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23" w:rsidRPr="003371C4" w:rsidRDefault="00436BD1" w:rsidP="00436BD1">
      <w:pPr>
        <w:jc w:val="center"/>
        <w:rPr>
          <w:rFonts w:cstheme="minorHAnsi"/>
          <w:b/>
          <w:sz w:val="24"/>
          <w:szCs w:val="24"/>
          <w:lang w:val="az-Latn-AZ"/>
        </w:rPr>
      </w:pPr>
      <w:r>
        <w:rPr>
          <w:rFonts w:cstheme="minorHAnsi"/>
          <w:b/>
          <w:sz w:val="24"/>
          <w:szCs w:val="24"/>
          <w:lang w:val="az-Latn-AZ"/>
        </w:rPr>
        <w:t>Sadıqova Qərənfil_Turizm və otelçilik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UNWTO definition and criteria of Tourism and Tourist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The Hospitality Industry: definition and areas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International Tourism Organizations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371C4">
        <w:rPr>
          <w:rFonts w:cstheme="minorHAnsi"/>
          <w:color w:val="000000" w:themeColor="text1"/>
          <w:sz w:val="24"/>
          <w:szCs w:val="24"/>
        </w:rPr>
        <w:t>Regional Tourism and Tourism-related Organizations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bCs/>
          <w:color w:val="000000" w:themeColor="text1"/>
          <w:sz w:val="24"/>
          <w:szCs w:val="24"/>
        </w:rPr>
        <w:t>Determination and implementation of price strategy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The Hospitality Industry: accommodation and lodging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Socio-cultural and </w:t>
      </w:r>
      <w:r w:rsidRPr="003371C4">
        <w:rPr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  <w:t xml:space="preserve">Environmental </w:t>
      </w:r>
      <w:r w:rsidRPr="003371C4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Impacts of Tourism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Forms and types of Tourism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bCs/>
          <w:color w:val="000000" w:themeColor="text1"/>
          <w:sz w:val="24"/>
          <w:szCs w:val="24"/>
        </w:rPr>
        <w:t>Price policy: methods of price determination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371C4">
        <w:rPr>
          <w:rFonts w:eastAsia="Times New Roman" w:cstheme="minorHAnsi"/>
          <w:bCs/>
          <w:color w:val="000000" w:themeColor="text1"/>
          <w:sz w:val="24"/>
          <w:szCs w:val="24"/>
        </w:rPr>
        <w:t>The Impact of Globalization on Tourism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371C4">
        <w:rPr>
          <w:rFonts w:cstheme="minorHAnsi"/>
          <w:bCs/>
          <w:color w:val="000000" w:themeColor="text1"/>
          <w:sz w:val="24"/>
          <w:szCs w:val="24"/>
        </w:rPr>
        <w:t>The basic methods and characteristics of tourism marketing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Strategic and tactical marketing planning in Tourism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bCs/>
          <w:color w:val="000000" w:themeColor="text1"/>
          <w:sz w:val="24"/>
          <w:szCs w:val="24"/>
        </w:rPr>
        <w:t>Costs of a travel agency: fixed and variable costs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color w:val="000000" w:themeColor="text1"/>
          <w:sz w:val="24"/>
          <w:szCs w:val="24"/>
        </w:rPr>
        <w:t>The marketing concept: definition of tourism marketing. Marketing functions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color w:val="000000" w:themeColor="text1"/>
          <w:sz w:val="24"/>
          <w:szCs w:val="24"/>
        </w:rPr>
        <w:t>Impact of Tourism on Globalization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bCs/>
          <w:color w:val="000000" w:themeColor="text1"/>
          <w:sz w:val="24"/>
          <w:szCs w:val="24"/>
        </w:rPr>
        <w:t>Impact of external factors on price formation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Economic Impacts of Tourism</w:t>
      </w:r>
    </w:p>
    <w:p w:rsidR="008B1BE2" w:rsidRPr="003371C4" w:rsidRDefault="008B1BE2" w:rsidP="008B1BE2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371C4">
        <w:rPr>
          <w:rFonts w:asciiTheme="minorHAnsi" w:hAnsiTheme="minorHAnsi" w:cstheme="minorHAnsi"/>
          <w:bCs/>
          <w:color w:val="000000" w:themeColor="text1"/>
        </w:rPr>
        <w:t>Current trends in the global tourism industry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color w:val="000000" w:themeColor="text1"/>
          <w:sz w:val="24"/>
          <w:szCs w:val="24"/>
        </w:rPr>
        <w:t>The Marketing Plan: Overall Business Objectives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371C4">
        <w:rPr>
          <w:rFonts w:cstheme="minorHAnsi"/>
          <w:color w:val="000000" w:themeColor="text1"/>
          <w:sz w:val="24"/>
          <w:szCs w:val="24"/>
        </w:rPr>
        <w:t>The Marketing Plan: Overall Business Objectives, Market Environment Analysis and Demographic and Lifestyle Trends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The </w:t>
      </w:r>
      <w:r w:rsidRPr="003371C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World Tourism Organization</w:t>
      </w: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 (</w:t>
      </w:r>
      <w:r w:rsidRPr="003371C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UNWTO</w:t>
      </w: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): aims, history and members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</w:rPr>
        <w:t>Hospitality industry: transportation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Travel Agency: history, types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Travel Agency: features and importance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Travel Agency: functions and services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Hotel Management Structures and Their Tasks. Functions of the General Manager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 xml:space="preserve">Executive Committee of the hotel and main functions 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The principle of operation and functions of "Front Office"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Rules for booking a room or place in the hotel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The guaranteed reservation and a non-guaranteed reservation in the hotel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Reservation of room number via computer network - AIS system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The "Reception and Placement Section" of the hotel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Types of settlements and settlement rules with hotel guests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"Marketing and Sales" department of the hotel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PR - activities in hotel business and PR campaigns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Houskeeping Department of the Hotel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Security Department of the Hotel (Security)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Reception and service of tourists. Principles of staff service in uniform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Four Global System of Bonding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The main functions of the hotel's "Marketing and Sales"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The programs used in the hotel marketing strategy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lastRenderedPageBreak/>
        <w:t>Main functions in hotel management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Ethics of hotel worker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Behavior culture and communication rules of staff with guests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Management and forecasting in hotel business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Adoption of management decisions at the hotel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Communication and information exchange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Challenges and stages of placement in the field of hospitality industry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Marketing-mixing elements in the hospitality industry</w:t>
      </w:r>
    </w:p>
    <w:p w:rsidR="008B1BE2" w:rsidRPr="003371C4" w:rsidRDefault="008B1BE2" w:rsidP="008B1BE2">
      <w:pPr>
        <w:pStyle w:val="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 w:rsidRPr="003371C4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az-Latn-AZ"/>
        </w:rPr>
        <w:t>Communication and information exchange at the hotel</w:t>
      </w:r>
    </w:p>
    <w:p w:rsidR="00EA492B" w:rsidRPr="003371C4" w:rsidRDefault="00EA492B" w:rsidP="00EA492B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Hotel business and advertısıng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Classification of hotels on the basis of stars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Classification of hotels on the basis of location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Classification of hotels on the basis of clientele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 xml:space="preserve">Classification of hotels on the basis of </w:t>
      </w:r>
      <w:r w:rsidRPr="003371C4">
        <w:rPr>
          <w:rFonts w:cstheme="minorHAnsi"/>
          <w:sz w:val="24"/>
          <w:szCs w:val="24"/>
        </w:rPr>
        <w:t>ownership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Classification of hotels on the basis of level of servises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Classification of hotels on the basis of duration of guest stay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Tourism in Azerbaijan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Types of Hotel Networks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Worldwide hotel networks, thier key indicators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The essence, advantages and disadvantages of the franchising management system in the hospitality industry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Management of hotels by contract and lease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Cesar Rits, Ellsworth Milton Statler, and Konrad Hilton's hotel business strategy</w:t>
      </w:r>
    </w:p>
    <w:p w:rsidR="008B1BE2" w:rsidRPr="003371C4" w:rsidRDefault="008B1BE2" w:rsidP="00BA2EF4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Classification characteristics and criteria of hotels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Factors that depend on the development of tourism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Main criteria for designing motels and campuses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Modern problems of tourism</w:t>
      </w:r>
    </w:p>
    <w:p w:rsidR="008B1BE2" w:rsidRPr="003371C4" w:rsidRDefault="008B1BE2" w:rsidP="008B1BE2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History of the Hotel Industry</w:t>
      </w:r>
    </w:p>
    <w:p w:rsidR="00BA2EF4" w:rsidRPr="003371C4" w:rsidRDefault="00BA2EF4" w:rsidP="00BA2EF4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Personnel policy in hotel management</w:t>
      </w:r>
    </w:p>
    <w:p w:rsidR="00BA2EF4" w:rsidRPr="003371C4" w:rsidRDefault="00515897" w:rsidP="005158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Audit services in tourism, forms and directions of its organization</w:t>
      </w:r>
    </w:p>
    <w:p w:rsidR="00515897" w:rsidRPr="003371C4" w:rsidRDefault="00515897" w:rsidP="005158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Realization of tourism product and improvement of audit service</w:t>
      </w:r>
    </w:p>
    <w:p w:rsidR="00515897" w:rsidRPr="003371C4" w:rsidRDefault="00515897" w:rsidP="005158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Hotel events, their types and management</w:t>
      </w:r>
    </w:p>
    <w:p w:rsidR="00515897" w:rsidRPr="003371C4" w:rsidRDefault="00515897" w:rsidP="005158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Standards and regulations in hotel business</w:t>
      </w:r>
    </w:p>
    <w:p w:rsidR="00515897" w:rsidRPr="003371C4" w:rsidRDefault="00515897" w:rsidP="005158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Legal bases of hotel business. Hotel licensing</w:t>
      </w:r>
    </w:p>
    <w:p w:rsidR="00515897" w:rsidRPr="003371C4" w:rsidRDefault="003371C4" w:rsidP="003371C4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  <w:lang w:val="az-Latn-AZ"/>
        </w:rPr>
      </w:pPr>
      <w:r w:rsidRPr="003371C4">
        <w:rPr>
          <w:rFonts w:cstheme="minorHAnsi"/>
          <w:sz w:val="24"/>
          <w:szCs w:val="24"/>
          <w:lang w:val="az-Latn-AZ"/>
        </w:rPr>
        <w:t>Hotel restaurants and room service</w:t>
      </w:r>
    </w:p>
    <w:p w:rsidR="008B1BE2" w:rsidRPr="003371C4" w:rsidRDefault="008B1BE2" w:rsidP="008B1BE2">
      <w:pPr>
        <w:rPr>
          <w:rFonts w:cstheme="minorHAnsi"/>
          <w:color w:val="000000" w:themeColor="text1"/>
          <w:sz w:val="24"/>
          <w:szCs w:val="24"/>
          <w:lang w:val="az-Latn-AZ"/>
        </w:rPr>
      </w:pPr>
    </w:p>
    <w:p w:rsidR="005F1323" w:rsidRPr="00EA492B" w:rsidRDefault="005F132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</w:p>
    <w:sectPr w:rsidR="005F1323" w:rsidRPr="00EA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3E8"/>
    <w:multiLevelType w:val="hybridMultilevel"/>
    <w:tmpl w:val="A7D4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6D0"/>
    <w:multiLevelType w:val="hybridMultilevel"/>
    <w:tmpl w:val="0486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7AAE"/>
    <w:multiLevelType w:val="hybridMultilevel"/>
    <w:tmpl w:val="752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B81"/>
    <w:multiLevelType w:val="hybridMultilevel"/>
    <w:tmpl w:val="6578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6FB4"/>
    <w:multiLevelType w:val="hybridMultilevel"/>
    <w:tmpl w:val="7026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45E0"/>
    <w:multiLevelType w:val="hybridMultilevel"/>
    <w:tmpl w:val="50FC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1B92"/>
    <w:multiLevelType w:val="hybridMultilevel"/>
    <w:tmpl w:val="F516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0F3E"/>
    <w:multiLevelType w:val="hybridMultilevel"/>
    <w:tmpl w:val="04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9CC"/>
    <w:multiLevelType w:val="hybridMultilevel"/>
    <w:tmpl w:val="4D7C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65853"/>
    <w:multiLevelType w:val="hybridMultilevel"/>
    <w:tmpl w:val="1F32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0A6A"/>
    <w:multiLevelType w:val="hybridMultilevel"/>
    <w:tmpl w:val="A2B8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E72"/>
    <w:multiLevelType w:val="hybridMultilevel"/>
    <w:tmpl w:val="1F265E66"/>
    <w:lvl w:ilvl="0" w:tplc="C9905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62DD6"/>
    <w:multiLevelType w:val="hybridMultilevel"/>
    <w:tmpl w:val="8990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32F10"/>
    <w:multiLevelType w:val="hybridMultilevel"/>
    <w:tmpl w:val="1BA4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C7774"/>
    <w:multiLevelType w:val="hybridMultilevel"/>
    <w:tmpl w:val="CFB4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B5AD4"/>
    <w:multiLevelType w:val="hybridMultilevel"/>
    <w:tmpl w:val="9894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2BFD"/>
    <w:multiLevelType w:val="hybridMultilevel"/>
    <w:tmpl w:val="EF344AB0"/>
    <w:lvl w:ilvl="0" w:tplc="C08688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10DD7"/>
    <w:multiLevelType w:val="hybridMultilevel"/>
    <w:tmpl w:val="BB78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54FC"/>
    <w:multiLevelType w:val="hybridMultilevel"/>
    <w:tmpl w:val="0DCA3F42"/>
    <w:lvl w:ilvl="0" w:tplc="26BA0C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0368A"/>
    <w:multiLevelType w:val="hybridMultilevel"/>
    <w:tmpl w:val="B97A1F9E"/>
    <w:lvl w:ilvl="0" w:tplc="48B0D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C60E8"/>
    <w:multiLevelType w:val="hybridMultilevel"/>
    <w:tmpl w:val="166C78F2"/>
    <w:lvl w:ilvl="0" w:tplc="79A07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B02F4"/>
    <w:multiLevelType w:val="hybridMultilevel"/>
    <w:tmpl w:val="EA4E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3F0D"/>
    <w:multiLevelType w:val="hybridMultilevel"/>
    <w:tmpl w:val="2660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D33E7"/>
    <w:multiLevelType w:val="hybridMultilevel"/>
    <w:tmpl w:val="3872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F390D"/>
    <w:multiLevelType w:val="hybridMultilevel"/>
    <w:tmpl w:val="38C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574FA"/>
    <w:multiLevelType w:val="hybridMultilevel"/>
    <w:tmpl w:val="1A20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0553E"/>
    <w:multiLevelType w:val="hybridMultilevel"/>
    <w:tmpl w:val="C170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F0A71"/>
    <w:multiLevelType w:val="hybridMultilevel"/>
    <w:tmpl w:val="7F10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1262"/>
    <w:multiLevelType w:val="hybridMultilevel"/>
    <w:tmpl w:val="654E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65EA0"/>
    <w:multiLevelType w:val="hybridMultilevel"/>
    <w:tmpl w:val="BB6E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D0390"/>
    <w:multiLevelType w:val="hybridMultilevel"/>
    <w:tmpl w:val="792E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5"/>
  </w:num>
  <w:num w:numId="6">
    <w:abstractNumId w:val="28"/>
  </w:num>
  <w:num w:numId="7">
    <w:abstractNumId w:val="1"/>
  </w:num>
  <w:num w:numId="8">
    <w:abstractNumId w:val="14"/>
  </w:num>
  <w:num w:numId="9">
    <w:abstractNumId w:val="22"/>
  </w:num>
  <w:num w:numId="10">
    <w:abstractNumId w:val="6"/>
  </w:num>
  <w:num w:numId="11">
    <w:abstractNumId w:val="26"/>
  </w:num>
  <w:num w:numId="12">
    <w:abstractNumId w:val="21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4"/>
  </w:num>
  <w:num w:numId="18">
    <w:abstractNumId w:val="23"/>
  </w:num>
  <w:num w:numId="19">
    <w:abstractNumId w:val="15"/>
  </w:num>
  <w:num w:numId="20">
    <w:abstractNumId w:val="7"/>
  </w:num>
  <w:num w:numId="21">
    <w:abstractNumId w:val="17"/>
  </w:num>
  <w:num w:numId="22">
    <w:abstractNumId w:val="2"/>
  </w:num>
  <w:num w:numId="23">
    <w:abstractNumId w:val="29"/>
  </w:num>
  <w:num w:numId="24">
    <w:abstractNumId w:val="25"/>
  </w:num>
  <w:num w:numId="25">
    <w:abstractNumId w:val="10"/>
  </w:num>
  <w:num w:numId="26">
    <w:abstractNumId w:val="30"/>
  </w:num>
  <w:num w:numId="27">
    <w:abstractNumId w:val="13"/>
  </w:num>
  <w:num w:numId="28">
    <w:abstractNumId w:val="18"/>
  </w:num>
  <w:num w:numId="29">
    <w:abstractNumId w:val="24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4"/>
    <w:rsid w:val="001000AA"/>
    <w:rsid w:val="00125A03"/>
    <w:rsid w:val="00271CEB"/>
    <w:rsid w:val="003371C4"/>
    <w:rsid w:val="004012BB"/>
    <w:rsid w:val="00436BD1"/>
    <w:rsid w:val="00515897"/>
    <w:rsid w:val="00527419"/>
    <w:rsid w:val="005F1323"/>
    <w:rsid w:val="0061370A"/>
    <w:rsid w:val="00656BDE"/>
    <w:rsid w:val="00690A94"/>
    <w:rsid w:val="00743E12"/>
    <w:rsid w:val="00805766"/>
    <w:rsid w:val="00813FED"/>
    <w:rsid w:val="008B1BE2"/>
    <w:rsid w:val="00AA7AFC"/>
    <w:rsid w:val="00AE5F65"/>
    <w:rsid w:val="00AE6527"/>
    <w:rsid w:val="00BA2EF4"/>
    <w:rsid w:val="00BE41D8"/>
    <w:rsid w:val="00C2438B"/>
    <w:rsid w:val="00CF34E2"/>
    <w:rsid w:val="00E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164D-D461-463D-B5DF-4C028EE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BB"/>
  </w:style>
  <w:style w:type="paragraph" w:styleId="3">
    <w:name w:val="heading 3"/>
    <w:basedOn w:val="a"/>
    <w:link w:val="30"/>
    <w:uiPriority w:val="9"/>
    <w:qFormat/>
    <w:rsid w:val="008B1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BE4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5274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1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8B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Qaranfil Sadiqova</dc:creator>
  <cp:keywords/>
  <dc:description/>
  <cp:lastModifiedBy>Cale</cp:lastModifiedBy>
  <cp:revision>2</cp:revision>
  <dcterms:created xsi:type="dcterms:W3CDTF">2019-12-20T17:35:00Z</dcterms:created>
  <dcterms:modified xsi:type="dcterms:W3CDTF">2019-12-20T17:35:00Z</dcterms:modified>
</cp:coreProperties>
</file>