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87" w:rsidRPr="00505988" w:rsidRDefault="00451C8D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5988">
        <w:rPr>
          <w:rFonts w:ascii="Times New Roman" w:hAnsi="Times New Roman" w:cs="Times New Roman"/>
          <w:sz w:val="24"/>
          <w:szCs w:val="24"/>
        </w:rPr>
        <w:t xml:space="preserve">Explain the attachment disorder outlined by H. </w:t>
      </w:r>
      <w:proofErr w:type="spellStart"/>
      <w:r w:rsidRPr="00505988">
        <w:rPr>
          <w:rFonts w:ascii="Times New Roman" w:hAnsi="Times New Roman" w:cs="Times New Roman"/>
          <w:sz w:val="24"/>
          <w:szCs w:val="24"/>
        </w:rPr>
        <w:t>Tichler</w:t>
      </w:r>
      <w:proofErr w:type="spellEnd"/>
      <w:r w:rsidRPr="00505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C8D" w:rsidRPr="00505988" w:rsidRDefault="00AC0609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concept of Cognitive Development. </w:t>
      </w:r>
    </w:p>
    <w:p w:rsidR="00AC0609" w:rsidRPr="00505988" w:rsidRDefault="00244A51" w:rsidP="00451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social development theory developed by Charles H. Cooley. </w:t>
      </w:r>
    </w:p>
    <w:p w:rsidR="00AC0609" w:rsidRPr="00505988" w:rsidRDefault="00AC0609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Explain the concept of Moral Development.</w:t>
      </w:r>
    </w:p>
    <w:p w:rsidR="00244A51" w:rsidRPr="00505988" w:rsidRDefault="00244A51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social development theory developed by George H. Mead. </w:t>
      </w:r>
    </w:p>
    <w:p w:rsidR="00AC0609" w:rsidRPr="00505988" w:rsidRDefault="00AC0609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Explain the concept of gender identity.</w:t>
      </w:r>
    </w:p>
    <w:p w:rsidR="00AC0609" w:rsidRPr="00505988" w:rsidRDefault="00244A51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Distinguish the difference between superego and ego identified by George H. Mead. </w:t>
      </w:r>
    </w:p>
    <w:p w:rsidR="00244A51" w:rsidRPr="00505988" w:rsidRDefault="004314D4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three </w:t>
      </w:r>
      <w:r w:rsidR="00F3179E" w:rsidRPr="00505988">
        <w:rPr>
          <w:rFonts w:ascii="Times New Roman" w:hAnsi="Times New Roman" w:cs="Times New Roman"/>
          <w:sz w:val="24"/>
          <w:szCs w:val="24"/>
        </w:rPr>
        <w:t xml:space="preserve">stages of self-development outlined by George H. Herbert. </w:t>
      </w:r>
    </w:p>
    <w:p w:rsidR="00F3179E" w:rsidRPr="00505988" w:rsidRDefault="00B96F0B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8 stages of development outlined by Erik H. Erikson. </w:t>
      </w:r>
    </w:p>
    <w:p w:rsidR="00B96F0B" w:rsidRPr="00505988" w:rsidRDefault="006536A8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Outline the family model in your culture. Briefly give 2-3 points that you think needs to be improved.</w:t>
      </w:r>
    </w:p>
    <w:p w:rsidR="006536A8" w:rsidRPr="00505988" w:rsidRDefault="006536A8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Outline the primary education (from first to eleven’s grades)</w:t>
      </w:r>
      <w:r w:rsidR="001B00F1" w:rsidRPr="00505988">
        <w:rPr>
          <w:rFonts w:ascii="Times New Roman" w:hAnsi="Times New Roman" w:cs="Times New Roman"/>
          <w:sz w:val="24"/>
          <w:szCs w:val="24"/>
        </w:rPr>
        <w:t xml:space="preserve"> model</w:t>
      </w:r>
      <w:r w:rsidRPr="00505988">
        <w:rPr>
          <w:rFonts w:ascii="Times New Roman" w:hAnsi="Times New Roman" w:cs="Times New Roman"/>
          <w:sz w:val="24"/>
          <w:szCs w:val="24"/>
        </w:rPr>
        <w:t xml:space="preserve"> in your culture. Briefly give 2-3 points that you think needs improvement.</w:t>
      </w:r>
    </w:p>
    <w:p w:rsidR="006536A8" w:rsidRPr="00505988" w:rsidRDefault="001B00F1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How do you think the effects of social media can be reduced in your culture? Outline 2-3 practical ways.</w:t>
      </w:r>
    </w:p>
    <w:p w:rsidR="001B00F1" w:rsidRPr="00505988" w:rsidRDefault="00A83FA7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Briefly explain the resocialization and the ways total institutions play in resocialization according to Erving Goffman. </w:t>
      </w:r>
    </w:p>
    <w:p w:rsidR="00A83FA7" w:rsidRPr="00505988" w:rsidRDefault="00A83FA7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Briefly explain the marriage as a model in your culture. Outline 2-3 things that needs to be improved in that model. </w:t>
      </w:r>
    </w:p>
    <w:p w:rsidR="0050310A" w:rsidRPr="00505988" w:rsidRDefault="00CE7F88" w:rsidP="00AC0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Distinguish the difference between social action and social interaction outlined by Max Weber. </w:t>
      </w:r>
    </w:p>
    <w:p w:rsidR="004A340D" w:rsidRPr="00505988" w:rsidRDefault="004A340D" w:rsidP="004A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concept of ethnomethodology outlined by Harold </w:t>
      </w:r>
      <w:proofErr w:type="spellStart"/>
      <w:r w:rsidRPr="00505988">
        <w:rPr>
          <w:rFonts w:ascii="Times New Roman" w:hAnsi="Times New Roman" w:cs="Times New Roman"/>
          <w:sz w:val="24"/>
          <w:szCs w:val="24"/>
        </w:rPr>
        <w:t>Garfinkel</w:t>
      </w:r>
      <w:proofErr w:type="spellEnd"/>
      <w:r w:rsidRPr="00505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40D" w:rsidRPr="00505988" w:rsidRDefault="004A340D" w:rsidP="004A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Explain the concept of dramaturgy outlined by Erving Goffman.</w:t>
      </w:r>
    </w:p>
    <w:p w:rsidR="004A340D" w:rsidRPr="00505988" w:rsidRDefault="004A340D" w:rsidP="004A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Explain how the eye-concept is being differentiated at different cultures.</w:t>
      </w:r>
    </w:p>
    <w:p w:rsidR="004A340D" w:rsidRPr="00505988" w:rsidRDefault="00A8019C" w:rsidP="004A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Briefly explain the concept of exchanging interaction and apply it to employer-employee relationship. </w:t>
      </w:r>
    </w:p>
    <w:p w:rsidR="00A8019C" w:rsidRPr="00505988" w:rsidRDefault="00A8019C" w:rsidP="004A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Briefly explain the concept of cooperative interaction and apply it in the context of family relationships.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concept of </w:t>
      </w:r>
      <w:r w:rsidRPr="00505988">
        <w:rPr>
          <w:rFonts w:ascii="Times New Roman" w:hAnsi="Times New Roman" w:cs="Times New Roman"/>
          <w:i/>
          <w:sz w:val="24"/>
          <w:szCs w:val="24"/>
        </w:rPr>
        <w:t>culture</w:t>
      </w:r>
      <w:r w:rsidRPr="00505988">
        <w:rPr>
          <w:rFonts w:ascii="Times New Roman" w:hAnsi="Times New Roman" w:cs="Times New Roman"/>
          <w:sz w:val="24"/>
          <w:szCs w:val="24"/>
        </w:rPr>
        <w:t xml:space="preserve"> that Henry </w:t>
      </w:r>
      <w:proofErr w:type="spellStart"/>
      <w:r w:rsidRPr="00505988">
        <w:rPr>
          <w:rFonts w:ascii="Times New Roman" w:hAnsi="Times New Roman" w:cs="Times New Roman"/>
          <w:sz w:val="24"/>
          <w:szCs w:val="24"/>
        </w:rPr>
        <w:t>Tichler</w:t>
      </w:r>
      <w:proofErr w:type="spellEnd"/>
      <w:r w:rsidRPr="00505988">
        <w:rPr>
          <w:rFonts w:ascii="Times New Roman" w:hAnsi="Times New Roman" w:cs="Times New Roman"/>
          <w:sz w:val="24"/>
          <w:szCs w:val="24"/>
        </w:rPr>
        <w:t xml:space="preserve"> has briefed.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Briefly explain the concept of </w:t>
      </w:r>
      <w:r w:rsidRPr="00505988">
        <w:rPr>
          <w:rFonts w:ascii="Times New Roman" w:hAnsi="Times New Roman" w:cs="Times New Roman"/>
          <w:i/>
          <w:sz w:val="24"/>
          <w:szCs w:val="24"/>
        </w:rPr>
        <w:t xml:space="preserve">cultural shock </w:t>
      </w:r>
      <w:r w:rsidRPr="00505988">
        <w:rPr>
          <w:rFonts w:ascii="Times New Roman" w:hAnsi="Times New Roman" w:cs="Times New Roman"/>
          <w:sz w:val="24"/>
          <w:szCs w:val="24"/>
        </w:rPr>
        <w:t xml:space="preserve">outlined by H. </w:t>
      </w:r>
      <w:proofErr w:type="spellStart"/>
      <w:r w:rsidRPr="00505988">
        <w:rPr>
          <w:rFonts w:ascii="Times New Roman" w:hAnsi="Times New Roman" w:cs="Times New Roman"/>
          <w:sz w:val="24"/>
          <w:szCs w:val="24"/>
        </w:rPr>
        <w:t>Tichler</w:t>
      </w:r>
      <w:proofErr w:type="spellEnd"/>
      <w:r w:rsidRPr="00505988">
        <w:rPr>
          <w:rFonts w:ascii="Times New Roman" w:hAnsi="Times New Roman" w:cs="Times New Roman"/>
          <w:sz w:val="24"/>
          <w:szCs w:val="24"/>
        </w:rPr>
        <w:t>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In your own words, what are the culture specific events that you support as an individual at your own culture? And why?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ethnocentrism.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What are the dependent and independent variables in sociological research? Explain them in an example.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In your own words, what are the stereotypes you think exist at your culture that you disagree as an individual? Why they should change?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cultural relativism.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What is the difference between ethnocentrism and cultural relativism?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505988">
        <w:rPr>
          <w:rFonts w:ascii="Times New Roman" w:hAnsi="Times New Roman" w:cs="Times New Roman"/>
          <w:i/>
          <w:sz w:val="24"/>
          <w:szCs w:val="24"/>
        </w:rPr>
        <w:t>values</w:t>
      </w:r>
      <w:r w:rsidRPr="00505988">
        <w:rPr>
          <w:rFonts w:ascii="Times New Roman" w:hAnsi="Times New Roman" w:cs="Times New Roman"/>
          <w:sz w:val="24"/>
          <w:szCs w:val="24"/>
        </w:rPr>
        <w:t xml:space="preserve"> outlined by H. </w:t>
      </w:r>
      <w:proofErr w:type="spellStart"/>
      <w:r w:rsidRPr="00505988">
        <w:rPr>
          <w:rFonts w:ascii="Times New Roman" w:hAnsi="Times New Roman" w:cs="Times New Roman"/>
          <w:sz w:val="24"/>
          <w:szCs w:val="24"/>
        </w:rPr>
        <w:t>Tichler</w:t>
      </w:r>
      <w:proofErr w:type="spellEnd"/>
      <w:r w:rsidRPr="00505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material culture.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What are advantages and disadvantages of surveys in the sociological research?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 Explain the norms. Give an example of a few norms at your culture?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lastRenderedPageBreak/>
        <w:t xml:space="preserve">Explain the nonmaterial culture.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 Explain the ideology.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 With your own words, explain why Kenneth Good did right or wrong thing by adapting to the culture in </w:t>
      </w:r>
      <w:proofErr w:type="spellStart"/>
      <w:r w:rsidRPr="00505988">
        <w:rPr>
          <w:rFonts w:ascii="Times New Roman" w:hAnsi="Times New Roman" w:cs="Times New Roman"/>
          <w:sz w:val="24"/>
          <w:szCs w:val="24"/>
        </w:rPr>
        <w:t>Yanomama</w:t>
      </w:r>
      <w:proofErr w:type="spellEnd"/>
      <w:r w:rsidRPr="00505988">
        <w:rPr>
          <w:rFonts w:ascii="Times New Roman" w:hAnsi="Times New Roman" w:cs="Times New Roman"/>
          <w:sz w:val="24"/>
          <w:szCs w:val="24"/>
        </w:rPr>
        <w:t xml:space="preserve"> as a researcher. Or at times not intervening on events, such as rape. Expand on your thoughts.  (The case is from H. </w:t>
      </w:r>
      <w:proofErr w:type="spellStart"/>
      <w:r w:rsidRPr="00505988">
        <w:rPr>
          <w:rFonts w:ascii="Times New Roman" w:hAnsi="Times New Roman" w:cs="Times New Roman"/>
          <w:sz w:val="24"/>
          <w:szCs w:val="24"/>
        </w:rPr>
        <w:t>Tichler</w:t>
      </w:r>
      <w:proofErr w:type="spellEnd"/>
      <w:r w:rsidRPr="00505988">
        <w:rPr>
          <w:rFonts w:ascii="Times New Roman" w:hAnsi="Times New Roman" w:cs="Times New Roman"/>
          <w:sz w:val="24"/>
          <w:szCs w:val="24"/>
        </w:rPr>
        <w:t xml:space="preserve">: “A conflict between being a researcher and being a human being”.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4008033"/>
      <w:r w:rsidRPr="00505988">
        <w:rPr>
          <w:rFonts w:ascii="Times New Roman" w:hAnsi="Times New Roman" w:cs="Times New Roman"/>
          <w:sz w:val="24"/>
          <w:szCs w:val="24"/>
        </w:rPr>
        <w:t>What are the levels of Social Understanding and briefly explain them.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validity and reliability in sociological research methods.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Explain the difference between cultural anthropology and Sociology as social sciences.</w:t>
      </w:r>
      <w:bookmarkEnd w:id="1"/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4008122"/>
      <w:r w:rsidRPr="00505988">
        <w:rPr>
          <w:rFonts w:ascii="Times New Roman" w:hAnsi="Times New Roman" w:cs="Times New Roman"/>
          <w:sz w:val="24"/>
          <w:szCs w:val="24"/>
        </w:rPr>
        <w:t>Explain the difference between individual and sociological approach.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Explain the difference between Psychology and Sociology as social sciences.</w:t>
      </w:r>
      <w:bookmarkEnd w:id="2"/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4008359"/>
      <w:r w:rsidRPr="00505988">
        <w:rPr>
          <w:rFonts w:ascii="Times New Roman" w:hAnsi="Times New Roman" w:cs="Times New Roman"/>
          <w:sz w:val="24"/>
          <w:szCs w:val="24"/>
        </w:rPr>
        <w:t>Explain how the research problem needs to be defined to implement a sociological research.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how </w:t>
      </w:r>
      <w:r w:rsidRPr="00505988">
        <w:rPr>
          <w:rFonts w:ascii="Times New Roman" w:hAnsi="Times New Roman" w:cs="Times New Roman"/>
          <w:i/>
          <w:sz w:val="24"/>
          <w:szCs w:val="24"/>
        </w:rPr>
        <w:t>the previous research</w:t>
      </w:r>
      <w:r w:rsidRPr="00505988">
        <w:rPr>
          <w:rFonts w:ascii="Times New Roman" w:hAnsi="Times New Roman" w:cs="Times New Roman"/>
          <w:sz w:val="24"/>
          <w:szCs w:val="24"/>
        </w:rPr>
        <w:t xml:space="preserve"> has to be reviewed to implement a sociological research.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>Explain the difference between Social Work and Sociology as social sciences.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What is the legacy of Karl Max to sociology as a </w:t>
      </w:r>
      <w:proofErr w:type="gramStart"/>
      <w:r w:rsidRPr="00505988">
        <w:rPr>
          <w:rFonts w:ascii="Times New Roman" w:hAnsi="Times New Roman" w:cs="Times New Roman"/>
          <w:sz w:val="24"/>
          <w:szCs w:val="24"/>
        </w:rPr>
        <w:t>science.</w:t>
      </w:r>
      <w:proofErr w:type="gramEnd"/>
      <w:r w:rsidRPr="0050598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4008406"/>
      <w:r w:rsidRPr="00505988">
        <w:rPr>
          <w:rFonts w:ascii="Times New Roman" w:hAnsi="Times New Roman" w:cs="Times New Roman"/>
          <w:sz w:val="24"/>
          <w:szCs w:val="24"/>
        </w:rPr>
        <w:t>Explain how the hypothesis has to be developed to implement a sociological research.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how the research design has to be developed to implement a sociological research.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4008433"/>
      <w:bookmarkEnd w:id="4"/>
      <w:r w:rsidRPr="00505988">
        <w:rPr>
          <w:rFonts w:ascii="Times New Roman" w:hAnsi="Times New Roman" w:cs="Times New Roman"/>
          <w:sz w:val="24"/>
          <w:szCs w:val="24"/>
        </w:rPr>
        <w:t>What is the sequence of research process and briefly explain each step.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What are the types of sampling in sociological research methods and explain them briefly.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sociological imagination. </w:t>
      </w:r>
    </w:p>
    <w:p w:rsidR="000813B1" w:rsidRPr="00505988" w:rsidRDefault="000813B1" w:rsidP="000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988">
        <w:rPr>
          <w:rFonts w:ascii="Times New Roman" w:hAnsi="Times New Roman" w:cs="Times New Roman"/>
          <w:sz w:val="24"/>
          <w:szCs w:val="24"/>
        </w:rPr>
        <w:t xml:space="preserve">Explain the ethical considerations in sociological research.  </w:t>
      </w:r>
      <w:bookmarkEnd w:id="5"/>
    </w:p>
    <w:p w:rsidR="000813B1" w:rsidRPr="00505988" w:rsidRDefault="000813B1" w:rsidP="000813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13B1" w:rsidRPr="005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B81"/>
    <w:multiLevelType w:val="hybridMultilevel"/>
    <w:tmpl w:val="A2B8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164"/>
    <w:multiLevelType w:val="hybridMultilevel"/>
    <w:tmpl w:val="B73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7B49"/>
    <w:multiLevelType w:val="hybridMultilevel"/>
    <w:tmpl w:val="DEEC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DD"/>
    <w:rsid w:val="00035487"/>
    <w:rsid w:val="000813B1"/>
    <w:rsid w:val="001B00F1"/>
    <w:rsid w:val="0022478C"/>
    <w:rsid w:val="00244A51"/>
    <w:rsid w:val="004314D4"/>
    <w:rsid w:val="00451C8D"/>
    <w:rsid w:val="004A340D"/>
    <w:rsid w:val="0050310A"/>
    <w:rsid w:val="00505988"/>
    <w:rsid w:val="006536A8"/>
    <w:rsid w:val="00A8019C"/>
    <w:rsid w:val="00A83FA7"/>
    <w:rsid w:val="00AC0609"/>
    <w:rsid w:val="00B96F0B"/>
    <w:rsid w:val="00CE7F88"/>
    <w:rsid w:val="00D676DD"/>
    <w:rsid w:val="00E7016C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6200-048E-40F5-AF55-FD09F6AC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7188-15B9-4C23-B14D-0F5EB68C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Ibrahimova, Narmin</dc:creator>
  <cp:keywords/>
  <dc:description/>
  <cp:lastModifiedBy>admin</cp:lastModifiedBy>
  <cp:revision>2</cp:revision>
  <dcterms:created xsi:type="dcterms:W3CDTF">2019-05-29T07:32:00Z</dcterms:created>
  <dcterms:modified xsi:type="dcterms:W3CDTF">2019-05-29T07:32:00Z</dcterms:modified>
</cp:coreProperties>
</file>