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32" w:rsidRPr="00F87232" w:rsidRDefault="00F87232" w:rsidP="00F87232">
      <w:pPr>
        <w:pStyle w:val="ListParagraph"/>
        <w:numPr>
          <w:ilvl w:val="0"/>
          <w:numId w:val="4"/>
        </w:numPr>
        <w:rPr>
          <w:rFonts w:ascii="Helvetica" w:hAnsi="Helvetica" w:cs="Helvetica"/>
          <w:color w:val="333333"/>
          <w:sz w:val="21"/>
          <w:szCs w:val="21"/>
          <w:shd w:val="clear" w:color="auto" w:fill="FFFFFF"/>
        </w:rPr>
      </w:pPr>
      <w:bookmarkStart w:id="0" w:name="_GoBack"/>
      <w:bookmarkEnd w:id="0"/>
    </w:p>
    <w:p w:rsidR="00175666" w:rsidRPr="00F87232" w:rsidRDefault="00BC7400" w:rsidP="00F87232">
      <w:pPr>
        <w:pStyle w:val="ListParagraph"/>
        <w:numPr>
          <w:ilvl w:val="0"/>
          <w:numId w:val="3"/>
        </w:numPr>
        <w:rPr>
          <w:rFonts w:ascii="Helvetica" w:hAnsi="Helvetica" w:cs="Helvetica"/>
          <w:color w:val="333333"/>
          <w:sz w:val="21"/>
          <w:szCs w:val="21"/>
          <w:shd w:val="clear" w:color="auto" w:fill="FFFFFF"/>
        </w:rPr>
      </w:pPr>
      <w:r w:rsidRPr="00F87232">
        <w:rPr>
          <w:rFonts w:ascii="Helvetica" w:hAnsi="Helvetica" w:cs="Helvetica"/>
          <w:color w:val="333333"/>
          <w:sz w:val="21"/>
          <w:szCs w:val="21"/>
          <w:shd w:val="clear" w:color="auto" w:fill="FFFFFF"/>
        </w:rPr>
        <w:t>A company estimates that $20,000 of its $500,000 of accounts receivable will be uncollectible. Its Allowance for Doubtful Accounts presently has a credit balance of $8,000. The adjusting entry will include a __________ to the Allowance for Doubtful Accounts.</w:t>
      </w:r>
    </w:p>
    <w:p w:rsidR="00BC7400" w:rsidRPr="00F87232" w:rsidRDefault="00BC7400" w:rsidP="00F87232">
      <w:pPr>
        <w:pStyle w:val="ListParagraph"/>
        <w:numPr>
          <w:ilvl w:val="0"/>
          <w:numId w:val="3"/>
        </w:numPr>
        <w:rPr>
          <w:rFonts w:ascii="Helvetica" w:hAnsi="Helvetica" w:cs="Helvetica"/>
          <w:color w:val="333333"/>
          <w:sz w:val="21"/>
          <w:szCs w:val="21"/>
          <w:shd w:val="clear" w:color="auto" w:fill="FFFFFF"/>
        </w:rPr>
      </w:pPr>
      <w:r w:rsidRPr="00F87232">
        <w:rPr>
          <w:rFonts w:ascii="Helvetica" w:hAnsi="Helvetica" w:cs="Helvetica"/>
          <w:color w:val="333333"/>
          <w:sz w:val="21"/>
          <w:szCs w:val="21"/>
          <w:shd w:val="clear" w:color="auto" w:fill="FFFFFF"/>
        </w:rPr>
        <w:t xml:space="preserve">A company estimates that $20,000 of its $500,000 of accounts receivable will be uncollectible. Its Allowance for Doubtful Accounts presently has a credit balance of $18,000. The adjusting entry will include a __________ </w:t>
      </w:r>
      <w:proofErr w:type="spellStart"/>
      <w:r w:rsidRPr="00F87232">
        <w:rPr>
          <w:rFonts w:ascii="Helvetica" w:hAnsi="Helvetica" w:cs="Helvetica"/>
          <w:color w:val="333333"/>
          <w:sz w:val="21"/>
          <w:szCs w:val="21"/>
          <w:shd w:val="clear" w:color="auto" w:fill="FFFFFF"/>
        </w:rPr>
        <w:t>to</w:t>
      </w:r>
      <w:proofErr w:type="spellEnd"/>
      <w:r w:rsidRPr="00F87232">
        <w:rPr>
          <w:rFonts w:ascii="Helvetica" w:hAnsi="Helvetica" w:cs="Helvetica"/>
          <w:color w:val="333333"/>
          <w:sz w:val="21"/>
          <w:szCs w:val="21"/>
          <w:shd w:val="clear" w:color="auto" w:fill="FFFFFF"/>
        </w:rPr>
        <w:t xml:space="preserve"> Bad Debts Expense.</w:t>
      </w:r>
    </w:p>
    <w:p w:rsidR="00BC7400" w:rsidRPr="00F87232" w:rsidRDefault="00BC7400" w:rsidP="00F87232">
      <w:pPr>
        <w:pStyle w:val="ListParagraph"/>
        <w:numPr>
          <w:ilvl w:val="0"/>
          <w:numId w:val="3"/>
        </w:numPr>
        <w:rPr>
          <w:rFonts w:ascii="Helvetica" w:hAnsi="Helvetica" w:cs="Helvetica"/>
          <w:color w:val="333333"/>
          <w:sz w:val="21"/>
          <w:szCs w:val="21"/>
          <w:shd w:val="clear" w:color="auto" w:fill="FFFFFF"/>
        </w:rPr>
      </w:pPr>
      <w:r w:rsidRPr="00F87232">
        <w:rPr>
          <w:rFonts w:ascii="Helvetica" w:hAnsi="Helvetica" w:cs="Helvetica"/>
          <w:color w:val="333333"/>
          <w:sz w:val="21"/>
          <w:szCs w:val="21"/>
          <w:shd w:val="clear" w:color="auto" w:fill="FFFFFF"/>
        </w:rPr>
        <w:t>A company estimates that $20,000 of its $500,000 of accounts receivable will be uncollectible. Its Allowance for Doubtful Accounts presently has a debit balance of $3,000. The adjusting entry will include a __________ to Allowance for Doubtful Accounts.</w:t>
      </w:r>
    </w:p>
    <w:p w:rsidR="00BC7400" w:rsidRDefault="00BC7400">
      <w:pPr>
        <w:rPr>
          <w:rFonts w:ascii="Helvetica" w:hAnsi="Helvetica" w:cs="Helvetica"/>
          <w:color w:val="333333"/>
          <w:sz w:val="18"/>
          <w:szCs w:val="18"/>
          <w:shd w:val="clear" w:color="auto" w:fill="F1F1F1"/>
        </w:rPr>
      </w:pPr>
    </w:p>
    <w:p w:rsidR="00BC7400" w:rsidRPr="00F87232" w:rsidRDefault="00BC7400" w:rsidP="00F87232">
      <w:pPr>
        <w:pStyle w:val="ListParagraph"/>
        <w:numPr>
          <w:ilvl w:val="0"/>
          <w:numId w:val="4"/>
        </w:numPr>
        <w:rPr>
          <w:rFonts w:ascii="Helvetica" w:hAnsi="Helvetica" w:cs="Helvetica"/>
          <w:color w:val="333333"/>
          <w:sz w:val="21"/>
          <w:szCs w:val="21"/>
          <w:shd w:val="clear" w:color="auto" w:fill="FFFFFF"/>
        </w:rPr>
      </w:pPr>
      <w:r w:rsidRPr="00F87232">
        <w:rPr>
          <w:rFonts w:ascii="Helvetica" w:hAnsi="Helvetica" w:cs="Helvetica"/>
          <w:color w:val="333333"/>
          <w:sz w:val="21"/>
          <w:szCs w:val="21"/>
          <w:shd w:val="clear" w:color="auto" w:fill="FFFFFF"/>
        </w:rPr>
        <w:t>A company is expecting thousands of credit sales transactions each week with terms of net 30 days. The company uses the allowance method and it prepares weekly financial statements. It believes that 0.001 of its credit sales will be uncollectible. The company's credit sales for its first week of operations are $500,000. The credit sales for its second week are $600,000.</w:t>
      </w:r>
    </w:p>
    <w:p w:rsidR="000631AE" w:rsidRPr="00F87232" w:rsidRDefault="000631AE" w:rsidP="00F87232">
      <w:pPr>
        <w:pStyle w:val="ListParagraph"/>
        <w:numPr>
          <w:ilvl w:val="0"/>
          <w:numId w:val="5"/>
        </w:numPr>
        <w:shd w:val="clear" w:color="auto" w:fill="FFFFFF"/>
        <w:spacing w:after="525" w:line="240" w:lineRule="auto"/>
        <w:textAlignment w:val="baseline"/>
        <w:rPr>
          <w:rFonts w:ascii="inherit" w:eastAsia="Times New Roman" w:hAnsi="inherit" w:cs="Helvetica"/>
          <w:color w:val="333333"/>
          <w:sz w:val="21"/>
          <w:szCs w:val="21"/>
        </w:rPr>
      </w:pPr>
      <w:r w:rsidRPr="00F87232">
        <w:rPr>
          <w:rFonts w:ascii="inherit" w:eastAsia="Times New Roman" w:hAnsi="inherit" w:cs="Helvetica"/>
          <w:color w:val="333333"/>
          <w:sz w:val="21"/>
          <w:szCs w:val="21"/>
        </w:rPr>
        <w:t>The company's bad debts expense for its first week of operations will be $ </w:t>
      </w:r>
    </w:p>
    <w:p w:rsidR="000631AE" w:rsidRPr="00F87232" w:rsidRDefault="000631AE" w:rsidP="00F87232">
      <w:pPr>
        <w:pStyle w:val="ListParagraph"/>
        <w:numPr>
          <w:ilvl w:val="0"/>
          <w:numId w:val="5"/>
        </w:numPr>
        <w:shd w:val="clear" w:color="auto" w:fill="FFFFFF"/>
        <w:spacing w:after="525" w:line="240" w:lineRule="auto"/>
        <w:textAlignment w:val="baseline"/>
        <w:rPr>
          <w:rFonts w:ascii="inherit" w:eastAsia="Times New Roman" w:hAnsi="inherit" w:cs="Helvetica"/>
          <w:color w:val="333333"/>
          <w:sz w:val="21"/>
          <w:szCs w:val="21"/>
        </w:rPr>
      </w:pPr>
      <w:r w:rsidRPr="00F87232">
        <w:rPr>
          <w:rFonts w:ascii="inherit" w:eastAsia="Times New Roman" w:hAnsi="inherit" w:cs="Helvetica"/>
          <w:color w:val="333333"/>
          <w:sz w:val="21"/>
          <w:szCs w:val="21"/>
        </w:rPr>
        <w:t>The balance in Allowance for Doubtful Accounts at the end of the first week will likely be $ </w:t>
      </w:r>
    </w:p>
    <w:p w:rsidR="000631AE" w:rsidRPr="00F87232" w:rsidRDefault="000631AE" w:rsidP="00F87232">
      <w:pPr>
        <w:pStyle w:val="ListParagraph"/>
        <w:numPr>
          <w:ilvl w:val="0"/>
          <w:numId w:val="5"/>
        </w:numPr>
        <w:shd w:val="clear" w:color="auto" w:fill="FFFFFF"/>
        <w:spacing w:after="525" w:line="240" w:lineRule="auto"/>
        <w:textAlignment w:val="baseline"/>
        <w:rPr>
          <w:rFonts w:ascii="inherit" w:eastAsia="Times New Roman" w:hAnsi="inherit" w:cs="Helvetica"/>
          <w:color w:val="333333"/>
          <w:sz w:val="21"/>
          <w:szCs w:val="21"/>
        </w:rPr>
      </w:pPr>
      <w:r w:rsidRPr="00F87232">
        <w:rPr>
          <w:rFonts w:ascii="inherit" w:eastAsia="Times New Roman" w:hAnsi="inherit" w:cs="Helvetica"/>
          <w:color w:val="333333"/>
          <w:sz w:val="21"/>
          <w:szCs w:val="21"/>
        </w:rPr>
        <w:t>The company's bad debts expense for its second week of operations will be $ </w:t>
      </w:r>
    </w:p>
    <w:p w:rsidR="000631AE" w:rsidRPr="00F87232" w:rsidRDefault="000631AE" w:rsidP="00F87232">
      <w:pPr>
        <w:pStyle w:val="ListParagraph"/>
        <w:numPr>
          <w:ilvl w:val="0"/>
          <w:numId w:val="5"/>
        </w:numPr>
        <w:shd w:val="clear" w:color="auto" w:fill="FFFFFF"/>
        <w:spacing w:after="525" w:line="240" w:lineRule="auto"/>
        <w:textAlignment w:val="baseline"/>
        <w:rPr>
          <w:rFonts w:ascii="inherit" w:eastAsia="Times New Roman" w:hAnsi="inherit" w:cs="Helvetica"/>
          <w:color w:val="333333"/>
          <w:sz w:val="21"/>
          <w:szCs w:val="21"/>
        </w:rPr>
      </w:pPr>
      <w:r w:rsidRPr="00F87232">
        <w:rPr>
          <w:rFonts w:ascii="inherit" w:eastAsia="Times New Roman" w:hAnsi="inherit" w:cs="Helvetica"/>
          <w:color w:val="333333"/>
          <w:sz w:val="21"/>
          <w:szCs w:val="21"/>
        </w:rPr>
        <w:t>The amount of accounts receivable that you expect will be written off by the end of the company's second week of operations is $ </w:t>
      </w:r>
    </w:p>
    <w:p w:rsidR="000631AE" w:rsidRPr="00F87232" w:rsidRDefault="000631AE" w:rsidP="00F87232">
      <w:pPr>
        <w:pStyle w:val="ListParagraph"/>
        <w:numPr>
          <w:ilvl w:val="0"/>
          <w:numId w:val="5"/>
        </w:numPr>
        <w:shd w:val="clear" w:color="auto" w:fill="FFFFFF"/>
        <w:spacing w:after="525" w:line="240" w:lineRule="auto"/>
        <w:textAlignment w:val="baseline"/>
        <w:rPr>
          <w:rFonts w:ascii="inherit" w:eastAsia="Times New Roman" w:hAnsi="inherit" w:cs="Helvetica"/>
          <w:color w:val="333333"/>
          <w:sz w:val="21"/>
          <w:szCs w:val="21"/>
        </w:rPr>
      </w:pPr>
      <w:r w:rsidRPr="00F87232">
        <w:rPr>
          <w:rFonts w:ascii="inherit" w:eastAsia="Times New Roman" w:hAnsi="inherit" w:cs="Helvetica"/>
          <w:color w:val="333333"/>
          <w:sz w:val="21"/>
          <w:szCs w:val="21"/>
        </w:rPr>
        <w:t>The balance in Allowance for Doubtful Accounts at the end of the second week of operations will likely be $</w:t>
      </w:r>
    </w:p>
    <w:p w:rsidR="000631AE" w:rsidRPr="00F87232" w:rsidRDefault="000631AE" w:rsidP="00F87232">
      <w:pPr>
        <w:pStyle w:val="ListParagraph"/>
        <w:numPr>
          <w:ilvl w:val="0"/>
          <w:numId w:val="4"/>
        </w:numPr>
        <w:rPr>
          <w:rFonts w:ascii="Helvetica" w:hAnsi="Helvetica" w:cs="Helvetica"/>
          <w:color w:val="333333"/>
          <w:sz w:val="21"/>
          <w:szCs w:val="21"/>
          <w:shd w:val="clear" w:color="auto" w:fill="FFFFFF"/>
        </w:rPr>
      </w:pPr>
      <w:r w:rsidRPr="00F87232">
        <w:rPr>
          <w:rFonts w:ascii="Helvetica" w:hAnsi="Helvetica" w:cs="Helvetica"/>
          <w:color w:val="333333"/>
          <w:sz w:val="21"/>
          <w:szCs w:val="21"/>
          <w:shd w:val="clear" w:color="auto" w:fill="FFFFFF"/>
        </w:rPr>
        <w:t>A company's Allowance for Doubtful Accounts has a credit balance of $25,000. It learns that one of its accounts receivable amounting to $1,800 is worthless and needs to be written off.</w:t>
      </w:r>
    </w:p>
    <w:p w:rsidR="000631AE" w:rsidRPr="00F87232" w:rsidRDefault="000631AE" w:rsidP="00F87232">
      <w:pPr>
        <w:pStyle w:val="ListParagraph"/>
        <w:numPr>
          <w:ilvl w:val="0"/>
          <w:numId w:val="6"/>
        </w:numPr>
        <w:shd w:val="clear" w:color="auto" w:fill="FFFFFF"/>
        <w:spacing w:after="0" w:line="240" w:lineRule="auto"/>
        <w:textAlignment w:val="baseline"/>
        <w:rPr>
          <w:rFonts w:ascii="inherit" w:eastAsia="Times New Roman" w:hAnsi="inherit" w:cs="Helvetica"/>
          <w:color w:val="333333"/>
          <w:sz w:val="21"/>
          <w:szCs w:val="21"/>
        </w:rPr>
      </w:pPr>
      <w:r w:rsidRPr="00F87232">
        <w:rPr>
          <w:rFonts w:ascii="inherit" w:eastAsia="Times New Roman" w:hAnsi="inherit" w:cs="Helvetica"/>
          <w:color w:val="333333"/>
          <w:sz w:val="21"/>
          <w:szCs w:val="21"/>
          <w:bdr w:val="none" w:sz="0" w:space="0" w:color="auto" w:frame="1"/>
        </w:rPr>
        <w:t>Which account should be debited for $1,800 when writing off the account?</w:t>
      </w:r>
    </w:p>
    <w:p w:rsidR="000631AE" w:rsidRDefault="000631AE" w:rsidP="000631AE">
      <w:pPr>
        <w:shd w:val="clear" w:color="auto" w:fill="FFFFFF"/>
        <w:spacing w:after="75" w:line="240" w:lineRule="auto"/>
        <w:textAlignment w:val="baseline"/>
        <w:rPr>
          <w:rFonts w:ascii="inherit" w:eastAsia="Times New Roman" w:hAnsi="inherit" w:cs="Helvetica"/>
          <w:b/>
          <w:sz w:val="21"/>
          <w:szCs w:val="21"/>
        </w:rPr>
      </w:pP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 xml:space="preserve">Allowance </w:t>
      </w:r>
      <w:proofErr w:type="gramStart"/>
      <w:r w:rsidRPr="000631AE">
        <w:rPr>
          <w:rFonts w:ascii="inherit" w:eastAsia="Times New Roman" w:hAnsi="inherit" w:cs="Helvetica"/>
          <w:b/>
          <w:sz w:val="21"/>
          <w:szCs w:val="21"/>
        </w:rPr>
        <w:t>For</w:t>
      </w:r>
      <w:proofErr w:type="gramEnd"/>
      <w:r w:rsidRPr="000631AE">
        <w:rPr>
          <w:rFonts w:ascii="inherit" w:eastAsia="Times New Roman" w:hAnsi="inherit" w:cs="Helvetica"/>
          <w:b/>
          <w:sz w:val="21"/>
          <w:szCs w:val="21"/>
        </w:rPr>
        <w:t xml:space="preserve"> Doubtful Accounts </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Accounts Receivable </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Bad Debts Expense</w:t>
      </w:r>
    </w:p>
    <w:p w:rsidR="000631AE" w:rsidRDefault="000631AE" w:rsidP="000631AE">
      <w:pPr>
        <w:shd w:val="clear" w:color="auto" w:fill="FFFFFF"/>
        <w:spacing w:after="0" w:line="240" w:lineRule="auto"/>
        <w:textAlignment w:val="baseline"/>
        <w:rPr>
          <w:rFonts w:ascii="inherit" w:eastAsia="Times New Roman" w:hAnsi="inherit" w:cs="Helvetica"/>
          <w:color w:val="333333"/>
          <w:sz w:val="21"/>
          <w:szCs w:val="21"/>
          <w:bdr w:val="none" w:sz="0" w:space="0" w:color="auto" w:frame="1"/>
        </w:rPr>
      </w:pPr>
    </w:p>
    <w:p w:rsidR="000631AE" w:rsidRPr="00F87232" w:rsidRDefault="000631AE" w:rsidP="00F87232">
      <w:pPr>
        <w:pStyle w:val="ListParagraph"/>
        <w:numPr>
          <w:ilvl w:val="0"/>
          <w:numId w:val="6"/>
        </w:numPr>
        <w:shd w:val="clear" w:color="auto" w:fill="FFFFFF"/>
        <w:spacing w:after="0" w:line="240" w:lineRule="auto"/>
        <w:textAlignment w:val="baseline"/>
        <w:rPr>
          <w:rFonts w:ascii="inherit" w:eastAsia="Times New Roman" w:hAnsi="inherit" w:cs="Helvetica"/>
          <w:color w:val="333333"/>
          <w:sz w:val="21"/>
          <w:szCs w:val="21"/>
          <w:bdr w:val="none" w:sz="0" w:space="0" w:color="auto" w:frame="1"/>
        </w:rPr>
      </w:pPr>
      <w:r w:rsidRPr="00F87232">
        <w:rPr>
          <w:rFonts w:ascii="inherit" w:eastAsia="Times New Roman" w:hAnsi="inherit" w:cs="Helvetica"/>
          <w:color w:val="333333"/>
          <w:sz w:val="21"/>
          <w:szCs w:val="21"/>
          <w:bdr w:val="none" w:sz="0" w:space="0" w:color="auto" w:frame="1"/>
        </w:rPr>
        <w:t>Which account should be credited for $1,800 when writing off the account?</w:t>
      </w:r>
    </w:p>
    <w:p w:rsidR="000631AE" w:rsidRPr="000631AE" w:rsidRDefault="000631AE" w:rsidP="000631AE">
      <w:pPr>
        <w:shd w:val="clear" w:color="auto" w:fill="FFFFFF"/>
        <w:spacing w:after="0" w:line="240" w:lineRule="auto"/>
        <w:textAlignment w:val="baseline"/>
        <w:rPr>
          <w:rFonts w:ascii="inherit" w:eastAsia="Times New Roman" w:hAnsi="inherit" w:cs="Helvetica"/>
          <w:color w:val="333333"/>
          <w:sz w:val="21"/>
          <w:szCs w:val="21"/>
        </w:rPr>
      </w:pPr>
    </w:p>
    <w:p w:rsidR="000631AE" w:rsidRPr="000631AE" w:rsidRDefault="00F87232" w:rsidP="00F87232">
      <w:pPr>
        <w:shd w:val="clear" w:color="auto" w:fill="FFFFFF"/>
        <w:spacing w:after="75" w:line="240" w:lineRule="auto"/>
        <w:ind w:left="1440"/>
        <w:textAlignment w:val="baseline"/>
        <w:rPr>
          <w:rFonts w:ascii="inherit" w:eastAsia="Times New Roman" w:hAnsi="inherit" w:cs="Helvetica"/>
          <w:b/>
          <w:sz w:val="21"/>
          <w:szCs w:val="21"/>
        </w:rPr>
      </w:pPr>
      <w:r>
        <w:rPr>
          <w:rFonts w:ascii="inherit" w:eastAsia="Times New Roman" w:hAnsi="inherit" w:cs="Helvetica"/>
          <w:b/>
          <w:sz w:val="21"/>
          <w:szCs w:val="21"/>
        </w:rPr>
        <w:t>Allowance f</w:t>
      </w:r>
      <w:r w:rsidR="000631AE" w:rsidRPr="000631AE">
        <w:rPr>
          <w:rFonts w:ascii="inherit" w:eastAsia="Times New Roman" w:hAnsi="inherit" w:cs="Helvetica"/>
          <w:b/>
          <w:sz w:val="21"/>
          <w:szCs w:val="21"/>
        </w:rPr>
        <w:t>or Doubtful Accounts</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Accounts Receivable</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Bad Debts Expense</w:t>
      </w:r>
    </w:p>
    <w:p w:rsidR="000631AE" w:rsidRDefault="000631AE" w:rsidP="000631AE">
      <w:pPr>
        <w:shd w:val="clear" w:color="auto" w:fill="FFFFFF"/>
        <w:spacing w:after="0" w:line="240" w:lineRule="auto"/>
        <w:textAlignment w:val="baseline"/>
        <w:rPr>
          <w:rFonts w:ascii="inherit" w:eastAsia="Times New Roman" w:hAnsi="inherit" w:cs="Helvetica"/>
          <w:color w:val="333333"/>
          <w:sz w:val="21"/>
          <w:szCs w:val="21"/>
          <w:bdr w:val="none" w:sz="0" w:space="0" w:color="auto" w:frame="1"/>
        </w:rPr>
      </w:pPr>
    </w:p>
    <w:p w:rsidR="000631AE" w:rsidRPr="00F87232" w:rsidRDefault="000631AE" w:rsidP="00F87232">
      <w:pPr>
        <w:pStyle w:val="ListParagraph"/>
        <w:numPr>
          <w:ilvl w:val="0"/>
          <w:numId w:val="6"/>
        </w:numPr>
        <w:shd w:val="clear" w:color="auto" w:fill="FFFFFF"/>
        <w:spacing w:after="0" w:line="240" w:lineRule="auto"/>
        <w:textAlignment w:val="baseline"/>
        <w:rPr>
          <w:rFonts w:ascii="inherit" w:eastAsia="Times New Roman" w:hAnsi="inherit" w:cs="Helvetica"/>
          <w:color w:val="333333"/>
          <w:sz w:val="21"/>
          <w:szCs w:val="21"/>
        </w:rPr>
      </w:pPr>
      <w:r w:rsidRPr="00F87232">
        <w:rPr>
          <w:rFonts w:ascii="inherit" w:eastAsia="Times New Roman" w:hAnsi="inherit" w:cs="Helvetica"/>
          <w:color w:val="333333"/>
          <w:sz w:val="21"/>
          <w:szCs w:val="21"/>
          <w:bdr w:val="none" w:sz="0" w:space="0" w:color="auto" w:frame="1"/>
        </w:rPr>
        <w:t>Assuming that after the account is written off, the supplier receives full payment from the customer. Which account will </w:t>
      </w:r>
      <w:r w:rsidRPr="00F87232">
        <w:rPr>
          <w:rFonts w:ascii="inherit" w:eastAsia="Times New Roman" w:hAnsi="inherit" w:cs="Helvetica"/>
          <w:b/>
          <w:bCs/>
          <w:color w:val="333333"/>
          <w:sz w:val="21"/>
          <w:szCs w:val="21"/>
          <w:bdr w:val="none" w:sz="0" w:space="0" w:color="auto" w:frame="1"/>
        </w:rPr>
        <w:t>not</w:t>
      </w:r>
      <w:r w:rsidRPr="00F87232">
        <w:rPr>
          <w:rFonts w:ascii="inherit" w:eastAsia="Times New Roman" w:hAnsi="inherit" w:cs="Helvetica"/>
          <w:color w:val="333333"/>
          <w:sz w:val="21"/>
          <w:szCs w:val="21"/>
          <w:bdr w:val="none" w:sz="0" w:space="0" w:color="auto" w:frame="1"/>
        </w:rPr>
        <w:t> be involved in the accounting entries made at the time when the payment is received?</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A</w:t>
      </w:r>
      <w:r w:rsidR="00F87232">
        <w:rPr>
          <w:rFonts w:ascii="inherit" w:eastAsia="Times New Roman" w:hAnsi="inherit" w:cs="Helvetica"/>
          <w:b/>
          <w:sz w:val="21"/>
          <w:szCs w:val="21"/>
        </w:rPr>
        <w:t>llowance f</w:t>
      </w:r>
      <w:r w:rsidRPr="000631AE">
        <w:rPr>
          <w:rFonts w:ascii="inherit" w:eastAsia="Times New Roman" w:hAnsi="inherit" w:cs="Helvetica"/>
          <w:b/>
          <w:sz w:val="21"/>
          <w:szCs w:val="21"/>
        </w:rPr>
        <w:t>or Doubtful Accounts</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Accounts Receivable</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Bad Debts Expense</w:t>
      </w:r>
    </w:p>
    <w:p w:rsidR="000631AE" w:rsidRDefault="000631AE" w:rsidP="000631AE">
      <w:pPr>
        <w:shd w:val="clear" w:color="auto" w:fill="FFFFFF"/>
        <w:spacing w:after="0" w:line="240" w:lineRule="auto"/>
        <w:textAlignment w:val="baseline"/>
        <w:rPr>
          <w:rFonts w:ascii="inherit" w:eastAsia="Times New Roman" w:hAnsi="inherit" w:cs="Helvetica"/>
          <w:color w:val="333333"/>
          <w:sz w:val="21"/>
          <w:szCs w:val="21"/>
          <w:bdr w:val="none" w:sz="0" w:space="0" w:color="auto" w:frame="1"/>
        </w:rPr>
      </w:pPr>
    </w:p>
    <w:p w:rsidR="000631AE" w:rsidRPr="00F87232" w:rsidRDefault="000631AE" w:rsidP="00F87232">
      <w:pPr>
        <w:pStyle w:val="ListParagraph"/>
        <w:numPr>
          <w:ilvl w:val="0"/>
          <w:numId w:val="6"/>
        </w:numPr>
        <w:shd w:val="clear" w:color="auto" w:fill="FFFFFF"/>
        <w:spacing w:after="0" w:line="240" w:lineRule="auto"/>
        <w:textAlignment w:val="baseline"/>
        <w:rPr>
          <w:rFonts w:ascii="inherit" w:eastAsia="Times New Roman" w:hAnsi="inherit" w:cs="Helvetica"/>
          <w:color w:val="333333"/>
          <w:sz w:val="21"/>
          <w:szCs w:val="21"/>
        </w:rPr>
      </w:pPr>
      <w:r w:rsidRPr="00F87232">
        <w:rPr>
          <w:rFonts w:ascii="inherit" w:eastAsia="Times New Roman" w:hAnsi="inherit" w:cs="Helvetica"/>
          <w:color w:val="333333"/>
          <w:sz w:val="21"/>
          <w:szCs w:val="21"/>
          <w:bdr w:val="none" w:sz="0" w:space="0" w:color="auto" w:frame="1"/>
        </w:rPr>
        <w:t>Under the direct write off method, which account is debited when a company writes off one of its accounts receivable?</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lastRenderedPageBreak/>
        <w:t xml:space="preserve">Allowance </w:t>
      </w:r>
      <w:proofErr w:type="gramStart"/>
      <w:r w:rsidRPr="000631AE">
        <w:rPr>
          <w:rFonts w:ascii="inherit" w:eastAsia="Times New Roman" w:hAnsi="inherit" w:cs="Helvetica"/>
          <w:b/>
          <w:sz w:val="21"/>
          <w:szCs w:val="21"/>
        </w:rPr>
        <w:t>For</w:t>
      </w:r>
      <w:proofErr w:type="gramEnd"/>
      <w:r w:rsidRPr="000631AE">
        <w:rPr>
          <w:rFonts w:ascii="inherit" w:eastAsia="Times New Roman" w:hAnsi="inherit" w:cs="Helvetica"/>
          <w:b/>
          <w:sz w:val="21"/>
          <w:szCs w:val="21"/>
        </w:rPr>
        <w:t xml:space="preserve"> Doubtful Accounts</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Accounts Receivable</w:t>
      </w:r>
    </w:p>
    <w:p w:rsidR="000631AE" w:rsidRPr="000631AE" w:rsidRDefault="000631AE" w:rsidP="00F87232">
      <w:pPr>
        <w:shd w:val="clear" w:color="auto" w:fill="FFFFFF"/>
        <w:spacing w:after="75" w:line="240" w:lineRule="auto"/>
        <w:ind w:left="1440"/>
        <w:textAlignment w:val="baseline"/>
        <w:rPr>
          <w:rFonts w:ascii="inherit" w:eastAsia="Times New Roman" w:hAnsi="inherit" w:cs="Helvetica"/>
          <w:b/>
          <w:sz w:val="21"/>
          <w:szCs w:val="21"/>
        </w:rPr>
      </w:pPr>
      <w:r w:rsidRPr="000631AE">
        <w:rPr>
          <w:rFonts w:ascii="inherit" w:eastAsia="Times New Roman" w:hAnsi="inherit" w:cs="Helvetica"/>
          <w:b/>
          <w:sz w:val="21"/>
          <w:szCs w:val="21"/>
        </w:rPr>
        <w:t>Bad Debts Expense</w:t>
      </w:r>
    </w:p>
    <w:p w:rsidR="00BD5AC8" w:rsidRPr="00BD5AC8" w:rsidRDefault="00BD5AC8" w:rsidP="00BD5AC8">
      <w:pPr>
        <w:pStyle w:val="ListParagraph"/>
        <w:jc w:val="both"/>
        <w:rPr>
          <w:rFonts w:ascii="Times New Roman" w:hAnsi="Times New Roman" w:cs="Times New Roman"/>
          <w:b/>
          <w:bCs/>
          <w:color w:val="333333"/>
          <w:szCs w:val="21"/>
          <w:bdr w:val="none" w:sz="0" w:space="0" w:color="auto" w:frame="1"/>
          <w:shd w:val="clear" w:color="auto" w:fill="FFFFFF"/>
        </w:rPr>
      </w:pPr>
    </w:p>
    <w:p w:rsidR="00BD5AC8" w:rsidRPr="00BD5AC8" w:rsidRDefault="00BD5AC8" w:rsidP="00BD5AC8">
      <w:pPr>
        <w:pStyle w:val="ListParagraph"/>
        <w:numPr>
          <w:ilvl w:val="0"/>
          <w:numId w:val="4"/>
        </w:numPr>
        <w:jc w:val="both"/>
        <w:rPr>
          <w:rFonts w:ascii="Times New Roman" w:hAnsi="Times New Roman" w:cs="Times New Roman"/>
          <w:b/>
          <w:bCs/>
          <w:color w:val="333333"/>
          <w:szCs w:val="21"/>
          <w:bdr w:val="none" w:sz="0" w:space="0" w:color="auto" w:frame="1"/>
          <w:shd w:val="clear" w:color="auto" w:fill="FFFFFF"/>
        </w:rPr>
      </w:pPr>
      <w:r w:rsidRPr="00BD5AC8">
        <w:rPr>
          <w:rFonts w:ascii="Times New Roman" w:hAnsi="Times New Roman" w:cs="Times New Roman"/>
          <w:color w:val="333333"/>
          <w:szCs w:val="21"/>
          <w:shd w:val="clear" w:color="auto" w:fill="FFFFFF"/>
        </w:rPr>
        <w:t>A company borrowed $100,000 on December 1 by signing a six-month note that specifies interest at an annual percentage rate (APR) of 12%. No interest or principal payment is due until the note matures on May 31. The company prepares financial statements at the end of each calendar month. The following questions pertain to the</w:t>
      </w:r>
      <w:r w:rsidRPr="00BD5AC8">
        <w:rPr>
          <w:rStyle w:val="apple-converted-space"/>
          <w:rFonts w:ascii="Times New Roman" w:hAnsi="Times New Roman" w:cs="Times New Roman"/>
          <w:color w:val="333333"/>
          <w:szCs w:val="21"/>
          <w:shd w:val="clear" w:color="auto" w:fill="FFFFFF"/>
        </w:rPr>
        <w:t> </w:t>
      </w:r>
      <w:r w:rsidRPr="00BD5AC8">
        <w:rPr>
          <w:rFonts w:ascii="Times New Roman" w:hAnsi="Times New Roman" w:cs="Times New Roman"/>
          <w:b/>
          <w:bCs/>
          <w:color w:val="333333"/>
          <w:szCs w:val="21"/>
          <w:bdr w:val="none" w:sz="0" w:space="0" w:color="auto" w:frame="1"/>
          <w:shd w:val="clear" w:color="auto" w:fill="FFFFFF"/>
        </w:rPr>
        <w:t>adjusting entry</w:t>
      </w:r>
      <w:r w:rsidRPr="00BD5AC8">
        <w:rPr>
          <w:rStyle w:val="apple-converted-space"/>
          <w:rFonts w:ascii="Times New Roman" w:hAnsi="Times New Roman" w:cs="Times New Roman"/>
          <w:color w:val="333333"/>
          <w:szCs w:val="21"/>
          <w:shd w:val="clear" w:color="auto" w:fill="FFFFFF"/>
        </w:rPr>
        <w:t> </w:t>
      </w:r>
      <w:r w:rsidRPr="00BD5AC8">
        <w:rPr>
          <w:rFonts w:ascii="Times New Roman" w:hAnsi="Times New Roman" w:cs="Times New Roman"/>
          <w:color w:val="333333"/>
          <w:szCs w:val="21"/>
          <w:shd w:val="clear" w:color="auto" w:fill="FFFFFF"/>
        </w:rPr>
        <w:t>that should be entered in the</w:t>
      </w:r>
      <w:r w:rsidRPr="00BD5AC8">
        <w:rPr>
          <w:rStyle w:val="apple-converted-space"/>
          <w:rFonts w:ascii="Times New Roman" w:hAnsi="Times New Roman" w:cs="Times New Roman"/>
          <w:color w:val="333333"/>
          <w:szCs w:val="21"/>
          <w:shd w:val="clear" w:color="auto" w:fill="FFFFFF"/>
        </w:rPr>
        <w:t> </w:t>
      </w:r>
      <w:r w:rsidRPr="00BD5AC8">
        <w:rPr>
          <w:rFonts w:ascii="Times New Roman" w:hAnsi="Times New Roman" w:cs="Times New Roman"/>
          <w:b/>
          <w:bCs/>
          <w:color w:val="333333"/>
          <w:szCs w:val="21"/>
          <w:bdr w:val="none" w:sz="0" w:space="0" w:color="auto" w:frame="1"/>
          <w:shd w:val="clear" w:color="auto" w:fill="FFFFFF"/>
        </w:rPr>
        <w:t>company's records</w:t>
      </w:r>
    </w:p>
    <w:p w:rsidR="00BD5AC8" w:rsidRPr="00570A5F" w:rsidRDefault="00BD5AC8" w:rsidP="00BD5AC8">
      <w:pPr>
        <w:rPr>
          <w:rFonts w:ascii="Times New Roman" w:hAnsi="Times New Roman" w:cs="Times New Roman"/>
          <w:b/>
          <w:bCs/>
          <w:color w:val="333333"/>
          <w:szCs w:val="21"/>
          <w:bdr w:val="none" w:sz="0" w:space="0" w:color="auto" w:frame="1"/>
          <w:shd w:val="clear" w:color="auto" w:fill="FFFFFF"/>
        </w:rPr>
      </w:pPr>
    </w:p>
    <w:p w:rsidR="00BD5AC8" w:rsidRPr="00570A5F" w:rsidRDefault="00BD5AC8" w:rsidP="008E301E">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date should be used to record the December adjusting entry?</w:t>
      </w:r>
    </w:p>
    <w:p w:rsidR="00BD5AC8" w:rsidRPr="00570A5F" w:rsidRDefault="00BD5AC8" w:rsidP="008E301E">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How many accounts are involved in the adjusting entry?</w:t>
      </w:r>
    </w:p>
    <w:p w:rsidR="00BD5AC8" w:rsidRPr="00570A5F" w:rsidRDefault="00BD5AC8" w:rsidP="008E301E">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debited?</w:t>
      </w:r>
    </w:p>
    <w:p w:rsidR="00BD5AC8" w:rsidRPr="00570A5F" w:rsidRDefault="00BD5AC8" w:rsidP="008E301E">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credited?</w:t>
      </w:r>
    </w:p>
    <w:p w:rsidR="00BD5AC8" w:rsidRPr="00570A5F" w:rsidRDefault="00BD5AC8" w:rsidP="008E301E">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amount of the debit and the credit?</w:t>
      </w:r>
    </w:p>
    <w:p w:rsidR="00BD5AC8" w:rsidRPr="00570A5F" w:rsidRDefault="00BD5AC8" w:rsidP="008E301E">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would be the effect on the financial statements if the company fails to make the adjusting entry on December 31?</w:t>
      </w:r>
    </w:p>
    <w:p w:rsidR="00BD5AC8" w:rsidRPr="00570A5F" w:rsidRDefault="00BD5AC8" w:rsidP="00BD5AC8">
      <w:pPr>
        <w:jc w:val="both"/>
        <w:rPr>
          <w:rFonts w:ascii="Times New Roman" w:hAnsi="Times New Roman" w:cs="Times New Roman"/>
          <w:color w:val="333333"/>
          <w:szCs w:val="21"/>
          <w:shd w:val="clear" w:color="auto" w:fill="FFFFFF"/>
        </w:rPr>
      </w:pPr>
      <w:r w:rsidRPr="00570A5F">
        <w:rPr>
          <w:rFonts w:ascii="Times New Roman" w:hAnsi="Times New Roman" w:cs="Times New Roman"/>
          <w:color w:val="333333"/>
          <w:szCs w:val="21"/>
        </w:rPr>
        <w:br/>
      </w:r>
      <w:r>
        <w:rPr>
          <w:rFonts w:ascii="Times New Roman" w:hAnsi="Times New Roman" w:cs="Times New Roman"/>
          <w:color w:val="333333"/>
          <w:szCs w:val="21"/>
          <w:shd w:val="clear" w:color="auto" w:fill="FFFFFF"/>
        </w:rPr>
        <w:t xml:space="preserve">5. </w:t>
      </w:r>
      <w:r w:rsidRPr="00570A5F">
        <w:rPr>
          <w:rFonts w:ascii="Times New Roman" w:hAnsi="Times New Roman" w:cs="Times New Roman"/>
          <w:color w:val="333333"/>
          <w:szCs w:val="21"/>
          <w:shd w:val="clear" w:color="auto" w:fill="FFFFFF"/>
        </w:rPr>
        <w:t>A bank lent $100,000 to a customer on December 1 that required the customer to pay an annual percentage rate (APR) of 12% on the amount of the loan. The loan is due in six months and no payment of interest or principal is to be made until the note is due on May 31. The bank prepares monthly financial statements at the end of each calendar month. The following questions pertain to the</w:t>
      </w:r>
      <w:r w:rsidRPr="00570A5F">
        <w:rPr>
          <w:rStyle w:val="apple-converted-space"/>
          <w:rFonts w:ascii="Times New Roman" w:hAnsi="Times New Roman" w:cs="Times New Roman"/>
          <w:color w:val="333333"/>
          <w:szCs w:val="21"/>
          <w:shd w:val="clear" w:color="auto" w:fill="FFFFFF"/>
        </w:rPr>
        <w:t> </w:t>
      </w:r>
      <w:r w:rsidRPr="00570A5F">
        <w:rPr>
          <w:rFonts w:ascii="Times New Roman" w:hAnsi="Times New Roman" w:cs="Times New Roman"/>
          <w:b/>
          <w:bCs/>
          <w:color w:val="333333"/>
          <w:szCs w:val="21"/>
          <w:bdr w:val="none" w:sz="0" w:space="0" w:color="auto" w:frame="1"/>
          <w:shd w:val="clear" w:color="auto" w:fill="FFFFFF"/>
        </w:rPr>
        <w:t>adjusting entry that the bank will be making</w:t>
      </w:r>
      <w:r w:rsidRPr="00570A5F">
        <w:rPr>
          <w:rStyle w:val="apple-converted-space"/>
          <w:rFonts w:ascii="Times New Roman" w:hAnsi="Times New Roman" w:cs="Times New Roman"/>
          <w:color w:val="333333"/>
          <w:szCs w:val="21"/>
          <w:shd w:val="clear" w:color="auto" w:fill="FFFFFF"/>
        </w:rPr>
        <w:t> </w:t>
      </w:r>
      <w:r w:rsidRPr="00570A5F">
        <w:rPr>
          <w:rFonts w:ascii="Times New Roman" w:hAnsi="Times New Roman" w:cs="Times New Roman"/>
          <w:color w:val="333333"/>
          <w:szCs w:val="21"/>
          <w:shd w:val="clear" w:color="auto" w:fill="FFFFFF"/>
        </w:rPr>
        <w:t>for its accounting records.</w:t>
      </w:r>
    </w:p>
    <w:p w:rsidR="00BD5AC8" w:rsidRPr="00570A5F" w:rsidRDefault="00BD5AC8" w:rsidP="00BD5AC8">
      <w:pPr>
        <w:pStyle w:val="ListParagraph"/>
        <w:shd w:val="clear" w:color="auto" w:fill="FFFFFF"/>
        <w:spacing w:after="0" w:line="240" w:lineRule="auto"/>
        <w:textAlignment w:val="baseline"/>
        <w:rPr>
          <w:rFonts w:ascii="Times New Roman" w:eastAsia="Times New Roman" w:hAnsi="Times New Roman" w:cs="Times New Roman"/>
          <w:color w:val="333333"/>
          <w:szCs w:val="21"/>
        </w:rPr>
      </w:pPr>
    </w:p>
    <w:p w:rsidR="00BD5AC8" w:rsidRPr="00570A5F" w:rsidRDefault="00BD5AC8" w:rsidP="008E301E">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date should be used to record the December adjusting entry?</w:t>
      </w:r>
    </w:p>
    <w:p w:rsidR="00BD5AC8" w:rsidRPr="00570A5F" w:rsidRDefault="00BD5AC8" w:rsidP="008E301E">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How many accounts are involved in the adjusting entry?</w:t>
      </w:r>
    </w:p>
    <w:p w:rsidR="00BD5AC8" w:rsidRPr="00570A5F" w:rsidRDefault="00BD5AC8" w:rsidP="008E301E">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should be debited?</w:t>
      </w:r>
    </w:p>
    <w:p w:rsidR="00BD5AC8" w:rsidRPr="00570A5F" w:rsidRDefault="00BD5AC8" w:rsidP="008E301E">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should be credited?</w:t>
      </w:r>
    </w:p>
    <w:p w:rsidR="00BD5AC8" w:rsidRPr="00570A5F" w:rsidRDefault="00BD5AC8" w:rsidP="008E301E">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amount of the debit and the credit?</w:t>
      </w:r>
    </w:p>
    <w:p w:rsidR="00BD5AC8" w:rsidRPr="00570A5F" w:rsidRDefault="00BD5AC8" w:rsidP="008E301E">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would be the effect on the financial statements if the company fails to make the adjusting entry on December 31?</w:t>
      </w:r>
    </w:p>
    <w:p w:rsidR="00BD5AC8" w:rsidRPr="008E301E" w:rsidRDefault="00BD5AC8" w:rsidP="008E301E">
      <w:pPr>
        <w:pStyle w:val="ListParagraph"/>
        <w:numPr>
          <w:ilvl w:val="0"/>
          <w:numId w:val="16"/>
        </w:numPr>
        <w:jc w:val="both"/>
        <w:rPr>
          <w:rFonts w:ascii="Times New Roman" w:hAnsi="Times New Roman" w:cs="Times New Roman"/>
          <w:sz w:val="24"/>
        </w:rPr>
      </w:pPr>
      <w:r w:rsidRPr="008E301E">
        <w:rPr>
          <w:rFonts w:ascii="Times New Roman" w:hAnsi="Times New Roman" w:cs="Times New Roman"/>
          <w:szCs w:val="21"/>
          <w:shd w:val="clear" w:color="auto" w:fill="FFFFFF"/>
        </w:rPr>
        <w:t>On December 1, your company paid its insurance agent $2,400 for the annual insurance premium covering the twelve-month period beginning on December 1. The $2,400 payment was recorded on December 1 with a debit to the current asset</w:t>
      </w:r>
      <w:r w:rsidRPr="008E301E">
        <w:rPr>
          <w:rStyle w:val="apple-converted-space"/>
          <w:rFonts w:ascii="Times New Roman" w:hAnsi="Times New Roman" w:cs="Times New Roman"/>
          <w:szCs w:val="21"/>
          <w:shd w:val="clear" w:color="auto" w:fill="FFFFFF"/>
        </w:rPr>
        <w:t> </w:t>
      </w:r>
      <w:hyperlink r:id="rId6" w:history="1">
        <w:r w:rsidRPr="008E301E">
          <w:rPr>
            <w:rStyle w:val="Hyperlink"/>
            <w:rFonts w:ascii="Times New Roman" w:hAnsi="Times New Roman" w:cs="Times New Roman"/>
            <w:b/>
            <w:bCs/>
            <w:color w:val="auto"/>
            <w:szCs w:val="21"/>
            <w:u w:val="none"/>
            <w:bdr w:val="none" w:sz="0" w:space="0" w:color="auto" w:frame="1"/>
            <w:shd w:val="clear" w:color="auto" w:fill="FFFFFF"/>
          </w:rPr>
          <w:t>Prepaid Insurance</w:t>
        </w:r>
      </w:hyperlink>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szCs w:val="21"/>
          <w:shd w:val="clear" w:color="auto" w:fill="FFFFFF"/>
        </w:rPr>
        <w:t>and a credit to the current asset</w:t>
      </w:r>
      <w:r w:rsidRPr="008E301E">
        <w:rPr>
          <w:rStyle w:val="apple-converted-space"/>
          <w:rFonts w:ascii="Times New Roman" w:hAnsi="Times New Roman" w:cs="Times New Roman"/>
          <w:szCs w:val="21"/>
          <w:shd w:val="clear" w:color="auto" w:fill="FFFFFF"/>
        </w:rPr>
        <w:t> </w:t>
      </w:r>
      <w:hyperlink r:id="rId7" w:history="1">
        <w:r w:rsidRPr="008E301E">
          <w:rPr>
            <w:rStyle w:val="Hyperlink"/>
            <w:rFonts w:ascii="Times New Roman" w:hAnsi="Times New Roman" w:cs="Times New Roman"/>
            <w:b/>
            <w:bCs/>
            <w:color w:val="auto"/>
            <w:szCs w:val="21"/>
            <w:u w:val="none"/>
            <w:bdr w:val="none" w:sz="0" w:space="0" w:color="auto" w:frame="1"/>
            <w:shd w:val="clear" w:color="auto" w:fill="FFFFFF"/>
          </w:rPr>
          <w:t>Cash</w:t>
        </w:r>
      </w:hyperlink>
      <w:r w:rsidRPr="008E301E">
        <w:rPr>
          <w:rFonts w:ascii="Times New Roman" w:hAnsi="Times New Roman" w:cs="Times New Roman"/>
          <w:szCs w:val="21"/>
          <w:shd w:val="clear" w:color="auto" w:fill="FFFFFF"/>
        </w:rPr>
        <w:t>. Your company prepares monthly financial statements at the end of each calendar month. The following questions pertain to the</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b/>
          <w:bCs/>
          <w:szCs w:val="21"/>
          <w:bdr w:val="none" w:sz="0" w:space="0" w:color="auto" w:frame="1"/>
          <w:shd w:val="clear" w:color="auto" w:fill="FFFFFF"/>
        </w:rPr>
        <w:t>adjusting entry</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szCs w:val="21"/>
          <w:shd w:val="clear" w:color="auto" w:fill="FFFFFF"/>
        </w:rPr>
        <w:t>that will be written by the</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b/>
          <w:bCs/>
          <w:szCs w:val="21"/>
          <w:bdr w:val="none" w:sz="0" w:space="0" w:color="auto" w:frame="1"/>
          <w:shd w:val="clear" w:color="auto" w:fill="FFFFFF"/>
        </w:rPr>
        <w:t>company</w:t>
      </w:r>
      <w:r w:rsidRPr="008E301E">
        <w:rPr>
          <w:rFonts w:ascii="Times New Roman" w:hAnsi="Times New Roman" w:cs="Times New Roman"/>
          <w:szCs w:val="21"/>
          <w:shd w:val="clear" w:color="auto" w:fill="FFFFFF"/>
        </w:rPr>
        <w:t>.</w:t>
      </w:r>
    </w:p>
    <w:p w:rsidR="00BD5AC8" w:rsidRPr="00570A5F" w:rsidRDefault="00BD5AC8" w:rsidP="008E301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date should be used to record the December adjusting entry?</w:t>
      </w:r>
    </w:p>
    <w:p w:rsidR="00BD5AC8" w:rsidRPr="00570A5F" w:rsidRDefault="00BD5AC8" w:rsidP="008E301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How many accounts are involved in the adjusting entry?</w:t>
      </w:r>
    </w:p>
    <w:p w:rsidR="00BD5AC8" w:rsidRPr="00570A5F" w:rsidRDefault="00BD5AC8" w:rsidP="008E301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debited?</w:t>
      </w:r>
    </w:p>
    <w:p w:rsidR="00BD5AC8" w:rsidRPr="00570A5F" w:rsidRDefault="00BD5AC8" w:rsidP="008E301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credited?</w:t>
      </w:r>
    </w:p>
    <w:p w:rsidR="00BD5AC8" w:rsidRPr="00570A5F" w:rsidRDefault="00BD5AC8" w:rsidP="008E301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amount of the debit and the credit?</w:t>
      </w:r>
    </w:p>
    <w:p w:rsidR="00BD5AC8" w:rsidRPr="00570A5F" w:rsidRDefault="00BD5AC8" w:rsidP="008E301E">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would be the effect on the financial statements if the company fails to make the adjusting entry on December 31?</w:t>
      </w:r>
    </w:p>
    <w:p w:rsidR="00BD5AC8" w:rsidRPr="00570A5F" w:rsidRDefault="00BD5AC8" w:rsidP="00BD5AC8">
      <w:pPr>
        <w:rPr>
          <w:rFonts w:ascii="Times New Roman" w:hAnsi="Times New Roman" w:cs="Times New Roman"/>
          <w:sz w:val="24"/>
        </w:rPr>
      </w:pPr>
    </w:p>
    <w:p w:rsidR="00BD5AC8" w:rsidRPr="008E301E" w:rsidRDefault="00BD5AC8" w:rsidP="008E301E">
      <w:pPr>
        <w:pStyle w:val="ListParagraph"/>
        <w:numPr>
          <w:ilvl w:val="0"/>
          <w:numId w:val="16"/>
        </w:numPr>
        <w:jc w:val="both"/>
        <w:rPr>
          <w:rFonts w:ascii="Times New Roman" w:hAnsi="Times New Roman" w:cs="Times New Roman"/>
          <w:szCs w:val="21"/>
          <w:shd w:val="clear" w:color="auto" w:fill="FFFFFF"/>
        </w:rPr>
      </w:pPr>
      <w:r w:rsidRPr="008E301E">
        <w:rPr>
          <w:rFonts w:ascii="Times New Roman" w:hAnsi="Times New Roman" w:cs="Times New Roman"/>
          <w:szCs w:val="21"/>
          <w:shd w:val="clear" w:color="auto" w:fill="FFFFFF"/>
        </w:rPr>
        <w:lastRenderedPageBreak/>
        <w:t>On December 1, your company paid its insurance agent $2,400 for the annual insurance premium covering the twelve-month period beginning on December 1. The $2,400 payment was recorded on December 1 with a debit to the income statement account</w:t>
      </w:r>
      <w:r w:rsidRPr="008E301E">
        <w:rPr>
          <w:rStyle w:val="apple-converted-space"/>
          <w:rFonts w:ascii="Times New Roman" w:hAnsi="Times New Roman" w:cs="Times New Roman"/>
          <w:szCs w:val="21"/>
          <w:shd w:val="clear" w:color="auto" w:fill="FFFFFF"/>
        </w:rPr>
        <w:t> </w:t>
      </w:r>
      <w:hyperlink r:id="rId8" w:history="1">
        <w:r w:rsidRPr="008E301E">
          <w:rPr>
            <w:rStyle w:val="Hyperlink"/>
            <w:rFonts w:ascii="Times New Roman" w:hAnsi="Times New Roman" w:cs="Times New Roman"/>
            <w:b/>
            <w:bCs/>
            <w:color w:val="auto"/>
            <w:szCs w:val="21"/>
            <w:u w:val="none"/>
            <w:bdr w:val="none" w:sz="0" w:space="0" w:color="auto" w:frame="1"/>
            <w:shd w:val="clear" w:color="auto" w:fill="FFFFFF"/>
          </w:rPr>
          <w:t>Insurance Expense</w:t>
        </w:r>
      </w:hyperlink>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szCs w:val="21"/>
          <w:shd w:val="clear" w:color="auto" w:fill="FFFFFF"/>
        </w:rPr>
        <w:t>and a credit to the current asset Cash. Your company prepares monthly financial statements at the end of each calendar month. The following questions pertain to the</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b/>
          <w:bCs/>
          <w:szCs w:val="21"/>
          <w:bdr w:val="none" w:sz="0" w:space="0" w:color="auto" w:frame="1"/>
          <w:shd w:val="clear" w:color="auto" w:fill="FFFFFF"/>
        </w:rPr>
        <w:t>adjusting entry</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szCs w:val="21"/>
          <w:shd w:val="clear" w:color="auto" w:fill="FFFFFF"/>
        </w:rPr>
        <w:t>that will be written by the</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b/>
          <w:bCs/>
          <w:szCs w:val="21"/>
          <w:bdr w:val="none" w:sz="0" w:space="0" w:color="auto" w:frame="1"/>
          <w:shd w:val="clear" w:color="auto" w:fill="FFFFFF"/>
        </w:rPr>
        <w:t>company</w:t>
      </w:r>
      <w:r w:rsidRPr="008E301E">
        <w:rPr>
          <w:rFonts w:ascii="Times New Roman" w:hAnsi="Times New Roman" w:cs="Times New Roman"/>
          <w:szCs w:val="21"/>
          <w:shd w:val="clear" w:color="auto" w:fill="FFFFFF"/>
        </w:rPr>
        <w:t>.</w:t>
      </w:r>
    </w:p>
    <w:p w:rsidR="00BD5AC8" w:rsidRPr="00570A5F" w:rsidRDefault="00BD5AC8" w:rsidP="00BD5AC8">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date should be used to record the December adjusting entry?</w:t>
      </w:r>
    </w:p>
    <w:p w:rsidR="00BD5AC8" w:rsidRPr="00570A5F" w:rsidRDefault="00BD5AC8" w:rsidP="00BD5AC8">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How many accounts are involved in the adjusting entry?</w:t>
      </w:r>
    </w:p>
    <w:p w:rsidR="00BD5AC8" w:rsidRPr="00570A5F" w:rsidRDefault="00BD5AC8" w:rsidP="00BD5AC8">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debited?</w:t>
      </w:r>
    </w:p>
    <w:p w:rsidR="00BD5AC8" w:rsidRPr="00570A5F" w:rsidRDefault="00BD5AC8" w:rsidP="00BD5AC8">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credited?</w:t>
      </w:r>
    </w:p>
    <w:p w:rsidR="00BD5AC8" w:rsidRPr="00570A5F" w:rsidRDefault="00BD5AC8" w:rsidP="00BD5AC8">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amount of the debit and the credit?</w:t>
      </w:r>
    </w:p>
    <w:p w:rsidR="00BD5AC8" w:rsidRPr="00570A5F" w:rsidRDefault="00BD5AC8" w:rsidP="00BD5AC8">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would be the effect on the financial statements if the company fails to make the adjusting entry on December 31?</w:t>
      </w:r>
    </w:p>
    <w:p w:rsidR="00BD5AC8" w:rsidRPr="00570A5F" w:rsidRDefault="00BD5AC8" w:rsidP="00BD5AC8">
      <w:pPr>
        <w:jc w:val="both"/>
        <w:rPr>
          <w:rFonts w:ascii="Times New Roman" w:hAnsi="Times New Roman" w:cs="Times New Roman"/>
          <w:sz w:val="24"/>
        </w:rPr>
      </w:pPr>
    </w:p>
    <w:p w:rsidR="00BD5AC8" w:rsidRPr="008E301E" w:rsidRDefault="00BD5AC8" w:rsidP="008E301E">
      <w:pPr>
        <w:pStyle w:val="ListParagraph"/>
        <w:numPr>
          <w:ilvl w:val="0"/>
          <w:numId w:val="16"/>
        </w:numPr>
        <w:jc w:val="both"/>
        <w:rPr>
          <w:rFonts w:ascii="Times New Roman" w:hAnsi="Times New Roman" w:cs="Times New Roman"/>
          <w:szCs w:val="21"/>
          <w:shd w:val="clear" w:color="auto" w:fill="FFFFFF"/>
        </w:rPr>
      </w:pPr>
      <w:r w:rsidRPr="008E301E">
        <w:rPr>
          <w:rFonts w:ascii="Times New Roman" w:hAnsi="Times New Roman" w:cs="Times New Roman"/>
          <w:szCs w:val="21"/>
          <w:shd w:val="clear" w:color="auto" w:fill="FFFFFF"/>
        </w:rPr>
        <w:t xml:space="preserve">On December 1, XYZ Insurance Co. received $2,400 from your company for the annual insurance premium covering the twelve-month period beginning on December 1. XYZ Insurance Co. recorded the $2,400 receipt as of December 1 with a debit to the current asset Cash and a credit to the current liability </w:t>
      </w:r>
      <w:hyperlink r:id="rId9" w:history="1">
        <w:r w:rsidRPr="008E301E">
          <w:rPr>
            <w:rStyle w:val="Hyperlink"/>
            <w:rFonts w:ascii="Times New Roman" w:hAnsi="Times New Roman" w:cs="Times New Roman"/>
            <w:b/>
            <w:bCs/>
            <w:color w:val="auto"/>
            <w:szCs w:val="21"/>
            <w:u w:val="none"/>
            <w:bdr w:val="none" w:sz="0" w:space="0" w:color="auto" w:frame="1"/>
            <w:shd w:val="clear" w:color="auto" w:fill="FFFFFF"/>
          </w:rPr>
          <w:t>Unearned Revenues</w:t>
        </w:r>
      </w:hyperlink>
      <w:r w:rsidRPr="008E301E">
        <w:rPr>
          <w:rFonts w:ascii="Times New Roman" w:hAnsi="Times New Roman" w:cs="Times New Roman"/>
          <w:szCs w:val="21"/>
          <w:shd w:val="clear" w:color="auto" w:fill="FFFFFF"/>
        </w:rPr>
        <w:t>. XYZ Insurance Co. prepares monthly financial statements at the end of each calendar month. The following questions pertain to the</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b/>
          <w:bCs/>
          <w:szCs w:val="21"/>
          <w:bdr w:val="none" w:sz="0" w:space="0" w:color="auto" w:frame="1"/>
          <w:shd w:val="clear" w:color="auto" w:fill="FFFFFF"/>
        </w:rPr>
        <w:t>adjusting entry</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szCs w:val="21"/>
          <w:shd w:val="clear" w:color="auto" w:fill="FFFFFF"/>
        </w:rPr>
        <w:t>that will be written by the</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b/>
          <w:bCs/>
          <w:szCs w:val="21"/>
          <w:bdr w:val="none" w:sz="0" w:space="0" w:color="auto" w:frame="1"/>
          <w:shd w:val="clear" w:color="auto" w:fill="FFFFFF"/>
        </w:rPr>
        <w:t>XYZ Insurance Co</w:t>
      </w:r>
      <w:r w:rsidRPr="008E301E">
        <w:rPr>
          <w:rFonts w:ascii="Times New Roman" w:hAnsi="Times New Roman" w:cs="Times New Roman"/>
          <w:szCs w:val="21"/>
          <w:shd w:val="clear" w:color="auto" w:fill="FFFFFF"/>
        </w:rPr>
        <w:t>.</w:t>
      </w:r>
    </w:p>
    <w:p w:rsidR="00BD5AC8" w:rsidRPr="00570A5F" w:rsidRDefault="00BD5AC8" w:rsidP="008E301E">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date should be used to record the December adjusting entry?</w:t>
      </w:r>
    </w:p>
    <w:p w:rsidR="00BD5AC8" w:rsidRPr="00570A5F" w:rsidRDefault="00BD5AC8" w:rsidP="008E301E">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debited?</w:t>
      </w:r>
    </w:p>
    <w:p w:rsidR="00BD5AC8" w:rsidRPr="00570A5F" w:rsidRDefault="00BD5AC8" w:rsidP="008E301E">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would be the effect on the financial statements if the company fails to make the adjusting entry on December 31?</w:t>
      </w:r>
    </w:p>
    <w:p w:rsidR="00BD5AC8" w:rsidRPr="00570A5F" w:rsidRDefault="00BD5AC8" w:rsidP="00BD5AC8">
      <w:pPr>
        <w:jc w:val="both"/>
        <w:rPr>
          <w:rFonts w:ascii="Times New Roman" w:hAnsi="Times New Roman" w:cs="Times New Roman"/>
          <w:sz w:val="24"/>
        </w:rPr>
      </w:pPr>
    </w:p>
    <w:p w:rsidR="00BD5AC8" w:rsidRPr="008E301E" w:rsidRDefault="00BD5AC8" w:rsidP="008E301E">
      <w:pPr>
        <w:pStyle w:val="ListParagraph"/>
        <w:numPr>
          <w:ilvl w:val="0"/>
          <w:numId w:val="16"/>
        </w:numPr>
        <w:jc w:val="both"/>
        <w:rPr>
          <w:rFonts w:ascii="Times New Roman" w:hAnsi="Times New Roman" w:cs="Times New Roman"/>
          <w:szCs w:val="21"/>
          <w:shd w:val="clear" w:color="auto" w:fill="FFFFFF"/>
        </w:rPr>
      </w:pPr>
      <w:r w:rsidRPr="008E301E">
        <w:rPr>
          <w:rFonts w:ascii="Times New Roman" w:hAnsi="Times New Roman" w:cs="Times New Roman"/>
          <w:szCs w:val="21"/>
          <w:shd w:val="clear" w:color="auto" w:fill="FFFFFF"/>
        </w:rPr>
        <w:t>On December 1, your company began operations. On December 3 it purchased $1,500 of supplies and recorded the transaction with a debit to the current asset</w:t>
      </w:r>
      <w:r w:rsidRPr="008E301E">
        <w:rPr>
          <w:rStyle w:val="apple-converted-space"/>
          <w:rFonts w:ascii="Times New Roman" w:hAnsi="Times New Roman" w:cs="Times New Roman"/>
          <w:szCs w:val="21"/>
          <w:shd w:val="clear" w:color="auto" w:fill="FFFFFF"/>
        </w:rPr>
        <w:t> </w:t>
      </w:r>
      <w:hyperlink r:id="rId10" w:history="1">
        <w:r w:rsidRPr="008E301E">
          <w:rPr>
            <w:rStyle w:val="Hyperlink"/>
            <w:rFonts w:ascii="Times New Roman" w:hAnsi="Times New Roman" w:cs="Times New Roman"/>
            <w:b/>
            <w:bCs/>
            <w:color w:val="auto"/>
            <w:szCs w:val="21"/>
            <w:u w:val="none"/>
            <w:bdr w:val="none" w:sz="0" w:space="0" w:color="auto" w:frame="1"/>
            <w:shd w:val="clear" w:color="auto" w:fill="FFFFFF"/>
          </w:rPr>
          <w:t>Supplies</w:t>
        </w:r>
      </w:hyperlink>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szCs w:val="21"/>
          <w:shd w:val="clear" w:color="auto" w:fill="FFFFFF"/>
        </w:rPr>
        <w:t xml:space="preserve">and a credit to the current liability </w:t>
      </w:r>
      <w:hyperlink r:id="rId11" w:history="1">
        <w:r w:rsidRPr="008E301E">
          <w:rPr>
            <w:rStyle w:val="Hyperlink"/>
            <w:rFonts w:ascii="Times New Roman" w:hAnsi="Times New Roman" w:cs="Times New Roman"/>
            <w:b/>
            <w:bCs/>
            <w:color w:val="auto"/>
            <w:szCs w:val="21"/>
            <w:u w:val="none"/>
            <w:bdr w:val="none" w:sz="0" w:space="0" w:color="auto" w:frame="1"/>
            <w:shd w:val="clear" w:color="auto" w:fill="FFFFFF"/>
          </w:rPr>
          <w:t>Accounts Payable</w:t>
        </w:r>
      </w:hyperlink>
      <w:r w:rsidRPr="008E301E">
        <w:rPr>
          <w:rFonts w:ascii="Times New Roman" w:hAnsi="Times New Roman" w:cs="Times New Roman"/>
          <w:szCs w:val="21"/>
          <w:shd w:val="clear" w:color="auto" w:fill="FFFFFF"/>
        </w:rPr>
        <w:t>. Your company prepares monthly financial statements at the end of each calendar month. At the end of the day on December 31, your company estimated that $700 of the supplies were still on hand in the supply room. The following questions pertain to the</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b/>
          <w:bCs/>
          <w:szCs w:val="21"/>
          <w:bdr w:val="none" w:sz="0" w:space="0" w:color="auto" w:frame="1"/>
          <w:shd w:val="clear" w:color="auto" w:fill="FFFFFF"/>
        </w:rPr>
        <w:t>adjusting entry</w:t>
      </w:r>
      <w:r w:rsidRPr="008E301E">
        <w:rPr>
          <w:rStyle w:val="apple-converted-space"/>
          <w:rFonts w:ascii="Times New Roman" w:hAnsi="Times New Roman" w:cs="Times New Roman"/>
          <w:szCs w:val="21"/>
          <w:shd w:val="clear" w:color="auto" w:fill="FFFFFF"/>
        </w:rPr>
        <w:t> </w:t>
      </w:r>
      <w:r w:rsidRPr="008E301E">
        <w:rPr>
          <w:rFonts w:ascii="Times New Roman" w:hAnsi="Times New Roman" w:cs="Times New Roman"/>
          <w:szCs w:val="21"/>
          <w:shd w:val="clear" w:color="auto" w:fill="FFFFFF"/>
        </w:rPr>
        <w:t>that should be entered by your company.</w:t>
      </w:r>
    </w:p>
    <w:p w:rsidR="00BD5AC8" w:rsidRPr="00570A5F" w:rsidRDefault="00BD5AC8" w:rsidP="00BD5AC8">
      <w:pPr>
        <w:jc w:val="both"/>
        <w:rPr>
          <w:rFonts w:ascii="Times New Roman" w:hAnsi="Times New Roman" w:cs="Times New Roman"/>
          <w:szCs w:val="21"/>
          <w:shd w:val="clear" w:color="auto" w:fill="FFFFFF"/>
        </w:rPr>
      </w:pPr>
    </w:p>
    <w:p w:rsidR="00BD5AC8" w:rsidRPr="00570A5F" w:rsidRDefault="00BD5AC8" w:rsidP="008E301E">
      <w:pPr>
        <w:pStyle w:val="ListParagraph"/>
        <w:numPr>
          <w:ilvl w:val="0"/>
          <w:numId w:val="18"/>
        </w:numPr>
        <w:shd w:val="clear" w:color="auto" w:fill="FFFFFF"/>
        <w:spacing w:after="0" w:line="240" w:lineRule="auto"/>
        <w:jc w:val="both"/>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date should be used to record the December adjusting entry?</w:t>
      </w:r>
    </w:p>
    <w:p w:rsidR="00BD5AC8" w:rsidRPr="00570A5F" w:rsidRDefault="00BD5AC8" w:rsidP="008E301E">
      <w:pPr>
        <w:pStyle w:val="ListParagraph"/>
        <w:numPr>
          <w:ilvl w:val="0"/>
          <w:numId w:val="18"/>
        </w:numPr>
        <w:shd w:val="clear" w:color="auto" w:fill="FFFFFF"/>
        <w:spacing w:after="0" w:line="240" w:lineRule="auto"/>
        <w:jc w:val="both"/>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How many accounts are involved in the adjusting entry?</w:t>
      </w:r>
    </w:p>
    <w:p w:rsidR="00BD5AC8" w:rsidRPr="00570A5F" w:rsidRDefault="00BD5AC8" w:rsidP="008E301E">
      <w:pPr>
        <w:pStyle w:val="ListParagraph"/>
        <w:numPr>
          <w:ilvl w:val="0"/>
          <w:numId w:val="18"/>
        </w:numPr>
        <w:shd w:val="clear" w:color="auto" w:fill="FFFFFF"/>
        <w:spacing w:after="0" w:line="240" w:lineRule="auto"/>
        <w:jc w:val="both"/>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debited?</w:t>
      </w:r>
    </w:p>
    <w:p w:rsidR="00BD5AC8" w:rsidRPr="00570A5F" w:rsidRDefault="00BD5AC8" w:rsidP="008E301E">
      <w:pPr>
        <w:pStyle w:val="ListParagraph"/>
        <w:numPr>
          <w:ilvl w:val="0"/>
          <w:numId w:val="18"/>
        </w:numPr>
        <w:shd w:val="clear" w:color="auto" w:fill="FFFFFF"/>
        <w:spacing w:after="0" w:line="240" w:lineRule="auto"/>
        <w:jc w:val="both"/>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name of the account that will be credited?</w:t>
      </w:r>
    </w:p>
    <w:p w:rsidR="00BD5AC8" w:rsidRPr="00570A5F" w:rsidRDefault="00BD5AC8" w:rsidP="008E301E">
      <w:pPr>
        <w:pStyle w:val="ListParagraph"/>
        <w:numPr>
          <w:ilvl w:val="0"/>
          <w:numId w:val="18"/>
        </w:numPr>
        <w:shd w:val="clear" w:color="auto" w:fill="FFFFFF"/>
        <w:spacing w:after="0" w:line="240" w:lineRule="auto"/>
        <w:jc w:val="both"/>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is the amount of the debit and the credit?</w:t>
      </w:r>
    </w:p>
    <w:p w:rsidR="00BD5AC8" w:rsidRPr="00570A5F" w:rsidRDefault="00BD5AC8" w:rsidP="008E301E">
      <w:pPr>
        <w:pStyle w:val="ListParagraph"/>
        <w:numPr>
          <w:ilvl w:val="0"/>
          <w:numId w:val="18"/>
        </w:numPr>
        <w:shd w:val="clear" w:color="auto" w:fill="FFFFFF"/>
        <w:spacing w:after="0" w:line="240" w:lineRule="auto"/>
        <w:jc w:val="both"/>
        <w:textAlignment w:val="baseline"/>
        <w:rPr>
          <w:rFonts w:ascii="Times New Roman" w:eastAsia="Times New Roman" w:hAnsi="Times New Roman" w:cs="Times New Roman"/>
          <w:color w:val="333333"/>
          <w:szCs w:val="21"/>
        </w:rPr>
      </w:pPr>
      <w:r w:rsidRPr="00570A5F">
        <w:rPr>
          <w:rFonts w:ascii="Times New Roman" w:eastAsia="Times New Roman" w:hAnsi="Times New Roman" w:cs="Times New Roman"/>
          <w:color w:val="333333"/>
          <w:szCs w:val="21"/>
          <w:bdr w:val="none" w:sz="0" w:space="0" w:color="auto" w:frame="1"/>
        </w:rPr>
        <w:t>What would be the effect on the financial statements if the company fails to make the adjusting entry on December 31?</w:t>
      </w:r>
    </w:p>
    <w:p w:rsidR="000631AE" w:rsidRDefault="000631AE">
      <w:pPr>
        <w:rPr>
          <w:rFonts w:ascii="inherit" w:eastAsia="Times New Roman" w:hAnsi="inherit" w:cs="Helvetica"/>
          <w:color w:val="333333"/>
          <w:sz w:val="21"/>
          <w:szCs w:val="21"/>
          <w:bdr w:val="none" w:sz="0" w:space="0" w:color="auto" w:frame="1"/>
        </w:rPr>
      </w:pPr>
    </w:p>
    <w:p w:rsidR="00884EB0" w:rsidRPr="00884EB0" w:rsidRDefault="00884EB0" w:rsidP="00884EB0">
      <w:pPr>
        <w:pStyle w:val="ListParagraph"/>
        <w:numPr>
          <w:ilvl w:val="0"/>
          <w:numId w:val="16"/>
        </w:numPr>
        <w:autoSpaceDE w:val="0"/>
        <w:autoSpaceDN w:val="0"/>
        <w:adjustRightInd w:val="0"/>
        <w:jc w:val="both"/>
        <w:rPr>
          <w:rFonts w:ascii="Times New Roman" w:hAnsi="Times New Roman" w:cs="Times New Roman"/>
          <w:sz w:val="24"/>
          <w:szCs w:val="24"/>
        </w:rPr>
      </w:pPr>
      <w:r w:rsidRPr="00884EB0">
        <w:rPr>
          <w:rFonts w:ascii="Times New Roman" w:eastAsia="Times New Roman" w:hAnsi="Times New Roman" w:cs="Times New Roman"/>
          <w:bCs/>
          <w:sz w:val="24"/>
          <w:szCs w:val="24"/>
          <w:bdr w:val="none" w:sz="0" w:space="0" w:color="auto" w:frame="1"/>
        </w:rPr>
        <w:t>Use the following information for Questions:</w:t>
      </w:r>
      <w:r>
        <w:rPr>
          <w:rFonts w:ascii="Times New Roman" w:eastAsia="Times New Roman" w:hAnsi="Times New Roman" w:cs="Times New Roman"/>
          <w:sz w:val="24"/>
          <w:szCs w:val="24"/>
        </w:rPr>
        <w:t xml:space="preserve"> </w:t>
      </w:r>
    </w:p>
    <w:p w:rsidR="00884EB0" w:rsidRPr="00884EB0" w:rsidRDefault="00884EB0" w:rsidP="00884EB0">
      <w:pPr>
        <w:pStyle w:val="ListParagraph"/>
        <w:autoSpaceDE w:val="0"/>
        <w:autoSpaceDN w:val="0"/>
        <w:adjustRightInd w:val="0"/>
        <w:jc w:val="both"/>
        <w:rPr>
          <w:rFonts w:ascii="Times New Roman" w:hAnsi="Times New Roman" w:cs="Times New Roman"/>
          <w:sz w:val="24"/>
          <w:szCs w:val="24"/>
        </w:rPr>
      </w:pPr>
      <w:r w:rsidRPr="00884EB0">
        <w:rPr>
          <w:rFonts w:ascii="Times New Roman" w:eastAsia="Times New Roman" w:hAnsi="Times New Roman" w:cs="Times New Roman"/>
          <w:sz w:val="24"/>
          <w:szCs w:val="24"/>
        </w:rPr>
        <w:t xml:space="preserve">An employee worked the entire year of 2014 and earned two weeks of vacation as specified in the company's labor agreement. The agreement also states that the two weeks </w:t>
      </w:r>
      <w:r w:rsidRPr="00884EB0">
        <w:rPr>
          <w:rFonts w:ascii="Times New Roman" w:eastAsia="Times New Roman" w:hAnsi="Times New Roman" w:cs="Times New Roman"/>
          <w:sz w:val="24"/>
          <w:szCs w:val="24"/>
        </w:rPr>
        <w:lastRenderedPageBreak/>
        <w:t>of vacation shall be taken any time in 2015 and the amount paid will be 80 hours multiplied by the employee's rate of pay at December 31, 2014. At December 31, 2014 the employee's pay rate was $15. Assume that the company uses the accrual method of accounting.</w:t>
      </w:r>
    </w:p>
    <w:p w:rsidR="00884EB0" w:rsidRPr="009214E9" w:rsidRDefault="00884EB0" w:rsidP="00884EB0">
      <w:pPr>
        <w:shd w:val="clear" w:color="auto" w:fill="FFFFFF"/>
        <w:spacing w:after="0" w:line="300" w:lineRule="atLeast"/>
        <w:ind w:left="720"/>
        <w:textAlignment w:val="baseline"/>
        <w:rPr>
          <w:rFonts w:ascii="Times New Roman" w:eastAsia="Times New Roman" w:hAnsi="Times New Roman" w:cs="Times New Roman"/>
          <w:sz w:val="24"/>
          <w:szCs w:val="24"/>
        </w:rPr>
      </w:pPr>
    </w:p>
    <w:p w:rsidR="00884EB0" w:rsidRPr="009214E9" w:rsidRDefault="00884EB0" w:rsidP="00884EB0">
      <w:pPr>
        <w:shd w:val="clear" w:color="auto" w:fill="FFFFFF"/>
        <w:spacing w:after="0" w:line="300" w:lineRule="atLeast"/>
        <w:textAlignment w:val="baseline"/>
        <w:rPr>
          <w:rFonts w:ascii="Times New Roman" w:eastAsia="Times New Roman" w:hAnsi="Times New Roman" w:cs="Times New Roman"/>
          <w:sz w:val="24"/>
          <w:szCs w:val="24"/>
        </w:rPr>
      </w:pPr>
      <w:r w:rsidRPr="009214E9">
        <w:rPr>
          <w:rFonts w:ascii="Times New Roman" w:eastAsia="Times New Roman" w:hAnsi="Times New Roman" w:cs="Times New Roman"/>
          <w:sz w:val="24"/>
          <w:szCs w:val="24"/>
        </w:rPr>
        <w:t>Which financial statements are affected in the year 2014?</w:t>
      </w:r>
    </w:p>
    <w:p w:rsidR="00884EB0" w:rsidRPr="00197C89" w:rsidRDefault="00884EB0" w:rsidP="00884EB0">
      <w:pPr>
        <w:pStyle w:val="ListParagraph"/>
        <w:numPr>
          <w:ilvl w:val="0"/>
          <w:numId w:val="19"/>
        </w:numPr>
        <w:shd w:val="clear" w:color="auto" w:fill="FFFFFF"/>
        <w:spacing w:after="75" w:line="300" w:lineRule="atLeast"/>
        <w:textAlignment w:val="baseline"/>
        <w:rPr>
          <w:rFonts w:ascii="Times New Roman" w:eastAsia="Times New Roman" w:hAnsi="Times New Roman" w:cs="Times New Roman"/>
          <w:sz w:val="24"/>
          <w:szCs w:val="24"/>
        </w:rPr>
      </w:pPr>
      <w:r w:rsidRPr="00197C89">
        <w:rPr>
          <w:rFonts w:ascii="Times New Roman" w:eastAsia="Times New Roman" w:hAnsi="Times New Roman" w:cs="Times New Roman"/>
          <w:sz w:val="24"/>
          <w:szCs w:val="24"/>
        </w:rPr>
        <w:t>Balance Sheet Only</w:t>
      </w:r>
    </w:p>
    <w:p w:rsidR="00884EB0" w:rsidRPr="00197C89" w:rsidRDefault="00884EB0" w:rsidP="00884EB0">
      <w:pPr>
        <w:pStyle w:val="ListParagraph"/>
        <w:numPr>
          <w:ilvl w:val="0"/>
          <w:numId w:val="19"/>
        </w:numPr>
        <w:shd w:val="clear" w:color="auto" w:fill="FFFFFF"/>
        <w:spacing w:after="75" w:line="300" w:lineRule="atLeast"/>
        <w:textAlignment w:val="baseline"/>
        <w:rPr>
          <w:rFonts w:ascii="Times New Roman" w:eastAsia="Times New Roman" w:hAnsi="Times New Roman" w:cs="Times New Roman"/>
          <w:sz w:val="24"/>
          <w:szCs w:val="24"/>
        </w:rPr>
      </w:pPr>
      <w:r w:rsidRPr="00197C89">
        <w:rPr>
          <w:rFonts w:ascii="Times New Roman" w:eastAsia="Times New Roman" w:hAnsi="Times New Roman" w:cs="Times New Roman"/>
          <w:sz w:val="24"/>
          <w:szCs w:val="24"/>
        </w:rPr>
        <w:t>Income Statement Only</w:t>
      </w:r>
    </w:p>
    <w:p w:rsidR="00884EB0" w:rsidRPr="00197C89" w:rsidRDefault="00884EB0" w:rsidP="00884EB0">
      <w:pPr>
        <w:pStyle w:val="ListParagraph"/>
        <w:numPr>
          <w:ilvl w:val="0"/>
          <w:numId w:val="19"/>
        </w:numPr>
        <w:shd w:val="clear" w:color="auto" w:fill="FFFFFF"/>
        <w:spacing w:after="75" w:line="300" w:lineRule="atLeast"/>
        <w:textAlignment w:val="baseline"/>
        <w:rPr>
          <w:rFonts w:ascii="Times New Roman" w:eastAsia="Times New Roman" w:hAnsi="Times New Roman" w:cs="Times New Roman"/>
          <w:sz w:val="24"/>
          <w:szCs w:val="24"/>
        </w:rPr>
      </w:pPr>
      <w:r w:rsidRPr="00197C89">
        <w:rPr>
          <w:rFonts w:ascii="Times New Roman" w:eastAsia="Times New Roman" w:hAnsi="Times New Roman" w:cs="Times New Roman"/>
          <w:sz w:val="24"/>
          <w:szCs w:val="24"/>
        </w:rPr>
        <w:t>Balance Sheet &amp; Income Statement</w:t>
      </w:r>
    </w:p>
    <w:p w:rsidR="00884EB0" w:rsidRPr="009214E9" w:rsidRDefault="00884EB0" w:rsidP="00884EB0">
      <w:pPr>
        <w:pStyle w:val="ListParagraph"/>
        <w:numPr>
          <w:ilvl w:val="0"/>
          <w:numId w:val="19"/>
        </w:numPr>
        <w:shd w:val="clear" w:color="auto" w:fill="FFFFFF"/>
        <w:spacing w:after="75" w:line="300" w:lineRule="atLeast"/>
        <w:textAlignment w:val="baseline"/>
        <w:rPr>
          <w:rFonts w:ascii="Times New Roman" w:eastAsia="Times New Roman" w:hAnsi="Times New Roman" w:cs="Times New Roman"/>
          <w:sz w:val="24"/>
          <w:szCs w:val="24"/>
        </w:rPr>
      </w:pPr>
      <w:r w:rsidRPr="009214E9">
        <w:rPr>
          <w:rFonts w:ascii="Times New Roman" w:eastAsia="Times New Roman" w:hAnsi="Times New Roman" w:cs="Times New Roman"/>
          <w:sz w:val="24"/>
          <w:szCs w:val="24"/>
        </w:rPr>
        <w:t>Neither The Balance Sheet Nor The Income Statement</w:t>
      </w:r>
    </w:p>
    <w:p w:rsidR="00175666" w:rsidRDefault="00175666" w:rsidP="00884EB0"/>
    <w:p w:rsidR="00884EB0" w:rsidRPr="00197C89" w:rsidRDefault="00884EB0" w:rsidP="00884EB0">
      <w:pPr>
        <w:pStyle w:val="quiz-question-text"/>
        <w:numPr>
          <w:ilvl w:val="0"/>
          <w:numId w:val="16"/>
        </w:numPr>
        <w:shd w:val="clear" w:color="auto" w:fill="FFFFFF"/>
        <w:spacing w:before="75" w:beforeAutospacing="0" w:after="75" w:afterAutospacing="0"/>
        <w:textAlignment w:val="baseline"/>
        <w:rPr>
          <w:color w:val="333333"/>
        </w:rPr>
      </w:pPr>
      <w:r w:rsidRPr="00197C89">
        <w:rPr>
          <w:color w:val="333333"/>
        </w:rPr>
        <w:t>An entity has a policy of revaluing its PPE. An asset cost $15m on 1 January 2008, has a useful life of 15 years and is depreciated on a straight-line basis to a zero residual value. The value of the asset at 31 December 2008 was $14.5m. At 31 December 2009, the market value of the asset was $12.5m. The accounting entry at 31 December 2009 would be –</w:t>
      </w:r>
    </w:p>
    <w:p w:rsidR="00884EB0" w:rsidRPr="00197C89" w:rsidRDefault="00884EB0" w:rsidP="00884EB0">
      <w:pPr>
        <w:pStyle w:val="quiz-question-text"/>
        <w:numPr>
          <w:ilvl w:val="0"/>
          <w:numId w:val="21"/>
        </w:numPr>
        <w:shd w:val="clear" w:color="auto" w:fill="FFFFFF"/>
        <w:spacing w:before="75" w:beforeAutospacing="0" w:after="75" w:afterAutospacing="0"/>
        <w:textAlignment w:val="baseline"/>
        <w:rPr>
          <w:color w:val="333333"/>
        </w:rPr>
      </w:pPr>
      <w:r w:rsidRPr="00197C89">
        <w:rPr>
          <w:color w:val="333333"/>
          <w:shd w:val="clear" w:color="auto" w:fill="FFFFFF"/>
        </w:rPr>
        <w:t>Depreciation $1.04m to income statement, fall in value of $0.5m charged to revaluation reserve and $0.46m to the income statement</w:t>
      </w:r>
      <w:r w:rsidRPr="00197C89">
        <w:rPr>
          <w:color w:val="333333"/>
        </w:rPr>
        <w:t>]</w:t>
      </w:r>
    </w:p>
    <w:p w:rsidR="00884EB0" w:rsidRPr="00197C89" w:rsidRDefault="00884EB0" w:rsidP="00884EB0">
      <w:pPr>
        <w:pStyle w:val="quiz-question-text"/>
        <w:numPr>
          <w:ilvl w:val="0"/>
          <w:numId w:val="21"/>
        </w:numPr>
        <w:shd w:val="clear" w:color="auto" w:fill="FFFFFF"/>
        <w:spacing w:before="75" w:beforeAutospacing="0" w:after="75" w:afterAutospacing="0"/>
        <w:textAlignment w:val="baseline"/>
        <w:rPr>
          <w:color w:val="333333"/>
        </w:rPr>
      </w:pPr>
      <w:r w:rsidRPr="00197C89">
        <w:rPr>
          <w:color w:val="333333"/>
          <w:shd w:val="clear" w:color="auto" w:fill="FFFFFF"/>
        </w:rPr>
        <w:t>Depreciation $1m to income statement, fall in value of $0.96m to the income statement</w:t>
      </w:r>
    </w:p>
    <w:p w:rsidR="00884EB0" w:rsidRPr="00197C89" w:rsidRDefault="00884EB0" w:rsidP="00884EB0">
      <w:pPr>
        <w:pStyle w:val="quiz-question-text"/>
        <w:numPr>
          <w:ilvl w:val="0"/>
          <w:numId w:val="21"/>
        </w:numPr>
        <w:shd w:val="clear" w:color="auto" w:fill="FFFFFF"/>
        <w:spacing w:before="75" w:beforeAutospacing="0" w:after="75" w:afterAutospacing="0"/>
        <w:textAlignment w:val="baseline"/>
        <w:rPr>
          <w:color w:val="333333"/>
        </w:rPr>
      </w:pPr>
      <w:r w:rsidRPr="00197C89">
        <w:rPr>
          <w:color w:val="333333"/>
          <w:shd w:val="clear" w:color="auto" w:fill="FFFFFF"/>
        </w:rPr>
        <w:t>Depreciation $1m to income statement, fall in value of $0.5m charged to revaluation reserve and $0.5m to the income statement</w:t>
      </w:r>
    </w:p>
    <w:p w:rsidR="00884EB0" w:rsidRPr="00197C89" w:rsidRDefault="00884EB0" w:rsidP="00884EB0">
      <w:pPr>
        <w:pStyle w:val="quiz-question-text"/>
        <w:numPr>
          <w:ilvl w:val="0"/>
          <w:numId w:val="21"/>
        </w:numPr>
        <w:shd w:val="clear" w:color="auto" w:fill="FFFFFF"/>
        <w:spacing w:before="75" w:beforeAutospacing="0" w:after="75" w:afterAutospacing="0"/>
        <w:textAlignment w:val="baseline"/>
        <w:rPr>
          <w:color w:val="333333"/>
        </w:rPr>
      </w:pPr>
      <w:r w:rsidRPr="00197C89">
        <w:rPr>
          <w:color w:val="333333"/>
          <w:shd w:val="clear" w:color="auto" w:fill="FFFFFF"/>
        </w:rPr>
        <w:t>Depreciation $1.04m to income statement, fall in value of $0.96m charged to revaluation reserve</w:t>
      </w:r>
    </w:p>
    <w:p w:rsidR="00884EB0" w:rsidRPr="00884EB0" w:rsidRDefault="00884EB0" w:rsidP="00884EB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 </w:t>
      </w:r>
      <w:r w:rsidRPr="00884EB0">
        <w:rPr>
          <w:rFonts w:ascii="Times New Roman" w:hAnsi="Times New Roman" w:cs="Times New Roman"/>
          <w:sz w:val="24"/>
          <w:szCs w:val="24"/>
        </w:rPr>
        <w:t xml:space="preserve">This is what accumulated depreciation accounts are called because they are deducted from their related fixed asset accounts on the balance sheet. </w:t>
      </w:r>
    </w:p>
    <w:p w:rsidR="00884EB0" w:rsidRPr="009214E9" w:rsidRDefault="00884EB0" w:rsidP="00884EB0">
      <w:pPr>
        <w:rPr>
          <w:rFonts w:ascii="Times New Roman" w:hAnsi="Times New Roman" w:cs="Times New Roman"/>
          <w:sz w:val="24"/>
          <w:szCs w:val="24"/>
        </w:rPr>
      </w:pPr>
    </w:p>
    <w:p w:rsidR="00884EB0" w:rsidRPr="00197C89" w:rsidRDefault="00884EB0" w:rsidP="00884EB0">
      <w:pPr>
        <w:pStyle w:val="ListParagraph"/>
        <w:numPr>
          <w:ilvl w:val="0"/>
          <w:numId w:val="22"/>
        </w:numPr>
        <w:rPr>
          <w:rFonts w:ascii="Times New Roman" w:hAnsi="Times New Roman" w:cs="Times New Roman"/>
          <w:sz w:val="24"/>
          <w:szCs w:val="24"/>
        </w:rPr>
      </w:pPr>
      <w:r w:rsidRPr="009214E9">
        <w:rPr>
          <w:rFonts w:ascii="Times New Roman" w:hAnsi="Times New Roman" w:cs="Times New Roman"/>
          <w:sz w:val="24"/>
          <w:szCs w:val="24"/>
        </w:rPr>
        <w:t xml:space="preserve"> </w:t>
      </w:r>
      <w:r w:rsidRPr="00197C89">
        <w:rPr>
          <w:rFonts w:ascii="Times New Roman" w:hAnsi="Times New Roman" w:cs="Times New Roman"/>
          <w:sz w:val="24"/>
          <w:szCs w:val="24"/>
        </w:rPr>
        <w:t xml:space="preserve">Depreciation expense </w:t>
      </w:r>
    </w:p>
    <w:p w:rsidR="00884EB0" w:rsidRPr="00197C89" w:rsidRDefault="00884EB0" w:rsidP="00884EB0">
      <w:pPr>
        <w:pStyle w:val="ListParagraph"/>
        <w:numPr>
          <w:ilvl w:val="0"/>
          <w:numId w:val="22"/>
        </w:numPr>
        <w:rPr>
          <w:rFonts w:ascii="Times New Roman" w:hAnsi="Times New Roman" w:cs="Times New Roman"/>
          <w:sz w:val="24"/>
          <w:szCs w:val="24"/>
        </w:rPr>
      </w:pPr>
      <w:r w:rsidRPr="00197C89">
        <w:rPr>
          <w:rFonts w:ascii="Times New Roman" w:hAnsi="Times New Roman" w:cs="Times New Roman"/>
          <w:sz w:val="24"/>
          <w:szCs w:val="24"/>
        </w:rPr>
        <w:t xml:space="preserve">Fixed assets </w:t>
      </w:r>
    </w:p>
    <w:p w:rsidR="00884EB0" w:rsidRPr="00197C89" w:rsidRDefault="00884EB0" w:rsidP="00884EB0">
      <w:pPr>
        <w:pStyle w:val="ListParagraph"/>
        <w:numPr>
          <w:ilvl w:val="0"/>
          <w:numId w:val="22"/>
        </w:numPr>
        <w:rPr>
          <w:rFonts w:ascii="Times New Roman" w:hAnsi="Times New Roman" w:cs="Times New Roman"/>
          <w:sz w:val="24"/>
          <w:szCs w:val="24"/>
        </w:rPr>
      </w:pPr>
      <w:r w:rsidRPr="00197C89">
        <w:rPr>
          <w:rFonts w:ascii="Times New Roman" w:hAnsi="Times New Roman" w:cs="Times New Roman"/>
          <w:sz w:val="24"/>
          <w:szCs w:val="24"/>
        </w:rPr>
        <w:t xml:space="preserve"> Adjusted trail balance</w:t>
      </w:r>
    </w:p>
    <w:p w:rsidR="00884EB0" w:rsidRPr="009214E9" w:rsidRDefault="00884EB0" w:rsidP="00884EB0">
      <w:pPr>
        <w:pStyle w:val="ListParagraph"/>
        <w:numPr>
          <w:ilvl w:val="0"/>
          <w:numId w:val="22"/>
        </w:numPr>
        <w:rPr>
          <w:rFonts w:ascii="Times New Roman" w:hAnsi="Times New Roman" w:cs="Times New Roman"/>
          <w:sz w:val="24"/>
          <w:szCs w:val="24"/>
        </w:rPr>
      </w:pPr>
      <w:r w:rsidRPr="009214E9">
        <w:rPr>
          <w:rFonts w:ascii="Times New Roman" w:hAnsi="Times New Roman" w:cs="Times New Roman"/>
          <w:sz w:val="24"/>
          <w:szCs w:val="24"/>
        </w:rPr>
        <w:t xml:space="preserve">Contra accounts (or contra asset accounts) </w:t>
      </w:r>
    </w:p>
    <w:p w:rsidR="00884EB0" w:rsidRPr="009214E9" w:rsidRDefault="00884EB0" w:rsidP="00884EB0">
      <w:pPr>
        <w:rPr>
          <w:rFonts w:ascii="Times New Roman" w:hAnsi="Times New Roman" w:cs="Times New Roman"/>
          <w:sz w:val="24"/>
          <w:szCs w:val="24"/>
        </w:rPr>
      </w:pPr>
    </w:p>
    <w:p w:rsidR="00884EB0" w:rsidRPr="00884EB0" w:rsidRDefault="00884EB0" w:rsidP="00884EB0">
      <w:pPr>
        <w:pStyle w:val="ListParagraph"/>
        <w:numPr>
          <w:ilvl w:val="0"/>
          <w:numId w:val="27"/>
        </w:numPr>
        <w:rPr>
          <w:rFonts w:ascii="Times New Roman" w:hAnsi="Times New Roman" w:cs="Times New Roman"/>
          <w:sz w:val="24"/>
          <w:szCs w:val="24"/>
        </w:rPr>
      </w:pPr>
      <w:r w:rsidRPr="00884EB0">
        <w:rPr>
          <w:rFonts w:ascii="Times New Roman" w:hAnsi="Times New Roman" w:cs="Times New Roman"/>
          <w:sz w:val="24"/>
          <w:szCs w:val="24"/>
        </w:rPr>
        <w:t xml:space="preserve">The contra assets account credited when recording the depreciation of a fixed asset </w:t>
      </w:r>
    </w:p>
    <w:p w:rsidR="00884EB0" w:rsidRPr="00197C89" w:rsidRDefault="00884EB0" w:rsidP="00884EB0">
      <w:pPr>
        <w:pStyle w:val="ListParagraph"/>
        <w:numPr>
          <w:ilvl w:val="0"/>
          <w:numId w:val="23"/>
        </w:numPr>
        <w:rPr>
          <w:rFonts w:ascii="Times New Roman" w:hAnsi="Times New Roman" w:cs="Times New Roman"/>
          <w:sz w:val="24"/>
          <w:szCs w:val="24"/>
        </w:rPr>
      </w:pPr>
      <w:r w:rsidRPr="009214E9">
        <w:rPr>
          <w:rFonts w:ascii="Times New Roman" w:hAnsi="Times New Roman" w:cs="Times New Roman"/>
          <w:sz w:val="24"/>
          <w:szCs w:val="24"/>
        </w:rPr>
        <w:t xml:space="preserve"> </w:t>
      </w:r>
      <w:r w:rsidRPr="00197C89">
        <w:rPr>
          <w:rFonts w:ascii="Times New Roman" w:hAnsi="Times New Roman" w:cs="Times New Roman"/>
          <w:sz w:val="24"/>
          <w:szCs w:val="24"/>
        </w:rPr>
        <w:t xml:space="preserve">Depreciation </w:t>
      </w:r>
    </w:p>
    <w:p w:rsidR="00884EB0" w:rsidRPr="00197C89" w:rsidRDefault="00884EB0" w:rsidP="00884EB0">
      <w:pPr>
        <w:pStyle w:val="ListParagraph"/>
        <w:numPr>
          <w:ilvl w:val="0"/>
          <w:numId w:val="23"/>
        </w:numPr>
        <w:rPr>
          <w:rFonts w:ascii="Times New Roman" w:hAnsi="Times New Roman" w:cs="Times New Roman"/>
          <w:sz w:val="24"/>
          <w:szCs w:val="24"/>
        </w:rPr>
      </w:pPr>
      <w:r w:rsidRPr="00197C89">
        <w:rPr>
          <w:rFonts w:ascii="Times New Roman" w:hAnsi="Times New Roman" w:cs="Times New Roman"/>
          <w:sz w:val="24"/>
          <w:szCs w:val="24"/>
        </w:rPr>
        <w:t xml:space="preserve">Depreciation expense </w:t>
      </w:r>
    </w:p>
    <w:p w:rsidR="00884EB0" w:rsidRPr="00197C89" w:rsidRDefault="00884EB0" w:rsidP="00884EB0">
      <w:pPr>
        <w:pStyle w:val="ListParagraph"/>
        <w:numPr>
          <w:ilvl w:val="0"/>
          <w:numId w:val="23"/>
        </w:numPr>
        <w:rPr>
          <w:rFonts w:ascii="Times New Roman" w:hAnsi="Times New Roman" w:cs="Times New Roman"/>
          <w:sz w:val="24"/>
          <w:szCs w:val="24"/>
        </w:rPr>
      </w:pPr>
      <w:r w:rsidRPr="00197C89">
        <w:rPr>
          <w:rFonts w:ascii="Times New Roman" w:hAnsi="Times New Roman" w:cs="Times New Roman"/>
          <w:sz w:val="24"/>
          <w:szCs w:val="24"/>
        </w:rPr>
        <w:t xml:space="preserve">Accumulated depreciation </w:t>
      </w:r>
    </w:p>
    <w:p w:rsidR="00884EB0" w:rsidRPr="00197C89" w:rsidRDefault="00884EB0" w:rsidP="00884EB0">
      <w:pPr>
        <w:pStyle w:val="ListParagraph"/>
        <w:numPr>
          <w:ilvl w:val="0"/>
          <w:numId w:val="23"/>
        </w:numPr>
        <w:rPr>
          <w:rFonts w:ascii="Times New Roman" w:hAnsi="Times New Roman" w:cs="Times New Roman"/>
          <w:sz w:val="24"/>
          <w:szCs w:val="24"/>
        </w:rPr>
      </w:pPr>
      <w:r w:rsidRPr="00197C89">
        <w:rPr>
          <w:rFonts w:ascii="Times New Roman" w:hAnsi="Times New Roman" w:cs="Times New Roman"/>
          <w:sz w:val="24"/>
          <w:szCs w:val="24"/>
        </w:rPr>
        <w:t xml:space="preserve">Depreciation revenue </w:t>
      </w:r>
    </w:p>
    <w:p w:rsidR="00884EB0" w:rsidRPr="00197C89" w:rsidRDefault="00884EB0" w:rsidP="00884EB0">
      <w:pPr>
        <w:rPr>
          <w:rFonts w:ascii="Times New Roman" w:hAnsi="Times New Roman" w:cs="Times New Roman"/>
          <w:sz w:val="24"/>
          <w:szCs w:val="24"/>
        </w:rPr>
      </w:pPr>
    </w:p>
    <w:p w:rsidR="00884EB0" w:rsidRPr="00884EB0" w:rsidRDefault="00884EB0" w:rsidP="00884EB0">
      <w:pPr>
        <w:pStyle w:val="ListParagraph"/>
        <w:numPr>
          <w:ilvl w:val="0"/>
          <w:numId w:val="27"/>
        </w:numPr>
        <w:rPr>
          <w:rFonts w:ascii="Times New Roman" w:hAnsi="Times New Roman" w:cs="Times New Roman"/>
          <w:sz w:val="24"/>
          <w:szCs w:val="24"/>
        </w:rPr>
      </w:pPr>
      <w:r w:rsidRPr="00884EB0">
        <w:rPr>
          <w:rFonts w:ascii="Times New Roman" w:hAnsi="Times New Roman" w:cs="Times New Roman"/>
          <w:sz w:val="24"/>
          <w:szCs w:val="24"/>
        </w:rPr>
        <w:lastRenderedPageBreak/>
        <w:t xml:space="preserve">The accounting concept supporting reporting revenues and related expenses in the same period is called ___________. </w:t>
      </w:r>
    </w:p>
    <w:p w:rsidR="00884EB0" w:rsidRPr="00197C89" w:rsidRDefault="00884EB0" w:rsidP="00884EB0">
      <w:pPr>
        <w:pStyle w:val="ListParagraph"/>
        <w:numPr>
          <w:ilvl w:val="0"/>
          <w:numId w:val="24"/>
        </w:numPr>
        <w:rPr>
          <w:rFonts w:ascii="Times New Roman" w:hAnsi="Times New Roman" w:cs="Times New Roman"/>
          <w:sz w:val="24"/>
          <w:szCs w:val="24"/>
        </w:rPr>
      </w:pPr>
      <w:r w:rsidRPr="00197C89">
        <w:rPr>
          <w:rFonts w:ascii="Times New Roman" w:hAnsi="Times New Roman" w:cs="Times New Roman"/>
          <w:sz w:val="24"/>
          <w:szCs w:val="24"/>
        </w:rPr>
        <w:t>Revenue recognition concept</w:t>
      </w:r>
    </w:p>
    <w:p w:rsidR="00884EB0" w:rsidRPr="00197C89" w:rsidRDefault="00884EB0" w:rsidP="00884EB0">
      <w:pPr>
        <w:pStyle w:val="ListParagraph"/>
        <w:numPr>
          <w:ilvl w:val="0"/>
          <w:numId w:val="24"/>
        </w:numPr>
        <w:rPr>
          <w:rFonts w:ascii="Times New Roman" w:hAnsi="Times New Roman" w:cs="Times New Roman"/>
          <w:sz w:val="24"/>
          <w:szCs w:val="24"/>
        </w:rPr>
      </w:pPr>
      <w:r w:rsidRPr="00197C89">
        <w:rPr>
          <w:rFonts w:ascii="Times New Roman" w:hAnsi="Times New Roman" w:cs="Times New Roman"/>
          <w:sz w:val="24"/>
          <w:szCs w:val="24"/>
        </w:rPr>
        <w:t xml:space="preserve">Accounting period concept </w:t>
      </w:r>
    </w:p>
    <w:p w:rsidR="00884EB0" w:rsidRPr="009214E9" w:rsidRDefault="00884EB0" w:rsidP="00884EB0">
      <w:pPr>
        <w:pStyle w:val="ListParagraph"/>
        <w:numPr>
          <w:ilvl w:val="0"/>
          <w:numId w:val="24"/>
        </w:numPr>
        <w:rPr>
          <w:rFonts w:ascii="Times New Roman" w:hAnsi="Times New Roman" w:cs="Times New Roman"/>
          <w:sz w:val="24"/>
          <w:szCs w:val="24"/>
        </w:rPr>
      </w:pPr>
      <w:r w:rsidRPr="009214E9">
        <w:rPr>
          <w:rFonts w:ascii="Times New Roman" w:hAnsi="Times New Roman" w:cs="Times New Roman"/>
          <w:sz w:val="24"/>
          <w:szCs w:val="24"/>
        </w:rPr>
        <w:t xml:space="preserve"> Matching concept(or matching principle) </w:t>
      </w:r>
    </w:p>
    <w:p w:rsidR="00884EB0" w:rsidRPr="00197C89" w:rsidRDefault="00884EB0" w:rsidP="00884EB0">
      <w:pPr>
        <w:pStyle w:val="ListParagraph"/>
        <w:numPr>
          <w:ilvl w:val="0"/>
          <w:numId w:val="24"/>
        </w:numPr>
        <w:rPr>
          <w:rFonts w:ascii="Times New Roman" w:hAnsi="Times New Roman" w:cs="Times New Roman"/>
          <w:sz w:val="24"/>
          <w:szCs w:val="24"/>
        </w:rPr>
      </w:pPr>
      <w:r w:rsidRPr="009214E9">
        <w:rPr>
          <w:rFonts w:ascii="Times New Roman" w:hAnsi="Times New Roman" w:cs="Times New Roman"/>
          <w:sz w:val="24"/>
          <w:szCs w:val="24"/>
        </w:rPr>
        <w:t xml:space="preserve"> </w:t>
      </w:r>
      <w:r w:rsidRPr="00197C89">
        <w:rPr>
          <w:rFonts w:ascii="Times New Roman" w:hAnsi="Times New Roman" w:cs="Times New Roman"/>
          <w:sz w:val="24"/>
          <w:szCs w:val="24"/>
        </w:rPr>
        <w:t xml:space="preserve">Accrual basis of accounting </w:t>
      </w:r>
    </w:p>
    <w:p w:rsidR="00884EB0" w:rsidRPr="00197C89" w:rsidRDefault="00884EB0" w:rsidP="00884EB0">
      <w:pPr>
        <w:rPr>
          <w:rFonts w:ascii="Times New Roman" w:hAnsi="Times New Roman" w:cs="Times New Roman"/>
          <w:sz w:val="24"/>
          <w:szCs w:val="24"/>
        </w:rPr>
      </w:pPr>
    </w:p>
    <w:p w:rsidR="00884EB0" w:rsidRPr="00884EB0" w:rsidRDefault="00884EB0" w:rsidP="00884EB0">
      <w:pPr>
        <w:pStyle w:val="ListParagraph"/>
        <w:numPr>
          <w:ilvl w:val="0"/>
          <w:numId w:val="27"/>
        </w:numPr>
        <w:rPr>
          <w:rFonts w:ascii="Times New Roman" w:hAnsi="Times New Roman" w:cs="Times New Roman"/>
          <w:sz w:val="24"/>
          <w:szCs w:val="24"/>
        </w:rPr>
      </w:pPr>
      <w:r w:rsidRPr="009214E9">
        <w:rPr>
          <w:rFonts w:ascii="Times New Roman" w:hAnsi="Times New Roman" w:cs="Times New Roman"/>
          <w:sz w:val="24"/>
          <w:szCs w:val="24"/>
        </w:rPr>
        <w:t xml:space="preserve">As time passes, equipment loses its ability to provide useful services-- the decrease in usefulness is _________. </w:t>
      </w:r>
    </w:p>
    <w:p w:rsidR="00884EB0" w:rsidRPr="00197C89" w:rsidRDefault="00884EB0" w:rsidP="00884EB0">
      <w:pPr>
        <w:pStyle w:val="ListParagraph"/>
        <w:numPr>
          <w:ilvl w:val="0"/>
          <w:numId w:val="25"/>
        </w:numPr>
        <w:rPr>
          <w:rFonts w:ascii="Times New Roman" w:hAnsi="Times New Roman" w:cs="Times New Roman"/>
          <w:sz w:val="24"/>
          <w:szCs w:val="24"/>
        </w:rPr>
      </w:pPr>
      <w:r w:rsidRPr="00197C89">
        <w:rPr>
          <w:rFonts w:ascii="Times New Roman" w:hAnsi="Times New Roman" w:cs="Times New Roman"/>
          <w:sz w:val="24"/>
          <w:szCs w:val="24"/>
        </w:rPr>
        <w:t xml:space="preserve">Depreciation expense </w:t>
      </w:r>
    </w:p>
    <w:p w:rsidR="00884EB0" w:rsidRPr="00197C89" w:rsidRDefault="00884EB0" w:rsidP="00884EB0">
      <w:pPr>
        <w:pStyle w:val="ListParagraph"/>
        <w:numPr>
          <w:ilvl w:val="0"/>
          <w:numId w:val="25"/>
        </w:numPr>
        <w:rPr>
          <w:rFonts w:ascii="Times New Roman" w:hAnsi="Times New Roman" w:cs="Times New Roman"/>
          <w:sz w:val="24"/>
          <w:szCs w:val="24"/>
        </w:rPr>
      </w:pPr>
      <w:r w:rsidRPr="00197C89">
        <w:rPr>
          <w:rFonts w:ascii="Times New Roman" w:hAnsi="Times New Roman" w:cs="Times New Roman"/>
          <w:sz w:val="24"/>
          <w:szCs w:val="24"/>
        </w:rPr>
        <w:t xml:space="preserve"> Depreciation revenue </w:t>
      </w:r>
    </w:p>
    <w:p w:rsidR="00884EB0" w:rsidRPr="00197C89" w:rsidRDefault="00884EB0" w:rsidP="00884EB0">
      <w:pPr>
        <w:pStyle w:val="ListParagraph"/>
        <w:numPr>
          <w:ilvl w:val="0"/>
          <w:numId w:val="25"/>
        </w:numPr>
        <w:rPr>
          <w:rFonts w:ascii="Times New Roman" w:hAnsi="Times New Roman" w:cs="Times New Roman"/>
          <w:sz w:val="24"/>
          <w:szCs w:val="24"/>
        </w:rPr>
      </w:pPr>
      <w:r w:rsidRPr="00197C89">
        <w:rPr>
          <w:rFonts w:ascii="Times New Roman" w:hAnsi="Times New Roman" w:cs="Times New Roman"/>
          <w:sz w:val="24"/>
          <w:szCs w:val="24"/>
        </w:rPr>
        <w:t xml:space="preserve"> Depreciation </w:t>
      </w:r>
    </w:p>
    <w:p w:rsidR="00884EB0" w:rsidRPr="00197C89" w:rsidRDefault="00884EB0" w:rsidP="00884EB0">
      <w:pPr>
        <w:pStyle w:val="ListParagraph"/>
        <w:numPr>
          <w:ilvl w:val="0"/>
          <w:numId w:val="25"/>
        </w:numPr>
        <w:rPr>
          <w:rFonts w:ascii="Times New Roman" w:hAnsi="Times New Roman" w:cs="Times New Roman"/>
          <w:sz w:val="24"/>
          <w:szCs w:val="24"/>
        </w:rPr>
      </w:pPr>
      <w:r w:rsidRPr="00197C89">
        <w:rPr>
          <w:rFonts w:ascii="Times New Roman" w:hAnsi="Times New Roman" w:cs="Times New Roman"/>
          <w:sz w:val="24"/>
          <w:szCs w:val="24"/>
        </w:rPr>
        <w:t xml:space="preserve"> Depreciate </w:t>
      </w:r>
    </w:p>
    <w:p w:rsidR="00884EB0" w:rsidRPr="00197C89" w:rsidRDefault="00884EB0" w:rsidP="00884EB0">
      <w:pPr>
        <w:rPr>
          <w:rFonts w:ascii="Times New Roman" w:hAnsi="Times New Roman" w:cs="Times New Roman"/>
          <w:sz w:val="24"/>
          <w:szCs w:val="24"/>
        </w:rPr>
      </w:pPr>
    </w:p>
    <w:p w:rsidR="00884EB0" w:rsidRPr="009214E9" w:rsidRDefault="00884EB0" w:rsidP="00884EB0">
      <w:pPr>
        <w:pStyle w:val="ListParagraph"/>
        <w:numPr>
          <w:ilvl w:val="0"/>
          <w:numId w:val="27"/>
        </w:numPr>
        <w:rPr>
          <w:rFonts w:ascii="Times New Roman" w:hAnsi="Times New Roman" w:cs="Times New Roman"/>
          <w:sz w:val="24"/>
          <w:szCs w:val="24"/>
        </w:rPr>
      </w:pPr>
      <w:r w:rsidRPr="009214E9">
        <w:rPr>
          <w:rFonts w:ascii="Times New Roman" w:hAnsi="Times New Roman" w:cs="Times New Roman"/>
          <w:sz w:val="24"/>
          <w:szCs w:val="24"/>
        </w:rPr>
        <w:t xml:space="preserve">  _________ are the advance receipt of future revenues and are recorded as liabilities when cash is </w:t>
      </w:r>
      <w:proofErr w:type="spellStart"/>
      <w:r w:rsidRPr="009214E9">
        <w:rPr>
          <w:rFonts w:ascii="Times New Roman" w:hAnsi="Times New Roman" w:cs="Times New Roman"/>
          <w:sz w:val="24"/>
          <w:szCs w:val="24"/>
        </w:rPr>
        <w:t>recieved</w:t>
      </w:r>
      <w:proofErr w:type="spellEnd"/>
      <w:r w:rsidRPr="009214E9">
        <w:rPr>
          <w:rFonts w:ascii="Times New Roman" w:hAnsi="Times New Roman" w:cs="Times New Roman"/>
          <w:sz w:val="24"/>
          <w:szCs w:val="24"/>
        </w:rPr>
        <w:t xml:space="preserve">. </w:t>
      </w:r>
    </w:p>
    <w:p w:rsidR="00884EB0" w:rsidRPr="00197C89" w:rsidRDefault="00884EB0" w:rsidP="00884EB0">
      <w:pPr>
        <w:pStyle w:val="ListParagraph"/>
        <w:numPr>
          <w:ilvl w:val="0"/>
          <w:numId w:val="26"/>
        </w:numPr>
        <w:rPr>
          <w:rFonts w:ascii="Times New Roman" w:hAnsi="Times New Roman" w:cs="Times New Roman"/>
          <w:sz w:val="24"/>
          <w:szCs w:val="24"/>
        </w:rPr>
      </w:pPr>
      <w:r w:rsidRPr="00197C89">
        <w:rPr>
          <w:rFonts w:ascii="Times New Roman" w:hAnsi="Times New Roman" w:cs="Times New Roman"/>
          <w:sz w:val="24"/>
          <w:szCs w:val="24"/>
        </w:rPr>
        <w:t xml:space="preserve">Accrued revenues </w:t>
      </w:r>
    </w:p>
    <w:p w:rsidR="00884EB0" w:rsidRPr="00197C89" w:rsidRDefault="00884EB0" w:rsidP="00884EB0">
      <w:pPr>
        <w:pStyle w:val="ListParagraph"/>
        <w:numPr>
          <w:ilvl w:val="0"/>
          <w:numId w:val="26"/>
        </w:numPr>
        <w:rPr>
          <w:rFonts w:ascii="Times New Roman" w:hAnsi="Times New Roman" w:cs="Times New Roman"/>
          <w:sz w:val="24"/>
          <w:szCs w:val="24"/>
        </w:rPr>
      </w:pPr>
      <w:r w:rsidRPr="00197C89">
        <w:rPr>
          <w:rFonts w:ascii="Times New Roman" w:hAnsi="Times New Roman" w:cs="Times New Roman"/>
          <w:sz w:val="24"/>
          <w:szCs w:val="24"/>
        </w:rPr>
        <w:t xml:space="preserve"> Unearned revenues </w:t>
      </w:r>
    </w:p>
    <w:p w:rsidR="00884EB0" w:rsidRPr="00197C89" w:rsidRDefault="00884EB0" w:rsidP="00884EB0">
      <w:pPr>
        <w:pStyle w:val="ListParagraph"/>
        <w:numPr>
          <w:ilvl w:val="0"/>
          <w:numId w:val="26"/>
        </w:numPr>
        <w:rPr>
          <w:rFonts w:ascii="Times New Roman" w:hAnsi="Times New Roman" w:cs="Times New Roman"/>
          <w:sz w:val="24"/>
          <w:szCs w:val="24"/>
        </w:rPr>
      </w:pPr>
      <w:r w:rsidRPr="00197C89">
        <w:rPr>
          <w:rFonts w:ascii="Times New Roman" w:hAnsi="Times New Roman" w:cs="Times New Roman"/>
          <w:sz w:val="24"/>
          <w:szCs w:val="24"/>
        </w:rPr>
        <w:t xml:space="preserve">Prepaid expenses </w:t>
      </w:r>
    </w:p>
    <w:p w:rsidR="00884EB0" w:rsidRPr="00197C89" w:rsidRDefault="00884EB0" w:rsidP="00884EB0">
      <w:pPr>
        <w:pStyle w:val="ListParagraph"/>
        <w:numPr>
          <w:ilvl w:val="0"/>
          <w:numId w:val="26"/>
        </w:numPr>
        <w:rPr>
          <w:rFonts w:ascii="Times New Roman" w:hAnsi="Times New Roman" w:cs="Times New Roman"/>
          <w:sz w:val="24"/>
          <w:szCs w:val="24"/>
        </w:rPr>
      </w:pPr>
      <w:r w:rsidRPr="00197C89">
        <w:rPr>
          <w:rFonts w:ascii="Times New Roman" w:hAnsi="Times New Roman" w:cs="Times New Roman"/>
          <w:sz w:val="24"/>
          <w:szCs w:val="24"/>
        </w:rPr>
        <w:t>Accrued expenses</w:t>
      </w:r>
    </w:p>
    <w:p w:rsidR="003011BE" w:rsidRPr="003011BE" w:rsidRDefault="003011BE" w:rsidP="003011BE">
      <w:pPr>
        <w:spacing w:after="0" w:line="240" w:lineRule="auto"/>
        <w:ind w:left="360"/>
        <w:jc w:val="both"/>
        <w:rPr>
          <w:sz w:val="24"/>
          <w:szCs w:val="24"/>
        </w:rPr>
      </w:pPr>
    </w:p>
    <w:p w:rsidR="003011BE" w:rsidRPr="003011BE" w:rsidRDefault="003011BE" w:rsidP="003011BE">
      <w:pPr>
        <w:pStyle w:val="ListParagraph"/>
        <w:numPr>
          <w:ilvl w:val="0"/>
          <w:numId w:val="16"/>
        </w:numPr>
        <w:spacing w:after="0" w:line="240" w:lineRule="auto"/>
        <w:jc w:val="both"/>
        <w:rPr>
          <w:sz w:val="24"/>
          <w:szCs w:val="24"/>
        </w:rPr>
      </w:pPr>
      <w:r w:rsidRPr="003011BE">
        <w:rPr>
          <w:sz w:val="24"/>
          <w:szCs w:val="24"/>
        </w:rPr>
        <w:t xml:space="preserve">The inventory value for the financial statements of Global </w:t>
      </w:r>
      <w:proofErr w:type="spellStart"/>
      <w:r w:rsidRPr="003011BE">
        <w:rPr>
          <w:sz w:val="24"/>
          <w:szCs w:val="24"/>
        </w:rPr>
        <w:t>Inc</w:t>
      </w:r>
      <w:proofErr w:type="spellEnd"/>
      <w:r w:rsidRPr="003011BE">
        <w:rPr>
          <w:sz w:val="24"/>
          <w:szCs w:val="24"/>
        </w:rPr>
        <w:t xml:space="preserve"> for the year ended 30 June 20X3 was based on </w:t>
      </w:r>
      <w:proofErr w:type="spellStart"/>
      <w:proofErr w:type="gramStart"/>
      <w:r w:rsidRPr="003011BE">
        <w:rPr>
          <w:sz w:val="24"/>
          <w:szCs w:val="24"/>
        </w:rPr>
        <w:t>a</w:t>
      </w:r>
      <w:proofErr w:type="spellEnd"/>
      <w:proofErr w:type="gramEnd"/>
      <w:r w:rsidRPr="003011BE">
        <w:rPr>
          <w:sz w:val="24"/>
          <w:szCs w:val="24"/>
        </w:rPr>
        <w:t xml:space="preserve"> inventory count on 7 July 20X3, which gave a total inventory value of $ 950,000. Between 30 June and 7 July 20X6, the following transactions took place.</w:t>
      </w:r>
    </w:p>
    <w:p w:rsidR="003011BE" w:rsidRPr="003011BE" w:rsidRDefault="003011BE" w:rsidP="003011BE">
      <w:pPr>
        <w:pStyle w:val="ListParagraph"/>
        <w:widowControl w:val="0"/>
        <w:numPr>
          <w:ilvl w:val="0"/>
          <w:numId w:val="28"/>
        </w:numPr>
        <w:autoSpaceDE w:val="0"/>
        <w:autoSpaceDN w:val="0"/>
        <w:adjustRightInd w:val="0"/>
        <w:spacing w:after="240"/>
        <w:jc w:val="both"/>
        <w:rPr>
          <w:sz w:val="24"/>
          <w:szCs w:val="24"/>
        </w:rPr>
      </w:pPr>
      <w:r w:rsidRPr="003011BE">
        <w:rPr>
          <w:sz w:val="24"/>
          <w:szCs w:val="24"/>
        </w:rPr>
        <w:t xml:space="preserve">                                                                       $</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Purchase of goods</w:t>
      </w:r>
      <w:r w:rsidRPr="009214E9">
        <w:rPr>
          <w:rFonts w:ascii="MS Gothic" w:eastAsia="MS Gothic" w:hAnsi="MS Gothic" w:cs="MS Gothic" w:hint="eastAsia"/>
          <w:sz w:val="24"/>
          <w:szCs w:val="24"/>
        </w:rPr>
        <w:t> </w:t>
      </w:r>
      <w:r w:rsidRPr="009214E9">
        <w:rPr>
          <w:rFonts w:ascii="Calibri" w:hAnsi="Calibri" w:cs="Calibri"/>
          <w:sz w:val="24"/>
          <w:szCs w:val="24"/>
        </w:rPr>
        <w:t xml:space="preserve">                                                    11,750</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Sale of goods (mark up on cost at 15%)                  14,950</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 xml:space="preserve">Goods returned by Global </w:t>
      </w:r>
      <w:proofErr w:type="spellStart"/>
      <w:r w:rsidRPr="009214E9">
        <w:rPr>
          <w:sz w:val="24"/>
          <w:szCs w:val="24"/>
        </w:rPr>
        <w:t>Inc</w:t>
      </w:r>
      <w:proofErr w:type="spellEnd"/>
      <w:r w:rsidRPr="009214E9">
        <w:rPr>
          <w:sz w:val="24"/>
          <w:szCs w:val="24"/>
        </w:rPr>
        <w:t xml:space="preserve"> to supplier                 1,500</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What figure should be included in the financial statements for inventories at 30 June 20X3?</w:t>
      </w:r>
    </w:p>
    <w:p w:rsidR="003011BE" w:rsidRPr="009214E9" w:rsidRDefault="003011BE" w:rsidP="003011BE">
      <w:pPr>
        <w:pStyle w:val="ListParagraph"/>
        <w:widowControl w:val="0"/>
        <w:numPr>
          <w:ilvl w:val="0"/>
          <w:numId w:val="28"/>
        </w:numPr>
        <w:tabs>
          <w:tab w:val="left" w:pos="220"/>
          <w:tab w:val="left" w:pos="720"/>
        </w:tabs>
        <w:autoSpaceDE w:val="0"/>
        <w:autoSpaceDN w:val="0"/>
        <w:adjustRightInd w:val="0"/>
        <w:spacing w:after="240" w:line="240" w:lineRule="auto"/>
        <w:jc w:val="both"/>
        <w:rPr>
          <w:sz w:val="24"/>
          <w:szCs w:val="24"/>
        </w:rPr>
      </w:pPr>
      <w:r w:rsidRPr="009214E9">
        <w:rPr>
          <w:sz w:val="24"/>
          <w:szCs w:val="24"/>
        </w:rPr>
        <w:t xml:space="preserve">A company values its inventory using the first in, first out (FIFO) method. At 1 May 20X2 the company had 700 engines in inventory, valued at $190 each. </w:t>
      </w:r>
    </w:p>
    <w:p w:rsidR="003011BE" w:rsidRPr="009214E9" w:rsidRDefault="003011BE" w:rsidP="003011BE">
      <w:pPr>
        <w:pStyle w:val="ListParagraph"/>
        <w:widowControl w:val="0"/>
        <w:tabs>
          <w:tab w:val="left" w:pos="220"/>
          <w:tab w:val="left" w:pos="720"/>
        </w:tabs>
        <w:autoSpaceDE w:val="0"/>
        <w:autoSpaceDN w:val="0"/>
        <w:adjustRightInd w:val="0"/>
        <w:spacing w:after="240"/>
        <w:jc w:val="both"/>
        <w:rPr>
          <w:sz w:val="24"/>
          <w:szCs w:val="24"/>
        </w:rPr>
      </w:pPr>
      <w:r w:rsidRPr="009214E9">
        <w:rPr>
          <w:sz w:val="24"/>
          <w:szCs w:val="24"/>
        </w:rPr>
        <w:t>During the year ended 30 April 20X3 the following transactions took place:</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lastRenderedPageBreak/>
        <w:t>20X2</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1 July</w:t>
      </w:r>
      <w:r w:rsidRPr="009214E9">
        <w:rPr>
          <w:rFonts w:ascii="MS Gothic" w:eastAsia="MS Gothic" w:hAnsi="MS Gothic" w:cs="MS Gothic" w:hint="eastAsia"/>
          <w:sz w:val="24"/>
          <w:szCs w:val="24"/>
        </w:rPr>
        <w:t> </w:t>
      </w:r>
      <w:r w:rsidRPr="009214E9">
        <w:rPr>
          <w:rFonts w:ascii="Calibri" w:hAnsi="Calibri" w:cs="Calibri"/>
          <w:sz w:val="24"/>
          <w:szCs w:val="24"/>
        </w:rPr>
        <w:t xml:space="preserve">               </w:t>
      </w:r>
      <w:r w:rsidRPr="009214E9">
        <w:rPr>
          <w:sz w:val="24"/>
          <w:szCs w:val="24"/>
        </w:rPr>
        <w:t xml:space="preserve">  Purchased 500 engines at $220 each </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1 November       Sold 400 engines for $160,000</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20X3</w:t>
      </w:r>
    </w:p>
    <w:p w:rsidR="003011BE" w:rsidRPr="009214E9" w:rsidRDefault="003011BE" w:rsidP="003011BE">
      <w:pPr>
        <w:widowControl w:val="0"/>
        <w:autoSpaceDE w:val="0"/>
        <w:autoSpaceDN w:val="0"/>
        <w:adjustRightInd w:val="0"/>
        <w:spacing w:after="240"/>
        <w:ind w:firstLine="709"/>
        <w:jc w:val="both"/>
        <w:rPr>
          <w:sz w:val="24"/>
          <w:szCs w:val="24"/>
        </w:rPr>
      </w:pPr>
      <w:r w:rsidRPr="009214E9">
        <w:rPr>
          <w:sz w:val="24"/>
          <w:szCs w:val="24"/>
        </w:rPr>
        <w:t>1 February         Purchased 300 engines at $230 each</w:t>
      </w:r>
    </w:p>
    <w:p w:rsidR="003011BE" w:rsidRPr="009214E9" w:rsidRDefault="003011BE" w:rsidP="003011BE">
      <w:pPr>
        <w:widowControl w:val="0"/>
        <w:autoSpaceDE w:val="0"/>
        <w:autoSpaceDN w:val="0"/>
        <w:adjustRightInd w:val="0"/>
        <w:spacing w:after="240"/>
        <w:ind w:firstLine="709"/>
        <w:jc w:val="both"/>
        <w:rPr>
          <w:sz w:val="24"/>
          <w:szCs w:val="24"/>
        </w:rPr>
      </w:pPr>
      <w:r w:rsidRPr="009214E9">
        <w:rPr>
          <w:sz w:val="24"/>
          <w:szCs w:val="24"/>
        </w:rPr>
        <w:t>15 April             Sold 250 engines for $125,000</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What is the value of the company's closing inventory of engines at 30 April 20X3?</w:t>
      </w:r>
    </w:p>
    <w:p w:rsidR="003011BE" w:rsidRPr="003011BE" w:rsidRDefault="003011BE" w:rsidP="003011BE">
      <w:pPr>
        <w:pStyle w:val="ListParagraph"/>
        <w:widowControl w:val="0"/>
        <w:numPr>
          <w:ilvl w:val="0"/>
          <w:numId w:val="16"/>
        </w:numPr>
        <w:autoSpaceDE w:val="0"/>
        <w:autoSpaceDN w:val="0"/>
        <w:adjustRightInd w:val="0"/>
        <w:spacing w:after="240" w:line="240" w:lineRule="auto"/>
        <w:jc w:val="both"/>
        <w:rPr>
          <w:sz w:val="24"/>
          <w:szCs w:val="24"/>
        </w:rPr>
      </w:pPr>
      <w:r w:rsidRPr="003011BE">
        <w:rPr>
          <w:sz w:val="24"/>
          <w:szCs w:val="24"/>
        </w:rPr>
        <w:t xml:space="preserve">A company with an accounting date of 31 October carried out a physical check of inventory on 4 November 20X3, leading to an inventory value at cost at this date of $483,700. </w:t>
      </w:r>
    </w:p>
    <w:p w:rsidR="003011BE" w:rsidRPr="009214E9" w:rsidRDefault="003011BE" w:rsidP="003011BE">
      <w:pPr>
        <w:pStyle w:val="ListParagraph"/>
        <w:widowControl w:val="0"/>
        <w:autoSpaceDE w:val="0"/>
        <w:autoSpaceDN w:val="0"/>
        <w:adjustRightInd w:val="0"/>
        <w:spacing w:after="240"/>
        <w:jc w:val="both"/>
        <w:rPr>
          <w:sz w:val="24"/>
          <w:szCs w:val="24"/>
        </w:rPr>
      </w:pPr>
      <w:r w:rsidRPr="009214E9">
        <w:rPr>
          <w:sz w:val="24"/>
          <w:szCs w:val="24"/>
        </w:rPr>
        <w:t>Between 1 November 20X3 and 4 November 20X3 the following transactions took place:</w:t>
      </w:r>
    </w:p>
    <w:p w:rsidR="003011BE" w:rsidRPr="009214E9" w:rsidRDefault="003011BE" w:rsidP="003011BE">
      <w:pPr>
        <w:widowControl w:val="0"/>
        <w:tabs>
          <w:tab w:val="left" w:pos="220"/>
          <w:tab w:val="left" w:pos="720"/>
        </w:tabs>
        <w:autoSpaceDE w:val="0"/>
        <w:autoSpaceDN w:val="0"/>
        <w:adjustRightInd w:val="0"/>
        <w:spacing w:after="240"/>
        <w:ind w:left="720"/>
        <w:jc w:val="both"/>
        <w:rPr>
          <w:sz w:val="24"/>
          <w:szCs w:val="24"/>
        </w:rPr>
      </w:pPr>
      <w:proofErr w:type="gramStart"/>
      <w:r w:rsidRPr="009214E9">
        <w:rPr>
          <w:sz w:val="24"/>
          <w:szCs w:val="24"/>
        </w:rPr>
        <w:t>1  Goods</w:t>
      </w:r>
      <w:proofErr w:type="gramEnd"/>
      <w:r w:rsidRPr="009214E9">
        <w:rPr>
          <w:sz w:val="24"/>
          <w:szCs w:val="24"/>
        </w:rPr>
        <w:t xml:space="preserve"> costing $38,400 were received from suppliers. </w:t>
      </w:r>
    </w:p>
    <w:p w:rsidR="003011BE" w:rsidRPr="009214E9" w:rsidRDefault="003011BE" w:rsidP="003011BE">
      <w:pPr>
        <w:widowControl w:val="0"/>
        <w:tabs>
          <w:tab w:val="left" w:pos="220"/>
          <w:tab w:val="left" w:pos="720"/>
        </w:tabs>
        <w:autoSpaceDE w:val="0"/>
        <w:autoSpaceDN w:val="0"/>
        <w:adjustRightInd w:val="0"/>
        <w:spacing w:after="240"/>
        <w:ind w:left="720"/>
        <w:jc w:val="both"/>
        <w:rPr>
          <w:sz w:val="24"/>
          <w:szCs w:val="24"/>
        </w:rPr>
      </w:pPr>
      <w:proofErr w:type="gramStart"/>
      <w:r w:rsidRPr="009214E9">
        <w:rPr>
          <w:sz w:val="24"/>
          <w:szCs w:val="24"/>
        </w:rPr>
        <w:t>2  Goods</w:t>
      </w:r>
      <w:proofErr w:type="gramEnd"/>
      <w:r w:rsidRPr="009214E9">
        <w:rPr>
          <w:sz w:val="24"/>
          <w:szCs w:val="24"/>
        </w:rPr>
        <w:t xml:space="preserve"> that had cost $14,800 were sold for $20,000. </w:t>
      </w:r>
    </w:p>
    <w:p w:rsidR="003011BE" w:rsidRPr="009214E9" w:rsidRDefault="003011BE" w:rsidP="003011BE">
      <w:pPr>
        <w:widowControl w:val="0"/>
        <w:tabs>
          <w:tab w:val="left" w:pos="220"/>
          <w:tab w:val="left" w:pos="720"/>
        </w:tabs>
        <w:autoSpaceDE w:val="0"/>
        <w:autoSpaceDN w:val="0"/>
        <w:adjustRightInd w:val="0"/>
        <w:spacing w:after="240"/>
        <w:ind w:left="720"/>
        <w:jc w:val="both"/>
        <w:rPr>
          <w:sz w:val="24"/>
          <w:szCs w:val="24"/>
        </w:rPr>
      </w:pPr>
      <w:proofErr w:type="gramStart"/>
      <w:r w:rsidRPr="009214E9">
        <w:rPr>
          <w:sz w:val="24"/>
          <w:szCs w:val="24"/>
        </w:rPr>
        <w:t>3  A</w:t>
      </w:r>
      <w:proofErr w:type="gramEnd"/>
      <w:r w:rsidRPr="009214E9">
        <w:rPr>
          <w:sz w:val="24"/>
          <w:szCs w:val="24"/>
        </w:rPr>
        <w:t xml:space="preserve"> customer returned, in good condition, some goods which had been sold to him in October for $600 and which had cost $400. </w:t>
      </w:r>
    </w:p>
    <w:p w:rsidR="003011BE" w:rsidRPr="009214E9" w:rsidRDefault="003011BE" w:rsidP="003011BE">
      <w:pPr>
        <w:widowControl w:val="0"/>
        <w:tabs>
          <w:tab w:val="left" w:pos="220"/>
          <w:tab w:val="left" w:pos="720"/>
        </w:tabs>
        <w:autoSpaceDE w:val="0"/>
        <w:autoSpaceDN w:val="0"/>
        <w:adjustRightInd w:val="0"/>
        <w:spacing w:after="240"/>
        <w:ind w:left="720"/>
        <w:jc w:val="both"/>
        <w:rPr>
          <w:sz w:val="24"/>
          <w:szCs w:val="24"/>
        </w:rPr>
      </w:pPr>
      <w:proofErr w:type="gramStart"/>
      <w:r w:rsidRPr="009214E9">
        <w:rPr>
          <w:sz w:val="24"/>
          <w:szCs w:val="24"/>
        </w:rPr>
        <w:t>4  The</w:t>
      </w:r>
      <w:proofErr w:type="gramEnd"/>
      <w:r w:rsidRPr="009214E9">
        <w:rPr>
          <w:sz w:val="24"/>
          <w:szCs w:val="24"/>
        </w:rPr>
        <w:t xml:space="preserve"> company returned goods that had cost $1,800 in October to the supplier, and received a credit note for them. </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What figure should appear in the company's financial statements at 31 October 20X3 for closing inventory, based on this information?</w:t>
      </w:r>
    </w:p>
    <w:p w:rsidR="003011BE" w:rsidRPr="003011BE" w:rsidRDefault="003011BE" w:rsidP="003011BE">
      <w:pPr>
        <w:pStyle w:val="ListParagraph"/>
        <w:widowControl w:val="0"/>
        <w:numPr>
          <w:ilvl w:val="0"/>
          <w:numId w:val="16"/>
        </w:numPr>
        <w:tabs>
          <w:tab w:val="left" w:pos="220"/>
          <w:tab w:val="left" w:pos="720"/>
        </w:tabs>
        <w:autoSpaceDE w:val="0"/>
        <w:autoSpaceDN w:val="0"/>
        <w:adjustRightInd w:val="0"/>
        <w:spacing w:after="240" w:line="240" w:lineRule="auto"/>
        <w:jc w:val="both"/>
        <w:rPr>
          <w:sz w:val="24"/>
          <w:szCs w:val="24"/>
        </w:rPr>
      </w:pPr>
      <w:r w:rsidRPr="003011BE">
        <w:rPr>
          <w:sz w:val="24"/>
          <w:szCs w:val="24"/>
        </w:rPr>
        <w:t xml:space="preserve">At 30 September 20X3 the closing inventory of a company amounted to $386,400. </w:t>
      </w:r>
      <w:r w:rsidRPr="003011BE">
        <w:rPr>
          <w:rFonts w:eastAsia="MS Mincho" w:hAnsi="MS Mincho"/>
          <w:sz w:val="24"/>
          <w:szCs w:val="24"/>
        </w:rPr>
        <w:t> </w:t>
      </w:r>
      <w:r w:rsidRPr="003011BE">
        <w:rPr>
          <w:sz w:val="24"/>
          <w:szCs w:val="24"/>
        </w:rPr>
        <w:t xml:space="preserve">The following items were included in this total at cost: </w:t>
      </w:r>
    </w:p>
    <w:p w:rsidR="003011BE" w:rsidRPr="009214E9" w:rsidRDefault="003011BE" w:rsidP="003011BE">
      <w:pPr>
        <w:widowControl w:val="0"/>
        <w:tabs>
          <w:tab w:val="left" w:pos="940"/>
          <w:tab w:val="left" w:pos="1440"/>
        </w:tabs>
        <w:autoSpaceDE w:val="0"/>
        <w:autoSpaceDN w:val="0"/>
        <w:adjustRightInd w:val="0"/>
        <w:spacing w:after="240"/>
        <w:ind w:left="1440"/>
        <w:jc w:val="both"/>
        <w:rPr>
          <w:sz w:val="24"/>
          <w:szCs w:val="24"/>
        </w:rPr>
      </w:pPr>
      <w:proofErr w:type="gramStart"/>
      <w:r w:rsidRPr="009214E9">
        <w:rPr>
          <w:sz w:val="24"/>
          <w:szCs w:val="24"/>
        </w:rPr>
        <w:t>1  1,000</w:t>
      </w:r>
      <w:proofErr w:type="gramEnd"/>
      <w:r w:rsidRPr="009214E9">
        <w:rPr>
          <w:sz w:val="24"/>
          <w:szCs w:val="24"/>
        </w:rPr>
        <w:t xml:space="preserve"> items which had cost $18 each. These items were all sold in October 20X3 for $15 each, with selling expenses of $800. </w:t>
      </w:r>
    </w:p>
    <w:p w:rsidR="003011BE" w:rsidRPr="009214E9" w:rsidRDefault="003011BE" w:rsidP="003011BE">
      <w:pPr>
        <w:widowControl w:val="0"/>
        <w:tabs>
          <w:tab w:val="left" w:pos="940"/>
          <w:tab w:val="left" w:pos="1440"/>
        </w:tabs>
        <w:autoSpaceDE w:val="0"/>
        <w:autoSpaceDN w:val="0"/>
        <w:adjustRightInd w:val="0"/>
        <w:spacing w:after="240"/>
        <w:ind w:left="1440"/>
        <w:jc w:val="both"/>
        <w:rPr>
          <w:sz w:val="24"/>
          <w:szCs w:val="24"/>
        </w:rPr>
      </w:pPr>
      <w:proofErr w:type="gramStart"/>
      <w:r w:rsidRPr="009214E9">
        <w:rPr>
          <w:sz w:val="24"/>
          <w:szCs w:val="24"/>
        </w:rPr>
        <w:t>2  Five</w:t>
      </w:r>
      <w:proofErr w:type="gramEnd"/>
      <w:r w:rsidRPr="009214E9">
        <w:rPr>
          <w:sz w:val="24"/>
          <w:szCs w:val="24"/>
        </w:rPr>
        <w:t xml:space="preserve"> items which had been in inventory since 19W3, when they were purchased for $100 each, sold in October 20X3 for $1,000 each, net of selling expenses. </w:t>
      </w:r>
    </w:p>
    <w:p w:rsidR="003011BE" w:rsidRDefault="003011BE" w:rsidP="003011BE">
      <w:pPr>
        <w:widowControl w:val="0"/>
        <w:tabs>
          <w:tab w:val="left" w:pos="220"/>
          <w:tab w:val="left" w:pos="720"/>
        </w:tabs>
        <w:autoSpaceDE w:val="0"/>
        <w:autoSpaceDN w:val="0"/>
        <w:adjustRightInd w:val="0"/>
        <w:spacing w:after="240"/>
        <w:ind w:left="720"/>
        <w:jc w:val="both"/>
        <w:rPr>
          <w:sz w:val="24"/>
          <w:szCs w:val="24"/>
        </w:rPr>
      </w:pPr>
      <w:r w:rsidRPr="009214E9">
        <w:rPr>
          <w:sz w:val="24"/>
          <w:szCs w:val="24"/>
        </w:rPr>
        <w:t xml:space="preserve">What figure should appear in the company's statement of financial position at 30 </w:t>
      </w:r>
      <w:r w:rsidRPr="009214E9">
        <w:rPr>
          <w:sz w:val="24"/>
          <w:szCs w:val="24"/>
        </w:rPr>
        <w:lastRenderedPageBreak/>
        <w:t xml:space="preserve">September 20X3 for inventory? </w:t>
      </w:r>
    </w:p>
    <w:p w:rsidR="003011BE" w:rsidRPr="003011BE" w:rsidRDefault="003011BE" w:rsidP="003011BE">
      <w:pPr>
        <w:pStyle w:val="ListParagraph"/>
        <w:widowControl w:val="0"/>
        <w:numPr>
          <w:ilvl w:val="0"/>
          <w:numId w:val="16"/>
        </w:numPr>
        <w:tabs>
          <w:tab w:val="left" w:pos="220"/>
          <w:tab w:val="left" w:pos="720"/>
        </w:tabs>
        <w:autoSpaceDE w:val="0"/>
        <w:autoSpaceDN w:val="0"/>
        <w:adjustRightInd w:val="0"/>
        <w:spacing w:after="240" w:line="240" w:lineRule="auto"/>
        <w:jc w:val="both"/>
        <w:rPr>
          <w:sz w:val="24"/>
          <w:szCs w:val="24"/>
        </w:rPr>
      </w:pPr>
      <w:r w:rsidRPr="003011BE">
        <w:rPr>
          <w:sz w:val="24"/>
          <w:szCs w:val="24"/>
        </w:rPr>
        <w:t xml:space="preserve">The financial year of </w:t>
      </w:r>
      <w:proofErr w:type="spellStart"/>
      <w:r w:rsidRPr="003011BE">
        <w:rPr>
          <w:sz w:val="24"/>
          <w:szCs w:val="24"/>
        </w:rPr>
        <w:t>Mitex</w:t>
      </w:r>
      <w:proofErr w:type="spellEnd"/>
      <w:r w:rsidRPr="003011BE">
        <w:rPr>
          <w:sz w:val="24"/>
          <w:szCs w:val="24"/>
        </w:rPr>
        <w:t xml:space="preserve"> Co ended on 31 December 20X1. An inventory count on January 4 20X2 gave a total inventory value of $527,300. </w:t>
      </w:r>
      <w:r w:rsidRPr="003011BE">
        <w:rPr>
          <w:rFonts w:ascii="MS Gothic" w:eastAsia="MS Gothic" w:hAnsi="MS Gothic" w:cs="MS Gothic" w:hint="eastAsia"/>
          <w:sz w:val="24"/>
          <w:szCs w:val="24"/>
        </w:rPr>
        <w:t> </w:t>
      </w:r>
    </w:p>
    <w:p w:rsidR="003011BE" w:rsidRPr="009214E9" w:rsidRDefault="003011BE" w:rsidP="003011BE">
      <w:pPr>
        <w:pStyle w:val="ListParagraph"/>
        <w:widowControl w:val="0"/>
        <w:tabs>
          <w:tab w:val="left" w:pos="220"/>
          <w:tab w:val="left" w:pos="720"/>
        </w:tabs>
        <w:autoSpaceDE w:val="0"/>
        <w:autoSpaceDN w:val="0"/>
        <w:adjustRightInd w:val="0"/>
        <w:spacing w:after="240"/>
        <w:jc w:val="both"/>
        <w:rPr>
          <w:sz w:val="24"/>
          <w:szCs w:val="24"/>
        </w:rPr>
      </w:pPr>
      <w:r w:rsidRPr="009214E9">
        <w:rPr>
          <w:sz w:val="24"/>
          <w:szCs w:val="24"/>
        </w:rPr>
        <w:t xml:space="preserve">The following transactions occurred between January 1 and January 4. </w:t>
      </w:r>
    </w:p>
    <w:p w:rsidR="003011BE" w:rsidRPr="009214E9" w:rsidRDefault="003011BE" w:rsidP="003011BE">
      <w:pPr>
        <w:pStyle w:val="ListParagraph"/>
        <w:widowControl w:val="0"/>
        <w:tabs>
          <w:tab w:val="left" w:pos="220"/>
          <w:tab w:val="left" w:pos="720"/>
        </w:tabs>
        <w:autoSpaceDE w:val="0"/>
        <w:autoSpaceDN w:val="0"/>
        <w:adjustRightInd w:val="0"/>
        <w:spacing w:after="240"/>
        <w:jc w:val="both"/>
        <w:rPr>
          <w:sz w:val="24"/>
          <w:szCs w:val="24"/>
        </w:rPr>
      </w:pPr>
    </w:p>
    <w:p w:rsidR="003011BE" w:rsidRPr="009214E9" w:rsidRDefault="003011BE" w:rsidP="003011BE">
      <w:pPr>
        <w:pStyle w:val="ListParagraph"/>
        <w:widowControl w:val="0"/>
        <w:tabs>
          <w:tab w:val="left" w:pos="220"/>
          <w:tab w:val="left" w:pos="720"/>
        </w:tabs>
        <w:autoSpaceDE w:val="0"/>
        <w:autoSpaceDN w:val="0"/>
        <w:adjustRightInd w:val="0"/>
        <w:spacing w:after="240"/>
        <w:jc w:val="both"/>
        <w:rPr>
          <w:sz w:val="24"/>
          <w:szCs w:val="24"/>
        </w:rPr>
      </w:pPr>
      <w:r w:rsidRPr="009214E9">
        <w:rPr>
          <w:sz w:val="24"/>
          <w:szCs w:val="24"/>
        </w:rPr>
        <w:t xml:space="preserve">                                                                                             $</w:t>
      </w:r>
    </w:p>
    <w:p w:rsidR="003011BE" w:rsidRPr="009214E9" w:rsidRDefault="003011BE" w:rsidP="003011BE">
      <w:pPr>
        <w:widowControl w:val="0"/>
        <w:autoSpaceDE w:val="0"/>
        <w:autoSpaceDN w:val="0"/>
        <w:adjustRightInd w:val="0"/>
        <w:spacing w:after="240"/>
        <w:ind w:firstLine="709"/>
        <w:jc w:val="both"/>
        <w:rPr>
          <w:sz w:val="24"/>
          <w:szCs w:val="24"/>
        </w:rPr>
      </w:pPr>
      <w:r w:rsidRPr="009214E9">
        <w:rPr>
          <w:sz w:val="24"/>
          <w:szCs w:val="24"/>
        </w:rPr>
        <w:t xml:space="preserve">           Purchases of goods</w:t>
      </w:r>
      <w:r w:rsidRPr="009214E9">
        <w:rPr>
          <w:rFonts w:ascii="MS Gothic" w:eastAsia="MS Gothic" w:hAnsi="MS Gothic" w:cs="MS Gothic" w:hint="eastAsia"/>
          <w:sz w:val="24"/>
          <w:szCs w:val="24"/>
        </w:rPr>
        <w:t> </w:t>
      </w:r>
      <w:r w:rsidRPr="009214E9">
        <w:rPr>
          <w:rFonts w:ascii="Calibri" w:hAnsi="Calibri" w:cs="Calibri"/>
          <w:sz w:val="24"/>
          <w:szCs w:val="24"/>
        </w:rPr>
        <w:t xml:space="preserve">                                     </w:t>
      </w:r>
      <w:r w:rsidRPr="009214E9">
        <w:rPr>
          <w:sz w:val="24"/>
          <w:szCs w:val="24"/>
        </w:rPr>
        <w:t xml:space="preserve">                                       7,900</w:t>
      </w:r>
    </w:p>
    <w:p w:rsidR="003011BE" w:rsidRPr="009214E9" w:rsidRDefault="003011BE" w:rsidP="003011BE">
      <w:pPr>
        <w:widowControl w:val="0"/>
        <w:autoSpaceDE w:val="0"/>
        <w:autoSpaceDN w:val="0"/>
        <w:adjustRightInd w:val="0"/>
        <w:spacing w:after="240"/>
        <w:ind w:firstLine="709"/>
        <w:jc w:val="both"/>
        <w:rPr>
          <w:sz w:val="24"/>
          <w:szCs w:val="24"/>
        </w:rPr>
      </w:pPr>
      <w:r w:rsidRPr="009214E9">
        <w:rPr>
          <w:sz w:val="24"/>
          <w:szCs w:val="24"/>
        </w:rPr>
        <w:t xml:space="preserve">           Sales of goods (gross profit margin 40% on sales)                         15,000</w:t>
      </w:r>
    </w:p>
    <w:p w:rsidR="003011BE" w:rsidRPr="009214E9" w:rsidRDefault="003011BE" w:rsidP="003011BE">
      <w:pPr>
        <w:widowControl w:val="0"/>
        <w:autoSpaceDE w:val="0"/>
        <w:autoSpaceDN w:val="0"/>
        <w:adjustRightInd w:val="0"/>
        <w:spacing w:after="240"/>
        <w:ind w:firstLine="709"/>
        <w:jc w:val="both"/>
        <w:rPr>
          <w:sz w:val="24"/>
          <w:szCs w:val="24"/>
        </w:rPr>
      </w:pPr>
      <w:r w:rsidRPr="009214E9">
        <w:rPr>
          <w:sz w:val="24"/>
          <w:szCs w:val="24"/>
        </w:rPr>
        <w:t xml:space="preserve">           Goods returned to a supplier                                                                800</w:t>
      </w:r>
    </w:p>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 xml:space="preserve">What inventory value should be included in </w:t>
      </w:r>
      <w:proofErr w:type="spellStart"/>
      <w:r w:rsidRPr="009214E9">
        <w:rPr>
          <w:sz w:val="24"/>
          <w:szCs w:val="24"/>
        </w:rPr>
        <w:t>MitexCo’s</w:t>
      </w:r>
      <w:proofErr w:type="spellEnd"/>
      <w:r w:rsidRPr="009214E9">
        <w:rPr>
          <w:sz w:val="24"/>
          <w:szCs w:val="24"/>
        </w:rPr>
        <w:t xml:space="preserve"> financial statements at 31 December 20X1?</w:t>
      </w:r>
    </w:p>
    <w:p w:rsidR="003011BE" w:rsidRPr="003011BE" w:rsidRDefault="003011BE" w:rsidP="003011BE">
      <w:pPr>
        <w:pStyle w:val="ListParagraph"/>
        <w:widowControl w:val="0"/>
        <w:numPr>
          <w:ilvl w:val="0"/>
          <w:numId w:val="16"/>
        </w:numPr>
        <w:autoSpaceDE w:val="0"/>
        <w:autoSpaceDN w:val="0"/>
        <w:adjustRightInd w:val="0"/>
        <w:spacing w:after="240" w:line="240" w:lineRule="auto"/>
        <w:jc w:val="both"/>
        <w:rPr>
          <w:sz w:val="24"/>
          <w:szCs w:val="24"/>
        </w:rPr>
      </w:pPr>
      <w:r w:rsidRPr="003011BE">
        <w:rPr>
          <w:sz w:val="24"/>
          <w:szCs w:val="24"/>
        </w:rPr>
        <w:t>An inventory record card shows the following details.</w:t>
      </w:r>
    </w:p>
    <w:tbl>
      <w:tblPr>
        <w:tblStyle w:val="TableGrid"/>
        <w:tblW w:w="5115" w:type="dxa"/>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60"/>
        <w:gridCol w:w="3566"/>
      </w:tblGrid>
      <w:tr w:rsidR="003011BE" w:rsidRPr="000D4AE3" w:rsidTr="00061DAA">
        <w:trPr>
          <w:trHeight w:val="362"/>
        </w:trPr>
        <w:tc>
          <w:tcPr>
            <w:tcW w:w="938" w:type="dxa"/>
          </w:tcPr>
          <w:p w:rsidR="003011BE" w:rsidRPr="00CF08F0" w:rsidRDefault="003011BE" w:rsidP="00061DAA">
            <w:pPr>
              <w:widowControl w:val="0"/>
              <w:autoSpaceDE w:val="0"/>
              <w:autoSpaceDN w:val="0"/>
              <w:adjustRightInd w:val="0"/>
              <w:jc w:val="both"/>
              <w:rPr>
                <w:lang w:val="en-US"/>
              </w:rPr>
            </w:pPr>
            <w:r w:rsidRPr="00CF08F0">
              <w:rPr>
                <w:lang w:val="en-US"/>
              </w:rPr>
              <w:t>February</w:t>
            </w:r>
          </w:p>
        </w:tc>
        <w:tc>
          <w:tcPr>
            <w:tcW w:w="416" w:type="dxa"/>
          </w:tcPr>
          <w:p w:rsidR="003011BE" w:rsidRPr="00CF08F0" w:rsidRDefault="003011BE" w:rsidP="00061DAA">
            <w:pPr>
              <w:widowControl w:val="0"/>
              <w:autoSpaceDE w:val="0"/>
              <w:autoSpaceDN w:val="0"/>
              <w:adjustRightInd w:val="0"/>
              <w:jc w:val="both"/>
              <w:rPr>
                <w:lang w:val="en-US"/>
              </w:rPr>
            </w:pPr>
            <w:r w:rsidRPr="00CF08F0">
              <w:rPr>
                <w:lang w:val="en-US"/>
              </w:rPr>
              <w:t>1</w:t>
            </w:r>
          </w:p>
        </w:tc>
        <w:tc>
          <w:tcPr>
            <w:tcW w:w="3761" w:type="dxa"/>
          </w:tcPr>
          <w:p w:rsidR="003011BE" w:rsidRPr="00CF08F0" w:rsidRDefault="003011BE" w:rsidP="00061DAA">
            <w:pPr>
              <w:widowControl w:val="0"/>
              <w:autoSpaceDE w:val="0"/>
              <w:autoSpaceDN w:val="0"/>
              <w:adjustRightInd w:val="0"/>
              <w:spacing w:after="240"/>
              <w:jc w:val="both"/>
              <w:rPr>
                <w:lang w:val="en-US"/>
              </w:rPr>
            </w:pPr>
            <w:r w:rsidRPr="00CF08F0">
              <w:rPr>
                <w:lang w:val="en-US"/>
              </w:rPr>
              <w:t>50 units in stock at a cost of $40 per unit</w:t>
            </w:r>
          </w:p>
        </w:tc>
      </w:tr>
      <w:tr w:rsidR="003011BE" w:rsidRPr="000D4AE3" w:rsidTr="00061DAA">
        <w:trPr>
          <w:trHeight w:val="352"/>
        </w:trPr>
        <w:tc>
          <w:tcPr>
            <w:tcW w:w="938" w:type="dxa"/>
          </w:tcPr>
          <w:p w:rsidR="003011BE" w:rsidRPr="00CF08F0" w:rsidRDefault="003011BE" w:rsidP="00061DAA">
            <w:pPr>
              <w:widowControl w:val="0"/>
              <w:autoSpaceDE w:val="0"/>
              <w:autoSpaceDN w:val="0"/>
              <w:adjustRightInd w:val="0"/>
              <w:jc w:val="both"/>
              <w:rPr>
                <w:lang w:val="en-US"/>
              </w:rPr>
            </w:pPr>
          </w:p>
        </w:tc>
        <w:tc>
          <w:tcPr>
            <w:tcW w:w="416" w:type="dxa"/>
          </w:tcPr>
          <w:p w:rsidR="003011BE" w:rsidRPr="00CF08F0" w:rsidRDefault="003011BE" w:rsidP="00061DAA">
            <w:pPr>
              <w:widowControl w:val="0"/>
              <w:autoSpaceDE w:val="0"/>
              <w:autoSpaceDN w:val="0"/>
              <w:adjustRightInd w:val="0"/>
              <w:jc w:val="both"/>
              <w:rPr>
                <w:lang w:val="en-US"/>
              </w:rPr>
            </w:pPr>
            <w:r w:rsidRPr="00CF08F0">
              <w:rPr>
                <w:lang w:val="en-US"/>
              </w:rPr>
              <w:t>7</w:t>
            </w:r>
          </w:p>
        </w:tc>
        <w:tc>
          <w:tcPr>
            <w:tcW w:w="3761" w:type="dxa"/>
          </w:tcPr>
          <w:p w:rsidR="003011BE" w:rsidRPr="00CF08F0" w:rsidRDefault="003011BE" w:rsidP="00061DAA">
            <w:pPr>
              <w:widowControl w:val="0"/>
              <w:autoSpaceDE w:val="0"/>
              <w:autoSpaceDN w:val="0"/>
              <w:adjustRightInd w:val="0"/>
              <w:spacing w:after="240"/>
              <w:jc w:val="both"/>
              <w:rPr>
                <w:lang w:val="en-US"/>
              </w:rPr>
            </w:pPr>
            <w:r w:rsidRPr="00CF08F0">
              <w:rPr>
                <w:lang w:val="en-US"/>
              </w:rPr>
              <w:t>100 units purchased at a cost of $45 per unit</w:t>
            </w:r>
          </w:p>
        </w:tc>
      </w:tr>
      <w:tr w:rsidR="003011BE" w:rsidRPr="00CF08F0" w:rsidTr="00061DAA">
        <w:trPr>
          <w:trHeight w:val="362"/>
        </w:trPr>
        <w:tc>
          <w:tcPr>
            <w:tcW w:w="938" w:type="dxa"/>
          </w:tcPr>
          <w:p w:rsidR="003011BE" w:rsidRPr="00CF08F0" w:rsidRDefault="003011BE" w:rsidP="00061DAA">
            <w:pPr>
              <w:widowControl w:val="0"/>
              <w:autoSpaceDE w:val="0"/>
              <w:autoSpaceDN w:val="0"/>
              <w:adjustRightInd w:val="0"/>
              <w:jc w:val="both"/>
              <w:rPr>
                <w:lang w:val="en-US"/>
              </w:rPr>
            </w:pPr>
          </w:p>
        </w:tc>
        <w:tc>
          <w:tcPr>
            <w:tcW w:w="416" w:type="dxa"/>
          </w:tcPr>
          <w:p w:rsidR="003011BE" w:rsidRPr="00CF08F0" w:rsidRDefault="003011BE" w:rsidP="00061DAA">
            <w:pPr>
              <w:widowControl w:val="0"/>
              <w:autoSpaceDE w:val="0"/>
              <w:autoSpaceDN w:val="0"/>
              <w:adjustRightInd w:val="0"/>
              <w:jc w:val="both"/>
              <w:rPr>
                <w:lang w:val="en-US"/>
              </w:rPr>
            </w:pPr>
            <w:r w:rsidRPr="00CF08F0">
              <w:rPr>
                <w:lang w:val="en-US"/>
              </w:rPr>
              <w:t>14</w:t>
            </w:r>
          </w:p>
        </w:tc>
        <w:tc>
          <w:tcPr>
            <w:tcW w:w="3761" w:type="dxa"/>
          </w:tcPr>
          <w:p w:rsidR="003011BE" w:rsidRPr="00CF08F0" w:rsidRDefault="003011BE" w:rsidP="00061DAA">
            <w:pPr>
              <w:widowControl w:val="0"/>
              <w:autoSpaceDE w:val="0"/>
              <w:autoSpaceDN w:val="0"/>
              <w:adjustRightInd w:val="0"/>
              <w:spacing w:after="240"/>
              <w:jc w:val="both"/>
              <w:rPr>
                <w:lang w:val="en-US"/>
              </w:rPr>
            </w:pPr>
            <w:r w:rsidRPr="00CF08F0">
              <w:rPr>
                <w:lang w:val="en-US"/>
              </w:rPr>
              <w:t>80 units sold</w:t>
            </w:r>
          </w:p>
        </w:tc>
      </w:tr>
      <w:tr w:rsidR="003011BE" w:rsidRPr="000D4AE3" w:rsidTr="00061DAA">
        <w:trPr>
          <w:trHeight w:val="362"/>
        </w:trPr>
        <w:tc>
          <w:tcPr>
            <w:tcW w:w="938" w:type="dxa"/>
          </w:tcPr>
          <w:p w:rsidR="003011BE" w:rsidRPr="00CF08F0" w:rsidRDefault="003011BE" w:rsidP="00061DAA">
            <w:pPr>
              <w:widowControl w:val="0"/>
              <w:autoSpaceDE w:val="0"/>
              <w:autoSpaceDN w:val="0"/>
              <w:adjustRightInd w:val="0"/>
              <w:jc w:val="both"/>
              <w:rPr>
                <w:lang w:val="en-US"/>
              </w:rPr>
            </w:pPr>
          </w:p>
        </w:tc>
        <w:tc>
          <w:tcPr>
            <w:tcW w:w="416" w:type="dxa"/>
          </w:tcPr>
          <w:p w:rsidR="003011BE" w:rsidRPr="00CF08F0" w:rsidRDefault="003011BE" w:rsidP="00061DAA">
            <w:pPr>
              <w:widowControl w:val="0"/>
              <w:autoSpaceDE w:val="0"/>
              <w:autoSpaceDN w:val="0"/>
              <w:adjustRightInd w:val="0"/>
              <w:jc w:val="both"/>
              <w:rPr>
                <w:lang w:val="en-US"/>
              </w:rPr>
            </w:pPr>
            <w:r w:rsidRPr="00CF08F0">
              <w:rPr>
                <w:lang w:val="en-US"/>
              </w:rPr>
              <w:t>21</w:t>
            </w:r>
          </w:p>
        </w:tc>
        <w:tc>
          <w:tcPr>
            <w:tcW w:w="3761" w:type="dxa"/>
          </w:tcPr>
          <w:p w:rsidR="003011BE" w:rsidRPr="00CF08F0" w:rsidRDefault="003011BE" w:rsidP="00061DAA">
            <w:pPr>
              <w:widowControl w:val="0"/>
              <w:autoSpaceDE w:val="0"/>
              <w:autoSpaceDN w:val="0"/>
              <w:adjustRightInd w:val="0"/>
              <w:spacing w:after="240"/>
              <w:jc w:val="both"/>
              <w:rPr>
                <w:lang w:val="en-US"/>
              </w:rPr>
            </w:pPr>
            <w:r w:rsidRPr="00CF08F0">
              <w:rPr>
                <w:lang w:val="en-US"/>
              </w:rPr>
              <w:t>50 units purchased at a cost of $50 per unit</w:t>
            </w:r>
          </w:p>
        </w:tc>
      </w:tr>
      <w:tr w:rsidR="003011BE" w:rsidRPr="00CF08F0" w:rsidTr="00061DAA">
        <w:trPr>
          <w:trHeight w:val="362"/>
        </w:trPr>
        <w:tc>
          <w:tcPr>
            <w:tcW w:w="938" w:type="dxa"/>
          </w:tcPr>
          <w:p w:rsidR="003011BE" w:rsidRPr="00CF08F0" w:rsidRDefault="003011BE" w:rsidP="00061DAA">
            <w:pPr>
              <w:widowControl w:val="0"/>
              <w:autoSpaceDE w:val="0"/>
              <w:autoSpaceDN w:val="0"/>
              <w:adjustRightInd w:val="0"/>
              <w:jc w:val="both"/>
              <w:rPr>
                <w:lang w:val="en-US"/>
              </w:rPr>
            </w:pPr>
          </w:p>
        </w:tc>
        <w:tc>
          <w:tcPr>
            <w:tcW w:w="416" w:type="dxa"/>
          </w:tcPr>
          <w:p w:rsidR="003011BE" w:rsidRPr="00CF08F0" w:rsidRDefault="003011BE" w:rsidP="00061DAA">
            <w:pPr>
              <w:widowControl w:val="0"/>
              <w:autoSpaceDE w:val="0"/>
              <w:autoSpaceDN w:val="0"/>
              <w:adjustRightInd w:val="0"/>
              <w:jc w:val="both"/>
              <w:rPr>
                <w:lang w:val="en-US"/>
              </w:rPr>
            </w:pPr>
            <w:r w:rsidRPr="00CF08F0">
              <w:rPr>
                <w:lang w:val="en-US"/>
              </w:rPr>
              <w:t>28</w:t>
            </w:r>
          </w:p>
        </w:tc>
        <w:tc>
          <w:tcPr>
            <w:tcW w:w="3761" w:type="dxa"/>
          </w:tcPr>
          <w:p w:rsidR="003011BE" w:rsidRPr="00CF08F0" w:rsidRDefault="003011BE" w:rsidP="00061DAA">
            <w:pPr>
              <w:widowControl w:val="0"/>
              <w:autoSpaceDE w:val="0"/>
              <w:autoSpaceDN w:val="0"/>
              <w:adjustRightInd w:val="0"/>
              <w:spacing w:after="240"/>
              <w:jc w:val="both"/>
              <w:rPr>
                <w:lang w:val="en-US"/>
              </w:rPr>
            </w:pPr>
            <w:r w:rsidRPr="00CF08F0">
              <w:rPr>
                <w:lang w:val="en-US"/>
              </w:rPr>
              <w:t>60 units sold</w:t>
            </w:r>
          </w:p>
        </w:tc>
      </w:tr>
    </w:tbl>
    <w:p w:rsidR="003011BE" w:rsidRPr="009214E9" w:rsidRDefault="003011BE" w:rsidP="003011BE">
      <w:pPr>
        <w:widowControl w:val="0"/>
        <w:autoSpaceDE w:val="0"/>
        <w:autoSpaceDN w:val="0"/>
        <w:adjustRightInd w:val="0"/>
        <w:spacing w:after="240"/>
        <w:ind w:left="709"/>
        <w:jc w:val="both"/>
        <w:rPr>
          <w:sz w:val="24"/>
          <w:szCs w:val="24"/>
        </w:rPr>
      </w:pPr>
      <w:r w:rsidRPr="009214E9">
        <w:rPr>
          <w:sz w:val="24"/>
          <w:szCs w:val="24"/>
        </w:rPr>
        <w:t>What is the value of inventory at 28 February using the FIFO method?</w:t>
      </w:r>
    </w:p>
    <w:p w:rsidR="00AC58B4" w:rsidRPr="00AC58B4" w:rsidRDefault="00061DAA" w:rsidP="00AC58B4">
      <w:pPr>
        <w:pStyle w:val="ListParagraph"/>
        <w:widowControl w:val="0"/>
        <w:numPr>
          <w:ilvl w:val="0"/>
          <w:numId w:val="16"/>
        </w:numPr>
        <w:autoSpaceDE w:val="0"/>
        <w:autoSpaceDN w:val="0"/>
        <w:adjustRightInd w:val="0"/>
        <w:spacing w:after="240" w:line="240" w:lineRule="auto"/>
        <w:jc w:val="both"/>
        <w:rPr>
          <w:sz w:val="24"/>
          <w:szCs w:val="24"/>
        </w:rPr>
      </w:pPr>
      <w:r w:rsidRPr="00AC58B4">
        <w:rPr>
          <w:sz w:val="24"/>
          <w:szCs w:val="24"/>
        </w:rPr>
        <w:t xml:space="preserve"> </w:t>
      </w:r>
      <w:r w:rsidR="00AC58B4" w:rsidRPr="00AC58B4">
        <w:rPr>
          <w:sz w:val="24"/>
          <w:szCs w:val="24"/>
        </w:rPr>
        <w:t>A company has decided to switch from using the FIFO method of inventory valuation to using the average cost method (AVCO).</w:t>
      </w:r>
    </w:p>
    <w:p w:rsidR="00AC58B4" w:rsidRPr="009214E9" w:rsidRDefault="00AC58B4" w:rsidP="00AC58B4">
      <w:pPr>
        <w:pStyle w:val="ListParagraph"/>
        <w:widowControl w:val="0"/>
        <w:autoSpaceDE w:val="0"/>
        <w:autoSpaceDN w:val="0"/>
        <w:adjustRightInd w:val="0"/>
        <w:spacing w:after="240"/>
        <w:jc w:val="both"/>
        <w:rPr>
          <w:sz w:val="24"/>
          <w:szCs w:val="24"/>
        </w:rPr>
      </w:pPr>
      <w:r w:rsidRPr="009214E9">
        <w:rPr>
          <w:sz w:val="24"/>
          <w:szCs w:val="24"/>
        </w:rPr>
        <w:t>In the first accounting period where the change is made, opening inventory valued by the FIFO method was $53,200. Closing inventory valued by the AVCO method was $59,800. Total purchases and during the period were $136,500. Using the AVCO method, opening inventory would have been valued at $56,200.</w:t>
      </w:r>
    </w:p>
    <w:p w:rsidR="00AC58B4" w:rsidRPr="009214E9" w:rsidRDefault="00AC58B4" w:rsidP="00AC58B4">
      <w:pPr>
        <w:widowControl w:val="0"/>
        <w:autoSpaceDE w:val="0"/>
        <w:autoSpaceDN w:val="0"/>
        <w:adjustRightInd w:val="0"/>
        <w:spacing w:after="240"/>
        <w:ind w:left="709"/>
        <w:jc w:val="both"/>
        <w:rPr>
          <w:sz w:val="24"/>
          <w:szCs w:val="24"/>
        </w:rPr>
      </w:pPr>
      <w:r w:rsidRPr="009214E9">
        <w:rPr>
          <w:sz w:val="24"/>
          <w:szCs w:val="24"/>
        </w:rPr>
        <w:t>What is the cost of materials that should be included in the statement of profit or loss for the period?</w:t>
      </w:r>
    </w:p>
    <w:p w:rsidR="00AC58B4" w:rsidRPr="00AC58B4" w:rsidRDefault="00AC58B4" w:rsidP="00AC58B4">
      <w:pPr>
        <w:pStyle w:val="ListParagraph"/>
        <w:widowControl w:val="0"/>
        <w:numPr>
          <w:ilvl w:val="0"/>
          <w:numId w:val="16"/>
        </w:numPr>
        <w:tabs>
          <w:tab w:val="left" w:pos="940"/>
          <w:tab w:val="left" w:pos="1440"/>
        </w:tabs>
        <w:autoSpaceDE w:val="0"/>
        <w:autoSpaceDN w:val="0"/>
        <w:adjustRightInd w:val="0"/>
        <w:spacing w:after="240" w:line="240" w:lineRule="auto"/>
        <w:jc w:val="both"/>
        <w:rPr>
          <w:sz w:val="24"/>
          <w:szCs w:val="24"/>
        </w:rPr>
      </w:pPr>
      <w:r w:rsidRPr="00AC58B4">
        <w:rPr>
          <w:sz w:val="24"/>
          <w:szCs w:val="24"/>
        </w:rPr>
        <w:lastRenderedPageBreak/>
        <w:t xml:space="preserve">A) </w:t>
      </w:r>
      <w:proofErr w:type="gramStart"/>
      <w:r w:rsidRPr="00AC58B4">
        <w:rPr>
          <w:sz w:val="24"/>
          <w:szCs w:val="24"/>
        </w:rPr>
        <w:t>1  400</w:t>
      </w:r>
      <w:proofErr w:type="gramEnd"/>
      <w:r w:rsidRPr="00AC58B4">
        <w:rPr>
          <w:sz w:val="24"/>
          <w:szCs w:val="24"/>
        </w:rPr>
        <w:t xml:space="preserve"> items which had cost $4 each. All were sold after the reporting period for $3 each, with </w:t>
      </w:r>
      <w:r w:rsidRPr="00AC58B4">
        <w:rPr>
          <w:rFonts w:eastAsia="MS Mincho" w:hAnsi="MS Mincho"/>
          <w:sz w:val="24"/>
          <w:szCs w:val="24"/>
        </w:rPr>
        <w:t> </w:t>
      </w:r>
      <w:r w:rsidRPr="00AC58B4">
        <w:rPr>
          <w:sz w:val="24"/>
          <w:szCs w:val="24"/>
        </w:rPr>
        <w:t xml:space="preserve">selling expenses of $200 for the batch. </w:t>
      </w:r>
    </w:p>
    <w:p w:rsidR="00AC58B4" w:rsidRPr="009214E9" w:rsidRDefault="00AC58B4" w:rsidP="00AC58B4">
      <w:pPr>
        <w:pStyle w:val="ListParagraph"/>
        <w:widowControl w:val="0"/>
        <w:tabs>
          <w:tab w:val="left" w:pos="940"/>
          <w:tab w:val="left" w:pos="1440"/>
        </w:tabs>
        <w:autoSpaceDE w:val="0"/>
        <w:autoSpaceDN w:val="0"/>
        <w:adjustRightInd w:val="0"/>
        <w:spacing w:after="240"/>
        <w:jc w:val="both"/>
        <w:rPr>
          <w:sz w:val="24"/>
          <w:szCs w:val="24"/>
        </w:rPr>
      </w:pPr>
      <w:r w:rsidRPr="009214E9">
        <w:rPr>
          <w:sz w:val="24"/>
          <w:szCs w:val="24"/>
        </w:rPr>
        <w:t xml:space="preserve">B) </w:t>
      </w:r>
      <w:proofErr w:type="gramStart"/>
      <w:r w:rsidRPr="009214E9">
        <w:rPr>
          <w:sz w:val="24"/>
          <w:szCs w:val="24"/>
        </w:rPr>
        <w:t>2  200</w:t>
      </w:r>
      <w:proofErr w:type="gramEnd"/>
      <w:r w:rsidRPr="009214E9">
        <w:rPr>
          <w:sz w:val="24"/>
          <w:szCs w:val="24"/>
        </w:rPr>
        <w:t xml:space="preserve"> different items which had cost $30 each. These items were found to be defective at the end of the reporting period. Rectification work after the statement of financial position amounted to $1,200, after which they were sold for $35 each, with selling expenses </w:t>
      </w:r>
      <w:proofErr w:type="spellStart"/>
      <w:r w:rsidRPr="009214E9">
        <w:rPr>
          <w:sz w:val="24"/>
          <w:szCs w:val="24"/>
        </w:rPr>
        <w:t>totalling</w:t>
      </w:r>
      <w:proofErr w:type="spellEnd"/>
      <w:r w:rsidRPr="009214E9">
        <w:rPr>
          <w:sz w:val="24"/>
          <w:szCs w:val="24"/>
        </w:rPr>
        <w:t xml:space="preserve"> $300. </w:t>
      </w:r>
    </w:p>
    <w:p w:rsidR="00AC58B4" w:rsidRPr="009214E9" w:rsidRDefault="00AC58B4" w:rsidP="00AC58B4">
      <w:pPr>
        <w:widowControl w:val="0"/>
        <w:autoSpaceDE w:val="0"/>
        <w:autoSpaceDN w:val="0"/>
        <w:adjustRightInd w:val="0"/>
        <w:spacing w:after="240"/>
        <w:ind w:left="709"/>
        <w:jc w:val="both"/>
        <w:rPr>
          <w:sz w:val="24"/>
          <w:szCs w:val="24"/>
        </w:rPr>
      </w:pPr>
      <w:r w:rsidRPr="009214E9">
        <w:rPr>
          <w:sz w:val="24"/>
          <w:szCs w:val="24"/>
        </w:rPr>
        <w:t>Which of the following total figures should appear in the statement of financial position of X for inventory?</w:t>
      </w:r>
    </w:p>
    <w:p w:rsidR="000E3E5F" w:rsidRDefault="000E3E5F" w:rsidP="000E3E5F">
      <w:pPr>
        <w:pStyle w:val="ListParagraph"/>
        <w:numPr>
          <w:ilvl w:val="0"/>
          <w:numId w:val="16"/>
        </w:numPr>
        <w:shd w:val="clear" w:color="auto" w:fill="FFFFFF"/>
        <w:spacing w:line="300" w:lineRule="atLeast"/>
        <w:jc w:val="both"/>
        <w:textAlignment w:val="baseline"/>
        <w:rPr>
          <w:sz w:val="24"/>
          <w:szCs w:val="24"/>
        </w:rPr>
      </w:pPr>
      <w:r>
        <w:rPr>
          <w:sz w:val="24"/>
          <w:szCs w:val="24"/>
        </w:rPr>
        <w:t>A)</w:t>
      </w:r>
      <w:r w:rsidR="00AC58B4" w:rsidRPr="006D433A">
        <w:rPr>
          <w:sz w:val="24"/>
          <w:szCs w:val="24"/>
        </w:rPr>
        <w:t>What accounted treatment is required for Plant property and equipment</w:t>
      </w:r>
    </w:p>
    <w:p w:rsidR="000E3E5F" w:rsidRPr="000E3E5F" w:rsidRDefault="000E3E5F" w:rsidP="000E3E5F">
      <w:pPr>
        <w:pStyle w:val="ListParagraph"/>
        <w:shd w:val="clear" w:color="auto" w:fill="FFFFFF"/>
        <w:spacing w:line="300" w:lineRule="atLeast"/>
        <w:jc w:val="both"/>
        <w:textAlignment w:val="baseline"/>
        <w:rPr>
          <w:sz w:val="24"/>
          <w:szCs w:val="24"/>
        </w:rPr>
      </w:pPr>
      <w:proofErr w:type="gramStart"/>
      <w:r>
        <w:rPr>
          <w:sz w:val="24"/>
          <w:szCs w:val="24"/>
        </w:rPr>
        <w:t>B)</w:t>
      </w:r>
      <w:r w:rsidRPr="000E3E5F">
        <w:rPr>
          <w:rFonts w:ascii="Georgia" w:hAnsi="Georgia"/>
          <w:color w:val="3C3D47"/>
          <w:sz w:val="21"/>
          <w:szCs w:val="21"/>
          <w:shd w:val="clear" w:color="auto" w:fill="FFFFFF"/>
        </w:rPr>
        <w:t>The</w:t>
      </w:r>
      <w:proofErr w:type="gramEnd"/>
      <w:r w:rsidRPr="000E3E5F">
        <w:rPr>
          <w:rFonts w:ascii="Georgia" w:hAnsi="Georgia"/>
          <w:color w:val="3C3D47"/>
          <w:sz w:val="21"/>
          <w:szCs w:val="21"/>
          <w:shd w:val="clear" w:color="auto" w:fill="FFFFFF"/>
        </w:rPr>
        <w:t xml:space="preserve"> cost of an item of property, plant and equipment shall be </w:t>
      </w:r>
      <w:proofErr w:type="spellStart"/>
      <w:r w:rsidRPr="000E3E5F">
        <w:rPr>
          <w:rFonts w:ascii="Georgia" w:hAnsi="Georgia"/>
          <w:color w:val="3C3D47"/>
          <w:sz w:val="21"/>
          <w:szCs w:val="21"/>
          <w:shd w:val="clear" w:color="auto" w:fill="FFFFFF"/>
        </w:rPr>
        <w:t>recognised</w:t>
      </w:r>
      <w:proofErr w:type="spellEnd"/>
      <w:r w:rsidRPr="000E3E5F">
        <w:rPr>
          <w:rFonts w:ascii="Georgia" w:hAnsi="Georgia"/>
          <w:color w:val="3C3D47"/>
          <w:sz w:val="21"/>
          <w:szCs w:val="21"/>
          <w:shd w:val="clear" w:color="auto" w:fill="FFFFFF"/>
        </w:rPr>
        <w:t> when:</w:t>
      </w:r>
    </w:p>
    <w:p w:rsidR="000E3E5F" w:rsidRPr="00222F6B" w:rsidRDefault="000E3E5F" w:rsidP="000E3E5F">
      <w:pPr>
        <w:pStyle w:val="ListParagraph"/>
        <w:numPr>
          <w:ilvl w:val="0"/>
          <w:numId w:val="30"/>
        </w:numPr>
        <w:shd w:val="clear" w:color="auto" w:fill="FFFFFF"/>
        <w:spacing w:line="300" w:lineRule="atLeast"/>
        <w:jc w:val="both"/>
        <w:textAlignment w:val="baseline"/>
        <w:rPr>
          <w:sz w:val="24"/>
          <w:szCs w:val="24"/>
        </w:rPr>
      </w:pPr>
      <w:r w:rsidRPr="00222F6B">
        <w:rPr>
          <w:rFonts w:ascii="Georgia" w:hAnsi="Georgia"/>
          <w:color w:val="000000"/>
          <w:sz w:val="21"/>
          <w:szCs w:val="21"/>
          <w:shd w:val="clear" w:color="auto" w:fill="EFF2FF"/>
        </w:rPr>
        <w:t>it is probable that future economic benefits associated with the item will flow to the entity &amp; the cost of the item can be measured reliably</w:t>
      </w:r>
    </w:p>
    <w:p w:rsidR="000E3E5F" w:rsidRPr="00222F6B" w:rsidRDefault="000E3E5F" w:rsidP="000E3E5F">
      <w:pPr>
        <w:pStyle w:val="ListParagraph"/>
        <w:numPr>
          <w:ilvl w:val="0"/>
          <w:numId w:val="30"/>
        </w:numPr>
        <w:shd w:val="clear" w:color="auto" w:fill="FFFFFF"/>
        <w:spacing w:line="300" w:lineRule="atLeast"/>
        <w:jc w:val="both"/>
        <w:textAlignment w:val="baseline"/>
        <w:rPr>
          <w:sz w:val="24"/>
          <w:szCs w:val="24"/>
        </w:rPr>
      </w:pPr>
      <w:r w:rsidRPr="00222F6B">
        <w:rPr>
          <w:rFonts w:ascii="Georgia" w:hAnsi="Georgia"/>
          <w:color w:val="000000"/>
          <w:sz w:val="21"/>
          <w:szCs w:val="21"/>
          <w:shd w:val="clear" w:color="auto" w:fill="EFF2FF"/>
        </w:rPr>
        <w:t>it is certain that future economic benefits associated with the item will flow to the entity and the cost of the item is known</w:t>
      </w:r>
    </w:p>
    <w:p w:rsidR="000E3E5F" w:rsidRDefault="000E3E5F" w:rsidP="000E3E5F">
      <w:pPr>
        <w:pStyle w:val="ListParagraph"/>
        <w:numPr>
          <w:ilvl w:val="0"/>
          <w:numId w:val="30"/>
        </w:numPr>
        <w:spacing w:after="0" w:line="330" w:lineRule="atLeast"/>
        <w:jc w:val="both"/>
        <w:textAlignment w:val="baseline"/>
        <w:rPr>
          <w:rFonts w:ascii="inherit" w:eastAsia="Times New Roman" w:hAnsi="inherit" w:cs="Times New Roman"/>
          <w:color w:val="000000"/>
          <w:sz w:val="21"/>
          <w:szCs w:val="21"/>
        </w:rPr>
      </w:pPr>
      <w:r w:rsidRPr="00222F6B">
        <w:rPr>
          <w:rFonts w:ascii="inherit" w:eastAsia="Times New Roman" w:hAnsi="inherit" w:cs="Times New Roman"/>
          <w:color w:val="000000"/>
          <w:sz w:val="21"/>
          <w:szCs w:val="21"/>
        </w:rPr>
        <w:t>it is probable that future economic benefits associated with the item will flow to the entity even if the cost of the item cannot be measured reliably</w:t>
      </w:r>
    </w:p>
    <w:p w:rsidR="000E3E5F" w:rsidRPr="003665D2" w:rsidRDefault="000E3E5F" w:rsidP="003665D2">
      <w:pPr>
        <w:pStyle w:val="ListParagraph"/>
        <w:numPr>
          <w:ilvl w:val="0"/>
          <w:numId w:val="16"/>
        </w:numPr>
        <w:spacing w:after="0" w:line="330" w:lineRule="atLeast"/>
        <w:jc w:val="both"/>
        <w:textAlignment w:val="baseline"/>
        <w:rPr>
          <w:rFonts w:ascii="inherit" w:eastAsia="Times New Roman" w:hAnsi="inherit" w:cs="Times New Roman"/>
          <w:color w:val="000000"/>
          <w:sz w:val="21"/>
          <w:szCs w:val="21"/>
        </w:rPr>
      </w:pPr>
      <w:r w:rsidRPr="000E3E5F">
        <w:rPr>
          <w:rFonts w:ascii="inherit" w:eastAsia="Times New Roman" w:hAnsi="inherit" w:cs="Times New Roman"/>
          <w:color w:val="000000"/>
          <w:sz w:val="21"/>
          <w:szCs w:val="21"/>
        </w:rPr>
        <w:t>what is the cash flow statement?</w:t>
      </w:r>
    </w:p>
    <w:p w:rsidR="003011BE" w:rsidRDefault="000E3E5F" w:rsidP="003011BE">
      <w:pPr>
        <w:pStyle w:val="ListParagraph"/>
        <w:widowControl w:val="0"/>
        <w:numPr>
          <w:ilvl w:val="0"/>
          <w:numId w:val="16"/>
        </w:numPr>
        <w:tabs>
          <w:tab w:val="left" w:pos="220"/>
          <w:tab w:val="left" w:pos="720"/>
        </w:tabs>
        <w:autoSpaceDE w:val="0"/>
        <w:autoSpaceDN w:val="0"/>
        <w:adjustRightInd w:val="0"/>
        <w:spacing w:after="240"/>
        <w:jc w:val="both"/>
        <w:rPr>
          <w:sz w:val="24"/>
          <w:szCs w:val="24"/>
        </w:rPr>
      </w:pPr>
      <w:r>
        <w:rPr>
          <w:sz w:val="24"/>
          <w:szCs w:val="24"/>
        </w:rPr>
        <w:t xml:space="preserve">A company bought a property four years ago on 1 January for $ 170 000. Since then property prices have risen substantially and the property has been revalued at $ 210 000. </w:t>
      </w:r>
    </w:p>
    <w:p w:rsidR="000E3E5F" w:rsidRDefault="000E3E5F" w:rsidP="000E3E5F">
      <w:pPr>
        <w:pStyle w:val="ListParagraph"/>
        <w:widowControl w:val="0"/>
        <w:tabs>
          <w:tab w:val="left" w:pos="220"/>
          <w:tab w:val="left" w:pos="720"/>
        </w:tabs>
        <w:autoSpaceDE w:val="0"/>
        <w:autoSpaceDN w:val="0"/>
        <w:adjustRightInd w:val="0"/>
        <w:spacing w:after="240"/>
        <w:jc w:val="both"/>
        <w:rPr>
          <w:sz w:val="24"/>
          <w:szCs w:val="24"/>
        </w:rPr>
      </w:pPr>
      <w:r>
        <w:rPr>
          <w:sz w:val="24"/>
          <w:szCs w:val="24"/>
        </w:rPr>
        <w:t xml:space="preserve">The property was estimated as having a useful life of 20 years when it was purchased. What is the balance on the revaluation surplus reported in the statement of financial position? </w:t>
      </w:r>
    </w:p>
    <w:p w:rsidR="000E3E5F" w:rsidRDefault="003665D2" w:rsidP="003665D2">
      <w:pPr>
        <w:pStyle w:val="ListParagraph"/>
        <w:widowControl w:val="0"/>
        <w:numPr>
          <w:ilvl w:val="0"/>
          <w:numId w:val="31"/>
        </w:numPr>
        <w:tabs>
          <w:tab w:val="left" w:pos="220"/>
          <w:tab w:val="left" w:pos="720"/>
        </w:tabs>
        <w:autoSpaceDE w:val="0"/>
        <w:autoSpaceDN w:val="0"/>
        <w:adjustRightInd w:val="0"/>
        <w:spacing w:after="240"/>
        <w:jc w:val="both"/>
        <w:rPr>
          <w:sz w:val="24"/>
          <w:szCs w:val="24"/>
        </w:rPr>
      </w:pPr>
      <w:r>
        <w:rPr>
          <w:sz w:val="24"/>
          <w:szCs w:val="24"/>
        </w:rPr>
        <w:t>210000</w:t>
      </w:r>
    </w:p>
    <w:p w:rsidR="003665D2" w:rsidRDefault="003665D2" w:rsidP="003665D2">
      <w:pPr>
        <w:pStyle w:val="ListParagraph"/>
        <w:widowControl w:val="0"/>
        <w:numPr>
          <w:ilvl w:val="0"/>
          <w:numId w:val="31"/>
        </w:numPr>
        <w:tabs>
          <w:tab w:val="left" w:pos="220"/>
          <w:tab w:val="left" w:pos="720"/>
        </w:tabs>
        <w:autoSpaceDE w:val="0"/>
        <w:autoSpaceDN w:val="0"/>
        <w:adjustRightInd w:val="0"/>
        <w:spacing w:after="240"/>
        <w:jc w:val="both"/>
        <w:rPr>
          <w:sz w:val="24"/>
          <w:szCs w:val="24"/>
        </w:rPr>
      </w:pPr>
      <w:r>
        <w:rPr>
          <w:sz w:val="24"/>
          <w:szCs w:val="24"/>
        </w:rPr>
        <w:t>136000</w:t>
      </w:r>
    </w:p>
    <w:p w:rsidR="003665D2" w:rsidRDefault="003665D2" w:rsidP="003665D2">
      <w:pPr>
        <w:pStyle w:val="ListParagraph"/>
        <w:widowControl w:val="0"/>
        <w:numPr>
          <w:ilvl w:val="0"/>
          <w:numId w:val="31"/>
        </w:numPr>
        <w:tabs>
          <w:tab w:val="left" w:pos="220"/>
          <w:tab w:val="left" w:pos="720"/>
        </w:tabs>
        <w:autoSpaceDE w:val="0"/>
        <w:autoSpaceDN w:val="0"/>
        <w:adjustRightInd w:val="0"/>
        <w:spacing w:after="240"/>
        <w:jc w:val="both"/>
        <w:rPr>
          <w:sz w:val="24"/>
          <w:szCs w:val="24"/>
        </w:rPr>
      </w:pPr>
      <w:r>
        <w:rPr>
          <w:sz w:val="24"/>
          <w:szCs w:val="24"/>
        </w:rPr>
        <w:t>74000</w:t>
      </w:r>
    </w:p>
    <w:p w:rsidR="003665D2" w:rsidRDefault="003665D2" w:rsidP="003665D2">
      <w:pPr>
        <w:pStyle w:val="ListParagraph"/>
        <w:widowControl w:val="0"/>
        <w:numPr>
          <w:ilvl w:val="0"/>
          <w:numId w:val="31"/>
        </w:numPr>
        <w:tabs>
          <w:tab w:val="left" w:pos="220"/>
          <w:tab w:val="left" w:pos="720"/>
        </w:tabs>
        <w:autoSpaceDE w:val="0"/>
        <w:autoSpaceDN w:val="0"/>
        <w:adjustRightInd w:val="0"/>
        <w:spacing w:after="240"/>
        <w:jc w:val="both"/>
        <w:rPr>
          <w:sz w:val="24"/>
          <w:szCs w:val="24"/>
        </w:rPr>
      </w:pPr>
      <w:r>
        <w:rPr>
          <w:sz w:val="24"/>
          <w:szCs w:val="24"/>
        </w:rPr>
        <w:t>34000</w:t>
      </w:r>
    </w:p>
    <w:p w:rsidR="003665D2" w:rsidRDefault="003665D2" w:rsidP="003665D2">
      <w:pPr>
        <w:pStyle w:val="ListParagraph"/>
        <w:widowControl w:val="0"/>
        <w:numPr>
          <w:ilvl w:val="0"/>
          <w:numId w:val="16"/>
        </w:numPr>
        <w:tabs>
          <w:tab w:val="left" w:pos="220"/>
          <w:tab w:val="left" w:pos="720"/>
        </w:tabs>
        <w:autoSpaceDE w:val="0"/>
        <w:autoSpaceDN w:val="0"/>
        <w:adjustRightInd w:val="0"/>
        <w:spacing w:after="240"/>
        <w:jc w:val="both"/>
        <w:rPr>
          <w:sz w:val="24"/>
          <w:szCs w:val="24"/>
        </w:rPr>
      </w:pPr>
      <w:r>
        <w:rPr>
          <w:sz w:val="24"/>
          <w:szCs w:val="24"/>
        </w:rPr>
        <w:t xml:space="preserve">The carrying value </w:t>
      </w:r>
      <w:proofErr w:type="gramStart"/>
      <w:r>
        <w:rPr>
          <w:sz w:val="24"/>
          <w:szCs w:val="24"/>
        </w:rPr>
        <w:t>of  a</w:t>
      </w:r>
      <w:proofErr w:type="gramEnd"/>
      <w:r>
        <w:rPr>
          <w:sz w:val="24"/>
          <w:szCs w:val="24"/>
        </w:rPr>
        <w:t xml:space="preserve"> company’s </w:t>
      </w:r>
      <w:proofErr w:type="spellStart"/>
      <w:r>
        <w:rPr>
          <w:sz w:val="24"/>
          <w:szCs w:val="24"/>
        </w:rPr>
        <w:t>non current</w:t>
      </w:r>
      <w:proofErr w:type="spellEnd"/>
      <w:r>
        <w:rPr>
          <w:sz w:val="24"/>
          <w:szCs w:val="24"/>
        </w:rPr>
        <w:t xml:space="preserve"> assets was $ 200,000 at 1 August 2010. During the year ended 31 </w:t>
      </w:r>
      <w:proofErr w:type="spellStart"/>
      <w:r>
        <w:rPr>
          <w:sz w:val="24"/>
          <w:szCs w:val="24"/>
        </w:rPr>
        <w:t>july</w:t>
      </w:r>
      <w:proofErr w:type="spellEnd"/>
      <w:r>
        <w:rPr>
          <w:sz w:val="24"/>
          <w:szCs w:val="24"/>
        </w:rPr>
        <w:t xml:space="preserve"> 2011, the company sold non-</w:t>
      </w:r>
      <w:proofErr w:type="spellStart"/>
      <w:r>
        <w:rPr>
          <w:sz w:val="24"/>
          <w:szCs w:val="24"/>
        </w:rPr>
        <w:t>curretn</w:t>
      </w:r>
      <w:proofErr w:type="spellEnd"/>
      <w:r>
        <w:rPr>
          <w:sz w:val="24"/>
          <w:szCs w:val="24"/>
        </w:rPr>
        <w:t xml:space="preserve"> assets for 25000$ on which it made a loss of $5000, the depreciation charge for the year was $20 000. What was the carrying value of non- current assets at 31 July 2011?</w:t>
      </w:r>
    </w:p>
    <w:p w:rsidR="003665D2" w:rsidRDefault="003665D2" w:rsidP="003665D2">
      <w:pPr>
        <w:pStyle w:val="ListParagraph"/>
        <w:widowControl w:val="0"/>
        <w:numPr>
          <w:ilvl w:val="0"/>
          <w:numId w:val="32"/>
        </w:numPr>
        <w:tabs>
          <w:tab w:val="left" w:pos="220"/>
          <w:tab w:val="left" w:pos="720"/>
        </w:tabs>
        <w:autoSpaceDE w:val="0"/>
        <w:autoSpaceDN w:val="0"/>
        <w:adjustRightInd w:val="0"/>
        <w:spacing w:after="240"/>
        <w:jc w:val="both"/>
        <w:rPr>
          <w:sz w:val="24"/>
          <w:szCs w:val="24"/>
        </w:rPr>
      </w:pPr>
      <w:r>
        <w:rPr>
          <w:sz w:val="24"/>
          <w:szCs w:val="24"/>
        </w:rPr>
        <w:t>150000</w:t>
      </w:r>
    </w:p>
    <w:p w:rsidR="003665D2" w:rsidRDefault="003665D2" w:rsidP="003665D2">
      <w:pPr>
        <w:pStyle w:val="ListParagraph"/>
        <w:widowControl w:val="0"/>
        <w:numPr>
          <w:ilvl w:val="0"/>
          <w:numId w:val="32"/>
        </w:numPr>
        <w:tabs>
          <w:tab w:val="left" w:pos="220"/>
          <w:tab w:val="left" w:pos="720"/>
        </w:tabs>
        <w:autoSpaceDE w:val="0"/>
        <w:autoSpaceDN w:val="0"/>
        <w:adjustRightInd w:val="0"/>
        <w:spacing w:after="240"/>
        <w:jc w:val="both"/>
        <w:rPr>
          <w:sz w:val="24"/>
          <w:szCs w:val="24"/>
        </w:rPr>
      </w:pPr>
      <w:r>
        <w:rPr>
          <w:sz w:val="24"/>
          <w:szCs w:val="24"/>
        </w:rPr>
        <w:t>155000</w:t>
      </w:r>
    </w:p>
    <w:p w:rsidR="003665D2" w:rsidRDefault="003665D2" w:rsidP="003665D2">
      <w:pPr>
        <w:pStyle w:val="ListParagraph"/>
        <w:widowControl w:val="0"/>
        <w:numPr>
          <w:ilvl w:val="0"/>
          <w:numId w:val="32"/>
        </w:numPr>
        <w:tabs>
          <w:tab w:val="left" w:pos="220"/>
          <w:tab w:val="left" w:pos="720"/>
        </w:tabs>
        <w:autoSpaceDE w:val="0"/>
        <w:autoSpaceDN w:val="0"/>
        <w:adjustRightInd w:val="0"/>
        <w:spacing w:after="240"/>
        <w:jc w:val="both"/>
        <w:rPr>
          <w:sz w:val="24"/>
          <w:szCs w:val="24"/>
        </w:rPr>
      </w:pPr>
      <w:r>
        <w:rPr>
          <w:sz w:val="24"/>
          <w:szCs w:val="24"/>
        </w:rPr>
        <w:t>160000</w:t>
      </w:r>
    </w:p>
    <w:p w:rsidR="003665D2" w:rsidRDefault="003665D2" w:rsidP="003665D2">
      <w:pPr>
        <w:pStyle w:val="ListParagraph"/>
        <w:widowControl w:val="0"/>
        <w:numPr>
          <w:ilvl w:val="0"/>
          <w:numId w:val="32"/>
        </w:numPr>
        <w:tabs>
          <w:tab w:val="left" w:pos="220"/>
          <w:tab w:val="left" w:pos="720"/>
        </w:tabs>
        <w:autoSpaceDE w:val="0"/>
        <w:autoSpaceDN w:val="0"/>
        <w:adjustRightInd w:val="0"/>
        <w:spacing w:after="240"/>
        <w:jc w:val="both"/>
        <w:rPr>
          <w:sz w:val="24"/>
          <w:szCs w:val="24"/>
        </w:rPr>
      </w:pPr>
      <w:r>
        <w:rPr>
          <w:sz w:val="24"/>
          <w:szCs w:val="24"/>
        </w:rPr>
        <w:t>180000</w:t>
      </w:r>
    </w:p>
    <w:p w:rsidR="003665D2" w:rsidRDefault="003665D2" w:rsidP="003665D2">
      <w:pPr>
        <w:pStyle w:val="ListParagraph"/>
        <w:widowControl w:val="0"/>
        <w:numPr>
          <w:ilvl w:val="0"/>
          <w:numId w:val="16"/>
        </w:numPr>
        <w:tabs>
          <w:tab w:val="left" w:pos="220"/>
          <w:tab w:val="left" w:pos="720"/>
        </w:tabs>
        <w:autoSpaceDE w:val="0"/>
        <w:autoSpaceDN w:val="0"/>
        <w:adjustRightInd w:val="0"/>
        <w:spacing w:after="240"/>
        <w:jc w:val="both"/>
        <w:rPr>
          <w:sz w:val="24"/>
          <w:szCs w:val="24"/>
        </w:rPr>
      </w:pPr>
      <w:r>
        <w:rPr>
          <w:sz w:val="24"/>
          <w:szCs w:val="24"/>
        </w:rPr>
        <w:t xml:space="preserve">A business purchased a motor car on 1July 2003 for $20000. It is to be depreciated at 20 per cent per year on the straight line basis, assuming a residual value at the end of five years of $4000, with a proportionate depreciation charge in the years of purchase and </w:t>
      </w:r>
      <w:r>
        <w:rPr>
          <w:sz w:val="24"/>
          <w:szCs w:val="24"/>
        </w:rPr>
        <w:lastRenderedPageBreak/>
        <w:t xml:space="preserve">disposal. </w:t>
      </w:r>
    </w:p>
    <w:p w:rsidR="003665D2" w:rsidRDefault="003665D2" w:rsidP="003665D2">
      <w:pPr>
        <w:pStyle w:val="ListParagraph"/>
        <w:widowControl w:val="0"/>
        <w:tabs>
          <w:tab w:val="left" w:pos="220"/>
          <w:tab w:val="left" w:pos="720"/>
        </w:tabs>
        <w:autoSpaceDE w:val="0"/>
        <w:autoSpaceDN w:val="0"/>
        <w:adjustRightInd w:val="0"/>
        <w:spacing w:after="240"/>
        <w:jc w:val="both"/>
        <w:rPr>
          <w:sz w:val="24"/>
          <w:szCs w:val="24"/>
        </w:rPr>
      </w:pPr>
      <w:r>
        <w:rPr>
          <w:sz w:val="24"/>
          <w:szCs w:val="24"/>
        </w:rPr>
        <w:t xml:space="preserve">The $20 000 cost was correctly entered in the cash book but posted to the debit of the </w:t>
      </w:r>
      <w:r w:rsidR="00A0259E">
        <w:rPr>
          <w:sz w:val="24"/>
          <w:szCs w:val="24"/>
        </w:rPr>
        <w:t xml:space="preserve">motor vehicles repairs account. </w:t>
      </w:r>
    </w:p>
    <w:p w:rsidR="00A0259E" w:rsidRDefault="00A0259E" w:rsidP="003665D2">
      <w:pPr>
        <w:pStyle w:val="ListParagraph"/>
        <w:widowControl w:val="0"/>
        <w:tabs>
          <w:tab w:val="left" w:pos="220"/>
          <w:tab w:val="left" w:pos="720"/>
        </w:tabs>
        <w:autoSpaceDE w:val="0"/>
        <w:autoSpaceDN w:val="0"/>
        <w:adjustRightInd w:val="0"/>
        <w:spacing w:after="240"/>
        <w:jc w:val="both"/>
        <w:rPr>
          <w:sz w:val="24"/>
          <w:szCs w:val="24"/>
        </w:rPr>
      </w:pPr>
      <w:r>
        <w:rPr>
          <w:sz w:val="24"/>
          <w:szCs w:val="24"/>
        </w:rPr>
        <w:t>How will the business profit for the year ended 31 December 2003 be affected by the error?</w:t>
      </w:r>
    </w:p>
    <w:p w:rsidR="00A0259E" w:rsidRDefault="00A0259E" w:rsidP="003665D2">
      <w:pPr>
        <w:pStyle w:val="ListParagraph"/>
        <w:widowControl w:val="0"/>
        <w:tabs>
          <w:tab w:val="left" w:pos="220"/>
          <w:tab w:val="left" w:pos="720"/>
        </w:tabs>
        <w:autoSpaceDE w:val="0"/>
        <w:autoSpaceDN w:val="0"/>
        <w:adjustRightInd w:val="0"/>
        <w:spacing w:after="240"/>
        <w:jc w:val="both"/>
        <w:rPr>
          <w:sz w:val="24"/>
          <w:szCs w:val="24"/>
        </w:rPr>
      </w:pPr>
    </w:p>
    <w:p w:rsidR="00A0259E" w:rsidRDefault="00A0259E" w:rsidP="00A0259E">
      <w:pPr>
        <w:pStyle w:val="ListParagraph"/>
        <w:widowControl w:val="0"/>
        <w:numPr>
          <w:ilvl w:val="0"/>
          <w:numId w:val="33"/>
        </w:numPr>
        <w:tabs>
          <w:tab w:val="left" w:pos="220"/>
          <w:tab w:val="left" w:pos="720"/>
        </w:tabs>
        <w:autoSpaceDE w:val="0"/>
        <w:autoSpaceDN w:val="0"/>
        <w:adjustRightInd w:val="0"/>
        <w:spacing w:after="240"/>
        <w:jc w:val="both"/>
        <w:rPr>
          <w:sz w:val="24"/>
          <w:szCs w:val="24"/>
        </w:rPr>
      </w:pPr>
      <w:r>
        <w:rPr>
          <w:sz w:val="24"/>
          <w:szCs w:val="24"/>
        </w:rPr>
        <w:t>Understated by 18 400</w:t>
      </w:r>
    </w:p>
    <w:p w:rsidR="00A0259E" w:rsidRDefault="00A0259E" w:rsidP="00A0259E">
      <w:pPr>
        <w:pStyle w:val="ListParagraph"/>
        <w:widowControl w:val="0"/>
        <w:numPr>
          <w:ilvl w:val="0"/>
          <w:numId w:val="33"/>
        </w:numPr>
        <w:tabs>
          <w:tab w:val="left" w:pos="220"/>
          <w:tab w:val="left" w:pos="720"/>
        </w:tabs>
        <w:autoSpaceDE w:val="0"/>
        <w:autoSpaceDN w:val="0"/>
        <w:adjustRightInd w:val="0"/>
        <w:spacing w:after="240"/>
        <w:jc w:val="both"/>
        <w:rPr>
          <w:sz w:val="24"/>
          <w:szCs w:val="24"/>
        </w:rPr>
      </w:pPr>
      <w:r>
        <w:rPr>
          <w:sz w:val="24"/>
          <w:szCs w:val="24"/>
        </w:rPr>
        <w:t>Understated by 16800</w:t>
      </w:r>
    </w:p>
    <w:p w:rsidR="00A0259E" w:rsidRDefault="00A0259E" w:rsidP="00A0259E">
      <w:pPr>
        <w:pStyle w:val="ListParagraph"/>
        <w:widowControl w:val="0"/>
        <w:numPr>
          <w:ilvl w:val="0"/>
          <w:numId w:val="33"/>
        </w:numPr>
        <w:tabs>
          <w:tab w:val="left" w:pos="220"/>
          <w:tab w:val="left" w:pos="720"/>
        </w:tabs>
        <w:autoSpaceDE w:val="0"/>
        <w:autoSpaceDN w:val="0"/>
        <w:adjustRightInd w:val="0"/>
        <w:spacing w:after="240"/>
        <w:jc w:val="both"/>
        <w:rPr>
          <w:sz w:val="24"/>
          <w:szCs w:val="24"/>
        </w:rPr>
      </w:pPr>
      <w:r>
        <w:rPr>
          <w:sz w:val="24"/>
          <w:szCs w:val="24"/>
        </w:rPr>
        <w:t>Overstated by 18 400</w:t>
      </w:r>
    </w:p>
    <w:p w:rsidR="00A0259E" w:rsidRDefault="00A0259E" w:rsidP="00A0259E">
      <w:pPr>
        <w:pStyle w:val="ListParagraph"/>
        <w:widowControl w:val="0"/>
        <w:numPr>
          <w:ilvl w:val="0"/>
          <w:numId w:val="33"/>
        </w:numPr>
        <w:tabs>
          <w:tab w:val="left" w:pos="220"/>
          <w:tab w:val="left" w:pos="720"/>
        </w:tabs>
        <w:autoSpaceDE w:val="0"/>
        <w:autoSpaceDN w:val="0"/>
        <w:adjustRightInd w:val="0"/>
        <w:spacing w:after="240"/>
        <w:jc w:val="both"/>
        <w:rPr>
          <w:sz w:val="24"/>
          <w:szCs w:val="24"/>
        </w:rPr>
      </w:pPr>
      <w:r>
        <w:rPr>
          <w:sz w:val="24"/>
          <w:szCs w:val="24"/>
        </w:rPr>
        <w:t>Overstated by 16 800</w:t>
      </w:r>
    </w:p>
    <w:p w:rsidR="00A0259E" w:rsidRDefault="00A0259E" w:rsidP="00A0259E">
      <w:pPr>
        <w:pStyle w:val="ListParagraph"/>
        <w:widowControl w:val="0"/>
        <w:numPr>
          <w:ilvl w:val="0"/>
          <w:numId w:val="16"/>
        </w:numPr>
        <w:tabs>
          <w:tab w:val="left" w:pos="220"/>
          <w:tab w:val="left" w:pos="720"/>
        </w:tabs>
        <w:autoSpaceDE w:val="0"/>
        <w:autoSpaceDN w:val="0"/>
        <w:adjustRightInd w:val="0"/>
        <w:spacing w:after="240"/>
        <w:jc w:val="both"/>
        <w:rPr>
          <w:sz w:val="24"/>
          <w:szCs w:val="24"/>
        </w:rPr>
      </w:pPr>
      <w:r>
        <w:rPr>
          <w:sz w:val="24"/>
          <w:szCs w:val="24"/>
        </w:rPr>
        <w:t xml:space="preserve">Gamma purchased a motor vehicle on </w:t>
      </w:r>
      <w:r w:rsidR="00CF4223">
        <w:rPr>
          <w:sz w:val="24"/>
          <w:szCs w:val="24"/>
        </w:rPr>
        <w:t>30 September 2001 for $ 15 000 on credit. Gamma has a policy of depreciating motor vehicle using the reducing balance method at 15% per annum pro rata in the years of purchase and sale</w:t>
      </w:r>
    </w:p>
    <w:p w:rsidR="00CF4223" w:rsidRDefault="00CF4223" w:rsidP="00CF4223">
      <w:pPr>
        <w:pStyle w:val="ListParagraph"/>
        <w:widowControl w:val="0"/>
        <w:tabs>
          <w:tab w:val="left" w:pos="220"/>
          <w:tab w:val="left" w:pos="720"/>
        </w:tabs>
        <w:autoSpaceDE w:val="0"/>
        <w:autoSpaceDN w:val="0"/>
        <w:adjustRightInd w:val="0"/>
        <w:spacing w:after="240"/>
        <w:jc w:val="both"/>
        <w:rPr>
          <w:sz w:val="24"/>
          <w:szCs w:val="24"/>
        </w:rPr>
      </w:pPr>
      <w:r>
        <w:rPr>
          <w:sz w:val="24"/>
          <w:szCs w:val="24"/>
        </w:rPr>
        <w:t xml:space="preserve">What are the correct ledger entries to record the purchase of the vehicle at 30 </w:t>
      </w:r>
      <w:proofErr w:type="spellStart"/>
      <w:r>
        <w:rPr>
          <w:sz w:val="24"/>
          <w:szCs w:val="24"/>
        </w:rPr>
        <w:t>september</w:t>
      </w:r>
      <w:proofErr w:type="spellEnd"/>
      <w:r>
        <w:rPr>
          <w:sz w:val="24"/>
          <w:szCs w:val="24"/>
        </w:rPr>
        <w:t xml:space="preserve"> 2001 and what is the depreciation charge for the year ended 30 November 2001?</w:t>
      </w:r>
    </w:p>
    <w:p w:rsidR="00CF4223" w:rsidRPr="00A0259E" w:rsidRDefault="00CF4223" w:rsidP="00CF4223">
      <w:pPr>
        <w:pStyle w:val="ListParagraph"/>
        <w:widowControl w:val="0"/>
        <w:tabs>
          <w:tab w:val="left" w:pos="220"/>
          <w:tab w:val="left" w:pos="720"/>
        </w:tabs>
        <w:autoSpaceDE w:val="0"/>
        <w:autoSpaceDN w:val="0"/>
        <w:adjustRightInd w:val="0"/>
        <w:spacing w:after="240"/>
        <w:jc w:val="both"/>
        <w:rPr>
          <w:sz w:val="24"/>
          <w:szCs w:val="24"/>
        </w:rPr>
      </w:pPr>
    </w:p>
    <w:p w:rsidR="00884EB0" w:rsidRDefault="00884EB0" w:rsidP="00884EB0">
      <w:pPr>
        <w:ind w:left="360"/>
      </w:pPr>
    </w:p>
    <w:p w:rsidR="003011BE" w:rsidRDefault="003011BE" w:rsidP="00884EB0">
      <w:pPr>
        <w:ind w:left="360"/>
      </w:pPr>
    </w:p>
    <w:p w:rsidR="00BD12F9" w:rsidRDefault="00BD12F9" w:rsidP="00884EB0">
      <w:pPr>
        <w:ind w:left="360"/>
      </w:pPr>
    </w:p>
    <w:p w:rsidR="00BD12F9" w:rsidRPr="00BD12F9" w:rsidRDefault="00BD12F9" w:rsidP="00BD12F9"/>
    <w:p w:rsidR="00BD12F9" w:rsidRPr="00BD12F9" w:rsidRDefault="00BD12F9" w:rsidP="00BD12F9"/>
    <w:p w:rsidR="00BD12F9" w:rsidRPr="00BD12F9" w:rsidRDefault="00BD12F9" w:rsidP="00BD12F9"/>
    <w:p w:rsidR="00BD12F9" w:rsidRPr="00BD12F9" w:rsidRDefault="00BD12F9" w:rsidP="00BD12F9"/>
    <w:p w:rsidR="00BD12F9" w:rsidRPr="00BD12F9" w:rsidRDefault="00BD12F9" w:rsidP="00BD12F9"/>
    <w:p w:rsidR="00BD12F9" w:rsidRPr="00BD12F9" w:rsidRDefault="00BD12F9" w:rsidP="00BD12F9"/>
    <w:p w:rsidR="00BD12F9" w:rsidRPr="00BD12F9" w:rsidRDefault="00BD12F9" w:rsidP="00BD12F9"/>
    <w:p w:rsidR="00BD12F9" w:rsidRPr="00BD12F9" w:rsidRDefault="00BD12F9" w:rsidP="00BD12F9"/>
    <w:p w:rsidR="00BD12F9" w:rsidRPr="00BD12F9" w:rsidRDefault="00BD12F9" w:rsidP="00BD12F9"/>
    <w:p w:rsidR="00BD12F9" w:rsidRPr="00BD12F9" w:rsidRDefault="00BD12F9" w:rsidP="00BD12F9"/>
    <w:p w:rsidR="00BD12F9" w:rsidRPr="00BD12F9" w:rsidRDefault="00BD12F9" w:rsidP="00BD12F9"/>
    <w:p w:rsidR="003011BE" w:rsidRDefault="00BD12F9" w:rsidP="00BD12F9">
      <w:pPr>
        <w:tabs>
          <w:tab w:val="left" w:pos="930"/>
        </w:tabs>
      </w:pPr>
      <w:r>
        <w:lastRenderedPageBreak/>
        <w:tab/>
      </w:r>
    </w:p>
    <w:p w:rsidR="00BD12F9" w:rsidRDefault="00BD12F9" w:rsidP="00BD12F9">
      <w:pPr>
        <w:tabs>
          <w:tab w:val="left" w:pos="930"/>
        </w:tabs>
      </w:pPr>
    </w:p>
    <w:p w:rsidR="00BD12F9" w:rsidRDefault="00BD12F9" w:rsidP="00BD12F9">
      <w:pPr>
        <w:tabs>
          <w:tab w:val="left" w:pos="930"/>
        </w:tabs>
      </w:pPr>
      <w:r>
        <w:t xml:space="preserve">2 </w:t>
      </w:r>
      <w:proofErr w:type="spellStart"/>
      <w:r>
        <w:t>nd</w:t>
      </w:r>
      <w:proofErr w:type="spellEnd"/>
      <w:r>
        <w:t xml:space="preserve"> 25 questions </w:t>
      </w:r>
    </w:p>
    <w:p w:rsidR="00BD12F9" w:rsidRDefault="00BD12F9" w:rsidP="00BD12F9">
      <w:r>
        <w:t xml:space="preserve">Multiple Choice (In the answer booklet – write down one option only for each question) </w:t>
      </w:r>
    </w:p>
    <w:p w:rsidR="00BD12F9" w:rsidRDefault="00BD12F9" w:rsidP="00BD12F9">
      <w:r>
        <w:t xml:space="preserve">1. At 30 June 2012 a company’s allowance for receivables was £39,000. At 30 June 2013, trade receivables amounted to £517,000. It was decided to write off debts </w:t>
      </w:r>
      <w:proofErr w:type="spellStart"/>
      <w:r>
        <w:t>totalling</w:t>
      </w:r>
      <w:proofErr w:type="spellEnd"/>
      <w:r>
        <w:t xml:space="preserve"> £37,000 and to adjust the allowance for receivables to £24,000. What figure should appear in the income statement for doubtful debts for the year ended 30 June 2013?</w:t>
      </w:r>
    </w:p>
    <w:p w:rsidR="00BD12F9" w:rsidRDefault="00BD12F9" w:rsidP="00BD12F9">
      <w:r>
        <w:t xml:space="preserve">a) £52,000 </w:t>
      </w:r>
    </w:p>
    <w:p w:rsidR="00BD12F9" w:rsidRDefault="00BD12F9" w:rsidP="00BD12F9">
      <w:r>
        <w:t xml:space="preserve">b) £22,000 </w:t>
      </w:r>
    </w:p>
    <w:p w:rsidR="00BD12F9" w:rsidRDefault="00BD12F9" w:rsidP="00BD12F9">
      <w:r>
        <w:t xml:space="preserve">c) £37,000 </w:t>
      </w:r>
    </w:p>
    <w:p w:rsidR="00BD12F9" w:rsidRDefault="00BD12F9" w:rsidP="00BD12F9">
      <w:r>
        <w:t>d) £23,850</w:t>
      </w:r>
    </w:p>
    <w:p w:rsidR="00BD12F9" w:rsidRDefault="00BD12F9" w:rsidP="00BD12F9"/>
    <w:p w:rsidR="00BD12F9" w:rsidRDefault="00BD12F9" w:rsidP="00BD12F9">
      <w:r>
        <w:t>2. The following information is available for a sole trader who does not keep proper accounting records:</w:t>
      </w:r>
    </w:p>
    <w:p w:rsidR="00BD12F9" w:rsidRDefault="00BD12F9" w:rsidP="00BD12F9">
      <w:r>
        <w:t xml:space="preserve">Net business assets at 1 July 2012 93,000 </w:t>
      </w:r>
    </w:p>
    <w:p w:rsidR="00BD12F9" w:rsidRDefault="00BD12F9" w:rsidP="00BD12F9">
      <w:r>
        <w:t xml:space="preserve">Net business assets at 30 June 2013 137,000 </w:t>
      </w:r>
    </w:p>
    <w:p w:rsidR="00BD12F9" w:rsidRDefault="00BD12F9" w:rsidP="00BD12F9">
      <w:r>
        <w:t>During the year ended 30 June 2013:</w:t>
      </w:r>
    </w:p>
    <w:p w:rsidR="00BD12F9" w:rsidRDefault="00BD12F9" w:rsidP="00BD12F9">
      <w:r>
        <w:t xml:space="preserve"> Cash drawings by owner 34,000 </w:t>
      </w:r>
    </w:p>
    <w:p w:rsidR="00BD12F9" w:rsidRDefault="00BD12F9" w:rsidP="00BD12F9">
      <w:r>
        <w:t xml:space="preserve">Additional capital introduced by owner 25,000 </w:t>
      </w:r>
    </w:p>
    <w:p w:rsidR="00BD12F9" w:rsidRDefault="00BD12F9" w:rsidP="00BD12F9">
      <w:r>
        <w:t>Business cash used to buy a car for owner’s wife, who has no involvement in the business.  10,000</w:t>
      </w:r>
    </w:p>
    <w:p w:rsidR="00BD12F9" w:rsidRDefault="00BD12F9" w:rsidP="00BD12F9">
      <w:r>
        <w:t>Using this information, what is the sole trader’s profit for the year ended 30 June 2013?</w:t>
      </w:r>
    </w:p>
    <w:p w:rsidR="00BD12F9" w:rsidRDefault="00BD12F9" w:rsidP="00BD12F9">
      <w:r>
        <w:t xml:space="preserve">a) £63,000 </w:t>
      </w:r>
    </w:p>
    <w:p w:rsidR="00BD12F9" w:rsidRDefault="00BD12F9" w:rsidP="00BD12F9">
      <w:r>
        <w:t xml:space="preserve">b) £25,000 </w:t>
      </w:r>
    </w:p>
    <w:p w:rsidR="00BD12F9" w:rsidRDefault="00BD12F9" w:rsidP="00BD12F9">
      <w:r>
        <w:t xml:space="preserve">c) £43,000 </w:t>
      </w:r>
    </w:p>
    <w:p w:rsidR="00BD12F9" w:rsidRDefault="00BD12F9" w:rsidP="00BD12F9">
      <w:r>
        <w:t>d) £45,000</w:t>
      </w:r>
    </w:p>
    <w:p w:rsidR="00BD12F9" w:rsidRDefault="00BD12F9" w:rsidP="00BD12F9">
      <w:r>
        <w:t xml:space="preserve">3. John is a sole proprietor whose accounting records are incomplete. All the sales are for cash and during the year £100,000 was banked, including £10,000 from the sale of a business car. John paid </w:t>
      </w:r>
      <w:r>
        <w:lastRenderedPageBreak/>
        <w:t>£24,000 wages in cash from the till and withdrew £4,000 per month as drawings. The cash in the till at the beginning and end of the year was £600 and £800 respectively.</w:t>
      </w:r>
    </w:p>
    <w:p w:rsidR="00BD12F9" w:rsidRDefault="00BD12F9" w:rsidP="00BD12F9">
      <w:r>
        <w:t xml:space="preserve">What were the sales for the year? </w:t>
      </w:r>
    </w:p>
    <w:p w:rsidR="00BD12F9" w:rsidRDefault="00BD12F9" w:rsidP="00BD12F9">
      <w:r>
        <w:t xml:space="preserve">a) £161,800 </w:t>
      </w:r>
    </w:p>
    <w:p w:rsidR="00BD12F9" w:rsidRDefault="00BD12F9" w:rsidP="00BD12F9">
      <w:r>
        <w:t xml:space="preserve">b) £162,000 </w:t>
      </w:r>
    </w:p>
    <w:p w:rsidR="00BD12F9" w:rsidRDefault="00BD12F9" w:rsidP="00BD12F9">
      <w:r>
        <w:t xml:space="preserve">c) £162,200 </w:t>
      </w:r>
    </w:p>
    <w:p w:rsidR="00BD12F9" w:rsidRDefault="00BD12F9" w:rsidP="00BD12F9">
      <w:r>
        <w:t>d) £1</w:t>
      </w:r>
      <w:r w:rsidRPr="00640558">
        <w:rPr>
          <w:highlight w:val="yellow"/>
        </w:rPr>
        <w:t>7</w:t>
      </w:r>
      <w:r>
        <w:t>2,200</w:t>
      </w:r>
    </w:p>
    <w:p w:rsidR="00BD12F9" w:rsidRDefault="00BD12F9" w:rsidP="00BD12F9">
      <w:r>
        <w:t>4. Richard is a VAT registered trader whose sales and purchases carry VAT at the standard rate of 20%. Richard received an invoice from a supplier for £4,000 plus VAT. What is the correct double entry to record this transaction?</w:t>
      </w:r>
    </w:p>
    <w:p w:rsidR="00BD12F9" w:rsidRDefault="00BD12F9" w:rsidP="00BD12F9"/>
    <w:p w:rsidR="00BD12F9" w:rsidRDefault="00BD12F9" w:rsidP="00BD12F9"/>
    <w:p w:rsidR="00BD12F9" w:rsidRDefault="00BD12F9" w:rsidP="00BD12F9">
      <w:r>
        <w:t xml:space="preserve">                         Debit                             </w:t>
      </w:r>
      <w:r>
        <w:tab/>
        <w:t xml:space="preserve">  Credit</w:t>
      </w:r>
    </w:p>
    <w:p w:rsidR="00BD12F9" w:rsidRDefault="00BD12F9" w:rsidP="00BD12F9">
      <w:r>
        <w:t xml:space="preserve">a) Purchases £4,000                           Payables £4,000 </w:t>
      </w:r>
    </w:p>
    <w:p w:rsidR="00BD12F9" w:rsidRDefault="00BD12F9" w:rsidP="00BD12F9">
      <w:r>
        <w:t xml:space="preserve">b) Purchases £4,800                           Payables £4,800 </w:t>
      </w:r>
    </w:p>
    <w:p w:rsidR="00BD12F9" w:rsidRDefault="00BD12F9" w:rsidP="00BD12F9">
      <w:r>
        <w:t xml:space="preserve">c) Purchases £4,800                           Payables £4,000, VAT £800 </w:t>
      </w:r>
    </w:p>
    <w:p w:rsidR="00BD12F9" w:rsidRDefault="00BD12F9" w:rsidP="00BD12F9">
      <w:r>
        <w:t>d) Purchases £4,000, VAT £800       Payables £4,800</w:t>
      </w:r>
    </w:p>
    <w:p w:rsidR="00BD12F9" w:rsidRDefault="00BD12F9" w:rsidP="00BD12F9"/>
    <w:p w:rsidR="00BD12F9" w:rsidRDefault="00BD12F9" w:rsidP="00BD12F9">
      <w:r>
        <w:t>5. The following information has been obtained from the books of Darren for the year ended 31 December 2013:</w:t>
      </w:r>
    </w:p>
    <w:p w:rsidR="00BD12F9" w:rsidRDefault="00BD12F9" w:rsidP="00BD12F9"/>
    <w:p w:rsidR="00BD12F9" w:rsidRDefault="00BD12F9" w:rsidP="00BD12F9">
      <w:r>
        <w:t xml:space="preserve">Opening payables control account balance at 1 January 2013 118,600 </w:t>
      </w:r>
    </w:p>
    <w:p w:rsidR="00BD12F9" w:rsidRDefault="00BD12F9" w:rsidP="00BD12F9">
      <w:proofErr w:type="spellStart"/>
      <w:r>
        <w:t>Cheque</w:t>
      </w:r>
      <w:proofErr w:type="spellEnd"/>
      <w:r>
        <w:t xml:space="preserve"> payments to payables 93,565</w:t>
      </w:r>
    </w:p>
    <w:p w:rsidR="00BD12F9" w:rsidRDefault="00BD12F9" w:rsidP="00BD12F9">
      <w:r>
        <w:t xml:space="preserve"> Discounts received during the year 16,050</w:t>
      </w:r>
    </w:p>
    <w:p w:rsidR="00BD12F9" w:rsidRDefault="00BD12F9" w:rsidP="00BD12F9">
      <w:r>
        <w:t xml:space="preserve">Contras 4,562 </w:t>
      </w:r>
    </w:p>
    <w:p w:rsidR="00BD12F9" w:rsidRDefault="00BD12F9" w:rsidP="00BD12F9">
      <w:r>
        <w:t xml:space="preserve">Credit purchases during the year 78,121 </w:t>
      </w:r>
    </w:p>
    <w:p w:rsidR="00BD12F9" w:rsidRDefault="00BD12F9" w:rsidP="00BD12F9">
      <w:r>
        <w:t>Credit notes received during the year 24,385</w:t>
      </w:r>
    </w:p>
    <w:p w:rsidR="00BD12F9" w:rsidRDefault="00BD12F9" w:rsidP="00BD12F9">
      <w:r>
        <w:lastRenderedPageBreak/>
        <w:t xml:space="preserve">On extracting a list of balances from his payables ledger (purchases ledger), Darren found that they </w:t>
      </w:r>
      <w:proofErr w:type="spellStart"/>
      <w:r>
        <w:t>totalled</w:t>
      </w:r>
      <w:proofErr w:type="spellEnd"/>
      <w:r>
        <w:t xml:space="preserve"> £40,902. On further investigation the following errors were discovered:</w:t>
      </w:r>
    </w:p>
    <w:p w:rsidR="00BD12F9" w:rsidRDefault="00BD12F9" w:rsidP="00BD12F9">
      <w:r>
        <w:t xml:space="preserve">1. Purchases from </w:t>
      </w:r>
      <w:proofErr w:type="spellStart"/>
      <w:r>
        <w:t>Mr</w:t>
      </w:r>
      <w:proofErr w:type="spellEnd"/>
      <w:r>
        <w:t xml:space="preserve"> Jones of £1,000 have been mistakenly entered in </w:t>
      </w:r>
      <w:proofErr w:type="spellStart"/>
      <w:r>
        <w:t>Mrs</w:t>
      </w:r>
      <w:proofErr w:type="spellEnd"/>
      <w:r>
        <w:t xml:space="preserve"> Barton’s individual account in the receivables ledger. </w:t>
      </w:r>
    </w:p>
    <w:p w:rsidR="00BD12F9" w:rsidRDefault="00BD12F9" w:rsidP="00BD12F9">
      <w:r>
        <w:t xml:space="preserve">2. The purchases day book contained a casting error whereby £12,670 was brought forward onto the following page as £21,670. </w:t>
      </w:r>
    </w:p>
    <w:p w:rsidR="00BD12F9" w:rsidRDefault="00BD12F9" w:rsidP="00BD12F9">
      <w:r>
        <w:t>3. An invoice for £2,000 in respect of purchases from Pink Limited was not recorded in the purchases day book.</w:t>
      </w:r>
    </w:p>
    <w:p w:rsidR="00BD12F9" w:rsidRDefault="00BD12F9" w:rsidP="00BD12F9">
      <w:r>
        <w:t xml:space="preserve"> 4. The discounts received column of the cash payments book has been overcast by £1,050.</w:t>
      </w:r>
    </w:p>
    <w:p w:rsidR="00BD12F9" w:rsidRDefault="00BD12F9" w:rsidP="00BD12F9">
      <w:r>
        <w:t xml:space="preserve"> 5. Invoices amounting to £9,060 have been included in the control account but not in the purchases ledger. </w:t>
      </w:r>
    </w:p>
    <w:p w:rsidR="00BD12F9" w:rsidRDefault="00BD12F9" w:rsidP="00BD12F9">
      <w:r>
        <w:t xml:space="preserve">6. In preparing the list of balances from the purchases ledger, credit balances of £634 were incorrectly </w:t>
      </w:r>
      <w:proofErr w:type="spellStart"/>
      <w:r>
        <w:t>analysed</w:t>
      </w:r>
      <w:proofErr w:type="spellEnd"/>
      <w:r>
        <w:t xml:space="preserve"> as debit balances. </w:t>
      </w:r>
    </w:p>
    <w:p w:rsidR="00BD12F9" w:rsidRDefault="00BD12F9" w:rsidP="00BD12F9">
      <w:r>
        <w:t>7. A contra of £1,970 has been posted to the control accounts without updating the ledgers.</w:t>
      </w:r>
    </w:p>
    <w:p w:rsidR="00BD12F9" w:rsidRDefault="00BD12F9" w:rsidP="00BD12F9">
      <w:r>
        <w:t>8. Discounts received from Box Limited of £15 were recorded as £51 in the cash book and omitted entirely from the postings to the purchases ledger.</w:t>
      </w:r>
    </w:p>
    <w:p w:rsidR="00BD12F9" w:rsidRDefault="00BD12F9" w:rsidP="00BD12F9">
      <w:r>
        <w:t>(a) Prepare an adjusted payables control account and reconcile this to the total list of balances.</w:t>
      </w:r>
    </w:p>
    <w:p w:rsidR="00BD12F9" w:rsidRDefault="00BD12F9" w:rsidP="00BD12F9">
      <w:r>
        <w:t>(b) Briefly explain why it is necessary to prepare a bank reconciliation statement at the accounting year-end.</w:t>
      </w:r>
    </w:p>
    <w:p w:rsidR="00BD12F9" w:rsidRDefault="00BD12F9" w:rsidP="00BD12F9"/>
    <w:p w:rsidR="00BD12F9" w:rsidRDefault="00BD12F9" w:rsidP="00BD12F9">
      <w:r>
        <w:t>6. Neil commenced business on 1 January 2011 and purchased two machines for £15,000 each. Both machines had an estimated useful life of five years and a residual value of nil. The straight line method of depreciation was used. Owing to the economic downturn market demand has fallen and Neil has decided to switch to making alternative products. On 31 March 2013, one machine was sold for £7,000. Later in the year, however, it was decided to abandon production altogether, and the second machine was sold on 1 December 2013 for £2,500 cash. John, a friend of Neil’s, acquired new premises at a cost of £250,000 on 1 January 2013. John paid the following costs during the year ended 31 December 2013</w:t>
      </w:r>
    </w:p>
    <w:p w:rsidR="00BD12F9" w:rsidRDefault="00BD12F9" w:rsidP="00BD12F9"/>
    <w:p w:rsidR="00BD12F9" w:rsidRDefault="00BD12F9" w:rsidP="00BD12F9">
      <w:r>
        <w:t xml:space="preserve">Costs of initial adaption 13,900 </w:t>
      </w:r>
    </w:p>
    <w:p w:rsidR="00BD12F9" w:rsidRDefault="00BD12F9" w:rsidP="00BD12F9">
      <w:r>
        <w:t xml:space="preserve">Legal fees relating to purchase 1,200 </w:t>
      </w:r>
    </w:p>
    <w:p w:rsidR="00BD12F9" w:rsidRDefault="00BD12F9" w:rsidP="00BD12F9">
      <w:r>
        <w:t xml:space="preserve">Monthly cleaning contract 9,600 </w:t>
      </w:r>
    </w:p>
    <w:p w:rsidR="00BD12F9" w:rsidRDefault="00BD12F9" w:rsidP="00BD12F9">
      <w:r>
        <w:lastRenderedPageBreak/>
        <w:t xml:space="preserve">Office furniture 6,500 </w:t>
      </w:r>
    </w:p>
    <w:p w:rsidR="00BD12F9" w:rsidRDefault="00BD12F9" w:rsidP="00BD12F9">
      <w:r>
        <w:t>Health and safety training 1,500</w:t>
      </w:r>
    </w:p>
    <w:p w:rsidR="00BD12F9" w:rsidRDefault="00BD12F9" w:rsidP="00BD12F9">
      <w:r>
        <w:t xml:space="preserve">(a) Prepare Neil’s machinery account, accumulated depreciation account and disposal account for the year ended 31 December 2013. </w:t>
      </w:r>
    </w:p>
    <w:p w:rsidR="00BD12F9" w:rsidRDefault="00BD12F9" w:rsidP="00BD12F9">
      <w:r>
        <w:t xml:space="preserve">(b) What amount should appear as the cost of premises in John’s financial statements for the year ended 31 December 2013? </w:t>
      </w:r>
    </w:p>
    <w:p w:rsidR="00BD12F9" w:rsidRDefault="00BD12F9" w:rsidP="00BD12F9">
      <w:r>
        <w:t>(c) Briefly explain the difference between the straight line and reducing balance methods of depreciation.</w:t>
      </w:r>
    </w:p>
    <w:p w:rsidR="00BD12F9" w:rsidRDefault="00BD12F9" w:rsidP="00BD12F9">
      <w:r>
        <w:t>7. 1. A sole trader sells goods costing £300 for £500 cash. Which elements of the accounting equation will change due to this transaction?</w:t>
      </w:r>
    </w:p>
    <w:p w:rsidR="00BD12F9" w:rsidRDefault="00BD12F9" w:rsidP="00BD12F9">
      <w:r>
        <w:t xml:space="preserve">a) Assets and liabilities </w:t>
      </w:r>
    </w:p>
    <w:p w:rsidR="00BD12F9" w:rsidRDefault="00BD12F9" w:rsidP="00BD12F9">
      <w:r>
        <w:t xml:space="preserve">b) Assets and capital </w:t>
      </w:r>
    </w:p>
    <w:p w:rsidR="00BD12F9" w:rsidRDefault="00BD12F9" w:rsidP="00BD12F9">
      <w:r>
        <w:t xml:space="preserve">c) Capital and liabilities </w:t>
      </w:r>
    </w:p>
    <w:p w:rsidR="00BD12F9" w:rsidRDefault="00BD12F9" w:rsidP="00BD12F9">
      <w:r>
        <w:t>d) Assets only</w:t>
      </w:r>
    </w:p>
    <w:p w:rsidR="00BD12F9" w:rsidRDefault="00BD12F9" w:rsidP="00BD12F9">
      <w:r>
        <w:t>Noel owns a business and pays his business telephone rental quarterly in advance. £25 is paid on 01/11/10, 01/02/11, 01/05/11, 01/08/11 and 28/10/11. What is the charge that should appear in income statement in respect of telephone rental for the year ended 31/10/11?</w:t>
      </w:r>
    </w:p>
    <w:p w:rsidR="00BD12F9" w:rsidRDefault="00BD12F9" w:rsidP="00BD12F9">
      <w:proofErr w:type="gramStart"/>
      <w:r>
        <w:t>a</w:t>
      </w:r>
      <w:proofErr w:type="gramEnd"/>
      <w:r>
        <w:t xml:space="preserve">)£125 with a prepayment of £25 in the statement of financial position </w:t>
      </w:r>
    </w:p>
    <w:p w:rsidR="00BD12F9" w:rsidRDefault="00BD12F9" w:rsidP="00BD12F9">
      <w:r>
        <w:t xml:space="preserve">b) £100 with an accrual of £25 in the statement of financial position </w:t>
      </w:r>
    </w:p>
    <w:p w:rsidR="00BD12F9" w:rsidRDefault="00BD12F9" w:rsidP="00BD12F9">
      <w:r>
        <w:t>c) £125 with an accrual of £25 in the statement of financial position d) £100 with a prepayment of £25 in the statement of financial position</w:t>
      </w:r>
    </w:p>
    <w:p w:rsidR="00BD12F9" w:rsidRDefault="00BD12F9" w:rsidP="00BD12F9">
      <w:r>
        <w:t>8. At 1 December 2011 Carter, a sole trader, had net assets of £232,000, and on 30 November 2012 the following amounts were extracted from his trial balance</w:t>
      </w:r>
    </w:p>
    <w:p w:rsidR="00BD12F9" w:rsidRDefault="00BD12F9" w:rsidP="00BD12F9">
      <w:r>
        <w:t>Equipment:</w:t>
      </w:r>
    </w:p>
    <w:p w:rsidR="00BD12F9" w:rsidRDefault="00BD12F9" w:rsidP="00BD12F9">
      <w:r>
        <w:t xml:space="preserve">            Cost 631,240 </w:t>
      </w:r>
    </w:p>
    <w:p w:rsidR="00BD12F9" w:rsidRDefault="00BD12F9" w:rsidP="00BD12F9">
      <w:r>
        <w:t xml:space="preserve">            Depreciation 205,920 </w:t>
      </w:r>
    </w:p>
    <w:p w:rsidR="00BD12F9" w:rsidRDefault="00BD12F9" w:rsidP="00BD12F9">
      <w:r>
        <w:t xml:space="preserve">Receivables 57,204 </w:t>
      </w:r>
    </w:p>
    <w:p w:rsidR="00BD12F9" w:rsidRDefault="00BD12F9" w:rsidP="00BD12F9">
      <w:r>
        <w:t xml:space="preserve">Inventory 44,392 </w:t>
      </w:r>
    </w:p>
    <w:p w:rsidR="00BD12F9" w:rsidRDefault="00BD12F9" w:rsidP="00BD12F9">
      <w:r>
        <w:t xml:space="preserve">Cash 9,516 </w:t>
      </w:r>
    </w:p>
    <w:p w:rsidR="00BD12F9" w:rsidRDefault="00BD12F9" w:rsidP="00BD12F9">
      <w:r>
        <w:lastRenderedPageBreak/>
        <w:t xml:space="preserve">Accounts payable 51,806 </w:t>
      </w:r>
    </w:p>
    <w:p w:rsidR="00BD12F9" w:rsidRDefault="00BD12F9" w:rsidP="00BD12F9">
      <w:r>
        <w:t xml:space="preserve">Long-term loan 160,000 </w:t>
      </w:r>
    </w:p>
    <w:p w:rsidR="00BD12F9" w:rsidRDefault="00BD12F9" w:rsidP="00BD12F9">
      <w:r>
        <w:t>Drawings during the year 49,640</w:t>
      </w:r>
    </w:p>
    <w:p w:rsidR="00BD12F9" w:rsidRDefault="00BD12F9" w:rsidP="00BD12F9">
      <w:r>
        <w:t>There was no increase in capital during the period.</w:t>
      </w:r>
    </w:p>
    <w:p w:rsidR="00BD12F9" w:rsidRDefault="00BD12F9" w:rsidP="00BD12F9">
      <w:r>
        <w:t>What was the profit for the year?</w:t>
      </w:r>
    </w:p>
    <w:p w:rsidR="00BD12F9" w:rsidRDefault="00BD12F9" w:rsidP="00BD12F9">
      <w:r>
        <w:t xml:space="preserve">a) £42,986 </w:t>
      </w:r>
    </w:p>
    <w:p w:rsidR="00BD12F9" w:rsidRDefault="00BD12F9" w:rsidP="00BD12F9">
      <w:r>
        <w:t xml:space="preserve">b) £119,686 </w:t>
      </w:r>
    </w:p>
    <w:p w:rsidR="00BD12F9" w:rsidRDefault="00BD12F9" w:rsidP="00BD12F9">
      <w:r>
        <w:t xml:space="preserve">c) £142,266 </w:t>
      </w:r>
    </w:p>
    <w:p w:rsidR="00BD12F9" w:rsidRDefault="00BD12F9" w:rsidP="00BD12F9">
      <w:r>
        <w:t>d) £191,906</w:t>
      </w:r>
    </w:p>
    <w:p w:rsidR="00BD12F9" w:rsidRDefault="00BD12F9" w:rsidP="00BD12F9">
      <w:r>
        <w:t>9. Paul and Robert are in partnership sharing profits and losses in the ratio 5:3 after allowing for partner salaries of £20,000 and £25,000 respectively. On 1 November 2011 Paul lent the partnership £50,000 at 8% interest per annum. The net profit for the year ended 30 April 2012, before loan interest, is £122,000.</w:t>
      </w:r>
    </w:p>
    <w:p w:rsidR="00BD12F9" w:rsidRDefault="00BD12F9" w:rsidP="00BD12F9">
      <w:r>
        <w:t>How much profit will be credited to Robert’s current account?</w:t>
      </w:r>
    </w:p>
    <w:p w:rsidR="00BD12F9" w:rsidRDefault="00BD12F9" w:rsidP="00BD12F9">
      <w:r>
        <w:t>a) £53,875</w:t>
      </w:r>
    </w:p>
    <w:p w:rsidR="00BD12F9" w:rsidRDefault="00BD12F9" w:rsidP="00BD12F9">
      <w:r>
        <w:t xml:space="preserve"> b) £66,875</w:t>
      </w:r>
    </w:p>
    <w:p w:rsidR="00BD12F9" w:rsidRDefault="00BD12F9" w:rsidP="00BD12F9">
      <w:r>
        <w:t xml:space="preserve"> c) £53,125 </w:t>
      </w:r>
    </w:p>
    <w:p w:rsidR="00BD12F9" w:rsidRDefault="00BD12F9" w:rsidP="00BD12F9">
      <w:r>
        <w:t>d) £52,375</w:t>
      </w:r>
    </w:p>
    <w:p w:rsidR="00BD12F9" w:rsidRDefault="00BD12F9" w:rsidP="00BD12F9">
      <w:r>
        <w:t>10. When preparing the trial balance, the bookkeeper of Chapman Ltd discovered it disagreed by £2,254, the credit side exceeding the debit side. She posted this difference to the suspense account and then investigated the situation. On investigating the accounting records, she discovered the following:</w:t>
      </w:r>
    </w:p>
    <w:p w:rsidR="00BD12F9" w:rsidRDefault="00BD12F9" w:rsidP="00BD12F9">
      <w:r>
        <w:t xml:space="preserve">1. A </w:t>
      </w:r>
      <w:proofErr w:type="spellStart"/>
      <w:r>
        <w:t>cheque</w:t>
      </w:r>
      <w:proofErr w:type="spellEnd"/>
      <w:r>
        <w:t xml:space="preserve"> for £64 for heating was entered in the cash book but not posted to the ledger. </w:t>
      </w:r>
    </w:p>
    <w:p w:rsidR="00BD12F9" w:rsidRDefault="00BD12F9" w:rsidP="00BD12F9">
      <w:r>
        <w:t xml:space="preserve">2. The debit side of the wages account was overcast by £56. </w:t>
      </w:r>
    </w:p>
    <w:p w:rsidR="00BD12F9" w:rsidRDefault="00BD12F9" w:rsidP="00BD12F9">
      <w:r>
        <w:t xml:space="preserve">3. There was a debit in the rates account of £396 which should have been £1,836. </w:t>
      </w:r>
    </w:p>
    <w:p w:rsidR="00BD12F9" w:rsidRDefault="00BD12F9" w:rsidP="00BD12F9">
      <w:r>
        <w:t xml:space="preserve">4. The purchase of equipment for £6,000 has been posted to the debit side of the purchases account. </w:t>
      </w:r>
    </w:p>
    <w:p w:rsidR="00BD12F9" w:rsidRDefault="00BD12F9" w:rsidP="00BD12F9">
      <w:r>
        <w:t xml:space="preserve">5. A </w:t>
      </w:r>
      <w:proofErr w:type="spellStart"/>
      <w:r>
        <w:t>cheque</w:t>
      </w:r>
      <w:proofErr w:type="spellEnd"/>
      <w:r>
        <w:t xml:space="preserve"> received from A. </w:t>
      </w:r>
      <w:proofErr w:type="spellStart"/>
      <w:r>
        <w:t>McConville</w:t>
      </w:r>
      <w:proofErr w:type="spellEnd"/>
      <w:r>
        <w:t xml:space="preserve"> for £160 has been credited to A. McMahon’s account. </w:t>
      </w:r>
    </w:p>
    <w:p w:rsidR="00BD12F9" w:rsidRDefault="00BD12F9" w:rsidP="00BD12F9">
      <w:r>
        <w:t xml:space="preserve">6. An amount of £34 paid for postage has been entered in the carriage outwards account. </w:t>
      </w:r>
    </w:p>
    <w:p w:rsidR="00BD12F9" w:rsidRDefault="00BD12F9" w:rsidP="00BD12F9">
      <w:r>
        <w:lastRenderedPageBreak/>
        <w:t xml:space="preserve">7. A credit sale to D. </w:t>
      </w:r>
      <w:proofErr w:type="spellStart"/>
      <w:r>
        <w:t>Donata</w:t>
      </w:r>
      <w:proofErr w:type="spellEnd"/>
      <w:r>
        <w:t xml:space="preserve"> of £240 was entered in the sales day book as £24. </w:t>
      </w:r>
    </w:p>
    <w:p w:rsidR="00BD12F9" w:rsidRDefault="00BD12F9" w:rsidP="00BD12F9">
      <w:r>
        <w:t xml:space="preserve">8. Bank charges of £22 entered in the cash book have not been posted to the bank charges account. </w:t>
      </w:r>
    </w:p>
    <w:p w:rsidR="00BD12F9" w:rsidRDefault="00BD12F9" w:rsidP="00BD12F9">
      <w:r>
        <w:t xml:space="preserve">9. Petty cash payments recorded in the books included amounts </w:t>
      </w:r>
      <w:proofErr w:type="spellStart"/>
      <w:r>
        <w:t>totalling</w:t>
      </w:r>
      <w:proofErr w:type="spellEnd"/>
      <w:r>
        <w:t xml:space="preserve"> £1,000, for which the bookkeeper had no vouchers or explanations. No debit entries have yet been included for these cash payments.</w:t>
      </w:r>
    </w:p>
    <w:p w:rsidR="00BD12F9" w:rsidRDefault="00BD12F9" w:rsidP="00BD12F9">
      <w:r>
        <w:t xml:space="preserve">Requirement </w:t>
      </w:r>
    </w:p>
    <w:p w:rsidR="00BD12F9" w:rsidRDefault="00BD12F9" w:rsidP="00BD12F9">
      <w:r>
        <w:t>(a) Prepare the journal entries necessary to correct the above errors and show the suspense account.</w:t>
      </w:r>
    </w:p>
    <w:p w:rsidR="00BD12F9" w:rsidRDefault="00BD12F9" w:rsidP="00BD12F9">
      <w:r>
        <w:t xml:space="preserve"> (b) Briefly describe the two main uses of a suspense account.</w:t>
      </w:r>
    </w:p>
    <w:p w:rsidR="00BD12F9" w:rsidRDefault="00BD12F9" w:rsidP="00BD12F9">
      <w:r>
        <w:t>11. 1. Which of the following is the main aim of accounting?</w:t>
      </w:r>
    </w:p>
    <w:p w:rsidR="00BD12F9" w:rsidRDefault="00BD12F9" w:rsidP="00BD12F9">
      <w:r>
        <w:t xml:space="preserve"> a) To produce a trial balance</w:t>
      </w:r>
    </w:p>
    <w:p w:rsidR="00BD12F9" w:rsidRDefault="00BD12F9" w:rsidP="00BD12F9">
      <w:r>
        <w:t xml:space="preserve"> b) To provide financial information to users of such information</w:t>
      </w:r>
    </w:p>
    <w:p w:rsidR="00BD12F9" w:rsidRDefault="00BD12F9" w:rsidP="00BD12F9">
      <w:r>
        <w:t xml:space="preserve"> c) To maintain ledger accounts for every asset and liability </w:t>
      </w:r>
    </w:p>
    <w:p w:rsidR="00BD12F9" w:rsidRDefault="00BD12F9" w:rsidP="00BD12F9">
      <w:r>
        <w:t>d) To calculate profit</w:t>
      </w:r>
    </w:p>
    <w:p w:rsidR="00BD12F9" w:rsidRDefault="00BD12F9" w:rsidP="00BD12F9">
      <w:r>
        <w:t xml:space="preserve">12. A company’s trial balance failed to agree, the totals being: </w:t>
      </w:r>
    </w:p>
    <w:p w:rsidR="00BD12F9" w:rsidRDefault="00BD12F9" w:rsidP="00BD12F9">
      <w:r>
        <w:t xml:space="preserve">Debit £815,602 </w:t>
      </w:r>
    </w:p>
    <w:p w:rsidR="00BD12F9" w:rsidRDefault="00BD12F9" w:rsidP="00BD12F9">
      <w:r>
        <w:t>Credit £808,420</w:t>
      </w:r>
    </w:p>
    <w:p w:rsidR="00BD12F9" w:rsidRDefault="00BD12F9" w:rsidP="00BD12F9">
      <w:r>
        <w:t>Which of the following errors could fully account for the difference?</w:t>
      </w:r>
    </w:p>
    <w:p w:rsidR="00BD12F9" w:rsidRDefault="00BD12F9" w:rsidP="00BD12F9">
      <w:r>
        <w:t>a) The omission from the trial balance of the balance on the telephone account £7,182 debit</w:t>
      </w:r>
    </w:p>
    <w:p w:rsidR="00BD12F9" w:rsidRDefault="00BD12F9" w:rsidP="00BD12F9">
      <w:r>
        <w:t xml:space="preserve"> b) Discounts allowed of £3,591 debited in error to the discount received account </w:t>
      </w:r>
    </w:p>
    <w:p w:rsidR="00BD12F9" w:rsidRDefault="00BD12F9" w:rsidP="00BD12F9">
      <w:r>
        <w:t xml:space="preserve">c) No entries made in the records for cash sales </w:t>
      </w:r>
      <w:proofErr w:type="spellStart"/>
      <w:r>
        <w:t>totalling</w:t>
      </w:r>
      <w:proofErr w:type="spellEnd"/>
      <w:r>
        <w:t xml:space="preserve"> £7,182</w:t>
      </w:r>
    </w:p>
    <w:p w:rsidR="00BD12F9" w:rsidRDefault="00BD12F9" w:rsidP="00BD12F9">
      <w:r>
        <w:t xml:space="preserve"> d) The returns outwards total of £3,591 was included in the trial balance as a debit balance</w:t>
      </w:r>
    </w:p>
    <w:p w:rsidR="00BD12F9" w:rsidRDefault="00BD12F9" w:rsidP="00BD12F9">
      <w:r>
        <w:t>13. Which accounting concept should be considered if the owner of a business takes goods from inventory for his own personal use?</w:t>
      </w:r>
    </w:p>
    <w:p w:rsidR="00BD12F9" w:rsidRDefault="00BD12F9" w:rsidP="00BD12F9">
      <w:r>
        <w:t xml:space="preserve">a) The prudence concept </w:t>
      </w:r>
    </w:p>
    <w:p w:rsidR="00BD12F9" w:rsidRDefault="00BD12F9" w:rsidP="00BD12F9">
      <w:r>
        <w:t xml:space="preserve">b) The historical cost concept </w:t>
      </w:r>
    </w:p>
    <w:p w:rsidR="00BD12F9" w:rsidRDefault="00BD12F9" w:rsidP="00BD12F9">
      <w:r>
        <w:t xml:space="preserve">c) The money measurement concept </w:t>
      </w:r>
    </w:p>
    <w:p w:rsidR="00BD12F9" w:rsidRDefault="00BD12F9" w:rsidP="00BD12F9">
      <w:r>
        <w:t>d) The separate entity concept</w:t>
      </w:r>
    </w:p>
    <w:p w:rsidR="00BD12F9" w:rsidRDefault="00BD12F9" w:rsidP="00BD12F9">
      <w:r>
        <w:lastRenderedPageBreak/>
        <w:t>14. The following information is available for the year ended 30 June 2011 for a trader who does not keep proper accounting records:</w:t>
      </w:r>
    </w:p>
    <w:p w:rsidR="00BD12F9" w:rsidRDefault="00BD12F9" w:rsidP="00BD12F9">
      <w:r>
        <w:t>Inventories at 1 July 2010 38,000</w:t>
      </w:r>
    </w:p>
    <w:p w:rsidR="00BD12F9" w:rsidRDefault="00BD12F9" w:rsidP="00BD12F9">
      <w:r>
        <w:t xml:space="preserve"> Inventories at 30 June 2011 45,000 </w:t>
      </w:r>
    </w:p>
    <w:p w:rsidR="00BD12F9" w:rsidRDefault="00BD12F9" w:rsidP="00BD12F9">
      <w:r>
        <w:t>Purchases 637,000</w:t>
      </w:r>
    </w:p>
    <w:p w:rsidR="00BD12F9" w:rsidRDefault="00BD12F9" w:rsidP="00BD12F9">
      <w:r>
        <w:t>Gross profit percentage on sales = 30%</w:t>
      </w:r>
    </w:p>
    <w:p w:rsidR="00BD12F9" w:rsidRDefault="00BD12F9" w:rsidP="00BD12F9">
      <w:r>
        <w:t>Based on the above information, what was the trader’s sales figure for the year?</w:t>
      </w:r>
    </w:p>
    <w:p w:rsidR="00BD12F9" w:rsidRDefault="00BD12F9" w:rsidP="00BD12F9">
      <w:r>
        <w:t>a) £900,000</w:t>
      </w:r>
    </w:p>
    <w:p w:rsidR="00BD12F9" w:rsidRDefault="00BD12F9" w:rsidP="00BD12F9">
      <w:r>
        <w:t xml:space="preserve"> b) £819,000</w:t>
      </w:r>
    </w:p>
    <w:p w:rsidR="00BD12F9" w:rsidRDefault="00BD12F9" w:rsidP="00BD12F9">
      <w:r>
        <w:t xml:space="preserve"> c) £920,000 </w:t>
      </w:r>
    </w:p>
    <w:p w:rsidR="00BD12F9" w:rsidRDefault="00BD12F9" w:rsidP="00BD12F9">
      <w:r>
        <w:t>d) £837,200</w:t>
      </w:r>
    </w:p>
    <w:p w:rsidR="00BD12F9" w:rsidRDefault="00BD12F9" w:rsidP="00BD12F9">
      <w:r>
        <w:t xml:space="preserve">15 At 1 January 2010 Jesse Limited had an allowance for receivables of £98,000. At 31 December 2010 the company’s trade receivables were £1,726,000 and it was decided to write off balances </w:t>
      </w:r>
      <w:proofErr w:type="spellStart"/>
      <w:r>
        <w:t>totalling</w:t>
      </w:r>
      <w:proofErr w:type="spellEnd"/>
      <w:r>
        <w:t xml:space="preserve"> £46,000 and to adjust the allowance for doubtful debts to the equivalent of 5% of the remaining receivables.</w:t>
      </w:r>
    </w:p>
    <w:p w:rsidR="00BD12F9" w:rsidRDefault="00BD12F9" w:rsidP="00BD12F9">
      <w:r>
        <w:t>What figure should appear in the income statement of Jesse Limited as a result of the above adjustments?</w:t>
      </w:r>
    </w:p>
    <w:p w:rsidR="00BD12F9" w:rsidRDefault="00BD12F9" w:rsidP="00BD12F9">
      <w:r>
        <w:t xml:space="preserve">a) £130,000 </w:t>
      </w:r>
    </w:p>
    <w:p w:rsidR="00BD12F9" w:rsidRDefault="00BD12F9" w:rsidP="00BD12F9">
      <w:r>
        <w:t>b) £32,000</w:t>
      </w:r>
    </w:p>
    <w:p w:rsidR="00BD12F9" w:rsidRDefault="00BD12F9" w:rsidP="00BD12F9">
      <w:r>
        <w:t xml:space="preserve"> c) £60,000 </w:t>
      </w:r>
    </w:p>
    <w:p w:rsidR="00BD12F9" w:rsidRDefault="00BD12F9" w:rsidP="00BD12F9">
      <w:r>
        <w:t>d) £32,300</w:t>
      </w:r>
    </w:p>
    <w:p w:rsidR="00BD12F9" w:rsidRDefault="00BD12F9" w:rsidP="00BD12F9">
      <w:r>
        <w:t>16. A company owns a number of properties which are rented to tenants. The following information is available for the year ended 30 June 2011:</w:t>
      </w:r>
    </w:p>
    <w:p w:rsidR="00BD12F9" w:rsidRDefault="00BD12F9" w:rsidP="00BD12F9">
      <w:r>
        <w:t>Rent in advance                             Rent in arrears</w:t>
      </w:r>
    </w:p>
    <w:p w:rsidR="00BD12F9" w:rsidRDefault="00BD12F9" w:rsidP="00BD12F9">
      <w:r>
        <w:t xml:space="preserve">30 June 2010 134,600                      4,800 </w:t>
      </w:r>
    </w:p>
    <w:p w:rsidR="00BD12F9" w:rsidRDefault="00BD12F9" w:rsidP="00BD12F9">
      <w:r>
        <w:t>30 June 2011 144,400                            8,700</w:t>
      </w:r>
    </w:p>
    <w:p w:rsidR="00BD12F9" w:rsidRDefault="00BD12F9" w:rsidP="00BD12F9">
      <w:r>
        <w:t>Cash received from tenants in the year ended 30 June 2011 was £834,600. All rent in arrears was subsequently received. What figure should appear in the company’s income statement for rent receivable for the year ended 30 June 2011?</w:t>
      </w:r>
    </w:p>
    <w:p w:rsidR="00BD12F9" w:rsidRDefault="00BD12F9" w:rsidP="00BD12F9">
      <w:r>
        <w:lastRenderedPageBreak/>
        <w:t xml:space="preserve">a) £840,500 </w:t>
      </w:r>
    </w:p>
    <w:p w:rsidR="00BD12F9" w:rsidRDefault="00BD12F9" w:rsidP="00BD12F9">
      <w:r>
        <w:t xml:space="preserve"> b) £1,100,100 </w:t>
      </w:r>
    </w:p>
    <w:p w:rsidR="00BD12F9" w:rsidRDefault="00BD12F9" w:rsidP="00BD12F9">
      <w:r>
        <w:t xml:space="preserve">c) £569,100 </w:t>
      </w:r>
    </w:p>
    <w:p w:rsidR="00BD12F9" w:rsidRDefault="00BD12F9" w:rsidP="00BD12F9">
      <w:r>
        <w:t>d) £828,700</w:t>
      </w:r>
    </w:p>
    <w:p w:rsidR="00BD12F9" w:rsidRDefault="00BD12F9" w:rsidP="00BD12F9">
      <w:r>
        <w:t xml:space="preserve">17. The balance on Midge Hayes’ receivables ledger control account (sales ledger control account) at the end of the month of July was £30,172. On extracting a list of balances from his receivables ledger (sales ledger), Midge Hayes found that they </w:t>
      </w:r>
      <w:proofErr w:type="spellStart"/>
      <w:r>
        <w:t>totalled</w:t>
      </w:r>
      <w:proofErr w:type="spellEnd"/>
      <w:r>
        <w:t xml:space="preserve"> £29,766. On further investigation the following errors were discovered: </w:t>
      </w:r>
    </w:p>
    <w:p w:rsidR="00BD12F9" w:rsidRDefault="00BD12F9" w:rsidP="00BD12F9">
      <w:r>
        <w:t xml:space="preserve">1. Sales to </w:t>
      </w:r>
      <w:proofErr w:type="spellStart"/>
      <w:r>
        <w:t>Mr</w:t>
      </w:r>
      <w:proofErr w:type="spellEnd"/>
      <w:r>
        <w:t xml:space="preserve"> Good of £250 have been mistakenly entered on </w:t>
      </w:r>
      <w:proofErr w:type="spellStart"/>
      <w:r>
        <w:t>Mr</w:t>
      </w:r>
      <w:proofErr w:type="spellEnd"/>
      <w:r>
        <w:t xml:space="preserve"> Hill’s individual account in the payables ledger. </w:t>
      </w:r>
    </w:p>
    <w:p w:rsidR="00BD12F9" w:rsidRDefault="00BD12F9" w:rsidP="00BD12F9">
      <w:r>
        <w:t xml:space="preserve">2. A contra entry of £110 had been made on </w:t>
      </w:r>
      <w:proofErr w:type="spellStart"/>
      <w:r>
        <w:t>Mr</w:t>
      </w:r>
      <w:proofErr w:type="spellEnd"/>
      <w:r>
        <w:t xml:space="preserve"> Simon’s individual account in the receivables ledger against his account in the payables ledger. This has not been recorded in the control accounts.</w:t>
      </w:r>
    </w:p>
    <w:p w:rsidR="00BD12F9" w:rsidRDefault="00BD12F9" w:rsidP="00BD12F9">
      <w:r>
        <w:t xml:space="preserve"> 3. An invoice for £440 in respect of sales to Savage Garden Limited was not recorded in the sales day book. </w:t>
      </w:r>
    </w:p>
    <w:p w:rsidR="00BD12F9" w:rsidRDefault="00BD12F9" w:rsidP="00BD12F9">
      <w:r>
        <w:t xml:space="preserve">4. A debit balance of £742 has been omitted from the list of balances. </w:t>
      </w:r>
    </w:p>
    <w:p w:rsidR="00BD12F9" w:rsidRDefault="00BD12F9" w:rsidP="00BD12F9">
      <w:r>
        <w:t xml:space="preserve">5. An invoice for £630 has been correctly entered in the sales day book, but posted to the customer’s individual account as £702. </w:t>
      </w:r>
    </w:p>
    <w:p w:rsidR="00BD12F9" w:rsidRDefault="00BD12F9" w:rsidP="00BD12F9">
      <w:r>
        <w:t xml:space="preserve">6. Cash received from </w:t>
      </w:r>
      <w:proofErr w:type="spellStart"/>
      <w:r>
        <w:t>Mr</w:t>
      </w:r>
      <w:proofErr w:type="spellEnd"/>
      <w:r>
        <w:t xml:space="preserve"> Luke of £824 has not been recorded in his individual ledger account. </w:t>
      </w:r>
    </w:p>
    <w:p w:rsidR="00BD12F9" w:rsidRDefault="00BD12F9" w:rsidP="00BD12F9">
      <w:r>
        <w:t xml:space="preserve">7. Discounts allowed </w:t>
      </w:r>
      <w:proofErr w:type="spellStart"/>
      <w:r>
        <w:t>totalling</w:t>
      </w:r>
      <w:proofErr w:type="spellEnd"/>
      <w:r>
        <w:t xml:space="preserve"> £100 had not been entered in the control account. </w:t>
      </w:r>
    </w:p>
    <w:p w:rsidR="00BD12F9" w:rsidRDefault="00BD12F9" w:rsidP="00BD12F9">
      <w:r>
        <w:t xml:space="preserve">8. The sales day book figure contained a casting error whereby £200 was brought forward onto the following page as £300. </w:t>
      </w:r>
    </w:p>
    <w:p w:rsidR="00BD12F9" w:rsidRDefault="00BD12F9" w:rsidP="00BD12F9">
      <w:r>
        <w:t xml:space="preserve">(a) Prepare an adjusted receivables ledger control account and reconcile this to the total list of balances. </w:t>
      </w:r>
    </w:p>
    <w:p w:rsidR="00BD12F9" w:rsidRDefault="00BD12F9" w:rsidP="00BD12F9">
      <w:r>
        <w:t xml:space="preserve"> (b) Explain why a business would want to use control accounts.</w:t>
      </w:r>
    </w:p>
    <w:p w:rsidR="00BD12F9" w:rsidRDefault="00BD12F9" w:rsidP="00BD12F9">
      <w:r>
        <w:t>18. Evelyn Easter commenced business on 1 July 2008, and at the end of each financial year she adjusts the allowance for doubtful debts. The actual percentage rate used is adjusted in accordance with the prevailing economic conditions at the time. The following details are available for the three years ended 30 June 2009, 2010 and 2011.</w:t>
      </w:r>
    </w:p>
    <w:p w:rsidR="00BD12F9" w:rsidRDefault="00BD12F9" w:rsidP="00BD12F9"/>
    <w:tbl>
      <w:tblPr>
        <w:tblStyle w:val="TableGrid"/>
        <w:tblW w:w="0" w:type="auto"/>
        <w:tblLook w:val="04A0" w:firstRow="1" w:lastRow="0" w:firstColumn="1" w:lastColumn="0" w:noHBand="0" w:noVBand="1"/>
      </w:tblPr>
      <w:tblGrid>
        <w:gridCol w:w="2337"/>
        <w:gridCol w:w="2337"/>
        <w:gridCol w:w="2338"/>
        <w:gridCol w:w="2338"/>
      </w:tblGrid>
      <w:tr w:rsidR="00BD12F9" w:rsidTr="00FD4E6C">
        <w:tc>
          <w:tcPr>
            <w:tcW w:w="2337" w:type="dxa"/>
          </w:tcPr>
          <w:p w:rsidR="00BD12F9" w:rsidRDefault="00BD12F9" w:rsidP="00FD4E6C"/>
        </w:tc>
        <w:tc>
          <w:tcPr>
            <w:tcW w:w="2337" w:type="dxa"/>
          </w:tcPr>
          <w:p w:rsidR="00BD12F9" w:rsidRDefault="00BD12F9" w:rsidP="00FD4E6C">
            <w:r>
              <w:t xml:space="preserve">Bad debts written off </w:t>
            </w:r>
          </w:p>
          <w:p w:rsidR="00BD12F9" w:rsidRDefault="00BD12F9" w:rsidP="00FD4E6C">
            <w:r>
              <w:t xml:space="preserve">Year to 30 June                               </w:t>
            </w:r>
          </w:p>
        </w:tc>
        <w:tc>
          <w:tcPr>
            <w:tcW w:w="2338" w:type="dxa"/>
          </w:tcPr>
          <w:p w:rsidR="00BD12F9" w:rsidRDefault="00BD12F9" w:rsidP="00FD4E6C">
            <w:r>
              <w:t>Accounts receivable at 30 June after bad debts written-off</w:t>
            </w:r>
          </w:p>
        </w:tc>
        <w:tc>
          <w:tcPr>
            <w:tcW w:w="2338" w:type="dxa"/>
          </w:tcPr>
          <w:p w:rsidR="00BD12F9" w:rsidRDefault="00BD12F9" w:rsidP="00FD4E6C">
            <w:r>
              <w:t>Percentage allowance for doubtful debts</w:t>
            </w:r>
          </w:p>
        </w:tc>
      </w:tr>
      <w:tr w:rsidR="00BD12F9" w:rsidTr="00FD4E6C">
        <w:tc>
          <w:tcPr>
            <w:tcW w:w="2337" w:type="dxa"/>
          </w:tcPr>
          <w:p w:rsidR="00BD12F9" w:rsidRDefault="00BD12F9" w:rsidP="00FD4E6C">
            <w:r>
              <w:lastRenderedPageBreak/>
              <w:t>2009</w:t>
            </w:r>
          </w:p>
        </w:tc>
        <w:tc>
          <w:tcPr>
            <w:tcW w:w="2337" w:type="dxa"/>
          </w:tcPr>
          <w:p w:rsidR="00BD12F9" w:rsidRDefault="00BD12F9" w:rsidP="00FD4E6C">
            <w:r>
              <w:t>2,530</w:t>
            </w:r>
          </w:p>
        </w:tc>
        <w:tc>
          <w:tcPr>
            <w:tcW w:w="2338" w:type="dxa"/>
          </w:tcPr>
          <w:p w:rsidR="00BD12F9" w:rsidRDefault="00BD12F9" w:rsidP="00FD4E6C">
            <w:r>
              <w:t>65,000</w:t>
            </w:r>
          </w:p>
        </w:tc>
        <w:tc>
          <w:tcPr>
            <w:tcW w:w="2338" w:type="dxa"/>
          </w:tcPr>
          <w:p w:rsidR="00BD12F9" w:rsidRDefault="00BD12F9" w:rsidP="00FD4E6C">
            <w:r>
              <w:t>2</w:t>
            </w:r>
          </w:p>
        </w:tc>
      </w:tr>
      <w:tr w:rsidR="00BD12F9" w:rsidTr="00FD4E6C">
        <w:tc>
          <w:tcPr>
            <w:tcW w:w="2337" w:type="dxa"/>
          </w:tcPr>
          <w:p w:rsidR="00BD12F9" w:rsidRDefault="00BD12F9" w:rsidP="00FD4E6C">
            <w:r>
              <w:t>2010</w:t>
            </w:r>
          </w:p>
        </w:tc>
        <w:tc>
          <w:tcPr>
            <w:tcW w:w="2337" w:type="dxa"/>
          </w:tcPr>
          <w:p w:rsidR="00BD12F9" w:rsidRDefault="00BD12F9" w:rsidP="00FD4E6C">
            <w:r>
              <w:t>3,708</w:t>
            </w:r>
          </w:p>
        </w:tc>
        <w:tc>
          <w:tcPr>
            <w:tcW w:w="2338" w:type="dxa"/>
          </w:tcPr>
          <w:p w:rsidR="00BD12F9" w:rsidRDefault="00BD12F9" w:rsidP="00FD4E6C">
            <w:r>
              <w:t>97,500</w:t>
            </w:r>
          </w:p>
        </w:tc>
        <w:tc>
          <w:tcPr>
            <w:tcW w:w="2338" w:type="dxa"/>
          </w:tcPr>
          <w:p w:rsidR="00BD12F9" w:rsidRDefault="00BD12F9" w:rsidP="00FD4E6C">
            <w:r>
              <w:t>5</w:t>
            </w:r>
          </w:p>
        </w:tc>
      </w:tr>
      <w:tr w:rsidR="00BD12F9" w:rsidTr="00FD4E6C">
        <w:tc>
          <w:tcPr>
            <w:tcW w:w="2337" w:type="dxa"/>
          </w:tcPr>
          <w:p w:rsidR="00BD12F9" w:rsidRDefault="00BD12F9" w:rsidP="00FD4E6C">
            <w:r>
              <w:t>2011</w:t>
            </w:r>
          </w:p>
        </w:tc>
        <w:tc>
          <w:tcPr>
            <w:tcW w:w="2337" w:type="dxa"/>
          </w:tcPr>
          <w:p w:rsidR="00BD12F9" w:rsidRDefault="00BD12F9" w:rsidP="00FD4E6C">
            <w:r>
              <w:t>5,844</w:t>
            </w:r>
          </w:p>
        </w:tc>
        <w:tc>
          <w:tcPr>
            <w:tcW w:w="2338" w:type="dxa"/>
          </w:tcPr>
          <w:p w:rsidR="00BD12F9" w:rsidRDefault="00BD12F9" w:rsidP="00FD4E6C">
            <w:r>
              <w:t>104,000</w:t>
            </w:r>
          </w:p>
        </w:tc>
        <w:tc>
          <w:tcPr>
            <w:tcW w:w="2338" w:type="dxa"/>
          </w:tcPr>
          <w:p w:rsidR="00BD12F9" w:rsidRDefault="00BD12F9" w:rsidP="00FD4E6C">
            <w:r>
              <w:t>4</w:t>
            </w:r>
          </w:p>
        </w:tc>
      </w:tr>
    </w:tbl>
    <w:p w:rsidR="00BD12F9" w:rsidRDefault="00BD12F9" w:rsidP="00BD12F9"/>
    <w:p w:rsidR="00BD12F9" w:rsidRDefault="00BD12F9" w:rsidP="00BD12F9">
      <w:r>
        <w:t xml:space="preserve">Prepare the bad debts accounts and allowance for doubtful debts accounts for each of the three years 2009 to 2011. </w:t>
      </w:r>
    </w:p>
    <w:p w:rsidR="00BD12F9" w:rsidRDefault="00BD12F9" w:rsidP="00BD12F9">
      <w:r>
        <w:t xml:space="preserve">(b) Show the extracts from the statement of financial position as at 30 June 2009, 2010 and 2011. </w:t>
      </w:r>
    </w:p>
    <w:p w:rsidR="00BD12F9" w:rsidRDefault="00BD12F9" w:rsidP="00BD12F9">
      <w:r>
        <w:t xml:space="preserve">c) On 1 January 2011, Portland Bay owed Evelyn Easter £1,500. On 15 March 2011 Portland Bay was declared bankrupt. A payment of 40 pence in the pound was received in full settlement. The remaining balance was written off as a bad debt. Write up the account of Portland Bay in Evelyn Easter’s ledger. </w:t>
      </w:r>
    </w:p>
    <w:p w:rsidR="00BD12F9" w:rsidRDefault="00BD12F9" w:rsidP="00BD12F9">
      <w:r>
        <w:t>(d) Distinguish between ‘capital’ and ‘revenue’ expenditure.</w:t>
      </w:r>
    </w:p>
    <w:p w:rsidR="00BD12F9" w:rsidRDefault="00BD12F9" w:rsidP="00BD12F9">
      <w:r>
        <w:t xml:space="preserve"> 19. At 1 January 2010 Jesse Limited had an allowance for receivables of £98,000. At 31 December 2010 the company’s trade receivables were £1,726,000 and it was decided to write off balances </w:t>
      </w:r>
      <w:proofErr w:type="spellStart"/>
      <w:r>
        <w:t>totalling</w:t>
      </w:r>
      <w:proofErr w:type="spellEnd"/>
      <w:r>
        <w:t xml:space="preserve"> £46,000 and to adjust the allowance for doubtful debts to the equivalent of 5% of the remaining receivables. What figure should appear in the income statement of Jesse Limited as a result of the above adjustments?</w:t>
      </w:r>
    </w:p>
    <w:p w:rsidR="00BD12F9" w:rsidRDefault="00BD12F9" w:rsidP="00BD12F9">
      <w:r>
        <w:t>a) £130,000</w:t>
      </w:r>
    </w:p>
    <w:p w:rsidR="00BD12F9" w:rsidRDefault="00BD12F9" w:rsidP="00BD12F9">
      <w:r>
        <w:t xml:space="preserve"> b) £32,000</w:t>
      </w:r>
    </w:p>
    <w:p w:rsidR="00BD12F9" w:rsidRDefault="00BD12F9" w:rsidP="00BD12F9">
      <w:r>
        <w:t xml:space="preserve"> c) £60,000 </w:t>
      </w:r>
    </w:p>
    <w:p w:rsidR="00BD12F9" w:rsidRDefault="00BD12F9" w:rsidP="00BD12F9">
      <w:r>
        <w:t>d) £32,300</w:t>
      </w:r>
    </w:p>
    <w:p w:rsidR="00BD12F9" w:rsidRDefault="00BD12F9" w:rsidP="00BD12F9">
      <w:r>
        <w:t>20. Which of the following best describes an accrued expense?</w:t>
      </w:r>
    </w:p>
    <w:p w:rsidR="00BD12F9" w:rsidRDefault="00BD12F9" w:rsidP="00BD12F9">
      <w:proofErr w:type="gramStart"/>
      <w:r>
        <w:t>A)An</w:t>
      </w:r>
      <w:proofErr w:type="gramEnd"/>
      <w:r>
        <w:t xml:space="preserve"> expense that will be incurred in the next accounting period but that has been paid in this accounting period </w:t>
      </w:r>
    </w:p>
    <w:p w:rsidR="00BD12F9" w:rsidRDefault="00BD12F9" w:rsidP="00BD12F9">
      <w:r>
        <w:t xml:space="preserve">b) An expense that has been incurred in this accounting period but that was paid for in the last accounting period </w:t>
      </w:r>
    </w:p>
    <w:p w:rsidR="00BD12F9" w:rsidRDefault="00BD12F9" w:rsidP="00BD12F9">
      <w:r>
        <w:t xml:space="preserve">c) An expense that has been incurred in this accounting period but will be paid for in the next accounting period </w:t>
      </w:r>
    </w:p>
    <w:p w:rsidR="00BD12F9" w:rsidRDefault="00BD12F9" w:rsidP="00BD12F9">
      <w:r>
        <w:t>d) An expense that will be incurred and paid for in the next accounting period</w:t>
      </w:r>
    </w:p>
    <w:p w:rsidR="00BD12F9" w:rsidRDefault="00BD12F9" w:rsidP="00BD12F9">
      <w:r>
        <w:t>21.  The going concern concept is concerned with the following:</w:t>
      </w:r>
    </w:p>
    <w:p w:rsidR="00BD12F9" w:rsidRDefault="00BD12F9" w:rsidP="00BD12F9">
      <w:r>
        <w:t xml:space="preserve">a) Accounting for all enterprises as a going concern </w:t>
      </w:r>
    </w:p>
    <w:p w:rsidR="00BD12F9" w:rsidRDefault="00BD12F9" w:rsidP="00BD12F9">
      <w:r>
        <w:t>b) Allowing predictions to be used in the preparation of financial statements</w:t>
      </w:r>
    </w:p>
    <w:p w:rsidR="00BD12F9" w:rsidRDefault="00BD12F9" w:rsidP="00BD12F9">
      <w:r>
        <w:lastRenderedPageBreak/>
        <w:t xml:space="preserve"> c) Valuing assets at their </w:t>
      </w:r>
      <w:proofErr w:type="spellStart"/>
      <w:r>
        <w:t>realisable</w:t>
      </w:r>
      <w:proofErr w:type="spellEnd"/>
      <w:r>
        <w:t xml:space="preserve"> amounts </w:t>
      </w:r>
    </w:p>
    <w:p w:rsidR="00BD12F9" w:rsidRDefault="00BD12F9" w:rsidP="00BD12F9">
      <w:r>
        <w:t>d) Preparing financial statements based on the assumption that they will operate into the foreseeable future, and abandoning the concept if this assumption does not hold</w:t>
      </w:r>
    </w:p>
    <w:p w:rsidR="00BD12F9" w:rsidRDefault="00BD12F9" w:rsidP="00BD12F9">
      <w:r>
        <w:t>22. An entity’s net profit may be calculated using the following:</w:t>
      </w:r>
    </w:p>
    <w:p w:rsidR="00BD12F9" w:rsidRDefault="00BD12F9" w:rsidP="00BD12F9">
      <w:r>
        <w:t xml:space="preserve">a) Closing capital – drawings + capital introduced – opening capital </w:t>
      </w:r>
    </w:p>
    <w:p w:rsidR="00BD12F9" w:rsidRDefault="00BD12F9" w:rsidP="00BD12F9">
      <w:r>
        <w:t xml:space="preserve">b) Closing capital + drawings – capital introduced – opening capital </w:t>
      </w:r>
    </w:p>
    <w:p w:rsidR="00BD12F9" w:rsidRDefault="00BD12F9" w:rsidP="00BD12F9">
      <w:r>
        <w:t xml:space="preserve">c) Opening capital + drawings – capital introduced – closing capital </w:t>
      </w:r>
    </w:p>
    <w:p w:rsidR="00BD12F9" w:rsidRDefault="00BD12F9" w:rsidP="00BD12F9">
      <w:r>
        <w:t>d) Opening capital – drawings + capital introduced – closing capital</w:t>
      </w:r>
    </w:p>
    <w:p w:rsidR="00BD12F9" w:rsidRDefault="00BD12F9" w:rsidP="00BD12F9">
      <w:r>
        <w:t xml:space="preserve">23. The following totals appear in the day books for march 2016 </w:t>
      </w:r>
    </w:p>
    <w:p w:rsidR="00BD12F9" w:rsidRDefault="00BD12F9" w:rsidP="00BD12F9">
      <w:r>
        <w:t xml:space="preserve">Sales day </w:t>
      </w:r>
      <w:proofErr w:type="gramStart"/>
      <w:r>
        <w:t>book  40</w:t>
      </w:r>
      <w:proofErr w:type="gramEnd"/>
      <w:r>
        <w:t xml:space="preserve"> 000</w:t>
      </w:r>
    </w:p>
    <w:p w:rsidR="00BD12F9" w:rsidRDefault="00BD12F9" w:rsidP="00BD12F9">
      <w:proofErr w:type="spellStart"/>
      <w:r>
        <w:t>Ourchase</w:t>
      </w:r>
      <w:proofErr w:type="spellEnd"/>
      <w:r>
        <w:t xml:space="preserve"> day book   20 000</w:t>
      </w:r>
    </w:p>
    <w:p w:rsidR="00BD12F9" w:rsidRDefault="00BD12F9" w:rsidP="00BD12F9">
      <w:r>
        <w:t>Returns inwards day book 2000</w:t>
      </w:r>
    </w:p>
    <w:p w:rsidR="00BD12F9" w:rsidRDefault="00BD12F9" w:rsidP="00BD12F9">
      <w:r>
        <w:t>Returns outward day book 4000</w:t>
      </w:r>
    </w:p>
    <w:p w:rsidR="00BD12F9" w:rsidRDefault="00BD12F9" w:rsidP="00BD12F9">
      <w:r>
        <w:t xml:space="preserve">Opening and closing inventories are both 3000. What is the gross profit for </w:t>
      </w:r>
      <w:proofErr w:type="gramStart"/>
      <w:r>
        <w:t>march</w:t>
      </w:r>
      <w:proofErr w:type="gramEnd"/>
      <w:r>
        <w:t xml:space="preserve"> 2008</w:t>
      </w:r>
    </w:p>
    <w:p w:rsidR="00BD12F9" w:rsidRDefault="00BD12F9" w:rsidP="00BD12F9">
      <w:pPr>
        <w:pStyle w:val="ListParagraph"/>
        <w:numPr>
          <w:ilvl w:val="0"/>
          <w:numId w:val="34"/>
        </w:numPr>
        <w:spacing w:after="160" w:line="259" w:lineRule="auto"/>
      </w:pPr>
      <w:r>
        <w:t>22 000</w:t>
      </w:r>
    </w:p>
    <w:p w:rsidR="00BD12F9" w:rsidRDefault="00BD12F9" w:rsidP="00BD12F9">
      <w:pPr>
        <w:pStyle w:val="ListParagraph"/>
        <w:numPr>
          <w:ilvl w:val="0"/>
          <w:numId w:val="34"/>
        </w:numPr>
        <w:spacing w:after="160" w:line="259" w:lineRule="auto"/>
      </w:pPr>
      <w:r>
        <w:t>24 000</w:t>
      </w:r>
    </w:p>
    <w:p w:rsidR="00BD12F9" w:rsidRDefault="00BD12F9" w:rsidP="00BD12F9">
      <w:pPr>
        <w:pStyle w:val="ListParagraph"/>
        <w:numPr>
          <w:ilvl w:val="0"/>
          <w:numId w:val="34"/>
        </w:numPr>
        <w:spacing w:after="160" w:line="259" w:lineRule="auto"/>
      </w:pPr>
      <w:r>
        <w:t>20 000</w:t>
      </w:r>
    </w:p>
    <w:p w:rsidR="00BD12F9" w:rsidRDefault="00BD12F9" w:rsidP="00BD12F9">
      <w:pPr>
        <w:pStyle w:val="ListParagraph"/>
        <w:numPr>
          <w:ilvl w:val="0"/>
          <w:numId w:val="34"/>
        </w:numPr>
        <w:spacing w:after="160" w:line="259" w:lineRule="auto"/>
      </w:pPr>
      <w:r>
        <w:t>18 000</w:t>
      </w:r>
    </w:p>
    <w:p w:rsidR="00BD12F9" w:rsidRPr="00C20101" w:rsidRDefault="00BD12F9" w:rsidP="00BD12F9">
      <w:pPr>
        <w:shd w:val="clear" w:color="auto" w:fill="FFFFFF"/>
        <w:spacing w:line="300" w:lineRule="atLeast"/>
        <w:jc w:val="both"/>
        <w:textAlignment w:val="baseline"/>
        <w:rPr>
          <w:sz w:val="24"/>
          <w:szCs w:val="24"/>
        </w:rPr>
      </w:pPr>
      <w:r>
        <w:t>24. D</w:t>
      </w:r>
      <w:r w:rsidRPr="00C20101">
        <w:rPr>
          <w:sz w:val="24"/>
          <w:szCs w:val="24"/>
        </w:rPr>
        <w:t>escribe clearly two basic criteria must be meet before the recognition of elements of financial statements</w:t>
      </w:r>
    </w:p>
    <w:p w:rsidR="00BD12F9" w:rsidRPr="00C20101" w:rsidRDefault="00BD12F9" w:rsidP="00BD12F9">
      <w:pPr>
        <w:pStyle w:val="ListParagraph"/>
        <w:numPr>
          <w:ilvl w:val="0"/>
          <w:numId w:val="36"/>
        </w:numPr>
        <w:shd w:val="clear" w:color="auto" w:fill="FFFFFF"/>
        <w:spacing w:line="300" w:lineRule="atLeast"/>
        <w:jc w:val="both"/>
        <w:textAlignment w:val="baseline"/>
        <w:rPr>
          <w:sz w:val="24"/>
          <w:szCs w:val="24"/>
        </w:rPr>
      </w:pPr>
      <w:r w:rsidRPr="00C20101">
        <w:rPr>
          <w:sz w:val="24"/>
          <w:szCs w:val="24"/>
        </w:rPr>
        <w:t xml:space="preserve">The following is a summary of the transactions of Hair by Fiona Middleton hairdressing business of which Fiona is the sole proprietor. </w:t>
      </w:r>
    </w:p>
    <w:p w:rsidR="00BD12F9" w:rsidRPr="00422DCF" w:rsidRDefault="00BD12F9" w:rsidP="00BD12F9">
      <w:pPr>
        <w:pStyle w:val="ListParagraph"/>
        <w:shd w:val="clear" w:color="auto" w:fill="FFFFFF"/>
        <w:spacing w:line="300" w:lineRule="atLeast"/>
        <w:jc w:val="both"/>
        <w:textAlignment w:val="baseline"/>
        <w:rPr>
          <w:sz w:val="24"/>
          <w:szCs w:val="24"/>
        </w:rPr>
      </w:pPr>
      <w:r w:rsidRPr="00422DCF">
        <w:rPr>
          <w:sz w:val="24"/>
          <w:szCs w:val="24"/>
        </w:rPr>
        <w:t xml:space="preserve">1 January                        Put in cash of $2,000 as capital </w:t>
      </w:r>
    </w:p>
    <w:p w:rsidR="00BD12F9" w:rsidRPr="00422DCF" w:rsidRDefault="00BD12F9" w:rsidP="00BD12F9">
      <w:pPr>
        <w:pStyle w:val="ListParagraph"/>
        <w:shd w:val="clear" w:color="auto" w:fill="FFFFFF"/>
        <w:spacing w:line="300" w:lineRule="atLeast"/>
        <w:jc w:val="both"/>
        <w:textAlignment w:val="baseline"/>
        <w:rPr>
          <w:sz w:val="24"/>
          <w:szCs w:val="24"/>
        </w:rPr>
      </w:pPr>
      <w:r w:rsidRPr="00422DCF">
        <w:rPr>
          <w:sz w:val="24"/>
          <w:szCs w:val="24"/>
        </w:rPr>
        <w:t xml:space="preserve">                                         Purchased brushes and combs for cash $50 </w:t>
      </w:r>
    </w:p>
    <w:p w:rsidR="00BD12F9" w:rsidRPr="00422DCF" w:rsidRDefault="00BD12F9" w:rsidP="00BD12F9">
      <w:pPr>
        <w:shd w:val="clear" w:color="auto" w:fill="FFFFFF"/>
        <w:spacing w:line="300" w:lineRule="atLeast"/>
        <w:ind w:left="360"/>
        <w:jc w:val="both"/>
        <w:textAlignment w:val="baseline"/>
        <w:rPr>
          <w:sz w:val="24"/>
          <w:szCs w:val="24"/>
        </w:rPr>
      </w:pPr>
      <w:r w:rsidRPr="00422DCF">
        <w:rPr>
          <w:sz w:val="24"/>
          <w:szCs w:val="24"/>
        </w:rPr>
        <w:t xml:space="preserve">       </w:t>
      </w:r>
      <w:r>
        <w:rPr>
          <w:sz w:val="24"/>
          <w:szCs w:val="24"/>
        </w:rPr>
        <w:t xml:space="preserve">                                           </w:t>
      </w:r>
      <w:r w:rsidRPr="00422DCF">
        <w:rPr>
          <w:sz w:val="24"/>
          <w:szCs w:val="24"/>
        </w:rPr>
        <w:t xml:space="preserve">  Purchased hair driers from Gilroy Ltd on credit $150 </w:t>
      </w:r>
    </w:p>
    <w:p w:rsidR="00BD12F9" w:rsidRPr="00422DCF" w:rsidRDefault="00BD12F9" w:rsidP="00BD12F9">
      <w:pPr>
        <w:pStyle w:val="ListParagraph"/>
        <w:numPr>
          <w:ilvl w:val="0"/>
          <w:numId w:val="35"/>
        </w:numPr>
        <w:shd w:val="clear" w:color="auto" w:fill="FFFFFF"/>
        <w:spacing w:line="300" w:lineRule="atLeast"/>
        <w:jc w:val="both"/>
        <w:textAlignment w:val="baseline"/>
        <w:rPr>
          <w:sz w:val="24"/>
          <w:szCs w:val="24"/>
        </w:rPr>
      </w:pPr>
      <w:proofErr w:type="spellStart"/>
      <w:r>
        <w:rPr>
          <w:sz w:val="24"/>
          <w:szCs w:val="24"/>
        </w:rPr>
        <w:t>anuary</w:t>
      </w:r>
      <w:proofErr w:type="spellEnd"/>
      <w:r>
        <w:rPr>
          <w:sz w:val="24"/>
          <w:szCs w:val="24"/>
        </w:rPr>
        <w:t xml:space="preserve">                             </w:t>
      </w:r>
      <w:r w:rsidRPr="00422DCF">
        <w:rPr>
          <w:sz w:val="24"/>
          <w:szCs w:val="24"/>
        </w:rPr>
        <w:t xml:space="preserve"> Paid three </w:t>
      </w:r>
      <w:proofErr w:type="spellStart"/>
      <w:r w:rsidRPr="00422DCF">
        <w:rPr>
          <w:sz w:val="24"/>
          <w:szCs w:val="24"/>
        </w:rPr>
        <w:t>months</w:t>
      </w:r>
      <w:proofErr w:type="spellEnd"/>
      <w:r w:rsidRPr="00422DCF">
        <w:rPr>
          <w:sz w:val="24"/>
          <w:szCs w:val="24"/>
        </w:rPr>
        <w:t xml:space="preserve"> rent to 31 March $300 </w:t>
      </w:r>
    </w:p>
    <w:p w:rsidR="00BD12F9" w:rsidRDefault="00BD12F9" w:rsidP="00BD12F9">
      <w:pPr>
        <w:pStyle w:val="ListParagraph"/>
        <w:shd w:val="clear" w:color="auto" w:fill="FFFFFF"/>
        <w:spacing w:line="300" w:lineRule="atLeast"/>
        <w:ind w:left="1080"/>
        <w:jc w:val="both"/>
        <w:textAlignment w:val="baseline"/>
        <w:rPr>
          <w:sz w:val="24"/>
          <w:szCs w:val="24"/>
        </w:rPr>
      </w:pPr>
      <w:r w:rsidRPr="00422DCF">
        <w:rPr>
          <w:sz w:val="24"/>
          <w:szCs w:val="24"/>
        </w:rPr>
        <w:t xml:space="preserve">                                         Collected and paid in takings $600</w:t>
      </w:r>
    </w:p>
    <w:p w:rsidR="00BD12F9" w:rsidRPr="00422DCF" w:rsidRDefault="00BD12F9" w:rsidP="00BD12F9">
      <w:pPr>
        <w:shd w:val="clear" w:color="auto" w:fill="FFFFFF"/>
        <w:spacing w:line="300" w:lineRule="atLeast"/>
        <w:jc w:val="both"/>
        <w:textAlignment w:val="baseline"/>
        <w:rPr>
          <w:sz w:val="24"/>
          <w:szCs w:val="24"/>
        </w:rPr>
      </w:pPr>
      <w:r>
        <w:rPr>
          <w:sz w:val="24"/>
          <w:szCs w:val="24"/>
        </w:rPr>
        <w:t xml:space="preserve">            </w:t>
      </w:r>
      <w:r w:rsidRPr="00422DCF">
        <w:rPr>
          <w:sz w:val="24"/>
          <w:szCs w:val="24"/>
        </w:rPr>
        <w:t xml:space="preserve">31 January                      Gave </w:t>
      </w:r>
      <w:proofErr w:type="spellStart"/>
      <w:r w:rsidRPr="00422DCF">
        <w:rPr>
          <w:sz w:val="24"/>
          <w:szCs w:val="24"/>
        </w:rPr>
        <w:t>Mrs</w:t>
      </w:r>
      <w:proofErr w:type="spellEnd"/>
      <w:r w:rsidRPr="00422DCF">
        <w:rPr>
          <w:sz w:val="24"/>
          <w:szCs w:val="24"/>
        </w:rPr>
        <w:t xml:space="preserve"> Sullivan a perm, highlights </w:t>
      </w:r>
      <w:proofErr w:type="spellStart"/>
      <w:r w:rsidRPr="00422DCF">
        <w:rPr>
          <w:sz w:val="24"/>
          <w:szCs w:val="24"/>
        </w:rPr>
        <w:t>etc</w:t>
      </w:r>
      <w:proofErr w:type="spellEnd"/>
      <w:r w:rsidRPr="00422DCF">
        <w:rPr>
          <w:sz w:val="24"/>
          <w:szCs w:val="24"/>
        </w:rPr>
        <w:t xml:space="preserve"> on credit $80 </w:t>
      </w:r>
    </w:p>
    <w:p w:rsidR="00BD12F9" w:rsidRDefault="00BD12F9" w:rsidP="00BD12F9"/>
    <w:p w:rsidR="00BD12F9" w:rsidRDefault="00BD12F9" w:rsidP="00BD12F9">
      <w:pPr>
        <w:tabs>
          <w:tab w:val="left" w:pos="930"/>
        </w:tabs>
      </w:pPr>
      <w:r>
        <w:lastRenderedPageBreak/>
        <w:t>3</w:t>
      </w:r>
      <w:r w:rsidRPr="00BD12F9">
        <w:rPr>
          <w:vertAlign w:val="superscript"/>
        </w:rPr>
        <w:t>rd</w:t>
      </w:r>
      <w:r>
        <w:t xml:space="preserve"> 25 questions </w:t>
      </w:r>
    </w:p>
    <w:p w:rsidR="00BD12F9" w:rsidRDefault="00BD12F9" w:rsidP="00BD12F9">
      <w:pPr>
        <w:tabs>
          <w:tab w:val="left" w:pos="930"/>
        </w:tabs>
      </w:pPr>
    </w:p>
    <w:p w:rsidR="00BD12F9" w:rsidRPr="006517FA" w:rsidRDefault="00BD12F9" w:rsidP="00BD12F9">
      <w:pPr>
        <w:rPr>
          <w:rFonts w:ascii="Times New Roman" w:hAnsi="Times New Roman" w:cs="Times New Roman"/>
          <w:sz w:val="24"/>
          <w:szCs w:val="24"/>
        </w:rPr>
      </w:pPr>
      <w:r>
        <w:rPr>
          <w:rFonts w:ascii="Times New Roman" w:hAnsi="Times New Roman" w:cs="Times New Roman"/>
          <w:sz w:val="24"/>
          <w:szCs w:val="24"/>
        </w:rPr>
        <w:t>1</w:t>
      </w:r>
      <w:r w:rsidRPr="006517FA">
        <w:rPr>
          <w:rFonts w:ascii="Times New Roman" w:hAnsi="Times New Roman" w:cs="Times New Roman"/>
          <w:sz w:val="24"/>
          <w:szCs w:val="24"/>
        </w:rPr>
        <w:t>. You are to enter the following transactions, completing double-entry in the books for the month of May 200X.</w:t>
      </w:r>
      <w:r>
        <w:rPr>
          <w:rFonts w:ascii="Times New Roman" w:hAnsi="Times New Roman" w:cs="Times New Roman"/>
          <w:sz w:val="24"/>
          <w:szCs w:val="24"/>
        </w:rPr>
        <w:t xml:space="preserve">   (5 marks)</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May 1 Started business with €2,000 in the bank;</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May 2 Purchased goods €175 on credit form M. Mills;</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 xml:space="preserve">May 3 Bought fixtures and fittings €150 paying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 xml:space="preserve">May 3 Bought fixtures and fittings €150 paying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 xml:space="preserve">May 6 Bought goods on credit €114 from S. </w:t>
      </w:r>
      <w:proofErr w:type="spellStart"/>
      <w:r w:rsidRPr="006517FA">
        <w:rPr>
          <w:rFonts w:ascii="Times New Roman" w:hAnsi="Times New Roman" w:cs="Times New Roman"/>
          <w:sz w:val="24"/>
          <w:szCs w:val="24"/>
        </w:rPr>
        <w:t>Waites</w:t>
      </w:r>
      <w:proofErr w:type="spellEnd"/>
      <w:r w:rsidRPr="006517FA">
        <w:rPr>
          <w:rFonts w:ascii="Times New Roman" w:hAnsi="Times New Roman" w:cs="Times New Roman"/>
          <w:sz w:val="24"/>
          <w:szCs w:val="24"/>
        </w:rPr>
        <w:t>;</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May 10 Paid rent by cash €15;</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May 12 Bought stationery €27, paying by cash;</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May 18 Goods returned to M. Mills €23;</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 xml:space="preserve">May 21 Let off part of the premises receiving rent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 xml:space="preserve"> €5;</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May 23 Sold goods on credit to U. Henry for €77;</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 xml:space="preserve">May 24 Bought a motor van paying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 xml:space="preserve"> €300;</w:t>
      </w: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May 30 Paid the month’s wages by cash €117; and</w:t>
      </w:r>
    </w:p>
    <w:p w:rsidR="00BD12F9" w:rsidRPr="00C01355"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May 31 The proprietor took cash for himself €44</w:t>
      </w:r>
    </w:p>
    <w:p w:rsidR="00BD12F9" w:rsidRPr="00AD2061" w:rsidRDefault="00BD12F9" w:rsidP="00BD12F9">
      <w:pPr>
        <w:pStyle w:val="NormalWeb"/>
        <w:spacing w:after="0" w:line="360" w:lineRule="auto"/>
        <w:textAlignment w:val="baseline"/>
        <w:rPr>
          <w:color w:val="000000" w:themeColor="text1"/>
          <w:sz w:val="28"/>
          <w:szCs w:val="28"/>
        </w:rPr>
      </w:pPr>
      <w:r w:rsidRPr="00AD2061">
        <w:rPr>
          <w:color w:val="000000" w:themeColor="text1"/>
        </w:rPr>
        <w:t>2.</w:t>
      </w:r>
      <w:r w:rsidRPr="00AD2061">
        <w:rPr>
          <w:color w:val="000000" w:themeColor="text1"/>
          <w:sz w:val="28"/>
          <w:szCs w:val="28"/>
        </w:rPr>
        <w:t xml:space="preserve"> </w:t>
      </w:r>
      <w:r w:rsidRPr="006517FA">
        <w:t>What are the elements of financial statements</w:t>
      </w:r>
      <w:r>
        <w:t xml:space="preserve">     (3 mark) </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AD2061">
        <w:rPr>
          <w:color w:val="000000" w:themeColor="text1"/>
        </w:rPr>
        <w:t>3.</w:t>
      </w:r>
      <w:r w:rsidRPr="00AD2061">
        <w:rPr>
          <w:rFonts w:eastAsia="Times New Roman"/>
          <w:color w:val="000000" w:themeColor="text1"/>
          <w:sz w:val="28"/>
          <w:szCs w:val="28"/>
        </w:rPr>
        <w:t xml:space="preserve"> </w:t>
      </w:r>
      <w:r w:rsidRPr="006517FA">
        <w:rPr>
          <w:rFonts w:ascii="Times New Roman" w:hAnsi="Times New Roman" w:cs="Times New Roman"/>
          <w:sz w:val="24"/>
          <w:szCs w:val="24"/>
        </w:rPr>
        <w:t xml:space="preserve">Which of the following statement of financial position relationships is correct? </w:t>
      </w:r>
      <w:r>
        <w:rPr>
          <w:rFonts w:ascii="Times New Roman" w:hAnsi="Times New Roman" w:cs="Times New Roman"/>
          <w:sz w:val="24"/>
          <w:szCs w:val="24"/>
        </w:rPr>
        <w:t xml:space="preserve">  (2 marks) </w:t>
      </w:r>
    </w:p>
    <w:tbl>
      <w:tblPr>
        <w:tblW w:w="5000" w:type="pct"/>
        <w:tblCellMar>
          <w:left w:w="60" w:type="dxa"/>
          <w:right w:w="60" w:type="dxa"/>
        </w:tblCellMar>
        <w:tblLook w:val="0000" w:firstRow="0" w:lastRow="0" w:firstColumn="0" w:lastColumn="0" w:noHBand="0" w:noVBand="0"/>
      </w:tblPr>
      <w:tblGrid>
        <w:gridCol w:w="9480"/>
      </w:tblGrid>
      <w:tr w:rsidR="00BD12F9" w:rsidRPr="00EF767C" w:rsidTr="00FD4E6C">
        <w:tc>
          <w:tcPr>
            <w:tcW w:w="5000" w:type="pct"/>
            <w:tcBorders>
              <w:top w:val="nil"/>
              <w:left w:val="nil"/>
              <w:bottom w:val="nil"/>
              <w:right w:val="nil"/>
            </w:tcBorders>
            <w:vAlign w:val="center"/>
          </w:tcPr>
          <w:p w:rsidR="00BD12F9" w:rsidRPr="006517FA" w:rsidRDefault="00BD12F9" w:rsidP="00BD12F9">
            <w:pPr>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6517FA">
              <w:rPr>
                <w:rFonts w:ascii="Times New Roman" w:hAnsi="Times New Roman" w:cs="Times New Roman"/>
                <w:sz w:val="24"/>
                <w:szCs w:val="24"/>
              </w:rPr>
              <w:t>Non-current assets + capital + long-term liabilities = current assets - current liabilities</w:t>
            </w:r>
          </w:p>
        </w:tc>
      </w:tr>
      <w:tr w:rsidR="00BD12F9" w:rsidRPr="00EF767C" w:rsidTr="00FD4E6C">
        <w:tc>
          <w:tcPr>
            <w:tcW w:w="5000" w:type="pct"/>
            <w:tcBorders>
              <w:top w:val="nil"/>
              <w:left w:val="nil"/>
              <w:bottom w:val="nil"/>
              <w:right w:val="nil"/>
            </w:tcBorders>
            <w:vAlign w:val="center"/>
          </w:tcPr>
          <w:p w:rsidR="00BD12F9" w:rsidRPr="006517FA" w:rsidRDefault="00BD12F9" w:rsidP="00BD12F9">
            <w:pPr>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6517FA">
              <w:rPr>
                <w:rFonts w:ascii="Times New Roman" w:hAnsi="Times New Roman" w:cs="Times New Roman"/>
                <w:sz w:val="24"/>
                <w:szCs w:val="24"/>
              </w:rPr>
              <w:t>Non-current assets + current assets - current liabilities = capital - long-term liabilities</w:t>
            </w:r>
          </w:p>
        </w:tc>
      </w:tr>
      <w:tr w:rsidR="00BD12F9" w:rsidRPr="00EF767C" w:rsidTr="00FD4E6C">
        <w:tc>
          <w:tcPr>
            <w:tcW w:w="5000" w:type="pct"/>
            <w:tcBorders>
              <w:top w:val="nil"/>
              <w:left w:val="nil"/>
              <w:bottom w:val="nil"/>
              <w:right w:val="nil"/>
            </w:tcBorders>
            <w:vAlign w:val="center"/>
          </w:tcPr>
          <w:p w:rsidR="00BD12F9" w:rsidRPr="006517FA" w:rsidRDefault="00BD12F9" w:rsidP="00BD12F9">
            <w:pPr>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6517FA">
              <w:rPr>
                <w:rFonts w:ascii="Times New Roman" w:hAnsi="Times New Roman" w:cs="Times New Roman"/>
                <w:sz w:val="24"/>
                <w:szCs w:val="24"/>
              </w:rPr>
              <w:t>Non-current assets - long-term liabilities = capital + current liabilities - current assets</w:t>
            </w:r>
          </w:p>
        </w:tc>
      </w:tr>
      <w:tr w:rsidR="00BD12F9" w:rsidRPr="00EF767C" w:rsidTr="00FD4E6C">
        <w:tc>
          <w:tcPr>
            <w:tcW w:w="5000" w:type="pct"/>
            <w:tcBorders>
              <w:top w:val="nil"/>
              <w:left w:val="nil"/>
              <w:bottom w:val="nil"/>
              <w:right w:val="nil"/>
            </w:tcBorders>
            <w:vAlign w:val="center"/>
          </w:tcPr>
          <w:p w:rsidR="00BD12F9" w:rsidRPr="006517FA" w:rsidRDefault="00BD12F9" w:rsidP="00BD12F9">
            <w:pPr>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6517FA">
              <w:rPr>
                <w:rFonts w:ascii="Times New Roman" w:hAnsi="Times New Roman" w:cs="Times New Roman"/>
                <w:sz w:val="24"/>
                <w:szCs w:val="24"/>
              </w:rPr>
              <w:t>Non-current assets - capital + long-term liabilities = current assets - current liabilities</w:t>
            </w:r>
          </w:p>
        </w:tc>
      </w:tr>
    </w:tbl>
    <w:p w:rsidR="00BD12F9" w:rsidRDefault="00BD12F9" w:rsidP="00BD12F9">
      <w:pPr>
        <w:tabs>
          <w:tab w:val="left" w:pos="930"/>
        </w:tabs>
      </w:pPr>
    </w:p>
    <w:p w:rsidR="00BD12F9" w:rsidRDefault="00BD12F9" w:rsidP="00BD12F9">
      <w:pPr>
        <w:rPr>
          <w:rFonts w:ascii="Times New Roman" w:hAnsi="Times New Roman" w:cs="Times New Roman"/>
          <w:sz w:val="24"/>
          <w:szCs w:val="24"/>
        </w:rPr>
      </w:pPr>
      <w:r>
        <w:rPr>
          <w:rFonts w:ascii="Times New Roman" w:hAnsi="Times New Roman" w:cs="Times New Roman"/>
          <w:sz w:val="24"/>
          <w:szCs w:val="24"/>
        </w:rPr>
        <w:t xml:space="preserve">4. Prepare T </w:t>
      </w:r>
      <w:proofErr w:type="gramStart"/>
      <w:r>
        <w:rPr>
          <w:rFonts w:ascii="Times New Roman" w:hAnsi="Times New Roman" w:cs="Times New Roman"/>
          <w:sz w:val="24"/>
          <w:szCs w:val="24"/>
        </w:rPr>
        <w:t>account  (</w:t>
      </w:r>
      <w:proofErr w:type="gramEnd"/>
      <w:r>
        <w:rPr>
          <w:rFonts w:ascii="Times New Roman" w:hAnsi="Times New Roman" w:cs="Times New Roman"/>
          <w:sz w:val="24"/>
          <w:szCs w:val="24"/>
        </w:rPr>
        <w:t>5 marks)</w:t>
      </w:r>
    </w:p>
    <w:p w:rsidR="00BD12F9" w:rsidRPr="006517FA" w:rsidRDefault="00BD12F9" w:rsidP="00BD12F9">
      <w:pPr>
        <w:rPr>
          <w:rFonts w:ascii="Times New Roman" w:hAnsi="Times New Roman" w:cs="Times New Roman"/>
          <w:sz w:val="24"/>
          <w:szCs w:val="24"/>
        </w:rPr>
      </w:pPr>
      <w:r>
        <w:rPr>
          <w:rFonts w:ascii="Times New Roman" w:hAnsi="Times New Roman" w:cs="Times New Roman"/>
          <w:sz w:val="24"/>
          <w:szCs w:val="24"/>
        </w:rPr>
        <w:t xml:space="preserve">      </w:t>
      </w:r>
      <w:r w:rsidRPr="006517FA">
        <w:rPr>
          <w:rFonts w:ascii="Times New Roman" w:hAnsi="Times New Roman" w:cs="Times New Roman"/>
          <w:sz w:val="24"/>
          <w:szCs w:val="24"/>
        </w:rPr>
        <w:t xml:space="preserve">1. A proprietor put €2,000 cash into his business; </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2. Cash was paid for a van €400; </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lastRenderedPageBreak/>
        <w:t xml:space="preserve">3. Cash was paid for rent €100; </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4. Cash was paid for electricity €20; </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5. Cash was paid to purchase goods €200; and </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6. The goods were sold for €500 cash.</w:t>
      </w:r>
    </w:p>
    <w:p w:rsidR="00BD12F9" w:rsidRPr="00AD2061" w:rsidRDefault="00BD12F9" w:rsidP="00BD12F9">
      <w:pPr>
        <w:spacing w:after="0" w:line="360" w:lineRule="auto"/>
        <w:rPr>
          <w:rFonts w:ascii="Times New Roman" w:eastAsia="Times New Roman" w:hAnsi="Times New Roman" w:cs="Times New Roman"/>
          <w:color w:val="000000" w:themeColor="text1"/>
          <w:sz w:val="28"/>
          <w:szCs w:val="28"/>
        </w:rPr>
      </w:pPr>
    </w:p>
    <w:p w:rsidR="00BD12F9" w:rsidRPr="00BD12F9" w:rsidRDefault="00BD12F9" w:rsidP="00BD12F9">
      <w:pPr>
        <w:pStyle w:val="ListParagraph"/>
        <w:numPr>
          <w:ilvl w:val="0"/>
          <w:numId w:val="4"/>
        </w:numPr>
        <w:tabs>
          <w:tab w:val="left" w:pos="6521"/>
        </w:tabs>
        <w:spacing w:after="0" w:line="240" w:lineRule="auto"/>
        <w:jc w:val="both"/>
        <w:rPr>
          <w:rFonts w:ascii="Times New Roman" w:hAnsi="Times New Roman" w:cs="Times New Roman"/>
          <w:sz w:val="24"/>
          <w:szCs w:val="24"/>
        </w:rPr>
      </w:pPr>
      <w:r w:rsidRPr="00BD12F9">
        <w:rPr>
          <w:rFonts w:ascii="Times New Roman" w:hAnsi="Times New Roman" w:cs="Times New Roman"/>
          <w:sz w:val="24"/>
          <w:szCs w:val="24"/>
        </w:rPr>
        <w:t xml:space="preserve">What criteria determined whether liabilities should be classified as current or </w:t>
      </w:r>
      <w:proofErr w:type="spellStart"/>
      <w:r w:rsidRPr="00BD12F9">
        <w:rPr>
          <w:rFonts w:ascii="Times New Roman" w:hAnsi="Times New Roman" w:cs="Times New Roman"/>
          <w:sz w:val="24"/>
          <w:szCs w:val="24"/>
        </w:rPr>
        <w:t>non current</w:t>
      </w:r>
      <w:proofErr w:type="spellEnd"/>
      <w:r w:rsidRPr="00BD12F9">
        <w:rPr>
          <w:rFonts w:ascii="Times New Roman" w:hAnsi="Times New Roman" w:cs="Times New Roman"/>
          <w:sz w:val="24"/>
          <w:szCs w:val="24"/>
        </w:rPr>
        <w:t xml:space="preserve">  (3 marks)</w:t>
      </w:r>
    </w:p>
    <w:p w:rsidR="00BD12F9" w:rsidRPr="00AD2061" w:rsidRDefault="00BD12F9" w:rsidP="00BD12F9">
      <w:pPr>
        <w:pStyle w:val="NormalWeb"/>
        <w:spacing w:after="0" w:line="360" w:lineRule="auto"/>
        <w:textAlignment w:val="baseline"/>
        <w:rPr>
          <w:color w:val="000000" w:themeColor="text1"/>
          <w:sz w:val="28"/>
          <w:szCs w:val="28"/>
        </w:rPr>
      </w:pPr>
    </w:p>
    <w:p w:rsidR="00BD12F9" w:rsidRPr="00BD12F9" w:rsidRDefault="00BD12F9" w:rsidP="00BD12F9">
      <w:pPr>
        <w:pStyle w:val="ListParagraph"/>
        <w:numPr>
          <w:ilvl w:val="0"/>
          <w:numId w:val="4"/>
        </w:numPr>
        <w:autoSpaceDE w:val="0"/>
        <w:autoSpaceDN w:val="0"/>
        <w:adjustRightInd w:val="0"/>
        <w:jc w:val="both"/>
        <w:rPr>
          <w:rFonts w:ascii="Times New Roman" w:hAnsi="Times New Roman" w:cs="Times New Roman"/>
          <w:sz w:val="24"/>
          <w:szCs w:val="24"/>
        </w:rPr>
      </w:pPr>
      <w:r w:rsidRPr="00BD12F9">
        <w:rPr>
          <w:rFonts w:eastAsia="Times New Roman"/>
          <w:color w:val="000000" w:themeColor="text1"/>
          <w:sz w:val="28"/>
          <w:szCs w:val="28"/>
        </w:rPr>
        <w:t xml:space="preserve"> </w:t>
      </w:r>
      <w:r w:rsidRPr="00BD12F9">
        <w:rPr>
          <w:rFonts w:ascii="Times New Roman" w:hAnsi="Times New Roman" w:cs="Times New Roman"/>
          <w:sz w:val="24"/>
          <w:szCs w:val="24"/>
        </w:rPr>
        <w:t>Marco set up in business as car dealer on 1</w:t>
      </w:r>
      <w:r w:rsidRPr="00BD12F9">
        <w:rPr>
          <w:rFonts w:ascii="Times New Roman" w:hAnsi="Times New Roman" w:cs="Times New Roman"/>
          <w:sz w:val="24"/>
          <w:szCs w:val="24"/>
          <w:vertAlign w:val="superscript"/>
        </w:rPr>
        <w:t>st</w:t>
      </w:r>
      <w:r w:rsidRPr="00BD12F9">
        <w:rPr>
          <w:rFonts w:ascii="Times New Roman" w:hAnsi="Times New Roman" w:cs="Times New Roman"/>
          <w:sz w:val="24"/>
          <w:szCs w:val="24"/>
        </w:rPr>
        <w:t xml:space="preserve"> January 2008 with a capital of £150,000 in cash. In the first week, he purchased cash office equipment and a car for £50,000. </w:t>
      </w:r>
      <w:r w:rsidRPr="00BD12F9">
        <w:rPr>
          <w:rFonts w:ascii="Times New Roman" w:hAnsi="Times New Roman" w:cs="Times New Roman"/>
          <w:sz w:val="24"/>
          <w:szCs w:val="24"/>
        </w:rPr>
        <w:br/>
        <w:t xml:space="preserve">He also obtained inventory on credit for £80,000. </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What was the total of the current assets at the end of the first week? </w:t>
      </w:r>
      <w:r>
        <w:rPr>
          <w:rFonts w:ascii="Times New Roman" w:hAnsi="Times New Roman" w:cs="Times New Roman"/>
          <w:sz w:val="24"/>
          <w:szCs w:val="24"/>
        </w:rPr>
        <w:t xml:space="preserve"> (2 marks)</w:t>
      </w:r>
    </w:p>
    <w:p w:rsidR="00BD12F9" w:rsidRPr="006517FA" w:rsidRDefault="00BD12F9" w:rsidP="00BD12F9">
      <w:pPr>
        <w:ind w:left="360"/>
        <w:rPr>
          <w:rFonts w:ascii="Times New Roman" w:hAnsi="Times New Roman" w:cs="Times New Roman"/>
          <w:sz w:val="24"/>
          <w:szCs w:val="24"/>
        </w:rPr>
      </w:pPr>
      <w:r w:rsidRPr="00AD2061">
        <w:rPr>
          <w:color w:val="000000" w:themeColor="text1"/>
        </w:rPr>
        <w:t>1.</w:t>
      </w:r>
      <w:r w:rsidRPr="00AD2061">
        <w:rPr>
          <w:rFonts w:eastAsiaTheme="majorEastAsia"/>
          <w:color w:val="000000" w:themeColor="text1"/>
          <w:sz w:val="28"/>
          <w:szCs w:val="28"/>
        </w:rPr>
        <w:t xml:space="preserve"> </w:t>
      </w:r>
      <w:r>
        <w:rPr>
          <w:rFonts w:ascii="Times New Roman" w:hAnsi="Times New Roman" w:cs="Times New Roman"/>
          <w:sz w:val="24"/>
          <w:szCs w:val="24"/>
        </w:rPr>
        <w:t xml:space="preserve">Prepare T </w:t>
      </w:r>
      <w:proofErr w:type="gramStart"/>
      <w:r>
        <w:rPr>
          <w:rFonts w:ascii="Times New Roman" w:hAnsi="Times New Roman" w:cs="Times New Roman"/>
          <w:sz w:val="24"/>
          <w:szCs w:val="24"/>
        </w:rPr>
        <w:t>balance  (</w:t>
      </w:r>
      <w:proofErr w:type="gramEnd"/>
      <w:r>
        <w:rPr>
          <w:rFonts w:ascii="Times New Roman" w:hAnsi="Times New Roman" w:cs="Times New Roman"/>
          <w:sz w:val="24"/>
          <w:szCs w:val="24"/>
        </w:rPr>
        <w:t>5 marks)</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1 Sales on credit to D. Williams €458, J. Moore €235 and G. Grant €98;</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2 Purchases on credit A. White €77, H. Samuels €231 and P. Owens €65;</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8 Sales on credit to J. Moore €444 and F. Franklin €249;</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10 Purchases on credit from H. Samuels €12 and O. Oliver €222;</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12 Returns inwards from G. Grant €9 and J. Moore €26;</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17 We returned goods to H. Samuels €24 and O. Oliver €12;</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Sept 20 We paid A. White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 xml:space="preserve"> €77;</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Sept 24 D. Williams paid us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 xml:space="preserve"> €300;</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28 D. Williams paid us by cash €100; and</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Sept 30 F. Franklin pays us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 xml:space="preserve"> €249.</w:t>
      </w:r>
    </w:p>
    <w:p w:rsidR="00BD12F9" w:rsidRPr="00AD2061" w:rsidRDefault="00BD12F9" w:rsidP="00BD12F9">
      <w:pPr>
        <w:spacing w:after="0" w:line="360" w:lineRule="auto"/>
        <w:rPr>
          <w:rFonts w:eastAsiaTheme="majorEastAsia"/>
          <w:color w:val="000000" w:themeColor="text1"/>
          <w:sz w:val="28"/>
          <w:szCs w:val="28"/>
        </w:rPr>
      </w:pPr>
    </w:p>
    <w:p w:rsidR="00BD12F9" w:rsidRPr="00AD2061" w:rsidRDefault="00BD12F9" w:rsidP="00BD12F9">
      <w:pPr>
        <w:pStyle w:val="NormalWeb"/>
        <w:spacing w:after="0" w:line="360" w:lineRule="auto"/>
        <w:textAlignment w:val="baseline"/>
        <w:rPr>
          <w:rFonts w:eastAsiaTheme="majorEastAsia"/>
          <w:color w:val="000000" w:themeColor="text1"/>
          <w:sz w:val="28"/>
          <w:szCs w:val="28"/>
        </w:rPr>
      </w:pPr>
      <w:r>
        <w:rPr>
          <w:color w:val="000000" w:themeColor="text1"/>
        </w:rPr>
        <w:t>7.</w:t>
      </w:r>
      <w:r w:rsidRPr="00AD2061">
        <w:rPr>
          <w:rFonts w:eastAsiaTheme="majorEastAsia"/>
          <w:color w:val="000000" w:themeColor="text1"/>
          <w:sz w:val="28"/>
          <w:szCs w:val="28"/>
        </w:rPr>
        <w:t xml:space="preserve"> </w:t>
      </w:r>
      <w:r w:rsidRPr="006517FA">
        <w:t xml:space="preserve">Describe the differences between </w:t>
      </w:r>
      <w:proofErr w:type="spellStart"/>
      <w:r w:rsidRPr="006517FA">
        <w:t>non current</w:t>
      </w:r>
      <w:proofErr w:type="spellEnd"/>
      <w:r w:rsidRPr="006517FA">
        <w:t xml:space="preserve"> assets and current assets</w:t>
      </w:r>
      <w:r>
        <w:t xml:space="preserve"> (3 marks)</w:t>
      </w:r>
    </w:p>
    <w:p w:rsidR="00BD12F9" w:rsidRPr="006517FA" w:rsidRDefault="00BD12F9" w:rsidP="00BD12F9">
      <w:pPr>
        <w:pStyle w:val="Default"/>
      </w:pPr>
      <w:r>
        <w:rPr>
          <w:color w:val="000000" w:themeColor="text1"/>
        </w:rPr>
        <w:lastRenderedPageBreak/>
        <w:t>8</w:t>
      </w:r>
      <w:r w:rsidRPr="00AD2061">
        <w:rPr>
          <w:color w:val="000000" w:themeColor="text1"/>
        </w:rPr>
        <w:t>.</w:t>
      </w:r>
      <w:r w:rsidRPr="00AD2061">
        <w:rPr>
          <w:rFonts w:eastAsiaTheme="majorEastAsia"/>
          <w:color w:val="000000" w:themeColor="text1"/>
          <w:sz w:val="28"/>
          <w:szCs w:val="28"/>
        </w:rPr>
        <w:t xml:space="preserve"> </w:t>
      </w:r>
      <w:r w:rsidRPr="006517FA">
        <w:t xml:space="preserve">Things that are of value and are owned by a business are known as assets. A Lad had just put in €5,000 cash to start a new business of </w:t>
      </w:r>
      <w:proofErr w:type="spellStart"/>
      <w:r w:rsidRPr="006517FA">
        <w:t>has</w:t>
      </w:r>
      <w:proofErr w:type="spellEnd"/>
      <w:r w:rsidRPr="006517FA">
        <w:t xml:space="preserve"> own, calling the business Lad Enterprises. What is the value of the assets in the business? </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9214E9">
        <w:rPr>
          <w:rFonts w:ascii="Times New Roman" w:hAnsi="Times New Roman" w:cs="Times New Roman"/>
          <w:sz w:val="24"/>
          <w:szCs w:val="24"/>
        </w:rPr>
        <w:t>€..........</w:t>
      </w:r>
      <w:r>
        <w:rPr>
          <w:rFonts w:ascii="Times New Roman" w:hAnsi="Times New Roman" w:cs="Times New Roman"/>
          <w:sz w:val="24"/>
          <w:szCs w:val="24"/>
        </w:rPr>
        <w:t xml:space="preserve">   (2 marks)</w:t>
      </w:r>
    </w:p>
    <w:p w:rsidR="00BD12F9" w:rsidRPr="006517FA" w:rsidRDefault="00BD12F9" w:rsidP="00BD12F9">
      <w:pPr>
        <w:rPr>
          <w:rFonts w:ascii="Times New Roman" w:hAnsi="Times New Roman" w:cs="Times New Roman"/>
          <w:sz w:val="24"/>
          <w:szCs w:val="24"/>
        </w:rPr>
      </w:pPr>
      <w:r w:rsidRPr="00AD2061">
        <w:rPr>
          <w:color w:val="000000" w:themeColor="text1"/>
        </w:rPr>
        <w:t>1.</w:t>
      </w:r>
      <w:r w:rsidRPr="00AD2061">
        <w:rPr>
          <w:color w:val="000000" w:themeColor="text1"/>
          <w:sz w:val="28"/>
          <w:szCs w:val="28"/>
          <w:lang w:val="az-Latn-AZ"/>
        </w:rPr>
        <w:t xml:space="preserve"> </w:t>
      </w:r>
      <w:r w:rsidRPr="006517FA">
        <w:rPr>
          <w:rFonts w:ascii="Times New Roman" w:hAnsi="Times New Roman" w:cs="Times New Roman"/>
          <w:sz w:val="24"/>
          <w:szCs w:val="24"/>
        </w:rPr>
        <w:t>Preparing Basic financial statements</w:t>
      </w:r>
      <w:r>
        <w:rPr>
          <w:rFonts w:ascii="Times New Roman" w:hAnsi="Times New Roman" w:cs="Times New Roman"/>
          <w:sz w:val="24"/>
          <w:szCs w:val="24"/>
        </w:rPr>
        <w:t xml:space="preserve">   (5 marks)</w:t>
      </w:r>
    </w:p>
    <w:tbl>
      <w:tblPr>
        <w:tblW w:w="8095" w:type="dxa"/>
        <w:tblInd w:w="93" w:type="dxa"/>
        <w:tblLayout w:type="fixed"/>
        <w:tblLook w:val="04A0" w:firstRow="1" w:lastRow="0" w:firstColumn="1" w:lastColumn="0" w:noHBand="0" w:noVBand="1"/>
      </w:tblPr>
      <w:tblGrid>
        <w:gridCol w:w="2800"/>
        <w:gridCol w:w="2885"/>
        <w:gridCol w:w="2410"/>
      </w:tblGrid>
      <w:tr w:rsidR="00BD12F9" w:rsidRPr="006517FA" w:rsidTr="00FD4E6C">
        <w:trPr>
          <w:trHeight w:val="300"/>
        </w:trPr>
        <w:tc>
          <w:tcPr>
            <w:tcW w:w="2800" w:type="dxa"/>
            <w:tcBorders>
              <w:top w:val="nil"/>
              <w:left w:val="nil"/>
              <w:bottom w:val="single" w:sz="4" w:space="0" w:color="auto"/>
              <w:right w:val="nil"/>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c>
          <w:tcPr>
            <w:tcW w:w="2885" w:type="dxa"/>
            <w:tcBorders>
              <w:top w:val="nil"/>
              <w:left w:val="nil"/>
              <w:bottom w:val="single" w:sz="4" w:space="0" w:color="auto"/>
              <w:right w:val="nil"/>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DR</w:t>
            </w:r>
          </w:p>
        </w:tc>
        <w:tc>
          <w:tcPr>
            <w:tcW w:w="2410" w:type="dxa"/>
            <w:tcBorders>
              <w:top w:val="nil"/>
              <w:left w:val="nil"/>
              <w:bottom w:val="single" w:sz="4" w:space="0" w:color="auto"/>
              <w:right w:val="nil"/>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CR</w:t>
            </w: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Sales</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138,078 </w:t>
            </w: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Purchase</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82,350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Carriage</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5,144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Drawings</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7,800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Rent and insurance</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6,622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Postage and stationery </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3,001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Advertising</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1,330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Salaries and wages</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26,420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Irrecoverable debts</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877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Allowance for receivable</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130 </w:t>
            </w: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Receivables</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12,120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Payables </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6,471 </w:t>
            </w: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Cash on hand</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177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Cash at bank </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1,002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Inventor as at 1 June 2005</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11,927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Equipment at cost</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58,000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Accumulated Depreciation </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19,000 </w:t>
            </w: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Capital </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53,091 </w:t>
            </w:r>
          </w:p>
        </w:tc>
      </w:tr>
      <w:tr w:rsidR="00BD12F9" w:rsidRPr="006517FA" w:rsidTr="00FD4E6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rPr>
                <w:rFonts w:ascii="Times New Roman" w:eastAsia="Times New Roman" w:hAnsi="Times New Roman" w:cs="Times New Roman"/>
                <w:color w:val="000000"/>
                <w:sz w:val="24"/>
                <w:szCs w:val="24"/>
              </w:rPr>
            </w:pP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216,770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2F9" w:rsidRPr="006517FA" w:rsidRDefault="00BD12F9" w:rsidP="00FD4E6C">
            <w:pPr>
              <w:jc w:val="right"/>
              <w:rPr>
                <w:rFonts w:ascii="Times New Roman" w:eastAsia="Times New Roman" w:hAnsi="Times New Roman" w:cs="Times New Roman"/>
                <w:color w:val="000000"/>
                <w:sz w:val="24"/>
                <w:szCs w:val="24"/>
              </w:rPr>
            </w:pPr>
            <w:r w:rsidRPr="006517FA">
              <w:rPr>
                <w:rFonts w:ascii="Times New Roman" w:eastAsia="Times New Roman" w:hAnsi="Times New Roman" w:cs="Times New Roman"/>
                <w:color w:val="000000"/>
                <w:sz w:val="24"/>
                <w:szCs w:val="24"/>
              </w:rPr>
              <w:t xml:space="preserve"> 216,770 </w:t>
            </w:r>
          </w:p>
        </w:tc>
      </w:tr>
    </w:tbl>
    <w:p w:rsidR="00BD12F9" w:rsidRPr="006517FA" w:rsidRDefault="00BD12F9" w:rsidP="00BD12F9">
      <w:pPr>
        <w:rPr>
          <w:rFonts w:ascii="Times New Roman" w:hAnsi="Times New Roman" w:cs="Times New Roman"/>
          <w:sz w:val="24"/>
          <w:szCs w:val="24"/>
        </w:rPr>
      </w:pPr>
    </w:p>
    <w:p w:rsidR="00BD12F9" w:rsidRPr="006517FA" w:rsidRDefault="00BD12F9" w:rsidP="00BD12F9">
      <w:pPr>
        <w:rPr>
          <w:rFonts w:ascii="Times New Roman" w:hAnsi="Times New Roman" w:cs="Times New Roman"/>
          <w:sz w:val="24"/>
          <w:szCs w:val="24"/>
        </w:rPr>
      </w:pP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The following addition information as at 31 May 2006 is available</w:t>
      </w:r>
    </w:p>
    <w:p w:rsidR="00BD12F9" w:rsidRPr="006517FA" w:rsidRDefault="00BD12F9" w:rsidP="00BD12F9">
      <w:pPr>
        <w:pStyle w:val="ListParagraph"/>
        <w:numPr>
          <w:ilvl w:val="0"/>
          <w:numId w:val="38"/>
        </w:numPr>
        <w:spacing w:after="0" w:line="240" w:lineRule="auto"/>
        <w:rPr>
          <w:rFonts w:ascii="Times New Roman" w:hAnsi="Times New Roman" w:cs="Times New Roman"/>
          <w:sz w:val="24"/>
          <w:szCs w:val="24"/>
        </w:rPr>
      </w:pPr>
      <w:r w:rsidRPr="006517FA">
        <w:rPr>
          <w:rFonts w:ascii="Times New Roman" w:hAnsi="Times New Roman" w:cs="Times New Roman"/>
          <w:sz w:val="24"/>
          <w:szCs w:val="24"/>
        </w:rPr>
        <w:t>Rent is accrued by $210</w:t>
      </w:r>
    </w:p>
    <w:p w:rsidR="00BD12F9" w:rsidRPr="006517FA" w:rsidRDefault="00BD12F9" w:rsidP="00BD12F9">
      <w:pPr>
        <w:pStyle w:val="ListParagraph"/>
        <w:numPr>
          <w:ilvl w:val="0"/>
          <w:numId w:val="38"/>
        </w:numPr>
        <w:spacing w:after="0" w:line="240" w:lineRule="auto"/>
        <w:rPr>
          <w:rFonts w:ascii="Times New Roman" w:hAnsi="Times New Roman" w:cs="Times New Roman"/>
          <w:sz w:val="24"/>
          <w:szCs w:val="24"/>
        </w:rPr>
      </w:pPr>
      <w:r w:rsidRPr="006517FA">
        <w:rPr>
          <w:rFonts w:ascii="Times New Roman" w:hAnsi="Times New Roman" w:cs="Times New Roman"/>
          <w:sz w:val="24"/>
          <w:szCs w:val="24"/>
        </w:rPr>
        <w:t>Insurance has been prepaid by $880</w:t>
      </w:r>
    </w:p>
    <w:p w:rsidR="00BD12F9" w:rsidRPr="006517FA" w:rsidRDefault="00BD12F9" w:rsidP="00BD12F9">
      <w:pPr>
        <w:pStyle w:val="ListParagraph"/>
        <w:numPr>
          <w:ilvl w:val="0"/>
          <w:numId w:val="38"/>
        </w:numPr>
        <w:spacing w:after="0" w:line="240" w:lineRule="auto"/>
        <w:rPr>
          <w:rFonts w:ascii="Times New Roman" w:hAnsi="Times New Roman" w:cs="Times New Roman"/>
          <w:sz w:val="24"/>
          <w:szCs w:val="24"/>
        </w:rPr>
      </w:pPr>
      <w:r w:rsidRPr="006517FA">
        <w:rPr>
          <w:rFonts w:ascii="Times New Roman" w:hAnsi="Times New Roman" w:cs="Times New Roman"/>
          <w:sz w:val="24"/>
          <w:szCs w:val="24"/>
        </w:rPr>
        <w:t>$2,211 of carriage represents carriage inwards on purchase</w:t>
      </w:r>
    </w:p>
    <w:p w:rsidR="00BD12F9" w:rsidRPr="006517FA" w:rsidRDefault="00BD12F9" w:rsidP="00BD12F9">
      <w:pPr>
        <w:pStyle w:val="ListParagraph"/>
        <w:numPr>
          <w:ilvl w:val="0"/>
          <w:numId w:val="38"/>
        </w:numPr>
        <w:spacing w:after="0" w:line="240" w:lineRule="auto"/>
        <w:rPr>
          <w:rFonts w:ascii="Times New Roman" w:hAnsi="Times New Roman" w:cs="Times New Roman"/>
          <w:sz w:val="24"/>
          <w:szCs w:val="24"/>
        </w:rPr>
      </w:pPr>
      <w:r w:rsidRPr="006517FA">
        <w:rPr>
          <w:rFonts w:ascii="Times New Roman" w:hAnsi="Times New Roman" w:cs="Times New Roman"/>
          <w:sz w:val="24"/>
          <w:szCs w:val="24"/>
        </w:rPr>
        <w:t>Equipment is to be depreciated at 15% per annum using straight line methods</w:t>
      </w:r>
    </w:p>
    <w:p w:rsidR="00BD12F9" w:rsidRPr="006517FA" w:rsidRDefault="00BD12F9" w:rsidP="00BD12F9">
      <w:pPr>
        <w:pStyle w:val="ListParagraph"/>
        <w:numPr>
          <w:ilvl w:val="0"/>
          <w:numId w:val="38"/>
        </w:numPr>
        <w:spacing w:after="0" w:line="240" w:lineRule="auto"/>
        <w:rPr>
          <w:rFonts w:ascii="Times New Roman" w:hAnsi="Times New Roman" w:cs="Times New Roman"/>
          <w:sz w:val="24"/>
          <w:szCs w:val="24"/>
        </w:rPr>
      </w:pPr>
      <w:r w:rsidRPr="006517FA">
        <w:rPr>
          <w:rFonts w:ascii="Times New Roman" w:hAnsi="Times New Roman" w:cs="Times New Roman"/>
          <w:sz w:val="24"/>
          <w:szCs w:val="24"/>
        </w:rPr>
        <w:t xml:space="preserve">The allowance for receivables is to be increased by $40 </w:t>
      </w:r>
    </w:p>
    <w:p w:rsidR="00BD12F9" w:rsidRPr="006517FA" w:rsidRDefault="00BD12F9" w:rsidP="00BD12F9">
      <w:pPr>
        <w:pStyle w:val="ListParagraph"/>
        <w:numPr>
          <w:ilvl w:val="0"/>
          <w:numId w:val="38"/>
        </w:numPr>
        <w:spacing w:after="0" w:line="240" w:lineRule="auto"/>
        <w:rPr>
          <w:rFonts w:ascii="Times New Roman" w:hAnsi="Times New Roman" w:cs="Times New Roman"/>
          <w:sz w:val="24"/>
          <w:szCs w:val="24"/>
        </w:rPr>
      </w:pPr>
      <w:r w:rsidRPr="006517FA">
        <w:rPr>
          <w:rFonts w:ascii="Times New Roman" w:hAnsi="Times New Roman" w:cs="Times New Roman"/>
          <w:sz w:val="24"/>
          <w:szCs w:val="24"/>
        </w:rPr>
        <w:t>Inventory at the close of business has been at $13,551</w:t>
      </w:r>
    </w:p>
    <w:p w:rsidR="00BD12F9" w:rsidRPr="006517FA" w:rsidRDefault="00BD12F9" w:rsidP="00BD12F9">
      <w:pPr>
        <w:rPr>
          <w:rFonts w:ascii="Times New Roman" w:hAnsi="Times New Roman" w:cs="Times New Roman"/>
          <w:sz w:val="24"/>
          <w:szCs w:val="24"/>
        </w:rPr>
      </w:pPr>
    </w:p>
    <w:p w:rsidR="00BD12F9" w:rsidRPr="006517FA" w:rsidRDefault="00BD12F9" w:rsidP="00BD12F9">
      <w:pPr>
        <w:rPr>
          <w:rFonts w:ascii="Times New Roman" w:hAnsi="Times New Roman" w:cs="Times New Roman"/>
          <w:sz w:val="24"/>
          <w:szCs w:val="24"/>
        </w:rPr>
      </w:pPr>
      <w:r w:rsidRPr="006517FA">
        <w:rPr>
          <w:rFonts w:ascii="Times New Roman" w:hAnsi="Times New Roman" w:cs="Times New Roman"/>
          <w:sz w:val="24"/>
          <w:szCs w:val="24"/>
        </w:rPr>
        <w:t>Required</w:t>
      </w:r>
    </w:p>
    <w:p w:rsidR="00BD12F9" w:rsidRPr="006517FA" w:rsidRDefault="00BD12F9" w:rsidP="00BD12F9">
      <w:pPr>
        <w:pStyle w:val="ListParagraph"/>
        <w:numPr>
          <w:ilvl w:val="0"/>
          <w:numId w:val="39"/>
        </w:numPr>
        <w:spacing w:after="0" w:line="240" w:lineRule="auto"/>
        <w:rPr>
          <w:rFonts w:ascii="Times New Roman" w:hAnsi="Times New Roman" w:cs="Times New Roman"/>
          <w:sz w:val="24"/>
          <w:szCs w:val="24"/>
        </w:rPr>
      </w:pPr>
      <w:r w:rsidRPr="006517FA">
        <w:rPr>
          <w:rFonts w:ascii="Times New Roman" w:hAnsi="Times New Roman" w:cs="Times New Roman"/>
          <w:sz w:val="24"/>
          <w:szCs w:val="24"/>
        </w:rPr>
        <w:t>Prepare a statement of profit or loss/other comprehensive income for the year ended 31 May 2006</w:t>
      </w:r>
    </w:p>
    <w:p w:rsidR="00BD12F9" w:rsidRPr="006517FA" w:rsidRDefault="00BD12F9" w:rsidP="00BD12F9">
      <w:pPr>
        <w:pStyle w:val="ListParagraph"/>
        <w:numPr>
          <w:ilvl w:val="0"/>
          <w:numId w:val="39"/>
        </w:numPr>
        <w:spacing w:after="0" w:line="240" w:lineRule="auto"/>
        <w:rPr>
          <w:rFonts w:ascii="Times New Roman" w:hAnsi="Times New Roman" w:cs="Times New Roman"/>
          <w:sz w:val="24"/>
          <w:szCs w:val="24"/>
        </w:rPr>
      </w:pPr>
      <w:r w:rsidRPr="006517FA">
        <w:rPr>
          <w:rFonts w:ascii="Times New Roman" w:hAnsi="Times New Roman" w:cs="Times New Roman"/>
          <w:sz w:val="24"/>
          <w:szCs w:val="24"/>
        </w:rPr>
        <w:t>Prepare a statement of financial position as at that date</w:t>
      </w:r>
    </w:p>
    <w:p w:rsidR="00BD12F9" w:rsidRPr="00AD2061" w:rsidRDefault="00BD12F9" w:rsidP="00BD12F9">
      <w:pPr>
        <w:spacing w:after="0" w:line="360" w:lineRule="auto"/>
        <w:textAlignment w:val="baseline"/>
        <w:rPr>
          <w:color w:val="000000" w:themeColor="text1"/>
          <w:sz w:val="28"/>
          <w:szCs w:val="28"/>
          <w:lang w:val="az-Latn-AZ"/>
        </w:rPr>
      </w:pPr>
    </w:p>
    <w:p w:rsidR="00BD12F9" w:rsidRPr="00AD2061" w:rsidRDefault="00BD12F9" w:rsidP="00BD12F9">
      <w:pPr>
        <w:pStyle w:val="NormalWeb"/>
        <w:spacing w:after="0" w:line="360" w:lineRule="auto"/>
        <w:textAlignment w:val="baseline"/>
        <w:rPr>
          <w:color w:val="000000" w:themeColor="text1"/>
          <w:sz w:val="28"/>
          <w:szCs w:val="28"/>
        </w:rPr>
      </w:pPr>
      <w:r>
        <w:rPr>
          <w:color w:val="000000" w:themeColor="text1"/>
        </w:rPr>
        <w:t>9.</w:t>
      </w:r>
      <w:r w:rsidRPr="006517FA">
        <w:t>what is an accounting equation</w:t>
      </w:r>
      <w:r>
        <w:t>? (3 marks)</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AD2061">
        <w:rPr>
          <w:color w:val="000000" w:themeColor="text1"/>
        </w:rPr>
        <w:t>3.</w:t>
      </w:r>
      <w:r w:rsidRPr="00AD2061">
        <w:rPr>
          <w:rFonts w:eastAsiaTheme="majorEastAsia"/>
          <w:color w:val="000000" w:themeColor="text1"/>
          <w:sz w:val="28"/>
          <w:szCs w:val="28"/>
        </w:rPr>
        <w:t xml:space="preserve"> </w:t>
      </w:r>
      <w:r w:rsidRPr="009214E9">
        <w:rPr>
          <w:rFonts w:ascii="Times New Roman" w:hAnsi="Times New Roman" w:cs="Times New Roman"/>
          <w:sz w:val="24"/>
          <w:szCs w:val="24"/>
        </w:rPr>
        <w:t xml:space="preserve">From the point of view of the business there are two ‘sides’ to the above transaction. We know that one ‘side’ is the asset (cash) and the other ‘side’ is </w:t>
      </w:r>
      <w:proofErr w:type="gramStart"/>
      <w:r w:rsidRPr="009214E9">
        <w:rPr>
          <w:rFonts w:ascii="Times New Roman" w:hAnsi="Times New Roman" w:cs="Times New Roman"/>
          <w:sz w:val="24"/>
          <w:szCs w:val="24"/>
        </w:rPr>
        <w:t>called ..........</w:t>
      </w:r>
      <w:proofErr w:type="gramEnd"/>
      <w:r w:rsidRPr="009214E9">
        <w:rPr>
          <w:rFonts w:ascii="Times New Roman" w:hAnsi="Times New Roman" w:cs="Times New Roman"/>
          <w:sz w:val="24"/>
          <w:szCs w:val="24"/>
        </w:rPr>
        <w:t xml:space="preserve"> .</w:t>
      </w:r>
      <w:r>
        <w:rPr>
          <w:rFonts w:ascii="Times New Roman" w:hAnsi="Times New Roman" w:cs="Times New Roman"/>
          <w:sz w:val="24"/>
          <w:szCs w:val="24"/>
        </w:rPr>
        <w:t xml:space="preserve">  (2 marks)</w:t>
      </w:r>
    </w:p>
    <w:p w:rsidR="00BD12F9" w:rsidRDefault="00BD12F9" w:rsidP="00BD12F9">
      <w:pPr>
        <w:autoSpaceDE w:val="0"/>
        <w:autoSpaceDN w:val="0"/>
        <w:adjustRightInd w:val="0"/>
        <w:jc w:val="both"/>
        <w:rPr>
          <w:color w:val="000000" w:themeColor="text1"/>
        </w:rPr>
      </w:pPr>
    </w:p>
    <w:p w:rsidR="00BD12F9" w:rsidRDefault="00BD12F9" w:rsidP="00BD12F9">
      <w:pPr>
        <w:autoSpaceDE w:val="0"/>
        <w:autoSpaceDN w:val="0"/>
        <w:adjustRightInd w:val="0"/>
        <w:jc w:val="both"/>
        <w:rPr>
          <w:color w:val="000000" w:themeColor="text1"/>
        </w:rPr>
      </w:pPr>
      <w:r>
        <w:rPr>
          <w:color w:val="000000" w:themeColor="text1"/>
        </w:rPr>
        <w:t xml:space="preserve">The </w:t>
      </w:r>
      <w:proofErr w:type="gramStart"/>
      <w:r>
        <w:rPr>
          <w:color w:val="000000" w:themeColor="text1"/>
        </w:rPr>
        <w:t>question  10</w:t>
      </w:r>
      <w:proofErr w:type="gramEnd"/>
      <w:r>
        <w:rPr>
          <w:color w:val="000000" w:themeColor="text1"/>
        </w:rPr>
        <w:t>-13</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AD2061">
        <w:rPr>
          <w:color w:val="000000" w:themeColor="text1"/>
        </w:rPr>
        <w:t>1.</w:t>
      </w:r>
      <w:r w:rsidRPr="00AD2061">
        <w:rPr>
          <w:rFonts w:eastAsiaTheme="majorEastAsia"/>
          <w:color w:val="000000" w:themeColor="text1"/>
          <w:sz w:val="28"/>
          <w:szCs w:val="28"/>
        </w:rPr>
        <w:t xml:space="preserve"> </w:t>
      </w:r>
      <w:r w:rsidRPr="006517FA">
        <w:rPr>
          <w:rFonts w:ascii="Times New Roman" w:hAnsi="Times New Roman" w:cs="Times New Roman"/>
          <w:sz w:val="24"/>
          <w:szCs w:val="24"/>
        </w:rPr>
        <w:t>The following are the assets and liabilities of Poker Ltd at 30</w:t>
      </w:r>
      <w:r w:rsidRPr="006517FA">
        <w:rPr>
          <w:rFonts w:ascii="Times New Roman" w:hAnsi="Times New Roman" w:cs="Times New Roman"/>
          <w:sz w:val="24"/>
          <w:szCs w:val="24"/>
          <w:vertAlign w:val="superscript"/>
        </w:rPr>
        <w:t>th</w:t>
      </w:r>
      <w:r w:rsidRPr="006517FA">
        <w:rPr>
          <w:rFonts w:ascii="Times New Roman" w:hAnsi="Times New Roman" w:cs="Times New Roman"/>
          <w:sz w:val="24"/>
          <w:szCs w:val="24"/>
        </w:rPr>
        <w:t xml:space="preserve"> September 2008. </w:t>
      </w:r>
      <w:r>
        <w:rPr>
          <w:rFonts w:ascii="Times New Roman" w:hAnsi="Times New Roman" w:cs="Times New Roman"/>
          <w:sz w:val="24"/>
          <w:szCs w:val="24"/>
        </w:rPr>
        <w:t>(5 marks)</w:t>
      </w:r>
      <w:r w:rsidRPr="006517FA">
        <w:rPr>
          <w:rFonts w:ascii="Times New Roman" w:hAnsi="Times New Roman" w:cs="Times New Roman"/>
          <w:sz w:val="24"/>
          <w:szCs w:val="24"/>
        </w:rPr>
        <w:br/>
      </w:r>
    </w:p>
    <w:tbl>
      <w:tblPr>
        <w:tblW w:w="5000" w:type="pct"/>
        <w:tblCellMar>
          <w:left w:w="45" w:type="dxa"/>
          <w:right w:w="45" w:type="dxa"/>
        </w:tblCellMar>
        <w:tblLook w:val="0000" w:firstRow="0" w:lastRow="0" w:firstColumn="0" w:lastColumn="0" w:noHBand="0" w:noVBand="0"/>
      </w:tblPr>
      <w:tblGrid>
        <w:gridCol w:w="6906"/>
        <w:gridCol w:w="2544"/>
      </w:tblGrid>
      <w:tr w:rsidR="00BD12F9" w:rsidRPr="006517FA" w:rsidTr="00FD4E6C">
        <w:tc>
          <w:tcPr>
            <w:tcW w:w="3654" w:type="pct"/>
            <w:tcBorders>
              <w:top w:val="nil"/>
              <w:left w:val="nil"/>
              <w:bottom w:val="nil"/>
              <w:right w:val="nil"/>
            </w:tcBorders>
            <w:vAlign w:val="center"/>
          </w:tcPr>
          <w:p w:rsidR="00BD12F9" w:rsidRPr="006517FA" w:rsidRDefault="00BD12F9" w:rsidP="00FD4E6C">
            <w:pPr>
              <w:autoSpaceDE w:val="0"/>
              <w:autoSpaceDN w:val="0"/>
              <w:adjustRightInd w:val="0"/>
              <w:jc w:val="both"/>
              <w:rPr>
                <w:rFonts w:ascii="Times New Roman" w:hAnsi="Times New Roman" w:cs="Times New Roman"/>
                <w:bCs/>
                <w:sz w:val="24"/>
                <w:szCs w:val="24"/>
              </w:rPr>
            </w:pPr>
            <w:r w:rsidRPr="006517FA">
              <w:rPr>
                <w:rFonts w:ascii="Times New Roman" w:hAnsi="Times New Roman" w:cs="Times New Roman"/>
                <w:bCs/>
                <w:sz w:val="24"/>
                <w:szCs w:val="24"/>
              </w:rPr>
              <w:t>Plant</w:t>
            </w:r>
          </w:p>
        </w:tc>
        <w:tc>
          <w:tcPr>
            <w:tcW w:w="1346" w:type="pct"/>
            <w:tcBorders>
              <w:top w:val="nil"/>
              <w:left w:val="nil"/>
              <w:bottom w:val="nil"/>
              <w:right w:val="nil"/>
            </w:tcBorders>
            <w:vAlign w:val="center"/>
          </w:tcPr>
          <w:p w:rsidR="00BD12F9" w:rsidRPr="006517FA" w:rsidRDefault="00BD12F9" w:rsidP="00FD4E6C">
            <w:pPr>
              <w:autoSpaceDE w:val="0"/>
              <w:autoSpaceDN w:val="0"/>
              <w:adjustRightInd w:val="0"/>
              <w:jc w:val="right"/>
              <w:rPr>
                <w:rFonts w:ascii="Times New Roman" w:hAnsi="Times New Roman" w:cs="Times New Roman"/>
                <w:bCs/>
                <w:sz w:val="24"/>
                <w:szCs w:val="24"/>
              </w:rPr>
            </w:pPr>
            <w:r w:rsidRPr="006517FA">
              <w:rPr>
                <w:rFonts w:ascii="Times New Roman" w:hAnsi="Times New Roman" w:cs="Times New Roman"/>
                <w:bCs/>
                <w:sz w:val="24"/>
                <w:szCs w:val="24"/>
              </w:rPr>
              <w:t>£450,000</w:t>
            </w:r>
          </w:p>
        </w:tc>
      </w:tr>
      <w:tr w:rsidR="00BD12F9" w:rsidRPr="006517FA" w:rsidTr="00FD4E6C">
        <w:tc>
          <w:tcPr>
            <w:tcW w:w="3654" w:type="pct"/>
            <w:tcBorders>
              <w:top w:val="nil"/>
              <w:left w:val="nil"/>
              <w:bottom w:val="nil"/>
              <w:right w:val="nil"/>
            </w:tcBorders>
            <w:vAlign w:val="center"/>
          </w:tcPr>
          <w:p w:rsidR="00BD12F9" w:rsidRPr="006517FA" w:rsidRDefault="00BD12F9" w:rsidP="00FD4E6C">
            <w:pPr>
              <w:autoSpaceDE w:val="0"/>
              <w:autoSpaceDN w:val="0"/>
              <w:adjustRightInd w:val="0"/>
              <w:jc w:val="both"/>
              <w:rPr>
                <w:rFonts w:ascii="Times New Roman" w:hAnsi="Times New Roman" w:cs="Times New Roman"/>
                <w:bCs/>
                <w:sz w:val="24"/>
                <w:szCs w:val="24"/>
              </w:rPr>
            </w:pPr>
            <w:r w:rsidRPr="006517FA">
              <w:rPr>
                <w:rFonts w:ascii="Times New Roman" w:hAnsi="Times New Roman" w:cs="Times New Roman"/>
                <w:bCs/>
                <w:sz w:val="24"/>
                <w:szCs w:val="24"/>
              </w:rPr>
              <w:t>Trade receivables</w:t>
            </w:r>
          </w:p>
        </w:tc>
        <w:tc>
          <w:tcPr>
            <w:tcW w:w="1346" w:type="pct"/>
            <w:tcBorders>
              <w:top w:val="nil"/>
              <w:left w:val="nil"/>
              <w:bottom w:val="nil"/>
              <w:right w:val="nil"/>
            </w:tcBorders>
            <w:vAlign w:val="center"/>
          </w:tcPr>
          <w:p w:rsidR="00BD12F9" w:rsidRPr="006517FA" w:rsidRDefault="00BD12F9" w:rsidP="00FD4E6C">
            <w:pPr>
              <w:autoSpaceDE w:val="0"/>
              <w:autoSpaceDN w:val="0"/>
              <w:adjustRightInd w:val="0"/>
              <w:jc w:val="right"/>
              <w:rPr>
                <w:rFonts w:ascii="Times New Roman" w:hAnsi="Times New Roman" w:cs="Times New Roman"/>
                <w:bCs/>
                <w:sz w:val="24"/>
                <w:szCs w:val="24"/>
              </w:rPr>
            </w:pPr>
            <w:r w:rsidRPr="006517FA">
              <w:rPr>
                <w:rFonts w:ascii="Times New Roman" w:hAnsi="Times New Roman" w:cs="Times New Roman"/>
                <w:bCs/>
                <w:sz w:val="24"/>
                <w:szCs w:val="24"/>
              </w:rPr>
              <w:t>£330,000</w:t>
            </w:r>
          </w:p>
        </w:tc>
      </w:tr>
      <w:tr w:rsidR="00BD12F9" w:rsidRPr="006517FA" w:rsidTr="00FD4E6C">
        <w:tc>
          <w:tcPr>
            <w:tcW w:w="3654" w:type="pct"/>
            <w:tcBorders>
              <w:top w:val="nil"/>
              <w:left w:val="nil"/>
              <w:bottom w:val="nil"/>
              <w:right w:val="nil"/>
            </w:tcBorders>
            <w:vAlign w:val="center"/>
          </w:tcPr>
          <w:p w:rsidR="00BD12F9" w:rsidRPr="006517FA" w:rsidRDefault="00BD12F9" w:rsidP="00FD4E6C">
            <w:pPr>
              <w:autoSpaceDE w:val="0"/>
              <w:autoSpaceDN w:val="0"/>
              <w:adjustRightInd w:val="0"/>
              <w:jc w:val="both"/>
              <w:rPr>
                <w:rFonts w:ascii="Times New Roman" w:hAnsi="Times New Roman" w:cs="Times New Roman"/>
                <w:bCs/>
                <w:sz w:val="24"/>
                <w:szCs w:val="24"/>
              </w:rPr>
            </w:pPr>
            <w:r w:rsidRPr="006517FA">
              <w:rPr>
                <w:rFonts w:ascii="Times New Roman" w:hAnsi="Times New Roman" w:cs="Times New Roman"/>
                <w:bCs/>
                <w:sz w:val="24"/>
                <w:szCs w:val="24"/>
              </w:rPr>
              <w:t>Trade payables</w:t>
            </w:r>
          </w:p>
        </w:tc>
        <w:tc>
          <w:tcPr>
            <w:tcW w:w="1346" w:type="pct"/>
            <w:tcBorders>
              <w:top w:val="nil"/>
              <w:left w:val="nil"/>
              <w:bottom w:val="nil"/>
              <w:right w:val="nil"/>
            </w:tcBorders>
            <w:vAlign w:val="center"/>
          </w:tcPr>
          <w:p w:rsidR="00BD12F9" w:rsidRPr="006517FA" w:rsidRDefault="00BD12F9" w:rsidP="00FD4E6C">
            <w:pPr>
              <w:autoSpaceDE w:val="0"/>
              <w:autoSpaceDN w:val="0"/>
              <w:adjustRightInd w:val="0"/>
              <w:jc w:val="right"/>
              <w:rPr>
                <w:rFonts w:ascii="Times New Roman" w:hAnsi="Times New Roman" w:cs="Times New Roman"/>
                <w:bCs/>
                <w:sz w:val="24"/>
                <w:szCs w:val="24"/>
              </w:rPr>
            </w:pPr>
            <w:r w:rsidRPr="006517FA">
              <w:rPr>
                <w:rFonts w:ascii="Times New Roman" w:hAnsi="Times New Roman" w:cs="Times New Roman"/>
                <w:bCs/>
                <w:sz w:val="24"/>
                <w:szCs w:val="24"/>
              </w:rPr>
              <w:t>£150,000</w:t>
            </w:r>
          </w:p>
        </w:tc>
      </w:tr>
      <w:tr w:rsidR="00BD12F9" w:rsidRPr="006517FA" w:rsidTr="00FD4E6C">
        <w:tc>
          <w:tcPr>
            <w:tcW w:w="3654" w:type="pct"/>
            <w:tcBorders>
              <w:top w:val="nil"/>
              <w:left w:val="nil"/>
              <w:bottom w:val="nil"/>
              <w:right w:val="nil"/>
            </w:tcBorders>
            <w:vAlign w:val="center"/>
          </w:tcPr>
          <w:p w:rsidR="00BD12F9" w:rsidRPr="006517FA" w:rsidRDefault="00BD12F9" w:rsidP="00FD4E6C">
            <w:pPr>
              <w:autoSpaceDE w:val="0"/>
              <w:autoSpaceDN w:val="0"/>
              <w:adjustRightInd w:val="0"/>
              <w:jc w:val="both"/>
              <w:rPr>
                <w:rFonts w:ascii="Times New Roman" w:hAnsi="Times New Roman" w:cs="Times New Roman"/>
                <w:bCs/>
                <w:sz w:val="24"/>
                <w:szCs w:val="24"/>
              </w:rPr>
            </w:pPr>
          </w:p>
        </w:tc>
        <w:tc>
          <w:tcPr>
            <w:tcW w:w="1346" w:type="pct"/>
            <w:tcBorders>
              <w:top w:val="nil"/>
              <w:left w:val="nil"/>
              <w:bottom w:val="nil"/>
              <w:right w:val="nil"/>
            </w:tcBorders>
            <w:vAlign w:val="center"/>
          </w:tcPr>
          <w:p w:rsidR="00BD12F9" w:rsidRPr="006517FA" w:rsidRDefault="00BD12F9" w:rsidP="00FD4E6C">
            <w:pPr>
              <w:autoSpaceDE w:val="0"/>
              <w:autoSpaceDN w:val="0"/>
              <w:adjustRightInd w:val="0"/>
              <w:jc w:val="right"/>
              <w:rPr>
                <w:rFonts w:ascii="Times New Roman" w:hAnsi="Times New Roman" w:cs="Times New Roman"/>
                <w:bCs/>
                <w:sz w:val="24"/>
                <w:szCs w:val="24"/>
              </w:rPr>
            </w:pPr>
          </w:p>
        </w:tc>
      </w:tr>
      <w:tr w:rsidR="00BD12F9" w:rsidRPr="006517FA" w:rsidTr="00FD4E6C">
        <w:tc>
          <w:tcPr>
            <w:tcW w:w="3654" w:type="pct"/>
            <w:tcBorders>
              <w:top w:val="nil"/>
              <w:left w:val="nil"/>
              <w:bottom w:val="nil"/>
              <w:right w:val="nil"/>
            </w:tcBorders>
            <w:vAlign w:val="center"/>
          </w:tcPr>
          <w:p w:rsidR="00BD12F9" w:rsidRPr="006517FA" w:rsidRDefault="00BD12F9" w:rsidP="00FD4E6C">
            <w:pPr>
              <w:autoSpaceDE w:val="0"/>
              <w:autoSpaceDN w:val="0"/>
              <w:adjustRightInd w:val="0"/>
              <w:jc w:val="both"/>
              <w:rPr>
                <w:rFonts w:ascii="Times New Roman" w:hAnsi="Times New Roman" w:cs="Times New Roman"/>
                <w:bCs/>
                <w:sz w:val="24"/>
                <w:szCs w:val="24"/>
              </w:rPr>
            </w:pPr>
            <w:r w:rsidRPr="006517FA">
              <w:rPr>
                <w:rFonts w:ascii="Times New Roman" w:hAnsi="Times New Roman" w:cs="Times New Roman"/>
                <w:bCs/>
                <w:sz w:val="24"/>
                <w:szCs w:val="24"/>
              </w:rPr>
              <w:t>Cash</w:t>
            </w:r>
          </w:p>
        </w:tc>
        <w:tc>
          <w:tcPr>
            <w:tcW w:w="1346" w:type="pct"/>
            <w:tcBorders>
              <w:top w:val="nil"/>
              <w:left w:val="nil"/>
              <w:bottom w:val="nil"/>
              <w:right w:val="nil"/>
            </w:tcBorders>
            <w:vAlign w:val="center"/>
          </w:tcPr>
          <w:p w:rsidR="00BD12F9" w:rsidRPr="006517FA" w:rsidRDefault="00BD12F9" w:rsidP="00FD4E6C">
            <w:pPr>
              <w:autoSpaceDE w:val="0"/>
              <w:autoSpaceDN w:val="0"/>
              <w:adjustRightInd w:val="0"/>
              <w:jc w:val="right"/>
              <w:rPr>
                <w:rFonts w:ascii="Times New Roman" w:hAnsi="Times New Roman" w:cs="Times New Roman"/>
                <w:bCs/>
                <w:sz w:val="24"/>
                <w:szCs w:val="24"/>
              </w:rPr>
            </w:pPr>
            <w:r w:rsidRPr="006517FA">
              <w:rPr>
                <w:rFonts w:ascii="Times New Roman" w:hAnsi="Times New Roman" w:cs="Times New Roman"/>
                <w:bCs/>
                <w:sz w:val="24"/>
                <w:szCs w:val="24"/>
              </w:rPr>
              <w:t>£60,000</w:t>
            </w:r>
          </w:p>
        </w:tc>
      </w:tr>
      <w:tr w:rsidR="00BD12F9" w:rsidRPr="006517FA" w:rsidTr="00FD4E6C">
        <w:tc>
          <w:tcPr>
            <w:tcW w:w="3654" w:type="pct"/>
            <w:tcBorders>
              <w:top w:val="nil"/>
              <w:left w:val="nil"/>
              <w:bottom w:val="nil"/>
              <w:right w:val="nil"/>
            </w:tcBorders>
            <w:vAlign w:val="center"/>
          </w:tcPr>
          <w:p w:rsidR="00BD12F9" w:rsidRPr="006517FA" w:rsidRDefault="00BD12F9" w:rsidP="00FD4E6C">
            <w:pPr>
              <w:autoSpaceDE w:val="0"/>
              <w:autoSpaceDN w:val="0"/>
              <w:adjustRightInd w:val="0"/>
              <w:jc w:val="both"/>
              <w:rPr>
                <w:rFonts w:ascii="Times New Roman" w:hAnsi="Times New Roman" w:cs="Times New Roman"/>
                <w:bCs/>
                <w:sz w:val="24"/>
                <w:szCs w:val="24"/>
              </w:rPr>
            </w:pPr>
            <w:r w:rsidRPr="006517FA">
              <w:rPr>
                <w:rFonts w:ascii="Times New Roman" w:hAnsi="Times New Roman" w:cs="Times New Roman"/>
                <w:bCs/>
                <w:sz w:val="24"/>
                <w:szCs w:val="24"/>
              </w:rPr>
              <w:t>Tax payable</w:t>
            </w:r>
          </w:p>
        </w:tc>
        <w:tc>
          <w:tcPr>
            <w:tcW w:w="1346" w:type="pct"/>
            <w:tcBorders>
              <w:top w:val="nil"/>
              <w:left w:val="nil"/>
              <w:bottom w:val="nil"/>
              <w:right w:val="nil"/>
            </w:tcBorders>
            <w:vAlign w:val="center"/>
          </w:tcPr>
          <w:p w:rsidR="00BD12F9" w:rsidRPr="006517FA" w:rsidRDefault="00BD12F9" w:rsidP="00FD4E6C">
            <w:pPr>
              <w:autoSpaceDE w:val="0"/>
              <w:autoSpaceDN w:val="0"/>
              <w:adjustRightInd w:val="0"/>
              <w:jc w:val="right"/>
              <w:rPr>
                <w:rFonts w:ascii="Times New Roman" w:hAnsi="Times New Roman" w:cs="Times New Roman"/>
                <w:bCs/>
                <w:sz w:val="24"/>
                <w:szCs w:val="24"/>
              </w:rPr>
            </w:pPr>
            <w:r w:rsidRPr="006517FA">
              <w:rPr>
                <w:rFonts w:ascii="Times New Roman" w:hAnsi="Times New Roman" w:cs="Times New Roman"/>
                <w:bCs/>
                <w:sz w:val="24"/>
                <w:szCs w:val="24"/>
              </w:rPr>
              <w:t>£90,000</w:t>
            </w:r>
          </w:p>
        </w:tc>
      </w:tr>
      <w:tr w:rsidR="00BD12F9" w:rsidRPr="006517FA" w:rsidTr="00FD4E6C">
        <w:tc>
          <w:tcPr>
            <w:tcW w:w="3654" w:type="pct"/>
            <w:tcBorders>
              <w:top w:val="nil"/>
              <w:left w:val="nil"/>
              <w:bottom w:val="nil"/>
              <w:right w:val="nil"/>
            </w:tcBorders>
            <w:vAlign w:val="center"/>
          </w:tcPr>
          <w:p w:rsidR="00BD12F9" w:rsidRPr="006517FA" w:rsidRDefault="00BD12F9" w:rsidP="00FD4E6C">
            <w:pPr>
              <w:autoSpaceDE w:val="0"/>
              <w:autoSpaceDN w:val="0"/>
              <w:adjustRightInd w:val="0"/>
              <w:jc w:val="both"/>
              <w:rPr>
                <w:rFonts w:ascii="Times New Roman" w:hAnsi="Times New Roman" w:cs="Times New Roman"/>
                <w:bCs/>
                <w:sz w:val="24"/>
                <w:szCs w:val="24"/>
              </w:rPr>
            </w:pPr>
            <w:r w:rsidRPr="006517FA">
              <w:rPr>
                <w:rFonts w:ascii="Times New Roman" w:hAnsi="Times New Roman" w:cs="Times New Roman"/>
                <w:bCs/>
                <w:sz w:val="24"/>
                <w:szCs w:val="24"/>
              </w:rPr>
              <w:t>Office equipment</w:t>
            </w:r>
          </w:p>
        </w:tc>
        <w:tc>
          <w:tcPr>
            <w:tcW w:w="1346" w:type="pct"/>
            <w:tcBorders>
              <w:top w:val="nil"/>
              <w:left w:val="nil"/>
              <w:bottom w:val="nil"/>
              <w:right w:val="nil"/>
            </w:tcBorders>
            <w:vAlign w:val="center"/>
          </w:tcPr>
          <w:p w:rsidR="00BD12F9" w:rsidRPr="006517FA" w:rsidRDefault="00BD12F9" w:rsidP="00FD4E6C">
            <w:pPr>
              <w:autoSpaceDE w:val="0"/>
              <w:autoSpaceDN w:val="0"/>
              <w:adjustRightInd w:val="0"/>
              <w:jc w:val="right"/>
              <w:rPr>
                <w:rFonts w:ascii="Times New Roman" w:hAnsi="Times New Roman" w:cs="Times New Roman"/>
                <w:bCs/>
                <w:sz w:val="24"/>
                <w:szCs w:val="24"/>
              </w:rPr>
            </w:pPr>
            <w:r w:rsidRPr="006517FA">
              <w:rPr>
                <w:rFonts w:ascii="Times New Roman" w:hAnsi="Times New Roman" w:cs="Times New Roman"/>
                <w:bCs/>
                <w:sz w:val="24"/>
                <w:szCs w:val="24"/>
              </w:rPr>
              <w:t>£180,000</w:t>
            </w:r>
          </w:p>
        </w:tc>
      </w:tr>
      <w:tr w:rsidR="00BD12F9" w:rsidRPr="006517FA" w:rsidTr="00FD4E6C">
        <w:tc>
          <w:tcPr>
            <w:tcW w:w="3654" w:type="pct"/>
            <w:tcBorders>
              <w:top w:val="nil"/>
              <w:left w:val="nil"/>
              <w:bottom w:val="nil"/>
              <w:right w:val="nil"/>
            </w:tcBorders>
            <w:vAlign w:val="center"/>
          </w:tcPr>
          <w:p w:rsidR="00BD12F9" w:rsidRPr="006517FA" w:rsidRDefault="00BD12F9" w:rsidP="00FD4E6C">
            <w:pPr>
              <w:autoSpaceDE w:val="0"/>
              <w:autoSpaceDN w:val="0"/>
              <w:adjustRightInd w:val="0"/>
              <w:jc w:val="both"/>
              <w:rPr>
                <w:rFonts w:ascii="Times New Roman" w:hAnsi="Times New Roman" w:cs="Times New Roman"/>
                <w:bCs/>
                <w:sz w:val="24"/>
                <w:szCs w:val="24"/>
              </w:rPr>
            </w:pPr>
            <w:r w:rsidRPr="006517FA">
              <w:rPr>
                <w:rFonts w:ascii="Times New Roman" w:hAnsi="Times New Roman" w:cs="Times New Roman"/>
                <w:bCs/>
                <w:sz w:val="24"/>
                <w:szCs w:val="24"/>
              </w:rPr>
              <w:lastRenderedPageBreak/>
              <w:t>Inventory</w:t>
            </w:r>
          </w:p>
        </w:tc>
        <w:tc>
          <w:tcPr>
            <w:tcW w:w="1346" w:type="pct"/>
            <w:tcBorders>
              <w:top w:val="nil"/>
              <w:left w:val="nil"/>
              <w:bottom w:val="nil"/>
              <w:right w:val="nil"/>
            </w:tcBorders>
            <w:vAlign w:val="center"/>
          </w:tcPr>
          <w:p w:rsidR="00BD12F9" w:rsidRPr="006517FA" w:rsidRDefault="00BD12F9" w:rsidP="00FD4E6C">
            <w:pPr>
              <w:autoSpaceDE w:val="0"/>
              <w:autoSpaceDN w:val="0"/>
              <w:adjustRightInd w:val="0"/>
              <w:jc w:val="right"/>
              <w:rPr>
                <w:rFonts w:ascii="Times New Roman" w:hAnsi="Times New Roman" w:cs="Times New Roman"/>
                <w:bCs/>
                <w:sz w:val="24"/>
                <w:szCs w:val="24"/>
              </w:rPr>
            </w:pPr>
            <w:r w:rsidRPr="006517FA">
              <w:rPr>
                <w:rFonts w:ascii="Times New Roman" w:hAnsi="Times New Roman" w:cs="Times New Roman"/>
                <w:bCs/>
                <w:sz w:val="24"/>
                <w:szCs w:val="24"/>
              </w:rPr>
              <w:t>£360,000</w:t>
            </w:r>
          </w:p>
        </w:tc>
      </w:tr>
    </w:tbl>
    <w:p w:rsidR="00BD12F9" w:rsidRPr="006517FA" w:rsidRDefault="00BD12F9" w:rsidP="00BD12F9">
      <w:pPr>
        <w:autoSpaceDE w:val="0"/>
        <w:autoSpaceDN w:val="0"/>
        <w:adjustRightInd w:val="0"/>
        <w:jc w:val="both"/>
        <w:rPr>
          <w:rFonts w:ascii="Times New Roman" w:hAnsi="Times New Roman" w:cs="Times New Roman"/>
          <w:sz w:val="24"/>
          <w:szCs w:val="24"/>
        </w:rPr>
      </w:pPr>
    </w:p>
    <w:p w:rsidR="00BD12F9" w:rsidRDefault="00BD12F9" w:rsidP="00BD12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10 </w:t>
      </w:r>
      <w:r w:rsidRPr="006517FA">
        <w:rPr>
          <w:rFonts w:ascii="Times New Roman" w:hAnsi="Times New Roman" w:cs="Times New Roman"/>
          <w:sz w:val="24"/>
          <w:szCs w:val="24"/>
        </w:rPr>
        <w:t xml:space="preserve">What is the total of the current assets of Poker Ltd? </w:t>
      </w:r>
    </w:p>
    <w:p w:rsidR="00BD12F9" w:rsidRPr="006517FA" w:rsidRDefault="00BD12F9" w:rsidP="00BD12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Pr="006517FA">
        <w:rPr>
          <w:rFonts w:ascii="Times New Roman" w:hAnsi="Times New Roman" w:cs="Times New Roman"/>
          <w:sz w:val="24"/>
          <w:szCs w:val="24"/>
        </w:rPr>
        <w:t xml:space="preserve">What is the total of the non-current assets of Poker Ltd? </w:t>
      </w:r>
    </w:p>
    <w:p w:rsidR="00BD12F9" w:rsidRPr="006517FA" w:rsidRDefault="00BD12F9" w:rsidP="00BD12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Pr="006517FA">
        <w:rPr>
          <w:rFonts w:ascii="Times New Roman" w:hAnsi="Times New Roman" w:cs="Times New Roman"/>
          <w:sz w:val="24"/>
          <w:szCs w:val="24"/>
        </w:rPr>
        <w:t xml:space="preserve">What is the total of the current liabilities of Poker Ltd? </w:t>
      </w:r>
    </w:p>
    <w:p w:rsidR="00BD12F9" w:rsidRPr="00AD2061" w:rsidRDefault="00BD12F9" w:rsidP="00BD12F9">
      <w:pPr>
        <w:spacing w:after="0" w:line="360" w:lineRule="auto"/>
        <w:textAlignment w:val="baseline"/>
        <w:rPr>
          <w:rFonts w:eastAsiaTheme="majorEastAsia"/>
          <w:color w:val="000000" w:themeColor="text1"/>
          <w:sz w:val="28"/>
          <w:szCs w:val="28"/>
        </w:rPr>
      </w:pPr>
      <w:r>
        <w:rPr>
          <w:rFonts w:ascii="Times New Roman" w:hAnsi="Times New Roman" w:cs="Times New Roman"/>
          <w:sz w:val="24"/>
          <w:szCs w:val="24"/>
        </w:rPr>
        <w:t>13.</w:t>
      </w:r>
      <w:r w:rsidRPr="006517FA">
        <w:rPr>
          <w:rFonts w:ascii="Times New Roman" w:hAnsi="Times New Roman" w:cs="Times New Roman"/>
          <w:sz w:val="24"/>
          <w:szCs w:val="24"/>
        </w:rPr>
        <w:t>What is the amount of the owner's interest in Poker Ltd?</w:t>
      </w:r>
    </w:p>
    <w:p w:rsidR="00BD12F9" w:rsidRPr="006517FA" w:rsidRDefault="00BD12F9" w:rsidP="00BD12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r w:rsidRPr="006517FA">
        <w:rPr>
          <w:rFonts w:ascii="Times New Roman" w:hAnsi="Times New Roman" w:cs="Times New Roman"/>
          <w:sz w:val="24"/>
          <w:szCs w:val="24"/>
        </w:rPr>
        <w:t>The</w:t>
      </w:r>
      <w:proofErr w:type="gramEnd"/>
      <w:r w:rsidRPr="006517FA">
        <w:rPr>
          <w:rFonts w:ascii="Times New Roman" w:hAnsi="Times New Roman" w:cs="Times New Roman"/>
          <w:sz w:val="24"/>
          <w:szCs w:val="24"/>
        </w:rPr>
        <w:t xml:space="preserve"> draft statement of comprehensive income of Easy Ltd reported: </w:t>
      </w:r>
      <w:r>
        <w:rPr>
          <w:rFonts w:ascii="Times New Roman" w:hAnsi="Times New Roman" w:cs="Times New Roman"/>
          <w:sz w:val="24"/>
          <w:szCs w:val="24"/>
        </w:rPr>
        <w:t xml:space="preserve"> (3 marks)</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Gross sales </w:t>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t>£500,000</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Net sales </w:t>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t>£425,000</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Expenses </w:t>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t>£66,000</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Cost of goods sold </w:t>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t>£289,000</w:t>
      </w:r>
    </w:p>
    <w:p w:rsidR="00BD12F9" w:rsidRPr="003A2C64" w:rsidRDefault="00BD12F9" w:rsidP="00BD12F9">
      <w:pPr>
        <w:autoSpaceDE w:val="0"/>
        <w:autoSpaceDN w:val="0"/>
        <w:adjustRightInd w:val="0"/>
        <w:jc w:val="both"/>
        <w:rPr>
          <w:rFonts w:ascii="Times New Roman" w:hAnsi="Times New Roman" w:cs="Times New Roman"/>
          <w:sz w:val="24"/>
          <w:szCs w:val="24"/>
        </w:rPr>
      </w:pPr>
      <w:proofErr w:type="gramStart"/>
      <w:r w:rsidRPr="006517FA">
        <w:rPr>
          <w:rFonts w:ascii="Times New Roman" w:hAnsi="Times New Roman" w:cs="Times New Roman"/>
          <w:sz w:val="24"/>
          <w:szCs w:val="24"/>
        </w:rPr>
        <w:t>Which of the following figures is the correct gross profit</w:t>
      </w:r>
      <w:proofErr w:type="gramEnd"/>
      <w:r w:rsidRPr="006517FA">
        <w:rPr>
          <w:rFonts w:ascii="Times New Roman" w:hAnsi="Times New Roman" w:cs="Times New Roman"/>
          <w:sz w:val="24"/>
          <w:szCs w:val="24"/>
        </w:rPr>
        <w:t xml:space="preserve"> </w:t>
      </w:r>
    </w:p>
    <w:p w:rsidR="00BD12F9" w:rsidRDefault="00BD12F9" w:rsidP="00BD12F9">
      <w:pPr>
        <w:tabs>
          <w:tab w:val="left" w:pos="930"/>
        </w:tabs>
      </w:pPr>
      <w:r>
        <w:rPr>
          <w:color w:val="000000" w:themeColor="text1"/>
        </w:rPr>
        <w:t xml:space="preserve">15. </w:t>
      </w:r>
      <w:r w:rsidRPr="00AD2061">
        <w:rPr>
          <w:rFonts w:eastAsia="Times New Roman"/>
          <w:color w:val="000000" w:themeColor="text1"/>
          <w:sz w:val="28"/>
          <w:szCs w:val="28"/>
        </w:rPr>
        <w:t xml:space="preserve"> </w:t>
      </w:r>
      <w:r w:rsidRPr="009214E9">
        <w:t>What is the cash accounting and accrual based accounting</w:t>
      </w:r>
    </w:p>
    <w:p w:rsidR="00BD12F9" w:rsidRPr="006517FA" w:rsidRDefault="00BD12F9" w:rsidP="00BD12F9">
      <w:pPr>
        <w:autoSpaceDE w:val="0"/>
        <w:autoSpaceDN w:val="0"/>
        <w:adjustRightInd w:val="0"/>
        <w:jc w:val="both"/>
        <w:rPr>
          <w:rFonts w:ascii="Times New Roman" w:hAnsi="Times New Roman" w:cs="Times New Roman"/>
          <w:sz w:val="24"/>
          <w:szCs w:val="24"/>
        </w:rPr>
      </w:pPr>
      <w:proofErr w:type="gramStart"/>
      <w:r>
        <w:rPr>
          <w:color w:val="000000" w:themeColor="text1"/>
        </w:rPr>
        <w:t>16</w:t>
      </w:r>
      <w:r w:rsidRPr="00AD2061">
        <w:rPr>
          <w:rFonts w:eastAsiaTheme="majorEastAsia"/>
          <w:color w:val="000000" w:themeColor="text1"/>
          <w:sz w:val="28"/>
          <w:szCs w:val="28"/>
        </w:rPr>
        <w:t xml:space="preserve"> </w:t>
      </w:r>
      <w:r>
        <w:rPr>
          <w:rFonts w:eastAsiaTheme="majorEastAsia"/>
          <w:color w:val="000000" w:themeColor="text1"/>
          <w:sz w:val="28"/>
          <w:szCs w:val="28"/>
        </w:rPr>
        <w:t xml:space="preserve"> A</w:t>
      </w:r>
      <w:proofErr w:type="gramEnd"/>
      <w:r>
        <w:rPr>
          <w:rFonts w:eastAsiaTheme="majorEastAsia"/>
          <w:color w:val="000000" w:themeColor="text1"/>
          <w:sz w:val="28"/>
          <w:szCs w:val="28"/>
        </w:rPr>
        <w:t xml:space="preserve"> ) </w:t>
      </w:r>
      <w:r w:rsidRPr="006517FA">
        <w:rPr>
          <w:rFonts w:ascii="Times New Roman" w:hAnsi="Times New Roman" w:cs="Times New Roman"/>
          <w:sz w:val="24"/>
          <w:szCs w:val="24"/>
        </w:rPr>
        <w:t xml:space="preserve">The draft statement of comprehensive income of Easy Ltd reported: </w:t>
      </w:r>
      <w:r>
        <w:rPr>
          <w:rFonts w:ascii="Times New Roman" w:hAnsi="Times New Roman" w:cs="Times New Roman"/>
          <w:sz w:val="24"/>
          <w:szCs w:val="24"/>
        </w:rPr>
        <w:t xml:space="preserve"> (5 marks)</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Gross sales </w:t>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t>£500,000</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Net sales </w:t>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t>£475,000</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Expenses </w:t>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t>£96,000</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6517FA">
        <w:rPr>
          <w:rFonts w:ascii="Times New Roman" w:hAnsi="Times New Roman" w:cs="Times New Roman"/>
          <w:sz w:val="24"/>
          <w:szCs w:val="24"/>
        </w:rPr>
        <w:t xml:space="preserve">Gross profit </w:t>
      </w:r>
      <w:r>
        <w:rPr>
          <w:rFonts w:ascii="Times New Roman" w:hAnsi="Times New Roman" w:cs="Times New Roman"/>
          <w:sz w:val="24"/>
          <w:szCs w:val="24"/>
        </w:rPr>
        <w:t>margin</w:t>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r>
      <w:r w:rsidRPr="006517FA">
        <w:rPr>
          <w:rFonts w:ascii="Times New Roman" w:hAnsi="Times New Roman" w:cs="Times New Roman"/>
          <w:sz w:val="24"/>
          <w:szCs w:val="24"/>
        </w:rPr>
        <w:tab/>
        <w:t>30%</w:t>
      </w:r>
    </w:p>
    <w:p w:rsidR="00BD12F9" w:rsidRPr="006517FA" w:rsidRDefault="00BD12F9" w:rsidP="00BD12F9">
      <w:pPr>
        <w:autoSpaceDE w:val="0"/>
        <w:autoSpaceDN w:val="0"/>
        <w:adjustRightInd w:val="0"/>
        <w:jc w:val="both"/>
        <w:rPr>
          <w:rFonts w:ascii="Times New Roman" w:hAnsi="Times New Roman" w:cs="Times New Roman"/>
          <w:sz w:val="24"/>
          <w:szCs w:val="24"/>
        </w:rPr>
      </w:pPr>
      <w:proofErr w:type="gramStart"/>
      <w:r w:rsidRPr="006517FA">
        <w:rPr>
          <w:rFonts w:ascii="Times New Roman" w:hAnsi="Times New Roman" w:cs="Times New Roman"/>
          <w:sz w:val="24"/>
          <w:szCs w:val="24"/>
        </w:rPr>
        <w:t>Which of the following figures is the correct cost of goods sold</w:t>
      </w:r>
      <w:proofErr w:type="gramEnd"/>
    </w:p>
    <w:p w:rsidR="00BD12F9" w:rsidRPr="006517FA" w:rsidRDefault="00BD12F9" w:rsidP="00BD12F9">
      <w:pPr>
        <w:pStyle w:val="Default"/>
      </w:pPr>
      <w:r>
        <w:rPr>
          <w:rFonts w:eastAsiaTheme="majorEastAsia"/>
          <w:color w:val="000000" w:themeColor="text1"/>
          <w:sz w:val="28"/>
          <w:szCs w:val="28"/>
        </w:rPr>
        <w:t xml:space="preserve">B) </w:t>
      </w:r>
      <w:r w:rsidRPr="006517FA">
        <w:t xml:space="preserve">Things that are of value and are owned by a business are known as assets. A Lad had just put in €5,000 cash to start a new business of </w:t>
      </w:r>
      <w:proofErr w:type="spellStart"/>
      <w:r w:rsidRPr="006517FA">
        <w:t>has</w:t>
      </w:r>
      <w:proofErr w:type="spellEnd"/>
      <w:r w:rsidRPr="006517FA">
        <w:t xml:space="preserve"> own, calling the business Lad Enterprises. What is the value of the assets in the business? </w:t>
      </w:r>
    </w:p>
    <w:p w:rsidR="00BD12F9" w:rsidRPr="006517FA" w:rsidRDefault="00BD12F9" w:rsidP="00BD12F9">
      <w:pPr>
        <w:autoSpaceDE w:val="0"/>
        <w:autoSpaceDN w:val="0"/>
        <w:adjustRightInd w:val="0"/>
        <w:jc w:val="both"/>
        <w:rPr>
          <w:rFonts w:ascii="Times New Roman" w:hAnsi="Times New Roman" w:cs="Times New Roman"/>
          <w:sz w:val="24"/>
          <w:szCs w:val="24"/>
        </w:rPr>
      </w:pPr>
      <w:r w:rsidRPr="009214E9">
        <w:rPr>
          <w:rFonts w:ascii="Times New Roman" w:hAnsi="Times New Roman" w:cs="Times New Roman"/>
          <w:sz w:val="24"/>
          <w:szCs w:val="24"/>
        </w:rPr>
        <w:t>€..........</w:t>
      </w:r>
    </w:p>
    <w:p w:rsidR="00BD12F9" w:rsidRPr="006517FA" w:rsidRDefault="00BD12F9" w:rsidP="00BD12F9">
      <w:pPr>
        <w:pStyle w:val="Default"/>
      </w:pPr>
      <w:r>
        <w:t xml:space="preserve">C) </w:t>
      </w:r>
      <w:r w:rsidRPr="006517FA">
        <w:t xml:space="preserve">Suppose that the business now borrows €1,000 from A Lender. There will now be €.......... cash in the business. </w:t>
      </w:r>
    </w:p>
    <w:p w:rsidR="00BD12F9" w:rsidRDefault="00BD12F9" w:rsidP="00BD12F9">
      <w:pPr>
        <w:pStyle w:val="NormalWeb"/>
        <w:spacing w:after="0" w:line="360" w:lineRule="auto"/>
        <w:textAlignment w:val="baseline"/>
      </w:pPr>
      <w:r w:rsidRPr="009214E9">
        <w:t>The value of the assets of the business is therefore €..........</w:t>
      </w:r>
    </w:p>
    <w:p w:rsidR="00BD12F9" w:rsidRPr="006517FA" w:rsidRDefault="00BD12F9" w:rsidP="00BD12F9">
      <w:pPr>
        <w:autoSpaceDE w:val="0"/>
        <w:autoSpaceDN w:val="0"/>
        <w:adjustRightInd w:val="0"/>
        <w:jc w:val="both"/>
        <w:rPr>
          <w:rFonts w:ascii="Times New Roman" w:hAnsi="Times New Roman" w:cs="Times New Roman"/>
          <w:sz w:val="24"/>
          <w:szCs w:val="24"/>
        </w:rPr>
      </w:pPr>
      <w:r>
        <w:lastRenderedPageBreak/>
        <w:t xml:space="preserve">D) </w:t>
      </w:r>
      <w:r w:rsidRPr="009214E9">
        <w:rPr>
          <w:rFonts w:ascii="Times New Roman" w:hAnsi="Times New Roman" w:cs="Times New Roman"/>
          <w:sz w:val="24"/>
          <w:szCs w:val="24"/>
        </w:rPr>
        <w:t>Looking again at the other ‘sides’ of the transactions, the capital of the business is €......... and there is a liability to A Lender of €</w:t>
      </w:r>
      <w:proofErr w:type="gramStart"/>
      <w:r w:rsidRPr="009214E9">
        <w:rPr>
          <w:rFonts w:ascii="Times New Roman" w:hAnsi="Times New Roman" w:cs="Times New Roman"/>
          <w:sz w:val="24"/>
          <w:szCs w:val="24"/>
        </w:rPr>
        <w:t>.......... .</w:t>
      </w:r>
      <w:proofErr w:type="gramEnd"/>
    </w:p>
    <w:p w:rsidR="00BD12F9" w:rsidRPr="00550EA5" w:rsidRDefault="00BD12F9" w:rsidP="00BD12F9">
      <w:pPr>
        <w:autoSpaceDE w:val="0"/>
        <w:autoSpaceDN w:val="0"/>
        <w:adjustRightInd w:val="0"/>
        <w:jc w:val="both"/>
        <w:rPr>
          <w:rFonts w:ascii="Times New Roman" w:hAnsi="Times New Roman" w:cs="Times New Roman"/>
          <w:sz w:val="24"/>
          <w:szCs w:val="24"/>
        </w:rPr>
      </w:pPr>
      <w:r>
        <w:rPr>
          <w:rFonts w:eastAsiaTheme="majorEastAsia"/>
          <w:color w:val="000000" w:themeColor="text1"/>
          <w:sz w:val="28"/>
          <w:szCs w:val="28"/>
        </w:rPr>
        <w:t xml:space="preserve">E) </w:t>
      </w:r>
      <w:r w:rsidRPr="009214E9">
        <w:rPr>
          <w:rFonts w:ascii="Times New Roman" w:hAnsi="Times New Roman" w:cs="Times New Roman"/>
          <w:sz w:val="24"/>
          <w:szCs w:val="24"/>
        </w:rPr>
        <w:t xml:space="preserve">From the point of view of the business there are two ‘sides’ to the above transaction. We know that one ‘side’ is the asset (cash) and the other ‘side’ is </w:t>
      </w:r>
      <w:proofErr w:type="gramStart"/>
      <w:r w:rsidRPr="009214E9">
        <w:rPr>
          <w:rFonts w:ascii="Times New Roman" w:hAnsi="Times New Roman" w:cs="Times New Roman"/>
          <w:sz w:val="24"/>
          <w:szCs w:val="24"/>
        </w:rPr>
        <w:t>called ..........</w:t>
      </w:r>
      <w:proofErr w:type="gramEnd"/>
      <w:r w:rsidRPr="009214E9">
        <w:rPr>
          <w:rFonts w:ascii="Times New Roman" w:hAnsi="Times New Roman" w:cs="Times New Roman"/>
          <w:sz w:val="24"/>
          <w:szCs w:val="24"/>
        </w:rPr>
        <w:t xml:space="preserve"> .</w:t>
      </w:r>
    </w:p>
    <w:p w:rsidR="00BD12F9" w:rsidRPr="00AD2061" w:rsidRDefault="00BD12F9" w:rsidP="00BD12F9">
      <w:pPr>
        <w:pStyle w:val="NormalWeb"/>
        <w:spacing w:after="0" w:line="360" w:lineRule="auto"/>
        <w:textAlignment w:val="baseline"/>
        <w:rPr>
          <w:color w:val="000000" w:themeColor="text1"/>
          <w:sz w:val="28"/>
          <w:szCs w:val="28"/>
        </w:rPr>
      </w:pPr>
      <w:r>
        <w:rPr>
          <w:color w:val="000000" w:themeColor="text1"/>
        </w:rPr>
        <w:t>17</w:t>
      </w:r>
      <w:r w:rsidRPr="00AD2061">
        <w:rPr>
          <w:color w:val="000000" w:themeColor="text1"/>
        </w:rPr>
        <w:t>.</w:t>
      </w:r>
      <w:r w:rsidRPr="00AD2061">
        <w:rPr>
          <w:color w:val="000000" w:themeColor="text1"/>
          <w:sz w:val="28"/>
          <w:szCs w:val="28"/>
        </w:rPr>
        <w:t xml:space="preserve"> </w:t>
      </w:r>
      <w:r w:rsidRPr="006517FA">
        <w:t>What are the elements of financial statements</w:t>
      </w:r>
      <w:r>
        <w:t xml:space="preserve"> (3 marks)</w:t>
      </w:r>
    </w:p>
    <w:p w:rsidR="00BD12F9" w:rsidRPr="006517FA" w:rsidRDefault="00BD12F9" w:rsidP="00BD12F9">
      <w:pPr>
        <w:pStyle w:val="Default"/>
      </w:pPr>
      <w:r>
        <w:rPr>
          <w:color w:val="000000" w:themeColor="text1"/>
        </w:rPr>
        <w:t>18</w:t>
      </w:r>
      <w:r w:rsidRPr="00AD2061">
        <w:rPr>
          <w:color w:val="000000" w:themeColor="text1"/>
        </w:rPr>
        <w:t>.</w:t>
      </w:r>
      <w:r w:rsidRPr="00AD2061">
        <w:rPr>
          <w:rFonts w:eastAsia="Times New Roman"/>
          <w:color w:val="000000" w:themeColor="text1"/>
          <w:sz w:val="28"/>
          <w:szCs w:val="28"/>
        </w:rPr>
        <w:t xml:space="preserve"> </w:t>
      </w:r>
      <w:r w:rsidRPr="006517FA">
        <w:t xml:space="preserve">If a proprietor introduces €5,000 into his business he is said to have </w:t>
      </w:r>
      <w:proofErr w:type="gramStart"/>
      <w:r w:rsidRPr="006517FA">
        <w:t>introduced ......</w:t>
      </w:r>
      <w:proofErr w:type="gramEnd"/>
      <w:r w:rsidRPr="006517FA">
        <w:t xml:space="preserve"> . Show the book keeping effects of this by completing the following statement: </w:t>
      </w:r>
    </w:p>
    <w:p w:rsidR="00BD12F9" w:rsidRPr="006517FA" w:rsidRDefault="00BD12F9" w:rsidP="00BD12F9">
      <w:pPr>
        <w:pStyle w:val="Default"/>
      </w:pPr>
      <w:r w:rsidRPr="006517FA">
        <w:t xml:space="preserve">The entries required to reflect the above transaction are: </w:t>
      </w:r>
    </w:p>
    <w:p w:rsidR="00BD12F9" w:rsidRDefault="00BD12F9" w:rsidP="00BD12F9">
      <w:pPr>
        <w:autoSpaceDE w:val="0"/>
        <w:autoSpaceDN w:val="0"/>
        <w:adjustRightInd w:val="0"/>
        <w:jc w:val="both"/>
        <w:rPr>
          <w:rFonts w:ascii="Times New Roman" w:hAnsi="Times New Roman" w:cs="Times New Roman"/>
          <w:sz w:val="24"/>
          <w:szCs w:val="24"/>
        </w:rPr>
      </w:pPr>
      <w:r w:rsidRPr="009214E9">
        <w:rPr>
          <w:rFonts w:ascii="Times New Roman" w:hAnsi="Times New Roman" w:cs="Times New Roman"/>
          <w:sz w:val="24"/>
          <w:szCs w:val="24"/>
        </w:rPr>
        <w:t>Debit Cash a/c and ...... ...... a/c with €5000.</w:t>
      </w:r>
      <w:r w:rsidRPr="00651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12F9" w:rsidRPr="006517FA" w:rsidRDefault="00BD12F9" w:rsidP="00BD12F9">
      <w:pPr>
        <w:rPr>
          <w:rFonts w:ascii="Times New Roman" w:hAnsi="Times New Roman" w:cs="Times New Roman"/>
          <w:sz w:val="24"/>
          <w:szCs w:val="24"/>
        </w:rPr>
      </w:pPr>
      <w:r>
        <w:rPr>
          <w:color w:val="000000" w:themeColor="text1"/>
        </w:rPr>
        <w:t>19</w:t>
      </w:r>
      <w:proofErr w:type="gramStart"/>
      <w:r>
        <w:rPr>
          <w:color w:val="000000" w:themeColor="text1"/>
        </w:rPr>
        <w:t>.</w:t>
      </w:r>
      <w:r>
        <w:rPr>
          <w:rFonts w:ascii="Times New Roman" w:hAnsi="Times New Roman" w:cs="Times New Roman"/>
          <w:sz w:val="24"/>
          <w:szCs w:val="24"/>
        </w:rPr>
        <w:t>Prepare</w:t>
      </w:r>
      <w:proofErr w:type="gramEnd"/>
      <w:r>
        <w:rPr>
          <w:rFonts w:ascii="Times New Roman" w:hAnsi="Times New Roman" w:cs="Times New Roman"/>
          <w:sz w:val="24"/>
          <w:szCs w:val="24"/>
        </w:rPr>
        <w:t xml:space="preserve"> T balance  (5 marks)</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1 Sales on credit to D. Williams €458, J. Moore €235 and G. Grant €98;</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2 Purchases on credit A. White €77, H. Samuels €231 and P. Owens €65;</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8 Sales on credit to J. Moore €444 and F. Franklin €249;</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10 Purchases on credit from H. Samuels €12 and O. Oliver €222;</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12 Returns inwards from G. Grant €9 and J. Moore €26;</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17 We returned goods to H. Samuels €24 and O. Oliver €12;</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Sept 20 We paid A. White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 xml:space="preserve"> €77;</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Sept 24 D. Williams paid us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 xml:space="preserve"> €300;</w:t>
      </w:r>
    </w:p>
    <w:p w:rsidR="00BD12F9" w:rsidRPr="006517FA"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Sept 28 D. Williams paid us by cash €100; and</w:t>
      </w:r>
    </w:p>
    <w:p w:rsidR="00BD12F9" w:rsidRPr="00550EA5" w:rsidRDefault="00BD12F9" w:rsidP="00BD12F9">
      <w:pPr>
        <w:ind w:left="360"/>
        <w:rPr>
          <w:rFonts w:ascii="Times New Roman" w:hAnsi="Times New Roman" w:cs="Times New Roman"/>
          <w:sz w:val="24"/>
          <w:szCs w:val="24"/>
        </w:rPr>
      </w:pPr>
      <w:r w:rsidRPr="006517FA">
        <w:rPr>
          <w:rFonts w:ascii="Times New Roman" w:hAnsi="Times New Roman" w:cs="Times New Roman"/>
          <w:sz w:val="24"/>
          <w:szCs w:val="24"/>
        </w:rPr>
        <w:t xml:space="preserve">Sept 30 F. Franklin pays us by </w:t>
      </w:r>
      <w:proofErr w:type="spellStart"/>
      <w:r w:rsidRPr="006517FA">
        <w:rPr>
          <w:rFonts w:ascii="Times New Roman" w:hAnsi="Times New Roman" w:cs="Times New Roman"/>
          <w:sz w:val="24"/>
          <w:szCs w:val="24"/>
        </w:rPr>
        <w:t>cheque</w:t>
      </w:r>
      <w:proofErr w:type="spellEnd"/>
      <w:r w:rsidRPr="006517FA">
        <w:rPr>
          <w:rFonts w:ascii="Times New Roman" w:hAnsi="Times New Roman" w:cs="Times New Roman"/>
          <w:sz w:val="24"/>
          <w:szCs w:val="24"/>
        </w:rPr>
        <w:t xml:space="preserve"> €249.</w:t>
      </w:r>
    </w:p>
    <w:p w:rsidR="00BD12F9" w:rsidRPr="006517FA" w:rsidRDefault="00BD12F9" w:rsidP="00BD12F9">
      <w:pPr>
        <w:tabs>
          <w:tab w:val="left" w:pos="6521"/>
        </w:tabs>
        <w:spacing w:after="0" w:line="240" w:lineRule="auto"/>
        <w:jc w:val="both"/>
        <w:rPr>
          <w:rFonts w:ascii="Times New Roman" w:hAnsi="Times New Roman" w:cs="Times New Roman"/>
          <w:sz w:val="24"/>
          <w:szCs w:val="24"/>
        </w:rPr>
      </w:pPr>
      <w:proofErr w:type="gramStart"/>
      <w:r>
        <w:rPr>
          <w:color w:val="000000" w:themeColor="text1"/>
        </w:rPr>
        <w:t>20</w:t>
      </w:r>
      <w:r w:rsidRPr="00AD2061">
        <w:rPr>
          <w:rFonts w:eastAsia="Times New Roman"/>
          <w:color w:val="000000" w:themeColor="text1"/>
          <w:sz w:val="28"/>
          <w:szCs w:val="28"/>
        </w:rPr>
        <w:t xml:space="preserve"> </w:t>
      </w:r>
      <w:r w:rsidRPr="006517FA">
        <w:rPr>
          <w:rFonts w:ascii="Times New Roman" w:hAnsi="Times New Roman" w:cs="Times New Roman"/>
          <w:sz w:val="24"/>
          <w:szCs w:val="24"/>
        </w:rPr>
        <w:t>.</w:t>
      </w:r>
      <w:proofErr w:type="gramEnd"/>
      <w:r w:rsidRPr="006517FA">
        <w:rPr>
          <w:rFonts w:ascii="Times New Roman" w:hAnsi="Times New Roman" w:cs="Times New Roman"/>
          <w:sz w:val="24"/>
          <w:szCs w:val="24"/>
        </w:rPr>
        <w:t xml:space="preserve"> Describe the differences between </w:t>
      </w:r>
      <w:proofErr w:type="spellStart"/>
      <w:r w:rsidRPr="006517FA">
        <w:rPr>
          <w:rFonts w:ascii="Times New Roman" w:hAnsi="Times New Roman" w:cs="Times New Roman"/>
          <w:sz w:val="24"/>
          <w:szCs w:val="24"/>
        </w:rPr>
        <w:t>non current</w:t>
      </w:r>
      <w:proofErr w:type="spellEnd"/>
      <w:r w:rsidRPr="006517FA">
        <w:rPr>
          <w:rFonts w:ascii="Times New Roman" w:hAnsi="Times New Roman" w:cs="Times New Roman"/>
          <w:sz w:val="24"/>
          <w:szCs w:val="24"/>
        </w:rPr>
        <w:t xml:space="preserve"> assets and current assets</w:t>
      </w:r>
      <w:r>
        <w:rPr>
          <w:rFonts w:ascii="Times New Roman" w:hAnsi="Times New Roman" w:cs="Times New Roman"/>
          <w:sz w:val="24"/>
          <w:szCs w:val="24"/>
        </w:rPr>
        <w:t xml:space="preserve"> (3 marks)</w:t>
      </w:r>
    </w:p>
    <w:p w:rsidR="00BD12F9" w:rsidRPr="00AD2061" w:rsidRDefault="00BD12F9" w:rsidP="00BD12F9">
      <w:pPr>
        <w:pStyle w:val="NormalWeb"/>
        <w:spacing w:after="0" w:line="360" w:lineRule="auto"/>
        <w:textAlignment w:val="baseline"/>
        <w:rPr>
          <w:color w:val="000000" w:themeColor="text1"/>
          <w:sz w:val="28"/>
          <w:szCs w:val="28"/>
        </w:rPr>
      </w:pPr>
    </w:p>
    <w:p w:rsidR="00BD12F9" w:rsidRPr="006517FA" w:rsidRDefault="00BD12F9" w:rsidP="00BD12F9">
      <w:pPr>
        <w:autoSpaceDE w:val="0"/>
        <w:autoSpaceDN w:val="0"/>
        <w:adjustRightInd w:val="0"/>
        <w:jc w:val="both"/>
        <w:rPr>
          <w:rFonts w:ascii="Times New Roman" w:hAnsi="Times New Roman" w:cs="Times New Roman"/>
          <w:sz w:val="24"/>
          <w:szCs w:val="24"/>
        </w:rPr>
      </w:pPr>
      <w:proofErr w:type="gramStart"/>
      <w:r>
        <w:rPr>
          <w:color w:val="000000" w:themeColor="text1"/>
        </w:rPr>
        <w:t>21</w:t>
      </w:r>
      <w:r w:rsidRPr="00AD2061">
        <w:rPr>
          <w:rFonts w:eastAsia="Times New Roman"/>
          <w:color w:val="000000" w:themeColor="text1"/>
          <w:sz w:val="28"/>
          <w:szCs w:val="28"/>
        </w:rPr>
        <w:t xml:space="preserve"> </w:t>
      </w:r>
      <w:r w:rsidRPr="006517FA">
        <w:rPr>
          <w:rFonts w:ascii="Times New Roman" w:hAnsi="Times New Roman" w:cs="Times New Roman"/>
          <w:sz w:val="24"/>
          <w:szCs w:val="24"/>
        </w:rPr>
        <w:t>.</w:t>
      </w:r>
      <w:proofErr w:type="gramEnd"/>
      <w:r w:rsidRPr="006517FA">
        <w:rPr>
          <w:rFonts w:ascii="Times New Roman" w:hAnsi="Times New Roman" w:cs="Times New Roman"/>
          <w:sz w:val="24"/>
          <w:szCs w:val="24"/>
        </w:rPr>
        <w:t xml:space="preserve"> Which of the following statement of financial position relationships is correct? </w:t>
      </w:r>
      <w:r>
        <w:rPr>
          <w:rFonts w:ascii="Times New Roman" w:hAnsi="Times New Roman" w:cs="Times New Roman"/>
          <w:sz w:val="24"/>
          <w:szCs w:val="24"/>
        </w:rPr>
        <w:t xml:space="preserve"> (2 marks)</w:t>
      </w:r>
    </w:p>
    <w:tbl>
      <w:tblPr>
        <w:tblW w:w="5000" w:type="pct"/>
        <w:tblCellMar>
          <w:left w:w="60" w:type="dxa"/>
          <w:right w:w="60" w:type="dxa"/>
        </w:tblCellMar>
        <w:tblLook w:val="0000" w:firstRow="0" w:lastRow="0" w:firstColumn="0" w:lastColumn="0" w:noHBand="0" w:noVBand="0"/>
      </w:tblPr>
      <w:tblGrid>
        <w:gridCol w:w="9480"/>
      </w:tblGrid>
      <w:tr w:rsidR="00BD12F9" w:rsidRPr="00EF767C" w:rsidTr="00FD4E6C">
        <w:tc>
          <w:tcPr>
            <w:tcW w:w="5000" w:type="pct"/>
            <w:tcBorders>
              <w:top w:val="nil"/>
              <w:left w:val="nil"/>
              <w:bottom w:val="nil"/>
              <w:right w:val="nil"/>
            </w:tcBorders>
            <w:vAlign w:val="center"/>
          </w:tcPr>
          <w:p w:rsidR="00BD12F9" w:rsidRPr="006517FA" w:rsidRDefault="00BD12F9" w:rsidP="00BD12F9">
            <w:pPr>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6517FA">
              <w:rPr>
                <w:rFonts w:ascii="Times New Roman" w:hAnsi="Times New Roman" w:cs="Times New Roman"/>
                <w:sz w:val="24"/>
                <w:szCs w:val="24"/>
              </w:rPr>
              <w:t>Non-current assets + capital + long-term liabilities = current assets - current liabilities</w:t>
            </w:r>
          </w:p>
        </w:tc>
      </w:tr>
      <w:tr w:rsidR="00BD12F9" w:rsidRPr="00EF767C" w:rsidTr="00FD4E6C">
        <w:tc>
          <w:tcPr>
            <w:tcW w:w="5000" w:type="pct"/>
            <w:tcBorders>
              <w:top w:val="nil"/>
              <w:left w:val="nil"/>
              <w:bottom w:val="nil"/>
              <w:right w:val="nil"/>
            </w:tcBorders>
            <w:vAlign w:val="center"/>
          </w:tcPr>
          <w:p w:rsidR="00BD12F9" w:rsidRPr="006517FA" w:rsidRDefault="00BD12F9" w:rsidP="00BD12F9">
            <w:pPr>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6517FA">
              <w:rPr>
                <w:rFonts w:ascii="Times New Roman" w:hAnsi="Times New Roman" w:cs="Times New Roman"/>
                <w:sz w:val="24"/>
                <w:szCs w:val="24"/>
              </w:rPr>
              <w:t>Non-current assets + current assets - current liabilities = capital - long-term liabilities</w:t>
            </w:r>
          </w:p>
        </w:tc>
      </w:tr>
      <w:tr w:rsidR="00BD12F9" w:rsidRPr="00EF767C" w:rsidTr="00FD4E6C">
        <w:tc>
          <w:tcPr>
            <w:tcW w:w="5000" w:type="pct"/>
            <w:tcBorders>
              <w:top w:val="nil"/>
              <w:left w:val="nil"/>
              <w:bottom w:val="nil"/>
              <w:right w:val="nil"/>
            </w:tcBorders>
            <w:vAlign w:val="center"/>
          </w:tcPr>
          <w:p w:rsidR="00BD12F9" w:rsidRPr="006517FA" w:rsidRDefault="00BD12F9" w:rsidP="00BD12F9">
            <w:pPr>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6517FA">
              <w:rPr>
                <w:rFonts w:ascii="Times New Roman" w:hAnsi="Times New Roman" w:cs="Times New Roman"/>
                <w:sz w:val="24"/>
                <w:szCs w:val="24"/>
              </w:rPr>
              <w:t>Non-current assets - long-term liabilities = capital + current liabilities - current assets</w:t>
            </w:r>
          </w:p>
        </w:tc>
      </w:tr>
      <w:tr w:rsidR="00BD12F9" w:rsidRPr="00EF767C" w:rsidTr="00FD4E6C">
        <w:tc>
          <w:tcPr>
            <w:tcW w:w="5000" w:type="pct"/>
            <w:tcBorders>
              <w:top w:val="nil"/>
              <w:left w:val="nil"/>
              <w:bottom w:val="nil"/>
              <w:right w:val="nil"/>
            </w:tcBorders>
            <w:vAlign w:val="center"/>
          </w:tcPr>
          <w:p w:rsidR="00BD12F9" w:rsidRPr="006517FA" w:rsidRDefault="00BD12F9" w:rsidP="00BD12F9">
            <w:pPr>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6517FA">
              <w:rPr>
                <w:rFonts w:ascii="Times New Roman" w:hAnsi="Times New Roman" w:cs="Times New Roman"/>
                <w:sz w:val="24"/>
                <w:szCs w:val="24"/>
              </w:rPr>
              <w:t>Non-current assets - capital + long-term liabilities = current assets - current liabilities</w:t>
            </w:r>
          </w:p>
        </w:tc>
      </w:tr>
    </w:tbl>
    <w:p w:rsidR="00BD12F9" w:rsidRPr="00AD2061" w:rsidRDefault="00BD12F9" w:rsidP="00BD12F9">
      <w:pPr>
        <w:pStyle w:val="NormalWeb"/>
        <w:spacing w:after="0" w:line="360" w:lineRule="auto"/>
        <w:textAlignment w:val="baseline"/>
        <w:rPr>
          <w:color w:val="000000" w:themeColor="text1"/>
          <w:sz w:val="28"/>
          <w:szCs w:val="28"/>
        </w:rPr>
      </w:pPr>
      <w:proofErr w:type="gramStart"/>
      <w:r>
        <w:rPr>
          <w:color w:val="000000" w:themeColor="text1"/>
          <w:sz w:val="28"/>
          <w:szCs w:val="28"/>
        </w:rPr>
        <w:lastRenderedPageBreak/>
        <w:t>Please ,</w:t>
      </w:r>
      <w:proofErr w:type="gramEnd"/>
      <w:r>
        <w:rPr>
          <w:color w:val="000000" w:themeColor="text1"/>
          <w:sz w:val="28"/>
          <w:szCs w:val="28"/>
        </w:rPr>
        <w:t xml:space="preserve"> briefly describe the definition of accounting equation</w:t>
      </w:r>
    </w:p>
    <w:p w:rsidR="00BD12F9" w:rsidRDefault="00BD12F9" w:rsidP="00BD12F9">
      <w:pPr>
        <w:pStyle w:val="NormalWeb"/>
        <w:spacing w:after="0" w:line="360" w:lineRule="auto"/>
        <w:textAlignment w:val="baseline"/>
      </w:pPr>
      <w:r>
        <w:rPr>
          <w:color w:val="000000" w:themeColor="text1"/>
          <w:sz w:val="28"/>
          <w:szCs w:val="28"/>
        </w:rPr>
        <w:t>22.</w:t>
      </w:r>
      <w:r w:rsidRPr="00BD12F9">
        <w:t xml:space="preserve"> </w:t>
      </w:r>
      <w:r w:rsidRPr="006517FA">
        <w:t>Marco set up in business as car dealer on 1</w:t>
      </w:r>
      <w:r w:rsidRPr="006517FA">
        <w:rPr>
          <w:vertAlign w:val="superscript"/>
        </w:rPr>
        <w:t>st</w:t>
      </w:r>
      <w:r w:rsidRPr="006517FA">
        <w:t xml:space="preserve"> January 2008 with a capital of £150,000 in cash. In the first week, he purchased cash office equipment and a car for £50,000. </w:t>
      </w:r>
      <w:r w:rsidRPr="006517FA">
        <w:br/>
        <w:t>He also obtained inventory on credit for £80,000</w:t>
      </w:r>
    </w:p>
    <w:p w:rsidR="00BD12F9" w:rsidRPr="006517FA" w:rsidRDefault="00BD12F9" w:rsidP="00BD12F9">
      <w:pPr>
        <w:pStyle w:val="Default"/>
      </w:pPr>
      <w:r>
        <w:t>23</w:t>
      </w:r>
      <w:r w:rsidRPr="00AD2061">
        <w:rPr>
          <w:color w:val="000000" w:themeColor="text1"/>
        </w:rPr>
        <w:t>.</w:t>
      </w:r>
      <w:r w:rsidRPr="00AD2061">
        <w:rPr>
          <w:rFonts w:eastAsiaTheme="majorEastAsia"/>
          <w:color w:val="000000" w:themeColor="text1"/>
          <w:sz w:val="28"/>
          <w:szCs w:val="28"/>
        </w:rPr>
        <w:t xml:space="preserve"> </w:t>
      </w:r>
      <w:r w:rsidRPr="006517FA">
        <w:t xml:space="preserve">If a proprietor introduces €5,000 into his business he is said to have </w:t>
      </w:r>
      <w:proofErr w:type="gramStart"/>
      <w:r w:rsidRPr="006517FA">
        <w:t>introduced ......</w:t>
      </w:r>
      <w:proofErr w:type="gramEnd"/>
      <w:r w:rsidRPr="006517FA">
        <w:t xml:space="preserve"> . Show the book keeping effects of this by completing the following statement: </w:t>
      </w:r>
    </w:p>
    <w:p w:rsidR="00BD12F9" w:rsidRPr="006517FA" w:rsidRDefault="00BD12F9" w:rsidP="00BD12F9">
      <w:pPr>
        <w:pStyle w:val="Default"/>
      </w:pPr>
      <w:r w:rsidRPr="006517FA">
        <w:t xml:space="preserve">The entries required to reflect the above transaction are: </w:t>
      </w:r>
    </w:p>
    <w:p w:rsidR="00BD12F9" w:rsidRDefault="00BD12F9" w:rsidP="00BD12F9">
      <w:pPr>
        <w:pStyle w:val="Default"/>
        <w:spacing w:line="360" w:lineRule="auto"/>
        <w:textAlignment w:val="baseline"/>
        <w:rPr>
          <w:rFonts w:eastAsia="Times New Roman"/>
          <w:color w:val="000000" w:themeColor="text1"/>
          <w:sz w:val="28"/>
          <w:szCs w:val="28"/>
        </w:rPr>
      </w:pPr>
      <w:r w:rsidRPr="009214E9">
        <w:t>Debit Cash a/c and ...... ...... a/c with €5000.</w:t>
      </w:r>
    </w:p>
    <w:p w:rsidR="00BD12F9" w:rsidRDefault="00BD12F9" w:rsidP="00BD12F9">
      <w:pPr>
        <w:autoSpaceDE w:val="0"/>
        <w:autoSpaceDN w:val="0"/>
        <w:adjustRightInd w:val="0"/>
        <w:jc w:val="both"/>
      </w:pPr>
      <w:r>
        <w:rPr>
          <w:rFonts w:ascii="Times New Roman" w:hAnsi="Times New Roman" w:cs="Times New Roman"/>
          <w:sz w:val="24"/>
          <w:szCs w:val="24"/>
        </w:rPr>
        <w:t xml:space="preserve">24. </w:t>
      </w:r>
      <w:r w:rsidRPr="009214E9">
        <w:t>What is the cash accounting and accrual based accounting</w:t>
      </w:r>
    </w:p>
    <w:p w:rsidR="00BD12F9" w:rsidRDefault="00BD12F9" w:rsidP="00BD12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25 </w:t>
      </w:r>
      <w:r w:rsidRPr="00BD12F9">
        <w:rPr>
          <w:rFonts w:ascii="Times New Roman" w:hAnsi="Times New Roman" w:cs="Times New Roman"/>
          <w:sz w:val="24"/>
          <w:szCs w:val="24"/>
          <w:lang w:val="en-GB"/>
        </w:rPr>
        <w:t>What is a conceptual framework</w:t>
      </w:r>
      <w:r>
        <w:rPr>
          <w:rFonts w:ascii="Times New Roman" w:hAnsi="Times New Roman" w:cs="Times New Roman"/>
          <w:sz w:val="24"/>
          <w:szCs w:val="24"/>
          <w:lang w:val="en-GB"/>
        </w:rPr>
        <w:t xml:space="preserve">? </w:t>
      </w:r>
    </w:p>
    <w:p w:rsidR="00BD12F9" w:rsidRPr="00BD12F9" w:rsidRDefault="00BD12F9" w:rsidP="00BD12F9">
      <w:pPr>
        <w:tabs>
          <w:tab w:val="left" w:pos="930"/>
        </w:tabs>
      </w:pPr>
    </w:p>
    <w:sectPr w:rsidR="00BD12F9" w:rsidRPr="00BD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C0F"/>
    <w:multiLevelType w:val="hybridMultilevel"/>
    <w:tmpl w:val="B7B63A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7FC8"/>
    <w:multiLevelType w:val="hybridMultilevel"/>
    <w:tmpl w:val="8DFEE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D343C"/>
    <w:multiLevelType w:val="hybridMultilevel"/>
    <w:tmpl w:val="77F8CF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1536B"/>
    <w:multiLevelType w:val="hybridMultilevel"/>
    <w:tmpl w:val="DEAACD6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E1596"/>
    <w:multiLevelType w:val="hybridMultilevel"/>
    <w:tmpl w:val="0C009AA6"/>
    <w:lvl w:ilvl="0" w:tplc="6704A172">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A23F9"/>
    <w:multiLevelType w:val="hybridMultilevel"/>
    <w:tmpl w:val="FF9EF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9390B"/>
    <w:multiLevelType w:val="hybridMultilevel"/>
    <w:tmpl w:val="C6DA1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21AFC"/>
    <w:multiLevelType w:val="hybridMultilevel"/>
    <w:tmpl w:val="F9C6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60225"/>
    <w:multiLevelType w:val="hybridMultilevel"/>
    <w:tmpl w:val="608C3BC4"/>
    <w:lvl w:ilvl="0" w:tplc="1F8E04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046BAD"/>
    <w:multiLevelType w:val="hybridMultilevel"/>
    <w:tmpl w:val="814E0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F5885"/>
    <w:multiLevelType w:val="hybridMultilevel"/>
    <w:tmpl w:val="46C2F8C8"/>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F5ACC"/>
    <w:multiLevelType w:val="hybridMultilevel"/>
    <w:tmpl w:val="E0E6757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52842"/>
    <w:multiLevelType w:val="hybridMultilevel"/>
    <w:tmpl w:val="27A8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16B8E"/>
    <w:multiLevelType w:val="hybridMultilevel"/>
    <w:tmpl w:val="09CAD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A01AE"/>
    <w:multiLevelType w:val="hybridMultilevel"/>
    <w:tmpl w:val="FE50C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029D1"/>
    <w:multiLevelType w:val="hybridMultilevel"/>
    <w:tmpl w:val="D660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77D2B"/>
    <w:multiLevelType w:val="hybridMultilevel"/>
    <w:tmpl w:val="04129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038AA"/>
    <w:multiLevelType w:val="hybridMultilevel"/>
    <w:tmpl w:val="A08A6A76"/>
    <w:lvl w:ilvl="0" w:tplc="041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075FD"/>
    <w:multiLevelType w:val="hybridMultilevel"/>
    <w:tmpl w:val="5EDA4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45570"/>
    <w:multiLevelType w:val="hybridMultilevel"/>
    <w:tmpl w:val="E72284B6"/>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26E78"/>
    <w:multiLevelType w:val="multilevel"/>
    <w:tmpl w:val="6614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0919D3"/>
    <w:multiLevelType w:val="hybridMultilevel"/>
    <w:tmpl w:val="CFE8A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E5057"/>
    <w:multiLevelType w:val="hybridMultilevel"/>
    <w:tmpl w:val="075A7AC0"/>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AE1805"/>
    <w:multiLevelType w:val="hybridMultilevel"/>
    <w:tmpl w:val="9BBC1AA4"/>
    <w:lvl w:ilvl="0" w:tplc="7564F2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CF66F6"/>
    <w:multiLevelType w:val="multilevel"/>
    <w:tmpl w:val="6918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043749"/>
    <w:multiLevelType w:val="hybridMultilevel"/>
    <w:tmpl w:val="4162E11E"/>
    <w:lvl w:ilvl="0" w:tplc="C500287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7E00EC"/>
    <w:multiLevelType w:val="hybridMultilevel"/>
    <w:tmpl w:val="D5B2C5EA"/>
    <w:lvl w:ilvl="0" w:tplc="F14EC4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5821BF"/>
    <w:multiLevelType w:val="hybridMultilevel"/>
    <w:tmpl w:val="CA96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A42750"/>
    <w:multiLevelType w:val="hybridMultilevel"/>
    <w:tmpl w:val="A46A2840"/>
    <w:lvl w:ilvl="0" w:tplc="A9C0CE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31423E"/>
    <w:multiLevelType w:val="hybridMultilevel"/>
    <w:tmpl w:val="BD1E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36883"/>
    <w:multiLevelType w:val="hybridMultilevel"/>
    <w:tmpl w:val="5E02F84A"/>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22A53"/>
    <w:multiLevelType w:val="hybridMultilevel"/>
    <w:tmpl w:val="0E74FC9C"/>
    <w:lvl w:ilvl="0" w:tplc="B3AA30FE">
      <w:start w:val="6"/>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9F6F83"/>
    <w:multiLevelType w:val="hybridMultilevel"/>
    <w:tmpl w:val="855A418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B2DB0"/>
    <w:multiLevelType w:val="hybridMultilevel"/>
    <w:tmpl w:val="CC42A328"/>
    <w:lvl w:ilvl="0" w:tplc="071AB7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A758BC"/>
    <w:multiLevelType w:val="hybridMultilevel"/>
    <w:tmpl w:val="595C84DC"/>
    <w:lvl w:ilvl="0" w:tplc="3BF21F90">
      <w:start w:val="1"/>
      <w:numFmt w:val="lowerLetter"/>
      <w:lvlText w:val="%1)"/>
      <w:lvlJc w:val="left"/>
      <w:pPr>
        <w:ind w:left="1080" w:hanging="360"/>
      </w:pPr>
      <w:rPr>
        <w:rFonts w:ascii="Georgia" w:hAnsi="Georgia" w:hint="default"/>
        <w:color w:val="3C3D47"/>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510984"/>
    <w:multiLevelType w:val="hybridMultilevel"/>
    <w:tmpl w:val="835AB232"/>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75F80"/>
    <w:multiLevelType w:val="hybridMultilevel"/>
    <w:tmpl w:val="122C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91082"/>
    <w:multiLevelType w:val="hybridMultilevel"/>
    <w:tmpl w:val="DC3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54CF9"/>
    <w:multiLevelType w:val="hybridMultilevel"/>
    <w:tmpl w:val="7CE0FBC0"/>
    <w:lvl w:ilvl="0" w:tplc="747885DA">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2"/>
  </w:num>
  <w:num w:numId="4">
    <w:abstractNumId w:val="27"/>
  </w:num>
  <w:num w:numId="5">
    <w:abstractNumId w:val="22"/>
  </w:num>
  <w:num w:numId="6">
    <w:abstractNumId w:val="0"/>
  </w:num>
  <w:num w:numId="7">
    <w:abstractNumId w:val="29"/>
  </w:num>
  <w:num w:numId="8">
    <w:abstractNumId w:val="36"/>
  </w:num>
  <w:num w:numId="9">
    <w:abstractNumId w:val="12"/>
  </w:num>
  <w:num w:numId="10">
    <w:abstractNumId w:val="17"/>
  </w:num>
  <w:num w:numId="11">
    <w:abstractNumId w:val="15"/>
  </w:num>
  <w:num w:numId="12">
    <w:abstractNumId w:val="7"/>
  </w:num>
  <w:num w:numId="13">
    <w:abstractNumId w:val="19"/>
  </w:num>
  <w:num w:numId="14">
    <w:abstractNumId w:val="35"/>
  </w:num>
  <w:num w:numId="15">
    <w:abstractNumId w:val="30"/>
  </w:num>
  <w:num w:numId="16">
    <w:abstractNumId w:val="31"/>
  </w:num>
  <w:num w:numId="17">
    <w:abstractNumId w:val="10"/>
  </w:num>
  <w:num w:numId="18">
    <w:abstractNumId w:val="3"/>
  </w:num>
  <w:num w:numId="19">
    <w:abstractNumId w:val="9"/>
  </w:num>
  <w:num w:numId="20">
    <w:abstractNumId w:val="32"/>
  </w:num>
  <w:num w:numId="21">
    <w:abstractNumId w:val="16"/>
  </w:num>
  <w:num w:numId="22">
    <w:abstractNumId w:val="18"/>
  </w:num>
  <w:num w:numId="23">
    <w:abstractNumId w:val="6"/>
  </w:num>
  <w:num w:numId="24">
    <w:abstractNumId w:val="14"/>
  </w:num>
  <w:num w:numId="25">
    <w:abstractNumId w:val="13"/>
  </w:num>
  <w:num w:numId="26">
    <w:abstractNumId w:val="5"/>
  </w:num>
  <w:num w:numId="27">
    <w:abstractNumId w:val="38"/>
  </w:num>
  <w:num w:numId="28">
    <w:abstractNumId w:val="23"/>
  </w:num>
  <w:num w:numId="29">
    <w:abstractNumId w:val="25"/>
  </w:num>
  <w:num w:numId="30">
    <w:abstractNumId w:val="34"/>
  </w:num>
  <w:num w:numId="31">
    <w:abstractNumId w:val="33"/>
  </w:num>
  <w:num w:numId="32">
    <w:abstractNumId w:val="8"/>
  </w:num>
  <w:num w:numId="33">
    <w:abstractNumId w:val="26"/>
  </w:num>
  <w:num w:numId="34">
    <w:abstractNumId w:val="21"/>
  </w:num>
  <w:num w:numId="35">
    <w:abstractNumId w:val="4"/>
  </w:num>
  <w:num w:numId="36">
    <w:abstractNumId w:val="11"/>
  </w:num>
  <w:num w:numId="37">
    <w:abstractNumId w:val="28"/>
  </w:num>
  <w:num w:numId="38">
    <w:abstractNumId w:val="3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00"/>
    <w:rsid w:val="00061DAA"/>
    <w:rsid w:val="000631AE"/>
    <w:rsid w:val="000E3E5F"/>
    <w:rsid w:val="00175666"/>
    <w:rsid w:val="003011BE"/>
    <w:rsid w:val="003665D2"/>
    <w:rsid w:val="00884EB0"/>
    <w:rsid w:val="008B513B"/>
    <w:rsid w:val="008E301E"/>
    <w:rsid w:val="00A0259E"/>
    <w:rsid w:val="00AC58B4"/>
    <w:rsid w:val="00BC7400"/>
    <w:rsid w:val="00BD12F9"/>
    <w:rsid w:val="00BD5AC8"/>
    <w:rsid w:val="00CF4223"/>
    <w:rsid w:val="00DD3F24"/>
    <w:rsid w:val="00F8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31AE"/>
  </w:style>
  <w:style w:type="character" w:customStyle="1" w:styleId="quiz-question-no">
    <w:name w:val="quiz-question-no"/>
    <w:basedOn w:val="DefaultParagraphFont"/>
    <w:rsid w:val="000631AE"/>
  </w:style>
  <w:style w:type="paragraph" w:styleId="NormalWeb">
    <w:name w:val="Normal (Web)"/>
    <w:basedOn w:val="Normal"/>
    <w:uiPriority w:val="99"/>
    <w:unhideWhenUsed/>
    <w:rsid w:val="0006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
    <w:name w:val="question"/>
    <w:basedOn w:val="DefaultParagraphFont"/>
    <w:rsid w:val="000631AE"/>
  </w:style>
  <w:style w:type="paragraph" w:styleId="ListParagraph">
    <w:name w:val="List Paragraph"/>
    <w:basedOn w:val="Normal"/>
    <w:uiPriority w:val="34"/>
    <w:qFormat/>
    <w:rsid w:val="00F87232"/>
    <w:pPr>
      <w:ind w:left="720"/>
      <w:contextualSpacing/>
    </w:pPr>
  </w:style>
  <w:style w:type="character" w:styleId="Hyperlink">
    <w:name w:val="Hyperlink"/>
    <w:basedOn w:val="DefaultParagraphFont"/>
    <w:uiPriority w:val="99"/>
    <w:semiHidden/>
    <w:unhideWhenUsed/>
    <w:rsid w:val="00BD5AC8"/>
    <w:rPr>
      <w:color w:val="0000FF"/>
      <w:u w:val="single"/>
    </w:rPr>
  </w:style>
  <w:style w:type="paragraph" w:customStyle="1" w:styleId="quiz-question-text">
    <w:name w:val="quiz-question-text"/>
    <w:basedOn w:val="Normal"/>
    <w:rsid w:val="00884E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011BE"/>
    <w:pPr>
      <w:spacing w:after="0" w:line="240" w:lineRule="auto"/>
    </w:pPr>
    <w:rPr>
      <w:rFonts w:eastAsiaTheme="minorEastAs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12F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31AE"/>
  </w:style>
  <w:style w:type="character" w:customStyle="1" w:styleId="quiz-question-no">
    <w:name w:val="quiz-question-no"/>
    <w:basedOn w:val="DefaultParagraphFont"/>
    <w:rsid w:val="000631AE"/>
  </w:style>
  <w:style w:type="paragraph" w:styleId="NormalWeb">
    <w:name w:val="Normal (Web)"/>
    <w:basedOn w:val="Normal"/>
    <w:uiPriority w:val="99"/>
    <w:unhideWhenUsed/>
    <w:rsid w:val="0006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
    <w:name w:val="question"/>
    <w:basedOn w:val="DefaultParagraphFont"/>
    <w:rsid w:val="000631AE"/>
  </w:style>
  <w:style w:type="paragraph" w:styleId="ListParagraph">
    <w:name w:val="List Paragraph"/>
    <w:basedOn w:val="Normal"/>
    <w:uiPriority w:val="34"/>
    <w:qFormat/>
    <w:rsid w:val="00F87232"/>
    <w:pPr>
      <w:ind w:left="720"/>
      <w:contextualSpacing/>
    </w:pPr>
  </w:style>
  <w:style w:type="character" w:styleId="Hyperlink">
    <w:name w:val="Hyperlink"/>
    <w:basedOn w:val="DefaultParagraphFont"/>
    <w:uiPriority w:val="99"/>
    <w:semiHidden/>
    <w:unhideWhenUsed/>
    <w:rsid w:val="00BD5AC8"/>
    <w:rPr>
      <w:color w:val="0000FF"/>
      <w:u w:val="single"/>
    </w:rPr>
  </w:style>
  <w:style w:type="paragraph" w:customStyle="1" w:styleId="quiz-question-text">
    <w:name w:val="quiz-question-text"/>
    <w:basedOn w:val="Normal"/>
    <w:rsid w:val="00884E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011BE"/>
    <w:pPr>
      <w:spacing w:after="0" w:line="240" w:lineRule="auto"/>
    </w:pPr>
    <w:rPr>
      <w:rFonts w:eastAsiaTheme="minorEastAs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12F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70676">
      <w:bodyDiv w:val="1"/>
      <w:marLeft w:val="0"/>
      <w:marRight w:val="0"/>
      <w:marTop w:val="0"/>
      <w:marBottom w:val="0"/>
      <w:divBdr>
        <w:top w:val="none" w:sz="0" w:space="0" w:color="auto"/>
        <w:left w:val="none" w:sz="0" w:space="0" w:color="auto"/>
        <w:bottom w:val="none" w:sz="0" w:space="0" w:color="auto"/>
        <w:right w:val="none" w:sz="0" w:space="0" w:color="auto"/>
      </w:divBdr>
      <w:divsChild>
        <w:div w:id="489250701">
          <w:marLeft w:val="270"/>
          <w:marRight w:val="270"/>
          <w:marTop w:val="0"/>
          <w:marBottom w:val="75"/>
          <w:divBdr>
            <w:top w:val="none" w:sz="0" w:space="0" w:color="auto"/>
            <w:left w:val="none" w:sz="0" w:space="0" w:color="auto"/>
            <w:bottom w:val="none" w:sz="0" w:space="0" w:color="auto"/>
            <w:right w:val="none" w:sz="0" w:space="0" w:color="auto"/>
          </w:divBdr>
        </w:div>
        <w:div w:id="1337029280">
          <w:marLeft w:val="270"/>
          <w:marRight w:val="270"/>
          <w:marTop w:val="0"/>
          <w:marBottom w:val="75"/>
          <w:divBdr>
            <w:top w:val="none" w:sz="0" w:space="0" w:color="auto"/>
            <w:left w:val="none" w:sz="0" w:space="0" w:color="auto"/>
            <w:bottom w:val="none" w:sz="0" w:space="0" w:color="auto"/>
            <w:right w:val="none" w:sz="0" w:space="0" w:color="auto"/>
          </w:divBdr>
        </w:div>
        <w:div w:id="480079288">
          <w:marLeft w:val="270"/>
          <w:marRight w:val="270"/>
          <w:marTop w:val="0"/>
          <w:marBottom w:val="75"/>
          <w:divBdr>
            <w:top w:val="none" w:sz="0" w:space="0" w:color="auto"/>
            <w:left w:val="none" w:sz="0" w:space="0" w:color="auto"/>
            <w:bottom w:val="none" w:sz="0" w:space="0" w:color="auto"/>
            <w:right w:val="none" w:sz="0" w:space="0" w:color="auto"/>
          </w:divBdr>
        </w:div>
        <w:div w:id="1649237133">
          <w:marLeft w:val="270"/>
          <w:marRight w:val="270"/>
          <w:marTop w:val="0"/>
          <w:marBottom w:val="75"/>
          <w:divBdr>
            <w:top w:val="none" w:sz="0" w:space="0" w:color="auto"/>
            <w:left w:val="none" w:sz="0" w:space="0" w:color="auto"/>
            <w:bottom w:val="none" w:sz="0" w:space="0" w:color="auto"/>
            <w:right w:val="none" w:sz="0" w:space="0" w:color="auto"/>
          </w:divBdr>
        </w:div>
        <w:div w:id="564224829">
          <w:marLeft w:val="270"/>
          <w:marRight w:val="270"/>
          <w:marTop w:val="0"/>
          <w:marBottom w:val="75"/>
          <w:divBdr>
            <w:top w:val="none" w:sz="0" w:space="0" w:color="auto"/>
            <w:left w:val="none" w:sz="0" w:space="0" w:color="auto"/>
            <w:bottom w:val="none" w:sz="0" w:space="0" w:color="auto"/>
            <w:right w:val="none" w:sz="0" w:space="0" w:color="auto"/>
          </w:divBdr>
        </w:div>
        <w:div w:id="1060595286">
          <w:marLeft w:val="270"/>
          <w:marRight w:val="270"/>
          <w:marTop w:val="0"/>
          <w:marBottom w:val="75"/>
          <w:divBdr>
            <w:top w:val="none" w:sz="0" w:space="0" w:color="auto"/>
            <w:left w:val="none" w:sz="0" w:space="0" w:color="auto"/>
            <w:bottom w:val="none" w:sz="0" w:space="0" w:color="auto"/>
            <w:right w:val="none" w:sz="0" w:space="0" w:color="auto"/>
          </w:divBdr>
        </w:div>
        <w:div w:id="634406993">
          <w:marLeft w:val="270"/>
          <w:marRight w:val="270"/>
          <w:marTop w:val="0"/>
          <w:marBottom w:val="75"/>
          <w:divBdr>
            <w:top w:val="none" w:sz="0" w:space="0" w:color="auto"/>
            <w:left w:val="none" w:sz="0" w:space="0" w:color="auto"/>
            <w:bottom w:val="none" w:sz="0" w:space="0" w:color="auto"/>
            <w:right w:val="none" w:sz="0" w:space="0" w:color="auto"/>
          </w:divBdr>
        </w:div>
        <w:div w:id="1757168960">
          <w:marLeft w:val="270"/>
          <w:marRight w:val="270"/>
          <w:marTop w:val="0"/>
          <w:marBottom w:val="75"/>
          <w:divBdr>
            <w:top w:val="none" w:sz="0" w:space="0" w:color="auto"/>
            <w:left w:val="none" w:sz="0" w:space="0" w:color="auto"/>
            <w:bottom w:val="none" w:sz="0" w:space="0" w:color="auto"/>
            <w:right w:val="none" w:sz="0" w:space="0" w:color="auto"/>
          </w:divBdr>
        </w:div>
        <w:div w:id="1410612959">
          <w:marLeft w:val="270"/>
          <w:marRight w:val="270"/>
          <w:marTop w:val="0"/>
          <w:marBottom w:val="75"/>
          <w:divBdr>
            <w:top w:val="none" w:sz="0" w:space="0" w:color="auto"/>
            <w:left w:val="none" w:sz="0" w:space="0" w:color="auto"/>
            <w:bottom w:val="none" w:sz="0" w:space="0" w:color="auto"/>
            <w:right w:val="none" w:sz="0" w:space="0" w:color="auto"/>
          </w:divBdr>
        </w:div>
        <w:div w:id="2107384032">
          <w:marLeft w:val="270"/>
          <w:marRight w:val="270"/>
          <w:marTop w:val="0"/>
          <w:marBottom w:val="75"/>
          <w:divBdr>
            <w:top w:val="none" w:sz="0" w:space="0" w:color="auto"/>
            <w:left w:val="none" w:sz="0" w:space="0" w:color="auto"/>
            <w:bottom w:val="none" w:sz="0" w:space="0" w:color="auto"/>
            <w:right w:val="none" w:sz="0" w:space="0" w:color="auto"/>
          </w:divBdr>
        </w:div>
        <w:div w:id="937375781">
          <w:marLeft w:val="270"/>
          <w:marRight w:val="270"/>
          <w:marTop w:val="0"/>
          <w:marBottom w:val="75"/>
          <w:divBdr>
            <w:top w:val="none" w:sz="0" w:space="0" w:color="auto"/>
            <w:left w:val="none" w:sz="0" w:space="0" w:color="auto"/>
            <w:bottom w:val="none" w:sz="0" w:space="0" w:color="auto"/>
            <w:right w:val="none" w:sz="0" w:space="0" w:color="auto"/>
          </w:divBdr>
        </w:div>
        <w:div w:id="181939127">
          <w:marLeft w:val="270"/>
          <w:marRight w:val="270"/>
          <w:marTop w:val="0"/>
          <w:marBottom w:val="75"/>
          <w:divBdr>
            <w:top w:val="none" w:sz="0" w:space="0" w:color="auto"/>
            <w:left w:val="none" w:sz="0" w:space="0" w:color="auto"/>
            <w:bottom w:val="none" w:sz="0" w:space="0" w:color="auto"/>
            <w:right w:val="none" w:sz="0" w:space="0" w:color="auto"/>
          </w:divBdr>
        </w:div>
        <w:div w:id="670258348">
          <w:marLeft w:val="0"/>
          <w:marRight w:val="0"/>
          <w:marTop w:val="0"/>
          <w:marBottom w:val="0"/>
          <w:divBdr>
            <w:top w:val="none" w:sz="0" w:space="0" w:color="auto"/>
            <w:left w:val="none" w:sz="0" w:space="0" w:color="auto"/>
            <w:bottom w:val="none" w:sz="0" w:space="0" w:color="auto"/>
            <w:right w:val="none" w:sz="0" w:space="0" w:color="auto"/>
          </w:divBdr>
        </w:div>
        <w:div w:id="1665740744">
          <w:marLeft w:val="0"/>
          <w:marRight w:val="0"/>
          <w:marTop w:val="0"/>
          <w:marBottom w:val="0"/>
          <w:divBdr>
            <w:top w:val="none" w:sz="0" w:space="0" w:color="auto"/>
            <w:left w:val="none" w:sz="0" w:space="0" w:color="auto"/>
            <w:bottom w:val="none" w:sz="0" w:space="0" w:color="auto"/>
            <w:right w:val="none" w:sz="0" w:space="0" w:color="auto"/>
          </w:divBdr>
        </w:div>
        <w:div w:id="650717009">
          <w:marLeft w:val="0"/>
          <w:marRight w:val="0"/>
          <w:marTop w:val="0"/>
          <w:marBottom w:val="0"/>
          <w:divBdr>
            <w:top w:val="none" w:sz="0" w:space="0" w:color="auto"/>
            <w:left w:val="none" w:sz="0" w:space="0" w:color="auto"/>
            <w:bottom w:val="none" w:sz="0" w:space="0" w:color="auto"/>
            <w:right w:val="none" w:sz="0" w:space="0" w:color="auto"/>
          </w:divBdr>
        </w:div>
        <w:div w:id="1568227618">
          <w:marLeft w:val="0"/>
          <w:marRight w:val="0"/>
          <w:marTop w:val="0"/>
          <w:marBottom w:val="0"/>
          <w:divBdr>
            <w:top w:val="none" w:sz="0" w:space="0" w:color="auto"/>
            <w:left w:val="none" w:sz="0" w:space="0" w:color="auto"/>
            <w:bottom w:val="none" w:sz="0" w:space="0" w:color="auto"/>
            <w:right w:val="none" w:sz="0" w:space="0" w:color="auto"/>
          </w:divBdr>
        </w:div>
        <w:div w:id="1147088053">
          <w:marLeft w:val="0"/>
          <w:marRight w:val="0"/>
          <w:marTop w:val="0"/>
          <w:marBottom w:val="0"/>
          <w:divBdr>
            <w:top w:val="none" w:sz="0" w:space="0" w:color="auto"/>
            <w:left w:val="none" w:sz="0" w:space="0" w:color="auto"/>
            <w:bottom w:val="none" w:sz="0" w:space="0" w:color="auto"/>
            <w:right w:val="none" w:sz="0" w:space="0" w:color="auto"/>
          </w:divBdr>
        </w:div>
      </w:divsChild>
    </w:div>
    <w:div w:id="1244340790">
      <w:bodyDiv w:val="1"/>
      <w:marLeft w:val="0"/>
      <w:marRight w:val="0"/>
      <w:marTop w:val="0"/>
      <w:marBottom w:val="0"/>
      <w:divBdr>
        <w:top w:val="none" w:sz="0" w:space="0" w:color="auto"/>
        <w:left w:val="none" w:sz="0" w:space="0" w:color="auto"/>
        <w:bottom w:val="none" w:sz="0" w:space="0" w:color="auto"/>
        <w:right w:val="none" w:sz="0" w:space="0" w:color="auto"/>
      </w:divBdr>
      <w:divsChild>
        <w:div w:id="44766479">
          <w:marLeft w:val="0"/>
          <w:marRight w:val="0"/>
          <w:marTop w:val="0"/>
          <w:marBottom w:val="0"/>
          <w:divBdr>
            <w:top w:val="none" w:sz="0" w:space="0" w:color="auto"/>
            <w:left w:val="none" w:sz="0" w:space="0" w:color="auto"/>
            <w:bottom w:val="none" w:sz="0" w:space="0" w:color="auto"/>
            <w:right w:val="none" w:sz="0" w:space="0" w:color="auto"/>
          </w:divBdr>
        </w:div>
        <w:div w:id="1922331796">
          <w:marLeft w:val="0"/>
          <w:marRight w:val="0"/>
          <w:marTop w:val="0"/>
          <w:marBottom w:val="0"/>
          <w:divBdr>
            <w:top w:val="none" w:sz="0" w:space="0" w:color="auto"/>
            <w:left w:val="none" w:sz="0" w:space="0" w:color="auto"/>
            <w:bottom w:val="none" w:sz="0" w:space="0" w:color="auto"/>
            <w:right w:val="none" w:sz="0" w:space="0" w:color="auto"/>
          </w:divBdr>
        </w:div>
        <w:div w:id="27150534">
          <w:marLeft w:val="0"/>
          <w:marRight w:val="0"/>
          <w:marTop w:val="0"/>
          <w:marBottom w:val="0"/>
          <w:divBdr>
            <w:top w:val="none" w:sz="0" w:space="0" w:color="auto"/>
            <w:left w:val="none" w:sz="0" w:space="0" w:color="auto"/>
            <w:bottom w:val="none" w:sz="0" w:space="0" w:color="auto"/>
            <w:right w:val="none" w:sz="0" w:space="0" w:color="auto"/>
          </w:divBdr>
        </w:div>
        <w:div w:id="1603758652">
          <w:marLeft w:val="0"/>
          <w:marRight w:val="0"/>
          <w:marTop w:val="0"/>
          <w:marBottom w:val="0"/>
          <w:divBdr>
            <w:top w:val="none" w:sz="0" w:space="0" w:color="auto"/>
            <w:left w:val="none" w:sz="0" w:space="0" w:color="auto"/>
            <w:bottom w:val="none" w:sz="0" w:space="0" w:color="auto"/>
            <w:right w:val="none" w:sz="0" w:space="0" w:color="auto"/>
          </w:divBdr>
        </w:div>
        <w:div w:id="93613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coach.com/terms/I/insurance-exp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ccountingcoach.com/terms/C/ca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untingcoach.com/terms/P/prepaid-insurance" TargetMode="External"/><Relationship Id="rId11" Type="http://schemas.openxmlformats.org/officeDocument/2006/relationships/hyperlink" Target="http://www.accountingcoach.com/terms/A/accounts-payable" TargetMode="External"/><Relationship Id="rId5" Type="http://schemas.openxmlformats.org/officeDocument/2006/relationships/webSettings" Target="webSettings.xml"/><Relationship Id="rId10" Type="http://schemas.openxmlformats.org/officeDocument/2006/relationships/hyperlink" Target="http://www.accountingcoach.com/terms/S/supplies" TargetMode="External"/><Relationship Id="rId4" Type="http://schemas.openxmlformats.org/officeDocument/2006/relationships/settings" Target="settings.xml"/><Relationship Id="rId9" Type="http://schemas.openxmlformats.org/officeDocument/2006/relationships/hyperlink" Target="http://www.accountingcoach.com/terms/U/unearned-reve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6195</Words>
  <Characters>35312</Characters>
  <Application>Microsoft Office Word</Application>
  <DocSecurity>0</DocSecurity>
  <Lines>294</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Abbasov</dc:creator>
  <cp:lastModifiedBy>İnarə Rzayeva</cp:lastModifiedBy>
  <cp:revision>2</cp:revision>
  <dcterms:created xsi:type="dcterms:W3CDTF">2016-12-28T11:00:00Z</dcterms:created>
  <dcterms:modified xsi:type="dcterms:W3CDTF">2016-12-28T11:00:00Z</dcterms:modified>
</cp:coreProperties>
</file>