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8" w:rsidRDefault="00D40348" w:rsidP="00D40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az-Latn-AZ"/>
        </w:rPr>
        <w:t>THE ECONOMY OF THE FIRM</w:t>
      </w:r>
    </w:p>
    <w:p w:rsidR="00D40348" w:rsidRDefault="00D40348" w:rsidP="00906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az-Latn-AZ"/>
        </w:rPr>
      </w:pPr>
    </w:p>
    <w:p w:rsidR="001A726F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The nature of the firm. Explain why firms exit.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Explain Coasian theory of the firm.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Explain Williamsons theory of the firm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A complete and incomplete contracts. Bounded ratioanlity, adverse selection, moral hazard.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Forms of Business Ownership: Sole propriertorship.</w:t>
      </w:r>
    </w:p>
    <w:p w:rsidR="008A1452" w:rsidRPr="00D40348" w:rsidRDefault="008A1452" w:rsidP="008A14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Forms of Business Ownership: Partnership.</w:t>
      </w:r>
    </w:p>
    <w:p w:rsidR="008A1452" w:rsidRPr="00D40348" w:rsidRDefault="008A1452" w:rsidP="008A14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Forms of Business Ownership: Corporation.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Concepts of competition. When the firm is considered to be competitive?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Firm demand under perfect competition. Draw the graph.</w:t>
      </w:r>
    </w:p>
    <w:p w:rsidR="008A1452" w:rsidRPr="00D40348" w:rsidRDefault="00AF146A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>
        <w:rPr>
          <w:rFonts w:ascii="Times New Roman" w:hAnsi="Times New Roman" w:cs="Times New Roman"/>
          <w:bCs/>
          <w:sz w:val="26"/>
          <w:szCs w:val="26"/>
          <w:lang w:val="az-Latn-AZ"/>
        </w:rPr>
        <w:t>Explain and show in the grap</w:t>
      </w:r>
      <w:r w:rsidR="008A1452"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h individal firm’s supply curve under perfect competition.</w:t>
      </w:r>
    </w:p>
    <w:p w:rsidR="008A1452" w:rsidRPr="00D40348" w:rsidRDefault="008A1452" w:rsidP="006453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bCs/>
          <w:sz w:val="26"/>
          <w:szCs w:val="26"/>
          <w:lang w:val="az-Latn-AZ"/>
        </w:rPr>
        <w:t>Explain perfect competition in the long-run.</w:t>
      </w:r>
    </w:p>
    <w:p w:rsidR="00A84026" w:rsidRPr="00D40348" w:rsidRDefault="008A1452" w:rsidP="00165E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sz w:val="26"/>
          <w:szCs w:val="26"/>
          <w:lang w:val="az-Latn-AZ"/>
        </w:rPr>
        <w:t>Explain the performance of the firms under perfect competitive market</w:t>
      </w:r>
      <w:r w:rsidR="00165E78" w:rsidRPr="00D40348">
        <w:rPr>
          <w:rFonts w:ascii="Times New Roman" w:hAnsi="Times New Roman" w:cs="Times New Roman"/>
          <w:sz w:val="26"/>
          <w:szCs w:val="26"/>
          <w:lang w:val="az-Latn-AZ"/>
        </w:rPr>
        <w:t xml:space="preserve"> according the following graphs.</w:t>
      </w:r>
      <w:r w:rsidRPr="00D40348">
        <w:rPr>
          <w:rFonts w:ascii="Times New Roman" w:hAnsi="Times New Roman" w:cs="Times New Roman"/>
          <w:sz w:val="26"/>
          <w:szCs w:val="26"/>
          <w:lang w:val="az-Latn-AZ"/>
        </w:rPr>
        <w:t xml:space="preserve"> </w:t>
      </w:r>
    </w:p>
    <w:p w:rsidR="008437E0" w:rsidRPr="00D40348" w:rsidRDefault="001A00AD" w:rsidP="006453F6">
      <w:pPr>
        <w:pStyle w:val="a3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sz w:val="26"/>
          <w:szCs w:val="26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6pt;height:140.55pt" o:ole="">
            <v:imagedata r:id="rId7" o:title=""/>
          </v:shape>
          <o:OLEObject Type="Embed" ProgID="PowerPoint.Slide.12" ShapeID="_x0000_i1025" DrawAspect="Content" ObjectID="_1543212639" r:id="rId8"/>
        </w:object>
      </w:r>
      <w:r w:rsidRPr="00D40348">
        <w:rPr>
          <w:rFonts w:ascii="Times New Roman" w:hAnsi="Times New Roman" w:cs="Times New Roman"/>
          <w:sz w:val="26"/>
          <w:szCs w:val="26"/>
        </w:rPr>
        <w:object w:dxaOrig="7202" w:dyaOrig="5390">
          <v:shape id="_x0000_i1026" type="#_x0000_t75" style="width:189pt;height:141.25pt" o:ole="">
            <v:imagedata r:id="rId9" o:title=""/>
          </v:shape>
          <o:OLEObject Type="Embed" ProgID="PowerPoint.Slide.12" ShapeID="_x0000_i1026" DrawAspect="Content" ObjectID="_1543212640" r:id="rId10"/>
        </w:object>
      </w:r>
    </w:p>
    <w:p w:rsidR="008437E0" w:rsidRPr="00D40348" w:rsidRDefault="008437E0" w:rsidP="006453F6">
      <w:pPr>
        <w:pStyle w:val="a3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B862DF" w:rsidRPr="00D40348" w:rsidRDefault="00165E78" w:rsidP="006453F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sz w:val="26"/>
          <w:szCs w:val="26"/>
          <w:lang w:val="az-Latn-AZ"/>
        </w:rPr>
        <w:t>Explain the following graph under perfect competitive market and calculate the profit of the firm.</w:t>
      </w:r>
    </w:p>
    <w:p w:rsidR="00B862DF" w:rsidRDefault="00B862DF" w:rsidP="006453F6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D40348">
        <w:rPr>
          <w:rFonts w:ascii="Times New Roman" w:hAnsi="Times New Roman" w:cs="Times New Roman"/>
          <w:sz w:val="26"/>
          <w:szCs w:val="26"/>
        </w:rPr>
        <w:object w:dxaOrig="7202" w:dyaOrig="5390">
          <v:shape id="_x0000_i1027" type="#_x0000_t75" style="width:198pt;height:148.15pt" o:ole="">
            <v:imagedata r:id="rId11" o:title=""/>
          </v:shape>
          <o:OLEObject Type="Embed" ProgID="PowerPoint.Slide.12" ShapeID="_x0000_i1027" DrawAspect="Content" ObjectID="_1543212641" r:id="rId12"/>
        </w:object>
      </w:r>
    </w:p>
    <w:p w:rsidR="00AF146A" w:rsidRDefault="00AF146A" w:rsidP="006453F6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AF146A" w:rsidRDefault="00AF146A" w:rsidP="006453F6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AF146A" w:rsidRPr="00AF146A" w:rsidRDefault="00AF146A" w:rsidP="006453F6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AE44E7" w:rsidRPr="00D40348" w:rsidRDefault="00165E78" w:rsidP="00165E78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  <w:r w:rsidRPr="00D40348">
        <w:rPr>
          <w:rFonts w:ascii="Times New Roman" w:hAnsi="Times New Roman" w:cs="Times New Roman"/>
          <w:sz w:val="26"/>
          <w:szCs w:val="26"/>
          <w:lang w:val="az-Latn-AZ"/>
        </w:rPr>
        <w:t>Explain the following graph under perfect competitive market and calculate the profit of the firm.</w:t>
      </w:r>
    </w:p>
    <w:p w:rsidR="00B862DF" w:rsidRPr="00D40348" w:rsidRDefault="00B862DF" w:rsidP="006453F6">
      <w:pPr>
        <w:pStyle w:val="a3"/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p w:rsidR="000F09E7" w:rsidRPr="00AF146A" w:rsidRDefault="00AE44E7" w:rsidP="00AF146A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D40348">
        <w:rPr>
          <w:rFonts w:ascii="Times New Roman" w:hAnsi="Times New Roman" w:cs="Times New Roman"/>
          <w:sz w:val="26"/>
          <w:szCs w:val="26"/>
        </w:rPr>
        <w:object w:dxaOrig="7202" w:dyaOrig="5390">
          <v:shape id="_x0000_i1028" type="#_x0000_t75" style="width:199.4pt;height:149.55pt" o:ole="">
            <v:imagedata r:id="rId13" o:title=""/>
          </v:shape>
          <o:OLEObject Type="Embed" ProgID="PowerPoint.Slide.12" ShapeID="_x0000_i1028" DrawAspect="Content" ObjectID="_1543212642" r:id="rId14"/>
        </w:object>
      </w:r>
    </w:p>
    <w:p w:rsidR="00D518C3" w:rsidRPr="00D40348" w:rsidRDefault="00165E7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Market demand is given by Q = 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>64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– 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>4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P, where P is the market price and Q is the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total output of the industry. The industry is perfectly competitive and is made of N identical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firms. Each firm’s cost function is given by </w:t>
      </w:r>
      <w:proofErr w:type="spellStart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C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proofErr w:type="spellEnd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sz w:val="26"/>
          <w:szCs w:val="26"/>
        </w:rPr>
        <w:t xml:space="preserve">= </w:t>
      </w:r>
      <w:r w:rsidR="000C4D42" w:rsidRPr="00D40348">
        <w:rPr>
          <w:rFonts w:ascii="Times New Roman" w:eastAsia="TimesNewRoman,Italic" w:hAnsi="Times New Roman" w:cs="Times New Roman"/>
          <w:sz w:val="26"/>
          <w:szCs w:val="26"/>
        </w:rPr>
        <w:t>16</w:t>
      </w:r>
      <w:r w:rsidRPr="00D40348">
        <w:rPr>
          <w:rFonts w:ascii="Times New Roman" w:eastAsia="TimesNewRoman,Italic" w:hAnsi="Times New Roman" w:cs="Times New Roman"/>
          <w:sz w:val="26"/>
          <w:szCs w:val="26"/>
        </w:rPr>
        <w:t xml:space="preserve">+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q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>2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for q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&gt; 0 and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 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C = 0 for q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= 0.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Obtain the individual supply function f of a single firm as well as the market supply function.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What is the market equilibrium for a given number of firms N? How many firms are there in</w:t>
      </w:r>
      <w:r w:rsidR="000C4D42"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the market in the long run equilibrium?</w:t>
      </w:r>
    </w:p>
    <w:p w:rsidR="000C4D42" w:rsidRPr="00D40348" w:rsidRDefault="000C4D42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Market demand is given by Q = 144 – 2P, where P is the market price and Q is the total output of the industry. The industry is perfectly competitive and is made of N identical firms. Each firm’s cost function is given by </w:t>
      </w:r>
      <w:proofErr w:type="spellStart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C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proofErr w:type="spellEnd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sz w:val="26"/>
          <w:szCs w:val="26"/>
        </w:rPr>
        <w:t xml:space="preserve">= 25+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>2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for 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&gt; 0 and    C = 0 for 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= 0. Obtain the individual supply function f of a single firm as well as the market supply function. What is the market equilibrium for a given number of firms N? How many firms are there in the market in the long run equilibrium?</w:t>
      </w:r>
    </w:p>
    <w:p w:rsidR="000C4D42" w:rsidRPr="00D40348" w:rsidRDefault="000C4D42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Market demand is given by Q = 64 – P, where P is the market price and Q is the total output of the industry. The industry is perfectly competitive and is made of N identical firms. Each firm’s cost function is given by </w:t>
      </w:r>
      <w:proofErr w:type="spellStart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C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proofErr w:type="spellEnd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sz w:val="26"/>
          <w:szCs w:val="26"/>
        </w:rPr>
        <w:t xml:space="preserve">= 36+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>2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for 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&gt; 0 and    C = 0 for 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= 0. Obtain the individual supply function f of a single firm as well as the market supply function. What is the market equilibrium for a given number of firms N? How many firms are there in the market in the long run equilibrium?</w:t>
      </w:r>
    </w:p>
    <w:p w:rsidR="000C4D42" w:rsidRPr="00D40348" w:rsidRDefault="000C4D42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Market demand is given by Q = 64 – 6P, where P is the market price and Q is the total output of the industry. The industry is perfectly competitive and is made of N identical firms. Each firm’s cost function is given by </w:t>
      </w:r>
      <w:proofErr w:type="spellStart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C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proofErr w:type="spellEnd"/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r w:rsidRPr="00D40348">
        <w:rPr>
          <w:rFonts w:ascii="Times New Roman" w:eastAsia="TimesNewRoman,Italic" w:hAnsi="Times New Roman" w:cs="Times New Roman"/>
          <w:sz w:val="26"/>
          <w:szCs w:val="26"/>
        </w:rPr>
        <w:t xml:space="preserve">= 16+ 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>2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for 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&gt; 0 and    C = 0 for q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i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= 0. Obtain the individual supply function f of a single firm as well as the market supply function. What is the market equilibrium for a given number of firms N? How many firms are there in the market in the long run equilibrium?</w:t>
      </w:r>
    </w:p>
    <w:p w:rsidR="00BE4FD8" w:rsidRPr="00D40348" w:rsidRDefault="00BE4FD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Explain double declining balance method of depreciation of firms’ assets.</w:t>
      </w:r>
    </w:p>
    <w:p w:rsidR="00BE4FD8" w:rsidRPr="00D40348" w:rsidRDefault="00BE4FD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Explain straight-line method of depreciation of firms’ assets.</w:t>
      </w:r>
    </w:p>
    <w:p w:rsidR="00BE4FD8" w:rsidRPr="00D40348" w:rsidRDefault="00BE4FD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Explain sum of the years’ digits method of depreciation of firms’ assets.</w:t>
      </w:r>
    </w:p>
    <w:p w:rsidR="000C4D42" w:rsidRPr="00D40348" w:rsidRDefault="0046352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An asset costing $20,000 has estimated useful life of 5 years and </w:t>
      </w:r>
      <w:r w:rsidR="00BE4FD8" w:rsidRPr="00D40348">
        <w:rPr>
          <w:rFonts w:ascii="Times New Roman" w:eastAsia="TimesNewRoman,Italic" w:hAnsi="Times New Roman" w:cs="Times New Roman"/>
          <w:iCs/>
          <w:sz w:val="26"/>
          <w:szCs w:val="26"/>
        </w:rPr>
        <w:t>residual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value of $4,500. Calculate the depreciation of its life using double declining balance method.</w:t>
      </w:r>
    </w:p>
    <w:p w:rsidR="00BE4FD8" w:rsidRPr="00D40348" w:rsidRDefault="00BE4FD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An asset costing $45,000 has estimated useful life of 15 years and residual value of $30,000. Calculate the depreciation of its life using straight line method.</w:t>
      </w:r>
    </w:p>
    <w:p w:rsidR="00BE4FD8" w:rsidRPr="00D40348" w:rsidRDefault="00BE4FD8" w:rsidP="00AF14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lastRenderedPageBreak/>
        <w:t>Use sum of the years' digits method of depreciation to prepare a depreciation schedule of the following asset:</w:t>
      </w:r>
    </w:p>
    <w:p w:rsidR="00BE4FD8" w:rsidRPr="00D40348" w:rsidRDefault="00BE4FD8" w:rsidP="00AF146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Cost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ab/>
        <w:t>$50,000</w:t>
      </w:r>
    </w:p>
    <w:p w:rsidR="00BE4FD8" w:rsidRPr="00D40348" w:rsidRDefault="00BE4FD8" w:rsidP="00AF146A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Residual Value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ab/>
        <w:t>$5,000</w:t>
      </w:r>
    </w:p>
    <w:p w:rsidR="00BE4FD8" w:rsidRPr="00D40348" w:rsidRDefault="00BE4FD8" w:rsidP="00AF146A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>Useful Life in Years</w:t>
      </w:r>
      <w:r w:rsidRPr="00D40348">
        <w:rPr>
          <w:rFonts w:ascii="Times New Roman" w:eastAsia="TimesNewRoman,Italic" w:hAnsi="Times New Roman" w:cs="Times New Roman"/>
          <w:iCs/>
          <w:sz w:val="26"/>
          <w:szCs w:val="26"/>
        </w:rPr>
        <w:tab/>
        <w:t>4</w:t>
      </w:r>
    </w:p>
    <w:p w:rsidR="00BE4FD8" w:rsidRPr="00D40348" w:rsidRDefault="00BE4FD8" w:rsidP="00AF146A">
      <w:p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Explain Oligopolistic market and types of Oligopoly.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Explain what is cartel and why they are illegal? State possible penalties for cartels.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Main features of Oligopolies.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Explain Kinked demand curve.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Explain dominant firm positioning in oligopoly.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Prisoner’s Dilemma and its application to business decisions.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and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models of Oligopoly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Compare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and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models and draw the graphs.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Market demand is Q=48-P. there are 2 firms. Firm 1 has a constant unit cost of production equal to 6 and firm 2 has a constant cost of production equal to 6+a, a&gt;0.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How does firm1’s output change with a?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Market demand is Q=76-P. there are 2 firms. Firm 1 has a constant unit cost of production equal to 4+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a and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firm 2 has a constant cost of production equal to 3, a&gt;0.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How does firm1’s output change with a?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The inverse demand function is P=65-Q. Firm 1 has a constant unit cost of production equal to 3 and firm 2 has the following cost function C=5+5q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2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+q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2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>2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. What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is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 and the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equilibrium? Draw the reaction functions of the firms and show necessary points.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The inverse demand function is P=78-Q. Firm 1 has a constant unit cost of production equal to 6 and firm 2 has the following cost function C=4+3q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2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+q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2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>2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What is Cournot equilibrium.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The inverse demand function is P=82-Q. Firm 1 has the following cost function C=3+6q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1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+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1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 xml:space="preserve">2 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,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Firm 2 has a constant unit cost of production equal to 7.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What is the Stackelberg equilibrium if firm 1 moves first?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The inverse demand function is P=56-Q. Firm 1 has the following cost function C=2+4q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1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+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q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bscript"/>
        </w:rPr>
        <w:t>1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  <w:vertAlign w:val="superscript"/>
        </w:rPr>
        <w:t xml:space="preserve">2 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,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Firm 2 has a constant unit cost of production equal to 6.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What is the Stackelberg equilibrium if firm 2 moves first?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Define Merger and Acquisitions. Explain their categories. 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Explain reasons for Mergers and Acquisitions.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The steps for M&amp;A. Overall process.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The reasons for mergers to fail.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Problems in achieving success.</w:t>
      </w:r>
    </w:p>
    <w:p w:rsidR="00E736A3" w:rsidRPr="00B72841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Legal and regulatory considerations with mergers. </w:t>
      </w:r>
      <w:r w:rsidRPr="00B72841">
        <w:rPr>
          <w:rFonts w:ascii="Times New Roman" w:eastAsia="TimesNewRoman,Italic" w:hAnsi="Times New Roman" w:cs="Times New Roman"/>
          <w:iCs/>
          <w:sz w:val="26"/>
          <w:szCs w:val="26"/>
        </w:rPr>
        <w:t>Merger agreement. Representation and Indemnification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Explain due diligence process during merger and acquisitions.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The inverse demand function is P=52-Q. Firm 1 has a constant unit cost of production equal to 5 and firm 2 a constant unit cost of production equal to 8. </w:t>
      </w: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lastRenderedPageBreak/>
        <w:t xml:space="preserve">What are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 and the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equilibrium? Draw the reaction functions of the firms and show necessary points.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The demand function is Q=76-P. Firm 1 has a constant unit cost of production equal to 6 and firm 2 a constant unit cost of production equal to 3. What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is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 and the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equilibrium? Draw the reaction functions of the firms and show necessary points.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The demand function is Q=102-P. Firm 1 has a constant unit cost of production equal to 4 and firm 2 a constant unit cost of production equal to 11. What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is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 and the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equilibrium? Draw the reaction functions of the firms and show necessary points.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The demand function is Q=84-P. Firm 1 has a constant unit cost of production equal to 12 and firm 2 a constant unit cost of production equal to 7. What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is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 and the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equilibrium? Draw the reaction functions of the firms and show necessary points.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The demand function is Q=67-P. Firm 1 has a constant unit cost of production equal to 3 and firm 2 a constant unit cost of production equal to 9. What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is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Cournot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 and the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>Stackelberg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6"/>
          <w:szCs w:val="26"/>
        </w:rPr>
        <w:t xml:space="preserve"> equilibrium? Draw the reaction functions of the firms and show necessary points.</w:t>
      </w:r>
    </w:p>
    <w:p w:rsidR="00E736A3" w:rsidRPr="00E736A3" w:rsidRDefault="00E736A3" w:rsidP="00E736A3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Company Sales(thousands of dollars)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A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- 750              Company E - 125</w:t>
      </w:r>
    </w:p>
    <w:p w:rsidR="00E736A3" w:rsidRPr="00E736A3" w:rsidRDefault="00E736A3" w:rsidP="00E736A3">
      <w:pPr>
        <w:spacing w:after="0"/>
        <w:ind w:firstLine="70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B -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500              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 - 135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C -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250              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G - 125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D -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125              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H - 125</w:t>
      </w:r>
    </w:p>
    <w:p w:rsidR="00E736A3" w:rsidRPr="00E736A3" w:rsidRDefault="00E736A3" w:rsidP="00E736A3">
      <w:pPr>
        <w:spacing w:after="0"/>
        <w:ind w:left="70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B32BE" w:rsidRDefault="00E736A3" w:rsidP="00E736A3">
      <w:pPr>
        <w:spacing w:after="0"/>
        <w:ind w:left="70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Companies C, F and H decide to merge.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are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new HHI index if the merger takes place? </w:t>
      </w: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What is the decision of Federal Trade Commission?</w:t>
      </w:r>
    </w:p>
    <w:p w:rsidR="00E736A3" w:rsidRPr="008B32BE" w:rsidRDefault="00E736A3" w:rsidP="00E736A3">
      <w:pPr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B32BE" w:rsidRDefault="00E736A3" w:rsidP="00E736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8B32BE">
        <w:rPr>
          <w:rFonts w:ascii="Times New Roman" w:hAnsi="Times New Roman" w:cs="Times New Roman"/>
          <w:bCs/>
          <w:sz w:val="24"/>
          <w:szCs w:val="24"/>
          <w:lang w:val="az-Latn-AZ"/>
        </w:rPr>
        <w:t>Financial performance analysis of the firms.</w:t>
      </w:r>
    </w:p>
    <w:p w:rsidR="00E736A3" w:rsidRPr="008B32BE" w:rsidRDefault="00E736A3" w:rsidP="00E736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Explain BCG matrix.</w:t>
      </w:r>
    </w:p>
    <w:p w:rsidR="00E736A3" w:rsidRPr="008B32BE" w:rsidRDefault="00E736A3" w:rsidP="00E736A3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ABC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is considering the purchase of testing equipment that will cost $500,000 to replace old equipment. Assume the new machine will generate after-tax savings of $250,000 per year over the next four years.  If r is 15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% ,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what’s Net Present Value of the investment?</w:t>
      </w:r>
    </w:p>
    <w:p w:rsidR="00E736A3" w:rsidRPr="008B32BE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Explain Strategic planning.</w:t>
      </w:r>
    </w:p>
    <w:p w:rsidR="00E736A3" w:rsidRPr="008B32BE" w:rsidRDefault="00E736A3" w:rsidP="00E736A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145C5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8145C5">
        <w:rPr>
          <w:rFonts w:ascii="Times New Roman" w:hAnsi="Times New Roman" w:cs="Times New Roman"/>
          <w:sz w:val="24"/>
          <w:szCs w:val="24"/>
        </w:rPr>
        <w:t>irm’s marketing strategies.</w:t>
      </w:r>
    </w:p>
    <w:p w:rsidR="00E736A3" w:rsidRPr="008145C5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An industry is made up of 8 firms with the following percent market shares: 29, 20, 11, 10, 9, 8, 7, 6.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What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is the HHI index in this industry? The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firm with 8 and 7 percent market share are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new HHI index if the merger takes place? </w:t>
      </w:r>
      <w:r w:rsidRPr="008145C5">
        <w:rPr>
          <w:rFonts w:ascii="Times New Roman" w:eastAsia="TimesNewRoman,Italic" w:hAnsi="Times New Roman" w:cs="Times New Roman"/>
          <w:iCs/>
          <w:sz w:val="24"/>
          <w:szCs w:val="24"/>
        </w:rPr>
        <w:t>What is the decision of Federal Trade Commission?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Explain the HHI index and general rules by Federal Trade </w:t>
      </w:r>
      <w:proofErr w:type="spell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Commision</w:t>
      </w:r>
      <w:proofErr w:type="spell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.</w:t>
      </w:r>
    </w:p>
    <w:p w:rsidR="00E736A3" w:rsidRPr="00E736A3" w:rsidRDefault="00E736A3" w:rsidP="00E736A3">
      <w:pPr>
        <w:pStyle w:val="a3"/>
        <w:spacing w:after="0"/>
        <w:ind w:left="108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 xml:space="preserve"> Capital budgeting tools. Net Present Value, Payback- Period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,  Profitability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index and Accountability index.</w:t>
      </w:r>
    </w:p>
    <w:p w:rsidR="00E736A3" w:rsidRPr="008B32BE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ABC Corporation is considering an investment that will cost $80000 and have a useful life of 4 years. During the first 2 years, cash flows are $25000 per year and for the last 2 years they are $ 20000 per year. </w:t>
      </w: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What is the payback period for this investment?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Financial performance analysis of the firms and its significance.</w:t>
      </w:r>
    </w:p>
    <w:p w:rsidR="00E736A3" w:rsidRPr="00E736A3" w:rsidRDefault="00E736A3" w:rsidP="00E736A3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Calculate the HHI of an industry with the following distribution of sales: 40%, 25%, 3%,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35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%. The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firm with 3 and 35 percent market share are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</w:t>
      </w: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What is the decision of Federal Trade Commission?</w:t>
      </w:r>
    </w:p>
    <w:p w:rsidR="00E736A3" w:rsidRPr="00D21F3F" w:rsidRDefault="00E736A3" w:rsidP="00E736A3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B32BE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Explain BCG matrix.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hAnsi="Times New Roman" w:cs="Times New Roman"/>
          <w:color w:val="000000"/>
          <w:sz w:val="24"/>
          <w:szCs w:val="24"/>
        </w:rPr>
        <w:t>A project with a 3 year life and a cost of $26,000 generates revenues of $9,000 in year 1, $17,000 in year 2, and $18,000 in year 3. If the discount rate is 3%, what is the NPV of the project?</w:t>
      </w:r>
    </w:p>
    <w:p w:rsidR="00E736A3" w:rsidRPr="00E736A3" w:rsidRDefault="00E736A3" w:rsidP="00E736A3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6A3">
        <w:rPr>
          <w:rFonts w:ascii="Times New Roman" w:hAnsi="Times New Roman" w:cs="Times New Roman"/>
          <w:sz w:val="24"/>
          <w:szCs w:val="24"/>
        </w:rPr>
        <w:t xml:space="preserve">Compare these 2 projects. Find NPV. And decide which of </w:t>
      </w:r>
      <w:proofErr w:type="gramStart"/>
      <w:r w:rsidRPr="00E736A3">
        <w:rPr>
          <w:rFonts w:ascii="Times New Roman" w:hAnsi="Times New Roman" w:cs="Times New Roman"/>
          <w:sz w:val="24"/>
          <w:szCs w:val="24"/>
        </w:rPr>
        <w:t>the to</w:t>
      </w:r>
      <w:proofErr w:type="gramEnd"/>
      <w:r w:rsidRPr="00E736A3">
        <w:rPr>
          <w:rFonts w:ascii="Times New Roman" w:hAnsi="Times New Roman" w:cs="Times New Roman"/>
          <w:sz w:val="24"/>
          <w:szCs w:val="24"/>
        </w:rPr>
        <w:t xml:space="preserve"> choose.</w:t>
      </w:r>
    </w:p>
    <w:p w:rsidR="00E736A3" w:rsidRPr="00E736A3" w:rsidRDefault="00E736A3" w:rsidP="00E736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Discount factor 5.3%</w:t>
            </w: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-800000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6A3" w:rsidRPr="008B32BE" w:rsidRDefault="00E736A3" w:rsidP="00E736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Discount factor 5.3%</w:t>
            </w: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-500000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6A3" w:rsidRDefault="00E736A3" w:rsidP="00E736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36A3" w:rsidRPr="008B32BE" w:rsidRDefault="00E736A3" w:rsidP="00E736A3">
      <w:pPr>
        <w:pStyle w:val="a3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B32BE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sales in the industry are as follows: $200000, $600000, $100000, $800000, $700000. Find HHI index and C4. The firms with $600000and $100000 sales supposed to merge. </w:t>
      </w: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Explain the decision of Federal Trade Commission.</w:t>
      </w:r>
    </w:p>
    <w:p w:rsidR="00E736A3" w:rsidRPr="008B32BE" w:rsidRDefault="00E736A3" w:rsidP="00E736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E736A3">
        <w:rPr>
          <w:rFonts w:ascii="Times New Roman" w:hAnsi="Times New Roman" w:cs="Times New Roman"/>
          <w:sz w:val="24"/>
          <w:szCs w:val="24"/>
        </w:rPr>
        <w:t xml:space="preserve">Determine the net present value for a project that costs $110,000 and would yield after-tax cash flows of $16,000 the first year, $18,000 the second year, $15,000 the third year, $14,000 the fourth year, $23,000 the fifth year, and $33,000 the sixth year. </w:t>
      </w:r>
      <w:r w:rsidRPr="008B32BE">
        <w:rPr>
          <w:rFonts w:ascii="Times New Roman" w:hAnsi="Times New Roman" w:cs="Times New Roman"/>
          <w:sz w:val="24"/>
          <w:szCs w:val="24"/>
        </w:rPr>
        <w:t>Your firm's cost of capital is 6%.</w:t>
      </w:r>
    </w:p>
    <w:p w:rsidR="00E736A3" w:rsidRPr="008B32BE" w:rsidRDefault="00E736A3" w:rsidP="00E736A3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>Company Sales(thousands of dollars)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-  340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             Company E - 90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B -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200           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F - 140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C -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12 </w:t>
      </w: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ab/>
        <w:t xml:space="preserve">    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G - 125</w:t>
      </w:r>
    </w:p>
    <w:p w:rsidR="00E736A3" w:rsidRPr="00E736A3" w:rsidRDefault="00E736A3" w:rsidP="00E736A3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Company D -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136           Company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H - 125</w:t>
      </w:r>
    </w:p>
    <w:p w:rsidR="00E736A3" w:rsidRPr="00E736A3" w:rsidRDefault="00E736A3" w:rsidP="00E736A3">
      <w:pPr>
        <w:spacing w:after="0"/>
        <w:ind w:firstLine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B32BE" w:rsidRDefault="00E736A3" w:rsidP="00E736A3">
      <w:pPr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Companies E, and H decide to merge. </w:t>
      </w:r>
      <w:proofErr w:type="gramStart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are</w:t>
      </w:r>
      <w:proofErr w:type="gramEnd"/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proposing to merger. What is new HHI index if the merger takes place? </w:t>
      </w: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What is the decision of Federal Trade Commission?</w:t>
      </w:r>
    </w:p>
    <w:p w:rsidR="00E736A3" w:rsidRPr="008B32BE" w:rsidRDefault="00E736A3" w:rsidP="00E736A3">
      <w:pPr>
        <w:spacing w:after="0"/>
        <w:ind w:left="36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8B32BE" w:rsidRDefault="00E736A3" w:rsidP="00E73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sz w:val="24"/>
          <w:szCs w:val="24"/>
        </w:rPr>
        <w:t>Explain liquidity and activity ratios</w:t>
      </w:r>
    </w:p>
    <w:p w:rsidR="00E736A3" w:rsidRPr="008B32BE" w:rsidRDefault="00E736A3" w:rsidP="00E736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36A3" w:rsidRPr="00E53D7C" w:rsidRDefault="00E736A3" w:rsidP="00E73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6A3">
        <w:rPr>
          <w:rFonts w:ascii="Times New Roman" w:hAnsi="Times New Roman" w:cs="Times New Roman"/>
          <w:sz w:val="24"/>
          <w:szCs w:val="24"/>
        </w:rPr>
        <w:t xml:space="preserve">Two projects are given. The first project </w:t>
      </w:r>
      <w:r w:rsidRPr="008B32BE">
        <w:rPr>
          <w:rFonts w:ascii="Times New Roman" w:hAnsi="Times New Roman" w:cs="Times New Roman"/>
          <w:sz w:val="24"/>
          <w:szCs w:val="24"/>
          <w:lang w:val="en-GB"/>
        </w:rPr>
        <w:t xml:space="preserve">is expected to yield cash flows of £15,000 annually for the next 4 years. The initial cost of the investment is £14,000. The second project is expected to yield cash flows of £12,000 annually for the next 6 years. The initial cost of the investment is £19,000. Compare these 2 projects and explain which is more worthwhile by calculating accounting rate of return. </w:t>
      </w:r>
    </w:p>
    <w:p w:rsidR="00E53D7C" w:rsidRPr="00E53D7C" w:rsidRDefault="00E53D7C" w:rsidP="00E53D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D7C" w:rsidRDefault="00E53D7C" w:rsidP="00E5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Auctions, their types and bidding process</w:t>
      </w:r>
    </w:p>
    <w:p w:rsidR="00E53D7C" w:rsidRPr="00E53D7C" w:rsidRDefault="00E53D7C" w:rsidP="00E5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A3">
        <w:rPr>
          <w:rFonts w:ascii="Times New Roman" w:hAnsi="Times New Roman" w:cs="Times New Roman"/>
          <w:bCs/>
          <w:sz w:val="24"/>
          <w:szCs w:val="24"/>
        </w:rPr>
        <w:t>Explain net present value and calculate the following problem:</w:t>
      </w:r>
    </w:p>
    <w:p w:rsidR="00E736A3" w:rsidRPr="00E736A3" w:rsidRDefault="00E736A3" w:rsidP="00E736A3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6A3">
        <w:rPr>
          <w:rFonts w:ascii="Times New Roman" w:eastAsia="Times New Roman" w:hAnsi="Times New Roman" w:cs="Times New Roman"/>
          <w:color w:val="000000"/>
          <w:sz w:val="24"/>
          <w:szCs w:val="24"/>
        </w:rPr>
        <w:t>A project with a 15 year life and a cost of $200,000 generates revenues of $22,000 each year. If the discount rate is 7%, what is the NPV of the project?</w:t>
      </w:r>
    </w:p>
    <w:p w:rsidR="00E736A3" w:rsidRPr="00E736A3" w:rsidRDefault="00E736A3" w:rsidP="00E736A3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36A3" w:rsidRPr="008B32BE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The sales in the industry are as follows: $220000, $300000, $120000, $80000, $650000. Find HHI index and C4. The firms with $220000 and $80000 sales supposed to merge. </w:t>
      </w:r>
      <w:r w:rsidRPr="008B32BE">
        <w:rPr>
          <w:rFonts w:ascii="Times New Roman" w:eastAsia="TimesNewRoman,Italic" w:hAnsi="Times New Roman" w:cs="Times New Roman"/>
          <w:iCs/>
          <w:sz w:val="24"/>
          <w:szCs w:val="24"/>
        </w:rPr>
        <w:t>Explain the decision of Federal Trade Commission.</w:t>
      </w:r>
    </w:p>
    <w:p w:rsidR="00E736A3" w:rsidRPr="008B32BE" w:rsidRDefault="00E736A3" w:rsidP="00E736A3">
      <w:p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E736A3" w:rsidRPr="00E736A3" w:rsidRDefault="00E736A3" w:rsidP="00E736A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6A3">
        <w:rPr>
          <w:rFonts w:ascii="Times New Roman" w:hAnsi="Times New Roman" w:cs="Times New Roman"/>
          <w:bCs/>
          <w:sz w:val="24"/>
          <w:szCs w:val="24"/>
        </w:rPr>
        <w:t>Explain profitability index and calculate the following problem:</w:t>
      </w:r>
    </w:p>
    <w:p w:rsidR="00E736A3" w:rsidRPr="00E736A3" w:rsidRDefault="00E736A3" w:rsidP="00E736A3">
      <w:pPr>
        <w:pStyle w:val="a3"/>
        <w:rPr>
          <w:rFonts w:ascii="Times New Roman" w:hAnsi="Times New Roman" w:cs="Times New Roman"/>
          <w:color w:val="494949"/>
          <w:sz w:val="24"/>
          <w:szCs w:val="24"/>
        </w:rPr>
      </w:pPr>
    </w:p>
    <w:p w:rsidR="00E736A3" w:rsidRPr="008B32BE" w:rsidRDefault="00E736A3" w:rsidP="00E736A3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6A3">
        <w:rPr>
          <w:rFonts w:ascii="Times New Roman" w:hAnsi="Times New Roman" w:cs="Times New Roman"/>
          <w:sz w:val="24"/>
          <w:szCs w:val="24"/>
        </w:rPr>
        <w:t xml:space="preserve">Company A is undertaking a project at a cost of $45 million which is expected to generate future net cash flows with a present value of $75 million. </w:t>
      </w:r>
      <w:r w:rsidRPr="008B32BE">
        <w:rPr>
          <w:rFonts w:ascii="Times New Roman" w:hAnsi="Times New Roman" w:cs="Times New Roman"/>
          <w:sz w:val="24"/>
          <w:szCs w:val="24"/>
        </w:rPr>
        <w:t>Calculate the profitability index.</w:t>
      </w:r>
    </w:p>
    <w:p w:rsidR="00E736A3" w:rsidRPr="00E736A3" w:rsidRDefault="00E736A3" w:rsidP="00E73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6A3">
        <w:rPr>
          <w:rFonts w:ascii="Times New Roman" w:hAnsi="Times New Roman" w:cs="Times New Roman"/>
          <w:sz w:val="24"/>
          <w:szCs w:val="24"/>
        </w:rPr>
        <w:t>Compare these 2 projects. Find NPV. And decide which of the</w:t>
      </w:r>
      <w:r w:rsidR="00E53D7C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E736A3">
        <w:rPr>
          <w:rFonts w:ascii="Times New Roman" w:hAnsi="Times New Roman" w:cs="Times New Roman"/>
          <w:sz w:val="24"/>
          <w:szCs w:val="24"/>
        </w:rPr>
        <w:t xml:space="preserve"> to choose.</w:t>
      </w:r>
    </w:p>
    <w:p w:rsidR="00E736A3" w:rsidRPr="00E736A3" w:rsidRDefault="00E736A3" w:rsidP="00E736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 xml:space="preserve">Discount factor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-800000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6A3" w:rsidRPr="008B32BE" w:rsidRDefault="00E736A3" w:rsidP="00E736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Cash Flow ($)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 xml:space="preserve">Discount factor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3" w:rsidRPr="008B32BE" w:rsidTr="0035599B">
        <w:tc>
          <w:tcPr>
            <w:tcW w:w="828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B32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2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736A3" w:rsidRPr="008B32BE" w:rsidRDefault="00E736A3" w:rsidP="003559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6A3" w:rsidRDefault="00E736A3" w:rsidP="00E736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36A3" w:rsidRPr="00E3740E" w:rsidRDefault="00E736A3" w:rsidP="00E736A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>The ABC Corporation is considering an investment that will cost $120000 and have a useful life of 6 years. During the first 3 years, cash flows are $25000 per year and for the 4</w:t>
      </w:r>
      <w:r w:rsidRPr="00E736A3">
        <w:rPr>
          <w:rFonts w:ascii="Times New Roman" w:eastAsia="TimesNewRoman,Italic" w:hAnsi="Times New Roman" w:cs="Times New Roman"/>
          <w:iCs/>
          <w:sz w:val="24"/>
          <w:szCs w:val="24"/>
          <w:vertAlign w:val="superscript"/>
        </w:rPr>
        <w:t>th</w:t>
      </w:r>
      <w:r w:rsidRPr="00E736A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year 32000 and for the last two years they are $ 20000 per year. </w:t>
      </w:r>
      <w:r w:rsidRPr="00E3740E">
        <w:rPr>
          <w:rFonts w:ascii="Times New Roman" w:eastAsia="TimesNewRoman,Italic" w:hAnsi="Times New Roman" w:cs="Times New Roman"/>
          <w:iCs/>
          <w:sz w:val="24"/>
          <w:szCs w:val="24"/>
        </w:rPr>
        <w:t>What is the payback period for this investment?</w:t>
      </w:r>
    </w:p>
    <w:p w:rsidR="00E736A3" w:rsidRPr="008145C5" w:rsidRDefault="00E736A3" w:rsidP="00E736A3"/>
    <w:p w:rsidR="00BE4FD8" w:rsidRPr="00E736A3" w:rsidRDefault="00BE4FD8" w:rsidP="00AF146A">
      <w:pPr>
        <w:spacing w:after="0"/>
        <w:jc w:val="both"/>
        <w:rPr>
          <w:rFonts w:ascii="Times New Roman" w:eastAsia="TimesNewRoman,Italic" w:hAnsi="Times New Roman" w:cs="Times New Roman"/>
          <w:iCs/>
          <w:sz w:val="26"/>
          <w:szCs w:val="26"/>
        </w:rPr>
      </w:pPr>
    </w:p>
    <w:p w:rsidR="00367E76" w:rsidRPr="00D40348" w:rsidRDefault="00367E76" w:rsidP="00AF146A">
      <w:pPr>
        <w:jc w:val="both"/>
        <w:rPr>
          <w:rFonts w:ascii="Times New Roman" w:hAnsi="Times New Roman" w:cs="Times New Roman"/>
          <w:sz w:val="26"/>
          <w:szCs w:val="26"/>
          <w:lang w:val="az-Latn-AZ"/>
        </w:rPr>
      </w:pPr>
    </w:p>
    <w:sectPr w:rsidR="00367E76" w:rsidRPr="00D40348" w:rsidSect="00CA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B77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777"/>
    <w:multiLevelType w:val="hybridMultilevel"/>
    <w:tmpl w:val="4044053C"/>
    <w:lvl w:ilvl="0" w:tplc="1426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A7626">
      <w:start w:val="9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E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C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E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A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AA164B"/>
    <w:multiLevelType w:val="hybridMultilevel"/>
    <w:tmpl w:val="CA62BF84"/>
    <w:lvl w:ilvl="0" w:tplc="A9BC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6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2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DA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84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4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6B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22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EC6973"/>
    <w:multiLevelType w:val="hybridMultilevel"/>
    <w:tmpl w:val="ED98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8C3"/>
    <w:multiLevelType w:val="hybridMultilevel"/>
    <w:tmpl w:val="12D02700"/>
    <w:lvl w:ilvl="0" w:tplc="8B96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EB4A4">
      <w:start w:val="9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6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C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8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28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0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8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00104B"/>
    <w:multiLevelType w:val="hybridMultilevel"/>
    <w:tmpl w:val="6E204428"/>
    <w:lvl w:ilvl="0" w:tplc="AE7ECE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50904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72C4F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0871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554F2"/>
    <w:multiLevelType w:val="hybridMultilevel"/>
    <w:tmpl w:val="3CDAD754"/>
    <w:lvl w:ilvl="0" w:tplc="5FCC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7C38">
      <w:start w:val="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CA26">
      <w:start w:val="9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A9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6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CA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6F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0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E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E315CE"/>
    <w:multiLevelType w:val="multilevel"/>
    <w:tmpl w:val="843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3805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E"/>
    <w:rsid w:val="000C4D42"/>
    <w:rsid w:val="000E2AAD"/>
    <w:rsid w:val="000F09E7"/>
    <w:rsid w:val="00111805"/>
    <w:rsid w:val="00142946"/>
    <w:rsid w:val="00165E78"/>
    <w:rsid w:val="001A00AD"/>
    <w:rsid w:val="001A726F"/>
    <w:rsid w:val="00367E76"/>
    <w:rsid w:val="004111D5"/>
    <w:rsid w:val="0042503D"/>
    <w:rsid w:val="00463528"/>
    <w:rsid w:val="004717FD"/>
    <w:rsid w:val="005C307E"/>
    <w:rsid w:val="00635AA5"/>
    <w:rsid w:val="006453F6"/>
    <w:rsid w:val="00672017"/>
    <w:rsid w:val="006B1DF8"/>
    <w:rsid w:val="006C0EFA"/>
    <w:rsid w:val="006E5C07"/>
    <w:rsid w:val="007C4DFD"/>
    <w:rsid w:val="00821DA1"/>
    <w:rsid w:val="008437E0"/>
    <w:rsid w:val="008A1452"/>
    <w:rsid w:val="009061CB"/>
    <w:rsid w:val="009B641E"/>
    <w:rsid w:val="00A53F5F"/>
    <w:rsid w:val="00A659D5"/>
    <w:rsid w:val="00A77882"/>
    <w:rsid w:val="00A84026"/>
    <w:rsid w:val="00AC520B"/>
    <w:rsid w:val="00AE44E7"/>
    <w:rsid w:val="00AF146A"/>
    <w:rsid w:val="00B862DF"/>
    <w:rsid w:val="00BE4FD8"/>
    <w:rsid w:val="00CA2B22"/>
    <w:rsid w:val="00D0753F"/>
    <w:rsid w:val="00D40348"/>
    <w:rsid w:val="00D518C3"/>
    <w:rsid w:val="00D56829"/>
    <w:rsid w:val="00E53D7C"/>
    <w:rsid w:val="00E736A3"/>
    <w:rsid w:val="00E90FE7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1E"/>
    <w:pPr>
      <w:ind w:left="720"/>
      <w:contextualSpacing/>
    </w:pPr>
  </w:style>
  <w:style w:type="paragraph" w:customStyle="1" w:styleId="yiv7470874268s5">
    <w:name w:val="yiv7470874268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7470874268bumpedfont15">
    <w:name w:val="yiv7470874268bumpedfont15"/>
    <w:basedOn w:val="a0"/>
    <w:rsid w:val="00F72A99"/>
  </w:style>
  <w:style w:type="paragraph" w:customStyle="1" w:styleId="yiv7470874268s6">
    <w:name w:val="yiv7470874268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7470874268s8">
    <w:name w:val="yiv7470874268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3">
    <w:name w:val="yiv4136851229s3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5">
    <w:name w:val="yiv4136851229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4136851229bumpedfont15">
    <w:name w:val="yiv4136851229bumpedfont15"/>
    <w:basedOn w:val="a0"/>
    <w:rsid w:val="00F72A99"/>
  </w:style>
  <w:style w:type="paragraph" w:customStyle="1" w:styleId="yiv4136851229s6">
    <w:name w:val="yiv4136851229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8">
    <w:name w:val="yiv4136851229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1E"/>
    <w:pPr>
      <w:ind w:left="720"/>
      <w:contextualSpacing/>
    </w:pPr>
  </w:style>
  <w:style w:type="paragraph" w:customStyle="1" w:styleId="yiv7470874268s5">
    <w:name w:val="yiv7470874268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7470874268bumpedfont15">
    <w:name w:val="yiv7470874268bumpedfont15"/>
    <w:basedOn w:val="a0"/>
    <w:rsid w:val="00F72A99"/>
  </w:style>
  <w:style w:type="paragraph" w:customStyle="1" w:styleId="yiv7470874268s6">
    <w:name w:val="yiv7470874268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7470874268s8">
    <w:name w:val="yiv7470874268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3">
    <w:name w:val="yiv4136851229s3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5">
    <w:name w:val="yiv4136851229s5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4136851229bumpedfont15">
    <w:name w:val="yiv4136851229bumpedfont15"/>
    <w:basedOn w:val="a0"/>
    <w:rsid w:val="00F72A99"/>
  </w:style>
  <w:style w:type="paragraph" w:customStyle="1" w:styleId="yiv4136851229s6">
    <w:name w:val="yiv4136851229s6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iv4136851229s8">
    <w:name w:val="yiv4136851229s8"/>
    <w:basedOn w:val="a"/>
    <w:rsid w:val="00F7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0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3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7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2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8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7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4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PowerPoint_Slide2.sld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60C8-4517-449F-B77E-823B3B9E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Arzu Hajiyeva</cp:lastModifiedBy>
  <cp:revision>2</cp:revision>
  <dcterms:created xsi:type="dcterms:W3CDTF">2016-12-14T05:24:00Z</dcterms:created>
  <dcterms:modified xsi:type="dcterms:W3CDTF">2016-12-14T05:24:00Z</dcterms:modified>
</cp:coreProperties>
</file>