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F042D" w14:textId="77777777" w:rsidR="00F43600" w:rsidRDefault="003276B2" w:rsidP="00E24425">
      <w:pPr>
        <w:pStyle w:val="ListParagraph"/>
        <w:numPr>
          <w:ilvl w:val="0"/>
          <w:numId w:val="1"/>
        </w:numPr>
      </w:pPr>
      <w:r>
        <w:t>Main roles of the IMF</w:t>
      </w:r>
    </w:p>
    <w:p w14:paraId="3C901ED8" w14:textId="77777777" w:rsidR="003276B2" w:rsidRDefault="003276B2" w:rsidP="00E24425">
      <w:pPr>
        <w:pStyle w:val="ListParagraph"/>
        <w:numPr>
          <w:ilvl w:val="0"/>
          <w:numId w:val="1"/>
        </w:numPr>
      </w:pPr>
      <w:r>
        <w:t>Main objectives of the IMF</w:t>
      </w:r>
    </w:p>
    <w:p w14:paraId="7FFC1EE7" w14:textId="77777777" w:rsidR="003276B2" w:rsidRDefault="003276B2" w:rsidP="00E24425">
      <w:pPr>
        <w:pStyle w:val="ListParagraph"/>
        <w:numPr>
          <w:ilvl w:val="0"/>
          <w:numId w:val="1"/>
        </w:numPr>
      </w:pPr>
      <w:r>
        <w:t>Gold Holding of IMF and how is IMF financed</w:t>
      </w:r>
    </w:p>
    <w:p w14:paraId="063A8D57" w14:textId="77777777" w:rsidR="003276B2" w:rsidRDefault="003276B2" w:rsidP="00E24425">
      <w:pPr>
        <w:pStyle w:val="ListParagraph"/>
        <w:numPr>
          <w:ilvl w:val="0"/>
          <w:numId w:val="1"/>
        </w:numPr>
      </w:pPr>
      <w:r>
        <w:t>Explain SDR</w:t>
      </w:r>
    </w:p>
    <w:p w14:paraId="0F4CFB2E" w14:textId="77777777" w:rsidR="002F4EA4" w:rsidRDefault="002F4EA4" w:rsidP="00E24425">
      <w:pPr>
        <w:pStyle w:val="ListParagraph"/>
        <w:numPr>
          <w:ilvl w:val="0"/>
          <w:numId w:val="1"/>
        </w:numPr>
      </w:pPr>
      <w:r>
        <w:t>Explain the conditionality of IMF loans</w:t>
      </w:r>
    </w:p>
    <w:p w14:paraId="174CCC82" w14:textId="77777777" w:rsidR="002F4EA4" w:rsidRDefault="002F4EA4" w:rsidP="00E24425">
      <w:pPr>
        <w:pStyle w:val="ListParagraph"/>
        <w:numPr>
          <w:ilvl w:val="0"/>
          <w:numId w:val="1"/>
        </w:numPr>
      </w:pPr>
      <w:r>
        <w:t>Explain main conditions for structural adjustments in IMF lending terms</w:t>
      </w:r>
    </w:p>
    <w:p w14:paraId="784E64ED" w14:textId="77777777" w:rsidR="002F4EA4" w:rsidRDefault="002F4EA4" w:rsidP="00E24425">
      <w:pPr>
        <w:pStyle w:val="ListParagraph"/>
        <w:numPr>
          <w:ilvl w:val="0"/>
          <w:numId w:val="1"/>
        </w:numPr>
      </w:pPr>
      <w:r>
        <w:t>Explain the difference between WB and IMF</w:t>
      </w:r>
    </w:p>
    <w:p w14:paraId="39BF5C19" w14:textId="77777777" w:rsidR="00275E14" w:rsidRDefault="00275E14" w:rsidP="00275E14">
      <w:pPr>
        <w:pStyle w:val="ListParagraph"/>
        <w:numPr>
          <w:ilvl w:val="0"/>
          <w:numId w:val="1"/>
        </w:numPr>
      </w:pPr>
      <w:r>
        <w:t>IMF and the surveillance of the Global Economy</w:t>
      </w:r>
    </w:p>
    <w:p w14:paraId="7D3CFE53" w14:textId="2A734965" w:rsidR="00275E14" w:rsidRDefault="00275E14" w:rsidP="00275E14">
      <w:pPr>
        <w:pStyle w:val="ListParagraph"/>
        <w:numPr>
          <w:ilvl w:val="0"/>
          <w:numId w:val="1"/>
        </w:numPr>
      </w:pPr>
      <w:r>
        <w:t>Explain the effects of the quota system in IMF.</w:t>
      </w:r>
    </w:p>
    <w:p w14:paraId="674589CF" w14:textId="207F7DAD" w:rsidR="00BD06A7" w:rsidRDefault="00BD06A7" w:rsidP="00275E14">
      <w:pPr>
        <w:pStyle w:val="ListParagraph"/>
        <w:numPr>
          <w:ilvl w:val="0"/>
          <w:numId w:val="1"/>
        </w:numPr>
      </w:pPr>
      <w:r>
        <w:t>Main Criticisms about IMF</w:t>
      </w:r>
    </w:p>
    <w:p w14:paraId="7282BFCC" w14:textId="77777777" w:rsidR="002F4EA4" w:rsidRDefault="002F4EA4" w:rsidP="00E24425">
      <w:pPr>
        <w:pStyle w:val="ListParagraph"/>
        <w:numPr>
          <w:ilvl w:val="0"/>
          <w:numId w:val="1"/>
        </w:numPr>
      </w:pPr>
      <w:r>
        <w:t>Explain the WB goal and conditions for lending</w:t>
      </w:r>
    </w:p>
    <w:p w14:paraId="1D04DDF0" w14:textId="77777777" w:rsidR="002F4EA4" w:rsidRDefault="002F4EA4" w:rsidP="00E24425">
      <w:pPr>
        <w:pStyle w:val="ListParagraph"/>
        <w:numPr>
          <w:ilvl w:val="0"/>
          <w:numId w:val="1"/>
        </w:numPr>
      </w:pPr>
      <w:r>
        <w:t>Explain the ways how member countries pay their share amount at WB</w:t>
      </w:r>
    </w:p>
    <w:p w14:paraId="7C8A8300" w14:textId="21D5DF37" w:rsidR="008804EF" w:rsidRDefault="008804EF" w:rsidP="00E24425">
      <w:pPr>
        <w:pStyle w:val="ListParagraph"/>
        <w:numPr>
          <w:ilvl w:val="0"/>
          <w:numId w:val="1"/>
        </w:numPr>
      </w:pPr>
      <w:r>
        <w:t>Functions of WB</w:t>
      </w:r>
    </w:p>
    <w:p w14:paraId="22EA4DB5" w14:textId="64F131AC" w:rsidR="00BD06A7" w:rsidRDefault="00BD06A7" w:rsidP="00BD06A7">
      <w:pPr>
        <w:pStyle w:val="ListParagraph"/>
        <w:numPr>
          <w:ilvl w:val="0"/>
          <w:numId w:val="1"/>
        </w:numPr>
      </w:pPr>
      <w:r>
        <w:t>Explain WB poverty reduction strategies</w:t>
      </w:r>
    </w:p>
    <w:p w14:paraId="140B787E" w14:textId="32DDAC0E" w:rsidR="00BD06A7" w:rsidRDefault="00BD06A7" w:rsidP="00BD06A7">
      <w:pPr>
        <w:pStyle w:val="ListParagraph"/>
        <w:numPr>
          <w:ilvl w:val="0"/>
          <w:numId w:val="1"/>
        </w:numPr>
      </w:pPr>
      <w:r>
        <w:t>Discuss WB aid in climate change</w:t>
      </w:r>
    </w:p>
    <w:p w14:paraId="10FFCFE2" w14:textId="233A1DC4" w:rsidR="00BD06A7" w:rsidRDefault="00BD06A7" w:rsidP="00BD06A7">
      <w:pPr>
        <w:pStyle w:val="ListParagraph"/>
        <w:numPr>
          <w:ilvl w:val="0"/>
          <w:numId w:val="1"/>
        </w:numPr>
      </w:pPr>
      <w:r>
        <w:t>Discuss WB aid for food security</w:t>
      </w:r>
    </w:p>
    <w:p w14:paraId="204832CE" w14:textId="0CD1C768" w:rsidR="00584085" w:rsidRDefault="00584085" w:rsidP="00BD06A7">
      <w:pPr>
        <w:pStyle w:val="ListParagraph"/>
        <w:numPr>
          <w:ilvl w:val="0"/>
          <w:numId w:val="1"/>
        </w:numPr>
      </w:pPr>
      <w:r>
        <w:t>Discuss WB projects in Azerbaijan</w:t>
      </w:r>
    </w:p>
    <w:p w14:paraId="68D08046" w14:textId="654B5B75" w:rsidR="008804EF" w:rsidRDefault="008804EF" w:rsidP="00E24425">
      <w:pPr>
        <w:pStyle w:val="ListParagraph"/>
        <w:numPr>
          <w:ilvl w:val="0"/>
          <w:numId w:val="1"/>
        </w:numPr>
      </w:pPr>
      <w:r>
        <w:t>Explain the 5 main institutions of the WB</w:t>
      </w:r>
    </w:p>
    <w:p w14:paraId="17008D72" w14:textId="0AA89FF8" w:rsidR="008804EF" w:rsidRDefault="008804EF" w:rsidP="00E24425">
      <w:pPr>
        <w:pStyle w:val="ListParagraph"/>
        <w:numPr>
          <w:ilvl w:val="0"/>
          <w:numId w:val="1"/>
        </w:numPr>
      </w:pPr>
      <w:r>
        <w:t>What are the 3 main principles of EBRD</w:t>
      </w:r>
    </w:p>
    <w:p w14:paraId="020DAE5C" w14:textId="6B9D8563" w:rsidR="008804EF" w:rsidRDefault="008804EF" w:rsidP="00E24425">
      <w:pPr>
        <w:pStyle w:val="ListParagraph"/>
        <w:numPr>
          <w:ilvl w:val="0"/>
          <w:numId w:val="1"/>
        </w:numPr>
      </w:pPr>
      <w:r>
        <w:t>Explain difference between member states and country of operation</w:t>
      </w:r>
    </w:p>
    <w:p w14:paraId="61E6BAEA" w14:textId="4E0E47B8" w:rsidR="008804EF" w:rsidRDefault="008804EF" w:rsidP="00E24425">
      <w:pPr>
        <w:pStyle w:val="ListParagraph"/>
        <w:numPr>
          <w:ilvl w:val="0"/>
          <w:numId w:val="1"/>
        </w:numPr>
      </w:pPr>
      <w:r>
        <w:t>Main benefits of working with EBRD</w:t>
      </w:r>
    </w:p>
    <w:p w14:paraId="221ABF9B" w14:textId="7735555A" w:rsidR="00A942E2" w:rsidRDefault="00A942E2" w:rsidP="00E24425">
      <w:pPr>
        <w:pStyle w:val="ListParagraph"/>
        <w:numPr>
          <w:ilvl w:val="0"/>
          <w:numId w:val="1"/>
        </w:numPr>
      </w:pPr>
      <w:r>
        <w:t>Explain EBRD mission</w:t>
      </w:r>
    </w:p>
    <w:p w14:paraId="608B483B" w14:textId="341F644A" w:rsidR="00F07320" w:rsidRDefault="00F07320" w:rsidP="00E24425">
      <w:pPr>
        <w:pStyle w:val="ListParagraph"/>
        <w:numPr>
          <w:ilvl w:val="0"/>
          <w:numId w:val="1"/>
        </w:numPr>
      </w:pPr>
      <w:r>
        <w:t>Discuss the project eligibility conditions for EBRD funding.</w:t>
      </w:r>
    </w:p>
    <w:p w14:paraId="541858CD" w14:textId="20AADCAB" w:rsidR="00A942E2" w:rsidRDefault="00A942E2" w:rsidP="00E24425">
      <w:pPr>
        <w:pStyle w:val="ListParagraph"/>
        <w:numPr>
          <w:ilvl w:val="0"/>
          <w:numId w:val="1"/>
        </w:numPr>
      </w:pPr>
      <w:r>
        <w:t>EBRD in Political World. Reasons for sanctions against Russia.</w:t>
      </w:r>
    </w:p>
    <w:p w14:paraId="041DD567" w14:textId="335995CD" w:rsidR="00E24425" w:rsidRDefault="00E24425" w:rsidP="00E24425">
      <w:pPr>
        <w:pStyle w:val="ListParagraph"/>
        <w:numPr>
          <w:ilvl w:val="0"/>
          <w:numId w:val="1"/>
        </w:numPr>
      </w:pPr>
      <w:r>
        <w:t>Explain the EBRD infrastructure financing guidelines</w:t>
      </w:r>
    </w:p>
    <w:p w14:paraId="0ED4B0FE" w14:textId="1096B9BF" w:rsidR="00E24425" w:rsidRDefault="00E24425" w:rsidP="00E24425">
      <w:pPr>
        <w:pStyle w:val="ListParagraph"/>
        <w:numPr>
          <w:ilvl w:val="0"/>
          <w:numId w:val="1"/>
        </w:numPr>
      </w:pPr>
      <w:r>
        <w:t>What makes Public Private Partnership (PPP) successful?</w:t>
      </w:r>
    </w:p>
    <w:p w14:paraId="01609414" w14:textId="14A5CE93" w:rsidR="00E24425" w:rsidRDefault="00E24425" w:rsidP="00E24425">
      <w:pPr>
        <w:pStyle w:val="ListParagraph"/>
        <w:numPr>
          <w:ilvl w:val="0"/>
          <w:numId w:val="1"/>
        </w:numPr>
      </w:pPr>
      <w:r>
        <w:t>How EBRD support PPPS?</w:t>
      </w:r>
    </w:p>
    <w:p w14:paraId="2431571C" w14:textId="0026AA54" w:rsidR="00F07320" w:rsidRDefault="00F07320" w:rsidP="00E24425">
      <w:pPr>
        <w:pStyle w:val="ListParagraph"/>
        <w:numPr>
          <w:ilvl w:val="0"/>
          <w:numId w:val="1"/>
        </w:numPr>
      </w:pPr>
      <w:r>
        <w:t>Explain Transparency and Accountability in EBRD</w:t>
      </w:r>
    </w:p>
    <w:p w14:paraId="17D15FFA" w14:textId="69C231CD" w:rsidR="00F07320" w:rsidRDefault="00F07320" w:rsidP="00E24425">
      <w:pPr>
        <w:pStyle w:val="ListParagraph"/>
        <w:numPr>
          <w:ilvl w:val="0"/>
          <w:numId w:val="1"/>
        </w:numPr>
      </w:pPr>
      <w:r>
        <w:t>Discuss EBRD and t</w:t>
      </w:r>
      <w:r w:rsidR="00BF73C6">
        <w:t>ransition. How EBRD enable transition through business financing.</w:t>
      </w:r>
    </w:p>
    <w:p w14:paraId="7C732E3F" w14:textId="15A497D4" w:rsidR="00BF73C6" w:rsidRDefault="00BF73C6" w:rsidP="00E24425">
      <w:pPr>
        <w:pStyle w:val="ListParagraph"/>
        <w:numPr>
          <w:ilvl w:val="0"/>
          <w:numId w:val="1"/>
        </w:numPr>
      </w:pPr>
      <w:r>
        <w:t>Explain EBRD transition support through Financial Institutions funding</w:t>
      </w:r>
    </w:p>
    <w:p w14:paraId="6CA51F09" w14:textId="15463DE8" w:rsidR="00BF73C6" w:rsidRDefault="00BF73C6" w:rsidP="00E24425">
      <w:pPr>
        <w:pStyle w:val="ListParagraph"/>
        <w:numPr>
          <w:ilvl w:val="0"/>
          <w:numId w:val="1"/>
        </w:numPr>
      </w:pPr>
      <w:r>
        <w:t xml:space="preserve">Explain EBRD transition support through National authorities and city governments financing. </w:t>
      </w:r>
    </w:p>
    <w:p w14:paraId="42C1B583" w14:textId="407992E8" w:rsidR="00BF73C6" w:rsidRDefault="00BF73C6" w:rsidP="00E24425">
      <w:pPr>
        <w:pStyle w:val="ListParagraph"/>
        <w:numPr>
          <w:ilvl w:val="0"/>
          <w:numId w:val="1"/>
        </w:numPr>
      </w:pPr>
      <w:r>
        <w:t>Explain the aim of ADB</w:t>
      </w:r>
    </w:p>
    <w:p w14:paraId="59129802" w14:textId="77ABCC53" w:rsidR="00E24425" w:rsidRDefault="00E24425" w:rsidP="00E24425">
      <w:pPr>
        <w:pStyle w:val="ListParagraph"/>
        <w:numPr>
          <w:ilvl w:val="0"/>
          <w:numId w:val="1"/>
        </w:numPr>
      </w:pPr>
      <w:r>
        <w:t>What are the main activities of ADB</w:t>
      </w:r>
    </w:p>
    <w:p w14:paraId="395E7498" w14:textId="3DC6106F" w:rsidR="00E24425" w:rsidRDefault="00E24425" w:rsidP="00E24425">
      <w:pPr>
        <w:pStyle w:val="ListParagraph"/>
        <w:numPr>
          <w:ilvl w:val="0"/>
          <w:numId w:val="1"/>
        </w:numPr>
      </w:pPr>
      <w:r>
        <w:t>Where does ADB get its money from?</w:t>
      </w:r>
    </w:p>
    <w:p w14:paraId="33574C84" w14:textId="77777777" w:rsidR="00F07320" w:rsidRDefault="00E24425" w:rsidP="00E24425">
      <w:pPr>
        <w:pStyle w:val="ListParagraph"/>
        <w:numPr>
          <w:ilvl w:val="0"/>
          <w:numId w:val="1"/>
        </w:numPr>
      </w:pPr>
      <w:r>
        <w:t xml:space="preserve">How does ADB arrange </w:t>
      </w:r>
      <w:proofErr w:type="spellStart"/>
      <w:r>
        <w:t>Cofinancing</w:t>
      </w:r>
      <w:proofErr w:type="spellEnd"/>
      <w:r>
        <w:t>?</w:t>
      </w:r>
    </w:p>
    <w:p w14:paraId="1305B78F" w14:textId="1565AF1C" w:rsidR="00BF73C6" w:rsidRDefault="00BF73C6" w:rsidP="00E24425">
      <w:pPr>
        <w:pStyle w:val="ListParagraph"/>
        <w:numPr>
          <w:ilvl w:val="0"/>
          <w:numId w:val="1"/>
        </w:numPr>
      </w:pPr>
      <w:r>
        <w:t>Explain the focus areas of ADB.</w:t>
      </w:r>
    </w:p>
    <w:p w14:paraId="66DB8798" w14:textId="0EEDAF82" w:rsidR="00584085" w:rsidRDefault="00584085" w:rsidP="00E24425">
      <w:pPr>
        <w:pStyle w:val="ListParagraph"/>
        <w:numPr>
          <w:ilvl w:val="0"/>
          <w:numId w:val="1"/>
        </w:numPr>
      </w:pPr>
      <w:r>
        <w:t>Discuss ADB projects in Azerbaijan</w:t>
      </w:r>
    </w:p>
    <w:p w14:paraId="78FB9245" w14:textId="46B556B5" w:rsidR="00BF73C6" w:rsidRDefault="00BF73C6" w:rsidP="00E24425">
      <w:pPr>
        <w:pStyle w:val="ListParagraph"/>
        <w:numPr>
          <w:ilvl w:val="0"/>
          <w:numId w:val="1"/>
        </w:numPr>
      </w:pPr>
      <w:r>
        <w:t>Discuss ADB lending. “hard” and “soft” loans</w:t>
      </w:r>
    </w:p>
    <w:p w14:paraId="183BBC59" w14:textId="36C77B2F" w:rsidR="00BF73C6" w:rsidRDefault="00F128CF" w:rsidP="00E24425">
      <w:pPr>
        <w:pStyle w:val="ListParagraph"/>
        <w:numPr>
          <w:ilvl w:val="0"/>
          <w:numId w:val="1"/>
        </w:numPr>
      </w:pPr>
      <w:r>
        <w:t>Explain the purpose of the IDB</w:t>
      </w:r>
    </w:p>
    <w:p w14:paraId="44BD8C98" w14:textId="741A7962" w:rsidR="00F128CF" w:rsidRDefault="00F128CF" w:rsidP="00E24425">
      <w:pPr>
        <w:pStyle w:val="ListParagraph"/>
        <w:numPr>
          <w:ilvl w:val="0"/>
          <w:numId w:val="1"/>
        </w:numPr>
      </w:pPr>
      <w:r>
        <w:t>Explain the Functions of IDB</w:t>
      </w:r>
    </w:p>
    <w:p w14:paraId="1DCD9D5B" w14:textId="05297DC4" w:rsidR="00F128CF" w:rsidRDefault="00F128CF" w:rsidP="00E24425">
      <w:pPr>
        <w:pStyle w:val="ListParagraph"/>
        <w:numPr>
          <w:ilvl w:val="0"/>
          <w:numId w:val="1"/>
        </w:numPr>
      </w:pPr>
      <w:r>
        <w:t>Explain the Principles of operation in IDB</w:t>
      </w:r>
    </w:p>
    <w:p w14:paraId="70F514BD" w14:textId="19D08C16" w:rsidR="00F128CF" w:rsidRDefault="002368A0" w:rsidP="00E24425">
      <w:pPr>
        <w:pStyle w:val="ListParagraph"/>
        <w:numPr>
          <w:ilvl w:val="0"/>
          <w:numId w:val="1"/>
        </w:numPr>
      </w:pPr>
      <w:r>
        <w:t>Explain the Project Financing Strategy in IDB</w:t>
      </w:r>
    </w:p>
    <w:p w14:paraId="360D781F" w14:textId="0E803187" w:rsidR="00E24425" w:rsidRDefault="00E24425" w:rsidP="00E24425">
      <w:pPr>
        <w:pStyle w:val="ListParagraph"/>
        <w:numPr>
          <w:ilvl w:val="0"/>
          <w:numId w:val="1"/>
        </w:numPr>
      </w:pPr>
      <w:r>
        <w:t xml:space="preserve"> </w:t>
      </w:r>
      <w:r w:rsidR="002368A0">
        <w:t>Explain the Financial products of IDB</w:t>
      </w:r>
    </w:p>
    <w:p w14:paraId="7F558299" w14:textId="48915841" w:rsidR="002368A0" w:rsidRDefault="00751D90" w:rsidP="00E24425">
      <w:pPr>
        <w:pStyle w:val="ListParagraph"/>
        <w:numPr>
          <w:ilvl w:val="0"/>
          <w:numId w:val="1"/>
        </w:numPr>
      </w:pPr>
      <w:r>
        <w:t>Explain the Project Life Cycle at IDB</w:t>
      </w:r>
    </w:p>
    <w:p w14:paraId="454D7BC0" w14:textId="619426F8" w:rsidR="00751D90" w:rsidRDefault="00751D90" w:rsidP="00E24425">
      <w:pPr>
        <w:pStyle w:val="ListParagraph"/>
        <w:numPr>
          <w:ilvl w:val="0"/>
          <w:numId w:val="1"/>
        </w:numPr>
      </w:pPr>
      <w:r>
        <w:t xml:space="preserve">Explain the </w:t>
      </w:r>
      <w:r w:rsidR="00C17FC5">
        <w:t>Technical Cooperation Program among IDB members</w:t>
      </w:r>
    </w:p>
    <w:p w14:paraId="57CFFFC6" w14:textId="0BA7E258" w:rsidR="00C17FC5" w:rsidRDefault="00C17FC5" w:rsidP="00E24425">
      <w:pPr>
        <w:pStyle w:val="ListParagraph"/>
        <w:numPr>
          <w:ilvl w:val="0"/>
          <w:numId w:val="1"/>
        </w:numPr>
      </w:pPr>
      <w:r>
        <w:t>Discuss the role of IDB in development of Science and Technology</w:t>
      </w:r>
    </w:p>
    <w:p w14:paraId="0D68F50C" w14:textId="7CE96157" w:rsidR="00D179B3" w:rsidRDefault="00584085" w:rsidP="00E24425">
      <w:pPr>
        <w:pStyle w:val="ListParagraph"/>
        <w:numPr>
          <w:ilvl w:val="0"/>
          <w:numId w:val="1"/>
        </w:numPr>
      </w:pPr>
      <w:r>
        <w:t>Discuss IDB Financing in Azerbaijan</w:t>
      </w:r>
    </w:p>
    <w:p w14:paraId="4F72C72C" w14:textId="6B50B938" w:rsidR="00584085" w:rsidRDefault="00584085" w:rsidP="00E24425">
      <w:pPr>
        <w:pStyle w:val="ListParagraph"/>
        <w:numPr>
          <w:ilvl w:val="0"/>
          <w:numId w:val="1"/>
        </w:numPr>
      </w:pPr>
      <w:r>
        <w:lastRenderedPageBreak/>
        <w:t>Explain BSTDB mandate and mission</w:t>
      </w:r>
    </w:p>
    <w:p w14:paraId="014FBEA0" w14:textId="7D515433" w:rsidR="00584085" w:rsidRDefault="00584085" w:rsidP="00E24425">
      <w:pPr>
        <w:pStyle w:val="ListParagraph"/>
        <w:numPr>
          <w:ilvl w:val="0"/>
          <w:numId w:val="1"/>
        </w:numPr>
      </w:pPr>
      <w:r>
        <w:t>Explain the vision of the BSTDB</w:t>
      </w:r>
    </w:p>
    <w:p w14:paraId="12DE82EC" w14:textId="5CD33BBA" w:rsidR="00584085" w:rsidRPr="00584085" w:rsidRDefault="00584085" w:rsidP="00E24425">
      <w:pPr>
        <w:pStyle w:val="ListParagraph"/>
        <w:numPr>
          <w:ilvl w:val="0"/>
          <w:numId w:val="1"/>
        </w:numPr>
      </w:pPr>
      <w:r>
        <w:t xml:space="preserve">Explain the Strategies of </w:t>
      </w:r>
      <w:r>
        <w:rPr>
          <w:lang w:val="az-Latn-AZ"/>
        </w:rPr>
        <w:t>BSTDB</w:t>
      </w:r>
    </w:p>
    <w:p w14:paraId="1B7B1B4E" w14:textId="4BA506C4" w:rsidR="00584085" w:rsidRPr="00584085" w:rsidRDefault="00584085" w:rsidP="00E24425">
      <w:pPr>
        <w:pStyle w:val="ListParagraph"/>
        <w:numPr>
          <w:ilvl w:val="0"/>
          <w:numId w:val="1"/>
        </w:numPr>
      </w:pPr>
      <w:r>
        <w:rPr>
          <w:lang w:val="az-Latn-AZ"/>
        </w:rPr>
        <w:t xml:space="preserve">Discuss the BSTDB policy about the Environment and Social Sustainability in its Member States. </w:t>
      </w:r>
    </w:p>
    <w:p w14:paraId="15015F1A" w14:textId="4C0EBB1A" w:rsidR="00584085" w:rsidRPr="00584085" w:rsidRDefault="00584085" w:rsidP="00E24425">
      <w:pPr>
        <w:pStyle w:val="ListParagraph"/>
        <w:numPr>
          <w:ilvl w:val="0"/>
          <w:numId w:val="1"/>
        </w:numPr>
      </w:pPr>
      <w:r>
        <w:rPr>
          <w:lang w:val="az-Latn-AZ"/>
        </w:rPr>
        <w:t>Discuss the Evaluation process in BSTDB</w:t>
      </w:r>
    </w:p>
    <w:p w14:paraId="190A179D" w14:textId="525DB738" w:rsidR="00584085" w:rsidRDefault="00584085" w:rsidP="00584085">
      <w:pPr>
        <w:pStyle w:val="ListParagraph"/>
        <w:numPr>
          <w:ilvl w:val="0"/>
          <w:numId w:val="1"/>
        </w:numPr>
      </w:pPr>
      <w:r>
        <w:t>Discuss the Compliance and Operational Risk Management at BSTDB</w:t>
      </w:r>
    </w:p>
    <w:p w14:paraId="7024E478" w14:textId="45FD521E" w:rsidR="00584085" w:rsidRDefault="00584085" w:rsidP="00584085">
      <w:pPr>
        <w:pStyle w:val="ListParagraph"/>
        <w:numPr>
          <w:ilvl w:val="0"/>
          <w:numId w:val="1"/>
        </w:numPr>
      </w:pPr>
      <w:r>
        <w:t>Explain the structure of the BSTDB</w:t>
      </w:r>
    </w:p>
    <w:p w14:paraId="7EE583C6" w14:textId="7F7D2DB4" w:rsidR="00584085" w:rsidRDefault="00584085" w:rsidP="00584085">
      <w:pPr>
        <w:pStyle w:val="ListParagraph"/>
        <w:numPr>
          <w:ilvl w:val="0"/>
          <w:numId w:val="1"/>
        </w:numPr>
      </w:pPr>
      <w:r>
        <w:t>Discuss the Financial Management at BSTDB</w:t>
      </w:r>
    </w:p>
    <w:p w14:paraId="2BA1F693" w14:textId="7FC13023" w:rsidR="00584085" w:rsidRDefault="00584085" w:rsidP="00584085">
      <w:pPr>
        <w:pStyle w:val="ListParagraph"/>
        <w:numPr>
          <w:ilvl w:val="0"/>
          <w:numId w:val="1"/>
        </w:numPr>
      </w:pPr>
      <w:r>
        <w:t>What are the main projects of BSTDB in Azerbaijan?</w:t>
      </w:r>
    </w:p>
    <w:p w14:paraId="004F5D76" w14:textId="77777777" w:rsidR="00584085" w:rsidRDefault="00584085" w:rsidP="00421F80">
      <w:pPr>
        <w:pStyle w:val="ListParagraph"/>
      </w:pPr>
      <w:bookmarkStart w:id="0" w:name="_GoBack"/>
      <w:bookmarkEnd w:id="0"/>
    </w:p>
    <w:p w14:paraId="72713DA0" w14:textId="77777777" w:rsidR="00E24425" w:rsidRDefault="00E24425" w:rsidP="00E24425">
      <w:pPr>
        <w:pStyle w:val="ListParagraph"/>
      </w:pPr>
    </w:p>
    <w:p w14:paraId="711D85E0" w14:textId="77777777" w:rsidR="00E24425" w:rsidRDefault="00E24425"/>
    <w:p w14:paraId="079071B1" w14:textId="77777777" w:rsidR="00E24425" w:rsidRDefault="00E24425"/>
    <w:p w14:paraId="0F2D0B11" w14:textId="77777777" w:rsidR="008804EF" w:rsidRDefault="008804EF"/>
    <w:p w14:paraId="0B3EFE26" w14:textId="77777777" w:rsidR="008804EF" w:rsidRDefault="008804EF"/>
    <w:p w14:paraId="24E0F608" w14:textId="77777777" w:rsidR="008804EF" w:rsidRDefault="008804EF"/>
    <w:p w14:paraId="5EC2F828" w14:textId="77777777" w:rsidR="002F4EA4" w:rsidRDefault="002F4EA4"/>
    <w:p w14:paraId="78B70AAB" w14:textId="77777777" w:rsidR="002F4EA4" w:rsidRDefault="002F4EA4"/>
    <w:p w14:paraId="212130CB" w14:textId="77777777" w:rsidR="003276B2" w:rsidRDefault="003276B2"/>
    <w:p w14:paraId="11599A2A" w14:textId="77777777" w:rsidR="003276B2" w:rsidRDefault="003276B2"/>
    <w:sectPr w:rsidR="003276B2" w:rsidSect="00F4360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27310"/>
    <w:multiLevelType w:val="hybridMultilevel"/>
    <w:tmpl w:val="D85A9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728"/>
    <w:rsid w:val="00037728"/>
    <w:rsid w:val="002368A0"/>
    <w:rsid w:val="00275E14"/>
    <w:rsid w:val="002F4EA4"/>
    <w:rsid w:val="003276B2"/>
    <w:rsid w:val="00421F80"/>
    <w:rsid w:val="00584085"/>
    <w:rsid w:val="00751D90"/>
    <w:rsid w:val="008804EF"/>
    <w:rsid w:val="00A942E2"/>
    <w:rsid w:val="00BD06A7"/>
    <w:rsid w:val="00BF73C6"/>
    <w:rsid w:val="00C17FC5"/>
    <w:rsid w:val="00D179B3"/>
    <w:rsid w:val="00E24425"/>
    <w:rsid w:val="00F07320"/>
    <w:rsid w:val="00F128CF"/>
    <w:rsid w:val="00F4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9279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4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368</Words>
  <Characters>2102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ASEU STG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Cavid Ismayilov</dc:creator>
  <cp:keywords/>
  <dc:description/>
  <cp:lastModifiedBy>Cavid Ismayilov</cp:lastModifiedBy>
  <cp:revision>7</cp:revision>
  <dcterms:created xsi:type="dcterms:W3CDTF">2015-10-14T16:01:00Z</dcterms:created>
  <dcterms:modified xsi:type="dcterms:W3CDTF">2016-01-22T12:52:00Z</dcterms:modified>
</cp:coreProperties>
</file>