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F" w:rsidRPr="002D68D4" w:rsidRDefault="0029601F" w:rsidP="002D6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D68D4">
        <w:rPr>
          <w:rFonts w:ascii="Times New Roman" w:hAnsi="Times New Roman" w:cs="Times New Roman"/>
          <w:b/>
          <w:sz w:val="28"/>
          <w:szCs w:val="28"/>
          <w:lang w:val="en-US"/>
        </w:rPr>
        <w:t>Exam questions for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601F" w:rsidRPr="002D68D4" w:rsidRDefault="0029601F" w:rsidP="002960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D6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Teacher:                                                                                  Ph.D. </w:t>
      </w:r>
      <w:proofErr w:type="spellStart"/>
      <w:r w:rsidRPr="002D68D4">
        <w:rPr>
          <w:rFonts w:ascii="Times New Roman" w:hAnsi="Times New Roman" w:cs="Times New Roman"/>
          <w:i/>
          <w:sz w:val="28"/>
          <w:szCs w:val="28"/>
          <w:lang w:val="en-US"/>
        </w:rPr>
        <w:t>Aghayeva</w:t>
      </w:r>
      <w:proofErr w:type="spellEnd"/>
      <w:r w:rsidRPr="002D6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K.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Who are the managers and where do they work?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Types and level of Managers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process of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seventeen managerial roles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Five key managerial s</w:t>
      </w:r>
      <w:r w:rsidR="002D68D4">
        <w:rPr>
          <w:rFonts w:ascii="Times New Roman" w:hAnsi="Times New Roman" w:cs="Times New Roman"/>
          <w:sz w:val="28"/>
          <w:szCs w:val="28"/>
          <w:lang w:val="en-US"/>
        </w:rPr>
        <w:t>kills and ways of their developing.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Early Management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Classical Approach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Behavioral Approach to management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Quantitative Approach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Approaches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omnipotent and symbolic views of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External Environment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How the external environment a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>ffect</w:t>
      </w:r>
      <w:r>
        <w:rPr>
          <w:rFonts w:ascii="Times New Roman" w:hAnsi="Times New Roman" w:cs="Times New Roman"/>
          <w:sz w:val="28"/>
          <w:szCs w:val="28"/>
          <w:lang w:val="en-US"/>
        </w:rPr>
        <w:t>s m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anagers </w:t>
      </w:r>
    </w:p>
    <w:p w:rsidR="0029601F" w:rsidRPr="002D68D4" w:rsidRDefault="002D68D4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68D4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2D68D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nature of </w:t>
      </w:r>
      <w:r w:rsidR="0029601F" w:rsidRPr="002D68D4">
        <w:rPr>
          <w:rFonts w:ascii="Times New Roman" w:hAnsi="Times New Roman" w:cs="Times New Roman"/>
          <w:sz w:val="28"/>
          <w:szCs w:val="28"/>
          <w:lang w:val="en-US"/>
        </w:rPr>
        <w:t>organizational c</w:t>
      </w:r>
      <w:r>
        <w:rPr>
          <w:rFonts w:ascii="Times New Roman" w:hAnsi="Times New Roman" w:cs="Times New Roman"/>
          <w:sz w:val="28"/>
          <w:szCs w:val="28"/>
          <w:lang w:val="en-US"/>
        </w:rPr>
        <w:t>ulture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How Employees Learn Culture and how Culture Affects Managers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Main forms of International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Challenges Facing the Global Managerial Worker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Methods of Entry into World Markets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Success Factors in the Global Marketplace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Scope, Competitive Advantage, and Potential Problems of Managing Diversity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A General Framework for Planning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Nature of Business Strategy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Development of Business Strategy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Levels of Strategy, Competitive Forces, and Types of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Operating Plans, Policies, Procedures, and Rules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9601F">
        <w:rPr>
          <w:rFonts w:ascii="Times New Roman" w:hAnsi="Times New Roman" w:cs="Times New Roman"/>
          <w:sz w:val="28"/>
          <w:szCs w:val="28"/>
          <w:lang w:val="en-US"/>
        </w:rPr>
        <w:t>Nonprogrammed</w:t>
      </w:r>
      <w:proofErr w:type="spellEnd"/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 versus Programmed Decisions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lastRenderedPageBreak/>
        <w:t>27.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Steps in Problem Solving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Bounded Rationality and Influences on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Group Problem Solving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Creativity and Innovation in Managerial Work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Forecasting Methods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Gantt Charts and Milestone Charts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Program Evaluation and Review Technique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Break-Even Analysis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Decision Trees and Inventory Control Techniques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Pareto Diagrams for Problem Identification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What is t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he Strategic Management </w:t>
      </w:r>
      <w:proofErr w:type="gramStart"/>
      <w:r w:rsidRPr="0029601F">
        <w:rPr>
          <w:rFonts w:ascii="Times New Roman" w:hAnsi="Times New Roman" w:cs="Times New Roman"/>
          <w:sz w:val="28"/>
          <w:szCs w:val="28"/>
          <w:lang w:val="en-US"/>
        </w:rPr>
        <w:t>Process</w:t>
      </w:r>
      <w:proofErr w:type="gramEnd"/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Corporate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Competitive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Current Strategic Management Issues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Designing Organizational Structure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Mechanistic and Organic Structures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Contingency Factors Affecting Structural Choice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Traditional Organizational Designs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Organizational Designs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Talent Management Model and Strategic Human Resource Planning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Recruitment process of the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Selection process of the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Orientation, Training, and Development in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Performance Evaluation (or Appraisal) in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Link between Leadership and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Power and Authority in Leadership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Characteristics, Traits, and Behaviors of Effective Leaders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Leadership Styles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lastRenderedPageBreak/>
        <w:t>55.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Transformational and Charismatic Leadership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Leadership during Adversity and Crisis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Relationship between Motivation, Performance, and Engagement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Early theories of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theories of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Current issues in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nature and functions of 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>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Steps in communication process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Barriers to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Overcoming Barriers to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Organizational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Direction of communication flow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Organizational communication networks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Workplace design and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Information Technology and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Communication issues in today’s organizations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foundation of control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Control Process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Controlling for Organizational Performance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Tools for Measuring Organizational Performance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Issues in Control</w:t>
      </w:r>
    </w:p>
    <w:p w:rsidR="00F419F2" w:rsidRPr="0029601F" w:rsidRDefault="00F419F2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419F2" w:rsidRPr="0029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1F"/>
    <w:rsid w:val="0029601F"/>
    <w:rsid w:val="002D68D4"/>
    <w:rsid w:val="003352C2"/>
    <w:rsid w:val="00600CC2"/>
    <w:rsid w:val="00734BCB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shobe001</cp:lastModifiedBy>
  <cp:revision>2</cp:revision>
  <dcterms:created xsi:type="dcterms:W3CDTF">2016-12-20T07:24:00Z</dcterms:created>
  <dcterms:modified xsi:type="dcterms:W3CDTF">2016-12-20T07:24:00Z</dcterms:modified>
</cp:coreProperties>
</file>