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C2" w:rsidRPr="003D5A33" w:rsidRDefault="00C559C2" w:rsidP="00C559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D5A33">
        <w:rPr>
          <w:rFonts w:ascii="Times New Roman" w:hAnsi="Times New Roman" w:cs="Times New Roman"/>
          <w:b/>
          <w:sz w:val="28"/>
          <w:szCs w:val="28"/>
          <w:u w:val="single"/>
          <w:lang w:val="az-Latn-AZ"/>
        </w:rPr>
        <w:t>“Mühasibat uçotu və audit” ixtisası üzrə doktoranturaya qəbul üçün imtahan sualları</w:t>
      </w:r>
    </w:p>
    <w:p w:rsidR="00C559C2" w:rsidRPr="00C559C2" w:rsidRDefault="00C559C2" w:rsidP="00C559C2">
      <w:pPr>
        <w:pStyle w:val="a3"/>
        <w:jc w:val="both"/>
        <w:rPr>
          <w:rFonts w:ascii="Times Roman AzLat" w:hAnsi="Times Roman AzLat"/>
          <w:sz w:val="28"/>
          <w:szCs w:val="28"/>
        </w:rPr>
      </w:pP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Torpaq, tikili və avadanlıqlarla bağlı sonrakı məsrəflər, onların uçotu və qaydası.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Maliyyə sabitliyinin səviyyəsinə təsir edən amillərin təhlili.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Qeyri-maddi aktivlərin tanınmasının dayandırılması və təsərrüfatdan  çıxması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Ehtiyatların  inventiraziyasiyası və onların uçotda əks etdirilməsi.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Müəssisənin maliyyə nəticələrinin təhlilinin göstəricilər sistemi.</w:t>
      </w:r>
    </w:p>
    <w:p w:rsidR="00C559C2" w:rsidRPr="00D45CDA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45CDA">
        <w:rPr>
          <w:rFonts w:ascii="Times Roman AzLat" w:hAnsi="Times Roman AzLat"/>
          <w:sz w:val="28"/>
          <w:szCs w:val="28"/>
          <w:lang w:val="az-Latn-AZ"/>
        </w:rPr>
        <w:t xml:space="preserve">Коммерсийа тяшкилатларынын малиййя – тясяррцфат фяалиййятинин идаря </w:t>
      </w:r>
      <w:r w:rsidR="00A202C4">
        <w:rPr>
          <w:rFonts w:ascii="Times Roman AzLat" w:hAnsi="Times Roman AzLat"/>
          <w:sz w:val="28"/>
          <w:szCs w:val="28"/>
          <w:lang w:val="az-Latn-AZ"/>
        </w:rPr>
        <w:t xml:space="preserve">едилмясиндя игтисади тящлилин </w:t>
      </w:r>
      <w:r w:rsidRPr="00D45CDA">
        <w:rPr>
          <w:rFonts w:ascii="Times Roman AzLat" w:hAnsi="Times Roman AzLat"/>
          <w:sz w:val="28"/>
          <w:szCs w:val="28"/>
          <w:lang w:val="az-Latn-AZ"/>
        </w:rPr>
        <w:t>ролу.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Малиййя нятижяляринин формалашмасы вя мянфяятдян истифадянин учоту.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r w:rsidRPr="00C559C2">
        <w:rPr>
          <w:rFonts w:ascii="Times Roman AzLat" w:hAnsi="Times Roman AzLat"/>
          <w:sz w:val="28"/>
          <w:szCs w:val="28"/>
        </w:rPr>
        <w:t xml:space="preserve">Дебитор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кредиторларла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щесаблашмаларын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цзря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щесаблар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. Аналитик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тяшкили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Игтисади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тящлилин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методлары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онун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характерик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хцсусиййятляри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ab/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Ихраж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малларынын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бурахылышы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йола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салынмасынын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хцсусиййятляри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Satışın həcminin amillər üzrə təhlili metodikası.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Vergilər haqqında ümumi anlayış, onların təsnifatı və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rFonts w:ascii="Times Roman AzLat" w:hAnsi="Times Roman AzLat"/>
          <w:sz w:val="28"/>
          <w:szCs w:val="28"/>
          <w:lang w:val="az-Latn-AZ"/>
        </w:rPr>
        <w:t>Uzunm</w:t>
      </w:r>
      <w:r w:rsidRPr="00C559C2">
        <w:rPr>
          <w:sz w:val="28"/>
          <w:szCs w:val="28"/>
          <w:lang w:val="az-Latn-AZ"/>
        </w:rPr>
        <w:t>üddətli faiz xərcləri yaradan və qiymətləndirilmiş öhdəliklərin, kreditor borcların və sair öhdəliklərin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Ödəmə qabiliyyətinin və likvidliyin təhlili</w:t>
      </w:r>
    </w:p>
    <w:p w:rsidR="00D45CDA" w:rsidRPr="00D45CDA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45CDA">
        <w:rPr>
          <w:rFonts w:ascii="Times Roman AzLat" w:hAnsi="Times Roman AzLat"/>
          <w:sz w:val="28"/>
          <w:szCs w:val="28"/>
          <w:lang w:val="az-Latn-AZ"/>
        </w:rPr>
        <w:t>Мцщасибат учотунун тяшяккцл тапмасы, онун нязяри-методолоъи ясаслары.</w:t>
      </w:r>
    </w:p>
    <w:p w:rsidR="00D45CDA" w:rsidRPr="001E377E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Истещсала хидмят вя идаряолунма иля ялагядар хяржлярин учоту вя бюлцшдцрцлмяси методикасы.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r w:rsidRPr="00C559C2">
        <w:rPr>
          <w:rFonts w:ascii="Times Roman AzLat" w:hAnsi="Times Roman AzLat"/>
          <w:sz w:val="28"/>
          <w:szCs w:val="28"/>
        </w:rPr>
        <w:t xml:space="preserve">Комплекс </w:t>
      </w:r>
      <w:proofErr w:type="spellStart"/>
      <w:r w:rsidRPr="00C559C2">
        <w:rPr>
          <w:rFonts w:ascii="Times Roman AzLat" w:hAnsi="Times Roman AzLat"/>
          <w:sz w:val="28"/>
          <w:szCs w:val="28"/>
        </w:rPr>
        <w:t>игтисади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тящлил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онун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тяшкили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методолоэийасы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r w:rsidRPr="00C559C2">
        <w:rPr>
          <w:rFonts w:ascii="Times Roman AzLat" w:hAnsi="Times Roman AzLat"/>
          <w:sz w:val="28"/>
          <w:szCs w:val="28"/>
        </w:rPr>
        <w:t xml:space="preserve">Пул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вясаитляри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еквивалентляринин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щесабатда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якс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етдирилмяси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гайдасы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r w:rsidRPr="00C559C2">
        <w:rPr>
          <w:rFonts w:ascii="Times Roman AzLat" w:hAnsi="Times Roman AzLat"/>
          <w:sz w:val="28"/>
          <w:szCs w:val="28"/>
        </w:rPr>
        <w:t xml:space="preserve">Узун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гысамцддятли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банк </w:t>
      </w:r>
      <w:proofErr w:type="spellStart"/>
      <w:r w:rsidRPr="00C559C2">
        <w:rPr>
          <w:rFonts w:ascii="Times Roman AzLat" w:hAnsi="Times Roman AzLat"/>
          <w:sz w:val="28"/>
          <w:szCs w:val="28"/>
        </w:rPr>
        <w:t>кредитляринин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боржларынын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Bölüşdürülməmiş mənfəətin formalaşması və istifadəsinin uçotu.</w:t>
      </w:r>
    </w:p>
    <w:p w:rsidR="00C559C2" w:rsidRPr="00D45CDA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45CDA">
        <w:rPr>
          <w:rFonts w:ascii="Times Roman AzLat" w:hAnsi="Times Roman AzLat"/>
          <w:sz w:val="28"/>
          <w:szCs w:val="28"/>
          <w:lang w:val="az-Latn-AZ"/>
        </w:rPr>
        <w:t>Низамнамя, ещтийат вя ялавя капитал</w:t>
      </w:r>
      <w:r w:rsidRPr="00C559C2">
        <w:rPr>
          <w:rFonts w:asciiTheme="minorHAnsi" w:hAnsiTheme="minorHAnsi"/>
          <w:sz w:val="28"/>
          <w:szCs w:val="28"/>
          <w:lang w:val="az-Latn-AZ"/>
        </w:rPr>
        <w:t xml:space="preserve"> </w:t>
      </w:r>
      <w:r w:rsidRPr="00C559C2">
        <w:rPr>
          <w:sz w:val="28"/>
          <w:szCs w:val="28"/>
          <w:lang w:val="az-Latn-AZ"/>
        </w:rPr>
        <w:t>müəssisə</w:t>
      </w:r>
      <w:r w:rsidRPr="00D45CDA">
        <w:rPr>
          <w:sz w:val="28"/>
          <w:szCs w:val="28"/>
          <w:lang w:val="az-Latn-AZ"/>
        </w:rPr>
        <w:t xml:space="preserve"> </w:t>
      </w:r>
      <w:r w:rsidRPr="00D45CDA">
        <w:rPr>
          <w:rFonts w:ascii="Times Roman AzLat" w:hAnsi="Times Roman AzLat"/>
          <w:sz w:val="28"/>
          <w:szCs w:val="28"/>
          <w:lang w:val="az-Latn-AZ"/>
        </w:rPr>
        <w:t>активляринин формалашмасынын хцсуси мянбяйи кими.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r w:rsidRPr="00C559C2">
        <w:rPr>
          <w:rFonts w:ascii="Times Roman AzLat" w:hAnsi="Times Roman AzLat"/>
          <w:sz w:val="28"/>
          <w:szCs w:val="28"/>
        </w:rPr>
        <w:t xml:space="preserve">Маркетинг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системиндя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апарылан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игтисади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тящлилин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ясас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методлары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нювляри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Ясас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вясаитлярин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сатышындан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тясяррцфатдан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чыхмасындан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алынан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мянфяят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зярярлярин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хцсусиййятляри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Гейри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–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мадди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активлярля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баьлы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мясряфлярин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капиталлашдырылмасы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Мящсул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истещсалы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сатышынын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щяжмини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характеризя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едян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эюстярижиляр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формалашмасы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принсипляри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Əmək haqqı üzrə işçi heyəti ilə hesablaşmaların sintetik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Daşınmaz əmlakın  investisiyalarının amortizasiyası və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Dövriyyə aktivlərindən  istifadənin  səmərəliliyinin təhlili.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Xərclərin uçotu və kalkulyasiyalaşdırma  metodları.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Kapitallaşdırılan və kapitallaşdırılmayan  xərclər, onların uçotu.</w:t>
      </w:r>
    </w:p>
    <w:p w:rsidR="00D45CDA" w:rsidRPr="001E377E" w:rsidRDefault="00D45CDA" w:rsidP="00D45CDA">
      <w:pPr>
        <w:rPr>
          <w:lang w:val="az-Latn-AZ"/>
        </w:rPr>
      </w:pP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lastRenderedPageBreak/>
        <w:t xml:space="preserve">Дашынмаз ямлакын </w:t>
      </w:r>
      <w:r w:rsidRPr="00C559C2">
        <w:rPr>
          <w:sz w:val="28"/>
          <w:szCs w:val="28"/>
          <w:lang w:val="az-Latn-AZ"/>
        </w:rPr>
        <w:t>və</w:t>
      </w:r>
      <w:r w:rsidRPr="00C559C2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1E377E">
        <w:rPr>
          <w:rFonts w:ascii="Times Roman AzLat" w:hAnsi="Times Roman AzLat"/>
          <w:sz w:val="28"/>
          <w:szCs w:val="28"/>
          <w:lang w:val="az-Latn-AZ"/>
        </w:rPr>
        <w:t>биолоъи активлярин учотда вя щесабатда якс етдирилмяси.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Хцсуси тяйинатлы фондларын (йыьым фонду, сосиал сферанын фонду, мадди мараг фонду) учоту хцсусиййятляри.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Ямяк ещтийатларындан истифадянин сямярялилийини характеризя едян эюстярижиляр системи вя онларын тящлили методикасы.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Азярбайжанда мцщасибат учотунун Милли Стандартларынын щазырланмасы вя тятбиги мярщяляляри.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Мцхтялиф методлардан (дяйяри юдянилмякля вя йцкляниб эюндярилмякля) истифадя етмякля мящсул сатышынын учоту.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Daşınmaz əmlaka investisiyaların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Maliyyə hesabatının məlumatları əsasında balans mənfəətinin strukturu və dinamikasının təhlili.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Maliyyə və əməliyyat icarəsi şəraitində uçotun aparilması qaydası.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Əsas əməliyyat xərcləri, sair əməliyyat xərcləri, maliyyə xərcləri, onların analitik və sintetik uçotu.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Büdcə ilə hesablaşmaların  vəziyyətinin təhlili.</w:t>
      </w:r>
    </w:p>
    <w:p w:rsidR="00C559C2" w:rsidRPr="00D45CDA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45CDA">
        <w:rPr>
          <w:rFonts w:ascii="Times Roman AzLat" w:hAnsi="Times Roman AzLat"/>
          <w:sz w:val="28"/>
          <w:szCs w:val="28"/>
          <w:lang w:val="az-Latn-AZ"/>
        </w:rPr>
        <w:t>Ясас истещсал фондларындан истифадянин сямярялилийини характеризя едян эюстярижиляр системи вя онларын тящлили методикасы.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Малиййя учотунун вя идаряетмя учотунун щесаблары системиндя истещсал мясряфляринин учоту хцсусиййятляри.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Мцхтялиф нюв верэилярин учотда якс етдирилмяси вя онларын бцджяйя кючцрцлмяси гайдасы.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 xml:space="preserve">Материал ещтийатларындан истифадянин сямярялийини характеризя едян эюстярижиляр системи вя онларын тящлили методикасы. 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 xml:space="preserve">Йени </w:t>
      </w:r>
      <w:r w:rsidRPr="00C559C2">
        <w:rPr>
          <w:sz w:val="28"/>
          <w:szCs w:val="28"/>
          <w:lang w:val="az-Latn-AZ"/>
        </w:rPr>
        <w:t>Milli</w:t>
      </w:r>
      <w:r w:rsidRPr="00C559C2">
        <w:rPr>
          <w:rFonts w:asciiTheme="minorHAnsi" w:hAnsiTheme="minorHAnsi"/>
          <w:sz w:val="28"/>
          <w:szCs w:val="28"/>
          <w:lang w:val="az-Latn-AZ"/>
        </w:rPr>
        <w:t xml:space="preserve"> </w:t>
      </w:r>
      <w:r w:rsidRPr="001E377E">
        <w:rPr>
          <w:rFonts w:ascii="Times Roman AzLat" w:hAnsi="Times Roman AzLat"/>
          <w:sz w:val="28"/>
          <w:szCs w:val="28"/>
          <w:lang w:val="az-Latn-AZ"/>
        </w:rPr>
        <w:t>мцщасибат щесабаты формаларынын хцсусиййятляри вя онларын тятбиги имканлары.</w:t>
      </w:r>
    </w:p>
    <w:p w:rsidR="00D45CDA" w:rsidRPr="001E377E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 xml:space="preserve">Малиййя вязиййятинин тящлилинин ящямиййяти вя ясас цсуллары (методлары). 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Maliyyə uçotunun və hesabatının elementləri və obyektləri haqqında ümumi anlayış.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Mühasibat uçotu və hesabatın ümumi prinsipləri: fəaliyyətin fasiləsizliyi, hesablama metodu, ikili yazılış, pul ilə ölçü, konservatizm və sair prinsiplər.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sz w:val="28"/>
          <w:szCs w:val="28"/>
          <w:lang w:val="az-Latn-AZ"/>
        </w:rPr>
        <w:t>Maliyyə və idarəetmə təhlilinin qarşılıqlı əlaqəsi. Maliyyə və idarəetmə təhlilinin xarakterik əlamətləri.</w:t>
      </w:r>
    </w:p>
    <w:p w:rsidR="00D45CDA" w:rsidRPr="00C559C2" w:rsidRDefault="00D45CDA" w:rsidP="00D45CDA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C559C2">
        <w:rPr>
          <w:rFonts w:ascii="Times Roman AzLat" w:hAnsi="Times Roman AzLat"/>
          <w:sz w:val="28"/>
          <w:szCs w:val="28"/>
          <w:lang w:val="az-Latn-AZ"/>
        </w:rPr>
        <w:t>Tikili v</w:t>
      </w:r>
      <w:r w:rsidRPr="00C559C2">
        <w:rPr>
          <w:sz w:val="28"/>
          <w:szCs w:val="28"/>
          <w:lang w:val="az-Latn-AZ"/>
        </w:rPr>
        <w:t>ə avadanlıqların faydalı istismar müddəti və amortizasiyası, tətbiq edilən amortizasiya metodları.</w:t>
      </w:r>
    </w:p>
    <w:p w:rsidR="00C559C2" w:rsidRPr="00D45CDA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45CDA">
        <w:rPr>
          <w:rFonts w:ascii="Times Roman AzLat" w:hAnsi="Times Roman AzLat"/>
          <w:sz w:val="28"/>
          <w:szCs w:val="28"/>
          <w:lang w:val="az-Latn-AZ"/>
        </w:rPr>
        <w:t>Ямяк щаггынын щесабланмасы вя ондан тутулмаларын учотда вя щесабатда якс етдирилмяси методикасы.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 xml:space="preserve">Мящсулун (иш вя хидмятлярин) майа дяйярини характеризя едян игтисади эюстярижиляр системи вя онларын тящлили методикасы.  </w:t>
      </w:r>
    </w:p>
    <w:p w:rsidR="00C559C2" w:rsidRPr="001E377E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E377E">
        <w:rPr>
          <w:rFonts w:ascii="Times Roman AzLat" w:hAnsi="Times Roman AzLat"/>
          <w:sz w:val="28"/>
          <w:szCs w:val="28"/>
          <w:lang w:val="az-Latn-AZ"/>
        </w:rPr>
        <w:t>Истещсалата сярф олунан материалларын фактик майа дяйяринин мцяййянляшдирмяйин  мцхтялиф методларынын (орта майа дяйяри, ФУФО, ЛИФО вя с.) тятбиги имканлары.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Инвестисийаларын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гиймятляндирилмяси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методу.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lastRenderedPageBreak/>
        <w:t>Инфлйасийа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онун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малиййя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нятижяляриня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тясиринин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тящлили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гиймятляндирилмяси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. 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Азярбайжанда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мцщасибат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учотунун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тяшкили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методолоэийасынын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тянзимлянмяси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Гейри-мадди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активлярин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тяркиби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тяснифаты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гиймятляндирилмяси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методу.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Рентабеллийин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тящлилинин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 </w:t>
      </w:r>
      <w:proofErr w:type="spellStart"/>
      <w:r w:rsidRPr="00C559C2">
        <w:rPr>
          <w:rFonts w:ascii="Times Roman AzLat" w:hAnsi="Times Roman AzLat"/>
          <w:sz w:val="28"/>
          <w:szCs w:val="28"/>
        </w:rPr>
        <w:t>эюстярижиляр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системи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щесабланмасы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методикасы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. 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Коммерсийа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хяржляри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онларын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тяркиби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Pr="00C559C2">
        <w:rPr>
          <w:rFonts w:ascii="Times Roman AzLat" w:hAnsi="Times Roman AzLat"/>
          <w:sz w:val="28"/>
          <w:szCs w:val="28"/>
        </w:rPr>
        <w:t>бюлцшдцрцлмяси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якс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етдирилмяси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гайдасы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Pr="00C559C2" w:rsidRDefault="00C559C2" w:rsidP="00C559C2">
      <w:pPr>
        <w:pStyle w:val="a3"/>
        <w:numPr>
          <w:ilvl w:val="0"/>
          <w:numId w:val="1"/>
        </w:numPr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C559C2">
        <w:rPr>
          <w:rFonts w:ascii="Times Roman AzLat" w:hAnsi="Times Roman AzLat"/>
          <w:sz w:val="28"/>
          <w:szCs w:val="28"/>
        </w:rPr>
        <w:t>Банклардакы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щесаблашма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валйута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щесабы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хцсуси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щесабларда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олан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пул </w:t>
      </w:r>
      <w:proofErr w:type="spellStart"/>
      <w:r w:rsidRPr="00C559C2">
        <w:rPr>
          <w:rFonts w:ascii="Times Roman AzLat" w:hAnsi="Times Roman AzLat"/>
          <w:sz w:val="28"/>
          <w:szCs w:val="28"/>
        </w:rPr>
        <w:t>вясаитляринин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учоту</w:t>
      </w:r>
      <w:proofErr w:type="spellEnd"/>
      <w:r w:rsidRPr="00C559C2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C559C2">
        <w:rPr>
          <w:rFonts w:ascii="Times Roman AzLat" w:hAnsi="Times Roman AzLat"/>
          <w:sz w:val="28"/>
          <w:szCs w:val="28"/>
        </w:rPr>
        <w:t>хцсусиййятляри</w:t>
      </w:r>
      <w:proofErr w:type="spellEnd"/>
      <w:r w:rsidRPr="00C559C2">
        <w:rPr>
          <w:rFonts w:ascii="Times Roman AzLat" w:hAnsi="Times Roman AzLat"/>
          <w:sz w:val="28"/>
          <w:szCs w:val="28"/>
        </w:rPr>
        <w:t>.</w:t>
      </w:r>
    </w:p>
    <w:p w:rsidR="00C559C2" w:rsidRDefault="00C559C2" w:rsidP="00D45CDA">
      <w:pPr>
        <w:jc w:val="center"/>
        <w:rPr>
          <w:lang w:val="az-Latn-AZ"/>
        </w:rPr>
      </w:pPr>
    </w:p>
    <w:p w:rsidR="00C559C2" w:rsidRDefault="00C559C2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1E377E" w:rsidRDefault="001E377E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  <w:bookmarkStart w:id="0" w:name="_GoBack"/>
      <w:bookmarkEnd w:id="0"/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p w:rsidR="00D45CDA" w:rsidRDefault="00D45CDA">
      <w:pPr>
        <w:rPr>
          <w:lang w:val="az-Latn-AZ"/>
        </w:rPr>
      </w:pPr>
    </w:p>
    <w:sectPr w:rsidR="00D45CDA" w:rsidSect="00E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2FFC"/>
    <w:multiLevelType w:val="hybridMultilevel"/>
    <w:tmpl w:val="7D30F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532"/>
    <w:multiLevelType w:val="hybridMultilevel"/>
    <w:tmpl w:val="1A8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4D98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195F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B699D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DB4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62A3D"/>
    <w:multiLevelType w:val="hybridMultilevel"/>
    <w:tmpl w:val="FEAC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6E36"/>
    <w:multiLevelType w:val="hybridMultilevel"/>
    <w:tmpl w:val="17F4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03CD5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5EF"/>
    <w:multiLevelType w:val="hybridMultilevel"/>
    <w:tmpl w:val="EE0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D280B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E25A0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40833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B08AD"/>
    <w:multiLevelType w:val="hybridMultilevel"/>
    <w:tmpl w:val="6EF05FDA"/>
    <w:lvl w:ilvl="0" w:tplc="A7FE3848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3647F2"/>
    <w:multiLevelType w:val="hybridMultilevel"/>
    <w:tmpl w:val="44D4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B0E9C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A3E79"/>
    <w:multiLevelType w:val="hybridMultilevel"/>
    <w:tmpl w:val="7DA81BAA"/>
    <w:lvl w:ilvl="0" w:tplc="77FEB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A06943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B546A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2728C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65814"/>
    <w:multiLevelType w:val="hybridMultilevel"/>
    <w:tmpl w:val="F9EA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1"/>
  </w:num>
  <w:num w:numId="7">
    <w:abstractNumId w:val="17"/>
  </w:num>
  <w:num w:numId="8">
    <w:abstractNumId w:val="19"/>
  </w:num>
  <w:num w:numId="9">
    <w:abstractNumId w:val="8"/>
  </w:num>
  <w:num w:numId="10">
    <w:abstractNumId w:val="18"/>
  </w:num>
  <w:num w:numId="11">
    <w:abstractNumId w:val="20"/>
  </w:num>
  <w:num w:numId="12">
    <w:abstractNumId w:val="12"/>
  </w:num>
  <w:num w:numId="13">
    <w:abstractNumId w:val="9"/>
  </w:num>
  <w:num w:numId="14">
    <w:abstractNumId w:val="0"/>
  </w:num>
  <w:num w:numId="15">
    <w:abstractNumId w:val="16"/>
  </w:num>
  <w:num w:numId="16">
    <w:abstractNumId w:val="7"/>
  </w:num>
  <w:num w:numId="17">
    <w:abstractNumId w:val="14"/>
  </w:num>
  <w:num w:numId="18">
    <w:abstractNumId w:val="6"/>
  </w:num>
  <w:num w:numId="19">
    <w:abstractNumId w:val="1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9C2"/>
    <w:rsid w:val="0017245A"/>
    <w:rsid w:val="001E377E"/>
    <w:rsid w:val="003A08A3"/>
    <w:rsid w:val="00A202C4"/>
    <w:rsid w:val="00C559C2"/>
    <w:rsid w:val="00D45CDA"/>
    <w:rsid w:val="00E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Leyla Yusifova</cp:lastModifiedBy>
  <cp:revision>5</cp:revision>
  <dcterms:created xsi:type="dcterms:W3CDTF">2014-09-18T11:15:00Z</dcterms:created>
  <dcterms:modified xsi:type="dcterms:W3CDTF">2015-10-12T07:01:00Z</dcterms:modified>
</cp:coreProperties>
</file>