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74F97" w:rsidRPr="00017690" w:rsidTr="00026830">
        <w:tc>
          <w:tcPr>
            <w:tcW w:w="9039" w:type="dxa"/>
            <w:hideMark/>
          </w:tcPr>
          <w:p w:rsidR="00774F97" w:rsidRPr="00017690" w:rsidRDefault="00774F97" w:rsidP="00026830">
            <w:pPr>
              <w:tabs>
                <w:tab w:val="left" w:pos="24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176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</w:t>
            </w:r>
            <w:r w:rsidRPr="00017690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9460" cy="594911"/>
                  <wp:effectExtent l="0" t="0" r="0" b="0"/>
                  <wp:docPr id="1" name="Picture 1" descr="logo_u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45" cy="61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F97" w:rsidRPr="00017690" w:rsidRDefault="00774F97" w:rsidP="00026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176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AZƏRBAYCAN </w:t>
            </w:r>
            <w:r w:rsidRPr="0001769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DÖVLƏT İQTİSAD UNİVERSİTETİ</w:t>
            </w:r>
          </w:p>
        </w:tc>
      </w:tr>
      <w:tr w:rsidR="00774F97" w:rsidRPr="00017690" w:rsidTr="00026830">
        <w:tc>
          <w:tcPr>
            <w:tcW w:w="9039" w:type="dxa"/>
            <w:hideMark/>
          </w:tcPr>
          <w:p w:rsidR="00774F97" w:rsidRPr="00017690" w:rsidRDefault="00774F97" w:rsidP="00026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1769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MƏKTƏBİ</w:t>
            </w:r>
          </w:p>
        </w:tc>
      </w:tr>
      <w:tr w:rsidR="00774F97" w:rsidRPr="00881E88" w:rsidTr="00026830">
        <w:tc>
          <w:tcPr>
            <w:tcW w:w="9039" w:type="dxa"/>
            <w:hideMark/>
          </w:tcPr>
          <w:p w:rsidR="00774F97" w:rsidRDefault="00774F97" w:rsidP="00026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01769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BEYNƏLXALQ İQTİSADİYYAT (İNGİLİS DİLLİ) KAFEDRASI</w:t>
            </w:r>
          </w:p>
          <w:p w:rsidR="00774F97" w:rsidRDefault="00774F97" w:rsidP="00026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774F97" w:rsidRPr="00017690" w:rsidRDefault="00774F97" w:rsidP="00026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774F97" w:rsidRPr="00017690" w:rsidRDefault="00774F97" w:rsidP="00026830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176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Fənn: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Qiymət və qiymətləndirmə</w:t>
            </w:r>
            <w:r w:rsidRPr="000176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ab/>
            </w:r>
          </w:p>
          <w:p w:rsidR="00774F97" w:rsidRPr="00017690" w:rsidRDefault="00774F97" w:rsidP="000268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017690"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 xml:space="preserve">Müəllim: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az-Latn-AZ"/>
              </w:rPr>
              <w:t>Fərid Əmirov</w:t>
            </w:r>
            <w:r w:rsidRPr="000176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</w:t>
            </w:r>
          </w:p>
          <w:p w:rsidR="00774F97" w:rsidRPr="00017690" w:rsidRDefault="00881E88" w:rsidP="00026830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Qrup: 1082</w:t>
            </w:r>
            <w:r w:rsidR="00774F97" w:rsidRPr="00017690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                      </w:t>
            </w:r>
          </w:p>
          <w:p w:rsidR="00774F97" w:rsidRDefault="00774F97" w:rsidP="00026830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774F97" w:rsidRDefault="00774F97" w:rsidP="00026830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  <w:p w:rsidR="000E0D9B" w:rsidRPr="00CB1D99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99">
              <w:rPr>
                <w:rFonts w:ascii="Times New Roman" w:hAnsi="Times New Roman" w:cs="Times New Roman"/>
                <w:sz w:val="28"/>
                <w:szCs w:val="28"/>
              </w:rPr>
              <w:t xml:space="preserve">What are the factors </w:t>
            </w:r>
            <w:r w:rsidRPr="00CB1D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that influence the demand for mobile phones?</w:t>
            </w:r>
          </w:p>
          <w:p w:rsidR="000E0D9B" w:rsidRPr="00CB1D99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99">
              <w:rPr>
                <w:rFonts w:ascii="Times New Roman" w:hAnsi="Times New Roman" w:cs="Times New Roman"/>
                <w:bCs/>
                <w:sz w:val="28"/>
                <w:szCs w:val="28"/>
              </w:rPr>
              <w:t>Explain price elasticity of demand in details</w:t>
            </w:r>
          </w:p>
          <w:p w:rsidR="000E0D9B" w:rsidRPr="00CB1D99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99">
              <w:rPr>
                <w:rFonts w:ascii="Times New Roman" w:hAnsi="Times New Roman" w:cs="Times New Roman"/>
                <w:bCs/>
                <w:sz w:val="28"/>
                <w:szCs w:val="28"/>
              </w:rPr>
              <w:t>Impact of price elasticity of demand on revenue</w:t>
            </w:r>
          </w:p>
          <w:p w:rsidR="000E0D9B" w:rsidRPr="00CB1D99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D99">
              <w:rPr>
                <w:rFonts w:ascii="Times New Roman" w:hAnsi="Times New Roman" w:cs="Times New Roman"/>
                <w:bCs/>
                <w:sz w:val="28"/>
                <w:szCs w:val="28"/>
              </w:rPr>
              <w:t>What are the factors that affect the price elasticity of supply?</w:t>
            </w:r>
          </w:p>
          <w:p w:rsidR="000E0D9B" w:rsidRPr="00CB1D99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B1D9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Calculate new amount of Q; is the demand elastic or inelastic? Why?</w:t>
            </w:r>
          </w:p>
          <w:p w:rsidR="000E0D9B" w:rsidRPr="000E0D9B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D9B">
              <w:rPr>
                <w:rFonts w:ascii="Times New Roman" w:hAnsi="Times New Roman" w:cs="Times New Roman"/>
                <w:sz w:val="28"/>
                <w:szCs w:val="28"/>
              </w:rPr>
              <w:t>The role of price in a society</w:t>
            </w:r>
          </w:p>
          <w:p w:rsidR="000E0D9B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are the main steps for setting price? (Detailed explanation)</w:t>
            </w:r>
          </w:p>
          <w:p w:rsidR="000E0D9B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Explain the importance of effective price setting </w:t>
            </w:r>
          </w:p>
          <w:p w:rsidR="000E0D9B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C23">
              <w:rPr>
                <w:rFonts w:ascii="Times New Roman" w:hAnsi="Times New Roman" w:cs="Times New Roman"/>
                <w:sz w:val="28"/>
                <w:szCs w:val="28"/>
              </w:rPr>
              <w:t>Functions of price. Elaborate them in details</w:t>
            </w:r>
          </w:p>
          <w:p w:rsidR="000E0D9B" w:rsidRDefault="000E0D9B" w:rsidP="000E0D9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the role of price in centrally planned economy?</w:t>
            </w:r>
          </w:p>
          <w:p w:rsidR="00192D67" w:rsidRPr="00192D67" w:rsidRDefault="00192D67" w:rsidP="00192D67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D67">
              <w:rPr>
                <w:rFonts w:ascii="Times New Roman" w:hAnsi="Times New Roman" w:cs="Times New Roman"/>
                <w:bCs/>
                <w:sz w:val="28"/>
                <w:szCs w:val="28"/>
              </w:rPr>
              <w:t>Factors for determining Pricing Structure</w:t>
            </w:r>
          </w:p>
          <w:p w:rsidR="00192D67" w:rsidRDefault="00192D67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>Explain the perceived benefit and perceived costs for customers</w:t>
            </w:r>
          </w:p>
          <w:p w:rsidR="00192D67" w:rsidRPr="00C04656" w:rsidRDefault="00192D67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bCs/>
                <w:sz w:val="28"/>
                <w:szCs w:val="28"/>
              </w:rPr>
              <w:t>Factors affecting the Marketer's View of Price</w:t>
            </w:r>
          </w:p>
          <w:p w:rsidR="00192D67" w:rsidRPr="00C04656" w:rsidRDefault="00192D67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bCs/>
                <w:sz w:val="28"/>
                <w:szCs w:val="28"/>
              </w:rPr>
              <w:t>How to price new products?</w:t>
            </w:r>
          </w:p>
          <w:p w:rsidR="00192D67" w:rsidRDefault="00192D67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>Alternative approaches to determining price</w:t>
            </w:r>
          </w:p>
          <w:p w:rsidR="00C04656" w:rsidRDefault="00C04656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>Principles for pricing of innovative medicines</w:t>
            </w:r>
          </w:p>
          <w:p w:rsidR="00C04656" w:rsidRDefault="00C04656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Explain the cost principle of pricing</w:t>
            </w:r>
          </w:p>
          <w:p w:rsidR="00C04656" w:rsidRDefault="00C04656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 xml:space="preserve">What are the </w:t>
            </w:r>
            <w:r w:rsidR="001F30D7">
              <w:rPr>
                <w:rFonts w:ascii="Times New Roman" w:hAnsi="Times New Roman" w:cs="Times New Roman"/>
                <w:sz w:val="28"/>
                <w:szCs w:val="28"/>
              </w:rPr>
              <w:t>advantages and disadvantages</w:t>
            </w: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 xml:space="preserve"> of price lining for buyers and seller?</w:t>
            </w:r>
          </w:p>
          <w:p w:rsidR="00C04656" w:rsidRDefault="00C04656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>Explain Value-Based Pricing</w:t>
            </w:r>
          </w:p>
          <w:p w:rsidR="00C04656" w:rsidRDefault="00C04656" w:rsidP="00C0465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4656">
              <w:rPr>
                <w:rFonts w:ascii="Times New Roman" w:hAnsi="Times New Roman" w:cs="Times New Roman"/>
                <w:sz w:val="28"/>
                <w:szCs w:val="28"/>
              </w:rPr>
              <w:t>What are the main 4 principles of pricing? (Explain each in details)</w:t>
            </w:r>
          </w:p>
          <w:p w:rsidR="006751FA" w:rsidRPr="006751FA" w:rsidRDefault="006751FA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Characteristics of perfect competition and monopolistic markets. Explain the difference between them</w:t>
            </w:r>
          </w:p>
          <w:p w:rsidR="006751FA" w:rsidRPr="006751FA" w:rsidRDefault="006751FA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Disadvantages of perfect competition</w:t>
            </w:r>
          </w:p>
          <w:p w:rsidR="006751FA" w:rsidRPr="006751FA" w:rsidRDefault="006751FA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Explain foreign exchange and agricultural markets in perfect competition case</w:t>
            </w:r>
          </w:p>
          <w:p w:rsidR="006751FA" w:rsidRPr="006751FA" w:rsidRDefault="006751FA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The main features of oligopoly (Detailed explanation is required)</w:t>
            </w:r>
          </w:p>
          <w:p w:rsidR="006751FA" w:rsidRPr="004C4255" w:rsidRDefault="006751FA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1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Explain Kinked Demand Curve diagram</w:t>
            </w:r>
          </w:p>
          <w:p w:rsidR="004C4255" w:rsidRPr="00136FCC" w:rsidRDefault="004C4255" w:rsidP="004C425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Detailed explanation of pure monopoly</w:t>
            </w:r>
          </w:p>
          <w:p w:rsidR="004C4255" w:rsidRPr="004C4255" w:rsidRDefault="004C4255" w:rsidP="004C425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6FC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Socially undesirable aspects of monopolistic competition compared to perfect competition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 is segmented pricing</w:t>
            </w: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Explain in details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 is promotional pricing</w:t>
            </w: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Explain in details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 is captive product pricing</w:t>
            </w: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Explain in details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 is product line pricing</w:t>
            </w: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? Explain in details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Calculate breakeven point in units, in dollars and the units to produce the desired profits. Then explain the results that what they indicate</w:t>
            </w:r>
          </w:p>
          <w:p w:rsidR="000D6FDA" w:rsidRPr="000D6FDA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F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What are the ways of measuring willingness to pay (WTP)? Detailed explanation is needed.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Factors affect willingness to pay (WTP)  (Detailed explanation)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relevant costs for pricing decision? Explain them in details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When a price of crude oil rises, companies quickly rise the prices of glycerin. 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would happen from a historical cost standpoint?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happens when crude oil prices decline for the company with more and small inventories of glycerin?</w:t>
            </w:r>
          </w:p>
          <w:p w:rsidR="000D6FDA" w:rsidRPr="00424A3C" w:rsidRDefault="000D6FDA" w:rsidP="000D6FD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8D4490" w:rsidRPr="008D4490" w:rsidRDefault="008D4490" w:rsidP="008D449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44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8D449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8D4490" w:rsidRPr="008D4490" w:rsidRDefault="008D4490" w:rsidP="008D449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D449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Calculate % break even sales change and unit break even sales change</w:t>
            </w:r>
          </w:p>
          <w:p w:rsidR="008D4490" w:rsidRPr="00424A3C" w:rsidRDefault="008D4490" w:rsidP="008D449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Calculate breakeven point in units, in dollars and the units to produce the desired profits. Then explain the results that what they indicate</w:t>
            </w:r>
          </w:p>
          <w:p w:rsidR="008D4490" w:rsidRPr="00424A3C" w:rsidRDefault="008D4490" w:rsidP="008D449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8D4490" w:rsidRPr="00424A3C" w:rsidRDefault="008D4490" w:rsidP="008D4490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8B1C3F" w:rsidRPr="001D02DB" w:rsidRDefault="008B1C3F" w:rsidP="001D02D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What are the reasons that government intervene in the markets? Explain in details. </w:t>
            </w:r>
          </w:p>
          <w:p w:rsidR="008B1C3F" w:rsidRPr="001D02DB" w:rsidRDefault="008B1C3F" w:rsidP="001D02D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the forms of price controls (detailed explanation is needed)</w:t>
            </w:r>
          </w:p>
          <w:p w:rsidR="008B1C3F" w:rsidRPr="001D02DB" w:rsidRDefault="008B1C3F" w:rsidP="001D02D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Inefficiencies of price ceiling. Explain in details.</w:t>
            </w:r>
          </w:p>
          <w:p w:rsidR="008B1C3F" w:rsidRPr="001D02DB" w:rsidRDefault="008B1C3F" w:rsidP="001D02DB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D0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Impacts of price controls on consumer and producer surpluses</w:t>
            </w:r>
          </w:p>
          <w:p w:rsidR="008B1C3F" w:rsidRPr="00424A3C" w:rsidRDefault="008B1C3F" w:rsidP="008B1C3F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352616" w:rsidRPr="00352616" w:rsidRDefault="00352616" w:rsidP="003526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261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characteristics of pricing through internet?</w:t>
            </w:r>
          </w:p>
          <w:p w:rsidR="00352616" w:rsidRPr="00424A3C" w:rsidRDefault="00352616" w:rsidP="003526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Can the internet lead to perfectly competitive prices?</w:t>
            </w:r>
          </w:p>
          <w:p w:rsidR="00352616" w:rsidRPr="00424A3C" w:rsidRDefault="00352616" w:rsidP="003526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Are prices lower on the internet?</w:t>
            </w:r>
          </w:p>
          <w:p w:rsidR="00352616" w:rsidRPr="00424A3C" w:rsidRDefault="00352616" w:rsidP="003526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Novel Internet pricing models</w:t>
            </w:r>
          </w:p>
          <w:p w:rsidR="00352616" w:rsidRPr="00424A3C" w:rsidRDefault="00352616" w:rsidP="00352616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4A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Calculate </w:t>
            </w:r>
            <w:r w:rsidRPr="00424A3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break even sales change in units and % break even sales change. Then explain the results that what they indicate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How the oil price increase affect to the economy of oil producing (developed and emerging) countries? What macroeconomic factors are affected as a result? (Detailed explanation is required)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the factors effecting oil prices (detailed explanation is required)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How the oil price reduction affect to the economy of developed countries? Elaborate in details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current reasons those prevent the oil prices to rise?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Arguments for and against government price controls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price ceiling hidden costs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is non-binding and binding price controls (Detailed explanation is required)</w:t>
            </w:r>
          </w:p>
          <w:p w:rsidR="0052097D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price floor form of price control in details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price ceiling form of price control in details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recent reforms implemented in Azerbaijan that consequently contribute to reduce the cost of products?</w:t>
            </w:r>
          </w:p>
          <w:p w:rsidR="0052097D" w:rsidRPr="000F0239" w:rsidRDefault="0052097D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How the firms should react to competition?</w:t>
            </w:r>
          </w:p>
          <w:p w:rsidR="00590434" w:rsidRPr="000F0239" w:rsidRDefault="0052097D" w:rsidP="00590434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590434"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When a managerial price sensitivity analysis can be considered as a complete? </w:t>
            </w:r>
          </w:p>
          <w:p w:rsidR="00590434" w:rsidRPr="000F0239" w:rsidRDefault="00590434" w:rsidP="00590434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The factors should be considered while preparing a managerial price sensitivity analysis</w:t>
            </w:r>
          </w:p>
          <w:p w:rsidR="00590434" w:rsidRPr="000F0239" w:rsidRDefault="00590434" w:rsidP="00590434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characteristics of reference value</w:t>
            </w:r>
          </w:p>
          <w:p w:rsidR="00590434" w:rsidRPr="000F0239" w:rsidRDefault="00590434" w:rsidP="00590434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economic value in details</w:t>
            </w:r>
          </w:p>
          <w:p w:rsidR="0052097D" w:rsidRPr="000F0239" w:rsidRDefault="00590434" w:rsidP="0052097D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Explain role of value in pricing</w:t>
            </w:r>
          </w:p>
          <w:p w:rsidR="00DB616C" w:rsidRPr="000F0239" w:rsidRDefault="00DB616C" w:rsidP="00DB616C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factors affecting perceptions of value?</w:t>
            </w:r>
          </w:p>
          <w:p w:rsidR="00DB616C" w:rsidRPr="000F0239" w:rsidRDefault="00DB616C" w:rsidP="00DB616C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How to make price reactions more cost-effective?</w:t>
            </w:r>
          </w:p>
          <w:p w:rsidR="000D6FDA" w:rsidRDefault="00027132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D1F">
              <w:rPr>
                <w:rFonts w:ascii="Times New Roman" w:hAnsi="Times New Roman" w:cs="Times New Roman"/>
                <w:sz w:val="28"/>
                <w:szCs w:val="28"/>
              </w:rPr>
              <w:t>What are the factors those affect price policy?</w:t>
            </w:r>
          </w:p>
          <w:p w:rsidR="006D5D1F" w:rsidRDefault="006D5D1F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considerations in pricing products</w:t>
            </w:r>
          </w:p>
          <w:p w:rsidR="006D5D1F" w:rsidRDefault="006D5D1F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External considerations in pricing products</w:t>
            </w:r>
          </w:p>
          <w:p w:rsidR="004C4255" w:rsidRPr="000F0239" w:rsidRDefault="004C4255" w:rsidP="004C4255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What are the characteristics of reference value</w:t>
            </w:r>
          </w:p>
          <w:p w:rsidR="006D5D1F" w:rsidRPr="006751FA" w:rsidRDefault="004C4255" w:rsidP="006751FA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Explain the anti dumping procedure and its impact to the market of Azerbaijan </w:t>
            </w:r>
          </w:p>
          <w:p w:rsidR="000C1334" w:rsidRPr="006751FA" w:rsidRDefault="000C1334" w:rsidP="006751F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0E0D9B" w:rsidRPr="000E0D9B" w:rsidRDefault="000E0D9B" w:rsidP="000E0D9B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</w:p>
          <w:p w:rsidR="00774F97" w:rsidRPr="00017690" w:rsidRDefault="00774F97" w:rsidP="00026830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:rsidR="0051728A" w:rsidRPr="00774F97" w:rsidRDefault="00495099">
      <w:pPr>
        <w:rPr>
          <w:lang w:val="az-Latn-AZ"/>
        </w:rPr>
      </w:pPr>
    </w:p>
    <w:sectPr w:rsidR="0051728A" w:rsidRPr="00774F97" w:rsidSect="00497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167F"/>
    <w:multiLevelType w:val="hybridMultilevel"/>
    <w:tmpl w:val="1DA6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1D6E"/>
    <w:multiLevelType w:val="hybridMultilevel"/>
    <w:tmpl w:val="88D25318"/>
    <w:lvl w:ilvl="0" w:tplc="C696F6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4626F3"/>
    <w:multiLevelType w:val="hybridMultilevel"/>
    <w:tmpl w:val="0FC08458"/>
    <w:lvl w:ilvl="0" w:tplc="B1442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6013FA"/>
    <w:multiLevelType w:val="hybridMultilevel"/>
    <w:tmpl w:val="77FC9770"/>
    <w:lvl w:ilvl="0" w:tplc="65DE91F8">
      <w:start w:val="1"/>
      <w:numFmt w:val="decimal"/>
      <w:lvlText w:val="%1."/>
      <w:lvlJc w:val="left"/>
      <w:pPr>
        <w:ind w:left="1095" w:hanging="375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11576"/>
    <w:multiLevelType w:val="hybridMultilevel"/>
    <w:tmpl w:val="1DA6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7307"/>
    <w:multiLevelType w:val="hybridMultilevel"/>
    <w:tmpl w:val="C862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C27FD"/>
    <w:multiLevelType w:val="hybridMultilevel"/>
    <w:tmpl w:val="CDAE3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97"/>
    <w:rsid w:val="00027132"/>
    <w:rsid w:val="000429D3"/>
    <w:rsid w:val="000C1334"/>
    <w:rsid w:val="000D6FDA"/>
    <w:rsid w:val="000E0D9B"/>
    <w:rsid w:val="00140347"/>
    <w:rsid w:val="00192D67"/>
    <w:rsid w:val="001D02DB"/>
    <w:rsid w:val="001F30D7"/>
    <w:rsid w:val="00284301"/>
    <w:rsid w:val="00352616"/>
    <w:rsid w:val="00495099"/>
    <w:rsid w:val="00497E5E"/>
    <w:rsid w:val="004B5F25"/>
    <w:rsid w:val="004C4255"/>
    <w:rsid w:val="004D7BE0"/>
    <w:rsid w:val="0052097D"/>
    <w:rsid w:val="00590434"/>
    <w:rsid w:val="005F2441"/>
    <w:rsid w:val="006751FA"/>
    <w:rsid w:val="006D5D1F"/>
    <w:rsid w:val="006F1A73"/>
    <w:rsid w:val="00774F97"/>
    <w:rsid w:val="00881E88"/>
    <w:rsid w:val="008849B6"/>
    <w:rsid w:val="008B1C3F"/>
    <w:rsid w:val="008B2189"/>
    <w:rsid w:val="008D4490"/>
    <w:rsid w:val="00B74270"/>
    <w:rsid w:val="00BC50CB"/>
    <w:rsid w:val="00C04656"/>
    <w:rsid w:val="00CC4533"/>
    <w:rsid w:val="00D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38AD7-7673-4304-AA97-58B0BBCE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9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9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97"/>
    <w:rPr>
      <w:rFonts w:ascii="Tahoma" w:hAnsi="Tahoma" w:cs="Tahoma"/>
      <w:sz w:val="16"/>
      <w:szCs w:val="16"/>
      <w:lang w:val="ru-RU"/>
    </w:rPr>
  </w:style>
  <w:style w:type="paragraph" w:styleId="a6">
    <w:name w:val="List Paragraph"/>
    <w:basedOn w:val="a"/>
    <w:uiPriority w:val="34"/>
    <w:qFormat/>
    <w:rsid w:val="000E0D9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farid.amirov</dc:creator>
  <cp:keywords/>
  <dc:description/>
  <cp:lastModifiedBy>admin</cp:lastModifiedBy>
  <cp:revision>2</cp:revision>
  <dcterms:created xsi:type="dcterms:W3CDTF">2018-05-24T06:01:00Z</dcterms:created>
  <dcterms:modified xsi:type="dcterms:W3CDTF">2018-05-24T06:01:00Z</dcterms:modified>
</cp:coreProperties>
</file>