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3869D1" w:rsidTr="003D34B3">
        <w:tc>
          <w:tcPr>
            <w:tcW w:w="9039" w:type="dxa"/>
            <w:hideMark/>
          </w:tcPr>
          <w:p w:rsidR="003869D1" w:rsidRDefault="003869D1" w:rsidP="003D34B3">
            <w:pPr>
              <w:tabs>
                <w:tab w:val="left" w:pos="243"/>
              </w:tabs>
              <w:rPr>
                <w:rFonts w:ascii="Times New Roman" w:hAnsi="Times New Roman"/>
              </w:rPr>
            </w:pPr>
            <w:r>
              <w:rPr>
                <w:rFonts w:ascii="Times New Roman" w:hAnsi="Times New Roman"/>
              </w:rPr>
              <w:tab/>
              <w:t xml:space="preserve">                                                   </w:t>
            </w:r>
            <w:r>
              <w:rPr>
                <w:rFonts w:ascii="Times New Roman" w:eastAsia="Calibri" w:hAnsi="Times New Roman"/>
                <w:b/>
                <w:noProof/>
              </w:rPr>
              <w:drawing>
                <wp:inline distT="0" distB="0" distL="0" distR="0" wp14:anchorId="5F59B499" wp14:editId="0F722821">
                  <wp:extent cx="714375" cy="733425"/>
                  <wp:effectExtent l="0" t="0" r="9525" b="9525"/>
                  <wp:docPr id="1" name="Рисунок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un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Pr>
                <w:rFonts w:ascii="Times New Roman" w:hAnsi="Times New Roman"/>
              </w:rPr>
              <w:t xml:space="preserve"> </w:t>
            </w:r>
          </w:p>
          <w:p w:rsidR="003869D1" w:rsidRDefault="003869D1" w:rsidP="003D34B3">
            <w:pPr>
              <w:jc w:val="center"/>
              <w:rPr>
                <w:rFonts w:ascii="Times New Roman" w:hAnsi="Times New Roman"/>
                <w:b/>
                <w:lang w:val="az-Latn-AZ"/>
              </w:rPr>
            </w:pPr>
            <w:r>
              <w:rPr>
                <w:rFonts w:ascii="Times New Roman" w:hAnsi="Times New Roman"/>
                <w:b/>
              </w:rPr>
              <w:t xml:space="preserve">AZƏRBAYCAN </w:t>
            </w:r>
            <w:r>
              <w:rPr>
                <w:rFonts w:ascii="Times New Roman" w:hAnsi="Times New Roman"/>
                <w:b/>
                <w:lang w:val="az-Latn-AZ"/>
              </w:rPr>
              <w:t xml:space="preserve"> DÖVLƏT İQTİSAD UNİVERSİTETİ</w:t>
            </w:r>
          </w:p>
        </w:tc>
      </w:tr>
      <w:tr w:rsidR="003869D1" w:rsidTr="003D34B3">
        <w:tc>
          <w:tcPr>
            <w:tcW w:w="9039" w:type="dxa"/>
            <w:hideMark/>
          </w:tcPr>
          <w:p w:rsidR="003869D1" w:rsidRDefault="003869D1" w:rsidP="003D34B3">
            <w:pPr>
              <w:jc w:val="center"/>
              <w:rPr>
                <w:rFonts w:ascii="Times New Roman" w:hAnsi="Times New Roman"/>
                <w:b/>
                <w:lang w:val="az-Latn-AZ"/>
              </w:rPr>
            </w:pPr>
            <w:r>
              <w:rPr>
                <w:rFonts w:ascii="Times New Roman" w:hAnsi="Times New Roman"/>
                <w:b/>
                <w:lang w:val="az-Latn-AZ"/>
              </w:rPr>
              <w:t>BEYNƏLXALQ İQTİSADİYYAT MƏKTƏBİ</w:t>
            </w:r>
          </w:p>
        </w:tc>
      </w:tr>
      <w:tr w:rsidR="003869D1" w:rsidTr="003D34B3">
        <w:tc>
          <w:tcPr>
            <w:tcW w:w="9039" w:type="dxa"/>
            <w:hideMark/>
          </w:tcPr>
          <w:p w:rsidR="003869D1" w:rsidRDefault="003869D1" w:rsidP="003D34B3">
            <w:pPr>
              <w:jc w:val="center"/>
              <w:rPr>
                <w:rFonts w:ascii="Times New Roman" w:hAnsi="Times New Roman"/>
                <w:b/>
                <w:lang w:val="az-Latn-AZ"/>
              </w:rPr>
            </w:pPr>
            <w:r>
              <w:rPr>
                <w:rFonts w:ascii="Times New Roman" w:hAnsi="Times New Roman"/>
                <w:b/>
                <w:lang w:val="az-Latn-AZ"/>
              </w:rPr>
              <w:t>BEYNƏLXALQ İQTİSADİYYAT (İNGİLİS DİLLİ) KAFEDRASI</w:t>
            </w:r>
          </w:p>
        </w:tc>
      </w:tr>
    </w:tbl>
    <w:p w:rsidR="003869D1" w:rsidRDefault="003869D1" w:rsidP="003869D1">
      <w:pPr>
        <w:rPr>
          <w:b/>
          <w:color w:val="002060"/>
          <w:sz w:val="24"/>
        </w:rPr>
      </w:pPr>
      <w:bookmarkStart w:id="0" w:name="_GoBack"/>
      <w:bookmarkEnd w:id="0"/>
    </w:p>
    <w:p w:rsidR="003869D1" w:rsidRPr="007834D6" w:rsidRDefault="003869D1" w:rsidP="003869D1">
      <w:pPr>
        <w:rPr>
          <w:b/>
          <w:color w:val="002060"/>
          <w:sz w:val="24"/>
        </w:rPr>
      </w:pPr>
      <w:r w:rsidRPr="007834D6">
        <w:rPr>
          <w:b/>
          <w:color w:val="002060"/>
          <w:sz w:val="24"/>
        </w:rPr>
        <w:t>Course:        Money and Banking</w:t>
      </w:r>
    </w:p>
    <w:p w:rsidR="003869D1" w:rsidRPr="007834D6" w:rsidRDefault="003869D1" w:rsidP="003869D1">
      <w:pPr>
        <w:rPr>
          <w:b/>
          <w:color w:val="002060"/>
          <w:sz w:val="24"/>
        </w:rPr>
      </w:pPr>
      <w:r w:rsidRPr="007834D6">
        <w:rPr>
          <w:b/>
          <w:color w:val="002060"/>
          <w:sz w:val="24"/>
        </w:rPr>
        <w:t xml:space="preserve">Instructor:   </w:t>
      </w:r>
      <w:proofErr w:type="spellStart"/>
      <w:r w:rsidRPr="007834D6">
        <w:rPr>
          <w:b/>
          <w:color w:val="002060"/>
          <w:sz w:val="24"/>
        </w:rPr>
        <w:t>Rovshan</w:t>
      </w:r>
      <w:proofErr w:type="spellEnd"/>
      <w:r w:rsidRPr="007834D6">
        <w:rPr>
          <w:b/>
          <w:color w:val="002060"/>
          <w:sz w:val="24"/>
        </w:rPr>
        <w:t xml:space="preserve"> </w:t>
      </w:r>
      <w:proofErr w:type="spellStart"/>
      <w:r w:rsidRPr="007834D6">
        <w:rPr>
          <w:b/>
          <w:color w:val="002060"/>
          <w:sz w:val="24"/>
        </w:rPr>
        <w:t>Jamalov</w:t>
      </w:r>
      <w:proofErr w:type="spellEnd"/>
    </w:p>
    <w:p w:rsidR="003869D1" w:rsidRPr="007834D6" w:rsidRDefault="003869D1" w:rsidP="003869D1">
      <w:pPr>
        <w:rPr>
          <w:b/>
          <w:color w:val="002060"/>
          <w:sz w:val="24"/>
        </w:rPr>
      </w:pPr>
      <w:r w:rsidRPr="007834D6">
        <w:rPr>
          <w:b/>
          <w:color w:val="002060"/>
          <w:sz w:val="24"/>
        </w:rPr>
        <w:t>Groups:        1027,</w:t>
      </w:r>
      <w:r>
        <w:rPr>
          <w:b/>
          <w:color w:val="002060"/>
          <w:sz w:val="24"/>
        </w:rPr>
        <w:t xml:space="preserve"> </w:t>
      </w:r>
      <w:r w:rsidRPr="007834D6">
        <w:rPr>
          <w:b/>
          <w:color w:val="002060"/>
          <w:sz w:val="24"/>
        </w:rPr>
        <w:t>1028</w:t>
      </w:r>
    </w:p>
    <w:p w:rsidR="003869D1" w:rsidRDefault="003869D1" w:rsidP="003869D1">
      <w:pPr>
        <w:rPr>
          <w:sz w:val="24"/>
        </w:rPr>
      </w:pPr>
    </w:p>
    <w:p w:rsidR="003869D1" w:rsidRPr="005F07A6" w:rsidRDefault="003869D1" w:rsidP="003869D1">
      <w:pPr>
        <w:pStyle w:val="a3"/>
        <w:ind w:left="0"/>
        <w:jc w:val="center"/>
        <w:rPr>
          <w:rFonts w:asciiTheme="minorHAnsi" w:hAnsiTheme="minorHAnsi" w:cstheme="minorHAnsi"/>
          <w:b/>
          <w:color w:val="0070C0"/>
          <w:sz w:val="24"/>
          <w:szCs w:val="24"/>
          <w:lang w:val="en-US"/>
        </w:rPr>
      </w:pPr>
      <w:r w:rsidRPr="005F07A6">
        <w:rPr>
          <w:b/>
          <w:sz w:val="24"/>
          <w:lang w:val="en-US"/>
        </w:rPr>
        <w:t>1</w:t>
      </w:r>
      <w:r w:rsidRPr="005F07A6">
        <w:rPr>
          <w:b/>
          <w:sz w:val="24"/>
          <w:vertAlign w:val="superscript"/>
          <w:lang w:val="en-US"/>
        </w:rPr>
        <w:t>st</w:t>
      </w:r>
      <w:r w:rsidRPr="005F07A6">
        <w:rPr>
          <w:b/>
          <w:sz w:val="24"/>
          <w:lang w:val="en-US"/>
        </w:rPr>
        <w:t xml:space="preserve"> mid-term exam questions - </w:t>
      </w:r>
      <w:r w:rsidRPr="00BA6B2A">
        <w:rPr>
          <w:rFonts w:asciiTheme="minorHAnsi" w:hAnsiTheme="minorHAnsi" w:cstheme="minorHAnsi"/>
          <w:b/>
          <w:color w:val="0070C0"/>
          <w:sz w:val="24"/>
          <w:szCs w:val="24"/>
          <w:lang w:val="en-US"/>
        </w:rPr>
        <w:t>FOR “International Economics” chair office</w:t>
      </w:r>
    </w:p>
    <w:p w:rsidR="003869D1" w:rsidRPr="001D6435" w:rsidRDefault="003869D1" w:rsidP="003869D1">
      <w:pPr>
        <w:rPr>
          <w:b/>
          <w:sz w:val="24"/>
        </w:rPr>
      </w:pPr>
    </w:p>
    <w:p w:rsidR="003869D1" w:rsidRDefault="003869D1" w:rsidP="003869D1">
      <w:pPr>
        <w:pStyle w:val="a3"/>
        <w:ind w:left="0"/>
        <w:rPr>
          <w:rFonts w:asciiTheme="minorHAnsi" w:hAnsiTheme="minorHAnsi" w:cstheme="minorHAnsi"/>
          <w:b/>
          <w:sz w:val="24"/>
          <w:szCs w:val="24"/>
          <w:lang w:val="en-US"/>
        </w:rPr>
      </w:pPr>
      <w:r w:rsidRPr="00BA6B2A">
        <w:rPr>
          <w:rFonts w:asciiTheme="minorHAnsi" w:hAnsiTheme="minorHAnsi" w:cstheme="minorHAnsi"/>
          <w:b/>
          <w:color w:val="0070C0"/>
          <w:sz w:val="24"/>
          <w:szCs w:val="24"/>
          <w:lang w:val="en-US"/>
        </w:rPr>
        <w:t xml:space="preserve">FOR </w:t>
      </w:r>
      <w:r>
        <w:rPr>
          <w:rFonts w:asciiTheme="minorHAnsi" w:hAnsiTheme="minorHAnsi" w:cstheme="minorHAnsi"/>
          <w:b/>
          <w:color w:val="0070C0"/>
          <w:sz w:val="24"/>
          <w:szCs w:val="24"/>
          <w:lang w:val="en-US"/>
        </w:rPr>
        <w:t>students</w:t>
      </w:r>
    </w:p>
    <w:p w:rsidR="003869D1" w:rsidRDefault="003869D1" w:rsidP="003869D1">
      <w:pPr>
        <w:pStyle w:val="a3"/>
        <w:ind w:left="0"/>
        <w:rPr>
          <w:rFonts w:asciiTheme="minorHAnsi" w:hAnsiTheme="minorHAnsi" w:cstheme="minorHAnsi"/>
          <w:b/>
          <w:sz w:val="24"/>
          <w:szCs w:val="24"/>
          <w:lang w:val="en-US"/>
        </w:rPr>
      </w:pPr>
    </w:p>
    <w:p w:rsidR="003869D1" w:rsidRDefault="003869D1" w:rsidP="003869D1">
      <w:pPr>
        <w:rPr>
          <w:rFonts w:cstheme="minorHAnsi"/>
          <w:b/>
          <w:sz w:val="24"/>
          <w:szCs w:val="24"/>
        </w:rPr>
      </w:pPr>
      <w:r w:rsidRPr="007834D6">
        <w:rPr>
          <w:rFonts w:cstheme="minorHAnsi"/>
          <w:b/>
          <w:sz w:val="24"/>
          <w:szCs w:val="24"/>
        </w:rPr>
        <w:t>Chapter 1. Why Study Money, Banking, and Financial Markets?</w:t>
      </w:r>
    </w:p>
    <w:p w:rsidR="003869D1" w:rsidRPr="001D6435" w:rsidRDefault="003869D1" w:rsidP="003869D1">
      <w:pPr>
        <w:pStyle w:val="NormalText"/>
        <w:numPr>
          <w:ilvl w:val="0"/>
          <w:numId w:val="24"/>
        </w:numPr>
        <w:rPr>
          <w:rFonts w:asciiTheme="minorHAnsi" w:hAnsiTheme="minorHAnsi" w:cstheme="minorHAnsi"/>
          <w:sz w:val="22"/>
          <w:szCs w:val="24"/>
        </w:rPr>
      </w:pPr>
      <w:r w:rsidRPr="001D6435">
        <w:rPr>
          <w:rFonts w:asciiTheme="minorHAnsi" w:hAnsiTheme="minorHAnsi" w:cstheme="minorHAnsi"/>
          <w:sz w:val="22"/>
          <w:szCs w:val="24"/>
        </w:rPr>
        <w:t>What is a stock? How do stocks affect the economy?</w:t>
      </w:r>
    </w:p>
    <w:p w:rsidR="003869D1" w:rsidRPr="001D6435" w:rsidRDefault="003869D1" w:rsidP="003869D1">
      <w:pPr>
        <w:pStyle w:val="NormalText"/>
        <w:numPr>
          <w:ilvl w:val="0"/>
          <w:numId w:val="24"/>
        </w:numPr>
        <w:rPr>
          <w:rFonts w:asciiTheme="minorHAnsi" w:hAnsiTheme="minorHAnsi" w:cstheme="minorHAnsi"/>
          <w:sz w:val="22"/>
          <w:szCs w:val="24"/>
        </w:rPr>
      </w:pPr>
      <w:r w:rsidRPr="001D6435">
        <w:rPr>
          <w:rFonts w:asciiTheme="minorHAnsi" w:hAnsiTheme="minorHAnsi" w:cstheme="minorHAnsi"/>
          <w:sz w:val="22"/>
          <w:szCs w:val="24"/>
        </w:rPr>
        <w:t>What crucial role do financial intermediaries perform in an economy?</w:t>
      </w:r>
    </w:p>
    <w:p w:rsidR="003869D1" w:rsidRPr="001D6435" w:rsidRDefault="003869D1" w:rsidP="003869D1">
      <w:pPr>
        <w:pStyle w:val="NormalText"/>
        <w:numPr>
          <w:ilvl w:val="0"/>
          <w:numId w:val="24"/>
        </w:numPr>
        <w:rPr>
          <w:rFonts w:asciiTheme="minorHAnsi" w:hAnsiTheme="minorHAnsi" w:cstheme="minorHAnsi"/>
          <w:sz w:val="22"/>
          <w:szCs w:val="24"/>
        </w:rPr>
      </w:pPr>
      <w:r w:rsidRPr="001D6435">
        <w:rPr>
          <w:rFonts w:asciiTheme="minorHAnsi" w:hAnsiTheme="minorHAnsi" w:cstheme="minorHAnsi"/>
          <w:sz w:val="22"/>
          <w:szCs w:val="24"/>
        </w:rPr>
        <w:t>What is the typical relationship among interest rates on three-month Treasury bills, long-term Treasury bonds, and Baa corporate bonds?</w:t>
      </w:r>
    </w:p>
    <w:p w:rsidR="003869D1" w:rsidRPr="001D6435" w:rsidRDefault="003869D1" w:rsidP="003869D1">
      <w:pPr>
        <w:pStyle w:val="NormalText"/>
        <w:ind w:left="720"/>
        <w:rPr>
          <w:rFonts w:asciiTheme="minorHAnsi" w:hAnsiTheme="minorHAnsi" w:cstheme="minorHAnsi"/>
          <w:sz w:val="22"/>
          <w:szCs w:val="24"/>
        </w:rPr>
      </w:pPr>
    </w:p>
    <w:p w:rsidR="003869D1" w:rsidRPr="001D6435" w:rsidRDefault="003869D1" w:rsidP="003869D1">
      <w:pPr>
        <w:pStyle w:val="NormalText"/>
        <w:rPr>
          <w:rFonts w:asciiTheme="minorHAnsi" w:hAnsiTheme="minorHAnsi" w:cstheme="minorHAnsi"/>
          <w:sz w:val="22"/>
          <w:szCs w:val="24"/>
        </w:rPr>
      </w:pPr>
    </w:p>
    <w:p w:rsidR="003869D1" w:rsidRPr="004C789A" w:rsidRDefault="003869D1" w:rsidP="003869D1">
      <w:pPr>
        <w:rPr>
          <w:rFonts w:cstheme="minorHAnsi"/>
          <w:b/>
          <w:sz w:val="24"/>
          <w:szCs w:val="24"/>
        </w:rPr>
      </w:pPr>
      <w:r w:rsidRPr="001D6435">
        <w:rPr>
          <w:rFonts w:cstheme="minorHAnsi"/>
          <w:b/>
          <w:sz w:val="24"/>
          <w:szCs w:val="24"/>
        </w:rPr>
        <w:t>Chapter 2.  An overview of Financial System</w:t>
      </w:r>
    </w:p>
    <w:p w:rsidR="003869D1" w:rsidRPr="001D6435" w:rsidRDefault="003869D1" w:rsidP="003869D1">
      <w:pPr>
        <w:pStyle w:val="a3"/>
        <w:numPr>
          <w:ilvl w:val="0"/>
          <w:numId w:val="25"/>
        </w:numPr>
        <w:jc w:val="both"/>
        <w:rPr>
          <w:rFonts w:asciiTheme="minorHAnsi" w:hAnsiTheme="minorHAnsi" w:cstheme="minorHAnsi"/>
          <w:sz w:val="20"/>
          <w:szCs w:val="24"/>
          <w:lang w:val="en-US"/>
        </w:rPr>
      </w:pPr>
      <w:r w:rsidRPr="001D6435">
        <w:rPr>
          <w:rFonts w:asciiTheme="minorHAnsi" w:hAnsiTheme="minorHAnsi" w:cstheme="minorHAnsi"/>
          <w:sz w:val="20"/>
          <w:szCs w:val="24"/>
          <w:lang w:val="en-US"/>
        </w:rPr>
        <w:t>Distinguish between a foreign bond and a Eurobond</w:t>
      </w:r>
    </w:p>
    <w:p w:rsidR="003869D1" w:rsidRPr="001D6435" w:rsidRDefault="003869D1" w:rsidP="003869D1">
      <w:pPr>
        <w:pStyle w:val="a3"/>
        <w:numPr>
          <w:ilvl w:val="0"/>
          <w:numId w:val="25"/>
        </w:numPr>
        <w:jc w:val="both"/>
        <w:rPr>
          <w:rFonts w:asciiTheme="minorHAnsi" w:hAnsiTheme="minorHAnsi" w:cstheme="minorHAnsi"/>
          <w:sz w:val="20"/>
          <w:szCs w:val="24"/>
          <w:lang w:val="en-US"/>
        </w:rPr>
      </w:pPr>
      <w:r w:rsidRPr="001D6435">
        <w:rPr>
          <w:rFonts w:asciiTheme="minorHAnsi" w:hAnsiTheme="minorHAnsi" w:cstheme="minorHAnsi"/>
          <w:sz w:val="20"/>
          <w:szCs w:val="24"/>
          <w:lang w:val="en-US"/>
        </w:rPr>
        <w:t>If you were going to get a loan to purchase a new car, which financial intermediary would you use: a credit union, a pension fund, or an investment bank?</w:t>
      </w:r>
    </w:p>
    <w:p w:rsidR="003869D1" w:rsidRDefault="003869D1" w:rsidP="003869D1">
      <w:pPr>
        <w:pStyle w:val="a3"/>
        <w:numPr>
          <w:ilvl w:val="0"/>
          <w:numId w:val="25"/>
        </w:numPr>
        <w:jc w:val="both"/>
        <w:rPr>
          <w:rFonts w:asciiTheme="minorHAnsi" w:hAnsiTheme="minorHAnsi" w:cstheme="minorHAnsi"/>
          <w:sz w:val="20"/>
          <w:szCs w:val="24"/>
          <w:lang w:val="en-US"/>
        </w:rPr>
      </w:pPr>
      <w:r w:rsidRPr="001D6435">
        <w:rPr>
          <w:rFonts w:asciiTheme="minorHAnsi" w:hAnsiTheme="minorHAnsi" w:cstheme="minorHAnsi"/>
          <w:sz w:val="20"/>
          <w:szCs w:val="24"/>
          <w:lang w:val="en-US"/>
        </w:rPr>
        <w:t>Because there is an imbalance of information in a lending situation, we must deal with the problems of adverse selection and moral hazard. Define these terms and explain how financial intermediaries can reduce these problems</w:t>
      </w:r>
    </w:p>
    <w:p w:rsidR="003869D1" w:rsidRPr="004C789A" w:rsidRDefault="003869D1" w:rsidP="003869D1">
      <w:pPr>
        <w:pStyle w:val="a3"/>
        <w:jc w:val="both"/>
        <w:rPr>
          <w:rFonts w:asciiTheme="minorHAnsi" w:hAnsiTheme="minorHAnsi" w:cstheme="minorHAnsi"/>
          <w:sz w:val="20"/>
          <w:szCs w:val="24"/>
          <w:lang w:val="en-US"/>
        </w:rPr>
      </w:pPr>
    </w:p>
    <w:p w:rsidR="003869D1" w:rsidRDefault="003869D1" w:rsidP="003869D1">
      <w:pPr>
        <w:rPr>
          <w:rFonts w:cstheme="minorHAnsi"/>
          <w:b/>
          <w:sz w:val="24"/>
          <w:szCs w:val="24"/>
        </w:rPr>
      </w:pPr>
      <w:r w:rsidRPr="007834D6">
        <w:rPr>
          <w:rFonts w:cstheme="minorHAnsi"/>
          <w:b/>
          <w:sz w:val="24"/>
          <w:szCs w:val="24"/>
        </w:rPr>
        <w:t>Chapter 3. The essence and importance of money, monetary systems. What is money?</w:t>
      </w:r>
    </w:p>
    <w:p w:rsidR="003869D1" w:rsidRPr="001D6435" w:rsidRDefault="003869D1" w:rsidP="003869D1">
      <w:pPr>
        <w:pStyle w:val="a3"/>
        <w:numPr>
          <w:ilvl w:val="0"/>
          <w:numId w:val="26"/>
        </w:numPr>
        <w:rPr>
          <w:rFonts w:asciiTheme="minorHAnsi" w:hAnsiTheme="minorHAnsi" w:cstheme="minorHAnsi"/>
          <w:b/>
          <w:lang w:val="en-US"/>
        </w:rPr>
      </w:pPr>
      <w:r w:rsidRPr="001D6435">
        <w:rPr>
          <w:rFonts w:asciiTheme="minorHAnsi" w:hAnsiTheme="minorHAnsi" w:cstheme="minorHAnsi"/>
          <w:lang w:val="en-US"/>
        </w:rPr>
        <w:t>Explain how cigarettes could be called "money" in prisoner-of-war camps of World War II.</w:t>
      </w:r>
    </w:p>
    <w:p w:rsidR="003869D1" w:rsidRPr="001D6435" w:rsidRDefault="003869D1" w:rsidP="003869D1">
      <w:pPr>
        <w:pStyle w:val="a3"/>
        <w:numPr>
          <w:ilvl w:val="0"/>
          <w:numId w:val="26"/>
        </w:numPr>
        <w:rPr>
          <w:rFonts w:asciiTheme="minorHAnsi" w:hAnsiTheme="minorHAnsi" w:cstheme="minorHAnsi"/>
          <w:b/>
          <w:lang w:val="en-US"/>
        </w:rPr>
      </w:pPr>
      <w:r w:rsidRPr="001D6435">
        <w:rPr>
          <w:rFonts w:asciiTheme="minorHAnsi" w:hAnsiTheme="minorHAnsi" w:cstheme="minorHAnsi"/>
          <w:lang w:val="en-US"/>
        </w:rPr>
        <w:t>Which of the Federal Reserve’s measures of the monetary aggregates—M1 or M2—is composed of the most liquid assets? Which is the larger measure?</w:t>
      </w:r>
    </w:p>
    <w:p w:rsidR="003869D1" w:rsidRPr="00E90B64" w:rsidRDefault="003869D1" w:rsidP="003869D1">
      <w:pPr>
        <w:pStyle w:val="a3"/>
        <w:numPr>
          <w:ilvl w:val="0"/>
          <w:numId w:val="26"/>
        </w:numPr>
        <w:rPr>
          <w:rFonts w:asciiTheme="minorHAnsi" w:hAnsiTheme="minorHAnsi" w:cstheme="minorHAnsi"/>
        </w:rPr>
      </w:pPr>
      <w:r w:rsidRPr="001D6435">
        <w:rPr>
          <w:rFonts w:asciiTheme="minorHAnsi" w:hAnsiTheme="minorHAnsi" w:cstheme="minorHAnsi"/>
          <w:lang w:val="en-US"/>
        </w:rPr>
        <w:t>Explain the functions of money</w:t>
      </w:r>
    </w:p>
    <w:p w:rsidR="003869D1" w:rsidRPr="00112976" w:rsidRDefault="003869D1" w:rsidP="003869D1">
      <w:pPr>
        <w:pStyle w:val="a3"/>
        <w:numPr>
          <w:ilvl w:val="0"/>
          <w:numId w:val="26"/>
        </w:numPr>
        <w:rPr>
          <w:rFonts w:asciiTheme="minorHAnsi" w:hAnsiTheme="minorHAnsi" w:cstheme="minorHAnsi"/>
          <w:lang w:val="en-US"/>
        </w:rPr>
      </w:pPr>
      <w:r w:rsidRPr="00E90B64">
        <w:rPr>
          <w:rFonts w:asciiTheme="minorHAnsi" w:hAnsiTheme="minorHAnsi" w:cstheme="minorHAnsi"/>
          <w:lang w:val="en-US"/>
        </w:rPr>
        <w:lastRenderedPageBreak/>
        <w:t>If you use an online payment system such as PayPal to purchase goods or services on the Internet, does this affect the M1 money supply, the M2 money supply, both, or neither? Explain.</w:t>
      </w:r>
    </w:p>
    <w:p w:rsidR="003869D1" w:rsidRDefault="003869D1" w:rsidP="003869D1">
      <w:pPr>
        <w:rPr>
          <w:rFonts w:cstheme="minorHAnsi"/>
        </w:rPr>
      </w:pPr>
    </w:p>
    <w:p w:rsidR="003869D1" w:rsidRDefault="003869D1" w:rsidP="003869D1">
      <w:pPr>
        <w:rPr>
          <w:rFonts w:cstheme="minorHAnsi"/>
          <w:b/>
          <w:sz w:val="24"/>
          <w:szCs w:val="24"/>
        </w:rPr>
      </w:pPr>
      <w:r w:rsidRPr="007834D6">
        <w:rPr>
          <w:rFonts w:cstheme="minorHAnsi"/>
          <w:b/>
          <w:sz w:val="24"/>
          <w:szCs w:val="24"/>
        </w:rPr>
        <w:t>Chapter 4. The Meaning of Interest Rates</w:t>
      </w:r>
    </w:p>
    <w:p w:rsidR="003869D1" w:rsidRDefault="003869D1" w:rsidP="003869D1">
      <w:pPr>
        <w:pStyle w:val="a3"/>
        <w:numPr>
          <w:ilvl w:val="0"/>
          <w:numId w:val="27"/>
        </w:numPr>
        <w:rPr>
          <w:rFonts w:cstheme="minorHAnsi"/>
          <w:szCs w:val="24"/>
          <w:lang w:val="en-US"/>
        </w:rPr>
      </w:pPr>
      <w:r>
        <w:rPr>
          <w:rFonts w:cstheme="minorHAnsi"/>
          <w:szCs w:val="24"/>
          <w:lang w:val="en-US"/>
        </w:rPr>
        <w:t>Find the Present Value (PV)</w:t>
      </w:r>
    </w:p>
    <w:p w:rsidR="003869D1" w:rsidRDefault="003869D1" w:rsidP="003869D1">
      <w:pPr>
        <w:pStyle w:val="a3"/>
        <w:numPr>
          <w:ilvl w:val="0"/>
          <w:numId w:val="27"/>
        </w:numPr>
        <w:rPr>
          <w:rFonts w:cstheme="minorHAnsi"/>
          <w:szCs w:val="24"/>
          <w:lang w:val="en-US"/>
        </w:rPr>
      </w:pPr>
      <w:r>
        <w:rPr>
          <w:rFonts w:cstheme="minorHAnsi"/>
          <w:szCs w:val="24"/>
          <w:lang w:val="en-US"/>
        </w:rPr>
        <w:t>Find the Yield to Maturity (YTM) on a Simple Loan</w:t>
      </w:r>
    </w:p>
    <w:p w:rsidR="003869D1" w:rsidRDefault="003869D1" w:rsidP="003869D1">
      <w:pPr>
        <w:pStyle w:val="a3"/>
        <w:numPr>
          <w:ilvl w:val="0"/>
          <w:numId w:val="27"/>
        </w:numPr>
        <w:rPr>
          <w:rFonts w:cstheme="minorHAnsi"/>
          <w:szCs w:val="24"/>
          <w:lang w:val="en-US"/>
        </w:rPr>
      </w:pPr>
      <w:r>
        <w:rPr>
          <w:rFonts w:cstheme="minorHAnsi"/>
          <w:szCs w:val="24"/>
          <w:lang w:val="en-US"/>
        </w:rPr>
        <w:t>Find the YTM on a Perpetuity</w:t>
      </w:r>
    </w:p>
    <w:p w:rsidR="003869D1" w:rsidRDefault="003869D1" w:rsidP="003869D1">
      <w:pPr>
        <w:pStyle w:val="a3"/>
        <w:numPr>
          <w:ilvl w:val="0"/>
          <w:numId w:val="27"/>
        </w:numPr>
        <w:rPr>
          <w:rFonts w:cstheme="minorHAnsi"/>
          <w:szCs w:val="24"/>
          <w:lang w:val="en-US"/>
        </w:rPr>
      </w:pPr>
      <w:r>
        <w:rPr>
          <w:rFonts w:cstheme="minorHAnsi"/>
          <w:szCs w:val="24"/>
          <w:lang w:val="en-US"/>
        </w:rPr>
        <w:t>Find the YTM on a Discount Bond</w:t>
      </w:r>
    </w:p>
    <w:p w:rsidR="003869D1" w:rsidRDefault="003869D1" w:rsidP="003869D1">
      <w:pPr>
        <w:pStyle w:val="a3"/>
        <w:numPr>
          <w:ilvl w:val="0"/>
          <w:numId w:val="27"/>
        </w:numPr>
        <w:rPr>
          <w:rFonts w:asciiTheme="minorHAnsi" w:hAnsiTheme="minorHAnsi" w:cstheme="minorHAnsi"/>
          <w:lang w:val="en-US"/>
        </w:rPr>
      </w:pPr>
      <w:r w:rsidRPr="00112976">
        <w:rPr>
          <w:rFonts w:asciiTheme="minorHAnsi" w:hAnsiTheme="minorHAnsi" w:cstheme="minorHAnsi"/>
          <w:lang w:val="en-US"/>
        </w:rPr>
        <w:t>If interest rates decline, which would you rather be holding, long-term bonds or short-term bonds? Why? Which type of bond has the greater interest-rate risk?</w:t>
      </w:r>
    </w:p>
    <w:p w:rsidR="003869D1" w:rsidRDefault="003869D1" w:rsidP="003869D1">
      <w:pPr>
        <w:rPr>
          <w:rFonts w:cstheme="minorHAnsi"/>
        </w:rPr>
      </w:pPr>
    </w:p>
    <w:p w:rsidR="003869D1" w:rsidRDefault="003869D1" w:rsidP="003869D1">
      <w:pPr>
        <w:rPr>
          <w:rFonts w:cstheme="minorHAnsi"/>
        </w:rPr>
      </w:pPr>
    </w:p>
    <w:p w:rsidR="003869D1" w:rsidRDefault="003869D1" w:rsidP="003869D1">
      <w:pPr>
        <w:rPr>
          <w:rFonts w:cstheme="minorHAnsi"/>
          <w:b/>
          <w:sz w:val="24"/>
          <w:szCs w:val="24"/>
        </w:rPr>
      </w:pPr>
      <w:r w:rsidRPr="007834D6">
        <w:rPr>
          <w:rFonts w:cstheme="minorHAnsi"/>
          <w:b/>
          <w:sz w:val="24"/>
          <w:szCs w:val="24"/>
        </w:rPr>
        <w:t xml:space="preserve">Chapter 5. The Behavior of Interest rates. </w:t>
      </w:r>
      <w:proofErr w:type="spellStart"/>
      <w:r w:rsidRPr="007834D6">
        <w:rPr>
          <w:rFonts w:cstheme="minorHAnsi"/>
          <w:b/>
          <w:sz w:val="24"/>
          <w:szCs w:val="24"/>
        </w:rPr>
        <w:t>Lonable</w:t>
      </w:r>
      <w:proofErr w:type="spellEnd"/>
      <w:r w:rsidRPr="007834D6">
        <w:rPr>
          <w:rFonts w:cstheme="minorHAnsi"/>
          <w:b/>
          <w:sz w:val="24"/>
          <w:szCs w:val="24"/>
        </w:rPr>
        <w:t xml:space="preserve"> funds</w:t>
      </w:r>
    </w:p>
    <w:p w:rsidR="003869D1" w:rsidRPr="00DC1A8C" w:rsidRDefault="003869D1" w:rsidP="003869D1">
      <w:pPr>
        <w:pStyle w:val="a3"/>
        <w:numPr>
          <w:ilvl w:val="0"/>
          <w:numId w:val="28"/>
        </w:numPr>
        <w:rPr>
          <w:rFonts w:asciiTheme="minorHAnsi" w:hAnsiTheme="minorHAnsi" w:cstheme="minorHAnsi"/>
          <w:b/>
          <w:lang w:val="en-US"/>
        </w:rPr>
      </w:pPr>
      <w:r w:rsidRPr="00DC1A8C">
        <w:rPr>
          <w:rFonts w:asciiTheme="minorHAnsi" w:hAnsiTheme="minorHAnsi" w:cstheme="minorHAnsi"/>
          <w:lang w:val="en-US"/>
        </w:rPr>
        <w:t>What is the impact on interest rates when the Federal Reserve decreases the money supply by selling bonds to the public?</w:t>
      </w:r>
    </w:p>
    <w:p w:rsidR="003869D1" w:rsidRPr="00DC1A8C" w:rsidRDefault="003869D1" w:rsidP="003869D1">
      <w:pPr>
        <w:pStyle w:val="a3"/>
        <w:numPr>
          <w:ilvl w:val="0"/>
          <w:numId w:val="28"/>
        </w:numPr>
        <w:rPr>
          <w:rFonts w:asciiTheme="minorHAnsi" w:hAnsiTheme="minorHAnsi" w:cstheme="minorHAnsi"/>
          <w:b/>
          <w:lang w:val="en-US"/>
        </w:rPr>
      </w:pPr>
      <w:r w:rsidRPr="00DC1A8C">
        <w:rPr>
          <w:rFonts w:asciiTheme="minorHAnsi" w:hAnsiTheme="minorHAnsi" w:cstheme="minorHAnsi"/>
          <w:lang w:val="en-US"/>
        </w:rPr>
        <w:t>Use demand and supply analysis to explain why an expectation of Fed rate hikes would cause Treasury prices to fall</w:t>
      </w:r>
      <w:r>
        <w:rPr>
          <w:rFonts w:asciiTheme="minorHAnsi" w:hAnsiTheme="minorHAnsi" w:cstheme="minorHAnsi"/>
          <w:lang w:val="en-US"/>
        </w:rPr>
        <w:t>. (draw the graph)</w:t>
      </w:r>
    </w:p>
    <w:p w:rsidR="003869D1" w:rsidRPr="00DC1A8C" w:rsidRDefault="003869D1" w:rsidP="003869D1">
      <w:pPr>
        <w:pStyle w:val="a3"/>
        <w:numPr>
          <w:ilvl w:val="0"/>
          <w:numId w:val="28"/>
        </w:numPr>
        <w:rPr>
          <w:rFonts w:asciiTheme="minorHAnsi" w:hAnsiTheme="minorHAnsi" w:cstheme="minorHAnsi"/>
          <w:b/>
          <w:lang w:val="en-US"/>
        </w:rPr>
      </w:pPr>
      <w:r w:rsidRPr="00DC1A8C">
        <w:rPr>
          <w:rFonts w:asciiTheme="minorHAnsi" w:hAnsiTheme="minorHAnsi" w:cstheme="minorHAnsi"/>
          <w:lang w:val="en-US"/>
        </w:rPr>
        <w:t>Using the liquidity preference framework, what will happen to interest rates if the Fed increases the money supply?</w:t>
      </w:r>
    </w:p>
    <w:p w:rsidR="003869D1" w:rsidRPr="00DC1A8C" w:rsidRDefault="003869D1" w:rsidP="003869D1">
      <w:pPr>
        <w:pStyle w:val="a3"/>
        <w:numPr>
          <w:ilvl w:val="0"/>
          <w:numId w:val="28"/>
        </w:numPr>
        <w:rPr>
          <w:rFonts w:asciiTheme="minorHAnsi" w:hAnsiTheme="minorHAnsi" w:cstheme="minorHAnsi"/>
          <w:b/>
          <w:lang w:val="en-US"/>
        </w:rPr>
      </w:pPr>
      <w:r w:rsidRPr="00DC1A8C">
        <w:rPr>
          <w:rFonts w:asciiTheme="minorHAnsi" w:hAnsiTheme="minorHAnsi" w:cstheme="minorHAnsi"/>
          <w:lang w:val="en-US"/>
        </w:rPr>
        <w:t xml:space="preserve">Using the liquidity preference framework, show what happens to interest rates during a business cycle </w:t>
      </w:r>
      <w:proofErr w:type="gramStart"/>
      <w:r w:rsidRPr="00DC1A8C">
        <w:rPr>
          <w:rFonts w:asciiTheme="minorHAnsi" w:hAnsiTheme="minorHAnsi" w:cstheme="minorHAnsi"/>
          <w:lang w:val="en-US"/>
        </w:rPr>
        <w:t>recession</w:t>
      </w:r>
      <w:r>
        <w:rPr>
          <w:rFonts w:asciiTheme="minorHAnsi" w:hAnsiTheme="minorHAnsi" w:cstheme="minorHAnsi"/>
          <w:lang w:val="en-US"/>
        </w:rPr>
        <w:t xml:space="preserve">  (</w:t>
      </w:r>
      <w:proofErr w:type="gramEnd"/>
      <w:r>
        <w:rPr>
          <w:rFonts w:asciiTheme="minorHAnsi" w:hAnsiTheme="minorHAnsi" w:cstheme="minorHAnsi"/>
          <w:lang w:val="en-US"/>
        </w:rPr>
        <w:t>draw the graph)</w:t>
      </w:r>
    </w:p>
    <w:p w:rsidR="003869D1" w:rsidRPr="00BA6B2A" w:rsidRDefault="003869D1" w:rsidP="003869D1">
      <w:pPr>
        <w:pStyle w:val="a3"/>
        <w:numPr>
          <w:ilvl w:val="0"/>
          <w:numId w:val="28"/>
        </w:numPr>
        <w:rPr>
          <w:rFonts w:asciiTheme="minorHAnsi" w:hAnsiTheme="minorHAnsi" w:cstheme="minorHAnsi"/>
          <w:b/>
          <w:lang w:val="en-US"/>
        </w:rPr>
      </w:pPr>
      <w:r>
        <w:rPr>
          <w:rFonts w:cstheme="minorHAnsi"/>
          <w:lang w:val="en-US"/>
        </w:rPr>
        <w:t>Why</w:t>
      </w:r>
      <w:r>
        <w:rPr>
          <w:rFonts w:cstheme="minorHAnsi"/>
          <w:b/>
          <w:bCs/>
          <w:lang w:val="en-US"/>
        </w:rPr>
        <w:t xml:space="preserve"> </w:t>
      </w:r>
      <w:r w:rsidRPr="00DC1A8C">
        <w:rPr>
          <w:rFonts w:cstheme="minorHAnsi"/>
          <w:lang w:val="en-US"/>
        </w:rPr>
        <w:t>the quantity of loanable funds supplied or demanded is too small to affect the world real interest rate</w:t>
      </w:r>
      <w:r>
        <w:rPr>
          <w:rFonts w:cstheme="minorHAnsi"/>
          <w:lang w:val="en-US"/>
        </w:rPr>
        <w:t xml:space="preserve"> in the small open economy?</w:t>
      </w:r>
    </w:p>
    <w:p w:rsidR="003869D1" w:rsidRDefault="003869D1" w:rsidP="003869D1">
      <w:pPr>
        <w:rPr>
          <w:rFonts w:cstheme="minorHAnsi"/>
          <w:b/>
        </w:rPr>
      </w:pPr>
    </w:p>
    <w:p w:rsidR="003869D1" w:rsidRDefault="003869D1" w:rsidP="003869D1">
      <w:pPr>
        <w:pStyle w:val="a3"/>
        <w:ind w:left="0"/>
        <w:rPr>
          <w:rFonts w:asciiTheme="minorHAnsi" w:hAnsiTheme="minorHAnsi" w:cstheme="minorHAnsi"/>
          <w:b/>
          <w:sz w:val="24"/>
          <w:szCs w:val="24"/>
          <w:lang w:val="en-US"/>
        </w:rPr>
      </w:pPr>
      <w:r w:rsidRPr="007834D6">
        <w:rPr>
          <w:rFonts w:asciiTheme="minorHAnsi" w:hAnsiTheme="minorHAnsi" w:cstheme="minorHAnsi"/>
          <w:b/>
          <w:sz w:val="24"/>
          <w:szCs w:val="24"/>
          <w:lang w:val="en-US"/>
        </w:rPr>
        <w:t>Chapter 6. An economic analysis of Financial Structure</w:t>
      </w:r>
    </w:p>
    <w:p w:rsidR="003869D1" w:rsidRDefault="003869D1" w:rsidP="003869D1">
      <w:pPr>
        <w:pStyle w:val="a3"/>
        <w:ind w:left="0"/>
        <w:rPr>
          <w:rFonts w:asciiTheme="minorHAnsi" w:hAnsiTheme="minorHAnsi" w:cstheme="minorHAnsi"/>
          <w:b/>
          <w:sz w:val="24"/>
          <w:szCs w:val="24"/>
          <w:lang w:val="en-US"/>
        </w:rPr>
      </w:pPr>
    </w:p>
    <w:p w:rsidR="003869D1" w:rsidRPr="00CD29E0" w:rsidRDefault="003869D1" w:rsidP="003869D1">
      <w:pPr>
        <w:pStyle w:val="a3"/>
        <w:numPr>
          <w:ilvl w:val="0"/>
          <w:numId w:val="29"/>
        </w:numPr>
        <w:rPr>
          <w:rFonts w:asciiTheme="minorHAnsi" w:hAnsiTheme="minorHAnsi" w:cstheme="minorHAnsi"/>
          <w:szCs w:val="24"/>
          <w:lang w:val="en-US"/>
        </w:rPr>
      </w:pPr>
      <w:r w:rsidRPr="00CD29E0">
        <w:rPr>
          <w:rFonts w:asciiTheme="minorHAnsi" w:hAnsiTheme="minorHAnsi" w:cstheme="minorHAnsi"/>
          <w:szCs w:val="24"/>
          <w:lang w:val="en-US"/>
        </w:rPr>
        <w:t>How does a mutual fund lower transactions costs through economies of scale?</w:t>
      </w:r>
    </w:p>
    <w:p w:rsidR="003869D1" w:rsidRPr="00CD29E0" w:rsidRDefault="003869D1" w:rsidP="003869D1">
      <w:pPr>
        <w:pStyle w:val="a3"/>
        <w:numPr>
          <w:ilvl w:val="0"/>
          <w:numId w:val="29"/>
        </w:numPr>
        <w:rPr>
          <w:rFonts w:asciiTheme="minorHAnsi" w:hAnsiTheme="minorHAnsi" w:cstheme="minorHAnsi"/>
          <w:szCs w:val="24"/>
          <w:lang w:val="en-US"/>
        </w:rPr>
      </w:pPr>
      <w:r w:rsidRPr="00CD29E0">
        <w:rPr>
          <w:rFonts w:asciiTheme="minorHAnsi" w:hAnsiTheme="minorHAnsi" w:cstheme="minorHAnsi"/>
          <w:szCs w:val="24"/>
          <w:lang w:val="en-US"/>
        </w:rPr>
        <w:t>How does collateral help to reduce the adverse selection problem in credit market?</w:t>
      </w:r>
    </w:p>
    <w:p w:rsidR="003869D1" w:rsidRPr="00CD29E0" w:rsidRDefault="003869D1" w:rsidP="003869D1">
      <w:pPr>
        <w:pStyle w:val="a3"/>
        <w:numPr>
          <w:ilvl w:val="0"/>
          <w:numId w:val="29"/>
        </w:numPr>
        <w:rPr>
          <w:rFonts w:asciiTheme="minorHAnsi" w:hAnsiTheme="minorHAnsi" w:cstheme="minorHAnsi"/>
          <w:szCs w:val="24"/>
          <w:lang w:val="en-US"/>
        </w:rPr>
      </w:pPr>
      <w:r w:rsidRPr="00CD29E0">
        <w:rPr>
          <w:rFonts w:asciiTheme="minorHAnsi" w:hAnsiTheme="minorHAnsi" w:cstheme="minorHAnsi"/>
          <w:szCs w:val="24"/>
          <w:lang w:val="en-US"/>
        </w:rPr>
        <w:t>How can asymmetric information problems lead to a bank panic?</w:t>
      </w:r>
    </w:p>
    <w:p w:rsidR="003869D1" w:rsidRPr="00CD29E0" w:rsidRDefault="003869D1" w:rsidP="003869D1">
      <w:pPr>
        <w:pStyle w:val="a3"/>
        <w:numPr>
          <w:ilvl w:val="0"/>
          <w:numId w:val="29"/>
        </w:numPr>
        <w:rPr>
          <w:rFonts w:asciiTheme="minorHAnsi" w:hAnsiTheme="minorHAnsi" w:cstheme="minorHAnsi"/>
          <w:szCs w:val="24"/>
          <w:lang w:val="en-US"/>
        </w:rPr>
      </w:pPr>
      <w:r w:rsidRPr="00CD29E0">
        <w:rPr>
          <w:rFonts w:asciiTheme="minorHAnsi" w:hAnsiTheme="minorHAnsi" w:cstheme="minorHAnsi"/>
          <w:szCs w:val="24"/>
          <w:lang w:val="en-US"/>
        </w:rPr>
        <w:t>Why does the free-rider problem occur in the debt market?</w:t>
      </w:r>
    </w:p>
    <w:p w:rsidR="003869D1" w:rsidRPr="00CD29E0" w:rsidRDefault="003869D1" w:rsidP="003869D1">
      <w:pPr>
        <w:pStyle w:val="a3"/>
        <w:numPr>
          <w:ilvl w:val="0"/>
          <w:numId w:val="29"/>
        </w:numPr>
        <w:rPr>
          <w:rFonts w:asciiTheme="minorHAnsi" w:hAnsiTheme="minorHAnsi" w:cstheme="minorHAnsi"/>
          <w:szCs w:val="24"/>
          <w:lang w:val="en-US"/>
        </w:rPr>
      </w:pPr>
      <w:r w:rsidRPr="00CD29E0">
        <w:rPr>
          <w:rFonts w:asciiTheme="minorHAnsi" w:hAnsiTheme="minorHAnsi" w:cstheme="minorHAnsi"/>
          <w:szCs w:val="24"/>
          <w:lang w:val="en-US"/>
        </w:rPr>
        <w:t>How does the free-rider problem aggravate adverse selection and moral hazard problems in financial markets?</w:t>
      </w:r>
    </w:p>
    <w:p w:rsidR="003869D1" w:rsidRPr="00CD29E0" w:rsidRDefault="003869D1" w:rsidP="003869D1">
      <w:pPr>
        <w:rPr>
          <w:rFonts w:cstheme="minorHAnsi"/>
          <w:b/>
        </w:rPr>
      </w:pPr>
    </w:p>
    <w:p w:rsidR="003869D1" w:rsidRPr="00D73D06" w:rsidRDefault="003869D1" w:rsidP="003869D1">
      <w:pPr>
        <w:rPr>
          <w:rFonts w:cstheme="minorHAnsi"/>
        </w:rPr>
      </w:pPr>
    </w:p>
    <w:p w:rsidR="003869D1" w:rsidRPr="00E90B64" w:rsidRDefault="003869D1" w:rsidP="003869D1">
      <w:pPr>
        <w:rPr>
          <w:rFonts w:cstheme="minorHAnsi"/>
        </w:rPr>
      </w:pPr>
    </w:p>
    <w:p w:rsidR="003869D1" w:rsidRDefault="003869D1" w:rsidP="003869D1">
      <w:pPr>
        <w:pStyle w:val="NormalText"/>
        <w:rPr>
          <w:rFonts w:asciiTheme="minorHAnsi" w:hAnsiTheme="minorHAnsi" w:cstheme="minorHAnsi"/>
          <w:sz w:val="24"/>
          <w:szCs w:val="24"/>
        </w:rPr>
      </w:pPr>
    </w:p>
    <w:p w:rsidR="003869D1" w:rsidRDefault="003869D1" w:rsidP="003869D1">
      <w:pPr>
        <w:pStyle w:val="NormalText"/>
        <w:ind w:left="720"/>
        <w:rPr>
          <w:rFonts w:asciiTheme="minorHAnsi" w:hAnsiTheme="minorHAnsi" w:cstheme="minorHAnsi"/>
          <w:sz w:val="24"/>
          <w:szCs w:val="24"/>
        </w:rPr>
      </w:pPr>
    </w:p>
    <w:p w:rsidR="003869D1" w:rsidRPr="00FC179C" w:rsidRDefault="003869D1" w:rsidP="003869D1">
      <w:pPr>
        <w:pStyle w:val="NormalText"/>
        <w:ind w:left="720"/>
        <w:rPr>
          <w:rFonts w:asciiTheme="minorHAnsi" w:hAnsiTheme="minorHAnsi" w:cstheme="minorHAnsi"/>
          <w:sz w:val="24"/>
          <w:szCs w:val="24"/>
        </w:rPr>
      </w:pPr>
    </w:p>
    <w:p w:rsidR="003869D1" w:rsidRDefault="003869D1" w:rsidP="003869D1">
      <w:pPr>
        <w:pStyle w:val="a3"/>
        <w:ind w:left="0"/>
        <w:rPr>
          <w:rFonts w:asciiTheme="minorHAnsi" w:hAnsiTheme="minorHAnsi" w:cstheme="minorHAnsi"/>
          <w:b/>
          <w:sz w:val="24"/>
          <w:szCs w:val="24"/>
          <w:lang w:val="en-US"/>
        </w:rPr>
      </w:pPr>
    </w:p>
    <w:p w:rsidR="003869D1" w:rsidRPr="007834D6" w:rsidRDefault="003869D1" w:rsidP="003869D1">
      <w:pPr>
        <w:pStyle w:val="a3"/>
        <w:ind w:left="0"/>
        <w:rPr>
          <w:rFonts w:asciiTheme="minorHAnsi" w:hAnsiTheme="minorHAnsi" w:cstheme="minorHAnsi"/>
          <w:b/>
          <w:sz w:val="24"/>
          <w:szCs w:val="24"/>
          <w:lang w:val="en-US"/>
        </w:rPr>
      </w:pPr>
    </w:p>
    <w:p w:rsidR="003869D1" w:rsidRPr="007834D6" w:rsidRDefault="003869D1" w:rsidP="003869D1">
      <w:pPr>
        <w:rPr>
          <w:rFonts w:cstheme="minorHAnsi"/>
          <w:b/>
          <w:sz w:val="24"/>
          <w:szCs w:val="24"/>
        </w:rPr>
      </w:pPr>
    </w:p>
    <w:p w:rsidR="00E055A6" w:rsidRDefault="00E055A6" w:rsidP="00E055A6">
      <w:pPr>
        <w:rPr>
          <w:rFonts w:ascii="Times New Roman" w:hAnsi="Times New Roman" w:cs="Times New Roman"/>
          <w:sz w:val="24"/>
          <w:szCs w:val="24"/>
        </w:rPr>
      </w:pPr>
    </w:p>
    <w:p w:rsidR="003869D1" w:rsidRDefault="003869D1" w:rsidP="00E055A6">
      <w:pPr>
        <w:rPr>
          <w:rFonts w:ascii="Times New Roman" w:hAnsi="Times New Roman" w:cs="Times New Roman"/>
          <w:sz w:val="24"/>
          <w:szCs w:val="24"/>
        </w:rPr>
      </w:pPr>
    </w:p>
    <w:p w:rsidR="003869D1" w:rsidRPr="00C605C6" w:rsidRDefault="003869D1" w:rsidP="003869D1">
      <w:pPr>
        <w:pStyle w:val="a3"/>
        <w:ind w:left="0"/>
        <w:rPr>
          <w:rFonts w:ascii="Times New Roman" w:hAnsi="Times New Roman"/>
          <w:b/>
          <w:color w:val="0070C0"/>
          <w:sz w:val="24"/>
          <w:szCs w:val="24"/>
          <w:lang w:val="en-US"/>
        </w:rPr>
      </w:pPr>
      <w:r>
        <w:rPr>
          <w:rFonts w:ascii="Times New Roman" w:hAnsi="Times New Roman"/>
          <w:b/>
          <w:color w:val="0070C0"/>
          <w:sz w:val="24"/>
          <w:szCs w:val="24"/>
          <w:lang w:val="en-US"/>
        </w:rPr>
        <w:t>Students</w:t>
      </w:r>
      <w:r>
        <w:rPr>
          <w:rFonts w:ascii="Times New Roman" w:hAnsi="Times New Roman"/>
          <w:b/>
          <w:color w:val="0070C0"/>
          <w:sz w:val="24"/>
          <w:szCs w:val="24"/>
          <w:lang w:val="en-US"/>
        </w:rPr>
        <w:t xml:space="preserve"> II</w:t>
      </w:r>
    </w:p>
    <w:p w:rsidR="003869D1" w:rsidRPr="00C605C6" w:rsidRDefault="003869D1" w:rsidP="003869D1">
      <w:pPr>
        <w:rPr>
          <w:rFonts w:ascii="Times New Roman" w:hAnsi="Times New Roman" w:cs="Times New Roman"/>
          <w:b/>
          <w:sz w:val="24"/>
          <w:szCs w:val="24"/>
        </w:rPr>
      </w:pPr>
    </w:p>
    <w:p w:rsidR="003869D1" w:rsidRDefault="003869D1" w:rsidP="003869D1">
      <w:pPr>
        <w:rPr>
          <w:rFonts w:ascii="Times New Roman" w:hAnsi="Times New Roman" w:cs="Times New Roman"/>
          <w:b/>
          <w:sz w:val="24"/>
        </w:rPr>
      </w:pPr>
      <w:r w:rsidRPr="00F11DD1">
        <w:rPr>
          <w:rFonts w:ascii="Times New Roman" w:hAnsi="Times New Roman" w:cs="Times New Roman"/>
          <w:b/>
          <w:sz w:val="24"/>
          <w:szCs w:val="24"/>
        </w:rPr>
        <w:t xml:space="preserve">Chapter 9. </w:t>
      </w:r>
      <w:r w:rsidRPr="00F11DD1">
        <w:rPr>
          <w:rFonts w:ascii="Times New Roman" w:hAnsi="Times New Roman" w:cs="Times New Roman"/>
          <w:b/>
          <w:sz w:val="24"/>
        </w:rPr>
        <w:t>Banking and the Management of Financial Institutions</w:t>
      </w:r>
    </w:p>
    <w:p w:rsidR="003869D1" w:rsidRPr="004F4A5F" w:rsidRDefault="003869D1" w:rsidP="003869D1">
      <w:pPr>
        <w:pStyle w:val="a3"/>
        <w:numPr>
          <w:ilvl w:val="0"/>
          <w:numId w:val="5"/>
        </w:numPr>
        <w:rPr>
          <w:rFonts w:ascii="Times New Roman" w:hAnsi="Times New Roman"/>
          <w:b/>
          <w:lang w:val="en-US"/>
        </w:rPr>
      </w:pPr>
      <w:r w:rsidRPr="004F4A5F">
        <w:rPr>
          <w:rFonts w:ascii="Times New Roman" w:hAnsi="Times New Roman"/>
          <w:sz w:val="24"/>
          <w:szCs w:val="24"/>
          <w:lang w:val="en-US"/>
        </w:rPr>
        <w:t>How can specializing in lending help to reduce the adverse selection problem in lending?</w:t>
      </w:r>
    </w:p>
    <w:p w:rsidR="003869D1" w:rsidRPr="004F4A5F" w:rsidRDefault="003869D1" w:rsidP="003869D1">
      <w:pPr>
        <w:pStyle w:val="a3"/>
        <w:numPr>
          <w:ilvl w:val="0"/>
          <w:numId w:val="5"/>
        </w:numPr>
        <w:rPr>
          <w:rFonts w:ascii="Times New Roman" w:hAnsi="Times New Roman"/>
          <w:b/>
          <w:lang w:val="en-US"/>
        </w:rPr>
      </w:pPr>
      <w:r w:rsidRPr="004F4A5F">
        <w:rPr>
          <w:rFonts w:ascii="Times New Roman" w:hAnsi="Times New Roman"/>
          <w:sz w:val="24"/>
          <w:szCs w:val="24"/>
          <w:lang w:val="en-US"/>
        </w:rPr>
        <w:t>Your bank has the following balance sheet</w:t>
      </w:r>
    </w:p>
    <w:p w:rsidR="003869D1" w:rsidRDefault="003869D1" w:rsidP="003869D1">
      <w:pPr>
        <w:pStyle w:val="NormalText"/>
        <w:tabs>
          <w:tab w:val="right" w:pos="2520"/>
          <w:tab w:val="left" w:pos="2860"/>
          <w:tab w:val="right" w:pos="5140"/>
        </w:tabs>
        <w:ind w:left="72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5FBF5CE8" wp14:editId="4B5C2BB0">
            <wp:extent cx="3161665" cy="572770"/>
            <wp:effectExtent l="0" t="0" r="635" b="0"/>
            <wp:docPr id="3" name="Рисунок 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1665" cy="572770"/>
                    </a:xfrm>
                    <a:prstGeom prst="rect">
                      <a:avLst/>
                    </a:prstGeom>
                    <a:noFill/>
                    <a:ln>
                      <a:noFill/>
                    </a:ln>
                  </pic:spPr>
                </pic:pic>
              </a:graphicData>
            </a:graphic>
          </wp:inline>
        </w:drawing>
      </w:r>
      <w:r w:rsidRPr="00C605C6">
        <w:rPr>
          <w:rFonts w:ascii="Times New Roman" w:hAnsi="Times New Roman" w:cs="Times New Roman"/>
          <w:b/>
          <w:sz w:val="24"/>
          <w:szCs w:val="24"/>
        </w:rPr>
        <w:t xml:space="preserve"> </w:t>
      </w:r>
    </w:p>
    <w:p w:rsidR="003869D1" w:rsidRDefault="003869D1" w:rsidP="003869D1">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Pr="00567838">
        <w:rPr>
          <w:rFonts w:ascii="Times New Roman" w:hAnsi="Times New Roman" w:cs="Times New Roman"/>
          <w:sz w:val="24"/>
          <w:szCs w:val="24"/>
        </w:rPr>
        <w:t xml:space="preserve">What would happen to bank profits if the interest rates in the economy go down? Is there </w:t>
      </w:r>
      <w:r>
        <w:rPr>
          <w:rFonts w:ascii="Times New Roman" w:hAnsi="Times New Roman" w:cs="Times New Roman"/>
          <w:sz w:val="24"/>
          <w:szCs w:val="24"/>
        </w:rPr>
        <w:t xml:space="preserve"> </w:t>
      </w:r>
    </w:p>
    <w:p w:rsidR="003869D1" w:rsidRDefault="003869D1" w:rsidP="003869D1">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Pr="00567838">
        <w:rPr>
          <w:rFonts w:ascii="Times New Roman" w:hAnsi="Times New Roman" w:cs="Times New Roman"/>
          <w:sz w:val="24"/>
          <w:szCs w:val="24"/>
        </w:rPr>
        <w:t xml:space="preserve">anything that you could do to keep your bank from being so vulnerable to interest rate </w:t>
      </w:r>
      <w:r>
        <w:rPr>
          <w:rFonts w:ascii="Times New Roman" w:hAnsi="Times New Roman" w:cs="Times New Roman"/>
          <w:sz w:val="24"/>
          <w:szCs w:val="24"/>
        </w:rPr>
        <w:t xml:space="preserve"> </w:t>
      </w:r>
    </w:p>
    <w:p w:rsidR="003869D1" w:rsidRPr="00A8269E" w:rsidRDefault="003869D1" w:rsidP="003869D1">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Pr="00567838">
        <w:rPr>
          <w:rFonts w:ascii="Times New Roman" w:hAnsi="Times New Roman" w:cs="Times New Roman"/>
          <w:sz w:val="24"/>
          <w:szCs w:val="24"/>
        </w:rPr>
        <w:t xml:space="preserve">movements? </w:t>
      </w:r>
    </w:p>
    <w:p w:rsidR="003869D1" w:rsidRPr="00A8269E" w:rsidRDefault="003869D1" w:rsidP="003869D1">
      <w:pPr>
        <w:pStyle w:val="NormalText"/>
        <w:numPr>
          <w:ilvl w:val="0"/>
          <w:numId w:val="5"/>
        </w:numPr>
        <w:tabs>
          <w:tab w:val="right" w:pos="2520"/>
          <w:tab w:val="left" w:pos="2860"/>
          <w:tab w:val="right" w:pos="5140"/>
        </w:tabs>
        <w:rPr>
          <w:rFonts w:ascii="Times New Roman" w:hAnsi="Times New Roman" w:cs="Times New Roman"/>
          <w:b/>
          <w:sz w:val="24"/>
          <w:szCs w:val="24"/>
        </w:rPr>
      </w:pPr>
      <w:r w:rsidRPr="00567838">
        <w:rPr>
          <w:rFonts w:ascii="Times New Roman" w:hAnsi="Times New Roman" w:cs="Times New Roman"/>
          <w:sz w:val="24"/>
          <w:szCs w:val="24"/>
        </w:rPr>
        <w:t>Using T-accounts show what happens to reserves at Security National Bank if one individual deposits $1000 in cash into her checking account and another individual withdraws $750 in cash from her checking account</w:t>
      </w:r>
    </w:p>
    <w:p w:rsidR="003869D1" w:rsidRPr="00A11BB1" w:rsidRDefault="003869D1" w:rsidP="003869D1">
      <w:pPr>
        <w:pStyle w:val="NormalText"/>
        <w:numPr>
          <w:ilvl w:val="0"/>
          <w:numId w:val="5"/>
        </w:numPr>
        <w:tabs>
          <w:tab w:val="right" w:pos="2520"/>
          <w:tab w:val="left" w:pos="2860"/>
          <w:tab w:val="right" w:pos="5140"/>
        </w:tabs>
        <w:rPr>
          <w:rFonts w:ascii="Times New Roman" w:hAnsi="Times New Roman" w:cs="Times New Roman"/>
          <w:b/>
          <w:sz w:val="24"/>
          <w:szCs w:val="24"/>
        </w:rPr>
      </w:pPr>
      <w:r w:rsidRPr="00A8269E">
        <w:rPr>
          <w:rFonts w:ascii="Times New Roman" w:hAnsi="Times New Roman" w:cs="Times New Roman"/>
          <w:sz w:val="24"/>
          <w:szCs w:val="24"/>
        </w:rPr>
        <w:t>“Bank managers should always seek the highest return possible on their assets.” Is this statement true, false, or</w:t>
      </w:r>
      <w:r>
        <w:rPr>
          <w:rFonts w:ascii="Times New Roman" w:hAnsi="Times New Roman" w:cs="Times New Roman"/>
          <w:b/>
          <w:sz w:val="24"/>
          <w:szCs w:val="24"/>
        </w:rPr>
        <w:t xml:space="preserve"> </w:t>
      </w:r>
      <w:r w:rsidRPr="00A8269E">
        <w:rPr>
          <w:rFonts w:ascii="Times New Roman" w:hAnsi="Times New Roman" w:cs="Times New Roman"/>
          <w:sz w:val="24"/>
          <w:szCs w:val="24"/>
        </w:rPr>
        <w:t>uncertain? Explain your answer</w:t>
      </w:r>
    </w:p>
    <w:p w:rsidR="003869D1" w:rsidRPr="00A11BB1" w:rsidRDefault="003869D1" w:rsidP="003869D1">
      <w:pPr>
        <w:pStyle w:val="NormalText"/>
        <w:numPr>
          <w:ilvl w:val="0"/>
          <w:numId w:val="5"/>
        </w:numPr>
        <w:rPr>
          <w:rFonts w:ascii="Times New Roman" w:hAnsi="Times New Roman" w:cs="Times New Roman"/>
          <w:b/>
          <w:sz w:val="24"/>
          <w:szCs w:val="24"/>
        </w:rPr>
      </w:pPr>
      <w:r w:rsidRPr="00A11BB1">
        <w:rPr>
          <w:rFonts w:ascii="Times New Roman" w:hAnsi="Times New Roman" w:cs="Times New Roman"/>
          <w:sz w:val="24"/>
          <w:szCs w:val="24"/>
        </w:rPr>
        <w:t>How will immediate affect a $5</w:t>
      </w:r>
      <w:r>
        <w:rPr>
          <w:rFonts w:ascii="Times New Roman" w:hAnsi="Times New Roman" w:cs="Times New Roman"/>
          <w:sz w:val="24"/>
          <w:szCs w:val="24"/>
        </w:rPr>
        <w:t xml:space="preserve"> million deposit outflow from a bank on its deposits and reserves?</w:t>
      </w:r>
    </w:p>
    <w:p w:rsidR="003869D1" w:rsidRPr="0036227F" w:rsidRDefault="003869D1" w:rsidP="003869D1">
      <w:pPr>
        <w:pStyle w:val="NormalText"/>
        <w:ind w:left="720"/>
        <w:jc w:val="both"/>
        <w:rPr>
          <w:rFonts w:ascii="Times New Roman" w:hAnsi="Times New Roman" w:cs="Times New Roman"/>
          <w:sz w:val="24"/>
          <w:szCs w:val="24"/>
        </w:rPr>
      </w:pPr>
    </w:p>
    <w:p w:rsidR="003869D1" w:rsidRPr="003A0759" w:rsidRDefault="003869D1" w:rsidP="003869D1">
      <w:pPr>
        <w:rPr>
          <w:rFonts w:ascii="Times New Roman" w:hAnsi="Times New Roman" w:cs="Times New Roman"/>
          <w:b/>
          <w:sz w:val="24"/>
          <w:szCs w:val="20"/>
        </w:rPr>
      </w:pPr>
      <w:r w:rsidRPr="003A0759">
        <w:rPr>
          <w:rFonts w:ascii="Times New Roman" w:hAnsi="Times New Roman" w:cs="Times New Roman"/>
          <w:b/>
          <w:sz w:val="24"/>
          <w:szCs w:val="24"/>
        </w:rPr>
        <w:t xml:space="preserve">Chapter 10.  </w:t>
      </w:r>
      <w:r w:rsidRPr="003A0759">
        <w:rPr>
          <w:rFonts w:ascii="Times New Roman" w:hAnsi="Times New Roman" w:cs="Times New Roman"/>
          <w:b/>
          <w:sz w:val="24"/>
          <w:szCs w:val="20"/>
        </w:rPr>
        <w:t>Banking Industry: Structure and Competition</w:t>
      </w:r>
    </w:p>
    <w:p w:rsidR="003869D1" w:rsidRPr="00664855" w:rsidRDefault="003869D1" w:rsidP="003869D1">
      <w:pPr>
        <w:pStyle w:val="NormalText"/>
        <w:numPr>
          <w:ilvl w:val="0"/>
          <w:numId w:val="6"/>
        </w:numPr>
        <w:rPr>
          <w:rFonts w:ascii="Times New Roman" w:hAnsi="Times New Roman" w:cs="Times New Roman"/>
          <w:sz w:val="24"/>
          <w:szCs w:val="24"/>
        </w:rPr>
      </w:pPr>
      <w:r w:rsidRPr="00664855">
        <w:rPr>
          <w:rFonts w:ascii="Times New Roman" w:hAnsi="Times New Roman" w:cs="Times New Roman"/>
          <w:sz w:val="24"/>
          <w:szCs w:val="24"/>
        </w:rPr>
        <w:t>Why did the interest rate volatility of the 1970s spur financial innovation?</w:t>
      </w:r>
    </w:p>
    <w:p w:rsidR="003869D1" w:rsidRPr="004F4A5F" w:rsidRDefault="003869D1" w:rsidP="003869D1">
      <w:pPr>
        <w:pStyle w:val="a3"/>
        <w:numPr>
          <w:ilvl w:val="0"/>
          <w:numId w:val="6"/>
        </w:numPr>
        <w:rPr>
          <w:rFonts w:ascii="Times New Roman" w:hAnsi="Times New Roman"/>
          <w:b/>
          <w:sz w:val="24"/>
          <w:szCs w:val="24"/>
          <w:lang w:val="en-US"/>
        </w:rPr>
      </w:pPr>
      <w:r w:rsidRPr="004F4A5F">
        <w:rPr>
          <w:rFonts w:ascii="Times New Roman" w:hAnsi="Times New Roman"/>
          <w:sz w:val="24"/>
          <w:szCs w:val="24"/>
          <w:lang w:val="en-US"/>
        </w:rPr>
        <w:t>What financial innovations helped banks to get around the bank branching restrictions of the McFadden Act?</w:t>
      </w:r>
    </w:p>
    <w:p w:rsidR="003869D1" w:rsidRPr="003A0759" w:rsidRDefault="003869D1" w:rsidP="003869D1">
      <w:pPr>
        <w:pStyle w:val="a3"/>
        <w:numPr>
          <w:ilvl w:val="0"/>
          <w:numId w:val="6"/>
        </w:numPr>
        <w:rPr>
          <w:rFonts w:ascii="Times New Roman" w:hAnsi="Times New Roman"/>
          <w:b/>
          <w:sz w:val="24"/>
          <w:szCs w:val="24"/>
          <w:lang w:val="en-US"/>
        </w:rPr>
      </w:pPr>
      <w:r w:rsidRPr="003A0759">
        <w:rPr>
          <w:rFonts w:ascii="Times New Roman" w:hAnsi="Times New Roman"/>
          <w:sz w:val="24"/>
          <w:szCs w:val="24"/>
          <w:lang w:val="en-US"/>
        </w:rPr>
        <w:t>Discuss three ways in which U.S. banks can become involved in international banking</w:t>
      </w:r>
    </w:p>
    <w:p w:rsidR="003869D1" w:rsidRPr="003A0759" w:rsidRDefault="003869D1" w:rsidP="003869D1">
      <w:pPr>
        <w:pStyle w:val="a3"/>
        <w:numPr>
          <w:ilvl w:val="0"/>
          <w:numId w:val="6"/>
        </w:numPr>
        <w:rPr>
          <w:rFonts w:ascii="Times New Roman" w:hAnsi="Times New Roman"/>
          <w:b/>
          <w:sz w:val="24"/>
          <w:szCs w:val="24"/>
          <w:lang w:val="en-US"/>
        </w:rPr>
      </w:pPr>
      <w:r w:rsidRPr="003A0759">
        <w:rPr>
          <w:rFonts w:ascii="Times New Roman" w:hAnsi="Times New Roman"/>
          <w:sz w:val="24"/>
          <w:szCs w:val="24"/>
          <w:lang w:val="en-US"/>
        </w:rPr>
        <w:t>Why does the United States operate under a dual banking system?</w:t>
      </w:r>
    </w:p>
    <w:p w:rsidR="003869D1" w:rsidRPr="00004C4C" w:rsidRDefault="003869D1" w:rsidP="003869D1">
      <w:pPr>
        <w:pStyle w:val="a3"/>
        <w:numPr>
          <w:ilvl w:val="0"/>
          <w:numId w:val="6"/>
        </w:numPr>
        <w:rPr>
          <w:rFonts w:ascii="Times New Roman" w:hAnsi="Times New Roman"/>
          <w:b/>
          <w:sz w:val="24"/>
          <w:szCs w:val="24"/>
          <w:lang w:val="en-US"/>
        </w:rPr>
      </w:pPr>
      <w:r w:rsidRPr="003A0759">
        <w:rPr>
          <w:rFonts w:ascii="Times New Roman" w:hAnsi="Times New Roman"/>
          <w:sz w:val="24"/>
          <w:szCs w:val="24"/>
          <w:lang w:val="en-US"/>
        </w:rPr>
        <w:t>How do sweep accounts and money market mutual funds allow banks to avoid reserve requirements?</w:t>
      </w:r>
    </w:p>
    <w:p w:rsidR="003869D1" w:rsidRPr="00004C4C" w:rsidRDefault="003869D1" w:rsidP="003869D1">
      <w:pPr>
        <w:pStyle w:val="a3"/>
        <w:numPr>
          <w:ilvl w:val="0"/>
          <w:numId w:val="6"/>
        </w:numPr>
        <w:rPr>
          <w:rFonts w:ascii="Times New Roman" w:hAnsi="Times New Roman"/>
          <w:b/>
          <w:sz w:val="24"/>
          <w:szCs w:val="24"/>
          <w:lang w:val="en-US"/>
        </w:rPr>
      </w:pPr>
      <w:r w:rsidRPr="00004C4C">
        <w:rPr>
          <w:rFonts w:ascii="Times New Roman" w:hAnsi="Times New Roman"/>
          <w:sz w:val="24"/>
          <w:szCs w:val="24"/>
          <w:lang w:val="en-US"/>
        </w:rPr>
        <w:t>Unlike commercial banks, savings and loans, and mutual savings banks, credit unions did not have restrictions on setting up branches in other states. Why, then, are credit unions typically smaller than the other depository institutions?</w:t>
      </w:r>
    </w:p>
    <w:p w:rsidR="003869D1" w:rsidRPr="00004C4C" w:rsidRDefault="003869D1" w:rsidP="003869D1">
      <w:pPr>
        <w:pStyle w:val="a3"/>
        <w:rPr>
          <w:rFonts w:ascii="Times New Roman" w:hAnsi="Times New Roman"/>
          <w:b/>
          <w:sz w:val="24"/>
          <w:szCs w:val="24"/>
          <w:lang w:val="en-US"/>
        </w:rPr>
      </w:pPr>
    </w:p>
    <w:p w:rsidR="003869D1" w:rsidRDefault="003869D1" w:rsidP="003869D1">
      <w:pPr>
        <w:rPr>
          <w:rFonts w:ascii="Times New Roman" w:hAnsi="Times New Roman" w:cs="Times New Roman"/>
          <w:b/>
          <w:bCs/>
          <w:sz w:val="24"/>
          <w:szCs w:val="24"/>
        </w:rPr>
      </w:pPr>
      <w:r>
        <w:rPr>
          <w:rFonts w:ascii="Times New Roman" w:hAnsi="Times New Roman" w:cs="Times New Roman"/>
          <w:b/>
          <w:sz w:val="24"/>
          <w:szCs w:val="24"/>
        </w:rPr>
        <w:t>Chapter 11</w:t>
      </w:r>
      <w:r w:rsidRPr="00C605C6">
        <w:rPr>
          <w:rFonts w:ascii="Times New Roman" w:hAnsi="Times New Roman" w:cs="Times New Roman"/>
          <w:b/>
          <w:sz w:val="24"/>
          <w:szCs w:val="24"/>
        </w:rPr>
        <w:t xml:space="preserve">. </w:t>
      </w:r>
      <w:r w:rsidRPr="00662E64">
        <w:rPr>
          <w:rFonts w:ascii="Times New Roman" w:hAnsi="Times New Roman" w:cs="Times New Roman"/>
          <w:b/>
          <w:bCs/>
          <w:sz w:val="24"/>
          <w:szCs w:val="24"/>
        </w:rPr>
        <w:t>Central Banks and the Federal Reserve System</w:t>
      </w:r>
    </w:p>
    <w:p w:rsidR="003869D1" w:rsidRPr="004F4A5F" w:rsidRDefault="003869D1" w:rsidP="003869D1">
      <w:pPr>
        <w:pStyle w:val="a3"/>
        <w:numPr>
          <w:ilvl w:val="0"/>
          <w:numId w:val="7"/>
        </w:numPr>
        <w:rPr>
          <w:rFonts w:ascii="Times New Roman" w:hAnsi="Times New Roman"/>
          <w:b/>
          <w:sz w:val="24"/>
          <w:szCs w:val="24"/>
          <w:lang w:val="en-US"/>
        </w:rPr>
      </w:pPr>
      <w:r w:rsidRPr="004F4A5F">
        <w:rPr>
          <w:rFonts w:ascii="Times New Roman" w:hAnsi="Times New Roman"/>
          <w:sz w:val="24"/>
          <w:szCs w:val="24"/>
          <w:lang w:val="en-US"/>
        </w:rPr>
        <w:t>Why does the Federal Reserve Bank of New York play a special role within the Federal Reserve System?</w:t>
      </w:r>
    </w:p>
    <w:p w:rsidR="003869D1" w:rsidRPr="004F4A5F" w:rsidRDefault="003869D1" w:rsidP="003869D1">
      <w:pPr>
        <w:pStyle w:val="a3"/>
        <w:numPr>
          <w:ilvl w:val="0"/>
          <w:numId w:val="7"/>
        </w:numPr>
        <w:rPr>
          <w:rFonts w:ascii="Times New Roman" w:hAnsi="Times New Roman"/>
          <w:b/>
          <w:sz w:val="24"/>
          <w:szCs w:val="24"/>
          <w:lang w:val="en-US"/>
        </w:rPr>
      </w:pPr>
      <w:r w:rsidRPr="004F4A5F">
        <w:rPr>
          <w:rFonts w:ascii="Times New Roman" w:hAnsi="Times New Roman"/>
          <w:sz w:val="24"/>
          <w:szCs w:val="24"/>
          <w:lang w:val="en-US"/>
        </w:rPr>
        <w:t>Who are the voting members of the Federal Open Market Committee and why is this committee important? Where does the power lie within this committee?</w:t>
      </w:r>
    </w:p>
    <w:p w:rsidR="003869D1" w:rsidRPr="00004C4C" w:rsidRDefault="003869D1" w:rsidP="003869D1">
      <w:pPr>
        <w:pStyle w:val="a3"/>
        <w:numPr>
          <w:ilvl w:val="0"/>
          <w:numId w:val="7"/>
        </w:numPr>
        <w:rPr>
          <w:rFonts w:ascii="Times New Roman" w:hAnsi="Times New Roman"/>
          <w:b/>
          <w:sz w:val="24"/>
          <w:szCs w:val="24"/>
          <w:lang w:val="en-US"/>
        </w:rPr>
      </w:pPr>
      <w:r w:rsidRPr="00004C4C">
        <w:rPr>
          <w:rFonts w:ascii="Times New Roman" w:hAnsi="Times New Roman"/>
          <w:sz w:val="24"/>
          <w:szCs w:val="24"/>
          <w:lang w:val="en-US"/>
        </w:rPr>
        <w:t xml:space="preserve">Explain two concepts of central bank independence. Is the Fed politically independent? </w:t>
      </w:r>
      <w:proofErr w:type="spellStart"/>
      <w:r w:rsidRPr="00662E64">
        <w:rPr>
          <w:rFonts w:ascii="Times New Roman" w:hAnsi="Times New Roman"/>
          <w:sz w:val="24"/>
          <w:szCs w:val="24"/>
        </w:rPr>
        <w:t>Why</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do</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economists</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think</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central</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bank</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independence</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is</w:t>
      </w:r>
      <w:proofErr w:type="spellEnd"/>
      <w:r w:rsidRPr="00662E64">
        <w:rPr>
          <w:rFonts w:ascii="Times New Roman" w:hAnsi="Times New Roman"/>
          <w:sz w:val="24"/>
          <w:szCs w:val="24"/>
        </w:rPr>
        <w:t xml:space="preserve"> </w:t>
      </w:r>
      <w:proofErr w:type="spellStart"/>
      <w:r w:rsidRPr="00662E64">
        <w:rPr>
          <w:rFonts w:ascii="Times New Roman" w:hAnsi="Times New Roman"/>
          <w:sz w:val="24"/>
          <w:szCs w:val="24"/>
        </w:rPr>
        <w:t>important</w:t>
      </w:r>
      <w:proofErr w:type="spellEnd"/>
      <w:r w:rsidRPr="00662E64">
        <w:rPr>
          <w:rFonts w:ascii="Times New Roman" w:hAnsi="Times New Roman"/>
          <w:sz w:val="24"/>
          <w:szCs w:val="24"/>
        </w:rPr>
        <w:t>?</w:t>
      </w:r>
    </w:p>
    <w:p w:rsidR="003869D1" w:rsidRPr="00004C4C" w:rsidRDefault="003869D1" w:rsidP="003869D1">
      <w:pPr>
        <w:pStyle w:val="a3"/>
        <w:numPr>
          <w:ilvl w:val="0"/>
          <w:numId w:val="7"/>
        </w:numPr>
        <w:rPr>
          <w:rFonts w:ascii="Times New Roman" w:hAnsi="Times New Roman"/>
          <w:b/>
          <w:sz w:val="24"/>
          <w:szCs w:val="24"/>
          <w:lang w:val="en-US"/>
        </w:rPr>
      </w:pPr>
      <w:r w:rsidRPr="00004C4C">
        <w:rPr>
          <w:rFonts w:ascii="Times New Roman" w:hAnsi="Times New Roman"/>
          <w:sz w:val="24"/>
          <w:szCs w:val="24"/>
          <w:lang w:val="en-US"/>
        </w:rPr>
        <w:t>Explain the similarities and differences between the European System of Central Banks and the Federal Reserve System</w:t>
      </w:r>
    </w:p>
    <w:p w:rsidR="003869D1" w:rsidRPr="00004C4C" w:rsidRDefault="003869D1" w:rsidP="003869D1">
      <w:pPr>
        <w:pStyle w:val="a3"/>
        <w:rPr>
          <w:rFonts w:ascii="Times New Roman" w:hAnsi="Times New Roman"/>
          <w:b/>
          <w:sz w:val="24"/>
          <w:szCs w:val="24"/>
          <w:lang w:val="en-US"/>
        </w:rPr>
      </w:pPr>
    </w:p>
    <w:p w:rsidR="003869D1" w:rsidRPr="00004C4C" w:rsidRDefault="003869D1" w:rsidP="003869D1">
      <w:pPr>
        <w:rPr>
          <w:rFonts w:ascii="Times New Roman" w:hAnsi="Times New Roman" w:cs="Times New Roman"/>
          <w:b/>
          <w:sz w:val="24"/>
          <w:szCs w:val="24"/>
        </w:rPr>
      </w:pPr>
      <w:r>
        <w:rPr>
          <w:rFonts w:ascii="Times New Roman" w:hAnsi="Times New Roman" w:cs="Times New Roman"/>
          <w:b/>
          <w:sz w:val="24"/>
          <w:szCs w:val="24"/>
        </w:rPr>
        <w:t>Chapter 14-23</w:t>
      </w:r>
      <w:r w:rsidRPr="00004C4C">
        <w:rPr>
          <w:rFonts w:ascii="Times New Roman" w:hAnsi="Times New Roman" w:cs="Times New Roman"/>
          <w:b/>
          <w:sz w:val="24"/>
          <w:szCs w:val="24"/>
        </w:rPr>
        <w:t>. The Money Supply Process</w:t>
      </w:r>
      <w:r>
        <w:rPr>
          <w:rFonts w:ascii="Times New Roman" w:hAnsi="Times New Roman" w:cs="Times New Roman"/>
          <w:b/>
          <w:sz w:val="24"/>
          <w:szCs w:val="24"/>
        </w:rPr>
        <w:t xml:space="preserve"> and Aggregate Demand</w:t>
      </w:r>
    </w:p>
    <w:p w:rsidR="003869D1" w:rsidRPr="00CE2642" w:rsidRDefault="003869D1" w:rsidP="003869D1">
      <w:pPr>
        <w:pStyle w:val="a3"/>
        <w:numPr>
          <w:ilvl w:val="0"/>
          <w:numId w:val="8"/>
        </w:numPr>
        <w:rPr>
          <w:rFonts w:ascii="Times New Roman" w:hAnsi="Times New Roman"/>
          <w:b/>
          <w:sz w:val="24"/>
          <w:szCs w:val="24"/>
          <w:lang w:val="en-US"/>
        </w:rPr>
      </w:pPr>
      <w:r w:rsidRPr="004F4A5F">
        <w:rPr>
          <w:rFonts w:ascii="Times New Roman" w:hAnsi="Times New Roman"/>
          <w:sz w:val="24"/>
          <w:szCs w:val="24"/>
          <w:lang w:val="en-US"/>
        </w:rPr>
        <w:t xml:space="preserve">Explain two ways by which the Federal Reserve System can increase the monetary base. </w:t>
      </w:r>
      <w:r w:rsidRPr="00CE2642">
        <w:rPr>
          <w:rFonts w:ascii="Times New Roman" w:hAnsi="Times New Roman"/>
          <w:sz w:val="24"/>
          <w:szCs w:val="24"/>
          <w:lang w:val="en-US"/>
        </w:rPr>
        <w:t>Why is the effect of Federal Reserve actions on bank reserves less exact than the effect on the monetary base?</w:t>
      </w:r>
    </w:p>
    <w:p w:rsidR="003869D1" w:rsidRPr="00091831" w:rsidRDefault="003869D1" w:rsidP="003869D1">
      <w:pPr>
        <w:pStyle w:val="a3"/>
        <w:numPr>
          <w:ilvl w:val="0"/>
          <w:numId w:val="8"/>
        </w:numPr>
        <w:rPr>
          <w:rFonts w:ascii="Times New Roman" w:hAnsi="Times New Roman"/>
          <w:b/>
          <w:sz w:val="24"/>
          <w:szCs w:val="24"/>
          <w:lang w:val="en-US"/>
        </w:rPr>
      </w:pPr>
      <w:r w:rsidRPr="00091831">
        <w:rPr>
          <w:rFonts w:ascii="Times New Roman" w:hAnsi="Times New Roman"/>
          <w:sz w:val="24"/>
          <w:szCs w:val="24"/>
          <w:lang w:val="en-US"/>
        </w:rPr>
        <w:t>Explain two reasons why the Fed does not have complete control over the level of bank deposits and loans. Explain how a change in either factor affects the deposit expansion process</w:t>
      </w:r>
    </w:p>
    <w:p w:rsidR="003869D1" w:rsidRPr="00091831" w:rsidRDefault="003869D1" w:rsidP="003869D1">
      <w:pPr>
        <w:pStyle w:val="a3"/>
        <w:numPr>
          <w:ilvl w:val="0"/>
          <w:numId w:val="8"/>
        </w:numPr>
        <w:rPr>
          <w:rFonts w:ascii="Times New Roman" w:hAnsi="Times New Roman"/>
          <w:b/>
          <w:sz w:val="24"/>
          <w:szCs w:val="24"/>
          <w:lang w:val="en-US"/>
        </w:rPr>
      </w:pPr>
      <w:r w:rsidRPr="00091831">
        <w:rPr>
          <w:rFonts w:ascii="Times New Roman" w:hAnsi="Times New Roman"/>
          <w:sz w:val="24"/>
          <w:szCs w:val="24"/>
          <w:lang w:val="en-US"/>
        </w:rPr>
        <w:t>Explain why the simple deposit multiplier overstates the true deposit multiplier</w:t>
      </w:r>
    </w:p>
    <w:p w:rsidR="003869D1" w:rsidRPr="001D496B" w:rsidRDefault="003869D1" w:rsidP="003869D1">
      <w:pPr>
        <w:pStyle w:val="a3"/>
        <w:numPr>
          <w:ilvl w:val="0"/>
          <w:numId w:val="8"/>
        </w:numPr>
        <w:rPr>
          <w:rFonts w:ascii="Times New Roman" w:hAnsi="Times New Roman"/>
          <w:b/>
          <w:sz w:val="24"/>
          <w:szCs w:val="24"/>
          <w:lang w:val="en-US"/>
        </w:rPr>
      </w:pPr>
      <w:r w:rsidRPr="00091831">
        <w:rPr>
          <w:rFonts w:ascii="Times New Roman" w:hAnsi="Times New Roman"/>
          <w:sz w:val="24"/>
          <w:szCs w:val="24"/>
          <w:lang w:val="en-US"/>
        </w:rPr>
        <w:t>The monetary base increased by 20% during the contraction of 1929-1933, but the money supply fell by 25%. Explain why this occurred. How can the money supply fall when the base increases?</w:t>
      </w:r>
    </w:p>
    <w:p w:rsidR="003869D1" w:rsidRPr="001D496B" w:rsidRDefault="003869D1" w:rsidP="003869D1">
      <w:pPr>
        <w:pStyle w:val="a3"/>
        <w:numPr>
          <w:ilvl w:val="0"/>
          <w:numId w:val="8"/>
        </w:numPr>
        <w:rPr>
          <w:rFonts w:ascii="Times New Roman" w:hAnsi="Times New Roman"/>
          <w:b/>
          <w:sz w:val="24"/>
          <w:szCs w:val="24"/>
          <w:lang w:val="en-US"/>
        </w:rPr>
      </w:pPr>
      <w:r w:rsidRPr="001D496B">
        <w:rPr>
          <w:rFonts w:ascii="Times New Roman" w:hAnsi="Times New Roman"/>
          <w:sz w:val="24"/>
          <w:szCs w:val="24"/>
          <w:lang w:val="en-US"/>
        </w:rPr>
        <w:t>The Fed buys $100 million of bonds from the public and also lowers the required reserve ratio. What will</w:t>
      </w:r>
      <w:r>
        <w:rPr>
          <w:rFonts w:ascii="Times New Roman" w:hAnsi="Times New Roman"/>
          <w:sz w:val="24"/>
          <w:szCs w:val="24"/>
          <w:lang w:val="en-US"/>
        </w:rPr>
        <w:t xml:space="preserve"> </w:t>
      </w:r>
      <w:r w:rsidRPr="001D496B">
        <w:rPr>
          <w:rFonts w:ascii="Times New Roman" w:hAnsi="Times New Roman"/>
          <w:sz w:val="24"/>
          <w:szCs w:val="24"/>
          <w:lang w:val="en-US"/>
        </w:rPr>
        <w:t>happen to the money supply?</w:t>
      </w:r>
    </w:p>
    <w:p w:rsidR="003869D1" w:rsidRPr="007543CF" w:rsidRDefault="003869D1" w:rsidP="003869D1">
      <w:pPr>
        <w:pStyle w:val="a3"/>
        <w:numPr>
          <w:ilvl w:val="0"/>
          <w:numId w:val="8"/>
        </w:numPr>
        <w:rPr>
          <w:rFonts w:ascii="Times New Roman" w:hAnsi="Times New Roman"/>
          <w:b/>
          <w:sz w:val="24"/>
          <w:szCs w:val="24"/>
          <w:lang w:val="en-US"/>
        </w:rPr>
      </w:pPr>
      <w:r>
        <w:rPr>
          <w:rFonts w:ascii="Times New Roman" w:hAnsi="Times New Roman"/>
          <w:sz w:val="24"/>
          <w:szCs w:val="24"/>
          <w:lang w:val="en-US"/>
        </w:rPr>
        <w:t>Multiple deposit creation: problem</w:t>
      </w:r>
    </w:p>
    <w:p w:rsidR="003869D1" w:rsidRPr="00E75770" w:rsidRDefault="003869D1" w:rsidP="003869D1">
      <w:pPr>
        <w:pStyle w:val="a3"/>
        <w:numPr>
          <w:ilvl w:val="0"/>
          <w:numId w:val="8"/>
        </w:numPr>
        <w:rPr>
          <w:rFonts w:ascii="Times New Roman" w:hAnsi="Times New Roman"/>
          <w:b/>
          <w:sz w:val="24"/>
          <w:szCs w:val="24"/>
          <w:lang w:val="en-US"/>
        </w:rPr>
      </w:pPr>
      <w:r>
        <w:rPr>
          <w:rFonts w:ascii="Times New Roman" w:hAnsi="Times New Roman"/>
          <w:sz w:val="24"/>
          <w:szCs w:val="24"/>
          <w:lang w:val="en-US"/>
        </w:rPr>
        <w:t>Multiple deposit creation: problem</w:t>
      </w:r>
    </w:p>
    <w:p w:rsidR="003869D1" w:rsidRPr="007543CF" w:rsidRDefault="003869D1" w:rsidP="003869D1">
      <w:pPr>
        <w:pStyle w:val="a3"/>
        <w:numPr>
          <w:ilvl w:val="0"/>
          <w:numId w:val="8"/>
        </w:numPr>
        <w:rPr>
          <w:rFonts w:ascii="Times New Roman" w:hAnsi="Times New Roman"/>
          <w:b/>
          <w:sz w:val="24"/>
          <w:szCs w:val="24"/>
          <w:lang w:val="en-US"/>
        </w:rPr>
      </w:pPr>
      <w:r>
        <w:rPr>
          <w:rFonts w:ascii="Times New Roman" w:hAnsi="Times New Roman"/>
          <w:sz w:val="24"/>
          <w:szCs w:val="24"/>
          <w:lang w:val="en-US"/>
        </w:rPr>
        <w:t>Find the money multiplier</w:t>
      </w:r>
    </w:p>
    <w:p w:rsidR="003869D1" w:rsidRPr="00326F8D" w:rsidRDefault="003869D1" w:rsidP="003869D1">
      <w:pPr>
        <w:pStyle w:val="a3"/>
        <w:numPr>
          <w:ilvl w:val="0"/>
          <w:numId w:val="8"/>
        </w:numPr>
        <w:rPr>
          <w:rFonts w:ascii="Times New Roman" w:hAnsi="Times New Roman"/>
          <w:b/>
          <w:sz w:val="24"/>
          <w:szCs w:val="24"/>
          <w:lang w:val="en-US"/>
        </w:rPr>
      </w:pPr>
      <w:r w:rsidRPr="00326F8D">
        <w:rPr>
          <w:rFonts w:ascii="Times New Roman" w:hAnsi="Times New Roman"/>
          <w:sz w:val="24"/>
          <w:szCs w:val="24"/>
          <w:lang w:val="en-US"/>
        </w:rPr>
        <w:t>Explain through the component parts of aggregate demand why the aggregate demand curve slopes down with respect to the inflation rate. Be sure to discuss two channels through which changes in inflation rates affect demand</w:t>
      </w:r>
    </w:p>
    <w:p w:rsidR="003869D1" w:rsidRPr="00326F8D" w:rsidRDefault="003869D1" w:rsidP="003869D1">
      <w:pPr>
        <w:pStyle w:val="a3"/>
        <w:numPr>
          <w:ilvl w:val="0"/>
          <w:numId w:val="8"/>
        </w:numPr>
        <w:rPr>
          <w:rFonts w:ascii="Times New Roman" w:hAnsi="Times New Roman"/>
          <w:b/>
          <w:sz w:val="24"/>
          <w:szCs w:val="24"/>
          <w:lang w:val="en-US"/>
        </w:rPr>
      </w:pPr>
      <w:r w:rsidRPr="00326F8D">
        <w:rPr>
          <w:rFonts w:ascii="Times New Roman" w:hAnsi="Times New Roman"/>
          <w:sz w:val="24"/>
          <w:szCs w:val="24"/>
          <w:lang w:val="en-US"/>
        </w:rPr>
        <w:t>Using the aggregate demand-aggregate supply model, explain and demonstrate graphically the short-run and long-run effects of an increase in the money supply</w:t>
      </w:r>
    </w:p>
    <w:p w:rsidR="003869D1" w:rsidRPr="001D496B" w:rsidRDefault="003869D1" w:rsidP="003869D1">
      <w:pPr>
        <w:pStyle w:val="a3"/>
        <w:rPr>
          <w:rFonts w:ascii="Times New Roman" w:hAnsi="Times New Roman"/>
          <w:b/>
          <w:sz w:val="24"/>
          <w:szCs w:val="24"/>
          <w:lang w:val="en-US"/>
        </w:rPr>
      </w:pPr>
      <w:r>
        <w:rPr>
          <w:rFonts w:ascii="Times New Roman" w:hAnsi="Times New Roman"/>
          <w:noProof/>
          <w:sz w:val="24"/>
          <w:szCs w:val="24"/>
          <w:lang w:val="en-US"/>
        </w:rPr>
        <w:lastRenderedPageBreak/>
        <w:drawing>
          <wp:inline distT="0" distB="0" distL="0" distR="0" wp14:anchorId="2A04DEFF" wp14:editId="17EBB13C">
            <wp:extent cx="2458192" cy="18664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185" cy="1866410"/>
                    </a:xfrm>
                    <a:prstGeom prst="rect">
                      <a:avLst/>
                    </a:prstGeom>
                    <a:noFill/>
                    <a:ln>
                      <a:noFill/>
                    </a:ln>
                  </pic:spPr>
                </pic:pic>
              </a:graphicData>
            </a:graphic>
          </wp:inline>
        </w:drawing>
      </w:r>
    </w:p>
    <w:p w:rsidR="003869D1" w:rsidRDefault="003869D1" w:rsidP="003869D1">
      <w:pPr>
        <w:pStyle w:val="a3"/>
      </w:pPr>
    </w:p>
    <w:p w:rsidR="003869D1" w:rsidRDefault="003869D1" w:rsidP="003869D1"/>
    <w:p w:rsidR="003869D1" w:rsidRPr="00C605C6" w:rsidRDefault="003869D1" w:rsidP="00E055A6">
      <w:pPr>
        <w:rPr>
          <w:rFonts w:ascii="Times New Roman" w:hAnsi="Times New Roman" w:cs="Times New Roman"/>
          <w:sz w:val="24"/>
          <w:szCs w:val="24"/>
        </w:rPr>
      </w:pPr>
    </w:p>
    <w:p w:rsidR="00E055A6" w:rsidRPr="00C605C6" w:rsidRDefault="003C00C7" w:rsidP="00E055A6">
      <w:pPr>
        <w:pStyle w:val="a3"/>
        <w:ind w:left="0"/>
        <w:jc w:val="center"/>
        <w:rPr>
          <w:rFonts w:ascii="Times New Roman" w:hAnsi="Times New Roman"/>
          <w:b/>
          <w:color w:val="0070C0"/>
          <w:sz w:val="24"/>
          <w:szCs w:val="24"/>
          <w:lang w:val="en-US"/>
        </w:rPr>
      </w:pPr>
      <w:r>
        <w:rPr>
          <w:rFonts w:ascii="Times New Roman" w:hAnsi="Times New Roman"/>
          <w:b/>
          <w:sz w:val="24"/>
          <w:szCs w:val="24"/>
          <w:lang w:val="en-US"/>
        </w:rPr>
        <w:t>3</w:t>
      </w:r>
      <w:r w:rsidR="0000346F">
        <w:rPr>
          <w:rFonts w:ascii="Times New Roman" w:hAnsi="Times New Roman"/>
          <w:b/>
          <w:sz w:val="24"/>
          <w:szCs w:val="24"/>
          <w:vertAlign w:val="superscript"/>
          <w:lang w:val="en-US"/>
        </w:rPr>
        <w:t xml:space="preserve">rd </w:t>
      </w:r>
      <w:r w:rsidR="0000346F">
        <w:rPr>
          <w:rFonts w:ascii="Times New Roman" w:hAnsi="Times New Roman"/>
          <w:b/>
          <w:sz w:val="24"/>
          <w:szCs w:val="24"/>
          <w:lang w:val="en-US"/>
        </w:rPr>
        <w:t>mid-term questions</w:t>
      </w:r>
      <w:r w:rsidR="00E055A6" w:rsidRPr="00C605C6">
        <w:rPr>
          <w:rFonts w:ascii="Times New Roman" w:hAnsi="Times New Roman"/>
          <w:b/>
          <w:sz w:val="24"/>
          <w:szCs w:val="24"/>
          <w:lang w:val="en-US"/>
        </w:rPr>
        <w:t xml:space="preserve"> - </w:t>
      </w:r>
      <w:r w:rsidR="00E055A6" w:rsidRPr="00C605C6">
        <w:rPr>
          <w:rFonts w:ascii="Times New Roman" w:hAnsi="Times New Roman"/>
          <w:b/>
          <w:color w:val="0070C0"/>
          <w:sz w:val="24"/>
          <w:szCs w:val="24"/>
          <w:lang w:val="en-US"/>
        </w:rPr>
        <w:t>FOR “International Economics” chair office</w:t>
      </w:r>
    </w:p>
    <w:p w:rsidR="009200DC" w:rsidRDefault="009200DC" w:rsidP="009200DC">
      <w:pPr>
        <w:pStyle w:val="NormalText"/>
        <w:rPr>
          <w:rFonts w:ascii="Times New Roman" w:hAnsi="Times New Roman" w:cs="Times New Roman"/>
          <w:b/>
          <w:bCs/>
          <w:sz w:val="24"/>
          <w:szCs w:val="24"/>
        </w:rPr>
      </w:pPr>
    </w:p>
    <w:p w:rsidR="004F4A5F" w:rsidRPr="00C605C6" w:rsidRDefault="004F4A5F" w:rsidP="004F4A5F">
      <w:pPr>
        <w:pStyle w:val="a3"/>
        <w:ind w:left="0"/>
        <w:rPr>
          <w:rFonts w:ascii="Times New Roman" w:hAnsi="Times New Roman"/>
          <w:b/>
          <w:color w:val="0070C0"/>
          <w:sz w:val="24"/>
          <w:szCs w:val="24"/>
          <w:lang w:val="en-US"/>
        </w:rPr>
      </w:pPr>
      <w:r>
        <w:rPr>
          <w:rFonts w:ascii="Times New Roman" w:hAnsi="Times New Roman"/>
          <w:b/>
          <w:color w:val="0070C0"/>
          <w:sz w:val="24"/>
          <w:szCs w:val="24"/>
          <w:lang w:val="en-US"/>
        </w:rPr>
        <w:t>Students</w:t>
      </w:r>
    </w:p>
    <w:p w:rsidR="0000346F" w:rsidRDefault="0000346F" w:rsidP="0000346F">
      <w:pPr>
        <w:pStyle w:val="NormalText"/>
        <w:rPr>
          <w:rFonts w:ascii="Times New Roman" w:hAnsi="Times New Roman" w:cs="Times New Roman"/>
          <w:b/>
          <w:bCs/>
          <w:sz w:val="24"/>
          <w:szCs w:val="24"/>
        </w:rPr>
      </w:pPr>
      <w:r w:rsidRPr="004E05F6">
        <w:rPr>
          <w:rFonts w:ascii="Times New Roman" w:hAnsi="Times New Roman" w:cs="Times New Roman"/>
          <w:b/>
          <w:bCs/>
          <w:sz w:val="24"/>
          <w:szCs w:val="24"/>
        </w:rPr>
        <w:t>Chapter 12   Financial Crises</w:t>
      </w:r>
    </w:p>
    <w:p w:rsidR="0000346F" w:rsidRDefault="0000346F" w:rsidP="0000346F">
      <w:pPr>
        <w:pStyle w:val="NormalText"/>
        <w:rPr>
          <w:rFonts w:ascii="Times New Roman" w:hAnsi="Times New Roman" w:cs="Times New Roman"/>
          <w:b/>
          <w:bCs/>
          <w:sz w:val="24"/>
          <w:szCs w:val="24"/>
        </w:rPr>
      </w:pPr>
    </w:p>
    <w:p w:rsidR="0000346F" w:rsidRDefault="0000346F" w:rsidP="0000346F">
      <w:pPr>
        <w:pStyle w:val="NormalText"/>
        <w:numPr>
          <w:ilvl w:val="0"/>
          <w:numId w:val="9"/>
        </w:numPr>
        <w:rPr>
          <w:rFonts w:ascii="Times New Roman" w:hAnsi="Times New Roman" w:cs="Times New Roman"/>
          <w:bCs/>
          <w:sz w:val="24"/>
          <w:szCs w:val="24"/>
        </w:rPr>
      </w:pPr>
      <w:r w:rsidRPr="001B33D6">
        <w:rPr>
          <w:rFonts w:ascii="Times New Roman" w:hAnsi="Times New Roman" w:cs="Times New Roman"/>
          <w:bCs/>
          <w:sz w:val="24"/>
          <w:szCs w:val="24"/>
        </w:rPr>
        <w:t>Explain the Causes of the 2007-2009 Financial Crises</w:t>
      </w:r>
    </w:p>
    <w:p w:rsidR="0000346F" w:rsidRDefault="0000346F" w:rsidP="0000346F">
      <w:pPr>
        <w:pStyle w:val="NormalText"/>
        <w:numPr>
          <w:ilvl w:val="0"/>
          <w:numId w:val="9"/>
        </w:numPr>
        <w:rPr>
          <w:rFonts w:ascii="Times New Roman" w:hAnsi="Times New Roman" w:cs="Times New Roman"/>
          <w:bCs/>
          <w:sz w:val="24"/>
          <w:szCs w:val="24"/>
        </w:rPr>
      </w:pPr>
      <w:r>
        <w:rPr>
          <w:rFonts w:ascii="Times New Roman" w:hAnsi="Times New Roman" w:cs="Times New Roman"/>
          <w:bCs/>
          <w:sz w:val="24"/>
          <w:szCs w:val="24"/>
        </w:rPr>
        <w:t>Explain the all stages of financial crisis</w:t>
      </w:r>
    </w:p>
    <w:p w:rsidR="0000346F" w:rsidRDefault="0000346F" w:rsidP="0000346F">
      <w:pPr>
        <w:pStyle w:val="NormalText"/>
        <w:numPr>
          <w:ilvl w:val="0"/>
          <w:numId w:val="9"/>
        </w:numPr>
        <w:rPr>
          <w:rFonts w:ascii="Times New Roman" w:hAnsi="Times New Roman" w:cs="Times New Roman"/>
          <w:bCs/>
          <w:sz w:val="24"/>
          <w:szCs w:val="24"/>
        </w:rPr>
      </w:pPr>
      <w:r w:rsidRPr="001B33D6">
        <w:rPr>
          <w:rFonts w:ascii="Times New Roman" w:hAnsi="Times New Roman" w:cs="Times New Roman"/>
          <w:sz w:val="24"/>
          <w:szCs w:val="19"/>
        </w:rPr>
        <w:t>The Great Depression of 1930 and the financial crises of 2007–2009 have some similarities and some differences.</w:t>
      </w:r>
      <w:r w:rsidRPr="001B33D6">
        <w:rPr>
          <w:rFonts w:ascii="Times New Roman" w:hAnsi="Times New Roman" w:cs="Times New Roman"/>
          <w:bCs/>
          <w:sz w:val="36"/>
          <w:szCs w:val="24"/>
        </w:rPr>
        <w:t xml:space="preserve"> </w:t>
      </w:r>
      <w:r w:rsidRPr="001B33D6">
        <w:rPr>
          <w:rFonts w:ascii="Times New Roman" w:hAnsi="Times New Roman" w:cs="Times New Roman"/>
          <w:sz w:val="24"/>
          <w:szCs w:val="19"/>
        </w:rPr>
        <w:t>Compare and contrast the two economic crises</w:t>
      </w:r>
    </w:p>
    <w:p w:rsidR="0000346F" w:rsidRPr="001B33D6" w:rsidRDefault="0000346F" w:rsidP="0000346F">
      <w:pPr>
        <w:pStyle w:val="NormalText"/>
        <w:numPr>
          <w:ilvl w:val="0"/>
          <w:numId w:val="9"/>
        </w:numPr>
        <w:rPr>
          <w:rFonts w:ascii="Times New Roman" w:hAnsi="Times New Roman" w:cs="Times New Roman"/>
          <w:bCs/>
          <w:sz w:val="24"/>
          <w:szCs w:val="24"/>
        </w:rPr>
      </w:pPr>
      <w:r w:rsidRPr="001B33D6">
        <w:rPr>
          <w:rFonts w:ascii="Times New Roman" w:hAnsi="Times New Roman" w:cs="Times New Roman"/>
          <w:sz w:val="24"/>
          <w:szCs w:val="19"/>
        </w:rPr>
        <w:t>How did the global financial crisis promote a sovereign</w:t>
      </w:r>
      <w:r w:rsidRPr="001B33D6">
        <w:rPr>
          <w:rFonts w:ascii="Times New Roman" w:hAnsi="Times New Roman" w:cs="Times New Roman"/>
          <w:bCs/>
          <w:sz w:val="36"/>
          <w:szCs w:val="24"/>
        </w:rPr>
        <w:t xml:space="preserve"> </w:t>
      </w:r>
      <w:r w:rsidRPr="001B33D6">
        <w:rPr>
          <w:rFonts w:ascii="Times New Roman" w:hAnsi="Times New Roman" w:cs="Times New Roman"/>
          <w:sz w:val="24"/>
          <w:szCs w:val="19"/>
        </w:rPr>
        <w:t>debt crisis in Europe?</w:t>
      </w:r>
    </w:p>
    <w:p w:rsidR="0000346F" w:rsidRPr="001B33D6" w:rsidRDefault="0000346F" w:rsidP="0000346F">
      <w:pPr>
        <w:pStyle w:val="NormalText"/>
        <w:numPr>
          <w:ilvl w:val="0"/>
          <w:numId w:val="9"/>
        </w:numPr>
        <w:rPr>
          <w:rFonts w:ascii="Times New Roman" w:hAnsi="Times New Roman" w:cs="Times New Roman"/>
          <w:bCs/>
          <w:sz w:val="24"/>
          <w:szCs w:val="24"/>
        </w:rPr>
      </w:pPr>
      <w:r w:rsidRPr="001B33D6">
        <w:rPr>
          <w:rFonts w:ascii="Times New Roman" w:hAnsi="Times New Roman" w:cs="Times New Roman"/>
          <w:sz w:val="24"/>
          <w:szCs w:val="24"/>
        </w:rPr>
        <w:t>How can financial innovation lead to financial crises?</w:t>
      </w:r>
    </w:p>
    <w:p w:rsidR="0000346F" w:rsidRPr="00C605C6" w:rsidRDefault="0000346F" w:rsidP="0000346F">
      <w:pPr>
        <w:rPr>
          <w:rFonts w:ascii="Times New Roman" w:hAnsi="Times New Roman" w:cs="Times New Roman"/>
          <w:b/>
          <w:sz w:val="24"/>
          <w:szCs w:val="24"/>
        </w:rPr>
      </w:pPr>
    </w:p>
    <w:p w:rsidR="0000346F" w:rsidRDefault="0000346F" w:rsidP="0000346F">
      <w:pPr>
        <w:pStyle w:val="NormalText"/>
        <w:rPr>
          <w:rFonts w:ascii="Times New Roman" w:hAnsi="Times New Roman" w:cs="Times New Roman"/>
          <w:b/>
          <w:bCs/>
          <w:sz w:val="24"/>
          <w:szCs w:val="24"/>
        </w:rPr>
      </w:pPr>
      <w:r w:rsidRPr="000110CE">
        <w:rPr>
          <w:rFonts w:ascii="Times New Roman" w:hAnsi="Times New Roman" w:cs="Times New Roman"/>
          <w:b/>
          <w:bCs/>
          <w:sz w:val="24"/>
          <w:szCs w:val="24"/>
        </w:rPr>
        <w:t xml:space="preserve">Chapter 15   Tools of Monetary Policy </w:t>
      </w:r>
    </w:p>
    <w:p w:rsidR="0000346F" w:rsidRDefault="0000346F" w:rsidP="0000346F">
      <w:pPr>
        <w:pStyle w:val="NormalText"/>
        <w:rPr>
          <w:rFonts w:ascii="Times New Roman" w:hAnsi="Times New Roman" w:cs="Times New Roman"/>
          <w:b/>
          <w:bCs/>
          <w:sz w:val="24"/>
          <w:szCs w:val="24"/>
        </w:rPr>
      </w:pPr>
    </w:p>
    <w:p w:rsidR="0000346F" w:rsidRPr="00F71251" w:rsidRDefault="0000346F" w:rsidP="0000346F">
      <w:pPr>
        <w:pStyle w:val="NormalText"/>
        <w:numPr>
          <w:ilvl w:val="0"/>
          <w:numId w:val="10"/>
        </w:numPr>
        <w:rPr>
          <w:rFonts w:ascii="Times New Roman" w:hAnsi="Times New Roman" w:cs="Times New Roman"/>
          <w:b/>
          <w:bCs/>
          <w:sz w:val="24"/>
          <w:szCs w:val="24"/>
        </w:rPr>
      </w:pPr>
      <w:r w:rsidRPr="000110CE">
        <w:rPr>
          <w:rFonts w:ascii="Times New Roman" w:hAnsi="Times New Roman" w:cs="Times New Roman"/>
          <w:sz w:val="24"/>
          <w:szCs w:val="24"/>
        </w:rPr>
        <w:t>Explain the Fed's three tools of monetary policy and how each is used to change the money supply. Does each tool affect the monetary base or the money multiplier?</w:t>
      </w:r>
    </w:p>
    <w:p w:rsidR="0000346F" w:rsidRDefault="0000346F" w:rsidP="0000346F">
      <w:pPr>
        <w:pStyle w:val="NormalText"/>
        <w:numPr>
          <w:ilvl w:val="0"/>
          <w:numId w:val="10"/>
        </w:numPr>
        <w:rPr>
          <w:rFonts w:ascii="Times New Roman" w:hAnsi="Times New Roman" w:cs="Times New Roman"/>
          <w:bCs/>
          <w:sz w:val="24"/>
          <w:szCs w:val="24"/>
        </w:rPr>
      </w:pPr>
      <w:r w:rsidRPr="00F71251">
        <w:rPr>
          <w:rFonts w:ascii="Times New Roman" w:hAnsi="Times New Roman" w:cs="Times New Roman"/>
          <w:bCs/>
          <w:sz w:val="24"/>
          <w:szCs w:val="24"/>
        </w:rPr>
        <w:t xml:space="preserve">Explain the Lender of Last Resort </w:t>
      </w:r>
    </w:p>
    <w:p w:rsidR="0000346F" w:rsidRPr="001B33D6" w:rsidRDefault="0000346F" w:rsidP="0000346F">
      <w:pPr>
        <w:pStyle w:val="NormalText"/>
        <w:numPr>
          <w:ilvl w:val="0"/>
          <w:numId w:val="10"/>
        </w:numPr>
        <w:rPr>
          <w:rFonts w:ascii="Times New Roman" w:hAnsi="Times New Roman" w:cs="Times New Roman"/>
          <w:color w:val="auto"/>
          <w:sz w:val="24"/>
          <w:szCs w:val="24"/>
        </w:rPr>
      </w:pPr>
      <w:r w:rsidRPr="000110CE">
        <w:rPr>
          <w:rFonts w:ascii="Times New Roman" w:hAnsi="Times New Roman" w:cs="Times New Roman"/>
          <w:sz w:val="24"/>
          <w:szCs w:val="24"/>
        </w:rPr>
        <w:t xml:space="preserve">State whether the following statement is true or false </w:t>
      </w:r>
      <w:r w:rsidRPr="000110CE">
        <w:rPr>
          <w:rFonts w:ascii="Times New Roman" w:hAnsi="Times New Roman" w:cs="Times New Roman"/>
          <w:b/>
          <w:bCs/>
          <w:sz w:val="24"/>
          <w:szCs w:val="24"/>
        </w:rPr>
        <w:t>AND</w:t>
      </w:r>
      <w:r w:rsidRPr="000110CE">
        <w:rPr>
          <w:rFonts w:ascii="Times New Roman" w:hAnsi="Times New Roman" w:cs="Times New Roman"/>
          <w:sz w:val="24"/>
          <w:szCs w:val="24"/>
        </w:rPr>
        <w:t xml:space="preserve"> explain why: "A decrease in </w:t>
      </w:r>
      <w:r w:rsidRPr="001B33D6">
        <w:rPr>
          <w:rFonts w:ascii="Times New Roman" w:hAnsi="Times New Roman" w:cs="Times New Roman"/>
          <w:color w:val="auto"/>
          <w:sz w:val="24"/>
          <w:szCs w:val="24"/>
        </w:rPr>
        <w:t>the discount rate will always cause a decrease in the federal reserve funds rate."</w:t>
      </w:r>
    </w:p>
    <w:p w:rsidR="0000346F" w:rsidRDefault="0000346F" w:rsidP="0000346F">
      <w:pPr>
        <w:pStyle w:val="NormalText"/>
        <w:numPr>
          <w:ilvl w:val="0"/>
          <w:numId w:val="10"/>
        </w:numPr>
        <w:rPr>
          <w:rFonts w:ascii="Times New Roman" w:hAnsi="Times New Roman" w:cs="Times New Roman"/>
          <w:color w:val="auto"/>
          <w:sz w:val="24"/>
          <w:szCs w:val="24"/>
        </w:rPr>
      </w:pPr>
      <w:r w:rsidRPr="001B33D6">
        <w:rPr>
          <w:rFonts w:ascii="Times New Roman" w:hAnsi="Times New Roman" w:cs="Times New Roman"/>
          <w:color w:val="auto"/>
          <w:sz w:val="24"/>
          <w:szCs w:val="24"/>
        </w:rPr>
        <w:t>How Changes in the Tools of Monetary Policy Affect the Federal Funds Rate</w:t>
      </w:r>
    </w:p>
    <w:p w:rsidR="0000346F" w:rsidRPr="001B33D6" w:rsidRDefault="0000346F" w:rsidP="0000346F">
      <w:pPr>
        <w:pStyle w:val="NormalText"/>
        <w:numPr>
          <w:ilvl w:val="0"/>
          <w:numId w:val="10"/>
        </w:numPr>
        <w:rPr>
          <w:rFonts w:ascii="Times New Roman" w:hAnsi="Times New Roman" w:cs="Times New Roman"/>
          <w:color w:val="auto"/>
          <w:sz w:val="24"/>
          <w:szCs w:val="24"/>
        </w:rPr>
      </w:pPr>
      <w:r w:rsidRPr="001B33D6">
        <w:rPr>
          <w:rFonts w:ascii="Times New Roman" w:hAnsi="Times New Roman" w:cs="Times New Roman"/>
          <w:sz w:val="24"/>
          <w:szCs w:val="24"/>
        </w:rPr>
        <w:t>What are the disadvantages of using loans to financial</w:t>
      </w:r>
      <w:r w:rsidRPr="001B33D6">
        <w:rPr>
          <w:rFonts w:ascii="Times New Roman" w:hAnsi="Times New Roman" w:cs="Times New Roman"/>
          <w:color w:val="auto"/>
          <w:sz w:val="24"/>
          <w:szCs w:val="24"/>
        </w:rPr>
        <w:t xml:space="preserve"> </w:t>
      </w:r>
      <w:r w:rsidRPr="001B33D6">
        <w:rPr>
          <w:rFonts w:ascii="Times New Roman" w:hAnsi="Times New Roman" w:cs="Times New Roman"/>
          <w:sz w:val="24"/>
          <w:szCs w:val="24"/>
        </w:rPr>
        <w:t>institutions to prevent bank panics?</w:t>
      </w:r>
    </w:p>
    <w:p w:rsidR="0000346F" w:rsidRPr="00F71251" w:rsidRDefault="0000346F" w:rsidP="0000346F">
      <w:pPr>
        <w:pStyle w:val="NormalText"/>
        <w:ind w:left="720"/>
        <w:rPr>
          <w:rFonts w:ascii="Times New Roman" w:hAnsi="Times New Roman" w:cs="Times New Roman"/>
          <w:bCs/>
          <w:sz w:val="24"/>
          <w:szCs w:val="24"/>
        </w:rPr>
      </w:pPr>
    </w:p>
    <w:p w:rsidR="0000346F" w:rsidRPr="0036227F" w:rsidRDefault="0000346F" w:rsidP="0000346F">
      <w:pPr>
        <w:pStyle w:val="NormalText"/>
        <w:ind w:left="720"/>
        <w:jc w:val="both"/>
        <w:rPr>
          <w:rFonts w:ascii="Times New Roman" w:hAnsi="Times New Roman" w:cs="Times New Roman"/>
          <w:sz w:val="24"/>
          <w:szCs w:val="24"/>
        </w:rPr>
      </w:pPr>
    </w:p>
    <w:p w:rsidR="0000346F" w:rsidRDefault="0000346F" w:rsidP="0000346F">
      <w:pPr>
        <w:pStyle w:val="NormalText"/>
        <w:rPr>
          <w:rFonts w:ascii="Times New Roman" w:hAnsi="Times New Roman" w:cs="Times New Roman"/>
          <w:b/>
          <w:bCs/>
          <w:sz w:val="24"/>
          <w:szCs w:val="24"/>
        </w:rPr>
      </w:pPr>
      <w:r w:rsidRPr="007475C2">
        <w:rPr>
          <w:rFonts w:ascii="Times New Roman" w:hAnsi="Times New Roman" w:cs="Times New Roman"/>
          <w:b/>
          <w:bCs/>
          <w:sz w:val="24"/>
          <w:szCs w:val="24"/>
        </w:rPr>
        <w:t>Chapter 16   The Conduct of Monetary Policy: Strategy and Tactics</w:t>
      </w:r>
    </w:p>
    <w:p w:rsidR="0000346F" w:rsidRDefault="0000346F" w:rsidP="0000346F">
      <w:pPr>
        <w:pStyle w:val="NormalText"/>
        <w:rPr>
          <w:rFonts w:ascii="Times New Roman" w:hAnsi="Times New Roman" w:cs="Times New Roman"/>
          <w:b/>
          <w:bCs/>
          <w:sz w:val="24"/>
          <w:szCs w:val="24"/>
        </w:rPr>
      </w:pPr>
    </w:p>
    <w:p w:rsidR="0000346F" w:rsidRPr="00916458" w:rsidRDefault="0000346F" w:rsidP="0000346F">
      <w:pPr>
        <w:pStyle w:val="NormalText"/>
        <w:numPr>
          <w:ilvl w:val="0"/>
          <w:numId w:val="11"/>
        </w:numPr>
        <w:rPr>
          <w:rFonts w:ascii="Times New Roman" w:hAnsi="Times New Roman" w:cs="Times New Roman"/>
          <w:b/>
          <w:bCs/>
          <w:sz w:val="24"/>
          <w:szCs w:val="24"/>
        </w:rPr>
      </w:pPr>
      <w:r w:rsidRPr="007475C2">
        <w:rPr>
          <w:rFonts w:ascii="Times New Roman" w:hAnsi="Times New Roman" w:cs="Times New Roman"/>
          <w:sz w:val="24"/>
          <w:szCs w:val="24"/>
        </w:rPr>
        <w:t>Explain the time-inconsistency problem. What is the likely outcome of discretionary policy? What are the solutions to the time-inconsistency problem?</w:t>
      </w:r>
    </w:p>
    <w:p w:rsidR="0000346F" w:rsidRDefault="0000346F" w:rsidP="0000346F">
      <w:pPr>
        <w:pStyle w:val="NormalText"/>
        <w:numPr>
          <w:ilvl w:val="0"/>
          <w:numId w:val="11"/>
        </w:numPr>
        <w:rPr>
          <w:rFonts w:ascii="Times New Roman" w:hAnsi="Times New Roman" w:cs="Times New Roman"/>
          <w:sz w:val="24"/>
          <w:szCs w:val="24"/>
        </w:rPr>
      </w:pPr>
      <w:r w:rsidRPr="007475C2">
        <w:rPr>
          <w:rFonts w:ascii="Times New Roman" w:hAnsi="Times New Roman" w:cs="Times New Roman"/>
          <w:sz w:val="24"/>
          <w:szCs w:val="24"/>
        </w:rPr>
        <w:lastRenderedPageBreak/>
        <w:t>Explain what inflation targeting is. What are the advantages and disadvantages of this type of monetary policy strategy?</w:t>
      </w:r>
    </w:p>
    <w:p w:rsidR="0000346F" w:rsidRPr="00916458" w:rsidRDefault="0000346F" w:rsidP="0000346F">
      <w:pPr>
        <w:pStyle w:val="NormalText"/>
        <w:numPr>
          <w:ilvl w:val="0"/>
          <w:numId w:val="11"/>
        </w:numPr>
        <w:rPr>
          <w:rFonts w:ascii="Times New Roman" w:hAnsi="Times New Roman" w:cs="Times New Roman"/>
          <w:sz w:val="24"/>
          <w:szCs w:val="24"/>
        </w:rPr>
      </w:pPr>
      <w:r w:rsidRPr="00916458">
        <w:rPr>
          <w:rFonts w:ascii="Times New Roman" w:hAnsi="Times New Roman" w:cs="Times New Roman"/>
          <w:sz w:val="24"/>
          <w:szCs w:val="24"/>
        </w:rPr>
        <w:t xml:space="preserve">Explain and demonstrate graphically how targeting </w:t>
      </w:r>
      <w:proofErr w:type="spellStart"/>
      <w:r w:rsidRPr="00916458">
        <w:rPr>
          <w:rFonts w:ascii="Times New Roman" w:hAnsi="Times New Roman" w:cs="Times New Roman"/>
          <w:sz w:val="24"/>
          <w:szCs w:val="24"/>
        </w:rPr>
        <w:t>nonborrowed</w:t>
      </w:r>
      <w:proofErr w:type="spellEnd"/>
      <w:r w:rsidRPr="00916458">
        <w:rPr>
          <w:rFonts w:ascii="Times New Roman" w:hAnsi="Times New Roman" w:cs="Times New Roman"/>
          <w:sz w:val="24"/>
          <w:szCs w:val="24"/>
        </w:rPr>
        <w:t xml:space="preserve"> reserves can result in</w:t>
      </w:r>
      <w:r>
        <w:rPr>
          <w:rFonts w:ascii="Times New Roman" w:hAnsi="Times New Roman" w:cs="Times New Roman"/>
          <w:sz w:val="24"/>
          <w:szCs w:val="24"/>
        </w:rPr>
        <w:t xml:space="preserve"> federal funds rate instability</w:t>
      </w:r>
      <w:r w:rsidRPr="00916458">
        <w:rPr>
          <w:rFonts w:ascii="Times New Roman" w:hAnsi="Times New Roman" w:cs="Times New Roman"/>
          <w:sz w:val="24"/>
          <w:szCs w:val="24"/>
        </w:rPr>
        <w:t>.</w:t>
      </w:r>
    </w:p>
    <w:p w:rsidR="0000346F" w:rsidRPr="007475C2" w:rsidRDefault="0000346F" w:rsidP="0000346F">
      <w:pPr>
        <w:pStyle w:val="NormalText"/>
        <w:rPr>
          <w:rFonts w:ascii="Times New Roman" w:hAnsi="Times New Roman" w:cs="Times New Roman"/>
          <w:sz w:val="24"/>
          <w:szCs w:val="24"/>
        </w:rPr>
      </w:pPr>
    </w:p>
    <w:p w:rsidR="0000346F" w:rsidRPr="007475C2" w:rsidRDefault="0000346F" w:rsidP="0000346F">
      <w:pPr>
        <w:pStyle w:val="NormalText"/>
        <w:ind w:left="360"/>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1B9D2BA3" wp14:editId="779FC934">
            <wp:extent cx="2336800" cy="1566051"/>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536" cy="1573246"/>
                    </a:xfrm>
                    <a:prstGeom prst="rect">
                      <a:avLst/>
                    </a:prstGeom>
                    <a:noFill/>
                    <a:ln>
                      <a:noFill/>
                    </a:ln>
                  </pic:spPr>
                </pic:pic>
              </a:graphicData>
            </a:graphic>
          </wp:inline>
        </w:drawing>
      </w:r>
    </w:p>
    <w:p w:rsidR="0000346F" w:rsidRDefault="0000346F" w:rsidP="0000346F">
      <w:pPr>
        <w:pStyle w:val="a3"/>
        <w:numPr>
          <w:ilvl w:val="0"/>
          <w:numId w:val="11"/>
        </w:numPr>
        <w:autoSpaceDE w:val="0"/>
        <w:autoSpaceDN w:val="0"/>
        <w:adjustRightInd w:val="0"/>
        <w:spacing w:after="0" w:line="240" w:lineRule="auto"/>
        <w:rPr>
          <w:rFonts w:ascii="BerkeleyStd-Book" w:hAnsi="BerkeleyStd-Book" w:cs="BerkeleyStd-Book"/>
          <w:sz w:val="19"/>
          <w:szCs w:val="19"/>
          <w:lang w:val="en-US"/>
        </w:rPr>
      </w:pPr>
      <w:r w:rsidRPr="001B33D6">
        <w:rPr>
          <w:rFonts w:ascii="Times New Roman" w:hAnsi="Times New Roman"/>
          <w:sz w:val="24"/>
          <w:szCs w:val="24"/>
          <w:lang w:val="en-US"/>
        </w:rPr>
        <w:t>What are the benefits of using a nominal anchor for the conduct of monetary policy</w:t>
      </w:r>
      <w:r w:rsidRPr="0000346F">
        <w:rPr>
          <w:rFonts w:ascii="Times New Roman" w:hAnsi="Times New Roman"/>
          <w:sz w:val="24"/>
          <w:szCs w:val="24"/>
          <w:lang w:val="en-US"/>
        </w:rPr>
        <w:t>?</w:t>
      </w:r>
    </w:p>
    <w:p w:rsidR="0000346F" w:rsidRPr="0000346F" w:rsidRDefault="0000346F" w:rsidP="0000346F">
      <w:pPr>
        <w:pStyle w:val="a3"/>
        <w:numPr>
          <w:ilvl w:val="0"/>
          <w:numId w:val="11"/>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Explain </w:t>
      </w:r>
      <w:r w:rsidRPr="0000346F">
        <w:rPr>
          <w:rFonts w:ascii="Times New Roman" w:hAnsi="Times New Roman"/>
          <w:sz w:val="24"/>
          <w:szCs w:val="24"/>
          <w:lang w:val="en-US"/>
        </w:rPr>
        <w:t>The Fed’s “Just Do It” Monetary Policy Strategy</w:t>
      </w:r>
    </w:p>
    <w:p w:rsidR="0000346F" w:rsidRPr="001B33D6" w:rsidRDefault="0000346F" w:rsidP="0000346F">
      <w:pPr>
        <w:pStyle w:val="a3"/>
        <w:autoSpaceDE w:val="0"/>
        <w:autoSpaceDN w:val="0"/>
        <w:adjustRightInd w:val="0"/>
        <w:spacing w:after="0" w:line="240" w:lineRule="auto"/>
        <w:rPr>
          <w:rFonts w:ascii="BerkeleyStd-Book" w:hAnsi="BerkeleyStd-Book" w:cs="BerkeleyStd-Book"/>
          <w:sz w:val="19"/>
          <w:szCs w:val="19"/>
          <w:lang w:val="en-US"/>
        </w:rPr>
      </w:pPr>
    </w:p>
    <w:p w:rsidR="0000346F" w:rsidRDefault="0000346F" w:rsidP="0000346F">
      <w:pPr>
        <w:pStyle w:val="NormalText"/>
        <w:rPr>
          <w:rFonts w:ascii="Times New Roman" w:hAnsi="Times New Roman" w:cs="Times New Roman"/>
          <w:b/>
          <w:bCs/>
          <w:sz w:val="24"/>
          <w:szCs w:val="24"/>
        </w:rPr>
      </w:pPr>
    </w:p>
    <w:p w:rsidR="0000346F" w:rsidRDefault="0000346F" w:rsidP="0000346F">
      <w:pPr>
        <w:pStyle w:val="NormalText"/>
        <w:rPr>
          <w:rFonts w:ascii="Times New Roman" w:hAnsi="Times New Roman" w:cs="Times New Roman"/>
          <w:b/>
          <w:bCs/>
          <w:sz w:val="24"/>
          <w:szCs w:val="24"/>
        </w:rPr>
      </w:pPr>
      <w:r w:rsidRPr="0051095E">
        <w:rPr>
          <w:rFonts w:ascii="Times New Roman" w:hAnsi="Times New Roman" w:cs="Times New Roman"/>
          <w:b/>
          <w:bCs/>
          <w:sz w:val="24"/>
          <w:szCs w:val="24"/>
        </w:rPr>
        <w:t>Chapter 17   The Foreign Exchange Market</w:t>
      </w:r>
    </w:p>
    <w:p w:rsidR="0000346F" w:rsidRDefault="0000346F" w:rsidP="0000346F">
      <w:pPr>
        <w:pStyle w:val="NormalText"/>
        <w:rPr>
          <w:rFonts w:ascii="Times New Roman" w:hAnsi="Times New Roman" w:cs="Times New Roman"/>
          <w:b/>
          <w:bCs/>
          <w:sz w:val="24"/>
          <w:szCs w:val="24"/>
        </w:rPr>
      </w:pPr>
    </w:p>
    <w:p w:rsidR="0000346F" w:rsidRPr="00916458" w:rsidRDefault="0000346F" w:rsidP="0000346F">
      <w:pPr>
        <w:pStyle w:val="NormalText"/>
        <w:numPr>
          <w:ilvl w:val="0"/>
          <w:numId w:val="13"/>
        </w:numPr>
        <w:rPr>
          <w:rFonts w:ascii="Times New Roman" w:hAnsi="Times New Roman" w:cs="Times New Roman"/>
          <w:b/>
          <w:bCs/>
          <w:sz w:val="24"/>
          <w:szCs w:val="24"/>
        </w:rPr>
      </w:pPr>
      <w:r w:rsidRPr="0051095E">
        <w:rPr>
          <w:rFonts w:ascii="Times New Roman" w:hAnsi="Times New Roman" w:cs="Times New Roman"/>
          <w:sz w:val="24"/>
          <w:szCs w:val="24"/>
        </w:rPr>
        <w:t>Explain the law of one price and the theory of purchasing power parity. Why doesn't purchasing power parity explain all exchange rate movements in the short run? What factors determine long-run exchange rates?</w:t>
      </w:r>
    </w:p>
    <w:p w:rsidR="0000346F" w:rsidRPr="00916458" w:rsidRDefault="0000346F" w:rsidP="0000346F">
      <w:pPr>
        <w:pStyle w:val="NormalText"/>
        <w:numPr>
          <w:ilvl w:val="0"/>
          <w:numId w:val="13"/>
        </w:numPr>
        <w:rPr>
          <w:rFonts w:ascii="Times New Roman" w:hAnsi="Times New Roman" w:cs="Times New Roman"/>
          <w:b/>
          <w:bCs/>
          <w:sz w:val="24"/>
          <w:szCs w:val="24"/>
        </w:rPr>
      </w:pPr>
      <w:r w:rsidRPr="0051095E">
        <w:rPr>
          <w:rFonts w:ascii="Times New Roman" w:hAnsi="Times New Roman" w:cs="Times New Roman"/>
          <w:sz w:val="24"/>
          <w:szCs w:val="24"/>
        </w:rPr>
        <w:t>Explain and show graphically the effect of an increase in the expected inflation rate on the equilibrium exchange rate, everything else held constant</w:t>
      </w:r>
    </w:p>
    <w:p w:rsidR="0000346F" w:rsidRPr="0051095E" w:rsidRDefault="0000346F" w:rsidP="0000346F">
      <w:pPr>
        <w:pStyle w:val="NormalText"/>
        <w:ind w:left="360"/>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47F6CA8C" wp14:editId="61C54409">
            <wp:extent cx="1891133" cy="1457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287" cy="1462068"/>
                    </a:xfrm>
                    <a:prstGeom prst="rect">
                      <a:avLst/>
                    </a:prstGeom>
                    <a:noFill/>
                    <a:ln>
                      <a:noFill/>
                    </a:ln>
                  </pic:spPr>
                </pic:pic>
              </a:graphicData>
            </a:graphic>
          </wp:inline>
        </w:drawing>
      </w:r>
    </w:p>
    <w:p w:rsidR="0000346F" w:rsidRPr="001B33D6" w:rsidRDefault="0000346F" w:rsidP="0000346F">
      <w:pPr>
        <w:pStyle w:val="a3"/>
        <w:numPr>
          <w:ilvl w:val="0"/>
          <w:numId w:val="13"/>
        </w:numPr>
        <w:rPr>
          <w:rFonts w:ascii="Times New Roman" w:hAnsi="Times New Roman"/>
          <w:sz w:val="16"/>
          <w:szCs w:val="24"/>
          <w:lang w:val="en-US"/>
        </w:rPr>
      </w:pPr>
      <w:r w:rsidRPr="00916458">
        <w:rPr>
          <w:rFonts w:ascii="Times New Roman" w:hAnsi="Times New Roman"/>
          <w:sz w:val="24"/>
          <w:szCs w:val="36"/>
          <w:lang w:val="en-US"/>
        </w:rPr>
        <w:t>Why Are Exchange Rates So Volatile?</w:t>
      </w:r>
    </w:p>
    <w:p w:rsidR="0000346F" w:rsidRDefault="0000346F" w:rsidP="0000346F">
      <w:pPr>
        <w:pStyle w:val="a3"/>
        <w:numPr>
          <w:ilvl w:val="0"/>
          <w:numId w:val="13"/>
        </w:numPr>
        <w:rPr>
          <w:rFonts w:ascii="Times New Roman" w:hAnsi="Times New Roman"/>
          <w:sz w:val="24"/>
          <w:szCs w:val="24"/>
          <w:lang w:val="en-US"/>
        </w:rPr>
      </w:pPr>
      <w:r w:rsidRPr="001B33D6">
        <w:rPr>
          <w:rFonts w:ascii="Times New Roman" w:hAnsi="Times New Roman"/>
          <w:sz w:val="24"/>
          <w:szCs w:val="24"/>
          <w:lang w:val="en-US"/>
        </w:rPr>
        <w:t>If the Indian government unexpectedly announces that it will be imposing higher tariffs on foreign goods one year from now, what will happen to the value of the Indian rupee today?</w:t>
      </w:r>
    </w:p>
    <w:p w:rsidR="0000346F" w:rsidRPr="0000346F" w:rsidRDefault="0000346F" w:rsidP="0000346F">
      <w:pPr>
        <w:pStyle w:val="a3"/>
        <w:numPr>
          <w:ilvl w:val="0"/>
          <w:numId w:val="13"/>
        </w:numPr>
        <w:rPr>
          <w:rFonts w:ascii="Times New Roman" w:hAnsi="Times New Roman"/>
          <w:sz w:val="24"/>
          <w:szCs w:val="24"/>
          <w:lang w:val="en-US"/>
        </w:rPr>
      </w:pPr>
      <w:r w:rsidRPr="0000346F">
        <w:rPr>
          <w:rFonts w:ascii="Times New Roman" w:hAnsi="Times New Roman"/>
          <w:sz w:val="24"/>
          <w:szCs w:val="24"/>
          <w:lang w:val="en-US"/>
        </w:rPr>
        <w:t>If Mexicans go on a spending spree and buy twice as much French perfume and twice as many Japanese TVs, English sweaters, Swiss watches, and bottles of Italian wine, what will happen to the value of the Mexican peso?</w:t>
      </w:r>
    </w:p>
    <w:p w:rsidR="0000346F" w:rsidRPr="00916458" w:rsidRDefault="0000346F" w:rsidP="0000346F">
      <w:pPr>
        <w:pStyle w:val="a3"/>
        <w:rPr>
          <w:rFonts w:ascii="Times New Roman" w:hAnsi="Times New Roman"/>
          <w:sz w:val="16"/>
          <w:szCs w:val="24"/>
          <w:lang w:val="en-US"/>
        </w:rPr>
      </w:pPr>
    </w:p>
    <w:p w:rsidR="0000346F" w:rsidRDefault="0000346F" w:rsidP="0000346F">
      <w:pPr>
        <w:pStyle w:val="NormalText"/>
        <w:rPr>
          <w:rFonts w:ascii="Times New Roman" w:hAnsi="Times New Roman" w:cs="Times New Roman"/>
          <w:b/>
          <w:bCs/>
          <w:sz w:val="24"/>
          <w:szCs w:val="24"/>
        </w:rPr>
      </w:pPr>
      <w:r w:rsidRPr="009D221D">
        <w:rPr>
          <w:rFonts w:ascii="Times New Roman" w:hAnsi="Times New Roman" w:cs="Times New Roman"/>
          <w:b/>
          <w:bCs/>
          <w:sz w:val="24"/>
          <w:szCs w:val="24"/>
        </w:rPr>
        <w:t>Chapter 18   The International Financial System</w:t>
      </w:r>
    </w:p>
    <w:p w:rsidR="0000346F" w:rsidRDefault="0000346F" w:rsidP="0000346F">
      <w:pPr>
        <w:pStyle w:val="NormalText"/>
        <w:rPr>
          <w:rFonts w:ascii="Times New Roman" w:hAnsi="Times New Roman" w:cs="Times New Roman"/>
          <w:b/>
          <w:bCs/>
          <w:sz w:val="24"/>
          <w:szCs w:val="24"/>
        </w:rPr>
      </w:pPr>
    </w:p>
    <w:p w:rsidR="0000346F" w:rsidRPr="001B33D6" w:rsidRDefault="0000346F" w:rsidP="0000346F">
      <w:pPr>
        <w:pStyle w:val="NormalText"/>
        <w:numPr>
          <w:ilvl w:val="0"/>
          <w:numId w:val="17"/>
        </w:numPr>
        <w:rPr>
          <w:rFonts w:ascii="Times New Roman" w:hAnsi="Times New Roman" w:cs="Times New Roman"/>
          <w:b/>
          <w:bCs/>
          <w:sz w:val="24"/>
          <w:szCs w:val="24"/>
        </w:rPr>
      </w:pPr>
      <w:r w:rsidRPr="009D221D">
        <w:rPr>
          <w:rFonts w:ascii="Times New Roman" w:hAnsi="Times New Roman" w:cs="Times New Roman"/>
          <w:sz w:val="24"/>
          <w:szCs w:val="24"/>
        </w:rPr>
        <w:t>Assume that a fixed exchange rate is overvalued. Describe the situation of a speculative crisis against this currency. What can the central bank do to defend the currency? Why might the alternative of devaluation be preferable?</w:t>
      </w:r>
    </w:p>
    <w:p w:rsidR="0000346F" w:rsidRPr="001B33D6" w:rsidRDefault="0000346F" w:rsidP="0000346F">
      <w:pPr>
        <w:pStyle w:val="NormalText"/>
        <w:numPr>
          <w:ilvl w:val="0"/>
          <w:numId w:val="17"/>
        </w:numPr>
        <w:rPr>
          <w:rFonts w:ascii="Times New Roman" w:hAnsi="Times New Roman" w:cs="Times New Roman"/>
          <w:b/>
          <w:bCs/>
          <w:sz w:val="24"/>
          <w:szCs w:val="24"/>
        </w:rPr>
      </w:pPr>
      <w:r w:rsidRPr="009D221D">
        <w:rPr>
          <w:rFonts w:ascii="Times New Roman" w:hAnsi="Times New Roman" w:cs="Times New Roman"/>
          <w:sz w:val="24"/>
          <w:szCs w:val="24"/>
        </w:rPr>
        <w:lastRenderedPageBreak/>
        <w:t>Explain the 1992 crisis that led to the breakdown of the European Union's Exchange Rate Mechanism. What disadvantages of exchange-rate targeting were exhibited during this crisis?</w:t>
      </w:r>
    </w:p>
    <w:p w:rsidR="0000346F" w:rsidRPr="001B33D6" w:rsidRDefault="0000346F" w:rsidP="0000346F">
      <w:pPr>
        <w:pStyle w:val="NormalText"/>
        <w:numPr>
          <w:ilvl w:val="0"/>
          <w:numId w:val="17"/>
        </w:numPr>
        <w:rPr>
          <w:rFonts w:ascii="Times New Roman" w:hAnsi="Times New Roman" w:cs="Times New Roman"/>
          <w:b/>
          <w:bCs/>
          <w:sz w:val="24"/>
          <w:szCs w:val="24"/>
        </w:rPr>
      </w:pPr>
      <w:r>
        <w:rPr>
          <w:rFonts w:ascii="Times New Roman" w:hAnsi="Times New Roman" w:cs="Times New Roman"/>
          <w:sz w:val="24"/>
          <w:szCs w:val="24"/>
        </w:rPr>
        <w:t xml:space="preserve">Explain the Bretton Woods System. </w:t>
      </w:r>
      <w:r w:rsidRPr="001B33D6">
        <w:rPr>
          <w:rFonts w:ascii="Times New Roman" w:hAnsi="Times New Roman" w:cs="Times New Roman"/>
          <w:color w:val="auto"/>
          <w:sz w:val="24"/>
          <w:szCs w:val="28"/>
        </w:rPr>
        <w:t>Should the IMF Act as an International Lender of Last Resort?</w:t>
      </w:r>
    </w:p>
    <w:p w:rsidR="0000346F" w:rsidRPr="0000346F" w:rsidRDefault="0000346F" w:rsidP="0000346F">
      <w:pPr>
        <w:pStyle w:val="NormalText"/>
        <w:numPr>
          <w:ilvl w:val="0"/>
          <w:numId w:val="17"/>
        </w:numPr>
        <w:rPr>
          <w:rFonts w:ascii="Times New Roman" w:hAnsi="Times New Roman" w:cs="Times New Roman"/>
          <w:b/>
          <w:bCs/>
          <w:sz w:val="24"/>
          <w:szCs w:val="24"/>
        </w:rPr>
      </w:pPr>
      <w:r w:rsidRPr="001B33D6">
        <w:rPr>
          <w:rFonts w:ascii="Times New Roman" w:hAnsi="Times New Roman" w:cs="Times New Roman"/>
          <w:sz w:val="24"/>
          <w:szCs w:val="24"/>
        </w:rPr>
        <w:t xml:space="preserve">What are the key advantages of exchange-rate </w:t>
      </w:r>
      <w:proofErr w:type="spellStart"/>
      <w:r w:rsidRPr="001B33D6">
        <w:rPr>
          <w:rFonts w:ascii="Times New Roman" w:hAnsi="Times New Roman" w:cs="Times New Roman"/>
          <w:sz w:val="24"/>
          <w:szCs w:val="24"/>
        </w:rPr>
        <w:t>targetingas</w:t>
      </w:r>
      <w:proofErr w:type="spellEnd"/>
      <w:r w:rsidRPr="001B33D6">
        <w:rPr>
          <w:rFonts w:ascii="Times New Roman" w:hAnsi="Times New Roman" w:cs="Times New Roman"/>
          <w:sz w:val="24"/>
          <w:szCs w:val="24"/>
        </w:rPr>
        <w:t xml:space="preserve"> a monetary policy strategy?</w:t>
      </w:r>
    </w:p>
    <w:p w:rsidR="0000346F" w:rsidRPr="0000346F" w:rsidRDefault="0000346F" w:rsidP="0000346F">
      <w:pPr>
        <w:pStyle w:val="NormalText"/>
        <w:numPr>
          <w:ilvl w:val="0"/>
          <w:numId w:val="17"/>
        </w:numPr>
        <w:rPr>
          <w:rFonts w:ascii="Times New Roman" w:hAnsi="Times New Roman" w:cs="Times New Roman"/>
          <w:b/>
          <w:bCs/>
          <w:sz w:val="24"/>
          <w:szCs w:val="24"/>
        </w:rPr>
      </w:pPr>
      <w:r w:rsidRPr="0000346F">
        <w:rPr>
          <w:rFonts w:ascii="Times New Roman" w:hAnsi="Times New Roman" w:cs="Times New Roman"/>
          <w:sz w:val="24"/>
          <w:szCs w:val="24"/>
        </w:rPr>
        <w:t>What are the advantages and disadvantages of currency boards and dollarization over a monetary policy that</w:t>
      </w:r>
    </w:p>
    <w:p w:rsidR="0000346F" w:rsidRPr="0000346F" w:rsidRDefault="0000346F" w:rsidP="0000346F">
      <w:pPr>
        <w:pStyle w:val="NormalText"/>
        <w:ind w:left="720"/>
        <w:rPr>
          <w:rFonts w:ascii="Times New Roman" w:hAnsi="Times New Roman" w:cs="Times New Roman"/>
          <w:b/>
          <w:bCs/>
          <w:sz w:val="24"/>
          <w:szCs w:val="24"/>
        </w:rPr>
      </w:pPr>
      <w:r w:rsidRPr="0000346F">
        <w:rPr>
          <w:rFonts w:ascii="Times New Roman" w:hAnsi="Times New Roman" w:cs="Times New Roman"/>
          <w:sz w:val="24"/>
          <w:szCs w:val="24"/>
        </w:rPr>
        <w:t>uses only an exchange-rate target?</w:t>
      </w:r>
    </w:p>
    <w:p w:rsidR="0000346F" w:rsidRDefault="0000346F" w:rsidP="0000346F">
      <w:pPr>
        <w:pStyle w:val="a3"/>
        <w:rPr>
          <w:rFonts w:ascii="Times New Roman" w:hAnsi="Times New Roman"/>
          <w:sz w:val="24"/>
          <w:szCs w:val="24"/>
          <w:lang w:val="en-US"/>
        </w:rPr>
      </w:pPr>
    </w:p>
    <w:sectPr w:rsidR="0000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erkeleyStd-Book">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332"/>
    <w:multiLevelType w:val="hybridMultilevel"/>
    <w:tmpl w:val="FB1E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2E65"/>
    <w:multiLevelType w:val="hybridMultilevel"/>
    <w:tmpl w:val="5D6666A0"/>
    <w:lvl w:ilvl="0" w:tplc="7BA016D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1362"/>
    <w:multiLevelType w:val="hybridMultilevel"/>
    <w:tmpl w:val="C1428364"/>
    <w:lvl w:ilvl="0" w:tplc="F82AF2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3239"/>
    <w:multiLevelType w:val="hybridMultilevel"/>
    <w:tmpl w:val="47FE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65A5"/>
    <w:multiLevelType w:val="hybridMultilevel"/>
    <w:tmpl w:val="3B2A2C0A"/>
    <w:lvl w:ilvl="0" w:tplc="0770C7A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C1777"/>
    <w:multiLevelType w:val="hybridMultilevel"/>
    <w:tmpl w:val="3CD8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076B"/>
    <w:multiLevelType w:val="hybridMultilevel"/>
    <w:tmpl w:val="DCBA71A0"/>
    <w:lvl w:ilvl="0" w:tplc="8AF6639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A5C61"/>
    <w:multiLevelType w:val="hybridMultilevel"/>
    <w:tmpl w:val="CDE462F0"/>
    <w:lvl w:ilvl="0" w:tplc="256E6D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F12DE"/>
    <w:multiLevelType w:val="hybridMultilevel"/>
    <w:tmpl w:val="533486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E0860"/>
    <w:multiLevelType w:val="hybridMultilevel"/>
    <w:tmpl w:val="CDE462F0"/>
    <w:lvl w:ilvl="0" w:tplc="256E6D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80D55"/>
    <w:multiLevelType w:val="hybridMultilevel"/>
    <w:tmpl w:val="F4A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A2F90"/>
    <w:multiLevelType w:val="hybridMultilevel"/>
    <w:tmpl w:val="5BEE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5C74"/>
    <w:multiLevelType w:val="hybridMultilevel"/>
    <w:tmpl w:val="3CD8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16DFD"/>
    <w:multiLevelType w:val="hybridMultilevel"/>
    <w:tmpl w:val="3300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6D3B"/>
    <w:multiLevelType w:val="hybridMultilevel"/>
    <w:tmpl w:val="F6E2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23403"/>
    <w:multiLevelType w:val="hybridMultilevel"/>
    <w:tmpl w:val="78CCCC2A"/>
    <w:lvl w:ilvl="0" w:tplc="E9FA9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B7B43"/>
    <w:multiLevelType w:val="hybridMultilevel"/>
    <w:tmpl w:val="E19A8678"/>
    <w:lvl w:ilvl="0" w:tplc="13F886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621D"/>
    <w:multiLevelType w:val="hybridMultilevel"/>
    <w:tmpl w:val="1F4CF04C"/>
    <w:lvl w:ilvl="0" w:tplc="330A8D2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3155"/>
    <w:multiLevelType w:val="hybridMultilevel"/>
    <w:tmpl w:val="372A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01E04"/>
    <w:multiLevelType w:val="hybridMultilevel"/>
    <w:tmpl w:val="2F727342"/>
    <w:lvl w:ilvl="0" w:tplc="08866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616BC"/>
    <w:multiLevelType w:val="hybridMultilevel"/>
    <w:tmpl w:val="78CCCC2A"/>
    <w:lvl w:ilvl="0" w:tplc="E9FA9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02289"/>
    <w:multiLevelType w:val="hybridMultilevel"/>
    <w:tmpl w:val="39C4A694"/>
    <w:lvl w:ilvl="0" w:tplc="267AA3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16BEF"/>
    <w:multiLevelType w:val="hybridMultilevel"/>
    <w:tmpl w:val="39C6AD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9071A"/>
    <w:multiLevelType w:val="hybridMultilevel"/>
    <w:tmpl w:val="E19A8678"/>
    <w:lvl w:ilvl="0" w:tplc="13F886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923ED"/>
    <w:multiLevelType w:val="hybridMultilevel"/>
    <w:tmpl w:val="F4A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F2AC5"/>
    <w:multiLevelType w:val="hybridMultilevel"/>
    <w:tmpl w:val="E19A8678"/>
    <w:lvl w:ilvl="0" w:tplc="13F886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C35CD"/>
    <w:multiLevelType w:val="hybridMultilevel"/>
    <w:tmpl w:val="6466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B67BF"/>
    <w:multiLevelType w:val="hybridMultilevel"/>
    <w:tmpl w:val="B920AF4E"/>
    <w:lvl w:ilvl="0" w:tplc="C690298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20E58"/>
    <w:multiLevelType w:val="hybridMultilevel"/>
    <w:tmpl w:val="3CD8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4"/>
  </w:num>
  <w:num w:numId="5">
    <w:abstractNumId w:val="27"/>
  </w:num>
  <w:num w:numId="6">
    <w:abstractNumId w:val="14"/>
  </w:num>
  <w:num w:numId="7">
    <w:abstractNumId w:val="8"/>
  </w:num>
  <w:num w:numId="8">
    <w:abstractNumId w:val="22"/>
  </w:num>
  <w:num w:numId="9">
    <w:abstractNumId w:val="12"/>
  </w:num>
  <w:num w:numId="10">
    <w:abstractNumId w:val="16"/>
  </w:num>
  <w:num w:numId="11">
    <w:abstractNumId w:val="6"/>
  </w:num>
  <w:num w:numId="12">
    <w:abstractNumId w:val="24"/>
  </w:num>
  <w:num w:numId="13">
    <w:abstractNumId w:val="21"/>
  </w:num>
  <w:num w:numId="14">
    <w:abstractNumId w:val="5"/>
  </w:num>
  <w:num w:numId="15">
    <w:abstractNumId w:val="28"/>
  </w:num>
  <w:num w:numId="16">
    <w:abstractNumId w:val="23"/>
  </w:num>
  <w:num w:numId="17">
    <w:abstractNumId w:val="20"/>
  </w:num>
  <w:num w:numId="18">
    <w:abstractNumId w:val="26"/>
  </w:num>
  <w:num w:numId="19">
    <w:abstractNumId w:val="25"/>
  </w:num>
  <w:num w:numId="20">
    <w:abstractNumId w:val="10"/>
  </w:num>
  <w:num w:numId="21">
    <w:abstractNumId w:val="9"/>
  </w:num>
  <w:num w:numId="22">
    <w:abstractNumId w:val="7"/>
  </w:num>
  <w:num w:numId="23">
    <w:abstractNumId w:val="15"/>
  </w:num>
  <w:num w:numId="24">
    <w:abstractNumId w:val="11"/>
  </w:num>
  <w:num w:numId="25">
    <w:abstractNumId w:val="18"/>
  </w:num>
  <w:num w:numId="26">
    <w:abstractNumId w:val="19"/>
  </w:num>
  <w:num w:numId="27">
    <w:abstractNumId w:val="0"/>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0A"/>
    <w:rsid w:val="0000346F"/>
    <w:rsid w:val="001B33D6"/>
    <w:rsid w:val="00326F8D"/>
    <w:rsid w:val="003572A0"/>
    <w:rsid w:val="003869D1"/>
    <w:rsid w:val="003C00C7"/>
    <w:rsid w:val="004F4A5F"/>
    <w:rsid w:val="006E16A8"/>
    <w:rsid w:val="007543CF"/>
    <w:rsid w:val="007B1A0A"/>
    <w:rsid w:val="00916458"/>
    <w:rsid w:val="009200DC"/>
    <w:rsid w:val="00927E9A"/>
    <w:rsid w:val="00A11BB1"/>
    <w:rsid w:val="00B77D57"/>
    <w:rsid w:val="00CE2642"/>
    <w:rsid w:val="00E055A6"/>
    <w:rsid w:val="00E74C4B"/>
    <w:rsid w:val="00E75770"/>
    <w:rsid w:val="00F7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BF57"/>
  <w15:docId w15:val="{E09739A0-3B17-4B87-818C-F78DF87C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A6"/>
    <w:pPr>
      <w:spacing w:after="160" w:line="259" w:lineRule="auto"/>
      <w:ind w:left="720"/>
      <w:contextualSpacing/>
    </w:pPr>
    <w:rPr>
      <w:rFonts w:ascii="Calibri" w:eastAsia="Calibri" w:hAnsi="Calibri" w:cs="Times New Roman"/>
      <w:lang w:val="ru-RU"/>
    </w:rPr>
  </w:style>
  <w:style w:type="paragraph" w:customStyle="1" w:styleId="NormalText">
    <w:name w:val="Normal Text"/>
    <w:rsid w:val="00E055A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a4">
    <w:name w:val="Balloon Text"/>
    <w:basedOn w:val="a"/>
    <w:link w:val="a5"/>
    <w:uiPriority w:val="99"/>
    <w:semiHidden/>
    <w:unhideWhenUsed/>
    <w:rsid w:val="00E0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5A6"/>
    <w:rPr>
      <w:rFonts w:ascii="Tahoma" w:hAnsi="Tahoma" w:cs="Tahoma"/>
      <w:sz w:val="16"/>
      <w:szCs w:val="16"/>
    </w:rPr>
  </w:style>
  <w:style w:type="paragraph" w:styleId="a6">
    <w:name w:val="header"/>
    <w:basedOn w:val="a"/>
    <w:link w:val="a7"/>
    <w:uiPriority w:val="99"/>
    <w:unhideWhenUsed/>
    <w:rsid w:val="00916458"/>
    <w:pPr>
      <w:tabs>
        <w:tab w:val="center" w:pos="4680"/>
        <w:tab w:val="right" w:pos="9360"/>
      </w:tabs>
    </w:pPr>
    <w:rPr>
      <w:rFonts w:ascii="Calibri" w:eastAsia="Times New Roman" w:hAnsi="Calibri" w:cs="Times New Roman"/>
    </w:rPr>
  </w:style>
  <w:style w:type="character" w:customStyle="1" w:styleId="a7">
    <w:name w:val="Верхний колонтитул Знак"/>
    <w:basedOn w:val="a0"/>
    <w:link w:val="a6"/>
    <w:uiPriority w:val="99"/>
    <w:rsid w:val="00916458"/>
    <w:rPr>
      <w:rFonts w:ascii="Calibri" w:eastAsia="Times New Roman" w:hAnsi="Calibri" w:cs="Times New Roman"/>
    </w:rPr>
  </w:style>
  <w:style w:type="table" w:styleId="a8">
    <w:name w:val="Table Grid"/>
    <w:basedOn w:val="a1"/>
    <w:uiPriority w:val="59"/>
    <w:rsid w:val="003869D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2018-12-28T09:00:00Z</dcterms:created>
  <dcterms:modified xsi:type="dcterms:W3CDTF">2018-12-28T09:03:00Z</dcterms:modified>
</cp:coreProperties>
</file>