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1" w:rsidRDefault="001C1F21" w:rsidP="00CC5C32">
      <w:pPr>
        <w:rPr>
          <w:lang w:val="az-Latn-AZ"/>
        </w:rPr>
      </w:pPr>
      <w:bookmarkStart w:id="0" w:name="_GoBack"/>
      <w:bookmarkEnd w:id="0"/>
      <w:r>
        <w:rPr>
          <w:lang w:val="az-Latn-AZ"/>
        </w:rPr>
        <w:t>Economics of Social Spheres. Quiz 2.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are the differing views concerning the economic role of</w:t>
      </w:r>
      <w:r w:rsidRPr="00D647DE">
        <w:t xml:space="preserve"> </w:t>
      </w:r>
      <w:r w:rsidRPr="00D647DE">
        <w:rPr>
          <w:w w:val="125"/>
        </w:rPr>
        <w:t xml:space="preserve">government? How have they changed over the years and what has </w:t>
      </w:r>
      <w:r w:rsidRPr="00D647DE">
        <w:rPr>
          <w:w w:val="124"/>
        </w:rPr>
        <w:t>given rise to those changes?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4"/>
        </w:rPr>
        <w:t>Discuss the possible factors that may cause government interventions to fail.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main sources of disagreements among economists towards the government’s role in the </w:t>
      </w:r>
      <w:proofErr w:type="gramStart"/>
      <w:r w:rsidRPr="00D647DE">
        <w:t>economy.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Indicate and explain the stages to analyze public sector policies.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achieving the balance between public and private sectors in mixed economies.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5"/>
        </w:rPr>
        <w:t xml:space="preserve">What are the principal reasons why markets fail to produce efficient </w:t>
      </w:r>
      <w:r w:rsidRPr="00D647DE">
        <w:rPr>
          <w:w w:val="113"/>
        </w:rPr>
        <w:t>outcomes?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spacing w:val="1"/>
          <w:w w:val="129"/>
        </w:rPr>
        <w:t>Discuss the market failure cases and government’s role to deal with these situations.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8"/>
        </w:rPr>
        <w:t>For each program listed below, discuss what market failures might be (or are) used as a partial rationale:</w:t>
      </w:r>
    </w:p>
    <w:p w:rsidR="00E63E94" w:rsidRPr="00D647DE" w:rsidRDefault="00E63E94" w:rsidP="00E63E94">
      <w:pPr>
        <w:pStyle w:val="af3"/>
        <w:rPr>
          <w:w w:val="120"/>
        </w:rPr>
      </w:pPr>
    </w:p>
    <w:p w:rsidR="00E63E94" w:rsidRPr="00D647DE" w:rsidRDefault="00E63E94" w:rsidP="00E63E94">
      <w:pPr>
        <w:pStyle w:val="af3"/>
        <w:numPr>
          <w:ilvl w:val="0"/>
          <w:numId w:val="7"/>
        </w:numPr>
      </w:pPr>
      <w:r w:rsidRPr="00D647DE">
        <w:rPr>
          <w:w w:val="120"/>
        </w:rPr>
        <w:t xml:space="preserve">Automobile safety belt requirements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20"/>
        </w:rPr>
        <w:t>Regulations on automobile pollution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19"/>
        </w:rPr>
        <w:t>National defense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Unemployment compensation 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Medicare (medical care for the aged) </w:t>
      </w:r>
    </w:p>
    <w:p w:rsidR="00E63E94" w:rsidRPr="004C0602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2"/>
        </w:rPr>
        <w:t xml:space="preserve">Medicaid (medical care for the indigent) </w:t>
      </w:r>
    </w:p>
    <w:p w:rsidR="00E63E94" w:rsidRPr="004C0602" w:rsidRDefault="00E63E94" w:rsidP="00E63E94">
      <w:pPr>
        <w:pStyle w:val="af3"/>
        <w:numPr>
          <w:ilvl w:val="0"/>
          <w:numId w:val="5"/>
        </w:numPr>
        <w:rPr>
          <w:w w:val="121"/>
        </w:rPr>
      </w:pPr>
      <w:r w:rsidRPr="00D647DE">
        <w:rPr>
          <w:w w:val="118"/>
        </w:rPr>
        <w:t>For each program listed below, discuss what market failures might be (or are) used as a partial rationale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21"/>
        </w:rPr>
      </w:pPr>
      <w:r w:rsidRPr="004C0602">
        <w:rPr>
          <w:w w:val="121"/>
        </w:rPr>
        <w:t xml:space="preserve">Federal Deposit Insurance Corporation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9"/>
        </w:rPr>
        <w:t>Federally insured mortgages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 xml:space="preserve">Law requiring lenders to disclose the true rate of interest they are </w:t>
      </w:r>
      <w:r w:rsidRPr="00D647DE">
        <w:t xml:space="preserve"> </w:t>
      </w:r>
      <w:r w:rsidRPr="004C0602">
        <w:rPr>
          <w:w w:val="117"/>
        </w:rPr>
        <w:t>charging on loans (truth-in-lending laws)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15"/>
        </w:rPr>
      </w:pPr>
      <w:r w:rsidRPr="004C0602">
        <w:rPr>
          <w:w w:val="115"/>
        </w:rPr>
        <w:t xml:space="preserve">National Weather Service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>Urban renewal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2"/>
        </w:rPr>
        <w:t>Post office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4"/>
        </w:rPr>
        <w:t xml:space="preserve">Government prohibition of the use of narcotics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3"/>
        </w:rPr>
        <w:t xml:space="preserve"> Rent control</w:t>
      </w:r>
    </w:p>
    <w:p w:rsidR="00E63E94" w:rsidRPr="00D647DE" w:rsidRDefault="00E63E94" w:rsidP="00E63E94"/>
    <w:p w:rsidR="00E63E94" w:rsidRPr="00D647DE" w:rsidRDefault="00E63E94" w:rsidP="00E63E94"/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major steps in the analysis of a public expenditure </w:t>
      </w:r>
      <w:proofErr w:type="gramStart"/>
      <w:r w:rsidRPr="00D647DE">
        <w:t>program.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alternative forms of government intervention.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distributional consequences of a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efficiency consequences of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potential reasons why the </w:t>
      </w:r>
      <w:proofErr w:type="spellStart"/>
      <w:r w:rsidRPr="00D647DE">
        <w:t>the</w:t>
      </w:r>
      <w:proofErr w:type="spellEnd"/>
      <w:r w:rsidRPr="00D647DE">
        <w:t xml:space="preserve"> actual effects of a government program may differ from intended objectives.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is the cost-benefit analysis and why is it useful? What are the </w:t>
      </w:r>
      <w:proofErr w:type="gramStart"/>
      <w:r w:rsidRPr="00D647DE">
        <w:t>basic  steps</w:t>
      </w:r>
      <w:proofErr w:type="gramEnd"/>
      <w:r w:rsidRPr="00D647DE">
        <w:t xml:space="preserve"> in cost benefit analysis?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lastRenderedPageBreak/>
        <w:t xml:space="preserve">How does private cost-benefit analysis differ from social cost-benefit </w:t>
      </w:r>
      <w:proofErr w:type="gramStart"/>
      <w:r w:rsidRPr="00D647DE">
        <w:t>analysis.</w:t>
      </w:r>
      <w:proofErr w:type="gramEnd"/>
      <w:r w:rsidRPr="00D647DE">
        <w:t xml:space="preserve">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role of consumer surplus in cost benefit analysis of a project.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measuring non-monetized costs and benefits of government projects?</w:t>
      </w:r>
    </w:p>
    <w:p w:rsidR="00E63E94" w:rsidRDefault="00E63E94" w:rsidP="00E63E94">
      <w:pPr>
        <w:pStyle w:val="af3"/>
        <w:numPr>
          <w:ilvl w:val="0"/>
          <w:numId w:val="5"/>
        </w:numPr>
      </w:pPr>
      <w:r w:rsidRPr="00D647DE">
        <w:t>Explain discount rate used for social cost benefit analysis of a government project.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>Discuss different valuation techniques of non-monetized costs and benefits.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>Explain the possible reasons that cause government failure.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>Indicate the forms of market failure conditions. State examples for each of them and appropriate government respond to fix them.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 xml:space="preserve">Indicate the main characteristics of the public cost benefit </w:t>
      </w:r>
      <w:proofErr w:type="spellStart"/>
      <w:r>
        <w:t>analyisis</w:t>
      </w:r>
      <w:proofErr w:type="spellEnd"/>
      <w:r>
        <w:t xml:space="preserve"> and its role on the policy designation.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 xml:space="preserve">Briefly discuss how the design features of the public programs may cause them to be successful or unsuccessful. </w:t>
      </w:r>
    </w:p>
    <w:p w:rsidR="0053033E" w:rsidRPr="004C0602" w:rsidRDefault="0053033E" w:rsidP="0053033E">
      <w:pPr>
        <w:pStyle w:val="af3"/>
        <w:numPr>
          <w:ilvl w:val="0"/>
          <w:numId w:val="5"/>
        </w:numPr>
      </w:pPr>
      <w:r>
        <w:t>Briefly discuss the impact of political processes on the public programs’ future performance</w:t>
      </w:r>
    </w:p>
    <w:p w:rsidR="00F85FA7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Ho</w:t>
      </w:r>
      <w:proofErr w:type="spellStart"/>
      <w:r w:rsidRPr="00D647DE">
        <w:rPr>
          <w:rFonts w:cstheme="minorHAnsi"/>
          <w:sz w:val="24"/>
          <w:szCs w:val="24"/>
        </w:rPr>
        <w:t>w</w:t>
      </w:r>
      <w:proofErr w:type="spellEnd"/>
      <w:r w:rsidRPr="00D647DE">
        <w:rPr>
          <w:rFonts w:cstheme="minorHAnsi"/>
          <w:sz w:val="24"/>
          <w:szCs w:val="24"/>
        </w:rPr>
        <w:t xml:space="preserve"> do private markets respond to externalities? What are the limitation of these private sector solutions of externalities?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principal ways that the public sector may use to deal with the externalities?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advantages and disadvantages of different government alternativies to deal with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graphically how the market outcome differs from the optimal point in case of both positive and negative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Coase theorem of internalizing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how the fines and taxes can be used to deal with negative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effectiveness of subsidizing the pollution reduction to overcome the environmental problems.</w:t>
      </w:r>
    </w:p>
    <w:p w:rsidR="00CC5C32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rationale for government actions to promote research and new technologies?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What are the intellectual property rigths and how the may be used to deal with underinvestment in research. 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kind of policies can be implemented by the government to stimulate private sector research and innovation.</w:t>
      </w:r>
    </w:p>
    <w:p w:rsidR="00294137" w:rsidRPr="00D647DE" w:rsidRDefault="00E9481E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</w:t>
      </w:r>
      <w:r w:rsidR="009A4CC3" w:rsidRPr="00D647DE">
        <w:rPr>
          <w:rFonts w:cstheme="minorHAnsi"/>
          <w:sz w:val="24"/>
          <w:szCs w:val="24"/>
          <w:lang w:val="az-Latn-AZ"/>
        </w:rPr>
        <w:t xml:space="preserve"> the main characteristics of the effective government innovation policies.</w:t>
      </w:r>
    </w:p>
    <w:p w:rsidR="00E9481E" w:rsidRPr="00D647DE" w:rsidRDefault="003317C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direct support of government on research and development.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Discuss the relationship between educational expenditures and outcomes.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Distinguish the publicly provided and publicly financed education system, and discuss their effectiveness.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 xml:space="preserve">Explain the rationale behind the publicly provided and publicly financed education system. </w:t>
      </w:r>
    </w:p>
    <w:p w:rsidR="004B3D58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human capital view on educational outcomes.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screening view on educational outcomes. </w:t>
      </w:r>
    </w:p>
    <w:p w:rsidR="00486EC9" w:rsidRPr="00D647DE" w:rsidRDefault="00A54264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efficiency of school vouchers policy. </w:t>
      </w:r>
    </w:p>
    <w:p w:rsidR="00042292" w:rsidRPr="00D647DE" w:rsidRDefault="008F430A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 xml:space="preserve">Identify different approaches on the relationship between education expenditures and education performance. </w:t>
      </w:r>
    </w:p>
    <w:p w:rsidR="008F430A" w:rsidRPr="00D647DE" w:rsidRDefault="008C26B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Explain </w:t>
      </w:r>
      <w:r w:rsidR="00F30BB2" w:rsidRPr="00D647DE">
        <w:rPr>
          <w:rFonts w:cstheme="minorHAnsi"/>
          <w:sz w:val="24"/>
          <w:szCs w:val="24"/>
          <w:lang w:val="az-Latn-AZ"/>
        </w:rPr>
        <w:t>the relationship with income ineuality and economic growth</w:t>
      </w:r>
      <w:r w:rsidRPr="00D647DE">
        <w:rPr>
          <w:rFonts w:cstheme="minorHAnsi"/>
          <w:sz w:val="24"/>
          <w:szCs w:val="24"/>
          <w:lang w:val="az-Latn-AZ"/>
        </w:rPr>
        <w:t xml:space="preserve"> relying on recent researches on this field. </w:t>
      </w:r>
    </w:p>
    <w:p w:rsidR="008C26B1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Identify possible policy alternatives to overcome raising income inequality. </w:t>
      </w:r>
    </w:p>
    <w:p w:rsidR="00DD0EB8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Distinguish the inequalty of output and inequality of opportunities, and explain any relationship between them. </w:t>
      </w:r>
    </w:p>
    <w:p w:rsidR="00DD0EB8" w:rsidRPr="00D647DE" w:rsidRDefault="005E217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Identify the possible threats that high and sustainable inequality may pose for the country’s economy.</w:t>
      </w:r>
    </w:p>
    <w:p w:rsidR="005E2172" w:rsidRPr="00D647DE" w:rsidRDefault="00D14D8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dent</w:t>
      </w:r>
      <w:r w:rsidR="00AC12A6"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fy the factors that has</w:t>
      </w:r>
      <w:r w:rsidR="00347720" w:rsidRPr="00D647DE">
        <w:rPr>
          <w:rFonts w:cstheme="minorHAnsi"/>
          <w:sz w:val="24"/>
          <w:szCs w:val="24"/>
          <w:lang w:val="az-Latn-AZ"/>
        </w:rPr>
        <w:t xml:space="preserve"> contributed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 </w:t>
      </w:r>
      <w:r w:rsidR="009708DA" w:rsidRPr="00D647DE">
        <w:rPr>
          <w:rFonts w:cstheme="minorHAnsi"/>
          <w:sz w:val="24"/>
          <w:szCs w:val="24"/>
          <w:lang w:val="az-Latn-AZ"/>
        </w:rPr>
        <w:t xml:space="preserve">on </w:t>
      </w:r>
      <w:r w:rsidRPr="00D647DE">
        <w:rPr>
          <w:rFonts w:cstheme="minorHAnsi"/>
          <w:sz w:val="24"/>
          <w:szCs w:val="24"/>
          <w:lang w:val="az-Latn-AZ"/>
        </w:rPr>
        <w:t xml:space="preserve">the level of income inequality globally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in recent decades. </w:t>
      </w:r>
    </w:p>
    <w:p w:rsidR="00B00C35" w:rsidRPr="00D647DE" w:rsidRDefault="00F531B0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“Reducing the inequality of income may help the country to achieve higher economic growth rate.” Justify this statement. 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social insurance and why does the government provide it?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market failures provide the rationale for the publicly provided social security system.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lack of indexing of private insurance policies and its possible implications.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Briefly explain the differential risks and adverse selection problem of the private insurance policies. </w:t>
      </w:r>
    </w:p>
    <w:p w:rsidR="0052447D" w:rsidRPr="00D647DE" w:rsidRDefault="00514FD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Introduce the moral hazard problem of insurance problems. And explain how it affects the private and public insuranse systems.</w:t>
      </w:r>
    </w:p>
    <w:p w:rsidR="00514FDD" w:rsidRPr="00D647DE" w:rsidRDefault="0055249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different views about the impact of social insurance on labor supply and savings.</w:t>
      </w:r>
    </w:p>
    <w:p w:rsidR="00552499" w:rsidRPr="00D647DE" w:rsidRDefault="003B794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privatization of social security system, indicate the advantages and disadvantages. </w:t>
      </w:r>
    </w:p>
    <w:p w:rsidR="003B7943" w:rsidRPr="00D647DE" w:rsidRDefault="00AD71B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basic welfare programs and discuss the </w:t>
      </w:r>
      <w:r w:rsidR="00FB0FC8">
        <w:rPr>
          <w:rFonts w:cstheme="minorHAnsi"/>
          <w:sz w:val="24"/>
          <w:szCs w:val="24"/>
          <w:lang w:val="az-Latn-AZ"/>
        </w:rPr>
        <w:t>r</w:t>
      </w:r>
      <w:r w:rsidRPr="00D647DE">
        <w:rPr>
          <w:rFonts w:cstheme="minorHAnsi"/>
          <w:sz w:val="24"/>
          <w:szCs w:val="24"/>
          <w:lang w:val="az-Latn-AZ"/>
        </w:rPr>
        <w:t xml:space="preserve">ationale for the government to provide welfare programs. 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Distinguish the characteristics of categorical and broad based public aid programs and comment on their efficieny.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the characteristics of in-kind benefits. State the arguments that are in favor and against of these benefits.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public housing programs and their potential impacts.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inefficiencies that </w:t>
      </w:r>
      <w:r w:rsidRPr="00D647DE">
        <w:rPr>
          <w:rFonts w:cstheme="minorHAnsi"/>
          <w:sz w:val="24"/>
          <w:szCs w:val="24"/>
        </w:rPr>
        <w:t>in-kind benefit programs may cause.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</w:rPr>
        <w:t>Discuss the rationale for government to provide public welfare programs.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potential impact of welfare programs on labor supply and indicate different views on this issue.</w:t>
      </w:r>
    </w:p>
    <w:p w:rsidR="008E2037" w:rsidRPr="00D647DE" w:rsidRDefault="00742866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pros and cons of in kind benefits form of welfare programs.</w:t>
      </w:r>
    </w:p>
    <w:p w:rsidR="00742866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Indicate the problems with market-provided health insurance.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rationale for a role of government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imperfect information problem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>Explain the limited competition characteristic of health care sector.</w:t>
      </w:r>
    </w:p>
    <w:p w:rsidR="004D7CD8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State and explain the market failures  that may arise in helath care market.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moral hazard and adverse selection problems related with marrket-provided helath insurance.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inefficiencies of health care markets and their consequences.</w:t>
      </w:r>
    </w:p>
    <w:p w:rsidR="003D06F2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arguments in favor of publicly provided health care program.</w:t>
      </w:r>
    </w:p>
    <w:p w:rsidR="00680673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disadvadtages of private insurance system.</w:t>
      </w:r>
    </w:p>
    <w:p w:rsidR="00680673" w:rsidRPr="00E63E94" w:rsidRDefault="006816A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</w:t>
      </w:r>
      <w:r w:rsidR="00131A2A">
        <w:rPr>
          <w:rFonts w:cstheme="minorHAnsi"/>
          <w:sz w:val="24"/>
          <w:szCs w:val="24"/>
          <w:lang w:val="az-Latn-AZ"/>
        </w:rPr>
        <w:t>s</w:t>
      </w:r>
      <w:r w:rsidRPr="00D647DE">
        <w:rPr>
          <w:rFonts w:cstheme="minorHAnsi"/>
          <w:sz w:val="24"/>
          <w:szCs w:val="24"/>
          <w:lang w:val="az-Latn-AZ"/>
        </w:rPr>
        <w:t>cuss the advantageous and disadvantageous sides of in-kind benefits</w:t>
      </w:r>
      <w:r w:rsidRPr="00E63E94">
        <w:rPr>
          <w:rFonts w:cstheme="minorHAnsi"/>
          <w:sz w:val="24"/>
          <w:szCs w:val="24"/>
          <w:lang w:val="az-Latn-AZ"/>
        </w:rPr>
        <w:t xml:space="preserve">.  </w:t>
      </w:r>
    </w:p>
    <w:sectPr w:rsidR="00680673" w:rsidRPr="00E6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9DB"/>
    <w:multiLevelType w:val="hybridMultilevel"/>
    <w:tmpl w:val="6C043306"/>
    <w:lvl w:ilvl="0" w:tplc="CEF87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3C4"/>
    <w:multiLevelType w:val="hybridMultilevel"/>
    <w:tmpl w:val="4F6EACCA"/>
    <w:lvl w:ilvl="0" w:tplc="BCB4D2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30EA"/>
    <w:multiLevelType w:val="hybridMultilevel"/>
    <w:tmpl w:val="0FF0D244"/>
    <w:lvl w:ilvl="0" w:tplc="0BF63E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w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8412F"/>
    <w:multiLevelType w:val="hybridMultilevel"/>
    <w:tmpl w:val="367E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99A"/>
    <w:multiLevelType w:val="hybridMultilevel"/>
    <w:tmpl w:val="1FBE42B0"/>
    <w:lvl w:ilvl="0" w:tplc="2BEA1C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F1767"/>
    <w:multiLevelType w:val="hybridMultilevel"/>
    <w:tmpl w:val="CCC8BA30"/>
    <w:lvl w:ilvl="0" w:tplc="1CCE75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37FB"/>
    <w:multiLevelType w:val="hybridMultilevel"/>
    <w:tmpl w:val="5C4C66F0"/>
    <w:lvl w:ilvl="0" w:tplc="701EC878">
      <w:numFmt w:val="decimal"/>
      <w:lvlText w:val="%1"/>
      <w:lvlJc w:val="left"/>
      <w:pPr>
        <w:ind w:left="1080" w:hanging="360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B"/>
    <w:rsid w:val="00042292"/>
    <w:rsid w:val="00131A2A"/>
    <w:rsid w:val="001C1F21"/>
    <w:rsid w:val="00294137"/>
    <w:rsid w:val="003317CD"/>
    <w:rsid w:val="00347720"/>
    <w:rsid w:val="003B7943"/>
    <w:rsid w:val="003D06F2"/>
    <w:rsid w:val="0047633D"/>
    <w:rsid w:val="00486EC9"/>
    <w:rsid w:val="004B3D58"/>
    <w:rsid w:val="004C0602"/>
    <w:rsid w:val="004C183C"/>
    <w:rsid w:val="004D7CD8"/>
    <w:rsid w:val="00514FDD"/>
    <w:rsid w:val="0052447D"/>
    <w:rsid w:val="0053033E"/>
    <w:rsid w:val="00552499"/>
    <w:rsid w:val="005E2172"/>
    <w:rsid w:val="00667632"/>
    <w:rsid w:val="00680673"/>
    <w:rsid w:val="006816A1"/>
    <w:rsid w:val="00742866"/>
    <w:rsid w:val="007A5924"/>
    <w:rsid w:val="00845D72"/>
    <w:rsid w:val="008C26B1"/>
    <w:rsid w:val="008E2037"/>
    <w:rsid w:val="008F430A"/>
    <w:rsid w:val="00902702"/>
    <w:rsid w:val="0092525B"/>
    <w:rsid w:val="009708DA"/>
    <w:rsid w:val="009A4CC3"/>
    <w:rsid w:val="009B6EE8"/>
    <w:rsid w:val="00A54264"/>
    <w:rsid w:val="00AC12A6"/>
    <w:rsid w:val="00AD71B3"/>
    <w:rsid w:val="00B00C35"/>
    <w:rsid w:val="00CC5C32"/>
    <w:rsid w:val="00D14D81"/>
    <w:rsid w:val="00D647DE"/>
    <w:rsid w:val="00DD0EB8"/>
    <w:rsid w:val="00E63E94"/>
    <w:rsid w:val="00E9481E"/>
    <w:rsid w:val="00EE07A9"/>
    <w:rsid w:val="00F30BB2"/>
    <w:rsid w:val="00F531B0"/>
    <w:rsid w:val="00F85FA7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B8C2-8813-477C-98FE-2B0500CC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E8"/>
  </w:style>
  <w:style w:type="paragraph" w:styleId="1">
    <w:name w:val="heading 1"/>
    <w:basedOn w:val="a"/>
    <w:next w:val="a"/>
    <w:link w:val="10"/>
    <w:uiPriority w:val="9"/>
    <w:qFormat/>
    <w:rsid w:val="009B6E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E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6E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B6E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B6E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B6E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B6EE8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9B6E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B6E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B6E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B6E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9B6EE8"/>
    <w:rPr>
      <w:b/>
      <w:bCs/>
    </w:rPr>
  </w:style>
  <w:style w:type="character" w:styleId="a9">
    <w:name w:val="Emphasis"/>
    <w:basedOn w:val="a0"/>
    <w:uiPriority w:val="20"/>
    <w:qFormat/>
    <w:rsid w:val="009B6EE8"/>
    <w:rPr>
      <w:i/>
      <w:iCs/>
    </w:rPr>
  </w:style>
  <w:style w:type="paragraph" w:styleId="aa">
    <w:name w:val="No Spacing"/>
    <w:uiPriority w:val="1"/>
    <w:qFormat/>
    <w:rsid w:val="009B6E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B6E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B6EE8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E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9B6E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9B6EE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B6E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B6E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9B6EE8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9B6EE8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B6EE8"/>
    <w:pPr>
      <w:outlineLvl w:val="9"/>
    </w:pPr>
  </w:style>
  <w:style w:type="paragraph" w:styleId="af3">
    <w:name w:val="List Paragraph"/>
    <w:basedOn w:val="a"/>
    <w:uiPriority w:val="34"/>
    <w:qFormat/>
    <w:rsid w:val="00CC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2019-05-31T06:05:00Z</dcterms:created>
  <dcterms:modified xsi:type="dcterms:W3CDTF">2019-05-31T06:05:00Z</dcterms:modified>
</cp:coreProperties>
</file>