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28" w:rsidRPr="005F1628" w:rsidRDefault="005F1628" w:rsidP="005F1628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F1628">
        <w:rPr>
          <w:rFonts w:ascii="Times New Roman" w:hAnsi="Times New Roman"/>
          <w:b/>
          <w:sz w:val="28"/>
          <w:szCs w:val="28"/>
          <w:lang w:val="en-GB"/>
        </w:rPr>
        <w:t>İMTAHAN SUALLARI</w:t>
      </w:r>
    </w:p>
    <w:p w:rsidR="005F1628" w:rsidRPr="005F1628" w:rsidRDefault="005F1628" w:rsidP="005F162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F1628">
        <w:rPr>
          <w:rFonts w:ascii="Times New Roman" w:hAnsi="Times New Roman"/>
          <w:b/>
          <w:sz w:val="28"/>
          <w:szCs w:val="28"/>
          <w:u w:val="single"/>
          <w:lang w:val="en-GB"/>
        </w:rPr>
        <w:t>Fənn</w:t>
      </w:r>
      <w:proofErr w:type="spellEnd"/>
      <w:r w:rsidRPr="005F1628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: </w:t>
      </w:r>
      <w:r w:rsidRPr="005F1628">
        <w:rPr>
          <w:rFonts w:ascii="Times New Roman" w:hAnsi="Times New Roman"/>
          <w:b/>
          <w:sz w:val="28"/>
          <w:szCs w:val="28"/>
          <w:lang w:val="en-US"/>
        </w:rPr>
        <w:t>Essentials of Business</w:t>
      </w:r>
    </w:p>
    <w:p w:rsidR="005F1628" w:rsidRPr="005F1628" w:rsidRDefault="005F1628" w:rsidP="005F162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F1628">
        <w:rPr>
          <w:rFonts w:ascii="Times New Roman" w:hAnsi="Times New Roman"/>
          <w:b/>
          <w:sz w:val="28"/>
          <w:szCs w:val="28"/>
          <w:lang w:val="en-GB"/>
        </w:rPr>
        <w:t>Müəllim</w:t>
      </w:r>
      <w:proofErr w:type="spellEnd"/>
      <w:r w:rsidRPr="005F1628">
        <w:rPr>
          <w:rFonts w:ascii="Times New Roman" w:hAnsi="Times New Roman"/>
          <w:b/>
          <w:sz w:val="28"/>
          <w:szCs w:val="28"/>
          <w:lang w:val="en-GB"/>
        </w:rPr>
        <w:t xml:space="preserve">: </w:t>
      </w:r>
      <w:proofErr w:type="spellStart"/>
      <w:r w:rsidRPr="005F1628">
        <w:rPr>
          <w:rFonts w:ascii="Times New Roman" w:hAnsi="Times New Roman"/>
          <w:b/>
          <w:sz w:val="28"/>
          <w:szCs w:val="28"/>
          <w:lang w:val="en-US"/>
        </w:rPr>
        <w:t>Turan</w:t>
      </w:r>
      <w:proofErr w:type="spellEnd"/>
      <w:r w:rsidRPr="005F162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F1628">
        <w:rPr>
          <w:rFonts w:ascii="Times New Roman" w:hAnsi="Times New Roman"/>
          <w:b/>
          <w:sz w:val="28"/>
          <w:szCs w:val="28"/>
          <w:lang w:val="en-US"/>
        </w:rPr>
        <w:t>Suleymanov</w:t>
      </w:r>
      <w:proofErr w:type="spellEnd"/>
    </w:p>
    <w:p w:rsidR="00384B23" w:rsidRPr="00706F4E" w:rsidRDefault="00384B23" w:rsidP="00A72DE9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Define</w:t>
      </w:r>
      <w:r w:rsidR="00384B23" w:rsidRPr="00706F4E">
        <w:rPr>
          <w:rFonts w:ascii="Times New Roman" w:hAnsi="Times New Roman"/>
          <w:iCs/>
          <w:sz w:val="28"/>
          <w:szCs w:val="28"/>
          <w:lang w:val="en-US"/>
        </w:rPr>
        <w:t xml:space="preserve"> the nature of 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>business and identify its main goals and functions.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Describe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the external environments of business and discuss how these environments affect the success or failure of any organization.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Describe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the different types of global economic systems according to the means by which they control the factors of production.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Explain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the importance of the economic environment to business and identify the factors used to evaluate the performance of an economic system.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 xml:space="preserve">Explain 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>how individuals develop their personal codes of ethics and why ethics are important in the workplace.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Distinguish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social responsibility from ethics, identify organizat</w:t>
      </w:r>
      <w:r w:rsidR="00384B23" w:rsidRPr="00706F4E">
        <w:rPr>
          <w:rFonts w:ascii="Times New Roman" w:hAnsi="Times New Roman"/>
          <w:iCs/>
          <w:sz w:val="28"/>
          <w:szCs w:val="28"/>
          <w:lang w:val="en-US"/>
        </w:rPr>
        <w:t>ional stakeholders.</w:t>
      </w:r>
    </w:p>
    <w:p w:rsidR="00B1031B" w:rsidRPr="00706F4E" w:rsidRDefault="00384B23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Describe</w:t>
      </w:r>
      <w:r w:rsidR="00B1031B" w:rsidRPr="00706F4E">
        <w:rPr>
          <w:rFonts w:ascii="Times New Roman" w:hAnsi="Times New Roman"/>
          <w:iCs/>
          <w:sz w:val="28"/>
          <w:szCs w:val="28"/>
          <w:lang w:val="en-US"/>
        </w:rPr>
        <w:t xml:space="preserve"> how the concept of social responsibility applies both to environmental issues and to a firm’s relationships with customers, employees, and investors.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Identify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four general approaches to social responsibility and note the role of social responsibility in small business.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Explain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the role of government in social responsibility in terms of how governments and businesses influence each other.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Define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small business, di</w:t>
      </w:r>
      <w:r w:rsidR="00384B23" w:rsidRPr="00706F4E">
        <w:rPr>
          <w:rFonts w:ascii="Times New Roman" w:hAnsi="Times New Roman"/>
          <w:iCs/>
          <w:sz w:val="28"/>
          <w:szCs w:val="28"/>
          <w:lang w:val="en-US"/>
        </w:rPr>
        <w:t>scuss its importance to economy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>, and explain popular areas of small business.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Explain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entrepreneurship and describe some key characteristics of entrepreneurial personalities and activities.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Describe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distinctive competence, the business plan, and the start-up decisions made by small businesses and identify sources of financial aid available to such enterprises.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Discuss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the trends in small business start-ups and identify the main reasons for success and failure among small businesses.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Explain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sole proprietorships, partnerships, and cooperatives and discuss the advantages and disadvantages of each.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Describe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corporations, discuss their advantages and disadvantages, and identify different kinds of corporations; explain the basic issues involved in managing a corporation and discuss special issues related to corporate ownership.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Discuss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the rise of international business and describe the major world marketplaces, trade agreements, and alliances.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lastRenderedPageBreak/>
        <w:t>Explain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how differences in import-export balances, exchange rates, and foreign competition determine the ways in which countries and businesses respond to the international environment.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Explain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the role and importance of the cultural environment in international business.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Describe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 xml:space="preserve"> some of the ways in which economic, legal, and political differences among nations affect international business.</w:t>
      </w:r>
    </w:p>
    <w:p w:rsidR="00B1031B" w:rsidRPr="00706F4E" w:rsidRDefault="00384B23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>Discribe</w:t>
      </w:r>
      <w:proofErr w:type="spellEnd"/>
      <w:r w:rsidR="00B1031B" w:rsidRPr="00706F4E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B1031B" w:rsidRPr="00706F4E">
        <w:rPr>
          <w:rFonts w:ascii="Times New Roman" w:hAnsi="Times New Roman"/>
          <w:iCs/>
          <w:sz w:val="28"/>
          <w:szCs w:val="28"/>
          <w:lang w:val="en-US"/>
        </w:rPr>
        <w:t>the factors that influence firm’s organizational structure.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 xml:space="preserve">Explain 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>specialization and departmentalization as two of the building blocks of organizational structure.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 xml:space="preserve">Describe 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>centralization and decentralization, delegation, and authority as the key ingredients in establishing the decision-making hierarchy.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 xml:space="preserve">Describe 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>the nature of management and identify the four basic functions that constitute the management process.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 xml:space="preserve">Identify 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>different types of managers likely to be found in an organization by level and area.</w:t>
      </w:r>
    </w:p>
    <w:p w:rsidR="00B1031B" w:rsidRPr="00706F4E" w:rsidRDefault="00B1031B" w:rsidP="00A72DE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06F4E">
        <w:rPr>
          <w:rFonts w:ascii="Times New Roman" w:hAnsi="Times New Roman"/>
          <w:bCs/>
          <w:iCs/>
          <w:sz w:val="28"/>
          <w:szCs w:val="28"/>
          <w:lang w:val="en-US"/>
        </w:rPr>
        <w:t xml:space="preserve">Describe </w:t>
      </w:r>
      <w:r w:rsidRPr="00706F4E">
        <w:rPr>
          <w:rFonts w:ascii="Times New Roman" w:hAnsi="Times New Roman"/>
          <w:iCs/>
          <w:sz w:val="28"/>
          <w:szCs w:val="28"/>
          <w:lang w:val="en-US"/>
        </w:rPr>
        <w:t>the basic roles and skills required of managers.</w:t>
      </w:r>
    </w:p>
    <w:p w:rsidR="004B7048" w:rsidRPr="00706F4E" w:rsidRDefault="004B7048" w:rsidP="00A72D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Describe  the factors that influence a firm’s organizational structure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Explain specialization and departmentalization as two of the building blocks of organizational structure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Describe centralization and decentralization, delegation, and authority as the key ingredients in establishing the decision-making hierarchy.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Explain the differences among functional, divisional, matrix, and international organizational structures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Explain the meaning of the term </w:t>
      </w:r>
      <w:r w:rsidRPr="00706F4E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production </w:t>
      </w: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or </w:t>
      </w:r>
      <w:r w:rsidRPr="00706F4E">
        <w:rPr>
          <w:rFonts w:ascii="Times New Roman" w:hAnsi="Times New Roman"/>
          <w:i/>
          <w:iCs/>
          <w:sz w:val="28"/>
          <w:szCs w:val="28"/>
          <w:lang w:val="en-US" w:eastAsia="ru-RU"/>
        </w:rPr>
        <w:t>operations</w:t>
      </w:r>
      <w:r w:rsidRPr="00706F4E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Describe the three kinds of utility that operations processes provide for adding customer value.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Identify the major factors that are considered in operations planning.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Discuss the two key activities required for operations control.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Identify and discuss the basic forms of behaviors that employees exhibit in organizations.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Describe the nature and importance of individual differences among employees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Explain the meaning and importance of psychological contracts and the person-job fit in the workplace.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Describe some of the strategies and techniques used by organizations to improve employee motivation.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Define </w:t>
      </w:r>
      <w:r w:rsidRPr="00706F4E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leadership </w:t>
      </w:r>
      <w:r w:rsidRPr="00706F4E">
        <w:rPr>
          <w:rFonts w:ascii="Times New Roman" w:hAnsi="Times New Roman"/>
          <w:sz w:val="28"/>
          <w:szCs w:val="28"/>
          <w:lang w:val="en-US" w:eastAsia="ru-RU"/>
        </w:rPr>
        <w:t>and distinguish it from management.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Discuss the concept of situational approaches to leadership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Describe transformational perspectives on leadership.  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Describe charismatic  perspectives on leadership.   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Describe strategic leadership, ethical leadership, and virtual leadership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lastRenderedPageBreak/>
        <w:t>Identify and discuss leadership substitutes and neutralizers.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Define </w:t>
      </w:r>
      <w:r w:rsidRPr="00706F4E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human resource management </w:t>
      </w:r>
      <w:r w:rsidRPr="00706F4E">
        <w:rPr>
          <w:rFonts w:ascii="Times New Roman" w:hAnsi="Times New Roman"/>
          <w:sz w:val="28"/>
          <w:szCs w:val="28"/>
          <w:lang w:val="en-US" w:eastAsia="ru-RU"/>
        </w:rPr>
        <w:t>and explain how  managers plan for their organization’s human resource needs.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Identify the tasks in staffing a company 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Describe how managers develop the workforce in their organization through training and performance appraisal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Discuss workforce diversity, the management of knowledge workers, and the use of a contingent workforce as important changes in the contemporary workplace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Explain why workers organize into labor unions.</w:t>
      </w:r>
    </w:p>
    <w:p w:rsidR="004B7048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Explain the concept of marketing and identify the five forces that constitute the external marketing environment.</w:t>
      </w:r>
    </w:p>
    <w:p w:rsidR="00A46DF9" w:rsidRPr="00706F4E" w:rsidRDefault="004B7048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Explain market segmentation and how it is used in target marketing</w:t>
      </w:r>
    </w:p>
    <w:p w:rsidR="00A46DF9" w:rsidRPr="00706F4E" w:rsidRDefault="00A46DF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Explain the purpose of a marketing plan and identify </w:t>
      </w:r>
      <w:proofErr w:type="spellStart"/>
      <w:r w:rsidRPr="00706F4E">
        <w:rPr>
          <w:rFonts w:ascii="Times New Roman" w:hAnsi="Times New Roman"/>
          <w:sz w:val="28"/>
          <w:szCs w:val="28"/>
          <w:lang w:val="en-US" w:eastAsia="ru-RU"/>
        </w:rPr>
        <w:t>thefour</w:t>
      </w:r>
      <w:proofErr w:type="spellEnd"/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components of the marketing mix.</w:t>
      </w:r>
    </w:p>
    <w:p w:rsidR="00A46DF9" w:rsidRPr="00706F4E" w:rsidRDefault="00A46DF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Discuss the three categories of organizational markets.</w:t>
      </w:r>
    </w:p>
    <w:p w:rsidR="00A46DF9" w:rsidRPr="00706F4E" w:rsidRDefault="00A46DF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 Explain the definition of a product as a value package and classify goods and services.</w:t>
      </w:r>
    </w:p>
    <w:p w:rsidR="00A46DF9" w:rsidRPr="00706F4E" w:rsidRDefault="00A46DF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  Describe the key factors that influence the </w:t>
      </w:r>
      <w:proofErr w:type="spellStart"/>
      <w:r w:rsidRPr="00706F4E">
        <w:rPr>
          <w:rFonts w:ascii="Times New Roman" w:hAnsi="Times New Roman"/>
          <w:sz w:val="28"/>
          <w:szCs w:val="28"/>
          <w:lang w:val="en-US" w:eastAsia="ru-RU"/>
        </w:rPr>
        <w:t>consumerbuying</w:t>
      </w:r>
      <w:proofErr w:type="spellEnd"/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process</w:t>
      </w:r>
    </w:p>
    <w:p w:rsidR="00A46DF9" w:rsidRPr="00706F4E" w:rsidRDefault="00A46DF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Describe the key considerations in the new product development process, and explain the importance of branding and packaging.</w:t>
      </w:r>
    </w:p>
    <w:p w:rsidR="00A46DF9" w:rsidRPr="00706F4E" w:rsidRDefault="00A46DF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 Discuss the marketing mix as it applies to international and small business</w:t>
      </w:r>
    </w:p>
    <w:p w:rsidR="00253C39" w:rsidRPr="00706F4E" w:rsidRDefault="00253C3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Discuss the impacts information technology has had on the business world.</w:t>
      </w:r>
    </w:p>
    <w:p w:rsidR="00253C39" w:rsidRPr="00706F4E" w:rsidRDefault="00253C3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Identify the IT resources businesses have at their disposal and how these resources are used.</w:t>
      </w:r>
    </w:p>
    <w:p w:rsidR="00253C39" w:rsidRPr="00706F4E" w:rsidRDefault="00253C3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Describe the role of information systems, the different types of information systems, and how businesses use such systems.</w:t>
      </w:r>
    </w:p>
    <w:p w:rsidR="00253C39" w:rsidRPr="00706F4E" w:rsidRDefault="00253C3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Identify the threats and risks information technology poses on businesses</w:t>
      </w:r>
    </w:p>
    <w:p w:rsidR="00253C39" w:rsidRPr="00706F4E" w:rsidRDefault="00253C3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Describe the ways in which businesses protect themselves from the threats and risks information technology poses</w:t>
      </w:r>
    </w:p>
    <w:p w:rsidR="00253C39" w:rsidRPr="00706F4E" w:rsidRDefault="00253C3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Explain the role of accountants and distinguish between the kinds of work done by public accountants, private accountants, management accountants, and forensic accountants</w:t>
      </w:r>
    </w:p>
    <w:p w:rsidR="00116403" w:rsidRPr="00706F4E" w:rsidRDefault="00253C3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Explain how the accounting equation is used. </w:t>
      </w:r>
    </w:p>
    <w:p w:rsidR="00116403" w:rsidRPr="00706F4E" w:rsidRDefault="00253C39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Describe the three basic financial statements and show</w:t>
      </w:r>
      <w:r w:rsidR="00116403" w:rsidRPr="00706F4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06F4E">
        <w:rPr>
          <w:rFonts w:ascii="Times New Roman" w:hAnsi="Times New Roman"/>
          <w:sz w:val="28"/>
          <w:szCs w:val="28"/>
          <w:lang w:val="en-US" w:eastAsia="ru-RU"/>
        </w:rPr>
        <w:t>how they reflect the act</w:t>
      </w:r>
      <w:r w:rsidR="00116403" w:rsidRPr="00706F4E">
        <w:rPr>
          <w:rFonts w:ascii="Times New Roman" w:hAnsi="Times New Roman"/>
          <w:sz w:val="28"/>
          <w:szCs w:val="28"/>
          <w:lang w:val="en-US" w:eastAsia="ru-RU"/>
        </w:rPr>
        <w:t xml:space="preserve">ivity and financial condition of </w:t>
      </w:r>
      <w:r w:rsidRPr="00706F4E">
        <w:rPr>
          <w:rFonts w:ascii="Times New Roman" w:hAnsi="Times New Roman"/>
          <w:sz w:val="28"/>
          <w:szCs w:val="28"/>
          <w:lang w:val="en-US" w:eastAsia="ru-RU"/>
        </w:rPr>
        <w:t>a business.</w:t>
      </w:r>
    </w:p>
    <w:p w:rsidR="00116403" w:rsidRPr="00706F4E" w:rsidRDefault="00116403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 Explain the key standards and principles for reporting financial statements.</w:t>
      </w:r>
    </w:p>
    <w:p w:rsidR="00116403" w:rsidRPr="00706F4E" w:rsidRDefault="00116403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Describe how computing financial ratios can help users get more information from financial statements to</w:t>
      </w:r>
    </w:p>
    <w:p w:rsidR="00116403" w:rsidRPr="00706F4E" w:rsidRDefault="00116403" w:rsidP="00A72D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determine the financial strengths of a business.</w:t>
      </w:r>
    </w:p>
    <w:p w:rsidR="00116403" w:rsidRPr="00706F4E" w:rsidRDefault="00116403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Discuss the role of ethics in accounting</w:t>
      </w:r>
    </w:p>
    <w:p w:rsidR="00B75B8B" w:rsidRPr="00706F4E" w:rsidRDefault="00116403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Describe the purpose of the International Accounting Standards Board and explain why it exists.</w:t>
      </w:r>
    </w:p>
    <w:p w:rsidR="007E612E" w:rsidRPr="00706F4E" w:rsidRDefault="00B75B8B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Explain the concept of the time value of money and the principle of compound growth. </w:t>
      </w:r>
    </w:p>
    <w:p w:rsidR="007E612E" w:rsidRPr="00706F4E" w:rsidRDefault="007E612E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lastRenderedPageBreak/>
        <w:t xml:space="preserve"> Identify the investment opportunities offered by mutual funds and exchange-traded funds.</w:t>
      </w:r>
    </w:p>
    <w:p w:rsidR="007E612E" w:rsidRPr="00706F4E" w:rsidRDefault="007E612E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 Describe the role of securities markets and identify the major stock exchanges and stock markets.</w:t>
      </w:r>
    </w:p>
    <w:p w:rsidR="007E612E" w:rsidRPr="00706F4E" w:rsidRDefault="007E612E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 xml:space="preserve">Describe the risk–return relationship and discuss the use of diversification and asset allocation for investments. </w:t>
      </w:r>
    </w:p>
    <w:p w:rsidR="007E612E" w:rsidRPr="00706F4E" w:rsidRDefault="007E612E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Describe the various ways that firms raise capital and identify the pros and cons of each method.</w:t>
      </w:r>
    </w:p>
    <w:p w:rsidR="007E612E" w:rsidRPr="00706F4E" w:rsidRDefault="007E612E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Identify the reasons a company might make an initial public offering of its stock and explain how stock value is determined</w:t>
      </w:r>
    </w:p>
    <w:p w:rsidR="007E612E" w:rsidRPr="00706F4E" w:rsidRDefault="007E612E" w:rsidP="00A72D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706F4E">
        <w:rPr>
          <w:rFonts w:ascii="Times New Roman" w:hAnsi="Times New Roman"/>
          <w:sz w:val="28"/>
          <w:szCs w:val="28"/>
          <w:lang w:val="en-US" w:eastAsia="ru-RU"/>
        </w:rPr>
        <w:t>Explain how securities markets are regulated.</w:t>
      </w:r>
    </w:p>
    <w:p w:rsidR="00FC3F92" w:rsidRPr="00706F4E" w:rsidRDefault="00FC3F92" w:rsidP="00A72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FC3F92" w:rsidRPr="00706F4E" w:rsidRDefault="00FC3F92" w:rsidP="00A72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4B7048" w:rsidRPr="00706F4E" w:rsidRDefault="004B7048" w:rsidP="00A72DE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B7048" w:rsidRPr="00706F4E" w:rsidRDefault="004B7048" w:rsidP="00A72DE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B7048" w:rsidRPr="00706F4E" w:rsidRDefault="004B7048" w:rsidP="00A72DE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384B23" w:rsidRPr="00706F4E" w:rsidRDefault="00384B23" w:rsidP="00A72DE9">
      <w:pPr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</w:p>
    <w:sectPr w:rsidR="00384B23" w:rsidRPr="0070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915"/>
    <w:multiLevelType w:val="hybridMultilevel"/>
    <w:tmpl w:val="E26856B0"/>
    <w:lvl w:ilvl="0" w:tplc="362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60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A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0C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64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83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A8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AD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23"/>
    <w:rsid w:val="0005025B"/>
    <w:rsid w:val="000566B0"/>
    <w:rsid w:val="000D3EC4"/>
    <w:rsid w:val="00116403"/>
    <w:rsid w:val="002376A2"/>
    <w:rsid w:val="00253C39"/>
    <w:rsid w:val="00285FB3"/>
    <w:rsid w:val="003032F6"/>
    <w:rsid w:val="0032119F"/>
    <w:rsid w:val="00384B23"/>
    <w:rsid w:val="00397E1B"/>
    <w:rsid w:val="003B75B8"/>
    <w:rsid w:val="003F3478"/>
    <w:rsid w:val="004B7048"/>
    <w:rsid w:val="0057138E"/>
    <w:rsid w:val="005F1628"/>
    <w:rsid w:val="0062346B"/>
    <w:rsid w:val="00625BA9"/>
    <w:rsid w:val="00706F4E"/>
    <w:rsid w:val="007E612E"/>
    <w:rsid w:val="008B11D7"/>
    <w:rsid w:val="009C4597"/>
    <w:rsid w:val="009E1DEB"/>
    <w:rsid w:val="00A353E0"/>
    <w:rsid w:val="00A46DF9"/>
    <w:rsid w:val="00A535F0"/>
    <w:rsid w:val="00A72DE9"/>
    <w:rsid w:val="00B1031B"/>
    <w:rsid w:val="00B10B37"/>
    <w:rsid w:val="00B51CBF"/>
    <w:rsid w:val="00B649B9"/>
    <w:rsid w:val="00B75B8B"/>
    <w:rsid w:val="00BE2238"/>
    <w:rsid w:val="00D15902"/>
    <w:rsid w:val="00D525E6"/>
    <w:rsid w:val="00E4009A"/>
    <w:rsid w:val="00FC3F92"/>
    <w:rsid w:val="00FD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9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2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1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68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0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5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7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24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2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3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8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3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3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7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1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1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28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1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6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57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4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Essentials of Business</vt:lpstr>
      <vt:lpstr>Essentials of Business</vt:lpstr>
    </vt:vector>
  </TitlesOfParts>
  <Company>Krokoz™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of Business</dc:title>
  <dc:creator>admin</dc:creator>
  <cp:lastModifiedBy>r.anar</cp:lastModifiedBy>
  <cp:revision>2</cp:revision>
  <dcterms:created xsi:type="dcterms:W3CDTF">2016-12-29T08:47:00Z</dcterms:created>
  <dcterms:modified xsi:type="dcterms:W3CDTF">2016-12-29T08:47:00Z</dcterms:modified>
</cp:coreProperties>
</file>