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79" w:rsidRPr="005B17FE" w:rsidRDefault="00186879" w:rsidP="00831C28">
      <w:pPr>
        <w:pStyle w:val="2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bookmarkEnd w:id="0"/>
      <w:r w:rsidRPr="005B17FE">
        <w:rPr>
          <w:rFonts w:ascii="Times New Roman" w:hAnsi="Times New Roman"/>
          <w:color w:val="000000"/>
          <w:sz w:val="28"/>
          <w:szCs w:val="28"/>
          <w:lang w:val="en-US"/>
        </w:rPr>
        <w:t>DOKTORANTURAYA V</w:t>
      </w:r>
      <w:r w:rsidRPr="005B17FE">
        <w:rPr>
          <w:rFonts w:ascii="Times New Roman" w:hAnsi="Times New Roman"/>
          <w:color w:val="000000"/>
          <w:sz w:val="28"/>
          <w:szCs w:val="28"/>
          <w:lang w:val="az-Latn-AZ"/>
        </w:rPr>
        <w:t>Ə</w:t>
      </w:r>
      <w:r w:rsidR="005B7645" w:rsidRPr="005B17FE">
        <w:rPr>
          <w:rFonts w:ascii="Times New Roman" w:hAnsi="Times New Roman"/>
          <w:b w:val="0"/>
          <w:bCs w:val="0"/>
          <w:color w:val="000000"/>
          <w:sz w:val="28"/>
          <w:szCs w:val="28"/>
          <w:lang w:val="az-Latn-AZ"/>
        </w:rPr>
        <w:t xml:space="preserve"> Dİ</w:t>
      </w:r>
      <w:r w:rsidRPr="005B17FE">
        <w:rPr>
          <w:rFonts w:ascii="Times New Roman" w:hAnsi="Times New Roman"/>
          <w:color w:val="000000"/>
          <w:sz w:val="28"/>
          <w:szCs w:val="28"/>
          <w:lang w:val="az-Latn-AZ"/>
        </w:rPr>
        <w:t>SSERTANTURAYA</w:t>
      </w:r>
      <w:r w:rsidR="00A26153" w:rsidRPr="005B17FE">
        <w:rPr>
          <w:rFonts w:ascii="Times New Roman" w:hAnsi="Times New Roman"/>
          <w:b w:val="0"/>
          <w:bCs w:val="0"/>
          <w:color w:val="000000"/>
          <w:sz w:val="28"/>
          <w:szCs w:val="28"/>
          <w:lang w:val="az-Latn-AZ"/>
        </w:rPr>
        <w:t xml:space="preserve"> </w:t>
      </w:r>
      <w:r w:rsidR="00A26153" w:rsidRPr="005B17FE">
        <w:rPr>
          <w:rFonts w:ascii="Times New Roman" w:hAnsi="Times New Roman"/>
          <w:color w:val="000000"/>
          <w:sz w:val="28"/>
          <w:szCs w:val="28"/>
          <w:lang w:val="en-US"/>
        </w:rPr>
        <w:t xml:space="preserve">“İQTİSADİ NƏZƏRİYYƏ” FƏNNİNDƏN </w:t>
      </w:r>
      <w:r w:rsidRPr="005B17FE">
        <w:rPr>
          <w:rFonts w:ascii="Times New Roman" w:hAnsi="Times New Roman"/>
          <w:color w:val="000000"/>
          <w:sz w:val="28"/>
          <w:szCs w:val="28"/>
          <w:lang w:val="az-Latn-AZ"/>
        </w:rPr>
        <w:t>QƏBUL</w:t>
      </w:r>
      <w:r w:rsidR="00A26153" w:rsidRPr="005B17FE">
        <w:rPr>
          <w:rFonts w:ascii="Times New Roman" w:hAnsi="Times New Roman"/>
          <w:b w:val="0"/>
          <w:bCs w:val="0"/>
          <w:color w:val="000000"/>
          <w:sz w:val="28"/>
          <w:szCs w:val="28"/>
          <w:lang w:val="az-Latn-AZ"/>
        </w:rPr>
        <w:t xml:space="preserve"> </w:t>
      </w:r>
      <w:r w:rsidR="00A26153" w:rsidRPr="005B17FE">
        <w:rPr>
          <w:rFonts w:ascii="Times New Roman" w:hAnsi="Times New Roman"/>
          <w:color w:val="000000"/>
          <w:sz w:val="28"/>
          <w:szCs w:val="28"/>
          <w:lang w:val="en-US"/>
        </w:rPr>
        <w:t xml:space="preserve">İMTAHAN </w:t>
      </w:r>
    </w:p>
    <w:p w:rsidR="00186879" w:rsidRPr="005B17FE" w:rsidRDefault="00186879" w:rsidP="00831C2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lang w:val="az-Latn-AZ"/>
        </w:rPr>
      </w:pPr>
      <w:r w:rsidRPr="005B17FE">
        <w:rPr>
          <w:rFonts w:ascii="Times New Roman" w:hAnsi="Times New Roman"/>
          <w:b/>
          <w:bCs/>
          <w:i/>
          <w:color w:val="000000"/>
          <w:sz w:val="32"/>
          <w:szCs w:val="32"/>
          <w:lang w:val="az-Latn-AZ"/>
        </w:rPr>
        <w:t>SUALLARI</w:t>
      </w:r>
    </w:p>
    <w:p w:rsidR="00186879" w:rsidRPr="005B17FE" w:rsidRDefault="00186879" w:rsidP="001868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lang w:val="az-Latn-AZ"/>
        </w:rPr>
      </w:pPr>
    </w:p>
    <w:p w:rsidR="0053430B" w:rsidRPr="001F3A3F" w:rsidRDefault="0053430B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1.</w:t>
      </w:r>
      <w:r w:rsidRPr="001F3A3F">
        <w:rPr>
          <w:rFonts w:ascii="Times New Roman" w:hAnsi="Times New Roman"/>
          <w:sz w:val="28"/>
          <w:szCs w:val="28"/>
          <w:lang w:val="az-Latn-AZ"/>
        </w:rPr>
        <w:t>Makroiqtisadiyyatın predmeti</w:t>
      </w:r>
    </w:p>
    <w:p w:rsidR="005B17FE" w:rsidRPr="001F3A3F" w:rsidRDefault="005B1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sz w:val="28"/>
          <w:szCs w:val="28"/>
          <w:lang w:val="az-Latn-AZ"/>
        </w:rPr>
        <w:t>2.</w:t>
      </w:r>
      <w:r w:rsidRPr="001F3A3F">
        <w:rPr>
          <w:rFonts w:ascii="Times New Roman" w:hAnsi="Times New Roman"/>
          <w:sz w:val="28"/>
          <w:szCs w:val="28"/>
          <w:lang w:val="az-Latn-AZ"/>
        </w:rPr>
        <w:t>Müasir iqtisadi nəzəriyyələrin formalaşması və əsas istiqamətləri</w:t>
      </w:r>
    </w:p>
    <w:p w:rsidR="005B17FE" w:rsidRPr="001F3A3F" w:rsidRDefault="005B1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sz w:val="28"/>
          <w:szCs w:val="28"/>
          <w:lang w:val="az-Latn-AZ"/>
        </w:rPr>
        <w:t>3.</w:t>
      </w:r>
      <w:r w:rsidRPr="001F3A3F">
        <w:rPr>
          <w:rFonts w:ascii="Times New Roman" w:hAnsi="Times New Roman"/>
          <w:sz w:val="28"/>
          <w:szCs w:val="28"/>
          <w:lang w:val="az-Latn-AZ"/>
        </w:rPr>
        <w:t xml:space="preserve">İqtisadi nəzəriyyənin predmeti və funksiyaları  </w:t>
      </w:r>
    </w:p>
    <w:p w:rsidR="005C7FE5" w:rsidRPr="001F3A3F" w:rsidRDefault="005B1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sz w:val="28"/>
          <w:szCs w:val="28"/>
          <w:lang w:val="az-Latn-AZ"/>
        </w:rPr>
        <w:t>4.</w:t>
      </w:r>
      <w:r w:rsidRPr="001F3A3F">
        <w:rPr>
          <w:rFonts w:ascii="Times New Roman" w:hAnsi="Times New Roman"/>
          <w:sz w:val="28"/>
          <w:szCs w:val="28"/>
          <w:lang w:val="az-Latn-AZ"/>
        </w:rPr>
        <w:t>İqtisadi nəzəriyyənin inkişaf mərhələləri və istiqamətləri</w:t>
      </w:r>
    </w:p>
    <w:p w:rsidR="00916AD0" w:rsidRPr="001F3A3F" w:rsidRDefault="00186879" w:rsidP="005C7FE5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sz w:val="28"/>
          <w:szCs w:val="28"/>
          <w:lang w:val="az-Latn-AZ"/>
        </w:rPr>
        <w:t>5</w:t>
      </w:r>
      <w:r w:rsidR="00916AD0" w:rsidRPr="001F3A3F">
        <w:rPr>
          <w:rFonts w:ascii="Times New Roman" w:hAnsi="Times New Roman"/>
          <w:b/>
          <w:bCs/>
          <w:sz w:val="28"/>
          <w:szCs w:val="28"/>
          <w:lang w:val="az-Latn-AZ"/>
        </w:rPr>
        <w:t>.</w:t>
      </w:r>
      <w:r w:rsidR="00916AD0" w:rsidRPr="001F3A3F">
        <w:rPr>
          <w:rFonts w:ascii="Times New Roman" w:hAnsi="Times New Roman"/>
          <w:sz w:val="28"/>
          <w:szCs w:val="28"/>
          <w:lang w:val="az-Latn-AZ"/>
        </w:rPr>
        <w:t xml:space="preserve">İqtisadi nəzəriyyə  və iqtisadi  siyasət. İqtisadi siyasətin  növləri </w:t>
      </w:r>
    </w:p>
    <w:p w:rsidR="005C7FE5" w:rsidRPr="001F3A3F" w:rsidRDefault="005C7FE5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6.</w:t>
      </w:r>
      <w:r w:rsidRPr="001F3A3F">
        <w:rPr>
          <w:rFonts w:ascii="Times New Roman" w:hAnsi="Times New Roman"/>
          <w:sz w:val="28"/>
          <w:szCs w:val="28"/>
          <w:lang w:val="az-Latn-AZ"/>
        </w:rPr>
        <w:t xml:space="preserve"> İqtisadi nəzəriyyənin metodologiyası. İqtisadi kateqoriyalar və qanunlar  </w:t>
      </w:r>
    </w:p>
    <w:p w:rsidR="00916AD0" w:rsidRPr="001F3A3F" w:rsidRDefault="00186879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7</w:t>
      </w:r>
      <w:r w:rsidR="00916AD0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916AD0" w:rsidRPr="001F3A3F">
        <w:rPr>
          <w:sz w:val="28"/>
          <w:szCs w:val="28"/>
          <w:lang w:val="az-Latn-AZ"/>
        </w:rPr>
        <w:t>İqtisadi institutların mahiyy</w:t>
      </w:r>
      <w:r w:rsidR="005B7645" w:rsidRPr="001F3A3F">
        <w:rPr>
          <w:sz w:val="28"/>
          <w:szCs w:val="28"/>
          <w:lang w:val="az-Latn-AZ"/>
        </w:rPr>
        <w:t>ə</w:t>
      </w:r>
      <w:r w:rsidR="00916AD0" w:rsidRPr="001F3A3F">
        <w:rPr>
          <w:sz w:val="28"/>
          <w:szCs w:val="28"/>
          <w:lang w:val="az-Latn-AZ"/>
        </w:rPr>
        <w:t xml:space="preserve">ti , rolu və səciyyəsi </w:t>
      </w:r>
    </w:p>
    <w:p w:rsidR="00916AD0" w:rsidRPr="001F3A3F" w:rsidRDefault="00186879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8</w:t>
      </w:r>
      <w:r w:rsidR="00916AD0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916AD0" w:rsidRPr="001F3A3F">
        <w:rPr>
          <w:sz w:val="28"/>
          <w:szCs w:val="28"/>
          <w:lang w:val="az-Latn-AZ"/>
        </w:rPr>
        <w:t>Bazar iqtisadiyyatının subyektləri və onların  məqsədləri. Dövlətin iştirakı  ilə resursların, məhsul və gəlirlərin axınlarının dövri  modeli</w:t>
      </w:r>
      <w:r w:rsidR="00916AD0" w:rsidRPr="001F3A3F">
        <w:rPr>
          <w:b/>
          <w:bCs/>
          <w:color w:val="000000"/>
          <w:sz w:val="28"/>
          <w:szCs w:val="28"/>
          <w:lang w:val="az-Latn-AZ"/>
        </w:rPr>
        <w:t xml:space="preserve"> </w:t>
      </w:r>
    </w:p>
    <w:p w:rsidR="00916AD0" w:rsidRPr="001F3A3F" w:rsidRDefault="00186879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9</w:t>
      </w:r>
      <w:r w:rsidR="00916AD0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916AD0" w:rsidRPr="001F3A3F">
        <w:rPr>
          <w:sz w:val="28"/>
          <w:szCs w:val="28"/>
          <w:lang w:val="az-Latn-AZ"/>
        </w:rPr>
        <w:t xml:space="preserve">İctimai təsərrüfatın  əsas formaları və onların  modelləri. Bazar iqtisadiyyatının mahiyyətı və funksiyaları </w:t>
      </w:r>
    </w:p>
    <w:p w:rsidR="005C7FE5" w:rsidRPr="001F3A3F" w:rsidRDefault="005C7FE5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sz w:val="28"/>
          <w:szCs w:val="28"/>
          <w:lang w:val="az-Latn-AZ"/>
        </w:rPr>
        <w:t>10.</w:t>
      </w:r>
      <w:r w:rsidRPr="001F3A3F">
        <w:rPr>
          <w:sz w:val="28"/>
          <w:szCs w:val="28"/>
          <w:lang w:val="az-Latn-AZ"/>
        </w:rPr>
        <w:t>Tələb və təklifin azalması qanunu. Tələbin elastikliyi</w:t>
      </w:r>
    </w:p>
    <w:p w:rsidR="005C7FE5" w:rsidRPr="001F3A3F" w:rsidRDefault="005C7FE5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sz w:val="28"/>
          <w:szCs w:val="28"/>
          <w:lang w:val="az-Latn-AZ"/>
        </w:rPr>
        <w:t>11.</w:t>
      </w:r>
      <w:r w:rsidRPr="001F3A3F">
        <w:rPr>
          <w:sz w:val="28"/>
          <w:szCs w:val="28"/>
          <w:lang w:val="az-Latn-AZ"/>
        </w:rPr>
        <w:t xml:space="preserve">Təklif və təklifin dəyişməsi qanunu. Təklifin elastikliyi </w:t>
      </w:r>
    </w:p>
    <w:p w:rsidR="005C7FE5" w:rsidRPr="001F3A3F" w:rsidRDefault="005C7FE5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sz w:val="28"/>
          <w:szCs w:val="28"/>
          <w:lang w:val="az-Latn-AZ"/>
        </w:rPr>
        <w:t>12.</w:t>
      </w:r>
      <w:r w:rsidRPr="001F3A3F">
        <w:rPr>
          <w:sz w:val="28"/>
          <w:szCs w:val="28"/>
          <w:lang w:val="az-Latn-AZ"/>
        </w:rPr>
        <w:t xml:space="preserve">Bazaranlayışının elmi məzmunu. Bazarın mahiyyəti, xarakterik xüsusuyyətləri, funksiyaları və ictimai istehsalda rolu  </w:t>
      </w:r>
    </w:p>
    <w:p w:rsidR="00AE5487" w:rsidRPr="001F3A3F" w:rsidRDefault="00AE5487" w:rsidP="00D167FE">
      <w:pPr>
        <w:widowControl w:val="0"/>
        <w:spacing w:line="276" w:lineRule="auto"/>
        <w:jc w:val="both"/>
        <w:rPr>
          <w:bCs/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1</w:t>
      </w:r>
      <w:r w:rsidR="00186879" w:rsidRPr="001F3A3F">
        <w:rPr>
          <w:b/>
          <w:bCs/>
          <w:color w:val="000000"/>
          <w:sz w:val="28"/>
          <w:szCs w:val="28"/>
          <w:lang w:val="az-Latn-AZ"/>
        </w:rPr>
        <w:t>3</w:t>
      </w:r>
      <w:r w:rsidRPr="001F3A3F">
        <w:rPr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bCs/>
          <w:sz w:val="28"/>
          <w:szCs w:val="28"/>
          <w:lang w:val="az-Latn-AZ"/>
        </w:rPr>
        <w:t>Müasir bazar iqtisadiyyatı modelləri. Azərbaycan üçün bazar iqtisadiyyatı modelinin seçilməsi</w:t>
      </w:r>
    </w:p>
    <w:p w:rsidR="00A469AA" w:rsidRPr="001F3A3F" w:rsidRDefault="00A469AA" w:rsidP="00D167FE">
      <w:pPr>
        <w:widowControl w:val="0"/>
        <w:spacing w:line="276" w:lineRule="auto"/>
        <w:jc w:val="both"/>
        <w:rPr>
          <w:bCs/>
          <w:sz w:val="28"/>
          <w:szCs w:val="28"/>
          <w:lang w:val="az-Latn-AZ"/>
        </w:rPr>
      </w:pPr>
      <w:r w:rsidRPr="001F3A3F">
        <w:rPr>
          <w:b/>
          <w:bCs/>
          <w:sz w:val="28"/>
          <w:szCs w:val="28"/>
          <w:lang w:val="az-Latn-AZ"/>
        </w:rPr>
        <w:t>14.</w:t>
      </w:r>
      <w:r w:rsidRPr="001F3A3F">
        <w:rPr>
          <w:bCs/>
          <w:sz w:val="28"/>
          <w:szCs w:val="28"/>
          <w:lang w:val="az-Latn-AZ"/>
        </w:rPr>
        <w:t>Beynəlxalq ticaqrət və tədiyyə balansı</w:t>
      </w:r>
    </w:p>
    <w:p w:rsidR="00A469AA" w:rsidRPr="001F3A3F" w:rsidRDefault="00A469AA" w:rsidP="00A469AA">
      <w:pPr>
        <w:widowControl w:val="0"/>
        <w:spacing w:line="276" w:lineRule="auto"/>
        <w:jc w:val="both"/>
        <w:rPr>
          <w:b/>
          <w:bCs/>
          <w:sz w:val="28"/>
          <w:szCs w:val="28"/>
          <w:lang w:val="az-Latn-AZ"/>
        </w:rPr>
      </w:pPr>
      <w:r w:rsidRPr="001F3A3F">
        <w:rPr>
          <w:b/>
          <w:bCs/>
          <w:sz w:val="28"/>
          <w:szCs w:val="28"/>
          <w:lang w:val="az-Latn-AZ"/>
        </w:rPr>
        <w:t>15.</w:t>
      </w:r>
      <w:r w:rsidRPr="001F3A3F">
        <w:rPr>
          <w:bCs/>
          <w:sz w:val="28"/>
          <w:szCs w:val="28"/>
          <w:lang w:val="az-Latn-AZ"/>
        </w:rPr>
        <w:t>A.Smit və D.Rikardonun mütləq və nisbi üstünlüklər nəzəriyyəsi</w:t>
      </w:r>
    </w:p>
    <w:p w:rsidR="00AE5487" w:rsidRPr="001F3A3F" w:rsidRDefault="00AE5487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1</w:t>
      </w:r>
      <w:r w:rsidR="00186879" w:rsidRPr="001F3A3F">
        <w:rPr>
          <w:b/>
          <w:bCs/>
          <w:color w:val="000000"/>
          <w:sz w:val="28"/>
          <w:szCs w:val="28"/>
          <w:lang w:val="az-Latn-AZ"/>
        </w:rPr>
        <w:t>6</w:t>
      </w:r>
      <w:r w:rsidRPr="001F3A3F">
        <w:rPr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sz w:val="28"/>
          <w:szCs w:val="28"/>
          <w:lang w:val="az-Latn-AZ"/>
        </w:rPr>
        <w:t xml:space="preserve">Azərbaycan iqtisadiyyatının modernləşməsi və innovasiyalı inkişafının zəruriliyi </w:t>
      </w:r>
    </w:p>
    <w:p w:rsidR="00AE5487" w:rsidRPr="001F3A3F" w:rsidRDefault="00186879" w:rsidP="00D167FE">
      <w:pPr>
        <w:widowControl w:val="0"/>
        <w:spacing w:line="276" w:lineRule="auto"/>
        <w:jc w:val="both"/>
        <w:rPr>
          <w:bCs/>
          <w:sz w:val="28"/>
          <w:szCs w:val="28"/>
          <w:lang w:val="en-US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17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bCs/>
          <w:color w:val="000000"/>
          <w:sz w:val="28"/>
          <w:szCs w:val="28"/>
          <w:lang w:val="az-Latn-AZ"/>
        </w:rPr>
        <w:t xml:space="preserve">Azərbaycanda iqtisadi fikir tarixi və iqtisadi elmi </w:t>
      </w:r>
      <w:r w:rsidR="00AE5487" w:rsidRPr="001F3A3F">
        <w:rPr>
          <w:bCs/>
          <w:sz w:val="28"/>
          <w:szCs w:val="28"/>
          <w:lang w:val="en-US"/>
        </w:rPr>
        <w:t xml:space="preserve"> </w:t>
      </w:r>
    </w:p>
    <w:p w:rsidR="00A469AA" w:rsidRPr="001F3A3F" w:rsidRDefault="00A469AA" w:rsidP="00D167FE">
      <w:pPr>
        <w:widowControl w:val="0"/>
        <w:spacing w:line="276" w:lineRule="auto"/>
        <w:jc w:val="both"/>
        <w:rPr>
          <w:b/>
          <w:bCs/>
          <w:sz w:val="28"/>
          <w:szCs w:val="28"/>
          <w:lang w:val="en-US"/>
        </w:rPr>
      </w:pPr>
      <w:r w:rsidRPr="001F3A3F">
        <w:rPr>
          <w:b/>
          <w:bCs/>
          <w:sz w:val="28"/>
          <w:szCs w:val="28"/>
          <w:lang w:val="en-US"/>
        </w:rPr>
        <w:t>18.</w:t>
      </w:r>
      <w:r w:rsidRPr="001F3A3F">
        <w:rPr>
          <w:bCs/>
          <w:sz w:val="28"/>
          <w:szCs w:val="28"/>
          <w:lang w:val="en-US"/>
        </w:rPr>
        <w:t xml:space="preserve">Əmək-dəyər </w:t>
      </w:r>
      <w:proofErr w:type="spellStart"/>
      <w:r w:rsidRPr="001F3A3F">
        <w:rPr>
          <w:bCs/>
          <w:sz w:val="28"/>
          <w:szCs w:val="28"/>
          <w:lang w:val="en-US"/>
        </w:rPr>
        <w:t>nəzəriyyəsi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və</w:t>
      </w:r>
      <w:proofErr w:type="spellEnd"/>
      <w:r w:rsidRPr="001F3A3F">
        <w:rPr>
          <w:bCs/>
          <w:sz w:val="28"/>
          <w:szCs w:val="28"/>
          <w:lang w:val="en-US"/>
        </w:rPr>
        <w:t xml:space="preserve"> son </w:t>
      </w:r>
      <w:proofErr w:type="spellStart"/>
      <w:r w:rsidRPr="001F3A3F">
        <w:rPr>
          <w:bCs/>
          <w:sz w:val="28"/>
          <w:szCs w:val="28"/>
          <w:lang w:val="en-US"/>
        </w:rPr>
        <w:t>hədd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faydalılığı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nəzəriyyəsi</w:t>
      </w:r>
      <w:proofErr w:type="spellEnd"/>
    </w:p>
    <w:p w:rsidR="00A469AA" w:rsidRPr="001F3A3F" w:rsidRDefault="00A469AA" w:rsidP="00D167FE">
      <w:pPr>
        <w:widowControl w:val="0"/>
        <w:spacing w:line="276" w:lineRule="auto"/>
        <w:jc w:val="both"/>
        <w:rPr>
          <w:b/>
          <w:bCs/>
          <w:sz w:val="28"/>
          <w:szCs w:val="28"/>
          <w:lang w:val="en-US"/>
        </w:rPr>
      </w:pPr>
      <w:r w:rsidRPr="001F3A3F">
        <w:rPr>
          <w:b/>
          <w:bCs/>
          <w:sz w:val="28"/>
          <w:szCs w:val="28"/>
          <w:lang w:val="en-US"/>
        </w:rPr>
        <w:t>19</w:t>
      </w:r>
      <w:proofErr w:type="gramStart"/>
      <w:r w:rsidRPr="001F3A3F">
        <w:rPr>
          <w:b/>
          <w:bCs/>
          <w:sz w:val="28"/>
          <w:szCs w:val="28"/>
          <w:lang w:val="en-US"/>
        </w:rPr>
        <w:t>.</w:t>
      </w:r>
      <w:r w:rsidRPr="001F3A3F">
        <w:rPr>
          <w:bCs/>
          <w:sz w:val="28"/>
          <w:szCs w:val="28"/>
          <w:lang w:val="en-US"/>
        </w:rPr>
        <w:t>Pul</w:t>
      </w:r>
      <w:proofErr w:type="gram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tədabülünün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mahiyyəti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və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funksiyaları</w:t>
      </w:r>
      <w:proofErr w:type="spellEnd"/>
      <w:r w:rsidRPr="001F3A3F">
        <w:rPr>
          <w:bCs/>
          <w:sz w:val="28"/>
          <w:szCs w:val="28"/>
          <w:lang w:val="en-US"/>
        </w:rPr>
        <w:t xml:space="preserve">. </w:t>
      </w:r>
      <w:proofErr w:type="spellStart"/>
      <w:r w:rsidRPr="001F3A3F">
        <w:rPr>
          <w:bCs/>
          <w:sz w:val="28"/>
          <w:szCs w:val="28"/>
          <w:lang w:val="en-US"/>
        </w:rPr>
        <w:t>Pul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tədavülü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qanunu</w:t>
      </w:r>
      <w:proofErr w:type="spellEnd"/>
    </w:p>
    <w:p w:rsidR="00A469AA" w:rsidRPr="001F3A3F" w:rsidRDefault="00A469AA" w:rsidP="00D167FE">
      <w:pPr>
        <w:widowControl w:val="0"/>
        <w:spacing w:line="276" w:lineRule="auto"/>
        <w:jc w:val="both"/>
        <w:rPr>
          <w:bCs/>
          <w:sz w:val="28"/>
          <w:szCs w:val="28"/>
          <w:lang w:val="en-US"/>
        </w:rPr>
      </w:pPr>
      <w:r w:rsidRPr="001F3A3F">
        <w:rPr>
          <w:b/>
          <w:bCs/>
          <w:sz w:val="28"/>
          <w:szCs w:val="28"/>
          <w:lang w:val="en-US"/>
        </w:rPr>
        <w:t>20</w:t>
      </w:r>
      <w:proofErr w:type="gramStart"/>
      <w:r w:rsidRPr="001F3A3F">
        <w:rPr>
          <w:b/>
          <w:bCs/>
          <w:sz w:val="28"/>
          <w:szCs w:val="28"/>
          <w:lang w:val="en-US"/>
        </w:rPr>
        <w:t>.</w:t>
      </w:r>
      <w:r w:rsidRPr="001F3A3F">
        <w:rPr>
          <w:bCs/>
          <w:sz w:val="28"/>
          <w:szCs w:val="28"/>
          <w:lang w:val="en-US"/>
        </w:rPr>
        <w:t>Cəmiyyətin</w:t>
      </w:r>
      <w:proofErr w:type="gram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iqtisadi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sistemləri</w:t>
      </w:r>
      <w:proofErr w:type="spellEnd"/>
      <w:r w:rsidRPr="001F3A3F">
        <w:rPr>
          <w:bCs/>
          <w:sz w:val="28"/>
          <w:szCs w:val="28"/>
          <w:lang w:val="en-US"/>
        </w:rPr>
        <w:t xml:space="preserve">: </w:t>
      </w:r>
      <w:proofErr w:type="spellStart"/>
      <w:r w:rsidR="009522CE" w:rsidRPr="001F3A3F">
        <w:rPr>
          <w:bCs/>
          <w:sz w:val="28"/>
          <w:szCs w:val="28"/>
          <w:lang w:val="en-US"/>
        </w:rPr>
        <w:t>anlayışı</w:t>
      </w:r>
      <w:proofErr w:type="spellEnd"/>
      <w:r w:rsidR="009522CE" w:rsidRPr="001F3A3F">
        <w:rPr>
          <w:bCs/>
          <w:sz w:val="28"/>
          <w:szCs w:val="28"/>
          <w:lang w:val="en-US"/>
        </w:rPr>
        <w:t xml:space="preserve">, </w:t>
      </w:r>
      <w:proofErr w:type="spellStart"/>
      <w:r w:rsidR="009522CE" w:rsidRPr="001F3A3F">
        <w:rPr>
          <w:bCs/>
          <w:sz w:val="28"/>
          <w:szCs w:val="28"/>
          <w:lang w:val="en-US"/>
        </w:rPr>
        <w:t>məzmunu</w:t>
      </w:r>
      <w:proofErr w:type="spellEnd"/>
      <w:r w:rsidR="009522CE" w:rsidRPr="001F3A3F">
        <w:rPr>
          <w:bCs/>
          <w:sz w:val="28"/>
          <w:szCs w:val="28"/>
          <w:lang w:val="en-US"/>
        </w:rPr>
        <w:t xml:space="preserve">, </w:t>
      </w:r>
      <w:proofErr w:type="spellStart"/>
      <w:r w:rsidR="009522CE" w:rsidRPr="001F3A3F">
        <w:rPr>
          <w:bCs/>
          <w:sz w:val="28"/>
          <w:szCs w:val="28"/>
          <w:lang w:val="en-US"/>
        </w:rPr>
        <w:t>təsnifatı</w:t>
      </w:r>
      <w:proofErr w:type="spellEnd"/>
    </w:p>
    <w:p w:rsidR="0053430B" w:rsidRPr="001F3A3F" w:rsidRDefault="0053430B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1</w:t>
      </w: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rFonts w:ascii="Times New Roman" w:hAnsi="Times New Roman"/>
          <w:sz w:val="28"/>
          <w:szCs w:val="28"/>
          <w:lang w:val="az-Latn-AZ"/>
        </w:rPr>
        <w:t>İstehsal xərclərinin mahiyyəti, növləri  və quruluşu</w:t>
      </w:r>
    </w:p>
    <w:p w:rsidR="00916AD0" w:rsidRPr="001F3A3F" w:rsidRDefault="00916AD0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b/>
          <w:bCs/>
          <w:color w:val="000000"/>
          <w:sz w:val="28"/>
          <w:szCs w:val="28"/>
          <w:lang w:val="az-Latn-AZ"/>
        </w:rPr>
        <w:t>2</w:t>
      </w:r>
      <w:r w:rsidRPr="001F3A3F">
        <w:rPr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sz w:val="28"/>
          <w:szCs w:val="28"/>
          <w:lang w:val="az-Latn-AZ"/>
        </w:rPr>
        <w:t>Əmək bazarında qiymətin formalaşmasının xüsusiyyətləri</w:t>
      </w:r>
    </w:p>
    <w:p w:rsidR="00916AD0" w:rsidRPr="001F3A3F" w:rsidRDefault="00916AD0" w:rsidP="00D167FE">
      <w:pPr>
        <w:widowControl w:val="0"/>
        <w:spacing w:line="276" w:lineRule="auto"/>
        <w:jc w:val="both"/>
        <w:rPr>
          <w:b/>
          <w:bCs/>
          <w:color w:val="000000"/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b/>
          <w:bCs/>
          <w:color w:val="000000"/>
          <w:sz w:val="28"/>
          <w:szCs w:val="28"/>
          <w:lang w:val="az-Latn-AZ"/>
        </w:rPr>
        <w:t>3</w:t>
      </w:r>
      <w:r w:rsidRPr="001F3A3F">
        <w:rPr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sz w:val="28"/>
          <w:szCs w:val="28"/>
          <w:lang w:val="az-Latn-AZ"/>
        </w:rPr>
        <w:t>Bazarın uğursuzluqları və iqtisadiyyata dövlət müdaxiləsinin obyektiv zəruriliyi</w:t>
      </w:r>
    </w:p>
    <w:p w:rsidR="00916AD0" w:rsidRPr="001F3A3F" w:rsidRDefault="00916AD0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4</w:t>
      </w: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rFonts w:ascii="Times New Roman" w:hAnsi="Times New Roman"/>
          <w:sz w:val="28"/>
          <w:szCs w:val="28"/>
          <w:lang w:val="az-Latn-AZ"/>
        </w:rPr>
        <w:t>İctimai təsərrüfatın əsas formaıarı və onların modelləri. Bazar iqtisadiyyatının mahiyyəti və funksiyaları</w:t>
      </w:r>
    </w:p>
    <w:p w:rsidR="00916AD0" w:rsidRPr="001F3A3F" w:rsidRDefault="00916AD0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</w:t>
      </w: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rFonts w:ascii="Times New Roman" w:hAnsi="Times New Roman"/>
          <w:sz w:val="28"/>
          <w:szCs w:val="28"/>
          <w:lang w:val="az-Latn-AZ"/>
        </w:rPr>
        <w:t>Bazar iqtisadiyyatının subyektləri və onların məqsədləri. Dövlətin iştirakı ilə resursların, məhsul və gəlirlərin axınlarının dövri modeli</w:t>
      </w:r>
    </w:p>
    <w:p w:rsidR="00F529CA" w:rsidRPr="001F3A3F" w:rsidRDefault="00F529CA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sz w:val="28"/>
          <w:szCs w:val="28"/>
          <w:lang w:val="az-Latn-AZ"/>
        </w:rPr>
        <w:t>26.</w:t>
      </w:r>
      <w:r w:rsidRPr="001F3A3F">
        <w:rPr>
          <w:rFonts w:ascii="Times New Roman" w:hAnsi="Times New Roman"/>
          <w:sz w:val="28"/>
          <w:szCs w:val="28"/>
          <w:lang w:val="az-Latn-AZ"/>
        </w:rPr>
        <w:t>Gəlirlərin bərabərsizliyinin mahiyyəti və səbəbləri. Cini əmsalı və Lorens əyrisi</w:t>
      </w:r>
    </w:p>
    <w:p w:rsidR="00F529CA" w:rsidRPr="001F3A3F" w:rsidRDefault="00F529CA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sz w:val="28"/>
          <w:szCs w:val="28"/>
          <w:lang w:val="az-Latn-AZ"/>
        </w:rPr>
        <w:t>27.</w:t>
      </w:r>
      <w:r w:rsidRPr="001F3A3F">
        <w:rPr>
          <w:rFonts w:ascii="Times New Roman" w:hAnsi="Times New Roman"/>
          <w:sz w:val="28"/>
          <w:szCs w:val="28"/>
          <w:lang w:val="az-Latn-AZ"/>
        </w:rPr>
        <w:t>Eksternalilər (xarici effektlər) və onların təsnifatı</w:t>
      </w:r>
    </w:p>
    <w:p w:rsidR="00AE5487" w:rsidRPr="001F3A3F" w:rsidRDefault="00AE5487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8</w:t>
      </w: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rFonts w:ascii="Times New Roman" w:hAnsi="Times New Roman"/>
          <w:sz w:val="28"/>
          <w:szCs w:val="28"/>
          <w:lang w:val="az-Latn-AZ"/>
        </w:rPr>
        <w:t>Bazar mexanizmi-onun elementləri və bazar qanunları</w:t>
      </w:r>
    </w:p>
    <w:p w:rsidR="00AE5487" w:rsidRPr="001F3A3F" w:rsidRDefault="00AE5487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b/>
          <w:bCs/>
          <w:color w:val="000000"/>
          <w:sz w:val="28"/>
          <w:szCs w:val="28"/>
          <w:lang w:val="az-Latn-AZ"/>
        </w:rPr>
        <w:t>9</w:t>
      </w:r>
      <w:r w:rsidRPr="001F3A3F">
        <w:rPr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sz w:val="28"/>
          <w:szCs w:val="28"/>
          <w:lang w:val="az-Latn-AZ"/>
        </w:rPr>
        <w:t>Bazar strukturunun təsnifat əlamətləri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30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Rifah iqtisadiyyatı. İctimai rifah və ədalətlilik</w:t>
      </w:r>
    </w:p>
    <w:p w:rsidR="00916AD0" w:rsidRPr="001F3A3F" w:rsidRDefault="00D167FE" w:rsidP="00D167FE">
      <w:pPr>
        <w:widowControl w:val="0"/>
        <w:spacing w:line="276" w:lineRule="auto"/>
        <w:jc w:val="both"/>
        <w:rPr>
          <w:b/>
          <w:bCs/>
          <w:color w:val="000000"/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lastRenderedPageBreak/>
        <w:t>31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Torpaq bazarında qiymətin əmələ gəlməsinin xüsusiyyətləri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3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2.</w:t>
      </w:r>
      <w:r w:rsidR="00AE5487" w:rsidRPr="001F3A3F">
        <w:rPr>
          <w:sz w:val="28"/>
          <w:szCs w:val="28"/>
          <w:lang w:val="az-Latn-AZ"/>
        </w:rPr>
        <w:t>Kapital bazarında qiymətin əmələ gəlməsinin xüsusiyyətləri</w:t>
      </w:r>
    </w:p>
    <w:p w:rsidR="00D167FE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33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İctimai nemətlərin təsnifatının meyarları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34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Bazar qeyri-müəyyənliyi və  rifahın mahiyyəti və səbəbləri</w:t>
      </w:r>
    </w:p>
    <w:p w:rsidR="009522CE" w:rsidRPr="001F3A3F" w:rsidRDefault="00D167FE" w:rsidP="009522C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35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>Mikroiqtisadiyyatın predmeti və metodologiyası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36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Təkmil və qeyri-təkmil rəqabət şəraitində firmanın davranışının səciyyəvi xüsusiyyətləri</w:t>
      </w:r>
    </w:p>
    <w:p w:rsidR="009522CE" w:rsidRPr="001F3A3F" w:rsidRDefault="009522CE" w:rsidP="009522CE">
      <w:pPr>
        <w:widowControl w:val="0"/>
        <w:spacing w:line="276" w:lineRule="auto"/>
        <w:jc w:val="both"/>
        <w:rPr>
          <w:b/>
          <w:bCs/>
          <w:sz w:val="28"/>
          <w:szCs w:val="28"/>
          <w:lang w:val="az-Latn-AZ"/>
        </w:rPr>
      </w:pPr>
      <w:r w:rsidRPr="001F3A3F">
        <w:rPr>
          <w:b/>
          <w:bCs/>
          <w:sz w:val="28"/>
          <w:szCs w:val="28"/>
          <w:lang w:val="az-Latn-AZ"/>
        </w:rPr>
        <w:t>37.</w:t>
      </w:r>
      <w:r w:rsidRPr="001F3A3F">
        <w:rPr>
          <w:bCs/>
          <w:sz w:val="28"/>
          <w:szCs w:val="28"/>
          <w:lang w:val="az-Latn-AZ"/>
        </w:rPr>
        <w:t>Beynəlxalq ticarətin mahiyyəti. Xarici ticarət balansı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38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 xml:space="preserve">İstehsal amilləri bazarında tələb və təklif.  İstehsal amilləri bazarında firmaların tarazlığı </w:t>
      </w:r>
    </w:p>
    <w:p w:rsidR="00AE5487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39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>İstehlakçı  davranışının kardinalist və ordinalist nəzəriyyəsi</w:t>
      </w:r>
    </w:p>
    <w:p w:rsidR="00916AD0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40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İşsizliyin formaları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. </w:t>
      </w:r>
      <w:r w:rsidR="00AE5487" w:rsidRPr="001F3A3F">
        <w:rPr>
          <w:rFonts w:ascii="Times New Roman" w:hAnsi="Times New Roman"/>
          <w:bCs/>
          <w:color w:val="000000"/>
          <w:sz w:val="28"/>
          <w:szCs w:val="28"/>
          <w:lang w:val="az-Latn-AZ"/>
        </w:rPr>
        <w:t>Oyken qanunu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. </w:t>
      </w:r>
      <w:r w:rsidR="00AE5487" w:rsidRPr="001F3A3F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İşsizliyin tənzimlənməsi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9522CE" w:rsidRPr="001F3A3F" w:rsidRDefault="009522CE" w:rsidP="00D167FE">
      <w:pPr>
        <w:widowControl w:val="0"/>
        <w:spacing w:line="276" w:lineRule="auto"/>
        <w:jc w:val="both"/>
        <w:rPr>
          <w:bCs/>
          <w:color w:val="000000"/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41.</w:t>
      </w:r>
      <w:r w:rsidRPr="001F3A3F">
        <w:rPr>
          <w:bCs/>
          <w:color w:val="000000"/>
          <w:sz w:val="28"/>
          <w:szCs w:val="28"/>
          <w:lang w:val="az-Latn-AZ"/>
        </w:rPr>
        <w:t>Mülkiyyətin tarixi tipləri və formaları</w:t>
      </w:r>
    </w:p>
    <w:p w:rsidR="0053430B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sz w:val="28"/>
          <w:szCs w:val="28"/>
          <w:lang w:val="az-Latn-AZ"/>
        </w:rPr>
        <w:t>42</w:t>
      </w:r>
      <w:r w:rsidR="0053430B" w:rsidRPr="001F3A3F">
        <w:rPr>
          <w:rFonts w:ascii="Times New Roman" w:hAnsi="Times New Roman"/>
          <w:b/>
          <w:sz w:val="28"/>
          <w:szCs w:val="28"/>
          <w:lang w:val="az-Latn-AZ"/>
        </w:rPr>
        <w:t>.</w:t>
      </w:r>
      <w:r w:rsidR="0053430B" w:rsidRPr="001F3A3F">
        <w:rPr>
          <w:rFonts w:ascii="Times New Roman" w:hAnsi="Times New Roman"/>
          <w:sz w:val="28"/>
          <w:szCs w:val="28"/>
          <w:lang w:val="az-Latn-AZ"/>
        </w:rPr>
        <w:t>Dairəvi axınlar modeli. (gəlirlər və xərclərin dövriyyəsi)</w:t>
      </w:r>
    </w:p>
    <w:p w:rsidR="00D167FE" w:rsidRPr="001F3A3F" w:rsidRDefault="0053430B" w:rsidP="00D167FE">
      <w:pPr>
        <w:spacing w:line="276" w:lineRule="auto"/>
        <w:ind w:left="-284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 xml:space="preserve">    </w:t>
      </w:r>
      <w:r w:rsidR="00D167FE" w:rsidRPr="001F3A3F">
        <w:rPr>
          <w:b/>
          <w:bCs/>
          <w:color w:val="000000"/>
          <w:sz w:val="28"/>
          <w:szCs w:val="28"/>
          <w:lang w:val="az-Latn-AZ"/>
        </w:rPr>
        <w:t>4</w:t>
      </w:r>
      <w:r w:rsidRPr="001F3A3F">
        <w:rPr>
          <w:b/>
          <w:bCs/>
          <w:color w:val="000000"/>
          <w:sz w:val="28"/>
          <w:szCs w:val="28"/>
          <w:lang w:val="az-Latn-AZ"/>
        </w:rPr>
        <w:t>3</w:t>
      </w:r>
      <w:r w:rsidR="00CE6548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sz w:val="28"/>
          <w:szCs w:val="28"/>
          <w:lang w:val="az-Latn-AZ"/>
        </w:rPr>
        <w:t>Gəlirlərin və məhsulların göstəriciləri. ÜDM</w:t>
      </w:r>
    </w:p>
    <w:p w:rsidR="0053430B" w:rsidRPr="001F3A3F" w:rsidRDefault="00D167FE" w:rsidP="00D167FE">
      <w:pPr>
        <w:spacing w:line="276" w:lineRule="auto"/>
        <w:ind w:left="-284"/>
        <w:jc w:val="both"/>
        <w:rPr>
          <w:b/>
          <w:bCs/>
          <w:color w:val="000000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 xml:space="preserve">    44</w:t>
      </w:r>
      <w:r w:rsidR="0053430B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53430B" w:rsidRPr="001F3A3F">
        <w:rPr>
          <w:sz w:val="28"/>
          <w:szCs w:val="28"/>
          <w:lang w:val="az-Latn-AZ"/>
        </w:rPr>
        <w:t>Milli sərvət və milli gəlir</w:t>
      </w:r>
    </w:p>
    <w:p w:rsidR="0053430B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45</w:t>
      </w:r>
      <w:r w:rsidR="0053430B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53430B" w:rsidRPr="001F3A3F">
        <w:rPr>
          <w:rFonts w:ascii="Times New Roman" w:hAnsi="Times New Roman"/>
          <w:sz w:val="28"/>
          <w:szCs w:val="28"/>
          <w:lang w:val="az-Latn-AZ"/>
        </w:rPr>
        <w:t>Əsas makroiqtiasadi göstəricilər</w:t>
      </w:r>
    </w:p>
    <w:p w:rsidR="0053430B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46</w:t>
      </w:r>
      <w:r w:rsidR="0053430B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53430B" w:rsidRPr="001F3A3F">
        <w:rPr>
          <w:sz w:val="28"/>
          <w:szCs w:val="28"/>
          <w:lang w:val="az-Latn-AZ"/>
        </w:rPr>
        <w:t>Makroiqtisadi qeyri-sabitlik. İqtisadi tsikillər</w:t>
      </w:r>
    </w:p>
    <w:p w:rsidR="0053430B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47</w:t>
      </w:r>
      <w:r w:rsidR="0053430B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53430B" w:rsidRPr="001F3A3F">
        <w:rPr>
          <w:sz w:val="28"/>
          <w:szCs w:val="28"/>
          <w:lang w:val="az-Latn-AZ"/>
        </w:rPr>
        <w:t>İnflyasiya. Tələbin inflyaiyası və xərclərin inflyasiyası</w:t>
      </w:r>
    </w:p>
    <w:p w:rsidR="0053430B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48</w:t>
      </w:r>
      <w:r w:rsidR="0053430B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53430B" w:rsidRPr="001F3A3F">
        <w:rPr>
          <w:rFonts w:ascii="Times New Roman" w:hAnsi="Times New Roman"/>
          <w:sz w:val="28"/>
          <w:szCs w:val="28"/>
          <w:lang w:val="az-Latn-AZ"/>
        </w:rPr>
        <w:t xml:space="preserve">Məcmu tələb və onun müəyyənləşdirən amillər.AD-AS modeli </w:t>
      </w:r>
    </w:p>
    <w:p w:rsidR="00916AD0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49</w:t>
      </w:r>
      <w:r w:rsidR="0053430B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53430B" w:rsidRPr="001F3A3F">
        <w:rPr>
          <w:rFonts w:ascii="Times New Roman" w:hAnsi="Times New Roman"/>
          <w:sz w:val="28"/>
          <w:szCs w:val="28"/>
          <w:lang w:val="az-Latn-AZ"/>
        </w:rPr>
        <w:t xml:space="preserve">Məcmu təklif. Klassik və keynisçi modellər </w:t>
      </w:r>
    </w:p>
    <w:p w:rsidR="009522CE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50</w:t>
      </w:r>
      <w:r w:rsidR="00916AD0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916AD0" w:rsidRPr="001F3A3F">
        <w:rPr>
          <w:rFonts w:ascii="Times New Roman" w:hAnsi="Times New Roman"/>
          <w:sz w:val="28"/>
          <w:szCs w:val="28"/>
          <w:lang w:val="az-Latn-AZ"/>
        </w:rPr>
        <w:t>Azərbaycan respublikasının milli iqtisadiyyat perspektivləri üzrə Strateji yol xəritəsinin qəbul edilməsinin zə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>ruriliyi</w:t>
      </w:r>
    </w:p>
    <w:p w:rsidR="00AE5487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51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 xml:space="preserve">Bank sistemi. Mərkəzi bank və kommersiya bankları </w:t>
      </w:r>
    </w:p>
    <w:p w:rsidR="00AE5487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52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 xml:space="preserve">Yol xəritəsində real sektorla maliyyə sektorunun arasında tarazlığın əmin edilməsi problemləri </w:t>
      </w:r>
    </w:p>
    <w:p w:rsidR="00AE5487" w:rsidRPr="001F3A3F" w:rsidRDefault="00D167FE" w:rsidP="00D167FE">
      <w:pPr>
        <w:widowControl w:val="0"/>
        <w:spacing w:line="276" w:lineRule="auto"/>
        <w:jc w:val="both"/>
        <w:rPr>
          <w:b/>
          <w:bCs/>
          <w:color w:val="000000"/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53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Xarici ticarət. Xarici ticarət nəzəriyyələri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54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Klassik və keynsçi modellərdə fiskal və monetar siyasət</w:t>
      </w:r>
    </w:p>
    <w:p w:rsidR="00AE5487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55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 xml:space="preserve">İqtisadi artım. İqtisadi artımın amilləri. </w:t>
      </w:r>
      <w:proofErr w:type="spellStart"/>
      <w:r w:rsidR="00AE5487" w:rsidRPr="001F3A3F">
        <w:rPr>
          <w:rFonts w:ascii="Times New Roman" w:hAnsi="Times New Roman"/>
          <w:sz w:val="28"/>
          <w:szCs w:val="28"/>
          <w:lang w:val="en-US"/>
        </w:rPr>
        <w:t>İqtisadi</w:t>
      </w:r>
      <w:proofErr w:type="spellEnd"/>
      <w:r w:rsidR="00AE5487" w:rsidRPr="001F3A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E5487" w:rsidRPr="001F3A3F">
        <w:rPr>
          <w:rFonts w:ascii="Times New Roman" w:hAnsi="Times New Roman"/>
          <w:sz w:val="28"/>
          <w:szCs w:val="28"/>
          <w:lang w:val="en-US"/>
        </w:rPr>
        <w:t>artım</w:t>
      </w:r>
      <w:proofErr w:type="spellEnd"/>
      <w:r w:rsidR="00AE5487" w:rsidRPr="001F3A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E5487" w:rsidRPr="001F3A3F">
        <w:rPr>
          <w:rFonts w:ascii="Times New Roman" w:hAnsi="Times New Roman"/>
          <w:sz w:val="28"/>
          <w:szCs w:val="28"/>
          <w:lang w:val="en-US"/>
        </w:rPr>
        <w:t>modelleri</w:t>
      </w:r>
      <w:proofErr w:type="spellEnd"/>
      <w:r w:rsidR="00AE5487" w:rsidRPr="001F3A3F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56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Pul bazarı. Pula tələb, pulun təklifi, pul bazarında tarazlıq. Əsas pul aqreqatları</w:t>
      </w:r>
      <w:r w:rsidR="00AE5487" w:rsidRPr="001F3A3F">
        <w:rPr>
          <w:bCs/>
          <w:sz w:val="28"/>
          <w:szCs w:val="28"/>
          <w:lang w:val="az-Latn-AZ"/>
        </w:rPr>
        <w:t xml:space="preserve"> </w:t>
      </w:r>
      <w:r w:rsidR="00AE5487" w:rsidRPr="001F3A3F">
        <w:rPr>
          <w:sz w:val="28"/>
          <w:szCs w:val="28"/>
          <w:lang w:val="az-Latn-AZ"/>
        </w:rPr>
        <w:t xml:space="preserve"> 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57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Strateji Yol xəritəsinin strateji hədəfləri</w:t>
      </w:r>
    </w:p>
    <w:p w:rsidR="00AE5487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58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>Yol xəritəsində insan kapitalının inkişaf etdirilməsi</w:t>
      </w:r>
    </w:p>
    <w:p w:rsidR="00AE5487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59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>Əmtəə bazarında makroiqtisadi tarazlıq</w:t>
      </w:r>
      <w:r w:rsidR="00425726" w:rsidRPr="001F3A3F">
        <w:rPr>
          <w:rFonts w:ascii="Times New Roman" w:hAnsi="Times New Roman"/>
          <w:sz w:val="28"/>
          <w:szCs w:val="28"/>
          <w:lang w:val="az-Latn-AZ"/>
        </w:rPr>
        <w:t>. K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>lassik və keynsçi iqtisadi nəzəriyyə</w:t>
      </w:r>
      <w:r w:rsidR="00186879" w:rsidRPr="001F3A3F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60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Yol xəritəsində 1</w:t>
      </w:r>
      <w:r w:rsidR="00BA6502" w:rsidRPr="001F3A3F">
        <w:rPr>
          <w:sz w:val="28"/>
          <w:szCs w:val="28"/>
          <w:lang w:val="az-Latn-AZ"/>
        </w:rPr>
        <w:t>1</w:t>
      </w:r>
      <w:r w:rsidR="00AE5487" w:rsidRPr="001F3A3F">
        <w:rPr>
          <w:sz w:val="28"/>
          <w:szCs w:val="28"/>
          <w:lang w:val="az-Latn-AZ"/>
        </w:rPr>
        <w:t xml:space="preserve"> milli iqtisadiyyat sektorunun inkişaf etdirilməsi problemləri</w:t>
      </w:r>
    </w:p>
    <w:p w:rsidR="00021B24" w:rsidRPr="001F3A3F" w:rsidRDefault="00021B24" w:rsidP="00D167FE">
      <w:pPr>
        <w:spacing w:line="276" w:lineRule="auto"/>
        <w:jc w:val="both"/>
        <w:rPr>
          <w:i/>
          <w:sz w:val="28"/>
          <w:szCs w:val="28"/>
          <w:lang w:val="az-Latn-AZ"/>
        </w:rPr>
      </w:pPr>
    </w:p>
    <w:p w:rsidR="00CE6548" w:rsidRPr="001F3A3F" w:rsidRDefault="00021B24" w:rsidP="00D167FE">
      <w:pPr>
        <w:spacing w:line="276" w:lineRule="auto"/>
        <w:jc w:val="both"/>
        <w:rPr>
          <w:b/>
          <w:i/>
          <w:sz w:val="28"/>
          <w:szCs w:val="28"/>
          <w:lang w:val="az-Latn-AZ"/>
        </w:rPr>
      </w:pPr>
      <w:r w:rsidRPr="001F3A3F">
        <w:rPr>
          <w:b/>
          <w:i/>
          <w:sz w:val="28"/>
          <w:szCs w:val="28"/>
          <w:lang w:val="az-Latn-AZ"/>
        </w:rPr>
        <w:t xml:space="preserve">“İqtisadi nəzəriyyə” </w:t>
      </w:r>
    </w:p>
    <w:p w:rsidR="00021B24" w:rsidRPr="001F3A3F" w:rsidRDefault="00021B24" w:rsidP="00D167FE">
      <w:pPr>
        <w:spacing w:line="276" w:lineRule="auto"/>
        <w:jc w:val="both"/>
        <w:rPr>
          <w:b/>
          <w:i/>
          <w:sz w:val="28"/>
          <w:szCs w:val="28"/>
          <w:lang w:val="az-Latn-AZ"/>
        </w:rPr>
      </w:pPr>
      <w:r w:rsidRPr="001F3A3F">
        <w:rPr>
          <w:b/>
          <w:i/>
          <w:sz w:val="28"/>
          <w:szCs w:val="28"/>
          <w:lang w:val="az-Latn-AZ"/>
        </w:rPr>
        <w:t xml:space="preserve">kafedrasının müdiri:                                         </w:t>
      </w:r>
      <w:r w:rsidR="00CE6548" w:rsidRPr="001F3A3F">
        <w:rPr>
          <w:b/>
          <w:i/>
          <w:sz w:val="28"/>
          <w:szCs w:val="28"/>
          <w:lang w:val="az-Latn-AZ"/>
        </w:rPr>
        <w:t xml:space="preserve">                         </w:t>
      </w:r>
      <w:r w:rsidRPr="001F3A3F">
        <w:rPr>
          <w:b/>
          <w:i/>
          <w:sz w:val="28"/>
          <w:szCs w:val="28"/>
          <w:lang w:val="az-Latn-AZ"/>
        </w:rPr>
        <w:t>prof. Ə.P.Babayev</w:t>
      </w:r>
    </w:p>
    <w:p w:rsidR="00CE6548" w:rsidRPr="001F3A3F" w:rsidRDefault="00CE6548" w:rsidP="00CE6548">
      <w:pPr>
        <w:widowControl w:val="0"/>
        <w:jc w:val="both"/>
        <w:rPr>
          <w:b/>
          <w:bCs/>
          <w:i/>
          <w:color w:val="000000"/>
          <w:sz w:val="28"/>
          <w:szCs w:val="28"/>
          <w:lang w:val="az-Latn-AZ"/>
        </w:rPr>
      </w:pPr>
    </w:p>
    <w:p w:rsidR="001F3A3F" w:rsidRDefault="00CE6548" w:rsidP="00CE6548">
      <w:pPr>
        <w:widowControl w:val="0"/>
        <w:jc w:val="both"/>
        <w:rPr>
          <w:b/>
          <w:bCs/>
          <w:i/>
          <w:color w:val="000000"/>
          <w:sz w:val="28"/>
          <w:szCs w:val="28"/>
          <w:lang w:val="az-Latn-AZ"/>
        </w:rPr>
      </w:pPr>
      <w:r w:rsidRPr="001F3A3F">
        <w:rPr>
          <w:b/>
          <w:bCs/>
          <w:i/>
          <w:color w:val="000000"/>
          <w:sz w:val="28"/>
          <w:szCs w:val="28"/>
          <w:lang w:val="az-Latn-AZ"/>
        </w:rPr>
        <w:t xml:space="preserve"> </w:t>
      </w:r>
    </w:p>
    <w:p w:rsidR="00CE6548" w:rsidRPr="001F3A3F" w:rsidRDefault="00CE6548" w:rsidP="00CE6548">
      <w:pPr>
        <w:widowControl w:val="0"/>
        <w:jc w:val="both"/>
        <w:rPr>
          <w:b/>
          <w:bCs/>
          <w:i/>
          <w:color w:val="000000"/>
          <w:sz w:val="28"/>
          <w:szCs w:val="28"/>
          <w:lang w:val="az-Latn-AZ"/>
        </w:rPr>
      </w:pPr>
      <w:r w:rsidRPr="001F3A3F">
        <w:rPr>
          <w:b/>
          <w:bCs/>
          <w:i/>
          <w:color w:val="000000"/>
          <w:sz w:val="28"/>
          <w:szCs w:val="28"/>
          <w:lang w:val="az-Latn-AZ"/>
        </w:rPr>
        <w:t>“Nəzəri və praktiki iqtisadiyyat”</w:t>
      </w:r>
    </w:p>
    <w:p w:rsidR="00021B24" w:rsidRPr="001F3A3F" w:rsidRDefault="00021B24" w:rsidP="00CE6548">
      <w:pPr>
        <w:spacing w:line="276" w:lineRule="auto"/>
        <w:jc w:val="both"/>
        <w:rPr>
          <w:b/>
          <w:i/>
          <w:sz w:val="28"/>
          <w:szCs w:val="28"/>
          <w:lang w:val="az-Latn-AZ"/>
        </w:rPr>
      </w:pPr>
      <w:r w:rsidRPr="001F3A3F">
        <w:rPr>
          <w:b/>
          <w:i/>
          <w:sz w:val="28"/>
          <w:szCs w:val="28"/>
          <w:lang w:val="az-Latn-AZ"/>
        </w:rPr>
        <w:t xml:space="preserve"> kafedrasının müdiri:                    </w:t>
      </w:r>
      <w:r w:rsidR="00CE6548" w:rsidRPr="001F3A3F">
        <w:rPr>
          <w:b/>
          <w:i/>
          <w:sz w:val="28"/>
          <w:szCs w:val="28"/>
          <w:lang w:val="az-Latn-AZ"/>
        </w:rPr>
        <w:t xml:space="preserve">                                              </w:t>
      </w:r>
      <w:r w:rsidRPr="001F3A3F">
        <w:rPr>
          <w:b/>
          <w:i/>
          <w:sz w:val="28"/>
          <w:szCs w:val="28"/>
          <w:lang w:val="az-Latn-AZ"/>
        </w:rPr>
        <w:t>prof.</w:t>
      </w:r>
      <w:r w:rsidR="00CE6548" w:rsidRPr="001F3A3F">
        <w:rPr>
          <w:b/>
          <w:i/>
          <w:sz w:val="28"/>
          <w:szCs w:val="28"/>
          <w:lang w:val="az-Latn-AZ"/>
        </w:rPr>
        <w:t xml:space="preserve"> Ü.Q.Əliyev</w:t>
      </w:r>
    </w:p>
    <w:sectPr w:rsidR="00021B24" w:rsidRPr="001F3A3F" w:rsidSect="00CE65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B"/>
    <w:rsid w:val="0001094A"/>
    <w:rsid w:val="00021B24"/>
    <w:rsid w:val="00186879"/>
    <w:rsid w:val="001F3A3F"/>
    <w:rsid w:val="00273FBE"/>
    <w:rsid w:val="002C2800"/>
    <w:rsid w:val="00425726"/>
    <w:rsid w:val="0053430B"/>
    <w:rsid w:val="0054308A"/>
    <w:rsid w:val="005B17FE"/>
    <w:rsid w:val="005B7645"/>
    <w:rsid w:val="005C7FE5"/>
    <w:rsid w:val="006C5F7E"/>
    <w:rsid w:val="00703C75"/>
    <w:rsid w:val="0072365B"/>
    <w:rsid w:val="00831C28"/>
    <w:rsid w:val="00916AD0"/>
    <w:rsid w:val="009522CE"/>
    <w:rsid w:val="00A26153"/>
    <w:rsid w:val="00A469AA"/>
    <w:rsid w:val="00AE5487"/>
    <w:rsid w:val="00BA6502"/>
    <w:rsid w:val="00CE6548"/>
    <w:rsid w:val="00D167FE"/>
    <w:rsid w:val="00F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6153"/>
    <w:pPr>
      <w:keepNext/>
      <w:widowControl w:val="0"/>
      <w:jc w:val="center"/>
      <w:outlineLvl w:val="1"/>
    </w:pPr>
    <w:rPr>
      <w:rFonts w:ascii="Times Roman AzLat" w:hAnsi="Times Roman AzLa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1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26153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6153"/>
    <w:pPr>
      <w:keepNext/>
      <w:widowControl w:val="0"/>
      <w:jc w:val="center"/>
      <w:outlineLvl w:val="1"/>
    </w:pPr>
    <w:rPr>
      <w:rFonts w:ascii="Times Roman AzLat" w:hAnsi="Times Roman AzLa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1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26153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Əlican Babayev</dc:creator>
  <cp:lastModifiedBy>temp</cp:lastModifiedBy>
  <cp:revision>2</cp:revision>
  <cp:lastPrinted>2017-06-07T06:27:00Z</cp:lastPrinted>
  <dcterms:created xsi:type="dcterms:W3CDTF">2017-09-15T06:22:00Z</dcterms:created>
  <dcterms:modified xsi:type="dcterms:W3CDTF">2017-09-15T06:22:00Z</dcterms:modified>
</cp:coreProperties>
</file>