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4D" w:rsidRDefault="00F13C61">
      <w:pPr>
        <w:ind w:left="6509" w:right="7547"/>
        <w:jc w:val="center"/>
        <w:rPr>
          <w:b/>
          <w:i/>
          <w:sz w:val="28"/>
        </w:rPr>
      </w:pPr>
      <w:r>
        <w:rPr>
          <w:b/>
          <w:i/>
          <w:sz w:val="28"/>
        </w:rPr>
        <w:t>SİYAHI.</w:t>
      </w:r>
    </w:p>
    <w:p w:rsidR="001F584D" w:rsidRDefault="001F584D">
      <w:pPr>
        <w:spacing w:before="3"/>
        <w:rPr>
          <w:b/>
          <w:i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62"/>
        <w:gridCol w:w="7941"/>
        <w:gridCol w:w="2981"/>
      </w:tblGrid>
      <w:tr w:rsidR="001F584D">
        <w:trPr>
          <w:trHeight w:hRule="exact" w:val="581"/>
        </w:trPr>
        <w:tc>
          <w:tcPr>
            <w:tcW w:w="860" w:type="dxa"/>
          </w:tcPr>
          <w:p w:rsidR="001F584D" w:rsidRDefault="00E07168">
            <w:pPr>
              <w:pStyle w:val="TableParagraph"/>
              <w:spacing w:before="1" w:line="240" w:lineRule="auto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before="1" w:line="240" w:lineRule="auto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MAGİSTRLƏRİN S.A.A.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before="1" w:line="240" w:lineRule="auto"/>
              <w:ind w:left="2609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MÖVZULARIN ADLARI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before="1" w:line="240" w:lineRule="auto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ELMİ RƏHBƏRLƏR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2434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İxtisas:  060404“İqtisadiyyat”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6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“Təhsil, elm və sosial – mədəni sahənin iqtisadiyyatı” Qrup 34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Bayramova Gülxanım Həsən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İslahatlar şəraitində xidmət sferasının idarə edilməsi xüsusiyyətləri</w:t>
            </w:r>
          </w:p>
        </w:tc>
        <w:tc>
          <w:tcPr>
            <w:tcW w:w="2981" w:type="dxa"/>
          </w:tcPr>
          <w:p w:rsidR="001F584D" w:rsidRDefault="005110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F.Ə.Qurbanova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Əyyubov Şahmar Elçin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Həyat səviyyəsinin tənzimlənməsi problemləri</w:t>
            </w:r>
          </w:p>
        </w:tc>
        <w:tc>
          <w:tcPr>
            <w:tcW w:w="2981" w:type="dxa"/>
          </w:tcPr>
          <w:p w:rsidR="001F584D" w:rsidRDefault="005110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Ə.H.Namazəliyev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3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Səmədov İlyas Arif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sahibkarliğın mövcud vəziyyəti və sosial inkişaf meylləri</w:t>
            </w:r>
          </w:p>
        </w:tc>
        <w:tc>
          <w:tcPr>
            <w:tcW w:w="2981" w:type="dxa"/>
          </w:tcPr>
          <w:p w:rsidR="001F584D" w:rsidRDefault="0051105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.f.d. K.A.Nəcəfova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3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Əsgərli Pərviz Şamil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Yoxsulluğun mahiyyəti və sosial- iqtisadi nəticələri</w:t>
            </w:r>
          </w:p>
        </w:tc>
        <w:tc>
          <w:tcPr>
            <w:tcW w:w="2981" w:type="dxa"/>
          </w:tcPr>
          <w:p w:rsidR="001F584D" w:rsidRDefault="0051105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Ə.H.Namazəliyev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3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Muxtarov Sərxan İlfan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Əhalinin həyat səviyyəsi və sosial inkişaf</w:t>
            </w:r>
          </w:p>
        </w:tc>
        <w:tc>
          <w:tcPr>
            <w:tcW w:w="2981" w:type="dxa"/>
          </w:tcPr>
          <w:p w:rsidR="001F584D" w:rsidRDefault="0051105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Ə.Q.Əlirzayev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Abdullayev Nurullah İbrahim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İstehlakın tənzimlənməsi problemləri</w:t>
            </w:r>
          </w:p>
        </w:tc>
        <w:tc>
          <w:tcPr>
            <w:tcW w:w="2981" w:type="dxa"/>
          </w:tcPr>
          <w:p w:rsidR="001F584D" w:rsidRDefault="005110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 T.Ə.Əlirzayeva</w:t>
            </w:r>
          </w:p>
        </w:tc>
      </w:tr>
      <w:tr w:rsidR="001F584D">
        <w:trPr>
          <w:trHeight w:hRule="exact" w:val="289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2434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İxtisas:  060404“İqtisadiyyat”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8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“İqtisadiyyatın hüquqi tənzimlənməsi” Qrup 44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4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Əhmədova Arzu Nazim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Müasir şəraitdə qiymətli kağızlar bazarının fəaliyyətinin normativ-hüquqi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dos. S.Z.İsayev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təminatı məsələləri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Ələkbərli Ələmdar Zülfü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 Respublikasında kütləvi informasiya vasitələrinin fəaliyətinin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F.P.Rəhmanov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normativ-hüquqi təminatı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Əliyeva Fatimə Elmar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Müasir qlobal problemlər və onların həllinin hüquqi aspektləri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B.N.Məmmədov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Əmrahov Nicat Faiq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Beynəlxalq əməkdaşlıq sistemində ÜTT-nin rolu və onun fəaliyyətinin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B.N.Məmmədov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normativ-hüquqi əsasları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Həsənova Səbinə Elçin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Vergitutma sahəsində beynəlxalq əməkdaşlığın hüquqi aspektləri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S.Z.İsayev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4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Əzizova Aysel İsa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4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Dövlətin sosial müdafiə sistemi və onun fəaliyyətinin normativ-hüquqi təminatı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i.f.d. V.M.Quliyev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Hüseynov Ramazan Məzahir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Müasir şəraitdə inhisarçılığa qarşı mübarizənin təşkilati-hüquqi aspektləri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i.f.d. V.M.Quliyev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Hüseynzadə Aqil Tofiq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 Respublikasında bank sisteminin fəaliyyətinə dövlət nəzarəti və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i.f.d. C.G.Hacıyev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onun normativ-hüquqi təminatı məsələləri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Məmmədov Abbas Etibar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Ekoloji təhlükəsizliyin təmin olunması sahəsində beynəlxalq əməkdaşlıq və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O.F.Əfəndiyev</w:t>
            </w:r>
          </w:p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onun hüquqi aspektləri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Nəcəfova Sevinc Salman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Dayanıqlı inkişaf konsepsiyasının ekoloji aspektləri: beynəlxalq hüquqi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O.F.Əfəndiyev</w:t>
            </w:r>
          </w:p>
        </w:tc>
      </w:tr>
      <w:tr w:rsidR="001F584D">
        <w:trPr>
          <w:trHeight w:hRule="exact" w:val="281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mexanizmlərdən istifadənin 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</w:tbl>
    <w:p w:rsidR="001F584D" w:rsidRDefault="001F584D">
      <w:pPr>
        <w:sectPr w:rsidR="001F584D">
          <w:footerReference w:type="default" r:id="rId6"/>
          <w:type w:val="continuous"/>
          <w:pgSz w:w="16850" w:h="11910" w:orient="landscape"/>
          <w:pgMar w:top="1100" w:right="240" w:bottom="380" w:left="1300" w:header="720" w:footer="187" w:gutter="0"/>
          <w:pgNumType w:start="1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62"/>
        <w:gridCol w:w="7941"/>
        <w:gridCol w:w="2981"/>
      </w:tblGrid>
      <w:tr w:rsidR="001F584D">
        <w:trPr>
          <w:trHeight w:hRule="exact" w:val="305"/>
        </w:trPr>
        <w:tc>
          <w:tcPr>
            <w:tcW w:w="860" w:type="dxa"/>
          </w:tcPr>
          <w:p w:rsidR="001F584D" w:rsidRDefault="00E07168">
            <w:pPr>
              <w:pStyle w:val="TableParagraph"/>
              <w:spacing w:before="2" w:line="240" w:lineRule="auto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Vəliyev Cavid Ayaz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before="2" w:line="240" w:lineRule="auto"/>
              <w:ind w:left="88" w:right="102"/>
              <w:rPr>
                <w:sz w:val="24"/>
              </w:rPr>
            </w:pPr>
            <w:r>
              <w:rPr>
                <w:sz w:val="24"/>
              </w:rPr>
              <w:t>Beynəlxalq səhiyyə təşkilatının fəaliyyətinin normativ-hüquqi aspektləri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dos. F.E.Hətəmzadə</w:t>
            </w:r>
          </w:p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6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Firudinzadə Xalıqverdi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 Respublikasında gömrük əməliyyatlarının normativ-hüquqi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dos. Ə.A.Hacılı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Firdovsi</w:t>
            </w:r>
          </w:p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təminatı məsələləri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Rəhimli Rəşad Faiq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Xarici investisiya qoyuluşlarının tənzimlənməsinin hüquqi aspektləri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F.E.Hətəmzadə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434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İxtisas:060404  “İqtisadiyyat”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8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“İqtisadiyyatın hüquqi tənzimlənməsi” Qrup 45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Abbasov Emin Aydın</w:t>
            </w:r>
          </w:p>
        </w:tc>
        <w:tc>
          <w:tcPr>
            <w:tcW w:w="7941" w:type="dxa"/>
          </w:tcPr>
          <w:p w:rsidR="001F584D" w:rsidRPr="00F13C61" w:rsidRDefault="00E07168">
            <w:pPr>
              <w:pStyle w:val="TableParagraph"/>
              <w:spacing w:line="266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Правовые аспекты деятельности Организация Исламская Конференция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prof. F.P.Rəhmanov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434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İxtisas:  060404“İqtisadiyyat”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1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“Makroiqtisadi siyasət” qrup 66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İsmayılova Rəna İsmayıl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Milli iqtisadiyyatın antiinhisar tənzimlənməsi və rəqabət üstünlüklərinin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 G.Ü.Quliyeva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reallaşdırılması mexanizmləri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Mehdiyev Kənan Fazil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Strateji yol xəritəsinin tələbləri baxımından milli innovasiya sisteminin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 M.M.Mürsəlov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formalaşdırılması və reallaşmasının dövlət mexanizmi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Mirzəzadə Orxan Səməd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Milli iqtisadiyyat və onun əsas sektorlarında iqtisadi artımın davamlılığının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M.A.Əhmədov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təmin edilməsinin başlıca 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Paşayev Səbuhi Mehman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Qlobal maliyyə böhranı şəraitində milli iqtisadiyyatın inkişafının pul-kredit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M.M.Sadıxov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mexanizmi və onun tənzimlənməsinin xarakterik cəhətləri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Hacıyev Ənvər Sərvət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milli iqtisadiyyatının GZİT təhlili və rəqabət qabiliyyətliliyinin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M.M.Sadıxov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yüksəldilməsi problemləri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2434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İxtisas:  060404“İqtisadiyyat”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12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“İqtisadiyyatın tənzimlənməsi” Qrup 70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Hüseynov Şaiq İbrahim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Milli iqtisadiyyat və onun əsas sektorlarında rəqabətqabiliyyətliliyin təmin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M.A.Əhmədov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edilməsinin dövlət mexanizminin təkmilləşdirilməsi 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Dünyamalıyeva Minə İslam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Azərbaycanın regionlarında məşğulluq və işsizliyin tənzimlənməsinin əsas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 p</w:t>
            </w:r>
            <w:r w:rsidR="00E07168">
              <w:rPr>
                <w:sz w:val="24"/>
              </w:rPr>
              <w:t>rof. G.A.Əzizova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Əhmədov Bayram Kamran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Qloballaşma şəraitində milli iqtisadiyyatın təhlükəsizliyinin təmin edilməsinin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M.Ə.Əliyev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dövlət mexanizmi və onun təkmilləşdirilməsi 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Şükürov</w:t>
            </w:r>
            <w:r w:rsidR="00C06C8B">
              <w:rPr>
                <w:sz w:val="24"/>
              </w:rPr>
              <w:t>a</w:t>
            </w:r>
            <w:r>
              <w:rPr>
                <w:sz w:val="24"/>
              </w:rPr>
              <w:t xml:space="preserve"> Solmaz Gülağa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Qeyri-neft sahələrinin diversifikasiyasının mexanizmləri və onun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K.S.Qafarov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təkmilləşdirilməsinin əsas 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Mustafazadə Mustafa Mehman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İntellektual mülkiyyət bazarının tənzimlənməsinin təkmilləşdirilməsi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i.e.n. A.M.Hüseynov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problemləri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Hüseynov Orxan Rafiq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Müasir dövrdə Azərbaycanda dövlətin regional siyasətinin reallaşdırılması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İ.M.Mahmudova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mexanizminin təkmilləşdirilməsi 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</w:tbl>
    <w:p w:rsidR="001F584D" w:rsidRDefault="001F584D">
      <w:p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62"/>
        <w:gridCol w:w="7941"/>
        <w:gridCol w:w="2981"/>
      </w:tblGrid>
      <w:tr w:rsidR="001F584D">
        <w:trPr>
          <w:trHeight w:hRule="exact" w:val="29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Yusibov Seymur Əliyaroğlu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73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Müasir dövrdə əhalinin sosial müdafiəsinin tənzimlənməsinin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M.Ə.Əliyev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təkmilləşdirilməsi prioritetləri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Məmmədli Hüseyn Məmməd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Milli iqtisadiyyatın inkişafının neft amilinin GZİT qiymətləndirilməsi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A.K.Əmiraslanov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Əsgərova Aysel Mahal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Qlobal maliyyə böhranı şəraitində milli iqtisadiyyatın inkişafının qiymət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 N. Q.Hacıyev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mexanizmi və onun təkmilləşdirilməsi problemləri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Aslanov İsmayıl Nemət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Strateji yol xəritəsinin məqsədləri baxımından iqtisadi təhlükəsizliyin təmin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 Ə.X.Kazımlı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edilməsi mexanizmlərinin təkmilləşdirilməsi 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434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İxtisas:  060404“İqtisadiyyat”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2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“İqtisadiyyatın tənzimlənməsi” Qrup 79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Əlizadə Əsmər Oruc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58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Роль прямых иностранных инвестиций в обеспечении конкуренто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G.Ş.Mikayılzadə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способности экспортного потенциала Азербайджана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90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8" w:lineRule="exact"/>
              <w:ind w:left="2900" w:right="30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060803“”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6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ind w:left="16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“Elektron idarəetmə” Qrup 100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1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281" w:right="2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Cəfərov Cahangir Maarif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Elektron hökümət konsepsiyası əsasında vergi və gömrük orqanlarının ticarət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N.H. Qurbanov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şəbəkəsilə inteqrasiyası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3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İmanova Nüşabə İlham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elektron hökümətin mövcud vəziyyəti və inkişafı istiqamətləri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A.A. Ələsgərova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3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Nuriyeva Şəhrabani Sədayət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İnzibati idarəçilik sistemində elektron hökümətin tətbiqi xüsusiyyətləri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Ş.T. Quliyeva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Qaraşova Leyla Kərəm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4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“ASAN” xidmətin təşkili, tətbiqi və onun inkişaf istiqamətləri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V.N. Nəsibov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20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İxtisas:060401 “Dünya iqtisadiyyatı”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16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“Beynəlxalq ticarət” Qrup 108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203" w:right="26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before="112" w:line="240" w:lineRule="auto"/>
              <w:rPr>
                <w:sz w:val="24"/>
              </w:rPr>
            </w:pPr>
            <w:r>
              <w:rPr>
                <w:sz w:val="24"/>
              </w:rPr>
              <w:t>XXX Cahid Dadaş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Azərbaycanın beynəlxalq ticarət əlaqələrində kreditləşmə və ödəmə sisteminin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 i</w:t>
            </w:r>
            <w:r w:rsidR="00E07168">
              <w:rPr>
                <w:sz w:val="24"/>
              </w:rPr>
              <w:t>.e.n.,dos.H.M.Əsgərov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təkmilləşdirilməsi.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Quliyev İsmayıl Şirin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Neft strategiyası və onun xarici ticarət əlaqələrinin inkişafına təsiri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07168">
              <w:rPr>
                <w:sz w:val="24"/>
              </w:rPr>
              <w:t>prof.A.Ş.Şəkərəliyev</w:t>
            </w:r>
          </w:p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203" w:right="26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Seyfullalı Rüxsarə İlqar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Müasir şəraitdə idxalın dövlət tənzimlənməsinin sosial-iqtisadi inkişaf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 i</w:t>
            </w:r>
            <w:r w:rsidR="00E07168">
              <w:rPr>
                <w:sz w:val="24"/>
              </w:rPr>
              <w:t>.e.n.dos. M.M.Məmmədli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proseslərinə təsiri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03" w:right="26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before="115" w:line="240" w:lineRule="auto"/>
              <w:rPr>
                <w:sz w:val="24"/>
              </w:rPr>
            </w:pPr>
            <w:r>
              <w:rPr>
                <w:sz w:val="24"/>
              </w:rPr>
              <w:t>Tağızadə Elbəy Kamandar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Azərbaycanın qeyri-neft sektorunun ixrac potensialından istifadənin mövcud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 i</w:t>
            </w:r>
            <w:r w:rsidR="00E07168">
              <w:rPr>
                <w:sz w:val="24"/>
              </w:rPr>
              <w:t>.e.n.dos. M.M.Məmmədli</w:t>
            </w:r>
          </w:p>
        </w:tc>
      </w:tr>
      <w:tr w:rsidR="001F584D">
        <w:trPr>
          <w:trHeight w:hRule="exact" w:val="279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vəziyyəti və onun qiymətləndirilməsi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9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Yaqublu Sadiq Sabir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Xarici ticarətin iqtisadi artıma təsiri mexanizmi və onun təkmilləşdirilməsi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 i</w:t>
            </w:r>
            <w:r w:rsidR="00E07168">
              <w:rPr>
                <w:sz w:val="24"/>
              </w:rPr>
              <w:t>.e.n.dos.X.N.Bayramova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03" w:right="26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Nəbizadə Abbas Nəbi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Xarici ticarət əlaqələrin inkişafının maliyyə sabitliyinin möhkəmləndirilməsinə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07168">
              <w:rPr>
                <w:sz w:val="24"/>
              </w:rPr>
              <w:t>prof.A.Ş.Şəkərəliyev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təsiri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13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060410 “Dövlət və bələdiyyə idarə edilməsi”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9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“Dövlət strukturunda menecment” Qrup 116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3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Əsgərzadə Lalə Mayıl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Dövlət idarəçiliyində innovasiya prosesinin təkmilləşdirilməsi xüsusiyyətləri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K.A.Şahbazov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3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Hüseynzadə Ülkər Misir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Dövlət qulluğunun təkmilləşdirilməsi istiqamətləri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M.H.Məmmədov</w:t>
            </w:r>
          </w:p>
        </w:tc>
      </w:tr>
    </w:tbl>
    <w:p w:rsidR="001F584D" w:rsidRDefault="001F584D">
      <w:pPr>
        <w:spacing w:line="266" w:lineRule="exact"/>
        <w:rPr>
          <w:sz w:val="24"/>
        </w:r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1531"/>
        <w:gridCol w:w="1731"/>
        <w:gridCol w:w="7941"/>
        <w:gridCol w:w="2981"/>
      </w:tblGrid>
      <w:tr w:rsidR="001F584D">
        <w:trPr>
          <w:trHeight w:hRule="exact" w:val="305"/>
        </w:trPr>
        <w:tc>
          <w:tcPr>
            <w:tcW w:w="860" w:type="dxa"/>
          </w:tcPr>
          <w:p w:rsidR="001F584D" w:rsidRDefault="00E07168">
            <w:pPr>
              <w:pStyle w:val="TableParagraph"/>
              <w:spacing w:before="2" w:line="240" w:lineRule="auto"/>
              <w:ind w:left="48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262" w:type="dxa"/>
            <w:gridSpan w:val="2"/>
          </w:tcPr>
          <w:p w:rsidR="001F584D" w:rsidRDefault="00E0716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İsmayılzadə Fərid Rövşən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before="2" w:line="240" w:lineRule="auto"/>
              <w:ind w:left="88" w:right="102"/>
              <w:rPr>
                <w:sz w:val="24"/>
              </w:rPr>
            </w:pPr>
            <w:r>
              <w:rPr>
                <w:sz w:val="24"/>
              </w:rPr>
              <w:t>Dövlət idarəçiliyində demokratiyanın təminatı istiqamətləri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spacing w:before="2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Z.İ. Mirzəyev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  <w:gridSpan w:val="2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Hüseynli Ceyhun Xaliq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İqtisadiyyatın dövlət idarəçilik metodlarından istifadə məsələləri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H.S.Həsənov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153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1731" w:type="dxa"/>
            <w:tcBorders>
              <w:left w:val="nil"/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13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060410 “Dövlət və bələdiyyə idarə edilməsi”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153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4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“Bələdiyyə menecmenti” Qrup 126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gridSpan w:val="2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Mustafayev Sərxan Tahir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Bələdiyyələrin inkişafında xarici ölkələrin təcrübəsi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 p</w:t>
            </w:r>
            <w:r w:rsidR="00E07168">
              <w:rPr>
                <w:sz w:val="24"/>
              </w:rPr>
              <w:t>rof. H.S.Həsənov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153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1731" w:type="dxa"/>
            <w:tcBorders>
              <w:left w:val="nil"/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2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060404 “İqtisadiyyat”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153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1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“Iqtisadi kibernetika” Qrup 134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gridSpan w:val="2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Qafarlı Murad Şahin o.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Əmək bazarının göstəriciləri arasındakı asılılıqların riyazi modelləşdirilməsi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dos.Y.İ.Hacızalov</w:t>
            </w:r>
          </w:p>
        </w:tc>
      </w:tr>
      <w:tr w:rsidR="001F584D">
        <w:trPr>
          <w:trHeight w:hRule="exact" w:val="290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153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1731" w:type="dxa"/>
            <w:tcBorders>
              <w:left w:val="nil"/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2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060405 “İqtisadiyyat”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153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8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“Ekonometriya” Qrup 146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gridSpan w:val="2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Əhmədova Xalidə Xanlar q.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Təhsilin ölkənin qeyri-neft sektorunda yaradılan  əlavə dəyərə təsirinin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prof.Y.H.Həsənli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gridSpan w:val="2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ekonometrik qiymətləndirilməsi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153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1731" w:type="dxa"/>
            <w:tcBorders>
              <w:left w:val="nil"/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2434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İxtisas:060404  “İqtisadiyyat”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153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15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“Əməyin iqtisadiyyatı” Qrup 156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gridSpan w:val="2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Abiyev Xanoğlan Süleyman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İqtisadiyyata xarici investisiya qoyuluşunun  əhalinin məşğulluq səviyyəsinə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os.Ə.İ.Məmmədov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gridSpan w:val="2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təsiri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  <w:gridSpan w:val="2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Bağırzadə Cavid Çingiz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məşğulluğun regional və sektoral inkişaf etdirilməsi problemləri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os.Ə.A.İsmayılzadə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4" w:lineRule="exact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gridSpan w:val="2"/>
            <w:vMerge w:val="restart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Qafarova Nərmin Cavad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yüksək ixtisaslı mütəxəssis kadrların hazırlanmasının əsas</w:t>
            </w:r>
          </w:p>
        </w:tc>
        <w:tc>
          <w:tcPr>
            <w:tcW w:w="2981" w:type="dxa"/>
            <w:vMerge w:val="restart"/>
          </w:tcPr>
          <w:p w:rsidR="001F584D" w:rsidRDefault="00624E71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os.S.R.Bayramova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gridSpan w:val="2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  <w:gridSpan w:val="2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Səfərli Qaraxan Faiq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Heyətin keyfiyyəti və onun yüksəldilməsinin sosial-iqtisadi problemləri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rof.T.Ə.Quliyev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31" w:type="dxa"/>
            <w:tcBorders>
              <w:right w:val="nil"/>
            </w:tcBorders>
          </w:tcPr>
          <w:p w:rsidR="001F584D" w:rsidRDefault="00E071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Yusifli Sonya</w:t>
            </w:r>
          </w:p>
        </w:tc>
        <w:tc>
          <w:tcPr>
            <w:tcW w:w="1731" w:type="dxa"/>
            <w:tcBorders>
              <w:left w:val="nil"/>
            </w:tcBorders>
          </w:tcPr>
          <w:p w:rsidR="001F584D" w:rsidRDefault="00E07168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Sarvan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Müəssisədə əməyin səmərəliliyinin yüksəldilməsi istiqamətləri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os.Z.İ.Mustafayeva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31" w:type="dxa"/>
            <w:tcBorders>
              <w:right w:val="nil"/>
            </w:tcBorders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Cəfərov Yusif</w:t>
            </w:r>
          </w:p>
        </w:tc>
        <w:tc>
          <w:tcPr>
            <w:tcW w:w="1731" w:type="dxa"/>
            <w:tcBorders>
              <w:left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İmran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Müəssisədə əməyin təşkilinin sosial aspektləri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rof.T.Ə.Quliyev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2" w:type="dxa"/>
            <w:gridSpan w:val="2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Abuzərli Coşqun Vüsal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Regionların məşğulluq problemi və onun həlli yolları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os.H.S.Zeynalov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  <w:gridSpan w:val="2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Həmzəzadə Müstəcəb Arzu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gənclərin məşğulluğunun təmin edilməsi problemləri</w:t>
            </w:r>
          </w:p>
        </w:tc>
        <w:tc>
          <w:tcPr>
            <w:tcW w:w="2981" w:type="dxa"/>
          </w:tcPr>
          <w:p w:rsidR="001F584D" w:rsidRDefault="00624E71" w:rsidP="00624E7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b</w:t>
            </w:r>
            <w:r w:rsidR="00E07168">
              <w:rPr>
                <w:sz w:val="24"/>
              </w:rPr>
              <w:t>/m.İ.E.İsmayılov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2" w:type="dxa"/>
            <w:gridSpan w:val="2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Əsgərov Musa Qüdrət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Əmək bölgüsünün sosial-iqtisadi problemləri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os.H.S.Zeynalov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153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1731" w:type="dxa"/>
            <w:tcBorders>
              <w:left w:val="nil"/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24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060407 “Menecment”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153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4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“Heyətin idarə edilməsi” Qrup 165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gridSpan w:val="2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İsrafilova Əminə David</w:t>
            </w:r>
          </w:p>
        </w:tc>
        <w:tc>
          <w:tcPr>
            <w:tcW w:w="7941" w:type="dxa"/>
          </w:tcPr>
          <w:p w:rsidR="001F584D" w:rsidRPr="00F13C61" w:rsidRDefault="00E07168">
            <w:pPr>
              <w:pStyle w:val="TableParagraph"/>
              <w:spacing w:line="266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Проблемы эффективности управления персоналом на предприятии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os.Z.A.Malayev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153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1731" w:type="dxa"/>
            <w:tcBorders>
              <w:left w:val="nil"/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4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060407 “Menecment”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153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4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“Heyətin idarə edilməsi” Qrup 166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gridSpan w:val="2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Cümşüdlü Elton Aslan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Əmək kollektivlərinin sosial idarə edilməsi problemləri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rof.T.Ə.Quliyev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  <w:gridSpan w:val="2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İbrahimli Gülər Ərəstun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Heyətin əmək fəaliyyətinin motivləşdirilməsi problemləri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os.Ə.İ.Məmmədov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gridSpan w:val="2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Qafarov Samir Paşa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Heyətin formalaşmasında əmək bazarının rolu</w:t>
            </w:r>
          </w:p>
        </w:tc>
        <w:tc>
          <w:tcPr>
            <w:tcW w:w="2981" w:type="dxa"/>
          </w:tcPr>
          <w:p w:rsidR="001F584D" w:rsidRDefault="00624E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os.S.Ə.Qurbanova</w:t>
            </w:r>
          </w:p>
        </w:tc>
      </w:tr>
    </w:tbl>
    <w:p w:rsidR="001F584D" w:rsidRDefault="001F584D">
      <w:pPr>
        <w:spacing w:line="266" w:lineRule="exact"/>
        <w:rPr>
          <w:sz w:val="24"/>
        </w:r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p w:rsidR="001F584D" w:rsidRDefault="001F584D">
      <w:pPr>
        <w:spacing w:before="2"/>
        <w:rPr>
          <w:sz w:val="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74"/>
        <w:gridCol w:w="7941"/>
        <w:gridCol w:w="2966"/>
      </w:tblGrid>
      <w:tr w:rsidR="001F584D">
        <w:trPr>
          <w:trHeight w:hRule="exact" w:val="290"/>
        </w:trPr>
        <w:tc>
          <w:tcPr>
            <w:tcW w:w="843" w:type="dxa"/>
            <w:vMerge w:val="restart"/>
          </w:tcPr>
          <w:p w:rsidR="001F584D" w:rsidRDefault="001F584D"/>
        </w:tc>
        <w:tc>
          <w:tcPr>
            <w:tcW w:w="3274" w:type="dxa"/>
            <w:tcBorders>
              <w:bottom w:val="nil"/>
              <w:right w:val="nil"/>
            </w:tcBorders>
          </w:tcPr>
          <w:p w:rsidR="001F584D" w:rsidRPr="00563AC8" w:rsidRDefault="001F584D" w:rsidP="00563AC8">
            <w:pPr>
              <w:jc w:val="center"/>
              <w:rPr>
                <w:b/>
              </w:rPr>
            </w:pPr>
          </w:p>
          <w:p w:rsidR="00563AC8" w:rsidRPr="00563AC8" w:rsidRDefault="00563AC8" w:rsidP="00563AC8">
            <w:pPr>
              <w:jc w:val="center"/>
              <w:rPr>
                <w:b/>
              </w:rPr>
            </w:pPr>
          </w:p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Pr="00787BE7" w:rsidRDefault="00E07168" w:rsidP="00563AC8">
            <w:pPr>
              <w:jc w:val="center"/>
              <w:rPr>
                <w:b/>
                <w:i/>
              </w:rPr>
            </w:pPr>
            <w:r w:rsidRPr="00787BE7">
              <w:rPr>
                <w:b/>
                <w:i/>
              </w:rPr>
              <w:t>İxtisas: 060405 “</w:t>
            </w:r>
            <w:r w:rsidR="00563AC8" w:rsidRPr="00787BE7">
              <w:rPr>
                <w:b/>
                <w:i/>
              </w:rPr>
              <w:t>Menecment</w:t>
            </w:r>
            <w:r w:rsidRPr="00787BE7">
              <w:rPr>
                <w:b/>
                <w:i/>
              </w:rPr>
              <w:t>”</w:t>
            </w:r>
          </w:p>
        </w:tc>
        <w:tc>
          <w:tcPr>
            <w:tcW w:w="2966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nil"/>
              <w:bottom w:val="single" w:sz="8" w:space="0" w:color="000000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6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“Strateji idarəetmə” Qrup 200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545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1F584D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:rsidR="001F584D" w:rsidRDefault="00E07168">
            <w:pPr>
              <w:pStyle w:val="TableParagraph"/>
              <w:spacing w:line="240" w:lineRule="auto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1F584D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:rsidR="001F584D" w:rsidRDefault="00E07168">
            <w:pPr>
              <w:pStyle w:val="TableParagraph"/>
              <w:spacing w:line="240" w:lineRule="auto"/>
              <w:ind w:left="197"/>
              <w:rPr>
                <w:sz w:val="24"/>
              </w:rPr>
            </w:pPr>
            <w:r>
              <w:rPr>
                <w:sz w:val="24"/>
              </w:rPr>
              <w:t>Abdullayev Kənan Kamran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before="4"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Müəssisənin strategiyası və heyətin idarə edilməsinin təkmilləşdirilməsi (sənaye müəssisələrinin timsalında)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1F584D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:rsidR="001F584D" w:rsidRDefault="00624E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M.H. Məmmədov</w:t>
            </w:r>
          </w:p>
        </w:tc>
      </w:tr>
      <w:tr w:rsidR="001F584D">
        <w:trPr>
          <w:trHeight w:hRule="exact" w:val="545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1F584D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1F584D" w:rsidRDefault="00E07168">
            <w:pPr>
              <w:pStyle w:val="TableParagraph"/>
              <w:spacing w:line="240" w:lineRule="auto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1F584D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1F584D" w:rsidRDefault="00E07168">
            <w:pPr>
              <w:pStyle w:val="TableParagraph"/>
              <w:spacing w:line="240" w:lineRule="auto"/>
              <w:ind w:left="197"/>
              <w:rPr>
                <w:sz w:val="24"/>
              </w:rPr>
            </w:pPr>
            <w:r>
              <w:rPr>
                <w:sz w:val="24"/>
              </w:rPr>
              <w:t>Əşrəfli Aynur Vasif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30" w:lineRule="auto"/>
              <w:ind w:left="88" w:right="1041"/>
              <w:rPr>
                <w:sz w:val="24"/>
              </w:rPr>
            </w:pPr>
            <w:r>
              <w:rPr>
                <w:sz w:val="24"/>
              </w:rPr>
              <w:t>Strateji təhlilin əsas xüsusiyyətləri (iri diversifikisayalaşmış şirkətlərin timsalında)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1F584D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1F584D" w:rsidRDefault="00624E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 N.F. Axundova</w:t>
            </w:r>
          </w:p>
        </w:tc>
      </w:tr>
      <w:tr w:rsidR="001F584D">
        <w:trPr>
          <w:trHeight w:hRule="exact" w:val="547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1F584D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1F584D" w:rsidRDefault="00E07168">
            <w:pPr>
              <w:pStyle w:val="TableParagraph"/>
              <w:spacing w:line="240" w:lineRule="auto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1F584D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1F584D" w:rsidRDefault="00E07168">
            <w:pPr>
              <w:pStyle w:val="TableParagraph"/>
              <w:spacing w:line="240" w:lineRule="auto"/>
              <w:ind w:left="197"/>
              <w:rPr>
                <w:sz w:val="24"/>
              </w:rPr>
            </w:pPr>
            <w:r>
              <w:rPr>
                <w:sz w:val="24"/>
              </w:rPr>
              <w:t>Qəribli Gülşən Raqif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before="1" w:line="262" w:lineRule="exact"/>
              <w:ind w:left="88" w:right="463"/>
              <w:rPr>
                <w:sz w:val="24"/>
              </w:rPr>
            </w:pPr>
            <w:r>
              <w:rPr>
                <w:sz w:val="24"/>
              </w:rPr>
              <w:t>Strateji idarəetmə: məqsədləri və həyata keçirilməsi məsələləri (kommersiya təşkilatlarının timsalında)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1F584D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1F584D" w:rsidRDefault="008C76A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 N.F. Axundova</w:t>
            </w:r>
          </w:p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Məmmədov Sahil Sərxan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Differensasiya strategiyasının reallaşdırılması məsələləri (SOCAR-ın timsalında)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8C7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K.A.Şahbazov</w:t>
            </w:r>
          </w:p>
        </w:tc>
      </w:tr>
      <w:tr w:rsidR="001F584D">
        <w:trPr>
          <w:trHeight w:hRule="exact" w:val="294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single" w:sz="8" w:space="0" w:color="000000"/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70" w:lineRule="exact"/>
              <w:ind w:left="23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060405 “İqtisadiyyat”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nil"/>
              <w:bottom w:val="single" w:sz="8" w:space="0" w:color="000000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2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“İnnovasiyaların və layihələrin idarə olunması” Qrup 210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Əliyeva Nərmin Aydın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Təşkilat sistem kimi və onun optimallaşdırılması problemləri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8C7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.ü.f.d. S.N. Musayeva</w:t>
            </w:r>
          </w:p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Naibov Rizvan Hüseyn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İnnovasiya prosesinin idarə edilməsinin təkmilləşdirilməsi yolları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8C7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Z.İ. Mirzəyev</w:t>
            </w:r>
          </w:p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Novruzov Kamran Elşən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İnnovasiyalı idarəetmənin səmərəliliyinin əsas aspektləri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8C76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H.S.Həsənov</w:t>
            </w:r>
          </w:p>
        </w:tc>
      </w:tr>
      <w:tr w:rsidR="001F584D">
        <w:trPr>
          <w:trHeight w:hRule="exact" w:val="276"/>
        </w:trPr>
        <w:tc>
          <w:tcPr>
            <w:tcW w:w="843" w:type="dxa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4" w:type="dxa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Şükürova Günel Rahib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before="6" w:line="240" w:lineRule="auto"/>
              <w:ind w:left="88" w:right="102"/>
            </w:pPr>
            <w:r>
              <w:t>İnnovasiya menecmenti və idarəetmə fəaliyyətinin səmərəliliyinin artırılması yolları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8C7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Ş.T. Quliyeva</w:t>
            </w:r>
          </w:p>
        </w:tc>
      </w:tr>
      <w:tr w:rsidR="001F584D">
        <w:trPr>
          <w:trHeight w:hRule="exact" w:val="289"/>
        </w:trPr>
        <w:tc>
          <w:tcPr>
            <w:tcW w:w="843" w:type="dxa"/>
            <w:vMerge w:val="restart"/>
          </w:tcPr>
          <w:p w:rsidR="001F584D" w:rsidRDefault="001F584D"/>
        </w:tc>
        <w:tc>
          <w:tcPr>
            <w:tcW w:w="3274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70" w:lineRule="exact"/>
              <w:ind w:left="23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060407 “Menecment”</w:t>
            </w:r>
          </w:p>
        </w:tc>
        <w:tc>
          <w:tcPr>
            <w:tcW w:w="2966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nil"/>
              <w:bottom w:val="single" w:sz="8" w:space="0" w:color="000000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9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“Menecment” Qrup 228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1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4" w:lineRule="exact"/>
              <w:ind w:left="2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Əzimova Fəridə Əyyub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4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Motivasiyanın idarə edilməsi prosesi (kredit təşkilatlarının timsalında)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8C76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A.A. Ələsgərova</w:t>
            </w:r>
          </w:p>
        </w:tc>
      </w:tr>
      <w:tr w:rsidR="001F584D">
        <w:trPr>
          <w:trHeight w:hRule="exact" w:val="288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Həsənli Şahmar İlqar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Layihə idarəçiliyində təşkilati davranış və liderliyin layihə səmərəliliyinə təsiri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8C76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N.Ə. Qarayev</w:t>
            </w:r>
          </w:p>
        </w:tc>
      </w:tr>
      <w:tr w:rsidR="001F584D">
        <w:trPr>
          <w:trHeight w:hRule="exact" w:val="288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238"/>
              <w:rPr>
                <w:sz w:val="24"/>
              </w:rPr>
            </w:pPr>
            <w:r>
              <w:rPr>
                <w:sz w:val="24"/>
              </w:rPr>
              <w:t>İsmayıllı Aysel Samir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Karyera (mənsəb) və onun planlaşdırlması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8C76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Z.H. İbrahimli</w:t>
            </w:r>
          </w:p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2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İsmayılova Fəqumə Muqdat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Birjaların təşkili və idarə edilməsi xüsusiyyətləri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8C7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Ş.T. Quliyeva</w:t>
            </w:r>
          </w:p>
        </w:tc>
      </w:tr>
      <w:tr w:rsidR="001F584D">
        <w:trPr>
          <w:trHeight w:hRule="exact" w:val="545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2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1F584D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1F584D" w:rsidRDefault="00E07168">
            <w:pPr>
              <w:pStyle w:val="TableParagraph"/>
              <w:spacing w:line="240" w:lineRule="auto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Məmmədov Kənan Səxavət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30" w:lineRule="auto"/>
              <w:ind w:left="88" w:right="676"/>
              <w:rPr>
                <w:sz w:val="24"/>
              </w:rPr>
            </w:pPr>
            <w:r>
              <w:rPr>
                <w:sz w:val="24"/>
              </w:rPr>
              <w:t>İdarəetmə kadrlarının hazırlanmasının innovativ metodları (AzerSUN-nun timsalında)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1F584D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1F584D" w:rsidRDefault="008C76A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M.H. Məmmədov</w:t>
            </w:r>
          </w:p>
        </w:tc>
      </w:tr>
      <w:tr w:rsidR="001F584D">
        <w:trPr>
          <w:trHeight w:hRule="exact" w:val="547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1F584D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1F584D" w:rsidRDefault="00E07168">
            <w:pPr>
              <w:pStyle w:val="TableParagraph"/>
              <w:spacing w:line="240" w:lineRule="auto"/>
              <w:ind w:left="238"/>
              <w:rPr>
                <w:sz w:val="24"/>
              </w:rPr>
            </w:pPr>
            <w:r>
              <w:rPr>
                <w:sz w:val="24"/>
              </w:rPr>
              <w:t>Məmmədov Samir Elman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before="1" w:line="262" w:lineRule="exact"/>
              <w:ind w:left="88" w:right="702"/>
              <w:rPr>
                <w:sz w:val="24"/>
              </w:rPr>
            </w:pPr>
            <w:r>
              <w:rPr>
                <w:sz w:val="24"/>
              </w:rPr>
              <w:t>Heyət və onun səmərəli idarəetmə strukturu (metallurgiya müəssisələrinin timsalında)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1F584D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1F584D" w:rsidRDefault="008C76A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K.A.Şahbazov</w:t>
            </w:r>
          </w:p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2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Naibov Nurlan Hüseyn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İdarəçilik nəzarətinin təşkilinin müasir metodları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8C7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E.N. Xanlarov</w:t>
            </w:r>
          </w:p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2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4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Omarova Fatimə Möhübbət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4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Müasir təşkilatların idarə edilməsinin təkmilləşdirilməsi yolları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8C76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N.H. Qurbanov</w:t>
            </w:r>
          </w:p>
        </w:tc>
      </w:tr>
      <w:tr w:rsidR="001F584D">
        <w:trPr>
          <w:trHeight w:hRule="exact" w:val="288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2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238"/>
              <w:rPr>
                <w:sz w:val="24"/>
              </w:rPr>
            </w:pPr>
            <w:r>
              <w:rPr>
                <w:sz w:val="24"/>
              </w:rPr>
              <w:t>Qasımov Rüfət Babək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İdarəetmənin informasiya təminatının səmərəliləşdirilməsi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8C76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E.N. Xanlarov</w:t>
            </w:r>
          </w:p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2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238"/>
              <w:rPr>
                <w:sz w:val="24"/>
              </w:rPr>
            </w:pPr>
            <w:r>
              <w:rPr>
                <w:sz w:val="24"/>
              </w:rPr>
              <w:t>Mirzəzadə Alim İlham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Müasir menecment sistemində səlahiyyət və məsuliyyət məsələləri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8C76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M.H. Məmmədov</w:t>
            </w:r>
          </w:p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238"/>
              <w:rPr>
                <w:sz w:val="24"/>
              </w:rPr>
            </w:pPr>
            <w:r>
              <w:rPr>
                <w:sz w:val="24"/>
              </w:rPr>
              <w:t>Məmmədov Kamran İlham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Müasir idarəçilik prinsiplərinin təşkili xüsusiyyətləri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8C76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V.N. Nəsibov</w:t>
            </w:r>
          </w:p>
        </w:tc>
      </w:tr>
      <w:tr w:rsidR="001F584D">
        <w:trPr>
          <w:trHeight w:hRule="exact" w:val="283"/>
        </w:trPr>
        <w:tc>
          <w:tcPr>
            <w:tcW w:w="843" w:type="dxa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74" w:type="dxa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238"/>
              <w:rPr>
                <w:sz w:val="24"/>
              </w:rPr>
            </w:pPr>
            <w:r>
              <w:rPr>
                <w:sz w:val="24"/>
              </w:rPr>
              <w:t>Əliyev Elnur İosif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İstehsalın idarə edilməsinin effektivliyi və onun qiymətləndirilməsi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8C76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G.M. Mustafayeva</w:t>
            </w:r>
          </w:p>
        </w:tc>
      </w:tr>
      <w:tr w:rsidR="001F584D">
        <w:trPr>
          <w:trHeight w:hRule="exact" w:val="276"/>
        </w:trPr>
        <w:tc>
          <w:tcPr>
            <w:tcW w:w="843" w:type="dxa"/>
          </w:tcPr>
          <w:p w:rsidR="001F584D" w:rsidRDefault="00E07168">
            <w:pPr>
              <w:pStyle w:val="TableParagraph"/>
              <w:spacing w:line="261" w:lineRule="exact"/>
              <w:ind w:left="20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74" w:type="dxa"/>
          </w:tcPr>
          <w:p w:rsidR="001F584D" w:rsidRDefault="00E07168">
            <w:pPr>
              <w:pStyle w:val="TableParagraph"/>
              <w:spacing w:line="261" w:lineRule="exact"/>
              <w:ind w:left="242"/>
              <w:rPr>
                <w:sz w:val="24"/>
              </w:rPr>
            </w:pPr>
            <w:r>
              <w:rPr>
                <w:sz w:val="24"/>
              </w:rPr>
              <w:t>Hüseynli Vüqar Rövşən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before="3" w:line="240" w:lineRule="auto"/>
              <w:ind w:left="98"/>
            </w:pPr>
            <w:r>
              <w:t>Heyətin idarə edilməsi strategiyasının reallaşdırılması xüsusiyyətləri və istiqamətləri</w:t>
            </w:r>
          </w:p>
        </w:tc>
        <w:tc>
          <w:tcPr>
            <w:tcW w:w="2966" w:type="dxa"/>
            <w:tcBorders>
              <w:right w:val="double" w:sz="3" w:space="0" w:color="000000"/>
            </w:tcBorders>
          </w:tcPr>
          <w:p w:rsidR="001F584D" w:rsidRDefault="008C76A8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G.M. Mustafayeva</w:t>
            </w:r>
          </w:p>
        </w:tc>
      </w:tr>
      <w:tr w:rsidR="001F584D">
        <w:trPr>
          <w:trHeight w:hRule="exact" w:val="276"/>
        </w:trPr>
        <w:tc>
          <w:tcPr>
            <w:tcW w:w="843" w:type="dxa"/>
          </w:tcPr>
          <w:p w:rsidR="001F584D" w:rsidRDefault="00E07168">
            <w:pPr>
              <w:pStyle w:val="TableParagraph"/>
              <w:spacing w:line="261" w:lineRule="exact"/>
              <w:ind w:left="20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74" w:type="dxa"/>
          </w:tcPr>
          <w:p w:rsidR="001F584D" w:rsidRDefault="00E0716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Budaqov Orxan Budaq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Firmanın maliyyə strategiyasının hazırlanması və icrası məsələləri</w:t>
            </w:r>
          </w:p>
        </w:tc>
        <w:tc>
          <w:tcPr>
            <w:tcW w:w="2966" w:type="dxa"/>
            <w:tcBorders>
              <w:right w:val="double" w:sz="3" w:space="0" w:color="000000"/>
            </w:tcBorders>
          </w:tcPr>
          <w:p w:rsidR="001F584D" w:rsidRDefault="008C76A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S.T. Qəndilova</w:t>
            </w:r>
          </w:p>
        </w:tc>
      </w:tr>
      <w:tr w:rsidR="001F584D">
        <w:trPr>
          <w:trHeight w:hRule="exact" w:val="276"/>
        </w:trPr>
        <w:tc>
          <w:tcPr>
            <w:tcW w:w="843" w:type="dxa"/>
          </w:tcPr>
          <w:p w:rsidR="001F584D" w:rsidRDefault="00E07168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74" w:type="dxa"/>
          </w:tcPr>
          <w:p w:rsidR="001F584D" w:rsidRDefault="00E07168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Ələkbərov Fikrət Hikmət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İşgüzar təşkilatın fəaliyyətinin səmərəliliyinin yüksəldilməsi</w:t>
            </w:r>
          </w:p>
        </w:tc>
        <w:tc>
          <w:tcPr>
            <w:tcW w:w="2966" w:type="dxa"/>
            <w:tcBorders>
              <w:right w:val="double" w:sz="3" w:space="0" w:color="000000"/>
            </w:tcBorders>
          </w:tcPr>
          <w:p w:rsidR="001F584D" w:rsidRDefault="008C76A8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H.S. Həsənov</w:t>
            </w:r>
          </w:p>
        </w:tc>
      </w:tr>
      <w:tr w:rsidR="001F584D">
        <w:trPr>
          <w:trHeight w:hRule="exact" w:val="272"/>
        </w:trPr>
        <w:tc>
          <w:tcPr>
            <w:tcW w:w="843" w:type="dxa"/>
          </w:tcPr>
          <w:p w:rsidR="001F584D" w:rsidRDefault="00E07168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74" w:type="dxa"/>
          </w:tcPr>
          <w:p w:rsidR="001F584D" w:rsidRDefault="00E07168">
            <w:pPr>
              <w:pStyle w:val="TableParagraph"/>
              <w:spacing w:line="264" w:lineRule="exact"/>
              <w:ind w:left="242"/>
              <w:rPr>
                <w:sz w:val="24"/>
              </w:rPr>
            </w:pPr>
            <w:r>
              <w:rPr>
                <w:sz w:val="24"/>
              </w:rPr>
              <w:t>Kərimov Ramil Şahin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before="25" w:line="240" w:lineRule="auto"/>
              <w:ind w:left="98"/>
              <w:rPr>
                <w:sz w:val="20"/>
              </w:rPr>
            </w:pPr>
            <w:r>
              <w:rPr>
                <w:sz w:val="20"/>
              </w:rPr>
              <w:t>İstehsalın idarə edilməsinin təşkilati-texniki və sosial-iqtisadi tərəflərinin qarşılıqlı əlaqəsi</w:t>
            </w:r>
          </w:p>
        </w:tc>
        <w:tc>
          <w:tcPr>
            <w:tcW w:w="2966" w:type="dxa"/>
          </w:tcPr>
          <w:p w:rsidR="001F584D" w:rsidRDefault="00E07168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i.f.d. S.N.Musayeva</w:t>
            </w:r>
          </w:p>
        </w:tc>
      </w:tr>
      <w:tr w:rsidR="001F584D">
        <w:trPr>
          <w:trHeight w:hRule="exact" w:val="276"/>
        </w:trPr>
        <w:tc>
          <w:tcPr>
            <w:tcW w:w="843" w:type="dxa"/>
          </w:tcPr>
          <w:p w:rsidR="001F584D" w:rsidRDefault="00E07168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74" w:type="dxa"/>
          </w:tcPr>
          <w:p w:rsidR="001F584D" w:rsidRDefault="00E07168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Mövlazadə Raquf Rauf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Müasir idarəetmə sistemində işgüzar etikadan istifadə xüsusiyyətləri</w:t>
            </w:r>
          </w:p>
        </w:tc>
        <w:tc>
          <w:tcPr>
            <w:tcW w:w="2966" w:type="dxa"/>
          </w:tcPr>
          <w:p w:rsidR="001F584D" w:rsidRDefault="00E07168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i.f.d. A.C. Vəliyev</w:t>
            </w:r>
          </w:p>
        </w:tc>
      </w:tr>
    </w:tbl>
    <w:p w:rsidR="001F584D" w:rsidRDefault="001F584D">
      <w:pPr>
        <w:spacing w:line="266" w:lineRule="exact"/>
        <w:rPr>
          <w:sz w:val="24"/>
        </w:rPr>
        <w:sectPr w:rsidR="001F584D">
          <w:pgSz w:w="16850" w:h="11910" w:orient="landscape"/>
          <w:pgMar w:top="1100" w:right="260" w:bottom="380" w:left="1320" w:header="0" w:footer="187" w:gutter="0"/>
          <w:cols w:space="720"/>
        </w:sectPr>
      </w:pPr>
    </w:p>
    <w:p w:rsidR="001F584D" w:rsidRDefault="001F584D">
      <w:pPr>
        <w:spacing w:before="2"/>
        <w:rPr>
          <w:sz w:val="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74"/>
        <w:gridCol w:w="7941"/>
        <w:gridCol w:w="2966"/>
      </w:tblGrid>
      <w:tr w:rsidR="001F584D">
        <w:trPr>
          <w:trHeight w:hRule="exact" w:val="299"/>
        </w:trPr>
        <w:tc>
          <w:tcPr>
            <w:tcW w:w="843" w:type="dxa"/>
            <w:vMerge w:val="restart"/>
          </w:tcPr>
          <w:p w:rsidR="001F584D" w:rsidRDefault="001F584D"/>
        </w:tc>
        <w:tc>
          <w:tcPr>
            <w:tcW w:w="3274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before="5" w:line="240" w:lineRule="auto"/>
              <w:ind w:left="12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060405“Sənayenin təşkili və idarə edilməsi”</w:t>
            </w:r>
          </w:p>
        </w:tc>
        <w:tc>
          <w:tcPr>
            <w:tcW w:w="2966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1"/>
        </w:trPr>
        <w:tc>
          <w:tcPr>
            <w:tcW w:w="843" w:type="dxa"/>
            <w:vMerge/>
          </w:tcPr>
          <w:p w:rsidR="001F584D" w:rsidRDefault="001F584D"/>
        </w:tc>
        <w:tc>
          <w:tcPr>
            <w:tcW w:w="14181" w:type="dxa"/>
            <w:gridSpan w:val="3"/>
            <w:tcBorders>
              <w:top w:val="nil"/>
            </w:tcBorders>
          </w:tcPr>
          <w:p w:rsidR="001F584D" w:rsidRDefault="00E07168">
            <w:pPr>
              <w:pStyle w:val="TableParagraph"/>
              <w:ind w:left="21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“İstehsalat və xidmət sahələrinin iqtisadiyyatı və idarə edilməsi (sahələr üzrə) Qrup 230</w:t>
            </w:r>
          </w:p>
        </w:tc>
      </w:tr>
      <w:tr w:rsidR="001F584D">
        <w:trPr>
          <w:trHeight w:hRule="exact" w:val="269"/>
        </w:trPr>
        <w:tc>
          <w:tcPr>
            <w:tcW w:w="843" w:type="dxa"/>
          </w:tcPr>
          <w:p w:rsidR="001F584D" w:rsidRDefault="00E07168">
            <w:pPr>
              <w:pStyle w:val="TableParagraph"/>
              <w:spacing w:line="258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4" w:type="dxa"/>
          </w:tcPr>
          <w:p w:rsidR="001F584D" w:rsidRDefault="00E07168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Alıyeva Rəna Niyaz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Maşınqayırma müəssisələrində material resurslarına qənaət edilməsi yolları</w:t>
            </w:r>
          </w:p>
        </w:tc>
        <w:tc>
          <w:tcPr>
            <w:tcW w:w="2966" w:type="dxa"/>
            <w:tcBorders>
              <w:right w:val="double" w:sz="3" w:space="0" w:color="000000"/>
            </w:tcBorders>
          </w:tcPr>
          <w:p w:rsidR="001F584D" w:rsidRDefault="00E0716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dos.Ə.V.Hacıyev</w:t>
            </w:r>
          </w:p>
        </w:tc>
      </w:tr>
      <w:tr w:rsidR="001F584D">
        <w:trPr>
          <w:trHeight w:hRule="exact" w:val="281"/>
        </w:trPr>
        <w:tc>
          <w:tcPr>
            <w:tcW w:w="843" w:type="dxa"/>
            <w:tcBorders>
              <w:bottom w:val="single" w:sz="8" w:space="0" w:color="000000"/>
            </w:tcBorders>
          </w:tcPr>
          <w:p w:rsidR="001F584D" w:rsidRDefault="00E07168">
            <w:pPr>
              <w:pStyle w:val="TableParagraph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4" w:type="dxa"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Əjdərli Elvin İsmayıl</w:t>
            </w:r>
          </w:p>
        </w:tc>
        <w:tc>
          <w:tcPr>
            <w:tcW w:w="7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Sənayenin infrastruktur təminatının yaxşılaşdırılması istiqamətləri</w:t>
            </w:r>
          </w:p>
        </w:tc>
        <w:tc>
          <w:tcPr>
            <w:tcW w:w="2966" w:type="dxa"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dos.S.M.Məmmədov</w:t>
            </w:r>
          </w:p>
        </w:tc>
      </w:tr>
      <w:tr w:rsidR="001F584D">
        <w:trPr>
          <w:trHeight w:hRule="exact" w:val="283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Ələkbərov Vüsal Azad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Sənaye müəssisələrində müasir menecmentin və korporativ idarə etmə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dos.A.Q.Novruzova</w:t>
            </w:r>
          </w:p>
        </w:tc>
      </w:tr>
      <w:tr w:rsidR="001F584D">
        <w:trPr>
          <w:trHeight w:hRule="exact" w:val="278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prinsipləriin tətbiqi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Mahmudov Nurlan Sehran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Yüngül sənaye müəssisələrin restrukturizasiyasının təşkilati-iqtisadi aspektləri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dos.S.M.Məmmədov</w:t>
            </w:r>
          </w:p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Məmmədzadə Şahin Rahib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Sənayedə investisiya fəaliyyətinin stimullaşdırılması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b/m S.İ.Vəliyeva</w:t>
            </w:r>
          </w:p>
        </w:tc>
      </w:tr>
      <w:tr w:rsidR="001F584D">
        <w:trPr>
          <w:trHeight w:hRule="exact" w:val="297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single" w:sz="8" w:space="0" w:color="000000"/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73" w:lineRule="exact"/>
              <w:ind w:left="2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060404 “İqtisadiyyat”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nil"/>
              <w:bottom w:val="single" w:sz="8" w:space="0" w:color="000000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2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“Ətraf mühitin iqtisadiyyatı” Qrup 246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Əlizadə Elsevər Rəhman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Qlobal ekoloji böhranlar, biosferə antropogen təsirlər və mühafizə tədbirləri.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V.Z.Mehdiyeva</w:t>
            </w:r>
          </w:p>
        </w:tc>
      </w:tr>
      <w:tr w:rsidR="001F584D">
        <w:trPr>
          <w:trHeight w:hRule="exact" w:val="286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single" w:sz="8" w:space="0" w:color="000000"/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24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060510 “Ekologiya”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nil"/>
              <w:bottom w:val="single" w:sz="8" w:space="0" w:color="000000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3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“Ətraf mühitin mühafizə metodları və bərpası” Qrup 250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</w:tcBorders>
          </w:tcPr>
          <w:p w:rsidR="001F584D" w:rsidRDefault="001F584D"/>
        </w:tc>
      </w:tr>
      <w:tr w:rsidR="001F584D" w:rsidTr="008338FC">
        <w:trPr>
          <w:trHeight w:hRule="exact" w:val="542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 w:rsidP="008338FC">
            <w:pPr>
              <w:pStyle w:val="TableParagraph"/>
              <w:ind w:left="-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Alıyeva Aynur Siyasət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before="1" w:line="262" w:lineRule="exact"/>
              <w:ind w:left="88" w:right="1055"/>
              <w:rPr>
                <w:sz w:val="24"/>
              </w:rPr>
            </w:pPr>
            <w:r>
              <w:rPr>
                <w:sz w:val="24"/>
              </w:rPr>
              <w:t>Suların kimyəvi və istilik çirklənmələrinin ekoloji problemləri və həlli istiqamətləri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1F584D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1F584D" w:rsidRDefault="00E0716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dos. F.M.Novruzova</w:t>
            </w:r>
          </w:p>
        </w:tc>
      </w:tr>
      <w:tr w:rsidR="001F584D">
        <w:trPr>
          <w:trHeight w:hRule="exact" w:val="283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Hüseynov Ruslan Paşa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Xəzər dənizinin antropogen çirklənməsinin ekoloji nəticələri və onun sosial-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T.B Hüseynov</w:t>
            </w:r>
          </w:p>
        </w:tc>
      </w:tr>
      <w:tr w:rsidR="001F584D">
        <w:trPr>
          <w:trHeight w:hRule="exact" w:val="278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iqtisadi qiymətləndirilməsi.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4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İbrahimov Kamran Eyvaz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Təbii ehtiyatlardan istifadənin texniki-iqtisadi və ekoloji qiymətləndirilməsi.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Y.N.İbrahimov</w:t>
            </w:r>
          </w:p>
        </w:tc>
      </w:tr>
      <w:tr w:rsidR="001F584D">
        <w:trPr>
          <w:trHeight w:hRule="exact" w:val="282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4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İbrahimov Toğrul Şamil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Ekoloji bumeranqın törətdiyi sosial-ekoloji problemlər, onların həlli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prof. A.Ə.Ələkbərov</w:t>
            </w:r>
          </w:p>
        </w:tc>
      </w:tr>
      <w:tr w:rsidR="001F584D">
        <w:trPr>
          <w:trHeight w:hRule="exact" w:val="280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istiqamətləri.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Məsimova Arzu Heydər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Cəmiyyət-təbiət münasibətlərinin müasir strategiyası və təbii mühitin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İ.B.Xəlilov</w:t>
            </w:r>
          </w:p>
        </w:tc>
      </w:tr>
      <w:tr w:rsidR="001F584D">
        <w:trPr>
          <w:trHeight w:hRule="exact" w:val="280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mühafizəsinin ekoloji-hüquqi aspektləri.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4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Nəbiyev Coşqun Lətif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Naxçıvan Muxtar Respublikasının torpaq ehtiyatlarının aqroekoloji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dos.əv. R.Ş.Həsənov</w:t>
            </w:r>
          </w:p>
        </w:tc>
      </w:tr>
      <w:tr w:rsidR="001F584D">
        <w:trPr>
          <w:trHeight w:hRule="exact" w:val="280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qiymətləndirilməsi.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0B39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Nəzərova Fatimə </w:t>
            </w:r>
            <w:r w:rsidR="00E07168">
              <w:rPr>
                <w:sz w:val="24"/>
              </w:rPr>
              <w:t>X</w:t>
            </w:r>
            <w:r>
              <w:rPr>
                <w:sz w:val="24"/>
              </w:rPr>
              <w:t>uda</w:t>
            </w:r>
            <w:r w:rsidR="00E07168">
              <w:rPr>
                <w:sz w:val="24"/>
              </w:rPr>
              <w:t>verdi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Aran iqtisadi rayonunun təbii su hövzələrinin müasir vəziyyətinin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dos.əv. M.A.Əsgərova</w:t>
            </w:r>
          </w:p>
        </w:tc>
      </w:tr>
      <w:tr w:rsidR="001F584D">
        <w:trPr>
          <w:trHeight w:hRule="exact" w:val="279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ekoloji – iqtisadi qiymətləndirilməsi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Xanlarova Nərmin Ədalət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 Respublikasında ətraf mühit mühafizəsinin və təbiətdən istifadənin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F.B.Eminov</w:t>
            </w:r>
          </w:p>
        </w:tc>
      </w:tr>
      <w:tr w:rsidR="001F584D">
        <w:trPr>
          <w:trHeight w:hRule="exact" w:val="278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iqtisadi mexanizmləri və onların tətbiqi.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7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single" w:sz="8" w:space="0" w:color="000000"/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4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060510 “Ekologiya”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nil"/>
              <w:bottom w:val="single" w:sz="8" w:space="0" w:color="000000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3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“Ətraf mühitin mühafizə metodları və bərpası” Qrup 251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</w:tcBorders>
          </w:tcPr>
          <w:p w:rsidR="001F584D" w:rsidRDefault="001F584D"/>
        </w:tc>
      </w:tr>
      <w:tr w:rsidR="001F584D" w:rsidRPr="008338FC">
        <w:trPr>
          <w:trHeight w:hRule="exact" w:val="283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Dəmirli Şahlar Məmmədağa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Pr="00F13C61" w:rsidRDefault="00E07168">
            <w:pPr>
              <w:pStyle w:val="TableParagraph"/>
              <w:spacing w:line="261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Природно-ресурсный потенциал Северо-Восточного склона Большого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Pr="00F13C61" w:rsidRDefault="00E07168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dos</w:t>
            </w:r>
            <w:r w:rsidRPr="00F13C61">
              <w:rPr>
                <w:sz w:val="24"/>
                <w:lang w:val="ru-RU"/>
              </w:rPr>
              <w:t>.ə</w:t>
            </w:r>
            <w:r>
              <w:rPr>
                <w:sz w:val="24"/>
              </w:rPr>
              <w:t>v</w:t>
            </w:r>
            <w:r w:rsidRPr="00F13C61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A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S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F13C61">
              <w:rPr>
                <w:sz w:val="24"/>
                <w:lang w:val="ru-RU"/>
              </w:rPr>
              <w:t>ə</w:t>
            </w:r>
            <w:r>
              <w:rPr>
                <w:sz w:val="24"/>
              </w:rPr>
              <w:t>mm</w:t>
            </w:r>
            <w:r w:rsidRPr="00F13C61">
              <w:rPr>
                <w:sz w:val="24"/>
                <w:lang w:val="ru-RU"/>
              </w:rPr>
              <w:t>ə</w:t>
            </w:r>
            <w:r>
              <w:rPr>
                <w:sz w:val="24"/>
              </w:rPr>
              <w:t>dov</w:t>
            </w:r>
          </w:p>
        </w:tc>
      </w:tr>
      <w:tr w:rsidR="001F584D" w:rsidRPr="008338FC">
        <w:trPr>
          <w:trHeight w:hRule="exact" w:val="271"/>
        </w:trPr>
        <w:tc>
          <w:tcPr>
            <w:tcW w:w="843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74" w:type="dxa"/>
            <w:vMerge/>
            <w:tcBorders>
              <w:right w:val="single" w:sz="8" w:space="0" w:color="000000"/>
            </w:tcBorders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F584D" w:rsidRPr="00F13C61" w:rsidRDefault="00E07168">
            <w:pPr>
              <w:pStyle w:val="TableParagraph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Кафказа и их еколого-экономическая оценка.</w:t>
            </w:r>
          </w:p>
        </w:tc>
        <w:tc>
          <w:tcPr>
            <w:tcW w:w="2966" w:type="dxa"/>
            <w:vMerge/>
            <w:tcBorders>
              <w:left w:val="single" w:sz="8" w:space="0" w:color="000000"/>
            </w:tcBorders>
          </w:tcPr>
          <w:p w:rsidR="001F584D" w:rsidRPr="00F13C61" w:rsidRDefault="001F584D">
            <w:pPr>
              <w:rPr>
                <w:lang w:val="ru-RU"/>
              </w:rPr>
            </w:pPr>
          </w:p>
        </w:tc>
      </w:tr>
      <w:tr w:rsidR="001F584D" w:rsidRPr="008338FC">
        <w:trPr>
          <w:trHeight w:hRule="exact" w:val="286"/>
        </w:trPr>
        <w:tc>
          <w:tcPr>
            <w:tcW w:w="843" w:type="dxa"/>
            <w:vMerge w:val="restart"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74" w:type="dxa"/>
            <w:tcBorders>
              <w:bottom w:val="nil"/>
              <w:right w:val="nil"/>
            </w:tcBorders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Pr="00F13C61" w:rsidRDefault="00E07168">
            <w:pPr>
              <w:pStyle w:val="TableParagraph"/>
              <w:spacing w:line="268" w:lineRule="exact"/>
              <w:ind w:left="1298"/>
              <w:rPr>
                <w:b/>
                <w:i/>
                <w:sz w:val="24"/>
                <w:lang w:val="ru-RU"/>
              </w:rPr>
            </w:pPr>
            <w:r w:rsidRPr="00F13C61">
              <w:rPr>
                <w:b/>
                <w:i/>
                <w:sz w:val="24"/>
                <w:lang w:val="ru-RU"/>
              </w:rPr>
              <w:t>İ</w:t>
            </w:r>
            <w:r>
              <w:rPr>
                <w:b/>
                <w:i/>
                <w:sz w:val="24"/>
              </w:rPr>
              <w:t>xtisas</w:t>
            </w:r>
            <w:r w:rsidRPr="00F13C61">
              <w:rPr>
                <w:b/>
                <w:i/>
                <w:sz w:val="24"/>
                <w:lang w:val="ru-RU"/>
              </w:rPr>
              <w:t>: 060405 “</w:t>
            </w:r>
            <w:r>
              <w:rPr>
                <w:b/>
                <w:i/>
                <w:sz w:val="24"/>
              </w:rPr>
              <w:t>S</w:t>
            </w:r>
            <w:r w:rsidRPr="00F13C61">
              <w:rPr>
                <w:b/>
                <w:i/>
                <w:sz w:val="24"/>
                <w:lang w:val="ru-RU"/>
              </w:rPr>
              <w:t>ə</w:t>
            </w:r>
            <w:r>
              <w:rPr>
                <w:b/>
                <w:i/>
                <w:sz w:val="24"/>
              </w:rPr>
              <w:t>nayenin</w:t>
            </w:r>
            <w:r w:rsidRPr="00F13C61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t</w:t>
            </w:r>
            <w:r w:rsidRPr="00F13C61">
              <w:rPr>
                <w:b/>
                <w:i/>
                <w:sz w:val="24"/>
                <w:lang w:val="ru-RU"/>
              </w:rPr>
              <w:t>əş</w:t>
            </w:r>
            <w:r>
              <w:rPr>
                <w:b/>
                <w:i/>
                <w:sz w:val="24"/>
              </w:rPr>
              <w:t>kili</w:t>
            </w:r>
            <w:r w:rsidRPr="00F13C61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v</w:t>
            </w:r>
            <w:r w:rsidRPr="00F13C61">
              <w:rPr>
                <w:b/>
                <w:i/>
                <w:sz w:val="24"/>
                <w:lang w:val="ru-RU"/>
              </w:rPr>
              <w:t xml:space="preserve">ə </w:t>
            </w:r>
            <w:r>
              <w:rPr>
                <w:b/>
                <w:i/>
                <w:sz w:val="24"/>
              </w:rPr>
              <w:t>idar</w:t>
            </w:r>
            <w:r w:rsidRPr="00F13C61">
              <w:rPr>
                <w:b/>
                <w:i/>
                <w:sz w:val="24"/>
                <w:lang w:val="ru-RU"/>
              </w:rPr>
              <w:t xml:space="preserve">ə </w:t>
            </w:r>
            <w:r>
              <w:rPr>
                <w:b/>
                <w:i/>
                <w:sz w:val="24"/>
              </w:rPr>
              <w:t>edilm</w:t>
            </w:r>
            <w:r w:rsidRPr="00F13C61">
              <w:rPr>
                <w:b/>
                <w:i/>
                <w:sz w:val="24"/>
                <w:lang w:val="ru-RU"/>
              </w:rPr>
              <w:t>ə</w:t>
            </w:r>
            <w:r>
              <w:rPr>
                <w:b/>
                <w:i/>
                <w:sz w:val="24"/>
              </w:rPr>
              <w:t>si</w:t>
            </w:r>
            <w:r w:rsidRPr="00F13C61">
              <w:rPr>
                <w:b/>
                <w:i/>
                <w:sz w:val="24"/>
                <w:lang w:val="ru-RU"/>
              </w:rPr>
              <w:t>”</w:t>
            </w:r>
          </w:p>
        </w:tc>
        <w:tc>
          <w:tcPr>
            <w:tcW w:w="2966" w:type="dxa"/>
            <w:tcBorders>
              <w:left w:val="nil"/>
              <w:bottom w:val="nil"/>
              <w:right w:val="double" w:sz="3" w:space="0" w:color="000000"/>
            </w:tcBorders>
          </w:tcPr>
          <w:p w:rsidR="001F584D" w:rsidRPr="00F13C61" w:rsidRDefault="001F584D">
            <w:pPr>
              <w:rPr>
                <w:lang w:val="ru-RU"/>
              </w:rPr>
            </w:pPr>
          </w:p>
        </w:tc>
      </w:tr>
      <w:tr w:rsidR="001F584D">
        <w:trPr>
          <w:trHeight w:hRule="exact" w:val="271"/>
        </w:trPr>
        <w:tc>
          <w:tcPr>
            <w:tcW w:w="843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74" w:type="dxa"/>
            <w:tcBorders>
              <w:top w:val="nil"/>
              <w:right w:val="nil"/>
            </w:tcBorders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ind w:left="1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“Müəssisənin iqtisadiyyatı” qrup 265</w:t>
            </w:r>
          </w:p>
        </w:tc>
        <w:tc>
          <w:tcPr>
            <w:tcW w:w="2966" w:type="dxa"/>
            <w:tcBorders>
              <w:top w:val="nil"/>
              <w:left w:val="nil"/>
              <w:right w:val="double" w:sz="3" w:space="0" w:color="000000"/>
            </w:tcBorders>
          </w:tcPr>
          <w:p w:rsidR="001F584D" w:rsidRDefault="001F584D"/>
        </w:tc>
      </w:tr>
    </w:tbl>
    <w:p w:rsidR="001F584D" w:rsidRDefault="001F584D">
      <w:pPr>
        <w:sectPr w:rsidR="001F584D">
          <w:pgSz w:w="16850" w:h="11910" w:orient="landscape"/>
          <w:pgMar w:top="1100" w:right="260" w:bottom="380" w:left="132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62"/>
        <w:gridCol w:w="7941"/>
        <w:gridCol w:w="2981"/>
      </w:tblGrid>
      <w:tr w:rsidR="001F584D">
        <w:trPr>
          <w:trHeight w:hRule="exact" w:val="29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ind w:left="281" w:right="2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Vəliyeva Nəzrin Vüqar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73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Совершенствование системы государственного регулирования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dos.L.A.Həmidova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инвестиционной деятельности в промышленности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12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060405 “Sənayenin təşkili və idarə edilməsi”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1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“Müəssisənin iqtisadiyyatı” qrup 266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1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Aytəkin –Kamal Mübariz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Sənayedə rəqabət mühitinin təkmilləşdirilməsi istiqamətləri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dos.A.S.Mehtiyev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  <w:tcBorders>
              <w:bottom w:val="nil"/>
            </w:tcBorders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Аbdulhüseynova Aygül</w:t>
            </w:r>
          </w:p>
        </w:tc>
        <w:tc>
          <w:tcPr>
            <w:tcW w:w="7941" w:type="dxa"/>
            <w:vMerge w:val="restart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Sənaye müəssisələrinin dayanıqlı innovativ inkişaf problemləri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dos.Ə.V.Hacıyev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Mübariz</w:t>
            </w:r>
          </w:p>
        </w:tc>
        <w:tc>
          <w:tcPr>
            <w:tcW w:w="7941" w:type="dxa"/>
            <w:vMerge/>
          </w:tcPr>
          <w:p w:rsidR="001F584D" w:rsidRDefault="001F584D"/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Əsədullayev Nihad İmran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Sənayedə prioritet sahələr üzrə ərazi istehsal klasterlərin yaradılmasıı və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dos.B.S.Əhmədov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inkişafı 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430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Həmzəzadə Həmzə Elşad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Sənayenin modernləşdirilməsi və strukturunun təkmilləşdirilməsi istiqamətləri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müəl.Ə.A.Hüseynov</w:t>
            </w:r>
          </w:p>
        </w:tc>
      </w:tr>
      <w:tr w:rsidR="001F584D">
        <w:trPr>
          <w:trHeight w:hRule="exact" w:val="281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Mahmudbəyli Murad Mahmud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before="6" w:line="240" w:lineRule="auto"/>
              <w:ind w:left="88"/>
            </w:pPr>
            <w:r>
              <w:t>Azərbaycanda sənaye və texnologiyalar parklarının yaradılması və inkişafı istiqamətləri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dos.A.S.Mehtiyev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Rəhimov Ağami Ağakərim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Qeyri-neft sənayesinin ixrac potensialının artırılması perspektivləri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dos.A.Q.Novruzova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Salamova Fatimə Akif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yeyinti sənayesinin inkişaf problemləri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prof.R.P.Sultanova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Xasayzadə Kənan Yusub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Dövlət-biznes tərəfdaşlıq mexanizmi əsasında maşınqayırma kompleksinin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müəl.Ə.A.Hüseynov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innovativ inkişafı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Quliyev Rüstəm Elşən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Müəssisənin investisiya siyasətinin səmərəliliyinin qiymətləndirilməsi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dos.L.A.Həmidova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4" w:lineRule="exact"/>
              <w:ind w:left="48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Axundov Nicat Fərman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4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Qeyri-neft sənaye müəssisələrinin rəqabət qabiliyyətinin artırılması yolları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dos.Q.B.Hacıyev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Abbasov Emin Ramiz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Azərbaycanın sənaye potensialı və onun inkişafı perspektivləri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dos.Q.B.Hacıyev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Muğanlı Elvin Fəzail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Maşınqayırma müəssisələrinin idarə edilməsi mexanizminin təkmilləşdirilməsi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dos.Ə.V.Hacıyev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Ələsgərov Firdovsi Mahir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sənayenin inkişafı institutlarının formalaşdırılması istiqamətləri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dos.A.S.Mehtiyev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Mövsümov Babək Zaməddin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Maşınqayırma müəssisələrində innovasiya proseslərinin idarə edilməsi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dos.S.M.Məmmədov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Vəliyev Fariz Azad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 regionlarında sənaye məhəllələrinin təşkili istiqamətləri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b/m S.İ.Vəliyeva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4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060408 “Marketinq”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2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“Logistika” Qrup 312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Abbaslı Arzu Müqabil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before="8" w:line="240" w:lineRule="auto"/>
              <w:ind w:left="149" w:right="102"/>
            </w:pPr>
            <w:r>
              <w:t>Bazara məhsulyeridilişinin logistik idarəedilməsinin təkmilləşdirilməsi perspektivləri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dos.C.C.Məmmədov</w:t>
            </w:r>
          </w:p>
        </w:tc>
      </w:tr>
      <w:tr w:rsidR="001F584D">
        <w:trPr>
          <w:trHeight w:hRule="exact" w:val="289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Hacıyev Allahverən Rizvan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149" w:right="102"/>
              <w:rPr>
                <w:sz w:val="24"/>
              </w:rPr>
            </w:pPr>
            <w:r>
              <w:rPr>
                <w:sz w:val="24"/>
              </w:rPr>
              <w:t>Məhsullar bazarının logistik infrastrukturunun formalaşması istiqamətləri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prof.T.İ.İmanov</w:t>
            </w:r>
          </w:p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Həmidli Seyidgülnar Mirasif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149" w:right="102"/>
              <w:rPr>
                <w:sz w:val="24"/>
              </w:rPr>
            </w:pPr>
            <w:r>
              <w:rPr>
                <w:sz w:val="24"/>
              </w:rPr>
              <w:t>Material axınlarının logistik idarəedilməsi sistemində nəqliyyat logistikasının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prof.T.İ.İmanov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149" w:right="102"/>
              <w:rPr>
                <w:sz w:val="24"/>
              </w:rPr>
            </w:pPr>
            <w:r>
              <w:rPr>
                <w:sz w:val="24"/>
              </w:rPr>
              <w:t>zərurilyi və təşkili xüsusiyyətləri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Həsənzadə Günay Rövşən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149" w:right="102"/>
              <w:rPr>
                <w:sz w:val="24"/>
              </w:rPr>
            </w:pPr>
            <w:r>
              <w:rPr>
                <w:sz w:val="24"/>
              </w:rPr>
              <w:t>İstehsal-kommersiya müəssisələrində logistik fəaliyyətin idarə edilməsi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dos.C.C.Məmmədov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Süleymanov Fərid Bəxtiyar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149" w:right="102"/>
              <w:rPr>
                <w:sz w:val="24"/>
              </w:rPr>
            </w:pPr>
            <w:r>
              <w:rPr>
                <w:sz w:val="24"/>
              </w:rPr>
              <w:t>Azərbaycanda lizinq bazarının formalaşması və inkişafı problemləri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dos.C.C.Məmmədov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4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İxtisas:060408 “Marketinq”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20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“Marketinq” Qrup 328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Abdullayeva Fidan Abdulla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Bank məhsulları bazarının marketinq idarəedilməsi strategiyası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M.M.Əhmədova</w:t>
            </w:r>
          </w:p>
        </w:tc>
      </w:tr>
    </w:tbl>
    <w:p w:rsidR="001F584D" w:rsidRDefault="001F584D">
      <w:pPr>
        <w:spacing w:line="266" w:lineRule="exact"/>
        <w:rPr>
          <w:sz w:val="24"/>
        </w:r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81"/>
        <w:gridCol w:w="7922"/>
        <w:gridCol w:w="2981"/>
      </w:tblGrid>
      <w:tr w:rsidR="001F584D">
        <w:trPr>
          <w:trHeight w:hRule="exact" w:val="305"/>
        </w:trPr>
        <w:tc>
          <w:tcPr>
            <w:tcW w:w="860" w:type="dxa"/>
          </w:tcPr>
          <w:p w:rsidR="001F584D" w:rsidRDefault="00E07168">
            <w:pPr>
              <w:pStyle w:val="TableParagraph"/>
              <w:spacing w:before="2" w:line="240" w:lineRule="auto"/>
              <w:ind w:left="48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Abdürəhmanlı Şəbnəm Həmid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before="2" w:line="240" w:lineRule="auto"/>
              <w:ind w:left="69"/>
              <w:rPr>
                <w:sz w:val="24"/>
              </w:rPr>
            </w:pPr>
            <w:r>
              <w:rPr>
                <w:sz w:val="24"/>
              </w:rPr>
              <w:t>Reklam vasitələrindən istifadə strategiyasının formalaşması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dos.E.N.Quliyev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Dadaşova Arzu Elxan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Sığorta sektorunda marketinqin təşkili xüsusiyyətləri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dos.Ş.Ə.Əsgərov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Əlizadə Elvin Elçin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Konsaltinq xidməti bazarının marketinq tədqiqi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dos.Ş.Ə.Əsgərov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Həsənov Asəf Qasım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Azərbaycanda reklam bazarının formalaşması və inkişafının  marketinq tədqiqi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S.Ə.Novruzova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Həsənov Pərvin Mahir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Marketinq yanaşması əsasında mehmanxana turizm müəssisələrinin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prof.T.İ.İmanov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idarəedilməsinin 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İsmayılov Elay Mirzağa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Müəssisələrin marketinq fəaliyyətində müasir informasiya texnologiyalarından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dos.İ.M.Xeyirxəbərov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istifadə xüsusiyyətləri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91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9" w:lineRule="exact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Məmmədova Ümüdə İbad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9" w:lineRule="exact"/>
              <w:ind w:left="69"/>
              <w:rPr>
                <w:sz w:val="24"/>
              </w:rPr>
            </w:pPr>
            <w:r>
              <w:rPr>
                <w:sz w:val="24"/>
              </w:rPr>
              <w:t>Sənaye müəssisələrinin əmtəə siyasətinin formalaşmasının marketinq aspektləri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dos.İ.M.Xeyirxəbərov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Musayev Azər Rəjdən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İnnovativ yanaşma əsasında sahibkarlıq strukturlarının marketinq potensialının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dos.A.S.Aşurov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qiymətləndirilməsi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Qasımova Nərmin Hümbət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Bazar suybektlərinin iqtisadi davranışlarının marketinq strategiyası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dos.A.T.Məmmədov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Rəhimova Zərif ə Qədir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Sahibkarlıq strukturlarının strateji marketinq imkanlarının qiymətləndirilməsi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dos.A.T.Məmmədov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Zeynalova Ülkər İlham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Müəssisələrin iqtisadi təhlükəsizliyinin təmin edilməsində strateji marketinqin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dos.A.T.Məmmədov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tətbiqi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Həsənov Eşqin İlham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Böhran şəraitində müəssisələrin strateji marketinq idarəedilməsi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S.Ə.Novruzova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 Qurban Şahin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Qloballaşma  şəraitində  informasiya  texnologiyaları  bazarında marketinq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S.Ə.Novruzova</w:t>
            </w:r>
          </w:p>
        </w:tc>
      </w:tr>
      <w:tr w:rsidR="001F584D">
        <w:trPr>
          <w:trHeight w:hRule="exact" w:val="279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imkanlarının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Şirinov Pərviz Fariz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Dövlət təhsil müəssisələrində marketinqin formalaşması və inkişafı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dos.İ.M.Xeyirxəbərov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xüsusiyyətləri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1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Məmmədov Rəşad Məhbus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Sahibkarlığın  qlobalaşdığı  bir  şəraitdə  firmaların  marketinq konsepsiyasının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dos.E.N.Quliyev</w:t>
            </w:r>
          </w:p>
        </w:tc>
      </w:tr>
      <w:tr w:rsidR="001F584D">
        <w:trPr>
          <w:trHeight w:hRule="exact" w:val="331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formalaşması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1"/>
        </w:trPr>
        <w:tc>
          <w:tcPr>
            <w:tcW w:w="860" w:type="dxa"/>
          </w:tcPr>
          <w:p w:rsidR="001F584D" w:rsidRDefault="00E07168">
            <w:pPr>
              <w:pStyle w:val="TableParagraph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Rzayev Heydər Vəli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Sərbəst iqtisadi zonalarda marketinq fəaliyyətinin təşkili və planlaşdırılması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dos.M.M.Əhmədov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Osmanlı Nurlan Asim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Azərbaycanın emal müəssisələrində marketinq fəaliyyətinin inkişaf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M.M.Əhmədov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perspektivləri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4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Yusifov Rəşad Sərdar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Marketinq fəaliyyətinin inkişaf etdirilməsinin təşkilati-iqtisadi aspektləri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dos.A.S.Aşurov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Dadaşlı Turan Seyidağa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İnformasiya iqtisadiyyatı şəraitində biznes subyektlərinin marketinq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dos.A.S.Aşurov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idarəedilməsinin təkmilləşdirilməsi 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Şirinli Bəhruz Rəfayıl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Regional  turizm  bazarının  marketinq  təminatı  və  onun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təkmlləşdirilməsi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dos.L.A.Hacıyeva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8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463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İxtisas:060408 “Marketinq”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ind w:left="2038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“Marketinq” Qrup 329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81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Həsənova Xanımnaz Mahir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before="8" w:line="240" w:lineRule="auto"/>
              <w:ind w:left="69"/>
            </w:pPr>
            <w:r>
              <w:t>Mobil rabitə bazarında marketinqin kommunikasiya sistemindən istifadə problemləri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L.A.Hacıyeva</w:t>
            </w:r>
          </w:p>
        </w:tc>
      </w:tr>
    </w:tbl>
    <w:p w:rsidR="001F584D" w:rsidRDefault="001F584D">
      <w:pPr>
        <w:spacing w:line="266" w:lineRule="exact"/>
        <w:rPr>
          <w:sz w:val="24"/>
        </w:r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62"/>
        <w:gridCol w:w="7941"/>
        <w:gridCol w:w="2981"/>
      </w:tblGrid>
      <w:tr w:rsidR="001F584D">
        <w:trPr>
          <w:trHeight w:hRule="exact" w:val="305"/>
        </w:trPr>
        <w:tc>
          <w:tcPr>
            <w:tcW w:w="860" w:type="dxa"/>
          </w:tcPr>
          <w:p w:rsidR="001F584D" w:rsidRDefault="00E07168">
            <w:pPr>
              <w:pStyle w:val="TableParagraph"/>
              <w:spacing w:before="2" w:line="240" w:lineRule="auto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Kərimxanov Abdul Lahıçoviç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before="2" w:line="240" w:lineRule="auto"/>
              <w:ind w:left="88" w:right="102"/>
              <w:rPr>
                <w:sz w:val="24"/>
              </w:rPr>
            </w:pPr>
            <w:r>
              <w:rPr>
                <w:sz w:val="24"/>
              </w:rPr>
              <w:t>Xidmət bazarının marketinq tədqiqi və onun idarəedilməsi xüsusiyyətləri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dos. L.A.Hacıyeva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2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060404 “İqtisadiyyat”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14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“Turizmin iqtisadiyyatı” Qrup 350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1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Balasənli Kəmalə Səxavət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alternativ turizm növlərinin inkişaf problemləri</w:t>
            </w:r>
          </w:p>
        </w:tc>
        <w:tc>
          <w:tcPr>
            <w:tcW w:w="2981" w:type="dxa"/>
          </w:tcPr>
          <w:p w:rsidR="001F584D" w:rsidRDefault="004A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.f.d. E.Q.Məmmədov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Əliyev Vüsal Fəxrəddin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Müasir şəraitdə turizmin strateji planlaşdırılması problemləri</w:t>
            </w:r>
          </w:p>
        </w:tc>
        <w:tc>
          <w:tcPr>
            <w:tcW w:w="2981" w:type="dxa"/>
          </w:tcPr>
          <w:p w:rsidR="001F584D" w:rsidRDefault="004A179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F.Ə.Qurbanova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Mehrəliyeva Könül Məsləhət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gəlmə turizmin inkişafının əsas problemləri</w:t>
            </w:r>
          </w:p>
        </w:tc>
        <w:tc>
          <w:tcPr>
            <w:tcW w:w="2981" w:type="dxa"/>
          </w:tcPr>
          <w:p w:rsidR="001F584D" w:rsidRDefault="004A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Ə.H.Namazəliyev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Məmmədov Malik Əlniyaz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Turizm məhsulunun rəqabətə davamlılığının artırılmasının əsas istiqamətləri</w:t>
            </w:r>
          </w:p>
        </w:tc>
        <w:tc>
          <w:tcPr>
            <w:tcW w:w="2981" w:type="dxa"/>
          </w:tcPr>
          <w:p w:rsidR="001F584D" w:rsidRDefault="004A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.f.d. E.Q.Məmmədov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Salmanov Məharət Soltan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Turizmin sosial-iqtisadi problemləri</w:t>
            </w:r>
          </w:p>
        </w:tc>
        <w:tc>
          <w:tcPr>
            <w:tcW w:w="2981" w:type="dxa"/>
          </w:tcPr>
          <w:p w:rsidR="001F584D" w:rsidRDefault="004A179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Ə.Q.Əlirzayev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Şirinova Nərminə Raqif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Turizm xidmətlərinin təşkili problemləri</w:t>
            </w:r>
          </w:p>
        </w:tc>
        <w:tc>
          <w:tcPr>
            <w:tcW w:w="2981" w:type="dxa"/>
          </w:tcPr>
          <w:p w:rsidR="001F584D" w:rsidRDefault="004A179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A.S.Həsənova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Süleymanov Mirəmməd Ali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Aqroturizmin inkişaf problemləri</w:t>
            </w:r>
          </w:p>
        </w:tc>
        <w:tc>
          <w:tcPr>
            <w:tcW w:w="2981" w:type="dxa"/>
          </w:tcPr>
          <w:p w:rsidR="001F584D" w:rsidRDefault="004A179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Ə.Q.Əlirzayev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Musayev Rəhman Dilbazi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Hava nəqliyyatının Azərbaycan turizminin inkişafında rolu və</w:t>
            </w:r>
          </w:p>
        </w:tc>
        <w:tc>
          <w:tcPr>
            <w:tcW w:w="2981" w:type="dxa"/>
            <w:vMerge w:val="restart"/>
          </w:tcPr>
          <w:p w:rsidR="001F584D" w:rsidRDefault="004A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M.M.Quluzadə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qiymətləndirilməsi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Şıxıyev Kamran Yamən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Ekoloji turizmin xüsusiyyətləri və inkişaf problemlərinin tədqiqi</w:t>
            </w:r>
          </w:p>
        </w:tc>
        <w:tc>
          <w:tcPr>
            <w:tcW w:w="2981" w:type="dxa"/>
          </w:tcPr>
          <w:p w:rsidR="001F584D" w:rsidRDefault="004A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Ə.Q.Əlirzayev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Yusifli Elfaq Eyyub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Turizmin inkişaf modellərinin təhlili və tətbiqi istiqamətləri</w:t>
            </w:r>
          </w:p>
        </w:tc>
        <w:tc>
          <w:tcPr>
            <w:tcW w:w="2981" w:type="dxa"/>
          </w:tcPr>
          <w:p w:rsidR="001F584D" w:rsidRDefault="004A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Ə.Q.Əlirzayev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7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Quliyev Elvin İlqar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Turizmin inkişafının maliyyə problemləri və təkmilləşməsi istiqamətləri</w:t>
            </w:r>
          </w:p>
        </w:tc>
        <w:tc>
          <w:tcPr>
            <w:tcW w:w="2981" w:type="dxa"/>
          </w:tcPr>
          <w:p w:rsidR="001F584D" w:rsidRDefault="004A179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Ə.Q.Əlirzayev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060404 “İqtisadiyyat”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4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“Turizmin iqtisadiyyatı” Qrup 351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4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Səlimov Ehtiram Etibar</w:t>
            </w:r>
          </w:p>
        </w:tc>
        <w:tc>
          <w:tcPr>
            <w:tcW w:w="7941" w:type="dxa"/>
          </w:tcPr>
          <w:p w:rsidR="001F584D" w:rsidRPr="00F13C61" w:rsidRDefault="00E07168">
            <w:pPr>
              <w:pStyle w:val="TableParagraph"/>
              <w:spacing w:line="264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Проблемы организации платных услуг в Азербайджанской Республике</w:t>
            </w:r>
          </w:p>
        </w:tc>
        <w:tc>
          <w:tcPr>
            <w:tcW w:w="2981" w:type="dxa"/>
          </w:tcPr>
          <w:p w:rsidR="001F584D" w:rsidRDefault="004A1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A.S.Həsənova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17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060402“Mühasibat uçotu və audit”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3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“Xidmət sferasında mühasibat uçotu və audit” Qrup 411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Cəfərli Zenfıra Firdovsi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58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Совершенствование методики учета и аудита формирования и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dos. Ç.R.Yüzbaşev</w:t>
            </w:r>
          </w:p>
        </w:tc>
      </w:tr>
      <w:tr w:rsidR="001F584D" w:rsidRPr="008338FC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Pr="00F13C61" w:rsidRDefault="00E07168">
            <w:pPr>
              <w:pStyle w:val="TableParagraph"/>
              <w:spacing w:line="262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использования финансовых результатов в сфере туризма</w:t>
            </w:r>
          </w:p>
        </w:tc>
        <w:tc>
          <w:tcPr>
            <w:tcW w:w="2981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Əzizli Nigar Elşən</w:t>
            </w:r>
          </w:p>
        </w:tc>
        <w:tc>
          <w:tcPr>
            <w:tcW w:w="7941" w:type="dxa"/>
          </w:tcPr>
          <w:p w:rsidR="001F584D" w:rsidRPr="00F13C61" w:rsidRDefault="00E07168">
            <w:pPr>
              <w:pStyle w:val="TableParagraph"/>
              <w:spacing w:line="266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Управление рисками и методика их анализа в сфере услуг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dos.A.M.Kərimov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Hümbətova Leyla İman</w:t>
            </w:r>
          </w:p>
        </w:tc>
        <w:tc>
          <w:tcPr>
            <w:tcW w:w="7941" w:type="dxa"/>
          </w:tcPr>
          <w:p w:rsidR="001F584D" w:rsidRPr="00F13C61" w:rsidRDefault="00E07168">
            <w:pPr>
              <w:pStyle w:val="TableParagraph"/>
              <w:spacing w:line="266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Анализ финансовых результатов в сфере услуг и его совершенствование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A.Q.Məmmədova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Mərdanov Emil Ehtiram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66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Совершенствование учета и анализа источников формирования капитала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M.Ş.Əliyeva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на предприятиях гостиничного бизнеса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17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060402“Mühasibat uçotu və audit”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3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“Xidmət sferasında mühasibat uçotu və audit” Qrup 412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Abbasov Həsən Maarif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Turizm xidmətində mühasibat uçotunun təşkili problemləri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prof. Q.Ə.Abbasov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Abuşova Lalə Ağamehdi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Ticarətdə maliyyə nəticələrinin uçotu və təhlilinin təkmilləşdirilməsi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Q.Ə.Abbasov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before="13" w:line="240" w:lineRule="auto"/>
            </w:pPr>
            <w:r>
              <w:t>Alməmmədova Rəna Fəxrəddin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Banklarda hesablaşma və kredit əməliyyatlarının auditinin təkmilləşdirilməsi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prof. C.B.Namazova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Balikani Fərid Valeh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İctimai iaşədə kapitalın, dividendlərin, fondların və ehtiyatların uçotu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S.M.Səbzəliyev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metodikası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</w:tbl>
    <w:p w:rsidR="001F584D" w:rsidRDefault="001F584D">
      <w:p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81"/>
        <w:gridCol w:w="7922"/>
        <w:gridCol w:w="2981"/>
      </w:tblGrid>
      <w:tr w:rsidR="001F584D">
        <w:trPr>
          <w:trHeight w:hRule="exact" w:val="29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Gözəlov Türkeş Füzuli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Nəqliyyatda uzunmüddətli aktivlərin uçotu və təhlili metodikasının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dos. F.Ş.Hacıyev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Həmidova Nigar Kərəm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Rabitə təşkilatlarında xərclərin və gəlirlərin təhlilinin təkmilləşdirilməsi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F.Ş.Hacıyev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Həsənzadə Araz Əli Rza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Tədavül xərclərinin uçotu və təhlilinin təşkilinin metodiki problemləri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Ə.İ.Daşdəmirov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Hüseynov Fərid Rəşid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Xidmət təşkilatlarında balans maddələrinin təhlili və auditi metodikası</w:t>
            </w:r>
          </w:p>
        </w:tc>
        <w:tc>
          <w:tcPr>
            <w:tcW w:w="2981" w:type="dxa"/>
          </w:tcPr>
          <w:p w:rsidR="001F584D" w:rsidRDefault="004A179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</w:t>
            </w:r>
            <w:r w:rsidR="00E07168">
              <w:rPr>
                <w:sz w:val="24"/>
              </w:rPr>
              <w:t>üəl. D.D.Fərəcova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İbrahimli Sevil Elşən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Xidmət təşkilatlarında daxili auditin təşkili və onun təkmilləşdirilməsi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H.A.Cəfərli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problemləri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İsayeva Nailə Azər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Aviaşirkətlərdə xərclərin təsnifatı və uçotunun təkmilləşdirilməsi məsələləri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V.M.Quliyev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4" w:lineRule="exact"/>
              <w:ind w:left="48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11" w:line="240" w:lineRule="auto"/>
            </w:pPr>
            <w:r>
              <w:t>Məhərrəmov Kamran Məmməd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Nəqliyyat təşkilatlarında aktivlərin formalaşmasının uçotunun müasir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dos. Ə.A.Sadıqov</w:t>
            </w:r>
          </w:p>
        </w:tc>
      </w:tr>
      <w:tr w:rsidR="001F584D">
        <w:trPr>
          <w:trHeight w:hRule="exact" w:val="281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konsepsiyaları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Məmmədli Sevinc Nəsrəddin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Ictimai iaşədə qısamüddətli öhdəliklərin uçotu və təhlilinin metodiki məsələləri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S.M.Süleymanov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Məmmədova Lalə Slavik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Bankın maliyyə vəziyyətinin təhlili və qiymətləndirilməsi istiqamətləri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N.M.İsmayılov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Miriyev Təbriz Elşən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Bankın mühasibat balansı elementlərinin uçotu və təhlili problemləri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N.M.İsmayılov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Musayev Kamran Ağasəf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Turizm şirkətlərinin audit yoxlamasında maliyyə təhlilindən istifadənin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R.N.Kazımov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təkmilləşdirilməsi 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Müzəffərzadə Nazli Fizuli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Turizm sferasında xərclərin təsnifatı və uçotunun metodiki məsələləri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K.A.Xudaverdiyeva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Rəhmanova Aysel Elçin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Ictimai iaşə müəssisələrində xərclərin uçotu və təhlili metodikası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C.C.Zərbəliyev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4" w:lineRule="exact"/>
              <w:ind w:left="48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Süleymanov Tural Rövşən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Xidmət sferasında təxirə salınmış vergi öhdəliklərinin uçotu və auditi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dos. M.A.Cavadova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1" w:type="dxa"/>
          </w:tcPr>
          <w:p w:rsidR="001F584D" w:rsidRDefault="00E07168" w:rsidP="002C7E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Xan</w:t>
            </w:r>
            <w:r w:rsidR="002C7E3A">
              <w:rPr>
                <w:sz w:val="24"/>
              </w:rPr>
              <w:t>ki</w:t>
            </w:r>
            <w:r>
              <w:rPr>
                <w:sz w:val="24"/>
              </w:rPr>
              <w:t>şiyeva Şəbinə Elçin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Valyuta əməliyyatlarının uçotu və auditinin təkmilləşdirilməsi problemləri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S.M.Səbzəliyev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Paşayeva Günay Asəf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Xidmət sferasında idarəetmə uçotunun kompüterləşməsi xüsusiyyətləri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Ə.S.Salahov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Məmmədov Kamal Kərim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Bank sektorunda daxili auditin təşkilinin metodiki məsələləri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H.Ə.Hacıyev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Əzizov Əziz Abduli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Tikinti təşkilatlarında kapital qoyuluşlarının uçotu və təhlilinin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Y.R.Mustafayev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İsmayılov Ceyhun İlqar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Turizm bölməsində yeni məhsul və xidmətlərin satışının səmərəliliyinin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dos. Q.İbadoğlu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qiymətləndirilməsi və auditi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9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9" w:lineRule="exact"/>
              <w:ind w:left="48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Əmrahov Ramil Tahir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9" w:lineRule="exact"/>
              <w:ind w:left="69"/>
              <w:rPr>
                <w:sz w:val="24"/>
              </w:rPr>
            </w:pPr>
            <w:r>
              <w:rPr>
                <w:sz w:val="24"/>
              </w:rPr>
              <w:t>Xidmət sferasında mənfəətin uçotu və rentabelliyin təhlilinin təkmilləşdirilməsi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b.m. N.M.Musayeva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Əliyev Teymur Əli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Turizm təşkilatlarında maliyyə nəticələrinin uçotu və auditi problemləri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m. A.R.Hacıyeva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Şahmuradov Çingiz Cavanşir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Xidmət sferasında maliyyə hesabatlarının tərtib olunmasının təkmilləşdirilməsi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M.C.Hacıyeva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8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1661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060402“Mühasibat uçotu və audit”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281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“İstehsal sferasında mühasibat uçotu və audit” Qrup 423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Mehrəliyev Vüsal Məqsəd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61" w:lineRule="exact"/>
              <w:ind w:left="69"/>
              <w:rPr>
                <w:sz w:val="24"/>
                <w:lang w:val="ru-RU"/>
              </w:rPr>
            </w:pPr>
            <w:r>
              <w:rPr>
                <w:sz w:val="24"/>
              </w:rPr>
              <w:t>O</w:t>
            </w:r>
            <w:r w:rsidRPr="00F13C61">
              <w:rPr>
                <w:sz w:val="24"/>
                <w:lang w:val="ru-RU"/>
              </w:rPr>
              <w:t>сновные направления развития методики маркетингового анализа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dos. S.A.Abbasova</w:t>
            </w:r>
          </w:p>
        </w:tc>
      </w:tr>
      <w:tr w:rsidR="001F584D">
        <w:trPr>
          <w:trHeight w:hRule="exact" w:val="276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коммерческих организаций</w:t>
            </w:r>
          </w:p>
        </w:tc>
        <w:tc>
          <w:tcPr>
            <w:tcW w:w="2981" w:type="dxa"/>
            <w:vMerge/>
          </w:tcPr>
          <w:p w:rsidR="001F584D" w:rsidRDefault="001F584D"/>
        </w:tc>
      </w:tr>
    </w:tbl>
    <w:p w:rsidR="001F584D" w:rsidRDefault="001F584D">
      <w:pPr>
        <w:sectPr w:rsidR="001F584D">
          <w:footerReference w:type="default" r:id="rId7"/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62"/>
        <w:gridCol w:w="7941"/>
        <w:gridCol w:w="2981"/>
      </w:tblGrid>
      <w:tr w:rsidR="001F584D">
        <w:trPr>
          <w:trHeight w:hRule="exact" w:val="29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Məmmədzadə Elnarə Vaqif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73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Управленческий учет и анализ в системе управления производственными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dos. S.A.Abbasova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затратами  коммерческих организаций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 w:rsidRPr="008338FC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Şükürzadə Murad Zafır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61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Совершенствование учета и анализа внешнеэкономической деятельности</w:t>
            </w:r>
          </w:p>
        </w:tc>
        <w:tc>
          <w:tcPr>
            <w:tcW w:w="2981" w:type="dxa"/>
            <w:vMerge w:val="restart"/>
          </w:tcPr>
          <w:p w:rsidR="001F584D" w:rsidRPr="00F13C61" w:rsidRDefault="00E07168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b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F13C61">
              <w:rPr>
                <w:sz w:val="24"/>
                <w:lang w:val="ru-RU"/>
              </w:rPr>
              <w:t>üə</w:t>
            </w:r>
            <w:r>
              <w:rPr>
                <w:sz w:val="24"/>
              </w:rPr>
              <w:t>l</w:t>
            </w:r>
            <w:r w:rsidRPr="00F13C6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Baba</w:t>
            </w:r>
            <w:r w:rsidRPr="00F13C61">
              <w:rPr>
                <w:sz w:val="24"/>
                <w:lang w:val="ru-RU"/>
              </w:rPr>
              <w:t>ş</w:t>
            </w:r>
            <w:r>
              <w:rPr>
                <w:sz w:val="24"/>
              </w:rPr>
              <w:t>irinova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62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1F584D" w:rsidRDefault="00F66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Əmirov H</w:t>
            </w:r>
            <w:r w:rsidR="00E07168">
              <w:rPr>
                <w:sz w:val="24"/>
              </w:rPr>
              <w:t>əsən Əfqan</w:t>
            </w:r>
          </w:p>
        </w:tc>
        <w:tc>
          <w:tcPr>
            <w:tcW w:w="7941" w:type="dxa"/>
          </w:tcPr>
          <w:p w:rsidR="001F584D" w:rsidRPr="00F13C61" w:rsidRDefault="00E07168">
            <w:pPr>
              <w:pStyle w:val="TableParagraph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Методология и практика учета базовых финансовых инструментов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Y.B.Hüseynov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Mircəfərov Kamal Zaur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Совершенствование учета и анализа денежных потоков на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M.Ş.Əliyeva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производственных предприятиях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16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060402 “Mühasibat uçotu və audit”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2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“İstehsal sferasında mühasibat uçotu və audit” Qrup 424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1" w:lineRule="exact"/>
              <w:ind w:left="4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Abbasova Ləman Cəlil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Istehsal müəssisələrində xərclərin və məsrəflərin uçotunun təşkili istiqamətləri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prof. Q.Ə.Abbasov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ind w:left="4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Adıgözəlli Umud</w:t>
            </w:r>
            <w:r w:rsidR="00DE5868">
              <w:rPr>
                <w:sz w:val="24"/>
              </w:rPr>
              <w:t xml:space="preserve"> </w:t>
            </w:r>
            <w:r>
              <w:rPr>
                <w:sz w:val="24"/>
              </w:rPr>
              <w:t>İlqar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Sahibkarlıq fəaliyyətində daxili auditin səmərəli təşkili və təkmilləşdirilməsi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prof. C.B.Namazova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Davidova Sənəm Vasif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Kommersiya və inzibati xərclərin uçotu və onların bölüşdürülməsinin müasir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S.M.Səbzəliyev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metodikası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Əliyeva</w:t>
            </w:r>
            <w:r w:rsidR="00905750">
              <w:rPr>
                <w:sz w:val="24"/>
              </w:rPr>
              <w:t xml:space="preserve"> </w:t>
            </w:r>
            <w:r>
              <w:rPr>
                <w:sz w:val="24"/>
              </w:rPr>
              <w:t>Ləman</w:t>
            </w:r>
            <w:r w:rsidR="00905750">
              <w:rPr>
                <w:sz w:val="24"/>
              </w:rPr>
              <w:t xml:space="preserve"> </w:t>
            </w:r>
            <w:r>
              <w:rPr>
                <w:sz w:val="24"/>
              </w:rPr>
              <w:t>Səttar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Kommersiya təşkilatlarında marketinq fəaliyyətinin təhlili və təkmilləşdirilməsi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C.B.Namazova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5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Eminli Seymur</w:t>
            </w:r>
            <w:r w:rsidR="0028151E">
              <w:rPr>
                <w:sz w:val="24"/>
              </w:rPr>
              <w:t xml:space="preserve"> </w:t>
            </w:r>
            <w:r>
              <w:rPr>
                <w:sz w:val="24"/>
              </w:rPr>
              <w:t>Etibar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Müasir şəraitdə innovasiyalı sahibkarlıq fəaliyyətinin təhlili və auditi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F.Ş.Hacıyev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problemləri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Həmzəli İlahə</w:t>
            </w:r>
            <w:r w:rsidR="006D457D">
              <w:rPr>
                <w:sz w:val="24"/>
              </w:rPr>
              <w:t xml:space="preserve"> </w:t>
            </w:r>
            <w:r>
              <w:rPr>
                <w:sz w:val="24"/>
              </w:rPr>
              <w:t>Mııseyib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Əsas vəsaitlərin uçotu və təhlilinin təkmilləşdirilməsi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S.M.Səbzəliyev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HəşimovaTahirə</w:t>
            </w:r>
            <w:r w:rsidR="006D457D">
              <w:rPr>
                <w:sz w:val="24"/>
              </w:rPr>
              <w:t xml:space="preserve"> </w:t>
            </w:r>
            <w:r>
              <w:rPr>
                <w:sz w:val="24"/>
              </w:rPr>
              <w:t>Heydər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Əsas növ risklərin təhlilinin metodiki problemləri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Ə.İ.Daşdəmirov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  <w:vMerge w:val="restart"/>
          </w:tcPr>
          <w:p w:rsidR="001F584D" w:rsidRDefault="006D4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</w:t>
            </w:r>
            <w:r w:rsidR="00E07168">
              <w:rPr>
                <w:sz w:val="24"/>
              </w:rPr>
              <w:t>manov</w:t>
            </w:r>
            <w:r>
              <w:rPr>
                <w:sz w:val="24"/>
              </w:rPr>
              <w:t xml:space="preserve"> </w:t>
            </w:r>
            <w:r w:rsidR="00E07168">
              <w:rPr>
                <w:sz w:val="24"/>
              </w:rPr>
              <w:t>Ərzuman</w:t>
            </w:r>
            <w:r>
              <w:rPr>
                <w:sz w:val="24"/>
              </w:rPr>
              <w:t xml:space="preserve"> </w:t>
            </w:r>
            <w:r w:rsidR="00E07168">
              <w:rPr>
                <w:sz w:val="24"/>
              </w:rPr>
              <w:t>Novruz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Pul vəsaitlərinin və onların ekvivalendlərinin uçotu və auditinin aparılması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H.A.Cəfərli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metodiki məsələləri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Mehdiyev Nadir Ağahüseyn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Maliyyə hesabatının təhlili metodikası və onun təkmilləşdirilməsi istiqamətləri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H.A.Cəfərli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Məhərrəmli Əkrəm Əbülfət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Tikinti təşkilatlarında gəlirlərin və xərclərin uçotu metodikası, onun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V.M.Quliyev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5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Məlikli Pərvanə Əliheybət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Qeyri - maddi aktivlərə investisiyaların uçotu metodikası, onun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V.M.Quliyev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Məmmədli Könül Hüseynağa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Bazar münasibətləri şəraitində məhsul (iş və xidmətlər) satışı uçotunun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Ə.A.Sadıqov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beynəlxalq standartlara uyğunlaşması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Məmmədov Rövşən Vaqif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Xarici malalan və sifarişçilərlə hesablaşmaların uçotu və auditinin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S.M.Süleymanov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Mirzəyeva Çinarə Çingiz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Istehsal resurslarından istifadənin təhlili metodikası və onun təkmilləşdirilməsi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N.M.İsmayılov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Mirzəyeva Kəmalə Şərbət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Kommersiya təşkilatlarında xərclərin auditinin və təhlilinin təkmilləşdirilməsi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dos. R.N.Kazımov</w:t>
            </w:r>
          </w:p>
        </w:tc>
      </w:tr>
    </w:tbl>
    <w:p w:rsidR="001F584D" w:rsidRDefault="001F584D">
      <w:pPr>
        <w:spacing w:line="268" w:lineRule="exact"/>
        <w:rPr>
          <w:sz w:val="24"/>
        </w:rPr>
        <w:sectPr w:rsidR="001F584D">
          <w:footerReference w:type="default" r:id="rId8"/>
          <w:pgSz w:w="16850" w:h="11910" w:orient="landscape"/>
          <w:pgMar w:top="1100" w:right="240" w:bottom="380" w:left="1300" w:header="0" w:footer="187" w:gutter="0"/>
          <w:pgNumType w:start="11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81"/>
        <w:gridCol w:w="7922"/>
        <w:gridCol w:w="2981"/>
      </w:tblGrid>
      <w:tr w:rsidR="001F584D">
        <w:trPr>
          <w:trHeight w:hRule="exact" w:val="29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ind w:left="280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Namazov Məhəmməd Məcnun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Müəssisənin maliyyə sabitliyi və ödəmə qabiliyyətinin təhlilinin metodiki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dos. C.C.Zərbəliyev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problemləri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Rəhimova Leyla Cəfər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Dövriyyə aktivlərinin uçotu və hesabatda əks etdirilməsi metodikası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S.M.Səbzəliyev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Səfərova Aytac İlqar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Istehsal müəssisələrində lizinq əməliyyatlarının uçotunun təkmilləşdirilməsi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Ə.S.Salahov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Şimisoy Ruzi Tağı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Ticarət müəssisələrində maddi itkilərin aşkar edilməsi və onun uçotunun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Ə.S.Salahov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Xəlilov Rövşən Xaləddin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Uzunmüddətli faiz xərcləri yaradan öhdəliklərin uçotu və auditinin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H.Ə.Hacıyev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8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xxx Rövşən Elşən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Dövriyyə aktivlərinin uçotu və təhlili problemləri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Y.R.Mustafayev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ind w:left="28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İsayev Hümbət İbrahim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Qeyri-neft sənayesi ixrac məhsullarının diversifikasiyasının və rəqabət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Q.İbadoğlu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qabiliyyətinin artırılmasının təhlili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8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Səfərəliyev Nicat Fuad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Istehsal sferasında kapitalın uçotu və auditinin təkmilləşdirilməsi</w:t>
            </w:r>
          </w:p>
        </w:tc>
        <w:tc>
          <w:tcPr>
            <w:tcW w:w="2981" w:type="dxa"/>
          </w:tcPr>
          <w:p w:rsidR="001F584D" w:rsidRDefault="00B21C19" w:rsidP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b/m</w:t>
            </w:r>
            <w:r w:rsidR="00E07168">
              <w:rPr>
                <w:sz w:val="24"/>
              </w:rPr>
              <w:t>.N.M.Musayeva</w:t>
            </w:r>
          </w:p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28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Süleymanov Bahaddin Rafael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Inflyasiya şəraitində ehtiyatların qiymətləndirilməsi və uçotunun müasir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b/m</w:t>
            </w:r>
            <w:r w:rsidR="00E07168">
              <w:rPr>
                <w:sz w:val="24"/>
              </w:rPr>
              <w:t>. G.Tanrıverdiyeva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metodları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Nəbiyev Turqut Əli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Idxal-ixrac əməliyyatlarının uçotda və hesabatda əks etdirilməsinə metodik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müəl. N.N.Atakişiyeva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yanaşma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8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038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060509 “Kompyuter elmləri”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071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“İqtisadi informasiya sistemləri” Qrup 546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Ağayeva Səadat Ələddin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Hazır məhsul və onun reallaşdırılmasının ucotu üçün verilənlər bazasının MS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dos.H.Əsgərov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Accessdə layihələndirilməsi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Babaşova Xoşqədəm Rail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Tətbiqi proqram paketləri generasiya edən sistemlərinin yaradılması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dos. M.N. Musayev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texnologiyasının bəzi problemləri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Bağırova Ulduz Elşən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Bir sinif inellektual proqramlaşdırma sistemlərinin yaradılması texnologiyasının</w:t>
            </w:r>
          </w:p>
        </w:tc>
        <w:tc>
          <w:tcPr>
            <w:tcW w:w="2981" w:type="dxa"/>
            <w:vMerge w:val="restart"/>
          </w:tcPr>
          <w:p w:rsidR="001F584D" w:rsidRDefault="001F584D">
            <w:pPr>
              <w:pStyle w:val="TableParagraph"/>
              <w:spacing w:before="7" w:line="240" w:lineRule="auto"/>
              <w:ind w:left="0"/>
            </w:pPr>
          </w:p>
          <w:p w:rsidR="001F584D" w:rsidRDefault="00E0716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dos. M.N. Musayev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problemləri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Paşayeva Lalə Osman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Azərbaycan iqtisadiyyatının idarə edilməsində şəbəkələrin rolu və yeri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dos.E.H.Hüseynov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115" w:line="240" w:lineRule="auto"/>
              <w:rPr>
                <w:sz w:val="24"/>
              </w:rPr>
            </w:pPr>
            <w:r>
              <w:rPr>
                <w:sz w:val="24"/>
              </w:rPr>
              <w:t>Qafarlı Samir Mehman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Elm tutumlu istehsalın informasiya təminatının yaxşılaşdırılması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before="115" w:line="240" w:lineRule="auto"/>
              <w:rPr>
                <w:sz w:val="24"/>
              </w:rPr>
            </w:pPr>
            <w:r>
              <w:rPr>
                <w:sz w:val="24"/>
              </w:rPr>
              <w:t>prof. R.Ə.Balayev</w:t>
            </w:r>
          </w:p>
        </w:tc>
      </w:tr>
      <w:tr w:rsidR="001F584D">
        <w:trPr>
          <w:trHeight w:hRule="exact" w:val="279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istiqamətlərinin təhlili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Quluzadə Sona Fuad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İnformasiya sistemlərinin etibarliğının əsas konsepsiyalarının təhlili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dos.E.H.Hüseynov</w:t>
            </w:r>
          </w:p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Salmanlı Elmir Mustafa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Ticarət sistemində mal və mal dövriyyəsi uçotu üçün verilənlər bazasının MS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dos.H.Əsgərov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Accessdə layihələndirilməsi.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8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2038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060509 “Kompyuter elmləri”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9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071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“İqtisadi informasiya sistemləri” Qrup 547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Aslanov Kamran Cəhit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61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Построение интеллектуальных интегрированных систем информационной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dos.H.M.Bayramov</w:t>
            </w:r>
          </w:p>
        </w:tc>
      </w:tr>
      <w:tr w:rsidR="001F584D" w:rsidRPr="008338FC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Pr="00F13C61" w:rsidRDefault="00E07168">
            <w:pPr>
              <w:pStyle w:val="TableParagraph"/>
              <w:spacing w:line="262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безопасности в открытых корпоративных сетях</w:t>
            </w:r>
          </w:p>
        </w:tc>
        <w:tc>
          <w:tcPr>
            <w:tcW w:w="2981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</w:tr>
    </w:tbl>
    <w:p w:rsidR="001F584D" w:rsidRPr="00F13C61" w:rsidRDefault="001F584D">
      <w:pPr>
        <w:rPr>
          <w:lang w:val="ru-RU"/>
        </w:rPr>
        <w:sectPr w:rsidR="001F584D" w:rsidRPr="00F13C61"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62"/>
        <w:gridCol w:w="7941"/>
        <w:gridCol w:w="2981"/>
      </w:tblGrid>
      <w:tr w:rsidR="001F584D">
        <w:trPr>
          <w:trHeight w:hRule="exact" w:val="305"/>
        </w:trPr>
        <w:tc>
          <w:tcPr>
            <w:tcW w:w="860" w:type="dxa"/>
          </w:tcPr>
          <w:p w:rsidR="001F584D" w:rsidRDefault="00E07168">
            <w:pPr>
              <w:pStyle w:val="TableParagraph"/>
              <w:spacing w:before="2" w:line="240" w:lineRule="auto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Cəfərov Fəxri Elçin</w:t>
            </w:r>
          </w:p>
        </w:tc>
        <w:tc>
          <w:tcPr>
            <w:tcW w:w="7941" w:type="dxa"/>
          </w:tcPr>
          <w:p w:rsidR="001F584D" w:rsidRPr="00F13C61" w:rsidRDefault="00E07168">
            <w:pPr>
              <w:pStyle w:val="TableParagraph"/>
              <w:spacing w:before="2" w:line="240" w:lineRule="auto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Анализ временных рядов ценных бумаг на хаотическую динамику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dos.H.M.Bayramov</w:t>
            </w:r>
          </w:p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Əliyev Kamran Elşad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61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Методы и средства моделирования слаб</w:t>
            </w:r>
            <w:r>
              <w:rPr>
                <w:sz w:val="24"/>
              </w:rPr>
              <w:t>o</w:t>
            </w:r>
            <w:r w:rsidRPr="00F13C61">
              <w:rPr>
                <w:sz w:val="24"/>
                <w:lang w:val="ru-RU"/>
              </w:rPr>
              <w:t>структурированных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dos.H.M.Bayramov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информационных процессов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0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060509“Kompyuter elmləri”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“İqtisadi fəaliyyətin riyazi və informasiya təminatı” qrup 552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Ağayeva Ülkər Feyruz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İnnovasiya fəaliyyətinin monitorinq sisteminin formalaşma mexanizminin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dos. A.D.Hüseynova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Cavadov Elnur Sədrəddin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İnternet-marketinqin Azərbaycanın istehlak bazarında xüsusiyyətləri və inkişaf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dos. A.İ.Məmmədova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perspektivlərinin analizi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Məmmədova Nazan Novruz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İqtisadiyyatda intellektual informasiya sistemlərinin tətbiqinin yeni üsul və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Z.Z.Bayramov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vasitələrinin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Musayeva Lalə Nuriddin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Sosial şəbəkələrdə informasiyanın idarəetmə modellərinin analizi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T.Ə.Əliyeva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0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060509 “Kompyuter elmləri”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4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“İnformasiya sistemləri” qrup 568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Abdinzadə Günay Nağı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İnnovasiyalı inkişafın informasiya təminatının formalaşdırılmasının tədqiqi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prof. R.Ə.Balayev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Əliyeva Xoşqədəm Eldar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Müasir informasiya emalı sistemlərinin layihələşdirilməsi məsələlərinin təhlili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dos.İ.K.Musayev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Rzazadə Sadiq İdrət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İnformasiya sistemlərində proqram vasitələrinin (Soft ware) etibarliğının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dos.E.H.Hüseynov</w:t>
            </w:r>
          </w:p>
        </w:tc>
      </w:tr>
      <w:tr w:rsidR="001F584D">
        <w:trPr>
          <w:trHeight w:hRule="exact" w:val="279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qorunmasının texnoloji üsulların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0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060509 “Kompyuter elmləri”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8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</w:t>
            </w:r>
            <w:r w:rsidR="008B1080">
              <w:rPr>
                <w:b/>
                <w:i/>
                <w:sz w:val="24"/>
              </w:rPr>
              <w:t>laşma</w:t>
            </w:r>
            <w:r>
              <w:rPr>
                <w:b/>
                <w:i/>
                <w:sz w:val="24"/>
              </w:rPr>
              <w:t>: “İdarəetmənin informasiya texnologiyaları” qrup 570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1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281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Abdullayeva Fatimə Semur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Milli innovasiya sistemində informasiya təminatının rolu və vəzifələrinin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prof. R.A.Quliyev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Cəfərov Mirzə Eldar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İnnovasiya potensialının informasiya-analitik təminatının tədqiqi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dos. A.D.Hüseynova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3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353535"/>
                <w:sz w:val="24"/>
              </w:rPr>
              <w:t>Əmirov Asim Alim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Təşkilatın innovasiya inkişafında informasiya təminatının tədqiqi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V.Ş. İbrahimov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81" w:right="1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color w:val="353535"/>
                <w:sz w:val="24"/>
              </w:rPr>
              <w:t>Hüseynov Dəryanur Rəsul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Elektron xidmətlərin tətbiqinin planlaşdırılması və qiymətləndirilməsi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Z.B.Həsənova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meyarlarının analizi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Nemətli Nemət Vüqar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İnformasiya-axtarış sistemlərinin arxitekturasının tədqiqi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A.X.Abdullayev</w:t>
            </w:r>
          </w:p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281" w:right="1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Qasımova Fidan İlham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Distant təhsilə və elmi tədqiqatlara yönəldilmiş informasiya sistemlərində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dos. T.Ə.Əliyeva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istifadə olunan kommunikasiya metodlarının təhlili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81" w:right="1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color w:val="353535"/>
                <w:sz w:val="24"/>
              </w:rPr>
              <w:t>Salehova Gülnar Həmid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Virtual müəssisənin fəaliyyətinin planlaşdırılması və qiymətləndirilməsinin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R.H.Gülməmmədov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5" w:lineRule="exact"/>
              <w:ind w:left="3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İbrahimov Sərxan Soltan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5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Bilik iqtisadiyyatının müasir təzahürlərinin analizi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dos. A.A.Quliyeva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0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060509 “Kompyuter elmləri”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8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</w:t>
            </w:r>
            <w:r w:rsidR="008F5F70">
              <w:rPr>
                <w:b/>
                <w:i/>
                <w:sz w:val="24"/>
              </w:rPr>
              <w:t>laşma</w:t>
            </w:r>
            <w:r>
              <w:rPr>
                <w:b/>
                <w:i/>
                <w:sz w:val="24"/>
              </w:rPr>
              <w:t>: “İdarəetmənin informasiya texnologiyaları” qrup 571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</w:tbl>
    <w:p w:rsidR="001F584D" w:rsidRDefault="001F584D">
      <w:p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62"/>
        <w:gridCol w:w="7941"/>
        <w:gridCol w:w="2981"/>
      </w:tblGrid>
      <w:tr w:rsidR="001F584D">
        <w:trPr>
          <w:trHeight w:hRule="exact" w:val="29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Məmmədova Elmira Mahir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73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 xml:space="preserve">Исследование </w:t>
            </w:r>
            <w:r>
              <w:rPr>
                <w:sz w:val="24"/>
              </w:rPr>
              <w:t>Data</w:t>
            </w:r>
            <w:r w:rsidRPr="00F13C6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Mining</w:t>
            </w:r>
            <w:r w:rsidRPr="00F13C61">
              <w:rPr>
                <w:sz w:val="24"/>
                <w:lang w:val="ru-RU"/>
              </w:rPr>
              <w:t xml:space="preserve"> - технологий, основанных, на кластерном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prof. Ə.K.Kərimov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анализе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 w:rsidRPr="008338FC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Məmmədzadə Aqil Kamil</w:t>
            </w:r>
          </w:p>
        </w:tc>
        <w:tc>
          <w:tcPr>
            <w:tcW w:w="7941" w:type="dxa"/>
          </w:tcPr>
          <w:p w:rsidR="001F584D" w:rsidRPr="00F13C61" w:rsidRDefault="00E07168">
            <w:pPr>
              <w:pStyle w:val="TableParagraph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Исследование создания и управления виртуальных сетей</w:t>
            </w:r>
          </w:p>
        </w:tc>
        <w:tc>
          <w:tcPr>
            <w:tcW w:w="2981" w:type="dxa"/>
          </w:tcPr>
          <w:p w:rsidR="001F584D" w:rsidRPr="00F13C61" w:rsidRDefault="00E0716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r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f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d</w:t>
            </w:r>
            <w:r w:rsidRPr="00F13C61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U</w:t>
            </w:r>
            <w:r w:rsidRPr="00F13C61">
              <w:rPr>
                <w:sz w:val="24"/>
                <w:lang w:val="ru-RU"/>
              </w:rPr>
              <w:t>.Ş.</w:t>
            </w:r>
            <w:r>
              <w:rPr>
                <w:sz w:val="24"/>
              </w:rPr>
              <w:t>Rzayeva</w:t>
            </w:r>
          </w:p>
        </w:tc>
      </w:tr>
      <w:tr w:rsidR="001F584D" w:rsidRPr="008338FC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Səmədzadə Ülvi Mehman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Анализ информационных интеллектуальных технологий по контролю</w:t>
            </w:r>
          </w:p>
        </w:tc>
        <w:tc>
          <w:tcPr>
            <w:tcW w:w="2981" w:type="dxa"/>
            <w:vMerge w:val="restart"/>
          </w:tcPr>
          <w:p w:rsidR="001F584D" w:rsidRPr="00F13C61" w:rsidRDefault="00E0716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r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f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d</w:t>
            </w:r>
            <w:r w:rsidRPr="00F13C61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U</w:t>
            </w:r>
            <w:r w:rsidRPr="00F13C61">
              <w:rPr>
                <w:sz w:val="24"/>
                <w:lang w:val="ru-RU"/>
              </w:rPr>
              <w:t>.Ş.</w:t>
            </w:r>
            <w:r>
              <w:rPr>
                <w:sz w:val="24"/>
              </w:rPr>
              <w:t>Rzayeva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62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производственных процессов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5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060403“Maliyyə”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2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“Bank işi” qrup 608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Alıyev Fərid Fəxrəddin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Bank resursları və onların effektli idarə olunması aspektləri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os.A.A.Babayev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Əbdülhəsənli Aygün Mütəllim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Banklararası rəqabət və onun bank xidmətlərinin keyfiyyətinin yüksəldilməsinə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i.f.d.T.T.Əliyeva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təsiri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Əliyev Cavid Rahib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ipoteka kreditləşdirilməsinin inkişafının institusional əsaslsrı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prof.Z.F.Məmmədov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Əliyeva Ləman İlqar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Bank fəaliyyətinin antiböhran tənzimlənməsi və onun təkmilləşdirilməsi yolları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i.f.d.A.T.Hüseynova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Əlizadə Elnur Məzahir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Bank işində risklərin mahiyyəti, təsnifatı və azaldılması yolları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prof.Z.F.Məmmədov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Əmirəliyev Elxan Mehman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Kiçik və orta biznesin bank kreditləşməsinin aktivləşdirilməsi problemləri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rof.E.M.Sadıqov</w:t>
            </w:r>
          </w:p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Əsgərova Sevinc Quli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Azərbaycanın bank sistemində tədiyyə qabiliyyətliliyinin təmin edilməsinin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os.R.A,Bəşirov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nəzəri və praktiki aspektləri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Hacınəbiyeva Ruqiyyə Nazim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Kommersiya banklarının bazar riskləri və onların idarə edilməsi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rof.Ş.A.Abdullayev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Hüseynov Mirbəhruz Kazım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Cari tədiyə balansının təhlili və proqnozlaşdırılması metodologiyası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rof.A.E.Kərimov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İbrahimli Müsənbər Natiq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Bank sferasında risk-menecment sisteminə təsir edən amillərin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i.f.d.T.T.Əliyeva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optimallaşdırılması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Oruczadə Zahid Azad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İxracda rəqabətliliyin və birbaşa xarici investisiyaların artırılmasında bankların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os.R.A,Bəşirov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rolu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Qasımova Elnarə Arif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Kənd təsərrüfatı sahələrinin kommersiya bankları tərəfindən kreditləşdirilməsi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os.Q.İ.Əliyev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mexanizminin 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Rzazadə Elcan İlyas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Bankların aktiv və passiv əməliyyatlarının idarə edilməsi üzrə balanslaşdırılmış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rof.E.M.Sadıqov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siyasəti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Süleymanov Ədalət Arif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Bank fəaliyyətinin vergi tənzimlənməsi və onun təkmilləşdirilməsi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os.Z.H.Zeynalov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62" w:type="dxa"/>
          </w:tcPr>
          <w:p w:rsidR="001F584D" w:rsidRDefault="006201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Talıblı</w:t>
            </w:r>
            <w:r w:rsidR="00E07168">
              <w:rPr>
                <w:sz w:val="24"/>
              </w:rPr>
              <w:t xml:space="preserve"> Südeyif </w:t>
            </w:r>
            <w:r>
              <w:rPr>
                <w:sz w:val="24"/>
              </w:rPr>
              <w:t xml:space="preserve"> </w:t>
            </w:r>
            <w:r w:rsidR="00E07168">
              <w:rPr>
                <w:sz w:val="24"/>
              </w:rPr>
              <w:t>Natiq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Kreditləşmə sistemində girov mexanizminin inkişafı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rof.A.E.Kərimov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Yusifov Rəşad Elman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Bank risklərinin kompleks monitorinq sisteminin formalaşması mexanizmi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rof.M.M.Bağırov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Cəfərov Cəlal Yasin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Meqatənzimləmə əsasında bank sığorta sisteminin təkmilləşdirilməsi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i.f.d.N.P.Aşurbəyli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Haqverdizadə Nurlan Arzu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bank işinin yaranması və inkişafı tarixi: nəzəri və praktiki baxış.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os.A.A.Babayev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Xəlilov Nahid Vasif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Kommersiya banklarının vergiyə cəlb edilməsinin optimallaşdırılması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os.F.Ş.Kaşıyeva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Qocayev Sahib Elçin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 iqtisadiyyatının şaxələndirilməsi və modernləşdirilməsində bank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rof.M.M.Bağırov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vasitəçiliyinin inkişafı problemləri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</w:tbl>
    <w:p w:rsidR="001F584D" w:rsidRDefault="001F584D">
      <w:p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62"/>
        <w:gridCol w:w="7941"/>
        <w:gridCol w:w="2981"/>
      </w:tblGrid>
      <w:tr w:rsidR="001F584D">
        <w:trPr>
          <w:trHeight w:hRule="exact" w:val="29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Əhmədzadə Kamil Rauf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73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Kredit təşkilatlarında bank xidmətlərinin keyfiyyətinin yüksəldilməsi metodları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i.f.d.N.P.Aşurbəyli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və alətləri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2611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İxtisas:  060403“Maliyyə”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21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“Bank işi” qrup 609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Hacızadə Emin Fazil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58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Стабилизация механизма деятельности коммерческих банков в условиях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os.R.A.Bəşirov</w:t>
            </w:r>
          </w:p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финансового кризиса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611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İxtisas:060403  “Maliyyə”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6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17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“Maliyyə bazarları” qrup 610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Əliyev Mirzə Famil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Maliyyə bazarının təhlili və proqnozlaşdırılması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i.e.n.A.A.Rəfiyev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  <w:tcBorders>
              <w:bottom w:val="nil"/>
            </w:tcBorders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Gülməmmədova Firuzə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maliyyə bazarının formalaşması və onun inkişafında bankların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os.A.A,Babayev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Hikmət</w:t>
            </w:r>
          </w:p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rolu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Məmmədov Mahir Elçin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qiymətli kağızlar bazarının inkişafı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os.Q.İ.Əliyev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Mustafayeva Nabat Hamlet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Müasir dünya qiymətli kağızlar bazarının təhlili və qiymətləndirilməsi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rof.A.E.Kərimov</w:t>
            </w:r>
          </w:p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Nəbiyeva Turkan Hamlet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Maliyyə bazarının formalaşması və onun iqtisadiyyatın inkişafının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os.Z.H.İbrahimov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stimullaşdırılmasında rolu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Tağiyeva Rübabəxanim Əkbər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İnvestisiya fəaliyyətinin inkişafında maliyyə bazarlarının rolu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rof.E.M.Sadıqov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Talıbova Asya Yaşar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maliyyə bazarları və onların inkişaf strategiyası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os.Z.H.İbrahimov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Hüseynova Şahsənəm Eynulla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ipoteka bazarının inkişaf perspektivləri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i.f.d.G.Ş.Ağabəyova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Abdullayev Orxan Natiq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Müasir pul bazarı və onun tənzimlənməsi istiqamətləri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rof.Z.F.Məmmədov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Əsgərli Arslan Mustafa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before="8" w:line="240" w:lineRule="auto"/>
              <w:ind w:left="88" w:right="102"/>
            </w:pPr>
            <w:r>
              <w:t>Maliyyə bazarının dinamikasına təsir göstərən amillərin təhlili və qiymətləndirilməsi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os.E.Z.Səmədzadə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2611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İxtisas:  060403“Maliyyə”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15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“Maliyyə menecmenti” qrup 628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Abbasova Laçın Eldar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Müəssisələrin maliyyə vəziyyətlərinin qiymətləndirilməsi və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i.f.d.G.Q.Məmmədova</w:t>
            </w:r>
          </w:p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proqnozlaşdırılması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Adışlı Əli Abosət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Qlobal maliyyə böhranı şəraitində beynəlxalq maliyyə menecmenti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os.N.S.Tağıyeva</w:t>
            </w:r>
          </w:p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Əlizadə Nigar İlqar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Turizm iqtisadiyyatında maliyyə menecmentinin təkmilləşdirilməsi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os.T.S.Hasilov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Əlizadə Nuriyyə Azər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Müəssisələrin idarəetmə sistemində antiböhran maliyyə menecmenti və onun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i.e.n.T.T.Qurbanova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daxili mexanizmi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Hacıyeva Aytən Elşən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Holdinqlərdə maliyyə axınlarının idarəolunmasının təkmilləşdirilməsi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os.R.A.İbrahimova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İmanlı Günel İnqilab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Sənaye müəssisələrində antiböhran maliyyə menecmenti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i.e.n.T.T.Qurbanova</w:t>
            </w:r>
          </w:p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Nəcəfzadə Anar Məhəmmədəli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Nəticəliliyin və səmərəliliyin yüksəldilməsi üzrə büdcə xərclərinin maliyyə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rof.A.M.Kərimov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menecmenti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Rəhimov Bəhruz Kamil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Müəssisələrdə debitor və kreditor borclarının idarəedilməsi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rof.M.X,Həsənli</w:t>
            </w:r>
          </w:p>
        </w:tc>
      </w:tr>
    </w:tbl>
    <w:p w:rsidR="001F584D" w:rsidRDefault="001F584D">
      <w:pPr>
        <w:rPr>
          <w:sz w:val="24"/>
        </w:r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81"/>
        <w:gridCol w:w="7922"/>
        <w:gridCol w:w="2981"/>
      </w:tblGrid>
      <w:tr w:rsidR="001F584D">
        <w:trPr>
          <w:trHeight w:hRule="exact" w:val="29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Bəşirova Aydəniz Xanlar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Kiçik və orta müəssisələrin maliyyə resurslarının idarəedilməsi mexanizminin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os.R.N.Quşxani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Ələkbərova Günay Mübariz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Dövlətin daxili və xarici borcunun maliyyə menecmenti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os.T.S.Hasilov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Ramazanov Xəyal Etibar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Korporativ maliyyə menecmenti sistemində pul axınlarının idarə olunması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rof.A.M.Kərimov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Abdullayev Seyidxan İlqar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Müəssisələrin maliyyə menecmenti sistemində investisiya portfelinin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os.R.N.Quşxani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formalaşması və idarəolunması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Güldost Əmrah Rza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Neft şirkətlərində maliyyə menecmentinin təşkili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os.B.Ş.Qurbanov</w:t>
            </w:r>
          </w:p>
        </w:tc>
      </w:tr>
      <w:tr w:rsidR="001F584D">
        <w:trPr>
          <w:trHeight w:hRule="exact" w:val="285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Qasımlı Murad Bəxtiyar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Dayanıqlı inkişaf şəraitində sənaye müəssisələrinin gəlir və xərclərinin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rof.M.X.Həsənli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proqnozlaşdırılması və onun 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Mustafayev Xəyal Rafayıl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Müəssisələrdə istehsal səmərəliliyinin yüksəldilməsi sistemində xərclərin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i.e.n.T.T.Qurbanova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maliyyə menecmenti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Mehdiyev Sənan Süleyman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Dövlət maliyyəsinin idarəolunmasının müasir metod və alətləri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i.e.d.,Ə.Ə.Ələkbərov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Mirzəli Şamil Cəmil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Müəssisələrin maliyyə menecmenti sistemində mənfəətin bölüşdürülməsi və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os.T.S.Hasilov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divident siyasəti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Piriyev İsa Hikmət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Şirkətin dəyərinin müəyyənləşdirilməsində korporativ idarəetmə alətlərinin rolu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i.f.d..A.A.Hüseynov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8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595" w:right="102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İxtisas:  060403“Maliyyə”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579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“Maliyyə menecmenti” qrup 629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 w:rsidRPr="008338FC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Babayeva Zəminə Vladimir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61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Международный финансовый менеджмент в условиях кризиса</w:t>
            </w:r>
          </w:p>
        </w:tc>
        <w:tc>
          <w:tcPr>
            <w:tcW w:w="2981" w:type="dxa"/>
            <w:vMerge w:val="restart"/>
          </w:tcPr>
          <w:p w:rsidR="001F584D" w:rsidRPr="00F13C61" w:rsidRDefault="00E07168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e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d</w:t>
            </w:r>
            <w:r w:rsidRPr="00F13C61">
              <w:rPr>
                <w:sz w:val="24"/>
                <w:lang w:val="ru-RU"/>
              </w:rPr>
              <w:t>.,Ə.Ə.Ə</w:t>
            </w:r>
            <w:r>
              <w:rPr>
                <w:sz w:val="24"/>
              </w:rPr>
              <w:t>l</w:t>
            </w:r>
            <w:r w:rsidRPr="00F13C61">
              <w:rPr>
                <w:sz w:val="24"/>
                <w:lang w:val="ru-RU"/>
              </w:rPr>
              <w:t>ə</w:t>
            </w:r>
            <w:r>
              <w:rPr>
                <w:sz w:val="24"/>
              </w:rPr>
              <w:t>kb</w:t>
            </w:r>
            <w:r w:rsidRPr="00F13C61">
              <w:rPr>
                <w:sz w:val="24"/>
                <w:lang w:val="ru-RU"/>
              </w:rPr>
              <w:t>ə</w:t>
            </w:r>
            <w:r>
              <w:rPr>
                <w:sz w:val="24"/>
              </w:rPr>
              <w:t>rov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81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глобального финансового рынка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8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2595" w:right="102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İxtisas:060403  “Maliyyə”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1368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“Maliyyə nəzarəti və audit” qrup 636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Abdullazadə Ruslan Eyvaz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Turizm sferasında maliyyə nəzarətinin metodoloji əsasları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i.e.n.T.T.Qurbanova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Allahverdiyeva Mehri Aslan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Müasir dövrdə səmərəlilik auditinin təşkili: tətbiqi imkanları və perspektivləri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rof.D.A.Bağırov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Beydullayev Rasim Sədulla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Müəssisələrdə qeyri-maddi aktivlərdən istifadənin səmərəliliyi üzrə maliyyə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os.B.Ş.Qurbanov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auditi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Əlizadə Zümrüd Mürşüd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Gömrük, vergi və maliyyə nəzarətinin qarşılıqlı əlaqə sisteminin inkişafı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i.f.d.M.T.Babayev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Əzizzadə Ülvi Mirzə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Gömrük nəzarətinin dövlət maliyyə nəzarəti sistemində yeri və rolu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t xml:space="preserve">i.f.d. </w:t>
            </w:r>
            <w:r w:rsidR="00E07168">
              <w:rPr>
                <w:sz w:val="24"/>
              </w:rPr>
              <w:t>A.A.Hüseynov</w:t>
            </w:r>
          </w:p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Feyzullayev Vaqif Asif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Fiziki şəxslərdən vergi daxilolmaları üzərində maliyyə nəzarəti və onun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os.R.N.Quşxani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xüsusiyyətləri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Hüseyinli İsgəndər Həbib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Birgə müəssisələrdə maliyyə nəzarətinin təşkili və onun səmərəliliyinin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i.e.d.,Ə.Ə.Ələkbərov</w:t>
            </w:r>
          </w:p>
        </w:tc>
      </w:tr>
      <w:tr w:rsidR="001F584D">
        <w:trPr>
          <w:trHeight w:hRule="exact" w:val="279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qiymətləndirilməsi mexanizminin 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Məmmədli Məhəmməd Rasim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Bələdiyyə büdcələrinin formalaşdırılması və istifadəsi üzrə maliyyə  nəzarəti və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rof.D.A.Bağırov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onun təkmilləşdirilməsi 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</w:tbl>
    <w:p w:rsidR="001F584D" w:rsidRDefault="001F584D">
      <w:p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81"/>
        <w:gridCol w:w="7922"/>
        <w:gridCol w:w="2981"/>
      </w:tblGrid>
      <w:tr w:rsidR="001F584D">
        <w:trPr>
          <w:trHeight w:hRule="exact" w:val="29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Məmmədov Yaqub İlqar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İqtisadi artımın dayanıqlığının təmin olunmasında maliyyə nəzarəti sisteminin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os.R.A.İbrahimova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rolu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29" w:line="240" w:lineRule="auto"/>
              <w:rPr>
                <w:sz w:val="20"/>
              </w:rPr>
            </w:pPr>
            <w:r>
              <w:rPr>
                <w:sz w:val="20"/>
              </w:rPr>
              <w:t>Məmmədova Milyan Xanım Pərviz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Sosial sferada dövlət maliyyə nəzarəti və onun səmərəliliyinin yüksəldilməsi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 .Ş.Ş.Bədəlov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yolları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Məmmədzadə Murad Teymur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Maliyyə-vergi nəzarətinin səmərəliliyinin yüksəldilməsi yolları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 .Ş.Ş.Bədəlov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Murğuzzadə Flora Zöhrab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Qiymətli kağızlar üzrə maliyyə nəzarəti və auditin təşkili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i.f.d.E.D.Bağırov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Qəşəmli Aysel Asif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Avropa ölkələrində dövlət maliyyə nəzarəti və onun xüsusiyyətləri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i.f.d.E.D.Bağırov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Sadiqli Vüsal Natiq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Dövlət maliyyə nəzarətinin inkişafının strateji prioritetləri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i.e.d.</w:t>
            </w:r>
            <w:r w:rsidR="00E07168">
              <w:rPr>
                <w:sz w:val="24"/>
              </w:rPr>
              <w:t>Ə.Ə.Ələkbərov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4" w:lineRule="exact"/>
              <w:ind w:left="48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Səfərli Həbib Qarakişi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Müasir dövrdə maliyyə nəzarətinin təşkilati-hüquqi mexanizmi və onun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rof.M.X.Həsənli</w:t>
            </w:r>
          </w:p>
        </w:tc>
      </w:tr>
      <w:tr w:rsidR="001F584D">
        <w:trPr>
          <w:trHeight w:hRule="exact" w:val="281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Hüseynov Rüfət Oktay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Parlament maliyyə nəzarətinin təkmilləşdirilməsi prioritetləri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os.B.Ş.Qurbanov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Cəfərov İsmət Şikar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Kənar və daxili auditin xüsusiyyətləri və aparılma yolları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i.f.d.M.T.Babayev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Müzəffərli Eşqin Şöhrət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Dövlət idarəetmə orqanları sistemində daxili maliyyə auditi və onun təşkili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os.R.N.Quşxani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Həsənov Dadaş İlyas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Kommersiya təşkilatlarının iqtisadi fəaliyyətinin tənzimlənməsində maliyyə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os.R.A.İbrahimova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nəzarətinin rolu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Qasımov Həmid İlqar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Azərbaycanda valyuta nəzarətinin institusional-iqtisadi inkişafı və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i.f.d.N.R.Əliyeva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Verdiyev Yusif Qənbər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Azərbaycanda qeyri-neft sektorunun inkişafında maliyyə nəzarətinin rolu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rof.M.X.Həsənli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Şabanov Ağabala Faiq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Avropa Hesablama Palatası - maliyyə nəzarəti institutu kimi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 .Ş.Ş.Bədəlov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Babazadə Məhəmməd Ələkbər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İnvestisiya fəaliyyətinin səmərəliliyinin maliyyə auditi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</w:t>
            </w:r>
            <w:r>
              <w:rPr>
                <w:sz w:val="24"/>
              </w:rPr>
              <w:t xml:space="preserve"> </w:t>
            </w:r>
            <w:r w:rsidR="00E07168">
              <w:rPr>
                <w:sz w:val="24"/>
              </w:rPr>
              <w:t>D.A.Bağırov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Abbasov Səbuhi Mübariz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Aqrar-sənaye müəssisələrində korporativ maliyyə nəzarəti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 .Ş.Ş.Bədəlov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8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595" w:right="102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İxtisas:060403  “Maliyyə”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368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“Maliyyə nəzarəti və audit” qrup 639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1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Ələkbərzadə İlqar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61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Основы внутреннего финансового контроля и аудита в сфере логистики и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os.N.S.Tağıyeva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Məmmədulla</w:t>
            </w:r>
          </w:p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торговли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Məmmədov Tamerlan Azər</w:t>
            </w:r>
          </w:p>
        </w:tc>
        <w:tc>
          <w:tcPr>
            <w:tcW w:w="7922" w:type="dxa"/>
          </w:tcPr>
          <w:p w:rsidR="001F584D" w:rsidRPr="00F13C61" w:rsidRDefault="00E07168">
            <w:pPr>
              <w:pStyle w:val="TableParagraph"/>
              <w:spacing w:line="266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Совершенствование финансового контроля бюджетных расходов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os.N.S.Tağıyeva</w:t>
            </w:r>
          </w:p>
        </w:tc>
      </w:tr>
      <w:tr w:rsidR="001F584D" w:rsidRPr="008338FC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Səlimova Rüfanə Əzizağa</w:t>
            </w:r>
          </w:p>
        </w:tc>
        <w:tc>
          <w:tcPr>
            <w:tcW w:w="7922" w:type="dxa"/>
          </w:tcPr>
          <w:p w:rsidR="001F584D" w:rsidRPr="00F13C61" w:rsidRDefault="00E07168">
            <w:pPr>
              <w:pStyle w:val="TableParagraph"/>
              <w:spacing w:line="268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Основы финансово-экономических аспектов государственного контроля</w:t>
            </w:r>
          </w:p>
        </w:tc>
        <w:tc>
          <w:tcPr>
            <w:tcW w:w="2981" w:type="dxa"/>
          </w:tcPr>
          <w:p w:rsidR="001F584D" w:rsidRPr="00F13C61" w:rsidRDefault="00E071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f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d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N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</w:t>
            </w:r>
            <w:r w:rsidRPr="00F13C61">
              <w:rPr>
                <w:sz w:val="24"/>
                <w:lang w:val="ru-RU"/>
              </w:rPr>
              <w:t>.Ə</w:t>
            </w:r>
            <w:r>
              <w:rPr>
                <w:sz w:val="24"/>
              </w:rPr>
              <w:t>liyeva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Həsənova Əfsanə Ramiz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Совершенствование бюджетно-финансового контроля в современных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rof.A.M.Kərimov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условиях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Qasımov Anar Firuz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Основы формирования системы финансового контроля деятельности</w:t>
            </w:r>
          </w:p>
        </w:tc>
        <w:tc>
          <w:tcPr>
            <w:tcW w:w="2981" w:type="dxa"/>
            <w:vMerge w:val="restart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</w:t>
            </w:r>
            <w:r>
              <w:rPr>
                <w:sz w:val="24"/>
              </w:rPr>
              <w:t xml:space="preserve"> </w:t>
            </w:r>
            <w:r w:rsidR="00E07168">
              <w:rPr>
                <w:sz w:val="24"/>
              </w:rPr>
              <w:t>A.M.Kərimov</w:t>
            </w:r>
          </w:p>
        </w:tc>
      </w:tr>
      <w:tr w:rsidR="001F584D">
        <w:trPr>
          <w:trHeight w:hRule="exact" w:val="279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хозяйствующих субъектов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8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2415" w:right="102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İxtisas:  060404“İqtisadiyyat”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1687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“İqtisadi nəzəriyyə” Qrup 658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Şamilov Feyruz Faiq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Ərzaq təhlükəsizliyi və əhalinin həyat səviyyəsi</w:t>
            </w:r>
          </w:p>
        </w:tc>
        <w:tc>
          <w:tcPr>
            <w:tcW w:w="2981" w:type="dxa"/>
          </w:tcPr>
          <w:p w:rsidR="001F584D" w:rsidRDefault="00B2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</w:t>
            </w:r>
            <w:r>
              <w:rPr>
                <w:sz w:val="24"/>
              </w:rPr>
              <w:t xml:space="preserve"> </w:t>
            </w:r>
            <w:r w:rsidR="00E07168">
              <w:rPr>
                <w:sz w:val="24"/>
              </w:rPr>
              <w:t>Ə.P.Babayev</w:t>
            </w:r>
          </w:p>
        </w:tc>
      </w:tr>
    </w:tbl>
    <w:p w:rsidR="001F584D" w:rsidRDefault="001F584D">
      <w:pPr>
        <w:rPr>
          <w:sz w:val="24"/>
        </w:r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62"/>
        <w:gridCol w:w="7941"/>
        <w:gridCol w:w="2981"/>
      </w:tblGrid>
      <w:tr w:rsidR="001F584D">
        <w:trPr>
          <w:trHeight w:hRule="exact" w:val="305"/>
        </w:trPr>
        <w:tc>
          <w:tcPr>
            <w:tcW w:w="860" w:type="dxa"/>
          </w:tcPr>
          <w:p w:rsidR="001F584D" w:rsidRDefault="00E07168">
            <w:pPr>
              <w:pStyle w:val="TableParagraph"/>
              <w:spacing w:before="2" w:line="240" w:lineRule="auto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Şərifli Nahid Zahid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before="2" w:line="240" w:lineRule="auto"/>
              <w:ind w:left="88" w:right="102"/>
              <w:rPr>
                <w:sz w:val="24"/>
              </w:rPr>
            </w:pPr>
            <w:r>
              <w:rPr>
                <w:sz w:val="24"/>
              </w:rPr>
              <w:t>İqtisadi artımın keyfiyyətinin ölçülməsi və insan kapitalının inkişafı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D.Z.Əliyeva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Məmmədova Aygün Zülfiqar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Regionların sosial-iqtisadi inkişafı problemləri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i.e.d., prof. Əliyev Ü.Q.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611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İxtisas:  060403“Maliyyə”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5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“Vergi və vergiqoyma” Qrup 660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Babayev Bakir Nazim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Vergi güzəştləri - müasir vergi siyasətinin reallaşdırılması aləti kimi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os.T.Ə.Sadıqov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before="10" w:line="240" w:lineRule="auto"/>
            </w:pPr>
            <w:r>
              <w:t>Əhədzadə Elməddin Məhəmməd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Milli vergi sistemində səmərəli vergi inzibatçılığının formalaşdırılması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os.A.Ə.Qubadova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Əliyev Cavid İlqar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Azərbaycanın vergi sistemi və onun iqtisadiyyatın inkişafına təsiri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os.Z.Ş.Paşayev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Haqverdiyev Ayxan Etibar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Yerli büdcələrin vergi mənbələri və onların tənzimlənməsi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os.T.Ə.Sadıqov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Hüseynli Rəsul Rasim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Müasir dövrdə iqtisadiyyatın sahibkarlıq sektorunun fəaliyyətinin</w:t>
            </w:r>
          </w:p>
        </w:tc>
        <w:tc>
          <w:tcPr>
            <w:tcW w:w="2981" w:type="dxa"/>
            <w:vMerge w:val="restart"/>
          </w:tcPr>
          <w:p w:rsidR="001F584D" w:rsidRDefault="00A457C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os.İ.M.Rzayev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stimullaşdırılmasında vergi siyasətinin rolu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İbrahimov Şahin Əlvan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Birbaşa və dolayı vergiyə cəlbetmə sistemlərində mənfəətdən verginin rolu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os.Z.Ş.Paşayev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İmanova Aysel Elçin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Milli iqtisadiyyatın dövlət tənzimlənməsində vergilərin rolu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os.R.B.Məhərrəmov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Məlikzadə Sitarə Mərkəz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Fiziki şəxslərin gəlir vergisi iqtisadiyyatın dövlət tənzimlənməsi aləti kimi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os.İ.M.Rzayev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Məmmədli Orxan Rəşid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Müasir vergi tənzimlənməsi alətləri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os.G.M.Məmmədov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7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Quliyeva Aytən Vasil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Vergi münasibətlərinin təkmilləşdirilməsinin vergi sisteminin inkişafında rolu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os.R.A.Salayev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Sadıqlı Zəhra Telman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Vergilər dövlətin iqtisadi gücünün formalaşdırılmasının mühüm amilidir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os.R.A.Salayev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Vəlizadə Rəvanə Nazim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 Respublikasının vergi sistemində vergilərin tənzimləyici rolunun</w:t>
            </w:r>
          </w:p>
        </w:tc>
        <w:tc>
          <w:tcPr>
            <w:tcW w:w="2981" w:type="dxa"/>
            <w:vMerge w:val="restart"/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os.L.T.Mehdiyeva</w:t>
            </w:r>
          </w:p>
        </w:tc>
      </w:tr>
      <w:tr w:rsidR="001F584D">
        <w:trPr>
          <w:trHeight w:hRule="exact" w:val="279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gücləndirilməsi 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7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Zeynalli Şəmsurə Elşənxan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Müasir Azərbaycan iqtisadiyyatında dolayı vergilərin fiskal funksiyası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os.İ.M.Rzayev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7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Əhmədov Vüsal Əli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Səmərəli vergi siyasəti modelinin hazırlanması əsasları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rof.Y.A.Kəlbiyev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Hüseynov Toğrul Adil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Daşınmaz əmlakın vergiyə cəlb edilməsinin təşkili və inkişafı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os.R.A,Salayev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Yusifov Ramil Kamil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Vergi sisteminin idarə edilməsinin səmərəliliyi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os.L.T.Mehdiyeva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7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Vəliyev Asiman Bəhrəm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Vergi sistemində əlavə dəyər vergisi və onun tənzimlənməsi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os.T.Ə.Sadıqov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611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İxtisas:  060403“Maliyyə”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5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“Sığorta işinin təşkili” qrup 678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4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Ağaverdiyev Malik Quli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4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Şəxsi sığortanın nəzəri və metodoloji əsaslarının inkişafı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</w:t>
            </w:r>
            <w:r>
              <w:rPr>
                <w:sz w:val="24"/>
              </w:rPr>
              <w:t xml:space="preserve"> </w:t>
            </w:r>
            <w:r w:rsidR="00E07168">
              <w:rPr>
                <w:sz w:val="24"/>
              </w:rPr>
              <w:t>N.N.Xudiyev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Əzimova Səbinə Vidadi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sığorta işinin tarıxı, müasir vəziyyəti və inkişafı perspektivləri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rof.N.N.Xudiyev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Hacıyev Nicat Əfqan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Sığorta biznesində təkrarsığortanın yeri və rolu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rof.N.N.Xudiyev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İmamverdiyeva Günel Elmidar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aqrar sferanın sığortaya cəlb edilməsi perspektivləri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i.e.d. </w:t>
            </w:r>
            <w:r w:rsidR="00E07168">
              <w:rPr>
                <w:sz w:val="24"/>
              </w:rPr>
              <w:t>Ə.Ə.Ələkbərov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İsgəndərov Fuad Fərhad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Xüsusi kapital və onun sığorta şirkətlərinin maliyyə sabitliyinə təsiri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i.f.d.G.Q.Məmmədova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Mehdizadə Ramal Ramiz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bank əməliyyatlarının sığortalanması problemləri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rof.N.N.Xudiyev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Məmmədli Sara Kamran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Sığorta bazarında məsuliyyət sığortasının inkişafı istiqamətləri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os.A.İ.Qarayev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Qarayev İzzət Hikmət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Sığorta şirkətlərinin maliyyə strategiyasının hazırlanması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os.B.Ş.Qurbanov</w:t>
            </w:r>
          </w:p>
        </w:tc>
      </w:tr>
    </w:tbl>
    <w:p w:rsidR="001F584D" w:rsidRDefault="001F584D">
      <w:pPr>
        <w:spacing w:line="266" w:lineRule="exact"/>
        <w:rPr>
          <w:sz w:val="24"/>
        </w:rPr>
        <w:sectPr w:rsidR="001F584D">
          <w:footerReference w:type="default" r:id="rId9"/>
          <w:pgSz w:w="16850" w:h="11910" w:orient="landscape"/>
          <w:pgMar w:top="1100" w:right="240" w:bottom="900" w:left="1300" w:header="0" w:footer="701" w:gutter="0"/>
          <w:pgNumType w:start="18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62"/>
        <w:gridCol w:w="7941"/>
        <w:gridCol w:w="2981"/>
      </w:tblGrid>
      <w:tr w:rsidR="001F584D">
        <w:trPr>
          <w:trHeight w:hRule="exact" w:val="305"/>
        </w:trPr>
        <w:tc>
          <w:tcPr>
            <w:tcW w:w="860" w:type="dxa"/>
          </w:tcPr>
          <w:p w:rsidR="001F584D" w:rsidRDefault="00E07168">
            <w:pPr>
              <w:pStyle w:val="TableParagraph"/>
              <w:spacing w:before="2" w:line="240" w:lineRule="auto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Tahirova Nərgiz Fikrət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before="2" w:line="240" w:lineRule="auto"/>
              <w:ind w:left="88" w:right="102"/>
              <w:rPr>
                <w:sz w:val="24"/>
              </w:rPr>
            </w:pPr>
            <w:r>
              <w:rPr>
                <w:sz w:val="24"/>
              </w:rPr>
              <w:t>Sığorta təşkilatlarının investisiya fəaliyyətinin təkmilləşdirilməsi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os.A.İ.Qarayev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Dadaşov Tacir Sədrəddin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Turizm sferasında sığortanın inkişaf perspektivləri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i.f.d.G.Q.Məmmədova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Xəlilov Rəsul İslam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Milli sığorta bazarında sahibkarlıq risklərinin sığortalanması perspektivləri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rof.N.N.Xudiyev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Kazımlı İsmayıl Faris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Qloballaşma şəraitində dünya sığorta xidmətləri bazarı və onun inkişaf</w:t>
            </w:r>
          </w:p>
        </w:tc>
        <w:tc>
          <w:tcPr>
            <w:tcW w:w="2981" w:type="dxa"/>
            <w:vMerge w:val="restart"/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os.A.İ.Qarayev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tendensiyaları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7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Mahmudov Orxan Tərif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Müasir şəraitdə kommersiya risklərinin sığortalanması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i.e.d.prof.M.X.Həsənli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5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060406 “Statistika”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4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“Makroiqtisadi statistika” Qrup 772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310"/>
        </w:trPr>
        <w:tc>
          <w:tcPr>
            <w:tcW w:w="860" w:type="dxa"/>
          </w:tcPr>
          <w:p w:rsidR="001F584D" w:rsidRDefault="00E07168">
            <w:pPr>
              <w:pStyle w:val="TableParagraph"/>
              <w:spacing w:before="11" w:line="240" w:lineRule="auto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Namazov Rauf Azər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before="11" w:line="240" w:lineRule="auto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 Respublikasında əsas makroiqtisadi göstəricilərin statistik tədqiqi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S.M. Yaqubov</w:t>
            </w:r>
          </w:p>
        </w:tc>
      </w:tr>
      <w:tr w:rsidR="001F584D">
        <w:trPr>
          <w:trHeight w:hRule="exact" w:val="307"/>
        </w:trPr>
        <w:tc>
          <w:tcPr>
            <w:tcW w:w="860" w:type="dxa"/>
          </w:tcPr>
          <w:p w:rsidR="001F584D" w:rsidRDefault="00E07168">
            <w:pPr>
              <w:pStyle w:val="TableParagraph"/>
              <w:spacing w:before="11" w:line="240" w:lineRule="auto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Tahirova Günel Rauf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before="11" w:line="240" w:lineRule="auto"/>
              <w:ind w:left="88" w:right="102"/>
              <w:rPr>
                <w:sz w:val="24"/>
              </w:rPr>
            </w:pPr>
            <w:r>
              <w:rPr>
                <w:sz w:val="24"/>
              </w:rPr>
              <w:t>Əhaliyə nəqliyyat xidmətinin səviyyə və dinamikasının statistik tədqiqi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V.R.Dünyamalıyeva</w:t>
            </w:r>
          </w:p>
        </w:tc>
      </w:tr>
      <w:tr w:rsidR="001F584D">
        <w:trPr>
          <w:trHeight w:hRule="exact" w:val="289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25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060406“Statistika”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4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“Müəssisənin statistikası” Qrup 786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Ağayev Orxan İlham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Müəssisələr statistikasında seçmə müşahidəsinin təşkili məsələləri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V.E.Teymurova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Abışov Seymur Natiq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Müəssisələrin maliyyə vəziyyətinin statistik tədqiqi və qiymətləndirilməsi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A.İ.Cabbarova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Həsənli Sadiq Kamandar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 Respublikasında ev təsərrüfatı büdcələrinin seçmə metodu ilə</w:t>
            </w:r>
          </w:p>
        </w:tc>
        <w:tc>
          <w:tcPr>
            <w:tcW w:w="2981" w:type="dxa"/>
            <w:vMerge w:val="restart"/>
          </w:tcPr>
          <w:p w:rsidR="001F584D" w:rsidRDefault="00A457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A.İ.Cabbarova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öyrənilməsi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Həsənov Əhəd Elbrus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Müəssisəyə investisiyaların statistik qiymətləndirilməsi</w:t>
            </w:r>
          </w:p>
        </w:tc>
        <w:tc>
          <w:tcPr>
            <w:tcW w:w="2981" w:type="dxa"/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İ.Q.Hüseynli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25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060406“Statistika”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5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“Milli hesablar sistemi” Qrup 796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1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Abdullazadə Ülvi Natiq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MHS-nin göstəriciləri əsasında ölkə iqtisadiyyatının inkişafının əsas</w:t>
            </w:r>
          </w:p>
        </w:tc>
        <w:tc>
          <w:tcPr>
            <w:tcW w:w="2981" w:type="dxa"/>
            <w:vMerge w:val="restart"/>
          </w:tcPr>
          <w:p w:rsidR="001F584D" w:rsidRDefault="00A457C2" w:rsidP="00FE763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S.M</w:t>
            </w:r>
            <w:r w:rsidR="00FE7637">
              <w:rPr>
                <w:sz w:val="24"/>
              </w:rPr>
              <w:t>. Yaqubov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meyllərinin statistik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Piriyev Qismət Mərdan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MHS-də aktivlərin uçotu və onun statistik qiymətləndirilməsi</w:t>
            </w:r>
          </w:p>
        </w:tc>
        <w:tc>
          <w:tcPr>
            <w:tcW w:w="2981" w:type="dxa"/>
          </w:tcPr>
          <w:p w:rsidR="001F584D" w:rsidRDefault="00A457C2" w:rsidP="00FE763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V.E</w:t>
            </w:r>
            <w:r w:rsidR="00FE7637">
              <w:rPr>
                <w:sz w:val="24"/>
              </w:rPr>
              <w:t>. Teymurova</w:t>
            </w:r>
          </w:p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Qasımov Ülvi Etibar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Azərbaycanın sosial-iqtisadi inkişafının statistik təhlili və</w:t>
            </w:r>
          </w:p>
        </w:tc>
        <w:tc>
          <w:tcPr>
            <w:tcW w:w="2981" w:type="dxa"/>
            <w:vMerge w:val="restart"/>
          </w:tcPr>
          <w:p w:rsidR="001F584D" w:rsidRDefault="00A457C2" w:rsidP="00FE763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V.R</w:t>
            </w:r>
            <w:r w:rsidR="00FE7637">
              <w:rPr>
                <w:sz w:val="24"/>
              </w:rPr>
              <w:t>. Dünyamalıyeva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proqnozlaşdırılmasında MHS-nin rolu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Ağayev Rauf Rasim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MHS-nin məlumatları əsasında vergi yükünün iqtisadi inkişafa təsirinin statistik</w:t>
            </w:r>
          </w:p>
        </w:tc>
        <w:tc>
          <w:tcPr>
            <w:tcW w:w="2981" w:type="dxa"/>
            <w:vMerge w:val="restart"/>
          </w:tcPr>
          <w:p w:rsidR="001F584D" w:rsidRDefault="00A457C2" w:rsidP="00FE763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R.C</w:t>
            </w:r>
            <w:r w:rsidR="00FE7637">
              <w:rPr>
                <w:sz w:val="24"/>
              </w:rPr>
              <w:t xml:space="preserve"> .Cavadov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qiymətləndirilməsi.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Məmmədli Adil Rabid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 Respublikasında əmək bazarının müasir vəziyyətinin statistik</w:t>
            </w:r>
          </w:p>
        </w:tc>
        <w:tc>
          <w:tcPr>
            <w:tcW w:w="2981" w:type="dxa"/>
            <w:vMerge w:val="restart"/>
          </w:tcPr>
          <w:p w:rsidR="001F584D" w:rsidRDefault="00A457C2" w:rsidP="00FE763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R.C</w:t>
            </w:r>
            <w:r w:rsidR="00FE7637">
              <w:rPr>
                <w:sz w:val="24"/>
              </w:rPr>
              <w:t>. Cavadov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qiymətləndirilməsi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Hadılı Aygün Cabir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MHS-də gəlirlər axınının uçotu və onun statistik tədqiqi</w:t>
            </w:r>
          </w:p>
        </w:tc>
        <w:tc>
          <w:tcPr>
            <w:tcW w:w="2981" w:type="dxa"/>
          </w:tcPr>
          <w:p w:rsidR="001F584D" w:rsidRDefault="00A457C2" w:rsidP="00FE763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Ə.İ.</w:t>
            </w:r>
            <w:r w:rsidR="00FE7637">
              <w:rPr>
                <w:sz w:val="24"/>
              </w:rPr>
              <w:t xml:space="preserve"> Əliyev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Əlizadə Mustafa Akif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MHS-də gəlirlərin yaranması, bölüşdürülməsi və istifadəsinin statistik tədqiqi.</w:t>
            </w:r>
          </w:p>
        </w:tc>
        <w:tc>
          <w:tcPr>
            <w:tcW w:w="2981" w:type="dxa"/>
          </w:tcPr>
          <w:p w:rsidR="001F584D" w:rsidRDefault="00A457C2" w:rsidP="00FE763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İ.Q</w:t>
            </w:r>
            <w:r w:rsidR="00FE7637">
              <w:rPr>
                <w:sz w:val="24"/>
              </w:rPr>
              <w:t>. Hüseynli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Tağı-zadə Gülüstan Mikayıl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MHS-2008-ci il versiyasının milli statistikada tətbiqi məsələləri</w:t>
            </w:r>
          </w:p>
        </w:tc>
        <w:tc>
          <w:tcPr>
            <w:tcW w:w="2981" w:type="dxa"/>
          </w:tcPr>
          <w:p w:rsidR="001F584D" w:rsidRDefault="00A457C2" w:rsidP="00FE7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Y.X</w:t>
            </w:r>
            <w:r w:rsidR="00FE7637">
              <w:rPr>
                <w:sz w:val="24"/>
              </w:rPr>
              <w:t>. Yusifov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Şirinov Ümudvar İlham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MHS-nin məlumatları əsasında ölkənin xarici iqtisadi əlaqələrinin statistik</w:t>
            </w:r>
          </w:p>
        </w:tc>
        <w:tc>
          <w:tcPr>
            <w:tcW w:w="2981" w:type="dxa"/>
            <w:vMerge w:val="restart"/>
          </w:tcPr>
          <w:p w:rsidR="001F584D" w:rsidRDefault="00A457C2" w:rsidP="00FE7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Ə.İ.</w:t>
            </w:r>
            <w:r w:rsidR="00FE7637">
              <w:rPr>
                <w:sz w:val="24"/>
              </w:rPr>
              <w:t xml:space="preserve"> Əliyev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</w:tbl>
    <w:p w:rsidR="001F584D" w:rsidRDefault="001F584D">
      <w:pPr>
        <w:sectPr w:rsidR="001F584D">
          <w:footerReference w:type="default" r:id="rId10"/>
          <w:pgSz w:w="16850" w:h="11910" w:orient="landscape"/>
          <w:pgMar w:top="1100" w:right="240" w:bottom="900" w:left="1300" w:header="0" w:footer="701" w:gutter="0"/>
          <w:pgNumType w:start="19"/>
          <w:cols w:space="720"/>
        </w:sectPr>
      </w:pPr>
    </w:p>
    <w:p w:rsidR="001F584D" w:rsidRDefault="001F584D">
      <w:pPr>
        <w:spacing w:before="2"/>
        <w:rPr>
          <w:sz w:val="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74"/>
        <w:gridCol w:w="7941"/>
        <w:gridCol w:w="2966"/>
      </w:tblGrid>
      <w:tr w:rsidR="001F584D">
        <w:trPr>
          <w:trHeight w:hRule="exact" w:val="290"/>
        </w:trPr>
        <w:tc>
          <w:tcPr>
            <w:tcW w:w="843" w:type="dxa"/>
            <w:vMerge w:val="restart"/>
          </w:tcPr>
          <w:p w:rsidR="001F584D" w:rsidRDefault="001F584D"/>
        </w:tc>
        <w:tc>
          <w:tcPr>
            <w:tcW w:w="3274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71" w:lineRule="exact"/>
              <w:ind w:left="19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İxitsas: 060401“Dünya iqtisadiyyatı”</w:t>
            </w:r>
          </w:p>
        </w:tc>
        <w:tc>
          <w:tcPr>
            <w:tcW w:w="2966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nil"/>
              <w:bottom w:val="single" w:sz="8" w:space="0" w:color="000000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8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“Beynəlxalq iqtisadi münasibətlər” Qrup 822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4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Əliyeva Brilyant Urfan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MDB ölkələrinin ticarət-iqtisadi əlaqələrinin vəziyyəti və inkişaf problemləri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prof. Ş.H.Hacıyev</w:t>
            </w:r>
          </w:p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47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İskəndərova Səbinə Elşad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Birbaşa xarici investisiyanın ölkəyə cəlb edilməsi problemləri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prof. Ə.İ.Bayramov</w:t>
            </w:r>
          </w:p>
        </w:tc>
      </w:tr>
      <w:tr w:rsidR="001F584D">
        <w:trPr>
          <w:trHeight w:hRule="exact" w:val="288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47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Məmmədov Aydın Tərlan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Beynəlxalq enerji daşıyıcıları bazarı və onun Azərbaycan iqtisadiyyatına təsiri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prof. R.T.Həsənov</w:t>
            </w:r>
          </w:p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Muxtarlı Yusif Qəhrəman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Beynəlxalq əmək bölgüsünün inkişafının müasir xüsusiyyətləri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H.A.İsrafilov</w:t>
            </w:r>
          </w:p>
        </w:tc>
      </w:tr>
      <w:tr w:rsidR="001F584D">
        <w:trPr>
          <w:trHeight w:hRule="exact" w:val="282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47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Nəzərova Şəhla Faiq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Azərbaycanın ixrac potensialının genişləndirilməsi və strukturunun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dos. F.Ə.Rəhimli</w:t>
            </w:r>
          </w:p>
        </w:tc>
      </w:tr>
      <w:tr w:rsidR="001F584D">
        <w:trPr>
          <w:trHeight w:hRule="exact" w:val="280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təkmilləşdirilməsi yolları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5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spacing w:line="264" w:lineRule="exact"/>
              <w:ind w:left="47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Vəliyev Mətləb Xəyyam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4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Azərbaycanın GUAM ölkələri ilə qarşılıqlı iqtisadi əlaqələri və onun inkişaf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dos. M.İ.Bərxudarov</w:t>
            </w:r>
          </w:p>
        </w:tc>
      </w:tr>
      <w:tr w:rsidR="001F584D">
        <w:trPr>
          <w:trHeight w:hRule="exact" w:val="280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perspektivləri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47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Vəliyev Nicat Babahüseyn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Qloballaşma şəraitində kapital ixracının xüsusiyyətləri və əsas istiqamətləri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prof. Ə.İ.Bayramov</w:t>
            </w:r>
          </w:p>
        </w:tc>
      </w:tr>
      <w:tr w:rsidR="001F584D">
        <w:trPr>
          <w:trHeight w:hRule="exact" w:val="284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Zahidov  Ayxan Namiq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 Respublikasının Tədiyə Balansı və onun tənzimlənməsi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R.M.Kasumov</w:t>
            </w:r>
          </w:p>
        </w:tc>
      </w:tr>
      <w:tr w:rsidR="001F584D">
        <w:trPr>
          <w:trHeight w:hRule="exact" w:val="280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problemləri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47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Zeynalov Ehram Sənan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Azərbaycanın Beynəlxalq Yenidənqurma və İnkişaf Bankı ilə qarşılıqlı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müəl. T.T.Xəlilov</w:t>
            </w:r>
          </w:p>
        </w:tc>
      </w:tr>
      <w:tr w:rsidR="001F584D">
        <w:trPr>
          <w:trHeight w:hRule="exact" w:val="280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münasibətləri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Cəlilov Cəlil Heybət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Azərbaycanın tranzit potensialı və beynəlxalq tranzit mövqeyinin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Ş.H.Hacıyev</w:t>
            </w:r>
          </w:p>
        </w:tc>
      </w:tr>
      <w:tr w:rsidR="001F584D">
        <w:trPr>
          <w:trHeight w:hRule="exact" w:val="278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qiymətləndirilməsi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Əfəndiyev Ülvi Baləfəndi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Azərbaycanın xarici iqtisadi əlaqələrinin geoiqtisadi aspektləri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M.Q.Məmmədov</w:t>
            </w:r>
          </w:p>
        </w:tc>
      </w:tr>
      <w:tr w:rsidR="001F584D">
        <w:trPr>
          <w:trHeight w:hRule="exact" w:val="283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Bəşirov Sabir İlham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Yeni iqtisadi şəraitdə Azərbaycanın beynəlxalq rəqabət qabiliyyətliyinin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R.T.Həsənov</w:t>
            </w:r>
          </w:p>
        </w:tc>
      </w:tr>
      <w:tr w:rsidR="001F584D">
        <w:trPr>
          <w:trHeight w:hRule="exact" w:val="278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yüksəldilməsi istiqamətləri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47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Babazadə Cavanşir Güloğlan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Azərbaycanda qeyri-neft sektorunun ixrac potensialının gücləndirilməsi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S.T.Əsgərova</w:t>
            </w:r>
          </w:p>
        </w:tc>
      </w:tr>
      <w:tr w:rsidR="001F584D">
        <w:trPr>
          <w:trHeight w:hRule="exact" w:val="278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problemləri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İslamzadə Vüqar İlqar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Dayanıqlı iqtisadi inkişafın təmin edilməsində xarici iqtisadi əlaqələrin rolu və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F.Ə.Rəhimli</w:t>
            </w:r>
          </w:p>
        </w:tc>
      </w:tr>
      <w:tr w:rsidR="001F584D">
        <w:trPr>
          <w:trHeight w:hRule="exact" w:val="278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vəzifələri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Qədimli Ayxan İsrafil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Dünya neft və neft məhsulları bazarı: müasir meyllər və perspektivlər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müəl. T.T.Xəlilov</w:t>
            </w:r>
          </w:p>
        </w:tc>
      </w:tr>
      <w:tr w:rsidR="001F584D">
        <w:trPr>
          <w:trHeight w:hRule="exact" w:val="292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single" w:sz="8" w:space="0" w:color="000000"/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8" w:lineRule="exact"/>
              <w:ind w:left="20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060401“Dünya iqtisadiyyatı”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nil"/>
              <w:bottom w:val="single" w:sz="8" w:space="0" w:color="000000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9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“Beynəlxalq iqtisadi münasibətlər” Qrup 829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4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Kazımov Elçin Asif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Pr="00F13C61" w:rsidRDefault="00E07168">
            <w:pPr>
              <w:pStyle w:val="TableParagraph"/>
              <w:spacing w:line="266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Проблемы влияния туризма на региональную экономику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prof. R.M.Kasumov</w:t>
            </w:r>
          </w:p>
        </w:tc>
      </w:tr>
      <w:tr w:rsidR="001F584D">
        <w:trPr>
          <w:trHeight w:hRule="exact" w:val="287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single" w:sz="8" w:space="0" w:color="000000"/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434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İxtisas:060404  “İqtisadiyyat”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nil"/>
              <w:bottom w:val="single" w:sz="8" w:space="0" w:color="000000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8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“Qiymətləndirmə” qrup 844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Cabbarlı Məmməd Həsən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Biznesin (müəssisənin) qiymətləndirilməsinə müqayisə yanaşması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A457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Z.R.Novruzova</w:t>
            </w:r>
          </w:p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Əliyeva Nərmin Tərlan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Torpaq resurslarının qiymətləndirilməsinin nəzəri-metodoloji problemləri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A457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os.B.C.Sadıqov</w:t>
            </w:r>
          </w:p>
        </w:tc>
      </w:tr>
      <w:tr w:rsidR="001F584D">
        <w:trPr>
          <w:trHeight w:hRule="exact" w:val="284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Həbibova Şəmsicahan Əhəd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Qiymətli kağızlar bazarında qiymətlərin formalaşması mexanizminin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A45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İ.Ş.Mehdiyeva</w:t>
            </w:r>
          </w:p>
        </w:tc>
      </w:tr>
      <w:tr w:rsidR="001F584D">
        <w:trPr>
          <w:trHeight w:hRule="exact" w:val="280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təkmilləşdirilməsi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</w:tbl>
    <w:p w:rsidR="001F584D" w:rsidRDefault="001F584D">
      <w:pPr>
        <w:sectPr w:rsidR="001F584D">
          <w:footerReference w:type="default" r:id="rId11"/>
          <w:pgSz w:w="16850" w:h="11910" w:orient="landscape"/>
          <w:pgMar w:top="1100" w:right="260" w:bottom="880" w:left="1320" w:header="0" w:footer="694" w:gutter="0"/>
          <w:pgNumType w:start="2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62"/>
        <w:gridCol w:w="7941"/>
        <w:gridCol w:w="2981"/>
      </w:tblGrid>
      <w:tr w:rsidR="001F584D">
        <w:trPr>
          <w:trHeight w:hRule="exact" w:val="305"/>
        </w:trPr>
        <w:tc>
          <w:tcPr>
            <w:tcW w:w="860" w:type="dxa"/>
          </w:tcPr>
          <w:p w:rsidR="001F584D" w:rsidRDefault="00E07168">
            <w:pPr>
              <w:pStyle w:val="TableParagraph"/>
              <w:spacing w:before="2" w:line="240" w:lineRule="auto"/>
              <w:ind w:left="48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Hüseynova Gövhər Mahal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before="2" w:line="240" w:lineRule="auto"/>
              <w:ind w:left="88" w:right="102"/>
              <w:rPr>
                <w:sz w:val="24"/>
              </w:rPr>
            </w:pPr>
            <w:r>
              <w:rPr>
                <w:sz w:val="24"/>
              </w:rPr>
              <w:t>Xarici ticarət qiymətlərinin vergi-gömrük tənzimlənməsi</w:t>
            </w:r>
          </w:p>
        </w:tc>
        <w:tc>
          <w:tcPr>
            <w:tcW w:w="2981" w:type="dxa"/>
          </w:tcPr>
          <w:p w:rsidR="001F584D" w:rsidRDefault="004953A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X.H.Kazımlı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Mikayılova Aynur Arzu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Müəssisənin resurs potensialının qiymətləndirilməsi metodologiyası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b/m</w:t>
            </w:r>
            <w:r w:rsidR="004953A0">
              <w:rPr>
                <w:sz w:val="24"/>
                <w:lang w:val="az-Latn-AZ"/>
              </w:rPr>
              <w:t>.</w:t>
            </w:r>
            <w:r>
              <w:rPr>
                <w:sz w:val="24"/>
              </w:rPr>
              <w:t xml:space="preserve"> İ.Q.Quliyev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Osmanov Ceyhun Vasif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Daşınmaz əmlakın qiymətləndirilməsində risklərin proqnozlaşdırılması</w:t>
            </w:r>
          </w:p>
        </w:tc>
        <w:tc>
          <w:tcPr>
            <w:tcW w:w="2981" w:type="dxa"/>
          </w:tcPr>
          <w:p w:rsidR="001F584D" w:rsidRDefault="00495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T.İ.Kərimova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Səlimli Türkan Natiq q.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Əmlakın qiymətləndirilməsində ipoteka-investisiya təhlili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i.ü.f.d. S.İ.Hümbətova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Məmmədov Vüqar Ədalət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Tikinti məhsulları bazarında qiymətəmələgəlmənin təkmilləşdirilməsi</w:t>
            </w:r>
          </w:p>
        </w:tc>
        <w:tc>
          <w:tcPr>
            <w:tcW w:w="2981" w:type="dxa"/>
            <w:vMerge w:val="restart"/>
          </w:tcPr>
          <w:p w:rsidR="001F584D" w:rsidRDefault="00495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Q.S.Bayramov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Əliyev Anar Qamət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Yanacaq-enerji resursları bazarında qiymətin əmələ gəlməsi</w:t>
            </w:r>
          </w:p>
        </w:tc>
        <w:tc>
          <w:tcPr>
            <w:tcW w:w="2981" w:type="dxa"/>
          </w:tcPr>
          <w:p w:rsidR="001F584D" w:rsidRDefault="004953A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 Y.Z.Beydiyeva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8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Əliyev Cavid Rafiq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Əmlakın vergiyə cəlbetmə və sığorta məqsədilə qiymətləndirilməsi</w:t>
            </w:r>
          </w:p>
        </w:tc>
        <w:tc>
          <w:tcPr>
            <w:tcW w:w="2981" w:type="dxa"/>
          </w:tcPr>
          <w:p w:rsidR="001F584D" w:rsidRDefault="004953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X.H.Kazımlı</w:t>
            </w:r>
          </w:p>
        </w:tc>
      </w:tr>
      <w:tr w:rsidR="001F584D">
        <w:trPr>
          <w:trHeight w:hRule="exact" w:val="290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20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İxitsas: 060401“Dünya iqtisadiyyatı”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4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“Xarici iqtisadi fəaliyyət” Qrup 866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281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Cəlilzadə Türkan Əli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Müasir dövrdə Azərbaycan – Türkiyə ticarət – iqtisadi əlaqələrinin vəziyyəti və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dos. M.Q.Məmmədov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inkişafı 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81"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Məmmədov Fərid Səlim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 dünya təsərrüfat əlaqələri sistemində: müasir vəziyyəti, problemləri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M.İ.Bərxudarov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və perspektivləri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562"/>
        </w:trPr>
        <w:tc>
          <w:tcPr>
            <w:tcW w:w="860" w:type="dxa"/>
          </w:tcPr>
          <w:p w:rsidR="001F584D" w:rsidRDefault="00E07168">
            <w:pPr>
              <w:pStyle w:val="TableParagraph"/>
              <w:ind w:left="281" w:right="1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Məmmədov Sənan Sehran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Dünya neft və neft məhsulları bazarı: müasir meyllər və perspektivlər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H.A.İsrafilov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0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060401“Dünya iqtisadiyyatı”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“Beynəlxalq maliyyə və valyuta kredit münasibətləri” qrup 878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Abbasova Məlahət Əli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Avropa valyuta ittifaqında maliyyə və monetar siyasət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dos.G.T.Əliyeva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Rzayeva Türkan Mübariz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Beynəlxalq kredit təşkilatları və qlobal maliyyə institutları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 . E.M.Hacızadə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Adıgözəlov İsrayıl İbrahim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Beynəlxalq valyuta-maliyyə sisteminin təşəkkülü və inkişaf mərhələləri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prof.E.M.Hacızadə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Musayev Orxan Seymur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Maliyyə qloballaşması və dünya ölkələrinin borc strategiyası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prof.E.M.Hacızadə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Məlikov Salman Sehran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Dünya qiymətli kağızlar bazarı - valyuta bazarının bir hissəsidir.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dos.E.R.Bagırzadə</w:t>
            </w:r>
          </w:p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İsmayılova Aynur İslam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Dünya maliyyə bazarı və qlobal maliyyə mexanizminin formalaşdırılması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dos.G.T.Əliyeva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problemləri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4" w:lineRule="exact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Məhərrəmov Elvin Arif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4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Dünya valyuta- maliyyə sisteminin inkişaf perspektivləri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dos.E.R.Bagırzadə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Məmmədova Sara Sənan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Qloballaşma şəraitində beynəlxalq maliyyə institutlarının fəaliyyət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i.e.d.dos.M.A.İbrahimov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mexanizmləri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İsmayılova Ayşən Mayıl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Tədiyə balansı və onun tənzimlənməsi problemləri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prof.İ.A.Kərimli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Kərimli Könul Elçin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Dünya iqtisadiyyatının kreditləşmə mexanizmi və idarə edilməsi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i.e.d.dos.M.Y.Quliyev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Məmmədzadə Ramin Rizvan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Dünya Bankının layihələri və maliyyə resurslarının idarə edilməsi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dos.R.M.Əzizov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Rzayev Elsevər Elçin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Azərbaycanın beynəlxalq-valyuta maliyyə təşkilatları ilə əməkdaşlığının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prof.İ.A.Kərimli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mövcud durumu və perspektivləri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</w:tbl>
    <w:p w:rsidR="001F584D" w:rsidRDefault="001F584D">
      <w:pPr>
        <w:sectPr w:rsidR="001F584D">
          <w:footerReference w:type="default" r:id="rId12"/>
          <w:pgSz w:w="16850" w:h="11910" w:orient="landscape"/>
          <w:pgMar w:top="1100" w:right="240" w:bottom="380" w:left="1300" w:header="0" w:footer="187" w:gutter="0"/>
          <w:pgNumType w:start="21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81"/>
        <w:gridCol w:w="7922"/>
        <w:gridCol w:w="2981"/>
      </w:tblGrid>
      <w:tr w:rsidR="001F584D">
        <w:trPr>
          <w:trHeight w:hRule="exact" w:val="305"/>
        </w:trPr>
        <w:tc>
          <w:tcPr>
            <w:tcW w:w="860" w:type="dxa"/>
          </w:tcPr>
          <w:p w:rsidR="001F584D" w:rsidRDefault="00E07168">
            <w:pPr>
              <w:pStyle w:val="TableParagraph"/>
              <w:spacing w:before="2" w:line="240" w:lineRule="auto"/>
              <w:ind w:left="480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Valehli Nübar Nazim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before="2" w:line="240" w:lineRule="auto"/>
              <w:ind w:left="69"/>
              <w:rPr>
                <w:sz w:val="24"/>
              </w:rPr>
            </w:pPr>
            <w:r>
              <w:rPr>
                <w:sz w:val="24"/>
              </w:rPr>
              <w:t>Azərbaycanda Beynəlxalq Valyuta fondunun fəaliyyəti və iqtisadi islahatlar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i.e.d.dos.M.Y.Quliyev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Abbasov Elşad Ehtibar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Azərbaycanda Asiya İnkişaf Bankının layihələri və onların iqtisadi əhəmiyyəti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b.m.i.f.d.V.Z.Rizayeva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Rzazadə Kənan Afət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Qlobal iqtisadi proseslərin tənzimlənməsində beynəlxalq maliyyə təşkilatlarının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i.e.d.dos.M.A.İbrahimov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rolu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Əliyeva Aysel Mürşüd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Beynəlxalq və milli valyuta sistemlərinin qarşılıqlı əlaqələrinin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dos.E.A.Qəribli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Yusubov Ələsgər Həmid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Beynəlxalq valyuta bazarları, qiymətlər və valyuta məzənnələri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dos.E.A.Qəribli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Sadıxov Teyyub Məhəmmədəli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Tədiyə balansı və xarici iqtisadi əlaqələrin diversifikasiyası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dos.E.R.Bagırzadə</w:t>
            </w:r>
          </w:p>
        </w:tc>
      </w:tr>
      <w:tr w:rsidR="001F584D">
        <w:trPr>
          <w:trHeight w:hRule="exact" w:val="291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9" w:lineRule="exact"/>
              <w:ind w:left="48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Xudayarov Ülvi Əli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9" w:lineRule="exact"/>
              <w:ind w:left="69"/>
              <w:rPr>
                <w:sz w:val="24"/>
              </w:rPr>
            </w:pPr>
            <w:r>
              <w:rPr>
                <w:sz w:val="24"/>
              </w:rPr>
              <w:t>İnkişaf etmiş ölkələrin iqtisadiyyatında BVF-nun proqramları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i.e.d.dos.M.Y.Quliyev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Səlimov Elvin Kamran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İnkişaf etməkdə olan ölkələrin iqtisadiyyatında BVF-nun proqramları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i.e.d.dos.M.İ.İbrahimov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Qasımlı Rövşən Salman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Azərbaycan Respublikasının tədiyə balansının formalaşması və makroiqtisadi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dos.G.T.Əliyeva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siyasətdə istifadə problemləri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Kazımlı Vüqar Qənbər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Beynəlxalq valyuta siyasəti və onun təkmilləşdirilməsi istiqamətləri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dos.G.T.Əliyeva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8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026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060401“Dünya iqtisadiyyatı”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00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“Beynəlxalq maliyyə və valyuta kredit münasibətləri” qrup 879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Abdullayev Rüstəm İbrahim</w:t>
            </w:r>
          </w:p>
        </w:tc>
        <w:tc>
          <w:tcPr>
            <w:tcW w:w="7922" w:type="dxa"/>
          </w:tcPr>
          <w:p w:rsidR="001F584D" w:rsidRPr="00F13C61" w:rsidRDefault="00E07168">
            <w:pPr>
              <w:pStyle w:val="TableParagraph"/>
              <w:spacing w:line="266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Глобализация финансовых ресурсов в мире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dos.R.M.Əzizov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Ələsgərov Muraz Vüqar</w:t>
            </w:r>
          </w:p>
        </w:tc>
        <w:tc>
          <w:tcPr>
            <w:tcW w:w="7922" w:type="dxa"/>
          </w:tcPr>
          <w:p w:rsidR="001F584D" w:rsidRPr="00F13C61" w:rsidRDefault="00E07168">
            <w:pPr>
              <w:pStyle w:val="TableParagraph"/>
              <w:spacing w:line="268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Международный финансовый рынок и его развитие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dos.S.M.Məmmədova</w:t>
            </w:r>
          </w:p>
        </w:tc>
      </w:tr>
      <w:tr w:rsidR="001F584D" w:rsidRPr="008338FC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4" w:lineRule="exact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Əliyev Nazim Rasim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64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Особенности регулирования финансового капитала в Азербайджанской</w:t>
            </w:r>
          </w:p>
        </w:tc>
        <w:tc>
          <w:tcPr>
            <w:tcW w:w="2981" w:type="dxa"/>
            <w:vMerge w:val="restart"/>
          </w:tcPr>
          <w:p w:rsidR="001F584D" w:rsidRPr="00F13C61" w:rsidRDefault="00E0716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b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i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f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d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V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Z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Rizayeva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81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Республике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Vəliyev Samir Fazil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Аспекты глобализации мировой экономики и деятельности мировых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dos.S.M.Məmmədova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финансовых организаций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Məmmədova Leyla Rafael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61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Особенности и направления рынка ценных бумаг в Азербайджанской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dos.S.M.Məmmədova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Республике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8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026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060401“Dünya iqtisadiyyatı”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2038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“Gömrük işi” qrup 886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4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Əzimov Eyvaz Vəfadar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Azərbaycanın  gömrük rejimləri və onların təkmilləşdirilməsi</w:t>
            </w:r>
          </w:p>
        </w:tc>
        <w:tc>
          <w:tcPr>
            <w:tcW w:w="2981" w:type="dxa"/>
          </w:tcPr>
          <w:p w:rsidR="001F584D" w:rsidRDefault="00AE4AE7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.e.n.,dos.E.T.Eyvazov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İsmayılov Fuad Nazim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Azərbaycanın iqtisadi inkişafı prosesində azad iqtisadi zonaların rolu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prof.A.Ş.Şəkərəliyev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Şəfizadə Xalsa Hafiz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Malların gömrük dəyərlərinin qiymətləndirilməsi və onun təkmilləşdirilməsi</w:t>
            </w:r>
          </w:p>
        </w:tc>
        <w:tc>
          <w:tcPr>
            <w:tcW w:w="2981" w:type="dxa"/>
          </w:tcPr>
          <w:p w:rsidR="001F584D" w:rsidRDefault="00AE4AE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.e.n.,dos.X.N.Bayramova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Tahirli Ayaz Məzahir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Müasir dövrdə gömrük-tarif tənzimlənməsi mexanizmi və onun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prof.A.Ş.Şəkərəliyev</w:t>
            </w:r>
          </w:p>
        </w:tc>
      </w:tr>
      <w:tr w:rsidR="001F584D">
        <w:trPr>
          <w:trHeight w:hRule="exact" w:val="276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Vəliyev Orxan Etibar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Xarici ticarətin tənzimlənməsinin qeyri-tarif metodları və onun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.e.n.,dos.Z.A.Şəkərəliyeva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Abbasov Fuad Əfqan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Azərbaycan Respublikasının dünya dövlətləri ilə gömrük əməkdaşlığı və onun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.ü.f.d.S.V.Fərzəliyeva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</w:tbl>
    <w:p w:rsidR="001F584D" w:rsidRDefault="001F584D">
      <w:p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p w:rsidR="001F584D" w:rsidRDefault="001F584D">
      <w:pPr>
        <w:spacing w:before="2"/>
        <w:rPr>
          <w:sz w:val="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74"/>
        <w:gridCol w:w="7941"/>
        <w:gridCol w:w="2966"/>
      </w:tblGrid>
      <w:tr w:rsidR="001F584D">
        <w:trPr>
          <w:trHeight w:hRule="exact" w:val="290"/>
        </w:trPr>
        <w:tc>
          <w:tcPr>
            <w:tcW w:w="843" w:type="dxa"/>
            <w:vMerge w:val="restart"/>
          </w:tcPr>
          <w:p w:rsidR="001F584D" w:rsidRDefault="001F584D"/>
        </w:tc>
        <w:tc>
          <w:tcPr>
            <w:tcW w:w="3274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71" w:lineRule="exact"/>
              <w:ind w:left="6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060644“İstehlak mallarının ekspertizası və marketinqi”</w:t>
            </w:r>
          </w:p>
        </w:tc>
        <w:tc>
          <w:tcPr>
            <w:tcW w:w="2966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nil"/>
              <w:bottom w:val="single" w:sz="8" w:space="0" w:color="000000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4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“Gömrük ekspertizası” qrup 898M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Şükürlü Azər Şakir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Məişət şüşə qablarının funksional, erqonomik və estetik göstəricilərinin tədqiqi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dos.Məmmədov O.Ə.</w:t>
            </w:r>
          </w:p>
        </w:tc>
      </w:tr>
      <w:tr w:rsidR="001F584D">
        <w:trPr>
          <w:trHeight w:hRule="exact" w:val="283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spacing w:before="114" w:line="240" w:lineRule="auto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before="11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Mehdiyev Fərid Ilqar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İnşaat təyinatlı şüşə məmulatlarının istehlak xassələrinin tədqiqi və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dos.Məmmədov O.Ə.</w:t>
            </w:r>
          </w:p>
        </w:tc>
      </w:tr>
      <w:tr w:rsidR="001F584D">
        <w:trPr>
          <w:trHeight w:hRule="exact" w:val="278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keyfiyyətinin ekspertizası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Nağıyev Ceyhun Elşad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Viskoz liflərindən olan parçaların istehlak xassələri və keyfiyyətinin tədqiqi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prof. Səidov R.Ə.</w:t>
            </w:r>
          </w:p>
        </w:tc>
      </w:tr>
      <w:tr w:rsidR="001F584D">
        <w:trPr>
          <w:trHeight w:hRule="exact" w:val="282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spacing w:before="116" w:line="240" w:lineRule="auto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before="11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Məmmədli Aqil Rasim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Texnoloji rejimlərin metal-təsərrüfat mallarının keyfiyyətinə təsirinin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dos.Nağıyev Z.M.</w:t>
            </w:r>
          </w:p>
        </w:tc>
      </w:tr>
      <w:tr w:rsidR="001F584D">
        <w:trPr>
          <w:trHeight w:hRule="exact" w:val="280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ekspertizası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spacing w:before="117" w:line="240" w:lineRule="auto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before="11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Savalanlı Yamin Novruz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İstehlak bazarına daxil olan ətriyyat-kosmetika mallarının təhlükəsizlik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spacing w:before="117" w:line="240" w:lineRule="auto"/>
              <w:rPr>
                <w:sz w:val="24"/>
              </w:rPr>
            </w:pPr>
            <w:r>
              <w:rPr>
                <w:sz w:val="24"/>
              </w:rPr>
              <w:t>dos.Alverdiyeva N.F.</w:t>
            </w:r>
          </w:p>
        </w:tc>
      </w:tr>
      <w:tr w:rsidR="001F584D">
        <w:trPr>
          <w:trHeight w:hRule="exact" w:val="280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göstəricilərinin ekspertizası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94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single" w:sz="8" w:space="0" w:color="000000"/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70" w:lineRule="exact"/>
              <w:ind w:left="7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060644“İstehlak mallarının ekspertizası və marketinqi”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nil"/>
              <w:bottom w:val="single" w:sz="8" w:space="0" w:color="000000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4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“Gömrük ekspertizası” qrup 899M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Məmmədov Şəhriyar Kəmbiz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Pr="00F13C61" w:rsidRDefault="00E07168">
            <w:pPr>
              <w:pStyle w:val="TableParagraph"/>
              <w:spacing w:line="266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Экспертиза качества товаров из пластмасс строительного назначения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dos.Səmədov E.Ə.</w:t>
            </w:r>
          </w:p>
        </w:tc>
      </w:tr>
      <w:tr w:rsidR="001F584D" w:rsidRPr="008338FC">
        <w:trPr>
          <w:trHeight w:hRule="exact" w:val="283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before="11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Əsgərova Nərmin Kamran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Pr="00F13C61" w:rsidRDefault="00E07168">
            <w:pPr>
              <w:pStyle w:val="TableParagraph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Экспертиза и обеспечение безопасности различных товаров технического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Pr="00F13C61" w:rsidRDefault="00E07168">
            <w:pPr>
              <w:pStyle w:val="TableParagraph"/>
              <w:spacing w:before="114" w:line="240" w:lineRule="auto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e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n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F13C61">
              <w:rPr>
                <w:sz w:val="24"/>
                <w:lang w:val="ru-RU"/>
              </w:rPr>
              <w:t>ə</w:t>
            </w:r>
            <w:r>
              <w:rPr>
                <w:sz w:val="24"/>
              </w:rPr>
              <w:t>mm</w:t>
            </w:r>
            <w:r w:rsidRPr="00F13C61">
              <w:rPr>
                <w:sz w:val="24"/>
                <w:lang w:val="ru-RU"/>
              </w:rPr>
              <w:t>ə</w:t>
            </w:r>
            <w:r>
              <w:rPr>
                <w:sz w:val="24"/>
              </w:rPr>
              <w:t>dova</w:t>
            </w:r>
            <w:r w:rsidRPr="00F13C6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O</w:t>
            </w:r>
            <w:r w:rsidRPr="00F13C61">
              <w:rPr>
                <w:sz w:val="24"/>
                <w:lang w:val="ru-RU"/>
              </w:rPr>
              <w:t>.</w:t>
            </w:r>
          </w:p>
        </w:tc>
      </w:tr>
      <w:tr w:rsidR="001F584D">
        <w:trPr>
          <w:trHeight w:hRule="exact" w:val="278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назначения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94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single" w:sz="8" w:space="0" w:color="000000"/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70" w:lineRule="exact"/>
              <w:ind w:left="23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060411“Kommersiya”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nil"/>
              <w:bottom w:val="single" w:sz="8" w:space="0" w:color="000000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8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“Birja fəaliyyəti” qrup 926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4" w:lineRule="exact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Alırzayev Xanlar Xalıqverdi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4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Birjada qiymət risklərinin hecrləşdirilməsi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AE4A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.e.n.,dos.İ.H.Vəliyeva</w:t>
            </w:r>
          </w:p>
        </w:tc>
      </w:tr>
      <w:tr w:rsidR="001F584D">
        <w:trPr>
          <w:trHeight w:hRule="exact" w:val="287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single" w:sz="8" w:space="0" w:color="000000"/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3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060411“Kommersiya”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nil"/>
              <w:bottom w:val="single" w:sz="8" w:space="0" w:color="000000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8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“Birja fəaliyyəti” qrup 923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</w:tcBorders>
          </w:tcPr>
          <w:p w:rsidR="001F584D" w:rsidRDefault="001F584D"/>
        </w:tc>
      </w:tr>
      <w:tr w:rsidR="001F584D" w:rsidRPr="008338FC">
        <w:trPr>
          <w:trHeight w:hRule="exact" w:val="280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spacing w:line="258" w:lineRule="exact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before="11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İsmayılova Aysel Fuad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Pr="00F13C61" w:rsidRDefault="00E07168">
            <w:pPr>
              <w:pStyle w:val="TableParagraph"/>
              <w:spacing w:line="258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Особенности внедрения информационных технологий в биржевую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Pr="00F13C61" w:rsidRDefault="00AE4AE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az-Latn-AZ"/>
              </w:rPr>
              <w:t>i</w:t>
            </w:r>
            <w:r w:rsidR="00E07168" w:rsidRPr="00F13C61">
              <w:rPr>
                <w:sz w:val="24"/>
                <w:lang w:val="ru-RU"/>
              </w:rPr>
              <w:t>.</w:t>
            </w:r>
            <w:r w:rsidR="00E07168">
              <w:rPr>
                <w:sz w:val="24"/>
              </w:rPr>
              <w:t>e</w:t>
            </w:r>
            <w:r w:rsidR="00E07168" w:rsidRPr="00F13C61">
              <w:rPr>
                <w:sz w:val="24"/>
                <w:lang w:val="ru-RU"/>
              </w:rPr>
              <w:t>.</w:t>
            </w:r>
            <w:r w:rsidR="00E07168">
              <w:rPr>
                <w:sz w:val="24"/>
              </w:rPr>
              <w:t>n</w:t>
            </w:r>
            <w:r w:rsidR="00E07168" w:rsidRPr="00F13C61">
              <w:rPr>
                <w:sz w:val="24"/>
                <w:lang w:val="ru-RU"/>
              </w:rPr>
              <w:t>.,</w:t>
            </w:r>
            <w:r w:rsidR="00E07168">
              <w:rPr>
                <w:sz w:val="24"/>
              </w:rPr>
              <w:t>dos</w:t>
            </w:r>
            <w:r w:rsidR="00E07168" w:rsidRPr="00F13C61">
              <w:rPr>
                <w:sz w:val="24"/>
                <w:lang w:val="ru-RU"/>
              </w:rPr>
              <w:t>.</w:t>
            </w:r>
            <w:r w:rsidR="00E07168">
              <w:rPr>
                <w:sz w:val="24"/>
              </w:rPr>
              <w:t>M</w:t>
            </w:r>
            <w:r w:rsidR="00E07168" w:rsidRPr="00F13C61">
              <w:rPr>
                <w:sz w:val="24"/>
                <w:lang w:val="ru-RU"/>
              </w:rPr>
              <w:t>.</w:t>
            </w:r>
            <w:r w:rsidR="00E07168">
              <w:rPr>
                <w:sz w:val="24"/>
              </w:rPr>
              <w:t>Q</w:t>
            </w:r>
            <w:r w:rsidR="00E07168" w:rsidRPr="00F13C61">
              <w:rPr>
                <w:sz w:val="24"/>
                <w:lang w:val="ru-RU"/>
              </w:rPr>
              <w:t>.Ə</w:t>
            </w:r>
            <w:r w:rsidR="00E07168">
              <w:rPr>
                <w:sz w:val="24"/>
              </w:rPr>
              <w:t>kb</w:t>
            </w:r>
            <w:r w:rsidR="00E07168" w:rsidRPr="00F13C61">
              <w:rPr>
                <w:sz w:val="24"/>
                <w:lang w:val="ru-RU"/>
              </w:rPr>
              <w:t>ə</w:t>
            </w:r>
            <w:r w:rsidR="00E07168">
              <w:rPr>
                <w:sz w:val="24"/>
              </w:rPr>
              <w:t>rov</w:t>
            </w:r>
          </w:p>
        </w:tc>
      </w:tr>
      <w:tr w:rsidR="001F584D">
        <w:trPr>
          <w:trHeight w:hRule="exact" w:val="280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торговлю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90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single" w:sz="8" w:space="0" w:color="000000"/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8" w:lineRule="exact"/>
              <w:ind w:left="23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060411 “Kommersiya”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6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tcBorders>
              <w:top w:val="nil"/>
              <w:bottom w:val="single" w:sz="8" w:space="0" w:color="000000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584D" w:rsidRDefault="00E07168">
            <w:pPr>
              <w:pStyle w:val="TableParagraph"/>
              <w:ind w:left="14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“Kommersiya fəaliyyəti” Qrup 936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4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before="11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Cabbarova Günay Arif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Kommersiya təşkilatının biznes-proseslərinin idarəedilməsi sisteminin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prof.A.H.Səmədov</w:t>
            </w:r>
          </w:p>
        </w:tc>
      </w:tr>
      <w:tr w:rsidR="001F584D">
        <w:trPr>
          <w:trHeight w:hRule="exact" w:val="280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işlənilməsi yolları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Cəfərov Nemət Cəfər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Kommersiya risklərinin  qiymətləndirilməsinin təkmilləşdirilməsi istiqamətləri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AE4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.e.n.,dos.E.İ.İbişov</w:t>
            </w:r>
          </w:p>
        </w:tc>
      </w:tr>
      <w:tr w:rsidR="001F584D">
        <w:trPr>
          <w:trHeight w:hRule="exact" w:val="282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4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before="11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Əliyeva Aytəkin Şəmistan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Pərakəndə ticarət sahəsində rəqabət strategiyalarının müqayisəli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AE4A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.e.n.,dos.V.T.Səfərova</w:t>
            </w:r>
          </w:p>
        </w:tc>
      </w:tr>
      <w:tr w:rsidR="001F584D">
        <w:trPr>
          <w:trHeight w:hRule="exact" w:val="280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qiymətləndirilməsi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before="11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Əsgərli Aytən Ağabala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Kommersiya müəssisələrində innovasiya siyasətinin formalaşdırılmasının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F584D" w:rsidRDefault="00AE4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.e.n.,dos.M.A.Allahverdiye</w:t>
            </w:r>
          </w:p>
        </w:tc>
      </w:tr>
      <w:tr w:rsidR="001F584D">
        <w:trPr>
          <w:trHeight w:hRule="exact" w:val="278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sosial-iqtisadi aspektləri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va</w:t>
            </w:r>
          </w:p>
        </w:tc>
      </w:tr>
      <w:tr w:rsidR="001F584D">
        <w:trPr>
          <w:trHeight w:hRule="exact" w:val="286"/>
        </w:trPr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1F584D" w:rsidRDefault="00E07168">
            <w:pPr>
              <w:pStyle w:val="TableParagraph"/>
              <w:spacing w:line="265" w:lineRule="exact"/>
              <w:ind w:left="49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Kərimov Sənan Şirvan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5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Xidmətlər bazarında kommersiya fəaliyyətinin dövlət tənzimlənməsi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84D" w:rsidRDefault="00AE4A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.e.n.,dos. H.H.Abbasov</w:t>
            </w:r>
          </w:p>
        </w:tc>
      </w:tr>
      <w:tr w:rsidR="001F584D">
        <w:trPr>
          <w:trHeight w:hRule="exact" w:val="286"/>
        </w:trPr>
        <w:tc>
          <w:tcPr>
            <w:tcW w:w="843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49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before="11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Məmmədov Fazil Əmirağa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Kommersiya müəssisələrində marketinq fəaliyyətinin iqtisadi səmərəliliyinin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584D" w:rsidRDefault="00AE4AE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.ü.f.d. N.M.Rzayeva</w:t>
            </w:r>
          </w:p>
        </w:tc>
      </w:tr>
      <w:tr w:rsidR="001F584D">
        <w:trPr>
          <w:trHeight w:hRule="exact" w:val="278"/>
        </w:trPr>
        <w:tc>
          <w:tcPr>
            <w:tcW w:w="843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7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qiymətləndirilməsi</w:t>
            </w: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F584D" w:rsidRDefault="001F584D"/>
        </w:tc>
      </w:tr>
    </w:tbl>
    <w:p w:rsidR="001F584D" w:rsidRDefault="001F584D">
      <w:pPr>
        <w:sectPr w:rsidR="001F584D">
          <w:pgSz w:w="16850" w:h="11910" w:orient="landscape"/>
          <w:pgMar w:top="1100" w:right="260" w:bottom="380" w:left="132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2152"/>
        <w:gridCol w:w="1129"/>
        <w:gridCol w:w="7922"/>
        <w:gridCol w:w="2981"/>
      </w:tblGrid>
      <w:tr w:rsidR="001F584D">
        <w:trPr>
          <w:trHeight w:hRule="exact" w:val="29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152" w:type="dxa"/>
            <w:tcBorders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Məmmədrəhimova</w:t>
            </w:r>
          </w:p>
        </w:tc>
        <w:tc>
          <w:tcPr>
            <w:tcW w:w="1129" w:type="dxa"/>
            <w:tcBorders>
              <w:left w:val="nil"/>
              <w:bottom w:val="nil"/>
            </w:tcBorders>
          </w:tcPr>
          <w:p w:rsidR="001F584D" w:rsidRDefault="00E07168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sz w:val="24"/>
              </w:rPr>
              <w:t>Ülviyyə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Kommersiya fəaliyyətində informasiya texnologiyalarının tətbiqinin strateji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.e.n.,dos. P.T.Xudiyeva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2152" w:type="dxa"/>
            <w:tcBorders>
              <w:top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Mahir</w:t>
            </w:r>
          </w:p>
        </w:tc>
        <w:tc>
          <w:tcPr>
            <w:tcW w:w="1129" w:type="dxa"/>
            <w:tcBorders>
              <w:top w:val="nil"/>
              <w:lef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istiqamətləri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1" w:type="dxa"/>
            <w:gridSpan w:val="2"/>
            <w:vMerge w:val="restart"/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Mirizadə Ağamir Bağır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Kommersiya müəssisələrində insan resurslarının idarə olunmasının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.e.n.,dos. M.M.Qurbanov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gridSpan w:val="2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təkmilləşdirilməsi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1" w:type="dxa"/>
            <w:gridSpan w:val="2"/>
            <w:vMerge w:val="restart"/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Muxtarova Rəfiqə Faiq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Azərbaycan Respublikasında nəqliyyat xidmətləri bazarının formalaşması və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.e.n.,dos.G.F.Əliyeva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gridSpan w:val="2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inkişafı perspektivləri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27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10.</w:t>
            </w:r>
          </w:p>
        </w:tc>
        <w:tc>
          <w:tcPr>
            <w:tcW w:w="3281" w:type="dxa"/>
            <w:gridSpan w:val="2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Qaçayev Yılmaz Namət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Kommersiya fəaliyyətində strateji idarəetmənin problemləri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prof. E.Y.Məmmədov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27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11.</w:t>
            </w:r>
          </w:p>
        </w:tc>
        <w:tc>
          <w:tcPr>
            <w:tcW w:w="3281" w:type="dxa"/>
            <w:gridSpan w:val="2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Xıdırova Gülsara Mübariz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Azərbaycanda elektron kommersiyanın inkişaf istiqamətləri</w:t>
            </w:r>
          </w:p>
        </w:tc>
        <w:tc>
          <w:tcPr>
            <w:tcW w:w="2981" w:type="dxa"/>
          </w:tcPr>
          <w:p w:rsidR="001F584D" w:rsidRDefault="00AE4AE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.e.n.,dos.H.İ.Həşimov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27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12.</w:t>
            </w:r>
          </w:p>
        </w:tc>
        <w:tc>
          <w:tcPr>
            <w:tcW w:w="3281" w:type="dxa"/>
            <w:gridSpan w:val="2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Yusifova Fəriqə Mehman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Pərakəndə ticarətdə qiymətqoyma strategiyasının formalaşdırılması istiqamətləri</w:t>
            </w:r>
          </w:p>
        </w:tc>
        <w:tc>
          <w:tcPr>
            <w:tcW w:w="2981" w:type="dxa"/>
          </w:tcPr>
          <w:p w:rsidR="001F584D" w:rsidRDefault="00AE4AE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.e.n.,dos.M.T.Səmədova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8" w:lineRule="exact"/>
              <w:ind w:left="0" w:right="27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13.</w:t>
            </w:r>
          </w:p>
        </w:tc>
        <w:tc>
          <w:tcPr>
            <w:tcW w:w="3281" w:type="dxa"/>
            <w:gridSpan w:val="2"/>
          </w:tcPr>
          <w:p w:rsidR="001F584D" w:rsidRDefault="00E071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Kazımov Musa Eyvaz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İstehsal müəssisələrinin satış strategiyasının təşkilinin təkmilləşdirilməsi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prof. E.Y.Məmmədov</w:t>
            </w:r>
          </w:p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1" w:type="dxa"/>
            <w:gridSpan w:val="2"/>
            <w:vMerge w:val="restart"/>
          </w:tcPr>
          <w:p w:rsidR="001F584D" w:rsidRDefault="00E07168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Balayev Elşən Səlim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Müasir şəraitdə kommersiya fəaliyyətinin maliyyələşdirilməsi və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prof.A.H.Səmədov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gridSpan w:val="2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kreditləşdirilməsi problemləri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15.</w:t>
            </w:r>
          </w:p>
        </w:tc>
        <w:tc>
          <w:tcPr>
            <w:tcW w:w="3281" w:type="dxa"/>
            <w:gridSpan w:val="2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Kərimli Samir Rəsul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Reklam bazarı, onun tədqiqi metodları və proqnozlaşdırılması</w:t>
            </w:r>
          </w:p>
        </w:tc>
        <w:tc>
          <w:tcPr>
            <w:tcW w:w="2981" w:type="dxa"/>
          </w:tcPr>
          <w:p w:rsidR="001F584D" w:rsidRDefault="00AE4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 w:rsidR="00E07168">
              <w:rPr>
                <w:sz w:val="24"/>
              </w:rPr>
              <w:t>.e.n.,dos. G.Ə.Əzizova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215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2350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060411 “Kommersiya”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215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479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“Kommersiya fəaliyyəti” Qrup 937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 w:rsidRPr="008338FC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  <w:gridSpan w:val="2"/>
            <w:vMerge w:val="restart"/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Hüseynova Təranə Nizami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58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Эффективность применения интернет-маркетинга в коммерческой</w:t>
            </w:r>
          </w:p>
        </w:tc>
        <w:tc>
          <w:tcPr>
            <w:tcW w:w="2981" w:type="dxa"/>
            <w:vMerge w:val="restart"/>
          </w:tcPr>
          <w:p w:rsidR="001F584D" w:rsidRPr="00F13C61" w:rsidRDefault="00AE4AE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az-Latn-AZ"/>
              </w:rPr>
              <w:t>i</w:t>
            </w:r>
            <w:r w:rsidR="00E07168" w:rsidRPr="00F13C61">
              <w:rPr>
                <w:sz w:val="24"/>
                <w:lang w:val="ru-RU"/>
              </w:rPr>
              <w:t>.</w:t>
            </w:r>
            <w:r w:rsidR="00E07168">
              <w:rPr>
                <w:sz w:val="24"/>
              </w:rPr>
              <w:t>e</w:t>
            </w:r>
            <w:r w:rsidR="00E07168" w:rsidRPr="00F13C61">
              <w:rPr>
                <w:sz w:val="24"/>
                <w:lang w:val="ru-RU"/>
              </w:rPr>
              <w:t>.</w:t>
            </w:r>
            <w:r w:rsidR="00E07168">
              <w:rPr>
                <w:sz w:val="24"/>
              </w:rPr>
              <w:t>n</w:t>
            </w:r>
            <w:r w:rsidR="00E07168" w:rsidRPr="00F13C61">
              <w:rPr>
                <w:sz w:val="24"/>
                <w:lang w:val="ru-RU"/>
              </w:rPr>
              <w:t>.,</w:t>
            </w:r>
            <w:r w:rsidR="00E07168">
              <w:rPr>
                <w:sz w:val="24"/>
              </w:rPr>
              <w:t>dos</w:t>
            </w:r>
            <w:r w:rsidR="00E07168" w:rsidRPr="00F13C61">
              <w:rPr>
                <w:sz w:val="24"/>
                <w:lang w:val="ru-RU"/>
              </w:rPr>
              <w:t>.</w:t>
            </w:r>
            <w:r w:rsidR="00E07168">
              <w:rPr>
                <w:sz w:val="24"/>
              </w:rPr>
              <w:t>M</w:t>
            </w:r>
            <w:r w:rsidR="00E07168" w:rsidRPr="00F13C61">
              <w:rPr>
                <w:sz w:val="24"/>
                <w:lang w:val="ru-RU"/>
              </w:rPr>
              <w:t>.</w:t>
            </w:r>
            <w:r w:rsidR="00E07168">
              <w:rPr>
                <w:sz w:val="24"/>
              </w:rPr>
              <w:t>Q</w:t>
            </w:r>
            <w:r w:rsidR="00E07168" w:rsidRPr="00F13C61">
              <w:rPr>
                <w:sz w:val="24"/>
                <w:lang w:val="ru-RU"/>
              </w:rPr>
              <w:t>.Ə</w:t>
            </w:r>
            <w:r w:rsidR="00E07168">
              <w:rPr>
                <w:sz w:val="24"/>
              </w:rPr>
              <w:t>kb</w:t>
            </w:r>
            <w:r w:rsidR="00E07168" w:rsidRPr="00F13C61">
              <w:rPr>
                <w:sz w:val="24"/>
                <w:lang w:val="ru-RU"/>
              </w:rPr>
              <w:t>ə</w:t>
            </w:r>
            <w:r w:rsidR="00E07168">
              <w:rPr>
                <w:sz w:val="24"/>
              </w:rPr>
              <w:t>rov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81" w:type="dxa"/>
            <w:gridSpan w:val="2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 w:rsidRPr="008338FC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before="2" w:line="240" w:lineRule="auto"/>
              <w:ind w:left="48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281" w:type="dxa"/>
            <w:gridSpan w:val="2"/>
            <w:vMerge w:val="restart"/>
          </w:tcPr>
          <w:p w:rsidR="001F584D" w:rsidRDefault="00E07168">
            <w:pPr>
              <w:pStyle w:val="TableParagraph"/>
              <w:spacing w:before="117" w:line="240" w:lineRule="auto"/>
              <w:rPr>
                <w:sz w:val="24"/>
              </w:rPr>
            </w:pPr>
            <w:r>
              <w:rPr>
                <w:sz w:val="24"/>
              </w:rPr>
              <w:t>Məmmədli Elmar Elçin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61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Вопросы организации оптовой закупки и его государственное</w:t>
            </w:r>
          </w:p>
        </w:tc>
        <w:tc>
          <w:tcPr>
            <w:tcW w:w="2981" w:type="dxa"/>
            <w:vMerge w:val="restart"/>
          </w:tcPr>
          <w:p w:rsidR="001F584D" w:rsidRPr="00F13C61" w:rsidRDefault="00AE4AE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az-Latn-AZ"/>
              </w:rPr>
              <w:t>i</w:t>
            </w:r>
            <w:r w:rsidR="00E07168" w:rsidRPr="00F13C61">
              <w:rPr>
                <w:sz w:val="24"/>
                <w:lang w:val="ru-RU"/>
              </w:rPr>
              <w:t>.</w:t>
            </w:r>
            <w:r w:rsidR="00E07168">
              <w:rPr>
                <w:sz w:val="24"/>
              </w:rPr>
              <w:t>e</w:t>
            </w:r>
            <w:r w:rsidR="00E07168" w:rsidRPr="00F13C61">
              <w:rPr>
                <w:sz w:val="24"/>
                <w:lang w:val="ru-RU"/>
              </w:rPr>
              <w:t>.</w:t>
            </w:r>
            <w:r w:rsidR="00E07168">
              <w:rPr>
                <w:sz w:val="24"/>
              </w:rPr>
              <w:t>n</w:t>
            </w:r>
            <w:r w:rsidR="00E07168" w:rsidRPr="00F13C61">
              <w:rPr>
                <w:sz w:val="24"/>
                <w:lang w:val="ru-RU"/>
              </w:rPr>
              <w:t>.,</w:t>
            </w:r>
            <w:r w:rsidR="00E07168">
              <w:rPr>
                <w:sz w:val="24"/>
              </w:rPr>
              <w:t>dos</w:t>
            </w:r>
            <w:r w:rsidR="00E07168" w:rsidRPr="00F13C61">
              <w:rPr>
                <w:sz w:val="24"/>
                <w:lang w:val="ru-RU"/>
              </w:rPr>
              <w:t xml:space="preserve">. </w:t>
            </w:r>
            <w:r w:rsidR="00E07168">
              <w:rPr>
                <w:sz w:val="24"/>
              </w:rPr>
              <w:t>B</w:t>
            </w:r>
            <w:r w:rsidR="00E07168" w:rsidRPr="00F13C61">
              <w:rPr>
                <w:sz w:val="24"/>
                <w:lang w:val="ru-RU"/>
              </w:rPr>
              <w:t>.</w:t>
            </w:r>
            <w:r w:rsidR="00E07168">
              <w:rPr>
                <w:sz w:val="24"/>
              </w:rPr>
              <w:t>N</w:t>
            </w:r>
            <w:r w:rsidR="00E07168" w:rsidRPr="00F13C61">
              <w:rPr>
                <w:sz w:val="24"/>
                <w:lang w:val="ru-RU"/>
              </w:rPr>
              <w:t>.</w:t>
            </w:r>
            <w:r w:rsidR="00E07168">
              <w:rPr>
                <w:sz w:val="24"/>
              </w:rPr>
              <w:t>Manafov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81" w:type="dxa"/>
            <w:gridSpan w:val="2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215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687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060644 “İstehlak mallarının ekspertizası və marketinqi”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215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492" w:right="102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İxtisaslaşma: “İstehlak mallarının keyfiyyət ekspertizası” Qrup 434</w:t>
            </w:r>
            <w:r>
              <w:rPr>
                <w:b/>
                <w:i/>
                <w:sz w:val="16"/>
              </w:rPr>
              <w:t>M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0" w:right="33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</w:t>
            </w:r>
          </w:p>
        </w:tc>
        <w:tc>
          <w:tcPr>
            <w:tcW w:w="3281" w:type="dxa"/>
            <w:gridSpan w:val="2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Abdullayeva Nərgiz Adil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Iplik və sapların xassələrinin parçaların keyfiyyətinə təsirinin tədqiqi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N.N.Həsənov</w:t>
            </w:r>
          </w:p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1" w:type="dxa"/>
            <w:gridSpan w:val="2"/>
            <w:vMerge w:val="restart"/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Əliyeva Aytən Xanqulu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«Azərxalça» istehsal birliyində istehsal olunan xalçaların bədii estetik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prof. R.Ə.Səidov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gridSpan w:val="2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göstəricilərinin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1" w:type="dxa"/>
            <w:gridSpan w:val="2"/>
            <w:vMerge w:val="restart"/>
          </w:tcPr>
          <w:p w:rsidR="001F584D" w:rsidRDefault="00AA5A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Hacıyeva Gülər Na</w:t>
            </w:r>
            <w:r w:rsidR="00E07168">
              <w:rPr>
                <w:sz w:val="24"/>
              </w:rPr>
              <w:t>miq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Kişi kostyumlarının istehlak xassələrinin formalaşdırılmasına texnoloji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prof. R.Ə.Səidov</w:t>
            </w:r>
          </w:p>
        </w:tc>
      </w:tr>
      <w:tr w:rsidR="001F584D">
        <w:trPr>
          <w:trHeight w:hRule="exact" w:val="279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gridSpan w:val="2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proseslərin təsirinin qiymətləndirilməsi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215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612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İxtisas: 060644 “İstehlak mallarının ekspertizası və marketinqi”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215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492" w:right="102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İxtisaslaşma: “İstehlak mallarının keyfiyyət ekspertizası” Qrup 431</w:t>
            </w:r>
            <w:r>
              <w:rPr>
                <w:b/>
                <w:i/>
                <w:sz w:val="16"/>
              </w:rPr>
              <w:t>M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 w:rsidRPr="008338FC">
        <w:trPr>
          <w:trHeight w:hRule="exact" w:val="27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  <w:gridSpan w:val="2"/>
            <w:vMerge w:val="restart"/>
          </w:tcPr>
          <w:p w:rsidR="001F584D" w:rsidRDefault="00E07168">
            <w:pPr>
              <w:pStyle w:val="TableParagraph"/>
              <w:spacing w:before="112" w:line="240" w:lineRule="auto"/>
              <w:rPr>
                <w:sz w:val="24"/>
              </w:rPr>
            </w:pPr>
            <w:r>
              <w:rPr>
                <w:sz w:val="24"/>
              </w:rPr>
              <w:t>Orucova Nuranə Məhəmməd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58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Экспертиза износостойкости текстильных материалов для верхней</w:t>
            </w:r>
          </w:p>
        </w:tc>
        <w:tc>
          <w:tcPr>
            <w:tcW w:w="2981" w:type="dxa"/>
            <w:vMerge w:val="restart"/>
          </w:tcPr>
          <w:p w:rsidR="001F584D" w:rsidRPr="00F13C61" w:rsidRDefault="00E07168">
            <w:pPr>
              <w:pStyle w:val="TableParagraph"/>
              <w:spacing w:before="112" w:line="240" w:lineRule="auto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e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n</w:t>
            </w:r>
            <w:r w:rsidRPr="00F13C61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N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O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F13C61">
              <w:rPr>
                <w:sz w:val="24"/>
                <w:lang w:val="ru-RU"/>
              </w:rPr>
              <w:t>ə</w:t>
            </w:r>
            <w:r>
              <w:rPr>
                <w:sz w:val="24"/>
              </w:rPr>
              <w:t>mm</w:t>
            </w:r>
            <w:r w:rsidRPr="00F13C61">
              <w:rPr>
                <w:sz w:val="24"/>
                <w:lang w:val="ru-RU"/>
              </w:rPr>
              <w:t>ə</w:t>
            </w:r>
            <w:r>
              <w:rPr>
                <w:sz w:val="24"/>
              </w:rPr>
              <w:t>dova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81" w:type="dxa"/>
            <w:gridSpan w:val="2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одежды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215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612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İxtisas: 060644 “İstehlak mallarının ekspertizası və marketinqi”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215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84" w:right="102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İxtisaslaşma: “Qeyri-ərzaq mallarının ekspertizası və marketinqi” Qrup 414</w:t>
            </w:r>
            <w:r>
              <w:rPr>
                <w:b/>
                <w:i/>
                <w:sz w:val="16"/>
              </w:rPr>
              <w:t>M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  <w:gridSpan w:val="2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Yaqublu Adil Nurəddin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İstehsal texnologiyasının yumşaq mebellərin istehlak xassələrinə təsirinin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prof. Ə.P.Həsənov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gridSpan w:val="2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ekspert qiymətləndirilməsi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</w:tbl>
    <w:p w:rsidR="001F584D" w:rsidRDefault="001F584D">
      <w:p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29224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81"/>
        <w:gridCol w:w="7922"/>
        <w:gridCol w:w="2981"/>
        <w:gridCol w:w="14180"/>
      </w:tblGrid>
      <w:tr w:rsidR="001F584D" w:rsidTr="00644CCC">
        <w:trPr>
          <w:gridAfter w:val="1"/>
          <w:wAfter w:w="14180" w:type="dxa"/>
          <w:trHeight w:hRule="exact" w:val="29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Xəlilova Günel Kamal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«Zərgər» səhmdar cəmiyyətində istehsal olunan bəzək əşyalarının estetik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prof. Ə.P.Həsənov</w:t>
            </w:r>
          </w:p>
        </w:tc>
      </w:tr>
      <w:tr w:rsidR="001F584D" w:rsidTr="00644CCC">
        <w:trPr>
          <w:gridAfter w:val="1"/>
          <w:wAfter w:w="14180" w:type="dxa"/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göstəricilərinin ekspertizası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 w:rsidTr="00644CCC">
        <w:trPr>
          <w:gridAfter w:val="1"/>
          <w:wAfter w:w="14180" w:type="dxa"/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Cəmilli Cəmil Cavad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Polimer əsaslı inşaat materiallarının təhlükəsizlilik göstəricilərinin tədqiqi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M.A.Babayev</w:t>
            </w:r>
          </w:p>
        </w:tc>
      </w:tr>
      <w:tr w:rsidR="001F584D" w:rsidTr="00644CCC">
        <w:trPr>
          <w:gridAfter w:val="1"/>
          <w:wAfter w:w="14180" w:type="dxa"/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Ələsgərzadə Elnur Tahir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Xammalın şüşə məmulatlarının fiziki-kimyəvi xassələrinə təsirinin ekspertizası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T.R.Osmanov</w:t>
            </w:r>
          </w:p>
        </w:tc>
      </w:tr>
      <w:tr w:rsidR="001F584D" w:rsidTr="00644CCC">
        <w:trPr>
          <w:gridAfter w:val="1"/>
          <w:wAfter w:w="14180" w:type="dxa"/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Akqubayeva Fəridə Sadiq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Kişi üst geyimlərində istifadə edilən toxuculuq materiallarının fiziki-mexaniki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N.N.Həsənov</w:t>
            </w:r>
          </w:p>
        </w:tc>
      </w:tr>
      <w:tr w:rsidR="001F584D" w:rsidTr="00644CCC">
        <w:trPr>
          <w:gridAfter w:val="1"/>
          <w:wAfter w:w="14180" w:type="dxa"/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xassələrinin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 w:rsidTr="00644CCC">
        <w:trPr>
          <w:gridAfter w:val="1"/>
          <w:wAfter w:w="14180" w:type="dxa"/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Qənbərli Rəna Əli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Xammalın məişət çini məmulatlarının istehlak xassələrinə təsirinin tədqiqi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O.Ə.Məmmədov</w:t>
            </w:r>
          </w:p>
        </w:tc>
      </w:tr>
      <w:tr w:rsidR="001F584D" w:rsidTr="00644CCC">
        <w:trPr>
          <w:gridAfter w:val="1"/>
          <w:wAfter w:w="14180" w:type="dxa"/>
          <w:trHeight w:hRule="exact" w:val="285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Məmmədova Fidan Nazim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Modelləşdirmə və quraşdırma əməliyyatlarının uşaq geyimlərinin istehlak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Z.M.Nağıyev</w:t>
            </w:r>
          </w:p>
        </w:tc>
      </w:tr>
      <w:tr w:rsidR="001F584D" w:rsidTr="00644CCC">
        <w:trPr>
          <w:gridAfter w:val="1"/>
          <w:wAfter w:w="14180" w:type="dxa"/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xassələrinə təsirinin ekspertizası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 w:rsidTr="00644CCC">
        <w:trPr>
          <w:gridAfter w:val="1"/>
          <w:wAfter w:w="14180" w:type="dxa"/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Səfərov Həmid Elçin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Məişətdə istifadə edilən polimer qablaşdırıcı materialların istehlak mallarının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dos. T.R.Osmanov</w:t>
            </w:r>
          </w:p>
        </w:tc>
      </w:tr>
      <w:tr w:rsidR="001F584D" w:rsidTr="00644CCC">
        <w:trPr>
          <w:gridAfter w:val="1"/>
          <w:wAfter w:w="14180" w:type="dxa"/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keyfiyyətinə təsirinin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 w:rsidTr="00644CCC">
        <w:trPr>
          <w:gridAfter w:val="1"/>
          <w:wAfter w:w="14180" w:type="dxa"/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Abdullayeva Sevinc Nəriman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Xammalın iplik və sapların fiziki-mexaniki xassələrinə təsirinin tədqiqi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Z.H.Nəsirova</w:t>
            </w:r>
          </w:p>
        </w:tc>
      </w:tr>
      <w:tr w:rsidR="001F584D" w:rsidTr="00644CCC">
        <w:trPr>
          <w:gridAfter w:val="1"/>
          <w:wAfter w:w="14180" w:type="dxa"/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İsmayılbəyli Nuranə Fariz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Lak-boyaq materiallarının istehsalında istifadə olunan xam materialların hazır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M.A.Babayev</w:t>
            </w:r>
          </w:p>
        </w:tc>
      </w:tr>
      <w:tr w:rsidR="001F584D" w:rsidTr="00644CCC">
        <w:trPr>
          <w:gridAfter w:val="1"/>
          <w:wAfter w:w="14180" w:type="dxa"/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məmulatların istehlak xassələrinə təsirinin ekspertizası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 w:rsidTr="00644CCC">
        <w:trPr>
          <w:gridAfter w:val="1"/>
          <w:wAfter w:w="14180" w:type="dxa"/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Rəsulova Ülkər Cavid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Kişi model ayaqqabılarının istehsalında istifadə edilən xam materialların hazır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N.N.Həsənov</w:t>
            </w:r>
          </w:p>
        </w:tc>
      </w:tr>
      <w:tr w:rsidR="001F584D" w:rsidTr="00644CCC">
        <w:trPr>
          <w:gridAfter w:val="1"/>
          <w:wAfter w:w="14180" w:type="dxa"/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məmulatların istehlak xassələrinə təsirinin ekspertizası.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 w:rsidTr="00644CCC">
        <w:trPr>
          <w:gridAfter w:val="1"/>
          <w:wAfter w:w="14180" w:type="dxa"/>
          <w:trHeight w:hRule="exact" w:val="288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8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Pr="00644CCC" w:rsidRDefault="00E07168">
            <w:pPr>
              <w:pStyle w:val="TableParagraph"/>
              <w:ind w:left="612" w:right="102"/>
              <w:rPr>
                <w:b/>
                <w:i/>
                <w:sz w:val="24"/>
              </w:rPr>
            </w:pPr>
            <w:r w:rsidRPr="00644CCC">
              <w:rPr>
                <w:b/>
                <w:i/>
                <w:sz w:val="24"/>
              </w:rPr>
              <w:t>İxtisas: 060644 “İstehlak mallarının ekspertizası və marketinqi”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 w:rsidTr="00644CCC">
        <w:trPr>
          <w:gridAfter w:val="1"/>
          <w:wAfter w:w="14180" w:type="dxa"/>
          <w:trHeight w:hRule="exact" w:val="279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84" w:right="102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İxtisaslaşma: “Qeyri-ərzaq mallarının ekspertizası və marketinqi” Qrup 411</w:t>
            </w:r>
            <w:r>
              <w:rPr>
                <w:b/>
                <w:i/>
                <w:sz w:val="16"/>
              </w:rPr>
              <w:t>M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 w:rsidRPr="008338FC" w:rsidTr="00644CCC">
        <w:trPr>
          <w:gridAfter w:val="1"/>
          <w:wAfter w:w="14180" w:type="dxa"/>
          <w:trHeight w:hRule="exact" w:val="331"/>
        </w:trPr>
        <w:tc>
          <w:tcPr>
            <w:tcW w:w="860" w:type="dxa"/>
          </w:tcPr>
          <w:p w:rsidR="001F584D" w:rsidRDefault="00E07168">
            <w:pPr>
              <w:pStyle w:val="TableParagraph"/>
              <w:spacing w:before="1" w:line="240" w:lineRule="auto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Nuriyev Kamran Abbasəli</w:t>
            </w:r>
          </w:p>
        </w:tc>
        <w:tc>
          <w:tcPr>
            <w:tcW w:w="7922" w:type="dxa"/>
          </w:tcPr>
          <w:p w:rsidR="001F584D" w:rsidRPr="00F13C61" w:rsidRDefault="00E07168">
            <w:pPr>
              <w:pStyle w:val="TableParagraph"/>
              <w:spacing w:line="270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Экспертиза моделирования и конструирования меховых изделий</w:t>
            </w:r>
          </w:p>
        </w:tc>
        <w:tc>
          <w:tcPr>
            <w:tcW w:w="2981" w:type="dxa"/>
          </w:tcPr>
          <w:p w:rsidR="001F584D" w:rsidRPr="00F13C61" w:rsidRDefault="00E07168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  <w:r>
              <w:rPr>
                <w:sz w:val="24"/>
              </w:rPr>
              <w:t>t</w:t>
            </w:r>
            <w:r w:rsidRPr="00F13C61">
              <w:rPr>
                <w:sz w:val="24"/>
                <w:lang w:val="ru-RU"/>
              </w:rPr>
              <w:t>.ü.</w:t>
            </w:r>
            <w:r>
              <w:rPr>
                <w:sz w:val="24"/>
              </w:rPr>
              <w:t>f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d</w:t>
            </w:r>
            <w:r w:rsidRPr="00F13C61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Y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N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C</w:t>
            </w:r>
            <w:r w:rsidRPr="00F13C61">
              <w:rPr>
                <w:sz w:val="24"/>
                <w:lang w:val="ru-RU"/>
              </w:rPr>
              <w:t>ə</w:t>
            </w:r>
            <w:r>
              <w:rPr>
                <w:sz w:val="24"/>
              </w:rPr>
              <w:t>f</w:t>
            </w:r>
            <w:r w:rsidRPr="00F13C61">
              <w:rPr>
                <w:sz w:val="24"/>
                <w:lang w:val="ru-RU"/>
              </w:rPr>
              <w:t>ə</w:t>
            </w:r>
            <w:r>
              <w:rPr>
                <w:sz w:val="24"/>
              </w:rPr>
              <w:t>rova</w:t>
            </w:r>
          </w:p>
        </w:tc>
      </w:tr>
      <w:tr w:rsidR="001F584D" w:rsidRPr="008338FC" w:rsidTr="00644CCC">
        <w:trPr>
          <w:gridAfter w:val="1"/>
          <w:wAfter w:w="14180" w:type="dxa"/>
          <w:trHeight w:hRule="exact" w:val="277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92" w:line="240" w:lineRule="auto"/>
              <w:rPr>
                <w:sz w:val="24"/>
              </w:rPr>
            </w:pPr>
            <w:r>
              <w:rPr>
                <w:sz w:val="24"/>
              </w:rPr>
              <w:t>Quliyeva Nərmin Fizuli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56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Исследование пороков гребенной и кардной пряжи, влияющих на качество</w:t>
            </w:r>
          </w:p>
        </w:tc>
        <w:tc>
          <w:tcPr>
            <w:tcW w:w="2981" w:type="dxa"/>
            <w:vMerge w:val="restart"/>
          </w:tcPr>
          <w:p w:rsidR="001F584D" w:rsidRPr="00F13C61" w:rsidRDefault="00E07168">
            <w:pPr>
              <w:pStyle w:val="TableParagraph"/>
              <w:spacing w:before="92" w:line="240" w:lineRule="auto"/>
              <w:rPr>
                <w:sz w:val="24"/>
                <w:lang w:val="ru-RU"/>
              </w:rPr>
            </w:pPr>
            <w:r>
              <w:rPr>
                <w:sz w:val="24"/>
              </w:rPr>
              <w:t>t</w:t>
            </w:r>
            <w:r w:rsidRPr="00F13C61">
              <w:rPr>
                <w:sz w:val="24"/>
                <w:lang w:val="ru-RU"/>
              </w:rPr>
              <w:t>.ü.</w:t>
            </w:r>
            <w:r>
              <w:rPr>
                <w:sz w:val="24"/>
              </w:rPr>
              <w:t>f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d</w:t>
            </w:r>
            <w:r w:rsidRPr="00F13C61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S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Abbasova</w:t>
            </w:r>
          </w:p>
        </w:tc>
      </w:tr>
      <w:tr w:rsidR="001F584D" w:rsidTr="00644CCC">
        <w:trPr>
          <w:gridAfter w:val="1"/>
          <w:wAfter w:w="14180" w:type="dxa"/>
          <w:trHeight w:hRule="exact" w:val="280"/>
        </w:trPr>
        <w:tc>
          <w:tcPr>
            <w:tcW w:w="860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81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готовой продукции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644CCC" w:rsidTr="00644CCC">
        <w:trPr>
          <w:gridAfter w:val="1"/>
          <w:wAfter w:w="14180" w:type="dxa"/>
          <w:trHeight w:hRule="exact" w:val="287"/>
        </w:trPr>
        <w:tc>
          <w:tcPr>
            <w:tcW w:w="860" w:type="dxa"/>
            <w:vMerge w:val="restart"/>
          </w:tcPr>
          <w:p w:rsidR="00644CCC" w:rsidRDefault="00644CCC"/>
        </w:tc>
        <w:tc>
          <w:tcPr>
            <w:tcW w:w="3281" w:type="dxa"/>
            <w:tcBorders>
              <w:bottom w:val="nil"/>
              <w:right w:val="nil"/>
            </w:tcBorders>
          </w:tcPr>
          <w:p w:rsidR="00644CCC" w:rsidRDefault="00644CCC"/>
        </w:tc>
        <w:tc>
          <w:tcPr>
            <w:tcW w:w="7922" w:type="dxa"/>
            <w:tcBorders>
              <w:left w:val="nil"/>
              <w:bottom w:val="nil"/>
              <w:right w:val="nil"/>
            </w:tcBorders>
            <w:vAlign w:val="bottom"/>
          </w:tcPr>
          <w:p w:rsidR="00644CCC" w:rsidRPr="00644CCC" w:rsidRDefault="00644CCC" w:rsidP="00202838">
            <w:pPr>
              <w:spacing w:line="264" w:lineRule="exact"/>
              <w:ind w:right="200"/>
              <w:jc w:val="center"/>
              <w:rPr>
                <w:b/>
                <w:i/>
                <w:sz w:val="24"/>
                <w:szCs w:val="24"/>
              </w:rPr>
            </w:pPr>
            <w:r w:rsidRPr="00644CCC">
              <w:rPr>
                <w:b/>
                <w:i/>
                <w:sz w:val="24"/>
                <w:szCs w:val="24"/>
              </w:rPr>
              <w:t>İxtisas: 0606</w:t>
            </w:r>
            <w:r w:rsidRPr="00644CCC">
              <w:rPr>
                <w:b/>
                <w:i/>
                <w:sz w:val="24"/>
                <w:szCs w:val="24"/>
                <w:lang w:val="az-Latn-AZ"/>
              </w:rPr>
              <w:t>25</w:t>
            </w:r>
            <w:r w:rsidRPr="00644CCC">
              <w:rPr>
                <w:b/>
                <w:i/>
                <w:sz w:val="24"/>
                <w:szCs w:val="24"/>
              </w:rPr>
              <w:t xml:space="preserve"> “</w:t>
            </w:r>
            <w:r w:rsidRPr="00644CCC">
              <w:rPr>
                <w:b/>
                <w:bCs/>
                <w:i/>
              </w:rPr>
              <w:t xml:space="preserve"> </w:t>
            </w:r>
            <w:r w:rsidRPr="00644CCC">
              <w:rPr>
                <w:b/>
                <w:bCs/>
                <w:i/>
                <w:sz w:val="24"/>
                <w:szCs w:val="24"/>
              </w:rPr>
              <w:t>Texnoloji</w:t>
            </w:r>
            <w:r w:rsidRPr="00644CCC">
              <w:rPr>
                <w:b/>
                <w:bCs/>
                <w:i/>
                <w:sz w:val="24"/>
                <w:szCs w:val="24"/>
                <w:lang w:val="az-Latn-AZ"/>
              </w:rPr>
              <w:t xml:space="preserve"> </w:t>
            </w:r>
            <w:r w:rsidRPr="00644CCC">
              <w:rPr>
                <w:b/>
                <w:bCs/>
                <w:i/>
                <w:sz w:val="24"/>
                <w:szCs w:val="24"/>
              </w:rPr>
              <w:t>maşın</w:t>
            </w:r>
            <w:r w:rsidRPr="00644CCC">
              <w:rPr>
                <w:b/>
                <w:bCs/>
                <w:i/>
                <w:sz w:val="24"/>
                <w:szCs w:val="24"/>
                <w:lang w:val="az-Latn-AZ"/>
              </w:rPr>
              <w:t xml:space="preserve"> </w:t>
            </w:r>
            <w:r w:rsidRPr="00644CCC">
              <w:rPr>
                <w:b/>
                <w:bCs/>
                <w:i/>
                <w:sz w:val="24"/>
                <w:szCs w:val="24"/>
              </w:rPr>
              <w:t>və</w:t>
            </w:r>
            <w:r w:rsidRPr="00644CCC">
              <w:rPr>
                <w:b/>
                <w:bCs/>
                <w:i/>
                <w:sz w:val="24"/>
                <w:szCs w:val="24"/>
                <w:lang w:val="az-Latn-AZ"/>
              </w:rPr>
              <w:t xml:space="preserve"> </w:t>
            </w:r>
            <w:r w:rsidRPr="00644CCC">
              <w:rPr>
                <w:b/>
                <w:bCs/>
                <w:i/>
                <w:sz w:val="24"/>
                <w:szCs w:val="24"/>
              </w:rPr>
              <w:t>avad</w:t>
            </w:r>
            <w:r w:rsidRPr="00644CCC">
              <w:rPr>
                <w:b/>
                <w:bCs/>
                <w:i/>
                <w:sz w:val="24"/>
                <w:szCs w:val="24"/>
                <w:lang w:val="az-Latn-AZ"/>
              </w:rPr>
              <w:t xml:space="preserve">anlıqlar </w:t>
            </w:r>
            <w:r w:rsidRPr="00644CCC">
              <w:rPr>
                <w:b/>
                <w:bCs/>
                <w:i/>
                <w:sz w:val="24"/>
                <w:szCs w:val="24"/>
              </w:rPr>
              <w:t>mühən</w:t>
            </w:r>
            <w:r w:rsidRPr="00644CCC">
              <w:rPr>
                <w:b/>
                <w:bCs/>
                <w:i/>
                <w:sz w:val="24"/>
                <w:szCs w:val="24"/>
                <w:lang w:val="az-Latn-AZ"/>
              </w:rPr>
              <w:t>disliyi</w:t>
            </w:r>
            <w:r w:rsidRPr="00644CCC">
              <w:rPr>
                <w:b/>
                <w:i/>
                <w:sz w:val="24"/>
                <w:szCs w:val="24"/>
              </w:rPr>
              <w:t xml:space="preserve"> ”</w:t>
            </w:r>
          </w:p>
        </w:tc>
        <w:tc>
          <w:tcPr>
            <w:tcW w:w="2981" w:type="dxa"/>
            <w:tcBorders>
              <w:left w:val="nil"/>
              <w:bottom w:val="nil"/>
            </w:tcBorders>
            <w:vAlign w:val="bottom"/>
          </w:tcPr>
          <w:p w:rsidR="00644CCC" w:rsidRPr="00E90C63" w:rsidRDefault="00644CCC" w:rsidP="00202838">
            <w:pPr>
              <w:spacing w:line="0" w:lineRule="atLeast"/>
              <w:rPr>
                <w:sz w:val="23"/>
              </w:rPr>
            </w:pPr>
          </w:p>
        </w:tc>
      </w:tr>
      <w:tr w:rsidR="00644CCC" w:rsidTr="00644CCC">
        <w:trPr>
          <w:trHeight w:hRule="exact" w:val="277"/>
        </w:trPr>
        <w:tc>
          <w:tcPr>
            <w:tcW w:w="860" w:type="dxa"/>
            <w:vMerge/>
          </w:tcPr>
          <w:p w:rsidR="00644CCC" w:rsidRDefault="00644CCC"/>
        </w:tc>
        <w:tc>
          <w:tcPr>
            <w:tcW w:w="14184" w:type="dxa"/>
            <w:gridSpan w:val="3"/>
            <w:tcBorders>
              <w:top w:val="nil"/>
            </w:tcBorders>
          </w:tcPr>
          <w:p w:rsidR="00644CCC" w:rsidRDefault="00644CCC" w:rsidP="00EE5962">
            <w:pPr>
              <w:pStyle w:val="TableParagraph"/>
              <w:spacing w:line="264" w:lineRule="exact"/>
              <w:ind w:left="2376"/>
              <w:rPr>
                <w:b/>
                <w:i/>
                <w:sz w:val="16"/>
              </w:rPr>
            </w:pPr>
            <w:r w:rsidRPr="00CE0387">
              <w:rPr>
                <w:b/>
                <w:i/>
                <w:sz w:val="24"/>
              </w:rPr>
              <w:t>İ</w:t>
            </w:r>
            <w:r w:rsidRPr="00E97A25">
              <w:rPr>
                <w:b/>
                <w:i/>
                <w:sz w:val="24"/>
              </w:rPr>
              <w:t>xtisasla</w:t>
            </w:r>
            <w:r w:rsidRPr="00CE0387">
              <w:rPr>
                <w:b/>
                <w:i/>
                <w:sz w:val="24"/>
              </w:rPr>
              <w:t>ş</w:t>
            </w:r>
            <w:r w:rsidRPr="00E97A25">
              <w:rPr>
                <w:b/>
                <w:i/>
                <w:sz w:val="24"/>
              </w:rPr>
              <w:t>ma</w:t>
            </w:r>
            <w:r w:rsidRPr="00CE0387">
              <w:rPr>
                <w:b/>
                <w:i/>
                <w:sz w:val="24"/>
              </w:rPr>
              <w:t>: “</w:t>
            </w:r>
            <w:r w:rsidRPr="00E97A25">
              <w:rPr>
                <w:b/>
                <w:i/>
                <w:sz w:val="24"/>
              </w:rPr>
              <w:t>Yeyinti</w:t>
            </w:r>
            <w:r w:rsidRPr="00CE0387">
              <w:rPr>
                <w:b/>
                <w:i/>
                <w:sz w:val="24"/>
              </w:rPr>
              <w:t xml:space="preserve"> </w:t>
            </w:r>
            <w:r w:rsidRPr="00E97A25">
              <w:rPr>
                <w:b/>
                <w:i/>
                <w:sz w:val="24"/>
              </w:rPr>
              <w:t>s</w:t>
            </w:r>
            <w:r w:rsidRPr="00CE0387">
              <w:rPr>
                <w:b/>
                <w:i/>
                <w:sz w:val="24"/>
              </w:rPr>
              <w:t>ə</w:t>
            </w:r>
            <w:r w:rsidRPr="00E97A25">
              <w:rPr>
                <w:b/>
                <w:i/>
                <w:sz w:val="24"/>
              </w:rPr>
              <w:t>nayesi</w:t>
            </w:r>
            <w:r w:rsidRPr="00CE0387">
              <w:rPr>
                <w:b/>
                <w:i/>
                <w:sz w:val="24"/>
              </w:rPr>
              <w:t xml:space="preserve"> </w:t>
            </w:r>
            <w:r w:rsidR="00EE5962" w:rsidRPr="00E97A25">
              <w:rPr>
                <w:b/>
                <w:i/>
                <w:sz w:val="24"/>
              </w:rPr>
              <w:t>v</w:t>
            </w:r>
            <w:r w:rsidR="00EE5962" w:rsidRPr="00CE0387">
              <w:rPr>
                <w:b/>
                <w:i/>
                <w:sz w:val="24"/>
              </w:rPr>
              <w:t>ə</w:t>
            </w:r>
            <w:r w:rsidR="00EE5962" w:rsidRPr="00E97A25">
              <w:rPr>
                <w:b/>
                <w:i/>
                <w:sz w:val="24"/>
              </w:rPr>
              <w:t xml:space="preserve"> </w:t>
            </w:r>
            <w:r w:rsidRPr="00E97A25">
              <w:rPr>
                <w:b/>
                <w:i/>
                <w:sz w:val="24"/>
              </w:rPr>
              <w:t>ia</w:t>
            </w:r>
            <w:r w:rsidRPr="00CE0387">
              <w:rPr>
                <w:b/>
                <w:i/>
                <w:sz w:val="24"/>
              </w:rPr>
              <w:t xml:space="preserve">şə </w:t>
            </w:r>
            <w:r w:rsidRPr="00E97A25">
              <w:rPr>
                <w:b/>
                <w:i/>
                <w:sz w:val="24"/>
              </w:rPr>
              <w:t>ticar</w:t>
            </w:r>
            <w:r w:rsidRPr="00CE0387">
              <w:rPr>
                <w:b/>
                <w:i/>
                <w:sz w:val="24"/>
              </w:rPr>
              <w:t>ə</w:t>
            </w:r>
            <w:r w:rsidRPr="00E97A25">
              <w:rPr>
                <w:b/>
                <w:i/>
                <w:sz w:val="24"/>
              </w:rPr>
              <w:t>tinin</w:t>
            </w:r>
            <w:r w:rsidRPr="00CE0387">
              <w:rPr>
                <w:b/>
                <w:i/>
                <w:sz w:val="24"/>
              </w:rPr>
              <w:t xml:space="preserve"> </w:t>
            </w:r>
            <w:r w:rsidRPr="00E97A25">
              <w:rPr>
                <w:b/>
                <w:i/>
                <w:sz w:val="24"/>
              </w:rPr>
              <w:t>texnoloji</w:t>
            </w:r>
            <w:r w:rsidRPr="00CE0387">
              <w:rPr>
                <w:b/>
                <w:i/>
                <w:sz w:val="24"/>
              </w:rPr>
              <w:t xml:space="preserve"> </w:t>
            </w:r>
            <w:r w:rsidRPr="00E97A25">
              <w:rPr>
                <w:b/>
                <w:i/>
                <w:sz w:val="24"/>
              </w:rPr>
              <w:t>ma</w:t>
            </w:r>
            <w:r w:rsidRPr="00CE0387">
              <w:rPr>
                <w:b/>
                <w:i/>
                <w:sz w:val="24"/>
              </w:rPr>
              <w:t>şı</w:t>
            </w:r>
            <w:r w:rsidRPr="00E97A25">
              <w:rPr>
                <w:b/>
                <w:i/>
                <w:sz w:val="24"/>
              </w:rPr>
              <w:t>n</w:t>
            </w:r>
            <w:r w:rsidRPr="00CE0387">
              <w:rPr>
                <w:b/>
                <w:i/>
                <w:sz w:val="24"/>
              </w:rPr>
              <w:t xml:space="preserve"> </w:t>
            </w:r>
            <w:r w:rsidRPr="00E97A25">
              <w:rPr>
                <w:b/>
                <w:i/>
                <w:sz w:val="24"/>
              </w:rPr>
              <w:t>v</w:t>
            </w:r>
            <w:r w:rsidRPr="00CE0387">
              <w:rPr>
                <w:b/>
                <w:i/>
                <w:sz w:val="24"/>
              </w:rPr>
              <w:t xml:space="preserve">ə </w:t>
            </w:r>
            <w:r w:rsidRPr="00E97A25">
              <w:rPr>
                <w:b/>
                <w:i/>
                <w:sz w:val="24"/>
              </w:rPr>
              <w:t>avadanl</w:t>
            </w:r>
            <w:r w:rsidRPr="00CE0387">
              <w:rPr>
                <w:b/>
                <w:i/>
                <w:sz w:val="24"/>
              </w:rPr>
              <w:t>ı</w:t>
            </w:r>
            <w:r w:rsidRPr="00E97A25">
              <w:rPr>
                <w:b/>
                <w:i/>
                <w:sz w:val="24"/>
              </w:rPr>
              <w:t>qlar</w:t>
            </w:r>
            <w:r w:rsidRPr="00CE0387">
              <w:rPr>
                <w:b/>
                <w:i/>
                <w:sz w:val="24"/>
              </w:rPr>
              <w:t xml:space="preserve">ı” </w:t>
            </w:r>
            <w:r w:rsidRPr="00E97A25">
              <w:rPr>
                <w:b/>
                <w:i/>
                <w:sz w:val="24"/>
              </w:rPr>
              <w:t>Qrup</w:t>
            </w:r>
            <w:r w:rsidRPr="00CE0387">
              <w:rPr>
                <w:b/>
                <w:i/>
                <w:sz w:val="24"/>
              </w:rPr>
              <w:t xml:space="preserve"> 670</w:t>
            </w:r>
            <w:r w:rsidRPr="00E97A25">
              <w:rPr>
                <w:b/>
                <w:i/>
                <w:sz w:val="16"/>
              </w:rPr>
              <w:t>M</w:t>
            </w:r>
          </w:p>
        </w:tc>
        <w:tc>
          <w:tcPr>
            <w:tcW w:w="14180" w:type="dxa"/>
            <w:vAlign w:val="bottom"/>
          </w:tcPr>
          <w:p w:rsidR="00644CCC" w:rsidRPr="00CE0387" w:rsidRDefault="00644CCC" w:rsidP="00202838">
            <w:pPr>
              <w:spacing w:line="0" w:lineRule="atLeast"/>
              <w:jc w:val="center"/>
              <w:rPr>
                <w:b/>
                <w:i/>
                <w:sz w:val="16"/>
              </w:rPr>
            </w:pPr>
            <w:r w:rsidRPr="00CE0387">
              <w:rPr>
                <w:b/>
                <w:i/>
                <w:sz w:val="24"/>
              </w:rPr>
              <w:t>İ</w:t>
            </w:r>
            <w:r w:rsidRPr="00E97A25">
              <w:rPr>
                <w:b/>
                <w:i/>
                <w:sz w:val="24"/>
              </w:rPr>
              <w:t>xtisasla</w:t>
            </w:r>
            <w:r w:rsidRPr="00CE0387">
              <w:rPr>
                <w:b/>
                <w:i/>
                <w:sz w:val="24"/>
              </w:rPr>
              <w:t>ş</w:t>
            </w:r>
            <w:r w:rsidRPr="00E97A25">
              <w:rPr>
                <w:b/>
                <w:i/>
                <w:sz w:val="24"/>
              </w:rPr>
              <w:t>ma</w:t>
            </w:r>
            <w:r w:rsidRPr="00CE0387">
              <w:rPr>
                <w:b/>
                <w:i/>
                <w:sz w:val="24"/>
              </w:rPr>
              <w:t>: “</w:t>
            </w:r>
            <w:r w:rsidRPr="00E97A25">
              <w:rPr>
                <w:b/>
                <w:i/>
                <w:sz w:val="24"/>
              </w:rPr>
              <w:t>Yeyinti</w:t>
            </w:r>
            <w:r w:rsidRPr="00CE0387">
              <w:rPr>
                <w:b/>
                <w:i/>
                <w:sz w:val="24"/>
              </w:rPr>
              <w:t xml:space="preserve"> </w:t>
            </w:r>
            <w:r w:rsidRPr="00E97A25">
              <w:rPr>
                <w:b/>
                <w:i/>
                <w:sz w:val="24"/>
              </w:rPr>
              <w:t>s</w:t>
            </w:r>
            <w:r w:rsidRPr="00CE0387">
              <w:rPr>
                <w:b/>
                <w:i/>
                <w:sz w:val="24"/>
              </w:rPr>
              <w:t>ə</w:t>
            </w:r>
            <w:r w:rsidRPr="00E97A25">
              <w:rPr>
                <w:b/>
                <w:i/>
                <w:sz w:val="24"/>
              </w:rPr>
              <w:t>nayesi</w:t>
            </w:r>
            <w:r w:rsidRPr="00CE0387">
              <w:rPr>
                <w:b/>
                <w:i/>
                <w:sz w:val="24"/>
              </w:rPr>
              <w:t xml:space="preserve">, </w:t>
            </w:r>
            <w:r w:rsidRPr="00E97A25">
              <w:rPr>
                <w:b/>
                <w:i/>
                <w:sz w:val="24"/>
              </w:rPr>
              <w:t>ia</w:t>
            </w:r>
            <w:r w:rsidRPr="00CE0387">
              <w:rPr>
                <w:b/>
                <w:i/>
                <w:sz w:val="24"/>
              </w:rPr>
              <w:t xml:space="preserve">şə </w:t>
            </w:r>
            <w:r w:rsidRPr="00E97A25">
              <w:rPr>
                <w:b/>
                <w:i/>
                <w:sz w:val="24"/>
              </w:rPr>
              <w:t>v</w:t>
            </w:r>
            <w:r w:rsidRPr="00CE0387">
              <w:rPr>
                <w:b/>
                <w:i/>
                <w:sz w:val="24"/>
              </w:rPr>
              <w:t xml:space="preserve">ə </w:t>
            </w:r>
            <w:r w:rsidRPr="00E97A25">
              <w:rPr>
                <w:b/>
                <w:i/>
                <w:sz w:val="24"/>
              </w:rPr>
              <w:t>ticar</w:t>
            </w:r>
            <w:r w:rsidRPr="00CE0387">
              <w:rPr>
                <w:b/>
                <w:i/>
                <w:sz w:val="24"/>
              </w:rPr>
              <w:t>ə</w:t>
            </w:r>
            <w:r w:rsidRPr="00E97A25">
              <w:rPr>
                <w:b/>
                <w:i/>
                <w:sz w:val="24"/>
              </w:rPr>
              <w:t>tinin</w:t>
            </w:r>
            <w:r w:rsidRPr="00CE0387">
              <w:rPr>
                <w:b/>
                <w:i/>
                <w:sz w:val="24"/>
              </w:rPr>
              <w:t xml:space="preserve"> </w:t>
            </w:r>
            <w:r w:rsidRPr="00E97A25">
              <w:rPr>
                <w:b/>
                <w:i/>
                <w:sz w:val="24"/>
              </w:rPr>
              <w:t>texnoloji</w:t>
            </w:r>
            <w:r w:rsidRPr="00CE0387">
              <w:rPr>
                <w:b/>
                <w:i/>
                <w:sz w:val="24"/>
              </w:rPr>
              <w:t xml:space="preserve"> </w:t>
            </w:r>
            <w:r w:rsidRPr="00E97A25">
              <w:rPr>
                <w:b/>
                <w:i/>
                <w:sz w:val="24"/>
              </w:rPr>
              <w:t>ma</w:t>
            </w:r>
            <w:r w:rsidRPr="00CE0387">
              <w:rPr>
                <w:b/>
                <w:i/>
                <w:sz w:val="24"/>
              </w:rPr>
              <w:t>şı</w:t>
            </w:r>
            <w:r w:rsidRPr="00E97A25">
              <w:rPr>
                <w:b/>
                <w:i/>
                <w:sz w:val="24"/>
              </w:rPr>
              <w:t>n</w:t>
            </w:r>
            <w:r w:rsidRPr="00CE0387">
              <w:rPr>
                <w:b/>
                <w:i/>
                <w:sz w:val="24"/>
              </w:rPr>
              <w:t xml:space="preserve"> </w:t>
            </w:r>
            <w:r w:rsidRPr="00E97A25">
              <w:rPr>
                <w:b/>
                <w:i/>
                <w:sz w:val="24"/>
              </w:rPr>
              <w:t>v</w:t>
            </w:r>
            <w:r w:rsidRPr="00CE0387">
              <w:rPr>
                <w:b/>
                <w:i/>
                <w:sz w:val="24"/>
              </w:rPr>
              <w:t xml:space="preserve">ə </w:t>
            </w:r>
            <w:r w:rsidRPr="00E97A25">
              <w:rPr>
                <w:b/>
                <w:i/>
                <w:sz w:val="24"/>
              </w:rPr>
              <w:t>avadanl</w:t>
            </w:r>
            <w:r w:rsidRPr="00CE0387">
              <w:rPr>
                <w:b/>
                <w:i/>
                <w:sz w:val="24"/>
              </w:rPr>
              <w:t>ı</w:t>
            </w:r>
            <w:r w:rsidRPr="00E97A25">
              <w:rPr>
                <w:b/>
                <w:i/>
                <w:sz w:val="24"/>
              </w:rPr>
              <w:t>qlar</w:t>
            </w:r>
            <w:r w:rsidRPr="00CE0387">
              <w:rPr>
                <w:b/>
                <w:i/>
                <w:sz w:val="24"/>
              </w:rPr>
              <w:t xml:space="preserve">ı” </w:t>
            </w:r>
            <w:r w:rsidRPr="00E97A25">
              <w:rPr>
                <w:b/>
                <w:i/>
                <w:sz w:val="24"/>
              </w:rPr>
              <w:t>Qrup</w:t>
            </w:r>
            <w:r w:rsidRPr="00CE0387">
              <w:rPr>
                <w:b/>
                <w:i/>
                <w:sz w:val="24"/>
              </w:rPr>
              <w:t xml:space="preserve"> 670</w:t>
            </w:r>
            <w:r w:rsidRPr="00E97A25">
              <w:rPr>
                <w:b/>
                <w:i/>
                <w:sz w:val="16"/>
              </w:rPr>
              <w:t>M</w:t>
            </w:r>
          </w:p>
        </w:tc>
      </w:tr>
      <w:tr w:rsidR="00644CCC" w:rsidTr="00644CCC">
        <w:trPr>
          <w:gridAfter w:val="1"/>
          <w:wAfter w:w="14180" w:type="dxa"/>
          <w:trHeight w:hRule="exact" w:val="280"/>
        </w:trPr>
        <w:tc>
          <w:tcPr>
            <w:tcW w:w="860" w:type="dxa"/>
            <w:vMerge w:val="restart"/>
          </w:tcPr>
          <w:p w:rsidR="00644CCC" w:rsidRDefault="00644CCC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  <w:vMerge w:val="restart"/>
          </w:tcPr>
          <w:p w:rsidR="00644CCC" w:rsidRDefault="00644C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Bayramova Arzu Hacıağa</w:t>
            </w:r>
          </w:p>
        </w:tc>
        <w:tc>
          <w:tcPr>
            <w:tcW w:w="7922" w:type="dxa"/>
            <w:tcBorders>
              <w:bottom w:val="nil"/>
            </w:tcBorders>
          </w:tcPr>
          <w:p w:rsidR="00644CCC" w:rsidRDefault="00644CCC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Qida və yemləmə məhsullarının preslənməsi üçün maşınların</w:t>
            </w:r>
          </w:p>
        </w:tc>
        <w:tc>
          <w:tcPr>
            <w:tcW w:w="2981" w:type="dxa"/>
            <w:vMerge w:val="restart"/>
          </w:tcPr>
          <w:p w:rsidR="00644CCC" w:rsidRDefault="00644C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prof. M.H.Fərzəliyev</w:t>
            </w:r>
          </w:p>
        </w:tc>
      </w:tr>
      <w:tr w:rsidR="00644CCC" w:rsidTr="00644CCC">
        <w:trPr>
          <w:gridAfter w:val="1"/>
          <w:wAfter w:w="14180" w:type="dxa"/>
          <w:trHeight w:hRule="exact" w:val="280"/>
        </w:trPr>
        <w:tc>
          <w:tcPr>
            <w:tcW w:w="860" w:type="dxa"/>
            <w:vMerge/>
          </w:tcPr>
          <w:p w:rsidR="00644CCC" w:rsidRDefault="00644CCC"/>
        </w:tc>
        <w:tc>
          <w:tcPr>
            <w:tcW w:w="3281" w:type="dxa"/>
            <w:vMerge/>
          </w:tcPr>
          <w:p w:rsidR="00644CCC" w:rsidRDefault="00644CCC"/>
        </w:tc>
        <w:tc>
          <w:tcPr>
            <w:tcW w:w="7922" w:type="dxa"/>
            <w:tcBorders>
              <w:top w:val="nil"/>
            </w:tcBorders>
          </w:tcPr>
          <w:p w:rsidR="00644CCC" w:rsidRDefault="00644CCC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konstruksiyalarının analizi</w:t>
            </w:r>
          </w:p>
        </w:tc>
        <w:tc>
          <w:tcPr>
            <w:tcW w:w="2981" w:type="dxa"/>
            <w:vMerge/>
          </w:tcPr>
          <w:p w:rsidR="00644CCC" w:rsidRDefault="00644CCC"/>
        </w:tc>
      </w:tr>
      <w:tr w:rsidR="00644CCC" w:rsidTr="00644CCC">
        <w:trPr>
          <w:gridAfter w:val="1"/>
          <w:wAfter w:w="14180" w:type="dxa"/>
          <w:trHeight w:hRule="exact" w:val="283"/>
        </w:trPr>
        <w:tc>
          <w:tcPr>
            <w:tcW w:w="860" w:type="dxa"/>
            <w:vMerge w:val="restart"/>
          </w:tcPr>
          <w:p w:rsidR="00644CCC" w:rsidRDefault="00644CCC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1" w:type="dxa"/>
            <w:vMerge w:val="restart"/>
          </w:tcPr>
          <w:p w:rsidR="00644CCC" w:rsidRDefault="00644C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İsgəndərli Şahin Şakərim</w:t>
            </w:r>
          </w:p>
        </w:tc>
        <w:tc>
          <w:tcPr>
            <w:tcW w:w="7922" w:type="dxa"/>
            <w:tcBorders>
              <w:bottom w:val="nil"/>
            </w:tcBorders>
          </w:tcPr>
          <w:p w:rsidR="00644CCC" w:rsidRDefault="00644CCC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Plastik (xəmirşəkilli) və maye qida məhsullarını qarışdırmaq üçün maşınların</w:t>
            </w:r>
          </w:p>
        </w:tc>
        <w:tc>
          <w:tcPr>
            <w:tcW w:w="2981" w:type="dxa"/>
            <w:vMerge w:val="restart"/>
          </w:tcPr>
          <w:p w:rsidR="00644CCC" w:rsidRDefault="00644C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prof. M.H.Fərzəliyev</w:t>
            </w:r>
          </w:p>
        </w:tc>
      </w:tr>
      <w:tr w:rsidR="00644CCC" w:rsidTr="00644CCC">
        <w:trPr>
          <w:gridAfter w:val="1"/>
          <w:wAfter w:w="14180" w:type="dxa"/>
          <w:trHeight w:hRule="exact" w:val="280"/>
        </w:trPr>
        <w:tc>
          <w:tcPr>
            <w:tcW w:w="860" w:type="dxa"/>
            <w:vMerge/>
          </w:tcPr>
          <w:p w:rsidR="00644CCC" w:rsidRDefault="00644CCC"/>
        </w:tc>
        <w:tc>
          <w:tcPr>
            <w:tcW w:w="3281" w:type="dxa"/>
            <w:vMerge/>
          </w:tcPr>
          <w:p w:rsidR="00644CCC" w:rsidRDefault="00644CCC"/>
        </w:tc>
        <w:tc>
          <w:tcPr>
            <w:tcW w:w="7922" w:type="dxa"/>
            <w:tcBorders>
              <w:top w:val="nil"/>
            </w:tcBorders>
          </w:tcPr>
          <w:p w:rsidR="00644CCC" w:rsidRDefault="00644CCC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konstruksiyalarının analizi</w:t>
            </w:r>
          </w:p>
        </w:tc>
        <w:tc>
          <w:tcPr>
            <w:tcW w:w="2981" w:type="dxa"/>
            <w:vMerge/>
          </w:tcPr>
          <w:p w:rsidR="00644CCC" w:rsidRDefault="00644CCC"/>
        </w:tc>
      </w:tr>
      <w:tr w:rsidR="00644CCC" w:rsidTr="00644CCC">
        <w:trPr>
          <w:gridAfter w:val="1"/>
          <w:wAfter w:w="14180" w:type="dxa"/>
          <w:trHeight w:hRule="exact" w:val="287"/>
        </w:trPr>
        <w:tc>
          <w:tcPr>
            <w:tcW w:w="860" w:type="dxa"/>
            <w:vMerge w:val="restart"/>
          </w:tcPr>
          <w:p w:rsidR="00644CCC" w:rsidRDefault="00644CCC"/>
        </w:tc>
        <w:tc>
          <w:tcPr>
            <w:tcW w:w="3281" w:type="dxa"/>
            <w:tcBorders>
              <w:bottom w:val="nil"/>
              <w:right w:val="nil"/>
            </w:tcBorders>
          </w:tcPr>
          <w:p w:rsidR="00644CCC" w:rsidRDefault="00644CCC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644CCC" w:rsidRDefault="00644CCC">
            <w:pPr>
              <w:pStyle w:val="TableParagraph"/>
              <w:ind w:left="687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060644 “İstehlak mallarının ekspertizası və marketinqi”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644CCC" w:rsidRDefault="00644CCC"/>
        </w:tc>
      </w:tr>
      <w:tr w:rsidR="00644CCC" w:rsidTr="00644CCC">
        <w:trPr>
          <w:gridAfter w:val="1"/>
          <w:wAfter w:w="14180" w:type="dxa"/>
          <w:trHeight w:hRule="exact" w:val="277"/>
        </w:trPr>
        <w:tc>
          <w:tcPr>
            <w:tcW w:w="860" w:type="dxa"/>
            <w:vMerge/>
          </w:tcPr>
          <w:p w:rsidR="00644CCC" w:rsidRDefault="00644CCC"/>
        </w:tc>
        <w:tc>
          <w:tcPr>
            <w:tcW w:w="3281" w:type="dxa"/>
            <w:tcBorders>
              <w:top w:val="nil"/>
              <w:right w:val="nil"/>
            </w:tcBorders>
          </w:tcPr>
          <w:p w:rsidR="00644CCC" w:rsidRDefault="00644CCC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644CCC" w:rsidRDefault="00644CCC">
            <w:pPr>
              <w:pStyle w:val="TableParagraph"/>
              <w:spacing w:line="264" w:lineRule="exact"/>
              <w:ind w:left="322" w:right="102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İxitsaslaşma: “Ərzaq mallarının ekspertizası və marketinqi” Qrup 472</w:t>
            </w:r>
            <w:r>
              <w:rPr>
                <w:b/>
                <w:i/>
                <w:sz w:val="16"/>
              </w:rPr>
              <w:t>M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644CCC" w:rsidRDefault="00644CCC"/>
        </w:tc>
      </w:tr>
      <w:tr w:rsidR="00644CCC" w:rsidTr="00644CCC">
        <w:trPr>
          <w:gridAfter w:val="1"/>
          <w:wAfter w:w="14180" w:type="dxa"/>
          <w:trHeight w:hRule="exact" w:val="280"/>
        </w:trPr>
        <w:tc>
          <w:tcPr>
            <w:tcW w:w="860" w:type="dxa"/>
            <w:vMerge w:val="restart"/>
          </w:tcPr>
          <w:p w:rsidR="00644CCC" w:rsidRDefault="00644CCC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  <w:vMerge w:val="restart"/>
          </w:tcPr>
          <w:p w:rsidR="00644CCC" w:rsidRDefault="00644CCC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Novruzlu Sarvan Tahir</w:t>
            </w:r>
          </w:p>
        </w:tc>
        <w:tc>
          <w:tcPr>
            <w:tcW w:w="7922" w:type="dxa"/>
            <w:tcBorders>
              <w:bottom w:val="nil"/>
            </w:tcBorders>
          </w:tcPr>
          <w:p w:rsidR="00644CCC" w:rsidRDefault="00644CCC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Azərbaycanda istehsal olunan zənginləşdirilmiş çörək-kökə məmulatının</w:t>
            </w:r>
          </w:p>
        </w:tc>
        <w:tc>
          <w:tcPr>
            <w:tcW w:w="2981" w:type="dxa"/>
            <w:vMerge w:val="restart"/>
          </w:tcPr>
          <w:p w:rsidR="00644CCC" w:rsidRDefault="00644CCC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prof.Ə.İ.Əhmədov</w:t>
            </w:r>
          </w:p>
        </w:tc>
      </w:tr>
      <w:tr w:rsidR="00644CCC" w:rsidTr="00644CCC">
        <w:trPr>
          <w:gridAfter w:val="1"/>
          <w:wAfter w:w="14180" w:type="dxa"/>
          <w:trHeight w:hRule="exact" w:val="279"/>
        </w:trPr>
        <w:tc>
          <w:tcPr>
            <w:tcW w:w="860" w:type="dxa"/>
            <w:vMerge/>
          </w:tcPr>
          <w:p w:rsidR="00644CCC" w:rsidRDefault="00644CCC"/>
        </w:tc>
        <w:tc>
          <w:tcPr>
            <w:tcW w:w="3281" w:type="dxa"/>
            <w:vMerge/>
          </w:tcPr>
          <w:p w:rsidR="00644CCC" w:rsidRDefault="00644CCC"/>
        </w:tc>
        <w:tc>
          <w:tcPr>
            <w:tcW w:w="7922" w:type="dxa"/>
            <w:tcBorders>
              <w:top w:val="nil"/>
            </w:tcBorders>
          </w:tcPr>
          <w:p w:rsidR="00644CCC" w:rsidRDefault="00644CCC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istehlak xassələri və keyfiyyətinin ekspertizası</w:t>
            </w:r>
          </w:p>
        </w:tc>
        <w:tc>
          <w:tcPr>
            <w:tcW w:w="2981" w:type="dxa"/>
            <w:vMerge/>
          </w:tcPr>
          <w:p w:rsidR="00644CCC" w:rsidRDefault="00644CCC"/>
        </w:tc>
      </w:tr>
      <w:tr w:rsidR="00644CCC" w:rsidTr="00644CCC">
        <w:trPr>
          <w:gridAfter w:val="1"/>
          <w:wAfter w:w="14180" w:type="dxa"/>
          <w:trHeight w:hRule="exact" w:val="286"/>
        </w:trPr>
        <w:tc>
          <w:tcPr>
            <w:tcW w:w="860" w:type="dxa"/>
            <w:vMerge w:val="restart"/>
          </w:tcPr>
          <w:p w:rsidR="00644CCC" w:rsidRDefault="00644CCC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1" w:type="dxa"/>
            <w:vMerge w:val="restart"/>
          </w:tcPr>
          <w:p w:rsidR="00644CCC" w:rsidRDefault="00644CCC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Aslanlı Camal Fərhad</w:t>
            </w:r>
          </w:p>
        </w:tc>
        <w:tc>
          <w:tcPr>
            <w:tcW w:w="7922" w:type="dxa"/>
            <w:tcBorders>
              <w:bottom w:val="nil"/>
            </w:tcBorders>
          </w:tcPr>
          <w:p w:rsidR="00644CCC" w:rsidRDefault="00644CCC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Qafqaz konserv zavodunda istehsal olunan tərəvəz konservlərinin istehlak</w:t>
            </w:r>
          </w:p>
        </w:tc>
        <w:tc>
          <w:tcPr>
            <w:tcW w:w="2981" w:type="dxa"/>
            <w:vMerge w:val="restart"/>
          </w:tcPr>
          <w:p w:rsidR="00644CCC" w:rsidRDefault="00644CCC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prof.Ə.İ.Əhmədov</w:t>
            </w:r>
          </w:p>
        </w:tc>
      </w:tr>
      <w:tr w:rsidR="00644CCC" w:rsidTr="00644CCC">
        <w:trPr>
          <w:gridAfter w:val="1"/>
          <w:wAfter w:w="14180" w:type="dxa"/>
          <w:trHeight w:hRule="exact" w:val="278"/>
        </w:trPr>
        <w:tc>
          <w:tcPr>
            <w:tcW w:w="860" w:type="dxa"/>
            <w:vMerge/>
          </w:tcPr>
          <w:p w:rsidR="00644CCC" w:rsidRDefault="00644CCC"/>
        </w:tc>
        <w:tc>
          <w:tcPr>
            <w:tcW w:w="3281" w:type="dxa"/>
            <w:vMerge/>
          </w:tcPr>
          <w:p w:rsidR="00644CCC" w:rsidRDefault="00644CCC"/>
        </w:tc>
        <w:tc>
          <w:tcPr>
            <w:tcW w:w="7922" w:type="dxa"/>
            <w:tcBorders>
              <w:top w:val="nil"/>
            </w:tcBorders>
          </w:tcPr>
          <w:p w:rsidR="00644CCC" w:rsidRDefault="00644CCC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xassələri və keyfiyyət göstəricilərinin ekspertizası</w:t>
            </w:r>
          </w:p>
        </w:tc>
        <w:tc>
          <w:tcPr>
            <w:tcW w:w="2981" w:type="dxa"/>
            <w:vMerge/>
          </w:tcPr>
          <w:p w:rsidR="00644CCC" w:rsidRDefault="00644CCC"/>
        </w:tc>
      </w:tr>
    </w:tbl>
    <w:p w:rsidR="001F584D" w:rsidRDefault="001F584D">
      <w:p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81"/>
        <w:gridCol w:w="7922"/>
        <w:gridCol w:w="2981"/>
      </w:tblGrid>
      <w:tr w:rsidR="001F584D">
        <w:trPr>
          <w:trHeight w:hRule="exact" w:val="29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134" w:line="240" w:lineRule="auto"/>
              <w:rPr>
                <w:sz w:val="24"/>
              </w:rPr>
            </w:pPr>
            <w:r>
              <w:rPr>
                <w:sz w:val="24"/>
              </w:rPr>
              <w:t>Əhmədli Cavid Yaşar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Azərbaycan üzümündən alınan qidalı yeyinti məhsulların istehlak xassələri və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before="134" w:line="240" w:lineRule="auto"/>
              <w:rPr>
                <w:sz w:val="24"/>
              </w:rPr>
            </w:pPr>
            <w:r>
              <w:rPr>
                <w:sz w:val="24"/>
              </w:rPr>
              <w:t>prof.Ə.İ.Əhmədov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keyfiyyət göstəricilərinin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Isgəndərov Nail Aqşin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İstehlak bazarına daxil olan quş ətinin istehlak xassələri və təhlükəsizlilik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dos. G.S.Mirzəyev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göstəricilərinin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Ağayev Üzeyir Cəbrayıl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Yarma və yarma məhsullarının istehlak xassələri və təhlükəsizlilik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dos. G.S.Mirzəyev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göstəricilərinin ekspertizası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Nəcəfova Günel Şahin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Azərbaycanın su hövzələrində ovlanan xərçənglərin əmtəəlik göstəricilərinin və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i.f.d. F.R.Quliyeva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keyfiyyətinin ekspertizası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5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119" w:line="240" w:lineRule="auto"/>
              <w:rPr>
                <w:sz w:val="24"/>
              </w:rPr>
            </w:pPr>
            <w:r>
              <w:rPr>
                <w:sz w:val="24"/>
              </w:rPr>
              <w:t>Hüseynli Nərmin Fəzail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Azərbaycanda yetişdirilən kartof sortlarının istehlak xassələri və pestisidlərlə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before="119" w:line="240" w:lineRule="auto"/>
              <w:rPr>
                <w:sz w:val="24"/>
              </w:rPr>
            </w:pPr>
            <w:r>
              <w:rPr>
                <w:sz w:val="24"/>
              </w:rPr>
              <w:t>dos. A.Ə.Hüseynov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çirklənmə dərəcəsinin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Nağızadə Nail Hikmət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Azərbaycanda istehsal olunan ekoloji təmiz ət və ət məhsulları çeşidi və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dos. S.H.İsfəndiyarov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ekspertizası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Məmmədli Vüqar Ədalət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İstehlak bazarına daxil olan ət konsevlərinin istehlak xassələri və təhlükəsizlilik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i.f.d. M.C.Kərimova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göstəricilərinin ekspertizası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1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1" w:type="dxa"/>
            <w:vMerge w:val="restart"/>
          </w:tcPr>
          <w:p w:rsidR="001F584D" w:rsidRDefault="001F584D">
            <w:pPr>
              <w:pStyle w:val="TableParagraph"/>
              <w:spacing w:line="240" w:lineRule="auto"/>
              <w:ind w:left="0"/>
            </w:pPr>
          </w:p>
          <w:p w:rsidR="001F584D" w:rsidRDefault="00E0716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Həzili Arzu Ilham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“Azərsun Holdinq” Şirkətlər qrupunun müəssisələrində istehsal edilən</w:t>
            </w:r>
          </w:p>
        </w:tc>
        <w:tc>
          <w:tcPr>
            <w:tcW w:w="2981" w:type="dxa"/>
            <w:vMerge w:val="restart"/>
          </w:tcPr>
          <w:p w:rsidR="001F584D" w:rsidRDefault="001F584D">
            <w:pPr>
              <w:pStyle w:val="TableParagraph"/>
              <w:spacing w:line="240" w:lineRule="auto"/>
              <w:ind w:left="0"/>
            </w:pPr>
          </w:p>
          <w:p w:rsidR="001F584D" w:rsidRDefault="00E0716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i.f.d. M.C.Kərimova</w:t>
            </w:r>
          </w:p>
        </w:tc>
      </w:tr>
      <w:tr w:rsidR="001F584D">
        <w:trPr>
          <w:trHeight w:hRule="exact" w:val="274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qurumayan bitki yağlarının istehlak xassələri və keyfiyyət göstəricilərinin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ekspertizası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1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4" w:lineRule="exact"/>
              <w:ind w:left="48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1" w:type="dxa"/>
            <w:vMerge w:val="restart"/>
          </w:tcPr>
          <w:p w:rsidR="001F584D" w:rsidRDefault="001F584D">
            <w:pPr>
              <w:pStyle w:val="TableParagraph"/>
              <w:spacing w:line="240" w:lineRule="auto"/>
              <w:ind w:left="0"/>
            </w:pPr>
          </w:p>
          <w:p w:rsidR="001F584D" w:rsidRDefault="00E0716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Bəylərzadə Afət Abdin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İstehlak bazarına daxil olan emal edilmiş balıq məhsullarının (hisə verilmiş,</w:t>
            </w:r>
          </w:p>
        </w:tc>
        <w:tc>
          <w:tcPr>
            <w:tcW w:w="2981" w:type="dxa"/>
            <w:vMerge w:val="restart"/>
          </w:tcPr>
          <w:p w:rsidR="001F584D" w:rsidRDefault="001F584D">
            <w:pPr>
              <w:pStyle w:val="TableParagraph"/>
              <w:spacing w:line="240" w:lineRule="auto"/>
              <w:ind w:left="0"/>
            </w:pPr>
          </w:p>
          <w:p w:rsidR="001F584D" w:rsidRDefault="00E0716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dos. G.S.Mirzəyev</w:t>
            </w:r>
          </w:p>
        </w:tc>
      </w:tr>
      <w:tr w:rsidR="001F584D">
        <w:trPr>
          <w:trHeight w:hRule="exact" w:val="274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qaxac edilmiş və duza qoyulmuş) istehlak xassələri və təhlükəsizlilik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göstəricilərinin ekspertizası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34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before="71" w:line="240" w:lineRule="auto"/>
              <w:ind w:left="48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64" w:line="240" w:lineRule="auto"/>
              <w:rPr>
                <w:sz w:val="24"/>
              </w:rPr>
            </w:pPr>
            <w:r>
              <w:rPr>
                <w:sz w:val="24"/>
              </w:rPr>
              <w:t>Hacıyeva Rəhimə Cəfər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before="71" w:line="240" w:lineRule="auto"/>
              <w:ind w:left="69"/>
              <w:rPr>
                <w:sz w:val="24"/>
              </w:rPr>
            </w:pPr>
            <w:r>
              <w:rPr>
                <w:sz w:val="24"/>
              </w:rPr>
              <w:t>Xəzərin Abşeron körfəzində ovlanan krevetlərin əmtəəlik göstəricilərinin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before="64" w:line="240" w:lineRule="auto"/>
              <w:rPr>
                <w:sz w:val="24"/>
              </w:rPr>
            </w:pPr>
            <w:r>
              <w:rPr>
                <w:sz w:val="24"/>
              </w:rPr>
              <w:t>i.f.d. L.V.Quliyeva</w:t>
            </w:r>
          </w:p>
        </w:tc>
      </w:tr>
      <w:tr w:rsidR="001F584D">
        <w:trPr>
          <w:trHeight w:hRule="exact" w:val="224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26" w:lineRule="exact"/>
              <w:ind w:left="69"/>
              <w:rPr>
                <w:sz w:val="23"/>
              </w:rPr>
            </w:pPr>
            <w:r>
              <w:rPr>
                <w:sz w:val="23"/>
              </w:rPr>
              <w:t>tədqiqi və keyfiyyətinin ekspertizası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34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before="68" w:line="240" w:lineRule="auto"/>
              <w:ind w:left="48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before="61" w:line="240" w:lineRule="auto"/>
              <w:rPr>
                <w:sz w:val="24"/>
              </w:rPr>
            </w:pPr>
            <w:r>
              <w:rPr>
                <w:sz w:val="24"/>
              </w:rPr>
              <w:t>Zalova Günəş Irəfəddin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before="68" w:line="240" w:lineRule="auto"/>
              <w:ind w:left="69"/>
              <w:rPr>
                <w:sz w:val="24"/>
              </w:rPr>
            </w:pPr>
            <w:r>
              <w:rPr>
                <w:sz w:val="24"/>
              </w:rPr>
              <w:t>Mingəçevir su hövzəsində ovlanan qızılbalıqlılar fəsiləsinə daxil olan balıqların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before="61" w:line="240" w:lineRule="auto"/>
              <w:rPr>
                <w:sz w:val="24"/>
              </w:rPr>
            </w:pPr>
            <w:r>
              <w:rPr>
                <w:sz w:val="24"/>
              </w:rPr>
              <w:t>i.f.d. L.V.Quliyeva</w:t>
            </w:r>
          </w:p>
        </w:tc>
      </w:tr>
      <w:tr w:rsidR="001F584D">
        <w:trPr>
          <w:trHeight w:hRule="exact" w:val="219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19" w:lineRule="exact"/>
              <w:ind w:left="69"/>
            </w:pPr>
            <w:r>
              <w:t>keyfiyyət və təhlükəsizlilik göstəricilərinin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8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687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060644 “İstehlak mallarının ekspertizası və marketinqi”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6"/>
        </w:trPr>
        <w:tc>
          <w:tcPr>
            <w:tcW w:w="860" w:type="dxa"/>
            <w:vMerge/>
            <w:tcBorders>
              <w:bottom w:val="single" w:sz="8" w:space="0" w:color="000000"/>
            </w:tcBorders>
          </w:tcPr>
          <w:p w:rsidR="001F584D" w:rsidRDefault="001F584D"/>
        </w:tc>
        <w:tc>
          <w:tcPr>
            <w:tcW w:w="3281" w:type="dxa"/>
            <w:tcBorders>
              <w:top w:val="nil"/>
              <w:bottom w:val="single" w:sz="8" w:space="0" w:color="000000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584D" w:rsidRDefault="00E07168">
            <w:pPr>
              <w:pStyle w:val="TableParagraph"/>
              <w:ind w:left="312" w:right="102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İxtisaslaşma: “Ərzaq mallarının ekspertizası və marketinqi” Qrup 473</w:t>
            </w:r>
            <w:r>
              <w:rPr>
                <w:b/>
                <w:i/>
                <w:sz w:val="16"/>
              </w:rPr>
              <w:t>M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</w:tcBorders>
          </w:tcPr>
          <w:p w:rsidR="001F584D" w:rsidRDefault="001F584D"/>
        </w:tc>
      </w:tr>
      <w:tr w:rsidR="001F584D" w:rsidRPr="008338FC">
        <w:trPr>
          <w:trHeight w:hRule="exact" w:val="278"/>
        </w:trPr>
        <w:tc>
          <w:tcPr>
            <w:tcW w:w="860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  <w:vMerge w:val="restart"/>
            <w:tcBorders>
              <w:top w:val="single" w:sz="8" w:space="0" w:color="000000"/>
            </w:tcBorders>
          </w:tcPr>
          <w:p w:rsidR="001F584D" w:rsidRDefault="00E07168">
            <w:pPr>
              <w:pStyle w:val="TableParagraph"/>
              <w:spacing w:before="92" w:line="240" w:lineRule="auto"/>
              <w:rPr>
                <w:sz w:val="24"/>
              </w:rPr>
            </w:pPr>
            <w:r>
              <w:rPr>
                <w:sz w:val="24"/>
              </w:rPr>
              <w:t>Mustafayev Qəşəm Azər</w:t>
            </w:r>
          </w:p>
        </w:tc>
        <w:tc>
          <w:tcPr>
            <w:tcW w:w="7922" w:type="dxa"/>
            <w:tcBorders>
              <w:top w:val="single" w:sz="8" w:space="0" w:color="000000"/>
              <w:bottom w:val="nil"/>
            </w:tcBorders>
          </w:tcPr>
          <w:p w:rsidR="001F584D" w:rsidRPr="00F13C61" w:rsidRDefault="00E07168">
            <w:pPr>
              <w:pStyle w:val="TableParagraph"/>
              <w:spacing w:line="256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Исследование потребительских свойств и показатели качества тыквы,</w:t>
            </w:r>
          </w:p>
        </w:tc>
        <w:tc>
          <w:tcPr>
            <w:tcW w:w="2981" w:type="dxa"/>
            <w:vMerge w:val="restart"/>
            <w:tcBorders>
              <w:top w:val="single" w:sz="8" w:space="0" w:color="000000"/>
            </w:tcBorders>
          </w:tcPr>
          <w:p w:rsidR="001F584D" w:rsidRPr="00F13C61" w:rsidRDefault="00E07168">
            <w:pPr>
              <w:pStyle w:val="TableParagraph"/>
              <w:spacing w:before="92" w:line="240" w:lineRule="auto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f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d</w:t>
            </w:r>
            <w:r w:rsidRPr="00F13C61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F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Quliyeva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81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выращиваемой на территории Азербайджана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92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8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8" w:lineRule="exact"/>
              <w:ind w:left="749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İxtisas:060625 “Texnoloji maşın və avadanlıqlar mühəndisliyi”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14183" w:type="dxa"/>
            <w:gridSpan w:val="3"/>
            <w:tcBorders>
              <w:top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2234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İxtisaslaşma: “”Yüngül sənaye və məişət xidmətinin texnoloji maşın və avadanlıqları” Qrup 662</w:t>
            </w:r>
            <w:r>
              <w:rPr>
                <w:b/>
                <w:i/>
                <w:sz w:val="16"/>
              </w:rPr>
              <w:t>M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İlyasova Xanım Məmmədrza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Toxuculuq maşınlarının əsas yük daşıyıcı hissələrinin hazırlanması üçün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t.f.d. E.N.Cəfərov</w:t>
            </w:r>
          </w:p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konstruksiya materiallarının seçilməsinin analizi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Kərimov Şakir Oqtay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Kard əyiricilik sistemində pambıq darayıcı maşınların konstruksiyalarının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M.H.Fərzəliyev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analizi</w:t>
            </w:r>
          </w:p>
        </w:tc>
        <w:tc>
          <w:tcPr>
            <w:tcW w:w="2981" w:type="dxa"/>
            <w:vMerge/>
          </w:tcPr>
          <w:p w:rsidR="001F584D" w:rsidRDefault="001F584D"/>
        </w:tc>
      </w:tr>
    </w:tbl>
    <w:p w:rsidR="001F584D" w:rsidRDefault="001F584D">
      <w:p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62"/>
        <w:gridCol w:w="7941"/>
        <w:gridCol w:w="2981"/>
      </w:tblGrid>
      <w:tr w:rsidR="001F584D">
        <w:trPr>
          <w:trHeight w:hRule="exact" w:val="29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Əliyev Çingiz Əlibala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73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Toxuculuq maşınlarında parça əmələgətirici mexanizmlərin konstruksiyalarının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t.f.d. E.N.Cəfərov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təkmilləşdirilməsi yolları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15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060642 “Qida məhsulları mühəndisliyi”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95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İxtisaslaşma: “İaşə məhsullarının texnologiyası və iaşənin təşkili”Qrup 716</w:t>
            </w:r>
            <w:r>
              <w:rPr>
                <w:b/>
                <w:i/>
                <w:sz w:val="16"/>
              </w:rPr>
              <w:t>M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Babayev Mirelmin Niyaz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Həll olmuş qida lifləri ilə zənginləşdirilmiş zefirin istehsal texnologiyasının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rFonts w:ascii="Arial"/>
                <w:sz w:val="24"/>
              </w:rPr>
            </w:pPr>
            <w:r>
              <w:rPr>
                <w:sz w:val="24"/>
              </w:rPr>
              <w:t>tex.e.n. E.M.</w:t>
            </w:r>
            <w:r>
              <w:rPr>
                <w:rFonts w:ascii="Arial"/>
                <w:sz w:val="24"/>
              </w:rPr>
              <w:t>Omarova</w:t>
            </w:r>
          </w:p>
        </w:tc>
      </w:tr>
      <w:tr w:rsidR="001F584D">
        <w:trPr>
          <w:trHeight w:hRule="exact" w:val="275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işlənməsi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Balakişiyeva Səidə Alim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Süd məhsulları əsasında kulinariya məmulatları texnologiyasının işlənib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os., b.e.n. N.Ə.Axundova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hazırlanması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Məlikova İranə Fikrət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Funksional təyinatlı inulin tərkibli biskvitlərin elmi əsaslandırılmış istehsal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b.f.d. S.İ.Məhərrəmova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texnologiyasının işlənməsi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Nəcəfova Təranə Aydın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Qulancardan istifadə etməklə yeni çeşiddə qida məhsulları istehsalı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i.</w:t>
            </w:r>
            <w:r>
              <w:rPr>
                <w:sz w:val="24"/>
              </w:rPr>
              <w:t>f.d. G.M.</w:t>
            </w:r>
            <w:r>
              <w:rPr>
                <w:rFonts w:ascii="Arial" w:hAnsi="Arial"/>
                <w:sz w:val="24"/>
              </w:rPr>
              <w:t>N</w:t>
            </w:r>
            <w:r>
              <w:rPr>
                <w:sz w:val="24"/>
              </w:rPr>
              <w:t>əsrullayeva</w:t>
            </w:r>
          </w:p>
        </w:tc>
      </w:tr>
      <w:tr w:rsidR="001F584D">
        <w:trPr>
          <w:trHeight w:hRule="exact" w:val="274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texnologiyasının işlənməsi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9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Məmmədli Məhəmməd Şərif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Yer almasından (topinampurdan) istifadə etməklə yeni çeşiddə kulinar</w:t>
            </w:r>
          </w:p>
        </w:tc>
        <w:tc>
          <w:tcPr>
            <w:tcW w:w="2981" w:type="dxa"/>
            <w:vMerge w:val="restart"/>
          </w:tcPr>
          <w:p w:rsidR="001F584D" w:rsidRPr="00511054" w:rsidRDefault="00E07168">
            <w:pPr>
              <w:pStyle w:val="TableParagraph"/>
              <w:rPr>
                <w:sz w:val="24"/>
              </w:rPr>
            </w:pPr>
            <w:r w:rsidRPr="00511054">
              <w:rPr>
                <w:sz w:val="24"/>
              </w:rPr>
              <w:t>tex.e.n. E.M.Omarova</w:t>
            </w:r>
          </w:p>
        </w:tc>
      </w:tr>
      <w:tr w:rsidR="001F584D">
        <w:trPr>
          <w:trHeight w:hRule="exact" w:val="275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məmulatları texnologiyasının işlənib hazırlanması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Hənifəyev Sabir Kamal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Zənginləşdirici kimi boranı püresindən istifadə etməklə, çörək-bulka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b.e.n. A.A.Qurbanova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məmulatlarının istehsal texnologiyasının işlənməsi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15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060642 “Qida məhsulları mühəndisliyi”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9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16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İxtisaslaşma: “İaşə məhsullarının texnologiyası və iaşənin təşkili” Qrup 711</w:t>
            </w:r>
            <w:r>
              <w:rPr>
                <w:b/>
                <w:i/>
                <w:sz w:val="16"/>
              </w:rPr>
              <w:t>M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 w:rsidRPr="008338FC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37497B">
            <w:pPr>
              <w:pStyle w:val="TableParagraph"/>
              <w:spacing w:line="258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07168">
              <w:rPr>
                <w:sz w:val="24"/>
              </w:rPr>
              <w:t>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Quliyeva Aytac Cavanşir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58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Разработка технологии производства продуктов лечебно-</w:t>
            </w:r>
          </w:p>
        </w:tc>
        <w:tc>
          <w:tcPr>
            <w:tcW w:w="2981" w:type="dxa"/>
            <w:vMerge w:val="restart"/>
          </w:tcPr>
          <w:p w:rsidR="001F584D" w:rsidRPr="00F13C61" w:rsidRDefault="00E0716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b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f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d</w:t>
            </w:r>
            <w:r w:rsidRPr="00F13C61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A</w:t>
            </w:r>
            <w:r w:rsidRPr="00F13C61">
              <w:rPr>
                <w:sz w:val="24"/>
                <w:lang w:val="ru-RU"/>
              </w:rPr>
              <w:t xml:space="preserve">.Ə. </w:t>
            </w:r>
            <w:r>
              <w:rPr>
                <w:sz w:val="24"/>
              </w:rPr>
              <w:t>Baba</w:t>
            </w:r>
            <w:r w:rsidRPr="00F13C61">
              <w:rPr>
                <w:sz w:val="24"/>
                <w:lang w:val="ru-RU"/>
              </w:rPr>
              <w:t>ş</w:t>
            </w:r>
            <w:r>
              <w:rPr>
                <w:sz w:val="24"/>
              </w:rPr>
              <w:t>l</w:t>
            </w:r>
            <w:r w:rsidRPr="00F13C61">
              <w:rPr>
                <w:sz w:val="24"/>
                <w:lang w:val="ru-RU"/>
              </w:rPr>
              <w:t>ı</w:t>
            </w:r>
          </w:p>
        </w:tc>
      </w:tr>
      <w:tr w:rsidR="001F584D" w:rsidRPr="008338FC">
        <w:trPr>
          <w:trHeight w:hRule="exact" w:val="280"/>
        </w:trPr>
        <w:tc>
          <w:tcPr>
            <w:tcW w:w="860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62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top w:val="nil"/>
            </w:tcBorders>
          </w:tcPr>
          <w:p w:rsidR="001F584D" w:rsidRPr="00F13C61" w:rsidRDefault="00E07168">
            <w:pPr>
              <w:pStyle w:val="TableParagraph"/>
              <w:spacing w:line="262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профилактического назначения на мясной основе</w:t>
            </w:r>
          </w:p>
        </w:tc>
        <w:tc>
          <w:tcPr>
            <w:tcW w:w="2981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15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060642 “Qida məhsulları mühəndisliyi”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1572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İxtisaslaşma: “ Qida təhlükəsizliyi” Qrup 720</w:t>
            </w:r>
            <w:r>
              <w:rPr>
                <w:b/>
                <w:i/>
                <w:sz w:val="16"/>
              </w:rPr>
              <w:t>M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Abdullazadə Nərmin Etibar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Uşaq qidası üçün ət məhsullarının  təhlükəsizliyini və keyfiyyətini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os., tex.e.n. N.S.Qədimova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formalaşdıran və təmin edən amillərin tədqiqi və qiymətləndirilməsi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Cabbarova Aytən Natiq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Təhlükəsiz süd və süd məhsullarının istehsalı və hazır məhsulun keyfiyyətinin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os., tex.e.n. N.S.Qədimova</w:t>
            </w:r>
          </w:p>
        </w:tc>
      </w:tr>
      <w:tr w:rsidR="001F584D">
        <w:trPr>
          <w:trHeight w:hRule="exact" w:val="279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Ələkbərzadə Aygül Mirzə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Üzüm cecəsinin biokonversiya yolu ilə emalı və qida istehsalında keyfiyyət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b</w:t>
            </w:r>
            <w:r w:rsidR="00E07168">
              <w:rPr>
                <w:sz w:val="24"/>
              </w:rPr>
              <w:t>.ü.f.d. M.R.Yusifova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göstəricilərinin təhlükəsizlik meyarının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İsmayılova Fəridə Arzu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Qida istehsalında tətbiq edilən yağların təhlükəsizliyi və keyfiyyət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os., b.e.n. N.Ə.Axundova</w:t>
            </w:r>
          </w:p>
        </w:tc>
      </w:tr>
      <w:tr w:rsidR="001F584D">
        <w:trPr>
          <w:trHeight w:hRule="exact" w:val="276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göstəricilərinin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Osmanlı Nəzrin Qardaş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Nar meyvələrinin ikinci dərəcəli emal məhsullarından zülal pastasının istehsalı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os., tex.e.n. N.H.Qurbanov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texnologiyası və bir sıra təhlükəsizlik göstəricilərinin işlənməsi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</w:tbl>
    <w:p w:rsidR="001F584D" w:rsidRDefault="001F584D">
      <w:p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62"/>
        <w:gridCol w:w="7941"/>
        <w:gridCol w:w="2981"/>
      </w:tblGrid>
      <w:tr w:rsidR="001F584D">
        <w:trPr>
          <w:trHeight w:hRule="exact" w:val="29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Əlizadə Vüsal Müsəllim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73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Tullantısız texnologiyanın tətbiqi ilə nar meyvəsinin sənayedə emal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E07168">
              <w:rPr>
                <w:sz w:val="24"/>
              </w:rPr>
              <w:t>os., tex.e.n. E.B.Fərzəliyev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tullantılarından ekoloji təmiz təbii tanin maddəsi istehsalının mümkünlüyünün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araşdırılması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7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İxtisas:060643 Çoxişlənən malların texnologiyası mühəndisliyi”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761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İxtisaslaşma: “Tikiş məmulatlarının texnologiyası” Qrup 814</w:t>
            </w:r>
            <w:r>
              <w:rPr>
                <w:b/>
                <w:i/>
                <w:sz w:val="16"/>
              </w:rPr>
              <w:t>M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Ələkbərova Kifayət Sənan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Qadın plaşının hazırlanmasının kompleks mexanikləşdirilməsi xəttinin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b/m. T.Q.Səfərova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texnologiyalarının və avadanlıqlarının analizi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Əliyev Elgün Ərəstun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Tikiş məmulatlarının istehsalatlarında tətbiq edilən nəqletdirici qurğuların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V.N.Hüseynov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konstruksiyalarının analizi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Nuriyeva Aygün Elbrus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Tikiş məmulatlarının istehsalında tətbiq edilən tikiş maşınlarının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F.Ə.Vəliyev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konstruksiyalarının analizi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Tapdıqzadə Aytac İsmayıl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İşçi kostyumların hazırlanmasının kompleks mexanikləşdirilmiş xəttinin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b/m. T.Q.Səfərova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texnologiyalarının və avadanlıqlarının analizi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92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8" w:lineRule="exact"/>
              <w:ind w:left="7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İxtisas:060643 Çoxişlənən malların texnologiyası mühəndisliyi”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11202" w:type="dxa"/>
            <w:gridSpan w:val="2"/>
            <w:tcBorders>
              <w:top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2992" w:right="-21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İxtisaslaşma: Təbii liflərin istehsalının texnologiyası və avadanlıqları” Qrup 864</w:t>
            </w:r>
            <w:r>
              <w:rPr>
                <w:b/>
                <w:i/>
                <w:sz w:val="16"/>
              </w:rPr>
              <w:t>M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314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5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Baxçalıyeva Aidə Razin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5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Pambığın ilkin emalı müəssisələrində təkrar emal proseslərinin analizi</w:t>
            </w:r>
          </w:p>
        </w:tc>
        <w:tc>
          <w:tcPr>
            <w:tcW w:w="2981" w:type="dxa"/>
          </w:tcPr>
          <w:p w:rsidR="001F584D" w:rsidRDefault="00AE4A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V.N.Hüseynov</w:t>
            </w:r>
          </w:p>
        </w:tc>
      </w:tr>
      <w:tr w:rsidR="001F584D">
        <w:trPr>
          <w:trHeight w:hRule="exact" w:val="317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58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Dadaşov Cəlil Qasım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5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Lint istehsalının texnoloji proseslərinin analizi</w:t>
            </w:r>
          </w:p>
        </w:tc>
        <w:tc>
          <w:tcPr>
            <w:tcW w:w="2981" w:type="dxa"/>
          </w:tcPr>
          <w:p w:rsidR="001F584D" w:rsidRDefault="00AE4A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F.Ə.Vəliyev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Quliyeva Ülkər Natiq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Pambığın şaxtadan verilməsi zamanı texnoloji proseslərin idarə edilməsinin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F.Ə.Vəliyev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319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1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Xəlilova Gülcahan Zəka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Valikli cinləmədə texnoloji prosesin analizi</w:t>
            </w:r>
          </w:p>
        </w:tc>
        <w:tc>
          <w:tcPr>
            <w:tcW w:w="2981" w:type="dxa"/>
          </w:tcPr>
          <w:p w:rsidR="001F584D" w:rsidRDefault="00AE4A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V.N.Hüseynov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26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060321 “Dizayn”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6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ind w:left="1238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İxtisaslaşma: “Dizayn və texniki estetika” Qrup 874</w:t>
            </w:r>
            <w:r>
              <w:rPr>
                <w:b/>
                <w:i/>
                <w:sz w:val="16"/>
              </w:rPr>
              <w:t>M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32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58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Bağırova Narınc Salman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58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Dizayn - ümummədəni və milli fenomen kimi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s.f.d. L.H.Məmmədova</w:t>
            </w:r>
          </w:p>
        </w:tc>
      </w:tr>
      <w:tr w:rsidR="001F584D">
        <w:trPr>
          <w:trHeight w:hRule="exact" w:val="281"/>
        </w:trPr>
        <w:tc>
          <w:tcPr>
            <w:tcW w:w="860" w:type="dxa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Əzimov Elnur Sədulla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Dizayn sahələrində bədii obrazın təkamülü prosesinin təhlili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m.n. Y.Ç.Ağamalıyeva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Həsənov Şəhriyar Rüstəm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DTS və onun insan həyatındakı estetik rolunun analizi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s.f.d. L.H.Məmmədova</w:t>
            </w:r>
          </w:p>
        </w:tc>
      </w:tr>
      <w:tr w:rsidR="001F584D">
        <w:trPr>
          <w:trHeight w:hRule="exact" w:val="334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Musayev Elnur Zahid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4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Kostyum formasında vizual qavranma qanunauyğunluqlarının analizi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f.f.d. N.N.Abbasov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Nuru-zadə Səbinə Canoğlan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Geyimin bədii layihələndirilməsində yaradıcılıq prosesinin əsas mərhələlərinin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f.f.d. N.N.Abbasov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Rəcəbli Ülviyyə Səyyaf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Dizaynda estetik faktor - bədii zövqün əsas amili kimi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m.n. Y.Ç.Ağamalıyeva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6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Rəsulova Ayşən Elbrus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Xalçaçılıq sənətinin inkişaf yollarının təhlili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s.f.d. L.H.Məmmədova</w:t>
            </w:r>
          </w:p>
        </w:tc>
      </w:tr>
      <w:tr w:rsidR="001F584D">
        <w:trPr>
          <w:trHeight w:hRule="exact" w:val="288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5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</w:tcPr>
          <w:p w:rsidR="001F584D" w:rsidRDefault="00E071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Tağıyeva Gülnar Telman</w:t>
            </w:r>
          </w:p>
        </w:tc>
        <w:tc>
          <w:tcPr>
            <w:tcW w:w="7941" w:type="dxa"/>
          </w:tcPr>
          <w:p w:rsidR="001F584D" w:rsidRDefault="00E07168">
            <w:pPr>
              <w:pStyle w:val="TableParagraph"/>
              <w:spacing w:line="265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Müasir Azərbaycanda gənclər üçün dəbin proqnostik təhlili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dos. E.N.Qasımova</w:t>
            </w:r>
          </w:p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26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060321 “Dizayn”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1238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İxtisaslaşma: “Dizayn və texniki estetika” Qrup 873</w:t>
            </w:r>
            <w:r>
              <w:rPr>
                <w:b/>
                <w:i/>
                <w:sz w:val="16"/>
              </w:rPr>
              <w:t>M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</w:tbl>
    <w:p w:rsidR="001F584D" w:rsidRDefault="001F584D">
      <w:pPr>
        <w:spacing w:before="1"/>
        <w:rPr>
          <w:sz w:val="17"/>
        </w:rPr>
      </w:pPr>
    </w:p>
    <w:p w:rsidR="001F584D" w:rsidRDefault="00E07168">
      <w:pPr>
        <w:spacing w:before="69"/>
        <w:ind w:right="897"/>
        <w:jc w:val="right"/>
        <w:rPr>
          <w:sz w:val="24"/>
        </w:rPr>
      </w:pPr>
      <w:r>
        <w:rPr>
          <w:sz w:val="24"/>
        </w:rPr>
        <w:t>28</w:t>
      </w:r>
    </w:p>
    <w:p w:rsidR="001F584D" w:rsidRDefault="001F584D">
      <w:pPr>
        <w:jc w:val="right"/>
        <w:rPr>
          <w:sz w:val="24"/>
        </w:r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81"/>
        <w:gridCol w:w="7922"/>
        <w:gridCol w:w="2981"/>
      </w:tblGrid>
      <w:tr w:rsidR="001F584D">
        <w:trPr>
          <w:trHeight w:hRule="exact" w:val="29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Əliyev Əli Cavanşir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73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Особенности дизайна в художественной композиции ковров тебризской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dos. E.N.Qasımova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11202" w:type="dxa"/>
            <w:gridSpan w:val="2"/>
            <w:tcBorders>
              <w:bottom w:val="nil"/>
              <w:right w:val="nil"/>
            </w:tcBorders>
          </w:tcPr>
          <w:p w:rsidR="001F584D" w:rsidRDefault="00147264">
            <w:pPr>
              <w:pStyle w:val="TableParagraph"/>
              <w:spacing w:line="261" w:lineRule="exact"/>
              <w:ind w:left="2932" w:right="-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İxtisas</w:t>
            </w:r>
            <w:r w:rsidR="00E07168">
              <w:rPr>
                <w:b/>
                <w:i/>
                <w:sz w:val="24"/>
              </w:rPr>
              <w:t>: 060647 “Metrologiya, standartlaşdırma və sertifikasiya</w:t>
            </w:r>
            <w:r w:rsidR="00E07168">
              <w:rPr>
                <w:b/>
                <w:i/>
                <w:spacing w:val="-12"/>
                <w:sz w:val="24"/>
              </w:rPr>
              <w:t xml:space="preserve"> </w:t>
            </w:r>
            <w:r w:rsidR="00E07168">
              <w:rPr>
                <w:b/>
                <w:i/>
                <w:sz w:val="24"/>
              </w:rPr>
              <w:t>mühəndisliyi”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11202" w:type="dxa"/>
            <w:gridSpan w:val="2"/>
            <w:tcBorders>
              <w:top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3074" w:right="-21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İxtisaslaşma: “Standartlaşdırma və sertifikatlaşdırma (sahələr üzrə)” Qrup 950</w:t>
            </w:r>
            <w:r>
              <w:rPr>
                <w:b/>
                <w:i/>
                <w:sz w:val="16"/>
              </w:rPr>
              <w:t>M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Cəfərov Rəhman Mahmud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Sistemli yanaşma əsasında idman geyimlərinin keyfiyyətinin yüksəldilməsi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dos. Z.Y.Aslanov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yolları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Novruzova Lalə Rauf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Yüngül sənaye məhsullarının keyfiyyətinin statistik metodlarla idarə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dos. İ.M.Seydəliyev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edilməsinin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332"/>
        </w:trPr>
        <w:tc>
          <w:tcPr>
            <w:tcW w:w="860" w:type="dxa"/>
          </w:tcPr>
          <w:p w:rsidR="001F584D" w:rsidRDefault="00E07168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Əzizli Leyla Əliş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Mahud parçaların keyfiyyətinin yüksəldilməsi yolları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t.e.f.d. İ.S.Rəcəbov</w:t>
            </w:r>
          </w:p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8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-3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060647 “Metrologiya, standartlaşdırma və sertifikasiya mühəndisliyi”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5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766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“Metrologiya və metroloji təminat” Qrup 940M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521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5" w:lineRule="exact"/>
              <w:ind w:left="0" w:right="1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Kərimov Teymur Mayis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Yun və yarımyun parçaların keyfiyyətinə təsir edən amillərin tədqiqi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dos. Z.Y.Aslanov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5" w:lineRule="exact"/>
              <w:ind w:left="48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Cabbarova Aytən Arzu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İpliyin mexaniki və pnevmomexaniki üsullarla formalaşması prosesinin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M.N.Nuriyev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metroloji təminatının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4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before="1" w:line="240" w:lineRule="auto"/>
              <w:ind w:left="480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Məcnunlu Umidə Xosrov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Əyrici fabriklərdə pambığın daranması prosesinin metroloji təminatının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="00E07168">
              <w:rPr>
                <w:sz w:val="24"/>
              </w:rPr>
              <w:t>rof. M.N.Nuriyev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tədqiqinin bəzi aspektləri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524"/>
        </w:trPr>
        <w:tc>
          <w:tcPr>
            <w:tcW w:w="860" w:type="dxa"/>
          </w:tcPr>
          <w:p w:rsidR="001F584D" w:rsidRDefault="00E07168">
            <w:pPr>
              <w:pStyle w:val="TableParagraph"/>
              <w:spacing w:line="268" w:lineRule="exact"/>
              <w:ind w:left="0" w:right="1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281" w:type="dxa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İsabəyli Aytac Zahid</w:t>
            </w:r>
          </w:p>
        </w:tc>
        <w:tc>
          <w:tcPr>
            <w:tcW w:w="7922" w:type="dxa"/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İstehsalat təyinatlı geyimlərin keyfiyyət göstəricilərinin tədqiqi</w:t>
            </w:r>
          </w:p>
        </w:tc>
        <w:tc>
          <w:tcPr>
            <w:tcW w:w="2981" w:type="dxa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dos. İ.M.Seydəliyev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5" w:lineRule="exact"/>
              <w:ind w:left="480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Vəliyeva Əsmər Əlişir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Hormonizə edilmiş standartların yerli müəssisələrdə tətbiqini çətinləşdirən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i.f.d. K.S Dadaşova</w:t>
            </w:r>
          </w:p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məsələlər və onların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90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8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8" w:lineRule="exact"/>
              <w:ind w:left="-3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060647 “Metrologiya, standartlaşdırma və sertifikasiya mühəndisliyi”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6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ind w:left="766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“Metrologiya və metroloji təminat” Qrup 941M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5" w:lineRule="exact"/>
              <w:ind w:left="48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Hüseynzadə Könül Fuad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spacing w:line="258" w:lineRule="exact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Анализ методов подготовки продукции пищевой промышленности к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dos. Z.Y.Aslanov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сертификации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5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before="1" w:line="240" w:lineRule="auto"/>
              <w:ind w:left="48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Qasımova Aylin Rövşənovna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ind w:left="69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Анализ метрологических характеристик средств измерений в текстильной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dos. E.M.Əfəndiyev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81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1445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060642 “Qida məhsulları mühəndisliyi”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8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22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-5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“Şərabçılıq və qıcqırtma istehsalının texnologiyası” Qrup 702M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>
        <w:trPr>
          <w:trHeight w:hRule="exact" w:val="280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line="265" w:lineRule="exact"/>
              <w:ind w:left="48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Məmmədov Mehti Muxtar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Kükürd anhidridindən istifadə etməklə konyak şərab materialı istehsalı</w:t>
            </w:r>
          </w:p>
        </w:tc>
        <w:tc>
          <w:tcPr>
            <w:tcW w:w="2981" w:type="dxa"/>
            <w:vMerge w:val="restart"/>
          </w:tcPr>
          <w:p w:rsidR="001F584D" w:rsidRDefault="00AE4A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</w:t>
            </w:r>
            <w:r w:rsidR="00E07168">
              <w:rPr>
                <w:sz w:val="24"/>
              </w:rPr>
              <w:t>ex..f.d. İ.H.Kazımova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texnologiyasının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9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before="11" w:line="240" w:lineRule="auto"/>
              <w:ind w:left="48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281" w:type="dxa"/>
            <w:vMerge w:val="restart"/>
          </w:tcPr>
          <w:p w:rsidR="001F584D" w:rsidRDefault="00E071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Mirzəyev Mehdi Eldar</w:t>
            </w:r>
          </w:p>
        </w:tc>
        <w:tc>
          <w:tcPr>
            <w:tcW w:w="7922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Kolloid sistemin stabilləşməsi yolu ilə likyor-araq məhsullarının keyfiyyətinin</w:t>
            </w:r>
          </w:p>
        </w:tc>
        <w:tc>
          <w:tcPr>
            <w:tcW w:w="2981" w:type="dxa"/>
            <w:vMerge w:val="restart"/>
          </w:tcPr>
          <w:p w:rsidR="001F584D" w:rsidRDefault="00E07168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 xml:space="preserve">tex.e.n. </w:t>
            </w:r>
            <w:r>
              <w:rPr>
                <w:rFonts w:ascii="Calibri" w:hAnsi="Calibri"/>
                <w:sz w:val="24"/>
              </w:rPr>
              <w:t>М</w:t>
            </w:r>
            <w:r>
              <w:rPr>
                <w:rFonts w:ascii="Arial" w:hAnsi="Arial"/>
                <w:sz w:val="24"/>
              </w:rPr>
              <w:t>.</w:t>
            </w:r>
            <w:r>
              <w:rPr>
                <w:sz w:val="24"/>
              </w:rPr>
              <w:t>Ə.Məhərrəmov</w:t>
            </w:r>
          </w:p>
        </w:tc>
      </w:tr>
      <w:tr w:rsidR="001F584D">
        <w:trPr>
          <w:trHeight w:hRule="exact" w:val="272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81" w:type="dxa"/>
            <w:vMerge/>
          </w:tcPr>
          <w:p w:rsidR="001F584D" w:rsidRDefault="001F584D"/>
        </w:tc>
        <w:tc>
          <w:tcPr>
            <w:tcW w:w="7922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təmini üsullarının işlənməsi</w:t>
            </w:r>
          </w:p>
        </w:tc>
        <w:tc>
          <w:tcPr>
            <w:tcW w:w="2981" w:type="dxa"/>
            <w:vMerge/>
          </w:tcPr>
          <w:p w:rsidR="001F584D" w:rsidRDefault="001F584D"/>
        </w:tc>
      </w:tr>
    </w:tbl>
    <w:p w:rsidR="001F584D" w:rsidRDefault="001F584D">
      <w:pPr>
        <w:sectPr w:rsidR="001F584D">
          <w:pgSz w:w="16850" w:h="11910" w:orient="landscape"/>
          <w:pgMar w:top="1100" w:right="240" w:bottom="380" w:left="1300" w:header="0" w:footer="18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3262"/>
        <w:gridCol w:w="7941"/>
        <w:gridCol w:w="2981"/>
      </w:tblGrid>
      <w:tr w:rsidR="001F584D">
        <w:trPr>
          <w:trHeight w:hRule="exact" w:val="29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before="16" w:line="240" w:lineRule="auto"/>
              <w:ind w:left="48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3.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Süleymanzadə Ayşən Qəzənfər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73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Süfrə şərablarının istehsal texnologiyasının təkmilləşdirilməsi və keyfiyyətinə</w:t>
            </w:r>
          </w:p>
        </w:tc>
        <w:tc>
          <w:tcPr>
            <w:tcW w:w="2981" w:type="dxa"/>
            <w:vMerge w:val="restart"/>
          </w:tcPr>
          <w:p w:rsidR="001F584D" w:rsidRPr="00AE4AE7" w:rsidRDefault="00E07168">
            <w:pPr>
              <w:pStyle w:val="TableParagraph"/>
              <w:spacing w:line="273" w:lineRule="exact"/>
              <w:rPr>
                <w:sz w:val="24"/>
              </w:rPr>
            </w:pPr>
            <w:r w:rsidRPr="00AE4AE7">
              <w:rPr>
                <w:sz w:val="24"/>
              </w:rPr>
              <w:t>tex.e.n. N.K.Rəhimov</w:t>
            </w:r>
          </w:p>
        </w:tc>
      </w:tr>
      <w:tr w:rsidR="001F584D">
        <w:trPr>
          <w:trHeight w:hRule="exact" w:val="283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təsir göstərən amillərin öyrənilməsi</w:t>
            </w:r>
          </w:p>
        </w:tc>
        <w:tc>
          <w:tcPr>
            <w:tcW w:w="2981" w:type="dxa"/>
            <w:vMerge/>
          </w:tcPr>
          <w:p w:rsidR="001F584D" w:rsidRPr="00AE4AE7" w:rsidRDefault="001F584D"/>
        </w:tc>
      </w:tr>
      <w:tr w:rsidR="001F584D">
        <w:trPr>
          <w:trHeight w:hRule="exact" w:val="286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before="1" w:line="240" w:lineRule="auto"/>
              <w:ind w:left="480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Sadıqova Türkanə Elxan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Müxtəlif istehsalçılar tərəfindən buraxılan kəmşirin şərabların istehsal</w:t>
            </w:r>
          </w:p>
        </w:tc>
        <w:tc>
          <w:tcPr>
            <w:tcW w:w="2981" w:type="dxa"/>
            <w:vMerge w:val="restart"/>
          </w:tcPr>
          <w:p w:rsidR="001F584D" w:rsidRPr="00AE4AE7" w:rsidRDefault="00E07168">
            <w:pPr>
              <w:pStyle w:val="TableParagraph"/>
              <w:rPr>
                <w:sz w:val="24"/>
              </w:rPr>
            </w:pPr>
            <w:r w:rsidRPr="00AE4AE7">
              <w:rPr>
                <w:sz w:val="24"/>
              </w:rPr>
              <w:t>i..f.d. G.M.Nəsrullayeva</w:t>
            </w:r>
          </w:p>
        </w:tc>
      </w:tr>
      <w:tr w:rsidR="001F584D">
        <w:trPr>
          <w:trHeight w:hRule="exact" w:val="276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texnologiyasının işlənməsi və keyfiyyət göstəricilərinin analizi</w:t>
            </w:r>
          </w:p>
        </w:tc>
        <w:tc>
          <w:tcPr>
            <w:tcW w:w="2981" w:type="dxa"/>
            <w:vMerge/>
          </w:tcPr>
          <w:p w:rsidR="001F584D" w:rsidRPr="00AE4AE7" w:rsidRDefault="001F584D"/>
        </w:tc>
      </w:tr>
      <w:tr w:rsidR="001F584D">
        <w:trPr>
          <w:trHeight w:hRule="exact" w:val="282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before="1" w:line="240" w:lineRule="auto"/>
              <w:ind w:left="480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Hüseynli Kərəm Namiq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1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Yeni texnologiya əsasında konyak şərab materialı  istehsalı texnologiyasının</w:t>
            </w:r>
          </w:p>
        </w:tc>
        <w:tc>
          <w:tcPr>
            <w:tcW w:w="2981" w:type="dxa"/>
            <w:vMerge w:val="restart"/>
          </w:tcPr>
          <w:p w:rsidR="001F584D" w:rsidRPr="00AE4AE7" w:rsidRDefault="008338FC">
            <w:pPr>
              <w:pStyle w:val="TableParagraph"/>
              <w:spacing w:line="261" w:lineRule="exact"/>
              <w:rPr>
                <w:sz w:val="24"/>
              </w:rPr>
            </w:pPr>
            <w:r w:rsidRPr="00AE4AE7">
              <w:rPr>
                <w:sz w:val="24"/>
              </w:rPr>
              <w:t>t</w:t>
            </w:r>
            <w:r w:rsidR="00E07168" w:rsidRPr="00AE4AE7">
              <w:rPr>
                <w:sz w:val="24"/>
              </w:rPr>
              <w:t>ex.f.d. İ.H.Kazımova</w:t>
            </w:r>
          </w:p>
        </w:tc>
      </w:tr>
      <w:tr w:rsidR="001F584D">
        <w:trPr>
          <w:trHeight w:hRule="exact" w:val="280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işlənməsi</w:t>
            </w:r>
          </w:p>
        </w:tc>
        <w:tc>
          <w:tcPr>
            <w:tcW w:w="2981" w:type="dxa"/>
            <w:vMerge/>
          </w:tcPr>
          <w:p w:rsidR="001F584D" w:rsidRPr="00AE4AE7" w:rsidRDefault="001F584D"/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before="4" w:line="240" w:lineRule="auto"/>
              <w:ind w:left="480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Ballayev Pərvin Nəriman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Buğdanın bişmə və xırdalanma proseslərinin optimallaşdırılması yolu ilə etil</w:t>
            </w:r>
          </w:p>
        </w:tc>
        <w:tc>
          <w:tcPr>
            <w:tcW w:w="2981" w:type="dxa"/>
            <w:vMerge w:val="restart"/>
          </w:tcPr>
          <w:p w:rsidR="001F584D" w:rsidRPr="00AE4AE7" w:rsidRDefault="00E07168">
            <w:pPr>
              <w:pStyle w:val="TableParagraph"/>
              <w:spacing w:line="266" w:lineRule="exact"/>
              <w:rPr>
                <w:sz w:val="24"/>
              </w:rPr>
            </w:pPr>
            <w:r w:rsidRPr="00AE4AE7">
              <w:rPr>
                <w:sz w:val="24"/>
              </w:rPr>
              <w:t>k.e.n. G.A.Abbasbəyli</w:t>
            </w:r>
          </w:p>
        </w:tc>
      </w:tr>
      <w:tr w:rsidR="001F584D">
        <w:trPr>
          <w:trHeight w:hRule="exact" w:val="275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2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spirtinin texnogiyasının təkmilləşdiriməsi</w:t>
            </w:r>
          </w:p>
        </w:tc>
        <w:tc>
          <w:tcPr>
            <w:tcW w:w="2981" w:type="dxa"/>
            <w:vMerge/>
          </w:tcPr>
          <w:p w:rsidR="001F584D" w:rsidRPr="00AE4AE7" w:rsidRDefault="001F584D"/>
        </w:tc>
      </w:tr>
      <w:tr w:rsidR="001F584D">
        <w:trPr>
          <w:trHeight w:hRule="exact" w:val="288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spacing w:before="4" w:line="240" w:lineRule="auto"/>
              <w:ind w:left="480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Əlizadə Rizvan Talıb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Default="00E07168">
            <w:pPr>
              <w:pStyle w:val="TableParagraph"/>
              <w:spacing w:line="266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Ağ süfrə şərablarının müqayisəli analizi, keyfiyyətinin və istehsal</w:t>
            </w:r>
          </w:p>
        </w:tc>
        <w:tc>
          <w:tcPr>
            <w:tcW w:w="2981" w:type="dxa"/>
            <w:vMerge w:val="restart"/>
          </w:tcPr>
          <w:p w:rsidR="001F584D" w:rsidRPr="00AE4AE7" w:rsidRDefault="00E07168">
            <w:pPr>
              <w:pStyle w:val="TableParagraph"/>
              <w:spacing w:line="266" w:lineRule="exact"/>
              <w:rPr>
                <w:sz w:val="24"/>
              </w:rPr>
            </w:pPr>
            <w:r w:rsidRPr="00AE4AE7">
              <w:rPr>
                <w:sz w:val="24"/>
              </w:rPr>
              <w:t>k.e.n. G.A.Abbasbəyli</w:t>
            </w:r>
          </w:p>
        </w:tc>
      </w:tr>
      <w:tr w:rsidR="001F584D">
        <w:trPr>
          <w:trHeight w:hRule="exact" w:val="274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vMerge/>
          </w:tcPr>
          <w:p w:rsidR="001F584D" w:rsidRDefault="001F584D"/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texnologiyasının tədqiqi</w:t>
            </w:r>
          </w:p>
        </w:tc>
        <w:tc>
          <w:tcPr>
            <w:tcW w:w="2981" w:type="dxa"/>
            <w:vMerge/>
          </w:tcPr>
          <w:p w:rsidR="001F584D" w:rsidRDefault="001F584D"/>
        </w:tc>
      </w:tr>
      <w:tr w:rsidR="001F584D">
        <w:trPr>
          <w:trHeight w:hRule="exact" w:val="287"/>
        </w:trPr>
        <w:tc>
          <w:tcPr>
            <w:tcW w:w="860" w:type="dxa"/>
            <w:vMerge w:val="restart"/>
          </w:tcPr>
          <w:p w:rsidR="001F584D" w:rsidRDefault="001F584D"/>
        </w:tc>
        <w:tc>
          <w:tcPr>
            <w:tcW w:w="3262" w:type="dxa"/>
            <w:tcBorders>
              <w:bottom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left w:val="nil"/>
              <w:bottom w:val="nil"/>
              <w:right w:val="nil"/>
            </w:tcBorders>
          </w:tcPr>
          <w:p w:rsidR="001F584D" w:rsidRDefault="00E07168">
            <w:pPr>
              <w:pStyle w:val="TableParagraph"/>
              <w:ind w:left="14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İxtisas: 060642 “Qida məhsulları mühəndisliyi”</w:t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1F584D" w:rsidRDefault="001F584D"/>
        </w:tc>
      </w:tr>
      <w:tr w:rsidR="001F584D">
        <w:trPr>
          <w:trHeight w:hRule="exact" w:val="277"/>
        </w:trPr>
        <w:tc>
          <w:tcPr>
            <w:tcW w:w="860" w:type="dxa"/>
            <w:vMerge/>
          </w:tcPr>
          <w:p w:rsidR="001F584D" w:rsidRDefault="001F584D"/>
        </w:tc>
        <w:tc>
          <w:tcPr>
            <w:tcW w:w="3262" w:type="dxa"/>
            <w:tcBorders>
              <w:top w:val="nil"/>
              <w:right w:val="nil"/>
            </w:tcBorders>
          </w:tcPr>
          <w:p w:rsidR="001F584D" w:rsidRDefault="001F584D"/>
        </w:tc>
        <w:tc>
          <w:tcPr>
            <w:tcW w:w="7941" w:type="dxa"/>
            <w:tcBorders>
              <w:top w:val="nil"/>
              <w:left w:val="nil"/>
              <w:right w:val="nil"/>
            </w:tcBorders>
          </w:tcPr>
          <w:p w:rsidR="001F584D" w:rsidRDefault="00E07168">
            <w:pPr>
              <w:pStyle w:val="TableParagraph"/>
              <w:spacing w:line="264" w:lineRule="exact"/>
              <w:ind w:left="-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İxtisaslaşma: “Şərabçılıq və qıcqırtma istehsalının texnologiyası” Qrup 703M</w:t>
            </w:r>
          </w:p>
        </w:tc>
        <w:tc>
          <w:tcPr>
            <w:tcW w:w="2981" w:type="dxa"/>
            <w:tcBorders>
              <w:top w:val="nil"/>
              <w:left w:val="nil"/>
            </w:tcBorders>
          </w:tcPr>
          <w:p w:rsidR="001F584D" w:rsidRDefault="001F584D"/>
        </w:tc>
      </w:tr>
      <w:tr w:rsidR="001F584D" w:rsidRPr="008338FC">
        <w:trPr>
          <w:trHeight w:hRule="exact" w:val="281"/>
        </w:trPr>
        <w:tc>
          <w:tcPr>
            <w:tcW w:w="860" w:type="dxa"/>
            <w:vMerge w:val="restart"/>
          </w:tcPr>
          <w:p w:rsidR="001F584D" w:rsidRDefault="00E0716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  <w:vMerge w:val="restart"/>
          </w:tcPr>
          <w:p w:rsidR="001F584D" w:rsidRDefault="00E07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Məmmədov Zaur Səxavət</w:t>
            </w:r>
          </w:p>
        </w:tc>
        <w:tc>
          <w:tcPr>
            <w:tcW w:w="7941" w:type="dxa"/>
            <w:tcBorders>
              <w:bottom w:val="nil"/>
            </w:tcBorders>
          </w:tcPr>
          <w:p w:rsidR="001F584D" w:rsidRPr="00F13C61" w:rsidRDefault="00E07168">
            <w:pPr>
              <w:pStyle w:val="TableParagraph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Усовершенствование технологии производства крепких вин типа мадера и</w:t>
            </w:r>
          </w:p>
        </w:tc>
        <w:tc>
          <w:tcPr>
            <w:tcW w:w="2981" w:type="dxa"/>
            <w:vMerge w:val="restart"/>
          </w:tcPr>
          <w:p w:rsidR="001F584D" w:rsidRPr="00F13C61" w:rsidRDefault="00E0716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b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f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d</w:t>
            </w:r>
            <w:r w:rsidRPr="00F13C61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M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H</w:t>
            </w:r>
            <w:r w:rsidRPr="00F13C6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F13C61">
              <w:rPr>
                <w:sz w:val="24"/>
                <w:lang w:val="ru-RU"/>
              </w:rPr>
              <w:t>ə</w:t>
            </w:r>
            <w:r>
              <w:rPr>
                <w:sz w:val="24"/>
              </w:rPr>
              <w:t>h</w:t>
            </w:r>
            <w:r w:rsidRPr="00F13C61">
              <w:rPr>
                <w:sz w:val="24"/>
                <w:lang w:val="ru-RU"/>
              </w:rPr>
              <w:t>ə</w:t>
            </w:r>
            <w:r>
              <w:rPr>
                <w:sz w:val="24"/>
              </w:rPr>
              <w:t>rr</w:t>
            </w:r>
            <w:r w:rsidRPr="00F13C61">
              <w:rPr>
                <w:sz w:val="24"/>
                <w:lang w:val="ru-RU"/>
              </w:rPr>
              <w:t>ə</w:t>
            </w:r>
            <w:r>
              <w:rPr>
                <w:sz w:val="24"/>
              </w:rPr>
              <w:t>mova</w:t>
            </w:r>
          </w:p>
        </w:tc>
      </w:tr>
      <w:tr w:rsidR="001F584D" w:rsidRPr="008338FC">
        <w:trPr>
          <w:trHeight w:hRule="exact" w:val="274"/>
        </w:trPr>
        <w:tc>
          <w:tcPr>
            <w:tcW w:w="860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62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top w:val="nil"/>
              <w:bottom w:val="nil"/>
            </w:tcBorders>
          </w:tcPr>
          <w:p w:rsidR="001F584D" w:rsidRPr="00F13C61" w:rsidRDefault="00E07168">
            <w:pPr>
              <w:pStyle w:val="TableParagraph"/>
              <w:spacing w:line="258" w:lineRule="exact"/>
              <w:ind w:left="88" w:right="102"/>
              <w:rPr>
                <w:sz w:val="24"/>
                <w:lang w:val="ru-RU"/>
              </w:rPr>
            </w:pPr>
            <w:r w:rsidRPr="00F13C61">
              <w:rPr>
                <w:sz w:val="24"/>
                <w:lang w:val="ru-RU"/>
              </w:rPr>
              <w:t>изучение факторов влияющих на формирование качества и типичности</w:t>
            </w:r>
          </w:p>
        </w:tc>
        <w:tc>
          <w:tcPr>
            <w:tcW w:w="2981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</w:tr>
      <w:tr w:rsidR="001F584D">
        <w:trPr>
          <w:trHeight w:hRule="exact" w:val="286"/>
        </w:trPr>
        <w:tc>
          <w:tcPr>
            <w:tcW w:w="860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3262" w:type="dxa"/>
            <w:vMerge/>
          </w:tcPr>
          <w:p w:rsidR="001F584D" w:rsidRPr="00F13C61" w:rsidRDefault="001F584D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top w:val="nil"/>
            </w:tcBorders>
          </w:tcPr>
          <w:p w:rsidR="001F584D" w:rsidRDefault="00E07168">
            <w:pPr>
              <w:pStyle w:val="TableParagraph"/>
              <w:spacing w:line="265" w:lineRule="exact"/>
              <w:ind w:left="88" w:right="102"/>
              <w:rPr>
                <w:sz w:val="24"/>
              </w:rPr>
            </w:pPr>
            <w:r>
              <w:rPr>
                <w:sz w:val="24"/>
              </w:rPr>
              <w:t>вин</w:t>
            </w:r>
          </w:p>
        </w:tc>
        <w:tc>
          <w:tcPr>
            <w:tcW w:w="2981" w:type="dxa"/>
            <w:vMerge/>
          </w:tcPr>
          <w:p w:rsidR="001F584D" w:rsidRDefault="001F584D"/>
        </w:tc>
      </w:tr>
    </w:tbl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rPr>
          <w:sz w:val="20"/>
        </w:rPr>
      </w:pPr>
    </w:p>
    <w:p w:rsidR="001F584D" w:rsidRDefault="001F584D">
      <w:pPr>
        <w:spacing w:before="2"/>
        <w:rPr>
          <w:sz w:val="17"/>
        </w:rPr>
      </w:pPr>
    </w:p>
    <w:p w:rsidR="001F584D" w:rsidRDefault="00E07168">
      <w:pPr>
        <w:spacing w:before="69"/>
        <w:ind w:right="897"/>
        <w:jc w:val="right"/>
        <w:rPr>
          <w:sz w:val="24"/>
        </w:rPr>
      </w:pPr>
      <w:r>
        <w:rPr>
          <w:sz w:val="24"/>
        </w:rPr>
        <w:t>30</w:t>
      </w:r>
    </w:p>
    <w:sectPr w:rsidR="001F584D" w:rsidSect="001F584D">
      <w:footerReference w:type="default" r:id="rId13"/>
      <w:pgSz w:w="16850" w:h="11910" w:orient="landscape"/>
      <w:pgMar w:top="1100" w:right="240" w:bottom="380" w:left="1300" w:header="0" w:footer="1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8E" w:rsidRDefault="0086538E" w:rsidP="001F584D">
      <w:r>
        <w:separator/>
      </w:r>
    </w:p>
  </w:endnote>
  <w:endnote w:type="continuationSeparator" w:id="0">
    <w:p w:rsidR="0086538E" w:rsidRDefault="0086538E" w:rsidP="001F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4D" w:rsidRDefault="005B642E">
    <w:pPr>
      <w:pStyle w:val="a3"/>
      <w:spacing w:line="14" w:lineRule="auto"/>
      <w:rPr>
        <w:b w:val="0"/>
        <w:i w:val="0"/>
        <w:sz w:val="20"/>
      </w:rPr>
    </w:pPr>
    <w:r w:rsidRPr="005B64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816.15pt;margin-top:571.95pt;width:9.05pt;height:12pt;z-index:-259480;mso-position-horizontal-relative:page;mso-position-vertical-relative:page" filled="f" stroked="f">
          <v:textbox inset="0,0,0,0">
            <w:txbxContent>
              <w:p w:rsidR="001F584D" w:rsidRDefault="005B642E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E07168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C7E3A">
                  <w:rPr>
                    <w:rFonts w:ascii="Calibri"/>
                    <w:noProof/>
                    <w:w w:val="99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4D" w:rsidRDefault="005B642E">
    <w:pPr>
      <w:pStyle w:val="a3"/>
      <w:spacing w:line="14" w:lineRule="auto"/>
      <w:rPr>
        <w:b w:val="0"/>
        <w:i w:val="0"/>
        <w:sz w:val="20"/>
      </w:rPr>
    </w:pPr>
    <w:r w:rsidRPr="005B64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812.1pt;margin-top:571.95pt;width:12.1pt;height:12pt;z-index:-259456;mso-position-horizontal-relative:page;mso-position-vertical-relative:page" filled="f" stroked="f">
          <v:textbox inset="0,0,0,0">
            <w:txbxContent>
              <w:p w:rsidR="001F584D" w:rsidRDefault="00E07168">
                <w:pPr>
                  <w:spacing w:line="223" w:lineRule="exact"/>
                  <w:ind w:left="20" w:right="-1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4D" w:rsidRDefault="005B642E">
    <w:pPr>
      <w:pStyle w:val="a3"/>
      <w:spacing w:line="14" w:lineRule="auto"/>
      <w:rPr>
        <w:b w:val="0"/>
        <w:i w:val="0"/>
        <w:sz w:val="20"/>
      </w:rPr>
    </w:pPr>
    <w:r w:rsidRPr="005B64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811.1pt;margin-top:571.95pt;width:14.1pt;height:12pt;z-index:-259432;mso-position-horizontal-relative:page;mso-position-vertical-relative:page" filled="f" stroked="f">
          <v:textbox inset="0,0,0,0">
            <w:txbxContent>
              <w:p w:rsidR="001F584D" w:rsidRDefault="005B642E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E07168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D363A">
                  <w:rPr>
                    <w:rFonts w:ascii="Calibri"/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4D" w:rsidRDefault="005B642E">
    <w:pPr>
      <w:pStyle w:val="a3"/>
      <w:spacing w:line="14" w:lineRule="auto"/>
      <w:rPr>
        <w:b w:val="0"/>
        <w:i w:val="0"/>
        <w:sz w:val="20"/>
      </w:rPr>
    </w:pPr>
    <w:r w:rsidRPr="005B64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71.15pt;margin-top:546.25pt;width:16pt;height:14pt;z-index:-259408;mso-position-horizontal-relative:page;mso-position-vertical-relative:page" filled="f" stroked="f">
          <v:textbox inset="0,0,0,0">
            <w:txbxContent>
              <w:p w:rsidR="001F584D" w:rsidRDefault="005B642E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E0716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D363A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B642E">
      <w:pict>
        <v:shape id="_x0000_s1031" type="#_x0000_t202" style="position:absolute;margin-left:812.1pt;margin-top:571.95pt;width:12.1pt;height:12pt;z-index:-259384;mso-position-horizontal-relative:page;mso-position-vertical-relative:page" filled="f" stroked="f">
          <v:textbox inset="0,0,0,0">
            <w:txbxContent>
              <w:p w:rsidR="001F584D" w:rsidRDefault="00E07168">
                <w:pPr>
                  <w:spacing w:line="223" w:lineRule="exact"/>
                  <w:ind w:left="20" w:right="-1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4D" w:rsidRDefault="005B642E">
    <w:pPr>
      <w:pStyle w:val="a3"/>
      <w:spacing w:line="14" w:lineRule="auto"/>
      <w:rPr>
        <w:b w:val="0"/>
        <w:i w:val="0"/>
        <w:sz w:val="20"/>
      </w:rPr>
    </w:pPr>
    <w:r w:rsidRPr="005B64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71.15pt;margin-top:546.25pt;width:16pt;height:14pt;z-index:-259360;mso-position-horizontal-relative:page;mso-position-vertical-relative:page" filled="f" stroked="f">
          <v:textbox inset="0,0,0,0">
            <w:txbxContent>
              <w:p w:rsidR="001F584D" w:rsidRDefault="005B642E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E0716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7637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B642E">
      <w:pict>
        <v:shape id="_x0000_s1029" type="#_x0000_t202" style="position:absolute;margin-left:812.1pt;margin-top:571.95pt;width:12.1pt;height:12pt;z-index:-259336;mso-position-horizontal-relative:page;mso-position-vertical-relative:page" filled="f" stroked="f">
          <v:textbox inset="0,0,0,0">
            <w:txbxContent>
              <w:p w:rsidR="001F584D" w:rsidRDefault="00E07168">
                <w:pPr>
                  <w:spacing w:line="223" w:lineRule="exact"/>
                  <w:ind w:left="20" w:right="-1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4D" w:rsidRDefault="005B642E">
    <w:pPr>
      <w:pStyle w:val="a3"/>
      <w:spacing w:line="14" w:lineRule="auto"/>
      <w:rPr>
        <w:b w:val="0"/>
        <w:i w:val="0"/>
        <w:sz w:val="20"/>
      </w:rPr>
    </w:pPr>
    <w:r w:rsidRPr="005B64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71.15pt;margin-top:546.6pt;width:16pt;height:14pt;z-index:-259312;mso-position-horizontal-relative:page;mso-position-vertical-relative:page" filled="f" stroked="f">
          <v:textbox inset="0,0,0,0">
            <w:txbxContent>
              <w:p w:rsidR="001F584D" w:rsidRDefault="005B642E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E0716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7637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B642E">
      <w:pict>
        <v:shape id="_x0000_s1027" type="#_x0000_t202" style="position:absolute;margin-left:812.1pt;margin-top:571.95pt;width:12.1pt;height:12pt;z-index:-259288;mso-position-horizontal-relative:page;mso-position-vertical-relative:page" filled="f" stroked="f">
          <v:textbox inset="0,0,0,0">
            <w:txbxContent>
              <w:p w:rsidR="001F584D" w:rsidRDefault="00E07168">
                <w:pPr>
                  <w:spacing w:line="223" w:lineRule="exact"/>
                  <w:ind w:left="20" w:right="-1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4D" w:rsidRDefault="005B642E">
    <w:pPr>
      <w:pStyle w:val="a3"/>
      <w:spacing w:line="14" w:lineRule="auto"/>
      <w:rPr>
        <w:b w:val="0"/>
        <w:i w:val="0"/>
        <w:sz w:val="20"/>
      </w:rPr>
    </w:pPr>
    <w:r w:rsidRPr="005B64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11.1pt;margin-top:571.95pt;width:14.1pt;height:12pt;z-index:-259264;mso-position-horizontal-relative:page;mso-position-vertical-relative:page" filled="f" stroked="f">
          <v:textbox inset="0,0,0,0">
            <w:txbxContent>
              <w:p w:rsidR="001F584D" w:rsidRDefault="005B642E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E07168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47264">
                  <w:rPr>
                    <w:rFonts w:ascii="Calibri"/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4D" w:rsidRDefault="005B642E">
    <w:pPr>
      <w:pStyle w:val="a3"/>
      <w:spacing w:line="14" w:lineRule="auto"/>
      <w:rPr>
        <w:b w:val="0"/>
        <w:i w:val="0"/>
        <w:sz w:val="20"/>
      </w:rPr>
    </w:pPr>
    <w:r w:rsidRPr="005B64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2.1pt;margin-top:571.95pt;width:12.1pt;height:12pt;z-index:-259240;mso-position-horizontal-relative:page;mso-position-vertical-relative:page" filled="f" stroked="f">
          <v:textbox inset="0,0,0,0">
            <w:txbxContent>
              <w:p w:rsidR="001F584D" w:rsidRDefault="00E07168">
                <w:pPr>
                  <w:spacing w:line="223" w:lineRule="exact"/>
                  <w:ind w:left="20" w:right="-1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8E" w:rsidRDefault="0086538E" w:rsidP="001F584D">
      <w:r>
        <w:separator/>
      </w:r>
    </w:p>
  </w:footnote>
  <w:footnote w:type="continuationSeparator" w:id="0">
    <w:p w:rsidR="0086538E" w:rsidRDefault="0086538E" w:rsidP="001F5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F584D"/>
    <w:rsid w:val="000B3938"/>
    <w:rsid w:val="00141999"/>
    <w:rsid w:val="00143406"/>
    <w:rsid w:val="00147264"/>
    <w:rsid w:val="001F584D"/>
    <w:rsid w:val="0028151E"/>
    <w:rsid w:val="002C7E3A"/>
    <w:rsid w:val="0037497B"/>
    <w:rsid w:val="004953A0"/>
    <w:rsid w:val="004A179F"/>
    <w:rsid w:val="00511054"/>
    <w:rsid w:val="00563AC8"/>
    <w:rsid w:val="005B642E"/>
    <w:rsid w:val="00620123"/>
    <w:rsid w:val="00624E71"/>
    <w:rsid w:val="00644CCC"/>
    <w:rsid w:val="006D457D"/>
    <w:rsid w:val="00787BE7"/>
    <w:rsid w:val="008338FC"/>
    <w:rsid w:val="0086538E"/>
    <w:rsid w:val="008B1080"/>
    <w:rsid w:val="008C76A8"/>
    <w:rsid w:val="008F5F70"/>
    <w:rsid w:val="00905750"/>
    <w:rsid w:val="00A457C2"/>
    <w:rsid w:val="00AA5A68"/>
    <w:rsid w:val="00AE4AE7"/>
    <w:rsid w:val="00B21C19"/>
    <w:rsid w:val="00B51AD7"/>
    <w:rsid w:val="00B82448"/>
    <w:rsid w:val="00C06C8B"/>
    <w:rsid w:val="00C31B6E"/>
    <w:rsid w:val="00D86E03"/>
    <w:rsid w:val="00DE5868"/>
    <w:rsid w:val="00E07168"/>
    <w:rsid w:val="00EE5962"/>
    <w:rsid w:val="00F13C61"/>
    <w:rsid w:val="00F249D5"/>
    <w:rsid w:val="00F66C92"/>
    <w:rsid w:val="00FD363A"/>
    <w:rsid w:val="00FE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8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84D"/>
    <w:rPr>
      <w:b/>
      <w:bCs/>
      <w:i/>
      <w:sz w:val="27"/>
      <w:szCs w:val="27"/>
    </w:rPr>
  </w:style>
  <w:style w:type="paragraph" w:styleId="a4">
    <w:name w:val="List Paragraph"/>
    <w:basedOn w:val="a"/>
    <w:uiPriority w:val="1"/>
    <w:qFormat/>
    <w:rsid w:val="001F584D"/>
  </w:style>
  <w:style w:type="paragraph" w:customStyle="1" w:styleId="TableParagraph">
    <w:name w:val="Table Paragraph"/>
    <w:basedOn w:val="a"/>
    <w:uiPriority w:val="1"/>
    <w:qFormat/>
    <w:rsid w:val="001F584D"/>
    <w:pPr>
      <w:spacing w:line="263" w:lineRule="exact"/>
      <w:ind w:left="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30</Pages>
  <Words>11827</Words>
  <Characters>67417</Characters>
  <Application>Microsoft Office Word</Application>
  <DocSecurity>0</DocSecurity>
  <Lines>561</Lines>
  <Paragraphs>158</Paragraphs>
  <ScaleCrop>false</ScaleCrop>
  <Company>Krokoz™</Company>
  <LinksUpToDate>false</LinksUpToDate>
  <CharactersWithSpaces>79086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</dc:creator>
  <cp:lastModifiedBy>q.intizar</cp:lastModifiedBy>
  <cp:revision>94</cp:revision>
  <dcterms:created xsi:type="dcterms:W3CDTF">2017-02-27T09:13:00Z</dcterms:created>
  <dcterms:modified xsi:type="dcterms:W3CDTF">2017-02-28T13:01:00Z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2017-02-27T00:00:00Z</vt:filetime>
  </property>
</Properties>
</file>