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E1" w:rsidRDefault="002A4CE1" w:rsidP="009E36BA">
      <w:pPr>
        <w:spacing w:line="360" w:lineRule="auto"/>
        <w:ind w:firstLine="720"/>
        <w:jc w:val="center"/>
        <w:rPr>
          <w:b/>
          <w:color w:val="000000"/>
          <w:spacing w:val="-8"/>
          <w:sz w:val="28"/>
          <w:szCs w:val="28"/>
          <w:lang w:val="az-Latn-AZ"/>
        </w:rPr>
      </w:pPr>
      <w:r>
        <w:rPr>
          <w:b/>
          <w:color w:val="000000"/>
          <w:spacing w:val="-8"/>
          <w:sz w:val="28"/>
          <w:szCs w:val="28"/>
          <w:lang w:val="az-Latn-AZ"/>
        </w:rPr>
        <w:t>32, 42, 78, 144, 132, 244, 358, 656, 842, 154 qruplar</w:t>
      </w:r>
    </w:p>
    <w:p w:rsidR="00A306EF" w:rsidRDefault="00A306EF" w:rsidP="009E36BA">
      <w:pPr>
        <w:spacing w:line="360" w:lineRule="auto"/>
        <w:ind w:firstLine="720"/>
        <w:jc w:val="center"/>
        <w:rPr>
          <w:b/>
          <w:color w:val="000000"/>
          <w:spacing w:val="-8"/>
          <w:sz w:val="28"/>
          <w:szCs w:val="28"/>
          <w:lang w:val="az-Latn-AZ"/>
        </w:rPr>
      </w:pPr>
      <w:r>
        <w:rPr>
          <w:b/>
          <w:color w:val="000000"/>
          <w:spacing w:val="-8"/>
          <w:sz w:val="28"/>
          <w:szCs w:val="28"/>
          <w:lang w:val="az-Latn-AZ"/>
        </w:rPr>
        <w:t>E.R.İbrahimov</w:t>
      </w:r>
    </w:p>
    <w:p w:rsidR="009E36BA" w:rsidRDefault="009E36BA" w:rsidP="009E36BA">
      <w:pPr>
        <w:spacing w:line="360" w:lineRule="auto"/>
        <w:ind w:firstLine="720"/>
        <w:jc w:val="center"/>
        <w:rPr>
          <w:b/>
          <w:color w:val="000000"/>
          <w:spacing w:val="-8"/>
          <w:sz w:val="28"/>
          <w:szCs w:val="28"/>
          <w:lang w:val="az-Latn-AZ"/>
        </w:rPr>
      </w:pPr>
      <w:r>
        <w:rPr>
          <w:b/>
          <w:color w:val="000000"/>
          <w:spacing w:val="-8"/>
          <w:sz w:val="28"/>
          <w:szCs w:val="28"/>
          <w:lang w:val="az-Latn-AZ"/>
        </w:rPr>
        <w:t>«Qlobal ərzaq problemi» fənninin kollokvium sualları</w:t>
      </w:r>
    </w:p>
    <w:p w:rsidR="000636F9" w:rsidRPr="009209C8" w:rsidRDefault="000636F9" w:rsidP="003E7E73">
      <w:pPr>
        <w:spacing w:line="360" w:lineRule="auto"/>
        <w:ind w:firstLine="540"/>
        <w:jc w:val="both"/>
        <w:rPr>
          <w:color w:val="000000"/>
          <w:spacing w:val="-8"/>
          <w:sz w:val="28"/>
          <w:szCs w:val="28"/>
          <w:lang w:val="az-Latn-AZ"/>
        </w:rPr>
      </w:pPr>
    </w:p>
    <w:p w:rsidR="00F55FC4" w:rsidRDefault="00F55FC4" w:rsidP="00F55FC4">
      <w:pPr>
        <w:spacing w:line="360" w:lineRule="auto"/>
        <w:ind w:firstLine="720"/>
        <w:jc w:val="center"/>
        <w:rPr>
          <w:b/>
          <w:color w:val="000000"/>
          <w:spacing w:val="-8"/>
          <w:sz w:val="28"/>
          <w:szCs w:val="28"/>
          <w:lang w:val="az-Latn-AZ"/>
        </w:rPr>
      </w:pPr>
      <w:r>
        <w:rPr>
          <w:b/>
          <w:color w:val="000000"/>
          <w:spacing w:val="-8"/>
          <w:sz w:val="28"/>
          <w:szCs w:val="28"/>
          <w:lang w:val="az-Latn-AZ"/>
        </w:rPr>
        <w:t>II kollokvium</w:t>
      </w:r>
    </w:p>
    <w:p w:rsidR="003E7E73" w:rsidRPr="009209C8" w:rsidRDefault="003E7E73" w:rsidP="000636F9">
      <w:pPr>
        <w:ind w:firstLine="567"/>
        <w:contextualSpacing/>
        <w:jc w:val="both"/>
        <w:rPr>
          <w:b/>
          <w:color w:val="000000"/>
          <w:spacing w:val="-8"/>
          <w:sz w:val="28"/>
          <w:szCs w:val="28"/>
          <w:lang w:val="az-Latn-AZ" w:eastAsia="en-US"/>
        </w:rPr>
      </w:pPr>
      <w:r w:rsidRPr="009209C8">
        <w:rPr>
          <w:b/>
          <w:color w:val="000000"/>
          <w:spacing w:val="-8"/>
          <w:sz w:val="28"/>
          <w:szCs w:val="28"/>
          <w:lang w:val="az-Latn-AZ" w:eastAsia="en-US"/>
        </w:rPr>
        <w:t>1. İnkişafda olan ölkələrdə ərzaq təhlükəsizliyinin təmin olunmasının qiymətləndirilməsi</w:t>
      </w:r>
    </w:p>
    <w:p w:rsidR="003E7E73" w:rsidRPr="009209C8" w:rsidRDefault="003E7E73" w:rsidP="000636F9">
      <w:pPr>
        <w:ind w:firstLine="567"/>
        <w:jc w:val="both"/>
        <w:rPr>
          <w:rFonts w:eastAsia="Times New Roman"/>
          <w:b/>
          <w:bCs/>
          <w:color w:val="000000"/>
          <w:spacing w:val="-8"/>
          <w:sz w:val="28"/>
          <w:szCs w:val="28"/>
          <w:lang w:val="az-Latn-AZ"/>
        </w:rPr>
      </w:pPr>
      <w:r w:rsidRPr="009209C8">
        <w:rPr>
          <w:rFonts w:eastAsia="Times New Roman"/>
          <w:b/>
          <w:bCs/>
          <w:color w:val="000000"/>
          <w:spacing w:val="-8"/>
          <w:sz w:val="28"/>
          <w:szCs w:val="28"/>
          <w:lang w:val="az-Latn-AZ"/>
        </w:rPr>
        <w:t>2.Asiyada ekoloji kənd təsərrüfatı</w:t>
      </w:r>
    </w:p>
    <w:p w:rsidR="003E7E73" w:rsidRPr="009209C8" w:rsidRDefault="003E7E73" w:rsidP="000636F9">
      <w:pPr>
        <w:ind w:firstLine="567"/>
        <w:rPr>
          <w:b/>
          <w:color w:val="000000"/>
          <w:spacing w:val="-8"/>
          <w:sz w:val="28"/>
          <w:szCs w:val="28"/>
          <w:lang w:val="az-Latn-AZ" w:eastAsia="en-US"/>
        </w:rPr>
      </w:pPr>
      <w:r w:rsidRPr="009209C8">
        <w:rPr>
          <w:b/>
          <w:color w:val="000000"/>
          <w:spacing w:val="-8"/>
          <w:sz w:val="28"/>
          <w:szCs w:val="28"/>
          <w:lang w:val="az-Latn-AZ" w:eastAsia="en-US"/>
        </w:rPr>
        <w:t>3. Ərzaq təklükəsizliyi sahəsində Yaponiya təcrübəsi</w:t>
      </w:r>
    </w:p>
    <w:p w:rsidR="003E7E73" w:rsidRPr="009209C8" w:rsidRDefault="003E7E73" w:rsidP="000636F9">
      <w:pPr>
        <w:ind w:firstLine="567"/>
        <w:rPr>
          <w:b/>
          <w:color w:val="000000"/>
          <w:spacing w:val="-8"/>
          <w:sz w:val="28"/>
          <w:szCs w:val="28"/>
          <w:lang w:val="az-Latn-AZ" w:eastAsia="en-US"/>
        </w:rPr>
      </w:pPr>
      <w:r w:rsidRPr="009209C8">
        <w:rPr>
          <w:b/>
          <w:color w:val="000000"/>
          <w:spacing w:val="-8"/>
          <w:sz w:val="28"/>
          <w:szCs w:val="28"/>
          <w:lang w:val="az-Latn-AZ" w:eastAsia="en-US"/>
        </w:rPr>
        <w:t xml:space="preserve">4. Ərzaq təklükəsizliyi sahəsində </w:t>
      </w:r>
      <w:r w:rsidRPr="009209C8">
        <w:rPr>
          <w:rFonts w:ascii="Alk-Az-TmsL" w:hAnsi="Alk-Az-TmsL"/>
          <w:b/>
          <w:color w:val="000000"/>
          <w:spacing w:val="-8"/>
          <w:sz w:val="28"/>
          <w:szCs w:val="28"/>
          <w:lang w:val="az-Latn-AZ"/>
        </w:rPr>
        <w:t xml:space="preserve">Исраил </w:t>
      </w:r>
      <w:r w:rsidRPr="009209C8">
        <w:rPr>
          <w:b/>
          <w:color w:val="000000"/>
          <w:spacing w:val="-8"/>
          <w:sz w:val="28"/>
          <w:szCs w:val="28"/>
          <w:lang w:val="az-Latn-AZ" w:eastAsia="en-US"/>
        </w:rPr>
        <w:t>təcrübəsi</w:t>
      </w:r>
    </w:p>
    <w:p w:rsidR="003E7E73" w:rsidRPr="009209C8" w:rsidRDefault="003E7E73" w:rsidP="000636F9">
      <w:pPr>
        <w:ind w:firstLine="567"/>
        <w:rPr>
          <w:b/>
          <w:color w:val="000000"/>
          <w:spacing w:val="-8"/>
          <w:sz w:val="28"/>
          <w:szCs w:val="28"/>
          <w:lang w:val="az-Latn-AZ" w:eastAsia="en-US"/>
        </w:rPr>
      </w:pPr>
      <w:r w:rsidRPr="009209C8">
        <w:rPr>
          <w:b/>
          <w:color w:val="000000"/>
          <w:spacing w:val="-8"/>
          <w:sz w:val="28"/>
          <w:szCs w:val="28"/>
          <w:lang w:val="az-Latn-AZ" w:eastAsia="en-US"/>
        </w:rPr>
        <w:t>5.Ərzaq təklükəsizliyi sahəsində Çin təcrübəsi</w:t>
      </w:r>
    </w:p>
    <w:p w:rsidR="003E7E73" w:rsidRPr="009209C8" w:rsidRDefault="003E7E73" w:rsidP="000636F9">
      <w:pPr>
        <w:ind w:firstLine="540"/>
        <w:jc w:val="both"/>
        <w:rPr>
          <w:b/>
          <w:color w:val="000000"/>
          <w:spacing w:val="-8"/>
          <w:sz w:val="28"/>
          <w:szCs w:val="28"/>
          <w:lang w:val="az-Latn-AZ" w:eastAsia="en-US"/>
        </w:rPr>
      </w:pPr>
      <w:r w:rsidRPr="009209C8">
        <w:rPr>
          <w:b/>
          <w:color w:val="000000"/>
          <w:spacing w:val="-8"/>
          <w:sz w:val="28"/>
          <w:szCs w:val="28"/>
          <w:lang w:val="az-Latn-AZ" w:eastAsia="en-US"/>
        </w:rPr>
        <w:t>6. Ərzaq təklükəsizliyi sahəsində Hindistan</w:t>
      </w:r>
      <w:r w:rsidRPr="009209C8">
        <w:rPr>
          <w:rFonts w:ascii="Alk-Az-TmsL" w:hAnsi="Alk-Az-TmsL"/>
          <w:b/>
          <w:color w:val="000000"/>
          <w:spacing w:val="-8"/>
          <w:sz w:val="28"/>
          <w:szCs w:val="28"/>
          <w:lang w:val="az-Latn-AZ"/>
        </w:rPr>
        <w:t xml:space="preserve"> </w:t>
      </w:r>
      <w:r w:rsidRPr="009209C8">
        <w:rPr>
          <w:b/>
          <w:color w:val="000000"/>
          <w:spacing w:val="-8"/>
          <w:sz w:val="28"/>
          <w:szCs w:val="28"/>
          <w:lang w:val="az-Latn-AZ" w:eastAsia="en-US"/>
        </w:rPr>
        <w:t>təcrübəsi</w:t>
      </w:r>
    </w:p>
    <w:p w:rsidR="003E7E73" w:rsidRPr="009209C8" w:rsidRDefault="003E7E73" w:rsidP="000636F9">
      <w:pPr>
        <w:ind w:firstLine="567"/>
        <w:rPr>
          <w:b/>
          <w:color w:val="000000"/>
          <w:spacing w:val="-8"/>
          <w:sz w:val="28"/>
          <w:szCs w:val="28"/>
          <w:lang w:val="az-Latn-AZ" w:eastAsia="en-US"/>
        </w:rPr>
      </w:pPr>
      <w:r w:rsidRPr="009209C8">
        <w:rPr>
          <w:b/>
          <w:color w:val="000000"/>
          <w:spacing w:val="-8"/>
          <w:sz w:val="28"/>
          <w:szCs w:val="28"/>
          <w:lang w:val="az-Latn-AZ" w:eastAsia="en-US"/>
        </w:rPr>
        <w:t xml:space="preserve">7.Ərzaq təklükəsizliyi sahəsində İran təcrübəsi </w:t>
      </w:r>
    </w:p>
    <w:p w:rsidR="003E7E73" w:rsidRPr="009209C8" w:rsidRDefault="003E7E73" w:rsidP="000636F9">
      <w:pPr>
        <w:ind w:firstLine="567"/>
        <w:jc w:val="both"/>
        <w:rPr>
          <w:b/>
          <w:color w:val="000000"/>
          <w:spacing w:val="-8"/>
          <w:sz w:val="28"/>
          <w:szCs w:val="28"/>
          <w:lang w:val="az-Latn-AZ" w:eastAsia="en-US"/>
        </w:rPr>
      </w:pPr>
      <w:r w:rsidRPr="009209C8">
        <w:rPr>
          <w:b/>
          <w:color w:val="000000"/>
          <w:spacing w:val="-8"/>
          <w:sz w:val="28"/>
          <w:szCs w:val="28"/>
          <w:lang w:val="az-Latn-AZ" w:eastAsia="en-US"/>
        </w:rPr>
        <w:t>8.Ərzaq təklükəsizliyi sahəsində Türkiyə təcrübəsi</w:t>
      </w:r>
    </w:p>
    <w:p w:rsidR="003E7E73" w:rsidRPr="009209C8" w:rsidRDefault="00F55FC4" w:rsidP="006C5C35">
      <w:pPr>
        <w:ind w:firstLine="540"/>
        <w:jc w:val="both"/>
        <w:rPr>
          <w:rFonts w:eastAsia="Times New Roman"/>
          <w:b/>
          <w:bCs/>
          <w:color w:val="000000"/>
          <w:spacing w:val="-8"/>
          <w:sz w:val="28"/>
          <w:szCs w:val="28"/>
          <w:lang w:val="az-Latn-AZ"/>
        </w:rPr>
      </w:pPr>
      <w:r>
        <w:rPr>
          <w:rFonts w:eastAsia="Times New Roman"/>
          <w:b/>
          <w:bCs/>
          <w:color w:val="000000"/>
          <w:spacing w:val="-8"/>
          <w:sz w:val="28"/>
          <w:szCs w:val="28"/>
          <w:lang w:val="az-Latn-AZ"/>
        </w:rPr>
        <w:t>9</w:t>
      </w:r>
      <w:r w:rsidR="003E7E73" w:rsidRPr="009209C8">
        <w:rPr>
          <w:rFonts w:eastAsia="Times New Roman"/>
          <w:b/>
          <w:bCs/>
          <w:color w:val="000000"/>
          <w:spacing w:val="-8"/>
          <w:sz w:val="28"/>
          <w:szCs w:val="28"/>
          <w:lang w:val="az-Latn-AZ"/>
        </w:rPr>
        <w:t>.Avropa Birliyi ölkələrində ekoloji kənd təsərrüfatının tarixi</w:t>
      </w:r>
    </w:p>
    <w:p w:rsidR="003E7E73" w:rsidRPr="009209C8" w:rsidRDefault="00F55FC4" w:rsidP="006C5C35">
      <w:pPr>
        <w:ind w:firstLine="567"/>
        <w:jc w:val="both"/>
        <w:rPr>
          <w:rFonts w:eastAsia="Times New Roman"/>
          <w:b/>
          <w:bCs/>
          <w:iCs/>
          <w:color w:val="000000"/>
          <w:spacing w:val="-8"/>
          <w:sz w:val="28"/>
          <w:szCs w:val="28"/>
          <w:lang w:val="az-Latn-AZ"/>
        </w:rPr>
      </w:pPr>
      <w:r>
        <w:rPr>
          <w:rFonts w:eastAsia="Times New Roman"/>
          <w:b/>
          <w:bCs/>
          <w:color w:val="000000"/>
          <w:spacing w:val="-8"/>
          <w:sz w:val="28"/>
          <w:szCs w:val="28"/>
          <w:lang w:val="az-Latn-AZ"/>
        </w:rPr>
        <w:t>10</w:t>
      </w:r>
      <w:r w:rsidR="003E7E73" w:rsidRPr="009209C8">
        <w:rPr>
          <w:rFonts w:eastAsia="Times New Roman"/>
          <w:b/>
          <w:bCs/>
          <w:iCs/>
          <w:color w:val="000000"/>
          <w:spacing w:val="-8"/>
          <w:sz w:val="28"/>
          <w:szCs w:val="28"/>
          <w:lang w:val="az-Latn-AZ"/>
        </w:rPr>
        <w:t>. Avropa Birliyi ölkələrində ekoloji kənd təsərrüfatı</w:t>
      </w:r>
    </w:p>
    <w:p w:rsidR="003E7E73" w:rsidRPr="009209C8" w:rsidRDefault="00F55FC4" w:rsidP="006C5C35">
      <w:pPr>
        <w:ind w:firstLine="567"/>
        <w:jc w:val="both"/>
        <w:rPr>
          <w:b/>
          <w:color w:val="000000"/>
          <w:spacing w:val="-8"/>
          <w:sz w:val="28"/>
          <w:szCs w:val="28"/>
          <w:lang w:val="az-Latn-AZ"/>
        </w:rPr>
      </w:pPr>
      <w:r>
        <w:rPr>
          <w:rFonts w:eastAsia="Times New Roman"/>
          <w:b/>
          <w:bCs/>
          <w:color w:val="000000"/>
          <w:spacing w:val="-8"/>
          <w:sz w:val="28"/>
          <w:szCs w:val="28"/>
          <w:lang w:val="az-Latn-AZ"/>
        </w:rPr>
        <w:t>11</w:t>
      </w:r>
      <w:r w:rsidR="003E7E73" w:rsidRPr="009209C8">
        <w:rPr>
          <w:b/>
          <w:color w:val="000000"/>
          <w:spacing w:val="-8"/>
          <w:sz w:val="28"/>
          <w:szCs w:val="28"/>
          <w:lang w:val="az-Latn-AZ"/>
        </w:rPr>
        <w:t>.Avropa Birliyi ölkələrində kənd təsərrüfatı istehsalının dövlət tənzimlənməsinin xüsusiyyətləri</w:t>
      </w:r>
    </w:p>
    <w:p w:rsidR="003E7E73" w:rsidRPr="009209C8" w:rsidRDefault="00F55FC4" w:rsidP="006C5C35">
      <w:pPr>
        <w:ind w:firstLine="567"/>
        <w:jc w:val="both"/>
        <w:rPr>
          <w:rFonts w:ascii="Alk-Az-TmsL" w:eastAsia="Times New Roman" w:hAnsi="Alk-Az-TmsL"/>
          <w:b/>
          <w:color w:val="000000"/>
          <w:spacing w:val="-8"/>
          <w:sz w:val="28"/>
          <w:szCs w:val="28"/>
          <w:lang w:val="az-Latn-AZ" w:eastAsia="en-US"/>
        </w:rPr>
      </w:pPr>
      <w:r>
        <w:rPr>
          <w:rFonts w:eastAsia="Times New Roman"/>
          <w:b/>
          <w:bCs/>
          <w:color w:val="000000"/>
          <w:spacing w:val="-8"/>
          <w:sz w:val="28"/>
          <w:szCs w:val="28"/>
          <w:lang w:val="az-Latn-AZ"/>
        </w:rPr>
        <w:t>12</w:t>
      </w:r>
      <w:r w:rsidR="003E7E73" w:rsidRPr="009209C8">
        <w:rPr>
          <w:b/>
          <w:color w:val="000000"/>
          <w:spacing w:val="-8"/>
          <w:sz w:val="28"/>
          <w:szCs w:val="28"/>
          <w:lang w:val="az-Latn-AZ"/>
        </w:rPr>
        <w:t>.Ərzaq təklükəsizliyi sahəsində Fransa təcrübəsi</w:t>
      </w:r>
    </w:p>
    <w:p w:rsidR="003E7E73" w:rsidRPr="009209C8" w:rsidRDefault="00F55FC4" w:rsidP="006C5C35">
      <w:pPr>
        <w:ind w:firstLine="567"/>
        <w:jc w:val="both"/>
        <w:rPr>
          <w:b/>
          <w:color w:val="000000"/>
          <w:spacing w:val="-8"/>
          <w:sz w:val="28"/>
          <w:szCs w:val="28"/>
          <w:lang w:val="az-Latn-AZ"/>
        </w:rPr>
      </w:pPr>
      <w:r>
        <w:rPr>
          <w:rFonts w:eastAsia="Times New Roman"/>
          <w:b/>
          <w:bCs/>
          <w:color w:val="000000"/>
          <w:spacing w:val="-8"/>
          <w:sz w:val="28"/>
          <w:szCs w:val="28"/>
          <w:lang w:val="az-Latn-AZ"/>
        </w:rPr>
        <w:t>13</w:t>
      </w:r>
      <w:r w:rsidR="003E7E73" w:rsidRPr="009209C8">
        <w:rPr>
          <w:b/>
          <w:color w:val="000000"/>
          <w:spacing w:val="-8"/>
          <w:sz w:val="28"/>
          <w:szCs w:val="28"/>
          <w:lang w:val="az-Latn-AZ"/>
        </w:rPr>
        <w:t>.Ərzaq təklükəsizliyi sahəsində İtaliya təcrübəsi</w:t>
      </w:r>
    </w:p>
    <w:p w:rsidR="003E7E73" w:rsidRPr="009209C8" w:rsidRDefault="00F55FC4" w:rsidP="006C5C35">
      <w:pPr>
        <w:ind w:firstLine="567"/>
        <w:jc w:val="both"/>
        <w:rPr>
          <w:b/>
          <w:color w:val="000000"/>
          <w:spacing w:val="-8"/>
          <w:sz w:val="28"/>
          <w:szCs w:val="28"/>
          <w:lang w:val="az-Latn-AZ"/>
        </w:rPr>
      </w:pPr>
      <w:r>
        <w:rPr>
          <w:rFonts w:eastAsia="Times New Roman"/>
          <w:b/>
          <w:bCs/>
          <w:color w:val="000000"/>
          <w:spacing w:val="-8"/>
          <w:sz w:val="28"/>
          <w:szCs w:val="28"/>
          <w:lang w:val="az-Latn-AZ"/>
        </w:rPr>
        <w:t>14</w:t>
      </w:r>
      <w:r w:rsidR="003E7E73" w:rsidRPr="009209C8">
        <w:rPr>
          <w:b/>
          <w:color w:val="000000"/>
          <w:spacing w:val="-8"/>
          <w:sz w:val="28"/>
          <w:szCs w:val="28"/>
          <w:lang w:val="az-Latn-AZ"/>
        </w:rPr>
        <w:t>.Ərzaq təklükəsizliyi sahəsində Avstriya təcrübəsi</w:t>
      </w:r>
    </w:p>
    <w:p w:rsidR="003E7E73" w:rsidRPr="009209C8" w:rsidRDefault="00F55FC4" w:rsidP="006C5C35">
      <w:pPr>
        <w:ind w:firstLine="567"/>
        <w:jc w:val="both"/>
        <w:rPr>
          <w:b/>
          <w:color w:val="000000"/>
          <w:spacing w:val="-8"/>
          <w:sz w:val="28"/>
          <w:szCs w:val="28"/>
          <w:lang w:val="az-Latn-AZ"/>
        </w:rPr>
      </w:pPr>
      <w:r>
        <w:rPr>
          <w:rFonts w:eastAsia="Times New Roman"/>
          <w:b/>
          <w:bCs/>
          <w:color w:val="000000"/>
          <w:spacing w:val="-8"/>
          <w:sz w:val="28"/>
          <w:szCs w:val="28"/>
          <w:lang w:val="az-Latn-AZ"/>
        </w:rPr>
        <w:t>15</w:t>
      </w:r>
      <w:r w:rsidR="003E7E73" w:rsidRPr="009209C8">
        <w:rPr>
          <w:b/>
          <w:color w:val="000000"/>
          <w:spacing w:val="-8"/>
          <w:sz w:val="28"/>
          <w:szCs w:val="28"/>
          <w:lang w:val="az-Latn-AZ"/>
        </w:rPr>
        <w:t>.Ərzaq təklükəsizliyi sahəsində Almaniya təcrübəsi</w:t>
      </w:r>
    </w:p>
    <w:p w:rsidR="003E7E73" w:rsidRPr="009209C8" w:rsidRDefault="00F55FC4" w:rsidP="006C5C35">
      <w:pPr>
        <w:ind w:firstLine="567"/>
        <w:jc w:val="both"/>
        <w:rPr>
          <w:b/>
          <w:color w:val="000000"/>
          <w:spacing w:val="-8"/>
          <w:sz w:val="28"/>
          <w:szCs w:val="28"/>
          <w:lang w:val="az-Latn-AZ"/>
        </w:rPr>
      </w:pPr>
      <w:r>
        <w:rPr>
          <w:rFonts w:eastAsia="Times New Roman"/>
          <w:b/>
          <w:bCs/>
          <w:color w:val="000000"/>
          <w:spacing w:val="-8"/>
          <w:sz w:val="28"/>
          <w:szCs w:val="28"/>
          <w:lang w:val="az-Latn-AZ"/>
        </w:rPr>
        <w:t>16</w:t>
      </w:r>
      <w:r w:rsidR="003E7E73" w:rsidRPr="009209C8">
        <w:rPr>
          <w:b/>
          <w:color w:val="000000"/>
          <w:spacing w:val="-8"/>
          <w:sz w:val="28"/>
          <w:szCs w:val="28"/>
          <w:lang w:val="az-Latn-AZ"/>
        </w:rPr>
        <w:t>.Ərzaq təklükəsizliyi sahəsində İsveç təcrübəsi</w:t>
      </w:r>
    </w:p>
    <w:p w:rsidR="003E7E73" w:rsidRPr="009209C8" w:rsidRDefault="00F55FC4" w:rsidP="006C5C35">
      <w:pPr>
        <w:ind w:firstLine="567"/>
        <w:jc w:val="both"/>
        <w:rPr>
          <w:b/>
          <w:color w:val="000000"/>
          <w:spacing w:val="-8"/>
          <w:sz w:val="28"/>
          <w:szCs w:val="28"/>
          <w:lang w:val="az-Latn-AZ"/>
        </w:rPr>
      </w:pPr>
      <w:r>
        <w:rPr>
          <w:rFonts w:eastAsia="Times New Roman"/>
          <w:b/>
          <w:bCs/>
          <w:color w:val="000000"/>
          <w:spacing w:val="-8"/>
          <w:sz w:val="28"/>
          <w:szCs w:val="28"/>
          <w:lang w:val="az-Latn-AZ"/>
        </w:rPr>
        <w:t>17</w:t>
      </w:r>
      <w:r w:rsidR="003E7E73" w:rsidRPr="009209C8">
        <w:rPr>
          <w:b/>
          <w:color w:val="000000"/>
          <w:spacing w:val="-8"/>
          <w:sz w:val="28"/>
          <w:szCs w:val="28"/>
          <w:lang w:val="az-Latn-AZ"/>
        </w:rPr>
        <w:t>.Ərzaq təklükəsizliyi sahəsində Finlandiya təcrübəsi</w:t>
      </w:r>
    </w:p>
    <w:p w:rsidR="003E7E73" w:rsidRPr="009209C8" w:rsidRDefault="00F55FC4" w:rsidP="006C5C35">
      <w:pPr>
        <w:ind w:firstLine="567"/>
        <w:jc w:val="both"/>
        <w:rPr>
          <w:b/>
          <w:color w:val="000000"/>
          <w:spacing w:val="-8"/>
          <w:sz w:val="28"/>
          <w:szCs w:val="28"/>
          <w:lang w:val="az-Latn-AZ"/>
        </w:rPr>
      </w:pPr>
      <w:r>
        <w:rPr>
          <w:rFonts w:eastAsia="Times New Roman"/>
          <w:b/>
          <w:bCs/>
          <w:color w:val="000000"/>
          <w:spacing w:val="-8"/>
          <w:sz w:val="28"/>
          <w:szCs w:val="28"/>
          <w:lang w:val="az-Latn-AZ"/>
        </w:rPr>
        <w:t>18</w:t>
      </w:r>
      <w:r w:rsidR="003E7E73" w:rsidRPr="009209C8">
        <w:rPr>
          <w:b/>
          <w:color w:val="000000"/>
          <w:spacing w:val="-8"/>
          <w:sz w:val="28"/>
          <w:szCs w:val="28"/>
          <w:lang w:val="az-Latn-AZ"/>
        </w:rPr>
        <w:t>.Ərzaq təklükəsizliyi sahəsində Norveç təcrübəsi</w:t>
      </w:r>
    </w:p>
    <w:p w:rsidR="003E7E73" w:rsidRPr="009209C8" w:rsidRDefault="00F55FC4" w:rsidP="006C5C35">
      <w:pPr>
        <w:ind w:firstLine="567"/>
        <w:jc w:val="both"/>
        <w:rPr>
          <w:b/>
          <w:color w:val="000000"/>
          <w:spacing w:val="-8"/>
          <w:sz w:val="28"/>
          <w:szCs w:val="28"/>
          <w:lang w:val="az-Latn-AZ"/>
        </w:rPr>
      </w:pPr>
      <w:r>
        <w:rPr>
          <w:rFonts w:eastAsia="Times New Roman"/>
          <w:b/>
          <w:bCs/>
          <w:color w:val="000000"/>
          <w:spacing w:val="-8"/>
          <w:sz w:val="28"/>
          <w:szCs w:val="28"/>
          <w:lang w:val="az-Latn-AZ"/>
        </w:rPr>
        <w:t>19</w:t>
      </w:r>
      <w:r w:rsidR="003E7E73" w:rsidRPr="009209C8">
        <w:rPr>
          <w:b/>
          <w:color w:val="000000"/>
          <w:spacing w:val="-8"/>
          <w:sz w:val="28"/>
          <w:szCs w:val="28"/>
          <w:lang w:val="az-Latn-AZ"/>
        </w:rPr>
        <w:t>.Ərzaq təklükəsizliyi sahəsində Niderland təcrübəsi</w:t>
      </w:r>
    </w:p>
    <w:p w:rsidR="003E7E73" w:rsidRPr="009209C8" w:rsidRDefault="00F55FC4" w:rsidP="006C5C35">
      <w:pPr>
        <w:ind w:firstLine="567"/>
        <w:jc w:val="both"/>
        <w:rPr>
          <w:color w:val="000000"/>
          <w:spacing w:val="-8"/>
          <w:sz w:val="28"/>
          <w:szCs w:val="28"/>
          <w:lang w:val="az-Latn-AZ"/>
        </w:rPr>
      </w:pPr>
      <w:r>
        <w:rPr>
          <w:rFonts w:eastAsia="Times New Roman"/>
          <w:b/>
          <w:bCs/>
          <w:color w:val="000000"/>
          <w:spacing w:val="-8"/>
          <w:sz w:val="28"/>
          <w:szCs w:val="28"/>
          <w:lang w:val="az-Latn-AZ"/>
        </w:rPr>
        <w:t>20</w:t>
      </w:r>
      <w:r w:rsidR="003E7E73" w:rsidRPr="009209C8">
        <w:rPr>
          <w:b/>
          <w:color w:val="000000"/>
          <w:spacing w:val="-8"/>
          <w:sz w:val="28"/>
          <w:szCs w:val="28"/>
          <w:lang w:val="az-Latn-AZ"/>
        </w:rPr>
        <w:t>.Ərzaq təklükəsizliyi sahəsində Böyük Britaniya təcrübəsi</w:t>
      </w:r>
    </w:p>
    <w:p w:rsidR="003E7E73" w:rsidRPr="009209C8" w:rsidRDefault="00F55FC4" w:rsidP="003E7E73">
      <w:pPr>
        <w:spacing w:line="360" w:lineRule="auto"/>
        <w:ind w:firstLine="567"/>
        <w:rPr>
          <w:rFonts w:eastAsia="Times New Roman"/>
          <w:b/>
          <w:bCs/>
          <w:color w:val="000000"/>
          <w:spacing w:val="-8"/>
          <w:sz w:val="28"/>
          <w:szCs w:val="28"/>
          <w:lang w:val="az-Latn-AZ"/>
        </w:rPr>
      </w:pPr>
      <w:r>
        <w:rPr>
          <w:rFonts w:eastAsia="Times New Roman"/>
          <w:b/>
          <w:bCs/>
          <w:color w:val="000000"/>
          <w:spacing w:val="-8"/>
          <w:sz w:val="28"/>
          <w:szCs w:val="28"/>
          <w:lang w:val="az-Latn-AZ"/>
        </w:rPr>
        <w:t>21</w:t>
      </w:r>
      <w:r w:rsidR="003E7E73" w:rsidRPr="009209C8">
        <w:rPr>
          <w:rFonts w:eastAsia="Times New Roman"/>
          <w:b/>
          <w:bCs/>
          <w:color w:val="000000"/>
          <w:spacing w:val="-8"/>
          <w:sz w:val="28"/>
          <w:szCs w:val="28"/>
          <w:lang w:val="az-Latn-AZ"/>
        </w:rPr>
        <w:t>. Afrika ölkələrində kənd təsərrüfatının iqtisadiyyatı</w:t>
      </w:r>
    </w:p>
    <w:p w:rsidR="003E7E73" w:rsidRPr="009209C8" w:rsidRDefault="00F55FC4" w:rsidP="003E7E73">
      <w:pPr>
        <w:spacing w:line="360" w:lineRule="auto"/>
        <w:ind w:firstLine="567"/>
        <w:jc w:val="both"/>
        <w:rPr>
          <w:b/>
          <w:color w:val="000000"/>
          <w:spacing w:val="-8"/>
          <w:sz w:val="28"/>
          <w:szCs w:val="28"/>
          <w:lang w:val="az-Latn-AZ"/>
        </w:rPr>
      </w:pPr>
      <w:r>
        <w:rPr>
          <w:rFonts w:eastAsia="Times New Roman"/>
          <w:b/>
          <w:bCs/>
          <w:color w:val="000000"/>
          <w:spacing w:val="-8"/>
          <w:sz w:val="28"/>
          <w:szCs w:val="28"/>
          <w:lang w:val="az-Latn-AZ"/>
        </w:rPr>
        <w:t>22</w:t>
      </w:r>
      <w:r>
        <w:rPr>
          <w:b/>
          <w:color w:val="000000"/>
          <w:spacing w:val="-8"/>
          <w:sz w:val="28"/>
          <w:szCs w:val="28"/>
          <w:lang w:val="az-Latn-AZ"/>
        </w:rPr>
        <w:t>.</w:t>
      </w:r>
      <w:r w:rsidR="003E7E73" w:rsidRPr="009209C8">
        <w:rPr>
          <w:b/>
          <w:color w:val="000000"/>
          <w:spacing w:val="-8"/>
          <w:sz w:val="28"/>
          <w:szCs w:val="28"/>
          <w:lang w:val="az-Latn-AZ"/>
        </w:rPr>
        <w:t xml:space="preserve"> Ərzaq təhlükəsizliyi sahəsində Misir təcrübəsi.</w:t>
      </w:r>
    </w:p>
    <w:p w:rsidR="003E7E73" w:rsidRPr="009209C8" w:rsidRDefault="00F55FC4" w:rsidP="003E7E73">
      <w:pPr>
        <w:spacing w:line="360" w:lineRule="auto"/>
        <w:ind w:firstLine="567"/>
        <w:jc w:val="both"/>
        <w:rPr>
          <w:b/>
          <w:color w:val="000000"/>
          <w:spacing w:val="-8"/>
          <w:sz w:val="28"/>
          <w:szCs w:val="28"/>
          <w:lang w:val="az-Latn-AZ"/>
        </w:rPr>
      </w:pPr>
      <w:r>
        <w:rPr>
          <w:rFonts w:eastAsia="Times New Roman"/>
          <w:b/>
          <w:bCs/>
          <w:color w:val="000000"/>
          <w:spacing w:val="-8"/>
          <w:sz w:val="28"/>
          <w:szCs w:val="28"/>
          <w:lang w:val="az-Latn-AZ"/>
        </w:rPr>
        <w:t>2</w:t>
      </w:r>
      <w:r w:rsidR="003E7E73" w:rsidRPr="009209C8">
        <w:rPr>
          <w:b/>
          <w:color w:val="000000"/>
          <w:spacing w:val="-8"/>
          <w:sz w:val="28"/>
          <w:szCs w:val="28"/>
          <w:lang w:val="az-Latn-AZ"/>
        </w:rPr>
        <w:t>3.Ərzaq təhlükəsizliyi sahəsində Cənubi Afrika Respublikasının təcrübəsi.</w:t>
      </w:r>
    </w:p>
    <w:p w:rsidR="003E7E73" w:rsidRPr="009209C8" w:rsidRDefault="00F55FC4" w:rsidP="003E7E73">
      <w:pPr>
        <w:spacing w:line="360" w:lineRule="auto"/>
        <w:ind w:firstLine="567"/>
        <w:jc w:val="both"/>
        <w:rPr>
          <w:b/>
          <w:color w:val="000000"/>
          <w:spacing w:val="-8"/>
          <w:sz w:val="28"/>
          <w:szCs w:val="28"/>
          <w:lang w:val="az-Latn-AZ"/>
        </w:rPr>
      </w:pPr>
      <w:r>
        <w:rPr>
          <w:b/>
          <w:color w:val="000000"/>
          <w:spacing w:val="-8"/>
          <w:sz w:val="28"/>
          <w:szCs w:val="28"/>
          <w:lang w:val="az-Latn-AZ"/>
        </w:rPr>
        <w:t>24</w:t>
      </w:r>
      <w:r w:rsidR="003E7E73" w:rsidRPr="009209C8">
        <w:rPr>
          <w:b/>
          <w:color w:val="000000"/>
          <w:spacing w:val="-8"/>
          <w:sz w:val="28"/>
          <w:szCs w:val="28"/>
          <w:lang w:val="az-Latn-AZ"/>
        </w:rPr>
        <w:t>.Latın Amerikası ölkələrində aqrar münasibətlərin xüsusiyyətləri</w:t>
      </w:r>
    </w:p>
    <w:p w:rsidR="003E7E73" w:rsidRPr="009209C8" w:rsidRDefault="00F55FC4" w:rsidP="003E7E73">
      <w:pPr>
        <w:spacing w:line="360" w:lineRule="auto"/>
        <w:ind w:firstLine="567"/>
        <w:jc w:val="both"/>
        <w:rPr>
          <w:b/>
          <w:color w:val="000000"/>
          <w:spacing w:val="-8"/>
          <w:sz w:val="28"/>
          <w:szCs w:val="28"/>
          <w:lang w:val="az-Latn-AZ" w:eastAsia="en-US"/>
        </w:rPr>
      </w:pPr>
      <w:r>
        <w:rPr>
          <w:b/>
          <w:color w:val="000000"/>
          <w:spacing w:val="-8"/>
          <w:sz w:val="28"/>
          <w:szCs w:val="28"/>
          <w:lang w:val="az-Latn-AZ"/>
        </w:rPr>
        <w:t>25.</w:t>
      </w:r>
      <w:r w:rsidR="003E7E73" w:rsidRPr="009209C8">
        <w:rPr>
          <w:b/>
          <w:color w:val="000000"/>
          <w:spacing w:val="-8"/>
          <w:sz w:val="28"/>
          <w:szCs w:val="28"/>
          <w:lang w:val="az-Latn-AZ"/>
        </w:rPr>
        <w:t xml:space="preserve"> Ərzaq təhlükəsizliyi sahəsində</w:t>
      </w:r>
      <w:r w:rsidR="003E7E73" w:rsidRPr="009209C8">
        <w:rPr>
          <w:b/>
          <w:color w:val="000000"/>
          <w:spacing w:val="-8"/>
          <w:sz w:val="28"/>
          <w:szCs w:val="28"/>
          <w:lang w:val="az-Latn-AZ" w:eastAsia="en-US"/>
        </w:rPr>
        <w:t xml:space="preserve"> Argentina</w:t>
      </w:r>
      <w:r w:rsidR="003E7E73" w:rsidRPr="009209C8">
        <w:rPr>
          <w:b/>
          <w:color w:val="000000"/>
          <w:spacing w:val="-8"/>
          <w:sz w:val="28"/>
          <w:szCs w:val="28"/>
          <w:lang w:val="az-Latn-AZ"/>
        </w:rPr>
        <w:t xml:space="preserve"> </w:t>
      </w:r>
      <w:r>
        <w:rPr>
          <w:b/>
          <w:color w:val="000000"/>
          <w:spacing w:val="-8"/>
          <w:sz w:val="28"/>
          <w:szCs w:val="28"/>
          <w:lang w:val="az-Latn-AZ"/>
        </w:rPr>
        <w:t>və</w:t>
      </w:r>
      <w:r w:rsidR="003E7E73" w:rsidRPr="009209C8">
        <w:rPr>
          <w:b/>
          <w:color w:val="000000"/>
          <w:spacing w:val="-8"/>
          <w:sz w:val="28"/>
          <w:szCs w:val="28"/>
          <w:lang w:val="az-Latn-AZ" w:eastAsia="en-US"/>
        </w:rPr>
        <w:t xml:space="preserve"> Braziliya</w:t>
      </w:r>
      <w:r w:rsidR="003E7E73" w:rsidRPr="009209C8">
        <w:rPr>
          <w:b/>
          <w:color w:val="000000"/>
          <w:spacing w:val="-8"/>
          <w:sz w:val="28"/>
          <w:szCs w:val="28"/>
          <w:lang w:val="az-Latn-AZ"/>
        </w:rPr>
        <w:t xml:space="preserve"> təcrübəsi</w:t>
      </w:r>
    </w:p>
    <w:p w:rsidR="003E7E73" w:rsidRPr="009209C8" w:rsidRDefault="003E7E73" w:rsidP="003E7E73">
      <w:pPr>
        <w:spacing w:line="360" w:lineRule="auto"/>
        <w:ind w:firstLine="708"/>
        <w:jc w:val="both"/>
        <w:rPr>
          <w:color w:val="000000"/>
          <w:spacing w:val="-8"/>
          <w:sz w:val="28"/>
          <w:szCs w:val="28"/>
          <w:lang w:val="az-Latn-AZ"/>
        </w:rPr>
      </w:pPr>
    </w:p>
    <w:p w:rsidR="00FA1222" w:rsidRPr="009209C8" w:rsidRDefault="00FA1222" w:rsidP="003E7E73">
      <w:pPr>
        <w:spacing w:line="360" w:lineRule="auto"/>
        <w:ind w:firstLine="708"/>
        <w:jc w:val="both"/>
        <w:rPr>
          <w:color w:val="000000"/>
          <w:spacing w:val="-8"/>
          <w:sz w:val="28"/>
          <w:szCs w:val="28"/>
          <w:lang w:val="az-Latn-AZ"/>
        </w:rPr>
      </w:pPr>
    </w:p>
    <w:p w:rsidR="00FA1222" w:rsidRPr="009209C8" w:rsidRDefault="00FA1222" w:rsidP="003E7E73">
      <w:pPr>
        <w:spacing w:line="360" w:lineRule="auto"/>
        <w:ind w:firstLine="708"/>
        <w:jc w:val="both"/>
        <w:rPr>
          <w:color w:val="000000"/>
          <w:spacing w:val="-8"/>
          <w:sz w:val="28"/>
          <w:szCs w:val="28"/>
          <w:lang w:val="az-Latn-AZ"/>
        </w:rPr>
      </w:pPr>
    </w:p>
    <w:p w:rsidR="00F55FC4" w:rsidRDefault="00F55FC4" w:rsidP="00F55FC4">
      <w:pPr>
        <w:spacing w:line="360" w:lineRule="auto"/>
        <w:ind w:firstLine="720"/>
        <w:jc w:val="center"/>
        <w:rPr>
          <w:b/>
          <w:color w:val="000000"/>
          <w:spacing w:val="-8"/>
          <w:sz w:val="28"/>
          <w:szCs w:val="28"/>
          <w:lang w:val="az-Latn-AZ"/>
        </w:rPr>
      </w:pPr>
      <w:r>
        <w:rPr>
          <w:b/>
          <w:color w:val="000000"/>
          <w:spacing w:val="-8"/>
          <w:sz w:val="28"/>
          <w:szCs w:val="28"/>
          <w:lang w:val="az-Latn-AZ"/>
        </w:rPr>
        <w:t>III kollokvium</w:t>
      </w:r>
    </w:p>
    <w:p w:rsidR="003E7E73" w:rsidRPr="009209C8" w:rsidRDefault="003E7E73" w:rsidP="003E7E73">
      <w:pPr>
        <w:spacing w:line="360" w:lineRule="auto"/>
        <w:ind w:firstLine="567"/>
        <w:jc w:val="both"/>
        <w:rPr>
          <w:color w:val="000000"/>
          <w:spacing w:val="-8"/>
          <w:sz w:val="28"/>
          <w:szCs w:val="28"/>
          <w:lang w:val="az-Latn-AZ"/>
        </w:rPr>
      </w:pPr>
      <w:r w:rsidRPr="009209C8">
        <w:rPr>
          <w:b/>
          <w:color w:val="000000"/>
          <w:spacing w:val="-8"/>
          <w:sz w:val="28"/>
          <w:szCs w:val="28"/>
          <w:lang w:val="az-Latn-AZ"/>
        </w:rPr>
        <w:lastRenderedPageBreak/>
        <w:t>1.</w:t>
      </w:r>
      <w:r w:rsidRPr="009209C8">
        <w:rPr>
          <w:color w:val="000000"/>
          <w:spacing w:val="-8"/>
          <w:sz w:val="28"/>
          <w:szCs w:val="28"/>
          <w:lang w:val="az-Latn-AZ"/>
        </w:rPr>
        <w:t xml:space="preserve"> </w:t>
      </w:r>
      <w:r w:rsidRPr="009209C8">
        <w:rPr>
          <w:b/>
          <w:color w:val="000000"/>
          <w:spacing w:val="-8"/>
          <w:sz w:val="28"/>
          <w:szCs w:val="28"/>
          <w:lang w:val="az-Latn-AZ"/>
        </w:rPr>
        <w:t>Avstraliya və Okean ölkələrində kənd təsərrüfatının istiqamətləri üzrə ixtisaslaşması</w:t>
      </w:r>
    </w:p>
    <w:p w:rsidR="003E7E73" w:rsidRPr="009209C8" w:rsidRDefault="003E7E73" w:rsidP="003E7E73">
      <w:pPr>
        <w:spacing w:line="360" w:lineRule="auto"/>
        <w:ind w:firstLine="567"/>
        <w:jc w:val="both"/>
        <w:rPr>
          <w:b/>
          <w:color w:val="000000"/>
          <w:spacing w:val="-8"/>
          <w:sz w:val="28"/>
          <w:szCs w:val="28"/>
          <w:lang w:val="az-Latn-AZ"/>
        </w:rPr>
      </w:pPr>
      <w:r w:rsidRPr="009209C8">
        <w:rPr>
          <w:b/>
          <w:color w:val="000000"/>
          <w:spacing w:val="-8"/>
          <w:sz w:val="28"/>
          <w:szCs w:val="28"/>
          <w:lang w:val="az-Latn-AZ"/>
        </w:rPr>
        <w:t>2.Ərzaq təhlükəsizliyi sahəsində Yeni Zellandiya təcrübəsi</w:t>
      </w:r>
    </w:p>
    <w:p w:rsidR="003E7E73" w:rsidRPr="009209C8" w:rsidRDefault="003E7E73" w:rsidP="003E7E73">
      <w:pPr>
        <w:spacing w:line="360" w:lineRule="auto"/>
        <w:ind w:firstLine="567"/>
        <w:jc w:val="both"/>
        <w:rPr>
          <w:b/>
          <w:color w:val="000000"/>
          <w:spacing w:val="-8"/>
          <w:sz w:val="28"/>
          <w:szCs w:val="28"/>
          <w:lang w:val="az-Latn-AZ"/>
        </w:rPr>
      </w:pPr>
      <w:r w:rsidRPr="009209C8">
        <w:rPr>
          <w:b/>
          <w:color w:val="000000"/>
          <w:spacing w:val="-8"/>
          <w:sz w:val="28"/>
          <w:szCs w:val="28"/>
          <w:lang w:val="az-Latn-AZ"/>
        </w:rPr>
        <w:t>3.Ərzaq təhlükəsizliyi sahəsində Avstraliya İttifaqı təcrübəsi</w:t>
      </w:r>
    </w:p>
    <w:p w:rsidR="003E7E73" w:rsidRPr="009209C8" w:rsidRDefault="00F55FC4" w:rsidP="00FA1222">
      <w:pPr>
        <w:ind w:firstLine="567"/>
        <w:jc w:val="both"/>
        <w:rPr>
          <w:color w:val="000000"/>
          <w:spacing w:val="-8"/>
          <w:sz w:val="28"/>
          <w:szCs w:val="28"/>
          <w:lang w:val="az-Latn-AZ"/>
        </w:rPr>
      </w:pPr>
      <w:r>
        <w:rPr>
          <w:b/>
          <w:color w:val="000000"/>
          <w:spacing w:val="-8"/>
          <w:sz w:val="28"/>
          <w:szCs w:val="28"/>
          <w:lang w:val="az-Latn-AZ"/>
        </w:rPr>
        <w:t>4</w:t>
      </w:r>
      <w:r w:rsidR="003E7E73" w:rsidRPr="009209C8">
        <w:rPr>
          <w:b/>
          <w:color w:val="000000"/>
          <w:spacing w:val="-8"/>
          <w:sz w:val="28"/>
          <w:szCs w:val="28"/>
          <w:lang w:val="az-Latn-AZ"/>
        </w:rPr>
        <w:t>. Polşanın kənd təsərrüfatının mövcud vəziyyəti və ərzaq təhlükəsizliyi</w:t>
      </w:r>
    </w:p>
    <w:p w:rsidR="003E7E73" w:rsidRPr="009209C8" w:rsidRDefault="00F55FC4" w:rsidP="00FA1222">
      <w:pPr>
        <w:tabs>
          <w:tab w:val="left" w:pos="3290"/>
        </w:tabs>
        <w:ind w:firstLine="567"/>
        <w:contextualSpacing/>
        <w:jc w:val="both"/>
        <w:rPr>
          <w:b/>
          <w:color w:val="000000"/>
          <w:spacing w:val="-8"/>
          <w:sz w:val="28"/>
          <w:szCs w:val="28"/>
          <w:lang w:val="az-Latn-AZ" w:eastAsia="en-US"/>
        </w:rPr>
      </w:pPr>
      <w:r>
        <w:rPr>
          <w:b/>
          <w:color w:val="000000"/>
          <w:spacing w:val="-8"/>
          <w:sz w:val="28"/>
          <w:szCs w:val="28"/>
          <w:lang w:val="az-Latn-AZ"/>
        </w:rPr>
        <w:t>5</w:t>
      </w:r>
      <w:r w:rsidR="003E7E73" w:rsidRPr="009209C8">
        <w:rPr>
          <w:b/>
          <w:color w:val="000000"/>
          <w:spacing w:val="-8"/>
          <w:sz w:val="28"/>
          <w:szCs w:val="28"/>
          <w:lang w:val="az-Latn-AZ" w:eastAsia="en-US"/>
        </w:rPr>
        <w:t>. Rumıniyanın kənd təsərrüfatı və ərzaq siyasəti</w:t>
      </w:r>
    </w:p>
    <w:p w:rsidR="003E7E73" w:rsidRPr="009209C8" w:rsidRDefault="00F55FC4" w:rsidP="00FA1222">
      <w:pPr>
        <w:tabs>
          <w:tab w:val="left" w:pos="3290"/>
        </w:tabs>
        <w:ind w:firstLine="567"/>
        <w:contextualSpacing/>
        <w:jc w:val="both"/>
        <w:rPr>
          <w:b/>
          <w:color w:val="000000"/>
          <w:spacing w:val="-8"/>
          <w:sz w:val="28"/>
          <w:szCs w:val="28"/>
          <w:lang w:val="az-Latn-AZ" w:eastAsia="en-US"/>
        </w:rPr>
      </w:pPr>
      <w:r>
        <w:rPr>
          <w:b/>
          <w:color w:val="000000"/>
          <w:spacing w:val="-8"/>
          <w:sz w:val="28"/>
          <w:szCs w:val="28"/>
          <w:lang w:val="az-Latn-AZ"/>
        </w:rPr>
        <w:t>6</w:t>
      </w:r>
      <w:r w:rsidR="003E7E73" w:rsidRPr="009209C8">
        <w:rPr>
          <w:b/>
          <w:color w:val="000000"/>
          <w:spacing w:val="-8"/>
          <w:sz w:val="28"/>
          <w:szCs w:val="28"/>
          <w:lang w:val="az-Latn-AZ" w:eastAsia="en-US"/>
        </w:rPr>
        <w:t>. Çexiyanın aqrar-ərzaq siyasətinin əsas prinsipləri</w:t>
      </w:r>
    </w:p>
    <w:p w:rsidR="003E7E73" w:rsidRPr="009209C8" w:rsidRDefault="00F55FC4" w:rsidP="00FA1222">
      <w:pPr>
        <w:tabs>
          <w:tab w:val="left" w:pos="3290"/>
        </w:tabs>
        <w:ind w:firstLine="567"/>
        <w:contextualSpacing/>
        <w:jc w:val="both"/>
        <w:rPr>
          <w:color w:val="000000"/>
          <w:spacing w:val="-8"/>
          <w:sz w:val="28"/>
          <w:szCs w:val="28"/>
          <w:lang w:val="az-Latn-AZ" w:eastAsia="en-US"/>
        </w:rPr>
      </w:pPr>
      <w:r>
        <w:rPr>
          <w:b/>
          <w:color w:val="000000"/>
          <w:spacing w:val="-8"/>
          <w:sz w:val="28"/>
          <w:szCs w:val="28"/>
          <w:lang w:val="az-Latn-AZ"/>
        </w:rPr>
        <w:t>7</w:t>
      </w:r>
      <w:r w:rsidR="003E7E73" w:rsidRPr="009209C8">
        <w:rPr>
          <w:b/>
          <w:color w:val="000000"/>
          <w:spacing w:val="-8"/>
          <w:sz w:val="28"/>
          <w:szCs w:val="28"/>
          <w:lang w:val="az-Latn-AZ" w:eastAsia="en-US"/>
        </w:rPr>
        <w:t xml:space="preserve">. Macarıstan aqrar-sənaye kompleksinin dövlət tənzimlənməsinin modeli </w:t>
      </w:r>
    </w:p>
    <w:p w:rsidR="003E7E73" w:rsidRPr="009209C8" w:rsidRDefault="00F55FC4" w:rsidP="00FA1222">
      <w:pPr>
        <w:tabs>
          <w:tab w:val="left" w:pos="3290"/>
        </w:tabs>
        <w:ind w:firstLine="567"/>
        <w:contextualSpacing/>
        <w:jc w:val="both"/>
        <w:rPr>
          <w:b/>
          <w:color w:val="000000"/>
          <w:spacing w:val="-8"/>
          <w:sz w:val="28"/>
          <w:szCs w:val="28"/>
          <w:lang w:val="az-Latn-AZ" w:eastAsia="en-US"/>
        </w:rPr>
      </w:pPr>
      <w:r>
        <w:rPr>
          <w:b/>
          <w:color w:val="000000"/>
          <w:spacing w:val="-8"/>
          <w:sz w:val="28"/>
          <w:szCs w:val="28"/>
          <w:lang w:val="az-Latn-AZ"/>
        </w:rPr>
        <w:t>8</w:t>
      </w:r>
      <w:r w:rsidR="003E7E73" w:rsidRPr="009209C8">
        <w:rPr>
          <w:b/>
          <w:color w:val="000000"/>
          <w:spacing w:val="-8"/>
          <w:sz w:val="28"/>
          <w:szCs w:val="28"/>
          <w:lang w:val="az-Latn-AZ" w:eastAsia="en-US"/>
        </w:rPr>
        <w:t>. Bolqarıstanın kənd təsərrüfatının inkişafının əsas istiqamətləri</w:t>
      </w:r>
    </w:p>
    <w:p w:rsidR="003E7E73" w:rsidRPr="009209C8" w:rsidRDefault="00F55FC4" w:rsidP="00FA1222">
      <w:pPr>
        <w:tabs>
          <w:tab w:val="left" w:pos="3290"/>
        </w:tabs>
        <w:ind w:firstLine="567"/>
        <w:contextualSpacing/>
        <w:jc w:val="both"/>
        <w:rPr>
          <w:b/>
          <w:color w:val="000000"/>
          <w:spacing w:val="-8"/>
          <w:sz w:val="28"/>
          <w:szCs w:val="28"/>
          <w:lang w:val="az-Latn-AZ" w:eastAsia="en-US"/>
        </w:rPr>
      </w:pPr>
      <w:r>
        <w:rPr>
          <w:b/>
          <w:color w:val="000000"/>
          <w:spacing w:val="-8"/>
          <w:sz w:val="28"/>
          <w:szCs w:val="28"/>
          <w:lang w:val="az-Latn-AZ"/>
        </w:rPr>
        <w:t>9</w:t>
      </w:r>
      <w:r w:rsidR="003E7E73" w:rsidRPr="009209C8">
        <w:rPr>
          <w:b/>
          <w:color w:val="000000"/>
          <w:spacing w:val="-8"/>
          <w:sz w:val="28"/>
          <w:szCs w:val="28"/>
          <w:lang w:val="az-Latn-AZ" w:eastAsia="en-US"/>
        </w:rPr>
        <w:t>. Rusiyanın aqrar sektorunun xüsusiyyətləri</w:t>
      </w:r>
    </w:p>
    <w:p w:rsidR="003E7E73" w:rsidRPr="009209C8" w:rsidRDefault="00F55FC4" w:rsidP="00FA1222">
      <w:pPr>
        <w:tabs>
          <w:tab w:val="left" w:pos="3290"/>
        </w:tabs>
        <w:ind w:firstLine="567"/>
        <w:contextualSpacing/>
        <w:jc w:val="both"/>
        <w:rPr>
          <w:b/>
          <w:color w:val="000000"/>
          <w:spacing w:val="-8"/>
          <w:sz w:val="28"/>
          <w:szCs w:val="28"/>
          <w:lang w:val="az-Latn-AZ" w:eastAsia="en-US"/>
        </w:rPr>
      </w:pPr>
      <w:r>
        <w:rPr>
          <w:b/>
          <w:color w:val="000000"/>
          <w:spacing w:val="-8"/>
          <w:sz w:val="28"/>
          <w:szCs w:val="28"/>
          <w:lang w:val="az-Latn-AZ"/>
        </w:rPr>
        <w:t>10</w:t>
      </w:r>
      <w:r w:rsidR="003E7E73" w:rsidRPr="009209C8">
        <w:rPr>
          <w:b/>
          <w:color w:val="000000"/>
          <w:spacing w:val="-8"/>
          <w:sz w:val="28"/>
          <w:szCs w:val="28"/>
          <w:lang w:val="az-Latn-AZ" w:eastAsia="en-US"/>
        </w:rPr>
        <w:t>. Ərzaq təhlükəsizliyi fonunda Rusiyanın aqrar sektoru</w:t>
      </w:r>
    </w:p>
    <w:p w:rsidR="003E7E73" w:rsidRPr="00794013" w:rsidRDefault="00F55FC4" w:rsidP="00794013">
      <w:pPr>
        <w:spacing w:line="360" w:lineRule="auto"/>
        <w:ind w:firstLine="567"/>
        <w:jc w:val="center"/>
        <w:rPr>
          <w:color w:val="000000"/>
          <w:spacing w:val="-8"/>
          <w:sz w:val="28"/>
          <w:szCs w:val="28"/>
          <w:lang w:val="az-Latn-AZ"/>
        </w:rPr>
      </w:pPr>
      <w:r>
        <w:rPr>
          <w:b/>
          <w:color w:val="000000"/>
          <w:spacing w:val="-8"/>
          <w:sz w:val="28"/>
          <w:szCs w:val="28"/>
          <w:lang w:val="az-Latn-AZ"/>
        </w:rPr>
        <w:t>1</w:t>
      </w:r>
      <w:r w:rsidR="003E7E73" w:rsidRPr="009209C8">
        <w:rPr>
          <w:rFonts w:eastAsia="Times New Roman"/>
          <w:b/>
          <w:color w:val="000000"/>
          <w:spacing w:val="-8"/>
          <w:sz w:val="28"/>
          <w:szCs w:val="28"/>
          <w:lang w:val="az-Latn-AZ" w:eastAsia="en-US"/>
        </w:rPr>
        <w:t>1.Avropanın ərzaq bazarlarına ixrac mexanizminin təkmilləşdirilməsi yolları</w:t>
      </w:r>
    </w:p>
    <w:p w:rsidR="003E7E73" w:rsidRPr="009209C8" w:rsidRDefault="00DB2907" w:rsidP="009B24AB">
      <w:pPr>
        <w:autoSpaceDE w:val="0"/>
        <w:autoSpaceDN w:val="0"/>
        <w:adjustRightInd w:val="0"/>
        <w:ind w:firstLine="567"/>
        <w:jc w:val="both"/>
        <w:rPr>
          <w:rFonts w:eastAsia="Times New Roman"/>
          <w:b/>
          <w:bCs/>
          <w:color w:val="000000"/>
          <w:spacing w:val="-8"/>
          <w:sz w:val="28"/>
          <w:szCs w:val="28"/>
          <w:lang w:val="az-Latn-AZ"/>
        </w:rPr>
      </w:pPr>
      <w:r w:rsidRPr="009209C8">
        <w:rPr>
          <w:b/>
          <w:color w:val="000000"/>
          <w:spacing w:val="-8"/>
          <w:sz w:val="28"/>
          <w:szCs w:val="28"/>
          <w:lang w:val="az-Latn-AZ"/>
        </w:rPr>
        <w:t>12</w:t>
      </w:r>
      <w:r w:rsidR="003E7E73" w:rsidRPr="009209C8">
        <w:rPr>
          <w:rFonts w:eastAsia="Times New Roman"/>
          <w:b/>
          <w:bCs/>
          <w:color w:val="000000"/>
          <w:spacing w:val="-8"/>
          <w:sz w:val="28"/>
          <w:szCs w:val="28"/>
          <w:lang w:val="az-Latn-AZ"/>
        </w:rPr>
        <w:t>.ÜTT-yə üzvlük və daxili ərzaq məhsulları bazarının qorunması problemi</w:t>
      </w:r>
    </w:p>
    <w:p w:rsidR="00DB2907" w:rsidRPr="009209C8" w:rsidRDefault="00F55FC4" w:rsidP="009B24AB">
      <w:pPr>
        <w:shd w:val="clear" w:color="auto" w:fill="FFFFFF"/>
        <w:autoSpaceDE w:val="0"/>
        <w:autoSpaceDN w:val="0"/>
        <w:adjustRightInd w:val="0"/>
        <w:ind w:left="1134" w:hanging="594"/>
        <w:jc w:val="both"/>
        <w:rPr>
          <w:rFonts w:eastAsia="Times New Roman"/>
          <w:b/>
          <w:color w:val="000000"/>
          <w:spacing w:val="-8"/>
          <w:sz w:val="28"/>
          <w:szCs w:val="28"/>
          <w:lang w:val="az-Latn-AZ"/>
        </w:rPr>
      </w:pPr>
      <w:r>
        <w:rPr>
          <w:b/>
          <w:color w:val="000000"/>
          <w:spacing w:val="-8"/>
          <w:sz w:val="28"/>
          <w:szCs w:val="28"/>
          <w:lang w:val="az-Latn-AZ"/>
        </w:rPr>
        <w:t>1</w:t>
      </w:r>
      <w:r w:rsidR="00DB2907" w:rsidRPr="009209C8">
        <w:rPr>
          <w:rFonts w:eastAsia="Times New Roman"/>
          <w:b/>
          <w:color w:val="000000"/>
          <w:spacing w:val="-8"/>
          <w:sz w:val="28"/>
          <w:szCs w:val="28"/>
          <w:lang w:val="az-Latn-AZ"/>
        </w:rPr>
        <w:t>3. Aqrar sahə üzrə dövlət tənzimlənməsinin ÜTT-nin tələblərinə uyğunlaşdırılması sahəsində aktual vəzifələr</w:t>
      </w:r>
    </w:p>
    <w:p w:rsidR="003E7E73" w:rsidRPr="009209C8" w:rsidRDefault="00DB2907" w:rsidP="009B24AB">
      <w:pPr>
        <w:widowControl w:val="0"/>
        <w:ind w:firstLine="567"/>
        <w:rPr>
          <w:rFonts w:ascii="Alk-Az-TmsL" w:eastAsia="Times New Roman" w:hAnsi="Alk-Az-TmsL"/>
          <w:b/>
          <w:color w:val="000000"/>
          <w:spacing w:val="-8"/>
          <w:sz w:val="28"/>
          <w:szCs w:val="28"/>
          <w:lang w:val="az-Latn-AZ" w:eastAsia="en-US"/>
        </w:rPr>
      </w:pPr>
      <w:r w:rsidRPr="009209C8">
        <w:rPr>
          <w:b/>
          <w:color w:val="000000"/>
          <w:spacing w:val="-8"/>
          <w:sz w:val="28"/>
          <w:szCs w:val="28"/>
          <w:lang w:val="az-Latn-AZ"/>
        </w:rPr>
        <w:t>1</w:t>
      </w:r>
      <w:r w:rsidRPr="009209C8">
        <w:rPr>
          <w:rFonts w:ascii="Alk-Az-TmsL" w:eastAsia="Times New Roman" w:hAnsi="Alk-Az-TmsL"/>
          <w:b/>
          <w:color w:val="000000"/>
          <w:spacing w:val="-8"/>
          <w:sz w:val="28"/>
          <w:szCs w:val="28"/>
          <w:lang w:val="az-Latn-AZ" w:eastAsia="en-US"/>
        </w:rPr>
        <w:t>4</w:t>
      </w:r>
      <w:r w:rsidR="003E7E73" w:rsidRPr="009209C8">
        <w:rPr>
          <w:rFonts w:ascii="Alk-Az-TmsL" w:eastAsia="Times New Roman" w:hAnsi="Alk-Az-TmsL"/>
          <w:b/>
          <w:color w:val="000000"/>
          <w:spacing w:val="-8"/>
          <w:sz w:val="28"/>
          <w:szCs w:val="28"/>
          <w:lang w:val="az-Latn-AZ" w:eastAsia="en-US"/>
        </w:rPr>
        <w:t>.Глобал ярзаг тящлцкясизлийинин бязи мясяляляри</w:t>
      </w:r>
    </w:p>
    <w:p w:rsidR="003E7E73" w:rsidRPr="009209C8" w:rsidRDefault="00F55FC4" w:rsidP="009B24AB">
      <w:pPr>
        <w:ind w:firstLine="567"/>
        <w:jc w:val="both"/>
        <w:rPr>
          <w:b/>
          <w:color w:val="000000"/>
          <w:spacing w:val="-8"/>
          <w:sz w:val="28"/>
          <w:szCs w:val="28"/>
          <w:lang w:val="az-Latn-AZ"/>
        </w:rPr>
      </w:pPr>
      <w:r>
        <w:rPr>
          <w:b/>
          <w:color w:val="000000"/>
          <w:spacing w:val="-8"/>
          <w:sz w:val="28"/>
          <w:szCs w:val="28"/>
          <w:lang w:val="az-Latn-AZ"/>
        </w:rPr>
        <w:t>1</w:t>
      </w:r>
      <w:r w:rsidR="00DB2907" w:rsidRPr="009209C8">
        <w:rPr>
          <w:b/>
          <w:color w:val="000000"/>
          <w:spacing w:val="-8"/>
          <w:sz w:val="28"/>
          <w:szCs w:val="28"/>
          <w:lang w:val="az-Latn-AZ"/>
        </w:rPr>
        <w:t>5</w:t>
      </w:r>
      <w:r w:rsidR="003E7E73" w:rsidRPr="009209C8">
        <w:rPr>
          <w:b/>
          <w:color w:val="000000"/>
          <w:spacing w:val="-8"/>
          <w:sz w:val="28"/>
          <w:szCs w:val="28"/>
          <w:lang w:val="az-Latn-AZ"/>
        </w:rPr>
        <w:t>.Ərzaq təklükəsizliyi sahəsində İspaniya təcrübəsi</w:t>
      </w:r>
    </w:p>
    <w:p w:rsidR="003E7E73" w:rsidRPr="009209C8" w:rsidRDefault="00F55FC4" w:rsidP="009B24AB">
      <w:pPr>
        <w:ind w:firstLine="567"/>
        <w:jc w:val="both"/>
        <w:rPr>
          <w:b/>
          <w:color w:val="000000"/>
          <w:spacing w:val="-8"/>
          <w:sz w:val="28"/>
          <w:szCs w:val="28"/>
          <w:lang w:val="az-Latn-AZ"/>
        </w:rPr>
      </w:pPr>
      <w:r>
        <w:rPr>
          <w:b/>
          <w:color w:val="000000"/>
          <w:spacing w:val="-8"/>
          <w:sz w:val="28"/>
          <w:szCs w:val="28"/>
          <w:lang w:val="az-Latn-AZ"/>
        </w:rPr>
        <w:t>1</w:t>
      </w:r>
      <w:r w:rsidR="00DB2907" w:rsidRPr="009209C8">
        <w:rPr>
          <w:b/>
          <w:color w:val="000000"/>
          <w:spacing w:val="-8"/>
          <w:sz w:val="28"/>
          <w:szCs w:val="28"/>
          <w:lang w:val="az-Latn-AZ"/>
        </w:rPr>
        <w:t>6</w:t>
      </w:r>
      <w:r w:rsidR="003E7E73" w:rsidRPr="009209C8">
        <w:rPr>
          <w:b/>
          <w:color w:val="000000"/>
          <w:spacing w:val="-8"/>
          <w:sz w:val="28"/>
          <w:szCs w:val="28"/>
          <w:lang w:val="az-Latn-AZ"/>
        </w:rPr>
        <w:t>.Ərzaq təklükəsizliyi sahəsində Portuqaliya təcrübəsi</w:t>
      </w:r>
    </w:p>
    <w:p w:rsidR="003E7E73" w:rsidRPr="009209C8" w:rsidRDefault="003E7E73" w:rsidP="009B24AB">
      <w:pPr>
        <w:shd w:val="clear" w:color="auto" w:fill="FFFFFF"/>
        <w:tabs>
          <w:tab w:val="left" w:pos="9571"/>
        </w:tabs>
        <w:ind w:left="1276" w:hanging="709"/>
        <w:jc w:val="both"/>
        <w:rPr>
          <w:rFonts w:ascii="Alk-Az-TmsL" w:eastAsia="Times New Roman" w:hAnsi="Alk-Az-TmsL" w:cs="Alk-Az-TmsL"/>
          <w:color w:val="000000"/>
          <w:spacing w:val="-8"/>
          <w:sz w:val="28"/>
          <w:szCs w:val="28"/>
          <w:lang w:val="az-Latn-AZ" w:eastAsia="en-US"/>
        </w:rPr>
      </w:pPr>
      <w:r w:rsidRPr="009209C8">
        <w:rPr>
          <w:rFonts w:ascii="Alk-Az-TmsL" w:eastAsia="Times New Roman" w:hAnsi="Alk-Az-TmsL" w:cs="Alk-Az-TmsL"/>
          <w:b/>
          <w:bCs/>
          <w:color w:val="000000"/>
          <w:spacing w:val="-8"/>
          <w:sz w:val="28"/>
          <w:szCs w:val="28"/>
          <w:lang w:val="az-Latn-AZ" w:eastAsia="en-US"/>
        </w:rPr>
        <w:t xml:space="preserve"> </w:t>
      </w:r>
      <w:r w:rsidR="00F55FC4">
        <w:rPr>
          <w:rFonts w:ascii="Alk-Az-TmsL" w:eastAsia="Times New Roman" w:hAnsi="Alk-Az-TmsL" w:cs="Alk-Az-TmsL"/>
          <w:b/>
          <w:bCs/>
          <w:color w:val="000000"/>
          <w:spacing w:val="-8"/>
          <w:sz w:val="28"/>
          <w:szCs w:val="28"/>
          <w:lang w:val="az-Latn-AZ" w:eastAsia="en-US"/>
        </w:rPr>
        <w:t>14</w:t>
      </w:r>
      <w:r w:rsidRPr="009209C8">
        <w:rPr>
          <w:rFonts w:ascii="Alk-Az-TmsL" w:eastAsia="Times New Roman" w:hAnsi="Alk-Az-TmsL" w:cs="Alk-Az-TmsL"/>
          <w:b/>
          <w:bCs/>
          <w:color w:val="000000"/>
          <w:spacing w:val="-8"/>
          <w:sz w:val="28"/>
          <w:szCs w:val="28"/>
          <w:lang w:val="az-Latn-AZ" w:eastAsia="en-US"/>
        </w:rPr>
        <w:t>.Dцnya tяcrцbяsиnd</w:t>
      </w:r>
      <w:r w:rsidRPr="009209C8">
        <w:rPr>
          <w:rFonts w:eastAsia="Times New Roman"/>
          <w:b/>
          <w:bCs/>
          <w:color w:val="000000"/>
          <w:spacing w:val="-8"/>
          <w:sz w:val="28"/>
          <w:szCs w:val="28"/>
          <w:lang w:val="az-Latn-AZ" w:eastAsia="en-US"/>
        </w:rPr>
        <w:t>ə</w:t>
      </w:r>
      <w:r w:rsidRPr="009209C8">
        <w:rPr>
          <w:rFonts w:ascii="Alk-Az-TmsL" w:eastAsia="Times New Roman" w:hAnsi="Alk-Az-TmsL" w:cs="Alk-Az-TmsL"/>
          <w:b/>
          <w:bCs/>
          <w:color w:val="000000"/>
          <w:spacing w:val="-8"/>
          <w:sz w:val="28"/>
          <w:szCs w:val="28"/>
          <w:lang w:val="az-Latn-AZ" w:eastAsia="en-US"/>
        </w:rPr>
        <w:t xml:space="preserve"> aqrar sahяnиn kredиtlяшdиrиlmяsи vя qиymяt tяnzиmlянmя mexanиzmlяrиnиn uzlaшdыrыlmasы</w:t>
      </w:r>
    </w:p>
    <w:p w:rsidR="009B24AB" w:rsidRPr="009209C8" w:rsidRDefault="00F55FC4" w:rsidP="009B24AB">
      <w:pPr>
        <w:ind w:left="1276" w:hanging="709"/>
        <w:jc w:val="both"/>
        <w:rPr>
          <w:rFonts w:ascii="Calibri" w:eastAsia="Times New Roman" w:hAnsi="Calibri"/>
          <w:i/>
          <w:color w:val="000000"/>
          <w:spacing w:val="-8"/>
          <w:sz w:val="28"/>
          <w:szCs w:val="28"/>
          <w:lang w:val="az-Latn-AZ" w:eastAsia="en-US"/>
        </w:rPr>
      </w:pPr>
      <w:r>
        <w:rPr>
          <w:rFonts w:ascii="Alk-Az-TmsL" w:eastAsia="Times New Roman" w:hAnsi="Alk-Az-TmsL" w:cs="Alk-Az-TmsL"/>
          <w:b/>
          <w:bCs/>
          <w:color w:val="000000"/>
          <w:spacing w:val="-8"/>
          <w:sz w:val="28"/>
          <w:szCs w:val="28"/>
          <w:lang w:val="az-Latn-AZ" w:eastAsia="en-US"/>
        </w:rPr>
        <w:t>15</w:t>
      </w:r>
      <w:r w:rsidR="003E7E73" w:rsidRPr="009209C8">
        <w:rPr>
          <w:rFonts w:ascii="Alk-Az-TmsL" w:eastAsia="Times New Roman" w:hAnsi="Alk-Az-TmsL"/>
          <w:b/>
          <w:color w:val="000000"/>
          <w:spacing w:val="-8"/>
          <w:sz w:val="28"/>
          <w:szCs w:val="28"/>
          <w:lang w:val="az-Latn-AZ" w:eastAsia="en-US"/>
        </w:rPr>
        <w:t>.Юлкянин ярзаг тящлцкясизлийинин тямин едилмясиндя кянд тясяррцфатынын инвестисийалашдырылмасынын ролу</w:t>
      </w:r>
    </w:p>
    <w:p w:rsidR="003E7E73" w:rsidRPr="009209C8" w:rsidRDefault="00F55FC4" w:rsidP="009B24AB">
      <w:pPr>
        <w:ind w:left="1276" w:hanging="709"/>
        <w:jc w:val="both"/>
        <w:rPr>
          <w:rFonts w:ascii="Calibri" w:eastAsia="Times New Roman" w:hAnsi="Calibri"/>
          <w:i/>
          <w:color w:val="000000"/>
          <w:spacing w:val="-8"/>
          <w:sz w:val="28"/>
          <w:szCs w:val="28"/>
          <w:lang w:val="az-Latn-AZ" w:eastAsia="en-US"/>
        </w:rPr>
      </w:pPr>
      <w:r>
        <w:rPr>
          <w:rFonts w:ascii="Alk-Az-TmsL" w:eastAsia="Times New Roman" w:hAnsi="Alk-Az-TmsL" w:cs="Alk-Az-TmsL"/>
          <w:b/>
          <w:bCs/>
          <w:color w:val="000000"/>
          <w:spacing w:val="-8"/>
          <w:sz w:val="28"/>
          <w:szCs w:val="28"/>
          <w:lang w:val="az-Latn-AZ" w:eastAsia="en-US"/>
        </w:rPr>
        <w:t>16</w:t>
      </w:r>
      <w:r w:rsidR="003E7E73" w:rsidRPr="009209C8">
        <w:rPr>
          <w:rFonts w:ascii="Alk-Az-TmsL" w:eastAsia="Times New Roman" w:hAnsi="Alk-Az-TmsL"/>
          <w:b/>
          <w:color w:val="000000"/>
          <w:spacing w:val="-8"/>
          <w:sz w:val="28"/>
          <w:szCs w:val="28"/>
          <w:lang w:val="az-Latn-AZ" w:eastAsia="en-US"/>
        </w:rPr>
        <w:t>.Аграр sahяdя beynяlxalq лайищялярин tяtбиги хцсусиййяtляри</w:t>
      </w:r>
    </w:p>
    <w:p w:rsidR="003E7E73" w:rsidRPr="009209C8" w:rsidRDefault="00F55FC4" w:rsidP="009B24AB">
      <w:pPr>
        <w:ind w:firstLine="567"/>
        <w:jc w:val="both"/>
        <w:rPr>
          <w:rFonts w:eastAsia="Times New Roman"/>
          <w:b/>
          <w:bCs/>
          <w:color w:val="000000"/>
          <w:sz w:val="28"/>
          <w:szCs w:val="28"/>
          <w:lang w:val="az-Latn-AZ" w:eastAsia="ja-JP"/>
        </w:rPr>
      </w:pPr>
      <w:r>
        <w:rPr>
          <w:rFonts w:ascii="Alk-Az-TmsL" w:eastAsia="Times New Roman" w:hAnsi="Alk-Az-TmsL" w:cs="Alk-Az-TmsL"/>
          <w:b/>
          <w:bCs/>
          <w:color w:val="000000"/>
          <w:spacing w:val="-8"/>
          <w:sz w:val="28"/>
          <w:szCs w:val="28"/>
          <w:lang w:val="az-Latn-AZ" w:eastAsia="en-US"/>
        </w:rPr>
        <w:t>17</w:t>
      </w:r>
      <w:r w:rsidR="003E7E73" w:rsidRPr="009209C8">
        <w:rPr>
          <w:rFonts w:eastAsia="Times New Roman"/>
          <w:b/>
          <w:bCs/>
          <w:color w:val="000000"/>
          <w:sz w:val="28"/>
          <w:szCs w:val="28"/>
          <w:lang w:val="az-Latn-AZ" w:eastAsia="ja-JP"/>
        </w:rPr>
        <w:t>.Ticarət məsələləri üzrə Beynəlxalq təşkilat (TMBT)</w:t>
      </w:r>
    </w:p>
    <w:p w:rsidR="003E7E73" w:rsidRPr="009209C8" w:rsidRDefault="00F55FC4" w:rsidP="00D82950">
      <w:pPr>
        <w:shd w:val="clear" w:color="auto" w:fill="FFFFFF"/>
        <w:ind w:left="1276" w:hanging="709"/>
        <w:jc w:val="both"/>
        <w:rPr>
          <w:rFonts w:ascii="Alk-Az-TmsL" w:eastAsia="Times New Roman" w:hAnsi="Alk-Az-TmsL" w:cs="Alk-Az-TmsL"/>
          <w:b/>
          <w:iCs/>
          <w:color w:val="000000"/>
          <w:spacing w:val="-8"/>
          <w:sz w:val="28"/>
          <w:szCs w:val="28"/>
          <w:lang w:val="az-Cyrl-AZ" w:eastAsia="en-US"/>
        </w:rPr>
      </w:pPr>
      <w:r>
        <w:rPr>
          <w:rFonts w:eastAsia="Times New Roman"/>
          <w:b/>
          <w:color w:val="000000"/>
          <w:spacing w:val="-8"/>
          <w:sz w:val="28"/>
          <w:szCs w:val="28"/>
          <w:lang w:val="az-Latn-AZ" w:eastAsia="en-US"/>
        </w:rPr>
        <w:t>18</w:t>
      </w:r>
      <w:r w:rsidR="003E7E73" w:rsidRPr="009209C8">
        <w:rPr>
          <w:rFonts w:ascii="Alk-Az-TmsL" w:eastAsia="Times New Roman" w:hAnsi="Alk-Az-TmsL"/>
          <w:b/>
          <w:iCs/>
          <w:color w:val="000000"/>
          <w:spacing w:val="-8"/>
          <w:sz w:val="28"/>
          <w:szCs w:val="28"/>
          <w:lang w:val="az-Latn-AZ" w:eastAsia="en-US"/>
        </w:rPr>
        <w:t>.Я</w:t>
      </w:r>
      <w:r w:rsidR="003E7E73" w:rsidRPr="009209C8">
        <w:rPr>
          <w:rFonts w:ascii="Alk-Az-TmsL" w:eastAsia="Times New Roman" w:hAnsi="Alk-Az-TmsL" w:cs="Alk-Az-TmsL"/>
          <w:b/>
          <w:iCs/>
          <w:color w:val="000000"/>
          <w:spacing w:val="-8"/>
          <w:sz w:val="28"/>
          <w:szCs w:val="28"/>
          <w:lang w:val="az-Latn-AZ" w:eastAsia="en-US"/>
        </w:rPr>
        <w:t>rzaq t</w:t>
      </w:r>
      <w:r w:rsidR="003E7E73" w:rsidRPr="009209C8">
        <w:rPr>
          <w:rFonts w:ascii="Alk-Az-TmsL" w:eastAsia="Times New Roman" w:hAnsi="Alk-Az-TmsL"/>
          <w:b/>
          <w:iCs/>
          <w:color w:val="000000"/>
          <w:spacing w:val="-8"/>
          <w:sz w:val="28"/>
          <w:szCs w:val="28"/>
          <w:lang w:val="az-Latn-AZ" w:eastAsia="en-US"/>
        </w:rPr>
        <w:t>я</w:t>
      </w:r>
      <w:r w:rsidR="003E7E73" w:rsidRPr="009209C8">
        <w:rPr>
          <w:rFonts w:ascii="Alk-Az-TmsL" w:eastAsia="Times New Roman" w:hAnsi="Alk-Az-TmsL" w:cs="Alk-Az-TmsL"/>
          <w:b/>
          <w:iCs/>
          <w:color w:val="000000"/>
          <w:spacing w:val="-8"/>
          <w:sz w:val="28"/>
          <w:szCs w:val="28"/>
          <w:lang w:val="az-Latn-AZ" w:eastAsia="en-US"/>
        </w:rPr>
        <w:t>hl</w:t>
      </w:r>
      <w:r w:rsidR="003E7E73" w:rsidRPr="009209C8">
        <w:rPr>
          <w:rFonts w:ascii="Alk-Az-TmsL" w:eastAsia="Times New Roman" w:hAnsi="Alk-Az-TmsL"/>
          <w:b/>
          <w:iCs/>
          <w:color w:val="000000"/>
          <w:spacing w:val="-8"/>
          <w:sz w:val="28"/>
          <w:szCs w:val="28"/>
          <w:lang w:val="az-Latn-AZ" w:eastAsia="en-US"/>
        </w:rPr>
        <w:t>ц</w:t>
      </w:r>
      <w:r w:rsidR="003E7E73" w:rsidRPr="009209C8">
        <w:rPr>
          <w:rFonts w:ascii="Alk-Az-TmsL" w:eastAsia="Times New Roman" w:hAnsi="Alk-Az-TmsL" w:cs="Alk-Az-TmsL"/>
          <w:b/>
          <w:iCs/>
          <w:color w:val="000000"/>
          <w:spacing w:val="-8"/>
          <w:sz w:val="28"/>
          <w:szCs w:val="28"/>
          <w:lang w:val="az-Latn-AZ" w:eastAsia="en-US"/>
        </w:rPr>
        <w:t>k</w:t>
      </w:r>
      <w:r w:rsidR="003E7E73" w:rsidRPr="009209C8">
        <w:rPr>
          <w:rFonts w:ascii="Alk-Az-TmsL" w:eastAsia="Times New Roman" w:hAnsi="Alk-Az-TmsL"/>
          <w:b/>
          <w:iCs/>
          <w:color w:val="000000"/>
          <w:spacing w:val="-8"/>
          <w:sz w:val="28"/>
          <w:szCs w:val="28"/>
          <w:lang w:val="az-Latn-AZ" w:eastAsia="en-US"/>
        </w:rPr>
        <w:t>я</w:t>
      </w:r>
      <w:r w:rsidR="003E7E73" w:rsidRPr="009209C8">
        <w:rPr>
          <w:rFonts w:ascii="Alk-Az-TmsL" w:eastAsia="Times New Roman" w:hAnsi="Alk-Az-TmsL" w:cs="Alk-Az-TmsL"/>
          <w:b/>
          <w:iCs/>
          <w:color w:val="000000"/>
          <w:spacing w:val="-8"/>
          <w:sz w:val="28"/>
          <w:szCs w:val="28"/>
          <w:lang w:val="az-Latn-AZ" w:eastAsia="en-US"/>
        </w:rPr>
        <w:t>sиzlиyиnиn t</w:t>
      </w:r>
      <w:r w:rsidR="003E7E73" w:rsidRPr="009209C8">
        <w:rPr>
          <w:rFonts w:ascii="Alk-Az-TmsL" w:eastAsia="Times New Roman" w:hAnsi="Alk-Az-TmsL"/>
          <w:b/>
          <w:iCs/>
          <w:color w:val="000000"/>
          <w:spacing w:val="-8"/>
          <w:sz w:val="28"/>
          <w:szCs w:val="28"/>
          <w:lang w:val="az-Latn-AZ" w:eastAsia="en-US"/>
        </w:rPr>
        <w:t>я</w:t>
      </w:r>
      <w:r w:rsidR="003E7E73" w:rsidRPr="009209C8">
        <w:rPr>
          <w:rFonts w:ascii="Alk-Az-TmsL" w:eastAsia="Times New Roman" w:hAnsi="Alk-Az-TmsL" w:cs="Alk-Az-TmsL"/>
          <w:b/>
          <w:iCs/>
          <w:color w:val="000000"/>
          <w:spacing w:val="-8"/>
          <w:sz w:val="28"/>
          <w:szCs w:val="28"/>
          <w:lang w:val="az-Latn-AZ" w:eastAsia="en-US"/>
        </w:rPr>
        <w:t>mиnat</w:t>
      </w:r>
      <w:r w:rsidR="003E7E73" w:rsidRPr="009209C8">
        <w:rPr>
          <w:rFonts w:ascii="Alk-Az-TmsL" w:eastAsia="Times New Roman" w:hAnsi="Alk-Az-TmsL"/>
          <w:b/>
          <w:iCs/>
          <w:color w:val="000000"/>
          <w:spacing w:val="-8"/>
          <w:sz w:val="28"/>
          <w:szCs w:val="28"/>
          <w:lang w:val="az-Latn-AZ" w:eastAsia="en-US"/>
        </w:rPr>
        <w:t>ы</w:t>
      </w:r>
      <w:r w:rsidR="003E7E73" w:rsidRPr="009209C8">
        <w:rPr>
          <w:rFonts w:ascii="Alk-Az-TmsL" w:eastAsia="Times New Roman" w:hAnsi="Alk-Az-TmsL" w:cs="Alk-Az-TmsL"/>
          <w:b/>
          <w:iCs/>
          <w:color w:val="000000"/>
          <w:spacing w:val="-8"/>
          <w:sz w:val="28"/>
          <w:szCs w:val="28"/>
          <w:lang w:val="az-Latn-AZ" w:eastAsia="en-US"/>
        </w:rPr>
        <w:t>nda beyn</w:t>
      </w:r>
      <w:r w:rsidR="003E7E73" w:rsidRPr="009209C8">
        <w:rPr>
          <w:rFonts w:ascii="Alk-Az-TmsL" w:eastAsia="Times New Roman" w:hAnsi="Alk-Az-TmsL"/>
          <w:b/>
          <w:iCs/>
          <w:color w:val="000000"/>
          <w:spacing w:val="-8"/>
          <w:sz w:val="28"/>
          <w:szCs w:val="28"/>
          <w:lang w:val="az-Latn-AZ" w:eastAsia="en-US"/>
        </w:rPr>
        <w:t>я</w:t>
      </w:r>
      <w:r w:rsidR="003E7E73" w:rsidRPr="009209C8">
        <w:rPr>
          <w:rFonts w:ascii="Alk-Az-TmsL" w:eastAsia="Times New Roman" w:hAnsi="Alk-Az-TmsL" w:cs="Alk-Az-TmsL"/>
          <w:b/>
          <w:iCs/>
          <w:color w:val="000000"/>
          <w:spacing w:val="-8"/>
          <w:sz w:val="28"/>
          <w:szCs w:val="28"/>
          <w:lang w:val="az-Latn-AZ" w:eastAsia="en-US"/>
        </w:rPr>
        <w:t>lxalq k</w:t>
      </w:r>
      <w:r w:rsidR="003E7E73" w:rsidRPr="009209C8">
        <w:rPr>
          <w:rFonts w:ascii="Alk-Az-TmsL" w:eastAsia="Times New Roman" w:hAnsi="Alk-Az-TmsL"/>
          <w:b/>
          <w:iCs/>
          <w:color w:val="000000"/>
          <w:spacing w:val="-8"/>
          <w:sz w:val="28"/>
          <w:szCs w:val="28"/>
          <w:lang w:val="az-Latn-AZ" w:eastAsia="en-US"/>
        </w:rPr>
        <w:t>я</w:t>
      </w:r>
      <w:r w:rsidR="003E7E73" w:rsidRPr="009209C8">
        <w:rPr>
          <w:rFonts w:ascii="Alk-Az-TmsL" w:eastAsia="Times New Roman" w:hAnsi="Alk-Az-TmsL" w:cs="Alk-Az-TmsL"/>
          <w:b/>
          <w:iCs/>
          <w:color w:val="000000"/>
          <w:spacing w:val="-8"/>
          <w:sz w:val="28"/>
          <w:szCs w:val="28"/>
          <w:lang w:val="az-Latn-AZ" w:eastAsia="en-US"/>
        </w:rPr>
        <w:t>nd t</w:t>
      </w:r>
      <w:r w:rsidR="003E7E73" w:rsidRPr="009209C8">
        <w:rPr>
          <w:rFonts w:ascii="Alk-Az-TmsL" w:eastAsia="Times New Roman" w:hAnsi="Alk-Az-TmsL"/>
          <w:b/>
          <w:iCs/>
          <w:color w:val="000000"/>
          <w:spacing w:val="-8"/>
          <w:sz w:val="28"/>
          <w:szCs w:val="28"/>
          <w:lang w:val="az-Latn-AZ" w:eastAsia="en-US"/>
        </w:rPr>
        <w:t>я</w:t>
      </w:r>
      <w:r w:rsidR="003E7E73" w:rsidRPr="009209C8">
        <w:rPr>
          <w:rFonts w:ascii="Alk-Az-TmsL" w:eastAsia="Times New Roman" w:hAnsi="Alk-Az-TmsL" w:cs="Alk-Az-TmsL"/>
          <w:b/>
          <w:iCs/>
          <w:color w:val="000000"/>
          <w:spacing w:val="-8"/>
          <w:sz w:val="28"/>
          <w:szCs w:val="28"/>
          <w:lang w:val="az-Latn-AZ" w:eastAsia="en-US"/>
        </w:rPr>
        <w:t>s</w:t>
      </w:r>
      <w:r w:rsidR="003E7E73" w:rsidRPr="009209C8">
        <w:rPr>
          <w:rFonts w:ascii="Alk-Az-TmsL" w:eastAsia="Times New Roman" w:hAnsi="Alk-Az-TmsL"/>
          <w:b/>
          <w:iCs/>
          <w:color w:val="000000"/>
          <w:spacing w:val="-8"/>
          <w:sz w:val="28"/>
          <w:szCs w:val="28"/>
          <w:lang w:val="az-Latn-AZ" w:eastAsia="en-US"/>
        </w:rPr>
        <w:t>я</w:t>
      </w:r>
      <w:r w:rsidR="003E7E73" w:rsidRPr="009209C8">
        <w:rPr>
          <w:rFonts w:ascii="Alk-Az-TmsL" w:eastAsia="Times New Roman" w:hAnsi="Alk-Az-TmsL" w:cs="Alk-Az-TmsL"/>
          <w:b/>
          <w:iCs/>
          <w:color w:val="000000"/>
          <w:spacing w:val="-8"/>
          <w:sz w:val="28"/>
          <w:szCs w:val="28"/>
          <w:lang w:val="az-Latn-AZ" w:eastAsia="en-US"/>
        </w:rPr>
        <w:t>rr</w:t>
      </w:r>
      <w:r w:rsidR="003E7E73" w:rsidRPr="009209C8">
        <w:rPr>
          <w:rFonts w:ascii="Alk-Az-TmsL" w:eastAsia="Times New Roman" w:hAnsi="Alk-Az-TmsL"/>
          <w:b/>
          <w:iCs/>
          <w:color w:val="000000"/>
          <w:spacing w:val="-8"/>
          <w:sz w:val="28"/>
          <w:szCs w:val="28"/>
          <w:lang w:val="az-Latn-AZ" w:eastAsia="en-US"/>
        </w:rPr>
        <w:t>ц</w:t>
      </w:r>
      <w:r w:rsidR="003E7E73" w:rsidRPr="009209C8">
        <w:rPr>
          <w:rFonts w:ascii="Alk-Az-TmsL" w:eastAsia="Times New Roman" w:hAnsi="Alk-Az-TmsL" w:cs="Alk-Az-TmsL"/>
          <w:b/>
          <w:iCs/>
          <w:color w:val="000000"/>
          <w:spacing w:val="-8"/>
          <w:sz w:val="28"/>
          <w:szCs w:val="28"/>
          <w:lang w:val="az-Latn-AZ" w:eastAsia="en-US"/>
        </w:rPr>
        <w:t>fat</w:t>
      </w:r>
      <w:r w:rsidR="003E7E73" w:rsidRPr="009209C8">
        <w:rPr>
          <w:rFonts w:ascii="Alk-Az-TmsL" w:eastAsia="Times New Roman" w:hAnsi="Alk-Az-TmsL"/>
          <w:b/>
          <w:iCs/>
          <w:color w:val="000000"/>
          <w:spacing w:val="-8"/>
          <w:sz w:val="28"/>
          <w:szCs w:val="28"/>
          <w:lang w:val="az-Latn-AZ" w:eastAsia="en-US"/>
        </w:rPr>
        <w:t>ы</w:t>
      </w:r>
      <w:r w:rsidR="003E7E73" w:rsidRPr="009209C8">
        <w:rPr>
          <w:rFonts w:ascii="Calibri" w:eastAsia="Times New Roman" w:hAnsi="Calibri"/>
          <w:b/>
          <w:iCs/>
          <w:color w:val="000000"/>
          <w:spacing w:val="-8"/>
          <w:sz w:val="28"/>
          <w:szCs w:val="28"/>
          <w:lang w:val="az-Latn-AZ" w:eastAsia="en-US"/>
        </w:rPr>
        <w:t xml:space="preserve"> </w:t>
      </w:r>
      <w:r w:rsidR="003E7E73" w:rsidRPr="009209C8">
        <w:rPr>
          <w:rFonts w:ascii="Alk-Az-TmsL" w:eastAsia="Times New Roman" w:hAnsi="Alk-Az-TmsL" w:cs="Alk-Az-TmsL"/>
          <w:b/>
          <w:iCs/>
          <w:color w:val="000000"/>
          <w:spacing w:val="-8"/>
          <w:sz w:val="28"/>
          <w:szCs w:val="28"/>
          <w:lang w:val="az-Latn-AZ" w:eastAsia="en-US"/>
        </w:rPr>
        <w:t>t</w:t>
      </w:r>
      <w:r w:rsidR="003E7E73" w:rsidRPr="009209C8">
        <w:rPr>
          <w:rFonts w:ascii="Alk-Az-TmsL" w:eastAsia="Times New Roman" w:hAnsi="Alk-Az-TmsL"/>
          <w:b/>
          <w:iCs/>
          <w:color w:val="000000"/>
          <w:spacing w:val="-8"/>
          <w:sz w:val="28"/>
          <w:szCs w:val="28"/>
          <w:lang w:val="az-Latn-AZ" w:eastAsia="en-US"/>
        </w:rPr>
        <w:t>яш</w:t>
      </w:r>
      <w:r w:rsidR="003E7E73" w:rsidRPr="009209C8">
        <w:rPr>
          <w:rFonts w:ascii="Alk-Az-TmsL" w:eastAsia="Times New Roman" w:hAnsi="Alk-Az-TmsL" w:cs="Alk-Az-TmsL"/>
          <w:b/>
          <w:iCs/>
          <w:color w:val="000000"/>
          <w:spacing w:val="-8"/>
          <w:sz w:val="28"/>
          <w:szCs w:val="28"/>
          <w:lang w:val="az-Latn-AZ" w:eastAsia="en-US"/>
        </w:rPr>
        <w:t>kиlatlar</w:t>
      </w:r>
      <w:r w:rsidR="003E7E73" w:rsidRPr="009209C8">
        <w:rPr>
          <w:rFonts w:ascii="Alk-Az-TmsL" w:eastAsia="Times New Roman" w:hAnsi="Alk-Az-TmsL"/>
          <w:b/>
          <w:iCs/>
          <w:color w:val="000000"/>
          <w:spacing w:val="-8"/>
          <w:sz w:val="28"/>
          <w:szCs w:val="28"/>
          <w:lang w:val="az-Latn-AZ" w:eastAsia="en-US"/>
        </w:rPr>
        <w:t>ы</w:t>
      </w:r>
      <w:r w:rsidR="003E7E73" w:rsidRPr="009209C8">
        <w:rPr>
          <w:rFonts w:ascii="Alk-Az-TmsL" w:eastAsia="Times New Roman" w:hAnsi="Alk-Az-TmsL" w:cs="Alk-Az-TmsL"/>
          <w:b/>
          <w:iCs/>
          <w:color w:val="000000"/>
          <w:spacing w:val="-8"/>
          <w:sz w:val="28"/>
          <w:szCs w:val="28"/>
          <w:lang w:val="az-Latn-AZ" w:eastAsia="en-US"/>
        </w:rPr>
        <w:t>n</w:t>
      </w:r>
      <w:r w:rsidR="003E7E73" w:rsidRPr="009209C8">
        <w:rPr>
          <w:rFonts w:ascii="Alk-Az-TmsL" w:eastAsia="Times New Roman" w:hAnsi="Alk-Az-TmsL"/>
          <w:b/>
          <w:iCs/>
          <w:color w:val="000000"/>
          <w:spacing w:val="-8"/>
          <w:sz w:val="28"/>
          <w:szCs w:val="28"/>
          <w:lang w:val="az-Latn-AZ" w:eastAsia="en-US"/>
        </w:rPr>
        <w:t>ы</w:t>
      </w:r>
      <w:r w:rsidR="003E7E73" w:rsidRPr="009209C8">
        <w:rPr>
          <w:rFonts w:ascii="Alk-Az-TmsL" w:eastAsia="Times New Roman" w:hAnsi="Alk-Az-TmsL" w:cs="Alk-Az-TmsL"/>
          <w:b/>
          <w:iCs/>
          <w:color w:val="000000"/>
          <w:spacing w:val="-8"/>
          <w:sz w:val="28"/>
          <w:szCs w:val="28"/>
          <w:lang w:val="az-Latn-AZ" w:eastAsia="en-US"/>
        </w:rPr>
        <w:t>n rolu</w:t>
      </w:r>
    </w:p>
    <w:p w:rsidR="00D82950" w:rsidRPr="009209C8" w:rsidRDefault="00F55FC4" w:rsidP="00D82950">
      <w:pPr>
        <w:ind w:left="1276" w:hanging="709"/>
        <w:jc w:val="both"/>
        <w:rPr>
          <w:b/>
          <w:bCs/>
          <w:color w:val="000000"/>
          <w:sz w:val="28"/>
          <w:szCs w:val="28"/>
          <w:lang w:val="az-Latn-AZ"/>
        </w:rPr>
      </w:pPr>
      <w:r>
        <w:rPr>
          <w:rFonts w:eastAsia="Times New Roman"/>
          <w:b/>
          <w:color w:val="000000"/>
          <w:spacing w:val="-8"/>
          <w:sz w:val="28"/>
          <w:szCs w:val="28"/>
          <w:lang w:val="az-Latn-AZ" w:eastAsia="en-US"/>
        </w:rPr>
        <w:t>19</w:t>
      </w:r>
      <w:r w:rsidR="003E7E73" w:rsidRPr="009209C8">
        <w:rPr>
          <w:b/>
          <w:bCs/>
          <w:color w:val="000000"/>
          <w:sz w:val="28"/>
          <w:szCs w:val="28"/>
          <w:lang w:val="az-Latn-AZ"/>
        </w:rPr>
        <w:t>.</w:t>
      </w:r>
      <w:r w:rsidR="00D82950" w:rsidRPr="009209C8">
        <w:rPr>
          <w:b/>
          <w:bCs/>
          <w:color w:val="000000"/>
          <w:sz w:val="28"/>
          <w:szCs w:val="28"/>
          <w:lang w:val="az-Latn-AZ"/>
        </w:rPr>
        <w:t xml:space="preserve"> </w:t>
      </w:r>
      <w:r w:rsidR="003E7E73" w:rsidRPr="009209C8">
        <w:rPr>
          <w:b/>
          <w:bCs/>
          <w:color w:val="000000"/>
          <w:sz w:val="28"/>
          <w:szCs w:val="28"/>
          <w:lang w:val="az-Latn-AZ"/>
        </w:rPr>
        <w:t>Beynə</w:t>
      </w:r>
      <w:r w:rsidR="00D82950" w:rsidRPr="009209C8">
        <w:rPr>
          <w:b/>
          <w:bCs/>
          <w:color w:val="000000"/>
          <w:sz w:val="28"/>
          <w:szCs w:val="28"/>
          <w:lang w:val="az-Latn-AZ"/>
        </w:rPr>
        <w:t>lxalq təşkilatlara üzvlük və Azərbaycanda həyata keçirilən layihələr</w:t>
      </w:r>
    </w:p>
    <w:p w:rsidR="00D82950" w:rsidRPr="009209C8" w:rsidRDefault="00F55FC4" w:rsidP="00D82950">
      <w:pPr>
        <w:shd w:val="clear" w:color="auto" w:fill="FFFFFF"/>
        <w:autoSpaceDE w:val="0"/>
        <w:autoSpaceDN w:val="0"/>
        <w:adjustRightInd w:val="0"/>
        <w:ind w:left="540" w:firstLine="27"/>
        <w:jc w:val="both"/>
        <w:rPr>
          <w:rFonts w:eastAsia="Times New Roman"/>
          <w:b/>
          <w:color w:val="000000"/>
          <w:spacing w:val="-8"/>
          <w:sz w:val="28"/>
          <w:szCs w:val="28"/>
          <w:lang w:val="az-Latn-AZ"/>
        </w:rPr>
      </w:pPr>
      <w:r>
        <w:rPr>
          <w:rFonts w:eastAsia="Times New Roman"/>
          <w:b/>
          <w:color w:val="000000"/>
          <w:spacing w:val="-8"/>
          <w:sz w:val="28"/>
          <w:szCs w:val="28"/>
          <w:lang w:val="az-Latn-AZ" w:eastAsia="en-US"/>
        </w:rPr>
        <w:t>20</w:t>
      </w:r>
      <w:r w:rsidR="00D82950" w:rsidRPr="009209C8">
        <w:rPr>
          <w:rFonts w:eastAsia="Times New Roman"/>
          <w:b/>
          <w:color w:val="000000"/>
          <w:spacing w:val="-8"/>
          <w:sz w:val="28"/>
          <w:szCs w:val="28"/>
          <w:lang w:val="az-Latn-AZ" w:eastAsia="en-US"/>
        </w:rPr>
        <w:t xml:space="preserve">. </w:t>
      </w:r>
      <w:r w:rsidR="00D82950" w:rsidRPr="009209C8">
        <w:rPr>
          <w:rFonts w:eastAsia="Times New Roman"/>
          <w:b/>
          <w:color w:val="000000"/>
          <w:spacing w:val="-8"/>
          <w:sz w:val="28"/>
          <w:szCs w:val="28"/>
          <w:lang w:val="az-Latn-AZ"/>
        </w:rPr>
        <w:t>Aqrar sahə üzrə dövlət tənzimlənməsinin ÜTT-nin tələbləri ilə müqayisəsi</w:t>
      </w:r>
    </w:p>
    <w:p w:rsidR="00D82950" w:rsidRPr="009209C8" w:rsidRDefault="00B93591" w:rsidP="00D82950">
      <w:pPr>
        <w:shd w:val="clear" w:color="auto" w:fill="FFFFFF"/>
        <w:autoSpaceDE w:val="0"/>
        <w:autoSpaceDN w:val="0"/>
        <w:adjustRightInd w:val="0"/>
        <w:ind w:left="1276" w:hanging="682"/>
        <w:jc w:val="both"/>
        <w:rPr>
          <w:rFonts w:eastAsia="Times New Roman"/>
          <w:b/>
          <w:color w:val="000000"/>
          <w:spacing w:val="-8"/>
          <w:sz w:val="28"/>
          <w:szCs w:val="28"/>
          <w:lang w:val="az-Latn-AZ"/>
        </w:rPr>
      </w:pPr>
      <w:r>
        <w:rPr>
          <w:rFonts w:eastAsia="Times New Roman"/>
          <w:b/>
          <w:color w:val="000000"/>
          <w:spacing w:val="-8"/>
          <w:sz w:val="28"/>
          <w:szCs w:val="28"/>
          <w:lang w:val="az-Latn-AZ" w:eastAsia="en-US"/>
        </w:rPr>
        <w:t>21</w:t>
      </w:r>
      <w:r w:rsidR="00D82950" w:rsidRPr="009209C8">
        <w:rPr>
          <w:rFonts w:eastAsia="Times New Roman"/>
          <w:b/>
          <w:color w:val="000000"/>
          <w:spacing w:val="-8"/>
          <w:sz w:val="28"/>
          <w:szCs w:val="28"/>
          <w:lang w:val="az-Latn-AZ" w:eastAsia="en-US"/>
        </w:rPr>
        <w:t xml:space="preserve">. </w:t>
      </w:r>
      <w:r w:rsidR="00D82950" w:rsidRPr="009209C8">
        <w:rPr>
          <w:rFonts w:eastAsia="Times New Roman"/>
          <w:b/>
          <w:color w:val="000000"/>
          <w:spacing w:val="-8"/>
          <w:sz w:val="28"/>
          <w:szCs w:val="28"/>
          <w:lang w:val="az-Latn-AZ"/>
        </w:rPr>
        <w:t>Kənd təsərrüfatı üzrə dövlət tənzimlənməsinin təkmilləşdirilməsi istiqamətləri</w:t>
      </w:r>
    </w:p>
    <w:p w:rsidR="00284408" w:rsidRPr="009209C8" w:rsidRDefault="00B93591" w:rsidP="00284408">
      <w:pPr>
        <w:shd w:val="clear" w:color="auto" w:fill="FFFFFF"/>
        <w:autoSpaceDE w:val="0"/>
        <w:autoSpaceDN w:val="0"/>
        <w:adjustRightInd w:val="0"/>
        <w:ind w:left="540"/>
        <w:jc w:val="both"/>
        <w:rPr>
          <w:rFonts w:eastAsia="Times New Roman"/>
          <w:b/>
          <w:color w:val="000000"/>
          <w:spacing w:val="-8"/>
          <w:sz w:val="28"/>
          <w:szCs w:val="28"/>
          <w:lang w:val="az-Latn-AZ"/>
        </w:rPr>
      </w:pPr>
      <w:r>
        <w:rPr>
          <w:rFonts w:eastAsia="Times New Roman"/>
          <w:b/>
          <w:color w:val="000000"/>
          <w:spacing w:val="-8"/>
          <w:sz w:val="28"/>
          <w:szCs w:val="28"/>
          <w:lang w:val="az-Latn-AZ"/>
        </w:rPr>
        <w:t>22</w:t>
      </w:r>
      <w:r w:rsidR="00284408" w:rsidRPr="009209C8">
        <w:rPr>
          <w:rFonts w:eastAsia="Times New Roman"/>
          <w:b/>
          <w:color w:val="000000"/>
          <w:spacing w:val="-8"/>
          <w:sz w:val="28"/>
          <w:szCs w:val="28"/>
          <w:lang w:val="az-Latn-AZ"/>
        </w:rPr>
        <w:t>. Ərzaq təhlükəsizliyinin təmin edilməsində dövlətin aqrar siyasəti</w:t>
      </w:r>
    </w:p>
    <w:p w:rsidR="00284408" w:rsidRPr="009209C8" w:rsidRDefault="00B93591" w:rsidP="00284408">
      <w:pPr>
        <w:shd w:val="clear" w:color="auto" w:fill="FFFFFF"/>
        <w:autoSpaceDE w:val="0"/>
        <w:autoSpaceDN w:val="0"/>
        <w:adjustRightInd w:val="0"/>
        <w:ind w:left="1134" w:hanging="594"/>
        <w:jc w:val="both"/>
        <w:rPr>
          <w:rFonts w:eastAsia="Times New Roman"/>
          <w:b/>
          <w:color w:val="000000"/>
          <w:spacing w:val="-8"/>
          <w:sz w:val="28"/>
          <w:szCs w:val="28"/>
          <w:lang w:val="az-Latn-AZ"/>
        </w:rPr>
      </w:pPr>
      <w:r>
        <w:rPr>
          <w:rFonts w:eastAsia="Times New Roman"/>
          <w:b/>
          <w:color w:val="000000"/>
          <w:spacing w:val="-8"/>
          <w:sz w:val="28"/>
          <w:szCs w:val="28"/>
          <w:lang w:val="az-Latn-AZ"/>
        </w:rPr>
        <w:t>23</w:t>
      </w:r>
      <w:r w:rsidR="00284408" w:rsidRPr="009209C8">
        <w:rPr>
          <w:rFonts w:eastAsia="Times New Roman"/>
          <w:b/>
          <w:color w:val="000000"/>
          <w:spacing w:val="-8"/>
          <w:sz w:val="28"/>
          <w:szCs w:val="28"/>
          <w:lang w:val="az-Latn-AZ"/>
        </w:rPr>
        <w:t>. Ölkə əhalisinin ərzağa, sənayenin xammala tələbatının yerli istehsal hesabına ödənilməsi vəziyyəti</w:t>
      </w:r>
    </w:p>
    <w:p w:rsidR="00284408" w:rsidRPr="009209C8" w:rsidRDefault="00B93591" w:rsidP="00284408">
      <w:pPr>
        <w:shd w:val="clear" w:color="auto" w:fill="FFFFFF"/>
        <w:autoSpaceDE w:val="0"/>
        <w:autoSpaceDN w:val="0"/>
        <w:adjustRightInd w:val="0"/>
        <w:ind w:left="1134" w:hanging="594"/>
        <w:jc w:val="both"/>
        <w:rPr>
          <w:rFonts w:eastAsia="Times New Roman"/>
          <w:b/>
          <w:color w:val="000000"/>
          <w:spacing w:val="-8"/>
          <w:sz w:val="28"/>
          <w:szCs w:val="28"/>
          <w:lang w:val="az-Latn-AZ"/>
        </w:rPr>
      </w:pPr>
      <w:r>
        <w:rPr>
          <w:rFonts w:eastAsia="Times New Roman"/>
          <w:b/>
          <w:color w:val="000000"/>
          <w:spacing w:val="-8"/>
          <w:sz w:val="28"/>
          <w:szCs w:val="28"/>
          <w:lang w:val="az-Latn-AZ"/>
        </w:rPr>
        <w:t>24</w:t>
      </w:r>
      <w:r w:rsidR="00284408" w:rsidRPr="009209C8">
        <w:rPr>
          <w:rFonts w:eastAsia="Times New Roman"/>
          <w:b/>
          <w:color w:val="000000"/>
          <w:spacing w:val="-8"/>
          <w:sz w:val="28"/>
          <w:szCs w:val="28"/>
          <w:lang w:val="az-Latn-AZ"/>
        </w:rPr>
        <w:t>. Respublikanın ərzaq təhlükəsizliyinin təmin edilməsində dövlətin iqtisadi tənzimləmə vasitələri</w:t>
      </w:r>
    </w:p>
    <w:p w:rsidR="00284408" w:rsidRPr="009209C8" w:rsidRDefault="00B93591" w:rsidP="00284408">
      <w:pPr>
        <w:shd w:val="clear" w:color="auto" w:fill="FFFFFF"/>
        <w:autoSpaceDE w:val="0"/>
        <w:autoSpaceDN w:val="0"/>
        <w:adjustRightInd w:val="0"/>
        <w:ind w:left="540"/>
        <w:jc w:val="both"/>
        <w:rPr>
          <w:rFonts w:eastAsia="Times New Roman"/>
          <w:b/>
          <w:color w:val="000000"/>
          <w:spacing w:val="-8"/>
          <w:sz w:val="28"/>
          <w:szCs w:val="28"/>
          <w:lang w:val="az-Latn-AZ"/>
        </w:rPr>
      </w:pPr>
      <w:r>
        <w:rPr>
          <w:rFonts w:eastAsia="Times New Roman"/>
          <w:b/>
          <w:color w:val="000000"/>
          <w:spacing w:val="-8"/>
          <w:sz w:val="28"/>
          <w:szCs w:val="28"/>
          <w:lang w:val="az-Latn-AZ"/>
        </w:rPr>
        <w:t>25</w:t>
      </w:r>
      <w:r w:rsidR="00284408" w:rsidRPr="009209C8">
        <w:rPr>
          <w:rFonts w:eastAsia="Times New Roman"/>
          <w:b/>
          <w:color w:val="000000"/>
          <w:spacing w:val="-8"/>
          <w:sz w:val="28"/>
          <w:szCs w:val="28"/>
          <w:lang w:val="az-Latn-AZ"/>
        </w:rPr>
        <w:t>. Ərzaq təhlükəsizliyinin təmin edilməsində Dövlət Proqramının rolu</w:t>
      </w:r>
    </w:p>
    <w:p w:rsidR="005E4FAD" w:rsidRPr="009209C8" w:rsidRDefault="005E4FAD" w:rsidP="00680B63">
      <w:pPr>
        <w:ind w:firstLine="708"/>
        <w:jc w:val="both"/>
        <w:rPr>
          <w:color w:val="000000"/>
          <w:spacing w:val="-8"/>
          <w:sz w:val="28"/>
          <w:szCs w:val="28"/>
          <w:lang w:val="az-Latn-AZ"/>
        </w:rPr>
      </w:pPr>
    </w:p>
    <w:sectPr w:rsidR="005E4FAD" w:rsidRPr="009209C8" w:rsidSect="008B12B2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1E7" w:rsidRDefault="000571E7" w:rsidP="00CA6AA9">
      <w:r>
        <w:separator/>
      </w:r>
    </w:p>
  </w:endnote>
  <w:endnote w:type="continuationSeparator" w:id="0">
    <w:p w:rsidR="000571E7" w:rsidRDefault="000571E7" w:rsidP="00CA6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(Azeri Cyr)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Roman AzLat">
    <w:panose1 w:val="0202070306050509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zeri">
    <w:charset w:val="CC"/>
    <w:family w:val="roman"/>
    <w:pitch w:val="variable"/>
    <w:sig w:usb0="00000201" w:usb1="00000000" w:usb2="00000000" w:usb3="00000000" w:csb0="00000004" w:csb1="00000000"/>
  </w:font>
  <w:font w:name="Times Latin">
    <w:charset w:val="CC"/>
    <w:family w:val="roman"/>
    <w:pitch w:val="variable"/>
    <w:sig w:usb0="00000201" w:usb1="00000000" w:usb2="00000000" w:usb3="00000000" w:csb0="00000004" w:csb1="00000000"/>
  </w:font>
  <w:font w:name="Alk-Az-TmsL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Azeri Arial Cyr1"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2 Times AzLat">
    <w:charset w:val="CC"/>
    <w:family w:val="roman"/>
    <w:pitch w:val="variable"/>
    <w:sig w:usb0="00000201" w:usb1="00000000" w:usb2="00000000" w:usb3="00000000" w:csb0="00000004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Roman Az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z-Helv-Cyr">
    <w:charset w:val="00"/>
    <w:family w:val="swiss"/>
    <w:pitch w:val="variable"/>
    <w:sig w:usb0="00000203" w:usb1="00000000" w:usb2="00000000" w:usb3="00000000" w:csb0="00000005" w:csb1="00000000"/>
  </w:font>
  <w:font w:name="AC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Z_OLD">
    <w:charset w:val="00"/>
    <w:family w:val="swiss"/>
    <w:pitch w:val="variable"/>
    <w:sig w:usb0="00000003" w:usb1="00000000" w:usb2="00000000" w:usb3="00000000" w:csb0="00000001" w:csb1="00000000"/>
  </w:font>
  <w:font w:name="Aze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aaz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1E7" w:rsidRDefault="000571E7" w:rsidP="00CA6AA9">
      <w:r>
        <w:separator/>
      </w:r>
    </w:p>
  </w:footnote>
  <w:footnote w:type="continuationSeparator" w:id="0">
    <w:p w:rsidR="000571E7" w:rsidRDefault="000571E7" w:rsidP="00CA6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BDF" w:rsidRDefault="00766A51">
    <w:pPr>
      <w:pStyle w:val="a3"/>
      <w:jc w:val="right"/>
    </w:pPr>
    <w:fldSimple w:instr="PAGE   \* MERGEFORMAT">
      <w:r w:rsidR="00FA64A9">
        <w:rPr>
          <w:noProof/>
        </w:rPr>
        <w:t>2</w:t>
      </w:r>
    </w:fldSimple>
  </w:p>
  <w:p w:rsidR="002F0BDF" w:rsidRDefault="002F0B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46E"/>
    <w:multiLevelType w:val="hybridMultilevel"/>
    <w:tmpl w:val="D7962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5E3A24"/>
    <w:multiLevelType w:val="singleLevel"/>
    <w:tmpl w:val="57E0C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8832C9C"/>
    <w:multiLevelType w:val="hybridMultilevel"/>
    <w:tmpl w:val="ABF45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B2953"/>
    <w:multiLevelType w:val="hybridMultilevel"/>
    <w:tmpl w:val="0EDE9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89497A"/>
    <w:multiLevelType w:val="hybridMultilevel"/>
    <w:tmpl w:val="285CA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681BCA"/>
    <w:multiLevelType w:val="singleLevel"/>
    <w:tmpl w:val="FFFFFFFF"/>
    <w:lvl w:ilvl="0">
      <w:numFmt w:val="decimal"/>
      <w:pStyle w:val="3"/>
      <w:lvlText w:val="%1"/>
      <w:legacy w:legacy="1" w:legacySpace="0" w:legacyIndent="0"/>
      <w:lvlJc w:val="left"/>
      <w:rPr>
        <w:rFonts w:cs="Times New Roman"/>
      </w:rPr>
    </w:lvl>
  </w:abstractNum>
  <w:abstractNum w:abstractNumId="6">
    <w:nsid w:val="0DC8576E"/>
    <w:multiLevelType w:val="hybridMultilevel"/>
    <w:tmpl w:val="8E303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444D34"/>
    <w:multiLevelType w:val="hybridMultilevel"/>
    <w:tmpl w:val="BA40DA02"/>
    <w:lvl w:ilvl="0" w:tplc="34E46BD2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B623590"/>
    <w:multiLevelType w:val="hybridMultilevel"/>
    <w:tmpl w:val="F7204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667E0D"/>
    <w:multiLevelType w:val="singleLevel"/>
    <w:tmpl w:val="2166C92C"/>
    <w:lvl w:ilvl="0">
      <w:start w:val="199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0">
    <w:nsid w:val="22C472BD"/>
    <w:multiLevelType w:val="hybridMultilevel"/>
    <w:tmpl w:val="DBACDC66"/>
    <w:lvl w:ilvl="0" w:tplc="039CD2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3953650"/>
    <w:multiLevelType w:val="hybridMultilevel"/>
    <w:tmpl w:val="B9A2FF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23B47964"/>
    <w:multiLevelType w:val="hybridMultilevel"/>
    <w:tmpl w:val="761A2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D5D74F9"/>
    <w:multiLevelType w:val="hybridMultilevel"/>
    <w:tmpl w:val="51D4BA1E"/>
    <w:lvl w:ilvl="0" w:tplc="86E8094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F797C06"/>
    <w:multiLevelType w:val="hybridMultilevel"/>
    <w:tmpl w:val="9CB42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219163B"/>
    <w:multiLevelType w:val="hybridMultilevel"/>
    <w:tmpl w:val="086C65E4"/>
    <w:lvl w:ilvl="0" w:tplc="C6B827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32F614D"/>
    <w:multiLevelType w:val="hybridMultilevel"/>
    <w:tmpl w:val="199A77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33C65EE6"/>
    <w:multiLevelType w:val="hybridMultilevel"/>
    <w:tmpl w:val="E9CE3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7771212"/>
    <w:multiLevelType w:val="hybridMultilevel"/>
    <w:tmpl w:val="E2267BE4"/>
    <w:lvl w:ilvl="0" w:tplc="44E8D0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85C6E94"/>
    <w:multiLevelType w:val="hybridMultilevel"/>
    <w:tmpl w:val="C0D095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9E240C3"/>
    <w:multiLevelType w:val="singleLevel"/>
    <w:tmpl w:val="7166F10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1">
    <w:nsid w:val="3C2B72D8"/>
    <w:multiLevelType w:val="hybridMultilevel"/>
    <w:tmpl w:val="4CE2F7C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>
    <w:nsid w:val="3F8C1E84"/>
    <w:multiLevelType w:val="hybridMultilevel"/>
    <w:tmpl w:val="E210F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243401"/>
    <w:multiLevelType w:val="hybridMultilevel"/>
    <w:tmpl w:val="862607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41257BEA"/>
    <w:multiLevelType w:val="hybridMultilevel"/>
    <w:tmpl w:val="B44AE7AC"/>
    <w:lvl w:ilvl="0" w:tplc="B35AF4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39C7B18"/>
    <w:multiLevelType w:val="hybridMultilevel"/>
    <w:tmpl w:val="5726A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9CB47E0"/>
    <w:multiLevelType w:val="hybridMultilevel"/>
    <w:tmpl w:val="24482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D475577"/>
    <w:multiLevelType w:val="hybridMultilevel"/>
    <w:tmpl w:val="847E7BFA"/>
    <w:lvl w:ilvl="0" w:tplc="D6306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2D57390"/>
    <w:multiLevelType w:val="singleLevel"/>
    <w:tmpl w:val="BB34730A"/>
    <w:lvl w:ilvl="0">
      <w:start w:val="1"/>
      <w:numFmt w:val="bullet"/>
      <w:pStyle w:val="Body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2F42022"/>
    <w:multiLevelType w:val="hybridMultilevel"/>
    <w:tmpl w:val="5D726748"/>
    <w:lvl w:ilvl="0" w:tplc="0E6229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8D5349A"/>
    <w:multiLevelType w:val="hybridMultilevel"/>
    <w:tmpl w:val="634849B4"/>
    <w:lvl w:ilvl="0" w:tplc="E63AFEC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5DAF5437"/>
    <w:multiLevelType w:val="hybridMultilevel"/>
    <w:tmpl w:val="BBB82A16"/>
    <w:lvl w:ilvl="0" w:tplc="039CD2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DBB1912"/>
    <w:multiLevelType w:val="hybridMultilevel"/>
    <w:tmpl w:val="E94810E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5F1157C0"/>
    <w:multiLevelType w:val="hybridMultilevel"/>
    <w:tmpl w:val="45AA0518"/>
    <w:lvl w:ilvl="0" w:tplc="6D1A05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9445B6"/>
    <w:multiLevelType w:val="hybridMultilevel"/>
    <w:tmpl w:val="0DA24D52"/>
    <w:lvl w:ilvl="0" w:tplc="773487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0A4E9F"/>
    <w:multiLevelType w:val="hybridMultilevel"/>
    <w:tmpl w:val="BF56EF9C"/>
    <w:lvl w:ilvl="0" w:tplc="184A18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EA152EB"/>
    <w:multiLevelType w:val="hybridMultilevel"/>
    <w:tmpl w:val="F2F8C3E2"/>
    <w:lvl w:ilvl="0" w:tplc="3F365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FCA676A"/>
    <w:multiLevelType w:val="hybridMultilevel"/>
    <w:tmpl w:val="F3F6AF2A"/>
    <w:lvl w:ilvl="0" w:tplc="53A2E7D2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1297352"/>
    <w:multiLevelType w:val="hybridMultilevel"/>
    <w:tmpl w:val="AAC842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9">
    <w:nsid w:val="747803B3"/>
    <w:multiLevelType w:val="hybridMultilevel"/>
    <w:tmpl w:val="3A0C7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6B0204F"/>
    <w:multiLevelType w:val="hybridMultilevel"/>
    <w:tmpl w:val="64EC2E54"/>
    <w:lvl w:ilvl="0" w:tplc="F6C8D6F2">
      <w:start w:val="1"/>
      <w:numFmt w:val="bullet"/>
      <w:lvlText w:val=""/>
      <w:lvlJc w:val="left"/>
      <w:pPr>
        <w:tabs>
          <w:tab w:val="num" w:pos="606"/>
        </w:tabs>
        <w:ind w:left="606" w:hanging="30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41">
    <w:nsid w:val="78925D79"/>
    <w:multiLevelType w:val="hybridMultilevel"/>
    <w:tmpl w:val="A86CA20C"/>
    <w:lvl w:ilvl="0" w:tplc="39B2F5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lang w:val="az-Cyrl-AZ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8E65AEC"/>
    <w:multiLevelType w:val="hybridMultilevel"/>
    <w:tmpl w:val="6D6E9C10"/>
    <w:lvl w:ilvl="0" w:tplc="6428B42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79C95F15"/>
    <w:multiLevelType w:val="hybridMultilevel"/>
    <w:tmpl w:val="DC8A5248"/>
    <w:lvl w:ilvl="0" w:tplc="CE5A04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B7A5479"/>
    <w:multiLevelType w:val="hybridMultilevel"/>
    <w:tmpl w:val="FC063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6B363F"/>
    <w:multiLevelType w:val="hybridMultilevel"/>
    <w:tmpl w:val="39FE1E20"/>
    <w:lvl w:ilvl="0" w:tplc="9B0CBC0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FB211E4"/>
    <w:multiLevelType w:val="hybridMultilevel"/>
    <w:tmpl w:val="141A779A"/>
    <w:lvl w:ilvl="0" w:tplc="B1A23B4E">
      <w:start w:val="1"/>
      <w:numFmt w:val="bullet"/>
      <w:lvlText w:val="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5"/>
        </w:tabs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5"/>
        </w:tabs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5"/>
        </w:tabs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5"/>
        </w:tabs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5"/>
        </w:tabs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5"/>
        </w:tabs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5"/>
        </w:tabs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5"/>
        </w:tabs>
        <w:ind w:left="7195" w:hanging="360"/>
      </w:pPr>
      <w:rPr>
        <w:rFonts w:ascii="Wingdings" w:hAnsi="Wingdings" w:hint="default"/>
      </w:rPr>
    </w:lvl>
  </w:abstractNum>
  <w:abstractNum w:abstractNumId="47">
    <w:nsid w:val="7FD447CF"/>
    <w:multiLevelType w:val="hybridMultilevel"/>
    <w:tmpl w:val="13AAB734"/>
    <w:lvl w:ilvl="0" w:tplc="A8D8D6A6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0"/>
  </w:num>
  <w:num w:numId="4">
    <w:abstractNumId w:val="46"/>
  </w:num>
  <w:num w:numId="5">
    <w:abstractNumId w:val="35"/>
  </w:num>
  <w:num w:numId="6">
    <w:abstractNumId w:val="47"/>
  </w:num>
  <w:num w:numId="7">
    <w:abstractNumId w:val="15"/>
  </w:num>
  <w:num w:numId="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5"/>
  </w:num>
  <w:num w:numId="11">
    <w:abstractNumId w:val="40"/>
  </w:num>
  <w:num w:numId="12">
    <w:abstractNumId w:val="1"/>
  </w:num>
  <w:num w:numId="13">
    <w:abstractNumId w:val="32"/>
  </w:num>
  <w:num w:numId="14">
    <w:abstractNumId w:val="21"/>
  </w:num>
  <w:num w:numId="15">
    <w:abstractNumId w:val="3"/>
  </w:num>
  <w:num w:numId="16">
    <w:abstractNumId w:val="22"/>
  </w:num>
  <w:num w:numId="17">
    <w:abstractNumId w:val="44"/>
  </w:num>
  <w:num w:numId="18">
    <w:abstractNumId w:val="42"/>
  </w:num>
  <w:num w:numId="19">
    <w:abstractNumId w:val="17"/>
  </w:num>
  <w:num w:numId="20">
    <w:abstractNumId w:val="23"/>
  </w:num>
  <w:num w:numId="21">
    <w:abstractNumId w:val="14"/>
  </w:num>
  <w:num w:numId="22">
    <w:abstractNumId w:val="38"/>
  </w:num>
  <w:num w:numId="23">
    <w:abstractNumId w:val="11"/>
  </w:num>
  <w:num w:numId="24">
    <w:abstractNumId w:val="12"/>
  </w:num>
  <w:num w:numId="25">
    <w:abstractNumId w:val="25"/>
  </w:num>
  <w:num w:numId="26">
    <w:abstractNumId w:val="0"/>
  </w:num>
  <w:num w:numId="27">
    <w:abstractNumId w:val="39"/>
  </w:num>
  <w:num w:numId="28">
    <w:abstractNumId w:val="26"/>
  </w:num>
  <w:num w:numId="29">
    <w:abstractNumId w:val="34"/>
  </w:num>
  <w:num w:numId="30">
    <w:abstractNumId w:val="2"/>
  </w:num>
  <w:num w:numId="31">
    <w:abstractNumId w:val="8"/>
  </w:num>
  <w:num w:numId="32">
    <w:abstractNumId w:val="36"/>
  </w:num>
  <w:num w:numId="33">
    <w:abstractNumId w:val="29"/>
  </w:num>
  <w:num w:numId="34">
    <w:abstractNumId w:val="24"/>
  </w:num>
  <w:num w:numId="35">
    <w:abstractNumId w:val="19"/>
  </w:num>
  <w:num w:numId="36">
    <w:abstractNumId w:val="4"/>
  </w:num>
  <w:num w:numId="37">
    <w:abstractNumId w:val="18"/>
  </w:num>
  <w:num w:numId="38">
    <w:abstractNumId w:val="6"/>
  </w:num>
  <w:num w:numId="39">
    <w:abstractNumId w:val="33"/>
  </w:num>
  <w:num w:numId="40">
    <w:abstractNumId w:val="43"/>
  </w:num>
  <w:num w:numId="41">
    <w:abstractNumId w:val="16"/>
  </w:num>
  <w:num w:numId="42">
    <w:abstractNumId w:val="41"/>
  </w:num>
  <w:num w:numId="43">
    <w:abstractNumId w:val="37"/>
  </w:num>
  <w:num w:numId="44">
    <w:abstractNumId w:val="7"/>
  </w:num>
  <w:num w:numId="45">
    <w:abstractNumId w:val="13"/>
  </w:num>
  <w:num w:numId="46">
    <w:abstractNumId w:val="27"/>
  </w:num>
  <w:num w:numId="47">
    <w:abstractNumId w:val="31"/>
  </w:num>
  <w:num w:numId="48">
    <w:abstractNumId w:val="1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FC2"/>
    <w:rsid w:val="00015177"/>
    <w:rsid w:val="00034F50"/>
    <w:rsid w:val="00046DC1"/>
    <w:rsid w:val="00047F44"/>
    <w:rsid w:val="000571E7"/>
    <w:rsid w:val="00060F9B"/>
    <w:rsid w:val="000636F9"/>
    <w:rsid w:val="0008218F"/>
    <w:rsid w:val="00091BE9"/>
    <w:rsid w:val="00093D72"/>
    <w:rsid w:val="000A28C6"/>
    <w:rsid w:val="000E7F74"/>
    <w:rsid w:val="000F6BCF"/>
    <w:rsid w:val="0010179A"/>
    <w:rsid w:val="00114CB8"/>
    <w:rsid w:val="00124BA8"/>
    <w:rsid w:val="001259BB"/>
    <w:rsid w:val="00145F4A"/>
    <w:rsid w:val="00150735"/>
    <w:rsid w:val="001538F3"/>
    <w:rsid w:val="00174D41"/>
    <w:rsid w:val="00187BC7"/>
    <w:rsid w:val="0019555A"/>
    <w:rsid w:val="00281900"/>
    <w:rsid w:val="00284408"/>
    <w:rsid w:val="002A4CE1"/>
    <w:rsid w:val="002B323D"/>
    <w:rsid w:val="002F0BDF"/>
    <w:rsid w:val="002F1FE8"/>
    <w:rsid w:val="00300C79"/>
    <w:rsid w:val="00306BBE"/>
    <w:rsid w:val="00322FF4"/>
    <w:rsid w:val="00341FCD"/>
    <w:rsid w:val="00362484"/>
    <w:rsid w:val="00362E7E"/>
    <w:rsid w:val="00383187"/>
    <w:rsid w:val="003971D6"/>
    <w:rsid w:val="003A1152"/>
    <w:rsid w:val="003D38EA"/>
    <w:rsid w:val="003E4FC7"/>
    <w:rsid w:val="003E7E73"/>
    <w:rsid w:val="00406268"/>
    <w:rsid w:val="00412D80"/>
    <w:rsid w:val="0042564D"/>
    <w:rsid w:val="004473B1"/>
    <w:rsid w:val="00455128"/>
    <w:rsid w:val="004645D2"/>
    <w:rsid w:val="0048639C"/>
    <w:rsid w:val="00494FF2"/>
    <w:rsid w:val="00495DE5"/>
    <w:rsid w:val="004B0DD2"/>
    <w:rsid w:val="004B2A1B"/>
    <w:rsid w:val="004C06D5"/>
    <w:rsid w:val="004C1CBA"/>
    <w:rsid w:val="005035C2"/>
    <w:rsid w:val="00512E97"/>
    <w:rsid w:val="00533FC2"/>
    <w:rsid w:val="005349D3"/>
    <w:rsid w:val="00535514"/>
    <w:rsid w:val="005635DB"/>
    <w:rsid w:val="00595F09"/>
    <w:rsid w:val="005E4FAD"/>
    <w:rsid w:val="0060102B"/>
    <w:rsid w:val="00606BAC"/>
    <w:rsid w:val="006229CD"/>
    <w:rsid w:val="0063188D"/>
    <w:rsid w:val="00640182"/>
    <w:rsid w:val="00644DBC"/>
    <w:rsid w:val="0065174F"/>
    <w:rsid w:val="00662278"/>
    <w:rsid w:val="006672AF"/>
    <w:rsid w:val="00680B63"/>
    <w:rsid w:val="00685595"/>
    <w:rsid w:val="00697232"/>
    <w:rsid w:val="006A2A8A"/>
    <w:rsid w:val="006B5CBE"/>
    <w:rsid w:val="006C5C35"/>
    <w:rsid w:val="006C745D"/>
    <w:rsid w:val="006F0B97"/>
    <w:rsid w:val="00732FBA"/>
    <w:rsid w:val="0073422F"/>
    <w:rsid w:val="00754137"/>
    <w:rsid w:val="00756F11"/>
    <w:rsid w:val="00766A51"/>
    <w:rsid w:val="00794013"/>
    <w:rsid w:val="007A40E5"/>
    <w:rsid w:val="007A457F"/>
    <w:rsid w:val="007B045C"/>
    <w:rsid w:val="007B6FA6"/>
    <w:rsid w:val="007E4250"/>
    <w:rsid w:val="007F6D0F"/>
    <w:rsid w:val="0081604B"/>
    <w:rsid w:val="00873A21"/>
    <w:rsid w:val="00885BB0"/>
    <w:rsid w:val="008A4E13"/>
    <w:rsid w:val="008B12B2"/>
    <w:rsid w:val="008E6D3C"/>
    <w:rsid w:val="008F5429"/>
    <w:rsid w:val="00906556"/>
    <w:rsid w:val="00917639"/>
    <w:rsid w:val="009209C8"/>
    <w:rsid w:val="009527E2"/>
    <w:rsid w:val="00962E2D"/>
    <w:rsid w:val="009934C2"/>
    <w:rsid w:val="009966A6"/>
    <w:rsid w:val="009A2FE8"/>
    <w:rsid w:val="009A5F3F"/>
    <w:rsid w:val="009B24AB"/>
    <w:rsid w:val="009C32AC"/>
    <w:rsid w:val="009E0D77"/>
    <w:rsid w:val="009E36BA"/>
    <w:rsid w:val="009E6416"/>
    <w:rsid w:val="009F00D1"/>
    <w:rsid w:val="009F57B8"/>
    <w:rsid w:val="00A306EF"/>
    <w:rsid w:val="00A57966"/>
    <w:rsid w:val="00A651F4"/>
    <w:rsid w:val="00A94967"/>
    <w:rsid w:val="00AD45C3"/>
    <w:rsid w:val="00AF2E5F"/>
    <w:rsid w:val="00AF5C0F"/>
    <w:rsid w:val="00B172E7"/>
    <w:rsid w:val="00B233CE"/>
    <w:rsid w:val="00B27B30"/>
    <w:rsid w:val="00B367FF"/>
    <w:rsid w:val="00B654B6"/>
    <w:rsid w:val="00B93591"/>
    <w:rsid w:val="00BE4694"/>
    <w:rsid w:val="00BE7B3E"/>
    <w:rsid w:val="00BF0D59"/>
    <w:rsid w:val="00BF4AAF"/>
    <w:rsid w:val="00C03E4B"/>
    <w:rsid w:val="00C14E96"/>
    <w:rsid w:val="00C21FE3"/>
    <w:rsid w:val="00C9136D"/>
    <w:rsid w:val="00CA6AA9"/>
    <w:rsid w:val="00CB0D0B"/>
    <w:rsid w:val="00CC4D67"/>
    <w:rsid w:val="00CC6E98"/>
    <w:rsid w:val="00CD22C1"/>
    <w:rsid w:val="00CF7A9A"/>
    <w:rsid w:val="00D2236F"/>
    <w:rsid w:val="00D31571"/>
    <w:rsid w:val="00D3765D"/>
    <w:rsid w:val="00D7632D"/>
    <w:rsid w:val="00D82950"/>
    <w:rsid w:val="00D867B2"/>
    <w:rsid w:val="00DA17AD"/>
    <w:rsid w:val="00DB1AA9"/>
    <w:rsid w:val="00DB2907"/>
    <w:rsid w:val="00DD1D59"/>
    <w:rsid w:val="00E13BE7"/>
    <w:rsid w:val="00E27C9C"/>
    <w:rsid w:val="00E77077"/>
    <w:rsid w:val="00E91E27"/>
    <w:rsid w:val="00E927F3"/>
    <w:rsid w:val="00E97FC2"/>
    <w:rsid w:val="00EB3235"/>
    <w:rsid w:val="00EC575C"/>
    <w:rsid w:val="00EE3D26"/>
    <w:rsid w:val="00EF2928"/>
    <w:rsid w:val="00F01465"/>
    <w:rsid w:val="00F05CC5"/>
    <w:rsid w:val="00F07E1E"/>
    <w:rsid w:val="00F24D69"/>
    <w:rsid w:val="00F320F1"/>
    <w:rsid w:val="00F34054"/>
    <w:rsid w:val="00F55FC4"/>
    <w:rsid w:val="00F754CA"/>
    <w:rsid w:val="00F90E96"/>
    <w:rsid w:val="00FA1222"/>
    <w:rsid w:val="00FA231E"/>
    <w:rsid w:val="00FA64A9"/>
    <w:rsid w:val="00FC1C48"/>
    <w:rsid w:val="00FC4D8F"/>
    <w:rsid w:val="00FE0753"/>
    <w:rsid w:val="00FE1881"/>
    <w:rsid w:val="00FF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E4FAD"/>
    <w:rPr>
      <w:rFonts w:ascii="Times New Roman" w:eastAsia="MS Mincho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F57B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9F57B8"/>
    <w:pPr>
      <w:keepNext/>
      <w:spacing w:line="360" w:lineRule="auto"/>
      <w:jc w:val="center"/>
      <w:outlineLvl w:val="1"/>
    </w:pPr>
    <w:rPr>
      <w:rFonts w:ascii="Arial (Azeri Cyr)" w:hAnsi="Arial (Azeri Cyr)"/>
      <w:sz w:val="28"/>
      <w:szCs w:val="20"/>
    </w:rPr>
  </w:style>
  <w:style w:type="paragraph" w:styleId="30">
    <w:name w:val="heading 3"/>
    <w:basedOn w:val="a"/>
    <w:next w:val="a"/>
    <w:link w:val="31"/>
    <w:qFormat/>
    <w:rsid w:val="009F57B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F57B8"/>
    <w:pPr>
      <w:keepNext/>
      <w:spacing w:before="120"/>
      <w:ind w:right="45" w:firstLine="720"/>
      <w:jc w:val="both"/>
      <w:outlineLvl w:val="3"/>
    </w:pPr>
    <w:rPr>
      <w:b/>
      <w:sz w:val="26"/>
      <w:szCs w:val="20"/>
      <w:u w:val="single"/>
    </w:rPr>
  </w:style>
  <w:style w:type="paragraph" w:styleId="5">
    <w:name w:val="heading 5"/>
    <w:basedOn w:val="a"/>
    <w:next w:val="a"/>
    <w:link w:val="50"/>
    <w:qFormat/>
    <w:rsid w:val="009F57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F57B8"/>
    <w:pPr>
      <w:keepNext/>
      <w:jc w:val="center"/>
      <w:outlineLvl w:val="5"/>
    </w:pPr>
    <w:rPr>
      <w:rFonts w:ascii="Times Roman AzLat" w:hAnsi="Times Roman AzLat"/>
      <w:szCs w:val="20"/>
    </w:rPr>
  </w:style>
  <w:style w:type="paragraph" w:styleId="7">
    <w:name w:val="heading 7"/>
    <w:basedOn w:val="a"/>
    <w:next w:val="a"/>
    <w:link w:val="70"/>
    <w:qFormat/>
    <w:rsid w:val="009F57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F57B8"/>
    <w:pPr>
      <w:keepNext/>
      <w:spacing w:line="360" w:lineRule="auto"/>
      <w:ind w:left="720"/>
      <w:jc w:val="both"/>
      <w:outlineLvl w:val="7"/>
    </w:pPr>
    <w:rPr>
      <w:rFonts w:ascii="Arial (Azeri Cyr)" w:hAnsi="Arial (Azeri Cyr)"/>
      <w:b/>
      <w:sz w:val="28"/>
      <w:szCs w:val="20"/>
      <w:lang w:val="en-US"/>
    </w:rPr>
  </w:style>
  <w:style w:type="paragraph" w:styleId="9">
    <w:name w:val="heading 9"/>
    <w:basedOn w:val="a"/>
    <w:next w:val="a"/>
    <w:link w:val="90"/>
    <w:qFormat/>
    <w:rsid w:val="009F57B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6A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A6AA9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CA6A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A6AA9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3A11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harChar1">
    <w:name w:val="Char Char1"/>
    <w:basedOn w:val="a"/>
    <w:rsid w:val="00535514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F57B8"/>
    <w:rPr>
      <w:rFonts w:ascii="Arial" w:eastAsia="MS Mincho" w:hAnsi="Arial"/>
      <w:b/>
      <w:kern w:val="28"/>
      <w:sz w:val="28"/>
      <w:lang w:val="en-US"/>
    </w:rPr>
  </w:style>
  <w:style w:type="character" w:customStyle="1" w:styleId="20">
    <w:name w:val="Заголовок 2 Знак"/>
    <w:link w:val="2"/>
    <w:rsid w:val="009F57B8"/>
    <w:rPr>
      <w:rFonts w:ascii="Arial (Azeri Cyr)" w:eastAsia="MS Mincho" w:hAnsi="Arial (Azeri Cyr)"/>
      <w:sz w:val="28"/>
    </w:rPr>
  </w:style>
  <w:style w:type="character" w:customStyle="1" w:styleId="31">
    <w:name w:val="Заголовок 3 Знак"/>
    <w:link w:val="30"/>
    <w:rsid w:val="009F57B8"/>
    <w:rPr>
      <w:rFonts w:ascii="Arial" w:eastAsia="MS Mincho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9F57B8"/>
    <w:rPr>
      <w:rFonts w:ascii="Times New Roman" w:eastAsia="MS Mincho" w:hAnsi="Times New Roman"/>
      <w:b/>
      <w:sz w:val="26"/>
      <w:u w:val="single"/>
    </w:rPr>
  </w:style>
  <w:style w:type="character" w:customStyle="1" w:styleId="50">
    <w:name w:val="Заголовок 5 Знак"/>
    <w:link w:val="5"/>
    <w:rsid w:val="009F57B8"/>
    <w:rPr>
      <w:rFonts w:ascii="Times New Roman" w:eastAsia="MS Mincho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F57B8"/>
    <w:rPr>
      <w:rFonts w:ascii="Times Roman AzLat" w:eastAsia="MS Mincho" w:hAnsi="Times Roman AzLat"/>
      <w:sz w:val="24"/>
    </w:rPr>
  </w:style>
  <w:style w:type="character" w:customStyle="1" w:styleId="70">
    <w:name w:val="Заголовок 7 Знак"/>
    <w:link w:val="7"/>
    <w:rsid w:val="009F57B8"/>
    <w:rPr>
      <w:rFonts w:ascii="Times New Roman" w:eastAsia="MS Mincho" w:hAnsi="Times New Roman"/>
      <w:sz w:val="24"/>
      <w:szCs w:val="24"/>
    </w:rPr>
  </w:style>
  <w:style w:type="character" w:customStyle="1" w:styleId="80">
    <w:name w:val="Заголовок 8 Знак"/>
    <w:link w:val="8"/>
    <w:rsid w:val="009F57B8"/>
    <w:rPr>
      <w:rFonts w:ascii="Arial (Azeri Cyr)" w:eastAsia="MS Mincho" w:hAnsi="Arial (Azeri Cyr)"/>
      <w:b/>
      <w:sz w:val="28"/>
      <w:lang w:val="en-US"/>
    </w:rPr>
  </w:style>
  <w:style w:type="character" w:customStyle="1" w:styleId="90">
    <w:name w:val="Заголовок 9 Знак"/>
    <w:link w:val="9"/>
    <w:rsid w:val="009F57B8"/>
    <w:rPr>
      <w:rFonts w:ascii="Arial" w:eastAsia="MS Mincho" w:hAnsi="Arial" w:cs="Arial"/>
      <w:sz w:val="22"/>
      <w:szCs w:val="22"/>
    </w:rPr>
  </w:style>
  <w:style w:type="numbering" w:customStyle="1" w:styleId="11">
    <w:name w:val="Нет списка1"/>
    <w:next w:val="a2"/>
    <w:semiHidden/>
    <w:rsid w:val="009F57B8"/>
  </w:style>
  <w:style w:type="character" w:styleId="a8">
    <w:name w:val="page number"/>
    <w:basedOn w:val="a0"/>
    <w:rsid w:val="009F57B8"/>
  </w:style>
  <w:style w:type="paragraph" w:styleId="a9">
    <w:name w:val="Normal (Web)"/>
    <w:aliases w:val="Обычный (Web)"/>
    <w:basedOn w:val="a"/>
    <w:link w:val="aa"/>
    <w:rsid w:val="009F57B8"/>
    <w:pPr>
      <w:spacing w:before="100" w:beforeAutospacing="1" w:after="100" w:afterAutospacing="1"/>
    </w:pPr>
    <w:rPr>
      <w:rFonts w:eastAsia="Calibri"/>
    </w:rPr>
  </w:style>
  <w:style w:type="character" w:customStyle="1" w:styleId="aa">
    <w:name w:val="Обычный (веб) Знак"/>
    <w:aliases w:val="Обычный (Web) Знак"/>
    <w:link w:val="a9"/>
    <w:locked/>
    <w:rsid w:val="009F57B8"/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9F57B8"/>
    <w:pPr>
      <w:ind w:left="720"/>
    </w:pPr>
    <w:rPr>
      <w:rFonts w:eastAsia="Calibri"/>
    </w:rPr>
  </w:style>
  <w:style w:type="paragraph" w:styleId="ab">
    <w:name w:val="Body Text Indent"/>
    <w:aliases w:val="Основной текст 1"/>
    <w:basedOn w:val="a"/>
    <w:link w:val="ac"/>
    <w:rsid w:val="009F57B8"/>
    <w:pPr>
      <w:spacing w:line="360" w:lineRule="auto"/>
      <w:ind w:firstLine="539"/>
      <w:jc w:val="center"/>
    </w:pPr>
    <w:rPr>
      <w:b/>
      <w:bCs/>
      <w:sz w:val="28"/>
    </w:rPr>
  </w:style>
  <w:style w:type="character" w:customStyle="1" w:styleId="ac">
    <w:name w:val="Основной текст с отступом Знак"/>
    <w:aliases w:val="Основной текст 1 Знак"/>
    <w:link w:val="ab"/>
    <w:rsid w:val="009F57B8"/>
    <w:rPr>
      <w:rFonts w:ascii="Times New Roman" w:eastAsia="MS Mincho" w:hAnsi="Times New Roman"/>
      <w:b/>
      <w:bCs/>
      <w:sz w:val="28"/>
      <w:szCs w:val="24"/>
    </w:rPr>
  </w:style>
  <w:style w:type="paragraph" w:styleId="ad">
    <w:name w:val="Body Text"/>
    <w:aliases w:val="Основной текст Знак1,Основной текст Знак Знак"/>
    <w:basedOn w:val="a"/>
    <w:link w:val="ae"/>
    <w:rsid w:val="009F57B8"/>
    <w:pPr>
      <w:spacing w:after="120"/>
    </w:pPr>
  </w:style>
  <w:style w:type="character" w:customStyle="1" w:styleId="ae">
    <w:name w:val="Основной текст Знак"/>
    <w:aliases w:val="Основной текст Знак1 Знак,Основной текст Знак Знак Знак"/>
    <w:link w:val="ad"/>
    <w:rsid w:val="009F57B8"/>
    <w:rPr>
      <w:rFonts w:ascii="Times New Roman" w:eastAsia="MS Mincho" w:hAnsi="Times New Roman"/>
      <w:sz w:val="24"/>
      <w:szCs w:val="24"/>
    </w:rPr>
  </w:style>
  <w:style w:type="paragraph" w:styleId="21">
    <w:name w:val="Body Text Indent 2"/>
    <w:basedOn w:val="a"/>
    <w:link w:val="22"/>
    <w:rsid w:val="009F57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F57B8"/>
    <w:rPr>
      <w:rFonts w:ascii="Times New Roman" w:eastAsia="MS Mincho" w:hAnsi="Times New Roman"/>
      <w:sz w:val="24"/>
      <w:szCs w:val="24"/>
    </w:rPr>
  </w:style>
  <w:style w:type="paragraph" w:styleId="23">
    <w:name w:val="Body Text 2"/>
    <w:basedOn w:val="a"/>
    <w:link w:val="24"/>
    <w:rsid w:val="009F57B8"/>
    <w:pPr>
      <w:spacing w:after="120" w:line="480" w:lineRule="auto"/>
    </w:pPr>
  </w:style>
  <w:style w:type="character" w:customStyle="1" w:styleId="24">
    <w:name w:val="Основной текст 2 Знак"/>
    <w:link w:val="23"/>
    <w:rsid w:val="009F57B8"/>
    <w:rPr>
      <w:rFonts w:ascii="Times New Roman" w:eastAsia="MS Mincho" w:hAnsi="Times New Roman"/>
      <w:sz w:val="24"/>
      <w:szCs w:val="24"/>
    </w:rPr>
  </w:style>
  <w:style w:type="paragraph" w:styleId="32">
    <w:name w:val="Body Text Indent 3"/>
    <w:basedOn w:val="a"/>
    <w:link w:val="33"/>
    <w:rsid w:val="009F57B8"/>
    <w:pPr>
      <w:spacing w:line="360" w:lineRule="auto"/>
      <w:ind w:left="1440" w:firstLine="720"/>
      <w:jc w:val="both"/>
    </w:pPr>
    <w:rPr>
      <w:rFonts w:ascii="Arial" w:hAnsi="Arial"/>
      <w:szCs w:val="20"/>
    </w:rPr>
  </w:style>
  <w:style w:type="character" w:customStyle="1" w:styleId="33">
    <w:name w:val="Основной текст с отступом 3 Знак"/>
    <w:link w:val="32"/>
    <w:rsid w:val="009F57B8"/>
    <w:rPr>
      <w:rFonts w:ascii="Arial" w:eastAsia="MS Mincho" w:hAnsi="Arial"/>
      <w:sz w:val="24"/>
    </w:rPr>
  </w:style>
  <w:style w:type="paragraph" w:customStyle="1" w:styleId="13">
    <w:name w:val="Обычный1"/>
    <w:rsid w:val="009F57B8"/>
    <w:pPr>
      <w:spacing w:before="100" w:after="100"/>
    </w:pPr>
    <w:rPr>
      <w:rFonts w:ascii="Times New Roman" w:eastAsia="MS Mincho" w:hAnsi="Times New Roman"/>
      <w:snapToGrid w:val="0"/>
      <w:sz w:val="24"/>
    </w:rPr>
  </w:style>
  <w:style w:type="paragraph" w:styleId="34">
    <w:name w:val="Body Text 3"/>
    <w:basedOn w:val="a"/>
    <w:link w:val="35"/>
    <w:rsid w:val="009F57B8"/>
    <w:pPr>
      <w:spacing w:line="360" w:lineRule="auto"/>
      <w:jc w:val="center"/>
    </w:pPr>
    <w:rPr>
      <w:rFonts w:ascii="Times Roman AzLat" w:hAnsi="Times Roman AzLat"/>
      <w:sz w:val="28"/>
      <w:szCs w:val="20"/>
    </w:rPr>
  </w:style>
  <w:style w:type="character" w:customStyle="1" w:styleId="35">
    <w:name w:val="Основной текст 3 Знак"/>
    <w:link w:val="34"/>
    <w:rsid w:val="009F57B8"/>
    <w:rPr>
      <w:rFonts w:ascii="Times Roman AzLat" w:eastAsia="MS Mincho" w:hAnsi="Times Roman AzLat"/>
      <w:sz w:val="28"/>
    </w:rPr>
  </w:style>
  <w:style w:type="paragraph" w:customStyle="1" w:styleId="14">
    <w:name w:val="заголовок 1"/>
    <w:basedOn w:val="a"/>
    <w:next w:val="a"/>
    <w:rsid w:val="009F57B8"/>
    <w:pPr>
      <w:keepNext/>
      <w:jc w:val="center"/>
    </w:pPr>
    <w:rPr>
      <w:rFonts w:ascii="Times Azeri" w:hAnsi="Times Azeri"/>
      <w:szCs w:val="20"/>
    </w:rPr>
  </w:style>
  <w:style w:type="paragraph" w:customStyle="1" w:styleId="41">
    <w:name w:val="заголовок 4"/>
    <w:basedOn w:val="a"/>
    <w:next w:val="a"/>
    <w:rsid w:val="009F57B8"/>
    <w:pPr>
      <w:keepNext/>
      <w:ind w:firstLine="567"/>
      <w:outlineLvl w:val="3"/>
    </w:pPr>
    <w:rPr>
      <w:rFonts w:ascii="Times Latin" w:hAnsi="Times Latin"/>
      <w:szCs w:val="20"/>
    </w:rPr>
  </w:style>
  <w:style w:type="paragraph" w:customStyle="1" w:styleId="51">
    <w:name w:val="заголовок 5"/>
    <w:basedOn w:val="a"/>
    <w:next w:val="a"/>
    <w:rsid w:val="009F57B8"/>
    <w:pPr>
      <w:keepNext/>
      <w:ind w:right="-108"/>
      <w:outlineLvl w:val="4"/>
    </w:pPr>
    <w:rPr>
      <w:rFonts w:ascii="Times Latin" w:hAnsi="Times Latin"/>
      <w:szCs w:val="20"/>
    </w:rPr>
  </w:style>
  <w:style w:type="paragraph" w:customStyle="1" w:styleId="61">
    <w:name w:val="заголовок 6"/>
    <w:basedOn w:val="a"/>
    <w:next w:val="a"/>
    <w:rsid w:val="009F57B8"/>
    <w:pPr>
      <w:keepNext/>
      <w:ind w:right="-284"/>
      <w:outlineLvl w:val="5"/>
    </w:pPr>
    <w:rPr>
      <w:rFonts w:ascii="Times Latin" w:hAnsi="Times Latin"/>
      <w:szCs w:val="20"/>
    </w:rPr>
  </w:style>
  <w:style w:type="paragraph" w:styleId="af">
    <w:name w:val="Title"/>
    <w:basedOn w:val="a"/>
    <w:link w:val="af0"/>
    <w:qFormat/>
    <w:rsid w:val="009F57B8"/>
    <w:pPr>
      <w:jc w:val="center"/>
    </w:pPr>
    <w:rPr>
      <w:rFonts w:ascii="Times Latin" w:hAnsi="Times Latin"/>
      <w:b/>
      <w:i/>
      <w:sz w:val="28"/>
      <w:szCs w:val="20"/>
    </w:rPr>
  </w:style>
  <w:style w:type="character" w:customStyle="1" w:styleId="af0">
    <w:name w:val="Название Знак"/>
    <w:link w:val="af"/>
    <w:rsid w:val="009F57B8"/>
    <w:rPr>
      <w:rFonts w:ascii="Times Latin" w:eastAsia="MS Mincho" w:hAnsi="Times Latin"/>
      <w:b/>
      <w:i/>
      <w:sz w:val="28"/>
    </w:rPr>
  </w:style>
  <w:style w:type="table" w:styleId="af1">
    <w:name w:val="Table Grid"/>
    <w:basedOn w:val="a1"/>
    <w:rsid w:val="009F57B8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rsid w:val="009F57B8"/>
    <w:pPr>
      <w:spacing w:before="100" w:beforeAutospacing="1" w:after="100" w:afterAutospacing="1"/>
    </w:pPr>
    <w:rPr>
      <w:lang w:val="en-US" w:eastAsia="en-US"/>
    </w:rPr>
  </w:style>
  <w:style w:type="character" w:customStyle="1" w:styleId="af3">
    <w:name w:val="Текст Знак"/>
    <w:link w:val="af2"/>
    <w:rsid w:val="009F57B8"/>
    <w:rPr>
      <w:rFonts w:ascii="Times New Roman" w:eastAsia="MS Mincho" w:hAnsi="Times New Roman"/>
      <w:sz w:val="24"/>
      <w:szCs w:val="24"/>
      <w:lang w:val="en-US" w:eastAsia="en-US"/>
    </w:rPr>
  </w:style>
  <w:style w:type="character" w:styleId="af4">
    <w:name w:val="Hyperlink"/>
    <w:rsid w:val="009F57B8"/>
    <w:rPr>
      <w:color w:val="0000FF"/>
      <w:u w:val="single"/>
    </w:rPr>
  </w:style>
  <w:style w:type="paragraph" w:styleId="af5">
    <w:name w:val="footnote text"/>
    <w:basedOn w:val="a"/>
    <w:link w:val="af6"/>
    <w:semiHidden/>
    <w:rsid w:val="009F57B8"/>
    <w:rPr>
      <w:sz w:val="20"/>
      <w:szCs w:val="20"/>
      <w:lang w:val="en-US" w:eastAsia="en-US"/>
    </w:rPr>
  </w:style>
  <w:style w:type="character" w:customStyle="1" w:styleId="af6">
    <w:name w:val="Текст сноски Знак"/>
    <w:link w:val="af5"/>
    <w:semiHidden/>
    <w:rsid w:val="009F57B8"/>
    <w:rPr>
      <w:rFonts w:ascii="Times New Roman" w:eastAsia="MS Mincho" w:hAnsi="Times New Roman"/>
      <w:lang w:val="en-US" w:eastAsia="en-US"/>
    </w:rPr>
  </w:style>
  <w:style w:type="paragraph" w:customStyle="1" w:styleId="af7">
    <w:name w:val="рягямля"/>
    <w:basedOn w:val="a"/>
    <w:autoRedefine/>
    <w:rsid w:val="009F57B8"/>
    <w:pPr>
      <w:spacing w:line="360" w:lineRule="auto"/>
      <w:ind w:firstLine="720"/>
      <w:jc w:val="both"/>
    </w:pPr>
    <w:rPr>
      <w:rFonts w:ascii="Alk-Az-TmsL" w:hAnsi="Alk-Az-TmsL"/>
      <w:sz w:val="28"/>
      <w:szCs w:val="28"/>
      <w:lang w:val="az-Latn-AZ"/>
    </w:rPr>
  </w:style>
  <w:style w:type="paragraph" w:customStyle="1" w:styleId="BodyText21">
    <w:name w:val="Body Text 21"/>
    <w:basedOn w:val="a"/>
    <w:rsid w:val="009F57B8"/>
    <w:pPr>
      <w:widowControl w:val="0"/>
      <w:jc w:val="both"/>
    </w:pPr>
    <w:rPr>
      <w:rFonts w:ascii="Azeri Arial Cyr1" w:hAnsi="Azeri Arial Cyr1"/>
      <w:sz w:val="28"/>
      <w:szCs w:val="20"/>
    </w:rPr>
  </w:style>
  <w:style w:type="character" w:styleId="af8">
    <w:name w:val="Strong"/>
    <w:qFormat/>
    <w:rsid w:val="009F57B8"/>
    <w:rPr>
      <w:b/>
      <w:bCs/>
    </w:rPr>
  </w:style>
  <w:style w:type="paragraph" w:styleId="af9">
    <w:name w:val="endnote text"/>
    <w:basedOn w:val="a"/>
    <w:link w:val="afa"/>
    <w:semiHidden/>
    <w:rsid w:val="009F57B8"/>
    <w:rPr>
      <w:sz w:val="20"/>
      <w:szCs w:val="20"/>
    </w:rPr>
  </w:style>
  <w:style w:type="character" w:customStyle="1" w:styleId="afa">
    <w:name w:val="Текст концевой сноски Знак"/>
    <w:link w:val="af9"/>
    <w:semiHidden/>
    <w:rsid w:val="009F57B8"/>
    <w:rPr>
      <w:rFonts w:ascii="Times New Roman" w:eastAsia="MS Mincho" w:hAnsi="Times New Roman"/>
    </w:rPr>
  </w:style>
  <w:style w:type="paragraph" w:styleId="afb">
    <w:name w:val="caption"/>
    <w:basedOn w:val="a"/>
    <w:next w:val="a"/>
    <w:qFormat/>
    <w:rsid w:val="009F57B8"/>
    <w:rPr>
      <w:rFonts w:ascii="Calibri" w:hAnsi="Calibri"/>
      <w:caps/>
      <w:spacing w:val="10"/>
      <w:sz w:val="18"/>
      <w:szCs w:val="18"/>
      <w:lang w:val="en-US" w:eastAsia="en-US" w:bidi="en-US"/>
    </w:rPr>
  </w:style>
  <w:style w:type="paragraph" w:styleId="afc">
    <w:name w:val="Subtitle"/>
    <w:basedOn w:val="a"/>
    <w:next w:val="a"/>
    <w:link w:val="afd"/>
    <w:qFormat/>
    <w:rsid w:val="009F57B8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d">
    <w:name w:val="Подзаголовок Знак"/>
    <w:link w:val="afc"/>
    <w:rsid w:val="009F57B8"/>
    <w:rPr>
      <w:rFonts w:ascii="Cambria" w:eastAsia="MS Mincho" w:hAnsi="Cambria"/>
      <w:sz w:val="24"/>
      <w:szCs w:val="24"/>
      <w:lang w:val="en-US" w:eastAsia="en-US" w:bidi="en-US"/>
    </w:rPr>
  </w:style>
  <w:style w:type="character" w:styleId="afe">
    <w:name w:val="Emphasis"/>
    <w:qFormat/>
    <w:rsid w:val="009F57B8"/>
    <w:rPr>
      <w:rFonts w:ascii="Calibri" w:hAnsi="Calibri"/>
      <w:b/>
      <w:i/>
      <w:iCs/>
    </w:rPr>
  </w:style>
  <w:style w:type="paragraph" w:styleId="aff">
    <w:name w:val="No Spacing"/>
    <w:basedOn w:val="a"/>
    <w:link w:val="aff0"/>
    <w:qFormat/>
    <w:rsid w:val="009F57B8"/>
    <w:rPr>
      <w:rFonts w:ascii="Calibri" w:hAnsi="Calibri"/>
      <w:szCs w:val="32"/>
      <w:lang w:val="en-US" w:eastAsia="en-US" w:bidi="en-US"/>
    </w:rPr>
  </w:style>
  <w:style w:type="character" w:customStyle="1" w:styleId="aff0">
    <w:name w:val="Без интервала Знак"/>
    <w:link w:val="aff"/>
    <w:rsid w:val="009F57B8"/>
    <w:rPr>
      <w:rFonts w:eastAsia="MS Mincho"/>
      <w:sz w:val="24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9F57B8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link w:val="25"/>
    <w:rsid w:val="009F57B8"/>
    <w:rPr>
      <w:rFonts w:eastAsia="MS Mincho"/>
      <w:i/>
      <w:sz w:val="24"/>
      <w:szCs w:val="24"/>
      <w:lang w:val="en-US" w:eastAsia="en-US" w:bidi="en-US"/>
    </w:rPr>
  </w:style>
  <w:style w:type="paragraph" w:styleId="aff1">
    <w:name w:val="Intense Quote"/>
    <w:basedOn w:val="a"/>
    <w:next w:val="a"/>
    <w:link w:val="aff2"/>
    <w:qFormat/>
    <w:rsid w:val="009F57B8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2">
    <w:name w:val="Выделенная цитата Знак"/>
    <w:link w:val="aff1"/>
    <w:rsid w:val="009F57B8"/>
    <w:rPr>
      <w:rFonts w:eastAsia="MS Mincho"/>
      <w:b/>
      <w:i/>
      <w:sz w:val="24"/>
      <w:szCs w:val="22"/>
      <w:lang w:val="en-US" w:eastAsia="en-US" w:bidi="en-US"/>
    </w:rPr>
  </w:style>
  <w:style w:type="character" w:styleId="aff3">
    <w:name w:val="Subtle Emphasis"/>
    <w:qFormat/>
    <w:rsid w:val="009F57B8"/>
    <w:rPr>
      <w:i/>
      <w:color w:val="5A5A5A"/>
    </w:rPr>
  </w:style>
  <w:style w:type="character" w:styleId="aff4">
    <w:name w:val="Intense Emphasis"/>
    <w:qFormat/>
    <w:rsid w:val="009F57B8"/>
    <w:rPr>
      <w:b/>
      <w:i/>
      <w:sz w:val="24"/>
      <w:szCs w:val="24"/>
      <w:u w:val="single"/>
    </w:rPr>
  </w:style>
  <w:style w:type="character" w:styleId="aff5">
    <w:name w:val="Subtle Reference"/>
    <w:qFormat/>
    <w:rsid w:val="009F57B8"/>
    <w:rPr>
      <w:sz w:val="24"/>
      <w:szCs w:val="24"/>
      <w:u w:val="single"/>
    </w:rPr>
  </w:style>
  <w:style w:type="character" w:styleId="aff6">
    <w:name w:val="Intense Reference"/>
    <w:qFormat/>
    <w:rsid w:val="009F57B8"/>
    <w:rPr>
      <w:b/>
      <w:sz w:val="24"/>
      <w:u w:val="single"/>
    </w:rPr>
  </w:style>
  <w:style w:type="character" w:styleId="aff7">
    <w:name w:val="Book Title"/>
    <w:qFormat/>
    <w:rsid w:val="009F57B8"/>
    <w:rPr>
      <w:rFonts w:ascii="Cambria" w:eastAsia="Times New Roman" w:hAnsi="Cambria"/>
      <w:b/>
      <w:i/>
      <w:sz w:val="24"/>
      <w:szCs w:val="24"/>
    </w:rPr>
  </w:style>
  <w:style w:type="paragraph" w:styleId="aff8">
    <w:name w:val="TOC Heading"/>
    <w:basedOn w:val="1"/>
    <w:next w:val="a"/>
    <w:qFormat/>
    <w:rsid w:val="009F57B8"/>
    <w:pPr>
      <w:outlineLvl w:val="9"/>
    </w:pPr>
    <w:rPr>
      <w:rFonts w:ascii="Cambria" w:hAnsi="Cambria"/>
      <w:bCs/>
      <w:kern w:val="32"/>
      <w:sz w:val="32"/>
      <w:szCs w:val="32"/>
      <w:lang w:eastAsia="en-US" w:bidi="en-US"/>
    </w:rPr>
  </w:style>
  <w:style w:type="paragraph" w:styleId="aff9">
    <w:name w:val="Block Text"/>
    <w:basedOn w:val="a"/>
    <w:rsid w:val="009F57B8"/>
    <w:pPr>
      <w:widowControl w:val="0"/>
      <w:shd w:val="clear" w:color="auto" w:fill="FFFFFF"/>
      <w:spacing w:line="360" w:lineRule="auto"/>
      <w:ind w:left="173" w:right="94" w:firstLine="634"/>
      <w:jc w:val="both"/>
    </w:pPr>
    <w:rPr>
      <w:color w:val="000000"/>
      <w:sz w:val="28"/>
      <w:szCs w:val="20"/>
    </w:rPr>
  </w:style>
  <w:style w:type="character" w:customStyle="1" w:styleId="headmaterial">
    <w:name w:val="headmaterial"/>
    <w:basedOn w:val="a0"/>
    <w:rsid w:val="009F57B8"/>
  </w:style>
  <w:style w:type="character" w:styleId="affa">
    <w:name w:val="FollowedHyperlink"/>
    <w:rsid w:val="009F57B8"/>
    <w:rPr>
      <w:color w:val="800080"/>
      <w:u w:val="single"/>
    </w:rPr>
  </w:style>
  <w:style w:type="paragraph" w:styleId="affb">
    <w:name w:val="Balloon Text"/>
    <w:basedOn w:val="a"/>
    <w:link w:val="affc"/>
    <w:semiHidden/>
    <w:rsid w:val="009F57B8"/>
    <w:rPr>
      <w:rFonts w:ascii="Tahoma" w:hAnsi="Tahoma"/>
      <w:sz w:val="16"/>
      <w:szCs w:val="16"/>
    </w:rPr>
  </w:style>
  <w:style w:type="character" w:customStyle="1" w:styleId="affc">
    <w:name w:val="Текст выноски Знак"/>
    <w:link w:val="affb"/>
    <w:semiHidden/>
    <w:rsid w:val="009F57B8"/>
    <w:rPr>
      <w:rFonts w:ascii="Tahoma" w:eastAsia="MS Mincho" w:hAnsi="Tahoma" w:cs="Tahoma"/>
      <w:sz w:val="16"/>
      <w:szCs w:val="16"/>
    </w:rPr>
  </w:style>
  <w:style w:type="paragraph" w:customStyle="1" w:styleId="CharCharCharChar">
    <w:name w:val="Char Char Char Знак Знак Char"/>
    <w:basedOn w:val="a"/>
    <w:rsid w:val="009F57B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5">
    <w:name w:val="Без интервала1"/>
    <w:link w:val="NoSpacingChar"/>
    <w:rsid w:val="009F57B8"/>
    <w:rPr>
      <w:sz w:val="22"/>
      <w:szCs w:val="22"/>
    </w:rPr>
  </w:style>
  <w:style w:type="character" w:customStyle="1" w:styleId="NoSpacingChar">
    <w:name w:val="No Spacing Char"/>
    <w:link w:val="15"/>
    <w:locked/>
    <w:rsid w:val="009F57B8"/>
    <w:rPr>
      <w:sz w:val="22"/>
      <w:szCs w:val="22"/>
      <w:lang w:bidi="ar-SA"/>
    </w:rPr>
  </w:style>
  <w:style w:type="character" w:customStyle="1" w:styleId="style1">
    <w:name w:val="style1"/>
    <w:rsid w:val="009F57B8"/>
    <w:rPr>
      <w:rFonts w:cs="Times New Roman"/>
    </w:rPr>
  </w:style>
  <w:style w:type="character" w:customStyle="1" w:styleId="Heading1Char">
    <w:name w:val="Heading 1 Char"/>
    <w:locked/>
    <w:rsid w:val="009F57B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9F57B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locked/>
    <w:rsid w:val="009F57B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ocked/>
    <w:rsid w:val="009F57B8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locked/>
    <w:rsid w:val="009F57B8"/>
    <w:rPr>
      <w:rFonts w:ascii="Calibri" w:hAnsi="Calibri" w:cs="Times New Roman"/>
      <w:sz w:val="24"/>
      <w:szCs w:val="24"/>
      <w:lang w:eastAsia="en-US"/>
    </w:rPr>
  </w:style>
  <w:style w:type="character" w:customStyle="1" w:styleId="FooterChar">
    <w:name w:val="Footer Char"/>
    <w:locked/>
    <w:rsid w:val="009F57B8"/>
    <w:rPr>
      <w:rFonts w:ascii="Calibri" w:hAnsi="Calibri" w:cs="Times New Roman"/>
    </w:rPr>
  </w:style>
  <w:style w:type="character" w:customStyle="1" w:styleId="HeaderChar">
    <w:name w:val="Header Char"/>
    <w:locked/>
    <w:rsid w:val="009F57B8"/>
    <w:rPr>
      <w:rFonts w:ascii="Calibri" w:hAnsi="Calibri" w:cs="Times New Roman"/>
    </w:rPr>
  </w:style>
  <w:style w:type="character" w:customStyle="1" w:styleId="TitleChar">
    <w:name w:val="Title Char"/>
    <w:locked/>
    <w:rsid w:val="009F57B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SubtitleChar">
    <w:name w:val="Subtitle Char"/>
    <w:locked/>
    <w:rsid w:val="009F57B8"/>
    <w:rPr>
      <w:rFonts w:ascii="Cambria" w:hAnsi="Cambria" w:cs="Times New Roman"/>
      <w:sz w:val="24"/>
      <w:szCs w:val="24"/>
      <w:lang w:eastAsia="en-US"/>
    </w:rPr>
  </w:style>
  <w:style w:type="character" w:customStyle="1" w:styleId="hps">
    <w:name w:val="hps"/>
    <w:rsid w:val="009F57B8"/>
    <w:rPr>
      <w:rFonts w:cs="Times New Roman"/>
    </w:rPr>
  </w:style>
  <w:style w:type="paragraph" w:customStyle="1" w:styleId="140">
    <w:name w:val="Обычный + 14 пт"/>
    <w:aliases w:val="По ширине,Первая строка:  1,24 см,Междустр.интервал:  полу...,Первая строка:  0,95 см"/>
    <w:basedOn w:val="a"/>
    <w:link w:val="141"/>
    <w:rsid w:val="009F57B8"/>
    <w:pPr>
      <w:jc w:val="both"/>
    </w:pPr>
    <w:rPr>
      <w:rFonts w:eastAsia="Times New Roman"/>
      <w:color w:val="000000"/>
    </w:rPr>
  </w:style>
  <w:style w:type="character" w:customStyle="1" w:styleId="141">
    <w:name w:val="Обычный + 14 пт1"/>
    <w:aliases w:val="По ширине1,Первая строка:  11,24 см1,Междустр.интервал:  полу... Знак Знак"/>
    <w:link w:val="140"/>
    <w:locked/>
    <w:rsid w:val="009F57B8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10">
    <w:name w:val="Char Char1"/>
    <w:basedOn w:val="a"/>
    <w:rsid w:val="009F57B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9F57B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harChar11">
    <w:name w:val="Char Char11"/>
    <w:basedOn w:val="a"/>
    <w:rsid w:val="009F57B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aps">
    <w:name w:val="caps"/>
    <w:rsid w:val="009F57B8"/>
    <w:rPr>
      <w:rFonts w:cs="Times New Roman"/>
    </w:rPr>
  </w:style>
  <w:style w:type="paragraph" w:styleId="z-">
    <w:name w:val="HTML Bottom of Form"/>
    <w:basedOn w:val="a"/>
    <w:next w:val="a"/>
    <w:link w:val="z-0"/>
    <w:hidden/>
    <w:rsid w:val="009F57B8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en-US" w:eastAsia="en-US"/>
    </w:rPr>
  </w:style>
  <w:style w:type="character" w:customStyle="1" w:styleId="z-0">
    <w:name w:val="z-Конец формы Знак"/>
    <w:link w:val="z-"/>
    <w:rsid w:val="009F57B8"/>
    <w:rPr>
      <w:rFonts w:ascii="Arial" w:eastAsia="MS Mincho" w:hAnsi="Arial" w:cs="Arial"/>
      <w:vanish/>
      <w:sz w:val="16"/>
      <w:szCs w:val="16"/>
      <w:lang w:val="en-US" w:eastAsia="en-US"/>
    </w:rPr>
  </w:style>
  <w:style w:type="paragraph" w:styleId="z-1">
    <w:name w:val="HTML Top of Form"/>
    <w:basedOn w:val="a"/>
    <w:next w:val="a"/>
    <w:link w:val="z-2"/>
    <w:hidden/>
    <w:rsid w:val="009F57B8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en-US" w:eastAsia="en-US"/>
    </w:rPr>
  </w:style>
  <w:style w:type="character" w:customStyle="1" w:styleId="z-2">
    <w:name w:val="z-Начало формы Знак"/>
    <w:link w:val="z-1"/>
    <w:rsid w:val="009F57B8"/>
    <w:rPr>
      <w:rFonts w:ascii="Arial" w:eastAsia="MS Mincho" w:hAnsi="Arial" w:cs="Arial"/>
      <w:vanish/>
      <w:sz w:val="16"/>
      <w:szCs w:val="16"/>
      <w:lang w:val="en-US" w:eastAsia="en-US"/>
    </w:rPr>
  </w:style>
  <w:style w:type="character" w:customStyle="1" w:styleId="hlnormal1">
    <w:name w:val="hlnormal1"/>
    <w:rsid w:val="009F57B8"/>
    <w:rPr>
      <w:rFonts w:ascii="Arial" w:hAnsi="Arial" w:cs="Arial"/>
      <w:sz w:val="20"/>
      <w:szCs w:val="20"/>
    </w:rPr>
  </w:style>
  <w:style w:type="character" w:customStyle="1" w:styleId="hlcopyright1">
    <w:name w:val="hlcopyright1"/>
    <w:rsid w:val="009F57B8"/>
    <w:rPr>
      <w:rFonts w:cs="Times New Roman"/>
      <w:i/>
      <w:iCs/>
      <w:sz w:val="20"/>
      <w:szCs w:val="20"/>
    </w:rPr>
  </w:style>
  <w:style w:type="character" w:customStyle="1" w:styleId="affd">
    <w:name w:val="Красная строка Знак"/>
    <w:link w:val="affe"/>
    <w:semiHidden/>
    <w:locked/>
    <w:rsid w:val="009F57B8"/>
    <w:rPr>
      <w:rFonts w:ascii="Arial" w:eastAsia="MS Mincho" w:hAnsi="Arial" w:cs="Arial"/>
      <w:sz w:val="24"/>
      <w:szCs w:val="24"/>
    </w:rPr>
  </w:style>
  <w:style w:type="paragraph" w:styleId="affe">
    <w:name w:val="Body Text First Indent"/>
    <w:basedOn w:val="ad"/>
    <w:link w:val="affd"/>
    <w:semiHidden/>
    <w:rsid w:val="009F57B8"/>
    <w:pPr>
      <w:widowControl w:val="0"/>
      <w:autoSpaceDE w:val="0"/>
      <w:autoSpaceDN w:val="0"/>
      <w:adjustRightInd w:val="0"/>
      <w:ind w:firstLine="210"/>
    </w:pPr>
    <w:rPr>
      <w:rFonts w:ascii="Arial" w:hAnsi="Arial"/>
    </w:rPr>
  </w:style>
  <w:style w:type="character" w:customStyle="1" w:styleId="17">
    <w:name w:val="Красная строка Знак1"/>
    <w:basedOn w:val="ae"/>
    <w:uiPriority w:val="99"/>
    <w:semiHidden/>
    <w:rsid w:val="009F57B8"/>
  </w:style>
  <w:style w:type="paragraph" w:customStyle="1" w:styleId="Default">
    <w:name w:val="Default"/>
    <w:rsid w:val="009F57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bztab">
    <w:name w:val="abztab"/>
    <w:basedOn w:val="a"/>
    <w:rsid w:val="009F57B8"/>
    <w:pPr>
      <w:spacing w:before="131" w:after="131" w:line="288" w:lineRule="auto"/>
      <w:ind w:left="65" w:right="65"/>
      <w:jc w:val="both"/>
    </w:pPr>
    <w:rPr>
      <w:rFonts w:ascii="Lucida Sans Unicode" w:eastAsia="Calibri" w:hAnsi="Lucida Sans Unicode" w:cs="Lucida Sans Unicode"/>
      <w:color w:val="000080"/>
      <w:sz w:val="20"/>
      <w:szCs w:val="20"/>
    </w:rPr>
  </w:style>
  <w:style w:type="paragraph" w:customStyle="1" w:styleId="bash2tab">
    <w:name w:val="bash2tab"/>
    <w:basedOn w:val="a"/>
    <w:rsid w:val="009F57B8"/>
    <w:pPr>
      <w:spacing w:before="65" w:after="65"/>
      <w:ind w:left="65" w:right="65"/>
    </w:pPr>
    <w:rPr>
      <w:rFonts w:ascii="Lucida Sans Unicode" w:eastAsia="Calibri" w:hAnsi="Lucida Sans Unicode" w:cs="Lucida Sans Unicode"/>
      <w:b/>
      <w:bCs/>
      <w:color w:val="000080"/>
      <w:sz w:val="20"/>
      <w:szCs w:val="20"/>
    </w:rPr>
  </w:style>
  <w:style w:type="paragraph" w:customStyle="1" w:styleId="storytext">
    <w:name w:val="storytext"/>
    <w:basedOn w:val="a"/>
    <w:rsid w:val="009F57B8"/>
    <w:pPr>
      <w:spacing w:before="100" w:beforeAutospacing="1" w:after="100" w:afterAutospacing="1"/>
    </w:pPr>
    <w:rPr>
      <w:rFonts w:eastAsia="Calibri"/>
    </w:rPr>
  </w:style>
  <w:style w:type="paragraph" w:customStyle="1" w:styleId="18">
    <w:name w:val="Стиль1"/>
    <w:basedOn w:val="a"/>
    <w:rsid w:val="009F57B8"/>
    <w:pPr>
      <w:widowControl w:val="0"/>
      <w:shd w:val="clear" w:color="auto" w:fill="FFFFFF"/>
      <w:autoSpaceDE w:val="0"/>
      <w:autoSpaceDN w:val="0"/>
      <w:adjustRightInd w:val="0"/>
      <w:spacing w:before="24" w:after="86" w:line="360" w:lineRule="auto"/>
      <w:ind w:firstLine="709"/>
      <w:jc w:val="center"/>
    </w:pPr>
    <w:rPr>
      <w:rFonts w:ascii="Alk-Az-TmsL" w:eastAsia="Calibri" w:hAnsi="Alk-Az-TmsL"/>
      <w:color w:val="000000"/>
      <w:sz w:val="28"/>
      <w:szCs w:val="28"/>
    </w:rPr>
  </w:style>
  <w:style w:type="paragraph" w:customStyle="1" w:styleId="52">
    <w:name w:val="Знак Знак5"/>
    <w:basedOn w:val="a"/>
    <w:autoRedefine/>
    <w:rsid w:val="009F57B8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title1">
    <w:name w:val="title1"/>
    <w:rsid w:val="009F57B8"/>
    <w:rPr>
      <w:b/>
      <w:color w:val="548CC5"/>
      <w:sz w:val="20"/>
      <w:u w:val="none"/>
      <w:effect w:val="none"/>
    </w:rPr>
  </w:style>
  <w:style w:type="character" w:customStyle="1" w:styleId="balacabashlig1">
    <w:name w:val="balaca_bashlig1"/>
    <w:rsid w:val="009F57B8"/>
    <w:rPr>
      <w:rFonts w:ascii="Tahoma" w:hAnsi="Tahoma"/>
      <w:b/>
      <w:color w:val="000000"/>
      <w:sz w:val="18"/>
      <w:u w:val="none"/>
      <w:effect w:val="none"/>
    </w:rPr>
  </w:style>
  <w:style w:type="character" w:customStyle="1" w:styleId="textmaterial">
    <w:name w:val="textmaterial"/>
    <w:rsid w:val="009F57B8"/>
    <w:rPr>
      <w:rFonts w:cs="Times New Roman"/>
    </w:rPr>
  </w:style>
  <w:style w:type="character" w:customStyle="1" w:styleId="bashliq7">
    <w:name w:val="bashliq7"/>
    <w:rsid w:val="009F57B8"/>
    <w:rPr>
      <w:rFonts w:ascii="Arial" w:hAnsi="Arial"/>
      <w:b/>
      <w:color w:val="D6D8DC"/>
      <w:sz w:val="14"/>
      <w:u w:val="none"/>
      <w:effect w:val="none"/>
    </w:rPr>
  </w:style>
  <w:style w:type="character" w:customStyle="1" w:styleId="metn">
    <w:name w:val="metn"/>
    <w:rsid w:val="009F57B8"/>
    <w:rPr>
      <w:rFonts w:cs="Times New Roman"/>
    </w:rPr>
  </w:style>
  <w:style w:type="character" w:customStyle="1" w:styleId="tarix">
    <w:name w:val="tarix"/>
    <w:rsid w:val="009F57B8"/>
    <w:rPr>
      <w:rFonts w:cs="Times New Roman"/>
    </w:rPr>
  </w:style>
  <w:style w:type="character" w:customStyle="1" w:styleId="heads51">
    <w:name w:val="heads51"/>
    <w:rsid w:val="009F57B8"/>
    <w:rPr>
      <w:rFonts w:ascii="Lucida Sans Unicode" w:hAnsi="Lucida Sans Unicode"/>
      <w:color w:val="002692"/>
      <w:sz w:val="20"/>
    </w:rPr>
  </w:style>
  <w:style w:type="character" w:customStyle="1" w:styleId="tex61">
    <w:name w:val="tex61"/>
    <w:rsid w:val="009F57B8"/>
    <w:rPr>
      <w:rFonts w:ascii="Lucida Sans Unicode" w:hAnsi="Lucida Sans Unicode"/>
      <w:color w:val="000000"/>
      <w:sz w:val="17"/>
    </w:rPr>
  </w:style>
  <w:style w:type="character" w:customStyle="1" w:styleId="text3">
    <w:name w:val="text3"/>
    <w:rsid w:val="009F57B8"/>
    <w:rPr>
      <w:rFonts w:ascii="Lucida Sans Unicode" w:hAnsi="Lucida Sans Unicode"/>
      <w:color w:val="000000"/>
      <w:sz w:val="17"/>
    </w:rPr>
  </w:style>
  <w:style w:type="character" w:customStyle="1" w:styleId="text5">
    <w:name w:val="text5"/>
    <w:rsid w:val="009F57B8"/>
    <w:rPr>
      <w:rFonts w:ascii="Lucida Sans Unicode" w:hAnsi="Lucida Sans Unicode"/>
      <w:color w:val="000000"/>
      <w:sz w:val="17"/>
    </w:rPr>
  </w:style>
  <w:style w:type="character" w:customStyle="1" w:styleId="textbashliq1">
    <w:name w:val="text_bashliq1"/>
    <w:rsid w:val="009F57B8"/>
    <w:rPr>
      <w:rFonts w:ascii="Times New Roman" w:hAnsi="Times New Roman"/>
      <w:color w:val="003399"/>
      <w:sz w:val="42"/>
      <w:u w:val="none"/>
      <w:effect w:val="none"/>
    </w:rPr>
  </w:style>
  <w:style w:type="character" w:customStyle="1" w:styleId="balacabashlig">
    <w:name w:val="balaca_bashlig"/>
    <w:rsid w:val="009F57B8"/>
    <w:rPr>
      <w:rFonts w:cs="Times New Roman"/>
    </w:rPr>
  </w:style>
  <w:style w:type="character" w:customStyle="1" w:styleId="Title10">
    <w:name w:val="Title1"/>
    <w:rsid w:val="009F57B8"/>
    <w:rPr>
      <w:rFonts w:cs="Times New Roman"/>
    </w:rPr>
  </w:style>
  <w:style w:type="character" w:customStyle="1" w:styleId="atexttmp">
    <w:name w:val="atexttmp"/>
    <w:rsid w:val="009F57B8"/>
    <w:rPr>
      <w:rFonts w:cs="Times New Roman"/>
    </w:rPr>
  </w:style>
  <w:style w:type="paragraph" w:customStyle="1" w:styleId="aligncenter">
    <w:name w:val="aligncenter"/>
    <w:basedOn w:val="a"/>
    <w:rsid w:val="009F57B8"/>
    <w:pPr>
      <w:spacing w:before="100" w:beforeAutospacing="1" w:after="100" w:afterAutospacing="1"/>
    </w:pPr>
    <w:rPr>
      <w:rFonts w:eastAsia="Calibri"/>
    </w:rPr>
  </w:style>
  <w:style w:type="character" w:customStyle="1" w:styleId="mw-headline">
    <w:name w:val="mw-headline"/>
    <w:rsid w:val="009F57B8"/>
    <w:rPr>
      <w:rFonts w:cs="Times New Roman"/>
    </w:rPr>
  </w:style>
  <w:style w:type="character" w:customStyle="1" w:styleId="apple-converted-space">
    <w:name w:val="apple-converted-space"/>
    <w:rsid w:val="009F57B8"/>
    <w:rPr>
      <w:rFonts w:cs="Times New Roman"/>
    </w:rPr>
  </w:style>
  <w:style w:type="character" w:customStyle="1" w:styleId="textspot1">
    <w:name w:val="text_spot1"/>
    <w:rsid w:val="009F57B8"/>
    <w:rPr>
      <w:rFonts w:cs="Times New Roman"/>
      <w:color w:val="000000"/>
      <w:sz w:val="18"/>
      <w:szCs w:val="18"/>
      <w:u w:val="none"/>
      <w:effect w:val="none"/>
    </w:rPr>
  </w:style>
  <w:style w:type="paragraph" w:customStyle="1" w:styleId="biznes">
    <w:name w:val="biznes"/>
    <w:basedOn w:val="a"/>
    <w:rsid w:val="009F57B8"/>
    <w:pPr>
      <w:spacing w:line="360" w:lineRule="auto"/>
      <w:jc w:val="both"/>
    </w:pPr>
    <w:rPr>
      <w:rFonts w:ascii="A2 Times AzLat" w:eastAsia="Calibri" w:hAnsi="A2 Times AzLat"/>
      <w:sz w:val="28"/>
      <w:szCs w:val="22"/>
      <w:lang w:val="en-US" w:eastAsia="en-US"/>
    </w:rPr>
  </w:style>
  <w:style w:type="character" w:customStyle="1" w:styleId="longtext">
    <w:name w:val="long_text"/>
    <w:rsid w:val="009F57B8"/>
    <w:rPr>
      <w:rFonts w:cs="Times New Roman"/>
    </w:rPr>
  </w:style>
  <w:style w:type="character" w:styleId="afff">
    <w:name w:val="footnote reference"/>
    <w:semiHidden/>
    <w:rsid w:val="009F57B8"/>
    <w:rPr>
      <w:rFonts w:cs="Times New Roman"/>
      <w:vertAlign w:val="superscript"/>
    </w:rPr>
  </w:style>
  <w:style w:type="character" w:customStyle="1" w:styleId="title">
    <w:name w:val="title"/>
    <w:rsid w:val="009F57B8"/>
    <w:rPr>
      <w:rFonts w:cs="Times New Roman"/>
    </w:rPr>
  </w:style>
  <w:style w:type="character" w:customStyle="1" w:styleId="mainpage">
    <w:name w:val="mainpage"/>
    <w:rsid w:val="009F57B8"/>
    <w:rPr>
      <w:rFonts w:cs="Times New Roman"/>
    </w:rPr>
  </w:style>
  <w:style w:type="character" w:customStyle="1" w:styleId="Heading3Char">
    <w:name w:val="Heading 3 Char"/>
    <w:locked/>
    <w:rsid w:val="009F57B8"/>
    <w:rPr>
      <w:rFonts w:ascii="Alk-Az-TmsL" w:hAnsi="Alk-Az-TmsL" w:cs="Raavi"/>
      <w:b/>
      <w:bCs/>
      <w:sz w:val="28"/>
      <w:szCs w:val="28"/>
      <w:lang w:eastAsia="ru-RU" w:bidi="sd-Deva-IN"/>
    </w:rPr>
  </w:style>
  <w:style w:type="paragraph" w:customStyle="1" w:styleId="Bullet">
    <w:name w:val="Bullet"/>
    <w:basedOn w:val="ad"/>
    <w:rsid w:val="009F57B8"/>
    <w:pPr>
      <w:autoSpaceDE w:val="0"/>
      <w:autoSpaceDN w:val="0"/>
      <w:spacing w:after="60"/>
      <w:ind w:left="907" w:hanging="340"/>
      <w:jc w:val="both"/>
    </w:pPr>
    <w:rPr>
      <w:rFonts w:ascii="Times Roman AzCyr" w:hAnsi="Times Roman AzCyr"/>
      <w:kern w:val="24"/>
      <w:sz w:val="20"/>
      <w:lang w:val="en-GB" w:eastAsia="en-US"/>
    </w:rPr>
  </w:style>
  <w:style w:type="paragraph" w:customStyle="1" w:styleId="Number">
    <w:name w:val="Number"/>
    <w:basedOn w:val="ad"/>
    <w:rsid w:val="009F57B8"/>
    <w:pPr>
      <w:autoSpaceDE w:val="0"/>
      <w:autoSpaceDN w:val="0"/>
      <w:ind w:left="397" w:hanging="397"/>
      <w:jc w:val="both"/>
    </w:pPr>
    <w:rPr>
      <w:rFonts w:ascii="Times Roman AzCyr" w:hAnsi="Times Roman AzCyr"/>
      <w:kern w:val="24"/>
      <w:sz w:val="20"/>
      <w:lang w:val="en-GB" w:eastAsia="en-US"/>
    </w:rPr>
  </w:style>
  <w:style w:type="character" w:customStyle="1" w:styleId="Heading5Char">
    <w:name w:val="Heading 5 Char"/>
    <w:locked/>
    <w:rsid w:val="009F57B8"/>
    <w:rPr>
      <w:rFonts w:ascii="Az-Helv-Cyr" w:hAnsi="Az-Helv-Cyr" w:cs="Times New Roman"/>
      <w:b/>
      <w:bCs/>
      <w:i/>
      <w:iCs/>
      <w:sz w:val="26"/>
      <w:szCs w:val="26"/>
      <w:lang w:val="en-US" w:eastAsia="ru-RU"/>
    </w:rPr>
  </w:style>
  <w:style w:type="character" w:customStyle="1" w:styleId="text">
    <w:name w:val="text"/>
    <w:rsid w:val="009F57B8"/>
    <w:rPr>
      <w:rFonts w:cs="Times New Roman"/>
    </w:rPr>
  </w:style>
  <w:style w:type="paragraph" w:customStyle="1" w:styleId="Dissertasi">
    <w:name w:val="Dissertasi"/>
    <w:basedOn w:val="a"/>
    <w:rsid w:val="009F57B8"/>
    <w:pPr>
      <w:spacing w:line="360" w:lineRule="auto"/>
      <w:ind w:firstLine="624"/>
      <w:jc w:val="both"/>
    </w:pPr>
    <w:rPr>
      <w:rFonts w:ascii="Alk-Az-TmsL" w:eastAsia="Calibri" w:hAnsi="Alk-Az-TmsL"/>
      <w:sz w:val="29"/>
      <w:szCs w:val="29"/>
    </w:rPr>
  </w:style>
  <w:style w:type="paragraph" w:customStyle="1" w:styleId="36">
    <w:name w:val="Стиль3"/>
    <w:basedOn w:val="a"/>
    <w:rsid w:val="009F57B8"/>
    <w:pPr>
      <w:widowControl w:val="0"/>
      <w:spacing w:line="360" w:lineRule="auto"/>
      <w:ind w:firstLine="567"/>
      <w:jc w:val="both"/>
    </w:pPr>
    <w:rPr>
      <w:rFonts w:eastAsia="Calibri"/>
      <w:sz w:val="28"/>
    </w:rPr>
  </w:style>
  <w:style w:type="paragraph" w:customStyle="1" w:styleId="BodyTextBullet">
    <w:name w:val="Body Text Bullet"/>
    <w:basedOn w:val="ad"/>
    <w:rsid w:val="009F57B8"/>
    <w:pPr>
      <w:numPr>
        <w:numId w:val="9"/>
      </w:numPr>
      <w:spacing w:before="240" w:after="0"/>
      <w:jc w:val="both"/>
    </w:pPr>
    <w:rPr>
      <w:rFonts w:eastAsia="Calibri"/>
      <w:szCs w:val="20"/>
      <w:lang w:val="az-Latn-AZ" w:eastAsia="en-US"/>
    </w:rPr>
  </w:style>
  <w:style w:type="character" w:customStyle="1" w:styleId="body1">
    <w:name w:val="body1"/>
    <w:rsid w:val="009F57B8"/>
    <w:rPr>
      <w:rFonts w:cs="Times New Roman"/>
      <w:color w:val="000000"/>
      <w:sz w:val="20"/>
      <w:szCs w:val="20"/>
    </w:rPr>
  </w:style>
  <w:style w:type="paragraph" w:customStyle="1" w:styleId="GeneralAbzBrosh">
    <w:name w:val="GeneralAbzBrosh"/>
    <w:basedOn w:val="a"/>
    <w:next w:val="a"/>
    <w:rsid w:val="009F57B8"/>
    <w:pPr>
      <w:tabs>
        <w:tab w:val="left" w:pos="360"/>
      </w:tabs>
      <w:spacing w:after="113"/>
      <w:jc w:val="both"/>
    </w:pPr>
    <w:rPr>
      <w:rFonts w:ascii="ACT" w:eastAsia="Calibri" w:hAnsi="ACT"/>
      <w:szCs w:val="20"/>
    </w:rPr>
  </w:style>
  <w:style w:type="character" w:customStyle="1" w:styleId="u-2-shorttext">
    <w:name w:val="u-2-short_text"/>
    <w:rsid w:val="009F57B8"/>
    <w:rPr>
      <w:rFonts w:cs="Times New Roman"/>
    </w:rPr>
  </w:style>
  <w:style w:type="character" w:customStyle="1" w:styleId="u-2-hps">
    <w:name w:val="u-2-hps"/>
    <w:rsid w:val="009F57B8"/>
    <w:rPr>
      <w:rFonts w:cs="Times New Roman"/>
    </w:rPr>
  </w:style>
  <w:style w:type="character" w:customStyle="1" w:styleId="apple-style-span">
    <w:name w:val="apple-style-span"/>
    <w:rsid w:val="009F57B8"/>
    <w:rPr>
      <w:rFonts w:cs="Times New Roman"/>
    </w:rPr>
  </w:style>
  <w:style w:type="character" w:customStyle="1" w:styleId="b-serp-urlitem">
    <w:name w:val="b-serp-url__item"/>
    <w:rsid w:val="009F57B8"/>
    <w:rPr>
      <w:rFonts w:cs="Times New Roman"/>
    </w:rPr>
  </w:style>
  <w:style w:type="character" w:customStyle="1" w:styleId="Heading8Char">
    <w:name w:val="Heading 8 Char"/>
    <w:locked/>
    <w:rsid w:val="009F57B8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Heading9Char">
    <w:name w:val="Heading 9 Char"/>
    <w:locked/>
    <w:rsid w:val="009F57B8"/>
    <w:rPr>
      <w:rFonts w:ascii="Arial" w:hAnsi="Arial" w:cs="Times New Roman"/>
      <w:sz w:val="20"/>
      <w:szCs w:val="20"/>
      <w:lang w:eastAsia="ru-RU"/>
    </w:rPr>
  </w:style>
  <w:style w:type="paragraph" w:customStyle="1" w:styleId="3">
    <w:name w:val="çàãîëîâîê 3"/>
    <w:basedOn w:val="afff0"/>
    <w:next w:val="afff0"/>
    <w:rsid w:val="009F57B8"/>
    <w:pPr>
      <w:keepNext/>
      <w:numPr>
        <w:numId w:val="10"/>
      </w:numPr>
      <w:ind w:left="283" w:hanging="283"/>
    </w:pPr>
    <w:rPr>
      <w:rFonts w:ascii="AZ_OLD" w:hAnsi="AZ_OLD"/>
      <w:sz w:val="24"/>
    </w:rPr>
  </w:style>
  <w:style w:type="paragraph" w:customStyle="1" w:styleId="afff0">
    <w:name w:val="Îáû÷íûé"/>
    <w:rsid w:val="009F57B8"/>
    <w:rPr>
      <w:rFonts w:ascii="Times New Roman" w:hAnsi="Times New Roman"/>
    </w:rPr>
  </w:style>
  <w:style w:type="paragraph" w:customStyle="1" w:styleId="27">
    <w:name w:val="Îñíîâíîé òåêñò 2"/>
    <w:basedOn w:val="afff0"/>
    <w:rsid w:val="009F57B8"/>
    <w:pPr>
      <w:spacing w:line="312" w:lineRule="auto"/>
      <w:jc w:val="both"/>
    </w:pPr>
    <w:rPr>
      <w:rFonts w:ascii="Azeri" w:hAnsi="Azeri"/>
      <w:sz w:val="28"/>
    </w:rPr>
  </w:style>
  <w:style w:type="paragraph" w:customStyle="1" w:styleId="28">
    <w:name w:val="Îñíîâíîé òåêñò ñ îòñòóïîì 2"/>
    <w:basedOn w:val="afff0"/>
    <w:rsid w:val="009F57B8"/>
    <w:pPr>
      <w:spacing w:line="312" w:lineRule="auto"/>
      <w:ind w:firstLine="567"/>
      <w:jc w:val="both"/>
    </w:pPr>
    <w:rPr>
      <w:rFonts w:ascii="Azeri" w:hAnsi="Azeri"/>
      <w:sz w:val="28"/>
    </w:rPr>
  </w:style>
  <w:style w:type="paragraph" w:customStyle="1" w:styleId="29">
    <w:name w:val="çàãîëîâîê 2"/>
    <w:basedOn w:val="afff0"/>
    <w:next w:val="afff0"/>
    <w:rsid w:val="009F57B8"/>
    <w:pPr>
      <w:keepNext/>
      <w:spacing w:line="312" w:lineRule="auto"/>
      <w:jc w:val="center"/>
    </w:pPr>
    <w:rPr>
      <w:rFonts w:ascii="Azeri" w:hAnsi="Azeri"/>
      <w:b/>
      <w:sz w:val="28"/>
    </w:rPr>
  </w:style>
  <w:style w:type="paragraph" w:customStyle="1" w:styleId="afff1">
    <w:name w:val="Âåðõíèé êîëîíòèòóë"/>
    <w:basedOn w:val="afff0"/>
    <w:rsid w:val="009F57B8"/>
    <w:pPr>
      <w:tabs>
        <w:tab w:val="center" w:pos="4153"/>
        <w:tab w:val="right" w:pos="8306"/>
      </w:tabs>
    </w:pPr>
    <w:rPr>
      <w:rFonts w:ascii="Azeri" w:hAnsi="Azeri"/>
      <w:sz w:val="24"/>
      <w:lang w:val="en-GB"/>
    </w:rPr>
  </w:style>
  <w:style w:type="paragraph" w:customStyle="1" w:styleId="53">
    <w:name w:val="çàãîëîâîê 5"/>
    <w:basedOn w:val="afff0"/>
    <w:next w:val="afff0"/>
    <w:rsid w:val="009F57B8"/>
    <w:pPr>
      <w:keepNext/>
      <w:spacing w:line="360" w:lineRule="auto"/>
      <w:jc w:val="center"/>
    </w:pPr>
    <w:rPr>
      <w:rFonts w:ascii="aaazt" w:hAnsi="aaazt"/>
      <w:b/>
      <w:sz w:val="28"/>
    </w:rPr>
  </w:style>
  <w:style w:type="paragraph" w:styleId="HTML">
    <w:name w:val="HTML Preformatted"/>
    <w:basedOn w:val="a"/>
    <w:link w:val="HTML0"/>
    <w:rsid w:val="009F5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2214B"/>
      <w:sz w:val="20"/>
      <w:szCs w:val="20"/>
    </w:rPr>
  </w:style>
  <w:style w:type="character" w:customStyle="1" w:styleId="HTML0">
    <w:name w:val="Стандартный HTML Знак"/>
    <w:link w:val="HTML"/>
    <w:rsid w:val="009F57B8"/>
    <w:rPr>
      <w:rFonts w:ascii="Courier New" w:hAnsi="Courier New" w:cs="Courier New"/>
      <w:color w:val="02214B"/>
    </w:rPr>
  </w:style>
  <w:style w:type="paragraph" w:customStyle="1" w:styleId="Header1">
    <w:name w:val="Header1"/>
    <w:basedOn w:val="a"/>
    <w:next w:val="a"/>
    <w:rsid w:val="009F57B8"/>
    <w:pPr>
      <w:autoSpaceDE w:val="0"/>
      <w:autoSpaceDN w:val="0"/>
      <w:adjustRightInd w:val="0"/>
    </w:pPr>
    <w:rPr>
      <w:rFonts w:eastAsia="Times New Roman"/>
    </w:rPr>
  </w:style>
  <w:style w:type="paragraph" w:customStyle="1" w:styleId="19">
    <w:name w:val="Обычный1"/>
    <w:rsid w:val="009F57B8"/>
    <w:pPr>
      <w:snapToGrid w:val="0"/>
      <w:spacing w:before="100" w:after="100"/>
    </w:pPr>
    <w:rPr>
      <w:rFonts w:ascii="Times New Roman" w:hAnsi="Times New Roman"/>
      <w:sz w:val="24"/>
    </w:rPr>
  </w:style>
  <w:style w:type="paragraph" w:customStyle="1" w:styleId="ceka">
    <w:name w:val="ceka"/>
    <w:next w:val="19"/>
    <w:rsid w:val="009F57B8"/>
    <w:pPr>
      <w:spacing w:line="360" w:lineRule="auto"/>
      <w:jc w:val="both"/>
    </w:pPr>
    <w:rPr>
      <w:rFonts w:ascii="Times New Roman" w:hAnsi="Times New Roman" w:cs="Arial"/>
      <w:b/>
      <w:bCs/>
      <w:sz w:val="28"/>
      <w:szCs w:val="28"/>
    </w:rPr>
  </w:style>
  <w:style w:type="paragraph" w:customStyle="1" w:styleId="42">
    <w:name w:val="Абзац списка4"/>
    <w:basedOn w:val="a"/>
    <w:rsid w:val="009F57B8"/>
    <w:pPr>
      <w:widowControl w:val="0"/>
      <w:ind w:left="720" w:firstLine="425"/>
      <w:jc w:val="both"/>
    </w:pPr>
    <w:rPr>
      <w:rFonts w:ascii="A3 Times AzLat" w:eastAsia="Times New Roman" w:hAnsi="A3 Times AzLat" w:cs="A3 Times AzLat"/>
      <w:lang w:val="en-US" w:eastAsia="en-US"/>
    </w:rPr>
  </w:style>
  <w:style w:type="paragraph" w:customStyle="1" w:styleId="2a">
    <w:name w:val="заголовок 2"/>
    <w:basedOn w:val="a"/>
    <w:next w:val="a"/>
    <w:rsid w:val="009F57B8"/>
    <w:pPr>
      <w:keepNext/>
      <w:snapToGrid w:val="0"/>
      <w:spacing w:line="240" w:lineRule="exact"/>
      <w:jc w:val="center"/>
    </w:pPr>
    <w:rPr>
      <w:rFonts w:ascii="Times Roman AzLat" w:eastAsia="Times New Roman" w:hAnsi="Times Roman AzLat" w:cs="Raavi"/>
      <w:b/>
      <w:bCs/>
      <w:sz w:val="28"/>
      <w:szCs w:val="28"/>
      <w:lang w:val="en-US" w:bidi="sd-Deva-IN"/>
    </w:rPr>
  </w:style>
  <w:style w:type="table" w:customStyle="1" w:styleId="1a">
    <w:name w:val="Сетка таблицы1"/>
    <w:basedOn w:val="a1"/>
    <w:next w:val="af1"/>
    <w:uiPriority w:val="99"/>
    <w:rsid w:val="008E6D3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1"/>
    <w:next w:val="af1"/>
    <w:uiPriority w:val="99"/>
    <w:rsid w:val="000E7F7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f1"/>
    <w:uiPriority w:val="99"/>
    <w:rsid w:val="004B2A1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semiHidden/>
    <w:rsid w:val="00B367FF"/>
  </w:style>
  <w:style w:type="numbering" w:customStyle="1" w:styleId="38">
    <w:name w:val="Нет списка3"/>
    <w:next w:val="a2"/>
    <w:semiHidden/>
    <w:rsid w:val="00D2236F"/>
  </w:style>
  <w:style w:type="numbering" w:customStyle="1" w:styleId="43">
    <w:name w:val="Нет списка4"/>
    <w:next w:val="a2"/>
    <w:uiPriority w:val="99"/>
    <w:semiHidden/>
    <w:unhideWhenUsed/>
    <w:rsid w:val="003E7E73"/>
  </w:style>
  <w:style w:type="numbering" w:customStyle="1" w:styleId="110">
    <w:name w:val="Нет списка11"/>
    <w:next w:val="a2"/>
    <w:uiPriority w:val="99"/>
    <w:semiHidden/>
    <w:unhideWhenUsed/>
    <w:rsid w:val="003E7E73"/>
  </w:style>
  <w:style w:type="numbering" w:customStyle="1" w:styleId="111">
    <w:name w:val="Нет списка111"/>
    <w:next w:val="a2"/>
    <w:semiHidden/>
    <w:rsid w:val="003E7E73"/>
  </w:style>
  <w:style w:type="table" w:customStyle="1" w:styleId="44">
    <w:name w:val="Сетка таблицы4"/>
    <w:basedOn w:val="a1"/>
    <w:next w:val="af1"/>
    <w:rsid w:val="003E7E73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1"/>
    <w:uiPriority w:val="99"/>
    <w:rsid w:val="003E7E7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1"/>
    <w:uiPriority w:val="99"/>
    <w:rsid w:val="003E7E7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1"/>
    <w:uiPriority w:val="99"/>
    <w:rsid w:val="003E7E7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3E7E73"/>
  </w:style>
  <w:style w:type="numbering" w:customStyle="1" w:styleId="120">
    <w:name w:val="Нет списка12"/>
    <w:next w:val="a2"/>
    <w:semiHidden/>
    <w:rsid w:val="003E7E73"/>
  </w:style>
  <w:style w:type="table" w:customStyle="1" w:styleId="220">
    <w:name w:val="Сетка таблицы22"/>
    <w:basedOn w:val="a1"/>
    <w:next w:val="af1"/>
    <w:uiPriority w:val="99"/>
    <w:rsid w:val="003E7E7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semiHidden/>
    <w:unhideWhenUsed/>
    <w:rsid w:val="003E7E73"/>
  </w:style>
  <w:style w:type="numbering" w:customStyle="1" w:styleId="130">
    <w:name w:val="Нет списка13"/>
    <w:next w:val="a2"/>
    <w:semiHidden/>
    <w:rsid w:val="003E7E73"/>
  </w:style>
  <w:style w:type="table" w:customStyle="1" w:styleId="54">
    <w:name w:val="Сетка таблицы5"/>
    <w:basedOn w:val="a1"/>
    <w:next w:val="af1"/>
    <w:rsid w:val="003E7E73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1"/>
    <w:uiPriority w:val="99"/>
    <w:rsid w:val="003E7E7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1"/>
    <w:uiPriority w:val="99"/>
    <w:rsid w:val="003E7E7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semiHidden/>
    <w:rsid w:val="003E7E73"/>
  </w:style>
  <w:style w:type="numbering" w:customStyle="1" w:styleId="3110">
    <w:name w:val="Нет списка311"/>
    <w:next w:val="a2"/>
    <w:semiHidden/>
    <w:rsid w:val="003E7E73"/>
  </w:style>
  <w:style w:type="numbering" w:customStyle="1" w:styleId="55">
    <w:name w:val="Нет списка5"/>
    <w:next w:val="a2"/>
    <w:semiHidden/>
    <w:rsid w:val="00284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F022C-8012-4E67-B864-A9488F94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M.A</cp:lastModifiedBy>
  <cp:revision>4</cp:revision>
  <cp:lastPrinted>2011-10-04T11:11:00Z</cp:lastPrinted>
  <dcterms:created xsi:type="dcterms:W3CDTF">2015-10-13T11:17:00Z</dcterms:created>
  <dcterms:modified xsi:type="dcterms:W3CDTF">2015-11-18T11:24:00Z</dcterms:modified>
</cp:coreProperties>
</file>