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D2" w:rsidRPr="00BD004F" w:rsidRDefault="00896AD2" w:rsidP="00896AD2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lang w:val="az-Latn-AZ"/>
        </w:rPr>
        <w:t xml:space="preserve">.                                                        </w:t>
      </w:r>
      <w:r w:rsidRPr="00BD004F">
        <w:rPr>
          <w:rFonts w:ascii="Times New Roman" w:hAnsi="Times New Roman" w:cs="Times New Roman"/>
          <w:b/>
          <w:sz w:val="32"/>
          <w:szCs w:val="32"/>
          <w:lang w:val="az-Latn-AZ"/>
        </w:rPr>
        <w:t>“Ekonometrika” kafedrası</w:t>
      </w:r>
    </w:p>
    <w:p w:rsidR="00896AD2" w:rsidRDefault="00896AD2" w:rsidP="00896AD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</w:t>
      </w:r>
      <w:r w:rsidRPr="00176F5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“İqtisadi sistemlərin riyazi modelləşdirməsi” </w:t>
      </w:r>
    </w:p>
    <w:p w:rsidR="00896AD2" w:rsidRDefault="00896AD2" w:rsidP="00896AD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</w:t>
      </w:r>
      <w:r w:rsidRPr="00176F5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 üzrə imtahan sualları   </w:t>
      </w:r>
    </w:p>
    <w:p w:rsidR="00896AD2" w:rsidRPr="009B56A5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İqtisadi-riyazi modellərin strukturu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optimallıq kriteriyaları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Çoxkriteriyalı modellərin birkriteriyalı şəklə gətirilməsi alqoritmləri.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Modelləşdirmə prosesinin mahiyyəti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İqtisadi-riyazi modellərin qarşısına qoyulan əsas tələblər. Homomorfizm prinsipi.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Makroiqtisadiyyatın statik Leontyev tipli modeli</w:t>
      </w:r>
    </w:p>
    <w:p w:rsidR="00896AD2" w:rsidRPr="00C16A53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Birbaşa və tam məsrəf əmsalların matrislərinin kəmiyyət xarakteristikaları.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Dinamik Leontyev modelinin çıxarılışı.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Birməhsullu lokal sistemin optimal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davranışı və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 inkişafı modeli.</w:t>
      </w:r>
    </w:p>
    <w:p w:rsidR="00896AD2" w:rsidRPr="00F75736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Çoxməhsullu lokal sistemin optimal davranışı modeli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Çoxməhsullu lokal sistemin optimal inkişafı modeli.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Çoxməhsullu lokal sistemlərdə istehsal və daşınma proseslərinin optimal əlaqələndirilməsi      modeli.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Müəssisələrin optimal istehsal güclərinin təyin edilməsi modeli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Müəssisələrdə avadanlıqların optimal yüklənməsi modeli.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Müəssisələrdə materialların optimal biçilməsi modeli.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Müəssisələrdə işçi heyətinin optimal idarə edilməsi modeli 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Qoşmalıq prinsipi əsasında müəssisələrdə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ehtiyatların defisi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>tliyinin təhlili.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 modellərinin parametrik – xətti modifikasiyaları.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Müəssisə modellərinin tam ədədli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kəsr-xətti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 modifikasiyaları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Qeyri-xətti müəssisə modellərinin qurulması. 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Cüt korrelyasiyanın xətti modellərinin qurulması.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Ən kiçik kvadratlar metodu.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Cüt korrelyasiyanın qeyri-xətti modelləri.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Korrelyasiya asılılıqlarında əlaqənin sıxlığının qiymətləndirilməsinin statistik əmsalları.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Çoxkorrelyasiyalı modellər.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İstehsal funksiyalarının qurulması.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Kobb-Duqlas funksiyasının neoklassik xarakteristikaları.</w:t>
      </w:r>
    </w:p>
    <w:p w:rsidR="00896AD2" w:rsidRPr="00E01D20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Korrelyasiya təhlilində statistik əmsalların rolu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Kobb-Duqlas istehsal funsiyası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Oyunlar nəzəriyyəsinin əsas anlayıları.</w:t>
      </w:r>
    </w:p>
    <w:p w:rsidR="00896AD2" w:rsidRPr="00B26B96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Matris oyunlarının riyazi aparatı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Oyunun aşağı və yuxarı qiymətlərinin tapılması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. Düyün nöqtəli oyunların həll alqoritmi.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Düyün nöqtə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olmayan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 oyunların həlli. Qarışıq strategiyalar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Qarışıq və aktiv strategiyalar haqqında teoremlər. Oyunun qiyməti.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Matris oyunlarının xətti optimallaşdırma modellərinə gətirilməsi alqoritmləri. </w:t>
      </w:r>
    </w:p>
    <w:p w:rsidR="00896AD2" w:rsidRPr="00B921D8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Matris oyunlarının həll alqoritmi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Minimaks prinsipi.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İnsanın təbiətlə oyunlarının riyazı aparatı.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Val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>d və Sevidj kriteriyalarının sistemli təhlili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Qurvitis kriteriyasının kəmiyyət xarakteristikaları </w:t>
      </w:r>
    </w:p>
    <w:p w:rsidR="00896AD2" w:rsidRPr="00E633D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633D1">
        <w:rPr>
          <w:rFonts w:ascii="Times New Roman" w:hAnsi="Times New Roman" w:cs="Times New Roman"/>
          <w:sz w:val="24"/>
          <w:szCs w:val="24"/>
          <w:lang w:val="az-Latn-AZ"/>
        </w:rPr>
        <w:t>İnsanın təbiətlə oyununda pessimist kriteriyaların tə</w:t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E633D1">
        <w:rPr>
          <w:rFonts w:ascii="Times New Roman" w:hAnsi="Times New Roman" w:cs="Times New Roman"/>
          <w:sz w:val="24"/>
          <w:szCs w:val="24"/>
          <w:lang w:val="az-Latn-AZ"/>
        </w:rPr>
        <w:t>biqi. Vald kriteriyası</w:t>
      </w:r>
    </w:p>
    <w:p w:rsidR="00896AD2" w:rsidRPr="00E633D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633D1">
        <w:rPr>
          <w:rFonts w:ascii="Times New Roman" w:hAnsi="Times New Roman" w:cs="Times New Roman"/>
          <w:sz w:val="24"/>
          <w:szCs w:val="24"/>
          <w:lang w:val="az-Latn-AZ"/>
        </w:rPr>
        <w:t>İnsanın təbiətlə oyununda pessimist kriteriyaların tə</w:t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E633D1">
        <w:rPr>
          <w:rFonts w:ascii="Times New Roman" w:hAnsi="Times New Roman" w:cs="Times New Roman"/>
          <w:sz w:val="24"/>
          <w:szCs w:val="24"/>
          <w:lang w:val="az-Latn-AZ"/>
        </w:rPr>
        <w:t>biqi. Sevidc kriteriyası</w:t>
      </w:r>
    </w:p>
    <w:p w:rsidR="00896AD2" w:rsidRPr="00E633D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633D1">
        <w:rPr>
          <w:rFonts w:ascii="Times New Roman" w:hAnsi="Times New Roman" w:cs="Times New Roman"/>
          <w:sz w:val="24"/>
          <w:szCs w:val="24"/>
          <w:lang w:val="az-Latn-AZ"/>
        </w:rPr>
        <w:t xml:space="preserve">İnsanın təbiətlə oyununda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optimist - </w:t>
      </w:r>
      <w:r w:rsidRPr="00E633D1">
        <w:rPr>
          <w:rFonts w:ascii="Times New Roman" w:hAnsi="Times New Roman" w:cs="Times New Roman"/>
          <w:sz w:val="24"/>
          <w:szCs w:val="24"/>
          <w:lang w:val="az-Latn-AZ"/>
        </w:rPr>
        <w:t>pessimist kriteriyaların tə</w:t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E633D1">
        <w:rPr>
          <w:rFonts w:ascii="Times New Roman" w:hAnsi="Times New Roman" w:cs="Times New Roman"/>
          <w:sz w:val="24"/>
          <w:szCs w:val="24"/>
          <w:lang w:val="az-Latn-AZ"/>
        </w:rPr>
        <w:t xml:space="preserve">biqi. </w:t>
      </w:r>
      <w:r>
        <w:rPr>
          <w:rFonts w:ascii="Times New Roman" w:hAnsi="Times New Roman" w:cs="Times New Roman"/>
          <w:sz w:val="24"/>
          <w:szCs w:val="24"/>
          <w:lang w:val="az-Latn-AZ"/>
        </w:rPr>
        <w:t>Qurvits kriteriyası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Tələb funksiyasının xarakteristikaları. Tələb əyrisi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Təklif funksiyasının qurulması. Təklif əyrisi.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Tələb və təklifin bazar tarazlığının iqtisadi-riyazi təhlili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Bazar tarazlığının hörümçək toru tipli modeli.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Təklifin qiymətə görə el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>stikliyinin iqtisadi-riyazi təhlili.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t>ləbin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 qiymətə görə el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563571">
        <w:rPr>
          <w:rFonts w:ascii="Times New Roman" w:hAnsi="Times New Roman" w:cs="Times New Roman"/>
          <w:sz w:val="24"/>
          <w:szCs w:val="24"/>
          <w:lang w:val="az-Latn-AZ"/>
        </w:rPr>
        <w:t>stikliyinin iqtisadi-riyazi təhlili.</w:t>
      </w:r>
    </w:p>
    <w:p w:rsidR="00896AD2" w:rsidRPr="008756DD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Çarpaz elastiklik əmsallarının hesablaşması</w:t>
      </w:r>
    </w:p>
    <w:p w:rsidR="00896AD2" w:rsidRPr="00563571" w:rsidRDefault="00896AD2" w:rsidP="00896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>Cədvəldə birməhsullu lokal sistemin optimal davranışı məsələsinin ekzogen parametrləri əks olunmuşdur.</w:t>
      </w:r>
    </w:p>
    <w:tbl>
      <w:tblPr>
        <w:tblpPr w:leftFromText="180" w:rightFromText="180" w:vertAnchor="text" w:horzAnchor="page" w:tblpX="2338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2"/>
        <w:gridCol w:w="998"/>
        <w:gridCol w:w="981"/>
        <w:gridCol w:w="1944"/>
      </w:tblGrid>
      <w:tr w:rsidR="00896AD2" w:rsidRPr="00563571" w:rsidTr="00037198">
        <w:trPr>
          <w:trHeight w:val="784"/>
        </w:trPr>
        <w:tc>
          <w:tcPr>
            <w:tcW w:w="2072" w:type="dxa"/>
            <w:vMerge w:val="restart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6357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Müəssisələr</w:t>
            </w:r>
          </w:p>
        </w:tc>
        <w:tc>
          <w:tcPr>
            <w:tcW w:w="1979" w:type="dxa"/>
            <w:gridSpan w:val="2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6357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İstehlakçılar</w:t>
            </w:r>
          </w:p>
        </w:tc>
        <w:tc>
          <w:tcPr>
            <w:tcW w:w="1944" w:type="dxa"/>
            <w:vMerge w:val="restart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6357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Təklif</w:t>
            </w:r>
          </w:p>
        </w:tc>
      </w:tr>
      <w:tr w:rsidR="00896AD2" w:rsidRPr="00563571" w:rsidTr="00037198">
        <w:trPr>
          <w:trHeight w:val="348"/>
        </w:trPr>
        <w:tc>
          <w:tcPr>
            <w:tcW w:w="2072" w:type="dxa"/>
            <w:vMerge/>
            <w:vAlign w:val="center"/>
          </w:tcPr>
          <w:p w:rsidR="00896AD2" w:rsidRPr="00563571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5" o:title=""/>
                </v:shape>
                <o:OLEObject Type="Embed" ProgID="Equation.3" ShapeID="_x0000_i1025" DrawAspect="Content" ObjectID="_1511957237" r:id="rId6"/>
              </w:objec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26" type="#_x0000_t75" style="width:15pt;height:17.25pt" o:ole="">
                  <v:imagedata r:id="rId7" o:title=""/>
                </v:shape>
                <o:OLEObject Type="Embed" ProgID="Equation.3" ShapeID="_x0000_i1026" DrawAspect="Content" ObjectID="_1511957238" r:id="rId8"/>
              </w:object>
            </w:r>
          </w:p>
        </w:tc>
        <w:tc>
          <w:tcPr>
            <w:tcW w:w="1944" w:type="dxa"/>
            <w:vMerge/>
            <w:vAlign w:val="center"/>
          </w:tcPr>
          <w:p w:rsidR="00896AD2" w:rsidRPr="00563571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D2" w:rsidRPr="00563571" w:rsidTr="00037198">
        <w:trPr>
          <w:trHeight w:val="365"/>
        </w:trPr>
        <w:tc>
          <w:tcPr>
            <w:tcW w:w="2072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79" w:dyaOrig="340">
                <v:shape id="_x0000_i1027" type="#_x0000_t75" style="width:14.25pt;height:17.25pt" o:ole="">
                  <v:imagedata r:id="rId9" o:title=""/>
                </v:shape>
                <o:OLEObject Type="Embed" ProgID="Equation.3" ShapeID="_x0000_i1027" DrawAspect="Content" ObjectID="_1511957239" r:id="rId10"/>
              </w:object>
            </w:r>
          </w:p>
        </w:tc>
        <w:tc>
          <w:tcPr>
            <w:tcW w:w="998" w:type="dxa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4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896AD2" w:rsidRPr="00563571" w:rsidTr="00037198">
        <w:trPr>
          <w:trHeight w:val="353"/>
        </w:trPr>
        <w:tc>
          <w:tcPr>
            <w:tcW w:w="2072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28" type="#_x0000_t75" style="width:15pt;height:17.25pt" o:ole="">
                  <v:imagedata r:id="rId11" o:title=""/>
                </v:shape>
                <o:OLEObject Type="Embed" ProgID="Equation.3" ShapeID="_x0000_i1028" DrawAspect="Content" ObjectID="_1511957240" r:id="rId12"/>
              </w:object>
            </w:r>
          </w:p>
        </w:tc>
        <w:tc>
          <w:tcPr>
            <w:tcW w:w="998" w:type="dxa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896AD2" w:rsidRPr="00563571" w:rsidTr="00037198">
        <w:trPr>
          <w:trHeight w:val="368"/>
        </w:trPr>
        <w:tc>
          <w:tcPr>
            <w:tcW w:w="2072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00" w:dyaOrig="360">
                <v:shape id="_x0000_i1029" type="#_x0000_t75" style="width:15pt;height:18pt" o:ole="">
                  <v:imagedata r:id="rId13" o:title=""/>
                </v:shape>
                <o:OLEObject Type="Embed" ProgID="Equation.3" ShapeID="_x0000_i1029" DrawAspect="Content" ObjectID="_1511957241" r:id="rId14"/>
              </w:object>
            </w:r>
          </w:p>
        </w:tc>
        <w:tc>
          <w:tcPr>
            <w:tcW w:w="998" w:type="dxa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1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96AD2" w:rsidRPr="00563571" w:rsidTr="00037198">
        <w:trPr>
          <w:trHeight w:val="353"/>
        </w:trPr>
        <w:tc>
          <w:tcPr>
            <w:tcW w:w="2072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30" type="#_x0000_t75" style="width:15pt;height:17.25pt" o:ole="">
                  <v:imagedata r:id="rId15" o:title=""/>
                </v:shape>
                <o:OLEObject Type="Embed" ProgID="Equation.3" ShapeID="_x0000_i1030" DrawAspect="Content" ObjectID="_1511957242" r:id="rId16"/>
              </w:object>
            </w:r>
          </w:p>
        </w:tc>
        <w:tc>
          <w:tcPr>
            <w:tcW w:w="998" w:type="dxa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1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4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896AD2" w:rsidRPr="00563571" w:rsidTr="00037198">
        <w:trPr>
          <w:trHeight w:val="300"/>
        </w:trPr>
        <w:tc>
          <w:tcPr>
            <w:tcW w:w="2072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63571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Tələb</w:t>
            </w:r>
          </w:p>
        </w:tc>
        <w:tc>
          <w:tcPr>
            <w:tcW w:w="998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81" w:type="dxa"/>
            <w:vAlign w:val="center"/>
          </w:tcPr>
          <w:p w:rsidR="00896AD2" w:rsidRPr="00563571" w:rsidRDefault="00896AD2" w:rsidP="0003719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44" w:type="dxa"/>
            <w:tcBorders>
              <w:tl2br w:val="single" w:sz="4" w:space="0" w:color="auto"/>
            </w:tcBorders>
            <w:vAlign w:val="center"/>
          </w:tcPr>
          <w:p w:rsidR="00896AD2" w:rsidRPr="00563571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900</w:t>
            </w:r>
          </w:p>
          <w:p w:rsidR="00896AD2" w:rsidRPr="00563571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571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</w:tr>
    </w:tbl>
    <w:p w:rsidR="00896AD2" w:rsidRPr="008756DD" w:rsidRDefault="00896AD2" w:rsidP="00896AD2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96AD2" w:rsidRPr="00563571" w:rsidRDefault="00896AD2" w:rsidP="00896AD2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rPr>
          <w:lang w:val="az-Latn-AZ"/>
        </w:rPr>
      </w:pPr>
    </w:p>
    <w:p w:rsidR="00896AD2" w:rsidRDefault="00896AD2" w:rsidP="00896AD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3571">
        <w:rPr>
          <w:rFonts w:ascii="Times New Roman" w:hAnsi="Times New Roman" w:cs="Times New Roman"/>
          <w:sz w:val="24"/>
          <w:szCs w:val="24"/>
          <w:lang w:val="az-Latn-AZ"/>
        </w:rPr>
        <w:t xml:space="preserve">Məsələnin iqtisadi-riyazi modelini yazmalı və bu modelin başlanğıc daşınmalar matrisini tərtib etməli. </w:t>
      </w:r>
    </w:p>
    <w:p w:rsidR="00896AD2" w:rsidRPr="00461DD7" w:rsidRDefault="00896AD2" w:rsidP="00896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61DD7">
        <w:rPr>
          <w:rFonts w:ascii="Times New Roman" w:hAnsi="Times New Roman" w:cs="Times New Roman"/>
          <w:sz w:val="24"/>
          <w:szCs w:val="24"/>
          <w:lang w:val="az-Latn-AZ"/>
        </w:rPr>
        <w:t>Münaqişəli vəziyyətdə iqtisadi sistemin idarə edilməsi məsələsi matris oyununa gətirilmişdir. Oyunun ödəmə matrisi aşağıdakı şəkildədir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896AD2" w:rsidRPr="00563571" w:rsidRDefault="00896AD2" w:rsidP="00896AD2">
      <w:pPr>
        <w:framePr w:hSpace="180" w:wrap="around" w:hAnchor="margin" w:y="36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96AD2" w:rsidRPr="00461DD7" w:rsidRDefault="00896AD2" w:rsidP="00896AD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61DD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</w:t>
      </w:r>
      <w:r w:rsidRPr="00563571">
        <w:rPr>
          <w:position w:val="-50"/>
        </w:rPr>
        <w:object w:dxaOrig="2299" w:dyaOrig="1120">
          <v:shape id="_x0000_i1031" type="#_x0000_t75" style="width:102.75pt;height:50.25pt" o:ole="">
            <v:imagedata r:id="rId17" o:title=""/>
          </v:shape>
          <o:OLEObject Type="Embed" ProgID="Equation.3" ShapeID="_x0000_i1031" DrawAspect="Content" ObjectID="_1511957243" r:id="rId18"/>
        </w:object>
      </w:r>
    </w:p>
    <w:p w:rsidR="00896AD2" w:rsidRDefault="00896AD2" w:rsidP="00896AD2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Bu oyunu xətti optimallaşdırma modelinə gətirin.</w:t>
      </w:r>
    </w:p>
    <w:p w:rsidR="00896AD2" w:rsidRPr="00461DD7" w:rsidRDefault="00896AD2" w:rsidP="00896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61DD7">
        <w:rPr>
          <w:rFonts w:ascii="Times New Roman" w:hAnsi="Times New Roman" w:cs="Times New Roman"/>
          <w:sz w:val="24"/>
          <w:szCs w:val="24"/>
          <w:lang w:val="az-Latn-AZ"/>
        </w:rPr>
        <w:t>Oyun aşağıdakı ödəmə matrisi ilə verilmişdir:</w:t>
      </w:r>
    </w:p>
    <w:p w:rsidR="00896AD2" w:rsidRPr="00461DD7" w:rsidRDefault="00896AD2" w:rsidP="00896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461DD7">
        <w:rPr>
          <w:rFonts w:ascii="Times New Roman" w:hAnsi="Times New Roman" w:cs="Times New Roman"/>
          <w:position w:val="-76"/>
          <w:sz w:val="24"/>
          <w:szCs w:val="24"/>
        </w:rPr>
        <w:object w:dxaOrig="1579" w:dyaOrig="1640">
          <v:shape id="_x0000_i1032" type="#_x0000_t75" style="width:66.75pt;height:69pt" o:ole="">
            <v:imagedata r:id="rId19" o:title=""/>
          </v:shape>
          <o:OLEObject Type="Embed" ProgID="Equation.3" ShapeID="_x0000_i1032" DrawAspect="Content" ObjectID="_1511957244" r:id="rId20"/>
        </w:object>
      </w:r>
    </w:p>
    <w:p w:rsidR="00896AD2" w:rsidRPr="00461DD7" w:rsidRDefault="00896AD2" w:rsidP="00896AD2">
      <w:pPr>
        <w:spacing w:line="360" w:lineRule="auto"/>
        <w:jc w:val="both"/>
        <w:rPr>
          <w:rFonts w:ascii="Times New Roman" w:hAnsi="Times New Roman" w:cs="Times New Roman"/>
          <w:lang w:val="az-Latn-AZ"/>
        </w:rPr>
      </w:pPr>
      <w:r w:rsidRPr="00461DD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Bu oyunçusu üçün optimal qarışıq strategiyasının tapılmasını xətti optimallaşdırma modelinə gətirin</w:t>
      </w:r>
      <w:r w:rsidRPr="00461DD7">
        <w:rPr>
          <w:rFonts w:ascii="Times New Roman" w:hAnsi="Times New Roman" w:cs="Times New Roman"/>
          <w:lang w:val="az-Latn-AZ"/>
        </w:rPr>
        <w:t>.</w:t>
      </w:r>
    </w:p>
    <w:p w:rsidR="00896AD2" w:rsidRPr="003E2E3D" w:rsidRDefault="00896AD2" w:rsidP="00896A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3E2E3D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Müəssisə üzrə ekzogen parametrlərin aşağıdakı qiymətləri verilmişdir: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55"/>
        <w:gridCol w:w="1276"/>
        <w:gridCol w:w="1559"/>
        <w:gridCol w:w="1417"/>
      </w:tblGrid>
      <w:tr w:rsidR="00896AD2" w:rsidRPr="00F86E54" w:rsidTr="00037198">
        <w:trPr>
          <w:trHeight w:val="333"/>
        </w:trPr>
        <w:tc>
          <w:tcPr>
            <w:tcW w:w="1872" w:type="dxa"/>
            <w:vMerge w:val="restart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Ehtiyatlar</w:t>
            </w:r>
          </w:p>
        </w:tc>
        <w:tc>
          <w:tcPr>
            <w:tcW w:w="4190" w:type="dxa"/>
            <w:gridSpan w:val="3"/>
            <w:tcBorders>
              <w:right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Məhsul vahidinə ehtiyyat sərfi </w:t>
            </w: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          normaları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Ehtiyatların həcmləri</w:t>
            </w:r>
          </w:p>
        </w:tc>
      </w:tr>
      <w:tr w:rsidR="00896AD2" w:rsidRPr="00F86E54" w:rsidTr="00037198">
        <w:trPr>
          <w:trHeight w:val="147"/>
        </w:trPr>
        <w:tc>
          <w:tcPr>
            <w:tcW w:w="1872" w:type="dxa"/>
            <w:vMerge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355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A</w:t>
            </w:r>
          </w:p>
        </w:tc>
        <w:tc>
          <w:tcPr>
            <w:tcW w:w="1276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B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C        </w:t>
            </w: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896AD2" w:rsidRPr="00F86E54" w:rsidTr="00037198">
        <w:trPr>
          <w:trHeight w:val="319"/>
        </w:trPr>
        <w:tc>
          <w:tcPr>
            <w:tcW w:w="1872" w:type="dxa"/>
            <w:tcBorders>
              <w:top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1-ci ehtiyat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2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400</w:t>
            </w:r>
          </w:p>
        </w:tc>
      </w:tr>
      <w:tr w:rsidR="00896AD2" w:rsidRPr="00F86E54" w:rsidTr="00037198">
        <w:trPr>
          <w:trHeight w:val="333"/>
        </w:trPr>
        <w:tc>
          <w:tcPr>
            <w:tcW w:w="1872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2-ci ehtiyat</w:t>
            </w:r>
          </w:p>
        </w:tc>
        <w:tc>
          <w:tcPr>
            <w:tcW w:w="1355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3</w:t>
            </w:r>
          </w:p>
        </w:tc>
        <w:tc>
          <w:tcPr>
            <w:tcW w:w="1276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7</w:t>
            </w:r>
          </w:p>
        </w:tc>
        <w:tc>
          <w:tcPr>
            <w:tcW w:w="1559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5</w:t>
            </w:r>
          </w:p>
        </w:tc>
        <w:tc>
          <w:tcPr>
            <w:tcW w:w="1417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200</w:t>
            </w:r>
          </w:p>
        </w:tc>
      </w:tr>
      <w:tr w:rsidR="00896AD2" w:rsidRPr="00F86E54" w:rsidTr="00037198">
        <w:trPr>
          <w:trHeight w:val="333"/>
        </w:trPr>
        <w:tc>
          <w:tcPr>
            <w:tcW w:w="1872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3-cü ehtiyat</w:t>
            </w:r>
          </w:p>
        </w:tc>
        <w:tc>
          <w:tcPr>
            <w:tcW w:w="1355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6</w:t>
            </w:r>
          </w:p>
        </w:tc>
        <w:tc>
          <w:tcPr>
            <w:tcW w:w="1276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0</w:t>
            </w:r>
          </w:p>
        </w:tc>
        <w:tc>
          <w:tcPr>
            <w:tcW w:w="1559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1</w:t>
            </w:r>
          </w:p>
        </w:tc>
        <w:tc>
          <w:tcPr>
            <w:tcW w:w="1417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100</w:t>
            </w:r>
          </w:p>
        </w:tc>
      </w:tr>
      <w:tr w:rsidR="00896AD2" w:rsidRPr="00F86E54" w:rsidTr="00037198">
        <w:trPr>
          <w:trHeight w:val="533"/>
        </w:trPr>
        <w:tc>
          <w:tcPr>
            <w:tcW w:w="1872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Məhsul vahidinin maya dəyəri</w:t>
            </w:r>
          </w:p>
        </w:tc>
        <w:tc>
          <w:tcPr>
            <w:tcW w:w="1355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20</w:t>
            </w:r>
          </w:p>
        </w:tc>
        <w:tc>
          <w:tcPr>
            <w:tcW w:w="1276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10</w:t>
            </w:r>
          </w:p>
        </w:tc>
        <w:tc>
          <w:tcPr>
            <w:tcW w:w="1559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30</w:t>
            </w:r>
          </w:p>
        </w:tc>
        <w:tc>
          <w:tcPr>
            <w:tcW w:w="1417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-</w:t>
            </w:r>
          </w:p>
        </w:tc>
      </w:tr>
      <w:tr w:rsidR="00896AD2" w:rsidRPr="00F86E54" w:rsidTr="00037198">
        <w:trPr>
          <w:trHeight w:val="619"/>
        </w:trPr>
        <w:tc>
          <w:tcPr>
            <w:tcW w:w="1872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Məhsul vahidinin satış qiyməti</w:t>
            </w:r>
          </w:p>
        </w:tc>
        <w:tc>
          <w:tcPr>
            <w:tcW w:w="1355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45</w:t>
            </w:r>
          </w:p>
        </w:tc>
        <w:tc>
          <w:tcPr>
            <w:tcW w:w="1276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18</w:t>
            </w:r>
          </w:p>
        </w:tc>
        <w:tc>
          <w:tcPr>
            <w:tcW w:w="1559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40</w:t>
            </w:r>
          </w:p>
        </w:tc>
        <w:tc>
          <w:tcPr>
            <w:tcW w:w="1417" w:type="dxa"/>
          </w:tcPr>
          <w:p w:rsidR="00896AD2" w:rsidRPr="00F86E54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F86E54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-</w:t>
            </w:r>
          </w:p>
        </w:tc>
      </w:tr>
    </w:tbl>
    <w:p w:rsidR="00896AD2" w:rsidRPr="00F86E54" w:rsidRDefault="00896AD2" w:rsidP="00896AD2">
      <w:pPr>
        <w:pStyle w:val="a3"/>
        <w:ind w:left="786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F86E54">
        <w:rPr>
          <w:rFonts w:ascii="Times New Roman" w:hAnsi="Times New Roman" w:cs="Times New Roman"/>
          <w:position w:val="-6"/>
          <w:sz w:val="24"/>
          <w:szCs w:val="24"/>
          <w:lang w:val="az-Latn-AZ"/>
        </w:rPr>
        <w:t xml:space="preserve"> </w:t>
      </w:r>
    </w:p>
    <w:p w:rsidR="00896AD2" w:rsidRPr="00F86E54" w:rsidRDefault="00896AD2" w:rsidP="00896AD2">
      <w:pPr>
        <w:pStyle w:val="a3"/>
        <w:ind w:left="786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F86E54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B və C məhsulları komplekt xarakterli məhsullardır və 2:1 nisbətində satılır. Maksimum mənfəət kriteriyası üzrə müəssisənin optimal istehsal gücünün təyin edilməsi modelinin qoşma modelini tərtib edir.</w:t>
      </w:r>
    </w:p>
    <w:p w:rsidR="00896AD2" w:rsidRPr="000830F6" w:rsidRDefault="00896AD2" w:rsidP="00896AD2">
      <w:pPr>
        <w:pStyle w:val="a3"/>
        <w:numPr>
          <w:ilvl w:val="0"/>
          <w:numId w:val="1"/>
        </w:numPr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0830F6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Müəssisədə 3 tokar dəzgahında 4 detal emal edilməlidir. Dəzgahların iş vaxtı fondları, detal vahidinə vaxt sərfi normaları və detallara olan tələblər haqqında məlumatlar aşağıdakı cədvəldə yerləşdirilmişdir.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55"/>
        <w:gridCol w:w="1276"/>
        <w:gridCol w:w="1559"/>
        <w:gridCol w:w="1559"/>
        <w:gridCol w:w="1843"/>
      </w:tblGrid>
      <w:tr w:rsidR="00896AD2" w:rsidRPr="000830F6" w:rsidTr="00037198">
        <w:trPr>
          <w:trHeight w:val="333"/>
        </w:trPr>
        <w:tc>
          <w:tcPr>
            <w:tcW w:w="1872" w:type="dxa"/>
            <w:vMerge w:val="restart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Dəzgahlar</w:t>
            </w:r>
          </w:p>
        </w:tc>
        <w:tc>
          <w:tcPr>
            <w:tcW w:w="5749" w:type="dxa"/>
            <w:gridSpan w:val="4"/>
            <w:tcBorders>
              <w:right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Bir  detala sərf olunan vaxt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Dəzgahların iş vaxtı fondu</w:t>
            </w:r>
          </w:p>
        </w:tc>
      </w:tr>
      <w:tr w:rsidR="00896AD2" w:rsidRPr="000830F6" w:rsidTr="00037198">
        <w:trPr>
          <w:trHeight w:val="147"/>
        </w:trPr>
        <w:tc>
          <w:tcPr>
            <w:tcW w:w="1872" w:type="dxa"/>
            <w:vMerge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355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1-ci detal</w:t>
            </w:r>
          </w:p>
        </w:tc>
        <w:tc>
          <w:tcPr>
            <w:tcW w:w="1276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2-ci detal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3-cü detal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4-cü detal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896AD2" w:rsidRPr="000830F6" w:rsidTr="00037198">
        <w:trPr>
          <w:trHeight w:val="319"/>
        </w:trPr>
        <w:tc>
          <w:tcPr>
            <w:tcW w:w="1872" w:type="dxa"/>
            <w:tcBorders>
              <w:top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1-ci dəzgah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240</w:t>
            </w:r>
          </w:p>
        </w:tc>
      </w:tr>
      <w:tr w:rsidR="00896AD2" w:rsidRPr="000830F6" w:rsidTr="00037198">
        <w:trPr>
          <w:trHeight w:val="333"/>
        </w:trPr>
        <w:tc>
          <w:tcPr>
            <w:tcW w:w="1872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2-ci dəzgah</w:t>
            </w:r>
          </w:p>
        </w:tc>
        <w:tc>
          <w:tcPr>
            <w:tcW w:w="1355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6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3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310</w:t>
            </w:r>
          </w:p>
        </w:tc>
      </w:tr>
      <w:tr w:rsidR="00896AD2" w:rsidRPr="000830F6" w:rsidTr="00037198">
        <w:trPr>
          <w:trHeight w:val="333"/>
        </w:trPr>
        <w:tc>
          <w:tcPr>
            <w:tcW w:w="1872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3-cü dəzgah</w:t>
            </w:r>
          </w:p>
        </w:tc>
        <w:tc>
          <w:tcPr>
            <w:tcW w:w="1355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6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3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770</w:t>
            </w:r>
          </w:p>
        </w:tc>
      </w:tr>
      <w:tr w:rsidR="00896AD2" w:rsidRPr="000830F6" w:rsidTr="00037198">
        <w:trPr>
          <w:trHeight w:val="834"/>
        </w:trPr>
        <w:tc>
          <w:tcPr>
            <w:tcW w:w="1872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Detala olan tələb</w:t>
            </w:r>
          </w:p>
        </w:tc>
        <w:tc>
          <w:tcPr>
            <w:tcW w:w="1355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1276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80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95</w:t>
            </w:r>
          </w:p>
        </w:tc>
        <w:tc>
          <w:tcPr>
            <w:tcW w:w="1559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843" w:type="dxa"/>
          </w:tcPr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0830F6" w:rsidRDefault="00896AD2" w:rsidP="00037198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0830F6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-</w:t>
            </w:r>
          </w:p>
        </w:tc>
      </w:tr>
    </w:tbl>
    <w:p w:rsidR="00896AD2" w:rsidRPr="000830F6" w:rsidRDefault="00896AD2" w:rsidP="00896AD2">
      <w:pPr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</w:p>
    <w:p w:rsidR="00896AD2" w:rsidRPr="000830F6" w:rsidRDefault="00896AD2" w:rsidP="00896AD2">
      <w:pPr>
        <w:pStyle w:val="a3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0830F6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Müəssisənin avadınlıqların optimal yüklənməsi modelini tərtib edin</w:t>
      </w:r>
    </w:p>
    <w:p w:rsidR="00896AD2" w:rsidRPr="00645143" w:rsidRDefault="00896AD2" w:rsidP="00896AD2">
      <w:pPr>
        <w:pStyle w:val="a3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</w:p>
    <w:p w:rsidR="00896AD2" w:rsidRPr="002A0FF4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position w:val="-10"/>
          <w:sz w:val="24"/>
          <w:szCs w:val="24"/>
          <w:lang w:val="az-Latn-AZ"/>
        </w:rPr>
      </w:pPr>
      <w:r w:rsidRPr="002A0FF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Cüt korrelyasiya asılılığında əlaqənin sıxlığını qiymətləndirmək üçün aşağıdakı məlumatlar vardır   </w:t>
      </w:r>
      <w:r w:rsidRPr="002A0FF4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3" type="#_x0000_t75" style="width:50.25pt;height:20.25pt" o:ole="">
            <v:imagedata r:id="rId21" o:title=""/>
          </v:shape>
          <o:OLEObject Type="Embed" ProgID="Equation.3" ShapeID="_x0000_i1033" DrawAspect="Content" ObjectID="_1511957245" r:id="rId22"/>
        </w:object>
      </w:r>
      <w:r w:rsidRPr="002A0FF4">
        <w:rPr>
          <w:rFonts w:ascii="Times New Roman" w:hAnsi="Times New Roman" w:cs="Times New Roman"/>
          <w:sz w:val="24"/>
          <w:szCs w:val="24"/>
          <w:lang w:val="az-Latn-AZ"/>
        </w:rPr>
        <w:t xml:space="preserve">        </w:t>
      </w:r>
      <w:r w:rsidRPr="002A0FF4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34" type="#_x0000_t75" style="width:43.5pt;height:20.25pt" o:ole="">
            <v:imagedata r:id="rId23" o:title=""/>
          </v:shape>
          <o:OLEObject Type="Embed" ProgID="Equation.3" ShapeID="_x0000_i1034" DrawAspect="Content" ObjectID="_1511957246" r:id="rId24"/>
        </w:object>
      </w:r>
    </w:p>
    <w:p w:rsidR="00896AD2" w:rsidRDefault="00896AD2" w:rsidP="00896A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A0FF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5" type="#_x0000_t75" style="width:10.5pt;height:13.5pt" o:ole="">
            <v:imagedata r:id="rId25" o:title=""/>
          </v:shape>
          <o:OLEObject Type="Embed" ProgID="Equation.3" ShapeID="_x0000_i1035" DrawAspect="Content" ObjectID="_1511957247" r:id="rId26"/>
        </w:object>
      </w:r>
      <w:r w:rsidRPr="002A0FF4">
        <w:rPr>
          <w:rFonts w:ascii="Times New Roman" w:hAnsi="Times New Roman" w:cs="Times New Roman"/>
          <w:sz w:val="24"/>
          <w:szCs w:val="24"/>
          <w:lang w:val="az-Latn-AZ"/>
        </w:rPr>
        <w:t xml:space="preserve">asılı dəyişənin qiymətinin dəyişməsinə </w:t>
      </w:r>
      <w:r w:rsidRPr="002A0F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6" type="#_x0000_t75" style="width:9.75pt;height:11.25pt" o:ole="">
            <v:imagedata r:id="rId27" o:title=""/>
          </v:shape>
          <o:OLEObject Type="Embed" ProgID="Equation.3" ShapeID="_x0000_i1036" DrawAspect="Content" ObjectID="_1511957248" r:id="rId28"/>
        </w:object>
      </w:r>
      <w:r w:rsidRPr="002A0FF4">
        <w:rPr>
          <w:rFonts w:ascii="Times New Roman" w:hAnsi="Times New Roman" w:cs="Times New Roman"/>
          <w:sz w:val="24"/>
          <w:szCs w:val="24"/>
          <w:lang w:val="az-Latn-AZ"/>
        </w:rPr>
        <w:t xml:space="preserve"> sərbəst dəyişənin neçə faiz təsir göstərir? (0,01 qədər dəqiqliklə)</w:t>
      </w:r>
    </w:p>
    <w:p w:rsidR="00896AD2" w:rsidRPr="0080265E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0265E">
        <w:rPr>
          <w:lang w:val="az-Latn-AZ"/>
        </w:rPr>
        <w:t xml:space="preserve"> </w:t>
      </w:r>
      <w:r w:rsidRPr="0080265E">
        <w:rPr>
          <w:rFonts w:ascii="Times New Roman" w:hAnsi="Times New Roman" w:cs="Times New Roman"/>
          <w:sz w:val="24"/>
          <w:szCs w:val="24"/>
          <w:lang w:val="az-Latn-AZ"/>
        </w:rPr>
        <w:t xml:space="preserve">Reqressiya tənliyi üçün normal tənliklər sistemi tərtib edin:                                                              </w:t>
      </w:r>
      <w:r w:rsidRPr="0080265E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037" type="#_x0000_t75" style="width:99pt;height:18pt" o:ole="">
            <v:imagedata r:id="rId29" o:title=""/>
          </v:shape>
          <o:OLEObject Type="Embed" ProgID="Equation.3" ShapeID="_x0000_i1037" DrawAspect="Content" ObjectID="_1511957249" r:id="rId30"/>
        </w:object>
      </w:r>
    </w:p>
    <w:p w:rsidR="00896AD2" w:rsidRDefault="00896AD2" w:rsidP="00896AD2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00F0A">
        <w:rPr>
          <w:rFonts w:ascii="Times New Roman" w:hAnsi="Times New Roman"/>
          <w:sz w:val="24"/>
          <w:szCs w:val="24"/>
          <w:lang w:val="az-Latn-AZ"/>
        </w:rPr>
        <w:t>Reqressiya tənliyi üçün normal tənliklər sistemi tərtib edin: y = a</w:t>
      </w:r>
      <w:r w:rsidRPr="00F00F0A">
        <w:rPr>
          <w:rFonts w:ascii="Times New Roman" w:hAnsi="Times New Roman"/>
          <w:sz w:val="24"/>
          <w:szCs w:val="24"/>
          <w:vertAlign w:val="subscript"/>
          <w:lang w:val="az-Latn-AZ"/>
        </w:rPr>
        <w:t>0</w:t>
      </w:r>
      <w:r w:rsidRPr="00F00F0A">
        <w:rPr>
          <w:rFonts w:ascii="Times New Roman" w:hAnsi="Times New Roman"/>
          <w:sz w:val="24"/>
          <w:szCs w:val="24"/>
          <w:lang w:val="az-Latn-AZ"/>
        </w:rPr>
        <w:t>+a</w:t>
      </w:r>
      <w:r w:rsidRPr="00F00F0A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Pr="00F00F0A">
        <w:rPr>
          <w:rFonts w:ascii="Times New Roman" w:hAnsi="Times New Roman"/>
          <w:sz w:val="24"/>
          <w:szCs w:val="24"/>
          <w:lang w:val="az-Latn-AZ"/>
        </w:rPr>
        <w:t>x+a</w:t>
      </w:r>
      <w:r w:rsidRPr="00F00F0A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F00F0A">
        <w:rPr>
          <w:rFonts w:ascii="Times New Roman" w:hAnsi="Times New Roman"/>
          <w:sz w:val="24"/>
          <w:szCs w:val="24"/>
          <w:lang w:val="az-Latn-AZ"/>
        </w:rPr>
        <w:t>x</w:t>
      </w:r>
      <w:r w:rsidRPr="00F00F0A">
        <w:rPr>
          <w:rFonts w:ascii="Times New Roman" w:hAnsi="Times New Roman"/>
          <w:sz w:val="24"/>
          <w:szCs w:val="24"/>
          <w:vertAlign w:val="superscript"/>
          <w:lang w:val="az-Latn-AZ"/>
        </w:rPr>
        <w:t>2</w:t>
      </w:r>
      <w:r w:rsidRPr="00F00F0A">
        <w:rPr>
          <w:rFonts w:ascii="Times New Roman" w:hAnsi="Times New Roman"/>
          <w:sz w:val="24"/>
          <w:szCs w:val="24"/>
          <w:lang w:val="az-Latn-AZ"/>
        </w:rPr>
        <w:t>+a</w:t>
      </w:r>
      <w:r w:rsidRPr="00F00F0A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F00F0A">
        <w:rPr>
          <w:rFonts w:ascii="Times New Roman" w:hAnsi="Times New Roman"/>
          <w:sz w:val="24"/>
          <w:szCs w:val="24"/>
          <w:lang w:val="az-Latn-AZ"/>
        </w:rPr>
        <w:t>x</w:t>
      </w:r>
      <w:r w:rsidRPr="00F00F0A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3 </w:t>
      </w:r>
      <w:r w:rsidRPr="0080265E">
        <w:rPr>
          <w:rFonts w:ascii="Times New Roman" w:hAnsi="Times New Roman" w:cs="Times New Roman"/>
          <w:sz w:val="24"/>
          <w:szCs w:val="24"/>
          <w:lang w:val="az-Latn-AZ"/>
        </w:rPr>
        <w:t xml:space="preserve">Aşağıdakı reqressiya tənliyi üçün normal tənliklər sistemini tərtib edin:                                              </w:t>
      </w:r>
      <w:r w:rsidRPr="0080265E">
        <w:rPr>
          <w:rFonts w:ascii="Times New Roman" w:hAnsi="Times New Roman" w:cs="Times New Roman"/>
          <w:sz w:val="24"/>
          <w:szCs w:val="24"/>
          <w:lang w:val="az-Latn-AZ"/>
        </w:rPr>
        <w:object w:dxaOrig="1359" w:dyaOrig="360">
          <v:shape id="_x0000_i1038" type="#_x0000_t75" style="width:67.5pt;height:18pt" o:ole="">
            <v:imagedata r:id="rId31" o:title=""/>
          </v:shape>
          <o:OLEObject Type="Embed" ProgID="Equation.3" ShapeID="_x0000_i1038" DrawAspect="Content" ObjectID="_1511957250" r:id="rId32"/>
        </w:object>
      </w:r>
      <w:r w:rsidRPr="0080265E">
        <w:rPr>
          <w:rFonts w:ascii="Times New Roman" w:hAnsi="Times New Roman" w:cs="Times New Roman"/>
          <w:sz w:val="24"/>
          <w:szCs w:val="24"/>
          <w:lang w:val="az-Latn-AZ"/>
        </w:rPr>
        <w:object w:dxaOrig="180" w:dyaOrig="340">
          <v:shape id="_x0000_i1039" type="#_x0000_t75" style="width:9pt;height:17.25pt" o:ole="">
            <v:imagedata r:id="rId33" o:title=""/>
          </v:shape>
          <o:OLEObject Type="Embed" ProgID="Equation.3" ShapeID="_x0000_i1039" DrawAspect="Content" ObjectID="_1511957251" r:id="rId34"/>
        </w:object>
      </w:r>
    </w:p>
    <w:p w:rsidR="00896AD2" w:rsidRPr="006C52E2" w:rsidRDefault="00896AD2" w:rsidP="00896A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6C52E2">
        <w:rPr>
          <w:rFonts w:ascii="Times New Roman" w:hAnsi="Times New Roman"/>
          <w:sz w:val="24"/>
          <w:szCs w:val="24"/>
          <w:lang w:val="az-Latn-AZ"/>
        </w:rPr>
        <w:t xml:space="preserve">İqtisadi sistemin Y və X göstəricilərinin qiymətlərini əks etdirən aşağıdakı dinamik sıra verilmişdir. </w:t>
      </w:r>
    </w:p>
    <w:tbl>
      <w:tblPr>
        <w:tblW w:w="0" w:type="auto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</w:tblGrid>
      <w:tr w:rsidR="00896AD2" w:rsidRPr="006C52E2" w:rsidTr="00037198"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896AD2" w:rsidRPr="006C52E2" w:rsidTr="00037198"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02" w:type="dxa"/>
          </w:tcPr>
          <w:p w:rsidR="00896AD2" w:rsidRPr="006C52E2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C52E2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</w:tr>
    </w:tbl>
    <w:p w:rsidR="00896AD2" w:rsidRPr="000E44A5" w:rsidRDefault="00896AD2" w:rsidP="00896AD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E44A5">
        <w:rPr>
          <w:rFonts w:ascii="Times New Roman" w:hAnsi="Times New Roman" w:cs="Times New Roman"/>
          <w:sz w:val="24"/>
          <w:szCs w:val="24"/>
          <w:lang w:val="az-Latn-AZ"/>
        </w:rPr>
        <w:t>Reqressiya tənliyini qurun və X sərbəst dəyişəninin hansı qiymətində Y asılı dəyişənin 47,5 vahid dəyişəcəyini müəyyən edin.</w:t>
      </w:r>
    </w:p>
    <w:p w:rsidR="00896AD2" w:rsidRPr="00033827" w:rsidRDefault="00896AD2" w:rsidP="00896AD2">
      <w:pPr>
        <w:pStyle w:val="a3"/>
        <w:numPr>
          <w:ilvl w:val="0"/>
          <w:numId w:val="1"/>
        </w:numPr>
        <w:tabs>
          <w:tab w:val="num" w:pos="900"/>
        </w:tabs>
        <w:jc w:val="both"/>
        <w:rPr>
          <w:rFonts w:ascii="Times New Roman" w:hAnsi="Times New Roman" w:cs="Times New Roman"/>
          <w:lang w:val="az-Latn-AZ"/>
        </w:rPr>
      </w:pPr>
      <w:r w:rsidRPr="00033827">
        <w:rPr>
          <w:b/>
          <w:lang w:val="az-Latn-AZ"/>
        </w:rPr>
        <w:t>.</w:t>
      </w:r>
      <w:r w:rsidRPr="00033827">
        <w:rPr>
          <w:lang w:val="az-Latn-AZ"/>
        </w:rPr>
        <w:t xml:space="preserve"> </w:t>
      </w:r>
      <w:r w:rsidRPr="00033827">
        <w:rPr>
          <w:rFonts w:ascii="Times New Roman" w:hAnsi="Times New Roman" w:cs="Times New Roman"/>
          <w:lang w:val="az-Latn-AZ"/>
        </w:rPr>
        <w:t>4x4 ölçülü təyinat məsələsi üçün icra vaxtları matrisi aşağıdakı şəkildədir:</w:t>
      </w:r>
    </w:p>
    <w:p w:rsidR="00896AD2" w:rsidRPr="00033827" w:rsidRDefault="00896AD2" w:rsidP="00896AD2">
      <w:pPr>
        <w:pStyle w:val="a3"/>
        <w:ind w:left="502"/>
        <w:rPr>
          <w:lang w:val="az-Latn-AZ"/>
        </w:rPr>
      </w:pPr>
      <w:r w:rsidRPr="000F5020">
        <w:rPr>
          <w:rFonts w:ascii="Times Roman AzLat" w:hAnsi="Times Roman AzLat"/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4.45pt;margin-top:14.5pt;width:78pt;height:63.15pt;z-index:251660288"/>
        </w:pict>
      </w:r>
      <w:r w:rsidRPr="00033827">
        <w:rPr>
          <w:rFonts w:ascii="A3 Arial AzLat" w:hAnsi="A3 Arial AzLat"/>
          <w:lang w:val="az-Latn-AZ"/>
        </w:rPr>
        <w:t xml:space="preserve">           </w:t>
      </w:r>
    </w:p>
    <w:p w:rsidR="00896AD2" w:rsidRPr="00033827" w:rsidRDefault="00896AD2" w:rsidP="00896AD2">
      <w:pPr>
        <w:pStyle w:val="a3"/>
        <w:ind w:left="502"/>
        <w:rPr>
          <w:bCs/>
          <w:lang w:val="en-US"/>
        </w:rPr>
      </w:pPr>
      <w:r w:rsidRPr="00033827">
        <w:rPr>
          <w:bCs/>
          <w:lang w:val="az-Latn-AZ"/>
        </w:rPr>
        <w:t xml:space="preserve">                                                    </w:t>
      </w:r>
      <w:r w:rsidRPr="00033827">
        <w:rPr>
          <w:bCs/>
          <w:lang w:val="en-US"/>
        </w:rPr>
        <w:t>3    8    9   2</w:t>
      </w:r>
    </w:p>
    <w:p w:rsidR="00896AD2" w:rsidRPr="00033827" w:rsidRDefault="00896AD2" w:rsidP="00896AD2">
      <w:pPr>
        <w:pStyle w:val="a3"/>
        <w:ind w:left="502"/>
        <w:rPr>
          <w:bCs/>
          <w:lang w:val="en-US"/>
        </w:rPr>
      </w:pPr>
      <w:r w:rsidRPr="00033827">
        <w:rPr>
          <w:bCs/>
          <w:lang w:val="en-US"/>
        </w:rPr>
        <w:t xml:space="preserve">                                        T=      </w:t>
      </w:r>
      <w:r>
        <w:rPr>
          <w:bCs/>
          <w:lang w:val="en-US"/>
        </w:rPr>
        <w:t xml:space="preserve">  </w:t>
      </w:r>
      <w:r w:rsidRPr="00033827">
        <w:rPr>
          <w:bCs/>
          <w:lang w:val="en-US"/>
        </w:rPr>
        <w:t>4    6   4    3</w:t>
      </w:r>
    </w:p>
    <w:p w:rsidR="00896AD2" w:rsidRPr="00033827" w:rsidRDefault="00896AD2" w:rsidP="00896AD2">
      <w:pPr>
        <w:pStyle w:val="a3"/>
        <w:ind w:left="502"/>
        <w:jc w:val="both"/>
        <w:rPr>
          <w:bCs/>
          <w:lang w:val="en-US"/>
        </w:rPr>
      </w:pPr>
      <w:r w:rsidRPr="00033827">
        <w:rPr>
          <w:bCs/>
          <w:lang w:val="en-US"/>
        </w:rPr>
        <w:t xml:space="preserve">                                                   </w:t>
      </w:r>
      <w:r>
        <w:rPr>
          <w:bCs/>
          <w:lang w:val="en-US"/>
        </w:rPr>
        <w:t xml:space="preserve"> </w:t>
      </w:r>
      <w:r w:rsidRPr="00033827">
        <w:rPr>
          <w:bCs/>
          <w:lang w:val="en-US"/>
        </w:rPr>
        <w:t>5    7    9   4</w:t>
      </w:r>
    </w:p>
    <w:p w:rsidR="00896AD2" w:rsidRPr="00033827" w:rsidRDefault="00896AD2" w:rsidP="00896AD2">
      <w:pPr>
        <w:pStyle w:val="a3"/>
        <w:ind w:left="502"/>
        <w:jc w:val="both"/>
        <w:rPr>
          <w:bCs/>
          <w:lang w:val="en-US"/>
        </w:rPr>
      </w:pPr>
      <w:r w:rsidRPr="00033827">
        <w:rPr>
          <w:bCs/>
          <w:lang w:val="en-US"/>
        </w:rPr>
        <w:t xml:space="preserve">                                                    8   2     7   6</w:t>
      </w:r>
    </w:p>
    <w:p w:rsidR="00896AD2" w:rsidRPr="00033827" w:rsidRDefault="00896AD2" w:rsidP="00896AD2">
      <w:pPr>
        <w:pStyle w:val="a3"/>
        <w:ind w:left="50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033827">
        <w:rPr>
          <w:rFonts w:ascii="Times New Roman" w:hAnsi="Times New Roman" w:cs="Times New Roman"/>
          <w:bCs/>
          <w:lang w:val="en-US"/>
        </w:rPr>
        <w:t>Təyinat</w:t>
      </w:r>
      <w:proofErr w:type="spellEnd"/>
      <w:r w:rsidRPr="0003382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33827">
        <w:rPr>
          <w:rFonts w:ascii="Times New Roman" w:hAnsi="Times New Roman" w:cs="Times New Roman"/>
          <w:bCs/>
          <w:lang w:val="en-US"/>
        </w:rPr>
        <w:t>məsələsinin</w:t>
      </w:r>
      <w:proofErr w:type="spellEnd"/>
      <w:r w:rsidRPr="0003382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33827">
        <w:rPr>
          <w:rFonts w:ascii="Times New Roman" w:hAnsi="Times New Roman" w:cs="Times New Roman"/>
          <w:bCs/>
          <w:lang w:val="en-US"/>
        </w:rPr>
        <w:t>riyazi</w:t>
      </w:r>
      <w:proofErr w:type="spellEnd"/>
      <w:r w:rsidRPr="0003382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33827">
        <w:rPr>
          <w:rFonts w:ascii="Times New Roman" w:hAnsi="Times New Roman" w:cs="Times New Roman"/>
          <w:bCs/>
          <w:lang w:val="en-US"/>
        </w:rPr>
        <w:t>modelini</w:t>
      </w:r>
      <w:proofErr w:type="spellEnd"/>
      <w:r w:rsidRPr="0003382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33827">
        <w:rPr>
          <w:rFonts w:ascii="Times New Roman" w:hAnsi="Times New Roman" w:cs="Times New Roman"/>
          <w:bCs/>
          <w:lang w:val="en-US"/>
        </w:rPr>
        <w:t>yazın</w:t>
      </w:r>
      <w:proofErr w:type="spellEnd"/>
      <w:r w:rsidRPr="00033827">
        <w:rPr>
          <w:rFonts w:ascii="Times New Roman" w:hAnsi="Times New Roman" w:cs="Times New Roman"/>
          <w:bCs/>
          <w:lang w:val="en-US"/>
        </w:rPr>
        <w:t>.</w:t>
      </w:r>
      <w:proofErr w:type="gramEnd"/>
    </w:p>
    <w:p w:rsidR="00896AD2" w:rsidRPr="0012140D" w:rsidRDefault="00896AD2" w:rsidP="00896AD2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2140D">
        <w:rPr>
          <w:rFonts w:ascii="Times New Roman" w:hAnsi="Times New Roman" w:cs="Times New Roman"/>
          <w:sz w:val="24"/>
          <w:szCs w:val="24"/>
          <w:lang w:val="az-Latn-AZ"/>
        </w:rPr>
        <w:t xml:space="preserve">Ən kiçik kvadratlar metodunun mahiyyətini izah edin və aşağıdakı reqressiya tənliyi üçün normal tənliklər sistemini tərtib edin.  </w:t>
      </w:r>
      <w:r w:rsidRPr="0012140D">
        <w:rPr>
          <w:rFonts w:ascii="Times New Roman" w:hAnsi="Times New Roman" w:cs="Times New Roman"/>
          <w:position w:val="-12"/>
          <w:sz w:val="24"/>
          <w:szCs w:val="24"/>
          <w:lang w:val="az-Latn-AZ"/>
        </w:rPr>
        <w:object w:dxaOrig="1920" w:dyaOrig="380">
          <v:shape id="_x0000_i1040" type="#_x0000_t75" style="width:96pt;height:18.75pt" o:ole="">
            <v:imagedata r:id="rId35" o:title=""/>
          </v:shape>
          <o:OLEObject Type="Embed" ProgID="Equation.3" ShapeID="_x0000_i1040" DrawAspect="Content" ObjectID="_1511957252" r:id="rId36"/>
        </w:object>
      </w:r>
    </w:p>
    <w:p w:rsidR="00896AD2" w:rsidRPr="00A42EA2" w:rsidRDefault="00896AD2" w:rsidP="00896AD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42EA2">
        <w:rPr>
          <w:rFonts w:ascii="Times New Roman" w:hAnsi="Times New Roman" w:cs="Times New Roman"/>
          <w:sz w:val="24"/>
          <w:szCs w:val="24"/>
          <w:lang w:val="az-Latn-AZ"/>
        </w:rPr>
        <w:t>Korrelyasiya əlaqələrinin təhlilində statistik əmsallarının mahiyyətini izah edin və məsələni həll edin. İqtisadi sistemin</w:t>
      </w:r>
      <w:r w:rsidRPr="00A42EA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A42EA2">
        <w:rPr>
          <w:rFonts w:ascii="Times New Roman" w:hAnsi="Times New Roman" w:cs="Times New Roman"/>
          <w:position w:val="-10"/>
          <w:sz w:val="24"/>
          <w:szCs w:val="24"/>
          <w:lang w:val="az-Latn-AZ"/>
        </w:rPr>
        <w:object w:dxaOrig="220" w:dyaOrig="260">
          <v:shape id="_x0000_i1041" type="#_x0000_t75" style="width:11.25pt;height:12.75pt" o:ole="">
            <v:imagedata r:id="rId37" o:title=""/>
          </v:shape>
          <o:OLEObject Type="Embed" ProgID="Equation.3" ShapeID="_x0000_i1041" DrawAspect="Content" ObjectID="_1511957253" r:id="rId38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Pr="00A42EA2">
        <w:rPr>
          <w:rFonts w:ascii="Times New Roman" w:hAnsi="Times New Roman" w:cs="Times New Roman"/>
          <w:position w:val="-6"/>
          <w:sz w:val="24"/>
          <w:szCs w:val="24"/>
          <w:lang w:val="az-Latn-AZ"/>
        </w:rPr>
        <w:object w:dxaOrig="200" w:dyaOrig="220">
          <v:shape id="_x0000_i1042" type="#_x0000_t75" style="width:9.75pt;height:11.25pt" o:ole="">
            <v:imagedata r:id="rId39" o:title=""/>
          </v:shape>
          <o:OLEObject Type="Embed" ProgID="Equation.3" ShapeID="_x0000_i1042" DrawAspect="Content" ObjectID="_1511957254" r:id="rId40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 xml:space="preserve">dəyişənləri arasındakı korrelyasiya asılılığının təhlilində müyyən edilmişdir ki, </w:t>
      </w:r>
      <w:r w:rsidRPr="00A42EA2">
        <w:rPr>
          <w:rFonts w:ascii="Times New Roman" w:hAnsi="Times New Roman" w:cs="Times New Roman"/>
          <w:position w:val="-10"/>
          <w:sz w:val="24"/>
          <w:szCs w:val="24"/>
          <w:lang w:val="az-Latn-AZ"/>
        </w:rPr>
        <w:object w:dxaOrig="220" w:dyaOrig="260">
          <v:shape id="_x0000_i1043" type="#_x0000_t75" style="width:11.25pt;height:12.75pt" o:ole="">
            <v:imagedata r:id="rId41" o:title=""/>
          </v:shape>
          <o:OLEObject Type="Embed" ProgID="Equation.3" ShapeID="_x0000_i1043" DrawAspect="Content" ObjectID="_1511957255" r:id="rId42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 xml:space="preserve">-in qiyməti 85%  </w:t>
      </w:r>
      <w:r w:rsidRPr="00A42EA2">
        <w:rPr>
          <w:rFonts w:ascii="Times New Roman" w:hAnsi="Times New Roman" w:cs="Times New Roman"/>
          <w:position w:val="-6"/>
          <w:sz w:val="24"/>
          <w:szCs w:val="24"/>
          <w:lang w:val="az-Latn-AZ"/>
        </w:rPr>
        <w:object w:dxaOrig="200" w:dyaOrig="220">
          <v:shape id="_x0000_i1044" type="#_x0000_t75" style="width:9.75pt;height:11.25pt" o:ole="">
            <v:imagedata r:id="rId39" o:title=""/>
          </v:shape>
          <o:OLEObject Type="Embed" ProgID="Equation.3" ShapeID="_x0000_i1044" DrawAspect="Content" ObjectID="_1511957256" r:id="rId43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 xml:space="preserve">-in qiymətindən asılıdır. Əgər </w:t>
      </w:r>
      <w:r w:rsidRPr="00A42EA2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880" w:dyaOrig="400">
          <v:shape id="_x0000_i1045" type="#_x0000_t75" style="width:44.25pt;height:20.25pt" o:ole="">
            <v:imagedata r:id="rId44" o:title=""/>
          </v:shape>
          <o:OLEObject Type="Embed" ProgID="Equation.3" ShapeID="_x0000_i1045" DrawAspect="Content" ObjectID="_1511957257" r:id="rId45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 xml:space="preserve"> olarsa, onda </w:t>
      </w:r>
      <w:r w:rsidRPr="00A42EA2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320" w:dyaOrig="400">
          <v:shape id="_x0000_i1046" type="#_x0000_t75" style="width:15.75pt;height:20.25pt" o:ole="">
            <v:imagedata r:id="rId46" o:title=""/>
          </v:shape>
          <o:OLEObject Type="Embed" ProgID="Equation.3" ShapeID="_x0000_i1046" DrawAspect="Content" ObjectID="_1511957258" r:id="rId47"/>
        </w:object>
      </w:r>
      <w:r w:rsidRPr="00A42EA2">
        <w:rPr>
          <w:rFonts w:ascii="Times New Roman" w:hAnsi="Times New Roman" w:cs="Times New Roman"/>
          <w:sz w:val="24"/>
          <w:szCs w:val="24"/>
          <w:lang w:val="az-Latn-AZ"/>
        </w:rPr>
        <w:t>-i müəyyən edin.</w:t>
      </w:r>
    </w:p>
    <w:p w:rsidR="00896AD2" w:rsidRPr="00E341F5" w:rsidRDefault="00896AD2" w:rsidP="00896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341F5">
        <w:rPr>
          <w:rFonts w:ascii="Times Roman (Azeri Lat)" w:hAnsi="Times Roman (Azeri Lat)"/>
          <w:sz w:val="24"/>
          <w:szCs w:val="24"/>
          <w:lang w:val="az-Latn-AZ"/>
        </w:rPr>
        <w:t>Reqressiya t</w:t>
      </w:r>
      <w:r w:rsidRPr="00E341F5">
        <w:rPr>
          <w:rFonts w:ascii="Times Roman (Azeri Lat)"/>
          <w:sz w:val="24"/>
          <w:szCs w:val="24"/>
          <w:lang w:val="az-Latn-AZ"/>
        </w:rPr>
        <w:t>ə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>nliyinin mahiyy</w:t>
      </w:r>
      <w:r w:rsidRPr="00E341F5">
        <w:rPr>
          <w:rFonts w:ascii="Times Roman (Azeri Lat)"/>
          <w:sz w:val="24"/>
          <w:szCs w:val="24"/>
          <w:lang w:val="az-Latn-AZ"/>
        </w:rPr>
        <w:t>ə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>tini izah etm</w:t>
      </w:r>
      <w:r w:rsidRPr="00E341F5">
        <w:rPr>
          <w:rFonts w:ascii="Times Roman (Azeri Lat)"/>
          <w:sz w:val="24"/>
          <w:szCs w:val="24"/>
          <w:lang w:val="az-Latn-AZ"/>
        </w:rPr>
        <w:t>ə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>li v</w:t>
      </w:r>
      <w:r w:rsidRPr="00E341F5">
        <w:rPr>
          <w:rFonts w:ascii="Times Roman (Azeri Lat)"/>
          <w:sz w:val="24"/>
          <w:szCs w:val="24"/>
          <w:lang w:val="az-Latn-AZ"/>
        </w:rPr>
        <w:t>ə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 xml:space="preserve"> a</w:t>
      </w:r>
      <w:r w:rsidRPr="00E341F5">
        <w:rPr>
          <w:sz w:val="24"/>
          <w:szCs w:val="24"/>
          <w:lang w:val="az-Latn-AZ"/>
        </w:rPr>
        <w:t>ş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>a</w:t>
      </w:r>
      <w:r w:rsidRPr="00E341F5">
        <w:rPr>
          <w:sz w:val="24"/>
          <w:szCs w:val="24"/>
          <w:lang w:val="az-Latn-AZ"/>
        </w:rPr>
        <w:t>ğı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>dak</w:t>
      </w:r>
      <w:r w:rsidRPr="00E341F5">
        <w:rPr>
          <w:sz w:val="24"/>
          <w:szCs w:val="24"/>
          <w:lang w:val="az-Latn-AZ"/>
        </w:rPr>
        <w:t>ı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 xml:space="preserve"> suala cavab verm</w:t>
      </w:r>
      <w:r w:rsidRPr="00E341F5">
        <w:rPr>
          <w:rFonts w:ascii="Times Roman (Azeri Lat)"/>
          <w:sz w:val="24"/>
          <w:szCs w:val="24"/>
          <w:lang w:val="az-Latn-AZ"/>
        </w:rPr>
        <w:t>ə</w:t>
      </w:r>
      <w:r w:rsidRPr="00E341F5">
        <w:rPr>
          <w:rFonts w:ascii="Times Roman (Azeri Lat)" w:hAnsi="Times Roman (Azeri Lat)"/>
          <w:sz w:val="24"/>
          <w:szCs w:val="24"/>
          <w:lang w:val="az-Latn-AZ"/>
        </w:rPr>
        <w:t xml:space="preserve">li: </w:t>
      </w:r>
      <w:r w:rsidRPr="00E341F5">
        <w:rPr>
          <w:sz w:val="24"/>
          <w:szCs w:val="24"/>
          <w:lang w:val="az-Latn-AZ"/>
        </w:rPr>
        <w:t xml:space="preserve"> </w: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İqtisadi sistemin iki göstəricisi arasındakı asılılığı əks etdirən reqressiya tənliyi </w:t>
      </w:r>
      <w:r w:rsidRPr="00E341F5">
        <w:rPr>
          <w:rFonts w:ascii="Times New Roman" w:hAnsi="Times New Roman" w:cs="Times New Roman"/>
          <w:position w:val="-10"/>
          <w:lang w:val="az-Latn-AZ"/>
        </w:rPr>
        <w:object w:dxaOrig="1380" w:dyaOrig="320">
          <v:shape id="_x0000_i1047" type="#_x0000_t75" style="width:81pt;height:18.75pt" o:ole="">
            <v:imagedata r:id="rId48" o:title=""/>
          </v:shape>
          <o:OLEObject Type="Embed" ProgID="Equation.3" ShapeID="_x0000_i1047" DrawAspect="Content" ObjectID="_1511957259" r:id="rId49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  şəklindədir.Hansı halda </w:t>
      </w:r>
      <w:r w:rsidRPr="00E341F5">
        <w:rPr>
          <w:rFonts w:ascii="Times New Roman" w:hAnsi="Times New Roman" w:cs="Times New Roman"/>
          <w:position w:val="-10"/>
          <w:lang w:val="az-Latn-AZ"/>
        </w:rPr>
        <w:object w:dxaOrig="220" w:dyaOrig="260">
          <v:shape id="_x0000_i1048" type="#_x0000_t75" style="width:11.25pt;height:12.75pt" o:ole="">
            <v:imagedata r:id="rId37" o:title=""/>
          </v:shape>
          <o:OLEObject Type="Embed" ProgID="Equation.3" ShapeID="_x0000_i1048" DrawAspect="Content" ObjectID="_1511957260" r:id="rId50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 dəyişəni 30 vahid dəyişəcəkdir və bu dəyişiklik hansı xarakterdə olacaqdır</w:t>
      </w:r>
    </w:p>
    <w:p w:rsidR="00896AD2" w:rsidRPr="00E341F5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Determinasiya və korrelyasiya əmsalları arasında olan kəmiyyət asılılığının xarakterini açıqlayın və məsələni həll edin. </w:t>
      </w:r>
      <w:r w:rsidRPr="00E341F5">
        <w:rPr>
          <w:lang w:val="az-Latn-AZ"/>
        </w:rPr>
        <w:object w:dxaOrig="220" w:dyaOrig="260">
          <v:shape id="_x0000_i1049" type="#_x0000_t75" style="width:12pt;height:14.25pt" o:ole="">
            <v:imagedata r:id="rId51" o:title=""/>
          </v:shape>
          <o:OLEObject Type="Embed" ProgID="Equation.3" ShapeID="_x0000_i1049" DrawAspect="Content" ObjectID="_1511957261" r:id="rId52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Pr="00E341F5">
        <w:rPr>
          <w:lang w:val="az-Latn-AZ"/>
        </w:rPr>
        <w:object w:dxaOrig="200" w:dyaOrig="220">
          <v:shape id="_x0000_i1050" type="#_x0000_t75" style="width:10.5pt;height:12pt" o:ole="">
            <v:imagedata r:id="rId53" o:title=""/>
          </v:shape>
          <o:OLEObject Type="Embed" ProgID="Equation.3" ShapeID="_x0000_i1050" DrawAspect="Content" ObjectID="_1511957262" r:id="rId54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göstəriciləri arasında asılılığın korrelyasiya əmsalının qiyməti </w:t>
      </w:r>
      <w:r w:rsidRPr="00E341F5">
        <w:rPr>
          <w:lang w:val="az-Latn-AZ"/>
        </w:rPr>
        <w:object w:dxaOrig="240" w:dyaOrig="260">
          <v:shape id="_x0000_i1051" type="#_x0000_t75" style="width:12.75pt;height:14.25pt" o:ole="">
            <v:imagedata r:id="rId55" o:title=""/>
          </v:shape>
          <o:OLEObject Type="Embed" ProgID="Equation.3" ShapeID="_x0000_i1051" DrawAspect="Content" ObjectID="_1511957263" r:id="rId56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=0,9-a bərabərdir. </w:t>
      </w:r>
      <w:r w:rsidRPr="00E341F5">
        <w:rPr>
          <w:lang w:val="az-Latn-AZ"/>
        </w:rPr>
        <w:object w:dxaOrig="220" w:dyaOrig="260">
          <v:shape id="_x0000_i1052" type="#_x0000_t75" style="width:12pt;height:14.25pt" o:ole="">
            <v:imagedata r:id="rId57" o:title=""/>
          </v:shape>
          <o:OLEObject Type="Embed" ProgID="Equation.3" ShapeID="_x0000_i1052" DrawAspect="Content" ObjectID="_1511957264" r:id="rId58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-in qiyməti neçə faiz </w:t>
      </w:r>
      <w:r w:rsidRPr="00E341F5">
        <w:rPr>
          <w:lang w:val="az-Latn-AZ"/>
        </w:rPr>
        <w:object w:dxaOrig="279" w:dyaOrig="260">
          <v:shape id="_x0000_i1053" type="#_x0000_t75" style="width:15pt;height:14.25pt" o:ole="">
            <v:imagedata r:id="rId59" o:title=""/>
          </v:shape>
          <o:OLEObject Type="Embed" ProgID="Equation.3" ShapeID="_x0000_i1053" DrawAspect="Content" ObjectID="_1511957265" r:id="rId60"/>
        </w:objec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>-in qiymətindən asılıdır?</w:t>
      </w:r>
    </w:p>
    <w:p w:rsidR="00896AD2" w:rsidRPr="00E341F5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341F5">
        <w:rPr>
          <w:rFonts w:ascii="Times New Roman" w:hAnsi="Times New Roman" w:cs="Times New Roman"/>
          <w:sz w:val="24"/>
          <w:szCs w:val="24"/>
          <w:lang w:val="az-Latn-AZ"/>
        </w:rPr>
        <w:t>Leontyev modelinin matris qoyuluşunun izahını verin və məsələni həll edin.</w:t>
      </w:r>
    </w:p>
    <w:p w:rsidR="00896AD2" w:rsidRPr="00E341F5" w:rsidRDefault="00896AD2" w:rsidP="00896A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341F5">
        <w:rPr>
          <w:rFonts w:ascii="Times New Roman" w:hAnsi="Times New Roman" w:cs="Times New Roman"/>
          <w:sz w:val="24"/>
          <w:szCs w:val="24"/>
          <w:lang w:val="az-Latn-AZ"/>
        </w:rPr>
        <w:t>Şərti olaraq 3 bölməyə ayrılmış makroiqtisadi sistem üzrə aşağıdakı tam məsrəf əmsalları matrisi verilmişdir.</w:t>
      </w:r>
    </w:p>
    <w:p w:rsidR="00896AD2" w:rsidRPr="00E341F5" w:rsidRDefault="00896AD2" w:rsidP="00896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E341F5">
        <w:rPr>
          <w:position w:val="-50"/>
        </w:rPr>
        <w:object w:dxaOrig="2260" w:dyaOrig="1120">
          <v:shape id="_x0000_i1054" type="#_x0000_t75" style="width:117pt;height:57.75pt" o:ole="">
            <v:imagedata r:id="rId61" o:title=""/>
          </v:shape>
          <o:OLEObject Type="Embed" ProgID="Equation.3" ShapeID="_x0000_i1054" DrawAspect="Content" ObjectID="_1511957266" r:id="rId62"/>
        </w:object>
      </w:r>
    </w:p>
    <w:p w:rsidR="00896AD2" w:rsidRPr="00E341F5" w:rsidRDefault="00896AD2" w:rsidP="00896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 w:rsidRPr="00E341F5">
        <w:rPr>
          <w:rFonts w:ascii="Times New Roman" w:hAnsi="Times New Roman" w:cs="Times New Roman"/>
          <w:sz w:val="24"/>
          <w:szCs w:val="24"/>
          <w:lang w:val="az-Latn-AZ"/>
        </w:rPr>
        <w:t xml:space="preserve">Əgər 1-ci blokun son məhsulu 100 vahid, 2-ci blokun 200 vahid və 3-cü blokun 700 vahid olarsa, onda bu blokların məcmu məhsulları nə qədər olacaqdır? </w:t>
      </w:r>
    </w:p>
    <w:p w:rsidR="00896AD2" w:rsidRPr="00E324D7" w:rsidRDefault="00896AD2" w:rsidP="00896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E324D7">
        <w:rPr>
          <w:rFonts w:ascii="Times New Roman" w:hAnsi="Times New Roman" w:cs="Times New Roman"/>
          <w:sz w:val="24"/>
          <w:szCs w:val="24"/>
          <w:lang w:val="az-Latn-AZ"/>
        </w:rPr>
        <w:t>İqtisadi sistemin idarə edilməsi məsələsi insanın təbiətlə oyunu kimi nəzərdən keçirilir. Əgər insanın təbiətlə oyunun ödəmə matrisi:</w:t>
      </w:r>
    </w:p>
    <w:p w:rsidR="00896AD2" w:rsidRPr="00E324D7" w:rsidRDefault="00896AD2" w:rsidP="00896AD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r w:rsidRPr="00E324D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</w:t>
      </w:r>
      <w:r w:rsidRPr="00E324D7">
        <w:rPr>
          <w:position w:val="-66"/>
        </w:rPr>
        <w:object w:dxaOrig="2720" w:dyaOrig="1440">
          <v:shape id="_x0000_i1055" type="#_x0000_t75" style="width:135pt;height:73.5pt" o:ole="">
            <v:imagedata r:id="rId63" o:title=""/>
          </v:shape>
          <o:OLEObject Type="Embed" ProgID="Equation.3" ShapeID="_x0000_i1055" DrawAspect="Content" ObjectID="_1511957267" r:id="rId64"/>
        </w:object>
      </w:r>
    </w:p>
    <w:p w:rsidR="00896AD2" w:rsidRPr="00E324D7" w:rsidRDefault="00896AD2" w:rsidP="00896AD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</w:t>
      </w:r>
      <w:r w:rsidRPr="00E324D7">
        <w:rPr>
          <w:rFonts w:ascii="Times New Roman" w:hAnsi="Times New Roman" w:cs="Times New Roman"/>
          <w:sz w:val="24"/>
          <w:szCs w:val="24"/>
          <w:lang w:val="az-Latn-AZ"/>
        </w:rPr>
        <w:t>şəklindədirsə, onda risk matrisini qurun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Sevidj kriteriyasına görə optimal strategiya tapın.</w:t>
      </w:r>
    </w:p>
    <w:p w:rsidR="00896AD2" w:rsidRPr="00546C00" w:rsidRDefault="00896AD2" w:rsidP="00896A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546C00">
        <w:rPr>
          <w:rFonts w:ascii="Times New Roman" w:hAnsi="Times New Roman"/>
          <w:sz w:val="24"/>
          <w:szCs w:val="24"/>
          <w:lang w:val="az-Latn-AZ"/>
        </w:rPr>
        <w:t xml:space="preserve">İqtisadi sistemin Y və X göstəricilərinin qiymətlərini əks etdirən aşağıdakı dinamik sıra verilmişdir. </w:t>
      </w:r>
    </w:p>
    <w:p w:rsidR="00896AD2" w:rsidRPr="00546C00" w:rsidRDefault="00896AD2" w:rsidP="00896AD2">
      <w:pPr>
        <w:pStyle w:val="1"/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  <w:gridCol w:w="702"/>
      </w:tblGrid>
      <w:tr w:rsidR="00896AD2" w:rsidRPr="00546C00" w:rsidTr="00037198"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</w:tr>
      <w:tr w:rsidR="00896AD2" w:rsidRPr="00546C00" w:rsidTr="00037198"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02" w:type="dxa"/>
          </w:tcPr>
          <w:p w:rsidR="00896AD2" w:rsidRPr="00546C00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6C00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</w:tr>
    </w:tbl>
    <w:p w:rsidR="00896AD2" w:rsidRPr="00546C00" w:rsidRDefault="00896AD2" w:rsidP="00896AD2">
      <w:pPr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46C00">
        <w:rPr>
          <w:rFonts w:ascii="Times New Roman" w:hAnsi="Times New Roman" w:cs="Times New Roman"/>
          <w:sz w:val="24"/>
          <w:szCs w:val="24"/>
          <w:lang w:val="az-Latn-AZ"/>
        </w:rPr>
        <w:t>Reqressiya tənliyini qurun və X sərbəst dəyişəninin hansı qiymətində Y asılı dəyişənin 28,5 vahid dəyişəcəyini müəyyən edin.</w:t>
      </w:r>
    </w:p>
    <w:p w:rsidR="00896AD2" w:rsidRPr="00044934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44934">
        <w:rPr>
          <w:rFonts w:ascii="Times New Roman" w:hAnsi="Times New Roman" w:cs="Times New Roman"/>
          <w:sz w:val="24"/>
          <w:szCs w:val="24"/>
          <w:lang w:val="az-Latn-AZ"/>
        </w:rPr>
        <w:t>Qeyri-tarazlıq halında olan birməhsullu lokal sistem üzrə aşağıdakı ekzogen parametrlər məlumdur:</w:t>
      </w:r>
    </w:p>
    <w:p w:rsidR="00896AD2" w:rsidRPr="00044934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044934">
        <w:rPr>
          <w:rFonts w:ascii="Times New Roman" w:hAnsi="Times New Roman" w:cs="Times New Roman"/>
          <w:position w:val="-6"/>
          <w:sz w:val="24"/>
          <w:szCs w:val="24"/>
          <w:lang w:val="az-Latn-AZ"/>
        </w:rPr>
        <w:t xml:space="preserve">                      </w:t>
      </w:r>
      <w:r w:rsidRPr="00044934">
        <w:rPr>
          <w:rFonts w:ascii="Times New Roman" w:hAnsi="Times New Roman" w:cs="Times New Roman"/>
          <w:position w:val="-86"/>
          <w:sz w:val="24"/>
          <w:szCs w:val="24"/>
        </w:rPr>
        <w:object w:dxaOrig="3980" w:dyaOrig="1840">
          <v:shape id="_x0000_i1056" type="#_x0000_t75" style="width:197.25pt;height:94.5pt" o:ole="">
            <v:imagedata r:id="rId65" o:title=""/>
          </v:shape>
          <o:OLEObject Type="Embed" ProgID="Equation.3" ShapeID="_x0000_i1056" DrawAspect="Content" ObjectID="_1511957268" r:id="rId66"/>
        </w:object>
      </w:r>
    </w:p>
    <w:p w:rsidR="00896AD2" w:rsidRPr="00044934" w:rsidRDefault="00896AD2" w:rsidP="00896A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44934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</w:t>
      </w:r>
      <w:r w:rsidRPr="00044934">
        <w:rPr>
          <w:rFonts w:ascii="Times New Roman" w:hAnsi="Times New Roman" w:cs="Times New Roman"/>
          <w:position w:val="-14"/>
          <w:sz w:val="24"/>
          <w:szCs w:val="24"/>
        </w:rPr>
        <w:object w:dxaOrig="6660" w:dyaOrig="380">
          <v:shape id="_x0000_i1057" type="#_x0000_t75" style="width:329.25pt;height:19.5pt" o:ole="">
            <v:imagedata r:id="rId67" o:title=""/>
          </v:shape>
          <o:OLEObject Type="Embed" ProgID="Equation.3" ShapeID="_x0000_i1057" DrawAspect="Content" ObjectID="_1511957269" r:id="rId68"/>
        </w:object>
      </w:r>
    </w:p>
    <w:p w:rsidR="00896AD2" w:rsidRPr="00044934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044934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</w:t>
      </w:r>
      <w:r w:rsidRPr="00044934">
        <w:rPr>
          <w:rFonts w:ascii="Times New Roman" w:hAnsi="Times New Roman" w:cs="Times New Roman"/>
          <w:position w:val="-12"/>
          <w:sz w:val="24"/>
          <w:szCs w:val="24"/>
        </w:rPr>
        <w:object w:dxaOrig="3400" w:dyaOrig="360">
          <v:shape id="_x0000_i1058" type="#_x0000_t75" style="width:168.75pt;height:18pt" o:ole="">
            <v:imagedata r:id="rId69" o:title=""/>
          </v:shape>
          <o:OLEObject Type="Embed" ProgID="Equation.3" ShapeID="_x0000_i1058" DrawAspect="Content" ObjectID="_1511957270" r:id="rId70"/>
        </w:object>
      </w:r>
    </w:p>
    <w:p w:rsidR="00896AD2" w:rsidRPr="00044934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044934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Birməhsullu lokal sistemin optimal inkişaf strategiyasını müəyyən edin</w:t>
      </w:r>
    </w:p>
    <w:p w:rsidR="00896AD2" w:rsidRPr="00044934" w:rsidRDefault="00896AD2" w:rsidP="00896AD2">
      <w:pPr>
        <w:pStyle w:val="a3"/>
        <w:ind w:left="360"/>
        <w:jc w:val="both"/>
        <w:rPr>
          <w:rFonts w:ascii="Calibri" w:hAnsi="Calibri"/>
          <w:lang w:val="az-Latn-AZ"/>
        </w:rPr>
      </w:pPr>
    </w:p>
    <w:p w:rsidR="00896AD2" w:rsidRPr="00BB7AA1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B7AA1">
        <w:rPr>
          <w:rFonts w:ascii="Times New Roman" w:hAnsi="Times New Roman" w:cs="Times New Roman"/>
          <w:sz w:val="24"/>
          <w:szCs w:val="24"/>
          <w:lang w:val="az-Latn-AZ"/>
        </w:rPr>
        <w:t>Qeyri-tarazlıq halında olan birməhsullu lokal sistem üzrə aşağıdakı ekzogen parametrlər məlumdur:</w:t>
      </w:r>
    </w:p>
    <w:p w:rsidR="00896AD2" w:rsidRPr="00BB7AA1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BB7AA1">
        <w:rPr>
          <w:rFonts w:ascii="Times New Roman" w:hAnsi="Times New Roman" w:cs="Times New Roman"/>
          <w:position w:val="-6"/>
          <w:sz w:val="24"/>
          <w:szCs w:val="24"/>
          <w:lang w:val="az-Latn-AZ"/>
        </w:rPr>
        <w:lastRenderedPageBreak/>
        <w:t xml:space="preserve">                                                      </w:t>
      </w:r>
      <w:r w:rsidRPr="00BB7AA1">
        <w:rPr>
          <w:rFonts w:ascii="Times New Roman" w:hAnsi="Times New Roman" w:cs="Times New Roman"/>
          <w:position w:val="-86"/>
          <w:sz w:val="24"/>
          <w:szCs w:val="24"/>
        </w:rPr>
        <w:object w:dxaOrig="2040" w:dyaOrig="1840">
          <v:shape id="_x0000_i1059" type="#_x0000_t75" style="width:101.25pt;height:94.5pt" o:ole="">
            <v:imagedata r:id="rId71" o:title=""/>
          </v:shape>
          <o:OLEObject Type="Embed" ProgID="Equation.3" ShapeID="_x0000_i1059" DrawAspect="Content" ObjectID="_1511957271" r:id="rId72"/>
        </w:object>
      </w:r>
    </w:p>
    <w:p w:rsidR="00896AD2" w:rsidRPr="00BB7AA1" w:rsidRDefault="00896AD2" w:rsidP="00896AD2">
      <w:pPr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BB7AA1">
        <w:object w:dxaOrig="7220" w:dyaOrig="720">
          <v:shape id="_x0000_i1060" type="#_x0000_t75" style="width:357.75pt;height:36.75pt" o:ole="">
            <v:imagedata r:id="rId73" o:title=""/>
          </v:shape>
          <o:OLEObject Type="Embed" ProgID="Equation.3" ShapeID="_x0000_i1060" DrawAspect="Content" ObjectID="_1511957272" r:id="rId74"/>
        </w:object>
      </w:r>
    </w:p>
    <w:p w:rsidR="00896AD2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lang w:val="az-Latn-AZ"/>
        </w:rPr>
      </w:pPr>
      <w:r w:rsidRPr="00BB7AA1">
        <w:rPr>
          <w:rFonts w:ascii="Times New Roman" w:hAnsi="Times New Roman" w:cs="Times New Roman"/>
          <w:position w:val="-6"/>
          <w:lang w:val="az-Latn-AZ"/>
        </w:rPr>
        <w:t>Birməhsullu lokal sistemin optimal inkişaf strategiyasını müəyyən edin</w:t>
      </w:r>
    </w:p>
    <w:p w:rsidR="00896AD2" w:rsidRDefault="00896AD2" w:rsidP="00896AD2">
      <w:pPr>
        <w:pStyle w:val="a3"/>
        <w:ind w:left="360"/>
        <w:jc w:val="both"/>
        <w:rPr>
          <w:rFonts w:ascii="Times New Roman" w:hAnsi="Times New Roman" w:cs="Times New Roman"/>
          <w:position w:val="-6"/>
          <w:lang w:val="az-Latn-AZ"/>
        </w:rPr>
      </w:pPr>
    </w:p>
    <w:p w:rsidR="00896AD2" w:rsidRPr="004B48FD" w:rsidRDefault="00896AD2" w:rsidP="00896AD2"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i w:val="0"/>
          <w:sz w:val="24"/>
          <w:szCs w:val="24"/>
          <w:lang w:val="az-Latn-AZ"/>
        </w:rPr>
      </w:pPr>
      <w:r w:rsidRPr="00F00F0A">
        <w:rPr>
          <w:rFonts w:ascii="Times New Roman" w:hAnsi="Times New Roman" w:cs="Times New Roman"/>
          <w:bCs w:val="0"/>
          <w:sz w:val="24"/>
          <w:szCs w:val="24"/>
          <w:lang w:val="az-Latn-AZ"/>
        </w:rPr>
        <w:t xml:space="preserve">    </w:t>
      </w:r>
      <w:r w:rsidRPr="004B48FD">
        <w:rPr>
          <w:rFonts w:ascii="Times New Roman" w:hAnsi="Times New Roman" w:cs="Times New Roman"/>
          <w:b w:val="0"/>
          <w:i w:val="0"/>
          <w:sz w:val="24"/>
          <w:szCs w:val="24"/>
          <w:lang w:val="az-Latn-AZ"/>
        </w:rPr>
        <w:t xml:space="preserve">İqtisadi sistemin Y və X göstəricilərinin qiymətlərini əks etdirən aşağıdakı dinamik sıra verilmişdir. </w:t>
      </w:r>
    </w:p>
    <w:p w:rsidR="00896AD2" w:rsidRPr="004B48FD" w:rsidRDefault="00896AD2" w:rsidP="00896AD2">
      <w:pPr>
        <w:pStyle w:val="1"/>
        <w:ind w:left="502"/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</w:tblGrid>
      <w:tr w:rsidR="00896AD2" w:rsidRPr="004B48FD" w:rsidTr="00037198"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</w:tr>
      <w:tr w:rsidR="00896AD2" w:rsidRPr="004B48FD" w:rsidTr="00037198"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702" w:type="dxa"/>
          </w:tcPr>
          <w:p w:rsidR="00896AD2" w:rsidRPr="004B48FD" w:rsidRDefault="00896AD2" w:rsidP="000371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B48FD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</w:tr>
    </w:tbl>
    <w:p w:rsidR="00896AD2" w:rsidRDefault="00896AD2" w:rsidP="00896AD2">
      <w:pPr>
        <w:pStyle w:val="a3"/>
        <w:ind w:left="502"/>
        <w:jc w:val="both"/>
        <w:rPr>
          <w:lang w:val="az-Latn-AZ"/>
        </w:rPr>
      </w:pPr>
      <w:r w:rsidRPr="004B48FD">
        <w:rPr>
          <w:rFonts w:ascii="Times New Roman" w:hAnsi="Times New Roman" w:cs="Times New Roman"/>
          <w:lang w:val="az-Latn-AZ"/>
        </w:rPr>
        <w:t>Reqressiya tənliyini qurun və elastiklik əmsalının qiymətini hesablayın</w:t>
      </w:r>
      <w:r w:rsidRPr="004B48FD">
        <w:rPr>
          <w:lang w:val="az-Latn-AZ"/>
        </w:rPr>
        <w:t>.</w:t>
      </w:r>
    </w:p>
    <w:p w:rsidR="00896AD2" w:rsidRPr="004B48FD" w:rsidRDefault="00896AD2" w:rsidP="00896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az-Latn-AZ"/>
        </w:rPr>
      </w:pPr>
      <w:r w:rsidRPr="004B48FD">
        <w:rPr>
          <w:rFonts w:ascii="Times New Roman" w:hAnsi="Times New Roman" w:cs="Times New Roman"/>
          <w:lang w:val="az-Latn-AZ"/>
        </w:rPr>
        <w:t>Aşağıdakı ödəmə matrisi ilə verilmiş oyunların hansının xalis strategiyalarda həlli var və bu strategiyalar hansılardır?</w:t>
      </w:r>
    </w:p>
    <w:p w:rsidR="00896AD2" w:rsidRPr="004B48FD" w:rsidRDefault="00896AD2" w:rsidP="00896AD2">
      <w:pPr>
        <w:pStyle w:val="a3"/>
        <w:ind w:left="502"/>
        <w:jc w:val="both"/>
        <w:rPr>
          <w:rFonts w:ascii="Times New Roman" w:hAnsi="Times New Roman" w:cs="Times New Roman"/>
          <w:lang w:val="az-Latn-AZ"/>
        </w:rPr>
      </w:pPr>
    </w:p>
    <w:p w:rsidR="00896AD2" w:rsidRPr="004B48FD" w:rsidRDefault="00896AD2" w:rsidP="00896AD2">
      <w:pPr>
        <w:pStyle w:val="a3"/>
        <w:ind w:left="502"/>
        <w:jc w:val="both"/>
        <w:rPr>
          <w:rFonts w:ascii="Times New Roman" w:hAnsi="Times New Roman" w:cs="Times New Roman"/>
        </w:rPr>
      </w:pPr>
      <w:r w:rsidRPr="004B48FD">
        <w:rPr>
          <w:rFonts w:ascii="Times New Roman" w:hAnsi="Times New Roman" w:cs="Times New Roman"/>
          <w:lang w:val="az-Latn-AZ"/>
        </w:rPr>
        <w:t xml:space="preserve">                </w:t>
      </w:r>
      <w:proofErr w:type="spellStart"/>
      <w:r w:rsidRPr="004B48FD">
        <w:rPr>
          <w:rFonts w:ascii="Times New Roman" w:hAnsi="Times New Roman" w:cs="Times New Roman"/>
        </w:rPr>
        <w:t>a</w:t>
      </w:r>
      <w:proofErr w:type="spellEnd"/>
      <w:r w:rsidRPr="004B48FD">
        <w:rPr>
          <w:rFonts w:ascii="Times New Roman" w:hAnsi="Times New Roman" w:cs="Times New Roman"/>
        </w:rPr>
        <w:t xml:space="preserve">)   </w:t>
      </w:r>
      <w:r w:rsidRPr="004B48FD">
        <w:rPr>
          <w:rFonts w:ascii="Times New Roman" w:hAnsi="Times New Roman" w:cs="Times New Roman"/>
          <w:position w:val="-66"/>
        </w:rPr>
        <w:object w:dxaOrig="1140" w:dyaOrig="1440">
          <v:shape id="_x0000_i1061" type="#_x0000_t75" style="width:53.25pt;height:67.5pt" o:ole="">
            <v:imagedata r:id="rId75" o:title=""/>
          </v:shape>
          <o:OLEObject Type="Embed" ProgID="Equation.3" ShapeID="_x0000_i1061" DrawAspect="Content" ObjectID="_1511957273" r:id="rId76"/>
        </w:object>
      </w:r>
      <w:r w:rsidRPr="004B48FD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4B48FD">
        <w:rPr>
          <w:rFonts w:ascii="Times New Roman" w:hAnsi="Times New Roman" w:cs="Times New Roman"/>
        </w:rPr>
        <w:t>b</w:t>
      </w:r>
      <w:proofErr w:type="spellEnd"/>
      <w:r w:rsidRPr="004B48FD">
        <w:rPr>
          <w:rFonts w:ascii="Times New Roman" w:hAnsi="Times New Roman" w:cs="Times New Roman"/>
        </w:rPr>
        <w:t xml:space="preserve">)    </w:t>
      </w:r>
      <w:r w:rsidRPr="004B48FD">
        <w:rPr>
          <w:rFonts w:ascii="Times New Roman" w:hAnsi="Times New Roman" w:cs="Times New Roman"/>
          <w:position w:val="-50"/>
        </w:rPr>
        <w:object w:dxaOrig="1740" w:dyaOrig="1120">
          <v:shape id="_x0000_i1062" type="#_x0000_t75" style="width:81pt;height:52.5pt" o:ole="">
            <v:imagedata r:id="rId77" o:title=""/>
          </v:shape>
          <o:OLEObject Type="Embed" ProgID="Equation.3" ShapeID="_x0000_i1062" DrawAspect="Content" ObjectID="_1511957274" r:id="rId78"/>
        </w:object>
      </w:r>
    </w:p>
    <w:p w:rsidR="00896AD2" w:rsidRPr="004B48FD" w:rsidRDefault="00896AD2" w:rsidP="00896AD2">
      <w:pPr>
        <w:pStyle w:val="a3"/>
        <w:ind w:left="502"/>
        <w:jc w:val="both"/>
        <w:rPr>
          <w:rFonts w:ascii="Times New Roman" w:hAnsi="Times New Roman" w:cs="Times New Roman"/>
          <w:lang w:val="az-Latn-AZ"/>
        </w:rPr>
      </w:pPr>
    </w:p>
    <w:p w:rsidR="00896AD2" w:rsidRDefault="00896AD2" w:rsidP="00896AD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Aşağıdakı ödəmə matrisi ilə verilmiş insanın təbiətlə oyununda Qurvits kriteriyası üzzrə oyunçunun optimal strategiyasını tapın:</w:t>
      </w:r>
    </w:p>
    <w:p w:rsidR="00896AD2" w:rsidRDefault="00896AD2" w:rsidP="00896AD2">
      <w:pPr>
        <w:pStyle w:val="a3"/>
        <w:ind w:left="502"/>
        <w:rPr>
          <w:position w:val="-86"/>
          <w:sz w:val="28"/>
          <w:szCs w:val="28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                            </w:t>
      </w:r>
      <w:r w:rsidRPr="00F00F0A">
        <w:rPr>
          <w:rFonts w:ascii="Times Roman AzLat" w:hAnsi="Times Roman AzLat"/>
          <w:position w:val="-50"/>
          <w:sz w:val="28"/>
          <w:szCs w:val="28"/>
        </w:rPr>
        <w:object w:dxaOrig="2640" w:dyaOrig="1120">
          <v:shape id="_x0000_i1063" type="#_x0000_t75" style="width:131.25pt;height:57.75pt" o:ole="">
            <v:imagedata r:id="rId79" o:title=""/>
          </v:shape>
          <o:OLEObject Type="Embed" ProgID="Equation.3" ShapeID="_x0000_i1063" DrawAspect="Content" ObjectID="_1511957275" r:id="rId80"/>
        </w:object>
      </w:r>
    </w:p>
    <w:p w:rsidR="00896AD2" w:rsidRPr="00660612" w:rsidRDefault="00896AD2" w:rsidP="00896AD2">
      <w:pPr>
        <w:pStyle w:val="a3"/>
        <w:numPr>
          <w:ilvl w:val="0"/>
          <w:numId w:val="1"/>
        </w:numPr>
        <w:tabs>
          <w:tab w:val="num" w:pos="900"/>
        </w:tabs>
        <w:ind w:left="502"/>
        <w:rPr>
          <w:rFonts w:ascii="Times New Roman" w:hAnsi="Times New Roman" w:cs="Times New Roman"/>
          <w:bCs/>
          <w:lang w:val="en-US"/>
        </w:rPr>
      </w:pPr>
      <w:r>
        <w:rPr>
          <w:position w:val="-86"/>
          <w:sz w:val="28"/>
          <w:szCs w:val="28"/>
          <w:lang w:val="az-Latn-AZ"/>
        </w:rPr>
        <w:t xml:space="preserve">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Vald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Sevidc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kriteriyaları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ilə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 xml:space="preserve"> optimal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strategiya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B48FD">
        <w:rPr>
          <w:rFonts w:ascii="Times New Roman" w:hAnsi="Times New Roman" w:cs="Times New Roman"/>
          <w:bCs/>
          <w:lang w:val="en-US"/>
        </w:rPr>
        <w:t>tapın</w:t>
      </w:r>
      <w:proofErr w:type="spellEnd"/>
      <w:r w:rsidRPr="004B48FD">
        <w:rPr>
          <w:rFonts w:ascii="Times New Roman" w:hAnsi="Times New Roman" w:cs="Times New Roman"/>
          <w:bCs/>
          <w:lang w:val="en-US"/>
        </w:rPr>
        <w:t>:</w:t>
      </w:r>
      <w:r w:rsidRPr="004B48FD">
        <w:rPr>
          <w:position w:val="-86"/>
          <w:sz w:val="28"/>
          <w:szCs w:val="28"/>
          <w:lang w:val="az-Latn-AZ"/>
        </w:rPr>
        <w:t xml:space="preserve">                                     </w:t>
      </w:r>
      <w:r>
        <w:rPr>
          <w:position w:val="-86"/>
          <w:sz w:val="28"/>
          <w:szCs w:val="28"/>
          <w:lang w:val="az-Latn-AZ"/>
        </w:rPr>
        <w:t xml:space="preserve">                    </w:t>
      </w:r>
      <w:r w:rsidRPr="004B48FD">
        <w:rPr>
          <w:rFonts w:ascii="Times Roman AzLat" w:hAnsi="Times Roman AzLat"/>
          <w:position w:val="-66"/>
          <w:sz w:val="28"/>
          <w:szCs w:val="28"/>
        </w:rPr>
        <w:object w:dxaOrig="2040" w:dyaOrig="1440">
          <v:shape id="_x0000_i1064" type="#_x0000_t75" style="width:101.25pt;height:74.25pt" o:ole="">
            <v:imagedata r:id="rId81" o:title=""/>
          </v:shape>
          <o:OLEObject Type="Embed" ProgID="Equation.3" ShapeID="_x0000_i1064" DrawAspect="Content" ObjectID="_1511957276" r:id="rId82"/>
        </w:object>
      </w:r>
    </w:p>
    <w:p w:rsidR="00896AD2" w:rsidRPr="00F2576A" w:rsidRDefault="00896AD2" w:rsidP="00896AD2">
      <w:pPr>
        <w:pStyle w:val="a3"/>
        <w:numPr>
          <w:ilvl w:val="0"/>
          <w:numId w:val="1"/>
        </w:numPr>
        <w:spacing w:line="36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2576A">
        <w:rPr>
          <w:rFonts w:ascii="Times New Roman" w:hAnsi="Times New Roman" w:cs="Times New Roman"/>
          <w:sz w:val="24"/>
          <w:szCs w:val="24"/>
          <w:lang w:val="az-Latn-AZ"/>
        </w:rPr>
        <w:t xml:space="preserve">Korrelyasiya modellərində əlaqənin sıxlığının qiymətləndirilməsinin statistik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r w:rsidRPr="00F2576A">
        <w:rPr>
          <w:rFonts w:ascii="Times New Roman" w:hAnsi="Times New Roman" w:cs="Times New Roman"/>
          <w:sz w:val="24"/>
          <w:szCs w:val="24"/>
          <w:lang w:val="az-Latn-AZ"/>
        </w:rPr>
        <w:t>əmsallarının mahiyyətini açıqlayın və aşağıdakı suala cavab verin:</w:t>
      </w:r>
    </w:p>
    <w:p w:rsidR="00896AD2" w:rsidRPr="00F2576A" w:rsidRDefault="00896AD2" w:rsidP="00896AD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2576A">
        <w:rPr>
          <w:rFonts w:ascii="Times New Roman" w:hAnsi="Times New Roman" w:cs="Times New Roman"/>
          <w:sz w:val="24"/>
          <w:szCs w:val="24"/>
          <w:lang w:val="az-Latn-AZ"/>
        </w:rPr>
        <w:t xml:space="preserve">Cüt korrelyasiyada əlaqənin sıxlığını qiymətləndirmək üçün aşağıdakı parametrlər məlumdur: </w:t>
      </w:r>
      <w:r w:rsidRPr="00F2576A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1880" w:dyaOrig="400">
          <v:shape id="_x0000_i1065" type="#_x0000_t75" style="width:123pt;height:26.25pt" o:ole="">
            <v:imagedata r:id="rId83" o:title=""/>
          </v:shape>
          <o:OLEObject Type="Embed" ProgID="Equation.3" ShapeID="_x0000_i1065" DrawAspect="Content" ObjectID="_1511957277" r:id="rId84"/>
        </w:object>
      </w:r>
    </w:p>
    <w:p w:rsidR="00896AD2" w:rsidRPr="00F2576A" w:rsidRDefault="00896AD2" w:rsidP="00896AD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2576A">
        <w:rPr>
          <w:rFonts w:ascii="Times New Roman" w:hAnsi="Times New Roman" w:cs="Times New Roman"/>
          <w:position w:val="-10"/>
          <w:sz w:val="24"/>
          <w:szCs w:val="24"/>
          <w:lang w:val="az-Latn-AZ"/>
        </w:rPr>
        <w:object w:dxaOrig="220" w:dyaOrig="260">
          <v:shape id="_x0000_i1066" type="#_x0000_t75" style="width:15.75pt;height:19.5pt" o:ole="">
            <v:imagedata r:id="rId85" o:title=""/>
          </v:shape>
          <o:OLEObject Type="Embed" ProgID="Equation.3" ShapeID="_x0000_i1066" DrawAspect="Content" ObjectID="_1511957278" r:id="rId86"/>
        </w:object>
      </w:r>
      <w:r w:rsidRPr="00F2576A">
        <w:rPr>
          <w:rFonts w:ascii="Times New Roman" w:hAnsi="Times New Roman" w:cs="Times New Roman"/>
          <w:sz w:val="24"/>
          <w:szCs w:val="24"/>
          <w:lang w:val="az-Latn-AZ"/>
        </w:rPr>
        <w:t xml:space="preserve"> asılı dəyişənin qiyməti neçə faiz </w:t>
      </w:r>
      <w:r w:rsidRPr="00F2576A">
        <w:rPr>
          <w:rFonts w:ascii="Times New Roman" w:hAnsi="Times New Roman" w:cs="Times New Roman"/>
          <w:position w:val="-6"/>
          <w:sz w:val="24"/>
          <w:szCs w:val="24"/>
          <w:lang w:val="az-Latn-AZ"/>
        </w:rPr>
        <w:object w:dxaOrig="200" w:dyaOrig="220">
          <v:shape id="_x0000_i1067" type="#_x0000_t75" style="width:15pt;height:16.5pt" o:ole="">
            <v:imagedata r:id="rId87" o:title=""/>
          </v:shape>
          <o:OLEObject Type="Embed" ProgID="Equation.3" ShapeID="_x0000_i1067" DrawAspect="Content" ObjectID="_1511957279" r:id="rId88"/>
        </w:object>
      </w:r>
      <w:r w:rsidRPr="00F2576A">
        <w:rPr>
          <w:rFonts w:ascii="Times New Roman" w:hAnsi="Times New Roman" w:cs="Times New Roman"/>
          <w:sz w:val="24"/>
          <w:szCs w:val="24"/>
          <w:lang w:val="az-Latn-AZ"/>
        </w:rPr>
        <w:t>sərbəst dəyişənin qiymətindən asılıdır (0,01 dəqiqliklə).</w:t>
      </w:r>
    </w:p>
    <w:p w:rsidR="00896AD2" w:rsidRPr="00B33A02" w:rsidRDefault="00896AD2" w:rsidP="00896AD2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33A02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Müəsissədə bölünməz xarakterli A, B və C məhsulları istehsalı ilə bağlı ekzogen parametrlərin qiymətləri aşağıdakı cədvəldə yerləşdirmişdir.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701"/>
        <w:gridCol w:w="1843"/>
        <w:gridCol w:w="2126"/>
      </w:tblGrid>
      <w:tr w:rsidR="00896AD2" w:rsidRPr="00B33A02" w:rsidTr="00037198">
        <w:trPr>
          <w:trHeight w:val="333"/>
        </w:trPr>
        <w:tc>
          <w:tcPr>
            <w:tcW w:w="2093" w:type="dxa"/>
            <w:vMerge w:val="restart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Ehtiyatlar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Məhsul vahidinə ehtiyat sərfi normaları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Ehtiyatların həcmi</w:t>
            </w:r>
          </w:p>
        </w:tc>
      </w:tr>
      <w:tr w:rsidR="00896AD2" w:rsidRPr="00B33A02" w:rsidTr="00037198">
        <w:trPr>
          <w:trHeight w:val="147"/>
        </w:trPr>
        <w:tc>
          <w:tcPr>
            <w:tcW w:w="2093" w:type="dxa"/>
            <w:vMerge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A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B</w:t>
            </w:r>
          </w:p>
        </w:tc>
        <w:tc>
          <w:tcPr>
            <w:tcW w:w="184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C</w:t>
            </w: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896AD2" w:rsidRPr="00B33A02" w:rsidTr="00037198">
        <w:trPr>
          <w:trHeight w:val="319"/>
        </w:trPr>
        <w:tc>
          <w:tcPr>
            <w:tcW w:w="2093" w:type="dxa"/>
            <w:tcBorders>
              <w:top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Əmək ehtiyatları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280</w:t>
            </w:r>
          </w:p>
        </w:tc>
      </w:tr>
      <w:tr w:rsidR="00896AD2" w:rsidRPr="00B33A02" w:rsidTr="00037198">
        <w:trPr>
          <w:trHeight w:val="333"/>
        </w:trPr>
        <w:tc>
          <w:tcPr>
            <w:tcW w:w="209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Material ehtiyatları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4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126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410</w:t>
            </w:r>
          </w:p>
        </w:tc>
      </w:tr>
      <w:tr w:rsidR="00896AD2" w:rsidRPr="00B33A02" w:rsidTr="00037198">
        <w:trPr>
          <w:trHeight w:val="333"/>
        </w:trPr>
        <w:tc>
          <w:tcPr>
            <w:tcW w:w="209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Maliyyə ehtiyyatları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126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620</w:t>
            </w:r>
          </w:p>
        </w:tc>
      </w:tr>
      <w:tr w:rsidR="00896AD2" w:rsidRPr="00B33A02" w:rsidTr="00037198">
        <w:trPr>
          <w:trHeight w:val="834"/>
        </w:trPr>
        <w:tc>
          <w:tcPr>
            <w:tcW w:w="209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Məhsul vahidinin verdiyi mənfəət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701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1843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85</w:t>
            </w:r>
          </w:p>
        </w:tc>
        <w:tc>
          <w:tcPr>
            <w:tcW w:w="2126" w:type="dxa"/>
          </w:tcPr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</w:t>
            </w:r>
          </w:p>
          <w:p w:rsidR="00896AD2" w:rsidRPr="00B33A02" w:rsidRDefault="00896AD2" w:rsidP="0003719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B33A02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-</w:t>
            </w:r>
          </w:p>
        </w:tc>
      </w:tr>
    </w:tbl>
    <w:p w:rsidR="00896AD2" w:rsidRPr="00B33A02" w:rsidRDefault="00896AD2" w:rsidP="00896AD2">
      <w:pPr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96AD2" w:rsidRPr="00B33A02" w:rsidRDefault="00896AD2" w:rsidP="00896AD2">
      <w:pPr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33A02">
        <w:rPr>
          <w:rFonts w:ascii="Times New Roman" w:hAnsi="Times New Roman" w:cs="Times New Roman"/>
          <w:sz w:val="24"/>
          <w:szCs w:val="24"/>
          <w:lang w:val="az-Latn-AZ"/>
        </w:rPr>
        <w:t>Müəssisə üçün elə bir istehsal strategiyası seçin ki, bu strategiyaya görə məhsul vahidinin verdiyi mənfəət maksimum olsun. Məsələnin riyazi modelini tərtib edin</w:t>
      </w: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Default="00896AD2" w:rsidP="00896AD2">
      <w:pPr>
        <w:pStyle w:val="a3"/>
        <w:ind w:left="502"/>
        <w:rPr>
          <w:rFonts w:ascii="Times New Roman" w:hAnsi="Times New Roman" w:cs="Times New Roman"/>
          <w:bCs/>
          <w:lang w:val="az-Latn-AZ"/>
        </w:rPr>
      </w:pPr>
    </w:p>
    <w:p w:rsidR="00896AD2" w:rsidRPr="00BD004F" w:rsidRDefault="00896AD2" w:rsidP="00896AD2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Kafedra müdiri:                                                                      dos. Y.İ.Hacızalov</w:t>
      </w:r>
    </w:p>
    <w:p w:rsidR="00896AD2" w:rsidRDefault="00896AD2" w:rsidP="00896AD2">
      <w:pPr>
        <w:pStyle w:val="a3"/>
        <w:ind w:left="644"/>
        <w:rPr>
          <w:position w:val="-86"/>
          <w:sz w:val="28"/>
          <w:szCs w:val="28"/>
          <w:lang w:val="az-Latn-AZ"/>
        </w:rPr>
      </w:pPr>
    </w:p>
    <w:p w:rsidR="00896AD2" w:rsidRPr="00F00F0A" w:rsidRDefault="00896AD2" w:rsidP="00896AD2">
      <w:pPr>
        <w:pStyle w:val="a3"/>
        <w:ind w:left="502"/>
        <w:rPr>
          <w:rFonts w:cs="Times New Roman"/>
          <w:lang w:val="az-Latn-AZ"/>
        </w:rPr>
      </w:pPr>
    </w:p>
    <w:p w:rsidR="00896AD2" w:rsidRPr="00F00F0A" w:rsidRDefault="00896AD2" w:rsidP="00896AD2">
      <w:pPr>
        <w:pStyle w:val="a3"/>
        <w:ind w:left="502"/>
        <w:rPr>
          <w:rFonts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                  </w:t>
      </w:r>
      <w:r>
        <w:rPr>
          <w:position w:val="-86"/>
          <w:sz w:val="28"/>
          <w:szCs w:val="28"/>
          <w:lang w:val="az-Latn-AZ"/>
        </w:rPr>
        <w:t xml:space="preserve"> </w:t>
      </w:r>
    </w:p>
    <w:p w:rsidR="00896AD2" w:rsidRPr="003E2E3D" w:rsidRDefault="00896AD2" w:rsidP="00896AD2">
      <w:pPr>
        <w:rPr>
          <w:rFonts w:ascii="Times New Roman" w:hAnsi="Times New Roman" w:cs="Times New Roman"/>
          <w:lang w:val="az-Latn-AZ"/>
        </w:rPr>
      </w:pPr>
    </w:p>
    <w:p w:rsidR="002338B5" w:rsidRPr="00896AD2" w:rsidRDefault="002338B5">
      <w:pPr>
        <w:rPr>
          <w:rFonts w:ascii="Times New Roman" w:hAnsi="Times New Roman" w:cs="Times New Roman"/>
          <w:sz w:val="28"/>
          <w:szCs w:val="28"/>
        </w:rPr>
      </w:pPr>
    </w:p>
    <w:sectPr w:rsidR="002338B5" w:rsidRPr="00896AD2" w:rsidSect="00D3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(Azeri Lat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B27"/>
    <w:multiLevelType w:val="hybridMultilevel"/>
    <w:tmpl w:val="15A4B9A4"/>
    <w:lvl w:ilvl="0" w:tplc="4508AB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D2"/>
    <w:rsid w:val="002338B5"/>
    <w:rsid w:val="0089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2"/>
  </w:style>
  <w:style w:type="paragraph" w:styleId="2">
    <w:name w:val="heading 2"/>
    <w:basedOn w:val="a"/>
    <w:next w:val="a"/>
    <w:link w:val="20"/>
    <w:qFormat/>
    <w:rsid w:val="00896AD2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AD2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6AD2"/>
    <w:pPr>
      <w:ind w:left="720"/>
      <w:contextualSpacing/>
    </w:pPr>
  </w:style>
  <w:style w:type="paragraph" w:customStyle="1" w:styleId="1">
    <w:name w:val="Без интервала1"/>
    <w:qFormat/>
    <w:rsid w:val="00896AD2"/>
    <w:pPr>
      <w:spacing w:after="0" w:line="240" w:lineRule="auto"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9436</Characters>
  <Application>Microsoft Office Word</Application>
  <DocSecurity>0</DocSecurity>
  <Lines>78</Lines>
  <Paragraphs>22</Paragraphs>
  <ScaleCrop>false</ScaleCrop>
  <Company>Krokoz™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aseu</dc:creator>
  <cp:keywords/>
  <dc:description/>
  <cp:lastModifiedBy>aseu</cp:lastModifiedBy>
  <cp:revision>3</cp:revision>
  <dcterms:created xsi:type="dcterms:W3CDTF">2015-12-18T11:18:00Z</dcterms:created>
  <dcterms:modified xsi:type="dcterms:W3CDTF">2015-12-18T11:19:00Z</dcterms:modified>
</cp:coreProperties>
</file>