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3" w:rsidRDefault="008658B3" w:rsidP="008658B3">
      <w:pPr>
        <w:ind w:left="708" w:firstLine="192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Müəllim: Namazəliyev Ə.H.</w:t>
      </w:r>
    </w:p>
    <w:p w:rsidR="00385D53" w:rsidRDefault="00385D53" w:rsidP="00385D53">
      <w:pPr>
        <w:tabs>
          <w:tab w:val="left" w:pos="2985"/>
        </w:tabs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</w:t>
      </w:r>
    </w:p>
    <w:p w:rsidR="00385D53" w:rsidRDefault="008658B3" w:rsidP="008658B3">
      <w:pPr>
        <w:ind w:left="708" w:firstLine="192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QRUP  30</w:t>
      </w:r>
    </w:p>
    <w:p w:rsidR="008658B3" w:rsidRDefault="008658B3" w:rsidP="00385D53">
      <w:pPr>
        <w:ind w:left="708" w:firstLine="192"/>
        <w:jc w:val="both"/>
        <w:rPr>
          <w:b/>
          <w:sz w:val="28"/>
          <w:szCs w:val="28"/>
          <w:lang w:val="az-Latn-AZ"/>
        </w:rPr>
      </w:pPr>
    </w:p>
    <w:p w:rsidR="00385D53" w:rsidRDefault="00385D53" w:rsidP="00385D53">
      <w:pPr>
        <w:ind w:left="708" w:firstLine="19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“Sosial müdafiə mexanizminin təkmilləşdirilməsi”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</w:t>
      </w:r>
    </w:p>
    <w:p w:rsidR="00385D53" w:rsidRDefault="00385D53" w:rsidP="00385D53">
      <w:pPr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fənnindən imtahan sualları</w:t>
      </w:r>
    </w:p>
    <w:p w:rsidR="00385D53" w:rsidRDefault="00385D53" w:rsidP="00385D53">
      <w:pPr>
        <w:jc w:val="both"/>
        <w:rPr>
          <w:b/>
          <w:lang w:val="az-Latn-AZ"/>
        </w:rPr>
      </w:pPr>
    </w:p>
    <w:p w:rsidR="00385D53" w:rsidRDefault="00385D53" w:rsidP="00385D53">
      <w:pPr>
        <w:jc w:val="both"/>
        <w:rPr>
          <w:b/>
          <w:lang w:val="az-Latn-AZ"/>
        </w:rPr>
      </w:pPr>
    </w:p>
    <w:p w:rsidR="00385D53" w:rsidRDefault="00385D53" w:rsidP="00385D53">
      <w:pPr>
        <w:jc w:val="both"/>
        <w:rPr>
          <w:rFonts w:ascii="Times New Roman AzerLat" w:hAnsi="Times New Roman AzerLat"/>
          <w:b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1</w:t>
      </w:r>
      <w:r>
        <w:rPr>
          <w:rFonts w:ascii="Times New Roman AzerLat" w:hAnsi="Times New Roman AzerLat"/>
          <w:b/>
          <w:sz w:val="28"/>
          <w:szCs w:val="28"/>
          <w:lang w:val="az-Latn-AZ"/>
        </w:rPr>
        <w:t>.</w:t>
      </w:r>
      <w:r>
        <w:rPr>
          <w:rFonts w:ascii="Times New Roman AzerLat" w:hAnsi="Times New Roman AzerLat"/>
          <w:sz w:val="28"/>
          <w:szCs w:val="28"/>
          <w:lang w:val="az-Latn-AZ"/>
        </w:rPr>
        <w:t>Sosial siyas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tin mahiyy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ti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  <w:t xml:space="preserve">        </w:t>
      </w:r>
      <w:r>
        <w:rPr>
          <w:rFonts w:ascii="Times New Roman AzerLat" w:hAnsi="Times New Roman AzerLat"/>
          <w:sz w:val="28"/>
          <w:szCs w:val="28"/>
          <w:lang w:val="az-Latn-AZ"/>
        </w:rPr>
        <w:t>2.Ящалинин етибарлы сосиал мцдафия системиля юлкянин игтисади инкишафы арасындакы ялагяляриn     steml</w:t>
      </w:r>
      <w:r>
        <w:rPr>
          <w:sz w:val="28"/>
          <w:szCs w:val="28"/>
          <w:lang w:val="az-Latn-AZ"/>
        </w:rPr>
        <w:t>əş</w:t>
      </w:r>
      <w:r>
        <w:rPr>
          <w:rFonts w:ascii="Times New Roman AzerLat" w:hAnsi="Times New Roman AzerLat"/>
          <w:sz w:val="28"/>
          <w:szCs w:val="28"/>
          <w:lang w:val="az-Latn-AZ"/>
        </w:rPr>
        <w:t>dirilm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si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  <w:t xml:space="preserve">                                   3.</w:t>
      </w:r>
      <w:r>
        <w:rPr>
          <w:sz w:val="28"/>
          <w:szCs w:val="28"/>
          <w:lang w:val="az-Latn-AZ"/>
        </w:rPr>
        <w:t>Əhalinin sosial müdafiəsinin etibarlığının təmin edilməsində büdcənin sosial yönümlüyünün reallaşdırılması hansı istiqamətləri özündə əks etdirir?</w:t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4.Sosial v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ziyy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 v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onu formala</w:t>
      </w:r>
      <w:r>
        <w:rPr>
          <w:sz w:val="28"/>
          <w:szCs w:val="28"/>
          <w:lang w:val="az-Latn-AZ"/>
        </w:rPr>
        <w:t>ş</w:t>
      </w:r>
      <w:r>
        <w:rPr>
          <w:rFonts w:ascii="Times New Roman AzerLat" w:hAnsi="Times New Roman AzerLat"/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ran amill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r.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</w:p>
    <w:p w:rsidR="00385D53" w:rsidRDefault="00385D53" w:rsidP="00385D53">
      <w:pPr>
        <w:spacing w:line="276" w:lineRule="auto"/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5.Sosial siyas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tin subyektl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ri.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               </w:t>
      </w:r>
    </w:p>
    <w:p w:rsidR="00385D53" w:rsidRDefault="00385D53" w:rsidP="00385D53">
      <w:pPr>
        <w:spacing w:line="276" w:lineRule="auto"/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6. Ке</w:t>
      </w:r>
      <w:r>
        <w:rPr>
          <w:rFonts w:ascii="Times New Roman AzerLat" w:hAnsi="Times New Roman AzerLat"/>
          <w:sz w:val="28"/>
          <w:szCs w:val="28"/>
          <w:lang w:val="az-Latn-AZ"/>
        </w:rPr>
        <w:softHyphen/>
        <w:t>чид дюв</w:t>
      </w:r>
      <w:r>
        <w:rPr>
          <w:rFonts w:ascii="Times New Roman AzerLat" w:hAnsi="Times New Roman AzerLat"/>
          <w:sz w:val="28"/>
          <w:szCs w:val="28"/>
          <w:lang w:val="az-Latn-AZ"/>
        </w:rPr>
        <w:softHyphen/>
      </w:r>
      <w:r>
        <w:rPr>
          <w:rFonts w:ascii="Times New Roman AzerLat" w:hAnsi="Times New Roman AzerLat"/>
          <w:sz w:val="28"/>
          <w:szCs w:val="28"/>
          <w:lang w:val="az-Latn-AZ"/>
        </w:rPr>
        <w:softHyphen/>
        <w:t>рцндя яща</w:t>
      </w:r>
      <w:r>
        <w:rPr>
          <w:rFonts w:ascii="Times New Roman AzerLat" w:hAnsi="Times New Roman AzerLat"/>
          <w:sz w:val="28"/>
          <w:szCs w:val="28"/>
          <w:lang w:val="az-Latn-AZ"/>
        </w:rPr>
        <w:softHyphen/>
        <w:t xml:space="preserve">линин сосиал мцдафиясинин  функсийалары                                               </w:t>
      </w:r>
    </w:p>
    <w:p w:rsidR="00385D53" w:rsidRDefault="00385D53" w:rsidP="00385D53">
      <w:pPr>
        <w:spacing w:line="276" w:lineRule="auto"/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7.</w:t>
      </w:r>
      <w:r>
        <w:rPr>
          <w:rFonts w:ascii="Times New Roman AzerLat" w:hAnsi="Times New Roman AzerLat"/>
          <w:sz w:val="28"/>
          <w:szCs w:val="28"/>
          <w:lang w:val="az-Cyrl-AZ"/>
        </w:rPr>
        <w:t>Ящалинин сосиал мцдафиясинин малиййя тяминаты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hans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istiqamətlərin maliyyələşdirilməsini əhatə edir?</w:t>
      </w:r>
      <w:r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  <w:t xml:space="preserve">                 8.</w:t>
      </w:r>
      <w:r>
        <w:rPr>
          <w:rFonts w:ascii="Times New Roman AzerLat" w:hAnsi="Times New Roman AzerLat"/>
          <w:sz w:val="28"/>
          <w:szCs w:val="28"/>
          <w:lang w:val="az-Cyrl-AZ"/>
        </w:rPr>
        <w:t>Ящалинин сосиал мцдафиясинин тямин олунмасына йюнялдилмиш дювлят сийасятинин ясас принсипляри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 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  <w:t xml:space="preserve"> </w:t>
      </w:r>
      <w:r>
        <w:rPr>
          <w:rFonts w:ascii="Times New Roman AzerLat" w:hAnsi="Times New Roman AzerLat"/>
          <w:bCs/>
          <w:color w:val="000000"/>
          <w:sz w:val="28"/>
          <w:szCs w:val="28"/>
          <w:lang w:val="az-Latn-AZ"/>
        </w:rPr>
        <w:t>9.</w:t>
      </w:r>
      <w:r>
        <w:rPr>
          <w:bCs/>
          <w:color w:val="000000"/>
          <w:sz w:val="28"/>
          <w:szCs w:val="28"/>
          <w:lang w:val="az-Latn-AZ"/>
        </w:rPr>
        <w:t>Sosial təminat</w:t>
      </w:r>
      <w:r>
        <w:rPr>
          <w:rFonts w:ascii="Times New Roman AzerLat" w:hAnsi="Times New Roman AzerLat"/>
          <w:bCs/>
          <w:color w:val="000000"/>
          <w:sz w:val="28"/>
          <w:szCs w:val="28"/>
          <w:lang w:val="az-Latn-AZ"/>
        </w:rPr>
        <w:t xml:space="preserve"> </w:t>
      </w:r>
      <w:r>
        <w:rPr>
          <w:bCs/>
          <w:color w:val="000000"/>
          <w:sz w:val="28"/>
          <w:szCs w:val="28"/>
          <w:lang w:val="az-Latn-AZ"/>
        </w:rPr>
        <w:t>üzrə islahatlar</w:t>
      </w:r>
      <w:r>
        <w:rPr>
          <w:bCs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Cs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Cs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Cs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Cs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Cs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Cs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Cs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Cs/>
          <w:color w:val="000000"/>
          <w:sz w:val="28"/>
          <w:szCs w:val="28"/>
          <w:lang w:val="az-Latn-AZ"/>
        </w:rPr>
        <w:tab/>
      </w:r>
      <w:r>
        <w:rPr>
          <w:bCs/>
          <w:color w:val="000000"/>
          <w:sz w:val="28"/>
          <w:szCs w:val="28"/>
          <w:lang w:val="az-Latn-AZ"/>
        </w:rPr>
        <w:t xml:space="preserve">                  </w:t>
      </w:r>
      <w:r>
        <w:rPr>
          <w:rFonts w:ascii="Times New Roman AzerLat" w:hAnsi="Times New Roman AzerLat"/>
          <w:sz w:val="28"/>
          <w:szCs w:val="28"/>
          <w:lang w:val="az-Latn-AZ"/>
        </w:rPr>
        <w:t>10.</w:t>
      </w:r>
      <w:r>
        <w:rPr>
          <w:sz w:val="28"/>
          <w:szCs w:val="28"/>
          <w:lang w:val="az-Latn-AZ"/>
        </w:rPr>
        <w:t>Sosial yardımın ölçüsünün müəyyən edilməsinə yanaşmalar.</w:t>
      </w:r>
      <w:r>
        <w:rPr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  <w:t xml:space="preserve"> 11.Orta 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b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q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xsusluq meyarlar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.</w:t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  <w:t xml:space="preserve">                 12.Sosial riskl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rin s</w:t>
      </w:r>
      <w:r>
        <w:rPr>
          <w:sz w:val="28"/>
          <w:szCs w:val="28"/>
          <w:lang w:val="az-Latn-AZ"/>
        </w:rPr>
        <w:t>ığ</w:t>
      </w:r>
      <w:r>
        <w:rPr>
          <w:rFonts w:ascii="Times New Roman AzerLat" w:hAnsi="Times New Roman AzerLat"/>
          <w:sz w:val="28"/>
          <w:szCs w:val="28"/>
          <w:lang w:val="az-Latn-AZ"/>
        </w:rPr>
        <w:t>ortas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sistemi.</w:t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  <w:t xml:space="preserve">               </w:t>
      </w:r>
    </w:p>
    <w:p w:rsidR="00385D53" w:rsidRDefault="00385D53" w:rsidP="00385D53">
      <w:pPr>
        <w:spacing w:line="276" w:lineRule="auto"/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13.Sosial xidm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tin göst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rilm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si formalar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                                                                           </w:t>
      </w:r>
    </w:p>
    <w:p w:rsidR="00385D53" w:rsidRDefault="00385D53" w:rsidP="00385D53">
      <w:pPr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>14.Sosial xidm</w:t>
      </w:r>
      <w:r>
        <w:rPr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>t sah</w:t>
      </w:r>
      <w:r>
        <w:rPr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>sind</w:t>
      </w:r>
      <w:r>
        <w:rPr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 xml:space="preserve"> dövl</w:t>
      </w:r>
      <w:r>
        <w:rPr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>t siyas</w:t>
      </w:r>
      <w:r>
        <w:rPr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 xml:space="preserve">tinin </w:t>
      </w:r>
      <w:r>
        <w:rPr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>sas prinsipl</w:t>
      </w:r>
      <w:r>
        <w:rPr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>ri</w:t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  <w:t xml:space="preserve">                                       15.</w:t>
      </w:r>
      <w:r>
        <w:rPr>
          <w:color w:val="000000"/>
          <w:sz w:val="28"/>
          <w:szCs w:val="28"/>
          <w:lang w:val="az-Latn-AZ"/>
        </w:rPr>
        <w:t xml:space="preserve">Sosial xidmət sahəsində dövlətin vəzifələri                                                                                       </w:t>
      </w:r>
    </w:p>
    <w:p w:rsidR="00385D53" w:rsidRDefault="00385D53" w:rsidP="00385D53">
      <w:pPr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16.Sosial xidmət haqqının ödənilməsi                                                                                    </w:t>
      </w:r>
    </w:p>
    <w:p w:rsidR="00385D53" w:rsidRDefault="00385D53" w:rsidP="00385D53">
      <w:pPr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17.Sosial xidmətin növləri</w:t>
      </w:r>
      <w:r>
        <w:rPr>
          <w:color w:val="000000"/>
          <w:sz w:val="28"/>
          <w:szCs w:val="28"/>
          <w:lang w:val="az-Latn-AZ"/>
        </w:rPr>
        <w:tab/>
      </w:r>
      <w:r>
        <w:rPr>
          <w:color w:val="000000"/>
          <w:sz w:val="28"/>
          <w:szCs w:val="28"/>
          <w:lang w:val="az-Latn-AZ"/>
        </w:rPr>
        <w:tab/>
      </w:r>
      <w:r>
        <w:rPr>
          <w:color w:val="000000"/>
          <w:sz w:val="28"/>
          <w:szCs w:val="28"/>
          <w:lang w:val="az-Latn-AZ"/>
        </w:rPr>
        <w:tab/>
      </w:r>
      <w:r>
        <w:rPr>
          <w:color w:val="000000"/>
          <w:sz w:val="28"/>
          <w:szCs w:val="28"/>
          <w:lang w:val="az-Latn-AZ"/>
        </w:rPr>
        <w:tab/>
      </w:r>
      <w:r>
        <w:rPr>
          <w:color w:val="000000"/>
          <w:sz w:val="28"/>
          <w:szCs w:val="28"/>
          <w:lang w:val="az-Latn-AZ"/>
        </w:rPr>
        <w:tab/>
      </w:r>
      <w:r>
        <w:rPr>
          <w:color w:val="000000"/>
          <w:sz w:val="28"/>
          <w:szCs w:val="28"/>
          <w:lang w:val="az-Latn-AZ"/>
        </w:rPr>
        <w:tab/>
      </w:r>
      <w:r>
        <w:rPr>
          <w:color w:val="000000"/>
          <w:sz w:val="28"/>
          <w:szCs w:val="28"/>
          <w:lang w:val="az-Latn-AZ"/>
        </w:rPr>
        <w:tab/>
      </w:r>
      <w:r>
        <w:rPr>
          <w:color w:val="000000"/>
          <w:sz w:val="28"/>
          <w:szCs w:val="28"/>
          <w:lang w:val="az-Latn-AZ"/>
        </w:rPr>
        <w:tab/>
      </w:r>
      <w:r>
        <w:rPr>
          <w:color w:val="000000"/>
          <w:sz w:val="28"/>
          <w:szCs w:val="28"/>
          <w:lang w:val="az-Latn-AZ"/>
        </w:rPr>
        <w:tab/>
        <w:t xml:space="preserve">     18.Sosial xidmət müəssisələri</w:t>
      </w:r>
      <w:r>
        <w:rPr>
          <w:color w:val="000000"/>
          <w:sz w:val="28"/>
          <w:szCs w:val="28"/>
          <w:lang w:val="az-Latn-AZ"/>
        </w:rPr>
        <w:tab/>
      </w:r>
      <w:r>
        <w:rPr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  <w:t xml:space="preserve">      19.</w:t>
      </w:r>
      <w:r>
        <w:rPr>
          <w:color w:val="000000"/>
          <w:sz w:val="28"/>
          <w:szCs w:val="28"/>
          <w:lang w:val="az-Latn-AZ"/>
        </w:rPr>
        <w:t>Sosial xidmətlərə olan tələbatın qiymətləndirilməsi və müəyyənləşdirilməsi qaydası</w:t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br/>
        <w:t>20</w:t>
      </w:r>
      <w:r>
        <w:rPr>
          <w:color w:val="000000"/>
          <w:sz w:val="28"/>
          <w:szCs w:val="28"/>
          <w:lang w:val="az-Latn-AZ"/>
        </w:rPr>
        <w:t xml:space="preserve"> Çətin həyat şəraitində olan şəxsin (ailənin) hüquqları</w:t>
      </w:r>
    </w:p>
    <w:p w:rsidR="00385D53" w:rsidRDefault="00385D53" w:rsidP="00385D53">
      <w:pPr>
        <w:spacing w:line="276" w:lineRule="auto"/>
        <w:jc w:val="both"/>
        <w:rPr>
          <w:rFonts w:ascii="Times New Roman AzerLat" w:hAnsi="Times New Roman AzerLat"/>
          <w:b/>
          <w:bCs/>
          <w:color w:val="000000"/>
          <w:sz w:val="28"/>
          <w:szCs w:val="28"/>
          <w:lang w:val="az-Latn-AZ"/>
        </w:rPr>
      </w:pP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>21.</w:t>
      </w:r>
      <w:r>
        <w:rPr>
          <w:color w:val="000000"/>
          <w:sz w:val="28"/>
          <w:szCs w:val="28"/>
          <w:lang w:val="az-Latn-AZ"/>
        </w:rPr>
        <w:t>Evdə (səyyar) sosial xidmətin göstərilməsi</w:t>
      </w:r>
      <w:r>
        <w:rPr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  <w:t xml:space="preserve">                    22.</w:t>
      </w:r>
      <w:r>
        <w:rPr>
          <w:color w:val="000000"/>
          <w:sz w:val="28"/>
          <w:szCs w:val="28"/>
          <w:lang w:val="az-Latn-AZ"/>
        </w:rPr>
        <w:t>Sosial işçinin hüquqları və vəzifələri</w:t>
      </w:r>
      <w:r>
        <w:rPr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ab/>
        <w:t xml:space="preserve">               </w:t>
      </w:r>
      <w:r>
        <w:rPr>
          <w:rFonts w:ascii="Times New Roman AzerLat" w:hAnsi="Times New Roman AzerLat"/>
          <w:b/>
          <w:bCs/>
          <w:color w:val="000000"/>
          <w:sz w:val="28"/>
          <w:szCs w:val="28"/>
          <w:lang w:val="az-Latn-AZ"/>
        </w:rPr>
        <w:t xml:space="preserve"> </w:t>
      </w:r>
    </w:p>
    <w:p w:rsidR="00385D53" w:rsidRDefault="00385D53" w:rsidP="00385D53">
      <w:pPr>
        <w:spacing w:line="276" w:lineRule="auto"/>
        <w:jc w:val="both"/>
        <w:rPr>
          <w:b/>
          <w:bCs/>
          <w:color w:val="000000"/>
          <w:sz w:val="28"/>
          <w:szCs w:val="28"/>
          <w:lang w:val="az-Latn-AZ"/>
        </w:rPr>
      </w:pPr>
      <w:r>
        <w:rPr>
          <w:rFonts w:ascii="Times New Roman AzerLat" w:hAnsi="Times New Roman AzerLat"/>
          <w:bCs/>
          <w:color w:val="000000"/>
          <w:sz w:val="28"/>
          <w:szCs w:val="28"/>
          <w:lang w:val="az-Latn-AZ"/>
        </w:rPr>
        <w:t>23.</w:t>
      </w:r>
      <w:r>
        <w:rPr>
          <w:bCs/>
          <w:color w:val="000000"/>
          <w:sz w:val="28"/>
          <w:szCs w:val="28"/>
          <w:lang w:val="az-Latn-AZ"/>
        </w:rPr>
        <w:t xml:space="preserve">Əlillər və əmək qabliyyəti olmayan əhalinin müdafiəsi                                                       </w:t>
      </w:r>
    </w:p>
    <w:p w:rsidR="00385D53" w:rsidRDefault="00385D53" w:rsidP="00385D53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bCs/>
          <w:color w:val="262626"/>
          <w:sz w:val="28"/>
          <w:szCs w:val="28"/>
          <w:lang w:val="az-Latn-AZ"/>
        </w:rPr>
        <w:t>24.Uşağın anadan olmasına görə müavinətin verilməsi dövrü</w:t>
      </w:r>
    </w:p>
    <w:p w:rsidR="00385D53" w:rsidRDefault="00385D53" w:rsidP="00385D53">
      <w:pPr>
        <w:jc w:val="both"/>
        <w:rPr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25.</w:t>
      </w:r>
      <w:r>
        <w:rPr>
          <w:sz w:val="28"/>
          <w:szCs w:val="28"/>
          <w:lang w:val="az-Latn-AZ"/>
        </w:rPr>
        <w:t>Sosial xidmətin ünvanlılığı.</w:t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  <w:t xml:space="preserve">     26.Qrup ünvanlılığı mexanizmi.</w:t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  <w:t xml:space="preserve">                         27.Həyat səviyyəsinin qiymətləndirilməsi</w:t>
      </w:r>
      <w:r>
        <w:rPr>
          <w:sz w:val="28"/>
          <w:szCs w:val="28"/>
          <w:lang w:val="az-Latn-AZ"/>
        </w:rPr>
        <w:tab/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28.Əmək bazarının demoqrafik əlamətləri.</w:t>
      </w:r>
      <w:r>
        <w:rPr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  <w:t xml:space="preserve">                     29.Sosial z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man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 sistemi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  <w:t xml:space="preserve">                    30.Sosial z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man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rin 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min edilm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si</w:t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31.Sosial z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man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 sistemind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dövl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 siyas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tinin 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sas prinsipl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ri.</w:t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32.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rzaq istehlak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normalar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</w:t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33.Minimum sosial standartlar</w:t>
      </w:r>
    </w:p>
    <w:p w:rsidR="00385D53" w:rsidRDefault="00385D53" w:rsidP="00385D53">
      <w:pPr>
        <w:jc w:val="both"/>
        <w:rPr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34.</w:t>
      </w:r>
      <w:r>
        <w:rPr>
          <w:sz w:val="28"/>
          <w:szCs w:val="28"/>
          <w:lang w:val="az-Latn-AZ"/>
        </w:rPr>
        <w:t>Əməyin ödənilməsi sahəsində minimum dövlət standartları</w:t>
      </w:r>
    </w:p>
    <w:p w:rsidR="00385D53" w:rsidRDefault="00385D53" w:rsidP="00385D53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35.Həyat səviyyəsini xarakterizə edən göstəricilər sistemi                                                    </w:t>
      </w:r>
    </w:p>
    <w:p w:rsidR="00385D53" w:rsidRDefault="00385D53" w:rsidP="00385D53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36.İşsizlikdən müdafiə təminatları</w:t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37.T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hsil sah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sind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dövl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 standartlar</w:t>
      </w:r>
      <w:r>
        <w:rPr>
          <w:sz w:val="28"/>
          <w:szCs w:val="28"/>
          <w:lang w:val="az-Latn-AZ"/>
        </w:rPr>
        <w:t>ı</w:t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38.S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hiyy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sah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sind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sosial 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minatlar</w:t>
      </w:r>
    </w:p>
    <w:p w:rsidR="00385D53" w:rsidRDefault="00385D53" w:rsidP="00385D53">
      <w:pPr>
        <w:jc w:val="both"/>
        <w:rPr>
          <w:rFonts w:ascii="Times New Roman AzerLat" w:hAnsi="Times New Roman AzerLat"/>
          <w:b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39.Dünya s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hiyy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modell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ri.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40.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k münasib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rinin 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nziml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nm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si probleml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  <w:t xml:space="preserve">                     </w:t>
      </w:r>
      <w:r>
        <w:rPr>
          <w:rFonts w:ascii="Times New Roman AzerLat" w:hAnsi="Times New Roman AzerLat"/>
          <w:sz w:val="28"/>
          <w:szCs w:val="28"/>
          <w:lang w:val="az-Latn-AZ"/>
        </w:rPr>
        <w:t>41.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k bazar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n 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nziml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nm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si, bazar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n </w:t>
      </w:r>
      <w:r>
        <w:rPr>
          <w:sz w:val="28"/>
          <w:szCs w:val="28"/>
          <w:lang w:val="az-Latn-AZ"/>
        </w:rPr>
        <w:t>ş</w:t>
      </w:r>
      <w:r>
        <w:rPr>
          <w:rFonts w:ascii="Times New Roman AzerLat" w:hAnsi="Times New Roman AzerLat"/>
          <w:sz w:val="28"/>
          <w:szCs w:val="28"/>
          <w:lang w:val="az-Latn-AZ"/>
        </w:rPr>
        <w:t>ax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nmi</w:t>
      </w:r>
      <w:r>
        <w:rPr>
          <w:sz w:val="28"/>
          <w:szCs w:val="28"/>
          <w:lang w:val="az-Latn-AZ"/>
        </w:rPr>
        <w:t>ş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infrastrukturunun elementl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                                                                                                      42.Raz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la</w:t>
      </w:r>
      <w:r>
        <w:rPr>
          <w:sz w:val="28"/>
          <w:szCs w:val="28"/>
          <w:lang w:val="az-Latn-AZ"/>
        </w:rPr>
        <w:t>ş</w:t>
      </w:r>
      <w:r>
        <w:rPr>
          <w:rFonts w:ascii="Times New Roman AzerLat" w:hAnsi="Times New Roman AzerLat"/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lm</w:t>
      </w:r>
      <w:r>
        <w:rPr>
          <w:sz w:val="28"/>
          <w:szCs w:val="28"/>
          <w:lang w:val="az-Latn-AZ"/>
        </w:rPr>
        <w:t>ış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sosial-iqtisadi siyas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tin h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yata keçirilm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sinin ümumi prinsipl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rini v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şə</w:t>
      </w:r>
      <w:r>
        <w:rPr>
          <w:rFonts w:ascii="Times New Roman AzerLat" w:hAnsi="Times New Roman AzerLat"/>
          <w:sz w:val="28"/>
          <w:szCs w:val="28"/>
          <w:lang w:val="az-Latn-AZ"/>
        </w:rPr>
        <w:t>rtl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rini 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yin ed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n hüquqi akt  (Ba</w:t>
      </w:r>
      <w:r>
        <w:rPr>
          <w:sz w:val="28"/>
          <w:szCs w:val="28"/>
          <w:lang w:val="az-Latn-AZ"/>
        </w:rPr>
        <w:t>ş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sazi</w:t>
      </w:r>
      <w:r>
        <w:rPr>
          <w:sz w:val="28"/>
          <w:szCs w:val="28"/>
          <w:lang w:val="az-Latn-AZ"/>
        </w:rPr>
        <w:t>ş</w:t>
      </w:r>
      <w:r>
        <w:rPr>
          <w:rFonts w:ascii="Times New Roman AzerLat" w:hAnsi="Times New Roman AzerLat"/>
          <w:sz w:val="28"/>
          <w:szCs w:val="28"/>
          <w:lang w:val="az-Latn-AZ"/>
        </w:rPr>
        <w:t>)</w:t>
      </w:r>
    </w:p>
    <w:p w:rsidR="00385D53" w:rsidRDefault="00385D53" w:rsidP="00385D53">
      <w:pPr>
        <w:ind w:firstLine="15"/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 xml:space="preserve">43. </w:t>
      </w:r>
      <w:r>
        <w:rPr>
          <w:sz w:val="28"/>
          <w:szCs w:val="28"/>
          <w:lang w:val="az-Latn-AZ"/>
        </w:rPr>
        <w:t>İş</w:t>
      </w:r>
      <w:r>
        <w:rPr>
          <w:rFonts w:ascii="Times New Roman AzerLat" w:hAnsi="Times New Roman AzerLat"/>
          <w:sz w:val="28"/>
          <w:szCs w:val="28"/>
          <w:lang w:val="az-Latn-AZ"/>
        </w:rPr>
        <w:t>sizliyin do</w:t>
      </w:r>
      <w:r>
        <w:rPr>
          <w:sz w:val="28"/>
          <w:szCs w:val="28"/>
          <w:lang w:val="az-Latn-AZ"/>
        </w:rPr>
        <w:t>ğ</w:t>
      </w:r>
      <w:r>
        <w:rPr>
          <w:rFonts w:ascii="Times New Roman AzerLat" w:hAnsi="Times New Roman AzerLat"/>
          <w:sz w:val="28"/>
          <w:szCs w:val="28"/>
          <w:lang w:val="az-Latn-AZ"/>
        </w:rPr>
        <w:t>urdu</w:t>
      </w:r>
      <w:r>
        <w:rPr>
          <w:sz w:val="28"/>
          <w:szCs w:val="28"/>
          <w:lang w:val="az-Latn-AZ"/>
        </w:rPr>
        <w:t>ğ</w:t>
      </w:r>
      <w:r>
        <w:rPr>
          <w:rFonts w:ascii="Times New Roman AzerLat" w:hAnsi="Times New Roman AzerLat"/>
          <w:sz w:val="28"/>
          <w:szCs w:val="28"/>
          <w:lang w:val="az-Latn-AZ"/>
        </w:rPr>
        <w:t>u probleml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r  </w:t>
      </w:r>
    </w:p>
    <w:p w:rsidR="00385D53" w:rsidRDefault="00385D53" w:rsidP="00385D53">
      <w:pPr>
        <w:tabs>
          <w:tab w:val="left" w:pos="1305"/>
        </w:tabs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44.Pul müavin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rinin növl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</w:t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45.S</w:t>
      </w:r>
      <w:r>
        <w:rPr>
          <w:sz w:val="28"/>
          <w:szCs w:val="28"/>
          <w:lang w:val="az-Latn-AZ"/>
        </w:rPr>
        <w:t>ığ</w:t>
      </w:r>
      <w:r>
        <w:rPr>
          <w:rFonts w:ascii="Times New Roman AzerLat" w:hAnsi="Times New Roman AzerLat"/>
          <w:sz w:val="28"/>
          <w:szCs w:val="28"/>
          <w:lang w:val="az-Latn-AZ"/>
        </w:rPr>
        <w:t>orta pensiyalar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,  sosial pensiyalar v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müavin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</w:t>
      </w:r>
      <w:r>
        <w:rPr>
          <w:rFonts w:ascii="Times New Roman AzerLat" w:hAnsi="Times New Roman AzerLat"/>
          <w:b/>
          <w:sz w:val="28"/>
          <w:szCs w:val="28"/>
          <w:lang w:val="az-Latn-AZ"/>
        </w:rPr>
        <w:t>.</w:t>
      </w:r>
    </w:p>
    <w:p w:rsidR="00385D53" w:rsidRDefault="00385D53" w:rsidP="00385D53">
      <w:pPr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46.Sosial yard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m proqpamlar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nda ünvanl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q anlay</w:t>
      </w:r>
      <w:r>
        <w:rPr>
          <w:sz w:val="28"/>
          <w:szCs w:val="28"/>
          <w:lang w:val="az-Latn-AZ"/>
        </w:rPr>
        <w:t>ışı</w:t>
      </w:r>
      <w:r>
        <w:rPr>
          <w:rFonts w:ascii="Times New Roman AzerLat" w:hAnsi="Times New Roman AzerLat"/>
          <w:sz w:val="28"/>
          <w:szCs w:val="28"/>
          <w:lang w:val="az-Latn-AZ"/>
        </w:rPr>
        <w:t>.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  <w:t xml:space="preserve">                          </w:t>
      </w:r>
      <w:r>
        <w:rPr>
          <w:rFonts w:ascii="Times New Roman AzerLat" w:hAnsi="Times New Roman AzerLat"/>
          <w:sz w:val="28"/>
          <w:szCs w:val="28"/>
          <w:lang w:val="az-Latn-AZ"/>
        </w:rPr>
        <w:t>47.Tibbi s</w:t>
      </w:r>
      <w:r>
        <w:rPr>
          <w:sz w:val="28"/>
          <w:szCs w:val="28"/>
          <w:lang w:val="az-Latn-AZ"/>
        </w:rPr>
        <w:t>ığ</w:t>
      </w:r>
      <w:r>
        <w:rPr>
          <w:rFonts w:ascii="Times New Roman AzerLat" w:hAnsi="Times New Roman AzerLat"/>
          <w:sz w:val="28"/>
          <w:szCs w:val="28"/>
          <w:lang w:val="az-Latn-AZ"/>
        </w:rPr>
        <w:t>ortan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n t</w:t>
      </w:r>
      <w:r>
        <w:rPr>
          <w:sz w:val="28"/>
          <w:szCs w:val="28"/>
          <w:lang w:val="az-Latn-AZ"/>
        </w:rPr>
        <w:t>əş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kilinin 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sas prinsipl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ri.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 AzerLat" w:hAnsi="Times New Roman AzerLat"/>
          <w:sz w:val="28"/>
          <w:szCs w:val="28"/>
          <w:lang w:val="az-Latn-AZ"/>
        </w:rPr>
        <w:t>48.</w:t>
      </w:r>
      <w:r>
        <w:rPr>
          <w:sz w:val="28"/>
          <w:szCs w:val="28"/>
          <w:lang w:val="az-Latn-AZ"/>
        </w:rPr>
        <w:t>İ</w:t>
      </w:r>
      <w:r>
        <w:rPr>
          <w:rFonts w:ascii="Times New Roman AzerLat" w:hAnsi="Times New Roman AzerLat"/>
          <w:sz w:val="28"/>
          <w:szCs w:val="28"/>
          <w:lang w:val="az-Latn-AZ"/>
        </w:rPr>
        <w:t>mtiyazlar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n verilm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si (güz</w:t>
      </w:r>
      <w:r>
        <w:rPr>
          <w:sz w:val="28"/>
          <w:szCs w:val="28"/>
          <w:lang w:val="az-Latn-AZ"/>
        </w:rPr>
        <w:t>əş</w:t>
      </w:r>
      <w:r>
        <w:rPr>
          <w:rFonts w:ascii="Times New Roman AzerLat" w:hAnsi="Times New Roman AzerLat"/>
          <w:sz w:val="28"/>
          <w:szCs w:val="28"/>
          <w:lang w:val="az-Latn-AZ"/>
        </w:rPr>
        <w:t>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 v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maddi yard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mlar)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</w:p>
    <w:p w:rsidR="00385D53" w:rsidRDefault="00385D53" w:rsidP="00385D53">
      <w:pPr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49.Sosial müdafi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riskin azald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lmas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yollar</w:t>
      </w:r>
      <w:r>
        <w:rPr>
          <w:sz w:val="28"/>
          <w:szCs w:val="28"/>
          <w:lang w:val="az-Latn-AZ"/>
        </w:rPr>
        <w:t>ı</w:t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50.Ehtiyac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olanlara müavin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rin v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xidm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rin ünvanl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qdimat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mexanixml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ri.</w:t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51.Eффектив сосиал йардым системинин ишлянмясиnin probleml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ri 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  <w:t xml:space="preserve">                 52.Avtomatik ünvanl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q mexanizmi                                          </w:t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b/>
          <w:sz w:val="28"/>
          <w:szCs w:val="28"/>
          <w:lang w:val="az-Latn-AZ"/>
        </w:rPr>
        <w:tab/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53.Цнванлы дювлят сосиал йардымы мцяййян edilm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sind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hans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metodikadan istifad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edilir?</w:t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54.Öd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rin v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xidm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rin funksional 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yinat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üzr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snifat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.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55.</w:t>
      </w:r>
      <w:r>
        <w:rPr>
          <w:rFonts w:ascii="Times New Roman AzerLat" w:hAnsi="Times New Roman AzerLat"/>
          <w:b/>
          <w:sz w:val="28"/>
          <w:szCs w:val="28"/>
          <w:lang w:val="az-Latn-AZ"/>
        </w:rPr>
        <w:t xml:space="preserve"> </w:t>
      </w:r>
      <w:r>
        <w:rPr>
          <w:rFonts w:ascii="Times New Roman AzerLat" w:hAnsi="Times New Roman AzerLat"/>
          <w:sz w:val="28"/>
          <w:szCs w:val="28"/>
          <w:lang w:val="az-Latn-AZ"/>
        </w:rPr>
        <w:t>Сосиал игтисадиййатда касыблыг щядди  nec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мцяййян едилир?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56.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hali istehlak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v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istehsal istehlak</w:t>
      </w:r>
      <w:r>
        <w:rPr>
          <w:sz w:val="28"/>
          <w:szCs w:val="28"/>
          <w:lang w:val="az-Latn-AZ"/>
        </w:rPr>
        <w:t>ı</w:t>
      </w:r>
    </w:p>
    <w:p w:rsidR="00385D53" w:rsidRDefault="00385D53" w:rsidP="00385D53">
      <w:pPr>
        <w:tabs>
          <w:tab w:val="left" w:pos="2610"/>
        </w:tabs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57.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hali g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lirl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rinin formala</w:t>
      </w:r>
      <w:r>
        <w:rPr>
          <w:sz w:val="28"/>
          <w:szCs w:val="28"/>
          <w:lang w:val="az-Latn-AZ"/>
        </w:rPr>
        <w:t>ş</w:t>
      </w:r>
      <w:r>
        <w:rPr>
          <w:rFonts w:ascii="Times New Roman AzerLat" w:hAnsi="Times New Roman AzerLat"/>
          <w:sz w:val="28"/>
          <w:szCs w:val="28"/>
          <w:lang w:val="az-Latn-AZ"/>
        </w:rPr>
        <w:t>ma 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nb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ri.</w:t>
      </w:r>
    </w:p>
    <w:p w:rsidR="00385D53" w:rsidRDefault="00385D53" w:rsidP="00385D53">
      <w:pPr>
        <w:jc w:val="both"/>
        <w:rPr>
          <w:rFonts w:ascii="Times New Roman AzerLat" w:hAnsi="Times New Roman AzerLat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58.</w:t>
      </w:r>
      <w:r>
        <w:rPr>
          <w:rFonts w:ascii="Times New Roman AzerLat" w:hAnsi="Times New Roman AzerLat"/>
          <w:b/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İ</w:t>
      </w:r>
      <w:r>
        <w:rPr>
          <w:rFonts w:ascii="Times New Roman AzerLat" w:hAnsi="Times New Roman AzerLat"/>
          <w:sz w:val="28"/>
          <w:szCs w:val="28"/>
          <w:lang w:val="az-Latn-AZ"/>
        </w:rPr>
        <w:t>stehlak mallar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n qiym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t indeksi</w:t>
      </w:r>
    </w:p>
    <w:p w:rsidR="00385D53" w:rsidRDefault="00385D53" w:rsidP="00385D53">
      <w:pPr>
        <w:tabs>
          <w:tab w:val="left" w:pos="2610"/>
        </w:tabs>
        <w:jc w:val="both"/>
        <w:rPr>
          <w:rFonts w:ascii="Times New Roman AzerLat" w:hAnsi="Times New Roman AzerLat"/>
          <w:color w:val="000000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59.</w:t>
      </w:r>
      <w:r>
        <w:rPr>
          <w:sz w:val="28"/>
          <w:szCs w:val="28"/>
          <w:lang w:val="az-Latn-AZ"/>
        </w:rPr>
        <w:t>Şə</w:t>
      </w:r>
      <w:r>
        <w:rPr>
          <w:rFonts w:ascii="Times New Roman AzerLat" w:hAnsi="Times New Roman AzerLat"/>
          <w:sz w:val="28"/>
          <w:szCs w:val="28"/>
          <w:lang w:val="az-Latn-AZ"/>
        </w:rPr>
        <w:t>xsi 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bat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öd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n sah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r.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  <w:t xml:space="preserve">                </w:t>
      </w:r>
      <w:r>
        <w:rPr>
          <w:rFonts w:ascii="Times New Roman AzerLat" w:hAnsi="Times New Roman AzerLat"/>
          <w:color w:val="000000"/>
          <w:sz w:val="28"/>
          <w:szCs w:val="28"/>
          <w:lang w:val="az-Latn-AZ"/>
        </w:rPr>
        <w:t xml:space="preserve"> </w:t>
      </w:r>
    </w:p>
    <w:p w:rsidR="00385D53" w:rsidRDefault="00385D53" w:rsidP="00385D53">
      <w:pPr>
        <w:tabs>
          <w:tab w:val="left" w:pos="2610"/>
        </w:tabs>
        <w:jc w:val="both"/>
        <w:rPr>
          <w:rFonts w:ascii="Times New Roman AzerLat" w:hAnsi="Times New Roman AzerLat"/>
          <w:color w:val="000000"/>
          <w:sz w:val="28"/>
          <w:szCs w:val="28"/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60.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hali istehlak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v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 onun formala</w:t>
      </w:r>
      <w:r>
        <w:rPr>
          <w:sz w:val="28"/>
          <w:szCs w:val="28"/>
          <w:lang w:val="az-Latn-AZ"/>
        </w:rPr>
        <w:t>ş</w:t>
      </w:r>
      <w:r>
        <w:rPr>
          <w:rFonts w:ascii="Times New Roman AzerLat" w:hAnsi="Times New Roman AzerLat"/>
          <w:sz w:val="28"/>
          <w:szCs w:val="28"/>
          <w:lang w:val="az-Latn-AZ"/>
        </w:rPr>
        <w:t>mas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na t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sir ed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n amill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r.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</w:p>
    <w:p w:rsidR="00385D53" w:rsidRPr="00385D53" w:rsidRDefault="00385D53" w:rsidP="00385D53">
      <w:pPr>
        <w:pStyle w:val="Style28"/>
        <w:widowControl/>
        <w:spacing w:line="240" w:lineRule="auto"/>
        <w:ind w:firstLine="0"/>
        <w:rPr>
          <w:rStyle w:val="FontStyle77"/>
          <w:rFonts w:ascii="Times New Roman AzerLat" w:hAnsi="Times New Roman AzerLat"/>
          <w:sz w:val="28"/>
          <w:szCs w:val="28"/>
          <w:lang w:val="az-Latn-AZ" w:eastAsia="az-Latn-AZ"/>
        </w:rPr>
      </w:pP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61.Bazar tipli modяllяrdя qцtblяшmя sяviyyяsi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  <w:t xml:space="preserve">                           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62.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İş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çi qüvv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sinin t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krar istehsal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 xml:space="preserve">nda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k g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ri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  <w:t xml:space="preserve">                                      </w:t>
      </w:r>
      <w:r>
        <w:rPr>
          <w:rFonts w:ascii="Times New Roman AzerLat" w:hAnsi="Times New Roman AzerLat" w:cs="Times New Roman"/>
          <w:bCs/>
          <w:color w:val="000000"/>
          <w:sz w:val="28"/>
          <w:szCs w:val="28"/>
          <w:lang w:val="az-Latn-AZ"/>
        </w:rPr>
        <w:t>63.</w:t>
      </w:r>
      <w:r>
        <w:rPr>
          <w:rStyle w:val="FontStyle77"/>
          <w:rFonts w:ascii="Times New Roman AzerLat" w:hAnsi="Times New Roman AzerLat"/>
          <w:sz w:val="28"/>
          <w:szCs w:val="28"/>
          <w:lang w:val="az-Latn-AZ" w:eastAsia="az-Latn-AZ"/>
        </w:rPr>
        <w:t>Ya</w:t>
      </w:r>
      <w:r>
        <w:rPr>
          <w:rStyle w:val="FontStyle77"/>
          <w:sz w:val="28"/>
          <w:szCs w:val="28"/>
          <w:lang w:val="az-Latn-AZ" w:eastAsia="az-Latn-AZ"/>
        </w:rPr>
        <w:t>ş</w:t>
      </w:r>
      <w:r>
        <w:rPr>
          <w:rStyle w:val="FontStyle77"/>
          <w:rFonts w:ascii="Times New Roman AzerLat" w:hAnsi="Times New Roman AzerLat"/>
          <w:sz w:val="28"/>
          <w:szCs w:val="28"/>
          <w:lang w:val="az-Latn-AZ" w:eastAsia="az-Latn-AZ"/>
        </w:rPr>
        <w:t>ay</w:t>
      </w:r>
      <w:r>
        <w:rPr>
          <w:rStyle w:val="FontStyle77"/>
          <w:sz w:val="28"/>
          <w:szCs w:val="28"/>
          <w:lang w:val="az-Latn-AZ" w:eastAsia="az-Latn-AZ"/>
        </w:rPr>
        <w:t>ış</w:t>
      </w:r>
      <w:r>
        <w:rPr>
          <w:rStyle w:val="FontStyle77"/>
          <w:rFonts w:ascii="Times New Roman AzerLat" w:hAnsi="Times New Roman AzerLat"/>
          <w:sz w:val="28"/>
          <w:szCs w:val="28"/>
          <w:lang w:val="az-Latn-AZ" w:eastAsia="az-Latn-AZ"/>
        </w:rPr>
        <w:t xml:space="preserve"> minimumunun hesablanmas</w:t>
      </w:r>
      <w:r>
        <w:rPr>
          <w:rStyle w:val="FontStyle77"/>
          <w:sz w:val="28"/>
          <w:szCs w:val="28"/>
          <w:lang w:val="az-Latn-AZ" w:eastAsia="az-Latn-AZ"/>
        </w:rPr>
        <w:t>ı</w:t>
      </w:r>
      <w:r>
        <w:rPr>
          <w:rStyle w:val="FontStyle77"/>
          <w:rFonts w:ascii="Times New Roman AzerLat" w:hAnsi="Times New Roman AzerLat"/>
          <w:sz w:val="28"/>
          <w:szCs w:val="28"/>
          <w:lang w:val="az-Latn-AZ" w:eastAsia="az-Latn-AZ"/>
        </w:rPr>
        <w:t>nda  istifad</w:t>
      </w:r>
      <w:r>
        <w:rPr>
          <w:rStyle w:val="FontStyle77"/>
          <w:sz w:val="28"/>
          <w:szCs w:val="28"/>
          <w:lang w:val="az-Latn-AZ" w:eastAsia="az-Latn-AZ"/>
        </w:rPr>
        <w:t>ə</w:t>
      </w:r>
      <w:r>
        <w:rPr>
          <w:rStyle w:val="FontStyle77"/>
          <w:rFonts w:ascii="Times New Roman AzerLat" w:hAnsi="Times New Roman AzerLat"/>
          <w:sz w:val="28"/>
          <w:szCs w:val="28"/>
          <w:lang w:val="az-Latn-AZ" w:eastAsia="az-Latn-AZ"/>
        </w:rPr>
        <w:t xml:space="preserve"> olunan metodlar           </w:t>
      </w:r>
    </w:p>
    <w:p w:rsidR="00385D53" w:rsidRPr="00385D53" w:rsidRDefault="00385D53" w:rsidP="00385D53">
      <w:pPr>
        <w:pStyle w:val="Style28"/>
        <w:widowControl/>
        <w:spacing w:line="240" w:lineRule="auto"/>
        <w:ind w:firstLine="0"/>
        <w:rPr>
          <w:lang w:val="az-Latn-AZ"/>
        </w:rPr>
      </w:pP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64.G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t siyas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color w:val="000000"/>
          <w:sz w:val="28"/>
          <w:szCs w:val="28"/>
          <w:lang w:val="az-Latn-AZ"/>
        </w:rPr>
        <w:t>ti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 xml:space="preserve">                                                                      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  <w:t xml:space="preserve">                                   65.Сосиал партнйорлуг сащясиндя дювлятин вязифяляри 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  <w:t xml:space="preserve">                   66.</w:t>
      </w:r>
      <w:r>
        <w:rPr>
          <w:rFonts w:ascii="Times New Roman AzerLat" w:hAnsi="Times New Roman AzerLat" w:cs="Times New Roman"/>
          <w:bCs/>
          <w:color w:val="000000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bCs/>
          <w:color w:val="000000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bCs/>
          <w:color w:val="000000"/>
          <w:sz w:val="28"/>
          <w:szCs w:val="28"/>
          <w:lang w:val="az-Latn-AZ"/>
        </w:rPr>
        <w:t>dli yard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bCs/>
          <w:color w:val="000000"/>
          <w:sz w:val="28"/>
          <w:szCs w:val="28"/>
          <w:lang w:val="az-Latn-AZ"/>
        </w:rPr>
        <w:t>mlar</w:t>
      </w:r>
    </w:p>
    <w:p w:rsidR="00385D53" w:rsidRPr="00385D53" w:rsidRDefault="00385D53" w:rsidP="00385D53">
      <w:pPr>
        <w:pStyle w:val="Style57"/>
        <w:widowControl/>
        <w:jc w:val="both"/>
        <w:rPr>
          <w:rStyle w:val="FontStyle74"/>
          <w:rFonts w:ascii="Times New Roman AzerLat" w:hAnsi="Times New Roman AzerLat"/>
          <w:b w:val="0"/>
          <w:sz w:val="28"/>
          <w:szCs w:val="28"/>
          <w:lang w:val="az-Latn-AZ"/>
        </w:rPr>
      </w:pPr>
      <w:r>
        <w:rPr>
          <w:rFonts w:ascii="Times New Roman AzerLat" w:hAnsi="Times New Roman AzerLat" w:cs="Times New Roman"/>
          <w:sz w:val="28"/>
          <w:szCs w:val="28"/>
          <w:lang w:val="az-Latn-AZ"/>
        </w:rPr>
        <w:t>67.Ünvanl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 xml:space="preserve"> sosial yard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n mahiyy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ti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  <w:t xml:space="preserve">                  68.Ünvanl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 xml:space="preserve"> sosial yard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n meyar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  <w:t xml:space="preserve">                         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lastRenderedPageBreak/>
        <w:t>69. Tibbi s</w:t>
      </w:r>
      <w:r>
        <w:rPr>
          <w:rFonts w:ascii="Times New Roman" w:hAnsi="Times New Roman" w:cs="Times New Roman"/>
          <w:sz w:val="28"/>
          <w:szCs w:val="28"/>
          <w:lang w:val="az-Latn-AZ"/>
        </w:rPr>
        <w:t>ığ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ortan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n t</w:t>
      </w:r>
      <w:r>
        <w:rPr>
          <w:rFonts w:ascii="Times New Roman" w:hAnsi="Times New Roman" w:cs="Times New Roman"/>
          <w:sz w:val="28"/>
          <w:szCs w:val="28"/>
          <w:lang w:val="az-Latn-AZ"/>
        </w:rPr>
        <w:t>əş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 xml:space="preserve">kilinin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sas prinsipl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ri.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  <w:t xml:space="preserve">                  70.Dünya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crüb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 xml:space="preserve"> sosial müdafi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 xml:space="preserve"> hans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 xml:space="preserve">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yata keçirilir?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ab/>
        <w:t xml:space="preserve">                           71.M</w:t>
      </w:r>
      <w:r>
        <w:rPr>
          <w:rFonts w:ascii="Times New Roman" w:hAnsi="Times New Roman" w:cs="Times New Roman"/>
          <w:sz w:val="28"/>
          <w:szCs w:val="28"/>
          <w:lang w:val="az-Latn-AZ"/>
        </w:rPr>
        <w:t>əşğ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ullu</w:t>
      </w:r>
      <w:r>
        <w:rPr>
          <w:rFonts w:ascii="Times New Roman" w:hAnsi="Times New Roman" w:cs="Times New Roman"/>
          <w:sz w:val="28"/>
          <w:szCs w:val="28"/>
          <w:lang w:val="az-Latn-AZ"/>
        </w:rPr>
        <w:t>ğ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un bazar infarstrukturunun yarad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lmas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n prioritet t</w:t>
      </w:r>
      <w:r>
        <w:rPr>
          <w:rFonts w:ascii="Times New Roman" w:hAnsi="Times New Roman" w:cs="Times New Roman"/>
          <w:sz w:val="28"/>
          <w:szCs w:val="28"/>
          <w:lang w:val="az-Latn-AZ"/>
        </w:rPr>
        <w:t>əş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kil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n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 AzerLat" w:hAnsi="Times New Roman AzerLat" w:cs="Times New Roman"/>
          <w:sz w:val="28"/>
          <w:szCs w:val="28"/>
          <w:lang w:val="az-Latn-AZ"/>
        </w:rPr>
        <w:t xml:space="preserve">ri         </w:t>
      </w:r>
    </w:p>
    <w:p w:rsidR="00385D53" w:rsidRPr="00385D53" w:rsidRDefault="00385D53" w:rsidP="00385D53">
      <w:pPr>
        <w:jc w:val="both"/>
        <w:rPr>
          <w:lang w:val="az-Latn-AZ"/>
        </w:rPr>
      </w:pPr>
      <w:r>
        <w:rPr>
          <w:rFonts w:ascii="Times New Roman AzerLat" w:hAnsi="Times New Roman AzerLat"/>
          <w:sz w:val="28"/>
          <w:szCs w:val="28"/>
          <w:lang w:val="az-Latn-AZ"/>
        </w:rPr>
        <w:t>72.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>k bazar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>
        <w:rPr>
          <w:rFonts w:ascii="Times New Roman AzerLat" w:hAnsi="Times New Roman AzerLat"/>
          <w:sz w:val="28"/>
          <w:szCs w:val="28"/>
          <w:lang w:val="az-Latn-AZ"/>
        </w:rPr>
        <w:t>n mahiyy</w:t>
      </w:r>
      <w:r>
        <w:rPr>
          <w:sz w:val="28"/>
          <w:szCs w:val="28"/>
          <w:lang w:val="az-Latn-AZ"/>
        </w:rPr>
        <w:t>ə</w:t>
      </w:r>
      <w:r>
        <w:rPr>
          <w:rFonts w:ascii="Times New Roman AzerLat" w:hAnsi="Times New Roman AzerLat"/>
          <w:sz w:val="28"/>
          <w:szCs w:val="28"/>
          <w:lang w:val="az-Latn-AZ"/>
        </w:rPr>
        <w:t xml:space="preserve">ti </w:t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</w:r>
      <w:r>
        <w:rPr>
          <w:rFonts w:ascii="Times New Roman AzerLat" w:hAnsi="Times New Roman AzerLat"/>
          <w:sz w:val="28"/>
          <w:szCs w:val="28"/>
          <w:lang w:val="az-Latn-AZ"/>
        </w:rPr>
        <w:tab/>
        <w:t xml:space="preserve">                  73. Ямяк базарынын формалашмасыны лянэидян амилляр</w:t>
      </w:r>
    </w:p>
    <w:p w:rsidR="00385D53" w:rsidRDefault="00385D53" w:rsidP="00385D53">
      <w:pPr>
        <w:pStyle w:val="a3"/>
        <w:spacing w:line="240" w:lineRule="auto"/>
        <w:rPr>
          <w:rFonts w:ascii="Times New Roman AzerLat" w:hAnsi="Times New Roman AzerLat"/>
          <w:szCs w:val="28"/>
          <w:lang w:val="az-Latn-AZ"/>
        </w:rPr>
      </w:pPr>
      <w:r>
        <w:rPr>
          <w:rFonts w:ascii="Times New Roman AzerLat" w:hAnsi="Times New Roman AzerLat"/>
          <w:szCs w:val="28"/>
          <w:lang w:val="az-Latn-AZ"/>
        </w:rPr>
        <w:t>74.Азярбайcан Республикасында ямяк базарынын фяргляндириcи cящятляри</w:t>
      </w:r>
      <w:r>
        <w:rPr>
          <w:rFonts w:ascii="Times New Roman AzerLat" w:hAnsi="Times New Roman AzerLat"/>
          <w:szCs w:val="28"/>
          <w:lang w:val="az-Latn-AZ"/>
        </w:rPr>
        <w:tab/>
        <w:t xml:space="preserve">                                                                       75.</w:t>
      </w:r>
      <w:r>
        <w:rPr>
          <w:rFonts w:ascii="Times New Roman" w:hAnsi="Times New Roman"/>
          <w:szCs w:val="28"/>
          <w:lang w:val="az-Latn-AZ"/>
        </w:rPr>
        <w:t>Ə</w:t>
      </w:r>
      <w:r>
        <w:rPr>
          <w:rFonts w:ascii="Times New Roman AzerLat" w:hAnsi="Times New Roman AzerLat"/>
          <w:szCs w:val="28"/>
          <w:lang w:val="az-Latn-AZ"/>
        </w:rPr>
        <w:t xml:space="preserve">мяк базарынын сярщядляри </w:t>
      </w:r>
    </w:p>
    <w:p w:rsidR="00385D53" w:rsidRDefault="00385D53" w:rsidP="00385D53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</w:p>
    <w:p w:rsidR="00385D53" w:rsidRDefault="00385D53" w:rsidP="00385D53">
      <w:pPr>
        <w:tabs>
          <w:tab w:val="left" w:pos="1410"/>
        </w:tabs>
        <w:rPr>
          <w:sz w:val="28"/>
          <w:szCs w:val="28"/>
          <w:lang w:val="az-Latn-AZ"/>
        </w:rPr>
      </w:pPr>
    </w:p>
    <w:p w:rsidR="00385D53" w:rsidRDefault="00385D53" w:rsidP="00385D53">
      <w:pPr>
        <w:tabs>
          <w:tab w:val="left" w:pos="1410"/>
        </w:tabs>
        <w:rPr>
          <w:sz w:val="28"/>
          <w:szCs w:val="28"/>
          <w:lang w:val="az-Latn-AZ"/>
        </w:rPr>
      </w:pPr>
    </w:p>
    <w:sectPr w:rsidR="00385D53" w:rsidSect="00FB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eri Times Lat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Azer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53"/>
    <w:rsid w:val="000D358A"/>
    <w:rsid w:val="000F697E"/>
    <w:rsid w:val="00385D53"/>
    <w:rsid w:val="003A5EB8"/>
    <w:rsid w:val="004D3FB8"/>
    <w:rsid w:val="00615DDA"/>
    <w:rsid w:val="00820AA0"/>
    <w:rsid w:val="008658B3"/>
    <w:rsid w:val="00B01E3F"/>
    <w:rsid w:val="00FB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5D53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zeri Times Lat" w:hAnsi="Azeri Times Lat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5D53"/>
    <w:rPr>
      <w:rFonts w:ascii="Azeri Times Lat" w:eastAsia="Times New Roman" w:hAnsi="Azeri Times Lat" w:cs="Times New Roman"/>
      <w:sz w:val="28"/>
      <w:szCs w:val="20"/>
      <w:lang w:eastAsia="ru-RU"/>
    </w:rPr>
  </w:style>
  <w:style w:type="paragraph" w:customStyle="1" w:styleId="Style57">
    <w:name w:val="Style57"/>
    <w:basedOn w:val="a"/>
    <w:rsid w:val="00385D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a"/>
    <w:rsid w:val="00385D53"/>
    <w:pPr>
      <w:widowControl w:val="0"/>
      <w:autoSpaceDE w:val="0"/>
      <w:autoSpaceDN w:val="0"/>
      <w:adjustRightInd w:val="0"/>
      <w:spacing w:line="461" w:lineRule="exact"/>
      <w:ind w:firstLine="533"/>
      <w:jc w:val="both"/>
    </w:pPr>
    <w:rPr>
      <w:rFonts w:ascii="Arial" w:hAnsi="Arial" w:cs="Arial"/>
    </w:rPr>
  </w:style>
  <w:style w:type="character" w:customStyle="1" w:styleId="FontStyle74">
    <w:name w:val="Font Style74"/>
    <w:basedOn w:val="a0"/>
    <w:rsid w:val="00385D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7">
    <w:name w:val="Font Style77"/>
    <w:basedOn w:val="a0"/>
    <w:rsid w:val="00385D53"/>
    <w:rPr>
      <w:rFonts w:ascii="Times New Roman" w:hAnsi="Times New Roman" w:cs="Times New Roman" w:hint="default"/>
      <w:spacing w:val="1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D35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D35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D358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4992</Characters>
  <Application>Microsoft Office Word</Application>
  <DocSecurity>0</DocSecurity>
  <Lines>41</Lines>
  <Paragraphs>11</Paragraphs>
  <ScaleCrop>false</ScaleCrop>
  <Company>Grizli777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2015-12-05T17:32:00Z</dcterms:created>
  <dcterms:modified xsi:type="dcterms:W3CDTF">2015-12-09T09:09:00Z</dcterms:modified>
</cp:coreProperties>
</file>