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6B3958" w:rsidRDefault="006B3958" w:rsidP="00E84CD9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B39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“İqtisadi sistemlərin fəaliyyətinin proqnozlaşdırılması metodları”</w:t>
      </w:r>
    </w:p>
    <w:p w:rsidR="006B3958" w:rsidRDefault="006B3958" w:rsidP="00E84CD9">
      <w:p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6B39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fənni üzrə imtahan sualları</w:t>
      </w:r>
    </w:p>
    <w:p w:rsidR="007050B9" w:rsidRDefault="007050B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proseslərin proqnozlaşdırılmasının əhəmiyyəti və məsələləri</w:t>
      </w:r>
    </w:p>
    <w:p w:rsidR="007050B9" w:rsidRDefault="007050B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Reqressiyanın növləri</w:t>
      </w:r>
      <w:r w:rsidR="004254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7050B9" w:rsidRDefault="007050B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Korrelyasiyanın növləri</w:t>
      </w:r>
    </w:p>
    <w:p w:rsidR="007050B9" w:rsidRDefault="007050B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Regressiyanın təhlili məsələləri</w:t>
      </w:r>
    </w:p>
    <w:p w:rsidR="007050B9" w:rsidRDefault="00E67F7D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Korrelyasiyanın təhlili məsələləri</w:t>
      </w:r>
    </w:p>
    <w:p w:rsidR="00E67F7D" w:rsidRDefault="00E67F7D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Regressiyanın seçmə tənlikləri</w:t>
      </w:r>
    </w:p>
    <w:p w:rsidR="00E67F7D" w:rsidRDefault="00E67F7D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Xətti regressiya</w:t>
      </w:r>
    </w:p>
    <w:p w:rsidR="00E67F7D" w:rsidRDefault="00E67F7D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Korelyasiya-regressiya təhlilinin əsas anlayışları</w:t>
      </w:r>
    </w:p>
    <w:p w:rsidR="00E67F7D" w:rsidRDefault="0024405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Reqressiya </w:t>
      </w:r>
      <w:r w:rsidR="003A71F2">
        <w:rPr>
          <w:rFonts w:ascii="Times New Roman" w:hAnsi="Times New Roman" w:cs="Times New Roman"/>
          <w:sz w:val="28"/>
          <w:szCs w:val="28"/>
          <w:lang w:val="az-Latn-AZ"/>
        </w:rPr>
        <w:t xml:space="preserve"> təhlilinin ilkin fərziyyələri və qiymətləndirmənin xassələri</w:t>
      </w:r>
    </w:p>
    <w:p w:rsidR="003A71F2" w:rsidRDefault="003A71F2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Çoxamilli korrelyasiya-reqressiya modelinin qurulması mərhələləri</w:t>
      </w:r>
    </w:p>
    <w:p w:rsidR="003A71F2" w:rsidRDefault="003A71F2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Modelin davamiyyətliliyinə</w:t>
      </w:r>
      <w:r w:rsidR="00FA5448">
        <w:rPr>
          <w:rFonts w:ascii="Times New Roman" w:hAnsi="Times New Roman" w:cs="Times New Roman"/>
          <w:sz w:val="28"/>
          <w:szCs w:val="28"/>
          <w:lang w:val="az-Latn-AZ"/>
        </w:rPr>
        <w:t xml:space="preserve"> multikollinearlığın təsirinin azaldılması üsulları və təhlili</w:t>
      </w:r>
    </w:p>
    <w:p w:rsidR="00FA5448" w:rsidRDefault="00FA544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Amillərin multikollinearlığının təhlil olunması və onun yox edilməsi</w:t>
      </w:r>
    </w:p>
    <w:p w:rsidR="00FA5448" w:rsidRDefault="00FA544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amilli və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y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asılı dəyişəni arasında qarşılıqlı əlaqənin sıxlığının təhlili.</w:t>
      </w:r>
    </w:p>
    <w:p w:rsidR="00FA5448" w:rsidRDefault="00FA544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Potensial olaraq yoxedilməli olan amillər üzrə β əmsalının təhlili.</w:t>
      </w:r>
    </w:p>
    <w:p w:rsidR="00FA5448" w:rsidRDefault="00FA544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Regressiya əmsallarının statistik qiymətləndirilməsinin yoxlanması</w:t>
      </w:r>
    </w:p>
    <w:p w:rsidR="00FA5448" w:rsidRDefault="00FA544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Amillərin idarəedici olub-olmamasının yoxlanması</w:t>
      </w:r>
    </w:p>
    <w:p w:rsidR="00FA5448" w:rsidRDefault="00FA544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Determinasiya əmsalının köməkliyi ilə modeldən amillərin yox edilməsi məqsədəuyğunluğunun tədqiqi.</w:t>
      </w:r>
    </w:p>
    <w:p w:rsidR="00FA5448" w:rsidRDefault="00FA544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Modelin</w:t>
      </w:r>
      <w:r w:rsidR="00505D38">
        <w:rPr>
          <w:rFonts w:ascii="Times New Roman" w:hAnsi="Times New Roman" w:cs="Times New Roman"/>
          <w:sz w:val="28"/>
          <w:szCs w:val="28"/>
          <w:lang w:val="az-Latn-AZ"/>
        </w:rPr>
        <w:t xml:space="preserve"> adekvat olub-olmamağının yoxlanması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Paylanma sırasının xarakteristikaları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Hesabi orta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Mediana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Moda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Variasiya dərəcəsinin xarakteristikaları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xətti meyli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kvadratik meyl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Dispersiya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Normalaşdırılmış meyl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Normalaşdırılmış meyl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Variasiya əmsalı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Paylanma momentləri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Başlanğıç momentlər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Mərkəzi momentlər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Mərkəzi və başlanğıc  momentlərin əlaqələri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Şərti mometnlər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Normalaşdırılmış moment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Əlamətin paylanma formasının göstəriciləri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 və yuxarı kvartililər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Desili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Persenteli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Kvartil meyl (uzaqlaşma)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Kvartil vasitəsilə differensiasiya əmsalının hesablanması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Persenteli vasitəsilə nisbi variasiya göstəricisinin hesablanması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Asimmetriya və onun səbəbləri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Assimetriya əmsalları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Simmetrik, sağtərəfli, soltərəfli asimmetriyalar</w:t>
      </w:r>
    </w:p>
    <w:p w:rsidR="00505D38" w:rsidRDefault="00505D38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Asimmetriyanı ölçmək üçün kvartildən istifadə olunması</w:t>
      </w:r>
    </w:p>
    <w:p w:rsidR="00505D38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Eksses göstəricisi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Sıfır, müsbət və mənfi ekseslər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Paylanmanın modelləşdirilməsi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Normal paylanma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Normalışdırılmış normal paylanma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Loqarifmik normal paylanma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Üstlü paylanma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Pareto payalnması 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Maksvell paylanması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Xətti funksiya ilə xarakterizə edilən asılılıq və onun qrafiki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Hiperbolik funksiya ilə xarakterizə edilən asılılıq və onun qrafiki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Parabelik funksiya ilə xarakterizə edilən asılılıq və onun qrafiki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Üstlü funksiya ilə xarakterizə edilən asılılıq və onun qrafiki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Elastiklik əmsalları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elastiklik əmsalı və onun iqtisadi mənası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Çarpaz elastiklik əmsalı və onun iqtisadi mənası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Xətti funksiya və onun elastiklik əmsalı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Hiperbolik funksiya və onun elastiklik əmsalı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Parabolik funksiya və onun elastiklik əmsalı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Qüvvət funksiyası və onun elastiklik əmsalı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Üstlü funksiya və onun elastiklik əmsalı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Ən kiçik kavdratlar üsulu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Xətti funksiya üçün normal tənliklər sistemi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Hiperbolik funksiya üçün normal tənliklər sistemi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Parabolik funksiya üçün normal tənliklər sistemi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Qüvvət funksiyası üçün normal tənliklər sistemi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Üstlü funksiya üçün normal tənliklər sistemi</w:t>
      </w:r>
    </w:p>
    <w:p w:rsidR="00E84CD9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Proqnozlaşdırmada ekstropolyasiya üsulu</w:t>
      </w:r>
    </w:p>
    <w:p w:rsidR="00E84CD9" w:rsidRPr="00505D38" w:rsidRDefault="00E84CD9" w:rsidP="00E84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Proqnozlaşdırmada interpolyasiya üsulu</w:t>
      </w:r>
    </w:p>
    <w:sectPr w:rsidR="00E84CD9" w:rsidRPr="00505D38" w:rsidSect="00C4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52F5"/>
    <w:multiLevelType w:val="hybridMultilevel"/>
    <w:tmpl w:val="CAE6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58"/>
    <w:rsid w:val="00244059"/>
    <w:rsid w:val="003A71F2"/>
    <w:rsid w:val="00425452"/>
    <w:rsid w:val="00505D38"/>
    <w:rsid w:val="006B3958"/>
    <w:rsid w:val="006C7E87"/>
    <w:rsid w:val="007050B9"/>
    <w:rsid w:val="00C43FF1"/>
    <w:rsid w:val="00D61EC5"/>
    <w:rsid w:val="00E67F7D"/>
    <w:rsid w:val="00E84CD9"/>
    <w:rsid w:val="00FA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aseu</dc:creator>
  <cp:keywords/>
  <dc:description/>
  <cp:lastModifiedBy>aseu</cp:lastModifiedBy>
  <cp:revision>7</cp:revision>
  <dcterms:created xsi:type="dcterms:W3CDTF">2015-12-08T09:49:00Z</dcterms:created>
  <dcterms:modified xsi:type="dcterms:W3CDTF">2015-12-08T11:42:00Z</dcterms:modified>
</cp:coreProperties>
</file>