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F9" w:rsidRDefault="00D726F9" w:rsidP="00D726F9">
      <w:pPr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726F9" w:rsidRDefault="00D726F9" w:rsidP="00D726F9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D726F9">
        <w:rPr>
          <w:rFonts w:ascii="Times New Roman" w:hAnsi="Times New Roman" w:cs="Times New Roman"/>
          <w:b/>
          <w:bCs/>
          <w:sz w:val="44"/>
          <w:szCs w:val="44"/>
        </w:rPr>
        <w:t xml:space="preserve">         Экзаменационные вопросы</w:t>
      </w:r>
    </w:p>
    <w:p w:rsidR="00D726F9" w:rsidRPr="00D726F9" w:rsidRDefault="00D726F9" w:rsidP="00D726F9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D726F9">
        <w:rPr>
          <w:rFonts w:ascii="Times New Roman" w:hAnsi="Times New Roman" w:cs="Times New Roman"/>
          <w:b/>
          <w:bCs/>
          <w:sz w:val="44"/>
          <w:szCs w:val="44"/>
        </w:rPr>
        <w:t xml:space="preserve">        Стратегический менеджмент</w:t>
      </w:r>
    </w:p>
    <w:p w:rsidR="00D726F9" w:rsidRPr="00D726F9" w:rsidRDefault="00D726F9" w:rsidP="00D726F9">
      <w:pPr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 w:rsidRPr="00D726F9">
        <w:rPr>
          <w:rFonts w:ascii="Times New Roman" w:hAnsi="Times New Roman" w:cs="Times New Roman"/>
          <w:b/>
          <w:bCs/>
          <w:sz w:val="44"/>
          <w:szCs w:val="44"/>
        </w:rPr>
        <w:t xml:space="preserve">                    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  </w:t>
      </w:r>
      <w:r w:rsidRPr="00D726F9">
        <w:rPr>
          <w:rFonts w:ascii="Times New Roman" w:hAnsi="Times New Roman" w:cs="Times New Roman"/>
          <w:b/>
          <w:bCs/>
          <w:sz w:val="44"/>
          <w:szCs w:val="44"/>
        </w:rPr>
        <w:t>Группа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221</w:t>
      </w:r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bCs/>
          <w:sz w:val="28"/>
          <w:szCs w:val="28"/>
        </w:rPr>
        <w:t>1.Сущность  стратегического менеджмента</w:t>
      </w:r>
      <w:r w:rsidRPr="00D726F9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</w:p>
    <w:p w:rsidR="00D726F9" w:rsidRPr="00D726F9" w:rsidRDefault="00D726F9" w:rsidP="00D726F9">
      <w:pPr>
        <w:pStyle w:val="2"/>
        <w:spacing w:line="276" w:lineRule="auto"/>
        <w:rPr>
          <w:b w:val="0"/>
          <w:sz w:val="28"/>
          <w:szCs w:val="28"/>
          <w:lang w:val="ru-RU"/>
        </w:rPr>
      </w:pPr>
      <w:r w:rsidRPr="00D726F9">
        <w:rPr>
          <w:b w:val="0"/>
          <w:sz w:val="28"/>
          <w:szCs w:val="28"/>
          <w:lang w:val="ru-RU"/>
        </w:rPr>
        <w:t>2.Объект и предмет стратегического менеджмента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lang w:val="ru-RU"/>
        </w:rPr>
        <w:t>3.Общие принципы стратегического менеджмента</w:t>
      </w:r>
    </w:p>
    <w:p w:rsidR="00D726F9" w:rsidRPr="00D726F9" w:rsidRDefault="00D726F9" w:rsidP="00D726F9">
      <w:pPr>
        <w:pStyle w:val="a4"/>
        <w:spacing w:before="68" w:beforeAutospacing="0" w:after="0" w:afterAutospacing="0" w:line="276" w:lineRule="auto"/>
        <w:ind w:right="204"/>
        <w:rPr>
          <w:color w:val="333333"/>
          <w:sz w:val="28"/>
          <w:szCs w:val="28"/>
        </w:rPr>
      </w:pPr>
      <w:r w:rsidRPr="00D726F9">
        <w:rPr>
          <w:color w:val="000000"/>
          <w:sz w:val="28"/>
          <w:szCs w:val="28"/>
        </w:rPr>
        <w:t>4.Основные организационные уровни разработки стратегии</w:t>
      </w:r>
    </w:p>
    <w:p w:rsidR="00D726F9" w:rsidRPr="00D726F9" w:rsidRDefault="00D726F9" w:rsidP="00D726F9">
      <w:pPr>
        <w:pStyle w:val="a4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5.Понятие и классификация функций управления</w:t>
      </w:r>
    </w:p>
    <w:p w:rsidR="00D726F9" w:rsidRPr="00D726F9" w:rsidRDefault="00D726F9" w:rsidP="00D726F9">
      <w:pPr>
        <w:pStyle w:val="a4"/>
        <w:spacing w:line="276" w:lineRule="auto"/>
        <w:rPr>
          <w:sz w:val="28"/>
          <w:szCs w:val="28"/>
        </w:rPr>
      </w:pPr>
      <w:r w:rsidRPr="00D726F9">
        <w:rPr>
          <w:bCs/>
          <w:iCs/>
          <w:sz w:val="28"/>
          <w:szCs w:val="28"/>
        </w:rPr>
        <w:t xml:space="preserve">6.Определение целей </w:t>
      </w:r>
      <w:r w:rsidRPr="00D726F9">
        <w:rPr>
          <w:bCs/>
          <w:sz w:val="28"/>
          <w:szCs w:val="28"/>
        </w:rPr>
        <w:t>стратегического</w:t>
      </w:r>
      <w:r w:rsidRPr="00D726F9">
        <w:rPr>
          <w:bCs/>
          <w:iCs/>
          <w:sz w:val="28"/>
          <w:szCs w:val="28"/>
        </w:rPr>
        <w:t xml:space="preserve"> менеджмента</w:t>
      </w:r>
      <w:r w:rsidRPr="00D726F9">
        <w:rPr>
          <w:sz w:val="28"/>
          <w:szCs w:val="28"/>
        </w:rPr>
        <w:t xml:space="preserve"> </w:t>
      </w:r>
    </w:p>
    <w:p w:rsidR="00D726F9" w:rsidRPr="00D726F9" w:rsidRDefault="00D726F9" w:rsidP="00D726F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7.Основные этапы стратегического управления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lang w:val="ru-RU"/>
        </w:rPr>
        <w:t xml:space="preserve">8.Учет интересов вкладчиков компании при </w:t>
      </w:r>
      <w:proofErr w:type="spellStart"/>
      <w:r w:rsidRPr="00D726F9">
        <w:rPr>
          <w:b w:val="0"/>
          <w:color w:val="000000"/>
          <w:sz w:val="28"/>
          <w:szCs w:val="28"/>
          <w:lang w:val="ru-RU"/>
        </w:rPr>
        <w:t>целеполагании</w:t>
      </w:r>
      <w:proofErr w:type="spellEnd"/>
    </w:p>
    <w:p w:rsidR="00D726F9" w:rsidRPr="00D726F9" w:rsidRDefault="00D726F9" w:rsidP="00D72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6F9">
        <w:rPr>
          <w:rFonts w:ascii="Times New Roman" w:hAnsi="Times New Roman" w:cs="Times New Roman"/>
          <w:color w:val="000000" w:themeColor="text1"/>
          <w:sz w:val="28"/>
          <w:szCs w:val="28"/>
        </w:rPr>
        <w:t>9.Определение и содержание функциональных стратегий</w:t>
      </w:r>
    </w:p>
    <w:p w:rsidR="00D726F9" w:rsidRPr="00D726F9" w:rsidRDefault="00D726F9" w:rsidP="00D726F9">
      <w:pPr>
        <w:shd w:val="clear" w:color="auto" w:fill="FFFFFF"/>
        <w:spacing w:before="100" w:beforeAutospacing="1" w:after="100" w:afterAutospacing="1"/>
        <w:ind w:right="18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26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</w:t>
      </w:r>
      <w:r w:rsidRPr="00D726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Определение </w:t>
      </w:r>
      <w:r w:rsidRPr="00D726F9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маркетинговой  стратегии организации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az-Latn-AZ"/>
        </w:rPr>
      </w:pPr>
      <w:r w:rsidRPr="00D726F9">
        <w:rPr>
          <w:b w:val="0"/>
          <w:color w:val="000000" w:themeColor="text1"/>
          <w:sz w:val="28"/>
          <w:szCs w:val="28"/>
          <w:shd w:val="clear" w:color="auto" w:fill="FFFFFF"/>
          <w:lang w:val="az-Latn-AZ"/>
        </w:rPr>
        <w:t>11.</w:t>
      </w:r>
      <w:r w:rsidRPr="00D726F9">
        <w:rPr>
          <w:b w:val="0"/>
          <w:color w:val="000000"/>
          <w:sz w:val="28"/>
          <w:szCs w:val="28"/>
          <w:lang w:val="ru-RU"/>
        </w:rPr>
        <w:t xml:space="preserve"> Факторы, определяющие стратегию компании</w:t>
      </w:r>
    </w:p>
    <w:p w:rsidR="00D726F9" w:rsidRPr="00D726F9" w:rsidRDefault="00D726F9" w:rsidP="00D726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26F9">
        <w:rPr>
          <w:rFonts w:ascii="Times New Roman" w:hAnsi="Times New Roman" w:cs="Times New Roman"/>
          <w:color w:val="000000" w:themeColor="text1"/>
          <w:sz w:val="28"/>
          <w:szCs w:val="28"/>
          <w:lang w:val="az-Latn-AZ"/>
        </w:rPr>
        <w:t>12.</w:t>
      </w:r>
      <w:r w:rsidRPr="00D726F9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D726F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 экономические характеристики отрасли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shd w:val="clear" w:color="auto" w:fill="FFFFFF"/>
          <w:lang w:val="ru-RU"/>
        </w:rPr>
        <w:t>13.</w:t>
      </w:r>
      <w:r w:rsidRPr="00D726F9">
        <w:rPr>
          <w:b w:val="0"/>
          <w:color w:val="000000"/>
          <w:sz w:val="28"/>
          <w:szCs w:val="28"/>
          <w:lang w:val="ru-RU"/>
        </w:rPr>
        <w:t xml:space="preserve"> Основные движущие силы, вызывающие изменения в отрасли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26F9">
        <w:rPr>
          <w:b w:val="0"/>
          <w:color w:val="000000"/>
          <w:sz w:val="28"/>
          <w:szCs w:val="28"/>
          <w:shd w:val="clear" w:color="auto" w:fill="FFFFFF"/>
          <w:lang w:val="ru-RU"/>
        </w:rPr>
        <w:t>14.Этапы проведения  отраслевого и конкурентного анализа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26F9">
        <w:rPr>
          <w:b w:val="0"/>
          <w:color w:val="000000"/>
          <w:sz w:val="28"/>
          <w:szCs w:val="28"/>
          <w:shd w:val="clear" w:color="auto" w:fill="FFFFFF"/>
          <w:lang w:val="ru-RU"/>
        </w:rPr>
        <w:t>15.Этапы проведения  ситуационного анализа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26F9">
        <w:rPr>
          <w:b w:val="0"/>
          <w:color w:val="000000"/>
          <w:sz w:val="28"/>
          <w:szCs w:val="28"/>
          <w:shd w:val="clear" w:color="auto" w:fill="FFFFFF"/>
          <w:lang w:val="ru-RU"/>
        </w:rPr>
        <w:t xml:space="preserve">16. Сущность  SWOT- анализа </w:t>
      </w:r>
    </w:p>
    <w:p w:rsidR="00D726F9" w:rsidRPr="00D726F9" w:rsidRDefault="00D726F9" w:rsidP="00D726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6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</w:t>
      </w:r>
      <w:r w:rsidRPr="00D726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конкурентных сил, действующих на фирму</w:t>
      </w:r>
    </w:p>
    <w:p w:rsidR="00D726F9" w:rsidRPr="00D726F9" w:rsidRDefault="00D726F9" w:rsidP="00D726F9">
      <w:pPr>
        <w:shd w:val="clear" w:color="auto" w:fill="FFFFFF"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726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18.Оценка конкурентных позиций и возможных действий соперничающих компаний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lang w:val="ru-RU"/>
        </w:rPr>
        <w:t>19.Определение ключевых факторов конкурентного успеха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26F9">
        <w:rPr>
          <w:b w:val="0"/>
          <w:color w:val="000000"/>
          <w:sz w:val="28"/>
          <w:szCs w:val="28"/>
          <w:shd w:val="clear" w:color="auto" w:fill="FFFFFF"/>
          <w:lang w:val="ru-RU"/>
        </w:rPr>
        <w:t>20.Цель ситуационного анализа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shd w:val="clear" w:color="auto" w:fill="FFFFFF"/>
          <w:lang w:val="ru-RU"/>
        </w:rPr>
      </w:pPr>
      <w:r w:rsidRPr="00D726F9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21.</w:t>
      </w:r>
      <w:r w:rsidRPr="00D726F9">
        <w:rPr>
          <w:b w:val="0"/>
          <w:bCs w:val="0"/>
          <w:color w:val="000000"/>
          <w:sz w:val="28"/>
          <w:szCs w:val="28"/>
          <w:shd w:val="clear" w:color="auto" w:fill="FFFFFF"/>
        </w:rPr>
        <w:t>SWOT</w:t>
      </w:r>
      <w:r w:rsidRPr="00D726F9">
        <w:rPr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-анализ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lang w:val="ru-RU"/>
        </w:rPr>
        <w:t>22.Стратегический стоимостный анализ</w:t>
      </w:r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  <w:lang w:val="ru-RU"/>
        </w:rPr>
      </w:pPr>
      <w:r w:rsidRPr="00D726F9">
        <w:rPr>
          <w:b w:val="0"/>
          <w:color w:val="000000"/>
          <w:sz w:val="28"/>
          <w:szCs w:val="28"/>
          <w:lang w:val="ru-RU"/>
        </w:rPr>
        <w:t>23.Основания стратегии одиночного бизнеса</w:t>
      </w:r>
    </w:p>
    <w:p w:rsidR="00D726F9" w:rsidRPr="00D726F9" w:rsidRDefault="00D726F9" w:rsidP="00D726F9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D726F9">
        <w:rPr>
          <w:rFonts w:ascii="Times New Roman" w:hAnsi="Times New Roman" w:cs="Times New Roman"/>
          <w:b w:val="0"/>
          <w:color w:val="auto"/>
          <w:sz w:val="28"/>
          <w:szCs w:val="28"/>
        </w:rPr>
        <w:t>24.</w:t>
      </w:r>
      <w:hyperlink r:id="rId4" w:tgtFrame="_blank" w:history="1">
        <w:r w:rsidRPr="00D726F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Основные виды конкурентных стратегий</w:t>
        </w:r>
      </w:hyperlink>
    </w:p>
    <w:p w:rsidR="00D726F9" w:rsidRPr="00D726F9" w:rsidRDefault="00D726F9" w:rsidP="00D726F9">
      <w:pPr>
        <w:pStyle w:val="2"/>
        <w:shd w:val="clear" w:color="auto" w:fill="FFFFFF"/>
        <w:spacing w:line="276" w:lineRule="auto"/>
        <w:rPr>
          <w:b w:val="0"/>
          <w:color w:val="000000"/>
          <w:sz w:val="28"/>
          <w:szCs w:val="28"/>
        </w:rPr>
      </w:pPr>
      <w:r w:rsidRPr="00D726F9">
        <w:rPr>
          <w:b w:val="0"/>
          <w:color w:val="000000"/>
          <w:sz w:val="28"/>
          <w:szCs w:val="28"/>
          <w:lang w:val="ru-RU"/>
        </w:rPr>
        <w:t>25.Выбор стратегии инвестиций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26. Сущность</w:t>
      </w:r>
      <w:r w:rsidRPr="00D726F9">
        <w:rPr>
          <w:rStyle w:val="apple-converted-space"/>
          <w:rFonts w:eastAsiaTheme="majorEastAsia"/>
          <w:sz w:val="28"/>
          <w:szCs w:val="28"/>
        </w:rPr>
        <w:t> </w:t>
      </w:r>
      <w:r w:rsidRPr="00D726F9">
        <w:rPr>
          <w:sz w:val="28"/>
          <w:szCs w:val="28"/>
        </w:rPr>
        <w:t> Pest-анализа 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27. Понятие  Диверсификации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28.Матрица БКГ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29.</w:t>
      </w:r>
      <w:r w:rsidRPr="00D726F9">
        <w:rPr>
          <w:rStyle w:val="apple-converted-space"/>
          <w:rFonts w:eastAsiaTheme="majorEastAsia"/>
          <w:sz w:val="28"/>
          <w:szCs w:val="28"/>
        </w:rPr>
        <w:t> </w:t>
      </w:r>
      <w:r w:rsidRPr="00D726F9">
        <w:rPr>
          <w:sz w:val="28"/>
          <w:szCs w:val="28"/>
        </w:rPr>
        <w:t xml:space="preserve">Матрица </w:t>
      </w:r>
      <w:proofErr w:type="spellStart"/>
      <w:r w:rsidRPr="00D726F9">
        <w:rPr>
          <w:sz w:val="28"/>
          <w:szCs w:val="28"/>
        </w:rPr>
        <w:t>МакКинсей</w:t>
      </w:r>
      <w:proofErr w:type="spellEnd"/>
      <w:r w:rsidRPr="00D726F9">
        <w:rPr>
          <w:sz w:val="28"/>
          <w:szCs w:val="28"/>
        </w:rPr>
        <w:t> 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30.</w:t>
      </w:r>
      <w:r w:rsidRPr="00D726F9">
        <w:rPr>
          <w:rStyle w:val="apple-converted-space"/>
          <w:rFonts w:eastAsiaTheme="majorEastAsia"/>
          <w:sz w:val="28"/>
          <w:szCs w:val="28"/>
        </w:rPr>
        <w:t> </w:t>
      </w:r>
      <w:r w:rsidRPr="00D726F9">
        <w:rPr>
          <w:sz w:val="28"/>
          <w:szCs w:val="28"/>
        </w:rPr>
        <w:t xml:space="preserve">Матрица эволюции СЗХ (матрица </w:t>
      </w:r>
      <w:proofErr w:type="spellStart"/>
      <w:r w:rsidRPr="00D726F9">
        <w:rPr>
          <w:sz w:val="28"/>
          <w:szCs w:val="28"/>
        </w:rPr>
        <w:t>Хофмана</w:t>
      </w:r>
      <w:proofErr w:type="spellEnd"/>
      <w:r w:rsidRPr="00D726F9">
        <w:rPr>
          <w:sz w:val="28"/>
          <w:szCs w:val="28"/>
        </w:rPr>
        <w:t>)</w:t>
      </w:r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31.</w:t>
      </w:r>
      <w:hyperlink r:id="rId5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Матрица Томпсона и </w:t>
        </w:r>
        <w:proofErr w:type="spellStart"/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Стрикленда</w:t>
        </w:r>
        <w:proofErr w:type="spellEnd"/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32. </w:t>
      </w:r>
      <w:hyperlink r:id="rId6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SPACE-матрица</w:t>
        </w:r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33. </w:t>
      </w:r>
      <w:hyperlink r:id="rId7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Модель </w:t>
        </w:r>
        <w:proofErr w:type="spellStart"/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Shell</w:t>
        </w:r>
        <w:proofErr w:type="spellEnd"/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/ DPM</w:t>
        </w:r>
      </w:hyperlink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34</w:t>
      </w:r>
      <w:r w:rsidRPr="00D726F9">
        <w:rPr>
          <w:rStyle w:val="apple-converted-space"/>
          <w:rFonts w:eastAsiaTheme="majorEastAsia"/>
          <w:sz w:val="28"/>
          <w:szCs w:val="28"/>
        </w:rPr>
        <w:t> </w:t>
      </w:r>
      <w:r w:rsidRPr="00D726F9">
        <w:rPr>
          <w:sz w:val="28"/>
          <w:szCs w:val="28"/>
        </w:rPr>
        <w:t>Стратегия входа на рынок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35.</w:t>
      </w:r>
      <w:r w:rsidRPr="00D726F9">
        <w:rPr>
          <w:rStyle w:val="apple-converted-space"/>
          <w:rFonts w:eastAsiaTheme="majorEastAsia"/>
          <w:sz w:val="28"/>
          <w:szCs w:val="28"/>
        </w:rPr>
        <w:t> </w:t>
      </w:r>
      <w:r w:rsidRPr="00D726F9">
        <w:rPr>
          <w:sz w:val="28"/>
          <w:szCs w:val="28"/>
        </w:rPr>
        <w:t>Стратегии ухода</w:t>
      </w:r>
    </w:p>
    <w:p w:rsidR="00D726F9" w:rsidRPr="00D726F9" w:rsidRDefault="00D726F9" w:rsidP="00D726F9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D726F9">
        <w:rPr>
          <w:sz w:val="28"/>
          <w:szCs w:val="28"/>
        </w:rPr>
        <w:t>36.Анализ 5 сил Портера</w:t>
      </w:r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6F9">
        <w:rPr>
          <w:rFonts w:ascii="Times New Roman" w:hAnsi="Times New Roman" w:cs="Times New Roman"/>
          <w:sz w:val="28"/>
          <w:szCs w:val="28"/>
        </w:rPr>
        <w:t>37.</w:t>
      </w:r>
      <w:r w:rsidRPr="00D72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Корпоративная культура, обеспечивающая эффективную реализацию стратегии</w:t>
      </w:r>
      <w:r w:rsidRPr="00D726F9">
        <w:rPr>
          <w:rFonts w:ascii="Times New Roman" w:hAnsi="Times New Roman" w:cs="Times New Roman"/>
          <w:sz w:val="28"/>
          <w:szCs w:val="28"/>
        </w:rPr>
        <w:br/>
      </w:r>
      <w:r w:rsidRPr="00D726F9">
        <w:rPr>
          <w:rFonts w:ascii="Times New Roman" w:hAnsi="Times New Roman" w:cs="Times New Roman"/>
          <w:sz w:val="28"/>
          <w:szCs w:val="28"/>
          <w:shd w:val="clear" w:color="auto" w:fill="FFFFFF"/>
        </w:rPr>
        <w:t>38. Основы политики действий руководства компании в стратегической области</w:t>
      </w:r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6F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39.Роль контроля в реализации стратегии</w:t>
      </w:r>
      <w:r w:rsidRPr="00D726F9">
        <w:rPr>
          <w:rFonts w:ascii="Times New Roman" w:hAnsi="Times New Roman" w:cs="Times New Roman"/>
          <w:sz w:val="28"/>
          <w:szCs w:val="28"/>
        </w:rPr>
        <w:br/>
      </w:r>
      <w:r w:rsidRPr="00D726F9">
        <w:rPr>
          <w:rFonts w:ascii="Times New Roman" w:hAnsi="Times New Roman" w:cs="Times New Roman"/>
          <w:sz w:val="28"/>
          <w:szCs w:val="28"/>
          <w:shd w:val="clear" w:color="auto" w:fill="FFFFFF"/>
        </w:rPr>
        <w:t>40.Типы систем контроля</w:t>
      </w:r>
      <w:r w:rsidRPr="00D726F9">
        <w:rPr>
          <w:rFonts w:ascii="Times New Roman" w:hAnsi="Times New Roman" w:cs="Times New Roman"/>
          <w:sz w:val="28"/>
          <w:szCs w:val="28"/>
        </w:rPr>
        <w:br/>
      </w:r>
      <w:r w:rsidRPr="00D726F9">
        <w:rPr>
          <w:rFonts w:ascii="Times New Roman" w:hAnsi="Times New Roman" w:cs="Times New Roman"/>
          <w:sz w:val="28"/>
          <w:szCs w:val="28"/>
          <w:shd w:val="clear" w:color="auto" w:fill="FFFFFF"/>
        </w:rPr>
        <w:t>41.Уровни управления и системы контроля</w:t>
      </w:r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26F9">
        <w:rPr>
          <w:rFonts w:ascii="Times New Roman" w:hAnsi="Times New Roman" w:cs="Times New Roman"/>
          <w:sz w:val="28"/>
          <w:szCs w:val="28"/>
        </w:rPr>
        <w:t>42.</w:t>
      </w:r>
      <w:hyperlink r:id="rId8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Области проведения стратегических изменений</w:t>
        </w:r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43.</w:t>
      </w:r>
      <w:hyperlink r:id="rId9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Проблемы проведения стратегических изменений</w:t>
        </w:r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44.</w:t>
      </w:r>
      <w:hyperlink r:id="rId10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Стратегия и организационная структура</w:t>
        </w:r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45.</w:t>
      </w:r>
      <w:hyperlink r:id="rId11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Стратегические зоны хозяйствования и стратегические хозяйственные центры</w:t>
        </w:r>
      </w:hyperlink>
      <w:r w:rsidRPr="00D726F9">
        <w:rPr>
          <w:rFonts w:ascii="Times New Roman" w:hAnsi="Times New Roman" w:cs="Times New Roman"/>
          <w:sz w:val="28"/>
          <w:szCs w:val="28"/>
        </w:rPr>
        <w:br/>
      </w:r>
      <w:hyperlink r:id="rId12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46.Стратегическая гибкость</w:t>
        </w:r>
      </w:hyperlink>
      <w:r w:rsidRPr="00D726F9">
        <w:rPr>
          <w:rFonts w:ascii="Times New Roman" w:hAnsi="Times New Roman" w:cs="Times New Roman"/>
          <w:sz w:val="28"/>
          <w:szCs w:val="28"/>
        </w:rPr>
        <w:br/>
      </w:r>
      <w:hyperlink r:id="rId13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47.Карта стратегической группировки</w:t>
        </w:r>
      </w:hyperlink>
      <w:r w:rsidRPr="00D726F9">
        <w:rPr>
          <w:rFonts w:ascii="Times New Roman" w:hAnsi="Times New Roman" w:cs="Times New Roman"/>
          <w:sz w:val="28"/>
          <w:szCs w:val="28"/>
        </w:rPr>
        <w:br/>
      </w:r>
      <w:hyperlink r:id="rId14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48.Оценка действий соперничающих компаний</w:t>
        </w:r>
      </w:hyperlink>
      <w:r w:rsidRPr="00D726F9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49.Определение ключевых факторов конкурентного успеха</w:t>
        </w:r>
      </w:hyperlink>
    </w:p>
    <w:p w:rsidR="00D726F9" w:rsidRPr="00D726F9" w:rsidRDefault="00D726F9" w:rsidP="00D726F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726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50.Синергизм и внутренняя взаимосвязь</w:t>
        </w:r>
      </w:hyperlink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51.Характеристика основных элементов процесса разработки стратегии</w:t>
      </w:r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52.Объекты стратегического менеджмента и стратегических решений</w:t>
      </w:r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53.Анализ концептуальных моделей стратегического менеджмента</w:t>
      </w:r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54.Реализация стратегии и контроль ее выполнения</w:t>
      </w:r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55.Классификация стратегий по уровню принятия решений</w:t>
      </w:r>
    </w:p>
    <w:p w:rsidR="0085549D" w:rsidRPr="00D726F9" w:rsidRDefault="0085549D" w:rsidP="00D726F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56.Оценка эффективности стратегического плана реализации проектов</w:t>
      </w:r>
    </w:p>
    <w:p w:rsidR="00C80764" w:rsidRPr="00D726F9" w:rsidRDefault="0085549D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57.Реализация стратегии на основе разработки бизнес-планов</w:t>
      </w:r>
    </w:p>
    <w:p w:rsidR="00C80764" w:rsidRPr="00D726F9" w:rsidRDefault="00C8076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58. Разработка политики организации и системы планов реализации стратегий</w:t>
      </w:r>
    </w:p>
    <w:p w:rsidR="00C80764" w:rsidRPr="00D726F9" w:rsidRDefault="00C8076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59. Базовые стратегии достижения конкурентных преимуществ</w:t>
      </w:r>
    </w:p>
    <w:p w:rsidR="00C80764" w:rsidRPr="00D726F9" w:rsidRDefault="00C8076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60. Основные направления проведения управленческого анализа</w:t>
      </w:r>
    </w:p>
    <w:p w:rsidR="00C80764" w:rsidRPr="00D726F9" w:rsidRDefault="00C8076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61. Система планов и основные составляющие элементы ее реализации</w:t>
      </w:r>
    </w:p>
    <w:p w:rsidR="00C80764" w:rsidRPr="00D726F9" w:rsidRDefault="00C8076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62. Основные этапы совершенствования методологии планирования</w:t>
      </w:r>
    </w:p>
    <w:p w:rsidR="005110F3" w:rsidRPr="00D726F9" w:rsidRDefault="005110F3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63. Формулировки для видения, миссии и целей организации</w:t>
      </w:r>
    </w:p>
    <w:p w:rsidR="005110F3" w:rsidRPr="00D726F9" w:rsidRDefault="005110F3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Pr="00D726F9"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 w:rsidRPr="00D726F9">
        <w:rPr>
          <w:rFonts w:ascii="Times New Roman" w:hAnsi="Times New Roman" w:cs="Times New Roman"/>
          <w:sz w:val="28"/>
          <w:szCs w:val="28"/>
        </w:rPr>
        <w:t xml:space="preserve"> используемые для определения комплексного показателя конкурентоспособности</w:t>
      </w:r>
    </w:p>
    <w:p w:rsidR="005110F3" w:rsidRPr="00D726F9" w:rsidRDefault="005110F3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65.</w:t>
      </w:r>
      <w:r w:rsidR="00CC30C3" w:rsidRPr="00D726F9">
        <w:rPr>
          <w:rFonts w:ascii="Times New Roman" w:hAnsi="Times New Roman" w:cs="Times New Roman"/>
          <w:sz w:val="28"/>
          <w:szCs w:val="28"/>
        </w:rPr>
        <w:t xml:space="preserve"> Портфельный анализ</w:t>
      </w:r>
    </w:p>
    <w:p w:rsidR="00CC30C3" w:rsidRPr="00D726F9" w:rsidRDefault="00CC30C3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66. Анализ управленческих решений</w:t>
      </w:r>
    </w:p>
    <w:p w:rsidR="00CC6614" w:rsidRPr="00D726F9" w:rsidRDefault="00CC661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lastRenderedPageBreak/>
        <w:t>67. Научные школы стратегического менеджмента</w:t>
      </w:r>
    </w:p>
    <w:p w:rsidR="00CC6614" w:rsidRPr="00D726F9" w:rsidRDefault="00CC661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68. Методы управленческого анализа, специфические для стратегического менеджмента</w:t>
      </w:r>
    </w:p>
    <w:p w:rsidR="00CC6614" w:rsidRPr="00D726F9" w:rsidRDefault="00CC661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69. Классификация корпоративных стратегий</w:t>
      </w:r>
    </w:p>
    <w:p w:rsidR="00CC6614" w:rsidRPr="00D726F9" w:rsidRDefault="00CC661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70. Варианты формирования стратегии</w:t>
      </w:r>
    </w:p>
    <w:p w:rsidR="00CC6614" w:rsidRPr="00D726F9" w:rsidRDefault="00CC6614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71.</w:t>
      </w:r>
      <w:r w:rsidR="00023B04" w:rsidRPr="00D726F9">
        <w:rPr>
          <w:rFonts w:ascii="Times New Roman" w:hAnsi="Times New Roman" w:cs="Times New Roman"/>
          <w:sz w:val="28"/>
          <w:szCs w:val="28"/>
        </w:rPr>
        <w:t xml:space="preserve"> Комплексные показатели конкурентоспособности</w:t>
      </w:r>
    </w:p>
    <w:p w:rsidR="001719BF" w:rsidRPr="00D726F9" w:rsidRDefault="001719BF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72. Общие вопросы контроля реализации стратегий</w:t>
      </w:r>
    </w:p>
    <w:p w:rsidR="001719BF" w:rsidRPr="00D726F9" w:rsidRDefault="001719BF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73. Связь контекста организации с ее организационной структурой</w:t>
      </w:r>
    </w:p>
    <w:p w:rsidR="001719BF" w:rsidRPr="00D726F9" w:rsidRDefault="001719BF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74.</w:t>
      </w:r>
      <w:r w:rsidR="00FC3763" w:rsidRPr="00D726F9">
        <w:rPr>
          <w:rFonts w:ascii="Times New Roman" w:hAnsi="Times New Roman" w:cs="Times New Roman"/>
          <w:sz w:val="28"/>
          <w:szCs w:val="28"/>
        </w:rPr>
        <w:t xml:space="preserve"> Факторы, определяющие конкурентоспособность организации</w:t>
      </w:r>
    </w:p>
    <w:p w:rsidR="00FC3763" w:rsidRPr="00D726F9" w:rsidRDefault="00FC3763" w:rsidP="00D726F9">
      <w:pPr>
        <w:rPr>
          <w:rFonts w:ascii="Times New Roman" w:hAnsi="Times New Roman" w:cs="Times New Roman"/>
          <w:sz w:val="28"/>
          <w:szCs w:val="28"/>
        </w:rPr>
      </w:pPr>
      <w:r w:rsidRPr="00D726F9">
        <w:rPr>
          <w:rFonts w:ascii="Times New Roman" w:hAnsi="Times New Roman" w:cs="Times New Roman"/>
          <w:sz w:val="28"/>
          <w:szCs w:val="28"/>
        </w:rPr>
        <w:t>75. Становление стратегического менеджмента как области управленческой практики</w:t>
      </w:r>
    </w:p>
    <w:p w:rsidR="00CC6614" w:rsidRPr="00D726F9" w:rsidRDefault="00CC6614" w:rsidP="00D726F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C6614" w:rsidRPr="00D726F9" w:rsidSect="00E7221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549D"/>
    <w:rsid w:val="00023B04"/>
    <w:rsid w:val="001719BF"/>
    <w:rsid w:val="005110F3"/>
    <w:rsid w:val="0085549D"/>
    <w:rsid w:val="00C80764"/>
    <w:rsid w:val="00CC30C3"/>
    <w:rsid w:val="00CC6614"/>
    <w:rsid w:val="00D726F9"/>
    <w:rsid w:val="00E7221A"/>
    <w:rsid w:val="00FC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1A"/>
  </w:style>
  <w:style w:type="paragraph" w:styleId="2">
    <w:name w:val="heading 2"/>
    <w:basedOn w:val="a"/>
    <w:link w:val="20"/>
    <w:uiPriority w:val="9"/>
    <w:semiHidden/>
    <w:unhideWhenUsed/>
    <w:qFormat/>
    <w:rsid w:val="00D72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26F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D72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726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26F9"/>
  </w:style>
  <w:style w:type="character" w:styleId="a5">
    <w:name w:val="Strong"/>
    <w:basedOn w:val="a0"/>
    <w:uiPriority w:val="22"/>
    <w:qFormat/>
    <w:rsid w:val="00D726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p.ru/books/m205/15_2.htm" TargetMode="External"/><Relationship Id="rId13" Type="http://schemas.openxmlformats.org/officeDocument/2006/relationships/hyperlink" Target="http://www.aup.ru/books/m205/7_2.ht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up.ru/books/m205/13_6.htm" TargetMode="External"/><Relationship Id="rId12" Type="http://schemas.openxmlformats.org/officeDocument/2006/relationships/hyperlink" Target="http://www.aup.ru/books/m205/3_5.ht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up.ru/books/m205/3_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up.ru/books/m205/12_3.htm" TargetMode="External"/><Relationship Id="rId11" Type="http://schemas.openxmlformats.org/officeDocument/2006/relationships/hyperlink" Target="http://www.aup.ru/books/m205/3_4.htm" TargetMode="External"/><Relationship Id="rId5" Type="http://schemas.openxmlformats.org/officeDocument/2006/relationships/hyperlink" Target="http://www.aup.ru/books/m205/12_2.htm" TargetMode="External"/><Relationship Id="rId15" Type="http://schemas.openxmlformats.org/officeDocument/2006/relationships/hyperlink" Target="http://www.aup.ru/books/m205/7_4.htm" TargetMode="External"/><Relationship Id="rId10" Type="http://schemas.openxmlformats.org/officeDocument/2006/relationships/hyperlink" Target="http://www.aup.ru/books/m205/15_4.htm" TargetMode="External"/><Relationship Id="rId4" Type="http://schemas.openxmlformats.org/officeDocument/2006/relationships/hyperlink" Target="https://www.google.ru/url?sa=t&amp;rct=j&amp;q=&amp;esrc=s&amp;source=web&amp;cd=9&amp;ved=0CFMQFjAIahUKEwj3_a-u1qbIAhXI3SwKHQVCBhM&amp;url=http%3A%2F%2Fmanagment-student.blogspot.com%2Fp%2Fblog-page.html&amp;usg=AFQjCNHxxv4lQwQEzr6aU3AbG7q5eQMZ2Q&amp;bvm=bv.104317490,d.bGg" TargetMode="External"/><Relationship Id="rId9" Type="http://schemas.openxmlformats.org/officeDocument/2006/relationships/hyperlink" Target="http://www.aup.ru/books/m205/15_3.htm" TargetMode="External"/><Relationship Id="rId14" Type="http://schemas.openxmlformats.org/officeDocument/2006/relationships/hyperlink" Target="http://www.aup.ru/books/m205/7_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2015-12-08T18:19:00Z</dcterms:created>
  <dcterms:modified xsi:type="dcterms:W3CDTF">2015-12-08T18:57:00Z</dcterms:modified>
</cp:coreProperties>
</file>