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FA" w:rsidRPr="001B26CC" w:rsidRDefault="001B26CC" w:rsidP="009278FA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1B26CC">
        <w:rPr>
          <w:rFonts w:ascii="Times New Roman" w:hAnsi="Times New Roman" w:cs="Times New Roman"/>
          <w:b/>
          <w:sz w:val="28"/>
          <w:szCs w:val="28"/>
          <w:lang w:val="az-Latn-AZ"/>
        </w:rPr>
        <w:t>Fənn: Sosial-mədəni sferanın inkişaf problemləri</w:t>
      </w:r>
    </w:p>
    <w:p w:rsidR="001B26CC" w:rsidRPr="001B26CC" w:rsidRDefault="001B26CC" w:rsidP="009278FA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1B26CC">
        <w:rPr>
          <w:rFonts w:ascii="Times New Roman" w:hAnsi="Times New Roman" w:cs="Times New Roman"/>
          <w:b/>
          <w:sz w:val="28"/>
          <w:szCs w:val="28"/>
          <w:lang w:val="az-Latn-AZ"/>
        </w:rPr>
        <w:t>Müəllim: Quluzadə Mahmud</w:t>
      </w:r>
    </w:p>
    <w:p w:rsidR="009278FA" w:rsidRPr="001B26CC" w:rsidRDefault="009278FA" w:rsidP="009278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1B26CC">
        <w:rPr>
          <w:rFonts w:ascii="Times New Roman" w:hAnsi="Times New Roman" w:cs="Times New Roman"/>
          <w:sz w:val="28"/>
          <w:szCs w:val="28"/>
          <w:lang w:val="az-Latn-AZ"/>
        </w:rPr>
        <w:t>Sosial iqtisadi inkişafın idarə edilməsi</w:t>
      </w:r>
    </w:p>
    <w:p w:rsidR="009278FA" w:rsidRPr="001B26CC" w:rsidRDefault="009278FA" w:rsidP="009278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1B26CC">
        <w:rPr>
          <w:rFonts w:ascii="Times New Roman" w:hAnsi="Times New Roman" w:cs="Times New Roman"/>
          <w:sz w:val="28"/>
          <w:szCs w:val="28"/>
          <w:lang w:val="az-Latn-AZ"/>
        </w:rPr>
        <w:t>Ticarət sferasının idarə edilməsi</w:t>
      </w:r>
    </w:p>
    <w:p w:rsidR="009278FA" w:rsidRPr="001B26CC" w:rsidRDefault="009278FA" w:rsidP="009278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1B26CC">
        <w:rPr>
          <w:rFonts w:ascii="Times New Roman" w:hAnsi="Times New Roman" w:cs="Times New Roman"/>
          <w:sz w:val="28"/>
          <w:szCs w:val="28"/>
          <w:lang w:val="az-Latn-AZ"/>
        </w:rPr>
        <w:t>Cəmiyyətin inkişafında mülkiyyətin formaları</w:t>
      </w:r>
    </w:p>
    <w:p w:rsidR="009278FA" w:rsidRPr="001B26CC" w:rsidRDefault="009278FA" w:rsidP="009278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1B26CC">
        <w:rPr>
          <w:rFonts w:ascii="Times New Roman" w:hAnsi="Times New Roman" w:cs="Times New Roman"/>
          <w:sz w:val="28"/>
          <w:szCs w:val="28"/>
          <w:lang w:val="az-Latn-AZ"/>
        </w:rPr>
        <w:t>Topdansatış ticarətində agentlərin rolu</w:t>
      </w:r>
    </w:p>
    <w:p w:rsidR="009278FA" w:rsidRPr="001B26CC" w:rsidRDefault="009278FA" w:rsidP="009278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1B26CC">
        <w:rPr>
          <w:rFonts w:ascii="Times New Roman" w:hAnsi="Times New Roman" w:cs="Times New Roman"/>
          <w:sz w:val="28"/>
          <w:szCs w:val="28"/>
          <w:lang w:val="az-Latn-AZ"/>
        </w:rPr>
        <w:t>Sosial-iqtisadi inkişafın idarə edilməsi</w:t>
      </w:r>
      <w:r w:rsidR="009925FE" w:rsidRPr="001B26CC">
        <w:rPr>
          <w:rFonts w:ascii="Times New Roman" w:hAnsi="Times New Roman" w:cs="Times New Roman"/>
          <w:sz w:val="28"/>
          <w:szCs w:val="28"/>
          <w:lang w:val="az-Latn-AZ"/>
        </w:rPr>
        <w:t>ndə iqtisadi tənzimləmə metodları</w:t>
      </w:r>
    </w:p>
    <w:p w:rsidR="009278FA" w:rsidRPr="001B26CC" w:rsidRDefault="009278FA" w:rsidP="009278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1B26CC">
        <w:rPr>
          <w:rFonts w:ascii="Times New Roman" w:hAnsi="Times New Roman" w:cs="Times New Roman"/>
          <w:sz w:val="28"/>
          <w:szCs w:val="28"/>
          <w:lang w:val="az-Latn-AZ"/>
        </w:rPr>
        <w:t>Elm sahəsinin iqtisadiyyatı və idarə edilməsi</w:t>
      </w:r>
    </w:p>
    <w:p w:rsidR="009278FA" w:rsidRPr="001B26CC" w:rsidRDefault="009278FA" w:rsidP="009278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1B26CC">
        <w:rPr>
          <w:rFonts w:ascii="Times New Roman" w:hAnsi="Times New Roman" w:cs="Times New Roman"/>
          <w:sz w:val="28"/>
          <w:szCs w:val="28"/>
          <w:lang w:val="az-Latn-AZ"/>
        </w:rPr>
        <w:t>Ticarət sahələrinin tənzimlənməsi</w:t>
      </w:r>
    </w:p>
    <w:p w:rsidR="009925FE" w:rsidRPr="001B26CC" w:rsidRDefault="009925FE" w:rsidP="009925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1B26CC">
        <w:rPr>
          <w:rFonts w:ascii="Times New Roman" w:hAnsi="Times New Roman" w:cs="Times New Roman"/>
          <w:sz w:val="28"/>
          <w:szCs w:val="28"/>
          <w:lang w:val="az-Latn-AZ"/>
        </w:rPr>
        <w:t>Sosial-iqtisadi inkişafın idarə edilməsində inzibati idarə metodları</w:t>
      </w:r>
    </w:p>
    <w:p w:rsidR="009278FA" w:rsidRPr="001B26CC" w:rsidRDefault="009278FA" w:rsidP="009278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1B26CC">
        <w:rPr>
          <w:rFonts w:ascii="Times New Roman" w:hAnsi="Times New Roman" w:cs="Times New Roman"/>
          <w:sz w:val="28"/>
          <w:szCs w:val="28"/>
          <w:lang w:val="az-Latn-AZ"/>
        </w:rPr>
        <w:t>Nəqliyyat sahələrinin idarə edilməsi</w:t>
      </w:r>
    </w:p>
    <w:p w:rsidR="009278FA" w:rsidRPr="001B26CC" w:rsidRDefault="009278FA" w:rsidP="009278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1B26CC">
        <w:rPr>
          <w:rFonts w:ascii="Times New Roman" w:hAnsi="Times New Roman" w:cs="Times New Roman"/>
          <w:sz w:val="28"/>
          <w:szCs w:val="28"/>
          <w:lang w:val="az-Latn-AZ"/>
        </w:rPr>
        <w:t>Sosial-iqtisadi inkişafın idarə edilməsində istifadə olunan metodlar</w:t>
      </w:r>
    </w:p>
    <w:p w:rsidR="009278FA" w:rsidRPr="001B26CC" w:rsidRDefault="009278FA" w:rsidP="009278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1B26CC">
        <w:rPr>
          <w:rFonts w:ascii="Times New Roman" w:hAnsi="Times New Roman" w:cs="Times New Roman"/>
          <w:sz w:val="28"/>
          <w:szCs w:val="28"/>
          <w:lang w:val="az-Latn-AZ"/>
        </w:rPr>
        <w:t>Sığortanın növləri</w:t>
      </w:r>
    </w:p>
    <w:p w:rsidR="009278FA" w:rsidRPr="001B26CC" w:rsidRDefault="009278FA" w:rsidP="009278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1B26CC">
        <w:rPr>
          <w:rFonts w:ascii="Times New Roman" w:hAnsi="Times New Roman" w:cs="Times New Roman"/>
          <w:sz w:val="28"/>
          <w:szCs w:val="28"/>
          <w:lang w:val="az-Latn-AZ"/>
        </w:rPr>
        <w:t>Bazar iqtisadiyyatı  şəraitində mülkiyyətin formaları</w:t>
      </w:r>
    </w:p>
    <w:p w:rsidR="009278FA" w:rsidRPr="001B26CC" w:rsidRDefault="009278FA" w:rsidP="009278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1B26CC">
        <w:rPr>
          <w:rFonts w:ascii="Times New Roman" w:hAnsi="Times New Roman" w:cs="Times New Roman"/>
          <w:sz w:val="28"/>
          <w:szCs w:val="28"/>
          <w:lang w:val="az-Latn-AZ"/>
        </w:rPr>
        <w:t>Sığortanın maliyyə əsasları</w:t>
      </w:r>
    </w:p>
    <w:p w:rsidR="009278FA" w:rsidRPr="001B26CC" w:rsidRDefault="009278FA" w:rsidP="009278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1B26CC">
        <w:rPr>
          <w:rFonts w:ascii="Times New Roman" w:hAnsi="Times New Roman" w:cs="Times New Roman"/>
          <w:sz w:val="28"/>
          <w:szCs w:val="28"/>
          <w:lang w:val="az-Latn-AZ"/>
        </w:rPr>
        <w:t>Təhsil sisteminin sosial-iqtisadi inkişafı</w:t>
      </w:r>
    </w:p>
    <w:p w:rsidR="009278FA" w:rsidRPr="001B26CC" w:rsidRDefault="009278FA" w:rsidP="009278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1B26CC">
        <w:rPr>
          <w:rFonts w:ascii="Times New Roman" w:hAnsi="Times New Roman" w:cs="Times New Roman"/>
          <w:sz w:val="28"/>
          <w:szCs w:val="28"/>
          <w:lang w:val="az-Latn-AZ"/>
        </w:rPr>
        <w:t>Xalq təsərrüfatı səviyyəsində gəlirlərin tənzimlənməsi</w:t>
      </w:r>
    </w:p>
    <w:p w:rsidR="00337541" w:rsidRPr="001B26CC" w:rsidRDefault="00337541" w:rsidP="009278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1B26CC">
        <w:rPr>
          <w:rFonts w:ascii="Times New Roman" w:hAnsi="Times New Roman" w:cs="Times New Roman"/>
          <w:sz w:val="28"/>
          <w:szCs w:val="28"/>
          <w:lang w:val="az-Latn-AZ"/>
        </w:rPr>
        <w:t>Ticarətin tənzimlənməsində istifadə olunan əsas göstəricilər sistemi</w:t>
      </w:r>
    </w:p>
    <w:p w:rsidR="009278FA" w:rsidRPr="001B26CC" w:rsidRDefault="009278FA" w:rsidP="009278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1B26CC">
        <w:rPr>
          <w:rFonts w:ascii="Times New Roman" w:hAnsi="Times New Roman" w:cs="Times New Roman"/>
          <w:sz w:val="28"/>
          <w:szCs w:val="28"/>
          <w:lang w:val="az-Latn-AZ"/>
        </w:rPr>
        <w:t>Təhsilin idarəçiliyinin iqtisadi və sosial göstəriciləri</w:t>
      </w:r>
    </w:p>
    <w:p w:rsidR="009278FA" w:rsidRPr="001B26CC" w:rsidRDefault="009278FA" w:rsidP="009278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1B26CC">
        <w:rPr>
          <w:rFonts w:ascii="Times New Roman" w:hAnsi="Times New Roman" w:cs="Times New Roman"/>
          <w:sz w:val="28"/>
          <w:szCs w:val="28"/>
          <w:lang w:val="az-Latn-AZ"/>
        </w:rPr>
        <w:t>Maliyyə sisteminin mahiyyəti</w:t>
      </w:r>
    </w:p>
    <w:p w:rsidR="009278FA" w:rsidRPr="001B26CC" w:rsidRDefault="009278FA" w:rsidP="009278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1B26CC">
        <w:rPr>
          <w:rFonts w:ascii="Times New Roman" w:hAnsi="Times New Roman" w:cs="Times New Roman"/>
          <w:sz w:val="28"/>
          <w:szCs w:val="28"/>
          <w:lang w:val="az-Latn-AZ"/>
        </w:rPr>
        <w:t>Mədəni-maarif müəssisələrinin idarə edilməsi</w:t>
      </w:r>
    </w:p>
    <w:p w:rsidR="009278FA" w:rsidRPr="001B26CC" w:rsidRDefault="009278FA" w:rsidP="009278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1B26CC">
        <w:rPr>
          <w:rFonts w:ascii="Times New Roman" w:hAnsi="Times New Roman" w:cs="Times New Roman"/>
          <w:sz w:val="28"/>
          <w:szCs w:val="28"/>
          <w:lang w:val="az-Latn-AZ"/>
        </w:rPr>
        <w:t>Səhiyyənin inkişafının tənzimlənməsi</w:t>
      </w:r>
    </w:p>
    <w:p w:rsidR="009278FA" w:rsidRPr="001B26CC" w:rsidRDefault="009278FA" w:rsidP="009278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1B26CC">
        <w:rPr>
          <w:rFonts w:ascii="Times New Roman" w:hAnsi="Times New Roman" w:cs="Times New Roman"/>
          <w:sz w:val="28"/>
          <w:szCs w:val="28"/>
          <w:lang w:val="az-Latn-AZ"/>
        </w:rPr>
        <w:t>Sosial inkişafın dövlət tənzimlənməsi</w:t>
      </w:r>
    </w:p>
    <w:p w:rsidR="009278FA" w:rsidRPr="001B26CC" w:rsidRDefault="009278FA" w:rsidP="009278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1B26CC">
        <w:rPr>
          <w:rFonts w:ascii="Times New Roman" w:hAnsi="Times New Roman" w:cs="Times New Roman"/>
          <w:sz w:val="28"/>
          <w:szCs w:val="28"/>
          <w:lang w:val="az-Latn-AZ"/>
        </w:rPr>
        <w:t>Səhiyyənin inkişaf göstəriciləri</w:t>
      </w:r>
    </w:p>
    <w:p w:rsidR="009278FA" w:rsidRPr="001B26CC" w:rsidRDefault="009278FA" w:rsidP="009278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1B26CC">
        <w:rPr>
          <w:rFonts w:ascii="Times New Roman" w:hAnsi="Times New Roman" w:cs="Times New Roman"/>
          <w:sz w:val="28"/>
          <w:szCs w:val="28"/>
          <w:lang w:val="az-Latn-AZ"/>
        </w:rPr>
        <w:t>Cəmiyyətin inkişafında mülkiyyətin formaları</w:t>
      </w:r>
    </w:p>
    <w:p w:rsidR="00CD2356" w:rsidRPr="001B26CC" w:rsidRDefault="00CD2356" w:rsidP="009278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1B26CC">
        <w:rPr>
          <w:rFonts w:ascii="Times New Roman" w:hAnsi="Times New Roman" w:cs="Times New Roman"/>
          <w:sz w:val="28"/>
          <w:szCs w:val="28"/>
          <w:lang w:val="az-Latn-AZ"/>
        </w:rPr>
        <w:t>Sığortanın əsas istiqamətləri</w:t>
      </w:r>
    </w:p>
    <w:p w:rsidR="009278FA" w:rsidRPr="001B26CC" w:rsidRDefault="009278FA" w:rsidP="009278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1B26CC">
        <w:rPr>
          <w:rFonts w:ascii="Times New Roman" w:hAnsi="Times New Roman" w:cs="Times New Roman"/>
          <w:sz w:val="28"/>
          <w:szCs w:val="28"/>
          <w:lang w:val="az-Latn-AZ"/>
        </w:rPr>
        <w:t>Səhiyyə sistemində islahatların aparılması</w:t>
      </w:r>
    </w:p>
    <w:p w:rsidR="009278FA" w:rsidRPr="001B26CC" w:rsidRDefault="009278FA" w:rsidP="009278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1B26CC">
        <w:rPr>
          <w:rFonts w:ascii="Times New Roman" w:hAnsi="Times New Roman" w:cs="Times New Roman"/>
          <w:sz w:val="28"/>
          <w:szCs w:val="28"/>
          <w:lang w:val="az-Latn-AZ"/>
        </w:rPr>
        <w:t>Pensiya sistemi</w:t>
      </w:r>
    </w:p>
    <w:p w:rsidR="00CD2356" w:rsidRPr="001B26CC" w:rsidRDefault="00CD2356" w:rsidP="009278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1B26CC">
        <w:rPr>
          <w:rFonts w:ascii="Times New Roman" w:hAnsi="Times New Roman" w:cs="Times New Roman"/>
          <w:sz w:val="28"/>
          <w:szCs w:val="28"/>
          <w:lang w:val="az-Latn-AZ"/>
        </w:rPr>
        <w:t>Nəqliyyat planlaşmasının həyata keçirilməsi</w:t>
      </w:r>
    </w:p>
    <w:p w:rsidR="009278FA" w:rsidRPr="001B26CC" w:rsidRDefault="009278FA" w:rsidP="009278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1B26CC">
        <w:rPr>
          <w:rFonts w:ascii="Times New Roman" w:hAnsi="Times New Roman" w:cs="Times New Roman"/>
          <w:sz w:val="28"/>
          <w:szCs w:val="28"/>
          <w:lang w:val="az-Latn-AZ"/>
        </w:rPr>
        <w:t>Həyat səviyyəsinin qiymətləndirilməsinin əsas metodoloji prinsipləri</w:t>
      </w:r>
    </w:p>
    <w:p w:rsidR="009278FA" w:rsidRPr="001B26CC" w:rsidRDefault="009278FA" w:rsidP="009278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1B26CC">
        <w:rPr>
          <w:rFonts w:ascii="Times New Roman" w:hAnsi="Times New Roman" w:cs="Times New Roman"/>
          <w:sz w:val="28"/>
          <w:szCs w:val="28"/>
          <w:lang w:val="az-Latn-AZ"/>
        </w:rPr>
        <w:t xml:space="preserve">Kompyuterləşdirmə və lokal internet sistemi </w:t>
      </w:r>
    </w:p>
    <w:p w:rsidR="009278FA" w:rsidRPr="001B26CC" w:rsidRDefault="009278FA" w:rsidP="009278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1B26CC">
        <w:rPr>
          <w:rFonts w:ascii="Times New Roman" w:hAnsi="Times New Roman" w:cs="Times New Roman"/>
          <w:sz w:val="28"/>
          <w:szCs w:val="28"/>
          <w:lang w:val="az-Latn-AZ"/>
        </w:rPr>
        <w:t>Ali və orta-ixtisas təhsilinin idarə edilməsi</w:t>
      </w:r>
    </w:p>
    <w:p w:rsidR="00CD2356" w:rsidRPr="001B26CC" w:rsidRDefault="00CD2356" w:rsidP="009278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1B26CC">
        <w:rPr>
          <w:rFonts w:ascii="Times New Roman" w:hAnsi="Times New Roman" w:cs="Times New Roman"/>
          <w:sz w:val="28"/>
          <w:szCs w:val="28"/>
          <w:lang w:val="az-Latn-AZ"/>
        </w:rPr>
        <w:t>Sığorta bazarının tənzimlənməsi</w:t>
      </w:r>
    </w:p>
    <w:p w:rsidR="009278FA" w:rsidRPr="001B26CC" w:rsidRDefault="009278FA" w:rsidP="009278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1B26CC">
        <w:rPr>
          <w:rFonts w:ascii="Times New Roman" w:hAnsi="Times New Roman" w:cs="Times New Roman"/>
          <w:sz w:val="28"/>
          <w:szCs w:val="28"/>
          <w:lang w:val="az-Latn-AZ"/>
        </w:rPr>
        <w:t>Sosial sığorta sistemi və onun idarə edilməsi</w:t>
      </w:r>
    </w:p>
    <w:p w:rsidR="009278FA" w:rsidRPr="001B26CC" w:rsidRDefault="009278FA" w:rsidP="009278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1B26CC">
        <w:rPr>
          <w:rFonts w:ascii="Times New Roman" w:hAnsi="Times New Roman" w:cs="Times New Roman"/>
          <w:sz w:val="28"/>
          <w:szCs w:val="28"/>
          <w:lang w:val="az-Latn-AZ"/>
        </w:rPr>
        <w:t>Məişət xidməti sahələrinin inkişafında dövlət siyasti</w:t>
      </w:r>
    </w:p>
    <w:p w:rsidR="009278FA" w:rsidRPr="001B26CC" w:rsidRDefault="009278FA" w:rsidP="009278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1B26CC">
        <w:rPr>
          <w:rFonts w:ascii="Times New Roman" w:hAnsi="Times New Roman" w:cs="Times New Roman"/>
          <w:sz w:val="28"/>
          <w:szCs w:val="28"/>
          <w:lang w:val="az-Latn-AZ"/>
        </w:rPr>
        <w:t>Elm və təhsil sistemi</w:t>
      </w:r>
    </w:p>
    <w:p w:rsidR="009278FA" w:rsidRPr="001B26CC" w:rsidRDefault="009278FA" w:rsidP="009278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1B26CC">
        <w:rPr>
          <w:rFonts w:ascii="Times New Roman" w:hAnsi="Times New Roman" w:cs="Times New Roman"/>
          <w:sz w:val="28"/>
          <w:szCs w:val="28"/>
          <w:lang w:val="az-Latn-AZ"/>
        </w:rPr>
        <w:t>Məişət xidməti sahələrinin idarə edilməsi</w:t>
      </w:r>
    </w:p>
    <w:p w:rsidR="009278FA" w:rsidRPr="001B26CC" w:rsidRDefault="009278FA" w:rsidP="009278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1B26CC">
        <w:rPr>
          <w:rFonts w:ascii="Times New Roman" w:hAnsi="Times New Roman" w:cs="Times New Roman"/>
          <w:sz w:val="28"/>
          <w:szCs w:val="28"/>
          <w:lang w:val="az-Latn-AZ"/>
        </w:rPr>
        <w:t>Həyat səviyyəsi sosial inkişafın sintetik göstəricisi kimi</w:t>
      </w:r>
    </w:p>
    <w:p w:rsidR="009278FA" w:rsidRPr="001B26CC" w:rsidRDefault="009278FA" w:rsidP="009278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1B26CC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Xalq təsərrüfatı səviyyəsində gəlirlərin tənzimlənməsi</w:t>
      </w:r>
    </w:p>
    <w:p w:rsidR="009278FA" w:rsidRPr="001B26CC" w:rsidRDefault="009278FA" w:rsidP="009278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1B26CC">
        <w:rPr>
          <w:rFonts w:ascii="Times New Roman" w:hAnsi="Times New Roman" w:cs="Times New Roman"/>
          <w:sz w:val="28"/>
          <w:szCs w:val="28"/>
          <w:lang w:val="az-Latn-AZ"/>
        </w:rPr>
        <w:t>Insan amilinin mahiyyəti və rolunun artması yolları</w:t>
      </w:r>
    </w:p>
    <w:p w:rsidR="009278FA" w:rsidRPr="001B26CC" w:rsidRDefault="009278FA" w:rsidP="009278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1B26CC">
        <w:rPr>
          <w:rFonts w:ascii="Times New Roman" w:hAnsi="Times New Roman" w:cs="Times New Roman"/>
          <w:sz w:val="28"/>
          <w:szCs w:val="28"/>
          <w:lang w:val="az-Latn-AZ"/>
        </w:rPr>
        <w:t>Sosial problemlərin həllində dövlətin rolu</w:t>
      </w:r>
    </w:p>
    <w:p w:rsidR="009278FA" w:rsidRPr="001B26CC" w:rsidRDefault="009278FA" w:rsidP="009278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1B26CC">
        <w:rPr>
          <w:rFonts w:ascii="Times New Roman" w:hAnsi="Times New Roman" w:cs="Times New Roman"/>
          <w:sz w:val="28"/>
          <w:szCs w:val="28"/>
          <w:lang w:val="az-Latn-AZ"/>
        </w:rPr>
        <w:t>Insan amilinin mahiyyəti</w:t>
      </w:r>
    </w:p>
    <w:p w:rsidR="009278FA" w:rsidRPr="001B26CC" w:rsidRDefault="009278FA" w:rsidP="009278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1B26CC">
        <w:rPr>
          <w:rFonts w:ascii="Times New Roman" w:hAnsi="Times New Roman" w:cs="Times New Roman"/>
          <w:sz w:val="28"/>
          <w:szCs w:val="28"/>
          <w:lang w:val="az-Latn-AZ"/>
        </w:rPr>
        <w:t>Insan amilinin rolunun artması yolları</w:t>
      </w:r>
    </w:p>
    <w:p w:rsidR="009278FA" w:rsidRPr="001B26CC" w:rsidRDefault="009278FA" w:rsidP="009278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1B26CC">
        <w:rPr>
          <w:rFonts w:ascii="Times New Roman" w:hAnsi="Times New Roman" w:cs="Times New Roman"/>
          <w:sz w:val="28"/>
          <w:szCs w:val="28"/>
          <w:lang w:val="az-Latn-AZ"/>
        </w:rPr>
        <w:t>Insan amilindən istifadə anlayışına iqtisadi yanaşma</w:t>
      </w:r>
    </w:p>
    <w:p w:rsidR="009278FA" w:rsidRPr="001B26CC" w:rsidRDefault="009278FA" w:rsidP="009278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1B26CC">
        <w:rPr>
          <w:rFonts w:ascii="Times New Roman" w:hAnsi="Times New Roman" w:cs="Times New Roman"/>
          <w:sz w:val="28"/>
          <w:szCs w:val="28"/>
          <w:lang w:val="az-Latn-AZ"/>
        </w:rPr>
        <w:t>Insan amilinin rolunun yükəldilməsinin ekstensiv şərti</w:t>
      </w:r>
    </w:p>
    <w:p w:rsidR="009925FE" w:rsidRPr="001B26CC" w:rsidRDefault="009925FE" w:rsidP="009278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1B26CC">
        <w:rPr>
          <w:rFonts w:ascii="Times New Roman" w:hAnsi="Times New Roman" w:cs="Times New Roman"/>
          <w:sz w:val="28"/>
          <w:szCs w:val="28"/>
          <w:lang w:val="az-Latn-AZ"/>
        </w:rPr>
        <w:t>Sağlam milli iqtisadiyyatı səciyyələndirən əsas şərtlər</w:t>
      </w:r>
    </w:p>
    <w:p w:rsidR="009925FE" w:rsidRPr="001B26CC" w:rsidRDefault="009925FE" w:rsidP="009278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1B26CC">
        <w:rPr>
          <w:rFonts w:ascii="Times New Roman" w:hAnsi="Times New Roman" w:cs="Times New Roman"/>
          <w:sz w:val="28"/>
          <w:szCs w:val="28"/>
          <w:lang w:val="az-Latn-AZ"/>
        </w:rPr>
        <w:t>Əmək ehtiyatlarının mahiyyəti və quruluşu</w:t>
      </w:r>
    </w:p>
    <w:p w:rsidR="009925FE" w:rsidRPr="001B26CC" w:rsidRDefault="009925FE" w:rsidP="009925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1B26CC">
        <w:rPr>
          <w:rFonts w:ascii="Times New Roman" w:hAnsi="Times New Roman" w:cs="Times New Roman"/>
          <w:sz w:val="28"/>
          <w:szCs w:val="28"/>
          <w:lang w:val="az-Latn-AZ"/>
        </w:rPr>
        <w:t>İnsan kapitalının gücləndirilməsinin ilkin şərtləri</w:t>
      </w:r>
    </w:p>
    <w:p w:rsidR="009925FE" w:rsidRPr="001B26CC" w:rsidRDefault="009925FE" w:rsidP="009278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1B26CC">
        <w:rPr>
          <w:rFonts w:ascii="Times New Roman" w:hAnsi="Times New Roman" w:cs="Times New Roman"/>
          <w:sz w:val="28"/>
          <w:szCs w:val="28"/>
          <w:lang w:val="az-Latn-AZ"/>
        </w:rPr>
        <w:t>Əmək haqqı sahəsində dövlət siyasəti və inkişaf problemləri</w:t>
      </w:r>
    </w:p>
    <w:p w:rsidR="009925FE" w:rsidRPr="001B26CC" w:rsidRDefault="009925FE" w:rsidP="009278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1B26CC">
        <w:rPr>
          <w:rFonts w:ascii="Times New Roman" w:hAnsi="Times New Roman" w:cs="Times New Roman"/>
          <w:sz w:val="28"/>
          <w:szCs w:val="28"/>
          <w:lang w:val="az-Latn-AZ"/>
        </w:rPr>
        <w:t>Əmək resurslarının səmərəli bölgüsü</w:t>
      </w:r>
    </w:p>
    <w:p w:rsidR="009925FE" w:rsidRPr="001B26CC" w:rsidRDefault="009925FE" w:rsidP="009278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1B26CC">
        <w:rPr>
          <w:rFonts w:ascii="Times New Roman" w:hAnsi="Times New Roman" w:cs="Times New Roman"/>
          <w:sz w:val="28"/>
          <w:szCs w:val="28"/>
          <w:lang w:val="az-Latn-AZ"/>
        </w:rPr>
        <w:t>Sosial sferada kapital qoyuluşu və inkişaf problemləri</w:t>
      </w:r>
    </w:p>
    <w:p w:rsidR="009925FE" w:rsidRPr="001B26CC" w:rsidRDefault="00337541" w:rsidP="009278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1B26CC">
        <w:rPr>
          <w:rFonts w:ascii="Times New Roman" w:hAnsi="Times New Roman" w:cs="Times New Roman"/>
          <w:sz w:val="28"/>
          <w:szCs w:val="28"/>
          <w:lang w:val="az-Latn-AZ"/>
        </w:rPr>
        <w:t>İqtisadiyyatda dövlət tənzimlənməsinin nəzəri əsasları</w:t>
      </w:r>
    </w:p>
    <w:p w:rsidR="00337541" w:rsidRPr="001B26CC" w:rsidRDefault="00337541" w:rsidP="003375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1B26CC">
        <w:rPr>
          <w:rFonts w:ascii="Times New Roman" w:hAnsi="Times New Roman" w:cs="Times New Roman"/>
          <w:sz w:val="28"/>
          <w:szCs w:val="28"/>
          <w:lang w:val="az-Latn-AZ"/>
        </w:rPr>
        <w:t>Sosial tələblərin A.Maslou tərəfindən səciyyələndirilməsi</w:t>
      </w:r>
    </w:p>
    <w:p w:rsidR="00337541" w:rsidRPr="001B26CC" w:rsidRDefault="00337541" w:rsidP="003375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1B26CC">
        <w:rPr>
          <w:rFonts w:ascii="Times New Roman" w:hAnsi="Times New Roman" w:cs="Times New Roman"/>
          <w:sz w:val="28"/>
          <w:szCs w:val="28"/>
          <w:lang w:val="az-Latn-AZ"/>
        </w:rPr>
        <w:t>İctimai təkrar inkişaf və sosial sahələr</w:t>
      </w:r>
    </w:p>
    <w:p w:rsidR="00337541" w:rsidRPr="001B26CC" w:rsidRDefault="00337541" w:rsidP="003375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1B26CC">
        <w:rPr>
          <w:rFonts w:ascii="Times New Roman" w:hAnsi="Times New Roman" w:cs="Times New Roman"/>
          <w:sz w:val="28"/>
          <w:szCs w:val="28"/>
          <w:lang w:val="az-Latn-AZ"/>
        </w:rPr>
        <w:t>Sosial sferada əmək məsrəflərinin xüsusiyyəti</w:t>
      </w:r>
    </w:p>
    <w:p w:rsidR="00337541" w:rsidRPr="001B26CC" w:rsidRDefault="00337541" w:rsidP="003375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1B26CC">
        <w:rPr>
          <w:rFonts w:ascii="Times New Roman" w:hAnsi="Times New Roman" w:cs="Times New Roman"/>
          <w:sz w:val="28"/>
          <w:szCs w:val="28"/>
          <w:lang w:val="az-Latn-AZ"/>
        </w:rPr>
        <w:t>Bazar strukturu və inkişaf problemləri</w:t>
      </w:r>
    </w:p>
    <w:p w:rsidR="00337541" w:rsidRPr="001B26CC" w:rsidRDefault="00337541" w:rsidP="003375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1B26CC">
        <w:rPr>
          <w:rFonts w:ascii="Times New Roman" w:hAnsi="Times New Roman" w:cs="Times New Roman"/>
          <w:sz w:val="28"/>
          <w:szCs w:val="28"/>
          <w:lang w:val="az-Latn-AZ"/>
        </w:rPr>
        <w:t>Sosial infrastruktur sahələrinin inkişaf istiqamətləri</w:t>
      </w:r>
    </w:p>
    <w:p w:rsidR="00337541" w:rsidRPr="001B26CC" w:rsidRDefault="00337541" w:rsidP="003375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1B26CC">
        <w:rPr>
          <w:rFonts w:ascii="Times New Roman" w:hAnsi="Times New Roman" w:cs="Times New Roman"/>
          <w:sz w:val="28"/>
          <w:szCs w:val="28"/>
          <w:lang w:val="az-Latn-AZ"/>
        </w:rPr>
        <w:t>Sosial sferanın müxtəlifliyini səciyyələndirən tələblər</w:t>
      </w:r>
    </w:p>
    <w:p w:rsidR="00337541" w:rsidRPr="001B26CC" w:rsidRDefault="00337541" w:rsidP="003375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1B26CC">
        <w:rPr>
          <w:rFonts w:ascii="Times New Roman" w:hAnsi="Times New Roman" w:cs="Times New Roman"/>
          <w:sz w:val="28"/>
          <w:szCs w:val="28"/>
          <w:lang w:val="az-Latn-AZ"/>
        </w:rPr>
        <w:t>Bazar infrastrukturunun funksiyaları</w:t>
      </w:r>
    </w:p>
    <w:p w:rsidR="00337541" w:rsidRPr="001B26CC" w:rsidRDefault="00337541" w:rsidP="003375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1B26CC">
        <w:rPr>
          <w:rFonts w:ascii="Times New Roman" w:hAnsi="Times New Roman" w:cs="Times New Roman"/>
          <w:sz w:val="28"/>
          <w:szCs w:val="28"/>
          <w:lang w:val="az-Latn-AZ"/>
        </w:rPr>
        <w:t>Əmək resurslarından istifadə və inkişaf problemləri</w:t>
      </w:r>
    </w:p>
    <w:p w:rsidR="00337541" w:rsidRPr="001B26CC" w:rsidRDefault="00337541" w:rsidP="003375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1B26CC">
        <w:rPr>
          <w:rFonts w:ascii="Times New Roman" w:hAnsi="Times New Roman" w:cs="Times New Roman"/>
          <w:sz w:val="28"/>
          <w:szCs w:val="28"/>
          <w:lang w:val="az-Latn-AZ"/>
        </w:rPr>
        <w:t>Sosial tələbatın Azərbaycanda zəruriliyi</w:t>
      </w:r>
    </w:p>
    <w:p w:rsidR="00337541" w:rsidRPr="001B26CC" w:rsidRDefault="00337541" w:rsidP="003375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1B26CC">
        <w:rPr>
          <w:rFonts w:ascii="Times New Roman" w:hAnsi="Times New Roman" w:cs="Times New Roman"/>
          <w:sz w:val="28"/>
          <w:szCs w:val="28"/>
          <w:lang w:val="az-Latn-AZ"/>
        </w:rPr>
        <w:t>İşçi qüvvəsinin məşğuliyyəti məsələləri və inkişaf problemləri</w:t>
      </w:r>
    </w:p>
    <w:p w:rsidR="00337541" w:rsidRPr="001B26CC" w:rsidRDefault="00337541" w:rsidP="003375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1B26CC">
        <w:rPr>
          <w:rFonts w:ascii="Times New Roman" w:hAnsi="Times New Roman" w:cs="Times New Roman"/>
          <w:sz w:val="28"/>
          <w:szCs w:val="28"/>
          <w:lang w:val="az-Latn-AZ"/>
        </w:rPr>
        <w:t>Sərbəst vaxt və sosial sfera</w:t>
      </w:r>
    </w:p>
    <w:p w:rsidR="00CD2356" w:rsidRPr="001B26CC" w:rsidRDefault="00CD2356" w:rsidP="003375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1B26CC">
        <w:rPr>
          <w:rFonts w:ascii="Times New Roman" w:hAnsi="Times New Roman" w:cs="Times New Roman"/>
          <w:sz w:val="28"/>
          <w:szCs w:val="28"/>
          <w:lang w:val="az-Latn-AZ"/>
        </w:rPr>
        <w:t>Təhsilin iqtisadi əsasları</w:t>
      </w:r>
    </w:p>
    <w:p w:rsidR="00337541" w:rsidRPr="001B26CC" w:rsidRDefault="00337541" w:rsidP="003375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1B26CC">
        <w:rPr>
          <w:rFonts w:ascii="Times New Roman" w:hAnsi="Times New Roman" w:cs="Times New Roman"/>
          <w:sz w:val="28"/>
          <w:szCs w:val="28"/>
          <w:lang w:val="az-Latn-AZ"/>
        </w:rPr>
        <w:t>Sosial sfera sahələrində iqtisadi münasibətlərin xüsusiyyətləri</w:t>
      </w:r>
    </w:p>
    <w:p w:rsidR="00337541" w:rsidRPr="001B26CC" w:rsidRDefault="00E51C20" w:rsidP="003375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1B26CC">
        <w:rPr>
          <w:rFonts w:ascii="Times New Roman" w:hAnsi="Times New Roman" w:cs="Times New Roman"/>
          <w:sz w:val="28"/>
          <w:szCs w:val="28"/>
          <w:lang w:val="az-Latn-AZ"/>
        </w:rPr>
        <w:t>Səhiyyənin inkişafında natural və dəyər göstəriciləri</w:t>
      </w:r>
    </w:p>
    <w:p w:rsidR="00E51C20" w:rsidRPr="001B26CC" w:rsidRDefault="00E51C20" w:rsidP="003375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1B26CC">
        <w:rPr>
          <w:rFonts w:ascii="Times New Roman" w:hAnsi="Times New Roman" w:cs="Times New Roman"/>
          <w:sz w:val="28"/>
          <w:szCs w:val="28"/>
          <w:lang w:val="az-Latn-AZ"/>
        </w:rPr>
        <w:t>Mədəni maarif müəssisələrinin tənzimlənmə obyektləri</w:t>
      </w:r>
    </w:p>
    <w:p w:rsidR="00E51C20" w:rsidRPr="001B26CC" w:rsidRDefault="00E51C20" w:rsidP="00E51C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1B26CC">
        <w:rPr>
          <w:rFonts w:ascii="Times New Roman" w:hAnsi="Times New Roman" w:cs="Times New Roman"/>
          <w:sz w:val="28"/>
          <w:szCs w:val="28"/>
          <w:lang w:val="az-Latn-AZ"/>
        </w:rPr>
        <w:t>Səhiyyənin inkişaf planında istifadə olunan göstəricilər</w:t>
      </w:r>
    </w:p>
    <w:p w:rsidR="00E51C20" w:rsidRPr="001B26CC" w:rsidRDefault="00E51C20" w:rsidP="00E51C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1B26CC">
        <w:rPr>
          <w:rFonts w:ascii="Times New Roman" w:hAnsi="Times New Roman" w:cs="Times New Roman"/>
          <w:sz w:val="28"/>
          <w:szCs w:val="28"/>
          <w:lang w:val="az-Latn-AZ"/>
        </w:rPr>
        <w:t>Pensiya islahatlarının həyata keçirilməsi</w:t>
      </w:r>
    </w:p>
    <w:p w:rsidR="00E51C20" w:rsidRPr="001B26CC" w:rsidRDefault="00E51C20" w:rsidP="00E51C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1B26CC">
        <w:rPr>
          <w:rFonts w:ascii="Times New Roman" w:hAnsi="Times New Roman" w:cs="Times New Roman"/>
          <w:sz w:val="28"/>
          <w:szCs w:val="28"/>
          <w:lang w:val="az-Latn-AZ"/>
        </w:rPr>
        <w:t>Nəqliyyat planının tərtib olunmasında istifadə olunan əsas göstəricilər</w:t>
      </w:r>
    </w:p>
    <w:p w:rsidR="00E51C20" w:rsidRPr="001B26CC" w:rsidRDefault="00E51C20" w:rsidP="00E51C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1B26CC">
        <w:rPr>
          <w:rFonts w:ascii="Times New Roman" w:hAnsi="Times New Roman" w:cs="Times New Roman"/>
          <w:sz w:val="28"/>
          <w:szCs w:val="28"/>
          <w:lang w:val="az-Latn-AZ"/>
        </w:rPr>
        <w:t>Həyat fəaliyyətinin sığortalanması</w:t>
      </w:r>
    </w:p>
    <w:p w:rsidR="00E51C20" w:rsidRPr="001B26CC" w:rsidRDefault="00E51C20" w:rsidP="00E51C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1B26CC">
        <w:rPr>
          <w:rFonts w:ascii="Times New Roman" w:hAnsi="Times New Roman" w:cs="Times New Roman"/>
          <w:sz w:val="28"/>
          <w:szCs w:val="28"/>
          <w:lang w:val="az-Latn-AZ"/>
        </w:rPr>
        <w:t>Əmlak sığortası</w:t>
      </w:r>
    </w:p>
    <w:p w:rsidR="00E51C20" w:rsidRPr="001B26CC" w:rsidRDefault="00E51C20" w:rsidP="00E51C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1B26CC">
        <w:rPr>
          <w:rFonts w:ascii="Times New Roman" w:hAnsi="Times New Roman" w:cs="Times New Roman"/>
          <w:sz w:val="28"/>
          <w:szCs w:val="28"/>
          <w:lang w:val="az-Latn-AZ"/>
        </w:rPr>
        <w:t>Sığorta təşkilatlarının əsas növləri</w:t>
      </w:r>
    </w:p>
    <w:p w:rsidR="00E51C20" w:rsidRPr="001B26CC" w:rsidRDefault="001B26CC" w:rsidP="00E51C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1B26CC">
        <w:rPr>
          <w:rFonts w:ascii="Times New Roman" w:hAnsi="Times New Roman" w:cs="Times New Roman"/>
          <w:sz w:val="28"/>
          <w:szCs w:val="28"/>
          <w:lang w:val="az-Latn-AZ"/>
        </w:rPr>
        <w:t>Xidmətlərə olan tələbatın ödənilməsində əsas rol oynayan amillər</w:t>
      </w:r>
    </w:p>
    <w:p w:rsidR="001B26CC" w:rsidRPr="001B26CC" w:rsidRDefault="001B26CC" w:rsidP="00E51C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1B26CC">
        <w:rPr>
          <w:rFonts w:ascii="Times New Roman" w:hAnsi="Times New Roman" w:cs="Times New Roman"/>
          <w:sz w:val="28"/>
          <w:szCs w:val="28"/>
          <w:lang w:val="az-Latn-AZ"/>
        </w:rPr>
        <w:t xml:space="preserve">Məişət xidməti sahələrinin əhatə etdiyi əsas müəssisələr </w:t>
      </w:r>
    </w:p>
    <w:p w:rsidR="001B26CC" w:rsidRPr="001B26CC" w:rsidRDefault="001B26CC" w:rsidP="00E51C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1B26CC">
        <w:rPr>
          <w:rFonts w:ascii="Times New Roman" w:hAnsi="Times New Roman" w:cs="Times New Roman"/>
          <w:sz w:val="28"/>
          <w:szCs w:val="28"/>
          <w:lang w:val="az-Latn-AZ"/>
        </w:rPr>
        <w:t>Məişət xidməti sahələrinin qruplaşdırılması</w:t>
      </w:r>
    </w:p>
    <w:p w:rsidR="008F5F71" w:rsidRPr="001B26CC" w:rsidRDefault="001B26CC" w:rsidP="001B26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1B26CC">
        <w:rPr>
          <w:rFonts w:ascii="Times New Roman" w:hAnsi="Times New Roman" w:cs="Times New Roman"/>
          <w:sz w:val="28"/>
          <w:szCs w:val="28"/>
          <w:lang w:val="az-Latn-AZ"/>
        </w:rPr>
        <w:t>Mənzil-kommunal təsərrüfatı</w:t>
      </w:r>
    </w:p>
    <w:sectPr w:rsidR="008F5F71" w:rsidRPr="001B26CC" w:rsidSect="001B26CC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53B9"/>
    <w:multiLevelType w:val="hybridMultilevel"/>
    <w:tmpl w:val="A874E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04A32"/>
    <w:multiLevelType w:val="hybridMultilevel"/>
    <w:tmpl w:val="D87A618C"/>
    <w:lvl w:ilvl="0" w:tplc="8F90F85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useFELayout/>
  </w:compat>
  <w:rsids>
    <w:rsidRoot w:val="009278FA"/>
    <w:rsid w:val="001B26CC"/>
    <w:rsid w:val="00337541"/>
    <w:rsid w:val="008F5F71"/>
    <w:rsid w:val="009278FA"/>
    <w:rsid w:val="009925FE"/>
    <w:rsid w:val="00CD2356"/>
    <w:rsid w:val="00E5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8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2015-12-21T09:52:00Z</dcterms:created>
  <dcterms:modified xsi:type="dcterms:W3CDTF">2015-12-21T11:02:00Z</dcterms:modified>
</cp:coreProperties>
</file>