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7" w:rsidRPr="001A184D" w:rsidRDefault="00372A41" w:rsidP="00136E77">
      <w:pPr>
        <w:pStyle w:val="Style1"/>
        <w:widowControl/>
        <w:ind w:left="4094" w:right="2520"/>
        <w:rPr>
          <w:rStyle w:val="FontStyle36"/>
          <w:spacing w:val="0"/>
          <w:sz w:val="28"/>
          <w:szCs w:val="28"/>
          <w:lang w:val="az-Latn-AZ" w:eastAsia="az-Latn-AZ"/>
        </w:rPr>
      </w:pPr>
      <w:r w:rsidRPr="001A184D">
        <w:rPr>
          <w:rStyle w:val="FontStyle36"/>
          <w:spacing w:val="0"/>
          <w:sz w:val="28"/>
          <w:szCs w:val="28"/>
          <w:lang w:val="az-Latn-AZ" w:eastAsia="az-Latn-AZ"/>
        </w:rPr>
        <w:t>İ.e.n.</w:t>
      </w:r>
      <w:r w:rsidR="00136E77" w:rsidRPr="001A184D">
        <w:rPr>
          <w:rStyle w:val="FontStyle36"/>
          <w:spacing w:val="0"/>
          <w:sz w:val="28"/>
          <w:szCs w:val="28"/>
          <w:lang w:val="az-Latn-AZ" w:eastAsia="az-Latn-AZ"/>
        </w:rPr>
        <w:t>,</w:t>
      </w:r>
      <w:r w:rsidRPr="001A184D">
        <w:rPr>
          <w:rStyle w:val="FontStyle36"/>
          <w:spacing w:val="0"/>
          <w:sz w:val="28"/>
          <w:szCs w:val="28"/>
          <w:lang w:val="az-Latn-AZ" w:eastAsia="az-Latn-AZ"/>
        </w:rPr>
        <w:t xml:space="preserve"> dos. İBRAHİMOV ORU</w:t>
      </w:r>
      <w:r w:rsidR="00F74CAC">
        <w:rPr>
          <w:rStyle w:val="FontStyle36"/>
          <w:spacing w:val="0"/>
          <w:sz w:val="28"/>
          <w:szCs w:val="28"/>
          <w:lang w:eastAsia="az-Latn-AZ"/>
        </w:rPr>
        <w:t>С</w:t>
      </w:r>
      <w:r w:rsidRPr="001A184D">
        <w:rPr>
          <w:rStyle w:val="FontStyle36"/>
          <w:spacing w:val="0"/>
          <w:sz w:val="28"/>
          <w:szCs w:val="28"/>
          <w:lang w:val="az-Latn-AZ" w:eastAsia="az-Latn-AZ"/>
        </w:rPr>
        <w:t xml:space="preserve"> İBRAHİM OĞLUNUN </w:t>
      </w:r>
    </w:p>
    <w:p w:rsidR="00372A41" w:rsidRPr="001A184D" w:rsidRDefault="00372A41" w:rsidP="00136E77">
      <w:pPr>
        <w:pStyle w:val="Style1"/>
        <w:widowControl/>
        <w:ind w:left="4094" w:right="2520"/>
        <w:rPr>
          <w:rStyle w:val="FontStyle36"/>
          <w:spacing w:val="0"/>
          <w:sz w:val="28"/>
          <w:szCs w:val="28"/>
          <w:lang w:val="az-Latn-AZ" w:eastAsia="az-Latn-AZ"/>
        </w:rPr>
      </w:pPr>
      <w:r w:rsidRPr="001A184D">
        <w:rPr>
          <w:rStyle w:val="FontStyle36"/>
          <w:spacing w:val="0"/>
          <w:sz w:val="28"/>
          <w:szCs w:val="28"/>
          <w:lang w:val="az-Latn-AZ" w:eastAsia="az-Latn-AZ"/>
        </w:rPr>
        <w:t>ELMİ VƏ METODİKİ ƏSƏRLƏRİNİN</w:t>
      </w:r>
    </w:p>
    <w:p w:rsidR="00372A41" w:rsidRPr="001A184D" w:rsidRDefault="00372A41" w:rsidP="00136E77">
      <w:pPr>
        <w:pStyle w:val="Style2"/>
        <w:widowControl/>
        <w:ind w:left="6715"/>
        <w:jc w:val="both"/>
        <w:rPr>
          <w:rStyle w:val="FontStyle36"/>
          <w:spacing w:val="0"/>
          <w:sz w:val="28"/>
          <w:szCs w:val="28"/>
          <w:lang w:val="az-Latn-AZ" w:eastAsia="az-Latn-AZ"/>
        </w:rPr>
      </w:pPr>
      <w:r w:rsidRPr="001A184D">
        <w:rPr>
          <w:rStyle w:val="FontStyle36"/>
          <w:spacing w:val="0"/>
          <w:sz w:val="28"/>
          <w:szCs w:val="28"/>
          <w:lang w:val="az-Latn-AZ" w:eastAsia="az-Latn-AZ"/>
        </w:rPr>
        <w:t xml:space="preserve">S İ Y A H </w:t>
      </w:r>
      <w:r w:rsidRPr="001A184D">
        <w:rPr>
          <w:rStyle w:val="FontStyle59"/>
          <w:sz w:val="28"/>
          <w:szCs w:val="28"/>
          <w:lang w:val="az-Latn-AZ" w:eastAsia="az-Latn-AZ"/>
        </w:rPr>
        <w:t xml:space="preserve">I </w:t>
      </w:r>
      <w:r w:rsidRPr="001A184D">
        <w:rPr>
          <w:rStyle w:val="FontStyle36"/>
          <w:spacing w:val="0"/>
          <w:sz w:val="28"/>
          <w:szCs w:val="28"/>
          <w:lang w:val="az-Latn-AZ" w:eastAsia="az-Latn-AZ"/>
        </w:rPr>
        <w:t>S I</w:t>
      </w:r>
    </w:p>
    <w:p w:rsidR="00372A41" w:rsidRPr="001A184D" w:rsidRDefault="00372A41" w:rsidP="00372A41">
      <w:pPr>
        <w:widowControl/>
        <w:spacing w:after="283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5539"/>
        <w:gridCol w:w="1848"/>
        <w:gridCol w:w="3413"/>
        <w:gridCol w:w="1210"/>
        <w:gridCol w:w="1467"/>
      </w:tblGrid>
      <w:tr w:rsidR="00372A41" w:rsidRPr="001A184D" w:rsidTr="00F74CAC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136E77">
            <w:pPr>
              <w:pStyle w:val="Style4"/>
              <w:widowControl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372A41" w:rsidP="00F74CAC">
            <w:pPr>
              <w:pStyle w:val="Style5"/>
              <w:widowControl/>
              <w:spacing w:line="276" w:lineRule="auto"/>
              <w:ind w:left="1901"/>
              <w:rPr>
                <w:rStyle w:val="FontStyle42"/>
                <w:b/>
                <w:lang w:val="az-Latn-AZ" w:eastAsia="az-Latn-AZ"/>
              </w:rPr>
            </w:pPr>
            <w:r w:rsidRPr="001A184D">
              <w:rPr>
                <w:rStyle w:val="FontStyle42"/>
                <w:b/>
                <w:lang w:val="az-Latn-AZ" w:eastAsia="az-Latn-AZ"/>
              </w:rPr>
              <w:t>ƏSƏRİN ADI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133CE8" w:rsidP="00133CE8">
            <w:pPr>
              <w:pStyle w:val="Style5"/>
              <w:widowControl/>
              <w:spacing w:line="276" w:lineRule="auto"/>
              <w:ind w:firstLine="5"/>
              <w:jc w:val="center"/>
              <w:rPr>
                <w:rStyle w:val="FontStyle42"/>
                <w:b/>
                <w:lang w:val="az-Latn-AZ" w:eastAsia="az-Latn-AZ"/>
              </w:rPr>
            </w:pPr>
            <w:r w:rsidRPr="001A184D">
              <w:rPr>
                <w:rStyle w:val="FontStyle42"/>
                <w:b/>
                <w:lang w:val="az-Latn-AZ" w:eastAsia="az-Latn-AZ"/>
              </w:rPr>
              <w:t>Ç</w:t>
            </w:r>
            <w:r w:rsidR="00372A41" w:rsidRPr="001A184D">
              <w:rPr>
                <w:rStyle w:val="FontStyle42"/>
                <w:b/>
                <w:lang w:val="az-Latn-AZ" w:eastAsia="az-Latn-AZ"/>
              </w:rPr>
              <w:t>ap edilmiş və ya əlyazma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133CE8" w:rsidP="00D410D1">
            <w:pPr>
              <w:pStyle w:val="Style5"/>
              <w:widowControl/>
              <w:spacing w:line="276" w:lineRule="auto"/>
              <w:ind w:left="29" w:hanging="29"/>
              <w:jc w:val="center"/>
              <w:rPr>
                <w:rStyle w:val="FontStyle42"/>
                <w:b/>
                <w:lang w:val="az-Latn-AZ" w:eastAsia="az-Latn-AZ"/>
              </w:rPr>
            </w:pPr>
            <w:r w:rsidRPr="001A184D">
              <w:rPr>
                <w:rStyle w:val="FontStyle42"/>
                <w:b/>
                <w:lang w:val="az-Latn-AZ" w:eastAsia="az-Latn-AZ"/>
              </w:rPr>
              <w:t>Ç</w:t>
            </w:r>
            <w:r w:rsidR="00372A41" w:rsidRPr="001A184D">
              <w:rPr>
                <w:rStyle w:val="FontStyle42"/>
                <w:b/>
                <w:lang w:val="az-Latn-AZ" w:eastAsia="az-Latn-AZ"/>
              </w:rPr>
              <w:t>ap edilməsi haqq</w:t>
            </w:r>
            <w:r w:rsidR="00DB26CD" w:rsidRPr="001A184D">
              <w:rPr>
                <w:rStyle w:val="FontStyle42"/>
                <w:b/>
                <w:lang w:val="az-Latn-AZ" w:eastAsia="az-Latn-AZ"/>
              </w:rPr>
              <w:t>ı</w:t>
            </w:r>
            <w:r w:rsidR="00372A41" w:rsidRPr="001A184D">
              <w:rPr>
                <w:rStyle w:val="FontStyle42"/>
                <w:b/>
                <w:lang w:val="az-Latn-AZ" w:eastAsia="az-Latn-AZ"/>
              </w:rPr>
              <w:t>nda məlumat (mənbə, nəşriyyat, il)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372A41" w:rsidP="00DB26CD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b/>
                <w:lang w:val="az-Latn-AZ" w:eastAsia="az-Latn-AZ"/>
              </w:rPr>
            </w:pPr>
            <w:r w:rsidRPr="001A184D">
              <w:rPr>
                <w:rStyle w:val="FontStyle42"/>
                <w:b/>
                <w:lang w:val="az-Latn-AZ" w:eastAsia="az-Latn-AZ"/>
              </w:rPr>
              <w:t>Həcmi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372A41" w:rsidP="00DB26CD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b/>
                <w:lang w:val="az-Latn-AZ" w:eastAsia="az-Latn-AZ"/>
              </w:rPr>
            </w:pPr>
            <w:r w:rsidRPr="001A184D">
              <w:rPr>
                <w:rStyle w:val="FontStyle42"/>
                <w:b/>
                <w:lang w:val="az-Latn-AZ" w:eastAsia="az-Latn-AZ"/>
              </w:rPr>
              <w:t>Birgə müəllif</w:t>
            </w:r>
          </w:p>
        </w:tc>
      </w:tr>
      <w:tr w:rsidR="00372A4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Əsas fondların səmərəliliyi göstəriciləri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372A41" w:rsidP="00133CE8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</w:t>
            </w:r>
            <w:r w:rsidR="00136E77" w:rsidRPr="001A184D">
              <w:rPr>
                <w:rStyle w:val="FontStyle42"/>
                <w:lang w:val="az-Latn-AZ" w:eastAsia="az-Latn-AZ"/>
              </w:rPr>
              <w:t>ərc</w:t>
            </w:r>
            <w:r w:rsidRPr="001A184D">
              <w:rPr>
                <w:rStyle w:val="FontStyle42"/>
                <w:lang w:val="az-Latn-AZ" w:eastAsia="az-Latn-AZ"/>
              </w:rPr>
              <w:t xml:space="preserve">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ED3280">
            <w:pPr>
              <w:pStyle w:val="Style5"/>
              <w:widowControl/>
              <w:spacing w:line="276" w:lineRule="auto"/>
              <w:ind w:left="24" w:hanging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Az.XTİ-nin gən</w:t>
            </w:r>
            <w:r w:rsidR="00ED3280" w:rsidRPr="001A184D">
              <w:rPr>
                <w:rStyle w:val="FontStyle42"/>
                <w:lang w:val="az-Latn-AZ" w:eastAsia="az-Latn-AZ"/>
              </w:rPr>
              <w:t>c</w:t>
            </w:r>
            <w:r w:rsidRPr="001A184D">
              <w:rPr>
                <w:rStyle w:val="FontStyle42"/>
                <w:lang w:val="az-Latn-AZ" w:eastAsia="az-Latn-AZ"/>
              </w:rPr>
              <w:t xml:space="preserve"> alim v</w:t>
            </w:r>
            <w:r w:rsidR="00136E77" w:rsidRPr="001A184D">
              <w:rPr>
                <w:rStyle w:val="FontStyle42"/>
                <w:lang w:val="az-Latn-AZ" w:eastAsia="az-Latn-AZ"/>
              </w:rPr>
              <w:t>ə</w:t>
            </w:r>
            <w:r w:rsidRPr="001A184D">
              <w:rPr>
                <w:rStyle w:val="FontStyle42"/>
                <w:lang w:val="az-Latn-AZ" w:eastAsia="az-Latn-AZ"/>
              </w:rPr>
              <w:t xml:space="preserve"> aspirantlar</w:t>
            </w:r>
            <w:r w:rsidR="00D410D1" w:rsidRPr="001A184D">
              <w:rPr>
                <w:rStyle w:val="FontStyle42"/>
                <w:lang w:val="az-Latn-AZ" w:eastAsia="az-Latn-AZ"/>
              </w:rPr>
              <w:t>ın</w:t>
            </w:r>
            <w:r w:rsidRPr="001A184D">
              <w:rPr>
                <w:rStyle w:val="FontStyle42"/>
                <w:lang w:val="az-Latn-AZ" w:eastAsia="az-Latn-AZ"/>
              </w:rPr>
              <w:t xml:space="preserve"> məruzələri və məqalələri toplusu. Bakı, 1971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372A4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136E77">
            <w:pPr>
              <w:pStyle w:val="Style4"/>
              <w:widowControl/>
              <w:spacing w:line="276" w:lineRule="auto"/>
            </w:pPr>
          </w:p>
        </w:tc>
      </w:tr>
      <w:tr w:rsidR="00372A4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136E77">
            <w:pPr>
              <w:pStyle w:val="Style5"/>
              <w:widowControl/>
              <w:spacing w:line="276" w:lineRule="auto"/>
              <w:ind w:left="19" w:hanging="1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Tikintinin müddətinin qısaldılması və əsas fondların səmərəliliyi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D410D1">
            <w:pPr>
              <w:pStyle w:val="Style5"/>
              <w:widowControl/>
              <w:spacing w:line="276" w:lineRule="auto"/>
              <w:ind w:left="19" w:hanging="1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Az.XTİ-nin "Elmi əsərlə</w:t>
            </w:r>
            <w:r w:rsidR="00D410D1" w:rsidRPr="001A184D">
              <w:rPr>
                <w:rStyle w:val="FontStyle42"/>
                <w:lang w:val="az-Latn-AZ" w:eastAsia="az-Latn-AZ"/>
              </w:rPr>
              <w:t>ri" №</w:t>
            </w:r>
            <w:r w:rsidRPr="001A184D">
              <w:rPr>
                <w:rStyle w:val="FontStyle42"/>
                <w:lang w:val="az-Latn-AZ" w:eastAsia="az-Latn-AZ"/>
              </w:rPr>
              <w:t>4, Bakı, 1971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A41" w:rsidRPr="001A184D" w:rsidRDefault="00372A4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41" w:rsidRPr="001A184D" w:rsidRDefault="00372A41" w:rsidP="00136E77">
            <w:pPr>
              <w:pStyle w:val="Style4"/>
              <w:widowControl/>
              <w:spacing w:line="276" w:lineRule="auto"/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ind w:left="14" w:hanging="1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Texnoloji   avadanlıqların yaş  təşkilinin  təhlili məsələləri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ind w:left="19" w:hanging="1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"Elmi əsə</w:t>
            </w:r>
            <w:r w:rsidR="00ED3280" w:rsidRPr="001A184D">
              <w:rPr>
                <w:rStyle w:val="FontStyle42"/>
                <w:lang w:val="az-Latn-AZ" w:eastAsia="az-Latn-AZ"/>
              </w:rPr>
              <w:t>rlə</w:t>
            </w:r>
            <w:r w:rsidRPr="001A184D">
              <w:rPr>
                <w:rStyle w:val="FontStyle42"/>
                <w:lang w:val="az-Latn-AZ" w:eastAsia="az-Latn-AZ"/>
              </w:rPr>
              <w:t>ri", №4. Bakı, 1971.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ind w:left="19" w:hanging="1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Yenidənqurmanın əsas fondların səmərəliliyinin artmasına təsiri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ind w:left="10" w:hanging="10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"Gənc alim və aspirantların elmi-texniki konfransının materialları" Az.XTİ, Bakı, 1972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ind w:left="5" w:hanging="5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Sənayedə əsas fondların ən fəal ünsü</w:t>
            </w:r>
            <w:r w:rsidR="00F36A7D" w:rsidRPr="001A184D">
              <w:rPr>
                <w:rStyle w:val="FontStyle42"/>
                <w:lang w:val="az-Latn-AZ" w:eastAsia="az-Latn-AZ"/>
              </w:rPr>
              <w:t>r</w:t>
            </w:r>
            <w:r w:rsidRPr="001A184D">
              <w:rPr>
                <w:rStyle w:val="FontStyle42"/>
                <w:lang w:val="az-Latn-AZ" w:eastAsia="az-Latn-AZ"/>
              </w:rPr>
              <w:t>lərinin iqtisadi-statistik 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ED3280">
            <w:pPr>
              <w:pStyle w:val="Style5"/>
              <w:widowControl/>
              <w:spacing w:line="276" w:lineRule="auto"/>
              <w:ind w:left="10" w:hanging="10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Avtoreferat Moskva MİSİ-n nəşriyyat</w:t>
            </w:r>
            <w:r w:rsidR="00ED3280" w:rsidRPr="001A184D">
              <w:rPr>
                <w:rStyle w:val="FontStyle42"/>
                <w:lang w:val="az-Latn-AZ" w:eastAsia="az-Latn-AZ"/>
              </w:rPr>
              <w:t>ı</w:t>
            </w:r>
            <w:r w:rsidRPr="001A184D">
              <w:rPr>
                <w:rStyle w:val="FontStyle42"/>
                <w:lang w:val="az-Latn-AZ" w:eastAsia="az-Latn-AZ"/>
              </w:rPr>
              <w:t>. 1972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6.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Əsas fondların təhlilində indeks üsulunun tətbiqi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ED3280" w:rsidP="00D410D1">
            <w:pPr>
              <w:pStyle w:val="Style5"/>
              <w:widowControl/>
              <w:spacing w:line="276" w:lineRule="auto"/>
              <w:ind w:left="5" w:hanging="5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</w:t>
            </w:r>
            <w:r w:rsidR="00D410D1" w:rsidRPr="001A184D">
              <w:rPr>
                <w:rStyle w:val="FontStyle42"/>
                <w:lang w:val="az-Latn-AZ" w:eastAsia="az-Latn-AZ"/>
              </w:rPr>
              <w:t>XTİ-n "Elmi əsərləri" №3, Bakı, 1972.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0,8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7.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F36A7D">
            <w:pPr>
              <w:pStyle w:val="Style5"/>
              <w:widowControl/>
              <w:spacing w:line="276" w:lineRule="auto"/>
              <w:ind w:left="5" w:hanging="5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Avadanlığın sayına görə istifadəsinin  statistik 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İqtisadiyyat üzrə institutlararası II Respublika elmi konfransının toplusunda məqalə. Bakı, 1973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0,3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8.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Əsas fondlarm sahə</w:t>
            </w:r>
            <w:r w:rsidR="00F36A7D" w:rsidRPr="001A184D">
              <w:rPr>
                <w:rStyle w:val="FontStyle42"/>
                <w:lang w:val="az-Latn-AZ" w:eastAsia="az-Latn-AZ"/>
              </w:rPr>
              <w:t xml:space="preserve"> quruluş</w:t>
            </w:r>
            <w:r w:rsidRPr="001A184D">
              <w:rPr>
                <w:rStyle w:val="FontStyle42"/>
                <w:lang w:val="az-Latn-AZ" w:eastAsia="az-Latn-AZ"/>
              </w:rPr>
              <w:t>unun statistik 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"Elmi əsərləri" №2, Bakı, 1974.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0,6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9.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İstehsal və güç avadanlıqları statistikası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80" w:rsidRPr="001A184D" w:rsidRDefault="00D410D1" w:rsidP="00D410D1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"İqtisadi statistika", dərslik. </w:t>
            </w:r>
          </w:p>
          <w:p w:rsidR="00D410D1" w:rsidRPr="001A184D" w:rsidRDefault="00D410D1" w:rsidP="00D410D1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Bakı, 1973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0,9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</w:pPr>
          </w:p>
        </w:tc>
      </w:tr>
      <w:tr w:rsidR="00D410D1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10.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"Statistika" kursunun proqramı (fransız dilində)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</w:t>
            </w:r>
            <w:r w:rsidR="00ED3280" w:rsidRPr="001A184D">
              <w:rPr>
                <w:rStyle w:val="FontStyle42"/>
                <w:lang w:val="az-Latn-AZ" w:eastAsia="az-Latn-AZ"/>
              </w:rPr>
              <w:t>lc</w:t>
            </w:r>
            <w:r w:rsidRPr="001A184D">
              <w:rPr>
                <w:rStyle w:val="FontStyle42"/>
                <w:lang w:val="az-Latn-AZ" w:eastAsia="az-Latn-AZ"/>
              </w:rPr>
              <w:t>əzair neft-kimya institutu. Bumerdes, 1976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0D1" w:rsidRPr="001A184D" w:rsidRDefault="00D410D1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0,8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D1" w:rsidRPr="001A184D" w:rsidRDefault="00D410D1" w:rsidP="00136E77">
            <w:pPr>
              <w:pStyle w:val="Style4"/>
              <w:widowControl/>
              <w:spacing w:line="276" w:lineRule="auto"/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lastRenderedPageBreak/>
              <w:t>11.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Ümumi nəzəriyyə və sənaye statistikası üzrə metodik göstəriş (fransız dilində)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Dərc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</w:t>
            </w:r>
            <w:r w:rsidR="00ED3280" w:rsidRPr="001A184D">
              <w:rPr>
                <w:rStyle w:val="FontStyle42"/>
                <w:lang w:val="az-Latn-AZ" w:eastAsia="az-Latn-AZ"/>
              </w:rPr>
              <w:t>lc</w:t>
            </w:r>
            <w:r w:rsidRPr="001A184D">
              <w:rPr>
                <w:rStyle w:val="FontStyle42"/>
                <w:lang w:val="az-Latn-AZ" w:eastAsia="az-Latn-AZ"/>
              </w:rPr>
              <w:t>əzair neft-kimya institutu. Bumerdes, 1976.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Ümumi və sənaye statistikası üzrə mühazirə mətnləri (fransız dilində)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ED3280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Əl</w:t>
            </w:r>
            <w:r w:rsidR="00ED3280" w:rsidRPr="001A184D">
              <w:rPr>
                <w:rStyle w:val="FontStyle42"/>
                <w:lang w:val="az-Latn-AZ" w:eastAsia="az-Latn-AZ"/>
              </w:rPr>
              <w:t>c</w:t>
            </w:r>
            <w:r w:rsidRPr="001A184D">
              <w:rPr>
                <w:rStyle w:val="FontStyle42"/>
                <w:lang w:val="az-Latn-AZ" w:eastAsia="az-Latn-AZ"/>
              </w:rPr>
              <w:t>əzair neft-kimya institutu. Bumerdes, 1976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7,0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"Sənaye statistikası" kursunun proqramı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nəşri, 1980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12"/>
              <w:widowControl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Əsas fondların funksional təsnifatının qurulmasının əsas prinsipləri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Statistiklərin ümumittifaq kon-fransının materialları. Kiyev, 1979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  <w:rPr>
                <w:lang w:val="en-US"/>
              </w:rPr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15.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“Əsaslı tikinti statistikası” kursunun proqramı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mətbəəsi. Bakı, 1990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16.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Əsas fondların təzələnməsinin sürətinin statistik</w:t>
            </w:r>
            <w:r w:rsidRPr="001A184D">
              <w:rPr>
                <w:rStyle w:val="FontStyle42"/>
                <w:lang w:val="az-Latn-AZ" w:eastAsia="az-Latn-AZ"/>
              </w:rPr>
              <w:br/>
              <w:t>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Elmi konfransın materialları. Az.XTİ, Bakı, 1980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17.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12"/>
              <w:widowControl/>
              <w:spacing w:line="274" w:lineRule="exac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Maddi-texniki təchizat v</w:t>
            </w:r>
            <w:r w:rsidR="00F36A7D" w:rsidRPr="001A184D">
              <w:rPr>
                <w:rStyle w:val="FontStyle42"/>
                <w:lang w:val="az-Latn-AZ" w:eastAsia="az-Latn-AZ"/>
              </w:rPr>
              <w:t>ə</w:t>
            </w:r>
            <w:r w:rsidRPr="001A184D">
              <w:rPr>
                <w:rStyle w:val="FontStyle42"/>
                <w:lang w:val="az-Latn-AZ" w:eastAsia="az-Latn-AZ"/>
              </w:rPr>
              <w:t xml:space="preserve"> satış statistikası kursunun</w:t>
            </w:r>
          </w:p>
          <w:p w:rsidR="00FC4F5C" w:rsidRPr="001A184D" w:rsidRDefault="00F36A7D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Proqram</w:t>
            </w:r>
            <w:r w:rsidR="00FC4F5C" w:rsidRPr="001A184D">
              <w:rPr>
                <w:rStyle w:val="FontStyle42"/>
                <w:lang w:val="az-Latn-AZ" w:eastAsia="az-Latn-AZ"/>
              </w:rPr>
              <w:t>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D410D1">
            <w:pPr>
              <w:pStyle w:val="Style12"/>
              <w:widowControl/>
              <w:spacing w:before="19"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mətb. Bakı, 1980</w:t>
            </w:r>
          </w:p>
          <w:p w:rsidR="00FC4F5C" w:rsidRPr="001A184D" w:rsidRDefault="00FC4F5C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18.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Avadanlıqlar parkının növbəlik əmsalının hesablanması məsələləri 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Azərb.SSR x/t-n inkişafının</w:t>
            </w:r>
            <w:r w:rsidRPr="001A184D">
              <w:rPr>
                <w:rStyle w:val="FontStyle42"/>
                <w:lang w:val="az-Latn-AZ" w:eastAsia="az-Latn-AZ"/>
              </w:rPr>
              <w:br/>
              <w:t>maliyyə-statistika problemləri"</w:t>
            </w:r>
            <w:r w:rsidRPr="001A184D">
              <w:rPr>
                <w:rStyle w:val="FontStyle42"/>
                <w:lang w:val="az-Latn-AZ" w:eastAsia="az-Latn-AZ"/>
              </w:rPr>
              <w:br/>
              <w:t>məcmuəsi. Bakı, 1981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0,6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19.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FC4F5C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İqtisadi statistika üzrə məsələlər külliyyatı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D410D1">
            <w:pPr>
              <w:pStyle w:val="Style12"/>
              <w:widowControl/>
              <w:spacing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Bakı, 1981</w:t>
            </w:r>
          </w:p>
          <w:p w:rsidR="00FC4F5C" w:rsidRPr="001A184D" w:rsidRDefault="00FC4F5C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0,6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5733E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  <w:r w:rsidRPr="001A184D">
              <w:rPr>
                <w:lang w:val="az-Latn-AZ"/>
              </w:rPr>
              <w:t>O.İbrahimov və başqaları</w:t>
            </w: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20.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Avadanlıqlar statistikası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D410D1">
            <w:pPr>
              <w:pStyle w:val="Style12"/>
              <w:widowControl/>
              <w:spacing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Bakı, 1981</w:t>
            </w:r>
          </w:p>
          <w:p w:rsidR="00FC4F5C" w:rsidRPr="001A184D" w:rsidRDefault="00FC4F5C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0,6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C4F5C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Əsaslı tikinti, nəqliyyat və rabitə </w:t>
            </w:r>
            <w:r w:rsidR="005733ED" w:rsidRPr="001A184D">
              <w:rPr>
                <w:rStyle w:val="FontStyle42"/>
                <w:lang w:val="az-Latn-AZ" w:eastAsia="az-Latn-AZ"/>
              </w:rPr>
              <w:t>s</w:t>
            </w:r>
            <w:r w:rsidRPr="001A184D">
              <w:rPr>
                <w:rStyle w:val="FontStyle42"/>
                <w:lang w:val="az-Latn-AZ" w:eastAsia="az-Latn-AZ"/>
              </w:rPr>
              <w:t>tatistikası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D410D1">
            <w:pPr>
              <w:pStyle w:val="Style12"/>
              <w:widowControl/>
              <w:spacing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Bakı, 1981</w:t>
            </w:r>
          </w:p>
          <w:p w:rsidR="00FC4F5C" w:rsidRPr="001A184D" w:rsidRDefault="00FC4F5C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5C" w:rsidRPr="001A184D" w:rsidRDefault="00FC4F5C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F5C" w:rsidRPr="001A184D" w:rsidRDefault="00FC4F5C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5733E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Maddi-texniki təçhizat və satış statistikası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D410D1">
            <w:pPr>
              <w:pStyle w:val="Style12"/>
              <w:widowControl/>
              <w:spacing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Bakı, 1981</w:t>
            </w:r>
          </w:p>
          <w:p w:rsidR="005733ED" w:rsidRPr="001A184D" w:rsidRDefault="005733ED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0,6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5733E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5733E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Tələbələrin istehsalat təçrübəsinə dair proqram və metodiki göstəriş (rus dilində)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5733ED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nəşr., Bakı, 1982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5733E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F36A7D">
            <w:pPr>
              <w:pStyle w:val="Style12"/>
              <w:widowControl/>
              <w:spacing w:before="5"/>
              <w:jc w:val="left"/>
              <w:rPr>
                <w:rStyle w:val="FontStyle42"/>
                <w:u w:val="single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Tələbələrin istehsalat təcrübəsinə dair proqram və metodoloji göstəriş</w:t>
            </w:r>
          </w:p>
          <w:p w:rsidR="005733ED" w:rsidRPr="001A184D" w:rsidRDefault="005733ED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nəşr., Bakı, 1983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7,5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5733E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25.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F36A7D">
            <w:pPr>
              <w:pStyle w:val="Style12"/>
              <w:widowControl/>
              <w:spacing w:before="5" w:line="264" w:lineRule="exact"/>
              <w:jc w:val="left"/>
              <w:rPr>
                <w:rStyle w:val="FontStyle42"/>
                <w:u w:val="single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Kənd təsərrütının statistikası üzrə tələbələrin istehsalat təçrübəsinə dair proqram və metodiki göstəriş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nəşr, Bakı, 1983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3ED" w:rsidRPr="001A184D" w:rsidRDefault="005733E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D" w:rsidRPr="001A184D" w:rsidRDefault="005733E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E55D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lastRenderedPageBreak/>
              <w:t>26.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F36A7D">
            <w:pPr>
              <w:pStyle w:val="Style12"/>
              <w:widowControl/>
              <w:spacing w:before="10" w:line="264" w:lineRule="exact"/>
              <w:jc w:val="left"/>
              <w:rPr>
                <w:rStyle w:val="FontStyle42"/>
                <w:u w:val="single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Tələbələrin diplomqabağı istehsalat təcrübəsinin proqramı</w:t>
            </w:r>
          </w:p>
          <w:p w:rsidR="00FE55DD" w:rsidRPr="001A184D" w:rsidRDefault="00FE55DD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1D6068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Dərc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D410D1">
            <w:pPr>
              <w:pStyle w:val="Style12"/>
              <w:widowControl/>
              <w:spacing w:before="235"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nəşr., Bakı, 1983</w:t>
            </w:r>
          </w:p>
          <w:p w:rsidR="00FE55DD" w:rsidRPr="001A184D" w:rsidRDefault="00FE55DD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E55D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27.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36A7D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Sə</w:t>
            </w:r>
            <w:r w:rsidR="00FE55DD" w:rsidRPr="001A184D">
              <w:rPr>
                <w:rStyle w:val="FontStyle42"/>
                <w:lang w:val="az-Latn-AZ" w:eastAsia="az-Latn-AZ"/>
              </w:rPr>
              <w:t>nayedə əmək məhsuldarlığının yüksəldilməsi ehtiyatlarının aşkarlanmasının statistik təhlilinin təkmlləşdirilməsi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ED3280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"Əmək məhsuldarlığının artırıl-masının aktual probleml</w:t>
            </w:r>
            <w:r w:rsidR="00ED3280" w:rsidRPr="001A184D">
              <w:rPr>
                <w:rStyle w:val="FontStyle42"/>
                <w:lang w:val="az-Latn-AZ" w:eastAsia="az-Latn-AZ"/>
              </w:rPr>
              <w:t>əri" R</w:t>
            </w:r>
            <w:r w:rsidRPr="001A184D">
              <w:rPr>
                <w:rStyle w:val="FontStyle42"/>
                <w:lang w:val="az-Latn-AZ" w:eastAsia="az-Latn-AZ"/>
              </w:rPr>
              <w:t>espublika elmi-praktik konfran-sının materialları. Bakı, 1983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E55D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28.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İnkişaf etməkdə olan ölkələrdə məhsuldar qüvvələr statistikası" kursunun proqramı (xarici tələbələr ücün)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5201BD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nəşr. Bakı, 1984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0,6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E55D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29.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36A7D" w:rsidP="00F36A7D">
            <w:pPr>
              <w:pStyle w:val="Style12"/>
              <w:widowControl/>
              <w:spacing w:before="5"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“</w:t>
            </w:r>
            <w:r w:rsidR="00FE55DD" w:rsidRPr="001A184D">
              <w:rPr>
                <w:rStyle w:val="FontStyle42"/>
                <w:lang w:val="az-Latn-AZ" w:eastAsia="az-Latn-AZ"/>
              </w:rPr>
              <w:t>Əmək statistikası</w:t>
            </w:r>
            <w:r w:rsidRPr="001A184D">
              <w:rPr>
                <w:rStyle w:val="FontStyle42"/>
                <w:lang w:val="az-Latn-AZ" w:eastAsia="az-Latn-AZ"/>
              </w:rPr>
              <w:t>”</w:t>
            </w:r>
            <w:r w:rsidR="00FE55DD" w:rsidRPr="001A184D">
              <w:rPr>
                <w:rStyle w:val="FontStyle42"/>
                <w:lang w:val="az-Latn-AZ" w:eastAsia="az-Latn-AZ"/>
              </w:rPr>
              <w:t xml:space="preserve"> üzrə dərs vəsaiti</w:t>
            </w:r>
          </w:p>
          <w:p w:rsidR="00FE55DD" w:rsidRPr="001A184D" w:rsidRDefault="00FE55DD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D410D1">
            <w:pPr>
              <w:pStyle w:val="Style12"/>
              <w:widowControl/>
              <w:spacing w:before="24"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nəşr. Bakı, 1984</w:t>
            </w:r>
          </w:p>
          <w:p w:rsidR="00FE55DD" w:rsidRPr="001A184D" w:rsidRDefault="00FE55DD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D410D1">
            <w:pPr>
              <w:pStyle w:val="Style16"/>
              <w:widowControl/>
              <w:spacing w:before="19"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5,5 c/v</w:t>
            </w:r>
          </w:p>
          <w:p w:rsidR="00FE55DD" w:rsidRPr="001A184D" w:rsidRDefault="00FE55D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CB51B4">
            <w:pPr>
              <w:pStyle w:val="Style4"/>
              <w:widowControl/>
              <w:spacing w:line="276" w:lineRule="auto"/>
              <w:rPr>
                <w:lang w:val="az-Latn-AZ"/>
              </w:rPr>
            </w:pPr>
            <w:r w:rsidRPr="001A184D">
              <w:rPr>
                <w:lang w:val="az-Latn-AZ"/>
              </w:rPr>
              <w:t>O.İbrahimov və başqaları</w:t>
            </w:r>
          </w:p>
        </w:tc>
      </w:tr>
      <w:tr w:rsidR="00FE55D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30.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36A7D" w:rsidP="00F011D6">
            <w:pPr>
              <w:pStyle w:val="Style12"/>
              <w:widowControl/>
              <w:spacing w:line="240" w:lineRule="auto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“</w:t>
            </w:r>
            <w:r w:rsidR="00FE55DD" w:rsidRPr="001A184D">
              <w:rPr>
                <w:rStyle w:val="FontStyle42"/>
                <w:lang w:val="az-Latn-AZ" w:eastAsia="az-Latn-AZ"/>
              </w:rPr>
              <w:t>Məhsuldar qüvvələr statistikası</w:t>
            </w:r>
            <w:r w:rsidRPr="001A184D">
              <w:rPr>
                <w:rStyle w:val="FontStyle42"/>
                <w:lang w:val="az-Latn-AZ" w:eastAsia="az-Latn-AZ"/>
              </w:rPr>
              <w:t>”</w:t>
            </w:r>
            <w:r w:rsidR="00FE55DD" w:rsidRPr="001A184D">
              <w:rPr>
                <w:rStyle w:val="FontStyle42"/>
                <w:lang w:val="az-Latn-AZ" w:eastAsia="az-Latn-AZ"/>
              </w:rPr>
              <w:t xml:space="preserve"> ndan</w:t>
            </w:r>
            <w:r w:rsidR="00FE55DD" w:rsidRPr="001A184D">
              <w:rPr>
                <w:rStyle w:val="FontStyle48"/>
                <w:spacing w:val="0"/>
                <w:lang w:val="az-Latn-AZ" w:eastAsia="az-Latn-AZ"/>
              </w:rPr>
              <w:t xml:space="preserve">  </w:t>
            </w:r>
            <w:r w:rsidR="00FE55DD" w:rsidRPr="001A184D">
              <w:rPr>
                <w:rStyle w:val="FontStyle42"/>
                <w:lang w:val="az-Latn-AZ" w:eastAsia="az-Latn-AZ"/>
              </w:rPr>
              <w:t>metodiki</w:t>
            </w:r>
          </w:p>
          <w:p w:rsidR="00FE55DD" w:rsidRPr="001A184D" w:rsidRDefault="00FE55DD" w:rsidP="00F011D6">
            <w:pPr>
              <w:pStyle w:val="Style12"/>
              <w:widowControl/>
              <w:spacing w:line="240" w:lineRule="auto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gostəriş</w:t>
            </w:r>
          </w:p>
          <w:p w:rsidR="00FE55DD" w:rsidRPr="001A184D" w:rsidRDefault="00FE55DD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D410D1">
            <w:pPr>
              <w:pStyle w:val="Style12"/>
              <w:widowControl/>
              <w:spacing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nəşr. Bakı, 1984</w:t>
            </w:r>
          </w:p>
          <w:p w:rsidR="00FE55DD" w:rsidRPr="001A184D" w:rsidRDefault="00FE55DD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3,0 c/v</w:t>
            </w:r>
          </w:p>
          <w:p w:rsidR="00FE55DD" w:rsidRPr="001A184D" w:rsidRDefault="00FE55D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FE55DD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F36A7D">
            <w:pPr>
              <w:pStyle w:val="Style12"/>
              <w:widowControl/>
              <w:spacing w:before="10" w:line="264" w:lineRule="exact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</w:t>
            </w:r>
            <w:r w:rsidR="00CB51B4" w:rsidRPr="001A184D">
              <w:rPr>
                <w:rStyle w:val="FontStyle42"/>
                <w:lang w:val="az-Latn-AZ" w:eastAsia="az-Latn-AZ"/>
              </w:rPr>
              <w:t>k mə</w:t>
            </w:r>
            <w:r w:rsidRPr="001A184D">
              <w:rPr>
                <w:rStyle w:val="FontStyle42"/>
                <w:lang w:val="az-Latn-AZ" w:eastAsia="az-Latn-AZ"/>
              </w:rPr>
              <w:t>hsuldarlığ</w:t>
            </w:r>
            <w:r w:rsidR="00CB51B4" w:rsidRPr="001A184D">
              <w:rPr>
                <w:rStyle w:val="FontStyle42"/>
                <w:lang w:val="az-Latn-AZ" w:eastAsia="az-Latn-AZ"/>
              </w:rPr>
              <w:t>ın</w:t>
            </w:r>
            <w:r w:rsidRPr="001A184D">
              <w:rPr>
                <w:rStyle w:val="FontStyle42"/>
                <w:lang w:val="az-Latn-AZ" w:eastAsia="az-Latn-AZ"/>
              </w:rPr>
              <w:t>ın art</w:t>
            </w:r>
            <w:r w:rsidR="00CB51B4" w:rsidRPr="001A184D">
              <w:rPr>
                <w:rStyle w:val="FontStyle42"/>
                <w:lang w:val="az-Latn-AZ" w:eastAsia="az-Latn-AZ"/>
              </w:rPr>
              <w:t>ırı</w:t>
            </w:r>
            <w:r w:rsidRPr="001A184D">
              <w:rPr>
                <w:rStyle w:val="FontStyle42"/>
                <w:lang w:val="az-Latn-AZ" w:eastAsia="az-Latn-AZ"/>
              </w:rPr>
              <w:t>lması ami</w:t>
            </w:r>
            <w:r w:rsidR="00CB51B4" w:rsidRPr="001A184D">
              <w:rPr>
                <w:rStyle w:val="FontStyle42"/>
                <w:lang w:val="az-Latn-AZ" w:eastAsia="az-Latn-AZ"/>
              </w:rPr>
              <w:t>ll</w:t>
            </w:r>
            <w:r w:rsidRPr="001A184D">
              <w:rPr>
                <w:rStyle w:val="FontStyle42"/>
                <w:lang w:val="az-Latn-AZ" w:eastAsia="az-Latn-AZ"/>
              </w:rPr>
              <w:t>ərinin statistik öyrənilməsi</w:t>
            </w:r>
          </w:p>
          <w:p w:rsidR="00FE55DD" w:rsidRPr="001A184D" w:rsidRDefault="00FE55DD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Elmi məruzə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CB51B4" w:rsidP="00D410D1">
            <w:pPr>
              <w:pStyle w:val="Style12"/>
              <w:widowControl/>
              <w:spacing w:before="10" w:line="264" w:lineRule="exact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Az.XTİ-n müəllim-profes</w:t>
            </w:r>
            <w:r w:rsidR="00FE55DD" w:rsidRPr="001A184D">
              <w:rPr>
                <w:rStyle w:val="FontStyle42"/>
                <w:lang w:val="az-Latn-AZ" w:eastAsia="az-Latn-AZ"/>
              </w:rPr>
              <w:t>sor</w:t>
            </w:r>
            <w:r w:rsidR="00ED3280" w:rsidRPr="001A184D">
              <w:rPr>
                <w:rStyle w:val="FontStyle42"/>
                <w:lang w:val="az-Latn-AZ" w:eastAsia="az-Latn-AZ"/>
              </w:rPr>
              <w:softHyphen/>
            </w:r>
            <w:r w:rsidR="00FE55DD" w:rsidRPr="001A184D">
              <w:rPr>
                <w:rStyle w:val="FontStyle42"/>
                <w:lang w:val="az-Latn-AZ" w:eastAsia="az-Latn-AZ"/>
              </w:rPr>
              <w:t>larının elmi konfransı. Bakı, 1986</w:t>
            </w:r>
          </w:p>
          <w:p w:rsidR="00FE55DD" w:rsidRPr="001A184D" w:rsidRDefault="00FE55DD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DD" w:rsidRPr="001A184D" w:rsidRDefault="00FE55DD" w:rsidP="00D410D1">
            <w:pPr>
              <w:pStyle w:val="Style16"/>
              <w:widowControl/>
              <w:spacing w:before="5"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0,8 c/v</w:t>
            </w:r>
          </w:p>
          <w:p w:rsidR="00FE55DD" w:rsidRPr="001A184D" w:rsidRDefault="00FE55DD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DD" w:rsidRPr="001A184D" w:rsidRDefault="00FE55DD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CB51B4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F36A7D">
            <w:pPr>
              <w:pStyle w:val="Style12"/>
              <w:widowControl/>
              <w:spacing w:before="34" w:line="264" w:lineRule="exact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məhsuldarlığının artırılmasının təyin edilməsinin metodoloji məsələləri</w:t>
            </w:r>
          </w:p>
          <w:p w:rsidR="00CB51B4" w:rsidRPr="001A184D" w:rsidRDefault="00CB51B4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CB51B4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Sosial-iqtisadi</w:t>
            </w:r>
            <w:r w:rsidRPr="001A184D">
              <w:rPr>
                <w:rStyle w:val="FontStyle42"/>
                <w:b/>
                <w:lang w:val="az-Latn-AZ" w:eastAsia="az-Latn-AZ"/>
              </w:rPr>
              <w:t xml:space="preserve"> </w:t>
            </w:r>
            <w:r w:rsidRPr="001A184D">
              <w:rPr>
                <w:rStyle w:val="FontStyle49"/>
                <w:b w:val="0"/>
                <w:spacing w:val="0"/>
                <w:lang w:val="az-Latn-AZ" w:eastAsia="az-Latn-AZ"/>
              </w:rPr>
              <w:t>inkişafın sürət-</w:t>
            </w:r>
            <w:r w:rsidRPr="001A184D">
              <w:rPr>
                <w:rStyle w:val="FontStyle49"/>
                <w:b w:val="0"/>
                <w:spacing w:val="0"/>
                <w:lang w:val="az-Latn-AZ" w:eastAsia="az-Latn-AZ"/>
              </w:rPr>
              <w:br/>
              <w:t xml:space="preserve">ləndirilməsinin </w:t>
            </w:r>
            <w:r w:rsidRPr="001A184D">
              <w:rPr>
                <w:rStyle w:val="FontStyle42"/>
                <w:lang w:val="az-Latn-AZ" w:eastAsia="az-Latn-AZ"/>
              </w:rPr>
              <w:t>statistik</w:t>
            </w:r>
            <w:r w:rsidRPr="001A184D">
              <w:rPr>
                <w:rStyle w:val="FontStyle42"/>
                <w:b/>
                <w:lang w:val="az-Latn-AZ" w:eastAsia="az-Latn-AZ"/>
              </w:rPr>
              <w:t xml:space="preserve"> </w:t>
            </w:r>
            <w:r w:rsidRPr="001A184D">
              <w:rPr>
                <w:rStyle w:val="FontStyle49"/>
                <w:b w:val="0"/>
                <w:spacing w:val="0"/>
                <w:lang w:val="az-Latn-AZ" w:eastAsia="az-Latn-AZ"/>
              </w:rPr>
              <w:t>qiymət-</w:t>
            </w:r>
            <w:r w:rsidRPr="001A184D">
              <w:rPr>
                <w:rStyle w:val="FontStyle49"/>
                <w:b w:val="0"/>
                <w:spacing w:val="0"/>
                <w:lang w:val="az-Latn-AZ" w:eastAsia="az-Latn-AZ"/>
              </w:rPr>
              <w:br/>
              <w:t>ləndirilməsinin metodoloji</w:t>
            </w:r>
            <w:r w:rsidRPr="001A184D">
              <w:rPr>
                <w:rStyle w:val="FontStyle49"/>
                <w:b w:val="0"/>
                <w:spacing w:val="0"/>
                <w:lang w:val="az-Latn-AZ" w:eastAsia="az-Latn-AZ"/>
              </w:rPr>
              <w:br/>
              <w:t>problemləri üzrə Ümumittifaq</w:t>
            </w:r>
            <w:r w:rsidRPr="001A184D">
              <w:rPr>
                <w:rStyle w:val="FontStyle49"/>
                <w:b w:val="0"/>
                <w:spacing w:val="0"/>
                <w:lang w:val="az-Latn-AZ" w:eastAsia="az-Latn-AZ"/>
              </w:rPr>
              <w:br/>
            </w:r>
            <w:r w:rsidRPr="001A184D">
              <w:rPr>
                <w:rStyle w:val="FontStyle42"/>
                <w:lang w:val="az-Latn-AZ" w:eastAsia="az-Latn-AZ"/>
              </w:rPr>
              <w:t>Konfransı. Moskva, 1987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D410D1">
            <w:pPr>
              <w:pStyle w:val="Style16"/>
              <w:widowControl/>
              <w:spacing w:before="5"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0,3 c/v</w:t>
            </w:r>
          </w:p>
          <w:p w:rsidR="00CB51B4" w:rsidRPr="001A184D" w:rsidRDefault="00CB51B4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CB51B4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ETT-i mahiyyəti və xarakterinin təyin edilməsinin bəzi konsepsiyaları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Elmi məruzə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CB51B4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Sosialist iqtisadiyyatının yenidən qurulması problemleri üzrə elmi konfrans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0,6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CB51B4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D6068" w:rsidRDefault="00CB51B4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Tələbələrin diplomqabağı istehsalat təçrübəsinin</w:t>
            </w:r>
            <w:r w:rsidRPr="001A184D">
              <w:rPr>
                <w:rStyle w:val="FontStyle42"/>
                <w:lang w:val="az-Latn-AZ" w:eastAsia="az-Latn-AZ"/>
              </w:rPr>
              <w:br/>
              <w:t>proqramı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Neşr </w:t>
            </w:r>
            <w:r w:rsidRPr="001A184D">
              <w:rPr>
                <w:rStyle w:val="FontStyle49"/>
                <w:b w:val="0"/>
                <w:spacing w:val="0"/>
                <w:lang w:val="az-Latn-AZ" w:eastAsia="az-Latn-AZ"/>
              </w:rPr>
              <w:t>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Az.DSK-n nəşr. Bakı, 1987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1,0 c/v</w:t>
            </w:r>
          </w:p>
          <w:p w:rsidR="00CB51B4" w:rsidRPr="001A184D" w:rsidRDefault="00CB51B4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CB51B4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35.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CB51B4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Gənç mütəxəssislərin təkmilləşdirilməsinin təşkili və təkmilləşdirilməsinin metodoloji məsələləri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Elmi məruzə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D6068" w:rsidRDefault="00CB51B4" w:rsidP="00CB51B4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sz w:val="22"/>
                <w:lang w:val="az-Latn-AZ" w:eastAsia="az-Latn-AZ"/>
              </w:rPr>
            </w:pPr>
            <w:r w:rsidRPr="001D6068">
              <w:rPr>
                <w:rStyle w:val="FontStyle42"/>
                <w:sz w:val="22"/>
                <w:lang w:val="az-Latn-AZ" w:eastAsia="az-Latn-AZ"/>
              </w:rPr>
              <w:t>Elmi-istehsalat bazası əsasında mütəxəssislərin hazırlanmasının keyfiyyətinin yaxşılasdrıllmasına dair elmi-metodoloji konfrans</w:t>
            </w:r>
            <w:r w:rsidRPr="001D6068">
              <w:rPr>
                <w:rStyle w:val="FontStyle42"/>
                <w:sz w:val="22"/>
                <w:u w:val="single"/>
                <w:lang w:val="az-Latn-AZ" w:eastAsia="az-Latn-AZ"/>
              </w:rPr>
              <w:t xml:space="preserve"> </w:t>
            </w:r>
            <w:r w:rsidRPr="001D6068">
              <w:rPr>
                <w:rStyle w:val="FontStyle42"/>
                <w:sz w:val="22"/>
                <w:lang w:val="az-Latn-AZ" w:eastAsia="az-Latn-AZ"/>
              </w:rPr>
              <w:t>Az.XTİ, Bakı, 1987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  <w:p w:rsidR="00CB51B4" w:rsidRPr="001A184D" w:rsidRDefault="00CB51B4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CB51B4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lastRenderedPageBreak/>
              <w:t>36.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CB51B4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statistikasından metodiki və</w:t>
            </w:r>
            <w:r w:rsidR="00F36A7D" w:rsidRPr="001A184D">
              <w:rPr>
                <w:rStyle w:val="FontStyle42"/>
                <w:lang w:val="az-Latn-AZ" w:eastAsia="az-Latn-AZ"/>
              </w:rPr>
              <w:t>sait (qiyabiç</w:t>
            </w:r>
            <w:r w:rsidRPr="001A184D">
              <w:rPr>
                <w:rStyle w:val="FontStyle42"/>
                <w:lang w:val="az-Latn-AZ" w:eastAsia="az-Latn-AZ"/>
              </w:rPr>
              <w:t>ilər</w:t>
            </w:r>
            <w:r w:rsidRPr="001A184D">
              <w:rPr>
                <w:rStyle w:val="FontStyle42"/>
                <w:lang w:val="az-Latn-AZ" w:eastAsia="az-Latn-AZ"/>
              </w:rPr>
              <w:br/>
              <w:t>ücün)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Nəşr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LMİİ-n BF nəşr, Bakı, 1988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CB51B4">
            <w:pPr>
              <w:pStyle w:val="Style4"/>
              <w:widowControl/>
              <w:spacing w:line="276" w:lineRule="auto"/>
              <w:rPr>
                <w:lang w:val="az-Latn-AZ"/>
              </w:rPr>
            </w:pPr>
            <w:r w:rsidRPr="001A184D">
              <w:rPr>
                <w:lang w:val="az-Latn-AZ"/>
              </w:rPr>
              <w:t>O.İbrahimov və başqaları</w:t>
            </w:r>
          </w:p>
        </w:tc>
      </w:tr>
      <w:tr w:rsidR="00CB51B4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37.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statistikasından məsələlər külliyyatı (dərs</w:t>
            </w:r>
            <w:r w:rsidRPr="001A184D">
              <w:rPr>
                <w:rStyle w:val="FontStyle42"/>
                <w:lang w:val="az-Latn-AZ" w:eastAsia="az-Latn-AZ"/>
              </w:rPr>
              <w:br/>
              <w:t>vəsaiti)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D410D1">
            <w:pPr>
              <w:pStyle w:val="Style12"/>
              <w:widowControl/>
              <w:spacing w:before="19"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LMİİ-n BF nəşr, Bakı, 1989</w:t>
            </w:r>
          </w:p>
          <w:p w:rsidR="00CB51B4" w:rsidRPr="001A184D" w:rsidRDefault="00CB51B4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CB51B4">
            <w:pPr>
              <w:pStyle w:val="Style4"/>
              <w:widowControl/>
              <w:spacing w:line="276" w:lineRule="auto"/>
              <w:rPr>
                <w:lang w:val="az-Latn-AZ"/>
              </w:rPr>
            </w:pPr>
            <w:r w:rsidRPr="001A184D">
              <w:rPr>
                <w:lang w:val="az-Latn-AZ"/>
              </w:rPr>
              <w:t>O.İbrahimov və başqaları</w:t>
            </w:r>
          </w:p>
        </w:tc>
      </w:tr>
      <w:tr w:rsidR="00CB51B4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38.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76441B">
            <w:pPr>
              <w:pStyle w:val="Style12"/>
              <w:widowControl/>
              <w:spacing w:line="264" w:lineRule="exact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Respublika sənayesinin vəziyyəti və</w:t>
            </w:r>
            <w:r w:rsidR="0076441B" w:rsidRPr="001A184D">
              <w:rPr>
                <w:rStyle w:val="FontStyle42"/>
                <w:lang w:val="az-Latn-AZ" w:eastAsia="az-Latn-AZ"/>
              </w:rPr>
              <w:t xml:space="preserve"> </w:t>
            </w:r>
            <w:r w:rsidRPr="001A184D">
              <w:rPr>
                <w:rStyle w:val="FontStyle42"/>
                <w:lang w:val="az-Latn-AZ" w:eastAsia="az-Latn-AZ"/>
              </w:rPr>
              <w:t>inkişaf</w:t>
            </w:r>
            <w:r w:rsidR="0076441B" w:rsidRPr="001A184D">
              <w:rPr>
                <w:rStyle w:val="FontStyle42"/>
                <w:lang w:val="az-Latn-AZ" w:eastAsia="az-Latn-AZ"/>
              </w:rPr>
              <w:t xml:space="preserve"> perspektivinin tədqiqi</w:t>
            </w:r>
          </w:p>
          <w:p w:rsidR="00CB51B4" w:rsidRPr="001A184D" w:rsidRDefault="00CB51B4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</w:p>
          <w:p w:rsidR="0076441B" w:rsidRPr="001A184D" w:rsidRDefault="0076441B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lang w:val="az-Latn-AZ"/>
              </w:rPr>
              <w:t>Əlyazma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ED3280" w:rsidP="00D410D1">
            <w:pPr>
              <w:pStyle w:val="Style12"/>
              <w:widowControl/>
              <w:spacing w:line="240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</w:t>
            </w:r>
            <w:r w:rsidR="00CB51B4" w:rsidRPr="001A184D">
              <w:rPr>
                <w:rStyle w:val="FontStyle42"/>
                <w:lang w:val="az-Latn-AZ" w:eastAsia="az-Latn-AZ"/>
              </w:rPr>
              <w:t>əşdirilib, Ba</w:t>
            </w:r>
            <w:r w:rsidR="0076441B" w:rsidRPr="001A184D">
              <w:rPr>
                <w:rStyle w:val="FontStyle42"/>
                <w:lang w:val="az-Latn-AZ" w:eastAsia="az-Latn-AZ"/>
              </w:rPr>
              <w:t>kı</w:t>
            </w:r>
            <w:r w:rsidR="00CB51B4" w:rsidRPr="001A184D">
              <w:rPr>
                <w:rStyle w:val="FontStyle42"/>
                <w:lang w:val="az-Latn-AZ" w:eastAsia="az-Latn-AZ"/>
              </w:rPr>
              <w:t>, 1983</w:t>
            </w:r>
          </w:p>
          <w:p w:rsidR="00CB51B4" w:rsidRPr="001A184D" w:rsidRDefault="00CB51B4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1B4" w:rsidRPr="001A184D" w:rsidRDefault="00CB51B4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5,0 c/v</w:t>
            </w:r>
          </w:p>
          <w:p w:rsidR="00CB51B4" w:rsidRPr="001A184D" w:rsidRDefault="00CB51B4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1B4" w:rsidRPr="001A184D" w:rsidRDefault="00CB51B4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76441B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D0514E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39.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76441B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BEMM-də əmək məhsuldarlığının artırılması ehtiyatlarının amillər üzrə təhlili (təsərrüfat müqaviləli elmi iş</w:t>
            </w:r>
            <w:r w:rsidR="00F36A7D" w:rsidRPr="001A184D">
              <w:rPr>
                <w:rStyle w:val="FontStyle42"/>
                <w:vertAlign w:val="superscript"/>
                <w:lang w:val="az-Latn-AZ" w:eastAsia="az-Latn-AZ"/>
              </w:rPr>
              <w:t xml:space="preserve"> </w:t>
            </w:r>
            <w:r w:rsidR="00F36A7D" w:rsidRPr="001A184D">
              <w:rPr>
                <w:rStyle w:val="FontStyle42"/>
                <w:lang w:val="az-Latn-AZ" w:eastAsia="az-Latn-AZ"/>
              </w:rPr>
              <w:t>№</w:t>
            </w:r>
            <w:r w:rsidRPr="001A184D">
              <w:rPr>
                <w:rStyle w:val="FontStyle42"/>
                <w:lang w:val="az-Latn-AZ" w:eastAsia="az-Latn-AZ"/>
              </w:rPr>
              <w:t>1079)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76441B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</w:t>
            </w:r>
            <w:r w:rsidR="00ED3280" w:rsidRPr="001A184D">
              <w:rPr>
                <w:rStyle w:val="FontStyle42"/>
                <w:lang w:val="az-Latn-AZ" w:eastAsia="az-Latn-AZ"/>
              </w:rPr>
              <w:t>entl</w:t>
            </w:r>
            <w:r w:rsidRPr="001A184D">
              <w:rPr>
                <w:rStyle w:val="FontStyle42"/>
                <w:lang w:val="az-Latn-AZ" w:eastAsia="az-Latn-AZ"/>
              </w:rPr>
              <w:t>əşdirilib, tətbiq olu-nub, qarsılıqlı İqtisadi Yardım Şurasına təqdim olunub. Bakı, 1986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5,0 c/v</w:t>
            </w:r>
          </w:p>
          <w:p w:rsidR="0076441B" w:rsidRPr="001A184D" w:rsidRDefault="0076441B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76441B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40.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3837B5">
            <w:pPr>
              <w:pStyle w:val="Style12"/>
              <w:widowControl/>
              <w:spacing w:line="240" w:lineRule="auto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Sənayedə ETT-nin əsas inkişaf istiqamətləri</w:t>
            </w:r>
          </w:p>
          <w:p w:rsidR="0076441B" w:rsidRPr="001A184D" w:rsidRDefault="0076441B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76441B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1984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76441B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ETT-nin səmərəliliyi göstəri</w:t>
            </w:r>
            <w:r w:rsidR="00F36A7D" w:rsidRPr="001A184D">
              <w:rPr>
                <w:rStyle w:val="FontStyle42"/>
                <w:lang w:val="az-Latn-AZ" w:eastAsia="az-Latn-AZ"/>
              </w:rPr>
              <w:t>c</w:t>
            </w:r>
            <w:r w:rsidRPr="001A184D">
              <w:rPr>
                <w:rStyle w:val="FontStyle42"/>
                <w:lang w:val="az-Latn-AZ" w:eastAsia="az-Latn-AZ"/>
              </w:rPr>
              <w:t>ilərinin amillər üzrə</w:t>
            </w:r>
            <w:r w:rsidRPr="001A184D">
              <w:rPr>
                <w:rStyle w:val="FontStyle42"/>
                <w:lang w:val="az-Latn-AZ" w:eastAsia="az-Latn-AZ"/>
              </w:rPr>
              <w:br/>
              <w:t>öyrənilməsinin riyazi-statistik üsulları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1985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  <w:p w:rsidR="0076441B" w:rsidRPr="001A184D" w:rsidRDefault="0076441B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76441B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76441B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Sənayedə ETT-nin və əmək məhsuldarlığının</w:t>
            </w:r>
            <w:r w:rsidRPr="001A184D">
              <w:rPr>
                <w:rStyle w:val="FontStyle42"/>
                <w:lang w:val="az-Latn-AZ" w:eastAsia="az-Latn-AZ"/>
              </w:rPr>
              <w:br/>
              <w:t>yüksəldilməsi amillərinin iqtisadi-statistik</w:t>
            </w:r>
            <w:r w:rsidRPr="001A184D">
              <w:rPr>
                <w:rStyle w:val="FontStyle42"/>
                <w:lang w:val="az-Latn-AZ" w:eastAsia="az-Latn-AZ"/>
              </w:rPr>
              <w:br/>
              <w:t>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ED3280" w:rsidP="0076441B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</w:t>
            </w:r>
            <w:r w:rsidR="0076441B" w:rsidRPr="001A184D">
              <w:rPr>
                <w:rStyle w:val="FontStyle42"/>
                <w:lang w:val="az-Latn-AZ" w:eastAsia="az-Latn-AZ"/>
              </w:rPr>
              <w:t>əşdirilib, DSK-ndə tətbiq olunub. Bakı, 1987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  <w:p w:rsidR="0076441B" w:rsidRPr="001A184D" w:rsidRDefault="0076441B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76441B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Xalq təsərrüfatında ali   təhsilli  mütəxəssislərdən   səmərəli   istifadə  olunmasının təkmilləşdirilməsi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lang w:val="az-Latn-AZ"/>
              </w:rPr>
              <w:t>Əlyazma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80" w:rsidRPr="001A184D" w:rsidRDefault="0076441B" w:rsidP="0076441B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Əsaslandırıl</w:t>
            </w:r>
            <w:r w:rsidR="00ED3280" w:rsidRPr="001A184D">
              <w:rPr>
                <w:rStyle w:val="FontStyle42"/>
                <w:lang w:val="az-Latn-AZ" w:eastAsia="az-Latn-AZ"/>
              </w:rPr>
              <w:t>ıb,  1997-c</w:t>
            </w:r>
            <w:r w:rsidRPr="001A184D">
              <w:rPr>
                <w:rStyle w:val="FontStyle42"/>
                <w:lang w:val="az-Latn-AZ" w:eastAsia="az-Latn-AZ"/>
              </w:rPr>
              <w:t xml:space="preserve">i ilədək perspektiv sayı hesablanıb təhsil nazirliyinə təqdim edilib. </w:t>
            </w:r>
          </w:p>
          <w:p w:rsidR="0076441B" w:rsidRPr="001A184D" w:rsidRDefault="0076441B" w:rsidP="0076441B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Bakı, 1987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1B" w:rsidRPr="001A184D" w:rsidRDefault="0076441B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  <w:p w:rsidR="0076441B" w:rsidRPr="001A184D" w:rsidRDefault="0076441B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1B" w:rsidRPr="001A184D" w:rsidRDefault="0076441B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CAC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Əməyin kollektivin təşkili formasına kecid şəraitində fəhlə və MTU-n istehsalat briqadalarının maliyyə-təsərrüfat fəaliyyətinin təhlili </w:t>
            </w:r>
          </w:p>
          <w:p w:rsidR="000A7DA5" w:rsidRPr="001A184D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(təsərrüfat müqaviləli elmi iş №1287)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80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LMİİ-nin Bakı  Filialı.  </w:t>
            </w:r>
          </w:p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Bak</w:t>
            </w:r>
            <w:r w:rsidRPr="001A184D">
              <w:rPr>
                <w:rStyle w:val="FontStyle42"/>
                <w:lang w:val="en-US" w:eastAsia="az-Latn-AZ"/>
              </w:rPr>
              <w:t>ı</w:t>
            </w:r>
            <w:r w:rsidRPr="001A184D">
              <w:rPr>
                <w:rStyle w:val="FontStyle42"/>
                <w:lang w:val="az-Latn-AZ" w:eastAsia="az-Latn-AZ"/>
              </w:rPr>
              <w:t>, 1988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5,0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45.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  məhsuldarlığına təsir  edən  amillərin qruplaşdırılmasının statistik üsulları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Dərc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LMİİ-nin Bakr Filialının elmi əsərləri toplusu. Bakı, 1988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0A7DA5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0,3 c/v</w:t>
            </w:r>
          </w:p>
          <w:p w:rsidR="000A7DA5" w:rsidRPr="001A184D" w:rsidRDefault="000A7DA5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46.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Azərbay</w:t>
            </w:r>
            <w:r w:rsidR="00F36A7D" w:rsidRPr="001A184D">
              <w:rPr>
                <w:rStyle w:val="FontStyle42"/>
                <w:lang w:val="az-Latn-AZ" w:eastAsia="az-Latn-AZ"/>
              </w:rPr>
              <w:t>с</w:t>
            </w:r>
            <w:r w:rsidRPr="001A184D">
              <w:rPr>
                <w:rStyle w:val="FontStyle42"/>
                <w:lang w:val="az-Latn-AZ" w:eastAsia="az-Latn-AZ"/>
              </w:rPr>
              <w:t>an SSR-də əhalinin məşğulluğunun statistik 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27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Dərc olunub</w:t>
            </w:r>
          </w:p>
          <w:p w:rsidR="000A7DA5" w:rsidRPr="001A184D" w:rsidRDefault="000A7DA5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LMİİ-nin Bakı  Filialının müəllim-professor  heyətinin elmi konfransı. Bakı, 1988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0,3 c/v</w:t>
            </w:r>
          </w:p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lastRenderedPageBreak/>
              <w:t>47.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Regional evolusiya şəraitində sənaye sahələrinin inkişafının səmərəliliyinin statistik tədqiqi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Əlyazma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16"/>
              <w:widowControl/>
              <w:spacing w:line="240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48.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Əsas tikinti statistikası (dərs vəsaiti)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Dərc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ADİİ-nin nəşr. Bakı, 1992  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3,2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49.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vasitələrinin təsnifatlasdırılması metodologiyası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Əlyazma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Deponentləşdirilib, Bakı, 1991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50.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vasitələrinin təkrar istehsalının formaları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vasitələrinin təkrar istehsalının meyilləri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Amortizasiyanın hesablanması metodologiyası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53.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vasitələrinin perspektiv xidmət müddətinə təyin edilməsi metodologiyası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54.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İçtimai   istehsalın öyrənilməsində amillərin təsnifatlaşdırılması metodologiyası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55.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Amillərin  xarakteristikası  və   onların   istehsalın hə</w:t>
            </w:r>
            <w:r w:rsidR="00F36A7D" w:rsidRPr="001A184D">
              <w:rPr>
                <w:rStyle w:val="FontStyle42"/>
                <w:lang w:val="az-Latn-AZ" w:eastAsia="az-Latn-AZ"/>
              </w:rPr>
              <w:t>с</w:t>
            </w:r>
            <w:r w:rsidRPr="001A184D">
              <w:rPr>
                <w:rStyle w:val="FontStyle42"/>
                <w:lang w:val="az-Latn-AZ" w:eastAsia="az-Latn-AZ"/>
              </w:rPr>
              <w:t>minə təsirinin hesablanması metodologiyası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56.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İçtimai  istehsalın  hə</w:t>
            </w:r>
            <w:r w:rsidR="00F36A7D" w:rsidRPr="001A184D">
              <w:rPr>
                <w:rStyle w:val="FontStyle42"/>
                <w:lang w:val="az-Latn-AZ" w:eastAsia="az-Latn-AZ"/>
              </w:rPr>
              <w:t>с</w:t>
            </w:r>
            <w:r w:rsidRPr="001A184D">
              <w:rPr>
                <w:rStyle w:val="FontStyle42"/>
                <w:lang w:val="az-Latn-AZ" w:eastAsia="az-Latn-AZ"/>
              </w:rPr>
              <w:t>minin  ümumiləşdiriçi göstəriçilərin təhlili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57.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Müəssisədə mənffətin və onun artması amillərinin statistik üsullarda 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1999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58.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F36A7D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Pulun tədav</w:t>
            </w:r>
            <w:r w:rsidR="00F36A7D" w:rsidRPr="001A184D">
              <w:rPr>
                <w:rStyle w:val="FontStyle42"/>
                <w:lang w:val="az-Latn-AZ" w:eastAsia="az-Latn-AZ"/>
              </w:rPr>
              <w:t>ülü</w:t>
            </w:r>
            <w:r w:rsidRPr="001A184D">
              <w:rPr>
                <w:rStyle w:val="FontStyle42"/>
                <w:lang w:val="az-Latn-AZ" w:eastAsia="az-Latn-AZ"/>
              </w:rPr>
              <w:t>nün statistik 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Deponentləşdirilib, Bakı, 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0,5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59.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İçtimai  istehsalın  öyrənilməsində amillərin təsnifatlaşdırılması texnologiyası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Dərc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80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 xml:space="preserve">Odlar   Yurdu   Universitetinin elmi və pedaqoji xəbərləri </w:t>
            </w:r>
          </w:p>
          <w:p w:rsidR="000A7DA5" w:rsidRPr="001A184D" w:rsidRDefault="000A7DA5" w:rsidP="000A7DA5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en-US" w:eastAsia="az-Latn-AZ"/>
              </w:rPr>
              <w:t>№</w:t>
            </w:r>
            <w:r w:rsidRPr="001A184D">
              <w:rPr>
                <w:rStyle w:val="FontStyle42"/>
                <w:lang w:val="az-Latn-AZ" w:eastAsia="az-Latn-AZ"/>
              </w:rPr>
              <w:t>l, 1998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0A7DA5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60.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B0396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Azə</w:t>
            </w:r>
            <w:r w:rsidR="00F36A7D" w:rsidRPr="001A184D">
              <w:rPr>
                <w:rStyle w:val="FontStyle42"/>
                <w:lang w:val="az-Latn-AZ" w:eastAsia="az-Latn-AZ"/>
              </w:rPr>
              <w:t>rbayc</w:t>
            </w:r>
            <w:r w:rsidRPr="001A184D">
              <w:rPr>
                <w:rStyle w:val="FontStyle42"/>
                <w:lang w:val="az-Latn-AZ" w:eastAsia="az-Latn-AZ"/>
              </w:rPr>
              <w:t>an əha</w:t>
            </w:r>
            <w:r w:rsidR="00DB0396" w:rsidRPr="001A184D">
              <w:rPr>
                <w:rStyle w:val="FontStyle42"/>
                <w:lang w:val="az-Latn-AZ" w:eastAsia="az-Latn-AZ"/>
              </w:rPr>
              <w:t>li</w:t>
            </w:r>
            <w:r w:rsidRPr="001A184D">
              <w:rPr>
                <w:rStyle w:val="FontStyle42"/>
                <w:lang w:val="az-Latn-AZ" w:eastAsia="az-Latn-AZ"/>
              </w:rPr>
              <w:t>sinin məşğulluğunun statistik öyrənilməsi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Dərc olunub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Odlar Yurdu Universitetinin elmi və pedaqoji xəbərlə</w:t>
            </w:r>
            <w:r w:rsidR="00ED3280" w:rsidRPr="001A184D">
              <w:rPr>
                <w:rStyle w:val="FontStyle42"/>
                <w:lang w:val="az-Latn-AZ" w:eastAsia="az-Latn-AZ"/>
              </w:rPr>
              <w:t xml:space="preserve">ri </w:t>
            </w:r>
            <w:r w:rsidR="00ED3280" w:rsidRPr="001A184D">
              <w:rPr>
                <w:rStyle w:val="FontStyle42"/>
                <w:lang w:val="en-US" w:eastAsia="az-Latn-AZ"/>
              </w:rPr>
              <w:t>№</w:t>
            </w:r>
            <w:r w:rsidRPr="001A184D">
              <w:rPr>
                <w:rStyle w:val="FontStyle42"/>
                <w:lang w:val="az-Latn-AZ" w:eastAsia="az-Latn-AZ"/>
              </w:rPr>
              <w:t>2, 1999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5" w:rsidRPr="001A184D" w:rsidRDefault="000A7DA5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5" w:rsidRPr="001A184D" w:rsidRDefault="000A7DA5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DB0396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Pr="001A184D" w:rsidRDefault="00DB0396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61.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Pr="001A184D" w:rsidRDefault="00DB0396" w:rsidP="00DB0396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Amortizasiyanın hesablanmasının statistik metodologiyasının əsasları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396" w:rsidRPr="001A184D" w:rsidRDefault="00DB0396" w:rsidP="00133CE8">
            <w:pPr>
              <w:pStyle w:val="Style7"/>
              <w:widowControl/>
              <w:spacing w:line="276" w:lineRule="auto"/>
              <w:jc w:val="center"/>
              <w:rPr>
                <w:rStyle w:val="FontStyle37"/>
                <w:lang w:val="az-Latn-AZ" w:eastAsia="az-Latn-AZ"/>
              </w:rPr>
            </w:pPr>
            <w:r w:rsidRPr="001A184D">
              <w:rPr>
                <w:rStyle w:val="FontStyle37"/>
                <w:lang w:val="az-Latn-AZ" w:eastAsia="az-Latn-AZ"/>
              </w:rPr>
              <w:t>“ ______________ “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Default="00DB0396" w:rsidP="00DB0396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H.Ə.Əliyevin 75 illik yubileyinə həsr olunmuş "Respublikada iqtisadi, siyasi sabitliyin elmi əsasları və qanunauyğunluqları" mövzusunda elmi-praktiki kon-frans, Bakı, 1998</w:t>
            </w:r>
          </w:p>
          <w:p w:rsidR="001D6068" w:rsidRPr="001D6068" w:rsidRDefault="001D6068" w:rsidP="00DB0396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eastAsia="az-Latn-AZ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396" w:rsidRPr="001A184D" w:rsidRDefault="00DB0396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Pr="001A184D" w:rsidRDefault="00DB0396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  <w:tr w:rsidR="00DB0396" w:rsidRPr="001A184D" w:rsidTr="00133CE8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Pr="001A184D" w:rsidRDefault="00DB0396" w:rsidP="00136E77">
            <w:pPr>
              <w:pStyle w:val="Style5"/>
              <w:widowControl/>
              <w:spacing w:line="276" w:lineRule="auto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lastRenderedPageBreak/>
              <w:t>62.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Pr="001A184D" w:rsidRDefault="00DB0396" w:rsidP="00DB0396">
            <w:pPr>
              <w:pStyle w:val="Style5"/>
              <w:widowControl/>
              <w:spacing w:line="276" w:lineRule="auto"/>
              <w:ind w:firstLine="24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Əmək məhsuldarlığının yüksəldilməsi amillərinin təyin edilməsinin metodoloji məsələləri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396" w:rsidRPr="001A184D" w:rsidRDefault="00DB0396" w:rsidP="00133CE8">
            <w:pPr>
              <w:pStyle w:val="Style4"/>
              <w:widowControl/>
              <w:spacing w:line="276" w:lineRule="auto"/>
              <w:jc w:val="center"/>
              <w:rPr>
                <w:lang w:val="az-Latn-AZ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Pr="001A184D" w:rsidRDefault="00DB0396" w:rsidP="00DB0396">
            <w:pPr>
              <w:pStyle w:val="Style5"/>
              <w:widowControl/>
              <w:spacing w:line="276" w:lineRule="auto"/>
              <w:ind w:firstLine="29"/>
              <w:jc w:val="left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OYU-nin professor-müəllim heyətinin və tələbə elmi cəmiyyətinin 1999-cu ilin elmi-tədqiqat işlərinin yekunlarına həsr</w:t>
            </w:r>
            <w:r w:rsidR="00ED3280" w:rsidRPr="001A184D">
              <w:rPr>
                <w:rStyle w:val="FontStyle42"/>
                <w:lang w:val="az-Latn-AZ" w:eastAsia="az-Latn-AZ"/>
              </w:rPr>
              <w:t xml:space="preserve"> olunmuş elmi-praktiki konfrans.</w:t>
            </w:r>
            <w:r w:rsidRPr="001A184D">
              <w:rPr>
                <w:rStyle w:val="FontStyle42"/>
                <w:lang w:val="az-Latn-AZ" w:eastAsia="az-Latn-AZ"/>
              </w:rPr>
              <w:t xml:space="preserve"> Bakı, 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396" w:rsidRPr="001A184D" w:rsidRDefault="00DB0396" w:rsidP="00D410D1">
            <w:pPr>
              <w:pStyle w:val="Style5"/>
              <w:widowControl/>
              <w:spacing w:line="276" w:lineRule="auto"/>
              <w:jc w:val="center"/>
              <w:rPr>
                <w:rStyle w:val="FontStyle42"/>
                <w:lang w:val="az-Latn-AZ" w:eastAsia="az-Latn-AZ"/>
              </w:rPr>
            </w:pPr>
            <w:r w:rsidRPr="001A184D">
              <w:rPr>
                <w:rStyle w:val="FontStyle42"/>
                <w:lang w:val="az-Latn-AZ" w:eastAsia="az-Latn-AZ"/>
              </w:rPr>
              <w:t>0,4 c/v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96" w:rsidRPr="001A184D" w:rsidRDefault="00DB0396" w:rsidP="00136E77">
            <w:pPr>
              <w:pStyle w:val="Style4"/>
              <w:widowControl/>
              <w:spacing w:line="276" w:lineRule="auto"/>
              <w:rPr>
                <w:lang w:val="az-Latn-AZ"/>
              </w:rPr>
            </w:pPr>
          </w:p>
        </w:tc>
      </w:tr>
    </w:tbl>
    <w:p w:rsidR="00CB51B4" w:rsidRPr="001A184D" w:rsidRDefault="00CB51B4" w:rsidP="00DB0396">
      <w:pPr>
        <w:rPr>
          <w:lang w:val="az-Latn-AZ"/>
        </w:rPr>
      </w:pPr>
    </w:p>
    <w:sectPr w:rsidR="00CB51B4" w:rsidRPr="001A184D" w:rsidSect="00372A41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rawingGridVerticalSpacing w:val="57"/>
  <w:displayHorizontalDrawingGridEvery w:val="2"/>
  <w:displayVerticalDrawingGridEvery w:val="2"/>
  <w:characterSpacingControl w:val="doNotCompress"/>
  <w:compat/>
  <w:rsids>
    <w:rsidRoot w:val="00372A41"/>
    <w:rsid w:val="00046593"/>
    <w:rsid w:val="00096991"/>
    <w:rsid w:val="000A7DA5"/>
    <w:rsid w:val="000B117A"/>
    <w:rsid w:val="00113DE0"/>
    <w:rsid w:val="00114E0D"/>
    <w:rsid w:val="00117676"/>
    <w:rsid w:val="00127EF5"/>
    <w:rsid w:val="00133CE8"/>
    <w:rsid w:val="00136E77"/>
    <w:rsid w:val="00171927"/>
    <w:rsid w:val="0017744E"/>
    <w:rsid w:val="001A184D"/>
    <w:rsid w:val="001B4602"/>
    <w:rsid w:val="001D57F8"/>
    <w:rsid w:val="001D6068"/>
    <w:rsid w:val="002E1795"/>
    <w:rsid w:val="003413D3"/>
    <w:rsid w:val="00356FF4"/>
    <w:rsid w:val="00372A41"/>
    <w:rsid w:val="003837B5"/>
    <w:rsid w:val="00387F8E"/>
    <w:rsid w:val="003E24E8"/>
    <w:rsid w:val="003E4CA0"/>
    <w:rsid w:val="00474AFD"/>
    <w:rsid w:val="00495ABF"/>
    <w:rsid w:val="004A0160"/>
    <w:rsid w:val="004C3EA6"/>
    <w:rsid w:val="004F3A9C"/>
    <w:rsid w:val="004F3F80"/>
    <w:rsid w:val="005201BD"/>
    <w:rsid w:val="00566B03"/>
    <w:rsid w:val="005733ED"/>
    <w:rsid w:val="005936F7"/>
    <w:rsid w:val="005A43B6"/>
    <w:rsid w:val="005F18F7"/>
    <w:rsid w:val="00631477"/>
    <w:rsid w:val="0063306C"/>
    <w:rsid w:val="006A5340"/>
    <w:rsid w:val="006C59FC"/>
    <w:rsid w:val="006E2B73"/>
    <w:rsid w:val="0076441B"/>
    <w:rsid w:val="007B34EE"/>
    <w:rsid w:val="007F6022"/>
    <w:rsid w:val="00806045"/>
    <w:rsid w:val="0083214F"/>
    <w:rsid w:val="008400F3"/>
    <w:rsid w:val="008435B0"/>
    <w:rsid w:val="008A0BA6"/>
    <w:rsid w:val="00952659"/>
    <w:rsid w:val="009C11A8"/>
    <w:rsid w:val="009D227D"/>
    <w:rsid w:val="00A0351E"/>
    <w:rsid w:val="00AB2447"/>
    <w:rsid w:val="00B2651A"/>
    <w:rsid w:val="00BB65A1"/>
    <w:rsid w:val="00BD5625"/>
    <w:rsid w:val="00CB51B4"/>
    <w:rsid w:val="00D0514E"/>
    <w:rsid w:val="00D410D1"/>
    <w:rsid w:val="00DA2F7B"/>
    <w:rsid w:val="00DB0396"/>
    <w:rsid w:val="00DB26CD"/>
    <w:rsid w:val="00DB6AE5"/>
    <w:rsid w:val="00DC5426"/>
    <w:rsid w:val="00E526AD"/>
    <w:rsid w:val="00E924EE"/>
    <w:rsid w:val="00EC6EB6"/>
    <w:rsid w:val="00ED3280"/>
    <w:rsid w:val="00EF7E07"/>
    <w:rsid w:val="00F011D6"/>
    <w:rsid w:val="00F36A7D"/>
    <w:rsid w:val="00F74CAC"/>
    <w:rsid w:val="00F94C34"/>
    <w:rsid w:val="00FC4F5C"/>
    <w:rsid w:val="00FD0155"/>
    <w:rsid w:val="00FE55DD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2A41"/>
    <w:pPr>
      <w:spacing w:line="600" w:lineRule="exact"/>
      <w:jc w:val="center"/>
    </w:pPr>
  </w:style>
  <w:style w:type="paragraph" w:customStyle="1" w:styleId="Style2">
    <w:name w:val="Style2"/>
    <w:basedOn w:val="a"/>
    <w:uiPriority w:val="99"/>
    <w:rsid w:val="00372A41"/>
  </w:style>
  <w:style w:type="paragraph" w:customStyle="1" w:styleId="Style3">
    <w:name w:val="Style3"/>
    <w:basedOn w:val="a"/>
    <w:uiPriority w:val="99"/>
    <w:rsid w:val="00372A41"/>
  </w:style>
  <w:style w:type="paragraph" w:customStyle="1" w:styleId="Style4">
    <w:name w:val="Style4"/>
    <w:basedOn w:val="a"/>
    <w:uiPriority w:val="99"/>
    <w:rsid w:val="00372A41"/>
  </w:style>
  <w:style w:type="paragraph" w:customStyle="1" w:styleId="Style5">
    <w:name w:val="Style5"/>
    <w:basedOn w:val="a"/>
    <w:uiPriority w:val="99"/>
    <w:rsid w:val="00372A41"/>
    <w:pPr>
      <w:spacing w:line="264" w:lineRule="exact"/>
      <w:jc w:val="both"/>
    </w:pPr>
  </w:style>
  <w:style w:type="paragraph" w:customStyle="1" w:styleId="Style6">
    <w:name w:val="Style6"/>
    <w:basedOn w:val="a"/>
    <w:uiPriority w:val="99"/>
    <w:rsid w:val="00372A41"/>
  </w:style>
  <w:style w:type="paragraph" w:customStyle="1" w:styleId="Style7">
    <w:name w:val="Style7"/>
    <w:basedOn w:val="a"/>
    <w:uiPriority w:val="99"/>
    <w:rsid w:val="00372A41"/>
  </w:style>
  <w:style w:type="character" w:customStyle="1" w:styleId="FontStyle36">
    <w:name w:val="Font Style36"/>
    <w:basedOn w:val="a0"/>
    <w:uiPriority w:val="99"/>
    <w:rsid w:val="00372A41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37">
    <w:name w:val="Font Style37"/>
    <w:basedOn w:val="a0"/>
    <w:uiPriority w:val="99"/>
    <w:rsid w:val="00372A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372A41"/>
    <w:rPr>
      <w:rFonts w:ascii="Constantia" w:hAnsi="Constantia" w:cs="Constantia"/>
      <w:b/>
      <w:bCs/>
      <w:i/>
      <w:iCs/>
      <w:spacing w:val="-20"/>
      <w:sz w:val="22"/>
      <w:szCs w:val="22"/>
    </w:rPr>
  </w:style>
  <w:style w:type="character" w:customStyle="1" w:styleId="FontStyle42">
    <w:name w:val="Font Style42"/>
    <w:basedOn w:val="a0"/>
    <w:uiPriority w:val="99"/>
    <w:rsid w:val="00372A41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372A4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sid w:val="00372A41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2">
    <w:name w:val="Style12"/>
    <w:basedOn w:val="a"/>
    <w:uiPriority w:val="99"/>
    <w:rsid w:val="00136E77"/>
    <w:pPr>
      <w:spacing w:line="269" w:lineRule="exact"/>
      <w:jc w:val="both"/>
    </w:pPr>
  </w:style>
  <w:style w:type="paragraph" w:customStyle="1" w:styleId="Style16">
    <w:name w:val="Style16"/>
    <w:basedOn w:val="a"/>
    <w:uiPriority w:val="99"/>
    <w:rsid w:val="00136E77"/>
    <w:pPr>
      <w:spacing w:line="538" w:lineRule="exact"/>
      <w:jc w:val="both"/>
    </w:pPr>
  </w:style>
  <w:style w:type="character" w:customStyle="1" w:styleId="FontStyle39">
    <w:name w:val="Font Style39"/>
    <w:basedOn w:val="a0"/>
    <w:uiPriority w:val="99"/>
    <w:rsid w:val="00474AF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48">
    <w:name w:val="Font Style48"/>
    <w:basedOn w:val="a0"/>
    <w:uiPriority w:val="99"/>
    <w:rsid w:val="00F011D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F011D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3">
    <w:name w:val="Font Style43"/>
    <w:basedOn w:val="a0"/>
    <w:uiPriority w:val="99"/>
    <w:rsid w:val="00566B03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7">
    <w:name w:val="Style27"/>
    <w:basedOn w:val="a"/>
    <w:uiPriority w:val="99"/>
    <w:rsid w:val="00566B03"/>
    <w:pPr>
      <w:spacing w:line="26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</dc:creator>
  <cp:lastModifiedBy>Sakina</cp:lastModifiedBy>
  <cp:revision>31</cp:revision>
  <dcterms:created xsi:type="dcterms:W3CDTF">2017-09-15T13:18:00Z</dcterms:created>
  <dcterms:modified xsi:type="dcterms:W3CDTF">2017-09-18T12:39:00Z</dcterms:modified>
</cp:coreProperties>
</file>