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0DB" w:rsidRDefault="00ED60DB" w:rsidP="0075427F">
      <w:pPr>
        <w:widowControl w:val="0"/>
        <w:autoSpaceDE w:val="0"/>
        <w:autoSpaceDN w:val="0"/>
        <w:adjustRightInd w:val="0"/>
        <w:spacing w:after="0" w:line="240" w:lineRule="auto"/>
        <w:ind w:right="-1"/>
        <w:jc w:val="center"/>
        <w:rPr>
          <w:rFonts w:ascii="Times New Roman CYR" w:eastAsia="SimSun" w:hAnsi="Times New Roman CYR" w:cs="Times New Roman CYR"/>
          <w:b/>
          <w:bCs/>
          <w:sz w:val="28"/>
          <w:szCs w:val="28"/>
          <w:lang w:eastAsia="ru-RU"/>
        </w:rPr>
      </w:pPr>
      <w:r w:rsidRPr="00F36C71">
        <w:rPr>
          <w:rFonts w:ascii="Times New Roman CYR" w:eastAsia="SimSun" w:hAnsi="Times New Roman CYR" w:cs="Times New Roman CYR"/>
          <w:b/>
          <w:bCs/>
          <w:sz w:val="28"/>
          <w:szCs w:val="28"/>
          <w:lang w:eastAsia="ru-RU"/>
        </w:rPr>
        <w:t>МИНИСТЕРСТВО  ОБРАЗОВАНИЯ  АЗЕРБАЙДЖАНСКОЙ         РЕСПУБЛИКИ</w:t>
      </w:r>
    </w:p>
    <w:p w:rsidR="00ED60DB" w:rsidRPr="00BD34B2" w:rsidRDefault="00ED60DB" w:rsidP="0075427F">
      <w:pPr>
        <w:widowControl w:val="0"/>
        <w:autoSpaceDE w:val="0"/>
        <w:autoSpaceDN w:val="0"/>
        <w:adjustRightInd w:val="0"/>
        <w:spacing w:after="0" w:line="360" w:lineRule="auto"/>
        <w:ind w:right="-1"/>
        <w:jc w:val="center"/>
        <w:rPr>
          <w:rFonts w:ascii="Times New Roman CYR" w:eastAsia="SimSun" w:hAnsi="Times New Roman CYR" w:cs="Times New Roman CYR"/>
          <w:b/>
          <w:bCs/>
          <w:sz w:val="28"/>
          <w:szCs w:val="28"/>
          <w:lang w:eastAsia="ru-RU"/>
        </w:rPr>
      </w:pPr>
    </w:p>
    <w:p w:rsidR="00ED60DB" w:rsidRPr="00F36C71" w:rsidRDefault="00ED60DB" w:rsidP="0075427F">
      <w:pPr>
        <w:widowControl w:val="0"/>
        <w:autoSpaceDE w:val="0"/>
        <w:autoSpaceDN w:val="0"/>
        <w:adjustRightInd w:val="0"/>
        <w:spacing w:after="0" w:line="360" w:lineRule="auto"/>
        <w:ind w:right="-1"/>
        <w:jc w:val="center"/>
        <w:rPr>
          <w:rFonts w:ascii="Times New Roman CYR" w:eastAsia="SimSun" w:hAnsi="Times New Roman CYR" w:cs="Times New Roman CYR"/>
          <w:b/>
          <w:bCs/>
          <w:sz w:val="28"/>
          <w:szCs w:val="28"/>
          <w:lang w:eastAsia="ru-RU"/>
        </w:rPr>
      </w:pPr>
      <w:r w:rsidRPr="00F36C71">
        <w:rPr>
          <w:rFonts w:ascii="Times New Roman CYR" w:eastAsia="SimSun" w:hAnsi="Times New Roman CYR" w:cs="Times New Roman CYR"/>
          <w:b/>
          <w:bCs/>
          <w:sz w:val="28"/>
          <w:szCs w:val="28"/>
          <w:lang w:eastAsia="ru-RU"/>
        </w:rPr>
        <w:t>АЗЕРБАЙДЖАНСКИЙ  ГОСУДАРСТВЕННЫЙ ЭКОНОМИЧЕСКИЙ  УНИВЕРСИТЕТ</w:t>
      </w:r>
    </w:p>
    <w:p w:rsidR="00ED60DB" w:rsidRPr="00F36C71" w:rsidRDefault="00ED60DB" w:rsidP="0075427F">
      <w:pPr>
        <w:widowControl w:val="0"/>
        <w:autoSpaceDE w:val="0"/>
        <w:autoSpaceDN w:val="0"/>
        <w:adjustRightInd w:val="0"/>
        <w:spacing w:after="0" w:line="360" w:lineRule="auto"/>
        <w:ind w:right="851"/>
        <w:jc w:val="center"/>
        <w:rPr>
          <w:rFonts w:ascii="Times New Roman CYR" w:eastAsia="SimSun" w:hAnsi="Times New Roman CYR" w:cs="Times New Roman CYR"/>
          <w:b/>
          <w:bCs/>
          <w:sz w:val="28"/>
          <w:szCs w:val="28"/>
          <w:lang w:eastAsia="ru-RU"/>
        </w:rPr>
      </w:pPr>
    </w:p>
    <w:p w:rsidR="00ED60DB" w:rsidRDefault="00ED60DB" w:rsidP="0075427F">
      <w:pPr>
        <w:widowControl w:val="0"/>
        <w:autoSpaceDE w:val="0"/>
        <w:autoSpaceDN w:val="0"/>
        <w:adjustRightInd w:val="0"/>
        <w:spacing w:after="0" w:line="360" w:lineRule="auto"/>
        <w:ind w:right="851"/>
        <w:jc w:val="center"/>
        <w:rPr>
          <w:rFonts w:ascii="Times New Roman CYR" w:eastAsia="SimSun" w:hAnsi="Times New Roman CYR" w:cs="Times New Roman CYR"/>
          <w:b/>
          <w:bCs/>
          <w:sz w:val="28"/>
          <w:szCs w:val="28"/>
          <w:lang w:eastAsia="ru-RU"/>
        </w:rPr>
      </w:pPr>
      <w:r w:rsidRPr="00F36C71">
        <w:rPr>
          <w:rFonts w:ascii="Times New Roman CYR" w:eastAsia="SimSun" w:hAnsi="Times New Roman CYR" w:cs="Times New Roman CYR"/>
          <w:b/>
          <w:bCs/>
          <w:sz w:val="28"/>
          <w:szCs w:val="28"/>
          <w:lang w:eastAsia="ru-RU"/>
        </w:rPr>
        <w:t>ЦЕНТР  МАГИСТ</w:t>
      </w:r>
      <w:r w:rsidRPr="00F36C71">
        <w:rPr>
          <w:rFonts w:ascii="Times New Roman" w:eastAsia="SimSun" w:hAnsi="Times New Roman"/>
          <w:b/>
          <w:bCs/>
          <w:sz w:val="28"/>
          <w:szCs w:val="28"/>
          <w:lang w:eastAsia="ru-RU"/>
        </w:rPr>
        <w:t>РАТУРЫ</w:t>
      </w:r>
    </w:p>
    <w:p w:rsidR="00ED60DB" w:rsidRDefault="00ED60DB" w:rsidP="0075427F">
      <w:pPr>
        <w:widowControl w:val="0"/>
        <w:autoSpaceDE w:val="0"/>
        <w:autoSpaceDN w:val="0"/>
        <w:adjustRightInd w:val="0"/>
        <w:spacing w:after="0" w:line="360" w:lineRule="auto"/>
        <w:ind w:right="851"/>
        <w:jc w:val="center"/>
        <w:rPr>
          <w:rFonts w:ascii="Times New Roman CYR" w:eastAsia="SimSun" w:hAnsi="Times New Roman CYR" w:cs="Times New Roman CYR"/>
          <w:b/>
          <w:bCs/>
          <w:sz w:val="28"/>
          <w:szCs w:val="28"/>
          <w:lang w:eastAsia="ru-RU"/>
        </w:rPr>
      </w:pPr>
    </w:p>
    <w:p w:rsidR="00ED60DB" w:rsidRPr="00F36C71" w:rsidRDefault="00ED60DB" w:rsidP="0075427F">
      <w:pPr>
        <w:widowControl w:val="0"/>
        <w:autoSpaceDE w:val="0"/>
        <w:autoSpaceDN w:val="0"/>
        <w:adjustRightInd w:val="0"/>
        <w:spacing w:after="0" w:line="360" w:lineRule="auto"/>
        <w:ind w:right="851"/>
        <w:jc w:val="center"/>
        <w:rPr>
          <w:rFonts w:ascii="Times New Roman CYR" w:eastAsia="SimSun" w:hAnsi="Times New Roman CYR" w:cs="Times New Roman CYR"/>
          <w:b/>
          <w:bCs/>
          <w:sz w:val="28"/>
          <w:szCs w:val="28"/>
          <w:lang w:eastAsia="ru-RU"/>
        </w:rPr>
      </w:pPr>
    </w:p>
    <w:p w:rsidR="00ED60DB" w:rsidRPr="00823747" w:rsidRDefault="00ED60DB" w:rsidP="0075427F">
      <w:pPr>
        <w:widowControl w:val="0"/>
        <w:autoSpaceDE w:val="0"/>
        <w:autoSpaceDN w:val="0"/>
        <w:adjustRightInd w:val="0"/>
        <w:spacing w:after="0" w:line="240" w:lineRule="auto"/>
        <w:ind w:right="851"/>
        <w:jc w:val="center"/>
        <w:rPr>
          <w:rFonts w:ascii="Times New Roman CYR" w:eastAsia="SimSun" w:hAnsi="Times New Roman CYR" w:cs="Times New Roman CYR"/>
          <w:b/>
          <w:bCs/>
          <w:sz w:val="36"/>
          <w:szCs w:val="36"/>
          <w:u w:val="single"/>
          <w:lang w:eastAsia="ru-RU"/>
        </w:rPr>
      </w:pPr>
      <w:r>
        <w:rPr>
          <w:rFonts w:ascii="Times New Roman CYR" w:eastAsia="SimSun" w:hAnsi="Times New Roman CYR" w:cs="Times New Roman CYR"/>
          <w:b/>
          <w:bCs/>
          <w:sz w:val="36"/>
          <w:szCs w:val="36"/>
          <w:u w:val="single"/>
          <w:lang w:eastAsia="ru-RU"/>
        </w:rPr>
        <w:t>Адыгезалова Нигяр</w:t>
      </w:r>
      <w:r w:rsidRPr="00823747">
        <w:rPr>
          <w:rFonts w:ascii="Times New Roman CYR" w:eastAsia="SimSun" w:hAnsi="Times New Roman CYR" w:cs="Times New Roman CYR"/>
          <w:b/>
          <w:bCs/>
          <w:sz w:val="36"/>
          <w:szCs w:val="36"/>
          <w:u w:val="single"/>
          <w:lang w:eastAsia="ru-RU"/>
        </w:rPr>
        <w:t xml:space="preserve"> </w:t>
      </w:r>
      <w:r>
        <w:rPr>
          <w:rFonts w:ascii="Times New Roman CYR" w:eastAsia="SimSun" w:hAnsi="Times New Roman CYR" w:cs="Times New Roman CYR"/>
          <w:b/>
          <w:bCs/>
          <w:sz w:val="36"/>
          <w:szCs w:val="36"/>
          <w:u w:val="single"/>
          <w:lang w:eastAsia="ru-RU"/>
        </w:rPr>
        <w:t>Эльмар гызы</w:t>
      </w:r>
    </w:p>
    <w:p w:rsidR="00ED60DB" w:rsidRPr="00F36C71" w:rsidRDefault="00ED60DB" w:rsidP="0075427F">
      <w:pPr>
        <w:widowControl w:val="0"/>
        <w:autoSpaceDE w:val="0"/>
        <w:autoSpaceDN w:val="0"/>
        <w:adjustRightInd w:val="0"/>
        <w:spacing w:after="0" w:line="240" w:lineRule="auto"/>
        <w:ind w:right="851"/>
        <w:jc w:val="center"/>
        <w:rPr>
          <w:rFonts w:ascii="Times New Roman CYR" w:eastAsia="SimSun" w:hAnsi="Times New Roman CYR" w:cs="Times New Roman CYR"/>
          <w:b/>
          <w:bCs/>
          <w:sz w:val="24"/>
          <w:szCs w:val="24"/>
          <w:lang w:eastAsia="ru-RU"/>
        </w:rPr>
      </w:pPr>
      <w:r w:rsidRPr="00F36C71">
        <w:rPr>
          <w:rFonts w:ascii="Times New Roman CYR" w:eastAsia="SimSun" w:hAnsi="Times New Roman CYR" w:cs="Times New Roman CYR"/>
          <w:b/>
          <w:bCs/>
          <w:sz w:val="24"/>
          <w:szCs w:val="24"/>
          <w:lang w:eastAsia="ru-RU"/>
        </w:rPr>
        <w:t>ф.и.о. магистра</w:t>
      </w:r>
    </w:p>
    <w:p w:rsidR="00ED60DB" w:rsidRPr="00F36C71" w:rsidRDefault="00ED60DB" w:rsidP="0075427F">
      <w:pPr>
        <w:widowControl w:val="0"/>
        <w:autoSpaceDE w:val="0"/>
        <w:autoSpaceDN w:val="0"/>
        <w:adjustRightInd w:val="0"/>
        <w:spacing w:after="0" w:line="240" w:lineRule="auto"/>
        <w:ind w:right="851"/>
        <w:jc w:val="center"/>
        <w:rPr>
          <w:rFonts w:ascii="Times New Roman CYR" w:eastAsia="SimSun" w:hAnsi="Times New Roman CYR" w:cs="Times New Roman CYR"/>
          <w:b/>
          <w:bCs/>
          <w:sz w:val="24"/>
          <w:szCs w:val="24"/>
          <w:lang w:eastAsia="ru-RU"/>
        </w:rPr>
      </w:pPr>
    </w:p>
    <w:p w:rsidR="00ED60DB" w:rsidRPr="00F36C71" w:rsidRDefault="00ED60DB" w:rsidP="0075427F">
      <w:pPr>
        <w:widowControl w:val="0"/>
        <w:autoSpaceDE w:val="0"/>
        <w:autoSpaceDN w:val="0"/>
        <w:adjustRightInd w:val="0"/>
        <w:spacing w:after="0" w:line="240" w:lineRule="auto"/>
        <w:ind w:right="1411"/>
        <w:rPr>
          <w:rFonts w:ascii="Times New Roman CYR" w:eastAsia="SimSun" w:hAnsi="Times New Roman CYR" w:cs="Times New Roman CYR"/>
          <w:b/>
          <w:bCs/>
          <w:sz w:val="28"/>
          <w:szCs w:val="28"/>
          <w:lang w:eastAsia="ru-RU"/>
        </w:rPr>
      </w:pPr>
    </w:p>
    <w:p w:rsidR="00ED60DB" w:rsidRDefault="00ED60DB" w:rsidP="0075427F">
      <w:pPr>
        <w:widowControl w:val="0"/>
        <w:autoSpaceDE w:val="0"/>
        <w:autoSpaceDN w:val="0"/>
        <w:adjustRightInd w:val="0"/>
        <w:spacing w:after="0" w:line="360" w:lineRule="auto"/>
        <w:ind w:right="851"/>
        <w:jc w:val="center"/>
        <w:rPr>
          <w:rFonts w:ascii="Times New Roman CYR" w:eastAsia="SimSun" w:hAnsi="Times New Roman CYR" w:cs="Times New Roman CYR"/>
          <w:b/>
          <w:bCs/>
          <w:sz w:val="40"/>
          <w:szCs w:val="40"/>
          <w:u w:val="single"/>
          <w:lang w:val="az-Latn-AZ" w:eastAsia="ru-RU"/>
        </w:rPr>
      </w:pPr>
      <w:r w:rsidRPr="00F36C71">
        <w:rPr>
          <w:rFonts w:ascii="Times New Roman CYR" w:eastAsia="SimSun" w:hAnsi="Times New Roman CYR" w:cs="Times New Roman CYR"/>
          <w:b/>
          <w:bCs/>
          <w:sz w:val="40"/>
          <w:szCs w:val="40"/>
          <w:lang w:eastAsia="ru-RU"/>
        </w:rPr>
        <w:t xml:space="preserve">       </w:t>
      </w:r>
      <w:r w:rsidRPr="00F36C71">
        <w:rPr>
          <w:rFonts w:ascii="Times New Roman CYR" w:eastAsia="SimSun" w:hAnsi="Times New Roman CYR" w:cs="Times New Roman CYR"/>
          <w:b/>
          <w:bCs/>
          <w:sz w:val="40"/>
          <w:szCs w:val="40"/>
          <w:u w:val="single"/>
          <w:lang w:eastAsia="ru-RU"/>
        </w:rPr>
        <w:t>МАГИСТРСКАЯ   ДИССЕРТАЦИЯ</w:t>
      </w:r>
    </w:p>
    <w:p w:rsidR="00ED60DB" w:rsidRPr="000942FA" w:rsidRDefault="00ED60DB" w:rsidP="0075427F">
      <w:pPr>
        <w:widowControl w:val="0"/>
        <w:autoSpaceDE w:val="0"/>
        <w:autoSpaceDN w:val="0"/>
        <w:adjustRightInd w:val="0"/>
        <w:spacing w:after="0" w:line="360" w:lineRule="auto"/>
        <w:ind w:right="851"/>
        <w:jc w:val="center"/>
        <w:rPr>
          <w:rFonts w:ascii="Times New Roman CYR" w:eastAsia="SimSun" w:hAnsi="Times New Roman CYR" w:cs="Times New Roman CYR"/>
          <w:b/>
          <w:bCs/>
          <w:sz w:val="40"/>
          <w:szCs w:val="40"/>
          <w:u w:val="single"/>
          <w:lang w:val="az-Latn-AZ" w:eastAsia="ru-RU"/>
        </w:rPr>
      </w:pPr>
    </w:p>
    <w:p w:rsidR="00ED60DB" w:rsidRPr="00F36C71" w:rsidRDefault="00ED60DB" w:rsidP="0075427F">
      <w:pPr>
        <w:widowControl w:val="0"/>
        <w:autoSpaceDE w:val="0"/>
        <w:autoSpaceDN w:val="0"/>
        <w:adjustRightInd w:val="0"/>
        <w:spacing w:after="0" w:line="240" w:lineRule="auto"/>
        <w:ind w:right="-1"/>
        <w:jc w:val="center"/>
        <w:rPr>
          <w:rFonts w:ascii="Times New Roman CYR" w:eastAsia="SimSun" w:hAnsi="Times New Roman CYR" w:cs="Times New Roman CYR"/>
          <w:b/>
          <w:bCs/>
          <w:sz w:val="28"/>
          <w:szCs w:val="28"/>
          <w:lang w:eastAsia="ru-RU"/>
        </w:rPr>
      </w:pPr>
      <w:r w:rsidRPr="00F36C71">
        <w:rPr>
          <w:rFonts w:ascii="Times New Roman CYR" w:eastAsia="SimSun" w:hAnsi="Times New Roman CYR" w:cs="Times New Roman CYR"/>
          <w:b/>
          <w:bCs/>
          <w:sz w:val="40"/>
          <w:szCs w:val="40"/>
          <w:lang w:eastAsia="ru-RU"/>
        </w:rPr>
        <w:t>На тему:</w:t>
      </w:r>
      <w:r w:rsidRPr="00F36C71">
        <w:rPr>
          <w:rFonts w:ascii="Times New Roman CYR" w:eastAsia="SimSun" w:hAnsi="Times New Roman CYR" w:cs="Times New Roman CYR"/>
          <w:b/>
          <w:bCs/>
          <w:sz w:val="28"/>
          <w:szCs w:val="28"/>
          <w:lang w:eastAsia="ru-RU"/>
        </w:rPr>
        <w:t xml:space="preserve"> </w:t>
      </w:r>
      <w:r>
        <w:rPr>
          <w:rFonts w:ascii="Times New Roman CYR" w:eastAsia="SimSun" w:hAnsi="Times New Roman CYR" w:cs="Times New Roman CYR"/>
          <w:b/>
          <w:bCs/>
          <w:sz w:val="36"/>
          <w:szCs w:val="36"/>
          <w:lang w:eastAsia="ru-RU"/>
        </w:rPr>
        <w:t>«Современные тенденции развития рекламы в Азербайджане</w:t>
      </w:r>
      <w:r w:rsidRPr="00F36C71">
        <w:rPr>
          <w:rFonts w:ascii="Times New Roman CYR" w:eastAsia="SimSun" w:hAnsi="Times New Roman CYR" w:cs="Times New Roman CYR"/>
          <w:b/>
          <w:bCs/>
          <w:sz w:val="36"/>
          <w:szCs w:val="36"/>
          <w:lang w:eastAsia="ru-RU"/>
        </w:rPr>
        <w:t>»</w:t>
      </w:r>
    </w:p>
    <w:p w:rsidR="00ED60DB" w:rsidRPr="00F36C71" w:rsidRDefault="00ED60DB" w:rsidP="0075427F">
      <w:pPr>
        <w:widowControl w:val="0"/>
        <w:autoSpaceDE w:val="0"/>
        <w:autoSpaceDN w:val="0"/>
        <w:adjustRightInd w:val="0"/>
        <w:spacing w:after="0" w:line="360" w:lineRule="auto"/>
        <w:ind w:right="851"/>
        <w:jc w:val="center"/>
        <w:rPr>
          <w:rFonts w:ascii="Times New Roman CYR" w:eastAsia="SimSun" w:hAnsi="Times New Roman CYR" w:cs="Times New Roman CYR"/>
          <w:b/>
          <w:bCs/>
          <w:sz w:val="28"/>
          <w:szCs w:val="28"/>
          <w:lang w:eastAsia="ru-RU"/>
        </w:rPr>
      </w:pPr>
    </w:p>
    <w:p w:rsidR="00ED60DB" w:rsidRPr="00F36C71" w:rsidRDefault="00ED60DB" w:rsidP="0075427F">
      <w:pPr>
        <w:widowControl w:val="0"/>
        <w:autoSpaceDE w:val="0"/>
        <w:autoSpaceDN w:val="0"/>
        <w:adjustRightInd w:val="0"/>
        <w:spacing w:after="0" w:line="360" w:lineRule="auto"/>
        <w:ind w:right="851"/>
        <w:rPr>
          <w:rFonts w:ascii="Times New Roman CYR" w:eastAsia="SimSun" w:hAnsi="Times New Roman CYR" w:cs="Times New Roman CYR"/>
          <w:b/>
          <w:bCs/>
          <w:sz w:val="28"/>
          <w:szCs w:val="28"/>
          <w:lang w:eastAsia="ru-RU"/>
        </w:rPr>
      </w:pPr>
    </w:p>
    <w:p w:rsidR="00ED60DB" w:rsidRPr="00F36C71" w:rsidRDefault="00ED60DB" w:rsidP="0075427F">
      <w:pPr>
        <w:widowControl w:val="0"/>
        <w:tabs>
          <w:tab w:val="left" w:pos="9355"/>
        </w:tabs>
        <w:autoSpaceDE w:val="0"/>
        <w:autoSpaceDN w:val="0"/>
        <w:adjustRightInd w:val="0"/>
        <w:spacing w:after="0" w:line="360" w:lineRule="auto"/>
        <w:ind w:right="-1"/>
        <w:rPr>
          <w:rFonts w:ascii="Times New Roman CYR" w:eastAsia="SimSun" w:hAnsi="Times New Roman CYR" w:cs="Times New Roman CYR"/>
          <w:b/>
          <w:bCs/>
          <w:sz w:val="26"/>
          <w:szCs w:val="26"/>
          <w:lang w:eastAsia="ru-RU"/>
        </w:rPr>
      </w:pPr>
      <w:r w:rsidRPr="00F36C71">
        <w:rPr>
          <w:rFonts w:ascii="Times New Roman CYR" w:eastAsia="SimSun" w:hAnsi="Times New Roman CYR" w:cs="Times New Roman CYR"/>
          <w:b/>
          <w:bCs/>
          <w:sz w:val="26"/>
          <w:szCs w:val="26"/>
          <w:lang w:eastAsia="ru-RU"/>
        </w:rPr>
        <w:t xml:space="preserve">Шифр и название направления:                   </w:t>
      </w:r>
      <w:r>
        <w:rPr>
          <w:rFonts w:ascii="Times New Roman CYR" w:eastAsia="SimSun" w:hAnsi="Times New Roman CYR" w:cs="Times New Roman CYR"/>
          <w:b/>
          <w:bCs/>
          <w:sz w:val="26"/>
          <w:szCs w:val="26"/>
          <w:lang w:val="az-Latn-AZ" w:eastAsia="ru-RU"/>
        </w:rPr>
        <w:t xml:space="preserve">                </w:t>
      </w:r>
      <w:r>
        <w:rPr>
          <w:rFonts w:ascii="Times New Roman CYR" w:eastAsia="SimSun" w:hAnsi="Times New Roman CYR" w:cs="Times New Roman CYR"/>
          <w:b/>
          <w:bCs/>
          <w:sz w:val="26"/>
          <w:szCs w:val="26"/>
          <w:lang w:eastAsia="ru-RU"/>
        </w:rPr>
        <w:t>060411</w:t>
      </w:r>
      <w:r w:rsidRPr="00F36C71">
        <w:rPr>
          <w:rFonts w:ascii="Times New Roman CYR" w:eastAsia="SimSun" w:hAnsi="Times New Roman CYR" w:cs="Times New Roman CYR"/>
          <w:b/>
          <w:bCs/>
          <w:sz w:val="26"/>
          <w:szCs w:val="26"/>
          <w:lang w:val="az-Latn-AZ" w:eastAsia="ru-RU"/>
        </w:rPr>
        <w:t xml:space="preserve"> </w:t>
      </w:r>
      <w:r w:rsidRPr="00F36C71">
        <w:rPr>
          <w:rFonts w:ascii="Times New Roman CYR" w:eastAsia="SimSun" w:hAnsi="Times New Roman CYR" w:cs="Times New Roman CYR"/>
          <w:b/>
          <w:bCs/>
          <w:sz w:val="26"/>
          <w:szCs w:val="26"/>
          <w:lang w:eastAsia="ru-RU"/>
        </w:rPr>
        <w:t>Коммерция</w:t>
      </w:r>
    </w:p>
    <w:p w:rsidR="00ED60DB" w:rsidRPr="00F36C71" w:rsidRDefault="00ED60DB" w:rsidP="0075427F">
      <w:pPr>
        <w:widowControl w:val="0"/>
        <w:autoSpaceDE w:val="0"/>
        <w:autoSpaceDN w:val="0"/>
        <w:adjustRightInd w:val="0"/>
        <w:spacing w:after="0" w:line="360" w:lineRule="auto"/>
        <w:ind w:right="-284"/>
        <w:rPr>
          <w:rFonts w:ascii="Times New Roman CYR" w:eastAsia="SimSun" w:hAnsi="Times New Roman CYR" w:cs="Times New Roman CYR"/>
          <w:b/>
          <w:bCs/>
          <w:sz w:val="26"/>
          <w:szCs w:val="26"/>
          <w:lang w:eastAsia="ru-RU"/>
        </w:rPr>
      </w:pPr>
      <w:r>
        <w:rPr>
          <w:rFonts w:ascii="Times New Roman CYR" w:eastAsia="SimSun" w:hAnsi="Times New Roman CYR" w:cs="Times New Roman CYR"/>
          <w:b/>
          <w:bCs/>
          <w:sz w:val="26"/>
          <w:szCs w:val="26"/>
          <w:lang w:eastAsia="ru-RU"/>
        </w:rPr>
        <w:t>Специальность</w:t>
      </w:r>
      <w:r w:rsidRPr="00F36C71">
        <w:rPr>
          <w:rFonts w:ascii="Times New Roman CYR" w:eastAsia="SimSun" w:hAnsi="Times New Roman CYR" w:cs="Times New Roman CYR"/>
          <w:b/>
          <w:bCs/>
          <w:sz w:val="26"/>
          <w:szCs w:val="26"/>
          <w:lang w:eastAsia="ru-RU"/>
        </w:rPr>
        <w:t xml:space="preserve">:               </w:t>
      </w:r>
      <w:r>
        <w:rPr>
          <w:rFonts w:ascii="Times New Roman CYR" w:eastAsia="SimSun" w:hAnsi="Times New Roman CYR" w:cs="Times New Roman CYR"/>
          <w:b/>
          <w:bCs/>
          <w:sz w:val="26"/>
          <w:szCs w:val="26"/>
          <w:lang w:eastAsia="ru-RU"/>
        </w:rPr>
        <w:t xml:space="preserve">                                 </w:t>
      </w:r>
      <w:r>
        <w:rPr>
          <w:rFonts w:ascii="Times New Roman CYR" w:eastAsia="SimSun" w:hAnsi="Times New Roman CYR" w:cs="Times New Roman CYR"/>
          <w:b/>
          <w:bCs/>
          <w:sz w:val="26"/>
          <w:szCs w:val="26"/>
          <w:lang w:val="az-Latn-AZ" w:eastAsia="ru-RU"/>
        </w:rPr>
        <w:t xml:space="preserve">                </w:t>
      </w:r>
      <w:r>
        <w:rPr>
          <w:rFonts w:ascii="Times New Roman CYR" w:eastAsia="SimSun" w:hAnsi="Times New Roman CYR" w:cs="Times New Roman CYR"/>
          <w:b/>
          <w:bCs/>
          <w:sz w:val="26"/>
          <w:szCs w:val="26"/>
          <w:lang w:eastAsia="ru-RU"/>
        </w:rPr>
        <w:t>Рекламное дело</w:t>
      </w:r>
    </w:p>
    <w:p w:rsidR="00ED60DB" w:rsidRPr="00BD34B2" w:rsidRDefault="00ED60DB" w:rsidP="0075427F">
      <w:pPr>
        <w:widowControl w:val="0"/>
        <w:autoSpaceDE w:val="0"/>
        <w:autoSpaceDN w:val="0"/>
        <w:adjustRightInd w:val="0"/>
        <w:spacing w:after="0" w:line="360" w:lineRule="auto"/>
        <w:ind w:right="851"/>
        <w:jc w:val="center"/>
        <w:rPr>
          <w:rFonts w:ascii="Times New Roman CYR" w:eastAsia="SimSun" w:hAnsi="Times New Roman CYR" w:cs="Times New Roman CYR"/>
          <w:b/>
          <w:bCs/>
          <w:sz w:val="28"/>
          <w:szCs w:val="28"/>
          <w:lang w:eastAsia="ru-RU"/>
        </w:rPr>
      </w:pPr>
    </w:p>
    <w:p w:rsidR="00ED60DB" w:rsidRPr="00F36C71" w:rsidRDefault="00ED60DB" w:rsidP="0075427F">
      <w:pPr>
        <w:widowControl w:val="0"/>
        <w:tabs>
          <w:tab w:val="left" w:pos="9072"/>
          <w:tab w:val="left" w:pos="9639"/>
        </w:tabs>
        <w:autoSpaceDE w:val="0"/>
        <w:autoSpaceDN w:val="0"/>
        <w:adjustRightInd w:val="0"/>
        <w:spacing w:after="0" w:line="360" w:lineRule="auto"/>
        <w:ind w:right="-284"/>
        <w:rPr>
          <w:rFonts w:ascii="Times New Roman" w:eastAsia="SimSun" w:hAnsi="Times New Roman"/>
          <w:b/>
          <w:bCs/>
          <w:sz w:val="26"/>
          <w:szCs w:val="26"/>
          <w:lang w:eastAsia="ru-RU"/>
        </w:rPr>
      </w:pPr>
      <w:r>
        <w:rPr>
          <w:rFonts w:ascii="Times New Roman" w:eastAsia="SimSun" w:hAnsi="Times New Roman"/>
          <w:b/>
          <w:bCs/>
          <w:sz w:val="26"/>
          <w:szCs w:val="26"/>
          <w:lang w:eastAsia="ru-RU"/>
        </w:rPr>
        <w:t>Научный руководитель                                                   доц. Гашимов Г.И.</w:t>
      </w:r>
      <w:r w:rsidRPr="00F36C71">
        <w:rPr>
          <w:rFonts w:ascii="Times New Roman" w:eastAsia="SimSun" w:hAnsi="Times New Roman"/>
          <w:b/>
          <w:bCs/>
          <w:sz w:val="26"/>
          <w:szCs w:val="26"/>
          <w:lang w:eastAsia="ru-RU"/>
        </w:rPr>
        <w:t xml:space="preserve">                              </w:t>
      </w:r>
    </w:p>
    <w:p w:rsidR="00ED60DB" w:rsidRPr="00F36C71" w:rsidRDefault="00ED60DB" w:rsidP="0075427F">
      <w:pPr>
        <w:widowControl w:val="0"/>
        <w:autoSpaceDE w:val="0"/>
        <w:autoSpaceDN w:val="0"/>
        <w:adjustRightInd w:val="0"/>
        <w:spacing w:after="0" w:line="360" w:lineRule="auto"/>
        <w:ind w:right="851"/>
        <w:rPr>
          <w:rFonts w:ascii="Times New Roman CYR" w:eastAsia="SimSun" w:hAnsi="Times New Roman CYR" w:cs="Times New Roman CYR"/>
          <w:bCs/>
          <w:sz w:val="26"/>
          <w:szCs w:val="26"/>
          <w:lang w:eastAsia="ru-RU"/>
        </w:rPr>
      </w:pPr>
      <w:r>
        <w:rPr>
          <w:rFonts w:ascii="Times New Roman CYR" w:eastAsia="SimSun" w:hAnsi="Times New Roman CYR" w:cs="Times New Roman CYR"/>
          <w:b/>
          <w:bCs/>
          <w:sz w:val="26"/>
          <w:szCs w:val="26"/>
          <w:lang w:eastAsia="ru-RU"/>
        </w:rPr>
        <w:t>Руководитель магистерской программы</w:t>
      </w:r>
      <w:r>
        <w:rPr>
          <w:rFonts w:ascii="Times New Roman CYR" w:eastAsia="SimSun" w:hAnsi="Times New Roman CYR" w:cs="Times New Roman CYR"/>
          <w:bCs/>
          <w:sz w:val="26"/>
          <w:szCs w:val="26"/>
          <w:lang w:eastAsia="ru-RU"/>
        </w:rPr>
        <w:t xml:space="preserve">                     </w:t>
      </w:r>
      <w:r w:rsidRPr="00F36C71">
        <w:rPr>
          <w:rFonts w:ascii="Times New Roman CYR" w:eastAsia="SimSun" w:hAnsi="Times New Roman CYR" w:cs="Times New Roman CYR"/>
          <w:b/>
          <w:bCs/>
          <w:sz w:val="26"/>
          <w:szCs w:val="26"/>
          <w:lang w:eastAsia="ru-RU"/>
        </w:rPr>
        <w:t xml:space="preserve">доц. </w:t>
      </w:r>
      <w:r>
        <w:rPr>
          <w:rFonts w:ascii="Times New Roman CYR" w:eastAsia="SimSun" w:hAnsi="Times New Roman CYR" w:cs="Times New Roman CYR"/>
          <w:b/>
          <w:bCs/>
          <w:sz w:val="26"/>
          <w:szCs w:val="26"/>
          <w:lang w:eastAsia="ru-RU"/>
        </w:rPr>
        <w:t>Акперов М.Г.</w:t>
      </w:r>
    </w:p>
    <w:p w:rsidR="00ED60DB" w:rsidRPr="00F36C71" w:rsidRDefault="00ED60DB" w:rsidP="0075427F">
      <w:pPr>
        <w:widowControl w:val="0"/>
        <w:autoSpaceDE w:val="0"/>
        <w:autoSpaceDN w:val="0"/>
        <w:adjustRightInd w:val="0"/>
        <w:spacing w:after="0" w:line="360" w:lineRule="auto"/>
        <w:ind w:right="851"/>
        <w:rPr>
          <w:rFonts w:ascii="Times New Roman CYR" w:eastAsia="SimSun" w:hAnsi="Times New Roman CYR" w:cs="Times New Roman CYR"/>
          <w:b/>
          <w:bCs/>
          <w:sz w:val="28"/>
          <w:szCs w:val="28"/>
          <w:lang w:eastAsia="ru-RU"/>
        </w:rPr>
      </w:pPr>
    </w:p>
    <w:p w:rsidR="00ED60DB" w:rsidRPr="00F36C71" w:rsidRDefault="00ED60DB" w:rsidP="0075427F">
      <w:pPr>
        <w:widowControl w:val="0"/>
        <w:autoSpaceDE w:val="0"/>
        <w:autoSpaceDN w:val="0"/>
        <w:adjustRightInd w:val="0"/>
        <w:spacing w:after="0" w:line="360" w:lineRule="auto"/>
        <w:ind w:right="851"/>
        <w:jc w:val="both"/>
        <w:rPr>
          <w:rFonts w:ascii="Times New Roman CYR" w:eastAsia="SimSun" w:hAnsi="Times New Roman CYR" w:cs="Times New Roman CYR"/>
          <w:b/>
          <w:bCs/>
          <w:sz w:val="24"/>
          <w:szCs w:val="24"/>
          <w:lang w:eastAsia="ru-RU"/>
        </w:rPr>
      </w:pPr>
      <w:r>
        <w:rPr>
          <w:rFonts w:ascii="Times New Roman CYR" w:eastAsia="SimSun" w:hAnsi="Times New Roman CYR" w:cs="Times New Roman CYR"/>
          <w:b/>
          <w:bCs/>
          <w:sz w:val="24"/>
          <w:szCs w:val="24"/>
          <w:lang w:eastAsia="ru-RU"/>
        </w:rPr>
        <w:t xml:space="preserve">Заведующий кафедрой </w:t>
      </w:r>
      <w:r>
        <w:rPr>
          <w:rFonts w:ascii="Times New Roman CYR" w:eastAsia="SimSun" w:hAnsi="Times New Roman CYR" w:cs="Times New Roman CYR"/>
          <w:bCs/>
          <w:sz w:val="26"/>
          <w:szCs w:val="26"/>
          <w:lang w:eastAsia="ru-RU"/>
        </w:rPr>
        <w:t xml:space="preserve">                     </w:t>
      </w:r>
      <w:r w:rsidRPr="00F36C71">
        <w:rPr>
          <w:rFonts w:ascii="Times New Roman CYR" w:eastAsia="SimSun" w:hAnsi="Times New Roman CYR" w:cs="Times New Roman CYR"/>
          <w:b/>
          <w:bCs/>
          <w:sz w:val="24"/>
          <w:szCs w:val="24"/>
          <w:lang w:eastAsia="ru-RU"/>
        </w:rPr>
        <w:t xml:space="preserve">          </w:t>
      </w:r>
      <w:r>
        <w:rPr>
          <w:rFonts w:ascii="Times New Roman CYR" w:eastAsia="SimSun" w:hAnsi="Times New Roman CYR" w:cs="Times New Roman CYR"/>
          <w:b/>
          <w:bCs/>
          <w:sz w:val="24"/>
          <w:szCs w:val="24"/>
          <w:lang w:eastAsia="ru-RU"/>
        </w:rPr>
        <w:t xml:space="preserve">                           </w:t>
      </w:r>
      <w:r>
        <w:rPr>
          <w:rFonts w:ascii="Times New Roman CYR" w:eastAsia="SimSun" w:hAnsi="Times New Roman CYR" w:cs="Times New Roman CYR"/>
          <w:b/>
          <w:bCs/>
          <w:sz w:val="26"/>
          <w:szCs w:val="26"/>
          <w:lang w:eastAsia="ru-RU"/>
        </w:rPr>
        <w:t>доцАкперов М.Г.</w:t>
      </w:r>
    </w:p>
    <w:p w:rsidR="00ED60DB" w:rsidRPr="00F36C71" w:rsidRDefault="00ED60DB" w:rsidP="0075427F">
      <w:pPr>
        <w:widowControl w:val="0"/>
        <w:autoSpaceDE w:val="0"/>
        <w:autoSpaceDN w:val="0"/>
        <w:adjustRightInd w:val="0"/>
        <w:spacing w:after="0" w:line="240" w:lineRule="auto"/>
        <w:ind w:right="851"/>
        <w:rPr>
          <w:rFonts w:ascii="Times New Roman CYR" w:eastAsia="SimSun" w:hAnsi="Times New Roman CYR" w:cs="Times New Roman CYR"/>
          <w:sz w:val="28"/>
          <w:szCs w:val="28"/>
          <w:lang w:eastAsia="ru-RU"/>
        </w:rPr>
      </w:pPr>
    </w:p>
    <w:p w:rsidR="00ED60DB" w:rsidRPr="00F36C71" w:rsidRDefault="00ED60DB" w:rsidP="0075427F">
      <w:pPr>
        <w:widowControl w:val="0"/>
        <w:autoSpaceDE w:val="0"/>
        <w:autoSpaceDN w:val="0"/>
        <w:adjustRightInd w:val="0"/>
        <w:spacing w:after="0" w:line="240" w:lineRule="auto"/>
        <w:ind w:right="851"/>
        <w:rPr>
          <w:rFonts w:ascii="Times New Roman CYR" w:eastAsia="SimSun" w:hAnsi="Times New Roman CYR" w:cs="Times New Roman CYR"/>
          <w:sz w:val="28"/>
          <w:szCs w:val="28"/>
          <w:lang w:eastAsia="ru-RU"/>
        </w:rPr>
      </w:pPr>
    </w:p>
    <w:p w:rsidR="00ED60DB" w:rsidRPr="00F36C71" w:rsidRDefault="00ED60DB" w:rsidP="0075427F">
      <w:pPr>
        <w:widowControl w:val="0"/>
        <w:autoSpaceDE w:val="0"/>
        <w:autoSpaceDN w:val="0"/>
        <w:adjustRightInd w:val="0"/>
        <w:spacing w:after="0" w:line="240" w:lineRule="auto"/>
        <w:ind w:right="851"/>
        <w:rPr>
          <w:rFonts w:ascii="Times New Roman CYR" w:eastAsia="SimSun" w:hAnsi="Times New Roman CYR" w:cs="Times New Roman CYR"/>
          <w:sz w:val="28"/>
          <w:szCs w:val="28"/>
          <w:lang w:eastAsia="ru-RU"/>
        </w:rPr>
      </w:pPr>
    </w:p>
    <w:p w:rsidR="00ED60DB" w:rsidRPr="00F36C71" w:rsidRDefault="00ED60DB" w:rsidP="0075427F">
      <w:pPr>
        <w:widowControl w:val="0"/>
        <w:autoSpaceDE w:val="0"/>
        <w:autoSpaceDN w:val="0"/>
        <w:adjustRightInd w:val="0"/>
        <w:spacing w:after="0" w:line="240" w:lineRule="auto"/>
        <w:ind w:right="851"/>
        <w:rPr>
          <w:rFonts w:ascii="Times New Roman CYR" w:eastAsia="SimSun" w:hAnsi="Times New Roman CYR" w:cs="Times New Roman CYR"/>
          <w:sz w:val="28"/>
          <w:szCs w:val="28"/>
          <w:lang w:eastAsia="ru-RU"/>
        </w:rPr>
      </w:pPr>
    </w:p>
    <w:p w:rsidR="00ED60DB" w:rsidRPr="00BD34B2" w:rsidRDefault="00ED60DB" w:rsidP="0075427F">
      <w:pPr>
        <w:widowControl w:val="0"/>
        <w:autoSpaceDE w:val="0"/>
        <w:autoSpaceDN w:val="0"/>
        <w:adjustRightInd w:val="0"/>
        <w:spacing w:after="0" w:line="240" w:lineRule="auto"/>
        <w:ind w:right="851"/>
        <w:jc w:val="center"/>
        <w:rPr>
          <w:rFonts w:ascii="Times New Roman CYR" w:eastAsia="SimSun" w:hAnsi="Times New Roman CYR" w:cs="Times New Roman CYR"/>
          <w:b/>
          <w:bCs/>
          <w:i/>
          <w:sz w:val="32"/>
          <w:szCs w:val="32"/>
          <w:lang w:eastAsia="ru-RU"/>
        </w:rPr>
      </w:pPr>
    </w:p>
    <w:p w:rsidR="00ED60DB" w:rsidRDefault="00ED60DB" w:rsidP="0075427F">
      <w:pPr>
        <w:widowControl w:val="0"/>
        <w:autoSpaceDE w:val="0"/>
        <w:autoSpaceDN w:val="0"/>
        <w:adjustRightInd w:val="0"/>
        <w:spacing w:after="0" w:line="240" w:lineRule="auto"/>
        <w:ind w:right="851"/>
        <w:jc w:val="center"/>
        <w:rPr>
          <w:rFonts w:ascii="Times New Roman CYR" w:eastAsia="SimSun" w:hAnsi="Times New Roman CYR" w:cs="Times New Roman CYR"/>
          <w:b/>
          <w:bCs/>
          <w:sz w:val="32"/>
          <w:szCs w:val="32"/>
          <w:lang w:eastAsia="ru-RU"/>
        </w:rPr>
      </w:pPr>
      <w:r w:rsidRPr="00282E58">
        <w:rPr>
          <w:rFonts w:ascii="Times New Roman CYR" w:eastAsia="SimSun" w:hAnsi="Times New Roman CYR" w:cs="Times New Roman CYR"/>
          <w:b/>
          <w:bCs/>
          <w:sz w:val="32"/>
          <w:szCs w:val="32"/>
          <w:lang w:eastAsia="ru-RU"/>
        </w:rPr>
        <w:t>БАКУ-2016</w:t>
      </w:r>
    </w:p>
    <w:p w:rsidR="00ED60DB" w:rsidRDefault="00ED60DB" w:rsidP="0075427F"/>
    <w:p w:rsidR="00ED60DB" w:rsidRPr="00F36C71" w:rsidRDefault="00ED60DB" w:rsidP="00F264D0">
      <w:pPr>
        <w:spacing w:after="0" w:line="384" w:lineRule="auto"/>
        <w:jc w:val="center"/>
        <w:rPr>
          <w:rFonts w:ascii="Times New Roman" w:hAnsi="Times New Roman"/>
          <w:b/>
          <w:sz w:val="28"/>
          <w:szCs w:val="28"/>
          <w:lang w:eastAsia="ru-RU"/>
        </w:rPr>
      </w:pPr>
      <w:r w:rsidRPr="00F36C71">
        <w:rPr>
          <w:rFonts w:ascii="Times New Roman" w:hAnsi="Times New Roman"/>
          <w:b/>
          <w:sz w:val="28"/>
          <w:szCs w:val="28"/>
          <w:lang w:eastAsia="ru-RU"/>
        </w:rPr>
        <w:t>ОГЛАВЛЕНИЕ</w:t>
      </w:r>
    </w:p>
    <w:p w:rsidR="00ED60DB" w:rsidRPr="00F36C71" w:rsidRDefault="00ED60DB" w:rsidP="00F264D0">
      <w:pPr>
        <w:spacing w:after="0" w:line="384" w:lineRule="auto"/>
        <w:jc w:val="both"/>
        <w:rPr>
          <w:rFonts w:ascii="Times New Roman" w:hAnsi="Times New Roman"/>
          <w:sz w:val="28"/>
          <w:szCs w:val="28"/>
          <w:lang w:eastAsia="ru-RU"/>
        </w:rPr>
      </w:pPr>
    </w:p>
    <w:p w:rsidR="00ED60DB" w:rsidRPr="00F36C71" w:rsidRDefault="00ED60DB" w:rsidP="00F264D0">
      <w:pPr>
        <w:spacing w:after="0" w:line="384" w:lineRule="auto"/>
        <w:jc w:val="both"/>
        <w:rPr>
          <w:rFonts w:ascii="Times New Roman" w:hAnsi="Times New Roman"/>
          <w:i/>
          <w:sz w:val="28"/>
          <w:szCs w:val="28"/>
          <w:lang w:eastAsia="ru-RU"/>
        </w:rPr>
      </w:pPr>
      <w:r w:rsidRPr="00F36C71">
        <w:rPr>
          <w:rFonts w:ascii="Times New Roman" w:hAnsi="Times New Roman"/>
          <w:i/>
          <w:sz w:val="28"/>
          <w:szCs w:val="28"/>
          <w:lang w:eastAsia="ru-RU"/>
        </w:rPr>
        <w:t>Введение.............................................................................</w:t>
      </w:r>
      <w:r>
        <w:rPr>
          <w:rFonts w:ascii="Times New Roman" w:hAnsi="Times New Roman"/>
          <w:i/>
          <w:sz w:val="28"/>
          <w:szCs w:val="28"/>
          <w:lang w:eastAsia="ru-RU"/>
        </w:rPr>
        <w:t>..........................</w:t>
      </w:r>
      <w:r>
        <w:rPr>
          <w:rFonts w:ascii="Times New Roman" w:hAnsi="Times New Roman"/>
          <w:i/>
          <w:sz w:val="28"/>
          <w:szCs w:val="28"/>
          <w:lang w:eastAsia="ru-RU"/>
        </w:rPr>
        <w:tab/>
      </w:r>
      <w:r>
        <w:rPr>
          <w:rFonts w:ascii="Times New Roman" w:hAnsi="Times New Roman"/>
          <w:i/>
          <w:sz w:val="28"/>
          <w:szCs w:val="28"/>
          <w:lang w:eastAsia="ru-RU"/>
        </w:rPr>
        <w:tab/>
      </w:r>
      <w:r w:rsidRPr="006E0A8D">
        <w:rPr>
          <w:rFonts w:ascii="Times New Roman" w:hAnsi="Times New Roman"/>
          <w:i/>
          <w:sz w:val="28"/>
          <w:szCs w:val="28"/>
          <w:lang w:eastAsia="ru-RU"/>
        </w:rPr>
        <w:t>3</w:t>
      </w:r>
      <w:r w:rsidRPr="00F36C71">
        <w:rPr>
          <w:rFonts w:ascii="Times New Roman" w:hAnsi="Times New Roman"/>
          <w:i/>
          <w:sz w:val="28"/>
          <w:szCs w:val="28"/>
          <w:lang w:eastAsia="ru-RU"/>
        </w:rPr>
        <w:t xml:space="preserve"> </w:t>
      </w:r>
    </w:p>
    <w:p w:rsidR="00ED60DB" w:rsidRPr="006E0A8D" w:rsidRDefault="00ED60DB" w:rsidP="00F264D0">
      <w:pPr>
        <w:spacing w:after="0" w:line="384" w:lineRule="auto"/>
        <w:jc w:val="both"/>
        <w:rPr>
          <w:rFonts w:ascii="Times New Roman" w:hAnsi="Times New Roman"/>
          <w:i/>
          <w:sz w:val="28"/>
          <w:szCs w:val="28"/>
          <w:lang w:eastAsia="ru-RU"/>
        </w:rPr>
      </w:pPr>
      <w:r w:rsidRPr="00F36C71">
        <w:rPr>
          <w:rFonts w:ascii="Times New Roman" w:hAnsi="Times New Roman"/>
          <w:b/>
          <w:i/>
          <w:sz w:val="28"/>
          <w:szCs w:val="28"/>
          <w:lang w:eastAsia="ru-RU"/>
        </w:rPr>
        <w:t xml:space="preserve">ГЛАВА </w:t>
      </w:r>
      <w:r w:rsidRPr="00F36C71">
        <w:rPr>
          <w:rFonts w:ascii="Times New Roman" w:hAnsi="Times New Roman"/>
          <w:b/>
          <w:i/>
          <w:sz w:val="28"/>
          <w:szCs w:val="28"/>
          <w:lang w:val="en-US" w:eastAsia="ru-RU"/>
        </w:rPr>
        <w:t>I</w:t>
      </w:r>
      <w:r w:rsidRPr="00F36C71">
        <w:rPr>
          <w:rFonts w:ascii="Times New Roman" w:hAnsi="Times New Roman"/>
          <w:b/>
          <w:i/>
          <w:sz w:val="28"/>
          <w:szCs w:val="28"/>
          <w:lang w:eastAsia="ru-RU"/>
        </w:rPr>
        <w:t>.</w:t>
      </w:r>
      <w:r w:rsidRPr="00F36C71">
        <w:rPr>
          <w:rFonts w:ascii="Times New Roman" w:hAnsi="Times New Roman"/>
          <w:i/>
          <w:sz w:val="28"/>
          <w:szCs w:val="28"/>
          <w:lang w:eastAsia="ru-RU"/>
        </w:rPr>
        <w:t xml:space="preserve">  Теоретические аспекты организации реклам</w:t>
      </w:r>
      <w:r>
        <w:rPr>
          <w:rFonts w:ascii="Times New Roman" w:hAnsi="Times New Roman"/>
          <w:i/>
          <w:sz w:val="28"/>
          <w:szCs w:val="28"/>
          <w:lang w:eastAsia="ru-RU"/>
        </w:rPr>
        <w:t>ной деятельности в Азербайджане……………………………………………………………………</w:t>
      </w:r>
      <w:r>
        <w:rPr>
          <w:rFonts w:ascii="Times New Roman" w:hAnsi="Times New Roman"/>
          <w:i/>
          <w:sz w:val="28"/>
          <w:szCs w:val="28"/>
          <w:lang w:eastAsia="ru-RU"/>
        </w:rPr>
        <w:tab/>
      </w:r>
      <w:r>
        <w:rPr>
          <w:rFonts w:ascii="Times New Roman" w:hAnsi="Times New Roman"/>
          <w:i/>
          <w:sz w:val="28"/>
          <w:szCs w:val="28"/>
          <w:lang w:eastAsia="ru-RU"/>
        </w:rPr>
        <w:tab/>
      </w:r>
      <w:r w:rsidRPr="006E0A8D">
        <w:rPr>
          <w:rFonts w:ascii="Times New Roman" w:hAnsi="Times New Roman"/>
          <w:i/>
          <w:sz w:val="28"/>
          <w:szCs w:val="28"/>
          <w:lang w:eastAsia="ru-RU"/>
        </w:rPr>
        <w:t>7</w:t>
      </w:r>
    </w:p>
    <w:p w:rsidR="00ED60DB" w:rsidRPr="006E0A8D" w:rsidRDefault="00ED60DB" w:rsidP="00F264D0">
      <w:pPr>
        <w:spacing w:after="0" w:line="384" w:lineRule="auto"/>
        <w:jc w:val="both"/>
        <w:rPr>
          <w:rFonts w:ascii="Times New Roman" w:hAnsi="Times New Roman"/>
          <w:i/>
          <w:sz w:val="28"/>
          <w:szCs w:val="28"/>
          <w:lang w:eastAsia="ru-RU"/>
        </w:rPr>
      </w:pPr>
      <w:r w:rsidRPr="00F36C71">
        <w:rPr>
          <w:rFonts w:ascii="Times New Roman" w:hAnsi="Times New Roman"/>
          <w:b/>
          <w:i/>
          <w:sz w:val="28"/>
          <w:szCs w:val="28"/>
          <w:lang w:eastAsia="ru-RU"/>
        </w:rPr>
        <w:t>1.1.</w:t>
      </w:r>
      <w:r>
        <w:rPr>
          <w:rFonts w:ascii="Times New Roman" w:hAnsi="Times New Roman"/>
          <w:i/>
          <w:sz w:val="28"/>
          <w:szCs w:val="28"/>
          <w:lang w:eastAsia="ru-RU"/>
        </w:rPr>
        <w:t xml:space="preserve">Сущность, роль и задачи рекламы в рыночных условиях………………… </w:t>
      </w:r>
      <w:r w:rsidRPr="006E0A8D">
        <w:rPr>
          <w:rFonts w:ascii="Times New Roman" w:hAnsi="Times New Roman"/>
          <w:i/>
          <w:sz w:val="28"/>
          <w:szCs w:val="28"/>
          <w:lang w:eastAsia="ru-RU"/>
        </w:rPr>
        <w:t>7</w:t>
      </w:r>
    </w:p>
    <w:p w:rsidR="00ED60DB" w:rsidRPr="006E0A8D" w:rsidRDefault="00ED60DB" w:rsidP="00F264D0">
      <w:pPr>
        <w:spacing w:after="0" w:line="384" w:lineRule="auto"/>
        <w:jc w:val="both"/>
        <w:rPr>
          <w:rFonts w:ascii="Times New Roman" w:hAnsi="Times New Roman"/>
          <w:i/>
          <w:sz w:val="28"/>
          <w:szCs w:val="28"/>
          <w:lang w:eastAsia="ru-RU"/>
        </w:rPr>
      </w:pPr>
      <w:r w:rsidRPr="00F36C71">
        <w:rPr>
          <w:rFonts w:ascii="Times New Roman" w:hAnsi="Times New Roman"/>
          <w:b/>
          <w:i/>
          <w:sz w:val="28"/>
          <w:szCs w:val="28"/>
          <w:lang w:eastAsia="ru-RU"/>
        </w:rPr>
        <w:t>1.2.</w:t>
      </w:r>
      <w:r>
        <w:rPr>
          <w:rFonts w:ascii="Times New Roman" w:hAnsi="Times New Roman"/>
          <w:i/>
          <w:sz w:val="28"/>
          <w:szCs w:val="28"/>
          <w:lang w:eastAsia="ru-RU"/>
        </w:rPr>
        <w:t xml:space="preserve">Классификация рекламных средств </w:t>
      </w:r>
      <w:r w:rsidRPr="00F36C71">
        <w:rPr>
          <w:rFonts w:ascii="Times New Roman" w:hAnsi="Times New Roman"/>
          <w:i/>
          <w:sz w:val="28"/>
          <w:szCs w:val="28"/>
          <w:lang w:eastAsia="ru-RU"/>
        </w:rPr>
        <w:t xml:space="preserve"> и их характеристика</w:t>
      </w:r>
      <w:r>
        <w:rPr>
          <w:rFonts w:ascii="Times New Roman" w:hAnsi="Times New Roman"/>
          <w:i/>
          <w:sz w:val="28"/>
          <w:szCs w:val="28"/>
          <w:lang w:eastAsia="ru-RU"/>
        </w:rPr>
        <w:t>………………  1</w:t>
      </w:r>
      <w:r w:rsidRPr="006E0A8D">
        <w:rPr>
          <w:rFonts w:ascii="Times New Roman" w:hAnsi="Times New Roman"/>
          <w:i/>
          <w:sz w:val="28"/>
          <w:szCs w:val="28"/>
          <w:lang w:eastAsia="ru-RU"/>
        </w:rPr>
        <w:t>2</w:t>
      </w:r>
    </w:p>
    <w:p w:rsidR="00ED60DB" w:rsidRPr="006E0A8D" w:rsidRDefault="00ED60DB" w:rsidP="00F264D0">
      <w:pPr>
        <w:spacing w:after="0" w:line="384" w:lineRule="auto"/>
        <w:jc w:val="both"/>
        <w:rPr>
          <w:rFonts w:ascii="Times New Roman" w:hAnsi="Times New Roman"/>
          <w:i/>
          <w:sz w:val="28"/>
          <w:szCs w:val="28"/>
          <w:lang w:eastAsia="ru-RU"/>
        </w:rPr>
      </w:pPr>
      <w:r w:rsidRPr="00F36C71">
        <w:rPr>
          <w:rFonts w:ascii="Times New Roman" w:hAnsi="Times New Roman"/>
          <w:b/>
          <w:i/>
          <w:sz w:val="28"/>
          <w:szCs w:val="28"/>
          <w:lang w:eastAsia="ru-RU"/>
        </w:rPr>
        <w:t>1.3.</w:t>
      </w:r>
      <w:r w:rsidRPr="00F36C71">
        <w:rPr>
          <w:rFonts w:ascii="Times New Roman" w:hAnsi="Times New Roman"/>
          <w:i/>
          <w:sz w:val="28"/>
          <w:szCs w:val="28"/>
          <w:lang w:eastAsia="ru-RU"/>
        </w:rPr>
        <w:t>Особенности деятельности рекламных агентств в Азербайджане</w:t>
      </w:r>
      <w:r>
        <w:rPr>
          <w:rFonts w:ascii="Times New Roman" w:hAnsi="Times New Roman"/>
          <w:i/>
          <w:sz w:val="28"/>
          <w:szCs w:val="28"/>
          <w:lang w:eastAsia="ru-RU"/>
        </w:rPr>
        <w:t>….2</w:t>
      </w:r>
      <w:r w:rsidRPr="006E0A8D">
        <w:rPr>
          <w:rFonts w:ascii="Times New Roman" w:hAnsi="Times New Roman"/>
          <w:i/>
          <w:sz w:val="28"/>
          <w:szCs w:val="28"/>
          <w:lang w:eastAsia="ru-RU"/>
        </w:rPr>
        <w:t>0</w:t>
      </w:r>
    </w:p>
    <w:p w:rsidR="00ED60DB" w:rsidRPr="00F36C71" w:rsidRDefault="00ED60DB" w:rsidP="00F264D0">
      <w:pPr>
        <w:spacing w:after="0" w:line="384" w:lineRule="auto"/>
        <w:jc w:val="both"/>
        <w:rPr>
          <w:rFonts w:ascii="Times New Roman" w:hAnsi="Times New Roman"/>
          <w:i/>
          <w:sz w:val="28"/>
          <w:szCs w:val="28"/>
          <w:lang w:eastAsia="ru-RU"/>
        </w:rPr>
      </w:pPr>
    </w:p>
    <w:p w:rsidR="00ED60DB" w:rsidRPr="006E0A8D" w:rsidRDefault="00ED60DB" w:rsidP="00F264D0">
      <w:pPr>
        <w:spacing w:after="0" w:line="384" w:lineRule="auto"/>
        <w:jc w:val="both"/>
        <w:rPr>
          <w:rFonts w:ascii="Times New Roman" w:hAnsi="Times New Roman"/>
          <w:i/>
          <w:sz w:val="28"/>
          <w:szCs w:val="28"/>
          <w:lang w:eastAsia="ru-RU"/>
        </w:rPr>
      </w:pPr>
      <w:r w:rsidRPr="00F36C71">
        <w:rPr>
          <w:rFonts w:ascii="Times New Roman" w:hAnsi="Times New Roman"/>
          <w:b/>
          <w:i/>
          <w:sz w:val="28"/>
          <w:szCs w:val="28"/>
          <w:lang w:eastAsia="ru-RU"/>
        </w:rPr>
        <w:t xml:space="preserve">ГЛАВА </w:t>
      </w:r>
      <w:r w:rsidRPr="00F36C71">
        <w:rPr>
          <w:rFonts w:ascii="Times New Roman" w:hAnsi="Times New Roman"/>
          <w:b/>
          <w:i/>
          <w:sz w:val="28"/>
          <w:szCs w:val="28"/>
          <w:lang w:val="en-US" w:eastAsia="ru-RU"/>
        </w:rPr>
        <w:t>II</w:t>
      </w:r>
      <w:r w:rsidRPr="00F36C71">
        <w:rPr>
          <w:rFonts w:ascii="Times New Roman" w:hAnsi="Times New Roman"/>
          <w:b/>
          <w:i/>
          <w:sz w:val="28"/>
          <w:szCs w:val="28"/>
          <w:lang w:eastAsia="ru-RU"/>
        </w:rPr>
        <w:t>.</w:t>
      </w:r>
      <w:r w:rsidRPr="00F36C71">
        <w:rPr>
          <w:rFonts w:ascii="Times New Roman" w:hAnsi="Times New Roman"/>
          <w:i/>
          <w:sz w:val="28"/>
          <w:szCs w:val="28"/>
          <w:lang w:eastAsia="ru-RU"/>
        </w:rPr>
        <w:t>Эволюция и современное состояние рекламы в Азербайджане.</w:t>
      </w:r>
      <w:r>
        <w:rPr>
          <w:rFonts w:ascii="Times New Roman" w:hAnsi="Times New Roman"/>
          <w:i/>
          <w:sz w:val="28"/>
          <w:szCs w:val="28"/>
          <w:lang w:eastAsia="ru-RU"/>
        </w:rPr>
        <w:t>.4</w:t>
      </w:r>
      <w:r w:rsidRPr="006E0A8D">
        <w:rPr>
          <w:rFonts w:ascii="Times New Roman" w:hAnsi="Times New Roman"/>
          <w:i/>
          <w:sz w:val="28"/>
          <w:szCs w:val="28"/>
          <w:lang w:eastAsia="ru-RU"/>
        </w:rPr>
        <w:t>3</w:t>
      </w:r>
    </w:p>
    <w:p w:rsidR="00ED60DB" w:rsidRPr="006E0A8D" w:rsidRDefault="00ED60DB" w:rsidP="00F264D0">
      <w:pPr>
        <w:spacing w:after="0" w:line="384" w:lineRule="auto"/>
        <w:jc w:val="both"/>
        <w:rPr>
          <w:rFonts w:ascii="Times New Roman" w:hAnsi="Times New Roman"/>
          <w:i/>
          <w:sz w:val="28"/>
          <w:szCs w:val="28"/>
          <w:lang w:eastAsia="ru-RU"/>
        </w:rPr>
      </w:pPr>
      <w:r w:rsidRPr="00F36C71">
        <w:rPr>
          <w:rFonts w:ascii="Times New Roman" w:hAnsi="Times New Roman"/>
          <w:b/>
          <w:i/>
          <w:sz w:val="28"/>
          <w:szCs w:val="28"/>
          <w:lang w:eastAsia="ru-RU"/>
        </w:rPr>
        <w:t>2.1.</w:t>
      </w:r>
      <w:r w:rsidRPr="00F36C71">
        <w:rPr>
          <w:rFonts w:ascii="Times New Roman" w:hAnsi="Times New Roman"/>
          <w:i/>
          <w:sz w:val="28"/>
          <w:szCs w:val="28"/>
          <w:lang w:eastAsia="ru-RU"/>
        </w:rPr>
        <w:t xml:space="preserve"> История и этапы развития рекламы в Азербайджане</w:t>
      </w:r>
      <w:r>
        <w:rPr>
          <w:rFonts w:ascii="Times New Roman" w:hAnsi="Times New Roman"/>
          <w:i/>
          <w:sz w:val="28"/>
          <w:szCs w:val="28"/>
          <w:lang w:eastAsia="ru-RU"/>
        </w:rPr>
        <w:t>…………………4</w:t>
      </w:r>
      <w:r w:rsidRPr="006E0A8D">
        <w:rPr>
          <w:rFonts w:ascii="Times New Roman" w:hAnsi="Times New Roman"/>
          <w:i/>
          <w:sz w:val="28"/>
          <w:szCs w:val="28"/>
          <w:lang w:eastAsia="ru-RU"/>
        </w:rPr>
        <w:t>3</w:t>
      </w:r>
    </w:p>
    <w:p w:rsidR="00ED60DB" w:rsidRPr="006E0A8D" w:rsidRDefault="00ED60DB" w:rsidP="00F264D0">
      <w:pPr>
        <w:spacing w:after="0" w:line="384" w:lineRule="auto"/>
        <w:jc w:val="both"/>
        <w:rPr>
          <w:rFonts w:ascii="Times New Roman" w:hAnsi="Times New Roman"/>
          <w:i/>
          <w:sz w:val="28"/>
          <w:szCs w:val="28"/>
          <w:lang w:eastAsia="ru-RU"/>
        </w:rPr>
      </w:pPr>
      <w:r>
        <w:rPr>
          <w:rFonts w:ascii="Times New Roman" w:hAnsi="Times New Roman"/>
          <w:i/>
          <w:sz w:val="28"/>
          <w:szCs w:val="28"/>
          <w:lang w:eastAsia="ru-RU"/>
        </w:rPr>
        <w:t>2.2.Роль рекламной деятельности в экономике Азербайджана…………...</w:t>
      </w:r>
      <w:r w:rsidRPr="006E0A8D">
        <w:rPr>
          <w:rFonts w:ascii="Times New Roman" w:hAnsi="Times New Roman"/>
          <w:i/>
          <w:sz w:val="28"/>
          <w:szCs w:val="28"/>
          <w:lang w:eastAsia="ru-RU"/>
        </w:rPr>
        <w:t>49</w:t>
      </w:r>
    </w:p>
    <w:p w:rsidR="00ED60DB" w:rsidRPr="00F36C71" w:rsidRDefault="00ED60DB" w:rsidP="00F264D0">
      <w:pPr>
        <w:spacing w:after="0" w:line="384" w:lineRule="auto"/>
        <w:jc w:val="both"/>
        <w:rPr>
          <w:rFonts w:ascii="Times New Roman" w:hAnsi="Times New Roman"/>
          <w:i/>
          <w:sz w:val="28"/>
          <w:szCs w:val="28"/>
          <w:lang w:eastAsia="ru-RU"/>
        </w:rPr>
      </w:pPr>
    </w:p>
    <w:p w:rsidR="00ED60DB" w:rsidRPr="009921B0" w:rsidRDefault="00ED60DB" w:rsidP="00F264D0">
      <w:pPr>
        <w:spacing w:after="0" w:line="384" w:lineRule="auto"/>
        <w:jc w:val="both"/>
        <w:rPr>
          <w:rFonts w:ascii="Times New Roman" w:hAnsi="Times New Roman"/>
          <w:i/>
          <w:sz w:val="28"/>
          <w:szCs w:val="28"/>
          <w:lang w:eastAsia="ru-RU"/>
        </w:rPr>
      </w:pPr>
      <w:r w:rsidRPr="00F36C71">
        <w:rPr>
          <w:rFonts w:ascii="Times New Roman" w:hAnsi="Times New Roman"/>
          <w:b/>
          <w:i/>
          <w:sz w:val="28"/>
          <w:szCs w:val="28"/>
          <w:lang w:eastAsia="ru-RU"/>
        </w:rPr>
        <w:t xml:space="preserve">ГЛАВА </w:t>
      </w:r>
      <w:r w:rsidRPr="00F36C71">
        <w:rPr>
          <w:rFonts w:ascii="Times New Roman" w:hAnsi="Times New Roman"/>
          <w:b/>
          <w:i/>
          <w:sz w:val="28"/>
          <w:szCs w:val="28"/>
          <w:lang w:val="en-US" w:eastAsia="ru-RU"/>
        </w:rPr>
        <w:t>III</w:t>
      </w:r>
      <w:r w:rsidRPr="00F36C71">
        <w:rPr>
          <w:rFonts w:ascii="Times New Roman" w:hAnsi="Times New Roman"/>
          <w:b/>
          <w:i/>
          <w:sz w:val="28"/>
          <w:szCs w:val="28"/>
          <w:lang w:eastAsia="ru-RU"/>
        </w:rPr>
        <w:t>.</w:t>
      </w:r>
      <w:r w:rsidRPr="00F36C71">
        <w:rPr>
          <w:rFonts w:ascii="Times New Roman" w:hAnsi="Times New Roman"/>
          <w:i/>
          <w:sz w:val="28"/>
          <w:szCs w:val="28"/>
          <w:lang w:eastAsia="ru-RU"/>
        </w:rPr>
        <w:t>Основные тенденции развития рекламы в Азербайджане и за рубежом</w:t>
      </w:r>
      <w:r>
        <w:rPr>
          <w:rFonts w:ascii="Times New Roman" w:hAnsi="Times New Roman"/>
          <w:i/>
          <w:sz w:val="28"/>
          <w:szCs w:val="28"/>
          <w:lang w:eastAsia="ru-RU"/>
        </w:rPr>
        <w:t>…………………………………………………………………………………5</w:t>
      </w:r>
      <w:r w:rsidRPr="009921B0">
        <w:rPr>
          <w:rFonts w:ascii="Times New Roman" w:hAnsi="Times New Roman"/>
          <w:i/>
          <w:sz w:val="28"/>
          <w:szCs w:val="28"/>
          <w:lang w:eastAsia="ru-RU"/>
        </w:rPr>
        <w:t>2</w:t>
      </w:r>
    </w:p>
    <w:p w:rsidR="00ED60DB" w:rsidRPr="009921B0" w:rsidRDefault="00ED60DB" w:rsidP="00F264D0">
      <w:pPr>
        <w:spacing w:after="0" w:line="384" w:lineRule="auto"/>
        <w:jc w:val="both"/>
        <w:rPr>
          <w:rFonts w:ascii="Times New Roman" w:hAnsi="Times New Roman"/>
          <w:i/>
          <w:sz w:val="28"/>
          <w:szCs w:val="28"/>
          <w:lang w:eastAsia="ru-RU"/>
        </w:rPr>
      </w:pPr>
      <w:r w:rsidRPr="00F36C71">
        <w:rPr>
          <w:rFonts w:ascii="Times New Roman" w:hAnsi="Times New Roman"/>
          <w:i/>
          <w:sz w:val="28"/>
          <w:szCs w:val="28"/>
          <w:lang w:eastAsia="ru-RU"/>
        </w:rPr>
        <w:t>3.1. Тенденции развития современной рекламы за рубежом</w:t>
      </w:r>
      <w:r>
        <w:rPr>
          <w:rFonts w:ascii="Times New Roman" w:hAnsi="Times New Roman"/>
          <w:i/>
          <w:sz w:val="28"/>
          <w:szCs w:val="28"/>
          <w:lang w:eastAsia="ru-RU"/>
        </w:rPr>
        <w:t>…………………5</w:t>
      </w:r>
      <w:r w:rsidRPr="009921B0">
        <w:rPr>
          <w:rFonts w:ascii="Times New Roman" w:hAnsi="Times New Roman"/>
          <w:i/>
          <w:sz w:val="28"/>
          <w:szCs w:val="28"/>
          <w:lang w:eastAsia="ru-RU"/>
        </w:rPr>
        <w:t>2</w:t>
      </w:r>
    </w:p>
    <w:p w:rsidR="00ED60DB" w:rsidRPr="006E0A8D" w:rsidRDefault="00ED60DB" w:rsidP="00F264D0">
      <w:pPr>
        <w:spacing w:after="0" w:line="384" w:lineRule="auto"/>
        <w:jc w:val="both"/>
        <w:rPr>
          <w:rFonts w:ascii="Times New Roman" w:hAnsi="Times New Roman"/>
          <w:i/>
          <w:sz w:val="28"/>
          <w:szCs w:val="28"/>
          <w:lang w:eastAsia="ru-RU"/>
        </w:rPr>
      </w:pPr>
      <w:r w:rsidRPr="00F36C71">
        <w:rPr>
          <w:rFonts w:ascii="Times New Roman" w:hAnsi="Times New Roman"/>
          <w:i/>
          <w:sz w:val="28"/>
          <w:szCs w:val="28"/>
          <w:lang w:eastAsia="ru-RU"/>
        </w:rPr>
        <w:t>3.2. Тенденции и перспективы развития рекламы в Азербайджане</w:t>
      </w:r>
      <w:r w:rsidRPr="005C5533">
        <w:rPr>
          <w:rFonts w:ascii="Times New Roman" w:hAnsi="Times New Roman"/>
          <w:i/>
          <w:sz w:val="28"/>
          <w:szCs w:val="28"/>
          <w:lang w:eastAsia="ru-RU"/>
        </w:rPr>
        <w:t>…</w:t>
      </w:r>
      <w:r>
        <w:rPr>
          <w:rFonts w:ascii="Times New Roman" w:hAnsi="Times New Roman"/>
          <w:i/>
          <w:sz w:val="28"/>
          <w:szCs w:val="28"/>
          <w:lang w:eastAsia="ru-RU"/>
        </w:rPr>
        <w:t>…….6</w:t>
      </w:r>
      <w:r w:rsidRPr="006E0A8D">
        <w:rPr>
          <w:rFonts w:ascii="Times New Roman" w:hAnsi="Times New Roman"/>
          <w:i/>
          <w:sz w:val="28"/>
          <w:szCs w:val="28"/>
          <w:lang w:eastAsia="ru-RU"/>
        </w:rPr>
        <w:t>1</w:t>
      </w:r>
    </w:p>
    <w:p w:rsidR="00ED60DB" w:rsidRPr="00F36C71" w:rsidRDefault="00ED60DB" w:rsidP="00F264D0">
      <w:pPr>
        <w:spacing w:after="0" w:line="384" w:lineRule="auto"/>
        <w:jc w:val="both"/>
        <w:rPr>
          <w:rFonts w:ascii="Times New Roman" w:hAnsi="Times New Roman"/>
          <w:i/>
          <w:sz w:val="28"/>
          <w:szCs w:val="28"/>
          <w:lang w:eastAsia="ru-RU"/>
        </w:rPr>
      </w:pPr>
    </w:p>
    <w:p w:rsidR="00ED60DB" w:rsidRPr="003836CD" w:rsidRDefault="00ED60DB" w:rsidP="00F264D0">
      <w:pPr>
        <w:spacing w:after="0" w:line="384" w:lineRule="auto"/>
        <w:jc w:val="both"/>
        <w:rPr>
          <w:rFonts w:ascii="Times New Roman" w:hAnsi="Times New Roman"/>
          <w:i/>
          <w:sz w:val="28"/>
          <w:szCs w:val="28"/>
          <w:lang w:eastAsia="ru-RU"/>
        </w:rPr>
      </w:pPr>
      <w:r>
        <w:rPr>
          <w:rFonts w:ascii="Times New Roman" w:hAnsi="Times New Roman"/>
          <w:i/>
          <w:sz w:val="28"/>
          <w:szCs w:val="28"/>
          <w:lang w:eastAsia="ru-RU"/>
        </w:rPr>
        <w:t>Выводы и предложения</w:t>
      </w:r>
      <w:r w:rsidRPr="00F36C71">
        <w:rPr>
          <w:rFonts w:ascii="Times New Roman" w:hAnsi="Times New Roman"/>
          <w:i/>
          <w:sz w:val="28"/>
          <w:szCs w:val="28"/>
          <w:lang w:eastAsia="ru-RU"/>
        </w:rPr>
        <w:t>............................................................................</w:t>
      </w:r>
      <w:r>
        <w:rPr>
          <w:rFonts w:ascii="Times New Roman" w:hAnsi="Times New Roman"/>
          <w:i/>
          <w:sz w:val="28"/>
          <w:szCs w:val="28"/>
          <w:lang w:eastAsia="ru-RU"/>
        </w:rPr>
        <w:t>....69</w:t>
      </w:r>
    </w:p>
    <w:p w:rsidR="00ED60DB" w:rsidRPr="003836CD" w:rsidRDefault="00ED60DB" w:rsidP="00F264D0">
      <w:pPr>
        <w:spacing w:after="0" w:line="384" w:lineRule="auto"/>
        <w:jc w:val="both"/>
        <w:rPr>
          <w:rFonts w:ascii="Times New Roman" w:hAnsi="Times New Roman"/>
          <w:i/>
          <w:sz w:val="28"/>
          <w:szCs w:val="28"/>
          <w:lang w:eastAsia="ru-RU"/>
        </w:rPr>
      </w:pPr>
      <w:r w:rsidRPr="00F36C71">
        <w:rPr>
          <w:rFonts w:ascii="Times New Roman" w:hAnsi="Times New Roman"/>
          <w:i/>
          <w:sz w:val="28"/>
          <w:szCs w:val="28"/>
          <w:lang w:eastAsia="ru-RU"/>
        </w:rPr>
        <w:t>Список использованной литературы...............................</w:t>
      </w:r>
      <w:r>
        <w:rPr>
          <w:rFonts w:ascii="Times New Roman" w:hAnsi="Times New Roman"/>
          <w:i/>
          <w:sz w:val="28"/>
          <w:szCs w:val="28"/>
          <w:lang w:eastAsia="ru-RU"/>
        </w:rPr>
        <w:t>............................</w:t>
      </w:r>
      <w:r w:rsidRPr="006E0A8D">
        <w:rPr>
          <w:rFonts w:ascii="Times New Roman" w:hAnsi="Times New Roman"/>
          <w:i/>
          <w:sz w:val="28"/>
          <w:szCs w:val="28"/>
          <w:lang w:eastAsia="ru-RU"/>
        </w:rPr>
        <w:t>7</w:t>
      </w:r>
      <w:r>
        <w:rPr>
          <w:rFonts w:ascii="Times New Roman" w:hAnsi="Times New Roman"/>
          <w:i/>
          <w:sz w:val="28"/>
          <w:szCs w:val="28"/>
          <w:lang w:eastAsia="ru-RU"/>
        </w:rPr>
        <w:t>3</w:t>
      </w:r>
    </w:p>
    <w:p w:rsidR="00ED60DB" w:rsidRPr="00D91A5B" w:rsidRDefault="00ED60DB" w:rsidP="00F264D0">
      <w:pPr>
        <w:spacing w:after="0" w:line="384" w:lineRule="auto"/>
        <w:jc w:val="both"/>
        <w:rPr>
          <w:rFonts w:ascii="Times New Roman" w:hAnsi="Times New Roman"/>
          <w:i/>
          <w:sz w:val="28"/>
          <w:szCs w:val="28"/>
          <w:lang w:eastAsia="ru-RU"/>
        </w:rPr>
      </w:pPr>
      <w:r w:rsidRPr="00F36C71">
        <w:rPr>
          <w:rFonts w:ascii="Times New Roman" w:hAnsi="Times New Roman"/>
          <w:i/>
          <w:sz w:val="28"/>
          <w:szCs w:val="28"/>
          <w:lang w:val="en-US" w:eastAsia="ru-RU"/>
        </w:rPr>
        <w:t>X</w:t>
      </w:r>
      <w:r w:rsidRPr="00F36C71">
        <w:rPr>
          <w:rFonts w:ascii="Times New Roman" w:hAnsi="Times New Roman"/>
          <w:i/>
          <w:sz w:val="28"/>
          <w:szCs w:val="28"/>
          <w:lang w:val="az-Latn-AZ" w:eastAsia="ru-RU"/>
        </w:rPr>
        <w:t>ü</w:t>
      </w:r>
      <w:r w:rsidRPr="00F36C71">
        <w:rPr>
          <w:rFonts w:ascii="Times New Roman" w:hAnsi="Times New Roman"/>
          <w:i/>
          <w:sz w:val="28"/>
          <w:szCs w:val="28"/>
          <w:lang w:val="en-US" w:eastAsia="ru-RU"/>
        </w:rPr>
        <w:t>las</w:t>
      </w:r>
      <w:r w:rsidRPr="00F36C71">
        <w:rPr>
          <w:rFonts w:ascii="Times New Roman" w:hAnsi="Times New Roman"/>
          <w:i/>
          <w:sz w:val="28"/>
          <w:szCs w:val="28"/>
          <w:lang w:eastAsia="ru-RU"/>
        </w:rPr>
        <w:t>ə</w:t>
      </w:r>
      <w:r w:rsidRPr="00F36C71">
        <w:rPr>
          <w:rFonts w:ascii="Times New Roman" w:hAnsi="Times New Roman"/>
          <w:i/>
          <w:sz w:val="28"/>
          <w:szCs w:val="28"/>
          <w:lang w:val="az-Latn-AZ" w:eastAsia="ru-RU"/>
        </w:rPr>
        <w:t>..........................................................................................</w:t>
      </w:r>
      <w:r>
        <w:rPr>
          <w:rFonts w:ascii="Times New Roman" w:hAnsi="Times New Roman"/>
          <w:i/>
          <w:sz w:val="28"/>
          <w:szCs w:val="28"/>
          <w:lang w:eastAsia="ru-RU"/>
        </w:rPr>
        <w:t>.</w:t>
      </w:r>
      <w:r w:rsidRPr="00F36C71">
        <w:rPr>
          <w:rFonts w:ascii="Times New Roman" w:hAnsi="Times New Roman"/>
          <w:i/>
          <w:sz w:val="28"/>
          <w:szCs w:val="28"/>
          <w:lang w:eastAsia="ru-RU"/>
        </w:rPr>
        <w:t>.........</w:t>
      </w:r>
      <w:r>
        <w:rPr>
          <w:rFonts w:ascii="Times New Roman" w:hAnsi="Times New Roman"/>
          <w:i/>
          <w:sz w:val="28"/>
          <w:szCs w:val="28"/>
          <w:lang w:val="az-Latn-AZ" w:eastAsia="ru-RU"/>
        </w:rPr>
        <w:t>.....</w:t>
      </w:r>
      <w:r>
        <w:rPr>
          <w:rFonts w:ascii="Times New Roman" w:hAnsi="Times New Roman"/>
          <w:i/>
          <w:sz w:val="28"/>
          <w:szCs w:val="28"/>
          <w:lang w:eastAsia="ru-RU"/>
        </w:rPr>
        <w:t>....</w:t>
      </w:r>
      <w:r w:rsidRPr="00A84C42">
        <w:rPr>
          <w:rFonts w:ascii="Times New Roman" w:hAnsi="Times New Roman"/>
          <w:i/>
          <w:sz w:val="28"/>
          <w:szCs w:val="28"/>
          <w:lang w:eastAsia="ru-RU"/>
        </w:rPr>
        <w:t>7</w:t>
      </w:r>
      <w:r>
        <w:rPr>
          <w:rFonts w:ascii="Times New Roman" w:hAnsi="Times New Roman"/>
          <w:i/>
          <w:sz w:val="28"/>
          <w:szCs w:val="28"/>
          <w:lang w:eastAsia="ru-RU"/>
        </w:rPr>
        <w:t>5</w:t>
      </w:r>
    </w:p>
    <w:p w:rsidR="00ED60DB" w:rsidRPr="00D91A5B" w:rsidRDefault="00ED60DB" w:rsidP="00F264D0">
      <w:pPr>
        <w:spacing w:after="0" w:line="384" w:lineRule="auto"/>
        <w:jc w:val="both"/>
        <w:rPr>
          <w:rFonts w:ascii="Times New Roman" w:hAnsi="Times New Roman"/>
          <w:i/>
          <w:sz w:val="28"/>
          <w:szCs w:val="28"/>
          <w:lang w:eastAsia="ru-RU"/>
        </w:rPr>
      </w:pPr>
      <w:r w:rsidRPr="00F36C71">
        <w:rPr>
          <w:rFonts w:ascii="Times New Roman" w:hAnsi="Times New Roman"/>
          <w:i/>
          <w:sz w:val="28"/>
          <w:szCs w:val="28"/>
          <w:lang w:val="en-US" w:eastAsia="ru-RU"/>
        </w:rPr>
        <w:t>Summary</w:t>
      </w:r>
      <w:r w:rsidRPr="00F36C71">
        <w:rPr>
          <w:rFonts w:ascii="Times New Roman" w:hAnsi="Times New Roman"/>
          <w:i/>
          <w:sz w:val="28"/>
          <w:szCs w:val="28"/>
          <w:lang w:eastAsia="ru-RU"/>
        </w:rPr>
        <w:t>..</w:t>
      </w:r>
      <w:r w:rsidRPr="00F36C71">
        <w:rPr>
          <w:rFonts w:ascii="Times New Roman" w:hAnsi="Times New Roman"/>
          <w:i/>
          <w:sz w:val="28"/>
          <w:szCs w:val="28"/>
          <w:lang w:val="az-Latn-AZ" w:eastAsia="ru-RU"/>
        </w:rPr>
        <w:t>...................................................................................</w:t>
      </w:r>
      <w:r>
        <w:rPr>
          <w:rFonts w:ascii="Times New Roman" w:hAnsi="Times New Roman"/>
          <w:i/>
          <w:sz w:val="28"/>
          <w:szCs w:val="28"/>
          <w:lang w:eastAsia="ru-RU"/>
        </w:rPr>
        <w:t>..</w:t>
      </w:r>
      <w:r w:rsidRPr="00F36C71">
        <w:rPr>
          <w:rFonts w:ascii="Times New Roman" w:hAnsi="Times New Roman"/>
          <w:i/>
          <w:sz w:val="28"/>
          <w:szCs w:val="28"/>
          <w:lang w:val="az-Latn-AZ" w:eastAsia="ru-RU"/>
        </w:rPr>
        <w:t>..............</w:t>
      </w:r>
      <w:r>
        <w:rPr>
          <w:rFonts w:ascii="Times New Roman" w:hAnsi="Times New Roman"/>
          <w:i/>
          <w:sz w:val="28"/>
          <w:szCs w:val="28"/>
          <w:lang w:eastAsia="ru-RU"/>
        </w:rPr>
        <w:t>....</w:t>
      </w:r>
      <w:r w:rsidRPr="00A84C42">
        <w:rPr>
          <w:rFonts w:ascii="Times New Roman" w:hAnsi="Times New Roman"/>
          <w:i/>
          <w:sz w:val="28"/>
          <w:szCs w:val="28"/>
          <w:lang w:eastAsia="ru-RU"/>
        </w:rPr>
        <w:t>7</w:t>
      </w:r>
      <w:r>
        <w:rPr>
          <w:rFonts w:ascii="Times New Roman" w:hAnsi="Times New Roman"/>
          <w:i/>
          <w:sz w:val="28"/>
          <w:szCs w:val="28"/>
          <w:lang w:eastAsia="ru-RU"/>
        </w:rPr>
        <w:t>6</w:t>
      </w:r>
      <w:bookmarkStart w:id="0" w:name="_GoBack"/>
      <w:bookmarkEnd w:id="0"/>
    </w:p>
    <w:p w:rsidR="00ED60DB" w:rsidRPr="00F36C71" w:rsidRDefault="00ED60DB" w:rsidP="00F264D0">
      <w:pPr>
        <w:spacing w:after="0" w:line="384" w:lineRule="auto"/>
        <w:jc w:val="both"/>
        <w:rPr>
          <w:rFonts w:ascii="Times New Roman" w:hAnsi="Times New Roman"/>
          <w:i/>
          <w:sz w:val="28"/>
          <w:szCs w:val="28"/>
          <w:lang w:val="az-Latn-AZ" w:eastAsia="ru-RU"/>
        </w:rPr>
      </w:pPr>
    </w:p>
    <w:p w:rsidR="00ED60DB" w:rsidRPr="00F36C71" w:rsidRDefault="00ED60DB" w:rsidP="00F264D0">
      <w:pPr>
        <w:spacing w:after="0" w:line="384" w:lineRule="auto"/>
        <w:jc w:val="both"/>
        <w:rPr>
          <w:rFonts w:ascii="Times New Roman" w:hAnsi="Times New Roman"/>
          <w:i/>
          <w:sz w:val="28"/>
          <w:szCs w:val="28"/>
          <w:lang w:eastAsia="ru-RU"/>
        </w:rPr>
      </w:pPr>
    </w:p>
    <w:p w:rsidR="00ED60DB" w:rsidRPr="00F36C71" w:rsidRDefault="00ED60DB" w:rsidP="00F264D0">
      <w:pPr>
        <w:spacing w:after="0" w:line="240" w:lineRule="auto"/>
        <w:rPr>
          <w:rFonts w:ascii="Times New Roman" w:hAnsi="Times New Roman"/>
          <w:i/>
          <w:sz w:val="24"/>
          <w:szCs w:val="24"/>
          <w:lang w:eastAsia="ru-RU"/>
        </w:rPr>
      </w:pPr>
    </w:p>
    <w:p w:rsidR="00ED60DB" w:rsidRPr="007023B0" w:rsidRDefault="00ED60DB" w:rsidP="00F264D0">
      <w:pPr>
        <w:spacing w:line="360" w:lineRule="auto"/>
        <w:rPr>
          <w:rFonts w:ascii="Times New Roman" w:eastAsia="SimSun" w:hAnsi="Times New Roman"/>
          <w:b/>
          <w:sz w:val="32"/>
          <w:szCs w:val="32"/>
        </w:rPr>
      </w:pPr>
    </w:p>
    <w:p w:rsidR="00ED60DB" w:rsidRPr="00BD34B2" w:rsidRDefault="00ED60DB" w:rsidP="00F264D0">
      <w:pPr>
        <w:keepNext/>
        <w:spacing w:before="240" w:after="60" w:line="360" w:lineRule="auto"/>
        <w:jc w:val="both"/>
        <w:outlineLvl w:val="0"/>
        <w:rPr>
          <w:rFonts w:ascii="Times New Roman" w:hAnsi="Times New Roman" w:cs="Arial"/>
          <w:b/>
          <w:bCs/>
          <w:caps/>
          <w:kern w:val="32"/>
          <w:sz w:val="28"/>
          <w:szCs w:val="32"/>
          <w:lang w:eastAsia="ru-RU"/>
        </w:rPr>
      </w:pPr>
      <w:bookmarkStart w:id="1" w:name="_Toc517525273"/>
      <w:r>
        <w:rPr>
          <w:rFonts w:ascii="Times New Roman" w:hAnsi="Times New Roman" w:cs="Arial"/>
          <w:b/>
          <w:bCs/>
          <w:caps/>
          <w:kern w:val="32"/>
          <w:sz w:val="28"/>
          <w:szCs w:val="32"/>
          <w:lang w:eastAsia="ru-RU"/>
        </w:rPr>
        <w:t xml:space="preserve">                                                 </w:t>
      </w:r>
      <w:r w:rsidRPr="00F36C71">
        <w:rPr>
          <w:rFonts w:ascii="Times New Roman" w:hAnsi="Times New Roman" w:cs="Arial"/>
          <w:b/>
          <w:bCs/>
          <w:caps/>
          <w:kern w:val="32"/>
          <w:sz w:val="28"/>
          <w:szCs w:val="32"/>
          <w:lang w:eastAsia="ru-RU"/>
        </w:rPr>
        <w:t>Введение</w:t>
      </w:r>
      <w:bookmarkEnd w:id="1"/>
    </w:p>
    <w:p w:rsidR="00ED60DB" w:rsidRPr="00F36C71" w:rsidRDefault="00ED60DB" w:rsidP="00F264D0">
      <w:pPr>
        <w:spacing w:after="0" w:line="360" w:lineRule="auto"/>
        <w:jc w:val="both"/>
        <w:rPr>
          <w:rFonts w:ascii="Times New Roman" w:hAnsi="Times New Roman"/>
          <w:sz w:val="28"/>
          <w:szCs w:val="28"/>
          <w:lang w:eastAsia="ru-RU"/>
        </w:rPr>
      </w:pPr>
      <w:r w:rsidRPr="000942FA">
        <w:rPr>
          <w:rFonts w:ascii="Times New Roman" w:hAnsi="Times New Roman"/>
          <w:sz w:val="28"/>
          <w:szCs w:val="28"/>
          <w:lang w:val="az-Latn-AZ" w:eastAsia="ru-RU"/>
        </w:rPr>
        <w:tab/>
      </w:r>
      <w:r w:rsidRPr="00F36C71">
        <w:rPr>
          <w:rFonts w:ascii="Times New Roman" w:hAnsi="Times New Roman"/>
          <w:sz w:val="28"/>
          <w:szCs w:val="28"/>
          <w:u w:val="single"/>
          <w:lang w:eastAsia="ru-RU"/>
        </w:rPr>
        <w:t>Актуальность темы:</w:t>
      </w:r>
      <w:r w:rsidRPr="00F36C71">
        <w:rPr>
          <w:rFonts w:ascii="Times New Roman" w:hAnsi="Times New Roman"/>
          <w:sz w:val="28"/>
          <w:szCs w:val="28"/>
          <w:lang w:eastAsia="ru-RU"/>
        </w:rPr>
        <w:t xml:space="preserve"> «Реклама – это не расходы, а чистая прибыль», говорит старая пословица.</w:t>
      </w:r>
      <w:r>
        <w:rPr>
          <w:rFonts w:ascii="Times New Roman" w:hAnsi="Times New Roman"/>
          <w:sz w:val="28"/>
          <w:szCs w:val="28"/>
          <w:lang w:eastAsia="ru-RU"/>
        </w:rPr>
        <w:t xml:space="preserve"> Реклама влечет за собой весьма значительные расходы, н</w:t>
      </w:r>
      <w:r w:rsidRPr="00F36C71">
        <w:rPr>
          <w:rFonts w:ascii="Times New Roman" w:hAnsi="Times New Roman"/>
          <w:sz w:val="28"/>
          <w:szCs w:val="28"/>
          <w:lang w:eastAsia="ru-RU"/>
        </w:rPr>
        <w:t>о это не значит, что каждый манат, вложенный в рекламу, немедленно принесет определенный процент прибыли. Однако в долгосрочной перспективе деньги, вложенные в рекламу, не могут не принести дивиденды в виде увеличения объемов продаж.</w:t>
      </w:r>
    </w:p>
    <w:p w:rsidR="00ED60DB" w:rsidRDefault="00ED60DB" w:rsidP="00F264D0">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val="az-Latn-AZ" w:eastAsia="ru-RU"/>
        </w:rPr>
        <w:tab/>
      </w:r>
      <w:r>
        <w:rPr>
          <w:rFonts w:ascii="Times New Roman" w:hAnsi="Times New Roman"/>
          <w:color w:val="000000"/>
          <w:sz w:val="28"/>
          <w:szCs w:val="28"/>
          <w:lang w:eastAsia="ru-RU"/>
        </w:rPr>
        <w:t>Безусловно р</w:t>
      </w:r>
      <w:r w:rsidRPr="00F36C71">
        <w:rPr>
          <w:rFonts w:ascii="Times New Roman" w:hAnsi="Times New Roman"/>
          <w:color w:val="000000"/>
          <w:sz w:val="28"/>
          <w:szCs w:val="28"/>
          <w:lang w:eastAsia="ru-RU"/>
        </w:rPr>
        <w:t xml:space="preserve">еклама прочно вошла в нашу жизнь, мы сталкиваемся с ней </w:t>
      </w:r>
      <w:r>
        <w:rPr>
          <w:rFonts w:ascii="Times New Roman" w:hAnsi="Times New Roman"/>
          <w:color w:val="000000"/>
          <w:sz w:val="28"/>
          <w:szCs w:val="28"/>
          <w:lang w:eastAsia="ru-RU"/>
        </w:rPr>
        <w:t xml:space="preserve">повсюду, </w:t>
      </w:r>
      <w:r w:rsidRPr="00F36C71">
        <w:rPr>
          <w:rFonts w:ascii="Times New Roman" w:hAnsi="Times New Roman"/>
          <w:color w:val="000000"/>
          <w:sz w:val="28"/>
          <w:szCs w:val="28"/>
          <w:lang w:eastAsia="ru-RU"/>
        </w:rPr>
        <w:t xml:space="preserve"> в метро</w:t>
      </w:r>
      <w:r>
        <w:rPr>
          <w:rFonts w:ascii="Times New Roman" w:hAnsi="Times New Roman"/>
          <w:color w:val="000000"/>
          <w:sz w:val="28"/>
          <w:szCs w:val="28"/>
          <w:lang w:eastAsia="ru-RU"/>
        </w:rPr>
        <w:t>, на улице, на радио и телевидении.  Г</w:t>
      </w:r>
      <w:r w:rsidRPr="00F36C71">
        <w:rPr>
          <w:rFonts w:ascii="Times New Roman" w:hAnsi="Times New Roman"/>
          <w:color w:val="000000"/>
          <w:sz w:val="28"/>
          <w:szCs w:val="28"/>
          <w:lang w:eastAsia="ru-RU"/>
        </w:rPr>
        <w:t xml:space="preserve">де </w:t>
      </w:r>
      <w:r>
        <w:rPr>
          <w:rFonts w:ascii="Times New Roman" w:hAnsi="Times New Roman"/>
          <w:color w:val="000000"/>
          <w:sz w:val="28"/>
          <w:szCs w:val="28"/>
          <w:lang w:eastAsia="ru-RU"/>
        </w:rPr>
        <w:t>бы мы не находились нам предоставля</w:t>
      </w:r>
      <w:r w:rsidRPr="00F36C71">
        <w:rPr>
          <w:rFonts w:ascii="Times New Roman" w:hAnsi="Times New Roman"/>
          <w:color w:val="000000"/>
          <w:sz w:val="28"/>
          <w:szCs w:val="28"/>
          <w:lang w:eastAsia="ru-RU"/>
        </w:rPr>
        <w:t>ется информация о новых</w:t>
      </w:r>
      <w:r>
        <w:rPr>
          <w:rFonts w:ascii="Times New Roman" w:hAnsi="Times New Roman"/>
          <w:color w:val="000000"/>
          <w:sz w:val="28"/>
          <w:szCs w:val="28"/>
          <w:lang w:eastAsia="ru-RU"/>
        </w:rPr>
        <w:t xml:space="preserve"> видах товаров и услуг</w:t>
      </w:r>
      <w:r w:rsidRPr="00F36C71">
        <w:rPr>
          <w:rFonts w:ascii="Times New Roman" w:hAnsi="Times New Roman"/>
          <w:color w:val="000000"/>
          <w:sz w:val="28"/>
          <w:szCs w:val="28"/>
          <w:lang w:eastAsia="ru-RU"/>
        </w:rPr>
        <w:t>.</w:t>
      </w:r>
    </w:p>
    <w:p w:rsidR="00ED60DB" w:rsidRPr="00CF55F2" w:rsidRDefault="00ED60DB" w:rsidP="00F264D0">
      <w:pPr>
        <w:shd w:val="clear" w:color="auto" w:fill="FFFFFF"/>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На протяжении всей нашей жизни д</w:t>
      </w:r>
      <w:r w:rsidRPr="00CF55F2">
        <w:rPr>
          <w:rFonts w:ascii="Times New Roman" w:hAnsi="Times New Roman"/>
          <w:color w:val="000000"/>
          <w:sz w:val="28"/>
          <w:szCs w:val="28"/>
          <w:lang w:eastAsia="ru-RU"/>
        </w:rPr>
        <w:t>ень и ночь вокруг нас бушует многоцветный р</w:t>
      </w:r>
      <w:r>
        <w:rPr>
          <w:rFonts w:ascii="Times New Roman" w:hAnsi="Times New Roman"/>
          <w:color w:val="000000"/>
          <w:sz w:val="28"/>
          <w:szCs w:val="28"/>
          <w:lang w:eastAsia="ru-RU"/>
        </w:rPr>
        <w:t>екламный карнавал. С экранов телевизоров</w:t>
      </w:r>
      <w:r w:rsidRPr="00CF55F2">
        <w:rPr>
          <w:rFonts w:ascii="Times New Roman" w:hAnsi="Times New Roman"/>
          <w:color w:val="000000"/>
          <w:sz w:val="28"/>
          <w:szCs w:val="28"/>
          <w:lang w:eastAsia="ru-RU"/>
        </w:rPr>
        <w:t>, из радиоприемников, со страниц любимых и не очень журналов и газет, с рекламных щитов на улицах городов нам ежедневно сообща</w:t>
      </w:r>
      <w:r>
        <w:rPr>
          <w:rFonts w:ascii="Times New Roman" w:hAnsi="Times New Roman"/>
          <w:color w:val="000000"/>
          <w:sz w:val="28"/>
          <w:szCs w:val="28"/>
          <w:lang w:eastAsia="ru-RU"/>
        </w:rPr>
        <w:t>ют огромное количество  необходимой</w:t>
      </w:r>
      <w:r w:rsidRPr="00CF55F2">
        <w:rPr>
          <w:rFonts w:ascii="Times New Roman" w:hAnsi="Times New Roman"/>
          <w:color w:val="000000"/>
          <w:sz w:val="28"/>
          <w:szCs w:val="28"/>
          <w:lang w:eastAsia="ru-RU"/>
        </w:rPr>
        <w:t xml:space="preserve"> информации: о том, что надеть, чем почистить зубы и умыться, куда пойти и что посмотреть, что купить.. Кого-то реклама может раздражать, кому-то нравиться, но то, что она во многом управляе</w:t>
      </w:r>
      <w:r>
        <w:rPr>
          <w:rFonts w:ascii="Times New Roman" w:hAnsi="Times New Roman"/>
          <w:color w:val="000000"/>
          <w:sz w:val="28"/>
          <w:szCs w:val="28"/>
          <w:lang w:eastAsia="ru-RU"/>
        </w:rPr>
        <w:t>т нашей жизнью - уже  факт. Исходя из этого</w:t>
      </w:r>
      <w:r w:rsidRPr="00CF55F2">
        <w:rPr>
          <w:rFonts w:ascii="Times New Roman" w:hAnsi="Times New Roman"/>
          <w:color w:val="000000"/>
          <w:sz w:val="28"/>
          <w:szCs w:val="28"/>
          <w:lang w:eastAsia="ru-RU"/>
        </w:rPr>
        <w:t xml:space="preserve"> немецкий журнал Spiegel определил рекламу как "пятую власть", вслед за властью СМИ, которая считается четвертой.</w:t>
      </w:r>
      <w:r>
        <w:rPr>
          <w:rFonts w:ascii="Times New Roman" w:hAnsi="Times New Roman"/>
          <w:color w:val="000000"/>
          <w:sz w:val="28"/>
          <w:szCs w:val="28"/>
          <w:lang w:eastAsia="ru-RU"/>
        </w:rPr>
        <w:t>(23).</w:t>
      </w:r>
      <w:r w:rsidRPr="00CF55F2">
        <w:rPr>
          <w:rFonts w:ascii="Times New Roman" w:hAnsi="Times New Roman"/>
          <w:color w:val="000000"/>
          <w:sz w:val="28"/>
          <w:szCs w:val="28"/>
          <w:lang w:eastAsia="ru-RU"/>
        </w:rPr>
        <w:t xml:space="preserve"> </w:t>
      </w:r>
    </w:p>
    <w:p w:rsidR="00ED60DB" w:rsidRPr="00CF55F2" w:rsidRDefault="00ED60DB" w:rsidP="00CC61A4">
      <w:pPr>
        <w:spacing w:after="0" w:line="360" w:lineRule="auto"/>
        <w:jc w:val="both"/>
        <w:rPr>
          <w:rFonts w:ascii="Times New Roman" w:hAnsi="Times New Roman"/>
          <w:sz w:val="28"/>
          <w:szCs w:val="28"/>
        </w:rPr>
      </w:pPr>
      <w:r>
        <w:rPr>
          <w:rFonts w:ascii="Times New Roman" w:hAnsi="Times New Roman"/>
          <w:sz w:val="28"/>
          <w:szCs w:val="28"/>
          <w:lang w:val="az-Latn-AZ"/>
        </w:rPr>
        <w:tab/>
      </w:r>
      <w:r w:rsidRPr="00CF55F2">
        <w:rPr>
          <w:rFonts w:ascii="Times New Roman" w:hAnsi="Times New Roman"/>
          <w:sz w:val="28"/>
          <w:szCs w:val="28"/>
        </w:rPr>
        <w:t>Реклама, которая является динамической силой рыночной экономики, средством  связи производителя с потребителем и основой вторичного производства, стала  самостоятельной сферой деятельности в Азербайджане.</w:t>
      </w:r>
    </w:p>
    <w:p w:rsidR="00ED60DB" w:rsidRPr="00CF55F2" w:rsidRDefault="00ED60DB" w:rsidP="00CC61A4">
      <w:pPr>
        <w:spacing w:after="0" w:line="360" w:lineRule="auto"/>
        <w:jc w:val="both"/>
        <w:rPr>
          <w:rFonts w:ascii="Times New Roman" w:hAnsi="Times New Roman"/>
          <w:sz w:val="28"/>
          <w:szCs w:val="28"/>
        </w:rPr>
      </w:pPr>
      <w:r>
        <w:rPr>
          <w:rFonts w:ascii="Times New Roman" w:hAnsi="Times New Roman"/>
          <w:sz w:val="28"/>
          <w:szCs w:val="28"/>
          <w:lang w:val="az-Latn-AZ"/>
        </w:rPr>
        <w:tab/>
      </w:r>
      <w:r>
        <w:rPr>
          <w:rFonts w:ascii="Times New Roman" w:hAnsi="Times New Roman"/>
          <w:sz w:val="28"/>
          <w:szCs w:val="28"/>
        </w:rPr>
        <w:t xml:space="preserve">В </w:t>
      </w:r>
      <w:r w:rsidRPr="00CF55F2">
        <w:rPr>
          <w:rFonts w:ascii="Times New Roman" w:hAnsi="Times New Roman"/>
          <w:sz w:val="28"/>
          <w:szCs w:val="28"/>
        </w:rPr>
        <w:t xml:space="preserve"> развитых странах</w:t>
      </w:r>
      <w:r>
        <w:rPr>
          <w:rFonts w:ascii="Times New Roman" w:hAnsi="Times New Roman"/>
          <w:sz w:val="28"/>
          <w:szCs w:val="28"/>
        </w:rPr>
        <w:t xml:space="preserve"> мира</w:t>
      </w:r>
      <w:r w:rsidRPr="00CF55F2">
        <w:rPr>
          <w:rFonts w:ascii="Times New Roman" w:hAnsi="Times New Roman"/>
          <w:sz w:val="28"/>
          <w:szCs w:val="28"/>
        </w:rPr>
        <w:t xml:space="preserve"> термин «реклама» означает рекламные объявления в СМИ (в прессе, по радио, телевидению, на щитовой рекламе) и не распространяется на мероприятия, способствующие продажам (сейлс промоушн), престижные мероприятия, нацеленные на завоевание благожелательного отношения общественности (паблик релейшнс), а также на бурно развивающуюся в последнее время </w:t>
      </w:r>
      <w:r w:rsidRPr="00BA458C">
        <w:rPr>
          <w:rFonts w:ascii="Times New Roman" w:hAnsi="Times New Roman"/>
          <w:sz w:val="28"/>
          <w:szCs w:val="28"/>
        </w:rPr>
        <w:t xml:space="preserve">   </w:t>
      </w:r>
      <w:r w:rsidRPr="00CF55F2">
        <w:rPr>
          <w:rFonts w:ascii="Times New Roman" w:hAnsi="Times New Roman"/>
          <w:sz w:val="28"/>
          <w:szCs w:val="28"/>
        </w:rPr>
        <w:t>специфическую область рекламной деятельности, суть которой в направленных связях п</w:t>
      </w:r>
      <w:r>
        <w:rPr>
          <w:rFonts w:ascii="Times New Roman" w:hAnsi="Times New Roman"/>
          <w:sz w:val="28"/>
          <w:szCs w:val="28"/>
        </w:rPr>
        <w:t>роизводителя с потребителем (ди</w:t>
      </w:r>
      <w:r w:rsidRPr="00CF55F2">
        <w:rPr>
          <w:rFonts w:ascii="Times New Roman" w:hAnsi="Times New Roman"/>
          <w:sz w:val="28"/>
          <w:szCs w:val="28"/>
        </w:rPr>
        <w:t>рект маркетинг).</w:t>
      </w:r>
    </w:p>
    <w:p w:rsidR="00ED60DB" w:rsidRPr="00CF55F2" w:rsidRDefault="00ED60DB" w:rsidP="00CC61A4">
      <w:pPr>
        <w:spacing w:after="0" w:line="360" w:lineRule="auto"/>
        <w:jc w:val="both"/>
        <w:rPr>
          <w:rFonts w:ascii="Times New Roman" w:hAnsi="Times New Roman"/>
          <w:sz w:val="28"/>
          <w:szCs w:val="28"/>
        </w:rPr>
      </w:pPr>
      <w:r>
        <w:rPr>
          <w:rFonts w:ascii="Times New Roman" w:hAnsi="Times New Roman"/>
          <w:sz w:val="28"/>
          <w:szCs w:val="28"/>
          <w:lang w:val="az-Latn-AZ"/>
        </w:rPr>
        <w:tab/>
      </w:r>
      <w:r w:rsidRPr="00CF55F2">
        <w:rPr>
          <w:rFonts w:ascii="Times New Roman" w:hAnsi="Times New Roman"/>
          <w:sz w:val="28"/>
          <w:szCs w:val="28"/>
        </w:rPr>
        <w:t>В отечественной практике, в отличие от западной, понятие рекламы шире. К ней</w:t>
      </w:r>
      <w:r w:rsidRPr="009A5CEA">
        <w:rPr>
          <w:rFonts w:ascii="Times New Roman" w:hAnsi="Times New Roman"/>
          <w:sz w:val="28"/>
          <w:szCs w:val="28"/>
        </w:rPr>
        <w:t xml:space="preserve"> </w:t>
      </w:r>
      <w:r>
        <w:rPr>
          <w:rFonts w:ascii="Times New Roman" w:hAnsi="Times New Roman"/>
          <w:sz w:val="28"/>
          <w:szCs w:val="28"/>
        </w:rPr>
        <w:t xml:space="preserve">также относят </w:t>
      </w:r>
      <w:r w:rsidRPr="00CF55F2">
        <w:rPr>
          <w:rFonts w:ascii="Times New Roman" w:hAnsi="Times New Roman"/>
          <w:sz w:val="28"/>
          <w:szCs w:val="28"/>
        </w:rPr>
        <w:t xml:space="preserve"> мероприятия</w:t>
      </w:r>
      <w:r>
        <w:rPr>
          <w:rFonts w:ascii="Times New Roman" w:hAnsi="Times New Roman"/>
          <w:sz w:val="28"/>
          <w:szCs w:val="28"/>
        </w:rPr>
        <w:t xml:space="preserve"> выставочного характера</w:t>
      </w:r>
      <w:r w:rsidRPr="00CF55F2">
        <w:rPr>
          <w:rFonts w:ascii="Times New Roman" w:hAnsi="Times New Roman"/>
          <w:sz w:val="28"/>
          <w:szCs w:val="28"/>
        </w:rPr>
        <w:t>, коммерческие семинары, упаковку, печатную продукцию, распространение сувениров и другие средства стимулирования торговой деятельности.</w:t>
      </w:r>
    </w:p>
    <w:p w:rsidR="00ED60DB" w:rsidRPr="00CF55F2" w:rsidRDefault="00ED60DB" w:rsidP="00CC61A4">
      <w:pPr>
        <w:spacing w:after="0" w:line="360" w:lineRule="auto"/>
        <w:jc w:val="both"/>
        <w:rPr>
          <w:rFonts w:ascii="Times New Roman" w:hAnsi="Times New Roman"/>
          <w:sz w:val="28"/>
          <w:szCs w:val="28"/>
        </w:rPr>
      </w:pPr>
      <w:r>
        <w:rPr>
          <w:rFonts w:ascii="Times New Roman" w:hAnsi="Times New Roman"/>
          <w:sz w:val="28"/>
          <w:szCs w:val="28"/>
          <w:lang w:val="az-Latn-AZ"/>
        </w:rPr>
        <w:tab/>
      </w:r>
      <w:r w:rsidRPr="00CF55F2">
        <w:rPr>
          <w:rFonts w:ascii="Times New Roman" w:hAnsi="Times New Roman"/>
          <w:sz w:val="28"/>
          <w:szCs w:val="28"/>
        </w:rPr>
        <w:t>Реклама является и частью коммуникационной деятельности фирмы, наряду с</w:t>
      </w:r>
      <w:r>
        <w:rPr>
          <w:rFonts w:ascii="Times New Roman" w:hAnsi="Times New Roman"/>
          <w:sz w:val="28"/>
          <w:szCs w:val="28"/>
        </w:rPr>
        <w:t>о</w:t>
      </w:r>
      <w:r w:rsidRPr="00CF55F2">
        <w:rPr>
          <w:rFonts w:ascii="Times New Roman" w:hAnsi="Times New Roman"/>
          <w:sz w:val="28"/>
          <w:szCs w:val="28"/>
        </w:rPr>
        <w:t xml:space="preserve"> стимулированием сбыта. Ведь она необязательно навязывает товар покупателю. Иногда реклама просто заставляет вспомнить покупателя конкретную марку или название товара, когда он делает свой выбор.</w:t>
      </w:r>
    </w:p>
    <w:p w:rsidR="00ED60DB" w:rsidRDefault="00ED60DB" w:rsidP="00CC61A4">
      <w:pPr>
        <w:spacing w:after="0" w:line="360" w:lineRule="auto"/>
        <w:jc w:val="both"/>
        <w:rPr>
          <w:rFonts w:ascii="Times New Roman" w:hAnsi="Times New Roman"/>
          <w:sz w:val="28"/>
          <w:szCs w:val="28"/>
        </w:rPr>
      </w:pPr>
      <w:r>
        <w:rPr>
          <w:rFonts w:ascii="Times New Roman" w:hAnsi="Times New Roman"/>
          <w:sz w:val="28"/>
          <w:szCs w:val="28"/>
          <w:lang w:val="az-Latn-AZ"/>
        </w:rPr>
        <w:tab/>
      </w:r>
      <w:r w:rsidRPr="00CF55F2">
        <w:rPr>
          <w:rFonts w:ascii="Times New Roman" w:hAnsi="Times New Roman"/>
          <w:sz w:val="28"/>
          <w:szCs w:val="28"/>
        </w:rPr>
        <w:t>Таким образом, становится понятно, что реклама участвует во всех сферах общественной жизни современного человека. Этим и обусловлена актуальность данной темы диссертации.</w:t>
      </w:r>
    </w:p>
    <w:p w:rsidR="00ED60DB" w:rsidRPr="00F36C71" w:rsidRDefault="00ED60DB" w:rsidP="00CC61A4">
      <w:pPr>
        <w:spacing w:after="0" w:line="360" w:lineRule="auto"/>
        <w:jc w:val="both"/>
        <w:rPr>
          <w:rFonts w:ascii="Times New Roman" w:hAnsi="Times New Roman"/>
          <w:color w:val="292929"/>
          <w:sz w:val="28"/>
          <w:szCs w:val="28"/>
          <w:lang w:eastAsia="ru-RU"/>
        </w:rPr>
      </w:pPr>
      <w:r>
        <w:rPr>
          <w:rFonts w:ascii="Times New Roman" w:hAnsi="Times New Roman"/>
          <w:sz w:val="28"/>
          <w:szCs w:val="28"/>
          <w:lang w:val="az-Latn-AZ" w:eastAsia="ru-RU"/>
        </w:rPr>
        <w:tab/>
      </w:r>
      <w:r w:rsidRPr="00F36C71">
        <w:rPr>
          <w:rFonts w:ascii="Times New Roman" w:hAnsi="Times New Roman"/>
          <w:sz w:val="28"/>
          <w:szCs w:val="28"/>
          <w:lang w:eastAsia="ru-RU"/>
        </w:rPr>
        <w:t xml:space="preserve">Современная рекламная индустрия, как и ранее, находится под влиянием технологии. Дополнительные изменения переориентировали на всемирный масштаб. </w:t>
      </w:r>
      <w:r>
        <w:rPr>
          <w:rFonts w:ascii="Times New Roman" w:hAnsi="Times New Roman"/>
          <w:sz w:val="28"/>
          <w:szCs w:val="28"/>
          <w:lang w:eastAsia="ru-RU"/>
        </w:rPr>
        <w:t>Выдвинулись следующие а</w:t>
      </w:r>
      <w:r w:rsidRPr="00F36C71">
        <w:rPr>
          <w:rFonts w:ascii="Times New Roman" w:hAnsi="Times New Roman"/>
          <w:sz w:val="28"/>
          <w:szCs w:val="28"/>
          <w:lang w:eastAsia="ru-RU"/>
        </w:rPr>
        <w:t xml:space="preserve">ктуальные проблемы рекламы: глобализация, маркетинг рыночной ниши, власть потребителя, маркетинг отношений и массовое приспосабливание к требованиям клиентов. </w:t>
      </w:r>
    </w:p>
    <w:p w:rsidR="00ED60DB" w:rsidRPr="00F36C71" w:rsidRDefault="00ED60DB" w:rsidP="00CC61A4">
      <w:pPr>
        <w:spacing w:after="0" w:line="360" w:lineRule="auto"/>
        <w:jc w:val="both"/>
        <w:rPr>
          <w:rFonts w:ascii="Times New Roman" w:hAnsi="Times New Roman"/>
          <w:sz w:val="28"/>
          <w:szCs w:val="28"/>
          <w:lang w:eastAsia="ru-RU"/>
        </w:rPr>
      </w:pPr>
      <w:r>
        <w:rPr>
          <w:rFonts w:ascii="Times New Roman" w:hAnsi="Times New Roman"/>
          <w:sz w:val="28"/>
          <w:szCs w:val="28"/>
          <w:lang w:val="az-Latn-AZ" w:eastAsia="ru-RU"/>
        </w:rPr>
        <w:tab/>
      </w:r>
      <w:r>
        <w:rPr>
          <w:rFonts w:ascii="Times New Roman" w:hAnsi="Times New Roman"/>
          <w:sz w:val="28"/>
          <w:szCs w:val="28"/>
          <w:lang w:eastAsia="ru-RU"/>
        </w:rPr>
        <w:t>Вопросами совершенствова</w:t>
      </w:r>
      <w:r w:rsidRPr="00F36C71">
        <w:rPr>
          <w:rFonts w:ascii="Times New Roman" w:hAnsi="Times New Roman"/>
          <w:sz w:val="28"/>
          <w:szCs w:val="28"/>
          <w:lang w:eastAsia="ru-RU"/>
        </w:rPr>
        <w:t>ния организации рекламной деятельности, повышения эффективности рекламной</w:t>
      </w:r>
      <w:r>
        <w:rPr>
          <w:rFonts w:ascii="Times New Roman" w:hAnsi="Times New Roman"/>
          <w:sz w:val="28"/>
          <w:szCs w:val="28"/>
          <w:lang w:eastAsia="ru-RU"/>
        </w:rPr>
        <w:t xml:space="preserve"> деятельности, анализа рекламной</w:t>
      </w:r>
      <w:r w:rsidRPr="00F36C71">
        <w:rPr>
          <w:rFonts w:ascii="Times New Roman" w:hAnsi="Times New Roman"/>
          <w:sz w:val="28"/>
          <w:szCs w:val="28"/>
          <w:lang w:eastAsia="ru-RU"/>
        </w:rPr>
        <w:t xml:space="preserve"> работы  занимались и занимаются  многие  отечественные  и зару</w:t>
      </w:r>
      <w:r>
        <w:rPr>
          <w:rFonts w:ascii="Times New Roman" w:hAnsi="Times New Roman"/>
          <w:sz w:val="28"/>
          <w:szCs w:val="28"/>
          <w:lang w:eastAsia="ru-RU"/>
        </w:rPr>
        <w:t>бежные  ученые-экономисты. Особу</w:t>
      </w:r>
      <w:r w:rsidRPr="00F36C71">
        <w:rPr>
          <w:rFonts w:ascii="Times New Roman" w:hAnsi="Times New Roman"/>
          <w:sz w:val="28"/>
          <w:szCs w:val="28"/>
          <w:lang w:eastAsia="ru-RU"/>
        </w:rPr>
        <w:t>ю теор</w:t>
      </w:r>
      <w:r>
        <w:rPr>
          <w:rFonts w:ascii="Times New Roman" w:hAnsi="Times New Roman"/>
          <w:sz w:val="28"/>
          <w:szCs w:val="28"/>
          <w:lang w:eastAsia="ru-RU"/>
        </w:rPr>
        <w:t>етическую и практическую  значим</w:t>
      </w:r>
      <w:r w:rsidRPr="00F36C71">
        <w:rPr>
          <w:rFonts w:ascii="Times New Roman" w:hAnsi="Times New Roman"/>
          <w:sz w:val="28"/>
          <w:szCs w:val="28"/>
          <w:lang w:eastAsia="ru-RU"/>
        </w:rPr>
        <w:t xml:space="preserve">ость  имеют  труды </w:t>
      </w:r>
      <w:r>
        <w:rPr>
          <w:rFonts w:ascii="Times New Roman" w:hAnsi="Times New Roman"/>
          <w:sz w:val="28"/>
          <w:szCs w:val="28"/>
          <w:lang w:eastAsia="ru-RU"/>
        </w:rPr>
        <w:t>Васильева Г.А., Поляковой В.А.,</w:t>
      </w:r>
      <w:r w:rsidRPr="00F36C71">
        <w:rPr>
          <w:rFonts w:ascii="Times New Roman" w:hAnsi="Times New Roman"/>
          <w:sz w:val="28"/>
          <w:szCs w:val="28"/>
          <w:lang w:eastAsia="ru-RU"/>
        </w:rPr>
        <w:t xml:space="preserve"> Панкратова Ф.Г., Баженова Ю.К., Серегина Т.К., Шах</w:t>
      </w:r>
      <w:r>
        <w:rPr>
          <w:rFonts w:ascii="Times New Roman" w:hAnsi="Times New Roman"/>
          <w:sz w:val="28"/>
          <w:szCs w:val="28"/>
          <w:lang w:eastAsia="ru-RU"/>
        </w:rPr>
        <w:t xml:space="preserve">урина В.Г., Уэллса У., Бернета Дж., </w:t>
      </w:r>
      <w:r w:rsidRPr="00F36C71">
        <w:rPr>
          <w:rFonts w:ascii="Times New Roman" w:hAnsi="Times New Roman"/>
          <w:sz w:val="28"/>
          <w:szCs w:val="28"/>
          <w:lang w:eastAsia="ru-RU"/>
        </w:rPr>
        <w:t xml:space="preserve"> </w:t>
      </w:r>
      <w:r w:rsidRPr="003E64DD">
        <w:rPr>
          <w:rFonts w:ascii="Times New Roman" w:eastAsia="SimSun" w:hAnsi="Times New Roman"/>
          <w:sz w:val="28"/>
          <w:szCs w:val="28"/>
        </w:rPr>
        <w:t xml:space="preserve">Сэндидж Ч., Фрайбургер В., Ротуолл К. </w:t>
      </w:r>
      <w:r>
        <w:rPr>
          <w:rFonts w:ascii="Times New Roman" w:hAnsi="Times New Roman"/>
          <w:sz w:val="28"/>
          <w:szCs w:val="28"/>
          <w:lang w:eastAsia="ru-RU"/>
        </w:rPr>
        <w:t>и других</w:t>
      </w:r>
      <w:r w:rsidRPr="00F36C71">
        <w:rPr>
          <w:rFonts w:ascii="Times New Roman" w:hAnsi="Times New Roman"/>
          <w:sz w:val="28"/>
          <w:szCs w:val="28"/>
          <w:lang w:eastAsia="ru-RU"/>
        </w:rPr>
        <w:t xml:space="preserve">.  </w:t>
      </w:r>
    </w:p>
    <w:p w:rsidR="00ED60DB" w:rsidRPr="007D230D" w:rsidRDefault="00ED60DB" w:rsidP="00CC61A4">
      <w:pPr>
        <w:spacing w:after="0" w:line="360" w:lineRule="auto"/>
        <w:jc w:val="both"/>
        <w:rPr>
          <w:rFonts w:ascii="Times New Roman" w:hAnsi="Times New Roman"/>
          <w:sz w:val="28"/>
          <w:szCs w:val="28"/>
          <w:lang w:eastAsia="ru-RU"/>
        </w:rPr>
      </w:pPr>
      <w:r>
        <w:rPr>
          <w:rFonts w:ascii="Times New Roman" w:hAnsi="Times New Roman"/>
          <w:sz w:val="28"/>
          <w:szCs w:val="28"/>
          <w:lang w:val="az-Latn-AZ" w:eastAsia="ru-RU"/>
        </w:rPr>
        <w:tab/>
      </w:r>
      <w:r w:rsidRPr="00F36C71">
        <w:rPr>
          <w:rFonts w:ascii="Times New Roman" w:hAnsi="Times New Roman"/>
          <w:sz w:val="28"/>
          <w:szCs w:val="28"/>
          <w:lang w:eastAsia="ru-RU"/>
        </w:rPr>
        <w:t>Однако, несмотря на кажущееся изобилие исследователей, эта тема требует постоянного наблюдения и осмысления.</w:t>
      </w:r>
    </w:p>
    <w:p w:rsidR="00ED60DB" w:rsidRPr="00C573E1" w:rsidRDefault="00ED60DB" w:rsidP="00F264D0">
      <w:pPr>
        <w:spacing w:after="0" w:line="360" w:lineRule="auto"/>
        <w:jc w:val="both"/>
        <w:rPr>
          <w:rFonts w:ascii="Times New Roman" w:hAnsi="Times New Roman"/>
          <w:sz w:val="28"/>
          <w:szCs w:val="28"/>
          <w:lang w:eastAsia="ru-RU"/>
        </w:rPr>
      </w:pPr>
      <w:r w:rsidRPr="000942FA">
        <w:rPr>
          <w:rFonts w:ascii="Times New Roman" w:hAnsi="Times New Roman"/>
          <w:sz w:val="28"/>
          <w:szCs w:val="28"/>
          <w:lang w:val="az-Latn-AZ" w:eastAsia="ru-RU"/>
        </w:rPr>
        <w:tab/>
      </w:r>
      <w:r w:rsidRPr="00CF55F2">
        <w:rPr>
          <w:rFonts w:ascii="Times New Roman" w:hAnsi="Times New Roman"/>
          <w:sz w:val="28"/>
          <w:szCs w:val="28"/>
          <w:u w:val="single"/>
          <w:lang w:eastAsia="ru-RU"/>
        </w:rPr>
        <w:t xml:space="preserve">Предмет и объект исследования. </w:t>
      </w:r>
      <w:r w:rsidRPr="00CF55F2">
        <w:rPr>
          <w:rFonts w:ascii="Times New Roman" w:hAnsi="Times New Roman"/>
          <w:sz w:val="28"/>
          <w:szCs w:val="28"/>
          <w:lang w:eastAsia="ru-RU"/>
        </w:rPr>
        <w:t>Предметом исследо</w:t>
      </w:r>
      <w:r>
        <w:rPr>
          <w:rFonts w:ascii="Times New Roman" w:hAnsi="Times New Roman"/>
          <w:sz w:val="28"/>
          <w:szCs w:val="28"/>
          <w:lang w:eastAsia="ru-RU"/>
        </w:rPr>
        <w:t xml:space="preserve">вания являются современные тенденции развития рекламы в Азербайджане </w:t>
      </w:r>
      <w:r w:rsidRPr="00CF55F2">
        <w:rPr>
          <w:rFonts w:ascii="Times New Roman" w:hAnsi="Times New Roman"/>
          <w:sz w:val="28"/>
          <w:szCs w:val="28"/>
          <w:lang w:eastAsia="ru-RU"/>
        </w:rPr>
        <w:t xml:space="preserve">. Объектом исследования являются работы западных, российских и отечественных ученых экономистов в области изучения рекламной </w:t>
      </w:r>
      <w:r>
        <w:rPr>
          <w:rFonts w:ascii="Times New Roman" w:hAnsi="Times New Roman"/>
          <w:sz w:val="28"/>
          <w:szCs w:val="28"/>
          <w:lang w:eastAsia="ru-RU"/>
        </w:rPr>
        <w:t>деятельности в Азербайджане и за рубежом</w:t>
      </w:r>
      <w:r w:rsidRPr="00CF55F2">
        <w:rPr>
          <w:rFonts w:ascii="Times New Roman" w:hAnsi="Times New Roman"/>
          <w:sz w:val="28"/>
          <w:szCs w:val="28"/>
          <w:lang w:eastAsia="ru-RU"/>
        </w:rPr>
        <w:t>.</w:t>
      </w:r>
    </w:p>
    <w:p w:rsidR="00ED60DB" w:rsidRDefault="00ED60DB" w:rsidP="00F264D0">
      <w:pPr>
        <w:spacing w:after="0" w:line="384" w:lineRule="auto"/>
        <w:jc w:val="both"/>
        <w:rPr>
          <w:rFonts w:ascii="Times New Roman" w:hAnsi="Times New Roman"/>
          <w:sz w:val="28"/>
          <w:szCs w:val="28"/>
          <w:lang w:eastAsia="ru-RU"/>
        </w:rPr>
      </w:pPr>
      <w:r w:rsidRPr="000942FA">
        <w:rPr>
          <w:rFonts w:ascii="Times New Roman" w:hAnsi="Times New Roman"/>
          <w:sz w:val="28"/>
          <w:szCs w:val="28"/>
          <w:lang w:val="az-Latn-AZ" w:eastAsia="ru-RU"/>
        </w:rPr>
        <w:tab/>
      </w:r>
      <w:r w:rsidRPr="00F36C71">
        <w:rPr>
          <w:rFonts w:ascii="Times New Roman" w:hAnsi="Times New Roman"/>
          <w:sz w:val="28"/>
          <w:szCs w:val="28"/>
          <w:u w:val="single"/>
          <w:lang w:eastAsia="ru-RU"/>
        </w:rPr>
        <w:t>Цель и задачи исследования</w:t>
      </w:r>
      <w:r w:rsidRPr="00F36C71">
        <w:rPr>
          <w:rFonts w:ascii="Times New Roman" w:hAnsi="Times New Roman"/>
          <w:sz w:val="28"/>
          <w:szCs w:val="28"/>
          <w:lang w:eastAsia="ru-RU"/>
        </w:rPr>
        <w:t xml:space="preserve">. Целью исследования является изучение проблем </w:t>
      </w:r>
      <w:r>
        <w:rPr>
          <w:rFonts w:ascii="Times New Roman" w:hAnsi="Times New Roman"/>
          <w:sz w:val="28"/>
          <w:szCs w:val="28"/>
          <w:lang w:eastAsia="ru-RU"/>
        </w:rPr>
        <w:t>и тенденций развития рекламы в Азербайджане.</w:t>
      </w:r>
    </w:p>
    <w:p w:rsidR="00ED60DB" w:rsidRPr="00F36C71" w:rsidRDefault="00ED60DB" w:rsidP="00F264D0">
      <w:pPr>
        <w:spacing w:after="0" w:line="384" w:lineRule="auto"/>
        <w:jc w:val="both"/>
        <w:rPr>
          <w:rFonts w:ascii="Times New Roman" w:hAnsi="Times New Roman"/>
          <w:sz w:val="28"/>
          <w:szCs w:val="28"/>
          <w:lang w:eastAsia="ru-RU"/>
        </w:rPr>
      </w:pPr>
      <w:r w:rsidRPr="00F36C71">
        <w:rPr>
          <w:rFonts w:ascii="Times New Roman" w:hAnsi="Times New Roman"/>
          <w:sz w:val="28"/>
          <w:szCs w:val="28"/>
          <w:lang w:eastAsia="ru-RU"/>
        </w:rPr>
        <w:t>Для реализации поставленной цели необходимо было выполнение следующих задач:</w:t>
      </w:r>
    </w:p>
    <w:p w:rsidR="00ED60DB" w:rsidRPr="00F36C71" w:rsidRDefault="00ED60DB" w:rsidP="00F264D0">
      <w:pPr>
        <w:spacing w:after="0" w:line="384" w:lineRule="auto"/>
        <w:jc w:val="both"/>
        <w:rPr>
          <w:rFonts w:ascii="Times New Roman" w:hAnsi="Times New Roman"/>
          <w:sz w:val="28"/>
          <w:szCs w:val="28"/>
          <w:lang w:eastAsia="ru-RU"/>
        </w:rPr>
      </w:pPr>
      <w:r>
        <w:rPr>
          <w:rFonts w:ascii="Times New Roman" w:hAnsi="Times New Roman"/>
          <w:sz w:val="28"/>
          <w:szCs w:val="28"/>
          <w:lang w:val="az-Latn-AZ" w:eastAsia="ru-RU"/>
        </w:rPr>
        <w:tab/>
      </w:r>
      <w:r w:rsidRPr="00F36C71">
        <w:rPr>
          <w:rFonts w:ascii="Times New Roman" w:hAnsi="Times New Roman"/>
          <w:sz w:val="28"/>
          <w:szCs w:val="28"/>
          <w:lang w:eastAsia="ru-RU"/>
        </w:rPr>
        <w:t>- исследовать роль</w:t>
      </w:r>
      <w:r>
        <w:rPr>
          <w:rFonts w:ascii="Times New Roman" w:hAnsi="Times New Roman"/>
          <w:sz w:val="28"/>
          <w:szCs w:val="28"/>
          <w:lang w:eastAsia="ru-RU"/>
        </w:rPr>
        <w:t>,</w:t>
      </w:r>
      <w:r w:rsidRPr="007D230D">
        <w:rPr>
          <w:rFonts w:ascii="Times New Roman" w:hAnsi="Times New Roman"/>
          <w:sz w:val="28"/>
          <w:szCs w:val="28"/>
          <w:lang w:eastAsia="ru-RU"/>
        </w:rPr>
        <w:t xml:space="preserve"> </w:t>
      </w:r>
      <w:r>
        <w:rPr>
          <w:rFonts w:ascii="Times New Roman" w:hAnsi="Times New Roman"/>
          <w:sz w:val="28"/>
          <w:szCs w:val="28"/>
          <w:lang w:eastAsia="ru-RU"/>
        </w:rPr>
        <w:t>сущность</w:t>
      </w:r>
      <w:r w:rsidRPr="00F36C71">
        <w:rPr>
          <w:rFonts w:ascii="Times New Roman" w:hAnsi="Times New Roman"/>
          <w:sz w:val="28"/>
          <w:szCs w:val="28"/>
          <w:lang w:eastAsia="ru-RU"/>
        </w:rPr>
        <w:t xml:space="preserve"> и задачи рекламной деятельности в рыночных условиях;</w:t>
      </w:r>
    </w:p>
    <w:p w:rsidR="00ED60DB" w:rsidRPr="00F36C71" w:rsidRDefault="00ED60DB" w:rsidP="00F264D0">
      <w:pPr>
        <w:spacing w:after="0" w:line="384" w:lineRule="auto"/>
        <w:jc w:val="both"/>
        <w:rPr>
          <w:rFonts w:ascii="Times New Roman" w:hAnsi="Times New Roman"/>
          <w:sz w:val="28"/>
          <w:szCs w:val="28"/>
          <w:lang w:eastAsia="ru-RU"/>
        </w:rPr>
      </w:pPr>
      <w:r>
        <w:rPr>
          <w:rFonts w:ascii="Times New Roman" w:hAnsi="Times New Roman"/>
          <w:sz w:val="28"/>
          <w:szCs w:val="28"/>
          <w:lang w:val="az-Latn-AZ" w:eastAsia="ru-RU"/>
        </w:rPr>
        <w:tab/>
      </w:r>
      <w:r w:rsidRPr="00F36C71">
        <w:rPr>
          <w:rFonts w:ascii="Times New Roman" w:hAnsi="Times New Roman"/>
          <w:sz w:val="28"/>
          <w:szCs w:val="28"/>
          <w:lang w:eastAsia="ru-RU"/>
        </w:rPr>
        <w:t>- дать классификацию средств рекламы и их характеристики;</w:t>
      </w:r>
    </w:p>
    <w:p w:rsidR="00ED60DB" w:rsidRPr="00F36C71" w:rsidRDefault="00ED60DB" w:rsidP="00F264D0">
      <w:pPr>
        <w:spacing w:after="0" w:line="384" w:lineRule="auto"/>
        <w:jc w:val="both"/>
        <w:rPr>
          <w:rFonts w:ascii="Times New Roman" w:hAnsi="Times New Roman"/>
          <w:sz w:val="28"/>
          <w:szCs w:val="28"/>
          <w:lang w:eastAsia="ru-RU"/>
        </w:rPr>
      </w:pPr>
      <w:r>
        <w:rPr>
          <w:rFonts w:ascii="Times New Roman" w:hAnsi="Times New Roman"/>
          <w:sz w:val="28"/>
          <w:szCs w:val="28"/>
          <w:lang w:val="az-Latn-AZ" w:eastAsia="ru-RU"/>
        </w:rPr>
        <w:tab/>
      </w:r>
      <w:r>
        <w:rPr>
          <w:rFonts w:ascii="Times New Roman" w:hAnsi="Times New Roman"/>
          <w:sz w:val="28"/>
          <w:szCs w:val="28"/>
          <w:lang w:eastAsia="ru-RU"/>
        </w:rPr>
        <w:t>- раскрыть особенности деятельности рекламных агентств в республике</w:t>
      </w:r>
      <w:r w:rsidRPr="00F36C71">
        <w:rPr>
          <w:rFonts w:ascii="Times New Roman" w:hAnsi="Times New Roman"/>
          <w:sz w:val="28"/>
          <w:szCs w:val="28"/>
          <w:lang w:eastAsia="ru-RU"/>
        </w:rPr>
        <w:t>;</w:t>
      </w:r>
    </w:p>
    <w:p w:rsidR="00ED60DB" w:rsidRPr="00F36C71" w:rsidRDefault="00ED60DB" w:rsidP="00F264D0">
      <w:pPr>
        <w:spacing w:after="0" w:line="384" w:lineRule="auto"/>
        <w:jc w:val="both"/>
        <w:rPr>
          <w:rFonts w:ascii="Times New Roman" w:hAnsi="Times New Roman"/>
          <w:sz w:val="28"/>
          <w:szCs w:val="28"/>
          <w:lang w:eastAsia="ru-RU"/>
        </w:rPr>
      </w:pPr>
      <w:r>
        <w:rPr>
          <w:rFonts w:ascii="Times New Roman" w:hAnsi="Times New Roman"/>
          <w:sz w:val="28"/>
          <w:szCs w:val="28"/>
          <w:lang w:val="az-Latn-AZ" w:eastAsia="ru-RU"/>
        </w:rPr>
        <w:tab/>
      </w:r>
      <w:r>
        <w:rPr>
          <w:rFonts w:ascii="Times New Roman" w:hAnsi="Times New Roman"/>
          <w:sz w:val="28"/>
          <w:szCs w:val="28"/>
          <w:lang w:eastAsia="ru-RU"/>
        </w:rPr>
        <w:t>- изучить историю и этапы развития рекламы в Азербайджане</w:t>
      </w:r>
      <w:r w:rsidRPr="00F36C71">
        <w:rPr>
          <w:rFonts w:ascii="Times New Roman" w:hAnsi="Times New Roman"/>
          <w:sz w:val="28"/>
          <w:szCs w:val="28"/>
          <w:lang w:eastAsia="ru-RU"/>
        </w:rPr>
        <w:t xml:space="preserve"> ;</w:t>
      </w:r>
    </w:p>
    <w:p w:rsidR="00ED60DB" w:rsidRPr="00F36C71" w:rsidRDefault="00ED60DB" w:rsidP="00F264D0">
      <w:pPr>
        <w:spacing w:after="0" w:line="384" w:lineRule="auto"/>
        <w:jc w:val="both"/>
        <w:rPr>
          <w:rFonts w:ascii="Times New Roman" w:hAnsi="Times New Roman"/>
          <w:sz w:val="28"/>
          <w:szCs w:val="28"/>
          <w:lang w:eastAsia="ru-RU"/>
        </w:rPr>
      </w:pPr>
      <w:r>
        <w:rPr>
          <w:rFonts w:ascii="Times New Roman" w:hAnsi="Times New Roman"/>
          <w:sz w:val="28"/>
          <w:szCs w:val="28"/>
          <w:lang w:val="az-Latn-AZ" w:eastAsia="ru-RU"/>
        </w:rPr>
        <w:tab/>
      </w:r>
      <w:r>
        <w:rPr>
          <w:rFonts w:ascii="Times New Roman" w:hAnsi="Times New Roman"/>
          <w:sz w:val="28"/>
          <w:szCs w:val="28"/>
          <w:lang w:eastAsia="ru-RU"/>
        </w:rPr>
        <w:t>- дать оценку  роли рекламы в экономике страны</w:t>
      </w:r>
      <w:r w:rsidRPr="00F36C71">
        <w:rPr>
          <w:rFonts w:ascii="Times New Roman" w:hAnsi="Times New Roman"/>
          <w:sz w:val="28"/>
          <w:szCs w:val="28"/>
          <w:lang w:eastAsia="ru-RU"/>
        </w:rPr>
        <w:t>;</w:t>
      </w:r>
    </w:p>
    <w:p w:rsidR="00ED60DB" w:rsidRPr="00F36C71" w:rsidRDefault="00ED60DB" w:rsidP="00F264D0">
      <w:pPr>
        <w:spacing w:after="0" w:line="384" w:lineRule="auto"/>
        <w:jc w:val="both"/>
        <w:rPr>
          <w:rFonts w:ascii="Times New Roman" w:hAnsi="Times New Roman"/>
          <w:sz w:val="28"/>
          <w:szCs w:val="28"/>
          <w:lang w:eastAsia="ru-RU"/>
        </w:rPr>
      </w:pPr>
      <w:r>
        <w:rPr>
          <w:rFonts w:ascii="Times New Roman" w:hAnsi="Times New Roman"/>
          <w:sz w:val="28"/>
          <w:szCs w:val="28"/>
          <w:lang w:val="az-Latn-AZ" w:eastAsia="ru-RU"/>
        </w:rPr>
        <w:tab/>
      </w:r>
      <w:r>
        <w:rPr>
          <w:rFonts w:ascii="Times New Roman" w:hAnsi="Times New Roman"/>
          <w:sz w:val="28"/>
          <w:szCs w:val="28"/>
          <w:lang w:eastAsia="ru-RU"/>
        </w:rPr>
        <w:t>- исследовать тенденции развития современной рекламы за рубежом</w:t>
      </w:r>
      <w:r w:rsidRPr="00F36C71">
        <w:rPr>
          <w:rFonts w:ascii="Times New Roman" w:hAnsi="Times New Roman"/>
          <w:sz w:val="28"/>
          <w:szCs w:val="28"/>
          <w:lang w:eastAsia="ru-RU"/>
        </w:rPr>
        <w:t>;</w:t>
      </w:r>
    </w:p>
    <w:p w:rsidR="00ED60DB" w:rsidRPr="00F36C71" w:rsidRDefault="00ED60DB" w:rsidP="00F264D0">
      <w:pPr>
        <w:spacing w:after="0" w:line="384" w:lineRule="auto"/>
        <w:jc w:val="both"/>
        <w:rPr>
          <w:rFonts w:ascii="Times New Roman" w:hAnsi="Times New Roman"/>
          <w:sz w:val="28"/>
          <w:szCs w:val="28"/>
          <w:lang w:eastAsia="ru-RU"/>
        </w:rPr>
      </w:pPr>
      <w:r>
        <w:rPr>
          <w:rFonts w:ascii="Times New Roman" w:hAnsi="Times New Roman"/>
          <w:sz w:val="28"/>
          <w:szCs w:val="28"/>
          <w:lang w:val="az-Latn-AZ" w:eastAsia="ru-RU"/>
        </w:rPr>
        <w:tab/>
      </w:r>
      <w:r w:rsidRPr="00F36C71">
        <w:rPr>
          <w:rFonts w:ascii="Times New Roman" w:hAnsi="Times New Roman"/>
          <w:sz w:val="28"/>
          <w:szCs w:val="28"/>
          <w:lang w:eastAsia="ru-RU"/>
        </w:rPr>
        <w:t>-охарактеризовать рекламн</w:t>
      </w:r>
      <w:r>
        <w:rPr>
          <w:rFonts w:ascii="Times New Roman" w:hAnsi="Times New Roman"/>
          <w:sz w:val="28"/>
          <w:szCs w:val="28"/>
          <w:lang w:eastAsia="ru-RU"/>
        </w:rPr>
        <w:t xml:space="preserve">ый рынок , </w:t>
      </w:r>
      <w:r w:rsidRPr="00F36C71">
        <w:rPr>
          <w:rFonts w:ascii="Times New Roman" w:hAnsi="Times New Roman"/>
          <w:sz w:val="28"/>
          <w:szCs w:val="28"/>
          <w:lang w:eastAsia="ru-RU"/>
        </w:rPr>
        <w:t>тенденции</w:t>
      </w:r>
      <w:r>
        <w:rPr>
          <w:rFonts w:ascii="Times New Roman" w:hAnsi="Times New Roman"/>
          <w:sz w:val="28"/>
          <w:szCs w:val="28"/>
          <w:lang w:eastAsia="ru-RU"/>
        </w:rPr>
        <w:t xml:space="preserve"> и перспективы</w:t>
      </w:r>
      <w:r w:rsidRPr="00F36C71">
        <w:rPr>
          <w:rFonts w:ascii="Times New Roman" w:hAnsi="Times New Roman"/>
          <w:sz w:val="28"/>
          <w:szCs w:val="28"/>
          <w:lang w:eastAsia="ru-RU"/>
        </w:rPr>
        <w:t xml:space="preserve"> развития современной рекламы</w:t>
      </w:r>
      <w:r>
        <w:rPr>
          <w:rFonts w:ascii="Times New Roman" w:hAnsi="Times New Roman"/>
          <w:sz w:val="28"/>
          <w:szCs w:val="28"/>
          <w:lang w:eastAsia="ru-RU"/>
        </w:rPr>
        <w:t xml:space="preserve"> в Азербайджане</w:t>
      </w:r>
      <w:r w:rsidRPr="00F36C71">
        <w:rPr>
          <w:rFonts w:ascii="Times New Roman" w:hAnsi="Times New Roman"/>
          <w:sz w:val="28"/>
          <w:szCs w:val="28"/>
          <w:lang w:eastAsia="ru-RU"/>
        </w:rPr>
        <w:t>.</w:t>
      </w:r>
    </w:p>
    <w:p w:rsidR="00ED60DB" w:rsidRPr="00F36C71" w:rsidRDefault="00ED60DB" w:rsidP="00F264D0">
      <w:pPr>
        <w:spacing w:after="0" w:line="384" w:lineRule="auto"/>
        <w:jc w:val="both"/>
        <w:rPr>
          <w:rFonts w:ascii="Times New Roman" w:hAnsi="Times New Roman"/>
          <w:sz w:val="28"/>
          <w:szCs w:val="28"/>
          <w:lang w:eastAsia="ru-RU"/>
        </w:rPr>
      </w:pPr>
      <w:r w:rsidRPr="000942FA">
        <w:rPr>
          <w:rFonts w:ascii="Times New Roman" w:hAnsi="Times New Roman"/>
          <w:sz w:val="28"/>
          <w:szCs w:val="28"/>
          <w:lang w:val="az-Latn-AZ" w:eastAsia="ru-RU"/>
        </w:rPr>
        <w:tab/>
      </w:r>
      <w:r w:rsidRPr="00F36C71">
        <w:rPr>
          <w:rFonts w:ascii="Times New Roman" w:hAnsi="Times New Roman"/>
          <w:sz w:val="28"/>
          <w:szCs w:val="28"/>
          <w:u w:val="single"/>
          <w:lang w:eastAsia="ru-RU"/>
        </w:rPr>
        <w:t>Информационная база и методы работы.</w:t>
      </w:r>
      <w:r w:rsidRPr="00F36C71">
        <w:rPr>
          <w:rFonts w:ascii="Times New Roman" w:hAnsi="Times New Roman"/>
          <w:sz w:val="28"/>
          <w:szCs w:val="28"/>
          <w:lang w:eastAsia="ru-RU"/>
        </w:rPr>
        <w:t xml:space="preserve"> Информационной базой для данного исследования послужили </w:t>
      </w:r>
      <w:r>
        <w:rPr>
          <w:rFonts w:ascii="Times New Roman" w:hAnsi="Times New Roman"/>
          <w:sz w:val="28"/>
          <w:szCs w:val="28"/>
          <w:lang w:eastAsia="ru-RU"/>
        </w:rPr>
        <w:t>статистические данные Гос.</w:t>
      </w:r>
      <w:r w:rsidRPr="007D230D">
        <w:rPr>
          <w:rFonts w:ascii="Times New Roman" w:hAnsi="Times New Roman"/>
          <w:sz w:val="28"/>
          <w:szCs w:val="28"/>
          <w:lang w:eastAsia="ru-RU"/>
        </w:rPr>
        <w:t xml:space="preserve"> </w:t>
      </w:r>
      <w:r>
        <w:rPr>
          <w:rFonts w:ascii="Times New Roman" w:hAnsi="Times New Roman"/>
          <w:sz w:val="28"/>
          <w:szCs w:val="28"/>
          <w:lang w:eastAsia="ru-RU"/>
        </w:rPr>
        <w:t>Комитета</w:t>
      </w:r>
      <w:r w:rsidRPr="00F36C71">
        <w:rPr>
          <w:rFonts w:ascii="Times New Roman" w:hAnsi="Times New Roman"/>
          <w:sz w:val="28"/>
          <w:szCs w:val="28"/>
          <w:lang w:eastAsia="ru-RU"/>
        </w:rPr>
        <w:t xml:space="preserve"> статистики АР и работы западных,</w:t>
      </w:r>
      <w:r w:rsidRPr="007D230D">
        <w:rPr>
          <w:rFonts w:ascii="Times New Roman" w:hAnsi="Times New Roman"/>
          <w:sz w:val="28"/>
          <w:szCs w:val="28"/>
          <w:lang w:eastAsia="ru-RU"/>
        </w:rPr>
        <w:t xml:space="preserve"> </w:t>
      </w:r>
      <w:r w:rsidRPr="00F36C71">
        <w:rPr>
          <w:rFonts w:ascii="Times New Roman" w:hAnsi="Times New Roman"/>
          <w:sz w:val="28"/>
          <w:szCs w:val="28"/>
          <w:lang w:eastAsia="ru-RU"/>
        </w:rPr>
        <w:t>российских и отечественных ученых.</w:t>
      </w:r>
      <w:r w:rsidRPr="007D230D">
        <w:rPr>
          <w:rFonts w:ascii="Times New Roman" w:hAnsi="Times New Roman"/>
          <w:sz w:val="28"/>
          <w:szCs w:val="28"/>
          <w:lang w:eastAsia="ru-RU"/>
        </w:rPr>
        <w:t xml:space="preserve"> </w:t>
      </w:r>
      <w:r w:rsidRPr="00F36C71">
        <w:rPr>
          <w:rFonts w:ascii="Times New Roman" w:hAnsi="Times New Roman"/>
          <w:sz w:val="28"/>
          <w:szCs w:val="28"/>
          <w:lang w:eastAsia="ru-RU"/>
        </w:rPr>
        <w:t>В диссертационной работе использованы следующие методы:  эмпирических обобщений, методы системного анализа, методы сравнения и другие.</w:t>
      </w:r>
    </w:p>
    <w:p w:rsidR="00ED60DB" w:rsidRPr="00F36C71" w:rsidRDefault="00ED60DB" w:rsidP="00F264D0">
      <w:pPr>
        <w:spacing w:after="0" w:line="384" w:lineRule="auto"/>
        <w:jc w:val="both"/>
        <w:rPr>
          <w:rFonts w:ascii="Times New Roman" w:hAnsi="Times New Roman"/>
          <w:sz w:val="28"/>
          <w:szCs w:val="28"/>
          <w:lang w:eastAsia="ru-RU"/>
        </w:rPr>
      </w:pPr>
      <w:r w:rsidRPr="000942FA">
        <w:rPr>
          <w:rFonts w:ascii="Times New Roman" w:hAnsi="Times New Roman"/>
          <w:sz w:val="28"/>
          <w:szCs w:val="28"/>
          <w:lang w:val="az-Latn-AZ" w:eastAsia="ru-RU"/>
        </w:rPr>
        <w:tab/>
      </w:r>
      <w:r w:rsidRPr="00F36C71">
        <w:rPr>
          <w:rFonts w:ascii="Times New Roman" w:hAnsi="Times New Roman"/>
          <w:sz w:val="28"/>
          <w:szCs w:val="28"/>
          <w:u w:val="single"/>
          <w:lang w:eastAsia="ru-RU"/>
        </w:rPr>
        <w:t>Научная новизна</w:t>
      </w:r>
      <w:r w:rsidRPr="00F36C71">
        <w:rPr>
          <w:rFonts w:ascii="Times New Roman" w:hAnsi="Times New Roman"/>
          <w:sz w:val="28"/>
          <w:szCs w:val="28"/>
          <w:lang w:eastAsia="ru-RU"/>
        </w:rPr>
        <w:t>. Впервые в республике на основе изучения литературы, посвященным проблемам</w:t>
      </w:r>
      <w:r>
        <w:rPr>
          <w:rFonts w:ascii="Times New Roman" w:hAnsi="Times New Roman"/>
          <w:sz w:val="28"/>
          <w:szCs w:val="28"/>
          <w:lang w:eastAsia="ru-RU"/>
        </w:rPr>
        <w:t xml:space="preserve"> и тенденциям развития современной</w:t>
      </w:r>
      <w:r w:rsidRPr="007D230D">
        <w:rPr>
          <w:rFonts w:ascii="Times New Roman" w:hAnsi="Times New Roman"/>
          <w:sz w:val="28"/>
          <w:szCs w:val="28"/>
          <w:lang w:eastAsia="ru-RU"/>
        </w:rPr>
        <w:t xml:space="preserve"> </w:t>
      </w:r>
      <w:r>
        <w:rPr>
          <w:rFonts w:ascii="Times New Roman" w:hAnsi="Times New Roman"/>
          <w:sz w:val="28"/>
          <w:szCs w:val="28"/>
          <w:lang w:eastAsia="ru-RU"/>
        </w:rPr>
        <w:t xml:space="preserve">рекламной </w:t>
      </w:r>
      <w:r w:rsidRPr="00F36C71">
        <w:rPr>
          <w:rFonts w:ascii="Times New Roman" w:hAnsi="Times New Roman"/>
          <w:sz w:val="28"/>
          <w:szCs w:val="28"/>
          <w:lang w:eastAsia="ru-RU"/>
        </w:rPr>
        <w:t xml:space="preserve"> деят</w:t>
      </w:r>
      <w:r>
        <w:rPr>
          <w:rFonts w:ascii="Times New Roman" w:hAnsi="Times New Roman"/>
          <w:sz w:val="28"/>
          <w:szCs w:val="28"/>
          <w:lang w:eastAsia="ru-RU"/>
        </w:rPr>
        <w:t xml:space="preserve">ельности  </w:t>
      </w:r>
      <w:r w:rsidRPr="00F36C71">
        <w:rPr>
          <w:rFonts w:ascii="Times New Roman" w:hAnsi="Times New Roman"/>
          <w:sz w:val="28"/>
          <w:szCs w:val="28"/>
          <w:lang w:eastAsia="ru-RU"/>
        </w:rPr>
        <w:t>даются выводы и предложения по эффективности организации рекламно</w:t>
      </w:r>
      <w:r>
        <w:rPr>
          <w:rFonts w:ascii="Times New Roman" w:hAnsi="Times New Roman"/>
          <w:sz w:val="28"/>
          <w:szCs w:val="28"/>
          <w:lang w:eastAsia="ru-RU"/>
        </w:rPr>
        <w:t>й деятельности в стране</w:t>
      </w:r>
      <w:r w:rsidRPr="00F36C71">
        <w:rPr>
          <w:rFonts w:ascii="Times New Roman" w:hAnsi="Times New Roman"/>
          <w:sz w:val="28"/>
          <w:szCs w:val="28"/>
          <w:lang w:eastAsia="ru-RU"/>
        </w:rPr>
        <w:t>.</w:t>
      </w:r>
    </w:p>
    <w:p w:rsidR="00ED60DB" w:rsidRDefault="00ED60DB" w:rsidP="00F264D0">
      <w:pPr>
        <w:spacing w:after="0" w:line="384" w:lineRule="auto"/>
        <w:jc w:val="both"/>
        <w:rPr>
          <w:rFonts w:ascii="Times New Roman" w:hAnsi="Times New Roman"/>
          <w:sz w:val="28"/>
          <w:szCs w:val="28"/>
          <w:lang w:eastAsia="ru-RU"/>
        </w:rPr>
      </w:pPr>
      <w:r w:rsidRPr="000942FA">
        <w:rPr>
          <w:rFonts w:ascii="Times New Roman" w:hAnsi="Times New Roman"/>
          <w:sz w:val="28"/>
          <w:szCs w:val="28"/>
          <w:lang w:val="az-Latn-AZ" w:eastAsia="ru-RU"/>
        </w:rPr>
        <w:tab/>
      </w:r>
      <w:r w:rsidRPr="00F36C71">
        <w:rPr>
          <w:rFonts w:ascii="Times New Roman" w:hAnsi="Times New Roman"/>
          <w:sz w:val="28"/>
          <w:szCs w:val="28"/>
          <w:u w:val="single"/>
          <w:lang w:eastAsia="ru-RU"/>
        </w:rPr>
        <w:t>Практическая ценность работы</w:t>
      </w:r>
      <w:r w:rsidRPr="00F36C71">
        <w:rPr>
          <w:rFonts w:ascii="Times New Roman" w:hAnsi="Times New Roman"/>
          <w:sz w:val="28"/>
          <w:szCs w:val="28"/>
          <w:lang w:eastAsia="ru-RU"/>
        </w:rPr>
        <w:t xml:space="preserve">. </w:t>
      </w:r>
      <w:r w:rsidRPr="00C52EC4">
        <w:rPr>
          <w:rFonts w:ascii="Times New Roman" w:hAnsi="Times New Roman"/>
          <w:sz w:val="28"/>
          <w:szCs w:val="28"/>
          <w:lang w:eastAsia="ru-RU"/>
        </w:rPr>
        <w:t>Предлагаемые в диссертации выводы и предложения могут быть использованы для повышения эффективности перспектив развития рекламного рынка в Азербайджане.</w:t>
      </w:r>
    </w:p>
    <w:p w:rsidR="00ED60DB" w:rsidRPr="00EC5180" w:rsidRDefault="00ED60DB" w:rsidP="00F264D0">
      <w:pPr>
        <w:spacing w:after="0" w:line="384" w:lineRule="auto"/>
        <w:jc w:val="both"/>
        <w:rPr>
          <w:rFonts w:ascii="Times New Roman" w:hAnsi="Times New Roman"/>
          <w:sz w:val="28"/>
          <w:szCs w:val="28"/>
          <w:lang w:eastAsia="ru-RU"/>
        </w:rPr>
      </w:pPr>
      <w:r>
        <w:rPr>
          <w:sz w:val="28"/>
          <w:szCs w:val="28"/>
          <w:lang w:val="az-Latn-AZ"/>
        </w:rPr>
        <w:tab/>
      </w:r>
      <w:r w:rsidRPr="00EC5180">
        <w:rPr>
          <w:rFonts w:ascii="Times New Roman" w:hAnsi="Times New Roman"/>
          <w:sz w:val="28"/>
          <w:szCs w:val="28"/>
          <w:u w:val="single"/>
        </w:rPr>
        <w:t>Структура работы.</w:t>
      </w:r>
      <w:r w:rsidRPr="00EC5180">
        <w:rPr>
          <w:rFonts w:ascii="Times New Roman" w:hAnsi="Times New Roman"/>
          <w:sz w:val="28"/>
          <w:szCs w:val="28"/>
        </w:rPr>
        <w:t xml:space="preserve">  Диссертация состоит из введения ,трех глав,</w:t>
      </w:r>
      <w:r>
        <w:rPr>
          <w:rFonts w:ascii="Times New Roman" w:hAnsi="Times New Roman"/>
          <w:sz w:val="28"/>
          <w:szCs w:val="28"/>
        </w:rPr>
        <w:t xml:space="preserve"> </w:t>
      </w:r>
      <w:r w:rsidRPr="00EC5180">
        <w:rPr>
          <w:rFonts w:ascii="Times New Roman" w:hAnsi="Times New Roman"/>
          <w:sz w:val="28"/>
          <w:szCs w:val="28"/>
        </w:rPr>
        <w:t>выводов и предложений,</w:t>
      </w:r>
      <w:r>
        <w:rPr>
          <w:rFonts w:ascii="Times New Roman" w:hAnsi="Times New Roman"/>
          <w:sz w:val="28"/>
          <w:szCs w:val="28"/>
        </w:rPr>
        <w:t xml:space="preserve"> </w:t>
      </w:r>
      <w:r w:rsidRPr="00EC5180">
        <w:rPr>
          <w:rFonts w:ascii="Times New Roman" w:hAnsi="Times New Roman"/>
          <w:sz w:val="28"/>
          <w:szCs w:val="28"/>
        </w:rPr>
        <w:t>а также списка использованной литературы</w:t>
      </w:r>
    </w:p>
    <w:p w:rsidR="00ED60DB" w:rsidRPr="007023B0" w:rsidRDefault="00ED60DB" w:rsidP="00F264D0">
      <w:pPr>
        <w:spacing w:after="0" w:line="384" w:lineRule="auto"/>
        <w:jc w:val="both"/>
        <w:rPr>
          <w:rFonts w:ascii="Times New Roman" w:hAnsi="Times New Roman"/>
          <w:sz w:val="28"/>
          <w:szCs w:val="28"/>
          <w:lang w:eastAsia="ru-RU"/>
        </w:rPr>
      </w:pPr>
    </w:p>
    <w:p w:rsidR="00ED60DB" w:rsidRDefault="00ED60DB">
      <w:pPr>
        <w:rPr>
          <w:rFonts w:ascii="Times New Roman" w:hAnsi="Times New Roman" w:cs="Arial"/>
          <w:b/>
          <w:bCs/>
          <w:caps/>
          <w:kern w:val="32"/>
          <w:sz w:val="32"/>
          <w:szCs w:val="32"/>
          <w:lang w:eastAsia="ru-RU"/>
        </w:rPr>
      </w:pPr>
      <w:bookmarkStart w:id="2" w:name="_Toc517525274"/>
      <w:r>
        <w:rPr>
          <w:rFonts w:ascii="Times New Roman" w:hAnsi="Times New Roman" w:cs="Arial"/>
          <w:b/>
          <w:bCs/>
          <w:caps/>
          <w:kern w:val="32"/>
          <w:sz w:val="32"/>
          <w:szCs w:val="32"/>
          <w:lang w:eastAsia="ru-RU"/>
        </w:rPr>
        <w:br w:type="page"/>
      </w:r>
    </w:p>
    <w:p w:rsidR="00ED60DB" w:rsidRPr="000942FA" w:rsidRDefault="00ED60DB" w:rsidP="00F264D0">
      <w:pPr>
        <w:keepNext/>
        <w:spacing w:before="240" w:after="60" w:line="240" w:lineRule="auto"/>
        <w:jc w:val="center"/>
        <w:outlineLvl w:val="0"/>
        <w:rPr>
          <w:rFonts w:ascii="Times New Roman" w:hAnsi="Times New Roman" w:cs="Arial"/>
          <w:b/>
          <w:bCs/>
          <w:caps/>
          <w:kern w:val="32"/>
          <w:sz w:val="32"/>
          <w:szCs w:val="32"/>
          <w:lang w:val="az-Latn-AZ" w:eastAsia="ru-RU"/>
        </w:rPr>
      </w:pPr>
      <w:r w:rsidRPr="00F36C71">
        <w:rPr>
          <w:rFonts w:ascii="Times New Roman" w:hAnsi="Times New Roman" w:cs="Arial"/>
          <w:b/>
          <w:bCs/>
          <w:caps/>
          <w:kern w:val="32"/>
          <w:sz w:val="32"/>
          <w:szCs w:val="32"/>
          <w:lang w:eastAsia="ru-RU"/>
        </w:rPr>
        <w:t xml:space="preserve">ГЛАВА </w:t>
      </w:r>
      <w:r w:rsidRPr="00F36C71">
        <w:rPr>
          <w:rFonts w:ascii="Times New Roman" w:hAnsi="Times New Roman" w:cs="Arial"/>
          <w:b/>
          <w:bCs/>
          <w:caps/>
          <w:kern w:val="32"/>
          <w:sz w:val="32"/>
          <w:szCs w:val="32"/>
          <w:lang w:val="en-US" w:eastAsia="ru-RU"/>
        </w:rPr>
        <w:t>I</w:t>
      </w:r>
      <w:r w:rsidRPr="00F36C71">
        <w:rPr>
          <w:rFonts w:ascii="Times New Roman" w:hAnsi="Times New Roman" w:cs="Arial"/>
          <w:b/>
          <w:bCs/>
          <w:caps/>
          <w:kern w:val="32"/>
          <w:sz w:val="32"/>
          <w:szCs w:val="32"/>
          <w:lang w:eastAsia="ru-RU"/>
        </w:rPr>
        <w:t xml:space="preserve">.  Теоретические аспекты организации рекламной </w:t>
      </w:r>
      <w:bookmarkEnd w:id="2"/>
      <w:r>
        <w:rPr>
          <w:rFonts w:ascii="Times New Roman" w:hAnsi="Times New Roman" w:cs="Arial"/>
          <w:b/>
          <w:bCs/>
          <w:caps/>
          <w:kern w:val="32"/>
          <w:sz w:val="32"/>
          <w:szCs w:val="32"/>
          <w:lang w:eastAsia="ru-RU"/>
        </w:rPr>
        <w:t>деятельности в азербайджане</w:t>
      </w:r>
    </w:p>
    <w:p w:rsidR="00ED60DB" w:rsidRPr="000942FA" w:rsidRDefault="00ED60DB" w:rsidP="00F264D0">
      <w:pPr>
        <w:keepNext/>
        <w:keepLines/>
        <w:numPr>
          <w:ilvl w:val="1"/>
          <w:numId w:val="3"/>
        </w:numPr>
        <w:spacing w:before="200" w:after="0"/>
        <w:ind w:left="0" w:firstLine="0"/>
        <w:jc w:val="center"/>
        <w:outlineLvl w:val="1"/>
        <w:rPr>
          <w:rFonts w:ascii="Cambria" w:eastAsia="SimSun" w:hAnsi="Cambria"/>
          <w:b/>
          <w:bCs/>
          <w:color w:val="000000"/>
          <w:sz w:val="32"/>
          <w:szCs w:val="32"/>
        </w:rPr>
      </w:pPr>
      <w:bookmarkStart w:id="3" w:name="_Toc517525275"/>
      <w:r w:rsidRPr="000942FA">
        <w:rPr>
          <w:rFonts w:ascii="Cambria" w:eastAsia="SimSun" w:hAnsi="Cambria"/>
          <w:b/>
          <w:bCs/>
          <w:color w:val="000000"/>
          <w:sz w:val="32"/>
          <w:szCs w:val="32"/>
        </w:rPr>
        <w:t>Роль и задачи рекламной деятельности в условиях рынка</w:t>
      </w:r>
      <w:bookmarkEnd w:id="3"/>
    </w:p>
    <w:p w:rsidR="00ED60DB" w:rsidRPr="00AF27CF" w:rsidRDefault="00ED60DB" w:rsidP="00515F46">
      <w:pPr>
        <w:keepNext/>
        <w:keepLines/>
        <w:spacing w:before="200" w:after="0" w:line="360" w:lineRule="auto"/>
        <w:jc w:val="both"/>
        <w:outlineLvl w:val="1"/>
        <w:rPr>
          <w:rFonts w:ascii="Times New Roman" w:hAnsi="Times New Roman"/>
          <w:color w:val="000000"/>
          <w:sz w:val="28"/>
          <w:szCs w:val="16"/>
          <w:lang w:val="az-Latn-AZ"/>
        </w:rPr>
      </w:pPr>
      <w:r>
        <w:rPr>
          <w:rFonts w:ascii="Times New Roman" w:hAnsi="Times New Roman"/>
          <w:color w:val="000000"/>
          <w:sz w:val="28"/>
          <w:szCs w:val="16"/>
        </w:rPr>
        <w:t xml:space="preserve">      </w:t>
      </w:r>
      <w:r w:rsidRPr="00381858">
        <w:rPr>
          <w:rFonts w:ascii="Times New Roman" w:hAnsi="Times New Roman"/>
          <w:color w:val="000000"/>
          <w:sz w:val="28"/>
          <w:szCs w:val="16"/>
        </w:rPr>
        <w:t>Поскольку реклама является одним из наиболее весомых элементов маркетинговой деятельности, то она оказывает существенное экономическое влияние как в целом на экономику фирмы, так и на промышленность, производство фирмы, на потребителей и конкурентов.</w:t>
      </w:r>
      <w:r w:rsidRPr="00381858">
        <w:rPr>
          <w:rFonts w:ascii="Times New Roman" w:hAnsi="Times New Roman"/>
          <w:color w:val="000000"/>
          <w:sz w:val="28"/>
          <w:szCs w:val="16"/>
        </w:rPr>
        <w:br/>
      </w:r>
      <w:r>
        <w:rPr>
          <w:rFonts w:ascii="Times New Roman" w:hAnsi="Times New Roman"/>
          <w:color w:val="000000"/>
          <w:sz w:val="28"/>
          <w:szCs w:val="16"/>
        </w:rPr>
        <w:t xml:space="preserve">      </w:t>
      </w:r>
      <w:r w:rsidRPr="00381858">
        <w:rPr>
          <w:rFonts w:ascii="Times New Roman" w:hAnsi="Times New Roman"/>
          <w:color w:val="000000"/>
          <w:sz w:val="28"/>
          <w:szCs w:val="16"/>
        </w:rPr>
        <w:t xml:space="preserve">Позитивным эффектом влияния рекламы на экономику является то, что она способствует росту экономики, капиталовложений и в то же время реклама расточительна и приводит к истощению ресурсов. </w:t>
      </w:r>
      <w:r>
        <w:rPr>
          <w:rFonts w:ascii="Times New Roman" w:hAnsi="Times New Roman"/>
          <w:color w:val="000000"/>
          <w:sz w:val="28"/>
          <w:szCs w:val="16"/>
        </w:rPr>
        <w:t xml:space="preserve">               </w:t>
      </w:r>
      <w:r w:rsidRPr="00381858">
        <w:rPr>
          <w:rFonts w:ascii="Times New Roman" w:hAnsi="Times New Roman"/>
          <w:color w:val="000000"/>
          <w:sz w:val="28"/>
          <w:szCs w:val="16"/>
        </w:rPr>
        <w:t xml:space="preserve">Классическим стало высказывание американского бизнесмена: </w:t>
      </w:r>
      <w:r>
        <w:rPr>
          <w:rFonts w:ascii="Times New Roman" w:hAnsi="Times New Roman"/>
          <w:color w:val="000000"/>
          <w:sz w:val="28"/>
          <w:szCs w:val="16"/>
        </w:rPr>
        <w:t xml:space="preserve"> </w:t>
      </w:r>
      <w:r w:rsidRPr="00381858">
        <w:rPr>
          <w:rFonts w:ascii="Times New Roman" w:hAnsi="Times New Roman"/>
          <w:color w:val="000000"/>
          <w:sz w:val="28"/>
          <w:szCs w:val="16"/>
        </w:rPr>
        <w:t>«Я знаю, что почти половина моих денег на рекламу тратится впустую, вот только не знаю – какая?».</w:t>
      </w:r>
      <w:r>
        <w:rPr>
          <w:rFonts w:ascii="Times New Roman" w:hAnsi="Times New Roman"/>
          <w:color w:val="000000"/>
          <w:sz w:val="28"/>
          <w:szCs w:val="16"/>
          <w:lang w:val="az-Latn-AZ"/>
        </w:rPr>
        <w:t xml:space="preserve"> </w:t>
      </w:r>
      <w:r w:rsidRPr="00381858">
        <w:rPr>
          <w:rFonts w:ascii="Times New Roman" w:hAnsi="Times New Roman"/>
          <w:color w:val="000000"/>
          <w:sz w:val="28"/>
          <w:szCs w:val="16"/>
        </w:rPr>
        <w:t>Трудно определить баланс между убытками от рекламы и доходами от рекламы. Эти величины различны для каждой фирмы, даже в случае равных финансовых затрат. Это зависит от многих факторов: изучение потребителей, анализа рынка, стратегического планирования и тактического решения… - насколько правильно были поставлены и решен</w:t>
      </w:r>
      <w:r>
        <w:rPr>
          <w:rFonts w:ascii="Times New Roman" w:hAnsi="Times New Roman"/>
          <w:color w:val="000000"/>
          <w:sz w:val="28"/>
          <w:szCs w:val="16"/>
        </w:rPr>
        <w:t xml:space="preserve">ы фирмой маркетинговые задачи. </w:t>
      </w:r>
    </w:p>
    <w:p w:rsidR="00ED60DB" w:rsidRPr="00F36C71" w:rsidRDefault="00ED60DB" w:rsidP="00515F46">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Pr>
          <w:rFonts w:ascii="Times New Roman" w:eastAsia="SimSun" w:hAnsi="Times New Roman"/>
          <w:sz w:val="28"/>
          <w:szCs w:val="28"/>
        </w:rPr>
        <w:t>В условиях</w:t>
      </w:r>
      <w:r w:rsidRPr="00F36C71">
        <w:rPr>
          <w:rFonts w:ascii="Times New Roman" w:eastAsia="SimSun" w:hAnsi="Times New Roman"/>
          <w:sz w:val="28"/>
          <w:szCs w:val="28"/>
        </w:rPr>
        <w:t xml:space="preserve"> развития производственных и социальных отношений уже в древних цивилизациях возникает необходимость передачи информации, пр</w:t>
      </w:r>
      <w:r>
        <w:rPr>
          <w:rFonts w:ascii="Times New Roman" w:eastAsia="SimSun" w:hAnsi="Times New Roman"/>
          <w:sz w:val="28"/>
          <w:szCs w:val="28"/>
        </w:rPr>
        <w:t>едназначенной для групп людей.Существенная ч</w:t>
      </w:r>
      <w:r w:rsidRPr="00F36C71">
        <w:rPr>
          <w:rFonts w:ascii="Times New Roman" w:eastAsia="SimSun" w:hAnsi="Times New Roman"/>
          <w:sz w:val="28"/>
          <w:szCs w:val="28"/>
        </w:rPr>
        <w:t>асть этой информации содержала элемент стимулирования, убеждения адресатов сообщений в целесообразности опре</w:t>
      </w:r>
      <w:r>
        <w:rPr>
          <w:rFonts w:ascii="Times New Roman" w:eastAsia="SimSun" w:hAnsi="Times New Roman"/>
          <w:sz w:val="28"/>
          <w:szCs w:val="28"/>
        </w:rPr>
        <w:t>деленных действий. Античные</w:t>
      </w:r>
      <w:r w:rsidRPr="00F36C71">
        <w:rPr>
          <w:rFonts w:ascii="Times New Roman" w:eastAsia="SimSun" w:hAnsi="Times New Roman"/>
          <w:sz w:val="28"/>
          <w:szCs w:val="28"/>
        </w:rPr>
        <w:t xml:space="preserve"> торговцы налаживали свои связи с покупателями посредством прямых словесных обращений. Места продажи оглашались громкими и повторяющимися криками продавцов. Именно э</w:t>
      </w:r>
      <w:r>
        <w:rPr>
          <w:rFonts w:ascii="Times New Roman" w:eastAsia="SimSun" w:hAnsi="Times New Roman"/>
          <w:sz w:val="28"/>
          <w:szCs w:val="28"/>
        </w:rPr>
        <w:t>ти послания несли в себе основ</w:t>
      </w:r>
      <w:r w:rsidRPr="00F36C71">
        <w:rPr>
          <w:rFonts w:ascii="Times New Roman" w:eastAsia="SimSun" w:hAnsi="Times New Roman"/>
          <w:sz w:val="28"/>
          <w:szCs w:val="28"/>
        </w:rPr>
        <w:t xml:space="preserve">ные черты современной рекламы и других средств продвижения товаров. Данная характеристика позволяет определить это направление коммуникаций, как проторекламу. Не случайно слово «реклама» происходит от латинского </w:t>
      </w:r>
      <w:r w:rsidRPr="00F36C71">
        <w:rPr>
          <w:rFonts w:ascii="Times New Roman" w:eastAsia="SimSun" w:hAnsi="Times New Roman"/>
          <w:sz w:val="28"/>
          <w:szCs w:val="28"/>
          <w:lang w:val="en-US"/>
        </w:rPr>
        <w:t>reclamo</w:t>
      </w:r>
      <w:r w:rsidRPr="00F36C71">
        <w:rPr>
          <w:rFonts w:ascii="Times New Roman" w:eastAsia="SimSun" w:hAnsi="Times New Roman"/>
          <w:sz w:val="28"/>
          <w:szCs w:val="28"/>
        </w:rPr>
        <w:t xml:space="preserve"> (</w:t>
      </w:r>
      <w:r w:rsidRPr="00F36C71">
        <w:rPr>
          <w:rFonts w:ascii="Times New Roman" w:eastAsia="SimSun" w:hAnsi="Times New Roman"/>
          <w:sz w:val="28"/>
          <w:szCs w:val="28"/>
          <w:lang w:val="en-US"/>
        </w:rPr>
        <w:t>reclamare</w:t>
      </w:r>
      <w:r w:rsidRPr="00F36C71">
        <w:rPr>
          <w:rFonts w:ascii="Times New Roman" w:eastAsia="SimSun" w:hAnsi="Times New Roman"/>
          <w:sz w:val="28"/>
          <w:szCs w:val="28"/>
        </w:rPr>
        <w:t>) – возобновлять крик, снова кричать, звать, громко возражать.</w:t>
      </w:r>
    </w:p>
    <w:p w:rsidR="00ED60DB" w:rsidRPr="00F36C71" w:rsidRDefault="00ED60DB" w:rsidP="00515F46">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Pr>
          <w:rFonts w:ascii="Times New Roman" w:eastAsia="SimSun" w:hAnsi="Times New Roman"/>
          <w:sz w:val="28"/>
          <w:szCs w:val="28"/>
        </w:rPr>
        <w:t xml:space="preserve">Так, например, в Античности </w:t>
      </w:r>
      <w:r w:rsidRPr="00F36C71">
        <w:rPr>
          <w:rFonts w:ascii="Times New Roman" w:eastAsia="SimSun" w:hAnsi="Times New Roman"/>
          <w:sz w:val="28"/>
          <w:szCs w:val="28"/>
        </w:rPr>
        <w:t>очень часто для рекламирования товара торговцы прибегали</w:t>
      </w:r>
      <w:r>
        <w:rPr>
          <w:rFonts w:ascii="Times New Roman" w:eastAsia="SimSun" w:hAnsi="Times New Roman"/>
          <w:sz w:val="28"/>
          <w:szCs w:val="28"/>
        </w:rPr>
        <w:t xml:space="preserve"> к услугам глашатаев. Глашатай это</w:t>
      </w:r>
      <w:r w:rsidRPr="00F36C71">
        <w:rPr>
          <w:rFonts w:ascii="Times New Roman" w:eastAsia="SimSun" w:hAnsi="Times New Roman"/>
          <w:sz w:val="28"/>
          <w:szCs w:val="28"/>
        </w:rPr>
        <w:t xml:space="preserve"> специально нанятый торговцем человек, в задачи которого входило зазывание покупателей и расхваливание товара нанимателя.</w:t>
      </w:r>
    </w:p>
    <w:p w:rsidR="00ED60DB" w:rsidRPr="00F36C71" w:rsidRDefault="00ED60DB" w:rsidP="00515F46">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Pr>
          <w:rFonts w:ascii="Times New Roman" w:eastAsia="SimSun" w:hAnsi="Times New Roman"/>
          <w:sz w:val="28"/>
          <w:szCs w:val="28"/>
        </w:rPr>
        <w:t>Немал</w:t>
      </w:r>
      <w:r w:rsidRPr="00F36C71">
        <w:rPr>
          <w:rFonts w:ascii="Times New Roman" w:eastAsia="SimSun" w:hAnsi="Times New Roman"/>
          <w:sz w:val="28"/>
          <w:szCs w:val="28"/>
        </w:rPr>
        <w:t>ое значе</w:t>
      </w:r>
      <w:r>
        <w:rPr>
          <w:rFonts w:ascii="Times New Roman" w:eastAsia="SimSun" w:hAnsi="Times New Roman"/>
          <w:sz w:val="28"/>
          <w:szCs w:val="28"/>
        </w:rPr>
        <w:t>ние в становлении коммерческих взаимоотношений в средние века имели</w:t>
      </w:r>
      <w:r w:rsidRPr="00F36C71">
        <w:rPr>
          <w:rFonts w:ascii="Times New Roman" w:eastAsia="SimSun" w:hAnsi="Times New Roman"/>
          <w:sz w:val="28"/>
          <w:szCs w:val="28"/>
        </w:rPr>
        <w:t xml:space="preserve"> ярмарки. Развитие экономических и общественных отношений в период позднего средневековья предопределяет возникновение прообразом средств массовой информации направленной на обоняние и осязание.</w:t>
      </w:r>
    </w:p>
    <w:p w:rsidR="00ED60DB" w:rsidRPr="00F36C71" w:rsidRDefault="00ED60DB" w:rsidP="00515F46">
      <w:pPr>
        <w:spacing w:after="0" w:line="360"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F36C71">
        <w:rPr>
          <w:rFonts w:ascii="Times New Roman" w:hAnsi="Times New Roman"/>
          <w:sz w:val="28"/>
          <w:szCs w:val="24"/>
          <w:lang w:eastAsia="ru-RU"/>
        </w:rPr>
        <w:t>Н</w:t>
      </w:r>
      <w:r>
        <w:rPr>
          <w:rFonts w:ascii="Times New Roman" w:hAnsi="Times New Roman"/>
          <w:sz w:val="28"/>
          <w:szCs w:val="24"/>
          <w:lang w:eastAsia="ru-RU"/>
        </w:rPr>
        <w:t>и одна коммерческая организация для</w:t>
      </w:r>
      <w:r w:rsidRPr="00F36C71">
        <w:rPr>
          <w:rFonts w:ascii="Times New Roman" w:hAnsi="Times New Roman"/>
          <w:sz w:val="28"/>
          <w:szCs w:val="24"/>
          <w:lang w:eastAsia="ru-RU"/>
        </w:rPr>
        <w:t xml:space="preserve"> успешно</w:t>
      </w:r>
      <w:r>
        <w:rPr>
          <w:rFonts w:ascii="Times New Roman" w:hAnsi="Times New Roman"/>
          <w:sz w:val="28"/>
          <w:szCs w:val="24"/>
          <w:lang w:eastAsia="ru-RU"/>
        </w:rPr>
        <w:t>го ведения дел</w:t>
      </w:r>
      <w:r w:rsidRPr="00F36C71">
        <w:rPr>
          <w:rFonts w:ascii="Times New Roman" w:hAnsi="Times New Roman"/>
          <w:sz w:val="28"/>
          <w:szCs w:val="24"/>
          <w:lang w:eastAsia="ru-RU"/>
        </w:rPr>
        <w:t xml:space="preserve"> не может обойтись без </w:t>
      </w:r>
      <w:r>
        <w:rPr>
          <w:rFonts w:ascii="Times New Roman" w:hAnsi="Times New Roman"/>
          <w:sz w:val="28"/>
          <w:szCs w:val="24"/>
          <w:lang w:eastAsia="ru-RU"/>
        </w:rPr>
        <w:t>опыта и поддержки</w:t>
      </w:r>
      <w:r w:rsidRPr="00F36C71">
        <w:rPr>
          <w:rFonts w:ascii="Times New Roman" w:hAnsi="Times New Roman"/>
          <w:sz w:val="28"/>
          <w:szCs w:val="24"/>
          <w:lang w:eastAsia="ru-RU"/>
        </w:rPr>
        <w:t xml:space="preserve"> сп</w:t>
      </w:r>
      <w:r>
        <w:rPr>
          <w:rFonts w:ascii="Times New Roman" w:hAnsi="Times New Roman"/>
          <w:sz w:val="28"/>
          <w:szCs w:val="24"/>
          <w:lang w:eastAsia="ru-RU"/>
        </w:rPr>
        <w:t xml:space="preserve">ециалистов стилистов, </w:t>
      </w:r>
      <w:r w:rsidRPr="00F36C71">
        <w:rPr>
          <w:rFonts w:ascii="Times New Roman" w:hAnsi="Times New Roman"/>
          <w:sz w:val="28"/>
          <w:szCs w:val="24"/>
          <w:lang w:eastAsia="ru-RU"/>
        </w:rPr>
        <w:t xml:space="preserve"> художников, дизайнеров, операторов, режиссеров – одним словом рекламистов. </w:t>
      </w:r>
    </w:p>
    <w:p w:rsidR="00ED60DB" w:rsidRPr="00F36C71" w:rsidRDefault="00ED60DB" w:rsidP="00515F46">
      <w:pPr>
        <w:spacing w:after="0" w:line="360" w:lineRule="auto"/>
        <w:jc w:val="both"/>
        <w:rPr>
          <w:rFonts w:ascii="Times New Roman" w:hAnsi="Times New Roman"/>
          <w:sz w:val="28"/>
          <w:szCs w:val="24"/>
          <w:lang w:eastAsia="ru-RU"/>
        </w:rPr>
      </w:pPr>
      <w:r>
        <w:rPr>
          <w:rFonts w:ascii="Times New Roman" w:hAnsi="Times New Roman"/>
          <w:sz w:val="28"/>
          <w:szCs w:val="24"/>
          <w:lang w:eastAsia="ru-RU"/>
        </w:rPr>
        <w:t xml:space="preserve">         С</w:t>
      </w:r>
      <w:r w:rsidRPr="00F36C71">
        <w:rPr>
          <w:rFonts w:ascii="Times New Roman" w:hAnsi="Times New Roman"/>
          <w:sz w:val="28"/>
          <w:szCs w:val="24"/>
          <w:lang w:eastAsia="ru-RU"/>
        </w:rPr>
        <w:t>ила и роль рекламы</w:t>
      </w:r>
      <w:r>
        <w:rPr>
          <w:rFonts w:ascii="Times New Roman" w:hAnsi="Times New Roman"/>
          <w:sz w:val="28"/>
          <w:szCs w:val="24"/>
          <w:lang w:eastAsia="ru-RU"/>
        </w:rPr>
        <w:t xml:space="preserve"> для успешного ведения бизнеса уже давно известна</w:t>
      </w:r>
      <w:r w:rsidRPr="00F36C71">
        <w:rPr>
          <w:rFonts w:ascii="Times New Roman" w:hAnsi="Times New Roman"/>
          <w:sz w:val="28"/>
          <w:szCs w:val="24"/>
          <w:lang w:eastAsia="ru-RU"/>
        </w:rPr>
        <w:t>.</w:t>
      </w:r>
      <w:r>
        <w:rPr>
          <w:rFonts w:ascii="Times New Roman" w:hAnsi="Times New Roman"/>
          <w:sz w:val="28"/>
          <w:szCs w:val="24"/>
          <w:lang w:eastAsia="ru-RU"/>
        </w:rPr>
        <w:t xml:space="preserve"> Реклама прежде всего</w:t>
      </w:r>
      <w:r w:rsidRPr="00F36C71">
        <w:rPr>
          <w:rFonts w:ascii="Times New Roman" w:hAnsi="Times New Roman"/>
          <w:sz w:val="28"/>
          <w:szCs w:val="24"/>
          <w:lang w:eastAsia="ru-RU"/>
        </w:rPr>
        <w:t xml:space="preserve"> несет в себе информацию, которая обычно представлена в сжатой, художественно выраженной форме, эмоционально окрашенная и доводящая до сознания и внимания потенциальных покупателей наиболее важные факты и сведения о товарах и услугах. Для азербайджанских участников рынка товаров, продавцов (рекламодателей) и покупателей (потребителей рекламы) в Законе АР «О рекламе» дано следующее определение: реклама (рекламное сообщение) – любая форма распространения рекламодателем сведений (информации), независимо от используемых им технических или иных средств, в том числе их обнародование путем опубликования, передачи в эфир, публичного показа, публичного исполнения или сообщения, репродуцирования  и т.п. в отношении третьих (неопределенного круга) лиц о рекламодателе, его товарах (работах, услугах), их свойствах и характеристиках, условиях производства, приобретения и использования, иных обстоятельствах, служащих формированию или поддержанию интереса указанных лиц к рекламодателю, его товарам (работам услугам), направленных на повышение конкурентоспособности их на рынке».</w:t>
      </w:r>
      <w:r>
        <w:rPr>
          <w:rFonts w:ascii="Times New Roman" w:hAnsi="Times New Roman"/>
          <w:sz w:val="28"/>
          <w:szCs w:val="24"/>
          <w:lang w:eastAsia="ru-RU"/>
        </w:rPr>
        <w:t xml:space="preserve">(1)  </w:t>
      </w:r>
      <w:r w:rsidRPr="00F36C71">
        <w:rPr>
          <w:rFonts w:ascii="Times New Roman" w:hAnsi="Times New Roman"/>
          <w:sz w:val="28"/>
          <w:szCs w:val="24"/>
          <w:lang w:eastAsia="ru-RU"/>
        </w:rPr>
        <w:t xml:space="preserve"> Реклама, с одной стороны, доводит до потребителей разные сведения, необходимые для покупки и  использования изделий. С другой – сочетая свою информационность с убедительностью и внушаемостью, реклама оказывает на человека эмоционально – психическое воздействие. </w:t>
      </w:r>
    </w:p>
    <w:p w:rsidR="00ED60DB" w:rsidRPr="00F36C71" w:rsidRDefault="00ED60DB" w:rsidP="00F264D0">
      <w:pPr>
        <w:spacing w:after="0" w:line="360"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F36C71">
        <w:rPr>
          <w:rFonts w:ascii="Times New Roman" w:hAnsi="Times New Roman"/>
          <w:sz w:val="28"/>
          <w:szCs w:val="24"/>
          <w:lang w:eastAsia="ru-RU"/>
        </w:rPr>
        <w:t xml:space="preserve">Наиболее распространенной сферой рекламной деятельности является торговая реклама, предметом рекламного воздействия – товары, торговые предприятия, услуги, оказываемые этими предприятиями. По своей сущности торговая реклама – это целенаправленное распространение информации о потребительских свойствах товара и (летучие листовки и протогазета). Изобретение печатного станка формирует предпосылки для количественного и качественного развития рекламы. </w:t>
      </w:r>
    </w:p>
    <w:p w:rsidR="00ED60DB" w:rsidRPr="00F36C71" w:rsidRDefault="00ED60DB" w:rsidP="00F264D0">
      <w:pPr>
        <w:spacing w:after="0" w:line="360" w:lineRule="auto"/>
        <w:jc w:val="both"/>
        <w:rPr>
          <w:rFonts w:ascii="Times New Roman" w:hAnsi="Times New Roman"/>
          <w:sz w:val="28"/>
          <w:szCs w:val="24"/>
          <w:lang w:eastAsia="ru-RU"/>
        </w:rPr>
      </w:pPr>
      <w:r>
        <w:rPr>
          <w:rFonts w:ascii="Times New Roman" w:hAnsi="Times New Roman"/>
          <w:sz w:val="28"/>
          <w:szCs w:val="24"/>
          <w:lang w:eastAsia="ru-RU"/>
        </w:rPr>
        <w:t xml:space="preserve">      </w:t>
      </w:r>
      <w:r w:rsidRPr="00F36C71">
        <w:rPr>
          <w:rFonts w:ascii="Times New Roman" w:hAnsi="Times New Roman"/>
          <w:sz w:val="28"/>
          <w:szCs w:val="24"/>
          <w:lang w:eastAsia="ru-RU"/>
        </w:rPr>
        <w:t>Основные задачи рекламы на различных стадиях товарного рынка, по определению доктора экономических наук, профессора Серегиной Т</w:t>
      </w:r>
      <w:r>
        <w:rPr>
          <w:rFonts w:ascii="Times New Roman" w:hAnsi="Times New Roman"/>
          <w:sz w:val="28"/>
          <w:szCs w:val="24"/>
          <w:lang w:eastAsia="ru-RU"/>
        </w:rPr>
        <w:t>.К., представлены в таблице 1.1</w:t>
      </w:r>
    </w:p>
    <w:p w:rsidR="00ED60DB" w:rsidRPr="005B5E21" w:rsidRDefault="00ED60DB" w:rsidP="00515F46">
      <w:pPr>
        <w:spacing w:line="240" w:lineRule="auto"/>
        <w:jc w:val="right"/>
        <w:rPr>
          <w:rFonts w:eastAsia="SimSun"/>
        </w:rPr>
      </w:pPr>
      <w:r>
        <w:rPr>
          <w:rFonts w:eastAsia="SimSun"/>
        </w:rPr>
        <w:tab/>
      </w:r>
      <w:r>
        <w:rPr>
          <w:rFonts w:eastAsia="SimSun"/>
        </w:rPr>
        <w:tab/>
      </w:r>
      <w:r>
        <w:rPr>
          <w:rFonts w:eastAsia="SimSun"/>
        </w:rPr>
        <w:tab/>
      </w:r>
      <w:r>
        <w:rPr>
          <w:rFonts w:eastAsia="SimSun"/>
        </w:rPr>
        <w:tab/>
      </w:r>
      <w:r>
        <w:rPr>
          <w:rFonts w:eastAsia="SimSun"/>
        </w:rPr>
        <w:tab/>
      </w:r>
    </w:p>
    <w:p w:rsidR="00ED60DB" w:rsidRPr="00BA458C" w:rsidRDefault="00ED60DB" w:rsidP="00F264D0">
      <w:pPr>
        <w:spacing w:line="240" w:lineRule="auto"/>
        <w:jc w:val="right"/>
        <w:rPr>
          <w:rFonts w:ascii="Times New Roman" w:eastAsia="SimSun" w:hAnsi="Times New Roman"/>
          <w:b/>
          <w:sz w:val="28"/>
          <w:szCs w:val="28"/>
        </w:rPr>
      </w:pPr>
      <w:r w:rsidRPr="00F36C71">
        <w:rPr>
          <w:rFonts w:ascii="Times New Roman" w:eastAsia="SimSun" w:hAnsi="Times New Roman"/>
          <w:b/>
          <w:sz w:val="28"/>
          <w:szCs w:val="28"/>
        </w:rPr>
        <w:t>Таблица 1.1</w:t>
      </w:r>
    </w:p>
    <w:p w:rsidR="00ED60DB" w:rsidRPr="00F36C71" w:rsidRDefault="00ED60DB" w:rsidP="00F264D0">
      <w:pPr>
        <w:spacing w:line="240" w:lineRule="auto"/>
        <w:jc w:val="center"/>
        <w:rPr>
          <w:rFonts w:ascii="Times New Roman" w:eastAsia="SimSun" w:hAnsi="Times New Roman"/>
          <w:sz w:val="28"/>
          <w:szCs w:val="28"/>
        </w:rPr>
      </w:pPr>
      <w:r w:rsidRPr="00F36C71">
        <w:rPr>
          <w:rFonts w:ascii="Times New Roman" w:eastAsia="SimSun" w:hAnsi="Times New Roman"/>
          <w:sz w:val="28"/>
          <w:szCs w:val="28"/>
        </w:rPr>
        <w:t>Задачи, решаемые рекламой, на различных стадиях развития рынка товаров народного потребления</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8"/>
        <w:gridCol w:w="6721"/>
      </w:tblGrid>
      <w:tr w:rsidR="00ED60DB" w:rsidRPr="00CA4BC6" w:rsidTr="007023B0">
        <w:trPr>
          <w:trHeight w:val="208"/>
        </w:trPr>
        <w:tc>
          <w:tcPr>
            <w:tcW w:w="3048" w:type="dxa"/>
          </w:tcPr>
          <w:p w:rsidR="00ED60DB" w:rsidRPr="00592EB1" w:rsidRDefault="00ED60DB" w:rsidP="00F264D0">
            <w:pPr>
              <w:spacing w:line="240" w:lineRule="auto"/>
              <w:jc w:val="center"/>
              <w:rPr>
                <w:rFonts w:ascii="Times New Roman" w:eastAsia="SimSun" w:hAnsi="Times New Roman"/>
                <w:sz w:val="28"/>
                <w:szCs w:val="28"/>
                <w:lang w:val="en-US"/>
              </w:rPr>
            </w:pPr>
            <w:r w:rsidRPr="00592EB1">
              <w:rPr>
                <w:rFonts w:ascii="Times New Roman" w:eastAsia="SimSun" w:hAnsi="Times New Roman"/>
                <w:sz w:val="28"/>
                <w:szCs w:val="28"/>
                <w:lang w:val="en-US"/>
              </w:rPr>
              <w:t>Стадия развития рынка</w:t>
            </w:r>
          </w:p>
        </w:tc>
        <w:tc>
          <w:tcPr>
            <w:tcW w:w="6721" w:type="dxa"/>
          </w:tcPr>
          <w:p w:rsidR="00ED60DB" w:rsidRPr="00592EB1" w:rsidRDefault="00ED60DB" w:rsidP="00F264D0">
            <w:pPr>
              <w:spacing w:line="240" w:lineRule="auto"/>
              <w:jc w:val="center"/>
              <w:rPr>
                <w:rFonts w:ascii="Times New Roman" w:eastAsia="SimSun" w:hAnsi="Times New Roman"/>
                <w:sz w:val="28"/>
                <w:szCs w:val="28"/>
                <w:lang w:val="en-US"/>
              </w:rPr>
            </w:pPr>
            <w:r w:rsidRPr="00592EB1">
              <w:rPr>
                <w:rFonts w:ascii="Times New Roman" w:eastAsia="SimSun" w:hAnsi="Times New Roman"/>
                <w:sz w:val="28"/>
                <w:szCs w:val="28"/>
                <w:lang w:val="en-US"/>
              </w:rPr>
              <w:t>Задачи рекламы</w:t>
            </w:r>
          </w:p>
        </w:tc>
      </w:tr>
      <w:tr w:rsidR="00ED60DB" w:rsidRPr="00CA4BC6" w:rsidTr="007023B0">
        <w:trPr>
          <w:trHeight w:val="619"/>
        </w:trPr>
        <w:tc>
          <w:tcPr>
            <w:tcW w:w="3048" w:type="dxa"/>
          </w:tcPr>
          <w:p w:rsidR="00ED60DB" w:rsidRPr="00592EB1" w:rsidRDefault="00ED60DB" w:rsidP="00F264D0">
            <w:pPr>
              <w:numPr>
                <w:ilvl w:val="0"/>
                <w:numId w:val="1"/>
              </w:numPr>
              <w:spacing w:after="0" w:line="240" w:lineRule="auto"/>
              <w:ind w:left="0" w:firstLine="0"/>
              <w:jc w:val="both"/>
              <w:rPr>
                <w:rFonts w:ascii="Times New Roman" w:eastAsia="SimSun" w:hAnsi="Times New Roman"/>
                <w:sz w:val="28"/>
                <w:szCs w:val="28"/>
                <w:lang w:val="en-US"/>
              </w:rPr>
            </w:pPr>
            <w:r w:rsidRPr="00592EB1">
              <w:rPr>
                <w:rFonts w:ascii="Times New Roman" w:eastAsia="SimSun" w:hAnsi="Times New Roman"/>
                <w:sz w:val="28"/>
                <w:szCs w:val="28"/>
                <w:lang w:val="en-US"/>
              </w:rPr>
              <w:t>Стадия подготовки рынка</w:t>
            </w:r>
          </w:p>
        </w:tc>
        <w:tc>
          <w:tcPr>
            <w:tcW w:w="6721" w:type="dxa"/>
          </w:tcPr>
          <w:p w:rsidR="00ED60DB" w:rsidRPr="00592EB1" w:rsidRDefault="00ED60DB" w:rsidP="00F264D0">
            <w:pPr>
              <w:spacing w:line="240" w:lineRule="auto"/>
              <w:rPr>
                <w:rFonts w:ascii="Times New Roman" w:eastAsia="SimSun" w:hAnsi="Times New Roman"/>
                <w:sz w:val="28"/>
                <w:szCs w:val="28"/>
                <w:lang w:val="en-US"/>
              </w:rPr>
            </w:pPr>
            <w:r w:rsidRPr="00592EB1">
              <w:rPr>
                <w:rFonts w:ascii="Times New Roman" w:eastAsia="SimSun" w:hAnsi="Times New Roman"/>
                <w:sz w:val="28"/>
                <w:szCs w:val="28"/>
                <w:lang w:val="en-US"/>
              </w:rPr>
              <w:t>Информирование потребителей</w:t>
            </w:r>
          </w:p>
          <w:p w:rsidR="00ED60DB" w:rsidRPr="00592EB1" w:rsidRDefault="00ED60DB" w:rsidP="00F264D0">
            <w:pPr>
              <w:spacing w:line="240" w:lineRule="auto"/>
              <w:rPr>
                <w:rFonts w:ascii="Times New Roman" w:eastAsia="SimSun" w:hAnsi="Times New Roman"/>
                <w:sz w:val="28"/>
                <w:szCs w:val="28"/>
                <w:lang w:val="en-US"/>
              </w:rPr>
            </w:pPr>
            <w:r w:rsidRPr="00592EB1">
              <w:rPr>
                <w:rFonts w:ascii="Times New Roman" w:eastAsia="SimSun" w:hAnsi="Times New Roman"/>
                <w:sz w:val="28"/>
                <w:szCs w:val="28"/>
                <w:lang w:val="en-US"/>
              </w:rPr>
              <w:t>Формирование потенциальных потребителей</w:t>
            </w:r>
          </w:p>
          <w:p w:rsidR="00ED60DB" w:rsidRPr="00592EB1" w:rsidRDefault="00ED60DB" w:rsidP="00F264D0">
            <w:pPr>
              <w:spacing w:line="240" w:lineRule="auto"/>
              <w:rPr>
                <w:rFonts w:ascii="Times New Roman" w:eastAsia="SimSun" w:hAnsi="Times New Roman"/>
                <w:sz w:val="28"/>
                <w:szCs w:val="28"/>
                <w:lang w:val="en-US"/>
              </w:rPr>
            </w:pPr>
            <w:r w:rsidRPr="00592EB1">
              <w:rPr>
                <w:rFonts w:ascii="Times New Roman" w:eastAsia="SimSun" w:hAnsi="Times New Roman"/>
                <w:sz w:val="28"/>
                <w:szCs w:val="28"/>
                <w:lang w:val="en-US"/>
              </w:rPr>
              <w:t>Создание представления о товаропроизводителях</w:t>
            </w:r>
          </w:p>
        </w:tc>
      </w:tr>
      <w:tr w:rsidR="00ED60DB" w:rsidRPr="00CA4BC6" w:rsidTr="007023B0">
        <w:trPr>
          <w:trHeight w:val="1052"/>
        </w:trPr>
        <w:tc>
          <w:tcPr>
            <w:tcW w:w="3048" w:type="dxa"/>
          </w:tcPr>
          <w:p w:rsidR="00ED60DB" w:rsidRPr="00592EB1" w:rsidRDefault="00ED60DB" w:rsidP="00CC61A4">
            <w:pPr>
              <w:numPr>
                <w:ilvl w:val="0"/>
                <w:numId w:val="1"/>
              </w:numPr>
              <w:spacing w:after="0" w:line="240" w:lineRule="auto"/>
              <w:ind w:left="0" w:firstLine="0"/>
              <w:jc w:val="both"/>
              <w:rPr>
                <w:rFonts w:ascii="Times New Roman" w:eastAsia="SimSun" w:hAnsi="Times New Roman"/>
                <w:sz w:val="28"/>
                <w:szCs w:val="28"/>
                <w:lang w:val="en-US"/>
              </w:rPr>
            </w:pPr>
            <w:r w:rsidRPr="00592EB1">
              <w:rPr>
                <w:rFonts w:ascii="Times New Roman" w:eastAsia="SimSun" w:hAnsi="Times New Roman"/>
                <w:sz w:val="28"/>
                <w:szCs w:val="28"/>
                <w:lang w:val="en-US"/>
              </w:rPr>
              <w:t>Стадия внедрения новых товаров</w:t>
            </w:r>
          </w:p>
          <w:p w:rsidR="00ED60DB" w:rsidRPr="00592EB1" w:rsidRDefault="00ED60DB" w:rsidP="00CC61A4">
            <w:pPr>
              <w:spacing w:line="240" w:lineRule="auto"/>
              <w:rPr>
                <w:rFonts w:ascii="Times New Roman" w:eastAsia="SimSun" w:hAnsi="Times New Roman"/>
                <w:sz w:val="28"/>
                <w:szCs w:val="28"/>
                <w:lang w:val="en-US"/>
              </w:rPr>
            </w:pPr>
          </w:p>
        </w:tc>
        <w:tc>
          <w:tcPr>
            <w:tcW w:w="6721" w:type="dxa"/>
          </w:tcPr>
          <w:p w:rsidR="00ED60DB" w:rsidRPr="00592EB1" w:rsidRDefault="00ED60DB" w:rsidP="00CC61A4">
            <w:pPr>
              <w:spacing w:after="120" w:line="240" w:lineRule="auto"/>
              <w:rPr>
                <w:rFonts w:ascii="Times New Roman" w:eastAsia="SimSun" w:hAnsi="Times New Roman"/>
                <w:sz w:val="28"/>
                <w:szCs w:val="28"/>
              </w:rPr>
            </w:pPr>
            <w:r w:rsidRPr="00592EB1">
              <w:rPr>
                <w:rFonts w:ascii="Times New Roman" w:eastAsia="SimSun" w:hAnsi="Times New Roman"/>
                <w:sz w:val="28"/>
                <w:szCs w:val="28"/>
              </w:rPr>
              <w:t>Увеличение числа потенциальных покупателей за счет усиления рекламы</w:t>
            </w:r>
          </w:p>
          <w:p w:rsidR="00ED60DB" w:rsidRPr="00592EB1" w:rsidRDefault="00ED60DB" w:rsidP="00CC61A4">
            <w:pPr>
              <w:spacing w:line="240" w:lineRule="auto"/>
              <w:rPr>
                <w:rFonts w:ascii="Times New Roman" w:eastAsia="SimSun" w:hAnsi="Times New Roman"/>
                <w:sz w:val="28"/>
                <w:szCs w:val="28"/>
              </w:rPr>
            </w:pPr>
            <w:r w:rsidRPr="00592EB1">
              <w:rPr>
                <w:rFonts w:ascii="Times New Roman" w:eastAsia="SimSun" w:hAnsi="Times New Roman"/>
                <w:sz w:val="28"/>
                <w:szCs w:val="28"/>
              </w:rPr>
              <w:t>Стимулирование покупки</w:t>
            </w:r>
          </w:p>
          <w:p w:rsidR="00ED60DB" w:rsidRPr="00592EB1" w:rsidRDefault="00ED60DB" w:rsidP="00CC61A4">
            <w:pPr>
              <w:spacing w:line="240" w:lineRule="auto"/>
              <w:rPr>
                <w:rFonts w:ascii="Times New Roman" w:eastAsia="SimSun" w:hAnsi="Times New Roman"/>
                <w:sz w:val="28"/>
                <w:szCs w:val="28"/>
              </w:rPr>
            </w:pPr>
            <w:r w:rsidRPr="00592EB1">
              <w:rPr>
                <w:rFonts w:ascii="Times New Roman" w:eastAsia="SimSun" w:hAnsi="Times New Roman"/>
                <w:sz w:val="28"/>
                <w:szCs w:val="28"/>
              </w:rPr>
              <w:t>Создание нужного отношения к товаропроизводителю, т.е. его «имиджа» предприятия</w:t>
            </w:r>
          </w:p>
          <w:p w:rsidR="00ED60DB" w:rsidRPr="00592EB1" w:rsidRDefault="00ED60DB" w:rsidP="00CC61A4">
            <w:pPr>
              <w:spacing w:line="240" w:lineRule="auto"/>
              <w:rPr>
                <w:rFonts w:ascii="Times New Roman" w:eastAsia="SimSun" w:hAnsi="Times New Roman"/>
                <w:sz w:val="28"/>
                <w:szCs w:val="28"/>
              </w:rPr>
            </w:pPr>
            <w:r w:rsidRPr="00592EB1">
              <w:rPr>
                <w:rFonts w:ascii="Times New Roman" w:eastAsia="SimSun" w:hAnsi="Times New Roman"/>
                <w:sz w:val="28"/>
                <w:szCs w:val="28"/>
              </w:rPr>
              <w:t>Акцентирование внимания на мотивы покупок при выборе товаров</w:t>
            </w:r>
          </w:p>
        </w:tc>
      </w:tr>
      <w:tr w:rsidR="00ED60DB" w:rsidRPr="00CA4BC6" w:rsidTr="007023B0">
        <w:trPr>
          <w:trHeight w:val="417"/>
        </w:trPr>
        <w:tc>
          <w:tcPr>
            <w:tcW w:w="3048" w:type="dxa"/>
          </w:tcPr>
          <w:p w:rsidR="00ED60DB" w:rsidRPr="00592EB1" w:rsidRDefault="00ED60DB" w:rsidP="00CC61A4">
            <w:pPr>
              <w:numPr>
                <w:ilvl w:val="0"/>
                <w:numId w:val="1"/>
              </w:numPr>
              <w:spacing w:after="0" w:line="240" w:lineRule="auto"/>
              <w:ind w:left="0" w:firstLine="0"/>
              <w:jc w:val="both"/>
              <w:rPr>
                <w:rFonts w:ascii="Times New Roman" w:eastAsia="SimSun" w:hAnsi="Times New Roman"/>
                <w:sz w:val="28"/>
                <w:szCs w:val="28"/>
                <w:lang w:val="en-US"/>
              </w:rPr>
            </w:pPr>
            <w:r w:rsidRPr="00592EB1">
              <w:rPr>
                <w:rFonts w:ascii="Times New Roman" w:eastAsia="SimSun" w:hAnsi="Times New Roman"/>
                <w:sz w:val="28"/>
                <w:szCs w:val="28"/>
                <w:lang w:val="en-US"/>
              </w:rPr>
              <w:t>Стадия массовой продажи товаров</w:t>
            </w:r>
          </w:p>
        </w:tc>
        <w:tc>
          <w:tcPr>
            <w:tcW w:w="6721" w:type="dxa"/>
          </w:tcPr>
          <w:p w:rsidR="00ED60DB" w:rsidRPr="00592EB1" w:rsidRDefault="00ED60DB" w:rsidP="00CC61A4">
            <w:pPr>
              <w:spacing w:line="240" w:lineRule="auto"/>
              <w:rPr>
                <w:rFonts w:ascii="Times New Roman" w:eastAsia="SimSun" w:hAnsi="Times New Roman"/>
                <w:sz w:val="28"/>
                <w:szCs w:val="28"/>
                <w:lang w:val="en-US"/>
              </w:rPr>
            </w:pPr>
            <w:r w:rsidRPr="00592EB1">
              <w:rPr>
                <w:rFonts w:ascii="Times New Roman" w:eastAsia="SimSun" w:hAnsi="Times New Roman"/>
                <w:sz w:val="28"/>
                <w:szCs w:val="28"/>
                <w:lang w:val="en-US"/>
              </w:rPr>
              <w:t>Поддержание достигнутого уровня продаж</w:t>
            </w:r>
          </w:p>
          <w:p w:rsidR="00ED60DB" w:rsidRPr="00592EB1" w:rsidRDefault="00ED60DB" w:rsidP="00CC61A4">
            <w:pPr>
              <w:spacing w:line="240" w:lineRule="auto"/>
              <w:rPr>
                <w:rFonts w:ascii="Times New Roman" w:eastAsia="SimSun" w:hAnsi="Times New Roman"/>
                <w:sz w:val="28"/>
                <w:szCs w:val="28"/>
                <w:lang w:val="en-US"/>
              </w:rPr>
            </w:pPr>
            <w:r w:rsidRPr="00592EB1">
              <w:rPr>
                <w:rFonts w:ascii="Times New Roman" w:eastAsia="SimSun" w:hAnsi="Times New Roman"/>
                <w:sz w:val="28"/>
                <w:szCs w:val="28"/>
                <w:lang w:val="en-US"/>
              </w:rPr>
              <w:t>Стабилизация круга покупателей</w:t>
            </w:r>
          </w:p>
          <w:p w:rsidR="00ED60DB" w:rsidRPr="00592EB1" w:rsidRDefault="00ED60DB" w:rsidP="00CC61A4">
            <w:pPr>
              <w:spacing w:line="240" w:lineRule="auto"/>
              <w:rPr>
                <w:rFonts w:ascii="Times New Roman" w:eastAsia="SimSun" w:hAnsi="Times New Roman"/>
                <w:sz w:val="28"/>
                <w:szCs w:val="28"/>
              </w:rPr>
            </w:pPr>
            <w:r w:rsidRPr="00592EB1">
              <w:rPr>
                <w:rFonts w:ascii="Times New Roman" w:eastAsia="SimSun" w:hAnsi="Times New Roman"/>
                <w:sz w:val="28"/>
                <w:szCs w:val="28"/>
              </w:rPr>
              <w:t>Расширение продаж с учетом роста выпуска товаров</w:t>
            </w:r>
          </w:p>
        </w:tc>
      </w:tr>
      <w:tr w:rsidR="00ED60DB" w:rsidRPr="00CA4BC6" w:rsidTr="007023B0">
        <w:trPr>
          <w:trHeight w:val="70"/>
        </w:trPr>
        <w:tc>
          <w:tcPr>
            <w:tcW w:w="3048" w:type="dxa"/>
          </w:tcPr>
          <w:p w:rsidR="00ED60DB" w:rsidRPr="00592EB1" w:rsidRDefault="00ED60DB" w:rsidP="00CC61A4">
            <w:pPr>
              <w:numPr>
                <w:ilvl w:val="0"/>
                <w:numId w:val="1"/>
              </w:numPr>
              <w:spacing w:after="0" w:line="240" w:lineRule="auto"/>
              <w:ind w:left="0" w:firstLine="0"/>
              <w:jc w:val="both"/>
              <w:rPr>
                <w:rFonts w:ascii="Times New Roman" w:eastAsia="SimSun" w:hAnsi="Times New Roman"/>
                <w:sz w:val="28"/>
                <w:szCs w:val="28"/>
                <w:lang w:val="en-US"/>
              </w:rPr>
            </w:pPr>
            <w:r w:rsidRPr="00592EB1">
              <w:rPr>
                <w:rFonts w:ascii="Times New Roman" w:eastAsia="SimSun" w:hAnsi="Times New Roman"/>
                <w:sz w:val="28"/>
                <w:szCs w:val="28"/>
                <w:lang w:val="en-US"/>
              </w:rPr>
              <w:t>Стадия переключения спроса</w:t>
            </w:r>
          </w:p>
          <w:p w:rsidR="00ED60DB" w:rsidRPr="00592EB1" w:rsidRDefault="00ED60DB" w:rsidP="00CC61A4">
            <w:pPr>
              <w:spacing w:line="240" w:lineRule="auto"/>
              <w:rPr>
                <w:rFonts w:ascii="Times New Roman" w:eastAsia="SimSun" w:hAnsi="Times New Roman"/>
                <w:sz w:val="28"/>
                <w:szCs w:val="28"/>
                <w:lang w:val="en-US"/>
              </w:rPr>
            </w:pPr>
          </w:p>
          <w:p w:rsidR="00ED60DB" w:rsidRPr="00592EB1" w:rsidRDefault="00ED60DB" w:rsidP="00CC61A4">
            <w:pPr>
              <w:spacing w:line="240" w:lineRule="auto"/>
              <w:rPr>
                <w:rFonts w:ascii="Times New Roman" w:eastAsia="SimSun" w:hAnsi="Times New Roman"/>
                <w:sz w:val="28"/>
                <w:szCs w:val="28"/>
                <w:lang w:val="en-US"/>
              </w:rPr>
            </w:pPr>
          </w:p>
        </w:tc>
        <w:tc>
          <w:tcPr>
            <w:tcW w:w="6721" w:type="dxa"/>
          </w:tcPr>
          <w:p w:rsidR="00ED60DB" w:rsidRPr="00592EB1" w:rsidRDefault="00ED60DB" w:rsidP="00CC61A4">
            <w:pPr>
              <w:spacing w:line="240" w:lineRule="auto"/>
              <w:rPr>
                <w:rFonts w:ascii="Times New Roman" w:eastAsia="SimSun" w:hAnsi="Times New Roman"/>
                <w:sz w:val="28"/>
                <w:szCs w:val="28"/>
                <w:lang w:val="en-US"/>
              </w:rPr>
            </w:pPr>
            <w:r w:rsidRPr="00592EB1">
              <w:rPr>
                <w:rFonts w:ascii="Times New Roman" w:eastAsia="SimSun" w:hAnsi="Times New Roman"/>
                <w:sz w:val="28"/>
                <w:szCs w:val="28"/>
                <w:lang w:val="en-US"/>
              </w:rPr>
              <w:t xml:space="preserve">Напоминание </w:t>
            </w:r>
          </w:p>
          <w:p w:rsidR="00ED60DB" w:rsidRPr="00592EB1" w:rsidRDefault="00ED60DB" w:rsidP="00CC61A4">
            <w:pPr>
              <w:spacing w:line="240" w:lineRule="auto"/>
              <w:rPr>
                <w:rFonts w:ascii="Times New Roman" w:eastAsia="SimSun" w:hAnsi="Times New Roman"/>
                <w:sz w:val="28"/>
                <w:szCs w:val="28"/>
                <w:lang w:val="en-US"/>
              </w:rPr>
            </w:pPr>
            <w:r w:rsidRPr="00592EB1">
              <w:rPr>
                <w:rFonts w:ascii="Times New Roman" w:eastAsia="SimSun" w:hAnsi="Times New Roman"/>
                <w:sz w:val="28"/>
                <w:szCs w:val="28"/>
                <w:lang w:val="en-US"/>
              </w:rPr>
              <w:t>Определение приоритетов путем замены товаров</w:t>
            </w:r>
          </w:p>
          <w:p w:rsidR="00ED60DB" w:rsidRPr="00592EB1" w:rsidRDefault="00ED60DB" w:rsidP="00CC61A4">
            <w:pPr>
              <w:spacing w:line="240" w:lineRule="auto"/>
              <w:rPr>
                <w:rFonts w:ascii="Times New Roman" w:eastAsia="SimSun" w:hAnsi="Times New Roman"/>
                <w:sz w:val="28"/>
                <w:szCs w:val="28"/>
                <w:lang w:val="en-US"/>
              </w:rPr>
            </w:pPr>
            <w:r w:rsidRPr="00592EB1">
              <w:rPr>
                <w:rFonts w:ascii="Times New Roman" w:eastAsia="SimSun" w:hAnsi="Times New Roman"/>
                <w:sz w:val="28"/>
                <w:szCs w:val="28"/>
                <w:lang w:val="en-US"/>
              </w:rPr>
              <w:t>Переориентация покупателей</w:t>
            </w:r>
          </w:p>
        </w:tc>
      </w:tr>
    </w:tbl>
    <w:p w:rsidR="00ED60DB" w:rsidRDefault="00ED60DB" w:rsidP="00CC61A4">
      <w:pPr>
        <w:numPr>
          <w:ilvl w:val="0"/>
          <w:numId w:val="2"/>
        </w:numPr>
        <w:spacing w:after="0" w:line="240" w:lineRule="auto"/>
        <w:ind w:left="0" w:firstLine="0"/>
        <w:jc w:val="both"/>
        <w:rPr>
          <w:rFonts w:eastAsia="SimSun"/>
          <w:sz w:val="28"/>
          <w:szCs w:val="28"/>
        </w:rPr>
      </w:pPr>
      <w:r w:rsidRPr="00592EB1">
        <w:rPr>
          <w:rFonts w:eastAsia="SimSun"/>
          <w:sz w:val="28"/>
          <w:szCs w:val="28"/>
        </w:rPr>
        <w:t xml:space="preserve">Панкратов Ф.Г., Серегина Т.К. Коммерческая деятельность. –М.: ИВЦ «Маркетинг», 1996 г., с.-184. </w:t>
      </w:r>
      <w:r>
        <w:rPr>
          <w:rFonts w:eastAsia="SimSun"/>
          <w:sz w:val="28"/>
          <w:szCs w:val="28"/>
        </w:rPr>
        <w:t>(13).</w:t>
      </w:r>
    </w:p>
    <w:p w:rsidR="00ED60DB" w:rsidRPr="00592EB1" w:rsidRDefault="00ED60DB" w:rsidP="00592EB1">
      <w:pPr>
        <w:spacing w:after="0" w:line="240" w:lineRule="auto"/>
        <w:jc w:val="both"/>
        <w:rPr>
          <w:rFonts w:eastAsia="SimSun"/>
          <w:sz w:val="28"/>
          <w:szCs w:val="28"/>
        </w:rPr>
      </w:pPr>
    </w:p>
    <w:p w:rsidR="00ED60DB" w:rsidRPr="00F36C71" w:rsidRDefault="00ED60DB" w:rsidP="00515F46">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F36C71">
        <w:rPr>
          <w:rFonts w:ascii="Times New Roman" w:eastAsia="SimSun" w:hAnsi="Times New Roman"/>
          <w:sz w:val="28"/>
          <w:szCs w:val="28"/>
        </w:rPr>
        <w:t>Характерными чертами  Западноевропейской  и американской рекламы Нового времени явились сформировавшиеся основные средства рекламы: реклама в прессе, печатная реклама, наружная реклама и др.  Параллельно с рекламой формировались и другие типы коммерческих коммуникаций: паблисити, коммивояж, выставки, прямая почтовая реклама, фирменный стиль предприятия розничной и оптовой торговли и др. Получила развитие сеть рекламных агентств, накоплен опыт проведения рекламных кампаний, активизируются процессы формирования товарных марок крупных товаропроизводителей, возникает система государственного   регулирования рекламной деятельности в развитых странах, теория рекламы становится предметом научных исследований и начинается преподавание рекламы как учебной дисциплины в крупнейших университетах.</w:t>
      </w:r>
    </w:p>
    <w:p w:rsidR="00ED60DB" w:rsidRPr="002413F0" w:rsidRDefault="00ED60DB" w:rsidP="00515F46">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Pr>
          <w:rFonts w:ascii="Times New Roman" w:eastAsia="SimSun" w:hAnsi="Times New Roman"/>
          <w:sz w:val="28"/>
          <w:szCs w:val="28"/>
        </w:rPr>
        <w:t>В современных условиях рынка</w:t>
      </w:r>
      <w:r w:rsidRPr="00F36C71">
        <w:rPr>
          <w:rFonts w:ascii="Times New Roman" w:eastAsia="SimSun" w:hAnsi="Times New Roman"/>
          <w:sz w:val="28"/>
          <w:szCs w:val="28"/>
        </w:rPr>
        <w:t xml:space="preserve"> на предприятиях розничной торговли идет активное совершенствование рекламных процессов и продолжается внедрение са</w:t>
      </w:r>
      <w:r>
        <w:rPr>
          <w:rFonts w:ascii="Times New Roman" w:eastAsia="SimSun" w:hAnsi="Times New Roman"/>
          <w:sz w:val="28"/>
          <w:szCs w:val="28"/>
        </w:rPr>
        <w:t>мых современных технологий. В том</w:t>
      </w:r>
      <w:r w:rsidRPr="00F36C71">
        <w:rPr>
          <w:rFonts w:ascii="Times New Roman" w:eastAsia="SimSun" w:hAnsi="Times New Roman"/>
          <w:sz w:val="28"/>
          <w:szCs w:val="28"/>
        </w:rPr>
        <w:t xml:space="preserve"> числе ведется воздействие на сознание человека путем не только зрительной и слуховой рекламы, но и рекламы, различных, сопровождающих про</w:t>
      </w:r>
      <w:r>
        <w:rPr>
          <w:rFonts w:ascii="Times New Roman" w:eastAsia="SimSun" w:hAnsi="Times New Roman"/>
          <w:sz w:val="28"/>
          <w:szCs w:val="28"/>
        </w:rPr>
        <w:t>дажу товаров и услуг,</w:t>
      </w:r>
      <w:r w:rsidRPr="00F36C71">
        <w:rPr>
          <w:rFonts w:ascii="Times New Roman" w:eastAsia="SimSun" w:hAnsi="Times New Roman"/>
          <w:sz w:val="28"/>
          <w:szCs w:val="28"/>
        </w:rPr>
        <w:t xml:space="preserve"> для создания им</w:t>
      </w:r>
      <w:r>
        <w:rPr>
          <w:rFonts w:ascii="Times New Roman" w:eastAsia="SimSun" w:hAnsi="Times New Roman"/>
          <w:sz w:val="28"/>
          <w:szCs w:val="28"/>
        </w:rPr>
        <w:t xml:space="preserve"> необходимой</w:t>
      </w:r>
      <w:r w:rsidRPr="00F36C71">
        <w:rPr>
          <w:rFonts w:ascii="Times New Roman" w:eastAsia="SimSun" w:hAnsi="Times New Roman"/>
          <w:sz w:val="28"/>
          <w:szCs w:val="28"/>
        </w:rPr>
        <w:t xml:space="preserve"> популярн</w:t>
      </w:r>
      <w:r>
        <w:rPr>
          <w:rFonts w:ascii="Times New Roman" w:eastAsia="SimSun" w:hAnsi="Times New Roman"/>
          <w:sz w:val="28"/>
          <w:szCs w:val="28"/>
        </w:rPr>
        <w:t>ости, привлечение к ним внимания</w:t>
      </w:r>
    </w:p>
    <w:p w:rsidR="00ED60DB" w:rsidRPr="00F36C71" w:rsidRDefault="00ED60DB" w:rsidP="00515F46">
      <w:pPr>
        <w:spacing w:after="0" w:line="360" w:lineRule="auto"/>
        <w:jc w:val="both"/>
        <w:rPr>
          <w:rFonts w:ascii="Times New Roman" w:eastAsia="SimSun" w:hAnsi="Times New Roman"/>
          <w:sz w:val="28"/>
          <w:szCs w:val="28"/>
        </w:rPr>
      </w:pPr>
      <w:r w:rsidRPr="00F36C71">
        <w:rPr>
          <w:rFonts w:ascii="Times New Roman" w:eastAsia="SimSun" w:hAnsi="Times New Roman"/>
          <w:sz w:val="28"/>
          <w:szCs w:val="28"/>
        </w:rPr>
        <w:t xml:space="preserve"> потребителей с целью создания спроса на товары и услуги и ув</w:t>
      </w:r>
      <w:r>
        <w:rPr>
          <w:rFonts w:ascii="Times New Roman" w:eastAsia="SimSun" w:hAnsi="Times New Roman"/>
          <w:sz w:val="28"/>
          <w:szCs w:val="28"/>
        </w:rPr>
        <w:t>еличения их реализации. Главной</w:t>
      </w:r>
      <w:r w:rsidRPr="00F36C71">
        <w:rPr>
          <w:rFonts w:ascii="Times New Roman" w:eastAsia="SimSun" w:hAnsi="Times New Roman"/>
          <w:sz w:val="28"/>
          <w:szCs w:val="28"/>
        </w:rPr>
        <w:t xml:space="preserve"> задачей рекламы является обеспечение бесперебойного сбыта произведенной продукции</w:t>
      </w:r>
      <w:r>
        <w:rPr>
          <w:rFonts w:ascii="Times New Roman" w:eastAsia="SimSun" w:hAnsi="Times New Roman"/>
          <w:sz w:val="28"/>
          <w:szCs w:val="28"/>
        </w:rPr>
        <w:t>. Коммерческая реклама</w:t>
      </w:r>
      <w:r w:rsidRPr="00F36C71">
        <w:rPr>
          <w:rFonts w:ascii="Times New Roman" w:eastAsia="SimSun" w:hAnsi="Times New Roman"/>
          <w:sz w:val="28"/>
          <w:szCs w:val="28"/>
        </w:rPr>
        <w:t xml:space="preserve"> должна точно и правдиво информировать, потребителя о качестве, свойствах, ассортименте, правилах использования (эксплуатации), потребления и других сведениях о товарах и услугах.</w:t>
      </w:r>
    </w:p>
    <w:p w:rsidR="00ED60DB" w:rsidRPr="00F36C71" w:rsidRDefault="00ED60DB" w:rsidP="00515F46">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Pr>
          <w:rFonts w:ascii="Times New Roman" w:eastAsia="SimSun" w:hAnsi="Times New Roman"/>
          <w:sz w:val="28"/>
          <w:szCs w:val="28"/>
        </w:rPr>
        <w:t>Грамотно</w:t>
      </w:r>
      <w:r w:rsidRPr="00F36C71">
        <w:rPr>
          <w:rFonts w:ascii="Times New Roman" w:eastAsia="SimSun" w:hAnsi="Times New Roman"/>
          <w:sz w:val="28"/>
          <w:szCs w:val="28"/>
        </w:rPr>
        <w:t xml:space="preserve"> организованная реклама на предприятиях розничной торговли создает предпосылки для более эффективного производства товаров и лучшего удовлетворения пот</w:t>
      </w:r>
      <w:r>
        <w:rPr>
          <w:rFonts w:ascii="Times New Roman" w:eastAsia="SimSun" w:hAnsi="Times New Roman"/>
          <w:sz w:val="28"/>
          <w:szCs w:val="28"/>
        </w:rPr>
        <w:t xml:space="preserve">ребностей населения. Совершенно не допустимо, использовать в коммерческой </w:t>
      </w:r>
      <w:r w:rsidRPr="00F36C71">
        <w:rPr>
          <w:rFonts w:ascii="Times New Roman" w:eastAsia="SimSun" w:hAnsi="Times New Roman"/>
          <w:sz w:val="28"/>
          <w:szCs w:val="28"/>
        </w:rPr>
        <w:t xml:space="preserve"> рекламе преувеличенные данные о качестве товара или выдавать фальсифицированный товар за полноценный, воздействовать на </w:t>
      </w:r>
      <w:r>
        <w:rPr>
          <w:rFonts w:ascii="Times New Roman" w:eastAsia="SimSun" w:hAnsi="Times New Roman"/>
          <w:sz w:val="28"/>
          <w:szCs w:val="28"/>
        </w:rPr>
        <w:t>низменные наклонности человека а также</w:t>
      </w:r>
      <w:r w:rsidRPr="00F36C71">
        <w:rPr>
          <w:rFonts w:ascii="Times New Roman" w:eastAsia="SimSun" w:hAnsi="Times New Roman"/>
          <w:sz w:val="28"/>
          <w:szCs w:val="28"/>
        </w:rPr>
        <w:t xml:space="preserve"> использовать другие отрицательные мотивации. Оформление магазинов, павильонов </w:t>
      </w:r>
      <w:r>
        <w:rPr>
          <w:rFonts w:ascii="Times New Roman" w:eastAsia="SimSun" w:hAnsi="Times New Roman"/>
          <w:sz w:val="28"/>
          <w:szCs w:val="28"/>
        </w:rPr>
        <w:t>и других торговых точек должно соответствов</w:t>
      </w:r>
      <w:r w:rsidRPr="00F36C71">
        <w:rPr>
          <w:rFonts w:ascii="Times New Roman" w:eastAsia="SimSun" w:hAnsi="Times New Roman"/>
          <w:sz w:val="28"/>
          <w:szCs w:val="28"/>
        </w:rPr>
        <w:t xml:space="preserve">ать современным эстетическим требованиям, вписываться в архитектурный стиль города, а расходы на организацию такого рода рекламы не должны превышать разумных (рациональных) размеров. </w:t>
      </w:r>
    </w:p>
    <w:p w:rsidR="00ED60DB" w:rsidRDefault="00ED60DB" w:rsidP="00515F46">
      <w:pPr>
        <w:spacing w:after="0" w:line="360" w:lineRule="auto"/>
        <w:jc w:val="both"/>
        <w:rPr>
          <w:rFonts w:ascii="Times New Roman" w:eastAsia="SimSun" w:hAnsi="Times New Roman"/>
          <w:sz w:val="28"/>
          <w:szCs w:val="28"/>
        </w:rPr>
      </w:pPr>
      <w:r>
        <w:rPr>
          <w:rFonts w:ascii="Times New Roman" w:eastAsia="SimSun" w:hAnsi="Times New Roman"/>
          <w:sz w:val="28"/>
          <w:szCs w:val="28"/>
        </w:rPr>
        <w:t xml:space="preserve"> </w:t>
      </w:r>
      <w:r w:rsidRPr="00515F46">
        <w:rPr>
          <w:rFonts w:ascii="Times New Roman" w:eastAsia="SimSun" w:hAnsi="Times New Roman"/>
          <w:sz w:val="28"/>
          <w:szCs w:val="28"/>
        </w:rPr>
        <w:t xml:space="preserve">          </w:t>
      </w:r>
      <w:r>
        <w:rPr>
          <w:rFonts w:ascii="Times New Roman" w:eastAsia="SimSun" w:hAnsi="Times New Roman"/>
          <w:sz w:val="28"/>
          <w:szCs w:val="28"/>
        </w:rPr>
        <w:t>Реклама должна соответствовать требованиям</w:t>
      </w:r>
      <w:r w:rsidRPr="00F36C71">
        <w:rPr>
          <w:rFonts w:ascii="Times New Roman" w:eastAsia="SimSun" w:hAnsi="Times New Roman"/>
          <w:sz w:val="28"/>
          <w:szCs w:val="28"/>
        </w:rPr>
        <w:t xml:space="preserve"> качества торговог</w:t>
      </w:r>
      <w:r>
        <w:rPr>
          <w:rFonts w:ascii="Times New Roman" w:eastAsia="SimSun" w:hAnsi="Times New Roman"/>
          <w:sz w:val="28"/>
          <w:szCs w:val="28"/>
        </w:rPr>
        <w:t>о обслуживания покупателей. С помощью</w:t>
      </w:r>
      <w:r w:rsidRPr="00F36C71">
        <w:rPr>
          <w:rFonts w:ascii="Times New Roman" w:eastAsia="SimSun" w:hAnsi="Times New Roman"/>
          <w:sz w:val="28"/>
          <w:szCs w:val="28"/>
        </w:rPr>
        <w:t xml:space="preserve"> рекламы покупатели быстрее находят необходимые им товары, приобретают их</w:t>
      </w:r>
      <w:r>
        <w:rPr>
          <w:rFonts w:ascii="Times New Roman" w:eastAsia="SimSun" w:hAnsi="Times New Roman"/>
          <w:sz w:val="28"/>
          <w:szCs w:val="28"/>
        </w:rPr>
        <w:t xml:space="preserve"> с</w:t>
      </w:r>
      <w:r w:rsidRPr="00F36C71">
        <w:rPr>
          <w:rFonts w:ascii="Times New Roman" w:eastAsia="SimSun" w:hAnsi="Times New Roman"/>
          <w:sz w:val="28"/>
          <w:szCs w:val="28"/>
        </w:rPr>
        <w:t xml:space="preserve"> наибольшими удобствами и наиме</w:t>
      </w:r>
      <w:r>
        <w:rPr>
          <w:rFonts w:ascii="Times New Roman" w:eastAsia="SimSun" w:hAnsi="Times New Roman"/>
          <w:sz w:val="28"/>
          <w:szCs w:val="28"/>
        </w:rPr>
        <w:t>ньшей затратой времени. В тоже время</w:t>
      </w:r>
      <w:r w:rsidRPr="00F36C71">
        <w:rPr>
          <w:rFonts w:ascii="Times New Roman" w:eastAsia="SimSun" w:hAnsi="Times New Roman"/>
          <w:sz w:val="28"/>
          <w:szCs w:val="28"/>
        </w:rPr>
        <w:t xml:space="preserve"> ускоряется реализация товара, повышается эффективность труда торгового персонала, снижаются различного р</w:t>
      </w:r>
      <w:r>
        <w:rPr>
          <w:rFonts w:ascii="Times New Roman" w:eastAsia="SimSun" w:hAnsi="Times New Roman"/>
          <w:sz w:val="28"/>
          <w:szCs w:val="28"/>
        </w:rPr>
        <w:t>ода расходы и издержки. Довольно</w:t>
      </w:r>
      <w:r w:rsidRPr="00F36C71">
        <w:rPr>
          <w:rFonts w:ascii="Times New Roman" w:eastAsia="SimSun" w:hAnsi="Times New Roman"/>
          <w:sz w:val="28"/>
          <w:szCs w:val="28"/>
        </w:rPr>
        <w:t xml:space="preserve"> важна информация для населения об отдельных торговых предприятиях, услугах, которые они предлагают, времени работы, методах продажи, специфических особ</w:t>
      </w:r>
      <w:r>
        <w:rPr>
          <w:rFonts w:ascii="Times New Roman" w:eastAsia="SimSun" w:hAnsi="Times New Roman"/>
          <w:sz w:val="28"/>
          <w:szCs w:val="28"/>
        </w:rPr>
        <w:t>енностях их деятельности. Коммерческ</w:t>
      </w:r>
      <w:r w:rsidRPr="00F36C71">
        <w:rPr>
          <w:rFonts w:ascii="Times New Roman" w:eastAsia="SimSun" w:hAnsi="Times New Roman"/>
          <w:sz w:val="28"/>
          <w:szCs w:val="28"/>
        </w:rPr>
        <w:t>ой рекламе должны быть пр</w:t>
      </w:r>
      <w:r>
        <w:rPr>
          <w:rFonts w:ascii="Times New Roman" w:eastAsia="SimSun" w:hAnsi="Times New Roman"/>
          <w:sz w:val="28"/>
          <w:szCs w:val="28"/>
        </w:rPr>
        <w:t xml:space="preserve">исущи такие черты </w:t>
      </w:r>
      <w:r w:rsidRPr="00F36C71">
        <w:rPr>
          <w:rFonts w:ascii="Times New Roman" w:eastAsia="SimSun" w:hAnsi="Times New Roman"/>
          <w:sz w:val="28"/>
          <w:szCs w:val="28"/>
        </w:rPr>
        <w:t xml:space="preserve">рекламы, как правдивость, конкретность, целенаправленность, гуманность и компетентность. </w:t>
      </w:r>
    </w:p>
    <w:p w:rsidR="00ED60DB" w:rsidRPr="00682D54" w:rsidRDefault="00ED60DB" w:rsidP="00682D54">
      <w:pPr>
        <w:widowControl w:val="0"/>
        <w:shd w:val="clear" w:color="auto" w:fill="FFFFFF"/>
        <w:spacing w:after="0" w:line="360" w:lineRule="auto"/>
        <w:ind w:firstLine="720"/>
        <w:jc w:val="both"/>
        <w:rPr>
          <w:rFonts w:ascii="Times New Roman" w:hAnsi="Times New Roman"/>
          <w:snapToGrid w:val="0"/>
          <w:sz w:val="28"/>
          <w:szCs w:val="20"/>
          <w:lang w:eastAsia="ru-RU"/>
        </w:rPr>
      </w:pPr>
      <w:r>
        <w:rPr>
          <w:rFonts w:ascii="Times New Roman" w:hAnsi="Times New Roman"/>
          <w:snapToGrid w:val="0"/>
          <w:color w:val="000000"/>
          <w:sz w:val="28"/>
          <w:szCs w:val="20"/>
          <w:lang w:eastAsia="ru-RU"/>
        </w:rPr>
        <w:t>Современная коммерческая</w:t>
      </w:r>
      <w:r w:rsidRPr="00682D54">
        <w:rPr>
          <w:rFonts w:ascii="Times New Roman" w:hAnsi="Times New Roman"/>
          <w:snapToGrid w:val="0"/>
          <w:color w:val="000000"/>
          <w:sz w:val="28"/>
          <w:szCs w:val="20"/>
          <w:lang w:eastAsia="ru-RU"/>
        </w:rPr>
        <w:t xml:space="preserve"> реклама должна способствовать повышению качества торгового обслуживания покупателей. При помощи рекламы покупатели быстрее находят необходимые им товары, приобретают их с наибольшими удобствами и наименьшей затратой времени. При этом ускоряется реализация товаров, повышается эффективность труда торгового персонала, снижаются расходы. Не менее важна информация для населения об отдельных торговых предприятиях, услугах, которые они предлагают, времени работы, методах продажи, специфических особенностях их деятельности.</w:t>
      </w:r>
    </w:p>
    <w:p w:rsidR="00ED60DB" w:rsidRPr="00682D54" w:rsidRDefault="00ED60DB" w:rsidP="00682D54">
      <w:pPr>
        <w:widowControl w:val="0"/>
        <w:shd w:val="clear" w:color="auto" w:fill="FFFFFF"/>
        <w:spacing w:after="0" w:line="360" w:lineRule="auto"/>
        <w:ind w:firstLine="720"/>
        <w:jc w:val="both"/>
        <w:rPr>
          <w:rFonts w:ascii="Times New Roman" w:hAnsi="Times New Roman"/>
          <w:snapToGrid w:val="0"/>
          <w:sz w:val="28"/>
          <w:szCs w:val="20"/>
          <w:lang w:eastAsia="ru-RU"/>
        </w:rPr>
      </w:pPr>
      <w:r w:rsidRPr="00682D54">
        <w:rPr>
          <w:rFonts w:ascii="Times New Roman" w:hAnsi="Times New Roman"/>
          <w:snapToGrid w:val="0"/>
          <w:color w:val="000000"/>
          <w:sz w:val="28"/>
          <w:szCs w:val="20"/>
          <w:lang w:eastAsia="ru-RU"/>
        </w:rPr>
        <w:t>Торговой рекламе должны быть присущи такие черты добросовестной рекламы, как правдивость, конкретность, целенаправленность, гуманность и компетентность.</w:t>
      </w:r>
    </w:p>
    <w:p w:rsidR="00ED60DB" w:rsidRPr="00682D54" w:rsidRDefault="00ED60DB" w:rsidP="00682D54">
      <w:pPr>
        <w:widowControl w:val="0"/>
        <w:shd w:val="clear" w:color="auto" w:fill="FFFFFF"/>
        <w:spacing w:after="0" w:line="360" w:lineRule="auto"/>
        <w:ind w:firstLine="720"/>
        <w:jc w:val="both"/>
        <w:rPr>
          <w:rFonts w:ascii="Times New Roman" w:hAnsi="Times New Roman"/>
          <w:snapToGrid w:val="0"/>
          <w:sz w:val="28"/>
          <w:szCs w:val="20"/>
          <w:lang w:eastAsia="ru-RU"/>
        </w:rPr>
      </w:pPr>
      <w:r w:rsidRPr="00682D54">
        <w:rPr>
          <w:rFonts w:ascii="Times New Roman" w:hAnsi="Times New Roman"/>
          <w:i/>
          <w:snapToGrid w:val="0"/>
          <w:color w:val="000000"/>
          <w:sz w:val="28"/>
          <w:szCs w:val="20"/>
          <w:lang w:eastAsia="ru-RU"/>
        </w:rPr>
        <w:t xml:space="preserve">Правдивость </w:t>
      </w:r>
      <w:r w:rsidRPr="00682D54">
        <w:rPr>
          <w:rFonts w:ascii="Times New Roman" w:hAnsi="Times New Roman"/>
          <w:snapToGrid w:val="0"/>
          <w:color w:val="000000"/>
          <w:sz w:val="28"/>
          <w:szCs w:val="20"/>
          <w:lang w:eastAsia="ru-RU"/>
        </w:rPr>
        <w:t>— черта, обязывающая организатора рекламного мероприятия приводить сведения о товарах, их качестве, достоинствах и преимуществах, соответствующие действительности.</w:t>
      </w:r>
    </w:p>
    <w:p w:rsidR="00ED60DB" w:rsidRPr="00682D54" w:rsidRDefault="00ED60DB" w:rsidP="00682D54">
      <w:pPr>
        <w:widowControl w:val="0"/>
        <w:shd w:val="clear" w:color="auto" w:fill="FFFFFF"/>
        <w:spacing w:after="0" w:line="360" w:lineRule="auto"/>
        <w:ind w:firstLine="720"/>
        <w:jc w:val="both"/>
        <w:rPr>
          <w:rFonts w:ascii="Times New Roman" w:hAnsi="Times New Roman"/>
          <w:snapToGrid w:val="0"/>
          <w:sz w:val="28"/>
          <w:szCs w:val="20"/>
          <w:lang w:eastAsia="ru-RU"/>
        </w:rPr>
      </w:pPr>
      <w:r w:rsidRPr="00682D54">
        <w:rPr>
          <w:rFonts w:ascii="Times New Roman" w:hAnsi="Times New Roman"/>
          <w:i/>
          <w:snapToGrid w:val="0"/>
          <w:color w:val="000000"/>
          <w:sz w:val="28"/>
          <w:szCs w:val="20"/>
          <w:lang w:eastAsia="ru-RU"/>
        </w:rPr>
        <w:t xml:space="preserve">Конкретность </w:t>
      </w:r>
      <w:r w:rsidRPr="00682D54">
        <w:rPr>
          <w:rFonts w:ascii="Times New Roman" w:hAnsi="Times New Roman"/>
          <w:snapToGrid w:val="0"/>
          <w:color w:val="000000"/>
          <w:sz w:val="28"/>
          <w:szCs w:val="20"/>
          <w:lang w:eastAsia="ru-RU"/>
        </w:rPr>
        <w:t>выражается в убедительных аргументах и цифровых данных, используемых в тексте рекламного средства; в рекламной графике соблюдение этого принципа исключает неоправданный формализм и непонятные широкому зрителю приемы.</w:t>
      </w:r>
    </w:p>
    <w:p w:rsidR="00ED60DB" w:rsidRPr="00682D54" w:rsidRDefault="00ED60DB" w:rsidP="00682D54">
      <w:pPr>
        <w:widowControl w:val="0"/>
        <w:shd w:val="clear" w:color="auto" w:fill="FFFFFF"/>
        <w:spacing w:after="0" w:line="360" w:lineRule="auto"/>
        <w:ind w:firstLine="720"/>
        <w:jc w:val="both"/>
        <w:rPr>
          <w:rFonts w:ascii="Times New Roman" w:hAnsi="Times New Roman"/>
          <w:snapToGrid w:val="0"/>
          <w:sz w:val="28"/>
          <w:szCs w:val="20"/>
          <w:lang w:eastAsia="ru-RU"/>
        </w:rPr>
      </w:pPr>
      <w:r w:rsidRPr="00682D54">
        <w:rPr>
          <w:rFonts w:ascii="Times New Roman" w:hAnsi="Times New Roman"/>
          <w:i/>
          <w:snapToGrid w:val="0"/>
          <w:color w:val="000000"/>
          <w:sz w:val="28"/>
          <w:szCs w:val="20"/>
          <w:lang w:eastAsia="ru-RU"/>
        </w:rPr>
        <w:t xml:space="preserve">Целенаправленность </w:t>
      </w:r>
      <w:r w:rsidRPr="00682D54">
        <w:rPr>
          <w:rFonts w:ascii="Times New Roman" w:hAnsi="Times New Roman"/>
          <w:snapToGrid w:val="0"/>
          <w:color w:val="000000"/>
          <w:sz w:val="28"/>
          <w:szCs w:val="20"/>
          <w:lang w:eastAsia="ru-RU"/>
        </w:rPr>
        <w:t>рекламы означает, что ее отправным пунктом являются рекламируемые товары и рыночная конъюнктура, ее объектом — потребитель. Соблюдение в рекламе принципа целенаправленности предотвращает нерациональное расходование средств, позволяет оценивать эффективность применения того или иного средства рекламы, его влияние на увеличение оборота торгового предприятия, а также эмоциональное и психологическое воздействие.</w:t>
      </w:r>
    </w:p>
    <w:p w:rsidR="00ED60DB" w:rsidRPr="00682D54" w:rsidRDefault="00ED60DB" w:rsidP="00682D54">
      <w:pPr>
        <w:widowControl w:val="0"/>
        <w:shd w:val="clear" w:color="auto" w:fill="FFFFFF"/>
        <w:spacing w:after="0" w:line="360" w:lineRule="auto"/>
        <w:ind w:firstLine="720"/>
        <w:jc w:val="both"/>
        <w:rPr>
          <w:rFonts w:ascii="Times New Roman" w:hAnsi="Times New Roman"/>
          <w:snapToGrid w:val="0"/>
          <w:sz w:val="28"/>
          <w:szCs w:val="20"/>
          <w:lang w:eastAsia="ru-RU"/>
        </w:rPr>
      </w:pPr>
      <w:r w:rsidRPr="00682D54">
        <w:rPr>
          <w:rFonts w:ascii="Times New Roman" w:hAnsi="Times New Roman"/>
          <w:i/>
          <w:snapToGrid w:val="0"/>
          <w:color w:val="000000"/>
          <w:sz w:val="28"/>
          <w:szCs w:val="20"/>
          <w:lang w:eastAsia="ru-RU"/>
        </w:rPr>
        <w:t xml:space="preserve">Гуманность </w:t>
      </w:r>
      <w:r w:rsidRPr="00682D54">
        <w:rPr>
          <w:rFonts w:ascii="Times New Roman" w:hAnsi="Times New Roman"/>
          <w:snapToGrid w:val="0"/>
          <w:color w:val="000000"/>
          <w:sz w:val="28"/>
          <w:szCs w:val="20"/>
          <w:lang w:eastAsia="ru-RU"/>
        </w:rPr>
        <w:t>торговой рекламы означает, что она способствует гармоническому развитию личности, духовному росту человека, расширению его кругозора, укреплению здоровья, улучшению эстетики быта и производства.</w:t>
      </w:r>
    </w:p>
    <w:p w:rsidR="00ED60DB" w:rsidRPr="00682D54" w:rsidRDefault="00ED60DB" w:rsidP="00682D54">
      <w:pPr>
        <w:widowControl w:val="0"/>
        <w:shd w:val="clear" w:color="auto" w:fill="FFFFFF"/>
        <w:spacing w:after="0" w:line="360" w:lineRule="auto"/>
        <w:ind w:firstLine="720"/>
        <w:jc w:val="both"/>
        <w:rPr>
          <w:rFonts w:ascii="Times New Roman" w:hAnsi="Times New Roman"/>
          <w:snapToGrid w:val="0"/>
          <w:sz w:val="28"/>
          <w:szCs w:val="20"/>
          <w:lang w:eastAsia="ru-RU"/>
        </w:rPr>
      </w:pPr>
      <w:r w:rsidRPr="00682D54">
        <w:rPr>
          <w:rFonts w:ascii="Times New Roman" w:hAnsi="Times New Roman"/>
          <w:i/>
          <w:snapToGrid w:val="0"/>
          <w:color w:val="000000"/>
          <w:sz w:val="28"/>
          <w:szCs w:val="20"/>
          <w:lang w:eastAsia="ru-RU"/>
        </w:rPr>
        <w:t xml:space="preserve">Компетентность </w:t>
      </w:r>
      <w:r w:rsidRPr="00682D54">
        <w:rPr>
          <w:rFonts w:ascii="Times New Roman" w:hAnsi="Times New Roman"/>
          <w:snapToGrid w:val="0"/>
          <w:color w:val="000000"/>
          <w:sz w:val="28"/>
          <w:szCs w:val="20"/>
          <w:lang w:eastAsia="ru-RU"/>
        </w:rPr>
        <w:t>рекламы заключается в том, что она базируется на новейших достижениях различных наук и технического прогресса (искусство, социология, психология, медицина, эргономика, дизайн и др.).</w:t>
      </w:r>
      <w:r>
        <w:rPr>
          <w:rFonts w:ascii="Times New Roman" w:hAnsi="Times New Roman"/>
          <w:snapToGrid w:val="0"/>
          <w:color w:val="000000"/>
          <w:sz w:val="28"/>
          <w:szCs w:val="20"/>
          <w:lang w:eastAsia="ru-RU"/>
        </w:rPr>
        <w:t>(14).</w:t>
      </w:r>
    </w:p>
    <w:p w:rsidR="00ED60DB" w:rsidRPr="00F36C71" w:rsidRDefault="00ED60DB" w:rsidP="00515F46">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Pr>
          <w:rFonts w:ascii="Times New Roman" w:eastAsia="SimSun" w:hAnsi="Times New Roman"/>
          <w:sz w:val="28"/>
          <w:szCs w:val="28"/>
        </w:rPr>
        <w:t>Необходимо сказать, что  торговая реклама</w:t>
      </w:r>
      <w:r w:rsidRPr="00F36C71">
        <w:rPr>
          <w:rFonts w:ascii="Times New Roman" w:eastAsia="SimSun" w:hAnsi="Times New Roman"/>
          <w:sz w:val="28"/>
          <w:szCs w:val="28"/>
        </w:rPr>
        <w:t xml:space="preserve"> как бы организует диалог между производителем и потребителем. Также она способствует постоянному совершенствованию выпускаемой продукции. Еще одна очень важная роль рекламы заключается в том, что реклама вводит на рынок новые товары и услуги, формируются новые потребности.</w:t>
      </w:r>
    </w:p>
    <w:p w:rsidR="00ED60DB" w:rsidRPr="00F36C71" w:rsidRDefault="00ED60DB" w:rsidP="00515F46">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Pr>
          <w:rFonts w:ascii="Times New Roman" w:eastAsia="SimSun" w:hAnsi="Times New Roman"/>
          <w:sz w:val="28"/>
          <w:szCs w:val="28"/>
        </w:rPr>
        <w:t xml:space="preserve"> В современном обществе р</w:t>
      </w:r>
      <w:r w:rsidRPr="00F36C71">
        <w:rPr>
          <w:rFonts w:ascii="Times New Roman" w:eastAsia="SimSun" w:hAnsi="Times New Roman"/>
          <w:sz w:val="28"/>
          <w:szCs w:val="28"/>
        </w:rPr>
        <w:t>еклама является пост</w:t>
      </w:r>
      <w:r>
        <w:rPr>
          <w:rFonts w:ascii="Times New Roman" w:eastAsia="SimSun" w:hAnsi="Times New Roman"/>
          <w:sz w:val="28"/>
          <w:szCs w:val="28"/>
        </w:rPr>
        <w:t>оянным спутником человека, еже</w:t>
      </w:r>
      <w:r w:rsidRPr="00F36C71">
        <w:rPr>
          <w:rFonts w:ascii="Times New Roman" w:eastAsia="SimSun" w:hAnsi="Times New Roman"/>
          <w:sz w:val="28"/>
          <w:szCs w:val="28"/>
        </w:rPr>
        <w:t>дневно и масси</w:t>
      </w:r>
      <w:r>
        <w:rPr>
          <w:rFonts w:ascii="Times New Roman" w:eastAsia="SimSun" w:hAnsi="Times New Roman"/>
          <w:sz w:val="28"/>
          <w:szCs w:val="28"/>
        </w:rPr>
        <w:t>рованно воздействует на него. Вне</w:t>
      </w:r>
      <w:r w:rsidRPr="00F36C71">
        <w:rPr>
          <w:rFonts w:ascii="Times New Roman" w:eastAsia="SimSun" w:hAnsi="Times New Roman"/>
          <w:sz w:val="28"/>
          <w:szCs w:val="28"/>
        </w:rPr>
        <w:t xml:space="preserve"> зависимо</w:t>
      </w:r>
      <w:r>
        <w:rPr>
          <w:rFonts w:ascii="Times New Roman" w:eastAsia="SimSun" w:hAnsi="Times New Roman"/>
          <w:sz w:val="28"/>
          <w:szCs w:val="28"/>
        </w:rPr>
        <w:t>сти</w:t>
      </w:r>
      <w:r w:rsidRPr="00F36C71">
        <w:rPr>
          <w:rFonts w:ascii="Times New Roman" w:eastAsia="SimSun" w:hAnsi="Times New Roman"/>
          <w:sz w:val="28"/>
          <w:szCs w:val="28"/>
        </w:rPr>
        <w:t xml:space="preserve"> от того любим мы ее или нет, реклама является частью нашей культуры, а лучшие ее образцы, с полным основанием можно отнести к произведения</w:t>
      </w:r>
      <w:r>
        <w:rPr>
          <w:rFonts w:ascii="Times New Roman" w:eastAsia="SimSun" w:hAnsi="Times New Roman"/>
          <w:sz w:val="28"/>
          <w:szCs w:val="28"/>
        </w:rPr>
        <w:t>м прикладного искусства. Важнейшим</w:t>
      </w:r>
      <w:r w:rsidRPr="00F36C71">
        <w:rPr>
          <w:rFonts w:ascii="Times New Roman" w:eastAsia="SimSun" w:hAnsi="Times New Roman"/>
          <w:sz w:val="28"/>
          <w:szCs w:val="28"/>
        </w:rPr>
        <w:t xml:space="preserve"> требованием со стороны потенциальных покупателей и потребителей является то, что реклама должна быть профессиональной и эффективной. А достижение этих качеств уже невозможно без рассмотрения рекламы с точки зрения науки. При этом – реклама оказывается в фокусе сразу многих наук: теории коммуникаций, психологии, маркетинга, менеджмента, математики, социологии и др.</w:t>
      </w:r>
    </w:p>
    <w:p w:rsidR="00ED60DB" w:rsidRPr="00AF27CF" w:rsidRDefault="00ED60DB" w:rsidP="00515F46">
      <w:pPr>
        <w:spacing w:after="0" w:line="360" w:lineRule="auto"/>
        <w:jc w:val="both"/>
        <w:rPr>
          <w:rFonts w:ascii="Times New Roman" w:eastAsia="SimSun" w:hAnsi="Times New Roman"/>
          <w:sz w:val="28"/>
          <w:szCs w:val="28"/>
          <w:lang w:val="az-Latn-AZ"/>
        </w:rPr>
      </w:pPr>
      <w:r>
        <w:rPr>
          <w:rFonts w:ascii="Times New Roman" w:eastAsia="SimSun" w:hAnsi="Times New Roman"/>
          <w:sz w:val="28"/>
          <w:szCs w:val="28"/>
          <w:lang w:val="az-Latn-AZ"/>
        </w:rPr>
        <w:tab/>
      </w:r>
      <w:r>
        <w:rPr>
          <w:rFonts w:ascii="Times New Roman" w:eastAsia="SimSun" w:hAnsi="Times New Roman"/>
          <w:sz w:val="28"/>
          <w:szCs w:val="28"/>
        </w:rPr>
        <w:t>Реклама помогает в жизни</w:t>
      </w:r>
      <w:r w:rsidRPr="00F36C71">
        <w:rPr>
          <w:rFonts w:ascii="Times New Roman" w:eastAsia="SimSun" w:hAnsi="Times New Roman"/>
          <w:sz w:val="28"/>
          <w:szCs w:val="28"/>
        </w:rPr>
        <w:t xml:space="preserve"> людей, увеличивает </w:t>
      </w:r>
      <w:r>
        <w:rPr>
          <w:rFonts w:ascii="Times New Roman" w:eastAsia="SimSun" w:hAnsi="Times New Roman"/>
          <w:sz w:val="28"/>
          <w:szCs w:val="28"/>
        </w:rPr>
        <w:t>их опыт. В последние годы</w:t>
      </w:r>
      <w:r w:rsidRPr="00F36C71">
        <w:rPr>
          <w:rFonts w:ascii="Times New Roman" w:eastAsia="SimSun" w:hAnsi="Times New Roman"/>
          <w:sz w:val="28"/>
          <w:szCs w:val="28"/>
        </w:rPr>
        <w:t xml:space="preserve"> рекламу критиковали за то, что она заставляет людей желать ненужные им товары. </w:t>
      </w:r>
      <w:r>
        <w:rPr>
          <w:rFonts w:ascii="Times New Roman" w:eastAsia="SimSun" w:hAnsi="Times New Roman"/>
          <w:sz w:val="28"/>
          <w:szCs w:val="28"/>
        </w:rPr>
        <w:t xml:space="preserve"> Однако с</w:t>
      </w:r>
      <w:r w:rsidRPr="00F36C71">
        <w:rPr>
          <w:rFonts w:ascii="Times New Roman" w:eastAsia="SimSun" w:hAnsi="Times New Roman"/>
          <w:sz w:val="28"/>
          <w:szCs w:val="28"/>
        </w:rPr>
        <w:t>поры такого рода: что нужно или что хотят покупатели</w:t>
      </w:r>
      <w:r>
        <w:rPr>
          <w:rFonts w:ascii="Times New Roman" w:eastAsia="SimSun" w:hAnsi="Times New Roman"/>
          <w:sz w:val="28"/>
          <w:szCs w:val="28"/>
        </w:rPr>
        <w:t xml:space="preserve"> на наш взгляд </w:t>
      </w:r>
      <w:r w:rsidRPr="00F36C71">
        <w:rPr>
          <w:rFonts w:ascii="Times New Roman" w:eastAsia="SimSun" w:hAnsi="Times New Roman"/>
          <w:sz w:val="28"/>
          <w:szCs w:val="28"/>
        </w:rPr>
        <w:t xml:space="preserve"> несостоятельны. На рекламируемом</w:t>
      </w:r>
      <w:r>
        <w:rPr>
          <w:rFonts w:ascii="Times New Roman" w:eastAsia="SimSun" w:hAnsi="Times New Roman"/>
          <w:sz w:val="28"/>
          <w:szCs w:val="28"/>
        </w:rPr>
        <w:t xml:space="preserve"> современном</w:t>
      </w:r>
      <w:r w:rsidRPr="00F36C71">
        <w:rPr>
          <w:rFonts w:ascii="Times New Roman" w:eastAsia="SimSun" w:hAnsi="Times New Roman"/>
          <w:sz w:val="28"/>
          <w:szCs w:val="28"/>
        </w:rPr>
        <w:t xml:space="preserve"> рынке </w:t>
      </w:r>
      <w:r>
        <w:rPr>
          <w:rFonts w:ascii="Times New Roman" w:eastAsia="SimSun" w:hAnsi="Times New Roman"/>
          <w:sz w:val="28"/>
          <w:szCs w:val="28"/>
        </w:rPr>
        <w:t>это определяет сам покупатель.</w:t>
      </w:r>
    </w:p>
    <w:p w:rsidR="00ED60DB" w:rsidRPr="0059310C" w:rsidRDefault="00ED60DB" w:rsidP="00515F46">
      <w:pPr>
        <w:keepNext/>
        <w:keepLines/>
        <w:numPr>
          <w:ilvl w:val="1"/>
          <w:numId w:val="3"/>
        </w:numPr>
        <w:spacing w:before="200" w:after="0" w:line="360" w:lineRule="auto"/>
        <w:ind w:left="0" w:firstLine="0"/>
        <w:jc w:val="center"/>
        <w:outlineLvl w:val="1"/>
        <w:rPr>
          <w:rFonts w:ascii="Times New Roman" w:eastAsia="SimSun" w:hAnsi="Times New Roman"/>
          <w:b/>
          <w:bCs/>
          <w:color w:val="4A442A"/>
          <w:sz w:val="32"/>
          <w:szCs w:val="32"/>
        </w:rPr>
      </w:pPr>
      <w:bookmarkStart w:id="4" w:name="_Toc517525276"/>
      <w:r w:rsidRPr="0059310C">
        <w:rPr>
          <w:rFonts w:ascii="Times New Roman" w:eastAsia="SimSun" w:hAnsi="Times New Roman"/>
          <w:b/>
          <w:bCs/>
          <w:color w:val="4A442A"/>
          <w:sz w:val="32"/>
          <w:szCs w:val="32"/>
        </w:rPr>
        <w:t>Классификация средств рекламы и их характеристика</w:t>
      </w:r>
      <w:bookmarkEnd w:id="4"/>
    </w:p>
    <w:p w:rsidR="00ED60DB" w:rsidRPr="00F36C71" w:rsidRDefault="00ED60DB" w:rsidP="00515F46">
      <w:pPr>
        <w:spacing w:after="0"/>
        <w:rPr>
          <w:rFonts w:eastAsia="SimSun"/>
        </w:rPr>
      </w:pPr>
    </w:p>
    <w:p w:rsidR="00ED60DB" w:rsidRPr="00F36C71" w:rsidRDefault="00ED60DB" w:rsidP="00515F46">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Pr>
          <w:rFonts w:ascii="Times New Roman" w:eastAsia="SimSun" w:hAnsi="Times New Roman"/>
          <w:sz w:val="28"/>
          <w:szCs w:val="28"/>
        </w:rPr>
        <w:t>В экономике</w:t>
      </w:r>
      <w:r w:rsidRPr="00F36C71">
        <w:rPr>
          <w:rFonts w:ascii="Times New Roman" w:eastAsia="SimSun" w:hAnsi="Times New Roman"/>
          <w:sz w:val="28"/>
          <w:szCs w:val="28"/>
        </w:rPr>
        <w:t xml:space="preserve"> используются разнообразные средства реклам</w:t>
      </w:r>
      <w:r>
        <w:rPr>
          <w:rFonts w:ascii="Times New Roman" w:eastAsia="SimSun" w:hAnsi="Times New Roman"/>
          <w:sz w:val="28"/>
          <w:szCs w:val="28"/>
        </w:rPr>
        <w:t>ы,  которые представляют собой носителей</w:t>
      </w:r>
      <w:r w:rsidRPr="00F36C71">
        <w:rPr>
          <w:rFonts w:ascii="Times New Roman" w:eastAsia="SimSun" w:hAnsi="Times New Roman"/>
          <w:sz w:val="28"/>
          <w:szCs w:val="28"/>
        </w:rPr>
        <w:t xml:space="preserve"> информации для воздействия на </w:t>
      </w:r>
      <w:r>
        <w:rPr>
          <w:rFonts w:ascii="Times New Roman" w:eastAsia="SimSun" w:hAnsi="Times New Roman"/>
          <w:sz w:val="28"/>
          <w:szCs w:val="28"/>
        </w:rPr>
        <w:t>объект рекламы.  Средства рекламы</w:t>
      </w:r>
      <w:r w:rsidRPr="00F36C71">
        <w:rPr>
          <w:rFonts w:ascii="Times New Roman" w:eastAsia="SimSun" w:hAnsi="Times New Roman"/>
          <w:sz w:val="28"/>
          <w:szCs w:val="28"/>
        </w:rPr>
        <w:t xml:space="preserve"> достаточн</w:t>
      </w:r>
      <w:r>
        <w:rPr>
          <w:rFonts w:ascii="Times New Roman" w:eastAsia="SimSun" w:hAnsi="Times New Roman"/>
          <w:sz w:val="28"/>
          <w:szCs w:val="28"/>
        </w:rPr>
        <w:t>о широки и разнообразны, естественно</w:t>
      </w:r>
      <w:r w:rsidRPr="00F36C71">
        <w:rPr>
          <w:rFonts w:ascii="Times New Roman" w:eastAsia="SimSun" w:hAnsi="Times New Roman"/>
          <w:sz w:val="28"/>
          <w:szCs w:val="28"/>
        </w:rPr>
        <w:t xml:space="preserve"> разными авторами приводится различ</w:t>
      </w:r>
      <w:r>
        <w:rPr>
          <w:rFonts w:ascii="Times New Roman" w:eastAsia="SimSun" w:hAnsi="Times New Roman"/>
          <w:sz w:val="28"/>
          <w:szCs w:val="28"/>
        </w:rPr>
        <w:t>ная классификация. К примеру</w:t>
      </w:r>
      <w:r w:rsidRPr="00F36C71">
        <w:rPr>
          <w:rFonts w:ascii="Times New Roman" w:eastAsia="SimSun" w:hAnsi="Times New Roman"/>
          <w:sz w:val="28"/>
          <w:szCs w:val="28"/>
        </w:rPr>
        <w:t>, доктор</w:t>
      </w:r>
      <w:r>
        <w:rPr>
          <w:rFonts w:ascii="Times New Roman" w:eastAsia="SimSun" w:hAnsi="Times New Roman"/>
          <w:sz w:val="28"/>
          <w:szCs w:val="28"/>
        </w:rPr>
        <w:t xml:space="preserve"> </w:t>
      </w:r>
      <w:r w:rsidRPr="00F36C71">
        <w:rPr>
          <w:rFonts w:ascii="Times New Roman" w:eastAsia="SimSun" w:hAnsi="Times New Roman"/>
          <w:sz w:val="28"/>
          <w:szCs w:val="28"/>
        </w:rPr>
        <w:t xml:space="preserve">экономических наук, профессор Ф.Г. Панкратов классифицирует </w:t>
      </w:r>
      <w:r>
        <w:rPr>
          <w:rFonts w:ascii="Times New Roman" w:eastAsia="SimSun" w:hAnsi="Times New Roman"/>
          <w:sz w:val="28"/>
          <w:szCs w:val="28"/>
        </w:rPr>
        <w:t xml:space="preserve"> их </w:t>
      </w:r>
      <w:r w:rsidRPr="00F36C71">
        <w:rPr>
          <w:rFonts w:ascii="Times New Roman" w:eastAsia="SimSun" w:hAnsi="Times New Roman"/>
          <w:sz w:val="28"/>
          <w:szCs w:val="28"/>
        </w:rPr>
        <w:t>по</w:t>
      </w:r>
      <w:r>
        <w:rPr>
          <w:rFonts w:ascii="Times New Roman" w:eastAsia="SimSun" w:hAnsi="Times New Roman"/>
          <w:sz w:val="28"/>
          <w:szCs w:val="28"/>
        </w:rPr>
        <w:t xml:space="preserve"> следующим</w:t>
      </w:r>
      <w:r w:rsidRPr="00F36C71">
        <w:rPr>
          <w:rFonts w:ascii="Times New Roman" w:eastAsia="SimSun" w:hAnsi="Times New Roman"/>
          <w:sz w:val="28"/>
          <w:szCs w:val="28"/>
        </w:rPr>
        <w:t xml:space="preserve"> признакам:</w:t>
      </w:r>
    </w:p>
    <w:p w:rsidR="00ED60DB" w:rsidRPr="00F36C71" w:rsidRDefault="00ED60DB" w:rsidP="00F264D0">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Pr>
          <w:rFonts w:ascii="Times New Roman" w:eastAsia="SimSun" w:hAnsi="Times New Roman"/>
          <w:sz w:val="28"/>
          <w:szCs w:val="28"/>
        </w:rPr>
        <w:t xml:space="preserve">- По назначению, </w:t>
      </w:r>
      <w:r w:rsidRPr="00F36C71">
        <w:rPr>
          <w:rFonts w:ascii="Times New Roman" w:eastAsia="SimSun" w:hAnsi="Times New Roman"/>
          <w:sz w:val="28"/>
          <w:szCs w:val="28"/>
        </w:rPr>
        <w:t xml:space="preserve"> средства</w:t>
      </w:r>
      <w:r>
        <w:rPr>
          <w:rFonts w:ascii="Times New Roman" w:eastAsia="SimSun" w:hAnsi="Times New Roman"/>
          <w:sz w:val="28"/>
          <w:szCs w:val="28"/>
        </w:rPr>
        <w:t xml:space="preserve"> рекламы</w:t>
      </w:r>
      <w:r w:rsidRPr="00F36C71">
        <w:rPr>
          <w:rFonts w:ascii="Times New Roman" w:eastAsia="SimSun" w:hAnsi="Times New Roman"/>
          <w:sz w:val="28"/>
          <w:szCs w:val="28"/>
        </w:rPr>
        <w:t xml:space="preserve"> могут быть рассчитаны на оптовых и розничных покупателей, на определенные группы населения (мужчины, женщины, дети, лиц ведущих домашнее хозяйство, спортсменов, туристов, школьников, фермеров и т. д.); </w:t>
      </w:r>
    </w:p>
    <w:p w:rsidR="00ED60DB" w:rsidRPr="00F36C71" w:rsidRDefault="00ED60DB" w:rsidP="00F264D0">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F36C71">
        <w:rPr>
          <w:rFonts w:ascii="Times New Roman" w:eastAsia="SimSun" w:hAnsi="Times New Roman"/>
          <w:sz w:val="28"/>
          <w:szCs w:val="28"/>
        </w:rPr>
        <w:t>- По месту применения, рекламные средства подразделяются,  на в</w:t>
      </w:r>
      <w:r>
        <w:rPr>
          <w:rFonts w:ascii="Times New Roman" w:eastAsia="SimSun" w:hAnsi="Times New Roman"/>
          <w:sz w:val="28"/>
          <w:szCs w:val="28"/>
        </w:rPr>
        <w:t>нутренние  используемый самим торговым предприятием</w:t>
      </w:r>
      <w:r w:rsidRPr="00F36C71">
        <w:rPr>
          <w:rFonts w:ascii="Times New Roman" w:eastAsia="SimSun" w:hAnsi="Times New Roman"/>
          <w:sz w:val="28"/>
          <w:szCs w:val="28"/>
        </w:rPr>
        <w:t>, и внешние - вне розничного или оптового предприятия;</w:t>
      </w:r>
    </w:p>
    <w:p w:rsidR="00ED60DB" w:rsidRPr="00F36C71" w:rsidRDefault="00ED60DB" w:rsidP="00F264D0">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F36C71">
        <w:rPr>
          <w:rFonts w:ascii="Times New Roman" w:eastAsia="SimSun" w:hAnsi="Times New Roman"/>
          <w:sz w:val="28"/>
          <w:szCs w:val="28"/>
        </w:rPr>
        <w:t xml:space="preserve">- В зависимости от характера используемых технических средств, различают следующие виды рекламы: витринно–выставочная, реклама в прессе, печатная реклама, аудиовизуальная, радио - и телереклама и другие. К витринно–выставочной рекламе относят оконные и внутри магазинные, витрины в розничных торговых предприятиях, витрины и товарные выставки на оптовых базах, ярмарках, биржах. </w:t>
      </w:r>
      <w:r>
        <w:rPr>
          <w:rFonts w:ascii="Times New Roman" w:eastAsia="SimSun" w:hAnsi="Times New Roman"/>
          <w:sz w:val="28"/>
          <w:szCs w:val="28"/>
        </w:rPr>
        <w:t>(14)</w:t>
      </w:r>
    </w:p>
    <w:p w:rsidR="00ED60DB" w:rsidRPr="00F36C71" w:rsidRDefault="00ED60DB" w:rsidP="00E73A1B">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Pr>
          <w:rFonts w:ascii="Times New Roman" w:eastAsia="SimSun" w:hAnsi="Times New Roman"/>
          <w:sz w:val="28"/>
          <w:szCs w:val="28"/>
        </w:rPr>
        <w:t>В современных условиях</w:t>
      </w:r>
      <w:r w:rsidRPr="00F36C71">
        <w:rPr>
          <w:rFonts w:ascii="Times New Roman" w:eastAsia="SimSun" w:hAnsi="Times New Roman"/>
          <w:sz w:val="28"/>
          <w:szCs w:val="28"/>
        </w:rPr>
        <w:t xml:space="preserve"> все чаще торговыми предприятиями используется и</w:t>
      </w:r>
      <w:r>
        <w:rPr>
          <w:rFonts w:ascii="Times New Roman" w:eastAsia="SimSun" w:hAnsi="Times New Roman"/>
          <w:sz w:val="28"/>
          <w:szCs w:val="28"/>
        </w:rPr>
        <w:t>нтернет – реклама. Важнейши</w:t>
      </w:r>
      <w:r w:rsidRPr="00F36C71">
        <w:rPr>
          <w:rFonts w:ascii="Times New Roman" w:eastAsia="SimSun" w:hAnsi="Times New Roman"/>
          <w:sz w:val="28"/>
          <w:szCs w:val="28"/>
        </w:rPr>
        <w:t>ми преимуществами этого медиаканала является то, что интернет – ад</w:t>
      </w:r>
      <w:r>
        <w:rPr>
          <w:rFonts w:ascii="Times New Roman" w:eastAsia="SimSun" w:hAnsi="Times New Roman"/>
          <w:sz w:val="28"/>
          <w:szCs w:val="28"/>
        </w:rPr>
        <w:t>рес дается в средствах массовой</w:t>
      </w:r>
      <w:r w:rsidRPr="00F36C71">
        <w:rPr>
          <w:rFonts w:ascii="Times New Roman" w:eastAsia="SimSun" w:hAnsi="Times New Roman"/>
          <w:sz w:val="28"/>
          <w:szCs w:val="28"/>
        </w:rPr>
        <w:t xml:space="preserve"> инфор</w:t>
      </w:r>
      <w:r>
        <w:rPr>
          <w:rFonts w:ascii="Times New Roman" w:eastAsia="SimSun" w:hAnsi="Times New Roman"/>
          <w:sz w:val="28"/>
          <w:szCs w:val="28"/>
        </w:rPr>
        <w:t>мации а потенциальный потребитель</w:t>
      </w:r>
      <w:r w:rsidRPr="00F36C71">
        <w:rPr>
          <w:rFonts w:ascii="Times New Roman" w:eastAsia="SimSun" w:hAnsi="Times New Roman"/>
          <w:sz w:val="28"/>
          <w:szCs w:val="28"/>
        </w:rPr>
        <w:t xml:space="preserve"> зайдя на сайт сразу же знакомится с устройством предприятия, узнает о предоставляемых услугах, предстоящих презентациях, а автоматическая система поиска дает точные определения о интересующем товаре, его цене и других характеристиках, есть ли в наличии, информацию о следующем ожидаемом завозе и т.д. Если же нету возможности посетить магазин, то можно оформить заказ, не выходя из дома.</w:t>
      </w:r>
    </w:p>
    <w:p w:rsidR="00ED60DB" w:rsidRPr="00F36C71" w:rsidRDefault="00ED60DB" w:rsidP="00E73A1B">
      <w:pPr>
        <w:spacing w:after="0" w:line="360" w:lineRule="auto"/>
        <w:jc w:val="both"/>
        <w:rPr>
          <w:rFonts w:ascii="Times New Roman" w:hAnsi="Times New Roman"/>
          <w:sz w:val="28"/>
          <w:szCs w:val="28"/>
          <w:lang w:eastAsia="ru-RU"/>
        </w:rPr>
      </w:pPr>
      <w:r>
        <w:rPr>
          <w:rFonts w:ascii="Times New Roman" w:hAnsi="Times New Roman"/>
          <w:sz w:val="28"/>
          <w:szCs w:val="28"/>
          <w:lang w:val="az-Latn-AZ" w:eastAsia="ru-RU"/>
        </w:rPr>
        <w:tab/>
      </w:r>
      <w:r>
        <w:rPr>
          <w:rFonts w:ascii="Times New Roman" w:hAnsi="Times New Roman"/>
          <w:sz w:val="28"/>
          <w:szCs w:val="28"/>
          <w:lang w:eastAsia="ru-RU"/>
        </w:rPr>
        <w:t>Как правило</w:t>
      </w:r>
      <w:r w:rsidRPr="00F36C71">
        <w:rPr>
          <w:rFonts w:ascii="Times New Roman" w:hAnsi="Times New Roman"/>
          <w:sz w:val="28"/>
          <w:szCs w:val="28"/>
          <w:lang w:eastAsia="ru-RU"/>
        </w:rPr>
        <w:t xml:space="preserve"> торговое предприятие рассылает своим постоянным клиентам по электронной почте предложения о приобретении товаров по сниженным ценам, оповещает о распродажах и делает предложение на покупку товаров нового ассортимента с правом на получение дисконтных карт.</w:t>
      </w:r>
      <w:r>
        <w:rPr>
          <w:rFonts w:ascii="Times New Roman" w:hAnsi="Times New Roman"/>
          <w:sz w:val="28"/>
          <w:szCs w:val="28"/>
          <w:lang w:eastAsia="ru-RU"/>
        </w:rPr>
        <w:t xml:space="preserve">                     </w:t>
      </w:r>
    </w:p>
    <w:p w:rsidR="00ED60DB" w:rsidRPr="00F36C71" w:rsidRDefault="00ED60DB" w:rsidP="00E73A1B">
      <w:pPr>
        <w:spacing w:after="0" w:line="360" w:lineRule="auto"/>
        <w:jc w:val="both"/>
        <w:rPr>
          <w:rFonts w:ascii="Times New Roman" w:eastAsia="SimSun" w:hAnsi="Times New Roman"/>
          <w:sz w:val="28"/>
          <w:szCs w:val="28"/>
        </w:rPr>
      </w:pPr>
      <w:r>
        <w:rPr>
          <w:rFonts w:ascii="Times New Roman" w:eastAsia="SimSun" w:hAnsi="Times New Roman"/>
          <w:sz w:val="28"/>
          <w:szCs w:val="28"/>
        </w:rPr>
        <w:t xml:space="preserve">         Порой </w:t>
      </w:r>
      <w:r w:rsidRPr="00F36C71">
        <w:rPr>
          <w:rFonts w:ascii="Times New Roman" w:eastAsia="SimSun" w:hAnsi="Times New Roman"/>
          <w:sz w:val="28"/>
          <w:szCs w:val="28"/>
        </w:rPr>
        <w:t xml:space="preserve"> рекламу можн</w:t>
      </w:r>
      <w:r>
        <w:rPr>
          <w:rFonts w:ascii="Times New Roman" w:eastAsia="SimSun" w:hAnsi="Times New Roman"/>
          <w:sz w:val="28"/>
          <w:szCs w:val="28"/>
        </w:rPr>
        <w:t>о встретить и в прессе. В лучшем случае</w:t>
      </w:r>
      <w:r w:rsidRPr="00F36C71">
        <w:rPr>
          <w:rFonts w:ascii="Times New Roman" w:eastAsia="SimSun" w:hAnsi="Times New Roman"/>
          <w:sz w:val="28"/>
          <w:szCs w:val="28"/>
        </w:rPr>
        <w:t xml:space="preserve"> читательская аудитория издания и целевая аудитория рекламного обращения должны совпадать. Реклама в прессе обеспечивается публикациями в различных газетах и журналах и всевозможных рекламных приложениях (ил</w:t>
      </w:r>
      <w:r>
        <w:rPr>
          <w:rFonts w:ascii="Times New Roman" w:eastAsia="SimSun" w:hAnsi="Times New Roman"/>
          <w:sz w:val="28"/>
          <w:szCs w:val="28"/>
        </w:rPr>
        <w:t>и вкладышах издания). Одной из разновидностей</w:t>
      </w:r>
      <w:r w:rsidRPr="00F36C71">
        <w:rPr>
          <w:rFonts w:ascii="Times New Roman" w:eastAsia="SimSun" w:hAnsi="Times New Roman"/>
          <w:sz w:val="28"/>
          <w:szCs w:val="28"/>
        </w:rPr>
        <w:t xml:space="preserve"> рекламы в прессе можно рассматривать рекламу в спра</w:t>
      </w:r>
      <w:r>
        <w:rPr>
          <w:rFonts w:ascii="Times New Roman" w:eastAsia="SimSun" w:hAnsi="Times New Roman"/>
          <w:sz w:val="28"/>
          <w:szCs w:val="28"/>
        </w:rPr>
        <w:t>вочниках и учебных изданиях. Их специфика в</w:t>
      </w:r>
      <w:r w:rsidRPr="00F36C71">
        <w:rPr>
          <w:rFonts w:ascii="Times New Roman" w:eastAsia="SimSun" w:hAnsi="Times New Roman"/>
          <w:sz w:val="28"/>
          <w:szCs w:val="28"/>
        </w:rPr>
        <w:t xml:space="preserve"> зн</w:t>
      </w:r>
      <w:r>
        <w:rPr>
          <w:rFonts w:ascii="Times New Roman" w:eastAsia="SimSun" w:hAnsi="Times New Roman"/>
          <w:sz w:val="28"/>
          <w:szCs w:val="28"/>
        </w:rPr>
        <w:t>ачительно большей долговечности</w:t>
      </w:r>
      <w:r w:rsidRPr="00F36C71">
        <w:rPr>
          <w:rFonts w:ascii="Times New Roman" w:eastAsia="SimSun" w:hAnsi="Times New Roman"/>
          <w:sz w:val="28"/>
          <w:szCs w:val="28"/>
        </w:rPr>
        <w:t>, а также</w:t>
      </w:r>
      <w:r>
        <w:rPr>
          <w:rFonts w:ascii="Times New Roman" w:eastAsia="SimSun" w:hAnsi="Times New Roman"/>
          <w:sz w:val="28"/>
          <w:szCs w:val="28"/>
        </w:rPr>
        <w:t xml:space="preserve"> в наличии</w:t>
      </w:r>
      <w:r w:rsidRPr="00F36C71">
        <w:rPr>
          <w:rFonts w:ascii="Times New Roman" w:eastAsia="SimSun" w:hAnsi="Times New Roman"/>
          <w:sz w:val="28"/>
          <w:szCs w:val="28"/>
        </w:rPr>
        <w:t xml:space="preserve"> большой вторичной аудитории.</w:t>
      </w:r>
    </w:p>
    <w:p w:rsidR="00ED60DB" w:rsidRPr="00F36C71" w:rsidRDefault="00ED60DB" w:rsidP="00E73A1B">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Pr>
          <w:rFonts w:ascii="Times New Roman" w:eastAsia="SimSun" w:hAnsi="Times New Roman"/>
          <w:sz w:val="28"/>
          <w:szCs w:val="28"/>
        </w:rPr>
        <w:t>На э</w:t>
      </w:r>
      <w:r w:rsidRPr="00F36C71">
        <w:rPr>
          <w:rFonts w:ascii="Times New Roman" w:eastAsia="SimSun" w:hAnsi="Times New Roman"/>
          <w:sz w:val="28"/>
          <w:szCs w:val="28"/>
        </w:rPr>
        <w:t xml:space="preserve">ффективность рекламы в прессе </w:t>
      </w:r>
      <w:r>
        <w:rPr>
          <w:rFonts w:ascii="Times New Roman" w:eastAsia="SimSun" w:hAnsi="Times New Roman"/>
          <w:sz w:val="28"/>
          <w:szCs w:val="28"/>
        </w:rPr>
        <w:t>влияет множество факторов. В том</w:t>
      </w:r>
      <w:r w:rsidRPr="00F36C71">
        <w:rPr>
          <w:rFonts w:ascii="Times New Roman" w:eastAsia="SimSun" w:hAnsi="Times New Roman"/>
          <w:sz w:val="28"/>
          <w:szCs w:val="28"/>
        </w:rPr>
        <w:t xml:space="preserve"> числе: тираж, объем реализации, рейтинг (общий объем аудитории), количественные характеристики читательской аудитории, регион распространения, периодично</w:t>
      </w:r>
      <w:r>
        <w:rPr>
          <w:rFonts w:ascii="Times New Roman" w:eastAsia="SimSun" w:hAnsi="Times New Roman"/>
          <w:sz w:val="28"/>
          <w:szCs w:val="28"/>
        </w:rPr>
        <w:t>сть выхода и др. К высокоэффективным носителям рекламы в прессе можно отнести</w:t>
      </w:r>
      <w:r w:rsidRPr="00F36C71">
        <w:rPr>
          <w:rFonts w:ascii="Times New Roman" w:eastAsia="SimSun" w:hAnsi="Times New Roman"/>
          <w:sz w:val="28"/>
          <w:szCs w:val="28"/>
        </w:rPr>
        <w:t xml:space="preserve"> профессиональные специализированные издания.</w:t>
      </w:r>
    </w:p>
    <w:p w:rsidR="00ED60DB" w:rsidRDefault="00ED60DB" w:rsidP="00E73A1B">
      <w:pPr>
        <w:spacing w:after="0" w:line="360" w:lineRule="auto"/>
        <w:jc w:val="both"/>
        <w:rPr>
          <w:rFonts w:ascii="Times New Roman" w:hAnsi="Times New Roman"/>
          <w:sz w:val="28"/>
          <w:szCs w:val="28"/>
          <w:lang w:eastAsia="ru-RU"/>
        </w:rPr>
      </w:pPr>
      <w:r>
        <w:rPr>
          <w:rFonts w:ascii="Times New Roman" w:eastAsia="SimSun" w:hAnsi="Times New Roman"/>
          <w:sz w:val="28"/>
          <w:szCs w:val="28"/>
          <w:lang w:val="az-Latn-AZ"/>
        </w:rPr>
        <w:tab/>
      </w:r>
      <w:r>
        <w:rPr>
          <w:rFonts w:ascii="Times New Roman" w:eastAsia="SimSun" w:hAnsi="Times New Roman"/>
          <w:sz w:val="28"/>
          <w:szCs w:val="28"/>
        </w:rPr>
        <w:t>Значительная часть</w:t>
      </w:r>
      <w:r w:rsidRPr="00F36C71">
        <w:rPr>
          <w:rFonts w:ascii="Times New Roman" w:eastAsia="SimSun" w:hAnsi="Times New Roman"/>
          <w:sz w:val="28"/>
          <w:szCs w:val="28"/>
        </w:rPr>
        <w:t xml:space="preserve"> коммерческих предприятий для продвижения своих  товаров используют печатную рекламу.</w:t>
      </w:r>
      <w:r>
        <w:rPr>
          <w:rFonts w:ascii="Times New Roman" w:eastAsia="SimSun" w:hAnsi="Times New Roman"/>
          <w:sz w:val="28"/>
          <w:szCs w:val="28"/>
        </w:rPr>
        <w:t xml:space="preserve"> Характерными</w:t>
      </w:r>
      <w:r w:rsidRPr="00F36C71">
        <w:rPr>
          <w:rFonts w:ascii="Times New Roman" w:eastAsia="SimSun" w:hAnsi="Times New Roman"/>
          <w:sz w:val="28"/>
          <w:szCs w:val="28"/>
        </w:rPr>
        <w:t xml:space="preserve"> </w:t>
      </w:r>
      <w:r>
        <w:rPr>
          <w:rFonts w:ascii="Times New Roman" w:eastAsia="SimSun" w:hAnsi="Times New Roman"/>
          <w:sz w:val="28"/>
          <w:szCs w:val="28"/>
        </w:rPr>
        <w:t>о</w:t>
      </w:r>
      <w:r w:rsidRPr="00F36C71">
        <w:rPr>
          <w:rFonts w:ascii="Times New Roman" w:eastAsia="SimSun" w:hAnsi="Times New Roman"/>
          <w:sz w:val="28"/>
          <w:szCs w:val="28"/>
        </w:rPr>
        <w:t>собенностями данного медиоканала являются: относительная дешевизна; оперативность изготовления; некоторые носители (например кале</w:t>
      </w:r>
      <w:r>
        <w:rPr>
          <w:rFonts w:ascii="Times New Roman" w:eastAsia="SimSun" w:hAnsi="Times New Roman"/>
          <w:sz w:val="28"/>
          <w:szCs w:val="28"/>
        </w:rPr>
        <w:t>ндари) позволяют обеспечить значите</w:t>
      </w:r>
      <w:r w:rsidRPr="00F36C71">
        <w:rPr>
          <w:rFonts w:ascii="Times New Roman" w:eastAsia="SimSun" w:hAnsi="Times New Roman"/>
          <w:sz w:val="28"/>
          <w:szCs w:val="28"/>
        </w:rPr>
        <w:t xml:space="preserve">льно длительный </w:t>
      </w:r>
      <w:r>
        <w:rPr>
          <w:rFonts w:ascii="Times New Roman" w:eastAsia="SimSun" w:hAnsi="Times New Roman"/>
          <w:sz w:val="28"/>
          <w:szCs w:val="28"/>
        </w:rPr>
        <w:t>рекламный контакт с получателем информации.</w:t>
      </w:r>
      <w:r>
        <w:rPr>
          <w:rFonts w:ascii="Times New Roman" w:hAnsi="Times New Roman"/>
          <w:sz w:val="28"/>
          <w:szCs w:val="28"/>
          <w:lang w:val="az-Latn-AZ" w:eastAsia="ru-RU"/>
        </w:rPr>
        <w:tab/>
      </w:r>
    </w:p>
    <w:p w:rsidR="00ED60DB" w:rsidRPr="00F36C71" w:rsidRDefault="00ED60DB" w:rsidP="00E73A1B">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F36C71">
        <w:rPr>
          <w:rFonts w:ascii="Times New Roman" w:hAnsi="Times New Roman"/>
          <w:sz w:val="28"/>
          <w:szCs w:val="28"/>
          <w:lang w:eastAsia="ru-RU"/>
        </w:rPr>
        <w:t>Печатная реклама объединяет такие носители, как листовка, плакат, буклет, каталог, проспект, открытка, календарь и другие виды печатной продукции.</w:t>
      </w:r>
    </w:p>
    <w:p w:rsidR="00ED60DB" w:rsidRDefault="00ED60DB" w:rsidP="00E73A1B">
      <w:pPr>
        <w:spacing w:after="0" w:line="360" w:lineRule="auto"/>
        <w:jc w:val="both"/>
        <w:rPr>
          <w:rFonts w:ascii="Times New Roman" w:hAnsi="Times New Roman"/>
          <w:sz w:val="28"/>
          <w:szCs w:val="28"/>
          <w:lang w:eastAsia="ru-RU"/>
        </w:rPr>
      </w:pPr>
      <w:r>
        <w:rPr>
          <w:rFonts w:ascii="Times New Roman" w:hAnsi="Times New Roman"/>
          <w:sz w:val="28"/>
          <w:szCs w:val="28"/>
          <w:lang w:val="az-Latn-AZ" w:eastAsia="ru-RU"/>
        </w:rPr>
        <w:tab/>
      </w:r>
      <w:r w:rsidRPr="00F36C71">
        <w:rPr>
          <w:rFonts w:ascii="Times New Roman" w:hAnsi="Times New Roman"/>
          <w:sz w:val="28"/>
          <w:szCs w:val="28"/>
          <w:lang w:eastAsia="ru-RU"/>
        </w:rPr>
        <w:t>В листовке</w:t>
      </w:r>
      <w:r>
        <w:rPr>
          <w:rFonts w:ascii="Times New Roman" w:hAnsi="Times New Roman"/>
          <w:sz w:val="28"/>
          <w:szCs w:val="28"/>
          <w:lang w:eastAsia="ru-RU"/>
        </w:rPr>
        <w:t xml:space="preserve"> коммерческое</w:t>
      </w:r>
      <w:r w:rsidRPr="00F36C71">
        <w:rPr>
          <w:rFonts w:ascii="Times New Roman" w:hAnsi="Times New Roman"/>
          <w:sz w:val="28"/>
          <w:szCs w:val="28"/>
          <w:lang w:eastAsia="ru-RU"/>
        </w:rPr>
        <w:t xml:space="preserve"> предприятие представляет одностороннее или двухстороннее изображение (текст), помещенное на листе относительно небольшого формата. </w:t>
      </w:r>
    </w:p>
    <w:p w:rsidR="00ED60DB" w:rsidRPr="00F36C71" w:rsidRDefault="00ED60DB" w:rsidP="00E73A1B">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Листовки как правило р</w:t>
      </w:r>
      <w:r w:rsidRPr="00F36C71">
        <w:rPr>
          <w:rFonts w:ascii="Times New Roman" w:hAnsi="Times New Roman"/>
          <w:sz w:val="28"/>
          <w:szCs w:val="28"/>
          <w:lang w:eastAsia="ru-RU"/>
        </w:rPr>
        <w:t>аздают на улицах.</w:t>
      </w:r>
    </w:p>
    <w:p w:rsidR="00ED60DB" w:rsidRPr="00F36C71" w:rsidRDefault="00ED60DB" w:rsidP="00E73A1B">
      <w:pPr>
        <w:spacing w:after="0" w:line="360" w:lineRule="auto"/>
        <w:jc w:val="both"/>
        <w:rPr>
          <w:rFonts w:ascii="Times New Roman" w:hAnsi="Times New Roman"/>
          <w:sz w:val="28"/>
          <w:szCs w:val="28"/>
          <w:lang w:eastAsia="ru-RU"/>
        </w:rPr>
      </w:pPr>
      <w:r>
        <w:rPr>
          <w:rFonts w:ascii="Times New Roman" w:hAnsi="Times New Roman"/>
          <w:sz w:val="28"/>
          <w:szCs w:val="28"/>
          <w:lang w:val="az-Latn-AZ" w:eastAsia="ru-RU"/>
        </w:rPr>
        <w:tab/>
      </w:r>
      <w:r>
        <w:rPr>
          <w:rFonts w:ascii="Times New Roman" w:hAnsi="Times New Roman"/>
          <w:sz w:val="28"/>
          <w:szCs w:val="28"/>
          <w:lang w:eastAsia="ru-RU"/>
        </w:rPr>
        <w:t xml:space="preserve">Каталог как правило </w:t>
      </w:r>
      <w:r w:rsidRPr="00F36C71">
        <w:rPr>
          <w:rFonts w:ascii="Times New Roman" w:hAnsi="Times New Roman"/>
          <w:sz w:val="28"/>
          <w:szCs w:val="28"/>
          <w:lang w:eastAsia="ru-RU"/>
        </w:rPr>
        <w:t xml:space="preserve"> используется предприятиями розничной торговли для описания товаров и обозначаются цены на них.</w:t>
      </w:r>
      <w:r>
        <w:rPr>
          <w:rFonts w:ascii="Times New Roman" w:hAnsi="Times New Roman"/>
          <w:sz w:val="28"/>
          <w:szCs w:val="28"/>
          <w:lang w:val="az-Latn-AZ" w:eastAsia="ru-RU"/>
        </w:rPr>
        <w:t xml:space="preserve"> </w:t>
      </w:r>
      <w:r>
        <w:rPr>
          <w:rFonts w:ascii="Times New Roman" w:hAnsi="Times New Roman"/>
          <w:sz w:val="28"/>
          <w:szCs w:val="28"/>
          <w:lang w:eastAsia="ru-RU"/>
        </w:rPr>
        <w:t xml:space="preserve">                                  </w:t>
      </w:r>
    </w:p>
    <w:p w:rsidR="00ED60DB" w:rsidRPr="00146490" w:rsidRDefault="00ED60DB" w:rsidP="00E73A1B">
      <w:pPr>
        <w:spacing w:after="0" w:line="360" w:lineRule="auto"/>
        <w:jc w:val="both"/>
        <w:rPr>
          <w:rFonts w:ascii="Times New Roman" w:hAnsi="Times New Roman"/>
          <w:sz w:val="28"/>
          <w:szCs w:val="28"/>
          <w:lang w:eastAsia="ru-RU"/>
        </w:rPr>
      </w:pPr>
      <w:r>
        <w:rPr>
          <w:rFonts w:ascii="Times New Roman" w:hAnsi="Times New Roman"/>
          <w:sz w:val="28"/>
          <w:szCs w:val="28"/>
          <w:lang w:val="az-Latn-AZ" w:eastAsia="ru-RU"/>
        </w:rPr>
        <w:tab/>
      </w:r>
      <w:r w:rsidRPr="00F36C71">
        <w:rPr>
          <w:rFonts w:ascii="Times New Roman" w:hAnsi="Times New Roman"/>
          <w:sz w:val="28"/>
          <w:szCs w:val="28"/>
          <w:lang w:eastAsia="ru-RU"/>
        </w:rPr>
        <w:t>Буклет</w:t>
      </w:r>
      <w:r>
        <w:rPr>
          <w:rFonts w:ascii="Times New Roman" w:hAnsi="Times New Roman"/>
          <w:sz w:val="28"/>
          <w:szCs w:val="28"/>
          <w:lang w:eastAsia="ru-RU"/>
        </w:rPr>
        <w:t xml:space="preserve"> в основном</w:t>
      </w:r>
      <w:r w:rsidRPr="00F36C71">
        <w:rPr>
          <w:rFonts w:ascii="Times New Roman" w:hAnsi="Times New Roman"/>
          <w:sz w:val="28"/>
          <w:szCs w:val="28"/>
          <w:lang w:eastAsia="ru-RU"/>
        </w:rPr>
        <w:t xml:space="preserve"> используется для нанесения текста и иллюстраций, сфальцованный (согнуты</w:t>
      </w:r>
      <w:r>
        <w:rPr>
          <w:rFonts w:ascii="Times New Roman" w:hAnsi="Times New Roman"/>
          <w:sz w:val="28"/>
          <w:szCs w:val="28"/>
          <w:lang w:eastAsia="ru-RU"/>
        </w:rPr>
        <w:t>й) самыми различными способами.</w:t>
      </w:r>
    </w:p>
    <w:p w:rsidR="00ED60DB" w:rsidRPr="00F36C71" w:rsidRDefault="00ED60DB" w:rsidP="00F264D0">
      <w:pPr>
        <w:spacing w:after="0" w:line="360" w:lineRule="auto"/>
        <w:jc w:val="both"/>
        <w:rPr>
          <w:rFonts w:ascii="Times New Roman" w:hAnsi="Times New Roman"/>
          <w:sz w:val="28"/>
          <w:szCs w:val="24"/>
          <w:lang w:eastAsia="ru-RU"/>
        </w:rPr>
      </w:pPr>
      <w:r>
        <w:rPr>
          <w:rFonts w:ascii="Times New Roman" w:hAnsi="Times New Roman"/>
          <w:sz w:val="28"/>
          <w:szCs w:val="24"/>
          <w:lang w:val="az-Latn-AZ" w:eastAsia="ru-RU"/>
        </w:rPr>
        <w:tab/>
      </w:r>
      <w:r>
        <w:rPr>
          <w:rFonts w:ascii="Times New Roman" w:hAnsi="Times New Roman"/>
          <w:sz w:val="28"/>
          <w:szCs w:val="24"/>
          <w:lang w:eastAsia="ru-RU"/>
        </w:rPr>
        <w:t>Как правило</w:t>
      </w:r>
      <w:r w:rsidRPr="00F36C71">
        <w:rPr>
          <w:rFonts w:ascii="Times New Roman" w:hAnsi="Times New Roman"/>
          <w:sz w:val="28"/>
          <w:szCs w:val="24"/>
          <w:lang w:eastAsia="ru-RU"/>
        </w:rPr>
        <w:t xml:space="preserve"> коммерческие организации отдают предпочтение радиорекламе, так как она одна из наиболее остро прогрессирующих направлений рекламной деятельности. К достоинствам радио, как с</w:t>
      </w:r>
      <w:r>
        <w:rPr>
          <w:rFonts w:ascii="Times New Roman" w:hAnsi="Times New Roman"/>
          <w:sz w:val="28"/>
          <w:szCs w:val="24"/>
          <w:lang w:eastAsia="ru-RU"/>
        </w:rPr>
        <w:t>редства передачи рекламы можно</w:t>
      </w:r>
      <w:r w:rsidRPr="00F36C71">
        <w:rPr>
          <w:rFonts w:ascii="Times New Roman" w:hAnsi="Times New Roman"/>
          <w:sz w:val="28"/>
          <w:szCs w:val="24"/>
          <w:lang w:eastAsia="ru-RU"/>
        </w:rPr>
        <w:t xml:space="preserve"> отнести, широкий формат частотности, избирательности, охвата, а также живой характер обращения, оперативность, относительно не высокий уровень рекламных тарифов. </w:t>
      </w:r>
    </w:p>
    <w:p w:rsidR="00ED60DB" w:rsidRPr="00F36C71" w:rsidRDefault="00ED60DB" w:rsidP="00F264D0">
      <w:pPr>
        <w:spacing w:after="0" w:line="360"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F36C71">
        <w:rPr>
          <w:rFonts w:ascii="Times New Roman" w:hAnsi="Times New Roman"/>
          <w:sz w:val="28"/>
          <w:szCs w:val="24"/>
          <w:lang w:eastAsia="ru-RU"/>
        </w:rPr>
        <w:t xml:space="preserve">К недостаткам рекламы на радио можно отнести ее мимолетность, а также, ограничения, связанные только с звуковым представлением рекламируемых товаров. </w:t>
      </w:r>
    </w:p>
    <w:p w:rsidR="00ED60DB" w:rsidRPr="00F36C71" w:rsidRDefault="00ED60DB" w:rsidP="00F264D0">
      <w:pPr>
        <w:spacing w:after="0" w:line="360" w:lineRule="auto"/>
        <w:jc w:val="both"/>
        <w:rPr>
          <w:rFonts w:ascii="Times New Roman" w:hAnsi="Times New Roman"/>
          <w:sz w:val="28"/>
          <w:szCs w:val="24"/>
          <w:lang w:eastAsia="ru-RU"/>
        </w:rPr>
      </w:pPr>
      <w:r>
        <w:rPr>
          <w:rFonts w:ascii="Times New Roman" w:hAnsi="Times New Roman"/>
          <w:sz w:val="28"/>
          <w:szCs w:val="24"/>
          <w:lang w:val="az-Latn-AZ" w:eastAsia="ru-RU"/>
        </w:rPr>
        <w:tab/>
      </w:r>
      <w:r>
        <w:rPr>
          <w:rFonts w:ascii="Times New Roman" w:hAnsi="Times New Roman"/>
          <w:sz w:val="28"/>
          <w:szCs w:val="24"/>
          <w:lang w:eastAsia="ru-RU"/>
        </w:rPr>
        <w:t>С целью</w:t>
      </w:r>
      <w:r w:rsidRPr="00F36C71">
        <w:rPr>
          <w:rFonts w:ascii="Times New Roman" w:hAnsi="Times New Roman"/>
          <w:sz w:val="28"/>
          <w:szCs w:val="24"/>
          <w:lang w:eastAsia="ru-RU"/>
        </w:rPr>
        <w:t xml:space="preserve"> создания имиджа или в качестве напоминания торговые предприятия используют наружную рекламу.</w:t>
      </w:r>
    </w:p>
    <w:p w:rsidR="00ED60DB" w:rsidRPr="00F36C71" w:rsidRDefault="00ED60DB" w:rsidP="00E73A1B">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Pr>
          <w:rFonts w:ascii="Times New Roman" w:eastAsia="SimSun" w:hAnsi="Times New Roman"/>
          <w:sz w:val="28"/>
          <w:szCs w:val="28"/>
        </w:rPr>
        <w:t>В основном</w:t>
      </w:r>
      <w:r w:rsidRPr="00F36C71">
        <w:rPr>
          <w:rFonts w:ascii="Times New Roman" w:eastAsia="SimSun" w:hAnsi="Times New Roman"/>
          <w:sz w:val="28"/>
          <w:szCs w:val="28"/>
        </w:rPr>
        <w:t xml:space="preserve"> носителями наружной рекламы следует назвать рекламные щиты (англ. </w:t>
      </w:r>
      <w:r w:rsidRPr="00F36C71">
        <w:rPr>
          <w:rFonts w:ascii="Times New Roman" w:eastAsia="SimSun" w:hAnsi="Times New Roman"/>
          <w:sz w:val="28"/>
          <w:szCs w:val="28"/>
          <w:lang w:val="en-US"/>
        </w:rPr>
        <w:t>bileboard</w:t>
      </w:r>
      <w:r w:rsidRPr="00F36C71">
        <w:rPr>
          <w:rFonts w:ascii="Times New Roman" w:eastAsia="SimSun" w:hAnsi="Times New Roman"/>
          <w:sz w:val="28"/>
          <w:szCs w:val="28"/>
        </w:rPr>
        <w:t>), вывески на остановках (</w:t>
      </w:r>
      <w:r w:rsidRPr="00F36C71">
        <w:rPr>
          <w:rFonts w:ascii="Times New Roman" w:eastAsia="SimSun" w:hAnsi="Times New Roman"/>
          <w:sz w:val="28"/>
          <w:szCs w:val="28"/>
          <w:lang w:val="en-US"/>
        </w:rPr>
        <w:t>bussheltor</w:t>
      </w:r>
      <w:r w:rsidRPr="00F36C71">
        <w:rPr>
          <w:rFonts w:ascii="Times New Roman" w:eastAsia="SimSun" w:hAnsi="Times New Roman"/>
          <w:sz w:val="28"/>
          <w:szCs w:val="28"/>
        </w:rPr>
        <w:t>), электронно - механические щиты с периодически, сменяющимися изображениями (</w:t>
      </w:r>
      <w:r w:rsidRPr="00F36C71">
        <w:rPr>
          <w:rFonts w:ascii="Times New Roman" w:eastAsia="SimSun" w:hAnsi="Times New Roman"/>
          <w:sz w:val="28"/>
          <w:szCs w:val="28"/>
          <w:lang w:val="en-US"/>
        </w:rPr>
        <w:t>prismairsion</w:t>
      </w:r>
      <w:r w:rsidRPr="00F36C71">
        <w:rPr>
          <w:rFonts w:ascii="Times New Roman" w:eastAsia="SimSun" w:hAnsi="Times New Roman"/>
          <w:sz w:val="28"/>
          <w:szCs w:val="28"/>
        </w:rPr>
        <w:t>), световые короба (</w:t>
      </w:r>
      <w:r w:rsidRPr="00F36C71">
        <w:rPr>
          <w:rFonts w:ascii="Times New Roman" w:eastAsia="SimSun" w:hAnsi="Times New Roman"/>
          <w:sz w:val="28"/>
          <w:szCs w:val="28"/>
          <w:lang w:val="en-US"/>
        </w:rPr>
        <w:t>cifylight</w:t>
      </w:r>
      <w:r w:rsidRPr="00F36C71">
        <w:rPr>
          <w:rFonts w:ascii="Times New Roman" w:eastAsia="SimSun" w:hAnsi="Times New Roman"/>
          <w:sz w:val="28"/>
          <w:szCs w:val="28"/>
        </w:rPr>
        <w:t>), световые короба на опоре (</w:t>
      </w:r>
      <w:r w:rsidRPr="00F36C71">
        <w:rPr>
          <w:rFonts w:ascii="Times New Roman" w:eastAsia="SimSun" w:hAnsi="Times New Roman"/>
          <w:sz w:val="28"/>
          <w:szCs w:val="28"/>
          <w:lang w:val="en-US"/>
        </w:rPr>
        <w:t>citylightonpole</w:t>
      </w:r>
      <w:r w:rsidRPr="00F36C71">
        <w:rPr>
          <w:rFonts w:ascii="Times New Roman" w:eastAsia="SimSun" w:hAnsi="Times New Roman"/>
          <w:sz w:val="28"/>
          <w:szCs w:val="28"/>
        </w:rPr>
        <w:t>), стационарные пано на зданиях – брандргауэры, пространственные конструкции и др.</w:t>
      </w:r>
    </w:p>
    <w:p w:rsidR="00ED60DB" w:rsidRDefault="00ED60DB" w:rsidP="00E73A1B">
      <w:pPr>
        <w:spacing w:after="0" w:line="360" w:lineRule="auto"/>
        <w:jc w:val="both"/>
        <w:rPr>
          <w:rFonts w:ascii="Times New Roman" w:hAnsi="Times New Roman"/>
          <w:sz w:val="28"/>
          <w:szCs w:val="24"/>
          <w:lang w:eastAsia="ru-RU"/>
        </w:rPr>
      </w:pPr>
      <w:r>
        <w:rPr>
          <w:rFonts w:ascii="Times New Roman" w:hAnsi="Times New Roman"/>
          <w:sz w:val="28"/>
          <w:szCs w:val="24"/>
          <w:lang w:val="az-Latn-AZ" w:eastAsia="ru-RU"/>
        </w:rPr>
        <w:tab/>
      </w:r>
      <w:r>
        <w:rPr>
          <w:rFonts w:ascii="Times New Roman" w:hAnsi="Times New Roman"/>
          <w:sz w:val="28"/>
          <w:szCs w:val="24"/>
          <w:lang w:eastAsia="ru-RU"/>
        </w:rPr>
        <w:t xml:space="preserve">Наружная реклама это медиаканал, который </w:t>
      </w:r>
      <w:r w:rsidRPr="00F36C71">
        <w:rPr>
          <w:rFonts w:ascii="Times New Roman" w:hAnsi="Times New Roman"/>
          <w:sz w:val="28"/>
          <w:szCs w:val="24"/>
          <w:lang w:eastAsia="ru-RU"/>
        </w:rPr>
        <w:t xml:space="preserve"> рекламное обращение</w:t>
      </w:r>
      <w:r>
        <w:rPr>
          <w:rFonts w:ascii="Times New Roman" w:hAnsi="Times New Roman"/>
          <w:sz w:val="28"/>
          <w:szCs w:val="24"/>
          <w:lang w:eastAsia="ru-RU"/>
        </w:rPr>
        <w:t xml:space="preserve"> доносит</w:t>
      </w:r>
      <w:r w:rsidRPr="00F36C71">
        <w:rPr>
          <w:rFonts w:ascii="Times New Roman" w:hAnsi="Times New Roman"/>
          <w:sz w:val="28"/>
          <w:szCs w:val="24"/>
          <w:lang w:eastAsia="ru-RU"/>
        </w:rPr>
        <w:t xml:space="preserve"> до получателей при помощи отпечатанных типографическим способом плакатов, рисованных щитов и световых табло, устанавливаемых в местах наиболее оживленного уличного движения, а также вдоль шоссейных и железных дорог.</w:t>
      </w:r>
    </w:p>
    <w:p w:rsidR="00ED60DB" w:rsidRPr="00F36C71" w:rsidRDefault="00ED60DB" w:rsidP="00F264D0">
      <w:pPr>
        <w:spacing w:after="0" w:line="360" w:lineRule="auto"/>
        <w:jc w:val="both"/>
        <w:rPr>
          <w:rFonts w:ascii="Times New Roman" w:hAnsi="Times New Roman"/>
          <w:sz w:val="28"/>
          <w:szCs w:val="24"/>
          <w:lang w:eastAsia="ru-RU"/>
        </w:rPr>
      </w:pPr>
      <w:r>
        <w:rPr>
          <w:rFonts w:ascii="Times New Roman" w:hAnsi="Times New Roman"/>
          <w:sz w:val="28"/>
          <w:szCs w:val="24"/>
          <w:lang w:val="az-Latn-AZ" w:eastAsia="ru-RU"/>
        </w:rPr>
        <w:tab/>
      </w:r>
      <w:r>
        <w:rPr>
          <w:rFonts w:ascii="Times New Roman" w:hAnsi="Times New Roman"/>
          <w:sz w:val="28"/>
          <w:szCs w:val="24"/>
          <w:lang w:eastAsia="ru-RU"/>
        </w:rPr>
        <w:t>К преимуществам наружной рекламы можно отнести</w:t>
      </w:r>
      <w:r w:rsidRPr="00F36C71">
        <w:rPr>
          <w:rFonts w:ascii="Times New Roman" w:hAnsi="Times New Roman"/>
          <w:sz w:val="28"/>
          <w:szCs w:val="24"/>
          <w:lang w:eastAsia="ru-RU"/>
        </w:rPr>
        <w:t xml:space="preserve"> широкий охват аудитории, частотность, гибкость, относительно не высокая стоимость одного контакта и высокий уровень воздействия на аудиторию.</w:t>
      </w:r>
    </w:p>
    <w:p w:rsidR="00ED60DB" w:rsidRPr="00F36C71" w:rsidRDefault="00ED60DB" w:rsidP="00F264D0">
      <w:pPr>
        <w:spacing w:after="0" w:line="360" w:lineRule="auto"/>
        <w:jc w:val="both"/>
        <w:rPr>
          <w:rFonts w:ascii="Times New Roman" w:hAnsi="Times New Roman"/>
          <w:sz w:val="28"/>
          <w:szCs w:val="24"/>
          <w:lang w:eastAsia="ru-RU"/>
        </w:rPr>
      </w:pPr>
      <w:r>
        <w:rPr>
          <w:rFonts w:ascii="Times New Roman" w:hAnsi="Times New Roman"/>
          <w:sz w:val="28"/>
          <w:szCs w:val="24"/>
          <w:lang w:eastAsia="ru-RU"/>
        </w:rPr>
        <w:t xml:space="preserve">          Недостатками канала являются</w:t>
      </w:r>
      <w:r w:rsidRPr="00F36C71">
        <w:rPr>
          <w:rFonts w:ascii="Times New Roman" w:hAnsi="Times New Roman"/>
          <w:sz w:val="28"/>
          <w:szCs w:val="24"/>
          <w:lang w:eastAsia="ru-RU"/>
        </w:rPr>
        <w:t xml:space="preserve"> большие сроки, необходимые на проведение кампании с его использованием. </w:t>
      </w:r>
      <w:r>
        <w:rPr>
          <w:rFonts w:ascii="Times New Roman" w:hAnsi="Times New Roman"/>
          <w:sz w:val="28"/>
          <w:szCs w:val="24"/>
          <w:lang w:eastAsia="ru-RU"/>
        </w:rPr>
        <w:t>Кроме того н</w:t>
      </w:r>
      <w:r w:rsidRPr="00F36C71">
        <w:rPr>
          <w:rFonts w:ascii="Times New Roman" w:hAnsi="Times New Roman"/>
          <w:sz w:val="28"/>
          <w:szCs w:val="24"/>
          <w:lang w:eastAsia="ru-RU"/>
        </w:rPr>
        <w:t xml:space="preserve">осители наружной рекламы подвергаются воздействию атмосферных явлений, что требует постоянного контроля за их состоянием.  </w:t>
      </w:r>
    </w:p>
    <w:p w:rsidR="00ED60DB" w:rsidRPr="00F36C71" w:rsidRDefault="00ED60DB" w:rsidP="00E73A1B">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Pr>
          <w:rFonts w:ascii="Times New Roman" w:eastAsia="SimSun" w:hAnsi="Times New Roman"/>
          <w:sz w:val="28"/>
          <w:szCs w:val="28"/>
        </w:rPr>
        <w:t>Доволь</w:t>
      </w:r>
      <w:r w:rsidRPr="00F36C71">
        <w:rPr>
          <w:rFonts w:ascii="Times New Roman" w:eastAsia="SimSun" w:hAnsi="Times New Roman"/>
          <w:sz w:val="28"/>
          <w:szCs w:val="28"/>
        </w:rPr>
        <w:t>но широко магазинами и фирмами используются в качестве традиционного рекламоносителя фи</w:t>
      </w:r>
      <w:r>
        <w:rPr>
          <w:rFonts w:ascii="Times New Roman" w:eastAsia="SimSun" w:hAnsi="Times New Roman"/>
          <w:sz w:val="28"/>
          <w:szCs w:val="28"/>
        </w:rPr>
        <w:t xml:space="preserve">рменные полиэтиленовые пакеты. Как правило в </w:t>
      </w:r>
      <w:r w:rsidRPr="00F36C71">
        <w:rPr>
          <w:rFonts w:ascii="Times New Roman" w:eastAsia="SimSun" w:hAnsi="Times New Roman"/>
          <w:sz w:val="28"/>
          <w:szCs w:val="28"/>
        </w:rPr>
        <w:t xml:space="preserve"> последнее время реклама все чаще наносится на элементы одежды: футболки, бейсболки, кепки, фирменная форма. К важнейшим типам медиаканалов относятся также реклама на транспорте, сувенирная реклама, авиареклама и др. типы.</w:t>
      </w:r>
    </w:p>
    <w:p w:rsidR="00ED60DB" w:rsidRPr="00F36C71" w:rsidRDefault="00ED60DB" w:rsidP="00E73A1B">
      <w:pPr>
        <w:spacing w:after="0" w:line="360"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F36C71">
        <w:rPr>
          <w:rFonts w:ascii="Times New Roman" w:hAnsi="Times New Roman"/>
          <w:sz w:val="28"/>
          <w:szCs w:val="24"/>
          <w:lang w:eastAsia="ru-RU"/>
        </w:rPr>
        <w:t>Все рассматриваемые медиаканалы имеют как свои достоинст</w:t>
      </w:r>
      <w:r>
        <w:rPr>
          <w:rFonts w:ascii="Times New Roman" w:hAnsi="Times New Roman"/>
          <w:sz w:val="28"/>
          <w:szCs w:val="24"/>
          <w:lang w:eastAsia="ru-RU"/>
        </w:rPr>
        <w:t>ва, так и недостатки (таблица1.2</w:t>
      </w:r>
      <w:r w:rsidRPr="00F36C71">
        <w:rPr>
          <w:rFonts w:ascii="Times New Roman" w:hAnsi="Times New Roman"/>
          <w:sz w:val="28"/>
          <w:szCs w:val="24"/>
          <w:lang w:eastAsia="ru-RU"/>
        </w:rPr>
        <w:t>)</w:t>
      </w:r>
    </w:p>
    <w:p w:rsidR="00ED60DB" w:rsidRPr="00F36C71" w:rsidRDefault="00ED60DB" w:rsidP="00E73A1B">
      <w:pPr>
        <w:spacing w:after="0"/>
        <w:jc w:val="right"/>
        <w:rPr>
          <w:rFonts w:ascii="Times New Roman" w:eastAsia="SimSun" w:hAnsi="Times New Roman"/>
          <w:b/>
          <w:sz w:val="28"/>
          <w:szCs w:val="28"/>
        </w:rPr>
      </w:pPr>
      <w:r w:rsidRPr="00F36C71">
        <w:rPr>
          <w:rFonts w:eastAsia="SimSun"/>
        </w:rPr>
        <w:tab/>
      </w:r>
      <w:r w:rsidRPr="00F36C71">
        <w:rPr>
          <w:rFonts w:eastAsia="SimSun"/>
        </w:rPr>
        <w:tab/>
      </w:r>
      <w:r w:rsidRPr="00F36C71">
        <w:rPr>
          <w:rFonts w:eastAsia="SimSun"/>
        </w:rPr>
        <w:tab/>
      </w:r>
      <w:r w:rsidRPr="00F36C71">
        <w:rPr>
          <w:rFonts w:eastAsia="SimSun"/>
        </w:rPr>
        <w:tab/>
      </w:r>
      <w:r w:rsidRPr="00F36C71">
        <w:rPr>
          <w:rFonts w:eastAsia="SimSun"/>
        </w:rPr>
        <w:tab/>
      </w:r>
      <w:r w:rsidRPr="00F36C71">
        <w:rPr>
          <w:rFonts w:eastAsia="SimSun"/>
        </w:rPr>
        <w:tab/>
      </w:r>
      <w:r w:rsidRPr="00F36C71">
        <w:rPr>
          <w:rFonts w:eastAsia="SimSun"/>
        </w:rPr>
        <w:tab/>
      </w:r>
      <w:r w:rsidRPr="00F36C71">
        <w:rPr>
          <w:rFonts w:eastAsia="SimSun"/>
        </w:rPr>
        <w:tab/>
      </w:r>
      <w:r w:rsidRPr="00F36C71">
        <w:rPr>
          <w:rFonts w:eastAsia="SimSun"/>
        </w:rPr>
        <w:tab/>
      </w:r>
      <w:r w:rsidRPr="00F36C71">
        <w:rPr>
          <w:rFonts w:eastAsia="SimSun"/>
        </w:rPr>
        <w:tab/>
      </w:r>
      <w:r w:rsidRPr="00F36C71">
        <w:rPr>
          <w:rFonts w:ascii="Times New Roman" w:eastAsia="SimSun" w:hAnsi="Times New Roman"/>
          <w:b/>
          <w:sz w:val="28"/>
          <w:szCs w:val="28"/>
        </w:rPr>
        <w:t>Та</w:t>
      </w:r>
      <w:r>
        <w:rPr>
          <w:rFonts w:ascii="Times New Roman" w:eastAsia="SimSun" w:hAnsi="Times New Roman"/>
          <w:b/>
          <w:sz w:val="28"/>
          <w:szCs w:val="28"/>
        </w:rPr>
        <w:t>блица 1.2</w:t>
      </w:r>
    </w:p>
    <w:p w:rsidR="00ED60DB" w:rsidRDefault="00ED60DB" w:rsidP="00E73A1B">
      <w:pPr>
        <w:spacing w:after="0"/>
        <w:jc w:val="both"/>
        <w:rPr>
          <w:rFonts w:ascii="Times New Roman" w:eastAsia="SimSun" w:hAnsi="Times New Roman"/>
          <w:sz w:val="28"/>
          <w:szCs w:val="28"/>
        </w:rPr>
      </w:pPr>
      <w:r>
        <w:rPr>
          <w:rFonts w:ascii="Times New Roman" w:eastAsia="SimSun" w:hAnsi="Times New Roman"/>
          <w:sz w:val="28"/>
          <w:szCs w:val="28"/>
        </w:rPr>
        <w:t xml:space="preserve">     Достоинства</w:t>
      </w:r>
      <w:r w:rsidRPr="00F36C71">
        <w:rPr>
          <w:rFonts w:ascii="Times New Roman" w:eastAsia="SimSun" w:hAnsi="Times New Roman"/>
          <w:sz w:val="28"/>
          <w:szCs w:val="28"/>
        </w:rPr>
        <w:t xml:space="preserve"> и недостатки основных средств распространения рекламы</w:t>
      </w:r>
    </w:p>
    <w:p w:rsidR="00ED60DB" w:rsidRPr="00AF27CF" w:rsidRDefault="00ED60DB" w:rsidP="00E73A1B">
      <w:pPr>
        <w:spacing w:after="0"/>
        <w:jc w:val="both"/>
        <w:rPr>
          <w:rFonts w:ascii="Times New Roman" w:eastAsia="SimSun" w:hAnsi="Times New Roman"/>
          <w:sz w:val="28"/>
          <w:szCs w:val="28"/>
          <w:lang w:val="az-Latn-A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3969"/>
        <w:gridCol w:w="4678"/>
      </w:tblGrid>
      <w:tr w:rsidR="00ED60DB" w:rsidRPr="00CA4BC6" w:rsidTr="007023B0">
        <w:tc>
          <w:tcPr>
            <w:tcW w:w="1242" w:type="dxa"/>
          </w:tcPr>
          <w:p w:rsidR="00ED60DB" w:rsidRPr="009B0C7F" w:rsidRDefault="00ED60DB" w:rsidP="00E73A1B">
            <w:pPr>
              <w:spacing w:after="0" w:line="240" w:lineRule="auto"/>
              <w:jc w:val="center"/>
              <w:rPr>
                <w:rFonts w:ascii="Times New Roman" w:eastAsia="SimSun" w:hAnsi="Times New Roman"/>
                <w:i/>
                <w:sz w:val="28"/>
                <w:szCs w:val="28"/>
                <w:lang w:val="en-US"/>
              </w:rPr>
            </w:pPr>
            <w:r w:rsidRPr="009B0C7F">
              <w:rPr>
                <w:rFonts w:ascii="Times New Roman" w:eastAsia="SimSun" w:hAnsi="Times New Roman"/>
                <w:i/>
                <w:sz w:val="28"/>
                <w:szCs w:val="28"/>
                <w:lang w:val="en-US"/>
              </w:rPr>
              <w:t>Средства рекламы</w:t>
            </w:r>
          </w:p>
        </w:tc>
        <w:tc>
          <w:tcPr>
            <w:tcW w:w="3969" w:type="dxa"/>
          </w:tcPr>
          <w:p w:rsidR="00ED60DB" w:rsidRPr="009B0C7F" w:rsidRDefault="00ED60DB" w:rsidP="00E73A1B">
            <w:pPr>
              <w:spacing w:after="0" w:line="240" w:lineRule="auto"/>
              <w:jc w:val="center"/>
              <w:rPr>
                <w:rFonts w:ascii="Times New Roman" w:eastAsia="SimSun" w:hAnsi="Times New Roman"/>
                <w:i/>
                <w:sz w:val="28"/>
                <w:szCs w:val="28"/>
              </w:rPr>
            </w:pPr>
            <w:r w:rsidRPr="009B0C7F">
              <w:rPr>
                <w:rFonts w:ascii="Times New Roman" w:eastAsia="SimSun" w:hAnsi="Times New Roman"/>
                <w:i/>
                <w:sz w:val="28"/>
                <w:szCs w:val="28"/>
              </w:rPr>
              <w:t>Достоинства</w:t>
            </w:r>
          </w:p>
        </w:tc>
        <w:tc>
          <w:tcPr>
            <w:tcW w:w="4678" w:type="dxa"/>
          </w:tcPr>
          <w:p w:rsidR="00ED60DB" w:rsidRPr="009B0C7F" w:rsidRDefault="00ED60DB" w:rsidP="00E73A1B">
            <w:pPr>
              <w:spacing w:after="0" w:line="240" w:lineRule="auto"/>
              <w:jc w:val="center"/>
              <w:rPr>
                <w:rFonts w:ascii="Times New Roman" w:eastAsia="SimSun" w:hAnsi="Times New Roman"/>
                <w:i/>
                <w:sz w:val="28"/>
                <w:szCs w:val="28"/>
              </w:rPr>
            </w:pPr>
            <w:r w:rsidRPr="009B0C7F">
              <w:rPr>
                <w:rFonts w:ascii="Times New Roman" w:eastAsia="SimSun" w:hAnsi="Times New Roman"/>
                <w:i/>
                <w:sz w:val="28"/>
                <w:szCs w:val="28"/>
              </w:rPr>
              <w:t>Недостатки</w:t>
            </w:r>
          </w:p>
        </w:tc>
      </w:tr>
      <w:tr w:rsidR="00ED60DB" w:rsidRPr="00CA4BC6" w:rsidTr="007023B0">
        <w:tc>
          <w:tcPr>
            <w:tcW w:w="1242" w:type="dxa"/>
          </w:tcPr>
          <w:p w:rsidR="00ED60DB" w:rsidRPr="009B0C7F" w:rsidRDefault="00ED60DB" w:rsidP="00E73A1B">
            <w:pPr>
              <w:spacing w:after="0" w:line="240" w:lineRule="auto"/>
              <w:rPr>
                <w:rFonts w:ascii="Times New Roman" w:eastAsia="SimSun" w:hAnsi="Times New Roman"/>
                <w:i/>
                <w:sz w:val="28"/>
                <w:szCs w:val="28"/>
                <w:lang w:val="en-US"/>
              </w:rPr>
            </w:pPr>
            <w:r w:rsidRPr="009B0C7F">
              <w:rPr>
                <w:rFonts w:ascii="Times New Roman" w:eastAsia="SimSun" w:hAnsi="Times New Roman"/>
                <w:sz w:val="28"/>
                <w:szCs w:val="28"/>
                <w:lang w:val="en-US"/>
              </w:rPr>
              <w:t>Газет</w:t>
            </w:r>
            <w:r w:rsidRPr="009B0C7F">
              <w:rPr>
                <w:rFonts w:ascii="Times New Roman" w:eastAsia="SimSun" w:hAnsi="Times New Roman"/>
                <w:i/>
                <w:sz w:val="28"/>
                <w:szCs w:val="28"/>
                <w:lang w:val="en-US"/>
              </w:rPr>
              <w:t>ы</w:t>
            </w:r>
          </w:p>
        </w:tc>
        <w:tc>
          <w:tcPr>
            <w:tcW w:w="3969" w:type="dxa"/>
          </w:tcPr>
          <w:p w:rsidR="00ED60DB" w:rsidRPr="009B0C7F" w:rsidRDefault="00ED60DB" w:rsidP="00E73A1B">
            <w:pPr>
              <w:spacing w:after="0" w:line="240" w:lineRule="auto"/>
              <w:rPr>
                <w:rFonts w:ascii="Times New Roman" w:eastAsia="SimSun" w:hAnsi="Times New Roman"/>
                <w:i/>
                <w:sz w:val="28"/>
                <w:szCs w:val="28"/>
              </w:rPr>
            </w:pPr>
            <w:r w:rsidRPr="009B0C7F">
              <w:rPr>
                <w:rFonts w:ascii="Times New Roman" w:eastAsia="SimSun" w:hAnsi="Times New Roman"/>
                <w:sz w:val="28"/>
                <w:szCs w:val="28"/>
              </w:rPr>
              <w:t>Оперативность, многочисленность аудитории, высокая достоверность, относительно низкие расходы на один контакт и др.</w:t>
            </w:r>
          </w:p>
        </w:tc>
        <w:tc>
          <w:tcPr>
            <w:tcW w:w="4678" w:type="dxa"/>
          </w:tcPr>
          <w:p w:rsidR="00ED60DB" w:rsidRPr="009B0C7F" w:rsidRDefault="00ED60DB" w:rsidP="00E73A1B">
            <w:pPr>
              <w:spacing w:after="0" w:line="240" w:lineRule="auto"/>
              <w:rPr>
                <w:rFonts w:ascii="Times New Roman" w:eastAsia="SimSun" w:hAnsi="Times New Roman"/>
                <w:sz w:val="28"/>
                <w:szCs w:val="28"/>
              </w:rPr>
            </w:pPr>
            <w:r w:rsidRPr="009B0C7F">
              <w:rPr>
                <w:rFonts w:ascii="Times New Roman" w:eastAsia="SimSun" w:hAnsi="Times New Roman"/>
                <w:sz w:val="28"/>
                <w:szCs w:val="28"/>
              </w:rPr>
              <w:t>Кратковременность существования; низкое качество воспроизведения; незначительная аудитория «вторичных читателей»; помещается рядом с рекламой других отправителей</w:t>
            </w:r>
          </w:p>
        </w:tc>
      </w:tr>
      <w:tr w:rsidR="00ED60DB" w:rsidRPr="00CA4BC6" w:rsidTr="007023B0">
        <w:tc>
          <w:tcPr>
            <w:tcW w:w="1242" w:type="dxa"/>
          </w:tcPr>
          <w:p w:rsidR="00ED60DB" w:rsidRPr="009B0C7F" w:rsidRDefault="00ED60DB" w:rsidP="00E73A1B">
            <w:pPr>
              <w:spacing w:after="0" w:line="240" w:lineRule="auto"/>
              <w:rPr>
                <w:rFonts w:ascii="Times New Roman" w:eastAsia="SimSun" w:hAnsi="Times New Roman"/>
                <w:sz w:val="28"/>
                <w:szCs w:val="28"/>
                <w:lang w:val="en-US"/>
              </w:rPr>
            </w:pPr>
            <w:r w:rsidRPr="009B0C7F">
              <w:rPr>
                <w:rFonts w:ascii="Times New Roman" w:eastAsia="SimSun" w:hAnsi="Times New Roman"/>
                <w:sz w:val="28"/>
                <w:szCs w:val="28"/>
                <w:lang w:val="en-US"/>
              </w:rPr>
              <w:t>Журналы</w:t>
            </w:r>
          </w:p>
        </w:tc>
        <w:tc>
          <w:tcPr>
            <w:tcW w:w="3969" w:type="dxa"/>
          </w:tcPr>
          <w:p w:rsidR="00ED60DB" w:rsidRPr="009B0C7F" w:rsidRDefault="00ED60DB" w:rsidP="00E73A1B">
            <w:pPr>
              <w:spacing w:after="0" w:line="240" w:lineRule="auto"/>
              <w:rPr>
                <w:rFonts w:ascii="Times New Roman" w:eastAsia="SimSun" w:hAnsi="Times New Roman"/>
                <w:sz w:val="28"/>
                <w:szCs w:val="28"/>
              </w:rPr>
            </w:pPr>
            <w:r w:rsidRPr="009B0C7F">
              <w:rPr>
                <w:rFonts w:ascii="Times New Roman" w:eastAsia="SimSun" w:hAnsi="Times New Roman"/>
                <w:sz w:val="28"/>
                <w:szCs w:val="28"/>
              </w:rPr>
              <w:t xml:space="preserve">Высокое качество воспроизведения; длительность существования; многочисленность «вторичных читателей»; достоверность; </w:t>
            </w:r>
          </w:p>
        </w:tc>
        <w:tc>
          <w:tcPr>
            <w:tcW w:w="4678" w:type="dxa"/>
          </w:tcPr>
          <w:p w:rsidR="00ED60DB" w:rsidRPr="009B0C7F" w:rsidRDefault="00ED60DB" w:rsidP="00E73A1B">
            <w:pPr>
              <w:spacing w:after="0" w:line="240" w:lineRule="auto"/>
              <w:rPr>
                <w:rFonts w:ascii="Times New Roman" w:eastAsia="SimSun" w:hAnsi="Times New Roman"/>
                <w:sz w:val="28"/>
                <w:szCs w:val="28"/>
              </w:rPr>
            </w:pPr>
            <w:r w:rsidRPr="009B0C7F">
              <w:rPr>
                <w:rFonts w:ascii="Times New Roman" w:eastAsia="SimSun" w:hAnsi="Times New Roman"/>
                <w:sz w:val="28"/>
                <w:szCs w:val="28"/>
              </w:rPr>
              <w:t>Длительный временный разрыв между покупкой места и появлением рекламы; соседство рекламы конкурентов престижность</w:t>
            </w:r>
          </w:p>
        </w:tc>
      </w:tr>
      <w:tr w:rsidR="00ED60DB" w:rsidRPr="00CA4BC6" w:rsidTr="007023B0">
        <w:tc>
          <w:tcPr>
            <w:tcW w:w="1242" w:type="dxa"/>
          </w:tcPr>
          <w:p w:rsidR="00ED60DB" w:rsidRPr="009B0C7F" w:rsidRDefault="00ED60DB" w:rsidP="00E73A1B">
            <w:pPr>
              <w:spacing w:after="0" w:line="240" w:lineRule="auto"/>
              <w:rPr>
                <w:rFonts w:ascii="Times New Roman" w:eastAsia="SimSun" w:hAnsi="Times New Roman"/>
                <w:sz w:val="28"/>
                <w:szCs w:val="28"/>
                <w:lang w:val="en-US"/>
              </w:rPr>
            </w:pPr>
            <w:r w:rsidRPr="009B0C7F">
              <w:rPr>
                <w:rFonts w:ascii="Times New Roman" w:eastAsia="SimSun" w:hAnsi="Times New Roman"/>
                <w:sz w:val="28"/>
                <w:szCs w:val="28"/>
                <w:lang w:val="en-US"/>
              </w:rPr>
              <w:t>Телевидение</w:t>
            </w:r>
          </w:p>
        </w:tc>
        <w:tc>
          <w:tcPr>
            <w:tcW w:w="3969" w:type="dxa"/>
          </w:tcPr>
          <w:p w:rsidR="00ED60DB" w:rsidRPr="009B0C7F" w:rsidRDefault="00ED60DB" w:rsidP="00E73A1B">
            <w:pPr>
              <w:spacing w:after="0" w:line="240" w:lineRule="auto"/>
              <w:rPr>
                <w:rFonts w:ascii="Times New Roman" w:eastAsia="SimSun" w:hAnsi="Times New Roman"/>
                <w:sz w:val="28"/>
                <w:szCs w:val="28"/>
              </w:rPr>
            </w:pPr>
            <w:r w:rsidRPr="009B0C7F">
              <w:rPr>
                <w:rFonts w:ascii="Times New Roman" w:eastAsia="SimSun" w:hAnsi="Times New Roman"/>
                <w:sz w:val="28"/>
                <w:szCs w:val="28"/>
              </w:rPr>
              <w:t xml:space="preserve">Широта охвата; многочисленная аудитория; высокая степень привлечения внимания; сочетание изображения, звука и движения; высокое эмоциональное </w:t>
            </w:r>
          </w:p>
          <w:p w:rsidR="00ED60DB" w:rsidRPr="009B0C7F" w:rsidRDefault="00ED60DB" w:rsidP="00E73A1B">
            <w:pPr>
              <w:spacing w:after="0" w:line="240" w:lineRule="auto"/>
              <w:rPr>
                <w:rFonts w:ascii="Times New Roman" w:eastAsia="SimSun" w:hAnsi="Times New Roman"/>
                <w:sz w:val="28"/>
                <w:szCs w:val="28"/>
              </w:rPr>
            </w:pPr>
          </w:p>
          <w:p w:rsidR="00ED60DB" w:rsidRPr="009B0C7F" w:rsidRDefault="00ED60DB" w:rsidP="00E73A1B">
            <w:pPr>
              <w:spacing w:after="0" w:line="240" w:lineRule="auto"/>
              <w:rPr>
                <w:rFonts w:ascii="Times New Roman" w:eastAsia="SimSun" w:hAnsi="Times New Roman"/>
                <w:sz w:val="28"/>
                <w:szCs w:val="28"/>
              </w:rPr>
            </w:pPr>
            <w:r w:rsidRPr="009B0C7F">
              <w:rPr>
                <w:rFonts w:ascii="Times New Roman" w:eastAsia="SimSun" w:hAnsi="Times New Roman"/>
                <w:sz w:val="28"/>
                <w:szCs w:val="28"/>
              </w:rPr>
              <w:t>воздействие</w:t>
            </w:r>
          </w:p>
        </w:tc>
        <w:tc>
          <w:tcPr>
            <w:tcW w:w="4678" w:type="dxa"/>
          </w:tcPr>
          <w:p w:rsidR="00ED60DB" w:rsidRPr="009B0C7F" w:rsidRDefault="00ED60DB" w:rsidP="00E73A1B">
            <w:pPr>
              <w:spacing w:after="0" w:line="240" w:lineRule="auto"/>
              <w:rPr>
                <w:rFonts w:ascii="Times New Roman" w:eastAsia="SimSun" w:hAnsi="Times New Roman"/>
                <w:sz w:val="28"/>
                <w:szCs w:val="28"/>
              </w:rPr>
            </w:pPr>
            <w:r w:rsidRPr="009B0C7F">
              <w:rPr>
                <w:rFonts w:ascii="Times New Roman" w:eastAsia="SimSun" w:hAnsi="Times New Roman"/>
                <w:sz w:val="28"/>
                <w:szCs w:val="28"/>
              </w:rPr>
              <w:t>Высокая абсолютная стоимость; перегруженность рекламой; мимолетность рекламного контакта; слабая избирательность аудитории</w:t>
            </w:r>
          </w:p>
        </w:tc>
      </w:tr>
      <w:tr w:rsidR="00ED60DB" w:rsidRPr="00CA4BC6" w:rsidTr="007023B0">
        <w:tc>
          <w:tcPr>
            <w:tcW w:w="1242" w:type="dxa"/>
          </w:tcPr>
          <w:p w:rsidR="00ED60DB" w:rsidRPr="009B0C7F" w:rsidRDefault="00ED60DB" w:rsidP="00E73A1B">
            <w:pPr>
              <w:spacing w:after="0" w:line="240" w:lineRule="auto"/>
              <w:rPr>
                <w:rFonts w:ascii="Times New Roman" w:eastAsia="SimSun" w:hAnsi="Times New Roman"/>
                <w:sz w:val="28"/>
                <w:szCs w:val="28"/>
                <w:lang w:val="en-US"/>
              </w:rPr>
            </w:pPr>
            <w:r w:rsidRPr="009B0C7F">
              <w:rPr>
                <w:rFonts w:ascii="Times New Roman" w:eastAsia="SimSun" w:hAnsi="Times New Roman"/>
                <w:sz w:val="28"/>
                <w:szCs w:val="28"/>
                <w:lang w:val="en-US"/>
              </w:rPr>
              <w:t>Радио</w:t>
            </w:r>
          </w:p>
        </w:tc>
        <w:tc>
          <w:tcPr>
            <w:tcW w:w="3969" w:type="dxa"/>
          </w:tcPr>
          <w:p w:rsidR="00ED60DB" w:rsidRPr="009B0C7F" w:rsidRDefault="00ED60DB" w:rsidP="00E73A1B">
            <w:pPr>
              <w:spacing w:after="0" w:line="240" w:lineRule="auto"/>
              <w:rPr>
                <w:rFonts w:ascii="Times New Roman" w:eastAsia="SimSun" w:hAnsi="Times New Roman"/>
                <w:sz w:val="28"/>
                <w:szCs w:val="28"/>
              </w:rPr>
            </w:pPr>
            <w:r w:rsidRPr="009B0C7F">
              <w:rPr>
                <w:rFonts w:ascii="Times New Roman" w:eastAsia="SimSun" w:hAnsi="Times New Roman"/>
                <w:sz w:val="28"/>
                <w:szCs w:val="28"/>
              </w:rPr>
              <w:t>Массовость аудитории; относительно низкая стоимость одного рекламного контакта</w:t>
            </w:r>
          </w:p>
        </w:tc>
        <w:tc>
          <w:tcPr>
            <w:tcW w:w="4678" w:type="dxa"/>
          </w:tcPr>
          <w:p w:rsidR="00ED60DB" w:rsidRPr="009B0C7F" w:rsidRDefault="00ED60DB" w:rsidP="00E73A1B">
            <w:pPr>
              <w:spacing w:after="0" w:line="240" w:lineRule="auto"/>
              <w:rPr>
                <w:rFonts w:ascii="Times New Roman" w:eastAsia="SimSun" w:hAnsi="Times New Roman"/>
                <w:sz w:val="28"/>
                <w:szCs w:val="28"/>
              </w:rPr>
            </w:pPr>
            <w:r w:rsidRPr="009B0C7F">
              <w:rPr>
                <w:rFonts w:ascii="Times New Roman" w:eastAsia="SimSun" w:hAnsi="Times New Roman"/>
                <w:sz w:val="28"/>
                <w:szCs w:val="28"/>
              </w:rPr>
              <w:t xml:space="preserve">Ограниченность звукового представления; невысокая степень привлечения внимания; мимолетность рекламного контакта  </w:t>
            </w:r>
          </w:p>
        </w:tc>
      </w:tr>
      <w:tr w:rsidR="00ED60DB" w:rsidRPr="00CA4BC6" w:rsidTr="007023B0">
        <w:tc>
          <w:tcPr>
            <w:tcW w:w="1242" w:type="dxa"/>
          </w:tcPr>
          <w:p w:rsidR="00ED60DB" w:rsidRPr="009B0C7F" w:rsidRDefault="00ED60DB" w:rsidP="00E73A1B">
            <w:pPr>
              <w:spacing w:after="0" w:line="240" w:lineRule="auto"/>
              <w:rPr>
                <w:rFonts w:ascii="Times New Roman" w:eastAsia="SimSun" w:hAnsi="Times New Roman"/>
                <w:sz w:val="28"/>
                <w:szCs w:val="28"/>
                <w:lang w:val="en-US"/>
              </w:rPr>
            </w:pPr>
            <w:r w:rsidRPr="009B0C7F">
              <w:rPr>
                <w:rFonts w:ascii="Times New Roman" w:eastAsia="SimSun" w:hAnsi="Times New Roman"/>
                <w:sz w:val="28"/>
                <w:szCs w:val="28"/>
                <w:lang w:val="en-US"/>
              </w:rPr>
              <w:t>Печатная реклама</w:t>
            </w:r>
          </w:p>
        </w:tc>
        <w:tc>
          <w:tcPr>
            <w:tcW w:w="3969" w:type="dxa"/>
          </w:tcPr>
          <w:p w:rsidR="00ED60DB" w:rsidRPr="009B0C7F" w:rsidRDefault="00ED60DB" w:rsidP="00E73A1B">
            <w:pPr>
              <w:spacing w:after="0" w:line="240" w:lineRule="auto"/>
              <w:rPr>
                <w:rFonts w:ascii="Times New Roman" w:eastAsia="SimSun" w:hAnsi="Times New Roman"/>
                <w:sz w:val="28"/>
                <w:szCs w:val="28"/>
              </w:rPr>
            </w:pPr>
            <w:r w:rsidRPr="009B0C7F">
              <w:rPr>
                <w:rFonts w:ascii="Times New Roman" w:eastAsia="SimSun" w:hAnsi="Times New Roman"/>
                <w:sz w:val="28"/>
                <w:szCs w:val="28"/>
              </w:rPr>
              <w:t>Высокое качество воспроизведения; значительная продолжительность контакта у некоторых носителей (плакаты, настенные и карманные календари); отсутствие рекламы конкурентов на конкретном носителе и др.</w:t>
            </w:r>
          </w:p>
        </w:tc>
        <w:tc>
          <w:tcPr>
            <w:tcW w:w="4678" w:type="dxa"/>
          </w:tcPr>
          <w:p w:rsidR="00ED60DB" w:rsidRPr="009B0C7F" w:rsidRDefault="00ED60DB" w:rsidP="009B0C7F">
            <w:pPr>
              <w:spacing w:after="0" w:line="240" w:lineRule="auto"/>
              <w:rPr>
                <w:rFonts w:ascii="Times New Roman" w:eastAsia="SimSun" w:hAnsi="Times New Roman"/>
                <w:sz w:val="28"/>
                <w:szCs w:val="28"/>
              </w:rPr>
            </w:pPr>
            <w:r>
              <w:rPr>
                <w:rFonts w:ascii="Times New Roman" w:eastAsia="SimSun" w:hAnsi="Times New Roman"/>
                <w:sz w:val="28"/>
                <w:szCs w:val="28"/>
              </w:rPr>
              <w:t>Относительно высокая стоимость</w:t>
            </w:r>
          </w:p>
        </w:tc>
      </w:tr>
      <w:tr w:rsidR="00ED60DB" w:rsidRPr="00CA4BC6" w:rsidTr="007023B0">
        <w:tc>
          <w:tcPr>
            <w:tcW w:w="1242" w:type="dxa"/>
          </w:tcPr>
          <w:p w:rsidR="00ED60DB" w:rsidRPr="009B0C7F" w:rsidRDefault="00ED60DB" w:rsidP="00F264D0">
            <w:pPr>
              <w:spacing w:line="240" w:lineRule="auto"/>
              <w:rPr>
                <w:rFonts w:ascii="Times New Roman" w:eastAsia="SimSun" w:hAnsi="Times New Roman"/>
                <w:sz w:val="28"/>
                <w:szCs w:val="28"/>
                <w:lang w:val="en-US"/>
              </w:rPr>
            </w:pPr>
            <w:r w:rsidRPr="009B0C7F">
              <w:rPr>
                <w:rFonts w:ascii="Times New Roman" w:eastAsia="SimSun" w:hAnsi="Times New Roman"/>
                <w:sz w:val="28"/>
                <w:szCs w:val="28"/>
                <w:lang w:val="en-US"/>
              </w:rPr>
              <w:t>Наружная реклама</w:t>
            </w:r>
          </w:p>
          <w:p w:rsidR="00ED60DB" w:rsidRPr="009B0C7F" w:rsidRDefault="00ED60DB" w:rsidP="00F264D0">
            <w:pPr>
              <w:spacing w:line="240" w:lineRule="auto"/>
              <w:rPr>
                <w:rFonts w:ascii="Times New Roman" w:eastAsia="SimSun" w:hAnsi="Times New Roman"/>
                <w:sz w:val="28"/>
                <w:szCs w:val="28"/>
                <w:lang w:val="en-US"/>
              </w:rPr>
            </w:pPr>
          </w:p>
        </w:tc>
        <w:tc>
          <w:tcPr>
            <w:tcW w:w="3969" w:type="dxa"/>
          </w:tcPr>
          <w:p w:rsidR="00ED60DB" w:rsidRPr="009B0C7F" w:rsidRDefault="00ED60DB" w:rsidP="00F264D0">
            <w:pPr>
              <w:spacing w:line="240" w:lineRule="auto"/>
              <w:rPr>
                <w:rFonts w:ascii="Times New Roman" w:eastAsia="SimSun" w:hAnsi="Times New Roman"/>
                <w:sz w:val="28"/>
                <w:szCs w:val="28"/>
              </w:rPr>
            </w:pPr>
            <w:r w:rsidRPr="009B0C7F">
              <w:rPr>
                <w:rFonts w:ascii="Times New Roman" w:eastAsia="SimSun" w:hAnsi="Times New Roman"/>
                <w:sz w:val="28"/>
                <w:szCs w:val="28"/>
              </w:rPr>
              <w:t>Высокая частота повторных контактов; невысокая абсолютная стоимость; слабая конкуренция</w:t>
            </w:r>
          </w:p>
        </w:tc>
        <w:tc>
          <w:tcPr>
            <w:tcW w:w="4678" w:type="dxa"/>
          </w:tcPr>
          <w:p w:rsidR="00ED60DB" w:rsidRPr="009B0C7F" w:rsidRDefault="00ED60DB" w:rsidP="00F264D0">
            <w:pPr>
              <w:spacing w:line="240" w:lineRule="auto"/>
              <w:rPr>
                <w:rFonts w:ascii="Times New Roman" w:eastAsia="SimSun" w:hAnsi="Times New Roman"/>
                <w:sz w:val="28"/>
                <w:szCs w:val="28"/>
              </w:rPr>
            </w:pPr>
            <w:r w:rsidRPr="009B0C7F">
              <w:rPr>
                <w:rFonts w:ascii="Times New Roman" w:eastAsia="SimSun" w:hAnsi="Times New Roman"/>
                <w:sz w:val="28"/>
                <w:szCs w:val="28"/>
              </w:rPr>
              <w:t>Отсутствие избирательности аудитории; невозможность контакта с удаленными аудиториями; ограничения творческого характера</w:t>
            </w:r>
          </w:p>
        </w:tc>
      </w:tr>
      <w:tr w:rsidR="00ED60DB" w:rsidRPr="00CA4BC6" w:rsidTr="007023B0">
        <w:tc>
          <w:tcPr>
            <w:tcW w:w="1242" w:type="dxa"/>
          </w:tcPr>
          <w:p w:rsidR="00ED60DB" w:rsidRPr="009B0C7F" w:rsidRDefault="00ED60DB" w:rsidP="00F264D0">
            <w:pPr>
              <w:spacing w:line="240" w:lineRule="auto"/>
              <w:rPr>
                <w:rFonts w:ascii="Times New Roman" w:eastAsia="SimSun" w:hAnsi="Times New Roman"/>
                <w:sz w:val="28"/>
                <w:szCs w:val="28"/>
                <w:lang w:val="en-US"/>
              </w:rPr>
            </w:pPr>
            <w:r w:rsidRPr="009B0C7F">
              <w:rPr>
                <w:rFonts w:ascii="Times New Roman" w:eastAsia="SimSun" w:hAnsi="Times New Roman"/>
                <w:sz w:val="28"/>
                <w:szCs w:val="28"/>
                <w:lang w:val="en-US"/>
              </w:rPr>
              <w:t>Реклама на транспорте</w:t>
            </w:r>
          </w:p>
        </w:tc>
        <w:tc>
          <w:tcPr>
            <w:tcW w:w="3969" w:type="dxa"/>
          </w:tcPr>
          <w:p w:rsidR="00ED60DB" w:rsidRPr="009B0C7F" w:rsidRDefault="00ED60DB" w:rsidP="00F264D0">
            <w:pPr>
              <w:spacing w:line="240" w:lineRule="auto"/>
              <w:rPr>
                <w:rFonts w:ascii="Times New Roman" w:eastAsia="SimSun" w:hAnsi="Times New Roman"/>
                <w:sz w:val="28"/>
                <w:szCs w:val="28"/>
              </w:rPr>
            </w:pPr>
            <w:r w:rsidRPr="009B0C7F">
              <w:rPr>
                <w:rFonts w:ascii="Times New Roman" w:eastAsia="SimSun" w:hAnsi="Times New Roman"/>
                <w:sz w:val="28"/>
                <w:szCs w:val="28"/>
              </w:rPr>
              <w:t>Многочисленность аудитории; возможность на долго удержать внимание получателя (внутрисалонная реклама); гибкость; возможность расширения географии целевой аудитории; широкий охват</w:t>
            </w:r>
          </w:p>
        </w:tc>
        <w:tc>
          <w:tcPr>
            <w:tcW w:w="4678" w:type="dxa"/>
          </w:tcPr>
          <w:p w:rsidR="00ED60DB" w:rsidRPr="009B0C7F" w:rsidRDefault="00ED60DB" w:rsidP="00F264D0">
            <w:pPr>
              <w:spacing w:line="240" w:lineRule="auto"/>
              <w:rPr>
                <w:rFonts w:ascii="Times New Roman" w:eastAsia="SimSun" w:hAnsi="Times New Roman"/>
                <w:sz w:val="28"/>
                <w:szCs w:val="28"/>
              </w:rPr>
            </w:pPr>
            <w:r w:rsidRPr="009B0C7F">
              <w:rPr>
                <w:rFonts w:ascii="Times New Roman" w:eastAsia="SimSun" w:hAnsi="Times New Roman"/>
                <w:sz w:val="28"/>
                <w:szCs w:val="28"/>
              </w:rPr>
              <w:t>Краткосрочность контакта (наружная реклама на транспорте); достижение только специфических аудиторий (работающие мужчины и женщины, пользующиеся общественным транспортом, для внутрисалонной рекламы)</w:t>
            </w:r>
          </w:p>
        </w:tc>
      </w:tr>
      <w:tr w:rsidR="00ED60DB" w:rsidRPr="00CA4BC6" w:rsidTr="007023B0">
        <w:tc>
          <w:tcPr>
            <w:tcW w:w="1242" w:type="dxa"/>
          </w:tcPr>
          <w:p w:rsidR="00ED60DB" w:rsidRPr="009B0C7F" w:rsidRDefault="00ED60DB" w:rsidP="00F264D0">
            <w:pPr>
              <w:spacing w:line="240" w:lineRule="auto"/>
              <w:rPr>
                <w:rFonts w:ascii="Times New Roman" w:eastAsia="SimSun" w:hAnsi="Times New Roman"/>
                <w:sz w:val="28"/>
                <w:szCs w:val="28"/>
                <w:lang w:val="en-US"/>
              </w:rPr>
            </w:pPr>
            <w:r w:rsidRPr="009B0C7F">
              <w:rPr>
                <w:rFonts w:ascii="Times New Roman" w:eastAsia="SimSun" w:hAnsi="Times New Roman"/>
                <w:sz w:val="28"/>
                <w:szCs w:val="28"/>
                <w:lang w:val="en-US"/>
              </w:rPr>
              <w:t>Сувенирная реклама</w:t>
            </w:r>
          </w:p>
        </w:tc>
        <w:tc>
          <w:tcPr>
            <w:tcW w:w="3969" w:type="dxa"/>
          </w:tcPr>
          <w:p w:rsidR="00ED60DB" w:rsidRPr="009B0C7F" w:rsidRDefault="00ED60DB" w:rsidP="00F264D0">
            <w:pPr>
              <w:spacing w:line="240" w:lineRule="auto"/>
              <w:rPr>
                <w:rFonts w:ascii="Times New Roman" w:eastAsia="SimSun" w:hAnsi="Times New Roman"/>
                <w:sz w:val="28"/>
                <w:szCs w:val="28"/>
              </w:rPr>
            </w:pPr>
            <w:r w:rsidRPr="009B0C7F">
              <w:rPr>
                <w:rFonts w:ascii="Times New Roman" w:eastAsia="SimSun" w:hAnsi="Times New Roman"/>
                <w:sz w:val="28"/>
                <w:szCs w:val="28"/>
              </w:rPr>
              <w:t xml:space="preserve">Сувениры утилитарные предметы, имеющие самостоятельную ценность; долговременность пользования сувенирами; высокая способность добиться благорасположения получателя; наличие вторичной аудитории </w:t>
            </w:r>
          </w:p>
        </w:tc>
        <w:tc>
          <w:tcPr>
            <w:tcW w:w="4678" w:type="dxa"/>
          </w:tcPr>
          <w:p w:rsidR="00ED60DB" w:rsidRPr="009B0C7F" w:rsidRDefault="00ED60DB" w:rsidP="00F264D0">
            <w:pPr>
              <w:spacing w:line="240" w:lineRule="auto"/>
              <w:rPr>
                <w:rFonts w:ascii="Times New Roman" w:eastAsia="SimSun" w:hAnsi="Times New Roman"/>
                <w:sz w:val="28"/>
                <w:szCs w:val="28"/>
              </w:rPr>
            </w:pPr>
            <w:r w:rsidRPr="009B0C7F">
              <w:rPr>
                <w:rFonts w:ascii="Times New Roman" w:eastAsia="SimSun" w:hAnsi="Times New Roman"/>
                <w:sz w:val="28"/>
                <w:szCs w:val="28"/>
              </w:rPr>
              <w:t>Слишком ограниченное место для размещения обращения; высокие расходы на единичный контакт; ограниченность тиража</w:t>
            </w:r>
          </w:p>
        </w:tc>
      </w:tr>
    </w:tbl>
    <w:p w:rsidR="00ED60DB" w:rsidRPr="00F36C71" w:rsidRDefault="00ED60DB" w:rsidP="00F264D0">
      <w:pPr>
        <w:spacing w:line="240" w:lineRule="auto"/>
        <w:rPr>
          <w:rFonts w:eastAsia="SimSun"/>
          <w:sz w:val="24"/>
        </w:rPr>
      </w:pPr>
    </w:p>
    <w:p w:rsidR="00ED60DB" w:rsidRPr="00F36C71" w:rsidRDefault="00ED60DB" w:rsidP="00F264D0">
      <w:pPr>
        <w:spacing w:after="0" w:line="360" w:lineRule="auto"/>
        <w:jc w:val="both"/>
        <w:rPr>
          <w:rFonts w:ascii="Times New Roman" w:hAnsi="Times New Roman"/>
          <w:sz w:val="28"/>
          <w:szCs w:val="28"/>
          <w:lang w:eastAsia="ru-RU"/>
        </w:rPr>
      </w:pPr>
      <w:r>
        <w:rPr>
          <w:rFonts w:ascii="Times New Roman" w:hAnsi="Times New Roman"/>
          <w:sz w:val="28"/>
          <w:szCs w:val="24"/>
          <w:lang w:val="az-Latn-AZ" w:eastAsia="ru-RU"/>
        </w:rPr>
        <w:tab/>
      </w:r>
      <w:r w:rsidRPr="00F36C71">
        <w:rPr>
          <w:rFonts w:ascii="Times New Roman" w:hAnsi="Times New Roman"/>
          <w:sz w:val="28"/>
          <w:szCs w:val="24"/>
          <w:lang w:eastAsia="ru-RU"/>
        </w:rPr>
        <w:t xml:space="preserve">Выставки и ярмарки </w:t>
      </w:r>
      <w:r>
        <w:rPr>
          <w:rFonts w:ascii="Times New Roman" w:hAnsi="Times New Roman"/>
          <w:sz w:val="28"/>
          <w:szCs w:val="24"/>
          <w:lang w:eastAsia="ru-RU"/>
        </w:rPr>
        <w:t>занимают особое место среди</w:t>
      </w:r>
      <w:r w:rsidRPr="00F36C71">
        <w:rPr>
          <w:rFonts w:ascii="Times New Roman" w:hAnsi="Times New Roman"/>
          <w:sz w:val="28"/>
          <w:szCs w:val="24"/>
          <w:lang w:eastAsia="ru-RU"/>
        </w:rPr>
        <w:t xml:space="preserve"> средств рекламного воздействия, так как предоставляют очень широкие возможности демонстрации рекламируемых изделий для установления прямых деловых контактов с непосредственными покупателями, а также с предприятиями опто</w:t>
      </w:r>
      <w:r>
        <w:rPr>
          <w:rFonts w:ascii="Times New Roman" w:hAnsi="Times New Roman"/>
          <w:sz w:val="28"/>
          <w:szCs w:val="24"/>
          <w:lang w:eastAsia="ru-RU"/>
        </w:rPr>
        <w:t>вой и розничной торговли. Доволь</w:t>
      </w:r>
      <w:r w:rsidRPr="00F36C71">
        <w:rPr>
          <w:rFonts w:ascii="Times New Roman" w:hAnsi="Times New Roman"/>
          <w:sz w:val="28"/>
          <w:szCs w:val="24"/>
          <w:lang w:eastAsia="ru-RU"/>
        </w:rPr>
        <w:t>но эффективны выставочные мероприятия в сочетании с комплексом сопутствующих рекламных мероприятий в сочетании с комплексом сопутствующих рекламных мероприятий (рекламной компанией в прессе, проведением презентаций, пресс – конференций,</w:t>
      </w:r>
      <w:r>
        <w:rPr>
          <w:rFonts w:ascii="Times New Roman" w:hAnsi="Times New Roman"/>
          <w:sz w:val="28"/>
          <w:szCs w:val="24"/>
          <w:lang w:eastAsia="ru-RU"/>
        </w:rPr>
        <w:t xml:space="preserve"> «круглых столов» и т.п.). Значительн</w:t>
      </w:r>
      <w:r w:rsidRPr="00F36C71">
        <w:rPr>
          <w:rFonts w:ascii="Times New Roman" w:hAnsi="Times New Roman"/>
          <w:sz w:val="28"/>
          <w:szCs w:val="24"/>
          <w:lang w:eastAsia="ru-RU"/>
        </w:rPr>
        <w:t xml:space="preserve">ая эффективность этого средства рекламы подтверждается тем, что ежегодно в мире проводят многие тысячи крупных выставочных мероприятий, требующих значительных затрат. </w:t>
      </w:r>
      <w:r w:rsidRPr="00F36C71">
        <w:rPr>
          <w:rFonts w:ascii="Times New Roman" w:hAnsi="Times New Roman"/>
          <w:sz w:val="28"/>
          <w:szCs w:val="28"/>
          <w:lang w:eastAsia="ru-RU"/>
        </w:rPr>
        <w:t xml:space="preserve">Ярмарка </w:t>
      </w:r>
      <w:r>
        <w:rPr>
          <w:rFonts w:ascii="Times New Roman" w:hAnsi="Times New Roman"/>
          <w:sz w:val="28"/>
          <w:szCs w:val="28"/>
          <w:lang w:eastAsia="ru-RU"/>
        </w:rPr>
        <w:t>– коммерческое мероприятие, гла</w:t>
      </w:r>
      <w:r w:rsidRPr="00F36C71">
        <w:rPr>
          <w:rFonts w:ascii="Times New Roman" w:hAnsi="Times New Roman"/>
          <w:sz w:val="28"/>
          <w:szCs w:val="28"/>
          <w:lang w:eastAsia="ru-RU"/>
        </w:rPr>
        <w:t>вная цель которого заключение торговых сделок по выставляемым образцам.</w:t>
      </w:r>
    </w:p>
    <w:p w:rsidR="00ED60DB" w:rsidRPr="00F36C71" w:rsidRDefault="00ED60DB" w:rsidP="00F264D0">
      <w:pPr>
        <w:spacing w:after="0" w:line="360" w:lineRule="auto"/>
        <w:jc w:val="both"/>
        <w:rPr>
          <w:rFonts w:ascii="Times New Roman" w:hAnsi="Times New Roman"/>
          <w:sz w:val="28"/>
          <w:szCs w:val="24"/>
          <w:lang w:eastAsia="ru-RU"/>
        </w:rPr>
      </w:pPr>
      <w:r>
        <w:rPr>
          <w:rFonts w:ascii="Times New Roman" w:hAnsi="Times New Roman"/>
          <w:sz w:val="28"/>
          <w:szCs w:val="24"/>
          <w:lang w:val="az-Latn-AZ" w:eastAsia="ru-RU"/>
        </w:rPr>
        <w:tab/>
      </w:r>
      <w:r>
        <w:rPr>
          <w:rFonts w:ascii="Times New Roman" w:hAnsi="Times New Roman"/>
          <w:sz w:val="28"/>
          <w:szCs w:val="24"/>
          <w:lang w:eastAsia="ru-RU"/>
        </w:rPr>
        <w:t>Выставка это</w:t>
      </w:r>
      <w:r w:rsidRPr="00F36C71">
        <w:rPr>
          <w:rFonts w:ascii="Times New Roman" w:hAnsi="Times New Roman"/>
          <w:sz w:val="28"/>
          <w:szCs w:val="24"/>
          <w:lang w:eastAsia="ru-RU"/>
        </w:rPr>
        <w:t xml:space="preserve"> публичная демонстрация достиж</w:t>
      </w:r>
      <w:r>
        <w:rPr>
          <w:rFonts w:ascii="Times New Roman" w:hAnsi="Times New Roman"/>
          <w:sz w:val="28"/>
          <w:szCs w:val="24"/>
          <w:lang w:eastAsia="ru-RU"/>
        </w:rPr>
        <w:t>ений тех или иных отраслей, гла</w:t>
      </w:r>
      <w:r w:rsidRPr="00F36C71">
        <w:rPr>
          <w:rFonts w:ascii="Times New Roman" w:hAnsi="Times New Roman"/>
          <w:sz w:val="28"/>
          <w:szCs w:val="24"/>
          <w:lang w:eastAsia="ru-RU"/>
        </w:rPr>
        <w:t>вная цель, которой обмен идеями, теориями, знаниями при одновременном проведении комм</w:t>
      </w:r>
      <w:r>
        <w:rPr>
          <w:rFonts w:ascii="Times New Roman" w:hAnsi="Times New Roman"/>
          <w:sz w:val="28"/>
          <w:szCs w:val="24"/>
          <w:lang w:eastAsia="ru-RU"/>
        </w:rPr>
        <w:t>ерческой работы. Для некоторых мелких предприятий</w:t>
      </w:r>
      <w:r w:rsidRPr="00F36C71">
        <w:rPr>
          <w:rFonts w:ascii="Times New Roman" w:hAnsi="Times New Roman"/>
          <w:sz w:val="28"/>
          <w:szCs w:val="24"/>
          <w:lang w:eastAsia="ru-RU"/>
        </w:rPr>
        <w:t>, выставки – это средство завоевания всеобщей известно</w:t>
      </w:r>
      <w:r>
        <w:rPr>
          <w:rFonts w:ascii="Times New Roman" w:hAnsi="Times New Roman"/>
          <w:sz w:val="28"/>
          <w:szCs w:val="24"/>
          <w:lang w:eastAsia="ru-RU"/>
        </w:rPr>
        <w:t>сти. Беседы проходят  спокойно в</w:t>
      </w:r>
      <w:r w:rsidRPr="00F36C71">
        <w:rPr>
          <w:rFonts w:ascii="Times New Roman" w:hAnsi="Times New Roman"/>
          <w:sz w:val="28"/>
          <w:szCs w:val="24"/>
          <w:lang w:eastAsia="ru-RU"/>
        </w:rPr>
        <w:t xml:space="preserve"> профессиональном ключе без отвлечения на подчиненных и на телефонные звонки. Под рукой</w:t>
      </w:r>
      <w:r>
        <w:rPr>
          <w:rFonts w:ascii="Times New Roman" w:hAnsi="Times New Roman"/>
          <w:sz w:val="28"/>
          <w:szCs w:val="24"/>
          <w:lang w:eastAsia="ru-RU"/>
        </w:rPr>
        <w:t xml:space="preserve"> как правило бывают</w:t>
      </w:r>
      <w:r w:rsidRPr="00F36C71">
        <w:rPr>
          <w:rFonts w:ascii="Times New Roman" w:hAnsi="Times New Roman"/>
          <w:sz w:val="28"/>
          <w:szCs w:val="24"/>
          <w:lang w:eastAsia="ru-RU"/>
        </w:rPr>
        <w:t xml:space="preserve"> дисплеи, видеотехника и прочие вспомогательные материалы, которые могут понадобиться в ходе пояснений и описаний.</w:t>
      </w:r>
    </w:p>
    <w:p w:rsidR="00ED60DB" w:rsidRPr="00F36C71" w:rsidRDefault="00ED60DB" w:rsidP="00F264D0">
      <w:pPr>
        <w:spacing w:after="0" w:line="360"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F36C71">
        <w:rPr>
          <w:rFonts w:ascii="Times New Roman" w:hAnsi="Times New Roman"/>
          <w:sz w:val="28"/>
          <w:szCs w:val="24"/>
          <w:lang w:eastAsia="ru-RU"/>
        </w:rPr>
        <w:t>Фирменны</w:t>
      </w:r>
      <w:r>
        <w:rPr>
          <w:rFonts w:ascii="Times New Roman" w:hAnsi="Times New Roman"/>
          <w:sz w:val="28"/>
          <w:szCs w:val="24"/>
          <w:lang w:eastAsia="ru-RU"/>
        </w:rPr>
        <w:t xml:space="preserve">е упаковочные материалы – </w:t>
      </w:r>
      <w:r w:rsidRPr="00F36C71">
        <w:rPr>
          <w:rFonts w:ascii="Times New Roman" w:hAnsi="Times New Roman"/>
          <w:sz w:val="28"/>
          <w:szCs w:val="24"/>
          <w:lang w:eastAsia="ru-RU"/>
        </w:rPr>
        <w:t>важный фактор, определяющий оценку рекламных сувениров клиентам</w:t>
      </w:r>
      <w:r>
        <w:rPr>
          <w:rFonts w:ascii="Times New Roman" w:hAnsi="Times New Roman"/>
          <w:sz w:val="28"/>
          <w:szCs w:val="24"/>
          <w:lang w:eastAsia="ru-RU"/>
        </w:rPr>
        <w:t>и</w:t>
      </w:r>
      <w:r w:rsidRPr="00F36C71">
        <w:rPr>
          <w:rFonts w:ascii="Times New Roman" w:hAnsi="Times New Roman"/>
          <w:sz w:val="28"/>
          <w:szCs w:val="24"/>
          <w:lang w:eastAsia="ru-RU"/>
        </w:rPr>
        <w:t xml:space="preserve"> и деловым</w:t>
      </w:r>
      <w:r>
        <w:rPr>
          <w:rFonts w:ascii="Times New Roman" w:hAnsi="Times New Roman"/>
          <w:sz w:val="28"/>
          <w:szCs w:val="24"/>
          <w:lang w:eastAsia="ru-RU"/>
        </w:rPr>
        <w:t>и</w:t>
      </w:r>
      <w:r w:rsidRPr="00F36C71">
        <w:rPr>
          <w:rFonts w:ascii="Times New Roman" w:hAnsi="Times New Roman"/>
          <w:sz w:val="28"/>
          <w:szCs w:val="24"/>
          <w:lang w:eastAsia="ru-RU"/>
        </w:rPr>
        <w:t xml:space="preserve"> партнерам</w:t>
      </w:r>
      <w:r>
        <w:rPr>
          <w:rFonts w:ascii="Times New Roman" w:hAnsi="Times New Roman"/>
          <w:sz w:val="28"/>
          <w:szCs w:val="24"/>
          <w:lang w:eastAsia="ru-RU"/>
        </w:rPr>
        <w:t>и</w:t>
      </w:r>
      <w:r w:rsidRPr="00F36C71">
        <w:rPr>
          <w:rFonts w:ascii="Times New Roman" w:hAnsi="Times New Roman"/>
          <w:sz w:val="28"/>
          <w:szCs w:val="24"/>
          <w:lang w:eastAsia="ru-RU"/>
        </w:rPr>
        <w:t>. К фирменным упаковочным материалам относятся фирменная упаковочная бумага и коробки для подарков и сувениров, также различные фирменные папки, карманы для деловых бумаг, фирменная клейкая лента для упаковки посылок и бандеролей.</w:t>
      </w:r>
    </w:p>
    <w:p w:rsidR="00ED60DB" w:rsidRPr="00F36C71" w:rsidRDefault="00ED60DB" w:rsidP="00F264D0">
      <w:pPr>
        <w:spacing w:after="0" w:line="360"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F36C71">
        <w:rPr>
          <w:rFonts w:ascii="Times New Roman" w:hAnsi="Times New Roman"/>
          <w:sz w:val="28"/>
          <w:szCs w:val="24"/>
          <w:lang w:eastAsia="ru-RU"/>
        </w:rPr>
        <w:t>Прямая почтовая реклама представляет собой рассылку рекламных соо</w:t>
      </w:r>
      <w:r>
        <w:rPr>
          <w:rFonts w:ascii="Times New Roman" w:hAnsi="Times New Roman"/>
          <w:sz w:val="28"/>
          <w:szCs w:val="24"/>
          <w:lang w:eastAsia="ru-RU"/>
        </w:rPr>
        <w:t>бщений от торговых фирм</w:t>
      </w:r>
      <w:r w:rsidRPr="00F36C71">
        <w:rPr>
          <w:rFonts w:ascii="Times New Roman" w:hAnsi="Times New Roman"/>
          <w:sz w:val="28"/>
          <w:szCs w:val="24"/>
          <w:lang w:eastAsia="ru-RU"/>
        </w:rPr>
        <w:t xml:space="preserve"> к определенной группе лиц – потребителей или возможных деловых партнеров.</w:t>
      </w:r>
    </w:p>
    <w:p w:rsidR="00ED60DB" w:rsidRPr="00F36C71" w:rsidRDefault="00ED60DB" w:rsidP="00F264D0">
      <w:pPr>
        <w:spacing w:after="0" w:line="360" w:lineRule="auto"/>
        <w:jc w:val="both"/>
        <w:rPr>
          <w:rFonts w:ascii="Times New Roman" w:hAnsi="Times New Roman"/>
          <w:sz w:val="28"/>
          <w:szCs w:val="24"/>
          <w:lang w:eastAsia="ru-RU"/>
        </w:rPr>
      </w:pPr>
      <w:r>
        <w:rPr>
          <w:rFonts w:ascii="Times New Roman" w:hAnsi="Times New Roman"/>
          <w:sz w:val="28"/>
          <w:szCs w:val="24"/>
          <w:lang w:val="az-Latn-AZ" w:eastAsia="ru-RU"/>
        </w:rPr>
        <w:tab/>
      </w:r>
      <w:r>
        <w:rPr>
          <w:rFonts w:ascii="Times New Roman" w:hAnsi="Times New Roman"/>
          <w:sz w:val="28"/>
          <w:szCs w:val="24"/>
          <w:lang w:eastAsia="ru-RU"/>
        </w:rPr>
        <w:t>Главны</w:t>
      </w:r>
      <w:r w:rsidRPr="00F36C71">
        <w:rPr>
          <w:rFonts w:ascii="Times New Roman" w:hAnsi="Times New Roman"/>
          <w:sz w:val="28"/>
          <w:szCs w:val="24"/>
          <w:lang w:eastAsia="ru-RU"/>
        </w:rPr>
        <w:t>ми отличительными чертами, прямой рекламы являются избирательность в отношении аудито</w:t>
      </w:r>
      <w:r>
        <w:rPr>
          <w:rFonts w:ascii="Times New Roman" w:hAnsi="Times New Roman"/>
          <w:sz w:val="28"/>
          <w:szCs w:val="24"/>
          <w:lang w:eastAsia="ru-RU"/>
        </w:rPr>
        <w:t>рии, т.е. ее потенциальных потребите</w:t>
      </w:r>
      <w:r w:rsidRPr="00F36C71">
        <w:rPr>
          <w:rFonts w:ascii="Times New Roman" w:hAnsi="Times New Roman"/>
          <w:sz w:val="28"/>
          <w:szCs w:val="24"/>
          <w:lang w:eastAsia="ru-RU"/>
        </w:rPr>
        <w:t xml:space="preserve">лей и возможность выбрать для рекламы товара </w:t>
      </w:r>
      <w:r>
        <w:rPr>
          <w:rFonts w:ascii="Times New Roman" w:hAnsi="Times New Roman"/>
          <w:sz w:val="28"/>
          <w:szCs w:val="24"/>
          <w:lang w:eastAsia="ru-RU"/>
        </w:rPr>
        <w:t>определенный территориальный регион. Помимо этого</w:t>
      </w:r>
      <w:r w:rsidRPr="00F36C71">
        <w:rPr>
          <w:rFonts w:ascii="Times New Roman" w:hAnsi="Times New Roman"/>
          <w:sz w:val="28"/>
          <w:szCs w:val="24"/>
          <w:lang w:eastAsia="ru-RU"/>
        </w:rPr>
        <w:t>, прямая реклама считается одной из личных форм рекламы и ей можно придать характер конфиденциальности.</w:t>
      </w:r>
    </w:p>
    <w:p w:rsidR="00ED60DB" w:rsidRPr="00F36C71" w:rsidRDefault="00ED60DB" w:rsidP="00F264D0">
      <w:pPr>
        <w:spacing w:after="0" w:line="360" w:lineRule="auto"/>
        <w:jc w:val="both"/>
        <w:rPr>
          <w:rFonts w:ascii="Times New Roman" w:hAnsi="Times New Roman"/>
          <w:sz w:val="28"/>
          <w:szCs w:val="24"/>
          <w:lang w:eastAsia="ru-RU"/>
        </w:rPr>
      </w:pPr>
      <w:r>
        <w:rPr>
          <w:rFonts w:ascii="Times New Roman" w:hAnsi="Times New Roman"/>
          <w:sz w:val="28"/>
          <w:szCs w:val="24"/>
          <w:lang w:val="az-Latn-AZ" w:eastAsia="ru-RU"/>
        </w:rPr>
        <w:tab/>
      </w:r>
      <w:r>
        <w:rPr>
          <w:rFonts w:ascii="Times New Roman" w:hAnsi="Times New Roman"/>
          <w:sz w:val="28"/>
          <w:szCs w:val="24"/>
          <w:lang w:eastAsia="ru-RU"/>
        </w:rPr>
        <w:t>Исходя из этого</w:t>
      </w:r>
      <w:r w:rsidRPr="00F36C71">
        <w:rPr>
          <w:rFonts w:ascii="Times New Roman" w:hAnsi="Times New Roman"/>
          <w:sz w:val="28"/>
          <w:szCs w:val="24"/>
          <w:lang w:eastAsia="ru-RU"/>
        </w:rPr>
        <w:t>,</w:t>
      </w:r>
      <w:r>
        <w:rPr>
          <w:rFonts w:ascii="Times New Roman" w:hAnsi="Times New Roman"/>
          <w:sz w:val="28"/>
          <w:szCs w:val="24"/>
          <w:lang w:eastAsia="ru-RU"/>
        </w:rPr>
        <w:t xml:space="preserve"> характерной</w:t>
      </w:r>
      <w:r w:rsidRPr="00F36C71">
        <w:rPr>
          <w:rFonts w:ascii="Times New Roman" w:hAnsi="Times New Roman"/>
          <w:sz w:val="28"/>
          <w:szCs w:val="24"/>
          <w:lang w:eastAsia="ru-RU"/>
        </w:rPr>
        <w:t xml:space="preserve"> особенностью рекламы в оптовой торговле является то, что реклама, обращенная к населению и розничным коллективным</w:t>
      </w:r>
      <w:r>
        <w:rPr>
          <w:rFonts w:ascii="Times New Roman" w:hAnsi="Times New Roman"/>
          <w:sz w:val="28"/>
          <w:szCs w:val="24"/>
          <w:lang w:eastAsia="ru-RU"/>
        </w:rPr>
        <w:t xml:space="preserve"> </w:t>
      </w:r>
      <w:r w:rsidRPr="00F36C71">
        <w:rPr>
          <w:rFonts w:ascii="Times New Roman" w:hAnsi="Times New Roman"/>
          <w:sz w:val="28"/>
          <w:szCs w:val="24"/>
          <w:lang w:eastAsia="ru-RU"/>
        </w:rPr>
        <w:t>покупателям,</w:t>
      </w:r>
      <w:r>
        <w:rPr>
          <w:rFonts w:ascii="Times New Roman" w:hAnsi="Times New Roman"/>
          <w:sz w:val="28"/>
          <w:szCs w:val="24"/>
          <w:lang w:eastAsia="ru-RU"/>
        </w:rPr>
        <w:t xml:space="preserve"> имеет целью вызвать </w:t>
      </w:r>
      <w:r w:rsidRPr="00F36C71">
        <w:rPr>
          <w:rFonts w:ascii="Times New Roman" w:hAnsi="Times New Roman"/>
          <w:sz w:val="28"/>
          <w:szCs w:val="24"/>
          <w:lang w:eastAsia="ru-RU"/>
        </w:rPr>
        <w:t xml:space="preserve"> спрос населения на отдельные</w:t>
      </w:r>
      <w:r>
        <w:rPr>
          <w:rFonts w:ascii="Times New Roman" w:hAnsi="Times New Roman"/>
          <w:sz w:val="28"/>
          <w:szCs w:val="24"/>
          <w:lang w:eastAsia="ru-RU"/>
        </w:rPr>
        <w:t xml:space="preserve"> виды товаров</w:t>
      </w:r>
      <w:r w:rsidRPr="00F36C71">
        <w:rPr>
          <w:rFonts w:ascii="Times New Roman" w:hAnsi="Times New Roman"/>
          <w:sz w:val="28"/>
          <w:szCs w:val="24"/>
          <w:lang w:eastAsia="ru-RU"/>
        </w:rPr>
        <w:t xml:space="preserve"> и тем самым побудить розничные организации и пр</w:t>
      </w:r>
      <w:r>
        <w:rPr>
          <w:rFonts w:ascii="Times New Roman" w:hAnsi="Times New Roman"/>
          <w:sz w:val="28"/>
          <w:szCs w:val="24"/>
          <w:lang w:eastAsia="ru-RU"/>
        </w:rPr>
        <w:t>едприятия к оптовой закупке необходимых</w:t>
      </w:r>
      <w:r w:rsidRPr="00F36C71">
        <w:rPr>
          <w:rFonts w:ascii="Times New Roman" w:hAnsi="Times New Roman"/>
          <w:sz w:val="28"/>
          <w:szCs w:val="24"/>
          <w:lang w:eastAsia="ru-RU"/>
        </w:rPr>
        <w:t xml:space="preserve"> товаров на оптовых базах. Реклама, предназначена</w:t>
      </w:r>
      <w:r>
        <w:rPr>
          <w:rFonts w:ascii="Times New Roman" w:hAnsi="Times New Roman"/>
          <w:sz w:val="28"/>
          <w:szCs w:val="24"/>
          <w:lang w:eastAsia="ru-RU"/>
        </w:rPr>
        <w:t>я</w:t>
      </w:r>
      <w:r w:rsidRPr="00F36C71">
        <w:rPr>
          <w:rFonts w:ascii="Times New Roman" w:hAnsi="Times New Roman"/>
          <w:sz w:val="28"/>
          <w:szCs w:val="24"/>
          <w:lang w:eastAsia="ru-RU"/>
        </w:rPr>
        <w:t xml:space="preserve"> для населения</w:t>
      </w:r>
      <w:r>
        <w:rPr>
          <w:rFonts w:ascii="Times New Roman" w:hAnsi="Times New Roman"/>
          <w:sz w:val="28"/>
          <w:szCs w:val="24"/>
          <w:lang w:eastAsia="ru-RU"/>
        </w:rPr>
        <w:t xml:space="preserve"> региона</w:t>
      </w:r>
      <w:r w:rsidRPr="00F36C71">
        <w:rPr>
          <w:rFonts w:ascii="Times New Roman" w:hAnsi="Times New Roman"/>
          <w:sz w:val="28"/>
          <w:szCs w:val="24"/>
          <w:lang w:eastAsia="ru-RU"/>
        </w:rPr>
        <w:t>, информирует непосредственных покупателей о появлении новых товаров, их достоинствах, способствует формированию спроса на отдельные товары и, следовательно, увеличению закупок товаров различными торговыми организациями и предприятиями. В качестве рекламных средств, обращенных к населению и коллективным покупателям, оптовые базы используют публикации рекламных объявлен</w:t>
      </w:r>
      <w:r>
        <w:rPr>
          <w:rFonts w:ascii="Times New Roman" w:hAnsi="Times New Roman"/>
          <w:sz w:val="28"/>
          <w:szCs w:val="24"/>
          <w:lang w:eastAsia="ru-RU"/>
        </w:rPr>
        <w:t>ий в печати (местной и</w:t>
      </w:r>
      <w:r w:rsidRPr="00F36C71">
        <w:rPr>
          <w:rFonts w:ascii="Times New Roman" w:hAnsi="Times New Roman"/>
          <w:sz w:val="28"/>
          <w:szCs w:val="24"/>
          <w:lang w:eastAsia="ru-RU"/>
        </w:rPr>
        <w:t xml:space="preserve"> республиканской), организуют п</w:t>
      </w:r>
      <w:r>
        <w:rPr>
          <w:rFonts w:ascii="Times New Roman" w:hAnsi="Times New Roman"/>
          <w:sz w:val="28"/>
          <w:szCs w:val="24"/>
          <w:lang w:eastAsia="ru-RU"/>
        </w:rPr>
        <w:t xml:space="preserve">ередачу объявлений через радио  и телевидение и </w:t>
      </w:r>
      <w:r w:rsidRPr="00F36C71">
        <w:rPr>
          <w:rFonts w:ascii="Times New Roman" w:hAnsi="Times New Roman"/>
          <w:sz w:val="28"/>
          <w:szCs w:val="24"/>
          <w:lang w:eastAsia="ru-RU"/>
        </w:rPr>
        <w:t xml:space="preserve"> радиоузлы магазинов.</w:t>
      </w:r>
    </w:p>
    <w:p w:rsidR="00ED60DB" w:rsidRDefault="00ED60DB" w:rsidP="00AF27CF">
      <w:pPr>
        <w:spacing w:after="0" w:line="360" w:lineRule="auto"/>
        <w:jc w:val="both"/>
        <w:rPr>
          <w:rFonts w:ascii="Times New Roman" w:hAnsi="Times New Roman"/>
          <w:sz w:val="28"/>
          <w:szCs w:val="24"/>
          <w:lang w:val="az-Latn-AZ" w:eastAsia="ru-RU"/>
        </w:rPr>
      </w:pPr>
      <w:r>
        <w:rPr>
          <w:rFonts w:ascii="Times New Roman" w:hAnsi="Times New Roman"/>
          <w:sz w:val="28"/>
          <w:szCs w:val="24"/>
          <w:lang w:val="az-Latn-AZ" w:eastAsia="ru-RU"/>
        </w:rPr>
        <w:tab/>
      </w:r>
      <w:r>
        <w:rPr>
          <w:rFonts w:ascii="Times New Roman" w:hAnsi="Times New Roman"/>
          <w:sz w:val="28"/>
          <w:szCs w:val="24"/>
          <w:lang w:eastAsia="ru-RU"/>
        </w:rPr>
        <w:t>В итоге</w:t>
      </w:r>
      <w:r w:rsidRPr="00F36C71">
        <w:rPr>
          <w:rFonts w:ascii="Times New Roman" w:hAnsi="Times New Roman"/>
          <w:sz w:val="28"/>
          <w:szCs w:val="24"/>
          <w:lang w:eastAsia="ru-RU"/>
        </w:rPr>
        <w:t>, следует отметить, что приведенная классификация дает довольно полную, но не исчерпывающую картину существующего в настоящее время арсенала средств рекламного воздействия и отражает разнообразие видов рекламных материалов и мероприятий, использующихся в прак</w:t>
      </w:r>
      <w:r>
        <w:rPr>
          <w:rFonts w:ascii="Times New Roman" w:hAnsi="Times New Roman"/>
          <w:sz w:val="28"/>
          <w:szCs w:val="24"/>
          <w:lang w:eastAsia="ru-RU"/>
        </w:rPr>
        <w:t>тике рекламной работы  торговых предприятий</w:t>
      </w:r>
      <w:r w:rsidRPr="00F36C71">
        <w:rPr>
          <w:rFonts w:ascii="Times New Roman" w:hAnsi="Times New Roman"/>
          <w:sz w:val="28"/>
          <w:szCs w:val="24"/>
          <w:lang w:eastAsia="ru-RU"/>
        </w:rPr>
        <w:t>.</w:t>
      </w:r>
    </w:p>
    <w:p w:rsidR="00ED60DB" w:rsidRPr="005B5E21" w:rsidRDefault="00ED60DB" w:rsidP="00F264D0">
      <w:pPr>
        <w:pStyle w:val="ListParagraph"/>
        <w:spacing w:after="0" w:line="240" w:lineRule="auto"/>
        <w:ind w:left="0"/>
        <w:rPr>
          <w:rFonts w:ascii="Times New Roman" w:hAnsi="Times New Roman"/>
          <w:b/>
          <w:sz w:val="32"/>
          <w:szCs w:val="32"/>
          <w:lang w:eastAsia="ru-RU"/>
        </w:rPr>
      </w:pPr>
    </w:p>
    <w:p w:rsidR="00ED60DB" w:rsidRDefault="00ED60DB" w:rsidP="00F264D0">
      <w:pPr>
        <w:pStyle w:val="ListParagraph"/>
        <w:spacing w:after="0" w:line="240" w:lineRule="auto"/>
        <w:ind w:left="0"/>
        <w:jc w:val="center"/>
        <w:rPr>
          <w:rFonts w:ascii="Times New Roman" w:hAnsi="Times New Roman"/>
          <w:b/>
          <w:sz w:val="32"/>
          <w:szCs w:val="32"/>
          <w:lang w:eastAsia="ru-RU"/>
        </w:rPr>
      </w:pPr>
    </w:p>
    <w:p w:rsidR="00ED60DB" w:rsidRDefault="00ED60DB" w:rsidP="00F264D0">
      <w:pPr>
        <w:pStyle w:val="ListParagraph"/>
        <w:spacing w:after="0" w:line="240" w:lineRule="auto"/>
        <w:ind w:left="0"/>
        <w:jc w:val="center"/>
        <w:rPr>
          <w:rFonts w:ascii="Times New Roman" w:hAnsi="Times New Roman"/>
          <w:b/>
          <w:sz w:val="32"/>
          <w:szCs w:val="32"/>
          <w:lang w:eastAsia="ru-RU"/>
        </w:rPr>
      </w:pPr>
      <w:r>
        <w:rPr>
          <w:rFonts w:ascii="Times New Roman" w:hAnsi="Times New Roman"/>
          <w:b/>
          <w:sz w:val="32"/>
          <w:szCs w:val="32"/>
          <w:lang w:eastAsia="ru-RU"/>
        </w:rPr>
        <w:t>1.3.  Особенности деятельности рекламных агентств в Азербайджане</w:t>
      </w:r>
    </w:p>
    <w:p w:rsidR="00ED60DB" w:rsidRDefault="00ED60DB" w:rsidP="00F264D0">
      <w:pPr>
        <w:pStyle w:val="ListParagraph"/>
        <w:spacing w:after="0" w:line="240" w:lineRule="auto"/>
        <w:ind w:left="0"/>
        <w:jc w:val="center"/>
        <w:rPr>
          <w:rFonts w:ascii="Times New Roman" w:hAnsi="Times New Roman"/>
          <w:b/>
          <w:sz w:val="32"/>
          <w:szCs w:val="32"/>
          <w:lang w:eastAsia="ru-RU"/>
        </w:rPr>
      </w:pPr>
    </w:p>
    <w:p w:rsidR="00ED60DB" w:rsidRPr="00FE2D80" w:rsidRDefault="00ED60DB" w:rsidP="00E73A1B">
      <w:pPr>
        <w:suppressLineNumbers/>
        <w:suppressAutoHyphens/>
        <w:spacing w:after="0" w:line="360" w:lineRule="auto"/>
        <w:jc w:val="both"/>
        <w:rPr>
          <w:rFonts w:ascii="Times New Roman" w:hAnsi="Times New Roman"/>
          <w:sz w:val="28"/>
          <w:szCs w:val="28"/>
        </w:rPr>
      </w:pPr>
      <w:r>
        <w:rPr>
          <w:rFonts w:ascii="Times New Roman" w:hAnsi="Times New Roman"/>
          <w:sz w:val="28"/>
          <w:szCs w:val="28"/>
          <w:lang w:val="az-Latn-AZ"/>
        </w:rPr>
        <w:tab/>
      </w:r>
      <w:r>
        <w:rPr>
          <w:rFonts w:ascii="Times New Roman" w:hAnsi="Times New Roman"/>
          <w:sz w:val="28"/>
          <w:szCs w:val="28"/>
        </w:rPr>
        <w:t xml:space="preserve">Основной </w:t>
      </w:r>
      <w:r w:rsidRPr="009669E5">
        <w:rPr>
          <w:rFonts w:ascii="Times New Roman" w:hAnsi="Times New Roman"/>
          <w:sz w:val="28"/>
          <w:szCs w:val="28"/>
        </w:rPr>
        <w:t>предпосылкой рационализации рекламной деятельности во всем ее масштабе является методическая и плановая подготовка рекламных сообщений и правильное их использование на в</w:t>
      </w:r>
      <w:r>
        <w:rPr>
          <w:rFonts w:ascii="Times New Roman" w:hAnsi="Times New Roman"/>
          <w:sz w:val="28"/>
          <w:szCs w:val="28"/>
        </w:rPr>
        <w:t>сех этапах рекламного процесса.</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Рекламные агентства</w:t>
      </w:r>
      <w:r>
        <w:rPr>
          <w:rFonts w:ascii="Times New Roman" w:hAnsi="Times New Roman"/>
          <w:sz w:val="28"/>
          <w:szCs w:val="24"/>
          <w:lang w:eastAsia="ru-RU"/>
        </w:rPr>
        <w:t xml:space="preserve"> действующие</w:t>
      </w:r>
      <w:r w:rsidRPr="00B77DF7">
        <w:rPr>
          <w:rFonts w:ascii="Times New Roman" w:hAnsi="Times New Roman"/>
          <w:sz w:val="28"/>
          <w:szCs w:val="24"/>
          <w:lang w:eastAsia="ru-RU"/>
        </w:rPr>
        <w:t xml:space="preserve"> в Азербайджане предлагают своим клиентам ши</w:t>
      </w:r>
      <w:r w:rsidRPr="00B77DF7">
        <w:rPr>
          <w:rFonts w:ascii="Times New Roman" w:hAnsi="Times New Roman"/>
          <w:sz w:val="28"/>
          <w:szCs w:val="24"/>
          <w:lang w:eastAsia="ru-RU"/>
        </w:rPr>
        <w:softHyphen/>
        <w:t>рокий спектр услуг: покупают  рекламную площадь в газетах и журналах, проектируют вывески  и фирменную бумагу, издают рекламные брошюры, обеспечивают согласованность рекламы с рекламной стратегией.</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Рекламное агентство - это юридическое лицо, занимающееся произ</w:t>
      </w:r>
      <w:r w:rsidRPr="00B77DF7">
        <w:rPr>
          <w:rFonts w:ascii="Times New Roman" w:hAnsi="Times New Roman"/>
          <w:sz w:val="28"/>
          <w:szCs w:val="24"/>
          <w:lang w:eastAsia="ru-RU"/>
        </w:rPr>
        <w:softHyphen/>
        <w:t>вод</w:t>
      </w:r>
      <w:r w:rsidRPr="00B77DF7">
        <w:rPr>
          <w:rFonts w:ascii="Times New Roman" w:hAnsi="Times New Roman"/>
          <w:sz w:val="28"/>
          <w:szCs w:val="24"/>
          <w:lang w:eastAsia="ru-RU"/>
        </w:rPr>
        <w:softHyphen/>
        <w:t>ством и распространением рекламы и другими  видами услуг, связанных с рекламой.</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С началом и развитием рыночных отношений, рекламные агентства в Азербайджане приобретают все большую значимость.</w:t>
      </w:r>
      <w:r>
        <w:rPr>
          <w:rFonts w:ascii="Times New Roman" w:hAnsi="Times New Roman"/>
          <w:sz w:val="28"/>
          <w:szCs w:val="24"/>
          <w:lang w:val="az-Latn-AZ" w:eastAsia="ru-RU"/>
        </w:rPr>
        <w:t xml:space="preserve"> </w:t>
      </w:r>
      <w:r w:rsidRPr="00B77DF7">
        <w:rPr>
          <w:rFonts w:ascii="Times New Roman" w:hAnsi="Times New Roman"/>
          <w:sz w:val="28"/>
          <w:szCs w:val="24"/>
          <w:lang w:eastAsia="ru-RU"/>
        </w:rPr>
        <w:t>Азербайджанский рекламный рынок стал требовать более профессио</w:t>
      </w:r>
      <w:r w:rsidRPr="00B77DF7">
        <w:rPr>
          <w:rFonts w:ascii="Times New Roman" w:hAnsi="Times New Roman"/>
          <w:sz w:val="28"/>
          <w:szCs w:val="24"/>
          <w:lang w:eastAsia="ru-RU"/>
        </w:rPr>
        <w:softHyphen/>
        <w:t>наль</w:t>
      </w:r>
      <w:r w:rsidRPr="00B77DF7">
        <w:rPr>
          <w:rFonts w:ascii="Times New Roman" w:hAnsi="Times New Roman"/>
          <w:sz w:val="28"/>
          <w:szCs w:val="24"/>
          <w:lang w:eastAsia="ru-RU"/>
        </w:rPr>
        <w:softHyphen/>
        <w:t>ного подхода: пришло время рекламных агентств, объединивших ком</w:t>
      </w:r>
      <w:r w:rsidRPr="00B77DF7">
        <w:rPr>
          <w:rFonts w:ascii="Times New Roman" w:hAnsi="Times New Roman"/>
          <w:sz w:val="28"/>
          <w:szCs w:val="24"/>
          <w:lang w:eastAsia="ru-RU"/>
        </w:rPr>
        <w:softHyphen/>
        <w:t>мер</w:t>
      </w:r>
      <w:r w:rsidRPr="00B77DF7">
        <w:rPr>
          <w:rFonts w:ascii="Times New Roman" w:hAnsi="Times New Roman"/>
          <w:sz w:val="28"/>
          <w:szCs w:val="24"/>
          <w:lang w:eastAsia="ru-RU"/>
        </w:rPr>
        <w:softHyphen/>
        <w:t>ческих единомышленников. Одни из этих агентств делают внимание сред</w:t>
      </w:r>
      <w:r w:rsidRPr="00B77DF7">
        <w:rPr>
          <w:rFonts w:ascii="Times New Roman" w:hAnsi="Times New Roman"/>
          <w:sz w:val="28"/>
          <w:szCs w:val="24"/>
          <w:lang w:eastAsia="ru-RU"/>
        </w:rPr>
        <w:softHyphen/>
        <w:t>ствам массовой информации, другие уличной рекламе, некоторые, спе</w:t>
      </w:r>
      <w:r w:rsidRPr="00B77DF7">
        <w:rPr>
          <w:rFonts w:ascii="Times New Roman" w:hAnsi="Times New Roman"/>
          <w:sz w:val="28"/>
          <w:szCs w:val="24"/>
          <w:lang w:eastAsia="ru-RU"/>
        </w:rPr>
        <w:softHyphen/>
        <w:t>циа</w:t>
      </w:r>
      <w:r w:rsidRPr="00B77DF7">
        <w:rPr>
          <w:rFonts w:ascii="Times New Roman" w:hAnsi="Times New Roman"/>
          <w:sz w:val="28"/>
          <w:szCs w:val="24"/>
          <w:lang w:eastAsia="ru-RU"/>
        </w:rPr>
        <w:softHyphen/>
        <w:t xml:space="preserve">лизирующиеся в качестве </w:t>
      </w:r>
      <w:r w:rsidRPr="00B77DF7">
        <w:rPr>
          <w:rFonts w:ascii="Times New Roman" w:hAnsi="Times New Roman"/>
          <w:sz w:val="28"/>
          <w:szCs w:val="24"/>
          <w:lang w:val="en-US" w:eastAsia="ru-RU"/>
        </w:rPr>
        <w:t>media</w:t>
      </w:r>
      <w:r w:rsidRPr="00B77DF7">
        <w:rPr>
          <w:rFonts w:ascii="Times New Roman" w:hAnsi="Times New Roman"/>
          <w:sz w:val="28"/>
          <w:szCs w:val="24"/>
          <w:lang w:eastAsia="ru-RU"/>
        </w:rPr>
        <w:t>-</w:t>
      </w:r>
      <w:r w:rsidRPr="00B77DF7">
        <w:rPr>
          <w:rFonts w:ascii="Times New Roman" w:hAnsi="Times New Roman"/>
          <w:sz w:val="28"/>
          <w:szCs w:val="24"/>
          <w:lang w:val="en-US" w:eastAsia="ru-RU"/>
        </w:rPr>
        <w:t>buyer</w:t>
      </w:r>
      <w:r w:rsidRPr="00B77DF7">
        <w:rPr>
          <w:rFonts w:ascii="Times New Roman" w:hAnsi="Times New Roman"/>
          <w:sz w:val="28"/>
          <w:szCs w:val="24"/>
          <w:lang w:eastAsia="ru-RU"/>
        </w:rPr>
        <w:t>, скупают эфирное время и продают газетно-журнальные площади.Устойчивые связи со СМИ имеют такие рекламные агентства как “</w:t>
      </w:r>
      <w:r w:rsidRPr="00B77DF7">
        <w:rPr>
          <w:rFonts w:ascii="Times New Roman" w:hAnsi="Times New Roman"/>
          <w:sz w:val="28"/>
          <w:szCs w:val="24"/>
          <w:lang w:val="en-US" w:eastAsia="ru-RU"/>
        </w:rPr>
        <w:t>ANS</w:t>
      </w:r>
      <w:r w:rsidRPr="00B77DF7">
        <w:rPr>
          <w:rFonts w:ascii="Times New Roman" w:hAnsi="Times New Roman"/>
          <w:sz w:val="28"/>
          <w:szCs w:val="24"/>
          <w:lang w:eastAsia="ru-RU"/>
        </w:rPr>
        <w:t>-</w:t>
      </w:r>
      <w:r w:rsidRPr="00B77DF7">
        <w:rPr>
          <w:rFonts w:ascii="Times New Roman" w:hAnsi="Times New Roman"/>
          <w:sz w:val="28"/>
          <w:szCs w:val="24"/>
          <w:lang w:val="en-US" w:eastAsia="ru-RU"/>
        </w:rPr>
        <w:t>Kommers</w:t>
      </w:r>
      <w:r w:rsidRPr="00B77DF7">
        <w:rPr>
          <w:rFonts w:ascii="Times New Roman" w:hAnsi="Times New Roman"/>
          <w:sz w:val="28"/>
          <w:szCs w:val="24"/>
          <w:lang w:eastAsia="ru-RU"/>
        </w:rPr>
        <w:t>” “</w:t>
      </w:r>
      <w:r w:rsidRPr="00B77DF7">
        <w:rPr>
          <w:rFonts w:ascii="Times New Roman" w:hAnsi="Times New Roman"/>
          <w:sz w:val="28"/>
          <w:szCs w:val="24"/>
          <w:lang w:val="en-US" w:eastAsia="ru-RU"/>
        </w:rPr>
        <w:t>Kommet</w:t>
      </w:r>
      <w:r w:rsidRPr="00B77DF7">
        <w:rPr>
          <w:rFonts w:ascii="Times New Roman" w:hAnsi="Times New Roman"/>
          <w:sz w:val="28"/>
          <w:szCs w:val="24"/>
          <w:lang w:eastAsia="ru-RU"/>
        </w:rPr>
        <w:t>” и т.д. Пришло время агентств, обладающих мак</w:t>
      </w:r>
      <w:r w:rsidRPr="00B77DF7">
        <w:rPr>
          <w:rFonts w:ascii="Times New Roman" w:hAnsi="Times New Roman"/>
          <w:sz w:val="28"/>
          <w:szCs w:val="24"/>
          <w:lang w:eastAsia="ru-RU"/>
        </w:rPr>
        <w:softHyphen/>
        <w:t>си</w:t>
      </w:r>
      <w:r w:rsidRPr="00B77DF7">
        <w:rPr>
          <w:rFonts w:ascii="Times New Roman" w:hAnsi="Times New Roman"/>
          <w:sz w:val="28"/>
          <w:szCs w:val="24"/>
          <w:lang w:eastAsia="ru-RU"/>
        </w:rPr>
        <w:softHyphen/>
        <w:t>мальной информацией о рынке рекламы, просчитывающих оптимальные шаги на этом рынке и минимальные расходы заказчика.</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В Азербайджане рекламные агентства за свои услуги получают 5%. Работники агентства используют все свое умение и талант, чтобы помочь своим клиентам. Они находятся в повседневном контакте со специалистами вне агентства, которые иллюстрируют рекламу, делают фотографии, сни</w:t>
      </w:r>
      <w:r w:rsidRPr="00B77DF7">
        <w:rPr>
          <w:rFonts w:ascii="Times New Roman" w:hAnsi="Times New Roman"/>
          <w:sz w:val="28"/>
          <w:szCs w:val="24"/>
          <w:lang w:eastAsia="ru-RU"/>
        </w:rPr>
        <w:softHyphen/>
        <w:t>мают рекламные рамки, записывают им звуковое сопровождение. Агентства бывают в курсе новейших психологических разработок и текущих производ</w:t>
      </w:r>
      <w:r w:rsidRPr="00B77DF7">
        <w:rPr>
          <w:rFonts w:ascii="Times New Roman" w:hAnsi="Times New Roman"/>
          <w:sz w:val="28"/>
          <w:szCs w:val="24"/>
          <w:lang w:eastAsia="ru-RU"/>
        </w:rPr>
        <w:softHyphen/>
        <w:t>ственных проблем.</w:t>
      </w:r>
    </w:p>
    <w:p w:rsidR="00ED60DB"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Приобретая эфирное время, агентства оказывают клиентам еще не</w:t>
      </w:r>
      <w:r w:rsidRPr="00B77DF7">
        <w:rPr>
          <w:rFonts w:ascii="Times New Roman" w:hAnsi="Times New Roman"/>
          <w:sz w:val="28"/>
          <w:szCs w:val="24"/>
          <w:lang w:eastAsia="ru-RU"/>
        </w:rPr>
        <w:softHyphen/>
        <w:t>сколько видов услуг. Большинство средств массовой информации представ</w:t>
      </w:r>
      <w:r w:rsidRPr="00B77DF7">
        <w:rPr>
          <w:rFonts w:ascii="Times New Roman" w:hAnsi="Times New Roman"/>
          <w:sz w:val="28"/>
          <w:szCs w:val="24"/>
          <w:lang w:eastAsia="ru-RU"/>
        </w:rPr>
        <w:softHyphen/>
        <w:t>ляют агентствам 15%-ную скидку. Благодаря такой скидке, в конечном счете, уменьшаются расходы рекламодателей.  Агентства обычно лучше оснащены для создания более действенной рекламы и более эффективного подбора средств информации, чем это способны сделать сами рекламисты.</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Рекламное агентство представляет собой независимую организацию людей творческих профессий и деловых людей, специализирующихся на разработке и подготовке планов рекламной деятельности, рекламы и прочих материалов.</w:t>
      </w:r>
    </w:p>
    <w:p w:rsidR="00ED60DB"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Pr>
          <w:rFonts w:ascii="Times New Roman" w:hAnsi="Times New Roman"/>
          <w:sz w:val="28"/>
          <w:szCs w:val="24"/>
          <w:lang w:val="az-Latn-AZ" w:eastAsia="ru-RU"/>
        </w:rPr>
        <w:tab/>
      </w:r>
      <w:r w:rsidRPr="00B77DF7">
        <w:rPr>
          <w:rFonts w:ascii="Times New Roman" w:hAnsi="Times New Roman"/>
          <w:sz w:val="28"/>
          <w:szCs w:val="24"/>
          <w:lang w:eastAsia="ru-RU"/>
        </w:rPr>
        <w:t>В планировке рекламных кампаний требуется знание специалистов. Всех их объединяет возможность в полной мере проявить и использовать свои таланты и умение. При исполнении заказов своих клиентов агентство приобретает опыт и использует его в дальнейшей работе.</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 xml:space="preserve">Рассмотрим развитие рекламы в Азербайджане на примере рекламного агентства </w:t>
      </w:r>
      <w:r w:rsidRPr="00F73420">
        <w:rPr>
          <w:rFonts w:ascii="Times New Roman" w:hAnsi="Times New Roman"/>
          <w:sz w:val="28"/>
          <w:szCs w:val="28"/>
          <w:lang w:val="en-US" w:eastAsia="ru-RU"/>
        </w:rPr>
        <w:t>Starcom</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MediaVest</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Group</w:t>
      </w:r>
      <w:r w:rsidRPr="00F73420">
        <w:rPr>
          <w:rFonts w:ascii="Times New Roman" w:hAnsi="Times New Roman"/>
          <w:sz w:val="28"/>
          <w:szCs w:val="28"/>
          <w:lang w:eastAsia="ru-RU"/>
        </w:rPr>
        <w:t>.</w:t>
      </w:r>
    </w:p>
    <w:p w:rsidR="00ED60DB" w:rsidRPr="00F73420" w:rsidRDefault="00ED60DB" w:rsidP="00F73420">
      <w:pPr>
        <w:spacing w:after="0" w:line="360" w:lineRule="auto"/>
        <w:ind w:firstLine="708"/>
        <w:jc w:val="both"/>
        <w:rPr>
          <w:rFonts w:ascii="Times New Roman" w:hAnsi="Times New Roman"/>
          <w:sz w:val="28"/>
          <w:szCs w:val="28"/>
          <w:lang w:eastAsia="ru-RU"/>
        </w:rPr>
      </w:pPr>
      <w:r w:rsidRPr="00F73420">
        <w:rPr>
          <w:rFonts w:ascii="Times New Roman" w:hAnsi="Times New Roman"/>
          <w:sz w:val="28"/>
          <w:szCs w:val="28"/>
          <w:lang w:eastAsia="ru-RU"/>
        </w:rPr>
        <w:t>Группа коммуникационных компаний Starcom MediaVest Group в Азербайджане была создана 4 июня 1998 года. Starcom MediaVest Group принадлежит французскому рекламно-коммуникационному холдингу Publicis Groupe и объединена по принципу операционного управления. Полное название: Товарищество с ограниченной ответственностью "Рекламное агентство “</w:t>
      </w:r>
      <w:r w:rsidRPr="00F73420">
        <w:rPr>
          <w:rFonts w:ascii="Times New Roman" w:hAnsi="Times New Roman"/>
          <w:sz w:val="28"/>
          <w:szCs w:val="28"/>
          <w:lang w:val="en-US" w:eastAsia="ru-RU"/>
        </w:rPr>
        <w:t>Starcom</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MediaVest</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Group</w:t>
      </w:r>
      <w:r w:rsidRPr="00F73420">
        <w:rPr>
          <w:rFonts w:ascii="Times New Roman" w:hAnsi="Times New Roman"/>
          <w:sz w:val="28"/>
          <w:szCs w:val="28"/>
          <w:lang w:eastAsia="ru-RU"/>
        </w:rPr>
        <w:t>”". Ее учредителями являются 2 юридических лица и 1 физическое лицо. Оно было создано в соответствии с Гражданским Кодексом и Законом о Рекламе Азербайджанской Республики.</w:t>
      </w:r>
    </w:p>
    <w:p w:rsidR="00ED60DB" w:rsidRPr="00F73420" w:rsidRDefault="00ED60DB" w:rsidP="00F73420">
      <w:pPr>
        <w:spacing w:after="0" w:line="360" w:lineRule="auto"/>
        <w:ind w:firstLine="708"/>
        <w:jc w:val="both"/>
        <w:rPr>
          <w:rFonts w:ascii="Times New Roman" w:hAnsi="Times New Roman"/>
          <w:sz w:val="28"/>
          <w:szCs w:val="28"/>
          <w:lang w:eastAsia="ru-RU"/>
        </w:rPr>
      </w:pPr>
      <w:r w:rsidRPr="00F73420">
        <w:rPr>
          <w:rFonts w:ascii="Times New Roman" w:hAnsi="Times New Roman"/>
          <w:sz w:val="28"/>
          <w:szCs w:val="28"/>
          <w:lang w:eastAsia="ru-RU"/>
        </w:rPr>
        <w:t xml:space="preserve">Уставной фонд составляет 2 000 000 манатов,  35% были внесены в момент регистрации агентства, оставшая часть - 65%  внесена в течении года, Таким образом рекламное агентство </w:t>
      </w:r>
      <w:r w:rsidRPr="00F73420">
        <w:rPr>
          <w:rFonts w:ascii="Times New Roman" w:hAnsi="Times New Roman"/>
          <w:sz w:val="28"/>
          <w:szCs w:val="28"/>
          <w:lang w:val="en-US" w:eastAsia="ru-RU"/>
        </w:rPr>
        <w:t>Starcom</w:t>
      </w:r>
      <w:r w:rsidRPr="00F73420">
        <w:rPr>
          <w:rFonts w:ascii="Times New Roman" w:hAnsi="Times New Roman"/>
          <w:sz w:val="28"/>
          <w:szCs w:val="28"/>
          <w:lang w:eastAsia="ru-RU"/>
        </w:rPr>
        <w:t xml:space="preserve"> можно отнести по классификации к крупным агентствам, принадлежащим частным лицам. Подразделения Starcom имеются в России (Москва), Казахстане (Алмата), на Украине (Киев). </w:t>
      </w:r>
    </w:p>
    <w:p w:rsidR="00ED60DB" w:rsidRPr="00F73420" w:rsidRDefault="00ED60DB" w:rsidP="00F73420">
      <w:pPr>
        <w:spacing w:after="0" w:line="360" w:lineRule="auto"/>
        <w:ind w:firstLine="708"/>
        <w:jc w:val="both"/>
        <w:rPr>
          <w:rFonts w:ascii="Times New Roman" w:hAnsi="Times New Roman"/>
          <w:sz w:val="28"/>
          <w:szCs w:val="28"/>
          <w:lang w:eastAsia="ru-RU"/>
        </w:rPr>
      </w:pPr>
      <w:r w:rsidRPr="00F73420">
        <w:rPr>
          <w:rFonts w:ascii="Times New Roman" w:hAnsi="Times New Roman"/>
          <w:sz w:val="28"/>
          <w:szCs w:val="28"/>
          <w:lang w:eastAsia="ru-RU"/>
        </w:rPr>
        <w:t xml:space="preserve">В 1998 году был открыт главный офис в Баку, в 1999 году – открыто </w:t>
      </w:r>
      <w:r w:rsidRPr="00F73420">
        <w:rPr>
          <w:rFonts w:ascii="Times New Roman" w:hAnsi="Times New Roman"/>
          <w:sz w:val="28"/>
          <w:szCs w:val="28"/>
          <w:lang w:val="en-US" w:eastAsia="ru-RU"/>
        </w:rPr>
        <w:t>BTL</w:t>
      </w:r>
      <w:r w:rsidRPr="00F73420">
        <w:rPr>
          <w:rFonts w:ascii="Times New Roman" w:hAnsi="Times New Roman"/>
          <w:sz w:val="28"/>
          <w:szCs w:val="28"/>
          <w:lang w:eastAsia="ru-RU"/>
        </w:rPr>
        <w:t>-направление, с 2002 года – является членом индустриального комитета, в 2003 году – состоялось открытие представительств в разных регионах.</w:t>
      </w:r>
    </w:p>
    <w:p w:rsidR="00ED60DB" w:rsidRPr="00F73420" w:rsidRDefault="00ED60DB" w:rsidP="00F73420">
      <w:pPr>
        <w:spacing w:after="0" w:line="360" w:lineRule="auto"/>
        <w:ind w:firstLine="708"/>
        <w:jc w:val="both"/>
        <w:rPr>
          <w:rFonts w:ascii="Times New Roman" w:hAnsi="Times New Roman"/>
          <w:sz w:val="28"/>
          <w:szCs w:val="28"/>
          <w:lang w:eastAsia="ru-RU"/>
        </w:rPr>
      </w:pPr>
      <w:r w:rsidRPr="00F73420">
        <w:rPr>
          <w:rFonts w:ascii="Times New Roman" w:hAnsi="Times New Roman"/>
          <w:sz w:val="28"/>
          <w:szCs w:val="28"/>
          <w:lang w:eastAsia="ru-RU"/>
        </w:rPr>
        <w:t xml:space="preserve">Агентство специализируется на закупках рекламы, медиаплани-ровании, медиаконсалтинге, дизайне, брендинге, BTL, исследованих СМИ, программных сделках, экспертизе баз данных, размещении рекламы на радио и телевидении, закупке эфирного времени. Направления, в которых работает Starcom, обширны - косметика, парфюмерия, средства гигиены, фарма-цевтика, продукты питания, торговля, авто- и авиатранспорт, бытовая техника, финансы и прочее. </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ab/>
        <w:t xml:space="preserve">Основными задачами агентства являются организация рекламно-инфомационной службы, постановка рекламного дела на современном уровне, упорядочение системы размещения рекламы в печатных изданиях, на радио и телевидении, улучшение дизайна рекламы, проведение рекламных кампаний.  </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ab/>
        <w:t xml:space="preserve">Решение этих задач помогает достигнуть основных целей, поставленных перед агентством в период его образования. Это - эффективная деятельность рекламного агентства, приносящая достаточную прибыль для существования и развития, которая достигается путем завоевания определенной доли рынка на начальном этапе с последующим его расширением. Для этого агентство на начальном этапе ставила цель поиска своих клиентов, создание образа фирмы и закрепление в рекламном бизнесе. После этого агентство собиралось расширяться, завоевывая все больше местный рынок рекламы, достигая этого путем диверсификации своей деятельности по всем направлениям. </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ab/>
        <w:t xml:space="preserve">На данный момент рекламное агентство </w:t>
      </w:r>
      <w:r w:rsidRPr="00F73420">
        <w:rPr>
          <w:rFonts w:ascii="Times New Roman" w:hAnsi="Times New Roman"/>
          <w:sz w:val="28"/>
          <w:szCs w:val="28"/>
          <w:lang w:val="en-US" w:eastAsia="ru-RU"/>
        </w:rPr>
        <w:t>Starcom</w:t>
      </w:r>
      <w:r w:rsidRPr="00F73420">
        <w:rPr>
          <w:rFonts w:ascii="Times New Roman" w:hAnsi="Times New Roman"/>
          <w:sz w:val="28"/>
          <w:szCs w:val="28"/>
          <w:lang w:eastAsia="ru-RU"/>
        </w:rPr>
        <w:t xml:space="preserve"> прошло этап становления за 12 лет. Теперь она проводит политику завоевания рынка путем предоставления своим клиентам всего спектра рекламной продукции, производимой по мировым стандартам.</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ab/>
        <w:t>Для достижения поставленных целей рекламное агентство выполняет следующие виды деятельности:</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 xml:space="preserve"> -</w:t>
      </w:r>
      <w:r w:rsidRPr="00F73420">
        <w:rPr>
          <w:rFonts w:ascii="Times New Roman" w:hAnsi="Times New Roman"/>
          <w:sz w:val="28"/>
          <w:szCs w:val="28"/>
          <w:lang w:eastAsia="ru-RU"/>
        </w:rPr>
        <w:tab/>
        <w:t>рекламная деятельность;</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w:t>
      </w:r>
      <w:r w:rsidRPr="00F73420">
        <w:rPr>
          <w:rFonts w:ascii="Times New Roman" w:hAnsi="Times New Roman"/>
          <w:sz w:val="28"/>
          <w:szCs w:val="28"/>
          <w:lang w:eastAsia="ru-RU"/>
        </w:rPr>
        <w:tab/>
        <w:t>распространение периодических изданий;</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w:t>
      </w:r>
      <w:r w:rsidRPr="00F73420">
        <w:rPr>
          <w:rFonts w:ascii="Times New Roman" w:hAnsi="Times New Roman"/>
          <w:sz w:val="28"/>
          <w:szCs w:val="28"/>
          <w:lang w:eastAsia="ru-RU"/>
        </w:rPr>
        <w:tab/>
        <w:t>создание концепции, дизайна газет, журналов по заказам;</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w:t>
      </w:r>
      <w:r w:rsidRPr="00F73420">
        <w:rPr>
          <w:rFonts w:ascii="Times New Roman" w:hAnsi="Times New Roman"/>
          <w:sz w:val="28"/>
          <w:szCs w:val="28"/>
          <w:lang w:eastAsia="ru-RU"/>
        </w:rPr>
        <w:tab/>
        <w:t>разработка и изготовление эскизов, оригиналов-макетов;</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w:t>
      </w:r>
      <w:r w:rsidRPr="00F73420">
        <w:rPr>
          <w:rFonts w:ascii="Times New Roman" w:hAnsi="Times New Roman"/>
          <w:sz w:val="28"/>
          <w:szCs w:val="28"/>
          <w:lang w:eastAsia="ru-RU"/>
        </w:rPr>
        <w:tab/>
        <w:t>разработка, изготовление и реализация рекламной и справочной информации;</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w:t>
      </w:r>
      <w:r w:rsidRPr="00F73420">
        <w:rPr>
          <w:rFonts w:ascii="Times New Roman" w:hAnsi="Times New Roman"/>
          <w:sz w:val="28"/>
          <w:szCs w:val="28"/>
          <w:lang w:eastAsia="ru-RU"/>
        </w:rPr>
        <w:tab/>
        <w:t>художественно-оформительские работы фирменного стиля учреждений, общественных организаций;</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w:t>
      </w:r>
      <w:r w:rsidRPr="00F73420">
        <w:rPr>
          <w:rFonts w:ascii="Times New Roman" w:hAnsi="Times New Roman"/>
          <w:sz w:val="28"/>
          <w:szCs w:val="28"/>
          <w:lang w:eastAsia="ru-RU"/>
        </w:rPr>
        <w:tab/>
        <w:t>осуществление дизайнерских разработок;</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w:t>
      </w:r>
      <w:r w:rsidRPr="00F73420">
        <w:rPr>
          <w:rFonts w:ascii="Times New Roman" w:hAnsi="Times New Roman"/>
          <w:sz w:val="28"/>
          <w:szCs w:val="28"/>
          <w:lang w:eastAsia="ru-RU"/>
        </w:rPr>
        <w:tab/>
        <w:t>изготовление и реализация ярлыков, этикеток, визитных карточек, открыток;</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w:t>
      </w:r>
      <w:r w:rsidRPr="00F73420">
        <w:rPr>
          <w:rFonts w:ascii="Times New Roman" w:hAnsi="Times New Roman"/>
          <w:sz w:val="28"/>
          <w:szCs w:val="28"/>
          <w:lang w:eastAsia="ru-RU"/>
        </w:rPr>
        <w:tab/>
        <w:t>выпуск товаров народного потребления (сувениры, значки, эмблемы и т.д.);</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w:t>
      </w:r>
      <w:r w:rsidRPr="00F73420">
        <w:rPr>
          <w:rFonts w:ascii="Times New Roman" w:hAnsi="Times New Roman"/>
          <w:sz w:val="28"/>
          <w:szCs w:val="28"/>
          <w:lang w:eastAsia="ru-RU"/>
        </w:rPr>
        <w:tab/>
        <w:t>информационные услуги;</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w:t>
      </w:r>
      <w:r w:rsidRPr="00F73420">
        <w:rPr>
          <w:rFonts w:ascii="Times New Roman" w:hAnsi="Times New Roman"/>
          <w:sz w:val="28"/>
          <w:szCs w:val="28"/>
          <w:lang w:eastAsia="ru-RU"/>
        </w:rPr>
        <w:tab/>
        <w:t>тиражирование печатной продукции и документации;</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w:t>
      </w:r>
      <w:r w:rsidRPr="00F73420">
        <w:rPr>
          <w:rFonts w:ascii="Times New Roman" w:hAnsi="Times New Roman"/>
          <w:sz w:val="28"/>
          <w:szCs w:val="28"/>
          <w:lang w:eastAsia="ru-RU"/>
        </w:rPr>
        <w:tab/>
        <w:t>коммерческо-посредническая и торгово-закупочная деятельность;</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w:t>
      </w:r>
      <w:r w:rsidRPr="00F73420">
        <w:rPr>
          <w:rFonts w:ascii="Times New Roman" w:hAnsi="Times New Roman"/>
          <w:sz w:val="28"/>
          <w:szCs w:val="28"/>
          <w:lang w:eastAsia="ru-RU"/>
        </w:rPr>
        <w:tab/>
        <w:t>организация выставок, аукционов и ярмарок;</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w:t>
      </w:r>
      <w:r w:rsidRPr="00F73420">
        <w:rPr>
          <w:rFonts w:ascii="Times New Roman" w:hAnsi="Times New Roman"/>
          <w:sz w:val="28"/>
          <w:szCs w:val="28"/>
          <w:lang w:eastAsia="ru-RU"/>
        </w:rPr>
        <w:tab/>
        <w:t>внешнеэкономическая деятельность.</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ab/>
        <w:t>Высшим органом, принимающим важные производственные решения, а также устанавливающим стратегию развития агентства, является общее собрание участников товарищества. Текущее руководство осуществляется директором, назначаемым общим собранием. В его обязанности входит оперативное руководство деятельностью рекламного агентства, набор и увольнение сотрудников, решение вопросов, касающихся выполнению полученного заказа.</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ab/>
        <w:t xml:space="preserve">Структура отделов в агентстве следующая: исследовательский отдел, творческий отдел, отдел медиапланинга, отдел медиабаинга, </w:t>
      </w:r>
      <w:r w:rsidRPr="00F73420">
        <w:rPr>
          <w:rFonts w:ascii="Times New Roman" w:hAnsi="Times New Roman"/>
          <w:sz w:val="28"/>
          <w:szCs w:val="28"/>
          <w:lang w:val="en-US" w:eastAsia="ru-RU"/>
        </w:rPr>
        <w:t>BTL</w:t>
      </w:r>
      <w:r w:rsidRPr="00F73420">
        <w:rPr>
          <w:rFonts w:ascii="Times New Roman" w:hAnsi="Times New Roman"/>
          <w:sz w:val="28"/>
          <w:szCs w:val="28"/>
          <w:lang w:eastAsia="ru-RU"/>
        </w:rPr>
        <w:t>-отдел, отдел по развитию бизнеса, бухгалтерия, поисковый сектор, курьерский сектор, коммерческий сектор, производственный сектор, подсектор подготовки кадров, компьютерный подсектор, художественный подсектор.</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ab/>
        <w:t>Процесс создания рекламы идет по следующей схеме: поиск потенциальных клиентов и обзор рынка осуществляется исследовательским отделом на основе справочных изданий, а также путем активного поиска поисковым сектором. Найдя клиента, поисковый сектор передает его курьерскому сектору, который начинает процесс переговоров. Параллельно к курьерскому сектору подключается коммерческий, который прорабатывает вопросы финансирования.</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ab/>
        <w:t xml:space="preserve"> Договорившись с заказчиком на счет рекламы и финансов, исследовательский отдел передает заказ в творческий отдел для его выполнения. В процессе создания рекламной кампании агентство не один раз консультируется с клиентом для корректировки своих действий с желаниями заказчика. Выполнив заказ, рекламное агентство старается сохранить связи с клиентом для дальнейшей работы.</w:t>
      </w:r>
      <w:r w:rsidRPr="00F73420">
        <w:rPr>
          <w:rFonts w:ascii="Times New Roman" w:hAnsi="Times New Roman"/>
          <w:sz w:val="28"/>
          <w:szCs w:val="28"/>
          <w:lang w:eastAsia="ru-RU"/>
        </w:rPr>
        <w:tab/>
      </w:r>
    </w:p>
    <w:p w:rsidR="00ED60DB" w:rsidRPr="00F73420" w:rsidRDefault="00ED60DB" w:rsidP="00F73420">
      <w:pPr>
        <w:spacing w:after="0" w:line="360" w:lineRule="auto"/>
        <w:ind w:firstLine="708"/>
        <w:jc w:val="both"/>
        <w:rPr>
          <w:rFonts w:ascii="Times New Roman" w:hAnsi="Times New Roman"/>
          <w:sz w:val="28"/>
          <w:szCs w:val="28"/>
          <w:lang w:eastAsia="ru-RU"/>
        </w:rPr>
      </w:pPr>
      <w:r w:rsidRPr="00F73420">
        <w:rPr>
          <w:rFonts w:ascii="Times New Roman" w:hAnsi="Times New Roman"/>
          <w:sz w:val="28"/>
          <w:szCs w:val="28"/>
          <w:lang w:eastAsia="ru-RU"/>
        </w:rPr>
        <w:t xml:space="preserve">Среди клиентов агентства такие компании, как </w:t>
      </w:r>
      <w:r w:rsidRPr="00F73420">
        <w:rPr>
          <w:rFonts w:ascii="Times New Roman" w:hAnsi="Times New Roman"/>
          <w:sz w:val="28"/>
          <w:szCs w:val="28"/>
          <w:lang w:val="en-US" w:eastAsia="ru-RU"/>
        </w:rPr>
        <w:t>Procter</w:t>
      </w:r>
      <w:r w:rsidRPr="00F73420">
        <w:rPr>
          <w:rFonts w:ascii="Times New Roman" w:hAnsi="Times New Roman"/>
          <w:sz w:val="28"/>
          <w:szCs w:val="28"/>
          <w:lang w:eastAsia="ru-RU"/>
        </w:rPr>
        <w:t xml:space="preserve"> &amp; </w:t>
      </w:r>
      <w:r w:rsidRPr="00F73420">
        <w:rPr>
          <w:rFonts w:ascii="Times New Roman" w:hAnsi="Times New Roman"/>
          <w:sz w:val="28"/>
          <w:szCs w:val="28"/>
          <w:lang w:val="en-US" w:eastAsia="ru-RU"/>
        </w:rPr>
        <w:t>Gamble</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Coca</w:t>
      </w:r>
      <w:r w:rsidRPr="00F73420">
        <w:rPr>
          <w:rFonts w:ascii="Times New Roman" w:hAnsi="Times New Roman"/>
          <w:sz w:val="28"/>
          <w:szCs w:val="28"/>
          <w:lang w:eastAsia="ru-RU"/>
        </w:rPr>
        <w:t>-</w:t>
      </w:r>
      <w:r w:rsidRPr="00F73420">
        <w:rPr>
          <w:rFonts w:ascii="Times New Roman" w:hAnsi="Times New Roman"/>
          <w:sz w:val="28"/>
          <w:szCs w:val="28"/>
          <w:lang w:val="en-US" w:eastAsia="ru-RU"/>
        </w:rPr>
        <w:t>Cola</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Samsung</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Electronics</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Diageo</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Philip</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Morris</w:t>
      </w:r>
      <w:r w:rsidRPr="00F73420">
        <w:rPr>
          <w:rFonts w:ascii="Times New Roman" w:hAnsi="Times New Roman"/>
          <w:sz w:val="28"/>
          <w:szCs w:val="28"/>
          <w:lang w:eastAsia="ru-RU"/>
        </w:rPr>
        <w:t>, "Доширак", "Балтимор", "</w:t>
      </w:r>
      <w:r w:rsidRPr="00F73420">
        <w:rPr>
          <w:rFonts w:ascii="Times New Roman" w:hAnsi="Times New Roman"/>
          <w:sz w:val="28"/>
          <w:szCs w:val="28"/>
          <w:lang w:val="en-US" w:eastAsia="ru-RU"/>
        </w:rPr>
        <w:t>Irshad</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Telekom</w:t>
      </w:r>
      <w:r w:rsidRPr="00F73420">
        <w:rPr>
          <w:rFonts w:ascii="Times New Roman" w:hAnsi="Times New Roman"/>
          <w:sz w:val="28"/>
          <w:szCs w:val="28"/>
          <w:lang w:eastAsia="ru-RU"/>
        </w:rPr>
        <w:t>",  "</w:t>
      </w:r>
      <w:r w:rsidRPr="00F73420">
        <w:rPr>
          <w:rFonts w:ascii="Times New Roman" w:hAnsi="Times New Roman"/>
          <w:sz w:val="28"/>
          <w:szCs w:val="28"/>
          <w:lang w:val="en-US" w:eastAsia="ru-RU"/>
        </w:rPr>
        <w:t>Pal</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Sud</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Nestle</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Mars</w:t>
      </w:r>
      <w:r w:rsidRPr="00F73420">
        <w:rPr>
          <w:rFonts w:ascii="Times New Roman" w:hAnsi="Times New Roman"/>
          <w:sz w:val="28"/>
          <w:szCs w:val="28"/>
          <w:lang w:eastAsia="ru-RU"/>
        </w:rPr>
        <w:t>.</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ab/>
        <w:t xml:space="preserve">Если проанализировать данные о прибыльности, то можно заметить, что за первый год своего существования  агентство </w:t>
      </w:r>
      <w:r w:rsidRPr="00F73420">
        <w:rPr>
          <w:rFonts w:ascii="Times New Roman" w:hAnsi="Times New Roman"/>
          <w:sz w:val="28"/>
          <w:szCs w:val="28"/>
          <w:lang w:val="en-US" w:eastAsia="ru-RU"/>
        </w:rPr>
        <w:t>Starcom</w:t>
      </w:r>
      <w:r w:rsidRPr="00F73420">
        <w:rPr>
          <w:rFonts w:ascii="Times New Roman" w:hAnsi="Times New Roman"/>
          <w:sz w:val="28"/>
          <w:szCs w:val="28"/>
          <w:lang w:eastAsia="ru-RU"/>
        </w:rPr>
        <w:t xml:space="preserve"> прибыли как таковой не имело, все силы были направлены на привлечение клиентов, создание благоприятного и устойчивого имиджа ответственно подходящего к делу агентства и закрепление на рынке. К тому же </w:t>
      </w:r>
      <w:r w:rsidRPr="00F73420">
        <w:rPr>
          <w:rFonts w:ascii="Times New Roman" w:hAnsi="Times New Roman"/>
          <w:sz w:val="28"/>
          <w:szCs w:val="28"/>
          <w:lang w:val="en-US" w:eastAsia="ru-RU"/>
        </w:rPr>
        <w:t>Starcom</w:t>
      </w:r>
      <w:r w:rsidRPr="00F73420">
        <w:rPr>
          <w:rFonts w:ascii="Times New Roman" w:hAnsi="Times New Roman"/>
          <w:sz w:val="28"/>
          <w:szCs w:val="28"/>
          <w:lang w:eastAsia="ru-RU"/>
        </w:rPr>
        <w:t xml:space="preserve"> было новым агентством, не имеющим опыта и навыков в деле, никому не известным, но уверенно стремившимся к завоеванию рынка и упрочению своих позиций, а также повышению уровня своих услуг. То есть здесь сработал принцип: "Первый год ты кормишь дело; второй год ты кормишь дело, а дело кормит тебя; и, наконец, в третий год дело кормит тебя." </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ab/>
        <w:t xml:space="preserve">Первый год агентство только вышло на рынок рекламы, поэтому ему необходимо было потратить определенные средства, чтобы привлечь к себе внимание. Расходы, связанные с формированием имиджа рекламного агентства, в основном, вначале не приносили отдачи. Во второй год агентство постепенно закрепилось на рынке, нашло свою "нишу". Средства, потраченные на имидж стали постепенно возмещаться. В этот период </w:t>
      </w:r>
      <w:r w:rsidRPr="00F73420">
        <w:rPr>
          <w:rFonts w:ascii="Times New Roman" w:hAnsi="Times New Roman"/>
          <w:sz w:val="28"/>
          <w:szCs w:val="28"/>
          <w:lang w:val="en-US" w:eastAsia="ru-RU"/>
        </w:rPr>
        <w:t>Starcom</w:t>
      </w:r>
      <w:r w:rsidRPr="00F73420">
        <w:rPr>
          <w:rFonts w:ascii="Times New Roman" w:hAnsi="Times New Roman"/>
          <w:sz w:val="28"/>
          <w:szCs w:val="28"/>
          <w:lang w:eastAsia="ru-RU"/>
        </w:rPr>
        <w:t xml:space="preserve"> специализировался только на размещении реклам в печатных изданиях, а также на выпуске всевозможной печатной продукции (кален-дарики, открытки, визитные карточки и т.д.). И в 2001 году агентству удалось найти себя в рекламном бизнесе. </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ab/>
        <w:t xml:space="preserve">Этот год ознаменовался для агентства тем, что учитывая свои ошибки и неудачи за прошедшие годы, оно поменяло свою стратегию. Теперь агентство не стремилось полностью выполнять всю рекламную кампанию своими силами. Оно занялось координирующей работой: принимая заказ у клиентов, часть выполняло своими силами, если это было эффективно, а другую часть передавало специалистам со стороны, которые имели большой талант в области прикладного искусства и художества, но не могли найти заказа. Кроме того, учитывая специализацию конкурентов в области наружной рекламы, а также конкурентов в производстве печатной продукции (открытки, визитные карточки, календарики), рекламное агентство </w:t>
      </w:r>
      <w:r w:rsidRPr="00F73420">
        <w:rPr>
          <w:rFonts w:ascii="Times New Roman" w:hAnsi="Times New Roman"/>
          <w:sz w:val="28"/>
          <w:szCs w:val="28"/>
          <w:lang w:val="en-US" w:eastAsia="ru-RU"/>
        </w:rPr>
        <w:t>Starcom</w:t>
      </w:r>
      <w:r w:rsidRPr="00F73420">
        <w:rPr>
          <w:rFonts w:ascii="Times New Roman" w:hAnsi="Times New Roman"/>
          <w:sz w:val="28"/>
          <w:szCs w:val="28"/>
          <w:lang w:eastAsia="ru-RU"/>
        </w:rPr>
        <w:t xml:space="preserve"> решило специализироваться на рекламе и в других областях: в средствах массовой информации, организации презентаций и многое другое, а также производить кроме печатной продукции также различные сувениры. И это дало результат.</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ab/>
        <w:t xml:space="preserve">На данный момент рекламное агентство </w:t>
      </w:r>
      <w:r w:rsidRPr="00F73420">
        <w:rPr>
          <w:rFonts w:ascii="Times New Roman" w:hAnsi="Times New Roman"/>
          <w:sz w:val="28"/>
          <w:szCs w:val="28"/>
          <w:lang w:val="en-US" w:eastAsia="ru-RU"/>
        </w:rPr>
        <w:t>Starcom</w:t>
      </w:r>
      <w:r w:rsidRPr="00F73420">
        <w:rPr>
          <w:rFonts w:ascii="Times New Roman" w:hAnsi="Times New Roman"/>
          <w:sz w:val="28"/>
          <w:szCs w:val="28"/>
          <w:lang w:eastAsia="ru-RU"/>
        </w:rPr>
        <w:t xml:space="preserve"> может разместить рекламу в следующих газетах, с которыми имеет прямые договора: </w:t>
      </w:r>
      <w:r w:rsidRPr="00F73420">
        <w:rPr>
          <w:rFonts w:ascii="Times New Roman" w:hAnsi="Times New Roman"/>
          <w:sz w:val="28"/>
          <w:szCs w:val="28"/>
          <w:lang w:val="en-US" w:eastAsia="ru-RU"/>
        </w:rPr>
        <w:t>Azerbaijan</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Today</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Bizim</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ESR</w:t>
      </w:r>
      <w:r>
        <w:rPr>
          <w:rFonts w:ascii="Times New Roman" w:hAnsi="Times New Roman"/>
          <w:sz w:val="28"/>
          <w:szCs w:val="28"/>
          <w:lang w:eastAsia="ru-RU"/>
        </w:rPr>
        <w:t xml:space="preserve">, Эхо, </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Baku</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Sun</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Baki</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Xeber</w:t>
      </w:r>
      <w:r w:rsidRPr="00F73420">
        <w:rPr>
          <w:rFonts w:ascii="Times New Roman" w:hAnsi="Times New Roman"/>
          <w:sz w:val="28"/>
          <w:szCs w:val="28"/>
          <w:lang w:eastAsia="ru-RU"/>
        </w:rPr>
        <w:t xml:space="preserve">. Также оно может разместить рекламу на телевидении: </w:t>
      </w:r>
      <w:r w:rsidRPr="00F73420">
        <w:rPr>
          <w:rFonts w:ascii="Times New Roman" w:hAnsi="Times New Roman"/>
          <w:sz w:val="28"/>
          <w:szCs w:val="28"/>
          <w:lang w:val="en-US" w:eastAsia="ru-RU"/>
        </w:rPr>
        <w:t>ANS</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Lider</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ATV</w:t>
      </w:r>
      <w:r w:rsidRPr="00F73420">
        <w:rPr>
          <w:rFonts w:ascii="Times New Roman" w:hAnsi="Times New Roman"/>
          <w:sz w:val="28"/>
          <w:szCs w:val="28"/>
          <w:lang w:val="az-Latn-AZ" w:eastAsia="ru-RU"/>
        </w:rPr>
        <w:t xml:space="preserve">; </w:t>
      </w:r>
      <w:r w:rsidRPr="00F73420">
        <w:rPr>
          <w:rFonts w:ascii="Times New Roman" w:hAnsi="Times New Roman"/>
          <w:sz w:val="28"/>
          <w:szCs w:val="28"/>
          <w:lang w:eastAsia="ru-RU"/>
        </w:rPr>
        <w:t xml:space="preserve">и на радио 106 </w:t>
      </w:r>
      <w:r w:rsidRPr="00F73420">
        <w:rPr>
          <w:rFonts w:ascii="Times New Roman" w:hAnsi="Times New Roman"/>
          <w:sz w:val="28"/>
          <w:szCs w:val="28"/>
          <w:lang w:val="en-US" w:eastAsia="ru-RU"/>
        </w:rPr>
        <w:t>FM</w:t>
      </w:r>
      <w:r w:rsidRPr="00F73420">
        <w:rPr>
          <w:rFonts w:ascii="Times New Roman" w:hAnsi="Times New Roman"/>
          <w:sz w:val="28"/>
          <w:szCs w:val="28"/>
          <w:lang w:eastAsia="ru-RU"/>
        </w:rPr>
        <w:t>.</w:t>
      </w:r>
    </w:p>
    <w:p w:rsidR="00ED60DB" w:rsidRPr="00F73420" w:rsidRDefault="00ED60DB" w:rsidP="00F73420">
      <w:pPr>
        <w:spacing w:after="0" w:line="360" w:lineRule="auto"/>
        <w:jc w:val="both"/>
        <w:rPr>
          <w:rFonts w:ascii="Times New Roman" w:hAnsi="Times New Roman"/>
          <w:sz w:val="28"/>
          <w:szCs w:val="28"/>
          <w:lang w:eastAsia="ru-RU"/>
        </w:rPr>
      </w:pPr>
      <w:r w:rsidRPr="00F73420">
        <w:rPr>
          <w:rFonts w:ascii="Times New Roman" w:hAnsi="Times New Roman"/>
          <w:sz w:val="28"/>
          <w:szCs w:val="28"/>
          <w:lang w:eastAsia="ru-RU"/>
        </w:rPr>
        <w:tab/>
        <w:t xml:space="preserve">Кроме основной деятельности в области рекламы рекламное агентство </w:t>
      </w:r>
      <w:r w:rsidRPr="00F73420">
        <w:rPr>
          <w:rFonts w:ascii="Times New Roman" w:hAnsi="Times New Roman"/>
          <w:sz w:val="28"/>
          <w:szCs w:val="28"/>
          <w:lang w:val="en-US" w:eastAsia="ru-RU"/>
        </w:rPr>
        <w:t>Starcom</w:t>
      </w:r>
      <w:r w:rsidRPr="00F73420">
        <w:rPr>
          <w:rFonts w:ascii="Times New Roman" w:hAnsi="Times New Roman"/>
          <w:sz w:val="28"/>
          <w:szCs w:val="28"/>
          <w:lang w:eastAsia="ru-RU"/>
        </w:rPr>
        <w:t xml:space="preserve"> также занимается работой в области торговли, чтобы иметь дополнительную прибыль. Кроме того, для исследования рынка оно проводит опросы среди населения, чтобы понять их мотивы и поведение.</w:t>
      </w:r>
    </w:p>
    <w:p w:rsidR="00ED60DB" w:rsidRPr="001860F5" w:rsidRDefault="00ED60DB" w:rsidP="001860F5">
      <w:pPr>
        <w:spacing w:after="0" w:line="360" w:lineRule="auto"/>
        <w:ind w:firstLine="708"/>
        <w:jc w:val="both"/>
        <w:rPr>
          <w:rFonts w:ascii="Times New Roman" w:hAnsi="Times New Roman"/>
          <w:sz w:val="28"/>
          <w:szCs w:val="28"/>
          <w:lang w:eastAsia="ru-RU"/>
        </w:rPr>
      </w:pPr>
      <w:r w:rsidRPr="00F73420">
        <w:rPr>
          <w:rFonts w:ascii="Times New Roman" w:hAnsi="Times New Roman"/>
          <w:sz w:val="28"/>
          <w:szCs w:val="28"/>
          <w:lang w:eastAsia="ru-RU"/>
        </w:rPr>
        <w:t xml:space="preserve">Для обеспечения рекламных агентств квалифицированными кадрами в сфере рекламы </w:t>
      </w:r>
      <w:r w:rsidRPr="00F73420">
        <w:rPr>
          <w:rFonts w:ascii="Times New Roman" w:hAnsi="Times New Roman"/>
          <w:sz w:val="28"/>
          <w:szCs w:val="28"/>
          <w:lang w:val="az-Latn-AZ" w:eastAsia="ru-RU"/>
        </w:rPr>
        <w:t>Starcom</w:t>
      </w:r>
      <w:r w:rsidRPr="00F73420">
        <w:rPr>
          <w:rFonts w:ascii="Times New Roman" w:hAnsi="Times New Roman"/>
          <w:sz w:val="28"/>
          <w:szCs w:val="28"/>
          <w:lang w:eastAsia="ru-RU"/>
        </w:rPr>
        <w:t xml:space="preserve"> </w:t>
      </w:r>
      <w:r w:rsidRPr="00F73420">
        <w:rPr>
          <w:rFonts w:ascii="Times New Roman" w:hAnsi="Times New Roman"/>
          <w:sz w:val="28"/>
          <w:szCs w:val="28"/>
          <w:lang w:val="en-US" w:eastAsia="ru-RU"/>
        </w:rPr>
        <w:t>Group</w:t>
      </w:r>
      <w:r w:rsidRPr="00F73420">
        <w:rPr>
          <w:rFonts w:ascii="Times New Roman" w:hAnsi="Times New Roman"/>
          <w:sz w:val="28"/>
          <w:szCs w:val="28"/>
          <w:lang w:eastAsia="ru-RU"/>
        </w:rPr>
        <w:t xml:space="preserve"> при агентстве организовал курсы по подготовке специалистов-рекламоведов, а также </w:t>
      </w:r>
      <w:r>
        <w:rPr>
          <w:rFonts w:ascii="Times New Roman" w:hAnsi="Times New Roman"/>
          <w:sz w:val="28"/>
          <w:szCs w:val="28"/>
          <w:lang w:eastAsia="ru-RU"/>
        </w:rPr>
        <w:t xml:space="preserve">менеджеров рекламных агентств. </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Обычно заказчик рекламы хочет рекламировать тот товар, покупка которого  поможет покрыть затраты на него и получить прибыль, а с точки зрения производителя именно рекламное агентство здесь играет третью роль путеводителя.</w:t>
      </w:r>
    </w:p>
    <w:p w:rsidR="00ED60DB" w:rsidRDefault="00ED60DB" w:rsidP="004D3462">
      <w:pPr>
        <w:spacing w:after="0" w:line="384" w:lineRule="auto"/>
        <w:jc w:val="both"/>
        <w:rPr>
          <w:rFonts w:ascii="Times New Roman" w:hAnsi="Times New Roman"/>
          <w:sz w:val="28"/>
          <w:szCs w:val="24"/>
          <w:lang w:val="az-Latn-AZ"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Рекламные агентства, прежде чем начать рекламную компанию стремятся получить ответы на следующие вопросы:</w:t>
      </w:r>
      <w:r>
        <w:rPr>
          <w:rFonts w:ascii="Times New Roman" w:hAnsi="Times New Roman"/>
          <w:sz w:val="28"/>
          <w:szCs w:val="24"/>
          <w:lang w:val="az-Latn-AZ" w:eastAsia="ru-RU"/>
        </w:rPr>
        <w:t xml:space="preserve"> </w:t>
      </w:r>
    </w:p>
    <w:p w:rsidR="00ED60DB" w:rsidRPr="00B77DF7" w:rsidRDefault="00ED60DB" w:rsidP="004D3462">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t>1.</w:t>
      </w:r>
      <w:r w:rsidRPr="00B77DF7">
        <w:rPr>
          <w:rFonts w:ascii="Times New Roman" w:hAnsi="Times New Roman"/>
          <w:sz w:val="28"/>
          <w:szCs w:val="24"/>
          <w:lang w:eastAsia="ru-RU"/>
        </w:rPr>
        <w:t>Что представляет собой рекламный продукт?</w:t>
      </w:r>
    </w:p>
    <w:p w:rsidR="00ED60DB" w:rsidRPr="00515F46" w:rsidRDefault="00ED60DB" w:rsidP="004D3462">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t>2.</w:t>
      </w:r>
      <w:r w:rsidRPr="00B77DF7">
        <w:rPr>
          <w:rFonts w:ascii="Times New Roman" w:hAnsi="Times New Roman"/>
          <w:sz w:val="28"/>
          <w:szCs w:val="24"/>
          <w:lang w:eastAsia="ru-RU"/>
        </w:rPr>
        <w:t>Кого он может заинтересовать</w:t>
      </w:r>
      <w:r w:rsidRPr="00515F46">
        <w:rPr>
          <w:rFonts w:ascii="Times New Roman" w:hAnsi="Times New Roman"/>
          <w:sz w:val="28"/>
          <w:szCs w:val="24"/>
          <w:lang w:eastAsia="ru-RU"/>
        </w:rPr>
        <w:t xml:space="preserve">? </w:t>
      </w:r>
    </w:p>
    <w:p w:rsidR="00ED60DB" w:rsidRPr="00B77DF7" w:rsidRDefault="00ED60DB" w:rsidP="004D3462">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t>3.</w:t>
      </w:r>
      <w:r w:rsidRPr="00B77DF7">
        <w:rPr>
          <w:rFonts w:ascii="Times New Roman" w:hAnsi="Times New Roman"/>
          <w:sz w:val="28"/>
          <w:szCs w:val="24"/>
          <w:lang w:eastAsia="ru-RU"/>
        </w:rPr>
        <w:t>Через какие каналы, возможно, эффективно воздействовать на нуж</w:t>
      </w:r>
      <w:r w:rsidRPr="00B77DF7">
        <w:rPr>
          <w:rFonts w:ascii="Times New Roman" w:hAnsi="Times New Roman"/>
          <w:sz w:val="28"/>
          <w:szCs w:val="24"/>
          <w:lang w:eastAsia="ru-RU"/>
        </w:rPr>
        <w:softHyphen/>
        <w:t>ную часть аудитории?</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Цель работы агентства - донести до аудитории преимущества или услуги рекламодателя. Каким же образом это достигается? Сначала агентство изучает продукцию или услуги с тем, чтобы определить их сильные и слабые стороны. Затем оно анализирует существующие и потенциальные рынки товара. После этого, используя свои знание типов сбыта, агентство раз</w:t>
      </w:r>
      <w:r w:rsidRPr="00B77DF7">
        <w:rPr>
          <w:rFonts w:ascii="Times New Roman" w:hAnsi="Times New Roman"/>
          <w:sz w:val="28"/>
          <w:szCs w:val="24"/>
          <w:lang w:eastAsia="ru-RU"/>
        </w:rPr>
        <w:softHyphen/>
        <w:t>ра</w:t>
      </w:r>
      <w:r w:rsidRPr="00B77DF7">
        <w:rPr>
          <w:rFonts w:ascii="Times New Roman" w:hAnsi="Times New Roman"/>
          <w:sz w:val="28"/>
          <w:szCs w:val="24"/>
          <w:lang w:eastAsia="ru-RU"/>
        </w:rPr>
        <w:softHyphen/>
        <w:t>ба</w:t>
      </w:r>
      <w:r w:rsidRPr="00B77DF7">
        <w:rPr>
          <w:rFonts w:ascii="Times New Roman" w:hAnsi="Times New Roman"/>
          <w:sz w:val="28"/>
          <w:szCs w:val="24"/>
          <w:lang w:eastAsia="ru-RU"/>
        </w:rPr>
        <w:softHyphen/>
        <w:t>ты</w:t>
      </w:r>
      <w:r w:rsidRPr="00B77DF7">
        <w:rPr>
          <w:rFonts w:ascii="Times New Roman" w:hAnsi="Times New Roman"/>
          <w:sz w:val="28"/>
          <w:szCs w:val="24"/>
          <w:lang w:eastAsia="ru-RU"/>
        </w:rPr>
        <w:softHyphen/>
        <w:t>вает типы размещения рекламных материалов в различных СМИ.</w:t>
      </w:r>
    </w:p>
    <w:p w:rsidR="00ED60DB" w:rsidRPr="001860F5"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Наконец, приходит очередь реализации данного плана. На этом этапе составляются тексты и сценарии, изготавливаются рекламные объявления и ролики, закупается время и место в информационных средствах. После публикации или трансляции рекламного материала агентство выставляет счет клиенту за свои услу</w:t>
      </w:r>
      <w:r>
        <w:rPr>
          <w:rFonts w:ascii="Times New Roman" w:hAnsi="Times New Roman"/>
          <w:sz w:val="28"/>
          <w:szCs w:val="24"/>
          <w:lang w:eastAsia="ru-RU"/>
        </w:rPr>
        <w:t>ги и услуги средств информации.</w:t>
      </w:r>
    </w:p>
    <w:p w:rsidR="00ED60DB"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eastAsia="ru-RU"/>
        </w:rPr>
        <w:tab/>
      </w:r>
      <w:r w:rsidRPr="00B77DF7">
        <w:rPr>
          <w:rFonts w:ascii="Times New Roman" w:hAnsi="Times New Roman"/>
          <w:sz w:val="28"/>
          <w:szCs w:val="24"/>
          <w:lang w:eastAsia="ru-RU"/>
        </w:rPr>
        <w:t>Сегодня во всем мире насчитывается около тысячи рекламных агент</w:t>
      </w:r>
      <w:r w:rsidRPr="00B77DF7">
        <w:rPr>
          <w:rFonts w:ascii="Times New Roman" w:hAnsi="Times New Roman"/>
          <w:sz w:val="28"/>
          <w:szCs w:val="24"/>
          <w:lang w:eastAsia="ru-RU"/>
        </w:rPr>
        <w:softHyphen/>
        <w:t>ств. Ниже приведена таблица, в которой указана деятельность наиболее крупных рекламных агентств в мире на 2009 год.</w:t>
      </w:r>
    </w:p>
    <w:p w:rsidR="00ED60DB" w:rsidRPr="00B77DF7" w:rsidRDefault="00ED60DB" w:rsidP="00F264D0">
      <w:pPr>
        <w:spacing w:after="0" w:line="384" w:lineRule="auto"/>
        <w:jc w:val="both"/>
        <w:rPr>
          <w:rFonts w:ascii="Times New Roman" w:hAnsi="Times New Roman"/>
          <w:sz w:val="28"/>
          <w:szCs w:val="24"/>
          <w:lang w:eastAsia="ru-RU"/>
        </w:rPr>
      </w:pPr>
    </w:p>
    <w:p w:rsidR="00ED60DB" w:rsidRDefault="00ED60DB" w:rsidP="00F264D0">
      <w:pPr>
        <w:spacing w:after="0" w:line="360" w:lineRule="auto"/>
        <w:jc w:val="right"/>
        <w:rPr>
          <w:rFonts w:ascii="Times New Roman" w:hAnsi="Times New Roman"/>
          <w:b/>
          <w:sz w:val="28"/>
          <w:szCs w:val="24"/>
          <w:lang w:eastAsia="ru-RU"/>
        </w:rPr>
      </w:pPr>
      <w:r w:rsidRPr="00B77DF7">
        <w:rPr>
          <w:rFonts w:ascii="Times New Roman" w:hAnsi="Times New Roman"/>
          <w:b/>
          <w:sz w:val="28"/>
          <w:szCs w:val="24"/>
          <w:lang w:eastAsia="ru-RU"/>
        </w:rPr>
        <w:t>Таблица 1.</w:t>
      </w:r>
      <w:r>
        <w:rPr>
          <w:rFonts w:ascii="Times New Roman" w:hAnsi="Times New Roman"/>
          <w:b/>
          <w:sz w:val="28"/>
          <w:szCs w:val="24"/>
          <w:lang w:eastAsia="ru-RU"/>
        </w:rPr>
        <w:t>3.</w:t>
      </w:r>
    </w:p>
    <w:p w:rsidR="00ED60DB" w:rsidRPr="00B77DF7" w:rsidRDefault="00ED60DB" w:rsidP="00F264D0">
      <w:pPr>
        <w:spacing w:after="0" w:line="360" w:lineRule="auto"/>
        <w:jc w:val="right"/>
        <w:rPr>
          <w:rFonts w:ascii="Times New Roman" w:hAnsi="Times New Roman"/>
          <w:b/>
          <w:sz w:val="28"/>
          <w:szCs w:val="24"/>
          <w:lang w:eastAsia="ru-RU"/>
        </w:rPr>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370"/>
        <w:gridCol w:w="1922"/>
        <w:gridCol w:w="2071"/>
        <w:gridCol w:w="2199"/>
      </w:tblGrid>
      <w:tr w:rsidR="00ED60DB" w:rsidRPr="00CA4BC6" w:rsidTr="00823747">
        <w:tc>
          <w:tcPr>
            <w:tcW w:w="540" w:type="dxa"/>
          </w:tcPr>
          <w:p w:rsidR="00ED60DB" w:rsidRPr="00B77DF7" w:rsidRDefault="00ED60DB" w:rsidP="00F264D0">
            <w:pPr>
              <w:spacing w:after="0" w:line="240" w:lineRule="auto"/>
              <w:jc w:val="center"/>
              <w:rPr>
                <w:rFonts w:ascii="Times New Roman" w:hAnsi="Times New Roman"/>
                <w:b/>
                <w:sz w:val="24"/>
                <w:szCs w:val="24"/>
                <w:lang w:val="en-US" w:eastAsia="ru-RU"/>
              </w:rPr>
            </w:pPr>
            <w:r w:rsidRPr="00B77DF7">
              <w:rPr>
                <w:rFonts w:ascii="Times New Roman" w:hAnsi="Times New Roman"/>
                <w:b/>
                <w:sz w:val="24"/>
                <w:szCs w:val="24"/>
                <w:lang w:val="en-US" w:eastAsia="ru-RU"/>
              </w:rPr>
              <w:t>№</w:t>
            </w:r>
          </w:p>
        </w:tc>
        <w:tc>
          <w:tcPr>
            <w:tcW w:w="2370" w:type="dxa"/>
          </w:tcPr>
          <w:p w:rsidR="00ED60DB" w:rsidRPr="00B77DF7" w:rsidRDefault="00ED60DB" w:rsidP="00F264D0">
            <w:pPr>
              <w:spacing w:after="0" w:line="240" w:lineRule="auto"/>
              <w:jc w:val="center"/>
              <w:rPr>
                <w:rFonts w:ascii="Times New Roman" w:hAnsi="Times New Roman"/>
                <w:b/>
                <w:sz w:val="24"/>
                <w:szCs w:val="24"/>
                <w:lang w:val="en-US" w:eastAsia="ru-RU"/>
              </w:rPr>
            </w:pPr>
            <w:r w:rsidRPr="00B77DF7">
              <w:rPr>
                <w:rFonts w:ascii="Times New Roman" w:hAnsi="Times New Roman"/>
                <w:b/>
                <w:sz w:val="24"/>
                <w:szCs w:val="24"/>
                <w:lang w:val="en-US" w:eastAsia="ru-RU"/>
              </w:rPr>
              <w:t>Название агентства</w:t>
            </w:r>
          </w:p>
        </w:tc>
        <w:tc>
          <w:tcPr>
            <w:tcW w:w="1922" w:type="dxa"/>
          </w:tcPr>
          <w:p w:rsidR="00ED60DB" w:rsidRPr="00B77DF7" w:rsidRDefault="00ED60DB" w:rsidP="00F264D0">
            <w:pPr>
              <w:spacing w:after="0" w:line="240" w:lineRule="auto"/>
              <w:jc w:val="center"/>
              <w:rPr>
                <w:rFonts w:ascii="Times New Roman" w:hAnsi="Times New Roman"/>
                <w:b/>
                <w:sz w:val="24"/>
                <w:szCs w:val="24"/>
                <w:lang w:val="en-US" w:eastAsia="ru-RU"/>
              </w:rPr>
            </w:pPr>
            <w:r w:rsidRPr="00B77DF7">
              <w:rPr>
                <w:rFonts w:ascii="Times New Roman" w:hAnsi="Times New Roman"/>
                <w:b/>
                <w:sz w:val="24"/>
                <w:szCs w:val="24"/>
                <w:lang w:val="en-US" w:eastAsia="ru-RU"/>
              </w:rPr>
              <w:t>Центр распол</w:t>
            </w:r>
            <w:r w:rsidRPr="00B77DF7">
              <w:rPr>
                <w:rFonts w:ascii="Times New Roman" w:hAnsi="Times New Roman"/>
                <w:b/>
                <w:sz w:val="24"/>
                <w:szCs w:val="24"/>
                <w:lang w:eastAsia="ru-RU"/>
              </w:rPr>
              <w:t>ожени</w:t>
            </w:r>
            <w:r w:rsidRPr="00B77DF7">
              <w:rPr>
                <w:rFonts w:ascii="Times New Roman" w:hAnsi="Times New Roman"/>
                <w:b/>
                <w:sz w:val="24"/>
                <w:szCs w:val="24"/>
                <w:lang w:val="en-US" w:eastAsia="ru-RU"/>
              </w:rPr>
              <w:t>я</w:t>
            </w:r>
          </w:p>
        </w:tc>
        <w:tc>
          <w:tcPr>
            <w:tcW w:w="2071" w:type="dxa"/>
          </w:tcPr>
          <w:p w:rsidR="00ED60DB" w:rsidRPr="00815E9A" w:rsidRDefault="00ED60DB" w:rsidP="00F264D0">
            <w:pPr>
              <w:spacing w:after="0" w:line="240" w:lineRule="auto"/>
              <w:jc w:val="center"/>
              <w:rPr>
                <w:rFonts w:ascii="Times New Roman" w:hAnsi="Times New Roman"/>
                <w:b/>
                <w:sz w:val="24"/>
                <w:szCs w:val="24"/>
                <w:lang w:eastAsia="ru-RU"/>
              </w:rPr>
            </w:pPr>
            <w:r w:rsidRPr="00815E9A">
              <w:rPr>
                <w:rFonts w:ascii="Times New Roman" w:hAnsi="Times New Roman"/>
                <w:b/>
                <w:sz w:val="24"/>
                <w:szCs w:val="24"/>
                <w:lang w:eastAsia="ru-RU"/>
              </w:rPr>
              <w:t xml:space="preserve">Чистая прибыль (млн </w:t>
            </w:r>
            <w:r>
              <w:rPr>
                <w:rFonts w:ascii="Times New Roman" w:hAnsi="Times New Roman"/>
                <w:b/>
                <w:sz w:val="24"/>
                <w:szCs w:val="24"/>
                <w:lang w:eastAsia="ru-RU"/>
              </w:rPr>
              <w:t>долл.США</w:t>
            </w:r>
            <w:r w:rsidRPr="00815E9A">
              <w:rPr>
                <w:rFonts w:ascii="Times New Roman" w:hAnsi="Times New Roman"/>
                <w:b/>
                <w:sz w:val="24"/>
                <w:szCs w:val="24"/>
                <w:lang w:eastAsia="ru-RU"/>
              </w:rPr>
              <w:t>)</w:t>
            </w:r>
          </w:p>
        </w:tc>
        <w:tc>
          <w:tcPr>
            <w:tcW w:w="2199" w:type="dxa"/>
          </w:tcPr>
          <w:p w:rsidR="00ED60DB" w:rsidRPr="00B77DF7" w:rsidRDefault="00ED60DB" w:rsidP="00F264D0">
            <w:pPr>
              <w:spacing w:after="0" w:line="240" w:lineRule="auto"/>
              <w:jc w:val="center"/>
              <w:rPr>
                <w:rFonts w:ascii="Times New Roman" w:hAnsi="Times New Roman"/>
                <w:b/>
                <w:sz w:val="24"/>
                <w:szCs w:val="24"/>
                <w:lang w:eastAsia="ru-RU"/>
              </w:rPr>
            </w:pPr>
            <w:r w:rsidRPr="00B77DF7">
              <w:rPr>
                <w:rFonts w:ascii="Times New Roman" w:hAnsi="Times New Roman"/>
                <w:b/>
                <w:sz w:val="24"/>
                <w:szCs w:val="24"/>
                <w:lang w:eastAsia="ru-RU"/>
              </w:rPr>
              <w:t>По сравнению с 2009 г. в %</w:t>
            </w:r>
          </w:p>
        </w:tc>
      </w:tr>
      <w:tr w:rsidR="00ED60DB" w:rsidRPr="00CA4BC6" w:rsidTr="00823747">
        <w:tc>
          <w:tcPr>
            <w:tcW w:w="540" w:type="dxa"/>
          </w:tcPr>
          <w:p w:rsidR="00ED60DB" w:rsidRPr="00B77DF7" w:rsidRDefault="00ED60DB" w:rsidP="00F264D0">
            <w:pPr>
              <w:spacing w:after="0" w:line="24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1.</w:t>
            </w:r>
          </w:p>
        </w:tc>
        <w:tc>
          <w:tcPr>
            <w:tcW w:w="2370" w:type="dxa"/>
          </w:tcPr>
          <w:p w:rsidR="00ED60DB" w:rsidRPr="00B77DF7" w:rsidRDefault="00ED60DB" w:rsidP="00F264D0">
            <w:pPr>
              <w:spacing w:after="0" w:line="24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WPP Group</w:t>
            </w:r>
          </w:p>
        </w:tc>
        <w:tc>
          <w:tcPr>
            <w:tcW w:w="1922" w:type="dxa"/>
          </w:tcPr>
          <w:p w:rsidR="00ED60DB" w:rsidRPr="00B77DF7" w:rsidRDefault="00ED60DB" w:rsidP="00F264D0">
            <w:pPr>
              <w:spacing w:after="0" w:line="240" w:lineRule="auto"/>
              <w:jc w:val="center"/>
              <w:rPr>
                <w:rFonts w:ascii="Times New Roman" w:hAnsi="Times New Roman"/>
                <w:sz w:val="28"/>
                <w:szCs w:val="24"/>
                <w:lang w:val="en-US" w:eastAsia="ru-RU"/>
              </w:rPr>
            </w:pPr>
            <w:r w:rsidRPr="00B77DF7">
              <w:rPr>
                <w:rFonts w:ascii="Times New Roman" w:hAnsi="Times New Roman"/>
                <w:sz w:val="28"/>
                <w:szCs w:val="24"/>
                <w:lang w:eastAsia="ru-RU"/>
              </w:rPr>
              <w:t>Лондон</w:t>
            </w:r>
          </w:p>
        </w:tc>
        <w:tc>
          <w:tcPr>
            <w:tcW w:w="2071" w:type="dxa"/>
          </w:tcPr>
          <w:p w:rsidR="00ED60DB" w:rsidRPr="00B77DF7" w:rsidRDefault="00ED60DB" w:rsidP="00F264D0">
            <w:pPr>
              <w:spacing w:after="0" w:line="240" w:lineRule="auto"/>
              <w:jc w:val="center"/>
              <w:rPr>
                <w:rFonts w:ascii="Times New Roman" w:hAnsi="Times New Roman"/>
                <w:sz w:val="27"/>
                <w:szCs w:val="27"/>
                <w:lang w:val="en-US" w:eastAsia="ru-RU"/>
              </w:rPr>
            </w:pPr>
            <w:r w:rsidRPr="00B77DF7">
              <w:rPr>
                <w:rFonts w:ascii="Times New Roman" w:hAnsi="Times New Roman"/>
                <w:sz w:val="27"/>
                <w:szCs w:val="27"/>
                <w:lang w:val="en-US" w:eastAsia="ru-RU"/>
              </w:rPr>
              <w:t>3419,9</w:t>
            </w:r>
          </w:p>
        </w:tc>
        <w:tc>
          <w:tcPr>
            <w:tcW w:w="2199" w:type="dxa"/>
          </w:tcPr>
          <w:p w:rsidR="00ED60DB" w:rsidRPr="00B77DF7" w:rsidRDefault="00ED60DB" w:rsidP="00F264D0">
            <w:pPr>
              <w:spacing w:after="0" w:line="240" w:lineRule="auto"/>
              <w:jc w:val="center"/>
              <w:rPr>
                <w:rFonts w:ascii="Times New Roman" w:hAnsi="Times New Roman"/>
                <w:sz w:val="27"/>
                <w:szCs w:val="27"/>
                <w:lang w:val="en-US" w:eastAsia="ru-RU"/>
              </w:rPr>
            </w:pPr>
            <w:r w:rsidRPr="00B77DF7">
              <w:rPr>
                <w:rFonts w:ascii="Times New Roman" w:hAnsi="Times New Roman"/>
                <w:sz w:val="27"/>
                <w:szCs w:val="27"/>
                <w:lang w:val="en-US" w:eastAsia="ru-RU"/>
              </w:rPr>
              <w:t>9,4</w:t>
            </w:r>
          </w:p>
        </w:tc>
      </w:tr>
      <w:tr w:rsidR="00ED60DB" w:rsidRPr="00CA4BC6" w:rsidTr="00823747">
        <w:tc>
          <w:tcPr>
            <w:tcW w:w="540" w:type="dxa"/>
          </w:tcPr>
          <w:p w:rsidR="00ED60DB" w:rsidRPr="00B77DF7" w:rsidRDefault="00ED60DB" w:rsidP="00F264D0">
            <w:pPr>
              <w:spacing w:after="0" w:line="24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2.</w:t>
            </w:r>
          </w:p>
        </w:tc>
        <w:tc>
          <w:tcPr>
            <w:tcW w:w="2370" w:type="dxa"/>
          </w:tcPr>
          <w:p w:rsidR="00ED60DB" w:rsidRPr="00B77DF7" w:rsidRDefault="00ED60DB" w:rsidP="00F264D0">
            <w:pPr>
              <w:spacing w:after="0" w:line="24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Ottkom Group</w:t>
            </w:r>
          </w:p>
        </w:tc>
        <w:tc>
          <w:tcPr>
            <w:tcW w:w="1922" w:type="dxa"/>
          </w:tcPr>
          <w:p w:rsidR="00ED60DB" w:rsidRPr="00B77DF7" w:rsidRDefault="00ED60DB" w:rsidP="00F264D0">
            <w:pPr>
              <w:spacing w:after="0" w:line="240" w:lineRule="auto"/>
              <w:jc w:val="center"/>
              <w:rPr>
                <w:rFonts w:ascii="Times New Roman" w:hAnsi="Times New Roman"/>
                <w:sz w:val="28"/>
                <w:szCs w:val="24"/>
                <w:lang w:val="en-US" w:eastAsia="ru-RU"/>
              </w:rPr>
            </w:pPr>
            <w:r w:rsidRPr="00B77DF7">
              <w:rPr>
                <w:rFonts w:ascii="Times New Roman" w:hAnsi="Times New Roman"/>
                <w:sz w:val="28"/>
                <w:szCs w:val="24"/>
                <w:lang w:eastAsia="ru-RU"/>
              </w:rPr>
              <w:t>Нью</w:t>
            </w:r>
            <w:r w:rsidRPr="00B77DF7">
              <w:rPr>
                <w:rFonts w:ascii="Times New Roman" w:hAnsi="Times New Roman"/>
                <w:sz w:val="28"/>
                <w:szCs w:val="24"/>
                <w:lang w:val="en-US" w:eastAsia="ru-RU"/>
              </w:rPr>
              <w:t>-</w:t>
            </w:r>
            <w:r w:rsidRPr="00B77DF7">
              <w:rPr>
                <w:rFonts w:ascii="Times New Roman" w:hAnsi="Times New Roman"/>
                <w:sz w:val="28"/>
                <w:szCs w:val="24"/>
                <w:lang w:eastAsia="ru-RU"/>
              </w:rPr>
              <w:t>Йорк</w:t>
            </w:r>
          </w:p>
        </w:tc>
        <w:tc>
          <w:tcPr>
            <w:tcW w:w="2071" w:type="dxa"/>
          </w:tcPr>
          <w:p w:rsidR="00ED60DB" w:rsidRPr="00B77DF7" w:rsidRDefault="00ED60DB" w:rsidP="00F264D0">
            <w:pPr>
              <w:spacing w:after="0" w:line="240" w:lineRule="auto"/>
              <w:jc w:val="center"/>
              <w:rPr>
                <w:rFonts w:ascii="Times New Roman" w:hAnsi="Times New Roman"/>
                <w:sz w:val="27"/>
                <w:szCs w:val="27"/>
                <w:lang w:val="en-US" w:eastAsia="ru-RU"/>
              </w:rPr>
            </w:pPr>
            <w:r w:rsidRPr="00B77DF7">
              <w:rPr>
                <w:rFonts w:ascii="Times New Roman" w:hAnsi="Times New Roman"/>
                <w:sz w:val="27"/>
                <w:szCs w:val="27"/>
                <w:lang w:val="en-US" w:eastAsia="ru-RU"/>
              </w:rPr>
              <w:t>3035,5</w:t>
            </w:r>
          </w:p>
        </w:tc>
        <w:tc>
          <w:tcPr>
            <w:tcW w:w="2199" w:type="dxa"/>
          </w:tcPr>
          <w:p w:rsidR="00ED60DB" w:rsidRPr="00B77DF7" w:rsidRDefault="00ED60DB" w:rsidP="00F264D0">
            <w:pPr>
              <w:spacing w:after="0" w:line="240" w:lineRule="auto"/>
              <w:jc w:val="center"/>
              <w:rPr>
                <w:rFonts w:ascii="Times New Roman" w:hAnsi="Times New Roman"/>
                <w:sz w:val="27"/>
                <w:szCs w:val="27"/>
                <w:lang w:val="en-US" w:eastAsia="ru-RU"/>
              </w:rPr>
            </w:pPr>
            <w:r w:rsidRPr="00B77DF7">
              <w:rPr>
                <w:rFonts w:ascii="Times New Roman" w:hAnsi="Times New Roman"/>
                <w:sz w:val="27"/>
                <w:szCs w:val="27"/>
                <w:lang w:val="en-US" w:eastAsia="ru-RU"/>
              </w:rPr>
              <w:t>12,1</w:t>
            </w:r>
          </w:p>
        </w:tc>
      </w:tr>
      <w:tr w:rsidR="00ED60DB" w:rsidRPr="00CA4BC6" w:rsidTr="00823747">
        <w:tc>
          <w:tcPr>
            <w:tcW w:w="540" w:type="dxa"/>
          </w:tcPr>
          <w:p w:rsidR="00ED60DB" w:rsidRPr="00B77DF7" w:rsidRDefault="00ED60DB" w:rsidP="00F264D0">
            <w:pPr>
              <w:spacing w:after="0" w:line="24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 xml:space="preserve">3. </w:t>
            </w:r>
          </w:p>
        </w:tc>
        <w:tc>
          <w:tcPr>
            <w:tcW w:w="2370" w:type="dxa"/>
          </w:tcPr>
          <w:p w:rsidR="00ED60DB" w:rsidRPr="00B77DF7" w:rsidRDefault="00ED60DB" w:rsidP="00F264D0">
            <w:pPr>
              <w:spacing w:after="0" w:line="24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Interpublik of Cos</w:t>
            </w:r>
          </w:p>
        </w:tc>
        <w:tc>
          <w:tcPr>
            <w:tcW w:w="1922" w:type="dxa"/>
          </w:tcPr>
          <w:p w:rsidR="00ED60DB" w:rsidRPr="00B77DF7" w:rsidRDefault="00ED60DB" w:rsidP="00F264D0">
            <w:pPr>
              <w:spacing w:after="0" w:line="240" w:lineRule="auto"/>
              <w:jc w:val="center"/>
              <w:rPr>
                <w:rFonts w:ascii="Times New Roman" w:hAnsi="Times New Roman"/>
                <w:sz w:val="28"/>
                <w:szCs w:val="24"/>
                <w:lang w:val="en-US" w:eastAsia="ru-RU"/>
              </w:rPr>
            </w:pPr>
            <w:r w:rsidRPr="00B77DF7">
              <w:rPr>
                <w:rFonts w:ascii="Times New Roman" w:hAnsi="Times New Roman"/>
                <w:sz w:val="28"/>
                <w:szCs w:val="24"/>
                <w:lang w:eastAsia="ru-RU"/>
              </w:rPr>
              <w:t>Нью</w:t>
            </w:r>
            <w:r w:rsidRPr="00B77DF7">
              <w:rPr>
                <w:rFonts w:ascii="Times New Roman" w:hAnsi="Times New Roman"/>
                <w:sz w:val="28"/>
                <w:szCs w:val="24"/>
                <w:lang w:val="en-US" w:eastAsia="ru-RU"/>
              </w:rPr>
              <w:t>-</w:t>
            </w:r>
            <w:r w:rsidRPr="00B77DF7">
              <w:rPr>
                <w:rFonts w:ascii="Times New Roman" w:hAnsi="Times New Roman"/>
                <w:sz w:val="28"/>
                <w:szCs w:val="24"/>
                <w:lang w:eastAsia="ru-RU"/>
              </w:rPr>
              <w:t>Йорк</w:t>
            </w:r>
          </w:p>
        </w:tc>
        <w:tc>
          <w:tcPr>
            <w:tcW w:w="2071" w:type="dxa"/>
          </w:tcPr>
          <w:p w:rsidR="00ED60DB" w:rsidRPr="00B77DF7" w:rsidRDefault="00ED60DB" w:rsidP="00F264D0">
            <w:pPr>
              <w:spacing w:after="0" w:line="240" w:lineRule="auto"/>
              <w:jc w:val="center"/>
              <w:rPr>
                <w:rFonts w:ascii="Times New Roman" w:hAnsi="Times New Roman"/>
                <w:sz w:val="27"/>
                <w:szCs w:val="27"/>
                <w:lang w:val="en-US" w:eastAsia="ru-RU"/>
              </w:rPr>
            </w:pPr>
            <w:r w:rsidRPr="00B77DF7">
              <w:rPr>
                <w:rFonts w:ascii="Times New Roman" w:hAnsi="Times New Roman"/>
                <w:sz w:val="27"/>
                <w:szCs w:val="27"/>
                <w:lang w:val="en-US" w:eastAsia="ru-RU"/>
              </w:rPr>
              <w:t>2751,2</w:t>
            </w:r>
          </w:p>
        </w:tc>
        <w:tc>
          <w:tcPr>
            <w:tcW w:w="2199" w:type="dxa"/>
          </w:tcPr>
          <w:p w:rsidR="00ED60DB" w:rsidRPr="00B77DF7" w:rsidRDefault="00ED60DB" w:rsidP="00F264D0">
            <w:pPr>
              <w:spacing w:after="0" w:line="240" w:lineRule="auto"/>
              <w:jc w:val="center"/>
              <w:rPr>
                <w:rFonts w:ascii="Times New Roman" w:hAnsi="Times New Roman"/>
                <w:sz w:val="27"/>
                <w:szCs w:val="27"/>
                <w:lang w:val="en-US" w:eastAsia="ru-RU"/>
              </w:rPr>
            </w:pPr>
            <w:r w:rsidRPr="00B77DF7">
              <w:rPr>
                <w:rFonts w:ascii="Times New Roman" w:hAnsi="Times New Roman"/>
                <w:sz w:val="27"/>
                <w:szCs w:val="27"/>
                <w:lang w:val="en-US" w:eastAsia="ru-RU"/>
              </w:rPr>
              <w:t>11,5</w:t>
            </w:r>
          </w:p>
        </w:tc>
      </w:tr>
      <w:tr w:rsidR="00ED60DB" w:rsidRPr="00CA4BC6" w:rsidTr="00823747">
        <w:tc>
          <w:tcPr>
            <w:tcW w:w="540" w:type="dxa"/>
          </w:tcPr>
          <w:p w:rsidR="00ED60DB" w:rsidRPr="00B77DF7" w:rsidRDefault="00ED60DB" w:rsidP="00F264D0">
            <w:pPr>
              <w:spacing w:after="0" w:line="24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4.</w:t>
            </w:r>
          </w:p>
        </w:tc>
        <w:tc>
          <w:tcPr>
            <w:tcW w:w="2370" w:type="dxa"/>
          </w:tcPr>
          <w:p w:rsidR="00ED60DB" w:rsidRPr="00B77DF7" w:rsidRDefault="00ED60DB" w:rsidP="00F264D0">
            <w:pPr>
              <w:spacing w:after="0" w:line="24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Dentsu</w:t>
            </w:r>
          </w:p>
        </w:tc>
        <w:tc>
          <w:tcPr>
            <w:tcW w:w="1922" w:type="dxa"/>
          </w:tcPr>
          <w:p w:rsidR="00ED60DB" w:rsidRPr="00B77DF7" w:rsidRDefault="00ED60DB" w:rsidP="00F264D0">
            <w:pPr>
              <w:spacing w:after="0" w:line="240" w:lineRule="auto"/>
              <w:jc w:val="center"/>
              <w:rPr>
                <w:rFonts w:ascii="Times New Roman" w:hAnsi="Times New Roman"/>
                <w:sz w:val="28"/>
                <w:szCs w:val="24"/>
                <w:lang w:eastAsia="ru-RU"/>
              </w:rPr>
            </w:pPr>
            <w:r w:rsidRPr="00B77DF7">
              <w:rPr>
                <w:rFonts w:ascii="Times New Roman" w:hAnsi="Times New Roman"/>
                <w:sz w:val="28"/>
                <w:szCs w:val="24"/>
                <w:lang w:eastAsia="ru-RU"/>
              </w:rPr>
              <w:t>Токио</w:t>
            </w:r>
          </w:p>
        </w:tc>
        <w:tc>
          <w:tcPr>
            <w:tcW w:w="2071" w:type="dxa"/>
          </w:tcPr>
          <w:p w:rsidR="00ED60DB" w:rsidRPr="00B77DF7" w:rsidRDefault="00ED60DB" w:rsidP="00F264D0">
            <w:pPr>
              <w:spacing w:after="0" w:line="240" w:lineRule="auto"/>
              <w:jc w:val="center"/>
              <w:rPr>
                <w:rFonts w:ascii="Times New Roman" w:hAnsi="Times New Roman"/>
                <w:sz w:val="27"/>
                <w:szCs w:val="27"/>
                <w:lang w:val="en-US" w:eastAsia="ru-RU"/>
              </w:rPr>
            </w:pPr>
            <w:r w:rsidRPr="00B77DF7">
              <w:rPr>
                <w:rFonts w:ascii="Times New Roman" w:hAnsi="Times New Roman"/>
                <w:sz w:val="27"/>
                <w:szCs w:val="27"/>
                <w:lang w:val="en-US" w:eastAsia="ru-RU"/>
              </w:rPr>
              <w:t>1929,9</w:t>
            </w:r>
          </w:p>
        </w:tc>
        <w:tc>
          <w:tcPr>
            <w:tcW w:w="2199" w:type="dxa"/>
          </w:tcPr>
          <w:p w:rsidR="00ED60DB" w:rsidRPr="00B77DF7" w:rsidRDefault="00ED60DB" w:rsidP="00F264D0">
            <w:pPr>
              <w:spacing w:after="0" w:line="240" w:lineRule="auto"/>
              <w:jc w:val="center"/>
              <w:rPr>
                <w:rFonts w:ascii="Times New Roman" w:hAnsi="Times New Roman"/>
                <w:sz w:val="27"/>
                <w:szCs w:val="27"/>
                <w:lang w:val="en-US" w:eastAsia="ru-RU"/>
              </w:rPr>
            </w:pPr>
            <w:r w:rsidRPr="00B77DF7">
              <w:rPr>
                <w:rFonts w:ascii="Times New Roman" w:hAnsi="Times New Roman"/>
                <w:sz w:val="27"/>
                <w:szCs w:val="27"/>
                <w:lang w:val="en-US" w:eastAsia="ru-RU"/>
              </w:rPr>
              <w:t>3,5</w:t>
            </w:r>
          </w:p>
        </w:tc>
      </w:tr>
      <w:tr w:rsidR="00ED60DB" w:rsidRPr="00CA4BC6" w:rsidTr="00823747">
        <w:tc>
          <w:tcPr>
            <w:tcW w:w="540" w:type="dxa"/>
          </w:tcPr>
          <w:p w:rsidR="00ED60DB" w:rsidRPr="00B77DF7" w:rsidRDefault="00ED60DB" w:rsidP="00F264D0">
            <w:pPr>
              <w:spacing w:after="0" w:line="24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5.</w:t>
            </w:r>
          </w:p>
        </w:tc>
        <w:tc>
          <w:tcPr>
            <w:tcW w:w="2370" w:type="dxa"/>
          </w:tcPr>
          <w:p w:rsidR="00ED60DB" w:rsidRPr="00B77DF7" w:rsidRDefault="00ED60DB" w:rsidP="00F264D0">
            <w:pPr>
              <w:spacing w:after="0" w:line="24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Young L Rubicat</w:t>
            </w:r>
          </w:p>
        </w:tc>
        <w:tc>
          <w:tcPr>
            <w:tcW w:w="1922" w:type="dxa"/>
          </w:tcPr>
          <w:p w:rsidR="00ED60DB" w:rsidRPr="00B77DF7" w:rsidRDefault="00ED60DB" w:rsidP="00F264D0">
            <w:pPr>
              <w:spacing w:after="0" w:line="240" w:lineRule="auto"/>
              <w:jc w:val="center"/>
              <w:rPr>
                <w:rFonts w:ascii="Times New Roman" w:hAnsi="Times New Roman"/>
                <w:sz w:val="28"/>
                <w:szCs w:val="24"/>
                <w:lang w:eastAsia="ru-RU"/>
              </w:rPr>
            </w:pPr>
            <w:r w:rsidRPr="00B77DF7">
              <w:rPr>
                <w:rFonts w:ascii="Times New Roman" w:hAnsi="Times New Roman"/>
                <w:sz w:val="28"/>
                <w:szCs w:val="24"/>
                <w:lang w:eastAsia="ru-RU"/>
              </w:rPr>
              <w:t>Нью-Йорк</w:t>
            </w:r>
          </w:p>
        </w:tc>
        <w:tc>
          <w:tcPr>
            <w:tcW w:w="2071" w:type="dxa"/>
          </w:tcPr>
          <w:p w:rsidR="00ED60DB" w:rsidRPr="00B77DF7" w:rsidRDefault="00ED60DB" w:rsidP="00F264D0">
            <w:pPr>
              <w:spacing w:after="0" w:line="240" w:lineRule="auto"/>
              <w:jc w:val="center"/>
              <w:rPr>
                <w:rFonts w:ascii="Times New Roman" w:hAnsi="Times New Roman"/>
                <w:sz w:val="27"/>
                <w:szCs w:val="27"/>
                <w:lang w:val="en-US" w:eastAsia="ru-RU"/>
              </w:rPr>
            </w:pPr>
            <w:r w:rsidRPr="00B77DF7">
              <w:rPr>
                <w:rFonts w:ascii="Times New Roman" w:hAnsi="Times New Roman"/>
                <w:sz w:val="27"/>
                <w:szCs w:val="27"/>
                <w:lang w:val="en-US" w:eastAsia="ru-RU"/>
              </w:rPr>
              <w:t>1356,4</w:t>
            </w:r>
          </w:p>
        </w:tc>
        <w:tc>
          <w:tcPr>
            <w:tcW w:w="2199" w:type="dxa"/>
          </w:tcPr>
          <w:p w:rsidR="00ED60DB" w:rsidRPr="00B77DF7" w:rsidRDefault="00ED60DB" w:rsidP="00F264D0">
            <w:pPr>
              <w:spacing w:after="0" w:line="240" w:lineRule="auto"/>
              <w:jc w:val="center"/>
              <w:rPr>
                <w:rFonts w:ascii="Times New Roman" w:hAnsi="Times New Roman"/>
                <w:sz w:val="27"/>
                <w:szCs w:val="27"/>
                <w:lang w:val="en-US" w:eastAsia="ru-RU"/>
              </w:rPr>
            </w:pPr>
            <w:r w:rsidRPr="00B77DF7">
              <w:rPr>
                <w:rFonts w:ascii="Times New Roman" w:hAnsi="Times New Roman"/>
                <w:sz w:val="27"/>
                <w:szCs w:val="27"/>
                <w:lang w:val="en-US" w:eastAsia="ru-RU"/>
              </w:rPr>
              <w:t>13,3</w:t>
            </w:r>
          </w:p>
        </w:tc>
      </w:tr>
      <w:tr w:rsidR="00ED60DB" w:rsidRPr="00CA4BC6" w:rsidTr="00823747">
        <w:tc>
          <w:tcPr>
            <w:tcW w:w="540" w:type="dxa"/>
          </w:tcPr>
          <w:p w:rsidR="00ED60DB" w:rsidRPr="00B77DF7" w:rsidRDefault="00ED60DB" w:rsidP="00F264D0">
            <w:pPr>
              <w:spacing w:after="0" w:line="24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6.</w:t>
            </w:r>
          </w:p>
        </w:tc>
        <w:tc>
          <w:tcPr>
            <w:tcW w:w="2370" w:type="dxa"/>
          </w:tcPr>
          <w:p w:rsidR="00ED60DB" w:rsidRPr="00B77DF7" w:rsidRDefault="00ED60DB" w:rsidP="00F264D0">
            <w:pPr>
              <w:spacing w:after="0" w:line="24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Cordiant</w:t>
            </w:r>
          </w:p>
        </w:tc>
        <w:tc>
          <w:tcPr>
            <w:tcW w:w="1922" w:type="dxa"/>
          </w:tcPr>
          <w:p w:rsidR="00ED60DB" w:rsidRPr="00B77DF7" w:rsidRDefault="00ED60DB" w:rsidP="00F264D0">
            <w:pPr>
              <w:spacing w:after="0" w:line="240" w:lineRule="auto"/>
              <w:jc w:val="center"/>
              <w:rPr>
                <w:rFonts w:ascii="Times New Roman" w:hAnsi="Times New Roman"/>
                <w:sz w:val="28"/>
                <w:szCs w:val="24"/>
                <w:lang w:eastAsia="ru-RU"/>
              </w:rPr>
            </w:pPr>
            <w:r w:rsidRPr="00B77DF7">
              <w:rPr>
                <w:rFonts w:ascii="Times New Roman" w:hAnsi="Times New Roman"/>
                <w:sz w:val="28"/>
                <w:szCs w:val="24"/>
                <w:lang w:eastAsia="ru-RU"/>
              </w:rPr>
              <w:t>Лондон</w:t>
            </w:r>
          </w:p>
        </w:tc>
        <w:tc>
          <w:tcPr>
            <w:tcW w:w="2071" w:type="dxa"/>
          </w:tcPr>
          <w:p w:rsidR="00ED60DB" w:rsidRPr="00B77DF7" w:rsidRDefault="00ED60DB" w:rsidP="00F264D0">
            <w:pPr>
              <w:spacing w:after="0" w:line="240" w:lineRule="auto"/>
              <w:jc w:val="center"/>
              <w:rPr>
                <w:rFonts w:ascii="Times New Roman" w:hAnsi="Times New Roman"/>
                <w:sz w:val="27"/>
                <w:szCs w:val="27"/>
                <w:lang w:val="en-US" w:eastAsia="ru-RU"/>
              </w:rPr>
            </w:pPr>
            <w:r w:rsidRPr="00B77DF7">
              <w:rPr>
                <w:rFonts w:ascii="Times New Roman" w:hAnsi="Times New Roman"/>
                <w:sz w:val="27"/>
                <w:szCs w:val="27"/>
                <w:lang w:val="en-US" w:eastAsia="ru-RU"/>
              </w:rPr>
              <w:t>1169,3</w:t>
            </w:r>
          </w:p>
        </w:tc>
        <w:tc>
          <w:tcPr>
            <w:tcW w:w="2199" w:type="dxa"/>
          </w:tcPr>
          <w:p w:rsidR="00ED60DB" w:rsidRPr="00B77DF7" w:rsidRDefault="00ED60DB" w:rsidP="00F264D0">
            <w:pPr>
              <w:spacing w:after="0" w:line="240" w:lineRule="auto"/>
              <w:jc w:val="center"/>
              <w:rPr>
                <w:rFonts w:ascii="Times New Roman" w:hAnsi="Times New Roman"/>
                <w:sz w:val="27"/>
                <w:szCs w:val="27"/>
                <w:lang w:val="en-US" w:eastAsia="ru-RU"/>
              </w:rPr>
            </w:pPr>
            <w:r w:rsidRPr="00B77DF7">
              <w:rPr>
                <w:rFonts w:ascii="Times New Roman" w:hAnsi="Times New Roman"/>
                <w:sz w:val="27"/>
                <w:szCs w:val="27"/>
                <w:lang w:val="en-US" w:eastAsia="ru-RU"/>
              </w:rPr>
              <w:t>2,8</w:t>
            </w:r>
          </w:p>
        </w:tc>
      </w:tr>
      <w:tr w:rsidR="00ED60DB" w:rsidRPr="00CA4BC6" w:rsidTr="00823747">
        <w:tc>
          <w:tcPr>
            <w:tcW w:w="540" w:type="dxa"/>
          </w:tcPr>
          <w:p w:rsidR="00ED60DB" w:rsidRPr="00B77DF7" w:rsidRDefault="00ED60DB" w:rsidP="00F264D0">
            <w:pPr>
              <w:spacing w:after="0" w:line="24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7.</w:t>
            </w:r>
          </w:p>
        </w:tc>
        <w:tc>
          <w:tcPr>
            <w:tcW w:w="2370" w:type="dxa"/>
          </w:tcPr>
          <w:p w:rsidR="00ED60DB" w:rsidRPr="00B77DF7" w:rsidRDefault="00ED60DB" w:rsidP="00F264D0">
            <w:pPr>
              <w:spacing w:after="0" w:line="24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Qrey-Advertising</w:t>
            </w:r>
          </w:p>
        </w:tc>
        <w:tc>
          <w:tcPr>
            <w:tcW w:w="1922" w:type="dxa"/>
          </w:tcPr>
          <w:p w:rsidR="00ED60DB" w:rsidRPr="00B77DF7" w:rsidRDefault="00ED60DB" w:rsidP="00F264D0">
            <w:pPr>
              <w:spacing w:after="0" w:line="240" w:lineRule="auto"/>
              <w:jc w:val="center"/>
              <w:rPr>
                <w:rFonts w:ascii="Times New Roman" w:hAnsi="Times New Roman"/>
                <w:sz w:val="28"/>
                <w:szCs w:val="24"/>
                <w:lang w:eastAsia="ru-RU"/>
              </w:rPr>
            </w:pPr>
            <w:r w:rsidRPr="00B77DF7">
              <w:rPr>
                <w:rFonts w:ascii="Times New Roman" w:hAnsi="Times New Roman"/>
                <w:sz w:val="28"/>
                <w:szCs w:val="24"/>
                <w:lang w:eastAsia="ru-RU"/>
              </w:rPr>
              <w:t>Нью-Йорк</w:t>
            </w:r>
          </w:p>
        </w:tc>
        <w:tc>
          <w:tcPr>
            <w:tcW w:w="2071" w:type="dxa"/>
          </w:tcPr>
          <w:p w:rsidR="00ED60DB" w:rsidRPr="00B77DF7" w:rsidRDefault="00ED60DB" w:rsidP="00F264D0">
            <w:pPr>
              <w:spacing w:after="0" w:line="240" w:lineRule="auto"/>
              <w:jc w:val="center"/>
              <w:rPr>
                <w:rFonts w:ascii="Times New Roman" w:hAnsi="Times New Roman"/>
                <w:sz w:val="27"/>
                <w:szCs w:val="27"/>
                <w:lang w:val="en-US" w:eastAsia="ru-RU"/>
              </w:rPr>
            </w:pPr>
            <w:r w:rsidRPr="00B77DF7">
              <w:rPr>
                <w:rFonts w:ascii="Times New Roman" w:hAnsi="Times New Roman"/>
                <w:sz w:val="27"/>
                <w:szCs w:val="27"/>
                <w:lang w:val="en-US" w:eastAsia="ru-RU"/>
              </w:rPr>
              <w:t>987,8</w:t>
            </w:r>
          </w:p>
        </w:tc>
        <w:tc>
          <w:tcPr>
            <w:tcW w:w="2199" w:type="dxa"/>
          </w:tcPr>
          <w:p w:rsidR="00ED60DB" w:rsidRPr="00B77DF7" w:rsidRDefault="00ED60DB" w:rsidP="00F264D0">
            <w:pPr>
              <w:spacing w:after="0" w:line="240" w:lineRule="auto"/>
              <w:jc w:val="center"/>
              <w:rPr>
                <w:rFonts w:ascii="Times New Roman" w:hAnsi="Times New Roman"/>
                <w:sz w:val="27"/>
                <w:szCs w:val="27"/>
                <w:lang w:val="en-US" w:eastAsia="ru-RU"/>
              </w:rPr>
            </w:pPr>
            <w:r w:rsidRPr="00B77DF7">
              <w:rPr>
                <w:rFonts w:ascii="Times New Roman" w:hAnsi="Times New Roman"/>
                <w:sz w:val="27"/>
                <w:szCs w:val="27"/>
                <w:lang w:val="en-US" w:eastAsia="ru-RU"/>
              </w:rPr>
              <w:t>10,2</w:t>
            </w:r>
          </w:p>
        </w:tc>
      </w:tr>
      <w:tr w:rsidR="00ED60DB" w:rsidRPr="00CA4BC6" w:rsidTr="00823747">
        <w:tc>
          <w:tcPr>
            <w:tcW w:w="540" w:type="dxa"/>
          </w:tcPr>
          <w:p w:rsidR="00ED60DB" w:rsidRPr="00B77DF7" w:rsidRDefault="00ED60DB" w:rsidP="00F264D0">
            <w:pPr>
              <w:spacing w:after="0" w:line="240" w:lineRule="auto"/>
              <w:jc w:val="both"/>
              <w:rPr>
                <w:rFonts w:ascii="Times New Roman" w:hAnsi="Times New Roman"/>
                <w:sz w:val="28"/>
                <w:szCs w:val="24"/>
                <w:lang w:eastAsia="ru-RU"/>
              </w:rPr>
            </w:pPr>
            <w:r w:rsidRPr="00B77DF7">
              <w:rPr>
                <w:rFonts w:ascii="Times New Roman" w:hAnsi="Times New Roman"/>
                <w:sz w:val="28"/>
                <w:szCs w:val="24"/>
                <w:lang w:val="en-US" w:eastAsia="ru-RU"/>
              </w:rPr>
              <w:t>8</w:t>
            </w:r>
            <w:r w:rsidRPr="00B77DF7">
              <w:rPr>
                <w:rFonts w:ascii="Times New Roman" w:hAnsi="Times New Roman"/>
                <w:sz w:val="28"/>
                <w:szCs w:val="24"/>
                <w:lang w:eastAsia="ru-RU"/>
              </w:rPr>
              <w:t>.</w:t>
            </w:r>
          </w:p>
        </w:tc>
        <w:tc>
          <w:tcPr>
            <w:tcW w:w="2370" w:type="dxa"/>
          </w:tcPr>
          <w:p w:rsidR="00ED60DB" w:rsidRPr="00B77DF7" w:rsidRDefault="00ED60DB" w:rsidP="00F264D0">
            <w:pPr>
              <w:spacing w:after="0" w:line="24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Havas Advertising</w:t>
            </w:r>
          </w:p>
        </w:tc>
        <w:tc>
          <w:tcPr>
            <w:tcW w:w="1922" w:type="dxa"/>
          </w:tcPr>
          <w:p w:rsidR="00ED60DB" w:rsidRPr="00B77DF7" w:rsidRDefault="00ED60DB" w:rsidP="00F264D0">
            <w:pPr>
              <w:spacing w:after="0" w:line="240" w:lineRule="auto"/>
              <w:jc w:val="center"/>
              <w:rPr>
                <w:rFonts w:ascii="Times New Roman" w:hAnsi="Times New Roman"/>
                <w:sz w:val="28"/>
                <w:szCs w:val="24"/>
                <w:lang w:eastAsia="ru-RU"/>
              </w:rPr>
            </w:pPr>
            <w:r w:rsidRPr="00B77DF7">
              <w:rPr>
                <w:rFonts w:ascii="Times New Roman" w:hAnsi="Times New Roman"/>
                <w:sz w:val="28"/>
                <w:szCs w:val="24"/>
                <w:lang w:eastAsia="ru-RU"/>
              </w:rPr>
              <w:t>Франция</w:t>
            </w:r>
          </w:p>
        </w:tc>
        <w:tc>
          <w:tcPr>
            <w:tcW w:w="2071" w:type="dxa"/>
          </w:tcPr>
          <w:p w:rsidR="00ED60DB" w:rsidRPr="00B77DF7" w:rsidRDefault="00ED60DB" w:rsidP="00F264D0">
            <w:pPr>
              <w:spacing w:after="0" w:line="240" w:lineRule="auto"/>
              <w:jc w:val="center"/>
              <w:rPr>
                <w:rFonts w:ascii="Times New Roman" w:hAnsi="Times New Roman"/>
                <w:sz w:val="27"/>
                <w:szCs w:val="27"/>
                <w:lang w:val="en-US" w:eastAsia="ru-RU"/>
              </w:rPr>
            </w:pPr>
            <w:r w:rsidRPr="00B77DF7">
              <w:rPr>
                <w:rFonts w:ascii="Times New Roman" w:hAnsi="Times New Roman"/>
                <w:sz w:val="27"/>
                <w:szCs w:val="27"/>
                <w:lang w:val="en-US" w:eastAsia="ru-RU"/>
              </w:rPr>
              <w:t>974,3</w:t>
            </w:r>
          </w:p>
        </w:tc>
        <w:tc>
          <w:tcPr>
            <w:tcW w:w="2199" w:type="dxa"/>
          </w:tcPr>
          <w:p w:rsidR="00ED60DB" w:rsidRPr="00B77DF7" w:rsidRDefault="00ED60DB" w:rsidP="00F264D0">
            <w:pPr>
              <w:spacing w:after="0" w:line="240" w:lineRule="auto"/>
              <w:jc w:val="center"/>
              <w:rPr>
                <w:rFonts w:ascii="Times New Roman" w:hAnsi="Times New Roman"/>
                <w:sz w:val="27"/>
                <w:szCs w:val="27"/>
                <w:lang w:val="en-US" w:eastAsia="ru-RU"/>
              </w:rPr>
            </w:pPr>
            <w:r w:rsidRPr="00B77DF7">
              <w:rPr>
                <w:rFonts w:ascii="Times New Roman" w:hAnsi="Times New Roman"/>
                <w:sz w:val="27"/>
                <w:szCs w:val="27"/>
                <w:lang w:val="en-US" w:eastAsia="ru-RU"/>
              </w:rPr>
              <w:t>5,4</w:t>
            </w:r>
          </w:p>
        </w:tc>
      </w:tr>
      <w:tr w:rsidR="00ED60DB" w:rsidRPr="00CA4BC6" w:rsidTr="00823747">
        <w:tc>
          <w:tcPr>
            <w:tcW w:w="540" w:type="dxa"/>
          </w:tcPr>
          <w:p w:rsidR="00ED60DB" w:rsidRPr="00B77DF7" w:rsidRDefault="00ED60DB" w:rsidP="00F264D0">
            <w:pPr>
              <w:spacing w:after="0" w:line="24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9.</w:t>
            </w:r>
          </w:p>
        </w:tc>
        <w:tc>
          <w:tcPr>
            <w:tcW w:w="2370" w:type="dxa"/>
          </w:tcPr>
          <w:p w:rsidR="00ED60DB" w:rsidRPr="00B77DF7" w:rsidRDefault="00ED60DB" w:rsidP="00F264D0">
            <w:pPr>
              <w:spacing w:after="0" w:line="24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Hakuhodo</w:t>
            </w:r>
          </w:p>
        </w:tc>
        <w:tc>
          <w:tcPr>
            <w:tcW w:w="1922" w:type="dxa"/>
          </w:tcPr>
          <w:p w:rsidR="00ED60DB" w:rsidRPr="00B77DF7" w:rsidRDefault="00ED60DB" w:rsidP="00F264D0">
            <w:pPr>
              <w:spacing w:after="0" w:line="240" w:lineRule="auto"/>
              <w:jc w:val="center"/>
              <w:rPr>
                <w:rFonts w:ascii="Times New Roman" w:hAnsi="Times New Roman"/>
                <w:sz w:val="28"/>
                <w:szCs w:val="24"/>
                <w:lang w:eastAsia="ru-RU"/>
              </w:rPr>
            </w:pPr>
            <w:r w:rsidRPr="00B77DF7">
              <w:rPr>
                <w:rFonts w:ascii="Times New Roman" w:hAnsi="Times New Roman"/>
                <w:sz w:val="28"/>
                <w:szCs w:val="24"/>
                <w:lang w:eastAsia="ru-RU"/>
              </w:rPr>
              <w:t>Токио</w:t>
            </w:r>
          </w:p>
        </w:tc>
        <w:tc>
          <w:tcPr>
            <w:tcW w:w="2071" w:type="dxa"/>
          </w:tcPr>
          <w:p w:rsidR="00ED60DB" w:rsidRPr="00B77DF7" w:rsidRDefault="00ED60DB" w:rsidP="00F264D0">
            <w:pPr>
              <w:spacing w:after="0" w:line="240" w:lineRule="auto"/>
              <w:jc w:val="center"/>
              <w:rPr>
                <w:rFonts w:ascii="Times New Roman" w:hAnsi="Times New Roman"/>
                <w:sz w:val="27"/>
                <w:szCs w:val="27"/>
                <w:lang w:val="en-US" w:eastAsia="ru-RU"/>
              </w:rPr>
            </w:pPr>
            <w:r w:rsidRPr="00B77DF7">
              <w:rPr>
                <w:rFonts w:ascii="Times New Roman" w:hAnsi="Times New Roman"/>
                <w:sz w:val="27"/>
                <w:szCs w:val="27"/>
                <w:lang w:val="en-US" w:eastAsia="ru-RU"/>
              </w:rPr>
              <w:t>897,7</w:t>
            </w:r>
          </w:p>
        </w:tc>
        <w:tc>
          <w:tcPr>
            <w:tcW w:w="2199" w:type="dxa"/>
          </w:tcPr>
          <w:p w:rsidR="00ED60DB" w:rsidRPr="00B77DF7" w:rsidRDefault="00ED60DB" w:rsidP="00F264D0">
            <w:pPr>
              <w:spacing w:after="0" w:line="240" w:lineRule="auto"/>
              <w:jc w:val="center"/>
              <w:rPr>
                <w:rFonts w:ascii="Times New Roman" w:hAnsi="Times New Roman"/>
                <w:sz w:val="27"/>
                <w:szCs w:val="27"/>
                <w:lang w:val="en-US" w:eastAsia="ru-RU"/>
              </w:rPr>
            </w:pPr>
            <w:r w:rsidRPr="00B77DF7">
              <w:rPr>
                <w:rFonts w:ascii="Times New Roman" w:hAnsi="Times New Roman"/>
                <w:sz w:val="27"/>
                <w:szCs w:val="27"/>
                <w:lang w:val="en-US" w:eastAsia="ru-RU"/>
              </w:rPr>
              <w:t>6,3</w:t>
            </w:r>
          </w:p>
        </w:tc>
      </w:tr>
      <w:tr w:rsidR="00ED60DB" w:rsidRPr="00CA4BC6" w:rsidTr="00823747">
        <w:tc>
          <w:tcPr>
            <w:tcW w:w="540" w:type="dxa"/>
          </w:tcPr>
          <w:p w:rsidR="00ED60DB" w:rsidRPr="00B77DF7" w:rsidRDefault="00ED60DB" w:rsidP="00F264D0">
            <w:pPr>
              <w:spacing w:after="0" w:line="24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10</w:t>
            </w:r>
          </w:p>
        </w:tc>
        <w:tc>
          <w:tcPr>
            <w:tcW w:w="2370" w:type="dxa"/>
          </w:tcPr>
          <w:p w:rsidR="00ED60DB" w:rsidRPr="00B77DF7" w:rsidRDefault="00ED60DB" w:rsidP="00F264D0">
            <w:pPr>
              <w:spacing w:after="0" w:line="24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True Morth Communicat</w:t>
            </w:r>
          </w:p>
        </w:tc>
        <w:tc>
          <w:tcPr>
            <w:tcW w:w="1922" w:type="dxa"/>
          </w:tcPr>
          <w:p w:rsidR="00ED60DB" w:rsidRPr="00B77DF7" w:rsidRDefault="00ED60DB" w:rsidP="00F264D0">
            <w:pPr>
              <w:spacing w:after="0" w:line="240" w:lineRule="auto"/>
              <w:jc w:val="center"/>
              <w:rPr>
                <w:rFonts w:ascii="Times New Roman" w:hAnsi="Times New Roman"/>
                <w:sz w:val="28"/>
                <w:szCs w:val="24"/>
                <w:lang w:eastAsia="ru-RU"/>
              </w:rPr>
            </w:pPr>
            <w:r w:rsidRPr="00B77DF7">
              <w:rPr>
                <w:rFonts w:ascii="Times New Roman" w:hAnsi="Times New Roman"/>
                <w:sz w:val="28"/>
                <w:szCs w:val="24"/>
                <w:lang w:eastAsia="ru-RU"/>
              </w:rPr>
              <w:t>Чикаго</w:t>
            </w:r>
          </w:p>
        </w:tc>
        <w:tc>
          <w:tcPr>
            <w:tcW w:w="2071" w:type="dxa"/>
          </w:tcPr>
          <w:p w:rsidR="00ED60DB" w:rsidRPr="00B77DF7" w:rsidRDefault="00ED60DB" w:rsidP="00F264D0">
            <w:pPr>
              <w:spacing w:after="0" w:line="240" w:lineRule="auto"/>
              <w:jc w:val="center"/>
              <w:rPr>
                <w:rFonts w:ascii="Times New Roman" w:hAnsi="Times New Roman"/>
                <w:sz w:val="27"/>
                <w:szCs w:val="27"/>
                <w:lang w:val="en-US" w:eastAsia="ru-RU"/>
              </w:rPr>
            </w:pPr>
            <w:r w:rsidRPr="00B77DF7">
              <w:rPr>
                <w:rFonts w:ascii="Times New Roman" w:hAnsi="Times New Roman"/>
                <w:sz w:val="27"/>
                <w:szCs w:val="27"/>
                <w:lang w:val="en-US" w:eastAsia="ru-RU"/>
              </w:rPr>
              <w:t>889,5</w:t>
            </w:r>
          </w:p>
        </w:tc>
        <w:tc>
          <w:tcPr>
            <w:tcW w:w="2199" w:type="dxa"/>
          </w:tcPr>
          <w:p w:rsidR="00ED60DB" w:rsidRPr="00B77DF7" w:rsidRDefault="00ED60DB" w:rsidP="00F264D0">
            <w:pPr>
              <w:spacing w:after="0" w:line="240" w:lineRule="auto"/>
              <w:jc w:val="center"/>
              <w:rPr>
                <w:rFonts w:ascii="Times New Roman" w:hAnsi="Times New Roman"/>
                <w:sz w:val="27"/>
                <w:szCs w:val="27"/>
                <w:lang w:val="en-US" w:eastAsia="ru-RU"/>
              </w:rPr>
            </w:pPr>
            <w:r w:rsidRPr="00B77DF7">
              <w:rPr>
                <w:rFonts w:ascii="Times New Roman" w:hAnsi="Times New Roman"/>
                <w:sz w:val="27"/>
                <w:szCs w:val="27"/>
                <w:lang w:val="en-US" w:eastAsia="ru-RU"/>
              </w:rPr>
              <w:t>10,4</w:t>
            </w:r>
          </w:p>
        </w:tc>
      </w:tr>
    </w:tbl>
    <w:p w:rsidR="00ED60DB" w:rsidRPr="00B77DF7" w:rsidRDefault="00ED60DB" w:rsidP="00F264D0">
      <w:pPr>
        <w:spacing w:after="0" w:line="360" w:lineRule="auto"/>
        <w:jc w:val="both"/>
        <w:rPr>
          <w:rFonts w:ascii="Times New Roman" w:hAnsi="Times New Roman"/>
          <w:sz w:val="28"/>
          <w:szCs w:val="24"/>
          <w:lang w:val="en-US" w:eastAsia="ru-RU"/>
        </w:rPr>
      </w:pP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В связи с развитием рыночных отношений в Азербайджане начал развиваться рекламный сектор. Довольно быстрый темп наблюдался в 1996-1997-х годах. Но по некоторым объективным и субъективным причинам его развитие значительно ослабло. Но, несмотря на это республика по степени развития рекламы значительно опережает бывшие советские республики. Немаловажную роль здесь играют рекламные агентства. Например, на телевидении рекламой занимаются такие агентства как “</w:t>
      </w:r>
      <w:r w:rsidRPr="00B77DF7">
        <w:rPr>
          <w:rFonts w:ascii="Times New Roman" w:hAnsi="Times New Roman"/>
          <w:sz w:val="28"/>
          <w:szCs w:val="24"/>
          <w:lang w:val="en-US" w:eastAsia="ru-RU"/>
        </w:rPr>
        <w:t>Miraj</w:t>
      </w:r>
      <w:r w:rsidRPr="00B77DF7">
        <w:rPr>
          <w:rFonts w:ascii="Times New Roman" w:hAnsi="Times New Roman"/>
          <w:sz w:val="28"/>
          <w:szCs w:val="24"/>
          <w:lang w:eastAsia="ru-RU"/>
        </w:rPr>
        <w:t>-</w:t>
      </w:r>
      <w:r w:rsidRPr="00B77DF7">
        <w:rPr>
          <w:rFonts w:ascii="Times New Roman" w:hAnsi="Times New Roman"/>
          <w:sz w:val="28"/>
          <w:szCs w:val="24"/>
          <w:lang w:val="en-US" w:eastAsia="ru-RU"/>
        </w:rPr>
        <w:t>Media</w:t>
      </w:r>
      <w:r w:rsidRPr="00B77DF7">
        <w:rPr>
          <w:rFonts w:ascii="Times New Roman" w:hAnsi="Times New Roman"/>
          <w:sz w:val="28"/>
          <w:szCs w:val="24"/>
          <w:lang w:eastAsia="ru-RU"/>
        </w:rPr>
        <w:t>” “</w:t>
      </w:r>
      <w:r w:rsidRPr="00B77DF7">
        <w:rPr>
          <w:rFonts w:ascii="Times New Roman" w:hAnsi="Times New Roman"/>
          <w:sz w:val="28"/>
          <w:szCs w:val="24"/>
          <w:lang w:val="en-US" w:eastAsia="ru-RU"/>
        </w:rPr>
        <w:t>ANS</w:t>
      </w:r>
      <w:r w:rsidRPr="00B77DF7">
        <w:rPr>
          <w:rFonts w:ascii="Times New Roman" w:hAnsi="Times New Roman"/>
          <w:sz w:val="28"/>
          <w:szCs w:val="24"/>
          <w:lang w:eastAsia="ru-RU"/>
        </w:rPr>
        <w:t>-</w:t>
      </w:r>
      <w:r w:rsidRPr="00B77DF7">
        <w:rPr>
          <w:rFonts w:ascii="Times New Roman" w:hAnsi="Times New Roman"/>
          <w:sz w:val="28"/>
          <w:szCs w:val="24"/>
          <w:lang w:val="en-US" w:eastAsia="ru-RU"/>
        </w:rPr>
        <w:t>Kommers</w:t>
      </w:r>
      <w:r w:rsidRPr="00B77DF7">
        <w:rPr>
          <w:rFonts w:ascii="Times New Roman" w:hAnsi="Times New Roman"/>
          <w:sz w:val="28"/>
          <w:szCs w:val="24"/>
          <w:lang w:eastAsia="ru-RU"/>
        </w:rPr>
        <w:t>”, а радио рекламой -“</w:t>
      </w:r>
      <w:r w:rsidRPr="00B77DF7">
        <w:rPr>
          <w:rFonts w:ascii="Times New Roman" w:hAnsi="Times New Roman"/>
          <w:sz w:val="28"/>
          <w:szCs w:val="24"/>
          <w:lang w:val="en-US" w:eastAsia="ru-RU"/>
        </w:rPr>
        <w:t>Poster</w:t>
      </w:r>
      <w:r w:rsidRPr="00B77DF7">
        <w:rPr>
          <w:rFonts w:ascii="Times New Roman" w:hAnsi="Times New Roman"/>
          <w:sz w:val="28"/>
          <w:szCs w:val="24"/>
          <w:lang w:eastAsia="ru-RU"/>
        </w:rPr>
        <w:t>”. В Азербайджане на данный момент имеется около 70 крупных рекламных агентств. Перечислим наиболее ак</w:t>
      </w:r>
      <w:r w:rsidRPr="00B77DF7">
        <w:rPr>
          <w:rFonts w:ascii="Times New Roman" w:hAnsi="Times New Roman"/>
          <w:sz w:val="28"/>
          <w:szCs w:val="24"/>
          <w:lang w:eastAsia="ru-RU"/>
        </w:rPr>
        <w:softHyphen/>
        <w:t>тив</w:t>
      </w:r>
      <w:r w:rsidRPr="00B77DF7">
        <w:rPr>
          <w:rFonts w:ascii="Times New Roman" w:hAnsi="Times New Roman"/>
          <w:sz w:val="28"/>
          <w:szCs w:val="24"/>
          <w:lang w:eastAsia="ru-RU"/>
        </w:rPr>
        <w:softHyphen/>
        <w:t>ные рекламные агентства в Баку на 2004-2009 года:</w:t>
      </w:r>
    </w:p>
    <w:p w:rsidR="00ED60DB" w:rsidRPr="00515F46" w:rsidRDefault="00ED60DB" w:rsidP="00F264D0">
      <w:pPr>
        <w:spacing w:after="0" w:line="384" w:lineRule="auto"/>
        <w:jc w:val="both"/>
        <w:rPr>
          <w:rFonts w:ascii="Times New Roman" w:hAnsi="Times New Roman"/>
          <w:sz w:val="28"/>
          <w:szCs w:val="24"/>
          <w:lang w:val="az-Latn-AZ" w:eastAsia="ru-RU"/>
        </w:rPr>
      </w:pPr>
      <w:r>
        <w:rPr>
          <w:rFonts w:ascii="Times New Roman" w:hAnsi="Times New Roman"/>
          <w:sz w:val="28"/>
          <w:szCs w:val="24"/>
          <w:lang w:val="az-Latn-AZ" w:eastAsia="ru-RU"/>
        </w:rPr>
        <w:tab/>
      </w:r>
      <w:r w:rsidRPr="00515F46">
        <w:rPr>
          <w:rFonts w:ascii="Times New Roman" w:hAnsi="Times New Roman"/>
          <w:sz w:val="28"/>
          <w:szCs w:val="24"/>
          <w:lang w:val="az-Latn-AZ" w:eastAsia="ru-RU"/>
        </w:rPr>
        <w:t>“Atlas”, “Azal servis”, “Alt-Ay-Sel” kompany; “ANS-kommers”; Радио “Space”, “Poster (Kommet)”, “Art-prodaction”, “Soy” TV sirkati; “Fortuna”, “S-S prodaction”, “Srickson Azerbaycan”, “Gunel” реклам, “Azercell”, “CBS” поли</w:t>
      </w:r>
      <w:r w:rsidRPr="00B77DF7">
        <w:rPr>
          <w:rFonts w:ascii="Times New Roman" w:hAnsi="Times New Roman"/>
          <w:sz w:val="28"/>
          <w:szCs w:val="24"/>
          <w:lang w:val="az-Latn-AZ" w:eastAsia="ru-RU"/>
        </w:rPr>
        <w:softHyphen/>
      </w:r>
      <w:r w:rsidRPr="00515F46">
        <w:rPr>
          <w:rFonts w:ascii="Times New Roman" w:hAnsi="Times New Roman"/>
          <w:sz w:val="28"/>
          <w:szCs w:val="24"/>
          <w:lang w:val="az-Latn-AZ" w:eastAsia="ru-RU"/>
        </w:rPr>
        <w:t>гра</w:t>
      </w:r>
      <w:r w:rsidRPr="00B77DF7">
        <w:rPr>
          <w:rFonts w:ascii="Times New Roman" w:hAnsi="Times New Roman"/>
          <w:sz w:val="28"/>
          <w:szCs w:val="24"/>
          <w:lang w:val="az-Latn-AZ" w:eastAsia="ru-RU"/>
        </w:rPr>
        <w:softHyphen/>
      </w:r>
      <w:r w:rsidRPr="00515F46">
        <w:rPr>
          <w:rFonts w:ascii="Times New Roman" w:hAnsi="Times New Roman"/>
          <w:sz w:val="28"/>
          <w:szCs w:val="24"/>
          <w:lang w:val="az-Latn-AZ" w:eastAsia="ru-RU"/>
        </w:rPr>
        <w:t>фия, Welcome, “Cihan” реклам, “Minaret”, “Orxan-S”, “215-КЛ” неза</w:t>
      </w:r>
      <w:r w:rsidRPr="00B77DF7">
        <w:rPr>
          <w:rFonts w:ascii="Times New Roman" w:hAnsi="Times New Roman"/>
          <w:sz w:val="28"/>
          <w:szCs w:val="24"/>
          <w:lang w:val="az-Latn-AZ" w:eastAsia="ru-RU"/>
        </w:rPr>
        <w:softHyphen/>
      </w:r>
      <w:r w:rsidRPr="00515F46">
        <w:rPr>
          <w:rFonts w:ascii="Times New Roman" w:hAnsi="Times New Roman"/>
          <w:sz w:val="28"/>
          <w:szCs w:val="24"/>
          <w:lang w:val="az-Latn-AZ" w:eastAsia="ru-RU"/>
        </w:rPr>
        <w:t>ви</w:t>
      </w:r>
      <w:r w:rsidRPr="00515F46">
        <w:rPr>
          <w:rFonts w:ascii="Times New Roman" w:hAnsi="Times New Roman"/>
          <w:sz w:val="28"/>
          <w:szCs w:val="24"/>
          <w:lang w:val="az-Latn-AZ" w:eastAsia="ru-RU"/>
        </w:rPr>
        <w:softHyphen/>
        <w:t>си</w:t>
      </w:r>
      <w:r w:rsidRPr="00515F46">
        <w:rPr>
          <w:rFonts w:ascii="Times New Roman" w:hAnsi="Times New Roman"/>
          <w:sz w:val="28"/>
          <w:szCs w:val="24"/>
          <w:lang w:val="az-Latn-AZ" w:eastAsia="ru-RU"/>
        </w:rPr>
        <w:softHyphen/>
        <w:t>мая компания, “Smage-Maker”, “Arka”, “Memar SS”, “Alisoal” production, “Azersun” холдинг, “Артитектор М”, “Арзу-реклам”, “Sultan qrafies”, “Mediart Radio-W”, издательский  дом “Парни из Баку”, исунар “Elle”, “Qanca-sarab”.</w:t>
      </w:r>
    </w:p>
    <w:p w:rsidR="00ED60DB" w:rsidRPr="00B77DF7" w:rsidRDefault="00ED60DB" w:rsidP="00F264D0">
      <w:pPr>
        <w:spacing w:after="0" w:line="384" w:lineRule="auto"/>
        <w:jc w:val="both"/>
        <w:rPr>
          <w:rFonts w:ascii="Times New Roman" w:hAnsi="Times New Roman"/>
          <w:sz w:val="28"/>
          <w:szCs w:val="24"/>
          <w:lang w:eastAsia="ru-RU"/>
        </w:rPr>
      </w:pPr>
      <w:r w:rsidRPr="00B77DF7">
        <w:rPr>
          <w:rFonts w:ascii="Times New Roman" w:hAnsi="Times New Roman"/>
          <w:sz w:val="28"/>
          <w:szCs w:val="24"/>
          <w:lang w:eastAsia="ru-RU"/>
        </w:rPr>
        <w:t>Рынок рекламных агентств в Азербайджане имеет свою специфику, обусловленную состоянием экономики и СМИ.</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Прежде всего, надо отметить, что существующие рекламные агентства находятся в большой зависимости от средств массовой информации. Газеты и журналы обычно сами создают при себе рекламные агентства или сеть рекламных агентств и передают им эксклюзивное право на размещение рек</w:t>
      </w:r>
      <w:r w:rsidRPr="00B77DF7">
        <w:rPr>
          <w:rFonts w:ascii="Times New Roman" w:hAnsi="Times New Roman"/>
          <w:sz w:val="28"/>
          <w:szCs w:val="24"/>
          <w:lang w:eastAsia="ru-RU"/>
        </w:rPr>
        <w:softHyphen/>
        <w:t>ламы в этом издании. К таковым можно отнести агентства “Имидж” и “Аль</w:t>
      </w:r>
      <w:r w:rsidRPr="00B77DF7">
        <w:rPr>
          <w:rFonts w:ascii="Times New Roman" w:hAnsi="Times New Roman"/>
          <w:sz w:val="28"/>
          <w:szCs w:val="24"/>
          <w:lang w:eastAsia="ru-RU"/>
        </w:rPr>
        <w:softHyphen/>
        <w:t>фа”,  которые обслуживает газеты “Зеркало”, “Биржа”, “Ал-вер”, “</w:t>
      </w:r>
      <w:r w:rsidRPr="00B77DF7">
        <w:rPr>
          <w:rFonts w:ascii="Times New Roman" w:hAnsi="Times New Roman"/>
          <w:sz w:val="28"/>
          <w:szCs w:val="24"/>
          <w:lang w:val="en-US" w:eastAsia="ru-RU"/>
        </w:rPr>
        <w:t>Week</w:t>
      </w:r>
      <w:r w:rsidRPr="00B77DF7">
        <w:rPr>
          <w:rFonts w:ascii="Times New Roman" w:hAnsi="Times New Roman"/>
          <w:sz w:val="28"/>
          <w:szCs w:val="24"/>
          <w:lang w:eastAsia="ru-RU"/>
        </w:rPr>
        <w:t>-</w:t>
      </w:r>
      <w:r w:rsidRPr="00B77DF7">
        <w:rPr>
          <w:rFonts w:ascii="Times New Roman" w:hAnsi="Times New Roman"/>
          <w:sz w:val="28"/>
          <w:szCs w:val="24"/>
          <w:lang w:val="en-US" w:eastAsia="ru-RU"/>
        </w:rPr>
        <w:t>end</w:t>
      </w:r>
      <w:r w:rsidRPr="00B77DF7">
        <w:rPr>
          <w:rFonts w:ascii="Times New Roman" w:hAnsi="Times New Roman"/>
          <w:sz w:val="28"/>
          <w:szCs w:val="24"/>
          <w:lang w:eastAsia="ru-RU"/>
        </w:rPr>
        <w:t>”.</w:t>
      </w:r>
    </w:p>
    <w:p w:rsidR="00ED60DB" w:rsidRPr="00B77DF7" w:rsidRDefault="00ED60DB" w:rsidP="00F264D0">
      <w:pPr>
        <w:spacing w:after="0" w:line="384" w:lineRule="auto"/>
        <w:jc w:val="both"/>
        <w:rPr>
          <w:rFonts w:ascii="Times New Roman" w:hAnsi="Times New Roman"/>
          <w:sz w:val="28"/>
          <w:szCs w:val="24"/>
          <w:lang w:eastAsia="ru-RU"/>
        </w:rPr>
      </w:pPr>
      <w:r w:rsidRPr="00B77DF7">
        <w:rPr>
          <w:rFonts w:ascii="Times New Roman" w:hAnsi="Times New Roman"/>
          <w:sz w:val="28"/>
          <w:szCs w:val="24"/>
          <w:lang w:eastAsia="ru-RU"/>
        </w:rPr>
        <w:t>Большинство таких агентств выполняют функции рекламной службы редакции и не занимаются другими видами рекламной деятельности. Это означает, что не только рекламодатели, но и независимые агентства не могут, минуя данную службу, разместить в издании рекламу своего клиента. При этом они, эти службы, не видят разницу между рекламодателями и рекламным агентством и выплачивают комиссионные этим агентствам почти столько же, сколько сотрудникам, приносящим заказы.</w:t>
      </w:r>
    </w:p>
    <w:p w:rsidR="00ED60DB"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Агентствам не хватает опытных специалистов, в особенности мене</w:t>
      </w:r>
      <w:r w:rsidRPr="00B77DF7">
        <w:rPr>
          <w:rFonts w:ascii="Times New Roman" w:hAnsi="Times New Roman"/>
          <w:sz w:val="28"/>
          <w:szCs w:val="24"/>
          <w:lang w:eastAsia="ru-RU"/>
        </w:rPr>
        <w:softHyphen/>
        <w:t>дже</w:t>
      </w:r>
      <w:r w:rsidRPr="00B77DF7">
        <w:rPr>
          <w:rFonts w:ascii="Times New Roman" w:hAnsi="Times New Roman"/>
          <w:sz w:val="28"/>
          <w:szCs w:val="24"/>
          <w:lang w:eastAsia="ru-RU"/>
        </w:rPr>
        <w:softHyphen/>
        <w:t>ров и исследователей, хотя справедливости ради надо отметить, что твор</w:t>
      </w:r>
      <w:r w:rsidRPr="00B77DF7">
        <w:rPr>
          <w:rFonts w:ascii="Times New Roman" w:hAnsi="Times New Roman"/>
          <w:sz w:val="28"/>
          <w:szCs w:val="24"/>
          <w:lang w:eastAsia="ru-RU"/>
        </w:rPr>
        <w:softHyphen/>
        <w:t>ческий потенциал многих рекламных агентств, то есть уровень художников, дизайнеров и достаточно высок. Что же касается специалистов по медиа</w:t>
      </w:r>
      <w:r w:rsidRPr="00B77DF7">
        <w:rPr>
          <w:rFonts w:ascii="Times New Roman" w:hAnsi="Times New Roman"/>
          <w:sz w:val="28"/>
          <w:szCs w:val="24"/>
          <w:lang w:eastAsia="ru-RU"/>
        </w:rPr>
        <w:softHyphen/>
        <w:t>пла</w:t>
      </w:r>
      <w:r w:rsidRPr="00B77DF7">
        <w:rPr>
          <w:rFonts w:ascii="Times New Roman" w:hAnsi="Times New Roman"/>
          <w:sz w:val="28"/>
          <w:szCs w:val="24"/>
          <w:lang w:eastAsia="ru-RU"/>
        </w:rPr>
        <w:softHyphen/>
        <w:t>нированию, проведению социологических исследований читательской, теле и радио аудитории или менеджеров, знающих основы маркетинга и умеющих разработать толковую стратегию рекламной компании, но тут профессио</w:t>
      </w:r>
      <w:r w:rsidRPr="00B77DF7">
        <w:rPr>
          <w:rFonts w:ascii="Times New Roman" w:hAnsi="Times New Roman"/>
          <w:sz w:val="28"/>
          <w:szCs w:val="24"/>
          <w:lang w:eastAsia="ru-RU"/>
        </w:rPr>
        <w:softHyphen/>
        <w:t>налов мало. Средства массовой информации нередко сами объявляют тендер среди рекламных агентств на продажу рекламы. Это избавляет их от меньших забот по поиску рекламодателей и позволяет сконцентрироваться на творческих проблемах.</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eastAsia="ru-RU"/>
        </w:rPr>
        <w:t xml:space="preserve">          </w:t>
      </w:r>
      <w:r w:rsidRPr="00B77DF7">
        <w:rPr>
          <w:rFonts w:ascii="Times New Roman" w:hAnsi="Times New Roman"/>
          <w:sz w:val="28"/>
          <w:szCs w:val="24"/>
          <w:lang w:eastAsia="ru-RU"/>
        </w:rPr>
        <w:t>Рассмотрим деятельность наиболее активных рекламных агентств в Азербайджане на сегодняшний день.</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b/>
          <w:sz w:val="28"/>
          <w:szCs w:val="24"/>
          <w:lang w:val="az-Latn-AZ" w:eastAsia="ru-RU"/>
        </w:rPr>
        <w:tab/>
      </w:r>
      <w:r w:rsidRPr="00B77DF7">
        <w:rPr>
          <w:rFonts w:ascii="Times New Roman" w:hAnsi="Times New Roman"/>
          <w:b/>
          <w:sz w:val="28"/>
          <w:szCs w:val="24"/>
          <w:lang w:eastAsia="ru-RU"/>
        </w:rPr>
        <w:t xml:space="preserve">Мемар </w:t>
      </w:r>
      <w:r w:rsidRPr="00B77DF7">
        <w:rPr>
          <w:rFonts w:ascii="Times New Roman" w:hAnsi="Times New Roman"/>
          <w:b/>
          <w:sz w:val="28"/>
          <w:szCs w:val="24"/>
          <w:lang w:val="en-US" w:eastAsia="ru-RU"/>
        </w:rPr>
        <w:t>SS</w:t>
      </w:r>
      <w:r w:rsidRPr="00B77DF7">
        <w:rPr>
          <w:rFonts w:ascii="Times New Roman" w:hAnsi="Times New Roman"/>
          <w:b/>
          <w:sz w:val="28"/>
          <w:szCs w:val="24"/>
          <w:lang w:eastAsia="ru-RU"/>
        </w:rPr>
        <w:t xml:space="preserve">. </w:t>
      </w:r>
      <w:r w:rsidRPr="00B77DF7">
        <w:rPr>
          <w:rFonts w:ascii="Times New Roman" w:hAnsi="Times New Roman"/>
          <w:sz w:val="28"/>
          <w:szCs w:val="24"/>
          <w:lang w:eastAsia="ru-RU"/>
        </w:rPr>
        <w:t>Это рекламное агентство одно из первых агентств, появив</w:t>
      </w:r>
      <w:r w:rsidRPr="00B77DF7">
        <w:rPr>
          <w:rFonts w:ascii="Times New Roman" w:hAnsi="Times New Roman"/>
          <w:sz w:val="28"/>
          <w:szCs w:val="24"/>
          <w:lang w:eastAsia="ru-RU"/>
        </w:rPr>
        <w:softHyphen/>
        <w:t>шихся на азербайджанском рынке. Действует с 1993 г. В настоящее время многие рекламодатели обращаются к услугам этого агентства. Имеет дого</w:t>
      </w:r>
      <w:r w:rsidRPr="00B77DF7">
        <w:rPr>
          <w:rFonts w:ascii="Times New Roman" w:hAnsi="Times New Roman"/>
          <w:sz w:val="28"/>
          <w:szCs w:val="24"/>
          <w:lang w:eastAsia="ru-RU"/>
        </w:rPr>
        <w:softHyphen/>
        <w:t>вора с рядом известных иностранных фирм.  Рекламные щиты в черте города “</w:t>
      </w:r>
      <w:r w:rsidRPr="00B77DF7">
        <w:rPr>
          <w:rFonts w:ascii="Times New Roman" w:hAnsi="Times New Roman"/>
          <w:sz w:val="28"/>
          <w:szCs w:val="24"/>
          <w:lang w:val="en-US" w:eastAsia="ru-RU"/>
        </w:rPr>
        <w:t>Mitsubishi</w:t>
      </w:r>
      <w:r w:rsidRPr="00B77DF7">
        <w:rPr>
          <w:rFonts w:ascii="Times New Roman" w:hAnsi="Times New Roman"/>
          <w:sz w:val="28"/>
          <w:szCs w:val="24"/>
          <w:lang w:eastAsia="ru-RU"/>
        </w:rPr>
        <w:t xml:space="preserve"> </w:t>
      </w:r>
      <w:r w:rsidRPr="00B77DF7">
        <w:rPr>
          <w:rFonts w:ascii="Times New Roman" w:hAnsi="Times New Roman"/>
          <w:sz w:val="28"/>
          <w:szCs w:val="24"/>
          <w:lang w:val="en-US" w:eastAsia="ru-RU"/>
        </w:rPr>
        <w:t>Motors</w:t>
      </w:r>
      <w:r w:rsidRPr="00B77DF7">
        <w:rPr>
          <w:rFonts w:ascii="Times New Roman" w:hAnsi="Times New Roman"/>
          <w:sz w:val="28"/>
          <w:szCs w:val="24"/>
          <w:lang w:eastAsia="ru-RU"/>
        </w:rPr>
        <w:t>” и “</w:t>
      </w:r>
      <w:r w:rsidRPr="00B77DF7">
        <w:rPr>
          <w:rFonts w:ascii="Times New Roman" w:hAnsi="Times New Roman"/>
          <w:sz w:val="28"/>
          <w:szCs w:val="24"/>
          <w:lang w:val="en-US" w:eastAsia="ru-RU"/>
        </w:rPr>
        <w:t>Baku</w:t>
      </w:r>
      <w:r w:rsidRPr="00B77DF7">
        <w:rPr>
          <w:rFonts w:ascii="Times New Roman" w:hAnsi="Times New Roman"/>
          <w:sz w:val="28"/>
          <w:szCs w:val="24"/>
          <w:lang w:eastAsia="ru-RU"/>
        </w:rPr>
        <w:t>-</w:t>
      </w:r>
      <w:r w:rsidRPr="00B77DF7">
        <w:rPr>
          <w:rFonts w:ascii="Times New Roman" w:hAnsi="Times New Roman"/>
          <w:sz w:val="28"/>
          <w:szCs w:val="24"/>
          <w:lang w:val="en-US" w:eastAsia="ru-RU"/>
        </w:rPr>
        <w:t>Amsterdam</w:t>
      </w:r>
      <w:r w:rsidRPr="00B77DF7">
        <w:rPr>
          <w:rFonts w:ascii="Times New Roman" w:hAnsi="Times New Roman"/>
          <w:sz w:val="28"/>
          <w:szCs w:val="24"/>
          <w:lang w:eastAsia="ru-RU"/>
        </w:rPr>
        <w:t>” принадлежат этому агентству. Агентство занимается в основном наружной рекламой.</w:t>
      </w:r>
    </w:p>
    <w:p w:rsidR="00ED60DB" w:rsidRPr="00B77DF7" w:rsidRDefault="00ED60DB" w:rsidP="00F264D0">
      <w:pPr>
        <w:spacing w:after="0" w:line="384" w:lineRule="auto"/>
        <w:jc w:val="both"/>
        <w:rPr>
          <w:rFonts w:ascii="Times New Roman" w:hAnsi="Times New Roman"/>
          <w:sz w:val="28"/>
          <w:szCs w:val="24"/>
          <w:lang w:eastAsia="ru-RU"/>
        </w:rPr>
      </w:pPr>
      <w:r w:rsidRPr="00515F46">
        <w:rPr>
          <w:rFonts w:ascii="Times New Roman" w:hAnsi="Times New Roman"/>
          <w:b/>
          <w:sz w:val="28"/>
          <w:szCs w:val="24"/>
          <w:lang w:eastAsia="ru-RU"/>
        </w:rPr>
        <w:tab/>
      </w:r>
      <w:r w:rsidRPr="00B77DF7">
        <w:rPr>
          <w:rFonts w:ascii="Times New Roman" w:hAnsi="Times New Roman"/>
          <w:b/>
          <w:sz w:val="28"/>
          <w:szCs w:val="24"/>
          <w:lang w:val="en-US" w:eastAsia="ru-RU"/>
        </w:rPr>
        <w:t>ART</w:t>
      </w:r>
      <w:r w:rsidRPr="00B77DF7">
        <w:rPr>
          <w:rFonts w:ascii="Times New Roman" w:hAnsi="Times New Roman"/>
          <w:b/>
          <w:sz w:val="28"/>
          <w:szCs w:val="24"/>
          <w:lang w:eastAsia="ru-RU"/>
        </w:rPr>
        <w:t>-</w:t>
      </w:r>
      <w:r w:rsidRPr="00B77DF7">
        <w:rPr>
          <w:rFonts w:ascii="Times New Roman" w:hAnsi="Times New Roman"/>
          <w:b/>
          <w:sz w:val="28"/>
          <w:szCs w:val="24"/>
          <w:lang w:val="en-US" w:eastAsia="ru-RU"/>
        </w:rPr>
        <w:t>Reklam</w:t>
      </w:r>
      <w:r w:rsidRPr="00B77DF7">
        <w:rPr>
          <w:rFonts w:ascii="Times New Roman" w:hAnsi="Times New Roman"/>
          <w:b/>
          <w:sz w:val="28"/>
          <w:szCs w:val="24"/>
          <w:lang w:eastAsia="ru-RU"/>
        </w:rPr>
        <w:t xml:space="preserve">. </w:t>
      </w:r>
      <w:r w:rsidRPr="00B77DF7">
        <w:rPr>
          <w:rFonts w:ascii="Times New Roman" w:hAnsi="Times New Roman"/>
          <w:sz w:val="28"/>
          <w:szCs w:val="24"/>
          <w:lang w:eastAsia="ru-RU"/>
        </w:rPr>
        <w:t xml:space="preserve">Это рекламное агентство существует в Азербайджане еще с советского времени. В течении 40 лет оно использует элементы азербайджанских национальных традиций в своих рекламных проектах. </w:t>
      </w:r>
    </w:p>
    <w:p w:rsidR="00ED60DB" w:rsidRPr="00B77DF7" w:rsidRDefault="00ED60DB" w:rsidP="00F264D0">
      <w:pPr>
        <w:spacing w:after="0" w:line="384" w:lineRule="auto"/>
        <w:jc w:val="both"/>
        <w:rPr>
          <w:rFonts w:ascii="Times New Roman" w:hAnsi="Times New Roman"/>
          <w:sz w:val="28"/>
          <w:szCs w:val="24"/>
          <w:lang w:eastAsia="ru-RU"/>
        </w:rPr>
      </w:pPr>
      <w:r w:rsidRPr="00515F46">
        <w:rPr>
          <w:rFonts w:ascii="Times New Roman" w:hAnsi="Times New Roman"/>
          <w:b/>
          <w:sz w:val="28"/>
          <w:szCs w:val="24"/>
          <w:lang w:eastAsia="ru-RU"/>
        </w:rPr>
        <w:tab/>
      </w:r>
      <w:r w:rsidRPr="00B77DF7">
        <w:rPr>
          <w:rFonts w:ascii="Times New Roman" w:hAnsi="Times New Roman"/>
          <w:b/>
          <w:sz w:val="28"/>
          <w:szCs w:val="24"/>
          <w:lang w:val="en-US" w:eastAsia="ru-RU"/>
        </w:rPr>
        <w:t>BTR</w:t>
      </w:r>
      <w:r w:rsidRPr="00B77DF7">
        <w:rPr>
          <w:rFonts w:ascii="Times New Roman" w:hAnsi="Times New Roman"/>
          <w:b/>
          <w:sz w:val="28"/>
          <w:szCs w:val="24"/>
          <w:lang w:eastAsia="ru-RU"/>
        </w:rPr>
        <w:t>-</w:t>
      </w:r>
      <w:r w:rsidRPr="00B77DF7">
        <w:rPr>
          <w:rFonts w:ascii="Times New Roman" w:hAnsi="Times New Roman"/>
          <w:b/>
          <w:sz w:val="28"/>
          <w:szCs w:val="24"/>
          <w:lang w:val="en-US" w:eastAsia="ru-RU"/>
        </w:rPr>
        <w:t>Reklam</w:t>
      </w:r>
      <w:r w:rsidRPr="00B77DF7">
        <w:rPr>
          <w:rFonts w:ascii="Times New Roman" w:hAnsi="Times New Roman"/>
          <w:b/>
          <w:sz w:val="28"/>
          <w:szCs w:val="24"/>
          <w:lang w:eastAsia="ru-RU"/>
        </w:rPr>
        <w:t xml:space="preserve">. </w:t>
      </w:r>
      <w:r w:rsidRPr="00B77DF7">
        <w:rPr>
          <w:rFonts w:ascii="Times New Roman" w:hAnsi="Times New Roman"/>
          <w:sz w:val="28"/>
          <w:szCs w:val="24"/>
          <w:lang w:eastAsia="ru-RU"/>
        </w:rPr>
        <w:t>Начало свою деятельность при объединении теле и радио. Основное поле деятельности теле и радиореклама. Агентство изготов</w:t>
      </w:r>
      <w:r w:rsidRPr="00B77DF7">
        <w:rPr>
          <w:rFonts w:ascii="Times New Roman" w:hAnsi="Times New Roman"/>
          <w:sz w:val="28"/>
          <w:szCs w:val="24"/>
          <w:lang w:eastAsia="ru-RU"/>
        </w:rPr>
        <w:softHyphen/>
        <w:t>ляет рекламу для торговых предприятий “</w:t>
      </w:r>
      <w:r w:rsidRPr="00B77DF7">
        <w:rPr>
          <w:rFonts w:ascii="Times New Roman" w:hAnsi="Times New Roman"/>
          <w:sz w:val="28"/>
          <w:szCs w:val="24"/>
          <w:lang w:val="en-US" w:eastAsia="ru-RU"/>
        </w:rPr>
        <w:t>Intersun</w:t>
      </w:r>
      <w:r w:rsidRPr="00B77DF7">
        <w:rPr>
          <w:rFonts w:ascii="Times New Roman" w:hAnsi="Times New Roman"/>
          <w:sz w:val="28"/>
          <w:szCs w:val="24"/>
          <w:lang w:eastAsia="ru-RU"/>
        </w:rPr>
        <w:t>”, “</w:t>
      </w:r>
      <w:r w:rsidRPr="00B77DF7">
        <w:rPr>
          <w:rFonts w:ascii="Times New Roman" w:hAnsi="Times New Roman"/>
          <w:sz w:val="28"/>
          <w:szCs w:val="24"/>
          <w:lang w:val="en-US" w:eastAsia="ru-RU"/>
        </w:rPr>
        <w:t>Yekan</w:t>
      </w:r>
      <w:r w:rsidRPr="00B77DF7">
        <w:rPr>
          <w:rFonts w:ascii="Times New Roman" w:hAnsi="Times New Roman"/>
          <w:sz w:val="28"/>
          <w:szCs w:val="24"/>
          <w:lang w:eastAsia="ru-RU"/>
        </w:rPr>
        <w:t xml:space="preserve"> </w:t>
      </w:r>
      <w:r w:rsidRPr="00B77DF7">
        <w:rPr>
          <w:rFonts w:ascii="Times New Roman" w:hAnsi="Times New Roman"/>
          <w:sz w:val="28"/>
          <w:szCs w:val="24"/>
          <w:lang w:val="en-US" w:eastAsia="ru-RU"/>
        </w:rPr>
        <w:t>Kale</w:t>
      </w:r>
      <w:r w:rsidRPr="00B77DF7">
        <w:rPr>
          <w:rFonts w:ascii="Times New Roman" w:hAnsi="Times New Roman"/>
          <w:sz w:val="28"/>
          <w:szCs w:val="24"/>
          <w:lang w:eastAsia="ru-RU"/>
        </w:rPr>
        <w:t>”, “</w:t>
      </w:r>
      <w:r w:rsidRPr="00B77DF7">
        <w:rPr>
          <w:rFonts w:ascii="Times New Roman" w:hAnsi="Times New Roman"/>
          <w:sz w:val="28"/>
          <w:szCs w:val="24"/>
          <w:lang w:val="en-US" w:eastAsia="ru-RU"/>
        </w:rPr>
        <w:t>Elifko</w:t>
      </w:r>
      <w:r w:rsidRPr="00B77DF7">
        <w:rPr>
          <w:rFonts w:ascii="Times New Roman" w:hAnsi="Times New Roman"/>
          <w:sz w:val="28"/>
          <w:szCs w:val="24"/>
          <w:lang w:eastAsia="ru-RU"/>
        </w:rPr>
        <w:t>”; а также для “</w:t>
      </w:r>
      <w:r w:rsidRPr="00B77DF7">
        <w:rPr>
          <w:rFonts w:ascii="Times New Roman" w:hAnsi="Times New Roman"/>
          <w:sz w:val="28"/>
          <w:szCs w:val="24"/>
          <w:lang w:val="en-US" w:eastAsia="ru-RU"/>
        </w:rPr>
        <w:t>Raks</w:t>
      </w:r>
      <w:r w:rsidRPr="00B77DF7">
        <w:rPr>
          <w:rFonts w:ascii="Times New Roman" w:hAnsi="Times New Roman"/>
          <w:sz w:val="28"/>
          <w:szCs w:val="24"/>
          <w:lang w:eastAsia="ru-RU"/>
        </w:rPr>
        <w:t xml:space="preserve">”. Агентство оснащено современной техникой, также оно занимается съемкой и предоставлением художественных рекламных роликов для </w:t>
      </w:r>
      <w:r w:rsidRPr="00B77DF7">
        <w:rPr>
          <w:rFonts w:ascii="Times New Roman" w:hAnsi="Times New Roman"/>
          <w:sz w:val="28"/>
          <w:szCs w:val="24"/>
          <w:lang w:val="en-US" w:eastAsia="ru-RU"/>
        </w:rPr>
        <w:t>TV</w:t>
      </w:r>
      <w:r w:rsidRPr="00B77DF7">
        <w:rPr>
          <w:rFonts w:ascii="Times New Roman" w:hAnsi="Times New Roman"/>
          <w:sz w:val="28"/>
          <w:szCs w:val="24"/>
          <w:lang w:eastAsia="ru-RU"/>
        </w:rPr>
        <w:t xml:space="preserve">. </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b/>
          <w:sz w:val="28"/>
          <w:szCs w:val="24"/>
          <w:lang w:val="az-Latn-AZ" w:eastAsia="ru-RU"/>
        </w:rPr>
        <w:tab/>
      </w:r>
      <w:r w:rsidRPr="00B77DF7">
        <w:rPr>
          <w:rFonts w:ascii="Times New Roman" w:hAnsi="Times New Roman"/>
          <w:b/>
          <w:sz w:val="28"/>
          <w:szCs w:val="24"/>
          <w:lang w:eastAsia="ru-RU"/>
        </w:rPr>
        <w:t>“</w:t>
      </w:r>
      <w:r w:rsidRPr="00B77DF7">
        <w:rPr>
          <w:rFonts w:ascii="Times New Roman" w:hAnsi="Times New Roman"/>
          <w:b/>
          <w:sz w:val="28"/>
          <w:szCs w:val="24"/>
          <w:lang w:val="en-US" w:eastAsia="ru-RU"/>
        </w:rPr>
        <w:t>Aysel</w:t>
      </w:r>
      <w:r w:rsidRPr="00B77DF7">
        <w:rPr>
          <w:rFonts w:ascii="Times New Roman" w:hAnsi="Times New Roman"/>
          <w:b/>
          <w:sz w:val="28"/>
          <w:szCs w:val="24"/>
          <w:lang w:eastAsia="ru-RU"/>
        </w:rPr>
        <w:t>-</w:t>
      </w:r>
      <w:r w:rsidRPr="00B77DF7">
        <w:rPr>
          <w:rFonts w:ascii="Times New Roman" w:hAnsi="Times New Roman"/>
          <w:b/>
          <w:sz w:val="28"/>
          <w:szCs w:val="24"/>
          <w:lang w:val="en-US" w:eastAsia="ru-RU"/>
        </w:rPr>
        <w:t>ART</w:t>
      </w:r>
      <w:r w:rsidRPr="00B77DF7">
        <w:rPr>
          <w:rFonts w:ascii="Times New Roman" w:hAnsi="Times New Roman"/>
          <w:b/>
          <w:sz w:val="28"/>
          <w:szCs w:val="24"/>
          <w:lang w:eastAsia="ru-RU"/>
        </w:rPr>
        <w:t>-</w:t>
      </w:r>
      <w:r w:rsidRPr="00B77DF7">
        <w:rPr>
          <w:rFonts w:ascii="Times New Roman" w:hAnsi="Times New Roman"/>
          <w:b/>
          <w:sz w:val="28"/>
          <w:szCs w:val="24"/>
          <w:lang w:val="en-US" w:eastAsia="ru-RU"/>
        </w:rPr>
        <w:t>Dizayn</w:t>
      </w:r>
      <w:r w:rsidRPr="00B77DF7">
        <w:rPr>
          <w:rFonts w:ascii="Times New Roman" w:hAnsi="Times New Roman"/>
          <w:b/>
          <w:sz w:val="28"/>
          <w:szCs w:val="24"/>
          <w:lang w:eastAsia="ru-RU"/>
        </w:rPr>
        <w:t xml:space="preserve">”. </w:t>
      </w:r>
      <w:r w:rsidRPr="00B77DF7">
        <w:rPr>
          <w:rFonts w:ascii="Times New Roman" w:hAnsi="Times New Roman"/>
          <w:sz w:val="28"/>
          <w:szCs w:val="24"/>
          <w:lang w:eastAsia="ru-RU"/>
        </w:rPr>
        <w:t>Начав свою деятельность с 1993 года, прив</w:t>
      </w:r>
      <w:r w:rsidRPr="00B77DF7">
        <w:rPr>
          <w:rFonts w:ascii="Times New Roman" w:hAnsi="Times New Roman"/>
          <w:sz w:val="28"/>
          <w:szCs w:val="24"/>
          <w:lang w:eastAsia="ru-RU"/>
        </w:rPr>
        <w:softHyphen/>
        <w:t>лек</w:t>
      </w:r>
      <w:r w:rsidRPr="00B77DF7">
        <w:rPr>
          <w:rFonts w:ascii="Times New Roman" w:hAnsi="Times New Roman"/>
          <w:sz w:val="28"/>
          <w:szCs w:val="24"/>
          <w:lang w:eastAsia="ru-RU"/>
        </w:rPr>
        <w:softHyphen/>
        <w:t>ло внимание таких компаний как “</w:t>
      </w:r>
      <w:r w:rsidRPr="00B77DF7">
        <w:rPr>
          <w:rFonts w:ascii="Times New Roman" w:hAnsi="Times New Roman"/>
          <w:sz w:val="28"/>
          <w:szCs w:val="24"/>
          <w:lang w:val="en-US" w:eastAsia="ru-RU"/>
        </w:rPr>
        <w:t>Simurq</w:t>
      </w:r>
      <w:r w:rsidRPr="00B77DF7">
        <w:rPr>
          <w:rFonts w:ascii="Times New Roman" w:hAnsi="Times New Roman"/>
          <w:sz w:val="28"/>
          <w:szCs w:val="24"/>
          <w:lang w:eastAsia="ru-RU"/>
        </w:rPr>
        <w:t>”, “</w:t>
      </w:r>
      <w:r w:rsidRPr="00B77DF7">
        <w:rPr>
          <w:rFonts w:ascii="Times New Roman" w:hAnsi="Times New Roman"/>
          <w:sz w:val="28"/>
          <w:szCs w:val="24"/>
          <w:lang w:val="en-US" w:eastAsia="ru-RU"/>
        </w:rPr>
        <w:t>Abseron</w:t>
      </w:r>
      <w:r w:rsidRPr="00B77DF7">
        <w:rPr>
          <w:rFonts w:ascii="Times New Roman" w:hAnsi="Times New Roman"/>
          <w:sz w:val="28"/>
          <w:szCs w:val="24"/>
          <w:lang w:eastAsia="ru-RU"/>
        </w:rPr>
        <w:t xml:space="preserve"> </w:t>
      </w:r>
      <w:r w:rsidRPr="00B77DF7">
        <w:rPr>
          <w:rFonts w:ascii="Times New Roman" w:hAnsi="Times New Roman"/>
          <w:sz w:val="28"/>
          <w:szCs w:val="24"/>
          <w:lang w:val="en-US" w:eastAsia="ru-RU"/>
        </w:rPr>
        <w:t>su</w:t>
      </w:r>
      <w:r w:rsidRPr="00B77DF7">
        <w:rPr>
          <w:rFonts w:ascii="Times New Roman" w:hAnsi="Times New Roman"/>
          <w:sz w:val="28"/>
          <w:szCs w:val="24"/>
          <w:lang w:eastAsia="ru-RU"/>
        </w:rPr>
        <w:t>”. Несмотря на то, что “</w:t>
      </w:r>
      <w:r w:rsidRPr="00B77DF7">
        <w:rPr>
          <w:rFonts w:ascii="Times New Roman" w:hAnsi="Times New Roman"/>
          <w:sz w:val="28"/>
          <w:szCs w:val="24"/>
          <w:lang w:val="en-US" w:eastAsia="ru-RU"/>
        </w:rPr>
        <w:t>Miraj</w:t>
      </w:r>
      <w:r w:rsidRPr="00B77DF7">
        <w:rPr>
          <w:rFonts w:ascii="Times New Roman" w:hAnsi="Times New Roman"/>
          <w:sz w:val="28"/>
          <w:szCs w:val="24"/>
          <w:lang w:eastAsia="ru-RU"/>
        </w:rPr>
        <w:t>-</w:t>
      </w:r>
      <w:r w:rsidRPr="00B77DF7">
        <w:rPr>
          <w:rFonts w:ascii="Times New Roman" w:hAnsi="Times New Roman"/>
          <w:sz w:val="28"/>
          <w:szCs w:val="24"/>
          <w:lang w:val="en-US" w:eastAsia="ru-RU"/>
        </w:rPr>
        <w:t>Media</w:t>
      </w:r>
      <w:r w:rsidRPr="00B77DF7">
        <w:rPr>
          <w:rFonts w:ascii="Times New Roman" w:hAnsi="Times New Roman"/>
          <w:sz w:val="28"/>
          <w:szCs w:val="24"/>
          <w:lang w:eastAsia="ru-RU"/>
        </w:rPr>
        <w:t>” само является рекламным агентством, оно является клиентом “</w:t>
      </w:r>
      <w:r w:rsidRPr="00B77DF7">
        <w:rPr>
          <w:rFonts w:ascii="Times New Roman" w:hAnsi="Times New Roman"/>
          <w:sz w:val="28"/>
          <w:szCs w:val="24"/>
          <w:lang w:val="en-US" w:eastAsia="ru-RU"/>
        </w:rPr>
        <w:t>Aysel</w:t>
      </w:r>
      <w:r w:rsidRPr="00B77DF7">
        <w:rPr>
          <w:rFonts w:ascii="Times New Roman" w:hAnsi="Times New Roman"/>
          <w:sz w:val="28"/>
          <w:szCs w:val="24"/>
          <w:lang w:eastAsia="ru-RU"/>
        </w:rPr>
        <w:t>-</w:t>
      </w:r>
      <w:r w:rsidRPr="00B77DF7">
        <w:rPr>
          <w:rFonts w:ascii="Times New Roman" w:hAnsi="Times New Roman"/>
          <w:sz w:val="28"/>
          <w:szCs w:val="24"/>
          <w:lang w:val="en-US" w:eastAsia="ru-RU"/>
        </w:rPr>
        <w:t>ART</w:t>
      </w:r>
      <w:r w:rsidRPr="00B77DF7">
        <w:rPr>
          <w:rFonts w:ascii="Times New Roman" w:hAnsi="Times New Roman"/>
          <w:sz w:val="28"/>
          <w:szCs w:val="24"/>
          <w:lang w:eastAsia="ru-RU"/>
        </w:rPr>
        <w:t>-</w:t>
      </w:r>
      <w:r w:rsidRPr="00B77DF7">
        <w:rPr>
          <w:rFonts w:ascii="Times New Roman" w:hAnsi="Times New Roman"/>
          <w:sz w:val="28"/>
          <w:szCs w:val="24"/>
          <w:lang w:val="en-US" w:eastAsia="ru-RU"/>
        </w:rPr>
        <w:t>Dizayn</w:t>
      </w:r>
      <w:r w:rsidRPr="00B77DF7">
        <w:rPr>
          <w:rFonts w:ascii="Times New Roman" w:hAnsi="Times New Roman"/>
          <w:sz w:val="28"/>
          <w:szCs w:val="24"/>
          <w:lang w:eastAsia="ru-RU"/>
        </w:rPr>
        <w:t>”. Даже фирменный знак “</w:t>
      </w:r>
      <w:r w:rsidRPr="00B77DF7">
        <w:rPr>
          <w:rFonts w:ascii="Times New Roman" w:hAnsi="Times New Roman"/>
          <w:sz w:val="28"/>
          <w:szCs w:val="24"/>
          <w:lang w:val="en-US" w:eastAsia="ru-RU"/>
        </w:rPr>
        <w:t>Miraj</w:t>
      </w:r>
      <w:r w:rsidRPr="00B77DF7">
        <w:rPr>
          <w:rFonts w:ascii="Times New Roman" w:hAnsi="Times New Roman"/>
          <w:sz w:val="28"/>
          <w:szCs w:val="24"/>
          <w:lang w:eastAsia="ru-RU"/>
        </w:rPr>
        <w:t>-</w:t>
      </w:r>
      <w:r w:rsidRPr="00B77DF7">
        <w:rPr>
          <w:rFonts w:ascii="Times New Roman" w:hAnsi="Times New Roman"/>
          <w:sz w:val="28"/>
          <w:szCs w:val="24"/>
          <w:lang w:val="en-US" w:eastAsia="ru-RU"/>
        </w:rPr>
        <w:t>Media</w:t>
      </w:r>
      <w:r w:rsidRPr="00B77DF7">
        <w:rPr>
          <w:rFonts w:ascii="Times New Roman" w:hAnsi="Times New Roman"/>
          <w:sz w:val="28"/>
          <w:szCs w:val="24"/>
          <w:lang w:eastAsia="ru-RU"/>
        </w:rPr>
        <w:t>” принадлежит именно этому агентству.</w:t>
      </w:r>
    </w:p>
    <w:p w:rsidR="00ED60DB" w:rsidRPr="00B77DF7" w:rsidRDefault="00ED60DB" w:rsidP="00F264D0">
      <w:pPr>
        <w:spacing w:after="0" w:line="384" w:lineRule="auto"/>
        <w:jc w:val="both"/>
        <w:rPr>
          <w:rFonts w:ascii="Times New Roman" w:hAnsi="Times New Roman"/>
          <w:sz w:val="28"/>
          <w:szCs w:val="24"/>
          <w:lang w:eastAsia="ru-RU"/>
        </w:rPr>
      </w:pPr>
      <w:r w:rsidRPr="00A84C42">
        <w:rPr>
          <w:rFonts w:ascii="Times New Roman" w:hAnsi="Times New Roman"/>
          <w:b/>
          <w:sz w:val="28"/>
          <w:szCs w:val="24"/>
          <w:lang w:eastAsia="ru-RU"/>
        </w:rPr>
        <w:tab/>
      </w:r>
      <w:r w:rsidRPr="00B77DF7">
        <w:rPr>
          <w:rFonts w:ascii="Times New Roman" w:hAnsi="Times New Roman"/>
          <w:b/>
          <w:sz w:val="28"/>
          <w:szCs w:val="24"/>
          <w:lang w:val="en-US" w:eastAsia="ru-RU"/>
        </w:rPr>
        <w:t>ANTEKS</w:t>
      </w:r>
      <w:r w:rsidRPr="00B77DF7">
        <w:rPr>
          <w:rFonts w:ascii="Times New Roman" w:hAnsi="Times New Roman"/>
          <w:b/>
          <w:sz w:val="28"/>
          <w:szCs w:val="24"/>
          <w:lang w:eastAsia="ru-RU"/>
        </w:rPr>
        <w:t>-ко-</w:t>
      </w:r>
      <w:r w:rsidRPr="00B77DF7">
        <w:rPr>
          <w:rFonts w:ascii="Times New Roman" w:hAnsi="Times New Roman"/>
          <w:b/>
          <w:sz w:val="28"/>
          <w:szCs w:val="24"/>
          <w:lang w:val="en-US" w:eastAsia="ru-RU"/>
        </w:rPr>
        <w:t>LTD</w:t>
      </w:r>
      <w:r w:rsidRPr="00B77DF7">
        <w:rPr>
          <w:rFonts w:ascii="Times New Roman" w:hAnsi="Times New Roman"/>
          <w:sz w:val="28"/>
          <w:szCs w:val="24"/>
          <w:lang w:eastAsia="ru-RU"/>
        </w:rPr>
        <w:t xml:space="preserve"> начало свою деятельность с 1997 года. Основная деятельность - транспортная реклама. В основном принимают заказы нефтя</w:t>
      </w:r>
      <w:r w:rsidRPr="00B77DF7">
        <w:rPr>
          <w:rFonts w:ascii="Times New Roman" w:hAnsi="Times New Roman"/>
          <w:sz w:val="28"/>
          <w:szCs w:val="24"/>
          <w:lang w:eastAsia="ru-RU"/>
        </w:rPr>
        <w:softHyphen/>
        <w:t>ных компаний.</w:t>
      </w:r>
    </w:p>
    <w:p w:rsidR="00ED60DB" w:rsidRPr="00B77DF7" w:rsidRDefault="00ED60DB" w:rsidP="00F264D0">
      <w:pPr>
        <w:spacing w:after="0" w:line="384" w:lineRule="auto"/>
        <w:jc w:val="both"/>
        <w:rPr>
          <w:rFonts w:ascii="Times New Roman" w:hAnsi="Times New Roman"/>
          <w:sz w:val="28"/>
          <w:szCs w:val="24"/>
          <w:lang w:eastAsia="ru-RU"/>
        </w:rPr>
      </w:pPr>
      <w:r w:rsidRPr="00515F46">
        <w:rPr>
          <w:rFonts w:ascii="Times New Roman" w:hAnsi="Times New Roman"/>
          <w:b/>
          <w:sz w:val="28"/>
          <w:szCs w:val="24"/>
          <w:lang w:eastAsia="ru-RU"/>
        </w:rPr>
        <w:tab/>
      </w:r>
      <w:r w:rsidRPr="00B77DF7">
        <w:rPr>
          <w:rFonts w:ascii="Times New Roman" w:hAnsi="Times New Roman"/>
          <w:b/>
          <w:sz w:val="28"/>
          <w:szCs w:val="24"/>
          <w:lang w:val="en-US" w:eastAsia="ru-RU"/>
        </w:rPr>
        <w:t>Inter</w:t>
      </w:r>
      <w:r w:rsidRPr="00B77DF7">
        <w:rPr>
          <w:rFonts w:ascii="Times New Roman" w:hAnsi="Times New Roman"/>
          <w:b/>
          <w:sz w:val="28"/>
          <w:szCs w:val="24"/>
          <w:lang w:eastAsia="ru-RU"/>
        </w:rPr>
        <w:t xml:space="preserve"> </w:t>
      </w:r>
      <w:r w:rsidRPr="00B77DF7">
        <w:rPr>
          <w:rFonts w:ascii="Times New Roman" w:hAnsi="Times New Roman"/>
          <w:b/>
          <w:sz w:val="28"/>
          <w:szCs w:val="24"/>
          <w:lang w:val="en-US" w:eastAsia="ru-RU"/>
        </w:rPr>
        <w:t>Media</w:t>
      </w:r>
      <w:r w:rsidRPr="00B77DF7">
        <w:rPr>
          <w:rFonts w:ascii="Times New Roman" w:hAnsi="Times New Roman"/>
          <w:b/>
          <w:sz w:val="28"/>
          <w:szCs w:val="24"/>
          <w:lang w:eastAsia="ru-RU"/>
        </w:rPr>
        <w:t xml:space="preserve"> </w:t>
      </w:r>
      <w:r w:rsidRPr="00B77DF7">
        <w:rPr>
          <w:rFonts w:ascii="Times New Roman" w:hAnsi="Times New Roman"/>
          <w:b/>
          <w:sz w:val="28"/>
          <w:szCs w:val="24"/>
          <w:lang w:val="en-US" w:eastAsia="ru-RU"/>
        </w:rPr>
        <w:t>LTD</w:t>
      </w:r>
      <w:r w:rsidRPr="00B77DF7">
        <w:rPr>
          <w:rFonts w:ascii="Times New Roman" w:hAnsi="Times New Roman"/>
          <w:sz w:val="28"/>
          <w:szCs w:val="24"/>
          <w:lang w:eastAsia="ru-RU"/>
        </w:rPr>
        <w:t xml:space="preserve"> занимается рекламой непосредственно в средствах массовой информации. Это агентство является оформителем журналов “История азербайджанской рекламы”, “Азербайджанский рекламист ” и газеты “Реклам-Пресс” </w:t>
      </w:r>
    </w:p>
    <w:p w:rsidR="00ED60DB" w:rsidRPr="00B77DF7" w:rsidRDefault="00ED60DB" w:rsidP="00F264D0">
      <w:pPr>
        <w:spacing w:after="0" w:line="384" w:lineRule="auto"/>
        <w:jc w:val="both"/>
        <w:rPr>
          <w:rFonts w:ascii="Times New Roman" w:hAnsi="Times New Roman"/>
          <w:sz w:val="28"/>
          <w:szCs w:val="24"/>
          <w:lang w:eastAsia="ru-RU"/>
        </w:rPr>
      </w:pPr>
      <w:r w:rsidRPr="00515F46">
        <w:rPr>
          <w:rFonts w:ascii="Times New Roman" w:hAnsi="Times New Roman"/>
          <w:b/>
          <w:sz w:val="28"/>
          <w:szCs w:val="24"/>
          <w:lang w:eastAsia="ru-RU"/>
        </w:rPr>
        <w:tab/>
      </w:r>
      <w:r w:rsidRPr="00B77DF7">
        <w:rPr>
          <w:rFonts w:ascii="Times New Roman" w:hAnsi="Times New Roman"/>
          <w:b/>
          <w:sz w:val="28"/>
          <w:szCs w:val="24"/>
          <w:lang w:val="en-US" w:eastAsia="ru-RU"/>
        </w:rPr>
        <w:t>Sarin</w:t>
      </w:r>
      <w:r w:rsidRPr="00B77DF7">
        <w:rPr>
          <w:rFonts w:ascii="Times New Roman" w:hAnsi="Times New Roman"/>
          <w:b/>
          <w:sz w:val="28"/>
          <w:szCs w:val="24"/>
          <w:lang w:eastAsia="ru-RU"/>
        </w:rPr>
        <w:t xml:space="preserve"> - </w:t>
      </w:r>
      <w:r w:rsidRPr="00B77DF7">
        <w:rPr>
          <w:rFonts w:ascii="Times New Roman" w:hAnsi="Times New Roman"/>
          <w:sz w:val="28"/>
          <w:szCs w:val="24"/>
          <w:lang w:eastAsia="ru-RU"/>
        </w:rPr>
        <w:t>изготовленные в этом рекламном агентстве рекламные работы отличаются высоким качеством и художественным оформлением. Рекламо</w:t>
      </w:r>
      <w:r w:rsidRPr="00B77DF7">
        <w:rPr>
          <w:rFonts w:ascii="Times New Roman" w:hAnsi="Times New Roman"/>
          <w:sz w:val="28"/>
          <w:szCs w:val="24"/>
          <w:lang w:eastAsia="ru-RU"/>
        </w:rPr>
        <w:softHyphen/>
        <w:t>да</w:t>
      </w:r>
      <w:r w:rsidRPr="00B77DF7">
        <w:rPr>
          <w:rFonts w:ascii="Times New Roman" w:hAnsi="Times New Roman"/>
          <w:sz w:val="28"/>
          <w:szCs w:val="24"/>
          <w:lang w:eastAsia="ru-RU"/>
        </w:rPr>
        <w:softHyphen/>
        <w:t>телями этой фирмы являются такие известные иностранные компании, как “</w:t>
      </w:r>
      <w:r w:rsidRPr="00B77DF7">
        <w:rPr>
          <w:rFonts w:ascii="Times New Roman" w:hAnsi="Times New Roman"/>
          <w:sz w:val="28"/>
          <w:szCs w:val="24"/>
          <w:lang w:val="en-US" w:eastAsia="ru-RU"/>
        </w:rPr>
        <w:t>Azercell</w:t>
      </w:r>
      <w:r w:rsidRPr="00B77DF7">
        <w:rPr>
          <w:rFonts w:ascii="Times New Roman" w:hAnsi="Times New Roman"/>
          <w:sz w:val="28"/>
          <w:szCs w:val="24"/>
          <w:lang w:eastAsia="ru-RU"/>
        </w:rPr>
        <w:t>”, “</w:t>
      </w:r>
      <w:r w:rsidRPr="00B77DF7">
        <w:rPr>
          <w:rFonts w:ascii="Times New Roman" w:hAnsi="Times New Roman"/>
          <w:sz w:val="28"/>
          <w:szCs w:val="24"/>
          <w:lang w:val="en-US" w:eastAsia="ru-RU"/>
        </w:rPr>
        <w:t>Panasonic</w:t>
      </w:r>
      <w:r w:rsidRPr="00B77DF7">
        <w:rPr>
          <w:rFonts w:ascii="Times New Roman" w:hAnsi="Times New Roman"/>
          <w:sz w:val="28"/>
          <w:szCs w:val="24"/>
          <w:lang w:eastAsia="ru-RU"/>
        </w:rPr>
        <w:t>”, “</w:t>
      </w:r>
      <w:r w:rsidRPr="00B77DF7">
        <w:rPr>
          <w:rFonts w:ascii="Times New Roman" w:hAnsi="Times New Roman"/>
          <w:sz w:val="28"/>
          <w:szCs w:val="24"/>
          <w:lang w:val="en-US" w:eastAsia="ru-RU"/>
        </w:rPr>
        <w:t>Siemens</w:t>
      </w:r>
      <w:r w:rsidRPr="00B77DF7">
        <w:rPr>
          <w:rFonts w:ascii="Times New Roman" w:hAnsi="Times New Roman"/>
          <w:sz w:val="28"/>
          <w:szCs w:val="24"/>
          <w:lang w:eastAsia="ru-RU"/>
        </w:rPr>
        <w:t>”. Значок “</w:t>
      </w:r>
      <w:r w:rsidRPr="00B77DF7">
        <w:rPr>
          <w:rFonts w:ascii="Times New Roman" w:hAnsi="Times New Roman"/>
          <w:sz w:val="28"/>
          <w:szCs w:val="24"/>
          <w:lang w:val="en-US" w:eastAsia="ru-RU"/>
        </w:rPr>
        <w:t>Azercell</w:t>
      </w:r>
      <w:r w:rsidRPr="00B77DF7">
        <w:rPr>
          <w:rFonts w:ascii="Times New Roman" w:hAnsi="Times New Roman"/>
          <w:sz w:val="28"/>
          <w:szCs w:val="24"/>
          <w:lang w:eastAsia="ru-RU"/>
        </w:rPr>
        <w:t>” принадлежит именно этому агентству.</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b/>
          <w:sz w:val="28"/>
          <w:szCs w:val="24"/>
          <w:lang w:val="az-Latn-AZ" w:eastAsia="ru-RU"/>
        </w:rPr>
        <w:tab/>
      </w:r>
      <w:r w:rsidRPr="00B77DF7">
        <w:rPr>
          <w:rFonts w:ascii="Times New Roman" w:hAnsi="Times New Roman"/>
          <w:b/>
          <w:sz w:val="28"/>
          <w:szCs w:val="24"/>
          <w:lang w:eastAsia="ru-RU"/>
        </w:rPr>
        <w:t>“</w:t>
      </w:r>
      <w:r w:rsidRPr="00B77DF7">
        <w:rPr>
          <w:rFonts w:ascii="Times New Roman" w:hAnsi="Times New Roman"/>
          <w:b/>
          <w:sz w:val="28"/>
          <w:szCs w:val="24"/>
          <w:lang w:val="en-US" w:eastAsia="ru-RU"/>
        </w:rPr>
        <w:t>ALT</w:t>
      </w:r>
      <w:r w:rsidRPr="00B77DF7">
        <w:rPr>
          <w:rFonts w:ascii="Times New Roman" w:hAnsi="Times New Roman"/>
          <w:b/>
          <w:sz w:val="28"/>
          <w:szCs w:val="24"/>
          <w:lang w:eastAsia="ru-RU"/>
        </w:rPr>
        <w:t>-</w:t>
      </w:r>
      <w:r w:rsidRPr="00B77DF7">
        <w:rPr>
          <w:rFonts w:ascii="Times New Roman" w:hAnsi="Times New Roman"/>
          <w:b/>
          <w:sz w:val="28"/>
          <w:szCs w:val="24"/>
          <w:lang w:val="en-US" w:eastAsia="ru-RU"/>
        </w:rPr>
        <w:t>AY</w:t>
      </w:r>
      <w:r w:rsidRPr="00B77DF7">
        <w:rPr>
          <w:rFonts w:ascii="Times New Roman" w:hAnsi="Times New Roman"/>
          <w:b/>
          <w:sz w:val="28"/>
          <w:szCs w:val="24"/>
          <w:lang w:eastAsia="ru-RU"/>
        </w:rPr>
        <w:t>-</w:t>
      </w:r>
      <w:r w:rsidRPr="00B77DF7">
        <w:rPr>
          <w:rFonts w:ascii="Times New Roman" w:hAnsi="Times New Roman"/>
          <w:b/>
          <w:sz w:val="28"/>
          <w:szCs w:val="24"/>
          <w:lang w:val="en-US" w:eastAsia="ru-RU"/>
        </w:rPr>
        <w:t>SEL</w:t>
      </w:r>
      <w:r w:rsidRPr="00B77DF7">
        <w:rPr>
          <w:rFonts w:ascii="Times New Roman" w:hAnsi="Times New Roman"/>
          <w:b/>
          <w:sz w:val="28"/>
          <w:szCs w:val="24"/>
          <w:lang w:eastAsia="ru-RU"/>
        </w:rPr>
        <w:t>”</w:t>
      </w:r>
      <w:r w:rsidRPr="00B77DF7">
        <w:rPr>
          <w:rFonts w:ascii="Times New Roman" w:hAnsi="Times New Roman"/>
          <w:sz w:val="28"/>
          <w:szCs w:val="24"/>
          <w:lang w:eastAsia="ru-RU"/>
        </w:rPr>
        <w:t xml:space="preserve"> занимается в основном рекламой витрин в магазинах. Одно из ведущих рекламных агентств в Азербайджане. В основном специа</w:t>
      </w:r>
      <w:r w:rsidRPr="00B77DF7">
        <w:rPr>
          <w:rFonts w:ascii="Times New Roman" w:hAnsi="Times New Roman"/>
          <w:sz w:val="28"/>
          <w:szCs w:val="24"/>
          <w:lang w:eastAsia="ru-RU"/>
        </w:rPr>
        <w:softHyphen/>
        <w:t>ли</w:t>
      </w:r>
      <w:r w:rsidRPr="00B77DF7">
        <w:rPr>
          <w:rFonts w:ascii="Times New Roman" w:hAnsi="Times New Roman"/>
          <w:sz w:val="28"/>
          <w:szCs w:val="24"/>
          <w:lang w:eastAsia="ru-RU"/>
        </w:rPr>
        <w:softHyphen/>
        <w:t xml:space="preserve">зируется в области медиарекламы. Само производит рекламные ролики на </w:t>
      </w:r>
      <w:r w:rsidRPr="00B77DF7">
        <w:rPr>
          <w:rFonts w:ascii="Times New Roman" w:hAnsi="Times New Roman"/>
          <w:sz w:val="28"/>
          <w:szCs w:val="24"/>
          <w:lang w:val="en-US" w:eastAsia="ru-RU"/>
        </w:rPr>
        <w:t>TV</w:t>
      </w:r>
      <w:r w:rsidRPr="00B77DF7">
        <w:rPr>
          <w:rFonts w:ascii="Times New Roman" w:hAnsi="Times New Roman"/>
          <w:sz w:val="28"/>
          <w:szCs w:val="24"/>
          <w:lang w:eastAsia="ru-RU"/>
        </w:rPr>
        <w:t>. Творческий коллектив здесь в основном состоит из молодых специа</w:t>
      </w:r>
      <w:r w:rsidRPr="00B77DF7">
        <w:rPr>
          <w:rFonts w:ascii="Times New Roman" w:hAnsi="Times New Roman"/>
          <w:sz w:val="28"/>
          <w:szCs w:val="24"/>
          <w:lang w:eastAsia="ru-RU"/>
        </w:rPr>
        <w:softHyphen/>
        <w:t>листов. Клиентами являются “</w:t>
      </w:r>
      <w:r w:rsidRPr="00B77DF7">
        <w:rPr>
          <w:rFonts w:ascii="Times New Roman" w:hAnsi="Times New Roman"/>
          <w:sz w:val="28"/>
          <w:szCs w:val="24"/>
          <w:lang w:val="en-US" w:eastAsia="ru-RU"/>
        </w:rPr>
        <w:t>Koka</w:t>
      </w:r>
      <w:r w:rsidRPr="00B77DF7">
        <w:rPr>
          <w:rFonts w:ascii="Times New Roman" w:hAnsi="Times New Roman"/>
          <w:sz w:val="28"/>
          <w:szCs w:val="24"/>
          <w:lang w:eastAsia="ru-RU"/>
        </w:rPr>
        <w:t>-</w:t>
      </w:r>
      <w:r w:rsidRPr="00B77DF7">
        <w:rPr>
          <w:rFonts w:ascii="Times New Roman" w:hAnsi="Times New Roman"/>
          <w:sz w:val="28"/>
          <w:szCs w:val="24"/>
          <w:lang w:val="en-US" w:eastAsia="ru-RU"/>
        </w:rPr>
        <w:t>Kola</w:t>
      </w:r>
      <w:r w:rsidRPr="00B77DF7">
        <w:rPr>
          <w:rFonts w:ascii="Times New Roman" w:hAnsi="Times New Roman"/>
          <w:sz w:val="28"/>
          <w:szCs w:val="24"/>
          <w:lang w:eastAsia="ru-RU"/>
        </w:rPr>
        <w:t>”; “</w:t>
      </w:r>
      <w:r w:rsidRPr="00B77DF7">
        <w:rPr>
          <w:rFonts w:ascii="Times New Roman" w:hAnsi="Times New Roman"/>
          <w:sz w:val="28"/>
          <w:szCs w:val="24"/>
          <w:lang w:val="en-US" w:eastAsia="ru-RU"/>
        </w:rPr>
        <w:t>Palmoliv</w:t>
      </w:r>
      <w:r w:rsidRPr="00B77DF7">
        <w:rPr>
          <w:rFonts w:ascii="Times New Roman" w:hAnsi="Times New Roman"/>
          <w:sz w:val="28"/>
          <w:szCs w:val="24"/>
          <w:lang w:eastAsia="ru-RU"/>
        </w:rPr>
        <w:t>-</w:t>
      </w:r>
      <w:r w:rsidRPr="00B77DF7">
        <w:rPr>
          <w:rFonts w:ascii="Times New Roman" w:hAnsi="Times New Roman"/>
          <w:sz w:val="28"/>
          <w:szCs w:val="24"/>
          <w:lang w:val="en-US" w:eastAsia="ru-RU"/>
        </w:rPr>
        <w:t>Kolgeyt</w:t>
      </w:r>
      <w:r w:rsidRPr="00B77DF7">
        <w:rPr>
          <w:rFonts w:ascii="Times New Roman" w:hAnsi="Times New Roman"/>
          <w:sz w:val="28"/>
          <w:szCs w:val="24"/>
          <w:lang w:eastAsia="ru-RU"/>
        </w:rPr>
        <w:t>”; “</w:t>
      </w:r>
      <w:r w:rsidRPr="00B77DF7">
        <w:rPr>
          <w:rFonts w:ascii="Times New Roman" w:hAnsi="Times New Roman"/>
          <w:sz w:val="28"/>
          <w:szCs w:val="24"/>
          <w:lang w:val="en-US" w:eastAsia="ru-RU"/>
        </w:rPr>
        <w:t>Baksell</w:t>
      </w:r>
      <w:r w:rsidRPr="00B77DF7">
        <w:rPr>
          <w:rFonts w:ascii="Times New Roman" w:hAnsi="Times New Roman"/>
          <w:sz w:val="28"/>
          <w:szCs w:val="24"/>
          <w:lang w:eastAsia="ru-RU"/>
        </w:rPr>
        <w:t>”. С 1991 г. занимается наружной и витринной рекламой, а также рекламными установками в черте города. В основном имеет договора с турецкими компаниями.</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Рекламное установка сети магазинов “</w:t>
      </w:r>
      <w:r w:rsidRPr="00B77DF7">
        <w:rPr>
          <w:rFonts w:ascii="Times New Roman" w:hAnsi="Times New Roman"/>
          <w:sz w:val="28"/>
          <w:szCs w:val="24"/>
          <w:lang w:val="en-US" w:eastAsia="ru-RU"/>
        </w:rPr>
        <w:t>Ramstore</w:t>
      </w:r>
      <w:r w:rsidRPr="00B77DF7">
        <w:rPr>
          <w:rFonts w:ascii="Times New Roman" w:hAnsi="Times New Roman"/>
          <w:sz w:val="28"/>
          <w:szCs w:val="24"/>
          <w:lang w:eastAsia="ru-RU"/>
        </w:rPr>
        <w:t>” принадлежит агент</w:t>
      </w:r>
      <w:r w:rsidRPr="00B77DF7">
        <w:rPr>
          <w:rFonts w:ascii="Times New Roman" w:hAnsi="Times New Roman"/>
          <w:sz w:val="28"/>
          <w:szCs w:val="24"/>
          <w:lang w:eastAsia="ru-RU"/>
        </w:rPr>
        <w:softHyphen/>
        <w:t xml:space="preserve">ству  </w:t>
      </w:r>
      <w:r w:rsidRPr="00B77DF7">
        <w:rPr>
          <w:rFonts w:ascii="Times New Roman" w:hAnsi="Times New Roman"/>
          <w:b/>
          <w:sz w:val="28"/>
          <w:szCs w:val="24"/>
          <w:lang w:eastAsia="ru-RU"/>
        </w:rPr>
        <w:t>“</w:t>
      </w:r>
      <w:r w:rsidRPr="00B77DF7">
        <w:rPr>
          <w:rFonts w:ascii="Times New Roman" w:hAnsi="Times New Roman"/>
          <w:b/>
          <w:sz w:val="28"/>
          <w:szCs w:val="24"/>
          <w:lang w:val="en-US" w:eastAsia="ru-RU"/>
        </w:rPr>
        <w:t>Cihan</w:t>
      </w:r>
      <w:r w:rsidRPr="00B77DF7">
        <w:rPr>
          <w:rFonts w:ascii="Times New Roman" w:hAnsi="Times New Roman"/>
          <w:b/>
          <w:sz w:val="28"/>
          <w:szCs w:val="24"/>
          <w:lang w:eastAsia="ru-RU"/>
        </w:rPr>
        <w:t>-</w:t>
      </w:r>
      <w:r w:rsidRPr="00B77DF7">
        <w:rPr>
          <w:rFonts w:ascii="Times New Roman" w:hAnsi="Times New Roman"/>
          <w:b/>
          <w:sz w:val="28"/>
          <w:szCs w:val="24"/>
          <w:lang w:val="en-US" w:eastAsia="ru-RU"/>
        </w:rPr>
        <w:t>Reklam</w:t>
      </w:r>
      <w:r w:rsidRPr="00B77DF7">
        <w:rPr>
          <w:rFonts w:ascii="Times New Roman" w:hAnsi="Times New Roman"/>
          <w:b/>
          <w:sz w:val="28"/>
          <w:szCs w:val="24"/>
          <w:lang w:eastAsia="ru-RU"/>
        </w:rPr>
        <w:t>”</w:t>
      </w:r>
      <w:r w:rsidRPr="00B77DF7">
        <w:rPr>
          <w:rFonts w:ascii="Times New Roman" w:hAnsi="Times New Roman"/>
          <w:sz w:val="28"/>
          <w:szCs w:val="24"/>
          <w:lang w:eastAsia="ru-RU"/>
        </w:rPr>
        <w:t>. Установка чая “</w:t>
      </w:r>
      <w:r w:rsidRPr="00B77DF7">
        <w:rPr>
          <w:rFonts w:ascii="Times New Roman" w:hAnsi="Times New Roman"/>
          <w:sz w:val="28"/>
          <w:szCs w:val="24"/>
          <w:lang w:val="en-US" w:eastAsia="ru-RU"/>
        </w:rPr>
        <w:t>Beta</w:t>
      </w:r>
      <w:r w:rsidRPr="00B77DF7">
        <w:rPr>
          <w:rFonts w:ascii="Times New Roman" w:hAnsi="Times New Roman"/>
          <w:sz w:val="28"/>
          <w:szCs w:val="24"/>
          <w:lang w:eastAsia="ru-RU"/>
        </w:rPr>
        <w:t>” тоже ясный пример работы этого агентства.</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b/>
          <w:sz w:val="28"/>
          <w:szCs w:val="24"/>
          <w:lang w:val="az-Latn-AZ" w:eastAsia="ru-RU"/>
        </w:rPr>
        <w:tab/>
      </w:r>
      <w:r w:rsidRPr="00B77DF7">
        <w:rPr>
          <w:rFonts w:ascii="Times New Roman" w:hAnsi="Times New Roman"/>
          <w:b/>
          <w:sz w:val="28"/>
          <w:szCs w:val="24"/>
          <w:lang w:eastAsia="ru-RU"/>
        </w:rPr>
        <w:t>“</w:t>
      </w:r>
      <w:r w:rsidRPr="00B77DF7">
        <w:rPr>
          <w:rFonts w:ascii="Times New Roman" w:hAnsi="Times New Roman"/>
          <w:b/>
          <w:sz w:val="28"/>
          <w:szCs w:val="24"/>
          <w:lang w:val="en-US" w:eastAsia="ru-RU"/>
        </w:rPr>
        <w:t>Gunel</w:t>
      </w:r>
      <w:r w:rsidRPr="00B77DF7">
        <w:rPr>
          <w:rFonts w:ascii="Times New Roman" w:hAnsi="Times New Roman"/>
          <w:b/>
          <w:sz w:val="28"/>
          <w:szCs w:val="24"/>
          <w:lang w:eastAsia="ru-RU"/>
        </w:rPr>
        <w:t>-</w:t>
      </w:r>
      <w:r w:rsidRPr="00B77DF7">
        <w:rPr>
          <w:rFonts w:ascii="Times New Roman" w:hAnsi="Times New Roman"/>
          <w:b/>
          <w:sz w:val="28"/>
          <w:szCs w:val="24"/>
          <w:lang w:val="en-US" w:eastAsia="ru-RU"/>
        </w:rPr>
        <w:t>reklam</w:t>
      </w:r>
      <w:r w:rsidRPr="00B77DF7">
        <w:rPr>
          <w:rFonts w:ascii="Times New Roman" w:hAnsi="Times New Roman"/>
          <w:b/>
          <w:sz w:val="28"/>
          <w:szCs w:val="24"/>
          <w:lang w:eastAsia="ru-RU"/>
        </w:rPr>
        <w:t>” д</w:t>
      </w:r>
      <w:r w:rsidRPr="00B77DF7">
        <w:rPr>
          <w:rFonts w:ascii="Times New Roman" w:hAnsi="Times New Roman"/>
          <w:sz w:val="28"/>
          <w:szCs w:val="24"/>
          <w:lang w:eastAsia="ru-RU"/>
        </w:rPr>
        <w:t>о начала 30-х годов это рекламное агентство было единственным в Азербайджане, занимающимся торговой рекламой. Сейчас в связи с переходом республики к рынку агентство начало заниматься рек</w:t>
      </w:r>
      <w:r w:rsidRPr="00B77DF7">
        <w:rPr>
          <w:rFonts w:ascii="Times New Roman" w:hAnsi="Times New Roman"/>
          <w:sz w:val="28"/>
          <w:szCs w:val="24"/>
          <w:lang w:eastAsia="ru-RU"/>
        </w:rPr>
        <w:softHyphen/>
        <w:t>ла</w:t>
      </w:r>
      <w:r w:rsidRPr="00B77DF7">
        <w:rPr>
          <w:rFonts w:ascii="Times New Roman" w:hAnsi="Times New Roman"/>
          <w:sz w:val="28"/>
          <w:szCs w:val="24"/>
          <w:lang w:eastAsia="ru-RU"/>
        </w:rPr>
        <w:softHyphen/>
        <w:t xml:space="preserve">мой на </w:t>
      </w:r>
      <w:r w:rsidRPr="00B77DF7">
        <w:rPr>
          <w:rFonts w:ascii="Times New Roman" w:hAnsi="Times New Roman"/>
          <w:sz w:val="28"/>
          <w:szCs w:val="24"/>
          <w:lang w:val="en-US" w:eastAsia="ru-RU"/>
        </w:rPr>
        <w:t>TV</w:t>
      </w:r>
      <w:r w:rsidRPr="00B77DF7">
        <w:rPr>
          <w:rFonts w:ascii="Times New Roman" w:hAnsi="Times New Roman"/>
          <w:sz w:val="28"/>
          <w:szCs w:val="24"/>
          <w:lang w:eastAsia="ru-RU"/>
        </w:rPr>
        <w:t xml:space="preserve">, наружной рекламой. </w:t>
      </w:r>
    </w:p>
    <w:p w:rsidR="00ED60DB" w:rsidRPr="00B77DF7" w:rsidRDefault="00ED60DB" w:rsidP="00F264D0">
      <w:pPr>
        <w:spacing w:after="0" w:line="384" w:lineRule="auto"/>
        <w:jc w:val="both"/>
        <w:rPr>
          <w:rFonts w:ascii="Times New Roman" w:hAnsi="Times New Roman"/>
          <w:sz w:val="28"/>
          <w:szCs w:val="24"/>
          <w:lang w:eastAsia="ru-RU"/>
        </w:rPr>
      </w:pPr>
      <w:r w:rsidRPr="00515F46">
        <w:rPr>
          <w:rFonts w:ascii="Times New Roman" w:hAnsi="Times New Roman"/>
          <w:b/>
          <w:sz w:val="28"/>
          <w:szCs w:val="24"/>
          <w:lang w:eastAsia="ru-RU"/>
        </w:rPr>
        <w:tab/>
      </w:r>
      <w:r w:rsidRPr="00B77DF7">
        <w:rPr>
          <w:rFonts w:ascii="Times New Roman" w:hAnsi="Times New Roman"/>
          <w:b/>
          <w:sz w:val="28"/>
          <w:szCs w:val="24"/>
          <w:lang w:val="en-US" w:eastAsia="ru-RU"/>
        </w:rPr>
        <w:t>Alfa</w:t>
      </w:r>
      <w:r w:rsidRPr="00B77DF7">
        <w:rPr>
          <w:rFonts w:ascii="Times New Roman" w:hAnsi="Times New Roman"/>
          <w:b/>
          <w:sz w:val="28"/>
          <w:szCs w:val="24"/>
          <w:lang w:eastAsia="ru-RU"/>
        </w:rPr>
        <w:t xml:space="preserve"> @. </w:t>
      </w:r>
      <w:r w:rsidRPr="00B77DF7">
        <w:rPr>
          <w:rFonts w:ascii="Times New Roman" w:hAnsi="Times New Roman"/>
          <w:sz w:val="28"/>
          <w:szCs w:val="24"/>
          <w:lang w:eastAsia="ru-RU"/>
        </w:rPr>
        <w:t xml:space="preserve">Занимается транспортной рекламой, наружной рекламой, </w:t>
      </w:r>
      <w:r w:rsidRPr="00B77DF7">
        <w:rPr>
          <w:rFonts w:ascii="Times New Roman" w:hAnsi="Times New Roman"/>
          <w:sz w:val="28"/>
          <w:szCs w:val="24"/>
          <w:lang w:val="en-US" w:eastAsia="ru-RU"/>
        </w:rPr>
        <w:t>media</w:t>
      </w:r>
      <w:r w:rsidRPr="00B77DF7">
        <w:rPr>
          <w:rFonts w:ascii="Times New Roman" w:hAnsi="Times New Roman"/>
          <w:sz w:val="28"/>
          <w:szCs w:val="24"/>
          <w:lang w:eastAsia="ru-RU"/>
        </w:rPr>
        <w:t>-рекламой. Его вывески типа “</w:t>
      </w:r>
      <w:r w:rsidRPr="00B77DF7">
        <w:rPr>
          <w:rFonts w:ascii="Times New Roman" w:hAnsi="Times New Roman"/>
          <w:sz w:val="28"/>
          <w:szCs w:val="24"/>
          <w:lang w:val="en-US" w:eastAsia="ru-RU"/>
        </w:rPr>
        <w:t>Improshop</w:t>
      </w:r>
      <w:r w:rsidRPr="00B77DF7">
        <w:rPr>
          <w:rFonts w:ascii="Times New Roman" w:hAnsi="Times New Roman"/>
          <w:sz w:val="28"/>
          <w:szCs w:val="24"/>
          <w:lang w:eastAsia="ru-RU"/>
        </w:rPr>
        <w:t>”, “</w:t>
      </w:r>
      <w:r w:rsidRPr="00B77DF7">
        <w:rPr>
          <w:rFonts w:ascii="Times New Roman" w:hAnsi="Times New Roman"/>
          <w:sz w:val="28"/>
          <w:szCs w:val="24"/>
          <w:lang w:val="en-US" w:eastAsia="ru-RU"/>
        </w:rPr>
        <w:t>Diplomat</w:t>
      </w:r>
      <w:r w:rsidRPr="00B77DF7">
        <w:rPr>
          <w:rFonts w:ascii="Times New Roman" w:hAnsi="Times New Roman"/>
          <w:sz w:val="28"/>
          <w:szCs w:val="24"/>
          <w:lang w:eastAsia="ru-RU"/>
        </w:rPr>
        <w:t>” в центре города очень украшают город, и играет немаловажную эстетическую роль.</w:t>
      </w:r>
    </w:p>
    <w:p w:rsidR="00ED60DB" w:rsidRDefault="00ED60DB" w:rsidP="00F264D0">
      <w:pPr>
        <w:spacing w:after="0" w:line="384" w:lineRule="auto"/>
        <w:jc w:val="both"/>
        <w:rPr>
          <w:rFonts w:ascii="Times New Roman" w:hAnsi="Times New Roman"/>
          <w:sz w:val="28"/>
          <w:szCs w:val="24"/>
          <w:lang w:eastAsia="ru-RU"/>
        </w:rPr>
      </w:pPr>
      <w:r w:rsidRPr="00B77DF7">
        <w:rPr>
          <w:rFonts w:ascii="Times New Roman" w:hAnsi="Times New Roman"/>
          <w:sz w:val="28"/>
          <w:szCs w:val="24"/>
          <w:lang w:eastAsia="ru-RU"/>
        </w:rPr>
        <w:t>Из всего перечисленного нами, было бы целесообразно представить следующую таблицу</w:t>
      </w:r>
    </w:p>
    <w:p w:rsidR="00ED60DB" w:rsidRPr="00B77DF7" w:rsidRDefault="00ED60DB" w:rsidP="00F264D0">
      <w:pPr>
        <w:spacing w:after="0" w:line="384" w:lineRule="auto"/>
        <w:jc w:val="both"/>
        <w:rPr>
          <w:rFonts w:ascii="Times New Roman" w:hAnsi="Times New Roman"/>
          <w:sz w:val="28"/>
          <w:szCs w:val="24"/>
          <w:lang w:eastAsia="ru-RU"/>
        </w:rPr>
      </w:pPr>
    </w:p>
    <w:p w:rsidR="00ED60DB" w:rsidRPr="00B77DF7" w:rsidRDefault="00ED60DB" w:rsidP="00F264D0">
      <w:pPr>
        <w:spacing w:after="0" w:line="360" w:lineRule="auto"/>
        <w:jc w:val="center"/>
        <w:rPr>
          <w:rFonts w:ascii="Times New Roman" w:hAnsi="Times New Roman"/>
          <w:b/>
          <w:sz w:val="28"/>
          <w:szCs w:val="24"/>
          <w:lang w:eastAsia="ru-RU"/>
        </w:rPr>
      </w:pPr>
      <w:r w:rsidRPr="00B77DF7">
        <w:rPr>
          <w:rFonts w:ascii="Times New Roman" w:hAnsi="Times New Roman"/>
          <w:b/>
          <w:sz w:val="28"/>
          <w:szCs w:val="24"/>
          <w:lang w:eastAsia="ru-RU"/>
        </w:rPr>
        <w:t xml:space="preserve">                                                                       </w:t>
      </w:r>
      <w:r>
        <w:rPr>
          <w:rFonts w:ascii="Times New Roman" w:hAnsi="Times New Roman"/>
          <w:b/>
          <w:sz w:val="28"/>
          <w:szCs w:val="24"/>
          <w:lang w:eastAsia="ru-RU"/>
        </w:rPr>
        <w:t xml:space="preserve">                       Таблица 1</w:t>
      </w:r>
      <w:r w:rsidRPr="00B77DF7">
        <w:rPr>
          <w:rFonts w:ascii="Times New Roman" w:hAnsi="Times New Roman"/>
          <w:b/>
          <w:sz w:val="28"/>
          <w:szCs w:val="24"/>
          <w:lang w:eastAsia="ru-RU"/>
        </w:rPr>
        <w:t>.</w:t>
      </w:r>
      <w:r>
        <w:rPr>
          <w:rFonts w:ascii="Times New Roman" w:hAnsi="Times New Roman"/>
          <w:b/>
          <w:sz w:val="28"/>
          <w:szCs w:val="24"/>
          <w:lang w:eastAsia="ru-RU"/>
        </w:rPr>
        <w:t>4</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4680"/>
      </w:tblGrid>
      <w:tr w:rsidR="00ED60DB" w:rsidRPr="00CA4BC6" w:rsidTr="00823747">
        <w:tc>
          <w:tcPr>
            <w:tcW w:w="3780" w:type="dxa"/>
          </w:tcPr>
          <w:p w:rsidR="00ED60DB" w:rsidRPr="00B77DF7" w:rsidRDefault="00ED60DB" w:rsidP="00F264D0">
            <w:pPr>
              <w:spacing w:after="0" w:line="360" w:lineRule="auto"/>
              <w:jc w:val="center"/>
              <w:rPr>
                <w:rFonts w:ascii="Times New Roman" w:hAnsi="Times New Roman"/>
                <w:b/>
                <w:sz w:val="24"/>
                <w:szCs w:val="24"/>
                <w:lang w:eastAsia="ru-RU"/>
              </w:rPr>
            </w:pPr>
            <w:r w:rsidRPr="00B77DF7">
              <w:rPr>
                <w:rFonts w:ascii="Times New Roman" w:hAnsi="Times New Roman"/>
                <w:b/>
                <w:sz w:val="24"/>
                <w:szCs w:val="24"/>
                <w:lang w:eastAsia="ru-RU"/>
              </w:rPr>
              <w:t>Название агентства</w:t>
            </w:r>
          </w:p>
        </w:tc>
        <w:tc>
          <w:tcPr>
            <w:tcW w:w="4680" w:type="dxa"/>
          </w:tcPr>
          <w:p w:rsidR="00ED60DB" w:rsidRPr="00B77DF7" w:rsidRDefault="00ED60DB" w:rsidP="00F264D0">
            <w:pPr>
              <w:spacing w:after="0" w:line="360" w:lineRule="auto"/>
              <w:jc w:val="center"/>
              <w:rPr>
                <w:rFonts w:ascii="Times New Roman" w:hAnsi="Times New Roman"/>
                <w:b/>
                <w:sz w:val="24"/>
                <w:szCs w:val="24"/>
                <w:lang w:eastAsia="ru-RU"/>
              </w:rPr>
            </w:pPr>
            <w:r w:rsidRPr="00B77DF7">
              <w:rPr>
                <w:rFonts w:ascii="Times New Roman" w:hAnsi="Times New Roman"/>
                <w:b/>
                <w:sz w:val="24"/>
                <w:szCs w:val="24"/>
                <w:lang w:eastAsia="ru-RU"/>
              </w:rPr>
              <w:t>Виды производимой рекламы</w:t>
            </w:r>
          </w:p>
        </w:tc>
      </w:tr>
      <w:tr w:rsidR="00ED60DB" w:rsidRPr="00CA4BC6" w:rsidTr="00823747">
        <w:tc>
          <w:tcPr>
            <w:tcW w:w="3780" w:type="dxa"/>
          </w:tcPr>
          <w:p w:rsidR="00ED60DB" w:rsidRPr="00B77DF7" w:rsidRDefault="00ED60DB" w:rsidP="00F264D0">
            <w:pPr>
              <w:spacing w:after="0" w:line="360" w:lineRule="auto"/>
              <w:jc w:val="both"/>
              <w:rPr>
                <w:rFonts w:ascii="Times New Roman" w:hAnsi="Times New Roman"/>
                <w:sz w:val="28"/>
                <w:szCs w:val="24"/>
                <w:lang w:val="en-US" w:eastAsia="ru-RU"/>
              </w:rPr>
            </w:pPr>
            <w:r w:rsidRPr="00B77DF7">
              <w:rPr>
                <w:rFonts w:ascii="Times New Roman" w:hAnsi="Times New Roman"/>
                <w:sz w:val="28"/>
                <w:szCs w:val="24"/>
                <w:lang w:eastAsia="ru-RU"/>
              </w:rPr>
              <w:t xml:space="preserve">1.  </w:t>
            </w:r>
            <w:r w:rsidRPr="00B77DF7">
              <w:rPr>
                <w:rFonts w:ascii="Times New Roman" w:hAnsi="Times New Roman"/>
                <w:sz w:val="28"/>
                <w:szCs w:val="24"/>
                <w:lang w:val="en-US" w:eastAsia="ru-RU"/>
              </w:rPr>
              <w:t>Memar SS</w:t>
            </w:r>
          </w:p>
        </w:tc>
        <w:tc>
          <w:tcPr>
            <w:tcW w:w="4680" w:type="dxa"/>
          </w:tcPr>
          <w:p w:rsidR="00ED60DB" w:rsidRPr="00B77DF7" w:rsidRDefault="00ED60DB" w:rsidP="00F264D0">
            <w:pPr>
              <w:spacing w:after="0" w:line="360" w:lineRule="auto"/>
              <w:jc w:val="both"/>
              <w:rPr>
                <w:rFonts w:ascii="Times New Roman" w:hAnsi="Times New Roman"/>
                <w:sz w:val="26"/>
                <w:szCs w:val="26"/>
                <w:lang w:eastAsia="ru-RU"/>
              </w:rPr>
            </w:pPr>
            <w:r w:rsidRPr="00B77DF7">
              <w:rPr>
                <w:rFonts w:ascii="Times New Roman" w:hAnsi="Times New Roman"/>
                <w:sz w:val="26"/>
                <w:szCs w:val="26"/>
                <w:lang w:eastAsia="ru-RU"/>
              </w:rPr>
              <w:t>Наружная</w:t>
            </w:r>
          </w:p>
        </w:tc>
      </w:tr>
      <w:tr w:rsidR="00ED60DB" w:rsidRPr="00CA4BC6" w:rsidTr="00823747">
        <w:tc>
          <w:tcPr>
            <w:tcW w:w="3780" w:type="dxa"/>
          </w:tcPr>
          <w:p w:rsidR="00ED60DB" w:rsidRPr="00B77DF7" w:rsidRDefault="00ED60DB" w:rsidP="00F264D0">
            <w:pPr>
              <w:spacing w:after="0" w:line="36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 xml:space="preserve">2. </w:t>
            </w:r>
            <w:r w:rsidRPr="00B77DF7">
              <w:rPr>
                <w:rFonts w:ascii="Times New Roman" w:hAnsi="Times New Roman"/>
                <w:sz w:val="28"/>
                <w:szCs w:val="24"/>
                <w:lang w:eastAsia="ru-RU"/>
              </w:rPr>
              <w:t xml:space="preserve"> </w:t>
            </w:r>
            <w:r w:rsidRPr="00B77DF7">
              <w:rPr>
                <w:rFonts w:ascii="Times New Roman" w:hAnsi="Times New Roman"/>
                <w:sz w:val="28"/>
                <w:szCs w:val="24"/>
                <w:lang w:val="en-US" w:eastAsia="ru-RU"/>
              </w:rPr>
              <w:t>BTR-Reklam</w:t>
            </w:r>
          </w:p>
        </w:tc>
        <w:tc>
          <w:tcPr>
            <w:tcW w:w="4680" w:type="dxa"/>
          </w:tcPr>
          <w:p w:rsidR="00ED60DB" w:rsidRPr="00B77DF7" w:rsidRDefault="00ED60DB" w:rsidP="00F264D0">
            <w:pPr>
              <w:spacing w:after="0" w:line="360" w:lineRule="auto"/>
              <w:jc w:val="both"/>
              <w:rPr>
                <w:rFonts w:ascii="Times New Roman" w:hAnsi="Times New Roman"/>
                <w:sz w:val="26"/>
                <w:szCs w:val="26"/>
                <w:lang w:eastAsia="ru-RU"/>
              </w:rPr>
            </w:pPr>
            <w:r w:rsidRPr="00B77DF7">
              <w:rPr>
                <w:rFonts w:ascii="Times New Roman" w:hAnsi="Times New Roman"/>
                <w:sz w:val="26"/>
                <w:szCs w:val="26"/>
                <w:lang w:eastAsia="ru-RU"/>
              </w:rPr>
              <w:t>Телевизионная, наружная</w:t>
            </w:r>
          </w:p>
        </w:tc>
      </w:tr>
      <w:tr w:rsidR="00ED60DB" w:rsidRPr="00CA4BC6" w:rsidTr="00823747">
        <w:tc>
          <w:tcPr>
            <w:tcW w:w="3780" w:type="dxa"/>
          </w:tcPr>
          <w:p w:rsidR="00ED60DB" w:rsidRPr="00B77DF7" w:rsidRDefault="00ED60DB" w:rsidP="00F264D0">
            <w:pPr>
              <w:spacing w:after="0" w:line="36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 xml:space="preserve">3. </w:t>
            </w:r>
            <w:r w:rsidRPr="00B77DF7">
              <w:rPr>
                <w:rFonts w:ascii="Times New Roman" w:hAnsi="Times New Roman"/>
                <w:sz w:val="28"/>
                <w:szCs w:val="24"/>
                <w:lang w:eastAsia="ru-RU"/>
              </w:rPr>
              <w:t xml:space="preserve"> </w:t>
            </w:r>
            <w:r w:rsidRPr="00B77DF7">
              <w:rPr>
                <w:rFonts w:ascii="Times New Roman" w:hAnsi="Times New Roman"/>
                <w:sz w:val="28"/>
                <w:szCs w:val="24"/>
                <w:lang w:val="en-US" w:eastAsia="ru-RU"/>
              </w:rPr>
              <w:t>ANTEKS-KO-LTD</w:t>
            </w:r>
          </w:p>
        </w:tc>
        <w:tc>
          <w:tcPr>
            <w:tcW w:w="4680" w:type="dxa"/>
          </w:tcPr>
          <w:p w:rsidR="00ED60DB" w:rsidRPr="00B77DF7" w:rsidRDefault="00ED60DB" w:rsidP="00F264D0">
            <w:pPr>
              <w:spacing w:after="0" w:line="360" w:lineRule="auto"/>
              <w:jc w:val="both"/>
              <w:rPr>
                <w:rFonts w:ascii="Times New Roman" w:hAnsi="Times New Roman"/>
                <w:sz w:val="26"/>
                <w:szCs w:val="26"/>
                <w:lang w:eastAsia="ru-RU"/>
              </w:rPr>
            </w:pPr>
            <w:r w:rsidRPr="00B77DF7">
              <w:rPr>
                <w:rFonts w:ascii="Times New Roman" w:hAnsi="Times New Roman"/>
                <w:sz w:val="26"/>
                <w:szCs w:val="26"/>
                <w:lang w:eastAsia="ru-RU"/>
              </w:rPr>
              <w:t>Транспортная</w:t>
            </w:r>
          </w:p>
        </w:tc>
      </w:tr>
      <w:tr w:rsidR="00ED60DB" w:rsidRPr="00CA4BC6" w:rsidTr="00823747">
        <w:tc>
          <w:tcPr>
            <w:tcW w:w="3780" w:type="dxa"/>
          </w:tcPr>
          <w:p w:rsidR="00ED60DB" w:rsidRPr="00B77DF7" w:rsidRDefault="00ED60DB" w:rsidP="00F264D0">
            <w:pPr>
              <w:spacing w:after="0" w:line="36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 xml:space="preserve">4. </w:t>
            </w:r>
            <w:r w:rsidRPr="00B77DF7">
              <w:rPr>
                <w:rFonts w:ascii="Times New Roman" w:hAnsi="Times New Roman"/>
                <w:sz w:val="28"/>
                <w:szCs w:val="24"/>
                <w:lang w:eastAsia="ru-RU"/>
              </w:rPr>
              <w:t xml:space="preserve"> </w:t>
            </w:r>
            <w:r w:rsidRPr="00B77DF7">
              <w:rPr>
                <w:rFonts w:ascii="Times New Roman" w:hAnsi="Times New Roman"/>
                <w:sz w:val="28"/>
                <w:szCs w:val="24"/>
                <w:lang w:val="en-US" w:eastAsia="ru-RU"/>
              </w:rPr>
              <w:t>Miraj-Media</w:t>
            </w:r>
          </w:p>
        </w:tc>
        <w:tc>
          <w:tcPr>
            <w:tcW w:w="4680" w:type="dxa"/>
          </w:tcPr>
          <w:p w:rsidR="00ED60DB" w:rsidRPr="00B77DF7" w:rsidRDefault="00ED60DB" w:rsidP="00F264D0">
            <w:pPr>
              <w:spacing w:after="0" w:line="360" w:lineRule="auto"/>
              <w:jc w:val="both"/>
              <w:rPr>
                <w:rFonts w:ascii="Times New Roman" w:hAnsi="Times New Roman"/>
                <w:sz w:val="26"/>
                <w:szCs w:val="26"/>
                <w:lang w:eastAsia="ru-RU"/>
              </w:rPr>
            </w:pPr>
            <w:r w:rsidRPr="00B77DF7">
              <w:rPr>
                <w:rFonts w:ascii="Times New Roman" w:hAnsi="Times New Roman"/>
                <w:sz w:val="26"/>
                <w:szCs w:val="26"/>
                <w:lang w:eastAsia="ru-RU"/>
              </w:rPr>
              <w:t>Медиареклама, наружная</w:t>
            </w:r>
          </w:p>
        </w:tc>
      </w:tr>
      <w:tr w:rsidR="00ED60DB" w:rsidRPr="00CA4BC6" w:rsidTr="00823747">
        <w:tc>
          <w:tcPr>
            <w:tcW w:w="3780" w:type="dxa"/>
          </w:tcPr>
          <w:p w:rsidR="00ED60DB" w:rsidRPr="00B77DF7" w:rsidRDefault="00ED60DB" w:rsidP="00F264D0">
            <w:pPr>
              <w:spacing w:after="0" w:line="36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 xml:space="preserve">5. </w:t>
            </w:r>
            <w:r w:rsidRPr="00B77DF7">
              <w:rPr>
                <w:rFonts w:ascii="Times New Roman" w:hAnsi="Times New Roman"/>
                <w:sz w:val="28"/>
                <w:szCs w:val="24"/>
                <w:lang w:eastAsia="ru-RU"/>
              </w:rPr>
              <w:t xml:space="preserve"> </w:t>
            </w:r>
            <w:r w:rsidRPr="00B77DF7">
              <w:rPr>
                <w:rFonts w:ascii="Times New Roman" w:hAnsi="Times New Roman"/>
                <w:sz w:val="28"/>
                <w:szCs w:val="24"/>
                <w:lang w:val="en-US" w:eastAsia="ru-RU"/>
              </w:rPr>
              <w:t>Kommet, Posfer</w:t>
            </w:r>
          </w:p>
        </w:tc>
        <w:tc>
          <w:tcPr>
            <w:tcW w:w="4680" w:type="dxa"/>
          </w:tcPr>
          <w:p w:rsidR="00ED60DB" w:rsidRPr="00B77DF7" w:rsidRDefault="00ED60DB" w:rsidP="00F264D0">
            <w:pPr>
              <w:spacing w:after="0" w:line="360" w:lineRule="auto"/>
              <w:jc w:val="both"/>
              <w:rPr>
                <w:rFonts w:ascii="Times New Roman" w:hAnsi="Times New Roman"/>
                <w:sz w:val="26"/>
                <w:szCs w:val="26"/>
                <w:lang w:eastAsia="ru-RU"/>
              </w:rPr>
            </w:pPr>
            <w:r w:rsidRPr="00B77DF7">
              <w:rPr>
                <w:rFonts w:ascii="Times New Roman" w:hAnsi="Times New Roman"/>
                <w:sz w:val="26"/>
                <w:szCs w:val="26"/>
                <w:lang w:eastAsia="ru-RU"/>
              </w:rPr>
              <w:t>Наружная, транспортная</w:t>
            </w:r>
          </w:p>
        </w:tc>
      </w:tr>
      <w:tr w:rsidR="00ED60DB" w:rsidRPr="00CA4BC6" w:rsidTr="00823747">
        <w:tc>
          <w:tcPr>
            <w:tcW w:w="3780" w:type="dxa"/>
          </w:tcPr>
          <w:p w:rsidR="00ED60DB" w:rsidRPr="00B77DF7" w:rsidRDefault="00ED60DB" w:rsidP="00F264D0">
            <w:pPr>
              <w:spacing w:after="0" w:line="36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 xml:space="preserve">6. </w:t>
            </w:r>
            <w:r w:rsidRPr="00B77DF7">
              <w:rPr>
                <w:rFonts w:ascii="Times New Roman" w:hAnsi="Times New Roman"/>
                <w:sz w:val="28"/>
                <w:szCs w:val="24"/>
                <w:lang w:eastAsia="ru-RU"/>
              </w:rPr>
              <w:t xml:space="preserve"> </w:t>
            </w:r>
            <w:r w:rsidRPr="00B77DF7">
              <w:rPr>
                <w:rFonts w:ascii="Times New Roman" w:hAnsi="Times New Roman"/>
                <w:sz w:val="28"/>
                <w:szCs w:val="24"/>
                <w:lang w:val="en-US" w:eastAsia="ru-RU"/>
              </w:rPr>
              <w:t>Gunel-reklam</w:t>
            </w:r>
          </w:p>
        </w:tc>
        <w:tc>
          <w:tcPr>
            <w:tcW w:w="4680" w:type="dxa"/>
          </w:tcPr>
          <w:p w:rsidR="00ED60DB" w:rsidRPr="00B77DF7" w:rsidRDefault="00ED60DB" w:rsidP="00F264D0">
            <w:pPr>
              <w:spacing w:after="0" w:line="360" w:lineRule="auto"/>
              <w:jc w:val="both"/>
              <w:rPr>
                <w:rFonts w:ascii="Times New Roman" w:hAnsi="Times New Roman"/>
                <w:sz w:val="26"/>
                <w:szCs w:val="26"/>
                <w:lang w:eastAsia="ru-RU"/>
              </w:rPr>
            </w:pPr>
            <w:r w:rsidRPr="00B77DF7">
              <w:rPr>
                <w:rFonts w:ascii="Times New Roman" w:hAnsi="Times New Roman"/>
                <w:sz w:val="26"/>
                <w:szCs w:val="26"/>
                <w:lang w:eastAsia="ru-RU"/>
              </w:rPr>
              <w:t>Транспортная, медиареклама</w:t>
            </w:r>
          </w:p>
        </w:tc>
      </w:tr>
      <w:tr w:rsidR="00ED60DB" w:rsidRPr="00CA4BC6" w:rsidTr="00823747">
        <w:tc>
          <w:tcPr>
            <w:tcW w:w="3780" w:type="dxa"/>
          </w:tcPr>
          <w:p w:rsidR="00ED60DB" w:rsidRPr="00B77DF7" w:rsidRDefault="00ED60DB" w:rsidP="00F264D0">
            <w:pPr>
              <w:spacing w:after="0" w:line="360" w:lineRule="auto"/>
              <w:jc w:val="both"/>
              <w:rPr>
                <w:rFonts w:ascii="Times New Roman" w:hAnsi="Times New Roman"/>
                <w:sz w:val="28"/>
                <w:szCs w:val="24"/>
                <w:lang w:val="en-US" w:eastAsia="ru-RU"/>
              </w:rPr>
            </w:pPr>
            <w:r w:rsidRPr="00B77DF7">
              <w:rPr>
                <w:rFonts w:ascii="Times New Roman" w:hAnsi="Times New Roman"/>
                <w:sz w:val="28"/>
                <w:szCs w:val="24"/>
                <w:lang w:val="en-US" w:eastAsia="ru-RU"/>
              </w:rPr>
              <w:t xml:space="preserve">7. </w:t>
            </w:r>
            <w:r w:rsidRPr="00B77DF7">
              <w:rPr>
                <w:rFonts w:ascii="Times New Roman" w:hAnsi="Times New Roman"/>
                <w:sz w:val="28"/>
                <w:szCs w:val="24"/>
                <w:lang w:eastAsia="ru-RU"/>
              </w:rPr>
              <w:t xml:space="preserve"> </w:t>
            </w:r>
            <w:r w:rsidRPr="00B77DF7">
              <w:rPr>
                <w:rFonts w:ascii="Times New Roman" w:hAnsi="Times New Roman"/>
                <w:sz w:val="28"/>
                <w:szCs w:val="24"/>
                <w:lang w:val="en-US" w:eastAsia="ru-RU"/>
              </w:rPr>
              <w:t>ANS-Kommers</w:t>
            </w:r>
          </w:p>
        </w:tc>
        <w:tc>
          <w:tcPr>
            <w:tcW w:w="4680" w:type="dxa"/>
          </w:tcPr>
          <w:p w:rsidR="00ED60DB" w:rsidRPr="00B77DF7" w:rsidRDefault="00ED60DB" w:rsidP="00F264D0">
            <w:pPr>
              <w:spacing w:after="0" w:line="240" w:lineRule="auto"/>
              <w:jc w:val="both"/>
              <w:rPr>
                <w:rFonts w:ascii="Times New Roman" w:hAnsi="Times New Roman"/>
                <w:sz w:val="26"/>
                <w:szCs w:val="26"/>
                <w:lang w:eastAsia="ru-RU"/>
              </w:rPr>
            </w:pPr>
            <w:r w:rsidRPr="00B77DF7">
              <w:rPr>
                <w:rFonts w:ascii="Times New Roman" w:hAnsi="Times New Roman"/>
                <w:sz w:val="26"/>
                <w:szCs w:val="26"/>
                <w:lang w:eastAsia="ru-RU"/>
              </w:rPr>
              <w:t>Наружная, телевизионная и радио</w:t>
            </w:r>
            <w:r w:rsidRPr="00B77DF7">
              <w:rPr>
                <w:rFonts w:ascii="Times New Roman" w:hAnsi="Times New Roman"/>
                <w:sz w:val="26"/>
                <w:szCs w:val="26"/>
                <w:lang w:eastAsia="ru-RU"/>
              </w:rPr>
              <w:softHyphen/>
              <w:t>рек</w:t>
            </w:r>
            <w:r w:rsidRPr="00B77DF7">
              <w:rPr>
                <w:rFonts w:ascii="Times New Roman" w:hAnsi="Times New Roman"/>
                <w:sz w:val="26"/>
                <w:szCs w:val="26"/>
                <w:lang w:eastAsia="ru-RU"/>
              </w:rPr>
              <w:softHyphen/>
              <w:t>лама</w:t>
            </w:r>
          </w:p>
        </w:tc>
      </w:tr>
    </w:tbl>
    <w:p w:rsidR="00ED60DB" w:rsidRPr="009B7E61" w:rsidRDefault="00ED60DB" w:rsidP="00F264D0">
      <w:pPr>
        <w:spacing w:after="0" w:line="384" w:lineRule="auto"/>
        <w:jc w:val="both"/>
        <w:rPr>
          <w:rFonts w:ascii="Times New Roman" w:hAnsi="Times New Roman"/>
          <w:b/>
          <w:sz w:val="28"/>
          <w:szCs w:val="24"/>
          <w:lang w:eastAsia="ru-RU"/>
        </w:rPr>
      </w:pP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b/>
          <w:sz w:val="28"/>
          <w:szCs w:val="24"/>
          <w:lang w:eastAsia="ru-RU"/>
        </w:rPr>
        <w:tab/>
      </w:r>
      <w:r w:rsidRPr="00B77DF7">
        <w:rPr>
          <w:rFonts w:ascii="Times New Roman" w:hAnsi="Times New Roman"/>
          <w:b/>
          <w:sz w:val="28"/>
          <w:szCs w:val="24"/>
          <w:lang w:eastAsia="ru-RU"/>
        </w:rPr>
        <w:t>“</w:t>
      </w:r>
      <w:r w:rsidRPr="00B77DF7">
        <w:rPr>
          <w:rFonts w:ascii="Times New Roman" w:hAnsi="Times New Roman"/>
          <w:b/>
          <w:sz w:val="28"/>
          <w:szCs w:val="24"/>
          <w:lang w:val="en-US" w:eastAsia="ru-RU"/>
        </w:rPr>
        <w:t>Image</w:t>
      </w:r>
      <w:r w:rsidRPr="00B77DF7">
        <w:rPr>
          <w:rFonts w:ascii="Times New Roman" w:hAnsi="Times New Roman"/>
          <w:b/>
          <w:sz w:val="28"/>
          <w:szCs w:val="24"/>
          <w:lang w:eastAsia="ru-RU"/>
        </w:rPr>
        <w:t>”</w:t>
      </w:r>
      <w:r w:rsidRPr="00B77DF7">
        <w:rPr>
          <w:rFonts w:ascii="Times New Roman" w:hAnsi="Times New Roman"/>
          <w:sz w:val="28"/>
          <w:szCs w:val="24"/>
          <w:lang w:eastAsia="ru-RU"/>
        </w:rPr>
        <w:t xml:space="preserve"> с 1991 года является одним из участников рекламных кам</w:t>
      </w:r>
      <w:r w:rsidRPr="00B77DF7">
        <w:rPr>
          <w:rFonts w:ascii="Times New Roman" w:hAnsi="Times New Roman"/>
          <w:sz w:val="28"/>
          <w:szCs w:val="24"/>
          <w:lang w:eastAsia="ru-RU"/>
        </w:rPr>
        <w:softHyphen/>
        <w:t>па</w:t>
      </w:r>
      <w:r w:rsidRPr="00B77DF7">
        <w:rPr>
          <w:rFonts w:ascii="Times New Roman" w:hAnsi="Times New Roman"/>
          <w:sz w:val="28"/>
          <w:szCs w:val="24"/>
          <w:lang w:eastAsia="ru-RU"/>
        </w:rPr>
        <w:softHyphen/>
        <w:t>ний “Британских Авиалиний”.</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b/>
          <w:sz w:val="28"/>
          <w:szCs w:val="24"/>
          <w:lang w:val="az-Latn-AZ" w:eastAsia="ru-RU"/>
        </w:rPr>
        <w:tab/>
      </w:r>
      <w:r w:rsidRPr="00B77DF7">
        <w:rPr>
          <w:rFonts w:ascii="Times New Roman" w:hAnsi="Times New Roman"/>
          <w:b/>
          <w:sz w:val="28"/>
          <w:szCs w:val="24"/>
          <w:lang w:eastAsia="ru-RU"/>
        </w:rPr>
        <w:t>“</w:t>
      </w:r>
      <w:r w:rsidRPr="00B77DF7">
        <w:rPr>
          <w:rFonts w:ascii="Times New Roman" w:hAnsi="Times New Roman"/>
          <w:b/>
          <w:sz w:val="28"/>
          <w:szCs w:val="24"/>
          <w:lang w:val="en-US" w:eastAsia="ru-RU"/>
        </w:rPr>
        <w:t>Kontakt</w:t>
      </w:r>
      <w:r w:rsidRPr="00B77DF7">
        <w:rPr>
          <w:rFonts w:ascii="Times New Roman" w:hAnsi="Times New Roman"/>
          <w:b/>
          <w:sz w:val="28"/>
          <w:szCs w:val="24"/>
          <w:lang w:eastAsia="ru-RU"/>
        </w:rPr>
        <w:t>-</w:t>
      </w:r>
      <w:r w:rsidRPr="00B77DF7">
        <w:rPr>
          <w:rFonts w:ascii="Times New Roman" w:hAnsi="Times New Roman"/>
          <w:b/>
          <w:sz w:val="28"/>
          <w:szCs w:val="24"/>
          <w:lang w:val="en-US" w:eastAsia="ru-RU"/>
        </w:rPr>
        <w:t>AS</w:t>
      </w:r>
      <w:r w:rsidRPr="00B77DF7">
        <w:rPr>
          <w:rFonts w:ascii="Times New Roman" w:hAnsi="Times New Roman"/>
          <w:b/>
          <w:sz w:val="28"/>
          <w:szCs w:val="24"/>
          <w:lang w:eastAsia="ru-RU"/>
        </w:rPr>
        <w:t xml:space="preserve">”. </w:t>
      </w:r>
      <w:r w:rsidRPr="00B77DF7">
        <w:rPr>
          <w:rFonts w:ascii="Times New Roman" w:hAnsi="Times New Roman"/>
          <w:sz w:val="28"/>
          <w:szCs w:val="24"/>
          <w:lang w:eastAsia="ru-RU"/>
        </w:rPr>
        <w:t>Размещает рекламные щиты на территории г. Сумгаит, на аэропортах республики, на судах и паромах каспийского морского паро</w:t>
      </w:r>
      <w:r w:rsidRPr="00B77DF7">
        <w:rPr>
          <w:rFonts w:ascii="Times New Roman" w:hAnsi="Times New Roman"/>
          <w:sz w:val="28"/>
          <w:szCs w:val="24"/>
          <w:lang w:eastAsia="ru-RU"/>
        </w:rPr>
        <w:softHyphen/>
        <w:t>ход</w:t>
      </w:r>
      <w:r w:rsidRPr="00B77DF7">
        <w:rPr>
          <w:rFonts w:ascii="Times New Roman" w:hAnsi="Times New Roman"/>
          <w:sz w:val="28"/>
          <w:szCs w:val="24"/>
          <w:lang w:eastAsia="ru-RU"/>
        </w:rPr>
        <w:softHyphen/>
        <w:t xml:space="preserve">ства, на железнодорожном вокзале на территории г. Баку и Сумгаита. Производит рекламные щиты для установки на улицах с подсветкой и без подсветки. Также изготовляет рекламные рамки и музыкальные клипы. </w:t>
      </w:r>
    </w:p>
    <w:p w:rsidR="00ED60DB" w:rsidRPr="00AC6049" w:rsidRDefault="00ED60DB" w:rsidP="00F264D0">
      <w:pPr>
        <w:spacing w:after="0" w:line="384" w:lineRule="auto"/>
        <w:jc w:val="both"/>
        <w:rPr>
          <w:rFonts w:ascii="Times New Roman" w:hAnsi="Times New Roman"/>
          <w:sz w:val="28"/>
          <w:szCs w:val="24"/>
          <w:lang w:eastAsia="ru-RU"/>
        </w:rPr>
      </w:pPr>
      <w:r>
        <w:rPr>
          <w:rFonts w:ascii="Times New Roman" w:hAnsi="Times New Roman"/>
          <w:b/>
          <w:sz w:val="28"/>
          <w:szCs w:val="24"/>
          <w:lang w:val="az-Latn-AZ" w:eastAsia="ru-RU"/>
        </w:rPr>
        <w:tab/>
      </w:r>
      <w:r w:rsidRPr="00B77DF7">
        <w:rPr>
          <w:rFonts w:ascii="Times New Roman" w:hAnsi="Times New Roman"/>
          <w:b/>
          <w:sz w:val="28"/>
          <w:szCs w:val="24"/>
          <w:lang w:eastAsia="ru-RU"/>
        </w:rPr>
        <w:t>“</w:t>
      </w:r>
      <w:r w:rsidRPr="00B77DF7">
        <w:rPr>
          <w:rFonts w:ascii="Times New Roman" w:hAnsi="Times New Roman"/>
          <w:b/>
          <w:sz w:val="28"/>
          <w:szCs w:val="24"/>
          <w:lang w:val="en-US" w:eastAsia="ru-RU"/>
        </w:rPr>
        <w:t>Dizayn</w:t>
      </w:r>
      <w:r w:rsidRPr="00B77DF7">
        <w:rPr>
          <w:rFonts w:ascii="Times New Roman" w:hAnsi="Times New Roman"/>
          <w:b/>
          <w:sz w:val="28"/>
          <w:szCs w:val="24"/>
          <w:lang w:eastAsia="ru-RU"/>
        </w:rPr>
        <w:t>-</w:t>
      </w:r>
      <w:r w:rsidRPr="00B77DF7">
        <w:rPr>
          <w:rFonts w:ascii="Times New Roman" w:hAnsi="Times New Roman"/>
          <w:b/>
          <w:sz w:val="28"/>
          <w:szCs w:val="24"/>
          <w:lang w:val="en-US" w:eastAsia="ru-RU"/>
        </w:rPr>
        <w:t>Buro</w:t>
      </w:r>
      <w:r w:rsidRPr="00B77DF7">
        <w:rPr>
          <w:rFonts w:ascii="Times New Roman" w:hAnsi="Times New Roman"/>
          <w:b/>
          <w:sz w:val="28"/>
          <w:szCs w:val="24"/>
          <w:lang w:eastAsia="ru-RU"/>
        </w:rPr>
        <w:t xml:space="preserve">”. </w:t>
      </w:r>
      <w:r w:rsidRPr="00B77DF7">
        <w:rPr>
          <w:rFonts w:ascii="Times New Roman" w:hAnsi="Times New Roman"/>
          <w:sz w:val="28"/>
          <w:szCs w:val="24"/>
          <w:lang w:eastAsia="ru-RU"/>
        </w:rPr>
        <w:t>Рекламные щиты этого агентства отличаются изя</w:t>
      </w:r>
      <w:r w:rsidRPr="00B77DF7">
        <w:rPr>
          <w:rFonts w:ascii="Times New Roman" w:hAnsi="Times New Roman"/>
          <w:sz w:val="28"/>
          <w:szCs w:val="24"/>
          <w:lang w:eastAsia="ru-RU"/>
        </w:rPr>
        <w:softHyphen/>
        <w:t>ще</w:t>
      </w:r>
      <w:r w:rsidRPr="00B77DF7">
        <w:rPr>
          <w:rFonts w:ascii="Times New Roman" w:hAnsi="Times New Roman"/>
          <w:sz w:val="28"/>
          <w:szCs w:val="24"/>
          <w:lang w:eastAsia="ru-RU"/>
        </w:rPr>
        <w:softHyphen/>
        <w:t>ством и красотой. Рекламные вывески сети  парфюмерных магазинов “</w:t>
      </w:r>
      <w:r w:rsidRPr="00B77DF7">
        <w:rPr>
          <w:rFonts w:ascii="Times New Roman" w:hAnsi="Times New Roman"/>
          <w:sz w:val="28"/>
          <w:szCs w:val="24"/>
          <w:lang w:val="en-US" w:eastAsia="ru-RU"/>
        </w:rPr>
        <w:t>Sabi</w:t>
      </w:r>
      <w:r w:rsidRPr="00B77DF7">
        <w:rPr>
          <w:rFonts w:ascii="Times New Roman" w:hAnsi="Times New Roman"/>
          <w:sz w:val="28"/>
          <w:szCs w:val="24"/>
          <w:lang w:eastAsia="ru-RU"/>
        </w:rPr>
        <w:softHyphen/>
      </w:r>
      <w:r w:rsidRPr="00B77DF7">
        <w:rPr>
          <w:rFonts w:ascii="Times New Roman" w:hAnsi="Times New Roman"/>
          <w:sz w:val="28"/>
          <w:szCs w:val="24"/>
          <w:lang w:val="en-US" w:eastAsia="ru-RU"/>
        </w:rPr>
        <w:t>na</w:t>
      </w:r>
      <w:r w:rsidRPr="00B77DF7">
        <w:rPr>
          <w:rFonts w:ascii="Times New Roman" w:hAnsi="Times New Roman"/>
          <w:sz w:val="28"/>
          <w:szCs w:val="24"/>
          <w:lang w:eastAsia="ru-RU"/>
        </w:rPr>
        <w:t>”; сети ресторанов “</w:t>
      </w:r>
      <w:r w:rsidRPr="00B77DF7">
        <w:rPr>
          <w:rFonts w:ascii="Times New Roman" w:hAnsi="Times New Roman"/>
          <w:sz w:val="28"/>
          <w:szCs w:val="24"/>
          <w:lang w:val="en-US" w:eastAsia="ru-RU"/>
        </w:rPr>
        <w:t>Anadolu</w:t>
      </w:r>
      <w:r w:rsidRPr="00B77DF7">
        <w:rPr>
          <w:rFonts w:ascii="Times New Roman" w:hAnsi="Times New Roman"/>
          <w:sz w:val="28"/>
          <w:szCs w:val="24"/>
          <w:lang w:eastAsia="ru-RU"/>
        </w:rPr>
        <w:t>”; сети заправок “</w:t>
      </w:r>
      <w:r w:rsidRPr="00B77DF7">
        <w:rPr>
          <w:rFonts w:ascii="Times New Roman" w:hAnsi="Times New Roman"/>
          <w:sz w:val="28"/>
          <w:szCs w:val="24"/>
          <w:lang w:val="en-US" w:eastAsia="ru-RU"/>
        </w:rPr>
        <w:t>Lukoyl</w:t>
      </w:r>
      <w:r w:rsidRPr="00B77DF7">
        <w:rPr>
          <w:rFonts w:ascii="Times New Roman" w:hAnsi="Times New Roman"/>
          <w:sz w:val="28"/>
          <w:szCs w:val="24"/>
          <w:lang w:eastAsia="ru-RU"/>
        </w:rPr>
        <w:t>”, занимается</w:t>
      </w:r>
      <w:r>
        <w:rPr>
          <w:rFonts w:ascii="Times New Roman" w:hAnsi="Times New Roman"/>
          <w:sz w:val="28"/>
          <w:szCs w:val="24"/>
          <w:lang w:eastAsia="ru-RU"/>
        </w:rPr>
        <w:t xml:space="preserve"> также и строительной рекламой.</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b/>
          <w:sz w:val="28"/>
          <w:szCs w:val="24"/>
          <w:lang w:eastAsia="ru-RU"/>
        </w:rPr>
        <w:tab/>
      </w:r>
      <w:r w:rsidRPr="00B77DF7">
        <w:rPr>
          <w:rFonts w:ascii="Times New Roman" w:hAnsi="Times New Roman"/>
          <w:b/>
          <w:sz w:val="28"/>
          <w:szCs w:val="24"/>
          <w:lang w:eastAsia="ru-RU"/>
        </w:rPr>
        <w:t>“</w:t>
      </w:r>
      <w:r w:rsidRPr="00B77DF7">
        <w:rPr>
          <w:rFonts w:ascii="Times New Roman" w:hAnsi="Times New Roman"/>
          <w:b/>
          <w:sz w:val="28"/>
          <w:szCs w:val="24"/>
          <w:lang w:val="en-US" w:eastAsia="ru-RU"/>
        </w:rPr>
        <w:t>Project</w:t>
      </w:r>
      <w:r w:rsidRPr="00B77DF7">
        <w:rPr>
          <w:rFonts w:ascii="Times New Roman" w:hAnsi="Times New Roman"/>
          <w:b/>
          <w:sz w:val="28"/>
          <w:szCs w:val="24"/>
          <w:lang w:eastAsia="ru-RU"/>
        </w:rPr>
        <w:t xml:space="preserve">”. </w:t>
      </w:r>
      <w:r w:rsidRPr="00B77DF7">
        <w:rPr>
          <w:rFonts w:ascii="Times New Roman" w:hAnsi="Times New Roman"/>
          <w:sz w:val="28"/>
          <w:szCs w:val="24"/>
          <w:lang w:eastAsia="ru-RU"/>
        </w:rPr>
        <w:t>Несмотря на то, что агентство действует с 1997 года, оно является автором многих рекламных плакатов. Его клиенты “</w:t>
      </w:r>
      <w:r w:rsidRPr="00B77DF7">
        <w:rPr>
          <w:rFonts w:ascii="Times New Roman" w:hAnsi="Times New Roman"/>
          <w:sz w:val="28"/>
          <w:szCs w:val="24"/>
          <w:lang w:val="en-US" w:eastAsia="ru-RU"/>
        </w:rPr>
        <w:t>Nissan</w:t>
      </w:r>
      <w:r w:rsidRPr="00B77DF7">
        <w:rPr>
          <w:rFonts w:ascii="Times New Roman" w:hAnsi="Times New Roman"/>
          <w:sz w:val="28"/>
          <w:szCs w:val="24"/>
          <w:lang w:eastAsia="ru-RU"/>
        </w:rPr>
        <w:t>”; “</w:t>
      </w:r>
      <w:r w:rsidRPr="00B77DF7">
        <w:rPr>
          <w:rFonts w:ascii="Times New Roman" w:hAnsi="Times New Roman"/>
          <w:sz w:val="28"/>
          <w:szCs w:val="24"/>
          <w:lang w:val="en-US" w:eastAsia="ru-RU"/>
        </w:rPr>
        <w:t>Menecment</w:t>
      </w:r>
      <w:r w:rsidRPr="00B77DF7">
        <w:rPr>
          <w:rFonts w:ascii="Times New Roman" w:hAnsi="Times New Roman"/>
          <w:sz w:val="28"/>
          <w:szCs w:val="24"/>
          <w:lang w:eastAsia="ru-RU"/>
        </w:rPr>
        <w:t xml:space="preserve"> </w:t>
      </w:r>
      <w:r w:rsidRPr="00B77DF7">
        <w:rPr>
          <w:rFonts w:ascii="Times New Roman" w:hAnsi="Times New Roman"/>
          <w:sz w:val="28"/>
          <w:szCs w:val="24"/>
          <w:lang w:val="en-US" w:eastAsia="ru-RU"/>
        </w:rPr>
        <w:t>Servis</w:t>
      </w:r>
      <w:r w:rsidRPr="00B77DF7">
        <w:rPr>
          <w:rFonts w:ascii="Times New Roman" w:hAnsi="Times New Roman"/>
          <w:sz w:val="28"/>
          <w:szCs w:val="24"/>
          <w:lang w:eastAsia="ru-RU"/>
        </w:rPr>
        <w:t>”. Большинство рекламных плакатов, размещенных в Ба</w:t>
      </w:r>
      <w:r w:rsidRPr="00B77DF7">
        <w:rPr>
          <w:rFonts w:ascii="Times New Roman" w:hAnsi="Times New Roman"/>
          <w:sz w:val="28"/>
          <w:szCs w:val="24"/>
          <w:lang w:eastAsia="ru-RU"/>
        </w:rPr>
        <w:softHyphen/>
        <w:t>кинском метрополитене, принадлежит этому рекламному агентству. Реклам</w:t>
      </w:r>
      <w:r w:rsidRPr="00B77DF7">
        <w:rPr>
          <w:rFonts w:ascii="Times New Roman" w:hAnsi="Times New Roman"/>
          <w:sz w:val="28"/>
          <w:szCs w:val="24"/>
          <w:lang w:eastAsia="ru-RU"/>
        </w:rPr>
        <w:softHyphen/>
        <w:t>ных агентств в Азербайджане много. Мне кажется, лучше бы было им объ</w:t>
      </w:r>
      <w:r w:rsidRPr="00B77DF7">
        <w:rPr>
          <w:rFonts w:ascii="Times New Roman" w:hAnsi="Times New Roman"/>
          <w:sz w:val="28"/>
          <w:szCs w:val="24"/>
          <w:lang w:eastAsia="ru-RU"/>
        </w:rPr>
        <w:softHyphen/>
        <w:t>еди</w:t>
      </w:r>
      <w:r w:rsidRPr="00B77DF7">
        <w:rPr>
          <w:rFonts w:ascii="Times New Roman" w:hAnsi="Times New Roman"/>
          <w:sz w:val="28"/>
          <w:szCs w:val="24"/>
          <w:lang w:eastAsia="ru-RU"/>
        </w:rPr>
        <w:softHyphen/>
        <w:t>ниться, на основе этого объединения создать пусть несколько агентств,</w:t>
      </w:r>
      <w:r>
        <w:rPr>
          <w:rFonts w:ascii="Times New Roman" w:hAnsi="Times New Roman"/>
          <w:sz w:val="28"/>
          <w:szCs w:val="24"/>
          <w:lang w:eastAsia="ru-RU"/>
        </w:rPr>
        <w:t xml:space="preserve"> </w:t>
      </w:r>
      <w:r w:rsidRPr="00B77DF7">
        <w:rPr>
          <w:rFonts w:ascii="Times New Roman" w:hAnsi="Times New Roman"/>
          <w:sz w:val="28"/>
          <w:szCs w:val="24"/>
          <w:lang w:eastAsia="ru-RU"/>
        </w:rPr>
        <w:t xml:space="preserve">занимающихся разными видами рекламы, а не дублировать деятельность друг - друга, что  было не трудно заметить из выше перечисленного нами. </w:t>
      </w:r>
    </w:p>
    <w:p w:rsidR="00ED60DB" w:rsidRPr="00B77DF7" w:rsidRDefault="00ED60DB" w:rsidP="00F264D0">
      <w:pPr>
        <w:spacing w:after="0" w:line="384" w:lineRule="auto"/>
        <w:jc w:val="both"/>
        <w:rPr>
          <w:rFonts w:ascii="Times New Roman" w:hAnsi="Times New Roman"/>
          <w:sz w:val="28"/>
          <w:szCs w:val="24"/>
          <w:lang w:eastAsia="ru-RU"/>
        </w:rPr>
      </w:pPr>
      <w:r w:rsidRPr="00B77DF7">
        <w:rPr>
          <w:rFonts w:ascii="Times New Roman" w:hAnsi="Times New Roman"/>
          <w:sz w:val="28"/>
          <w:szCs w:val="24"/>
          <w:lang w:eastAsia="ru-RU"/>
        </w:rPr>
        <w:t>Одним из наиболее действенных рекламных агентств, по мнению специалистов, является в Азербайджане “</w:t>
      </w:r>
      <w:r w:rsidRPr="00B77DF7">
        <w:rPr>
          <w:rFonts w:ascii="Times New Roman" w:hAnsi="Times New Roman"/>
          <w:sz w:val="28"/>
          <w:szCs w:val="24"/>
          <w:lang w:val="en-US" w:eastAsia="ru-RU"/>
        </w:rPr>
        <w:t>ANS</w:t>
      </w:r>
      <w:r w:rsidRPr="00B77DF7">
        <w:rPr>
          <w:rFonts w:ascii="Times New Roman" w:hAnsi="Times New Roman"/>
          <w:sz w:val="28"/>
          <w:szCs w:val="24"/>
          <w:lang w:eastAsia="ru-RU"/>
        </w:rPr>
        <w:t>-</w:t>
      </w:r>
      <w:r w:rsidRPr="00B77DF7">
        <w:rPr>
          <w:rFonts w:ascii="Times New Roman" w:hAnsi="Times New Roman"/>
          <w:sz w:val="28"/>
          <w:szCs w:val="24"/>
          <w:lang w:val="en-US" w:eastAsia="ru-RU"/>
        </w:rPr>
        <w:t>Kommers</w:t>
      </w:r>
      <w:r w:rsidRPr="00B77DF7">
        <w:rPr>
          <w:rFonts w:ascii="Times New Roman" w:hAnsi="Times New Roman"/>
          <w:sz w:val="28"/>
          <w:szCs w:val="24"/>
          <w:lang w:eastAsia="ru-RU"/>
        </w:rPr>
        <w:t>” и это оправдано. Это агентство постоянно работает над собой. Начав свою деятельность с 1994 года, это агентство занимается различными видами рекламы –транс</w:t>
      </w:r>
      <w:r w:rsidRPr="00B77DF7">
        <w:rPr>
          <w:rFonts w:ascii="Times New Roman" w:hAnsi="Times New Roman"/>
          <w:sz w:val="28"/>
          <w:szCs w:val="24"/>
          <w:lang w:eastAsia="ru-RU"/>
        </w:rPr>
        <w:softHyphen/>
        <w:t>порт</w:t>
      </w:r>
      <w:r w:rsidRPr="00B77DF7">
        <w:rPr>
          <w:rFonts w:ascii="Times New Roman" w:hAnsi="Times New Roman"/>
          <w:sz w:val="28"/>
          <w:szCs w:val="24"/>
          <w:lang w:eastAsia="ru-RU"/>
        </w:rPr>
        <w:softHyphen/>
        <w:t>ной, наружной, но в основном оно занимается медиарекламой. Агент</w:t>
      </w:r>
      <w:r w:rsidRPr="00B77DF7">
        <w:rPr>
          <w:rFonts w:ascii="Times New Roman" w:hAnsi="Times New Roman"/>
          <w:sz w:val="28"/>
          <w:szCs w:val="24"/>
          <w:lang w:eastAsia="ru-RU"/>
        </w:rPr>
        <w:softHyphen/>
        <w:t xml:space="preserve">ство тесно связано с </w:t>
      </w:r>
      <w:r w:rsidRPr="00B77DF7">
        <w:rPr>
          <w:rFonts w:ascii="Times New Roman" w:hAnsi="Times New Roman"/>
          <w:sz w:val="28"/>
          <w:szCs w:val="24"/>
          <w:lang w:val="en-US" w:eastAsia="ru-RU"/>
        </w:rPr>
        <w:t>TV</w:t>
      </w:r>
      <w:r w:rsidRPr="00B77DF7">
        <w:rPr>
          <w:rFonts w:ascii="Times New Roman" w:hAnsi="Times New Roman"/>
          <w:sz w:val="28"/>
          <w:szCs w:val="24"/>
          <w:lang w:eastAsia="ru-RU"/>
        </w:rPr>
        <w:t xml:space="preserve"> и радио, благодаря каналу </w:t>
      </w:r>
      <w:r w:rsidRPr="00B77DF7">
        <w:rPr>
          <w:rFonts w:ascii="Times New Roman" w:hAnsi="Times New Roman"/>
          <w:sz w:val="28"/>
          <w:szCs w:val="24"/>
          <w:lang w:val="en-US" w:eastAsia="ru-RU"/>
        </w:rPr>
        <w:t>ANS</w:t>
      </w:r>
      <w:r w:rsidRPr="00B77DF7">
        <w:rPr>
          <w:rFonts w:ascii="Times New Roman" w:hAnsi="Times New Roman"/>
          <w:sz w:val="28"/>
          <w:szCs w:val="24"/>
          <w:lang w:eastAsia="ru-RU"/>
        </w:rPr>
        <w:t>-</w:t>
      </w:r>
      <w:r w:rsidRPr="00B77DF7">
        <w:rPr>
          <w:rFonts w:ascii="Times New Roman" w:hAnsi="Times New Roman"/>
          <w:sz w:val="28"/>
          <w:szCs w:val="24"/>
          <w:lang w:val="en-US" w:eastAsia="ru-RU"/>
        </w:rPr>
        <w:t>CM</w:t>
      </w:r>
      <w:r w:rsidRPr="00B77DF7">
        <w:rPr>
          <w:rFonts w:ascii="Times New Roman" w:hAnsi="Times New Roman"/>
          <w:sz w:val="28"/>
          <w:szCs w:val="24"/>
          <w:lang w:eastAsia="ru-RU"/>
        </w:rPr>
        <w:t xml:space="preserve"> и радио каналу 102 </w:t>
      </w:r>
      <w:r w:rsidRPr="00B77DF7">
        <w:rPr>
          <w:rFonts w:ascii="Times New Roman" w:hAnsi="Times New Roman"/>
          <w:sz w:val="28"/>
          <w:szCs w:val="24"/>
          <w:lang w:val="en-US" w:eastAsia="ru-RU"/>
        </w:rPr>
        <w:t>FM</w:t>
      </w:r>
      <w:r w:rsidRPr="00B77DF7">
        <w:rPr>
          <w:rFonts w:ascii="Times New Roman" w:hAnsi="Times New Roman"/>
          <w:sz w:val="28"/>
          <w:szCs w:val="24"/>
          <w:lang w:eastAsia="ru-RU"/>
        </w:rPr>
        <w:t xml:space="preserve">, что помогает агентству принимать заказы и размещать их на этих каналах без труда. За  последние годы агентство сняло немало рекламных роликов, транслируемых как на канале </w:t>
      </w:r>
      <w:r w:rsidRPr="00B77DF7">
        <w:rPr>
          <w:rFonts w:ascii="Times New Roman" w:hAnsi="Times New Roman"/>
          <w:sz w:val="28"/>
          <w:szCs w:val="24"/>
          <w:lang w:val="en-US" w:eastAsia="ru-RU"/>
        </w:rPr>
        <w:t>ANS</w:t>
      </w:r>
      <w:r w:rsidRPr="00B77DF7">
        <w:rPr>
          <w:rFonts w:ascii="Times New Roman" w:hAnsi="Times New Roman"/>
          <w:sz w:val="28"/>
          <w:szCs w:val="24"/>
          <w:lang w:eastAsia="ru-RU"/>
        </w:rPr>
        <w:t>-</w:t>
      </w:r>
      <w:r w:rsidRPr="00B77DF7">
        <w:rPr>
          <w:rFonts w:ascii="Times New Roman" w:hAnsi="Times New Roman"/>
          <w:sz w:val="28"/>
          <w:szCs w:val="24"/>
          <w:lang w:val="en-US" w:eastAsia="ru-RU"/>
        </w:rPr>
        <w:t>CM</w:t>
      </w:r>
      <w:r w:rsidRPr="00B77DF7">
        <w:rPr>
          <w:rFonts w:ascii="Times New Roman" w:hAnsi="Times New Roman"/>
          <w:sz w:val="28"/>
          <w:szCs w:val="24"/>
          <w:lang w:eastAsia="ru-RU"/>
        </w:rPr>
        <w:t>, также на других местных телеканалах.</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 xml:space="preserve">Агентство дает объективную оценку проблемам своих заказчиков. Оно занимается изготовлением и установкой, показом реклам. Это рекламное агентство тщательно изучает ситуацию на рынке, выясняет творческую ситуацию, а также занимается составлением сметы. </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В случае рекламирования новой продукции данное рекламное агент</w:t>
      </w:r>
      <w:r w:rsidRPr="00B77DF7">
        <w:rPr>
          <w:rFonts w:ascii="Times New Roman" w:hAnsi="Times New Roman"/>
          <w:sz w:val="28"/>
          <w:szCs w:val="24"/>
          <w:lang w:eastAsia="ru-RU"/>
        </w:rPr>
        <w:softHyphen/>
        <w:t>ство поступает следующим образом:</w:t>
      </w:r>
    </w:p>
    <w:p w:rsidR="00ED60DB" w:rsidRPr="00AC6049" w:rsidRDefault="00ED60DB" w:rsidP="008A2E41">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t xml:space="preserve">1) </w:t>
      </w:r>
      <w:r w:rsidRPr="00B77DF7">
        <w:rPr>
          <w:rFonts w:ascii="Times New Roman" w:hAnsi="Times New Roman"/>
          <w:sz w:val="28"/>
          <w:szCs w:val="24"/>
          <w:lang w:eastAsia="ru-RU"/>
        </w:rPr>
        <w:t xml:space="preserve">Проводит тесты благодаря своим рекламным агентам, чтобы узнать слабые </w:t>
      </w:r>
      <w:r>
        <w:rPr>
          <w:rFonts w:ascii="Times New Roman" w:hAnsi="Times New Roman"/>
          <w:sz w:val="28"/>
          <w:szCs w:val="24"/>
          <w:lang w:eastAsia="ru-RU"/>
        </w:rPr>
        <w:t>и положительные стороны товара.</w:t>
      </w:r>
    </w:p>
    <w:p w:rsidR="00ED60DB" w:rsidRDefault="00ED60DB" w:rsidP="008A2E41">
      <w:pPr>
        <w:spacing w:after="0" w:line="384" w:lineRule="auto"/>
        <w:jc w:val="both"/>
        <w:rPr>
          <w:rFonts w:ascii="Times New Roman" w:hAnsi="Times New Roman"/>
          <w:sz w:val="28"/>
          <w:szCs w:val="24"/>
          <w:lang w:val="az-Latn-AZ" w:eastAsia="ru-RU"/>
        </w:rPr>
      </w:pPr>
      <w:r>
        <w:rPr>
          <w:rFonts w:ascii="Times New Roman" w:hAnsi="Times New Roman"/>
          <w:sz w:val="28"/>
          <w:szCs w:val="24"/>
          <w:lang w:eastAsia="ru-RU"/>
        </w:rPr>
        <w:tab/>
      </w:r>
      <w:r>
        <w:rPr>
          <w:rFonts w:ascii="Times New Roman" w:hAnsi="Times New Roman"/>
          <w:sz w:val="28"/>
          <w:szCs w:val="24"/>
          <w:lang w:val="az-Latn-AZ" w:eastAsia="ru-RU"/>
        </w:rPr>
        <w:t>2)</w:t>
      </w:r>
      <w:r w:rsidRPr="00B77DF7">
        <w:rPr>
          <w:rFonts w:ascii="Times New Roman" w:hAnsi="Times New Roman"/>
          <w:sz w:val="28"/>
          <w:szCs w:val="24"/>
          <w:lang w:eastAsia="ru-RU"/>
        </w:rPr>
        <w:t>Узнает оптимальный уровень денег, которые сможет потратить потенциальный покупатель на данный товар.</w:t>
      </w:r>
      <w:r>
        <w:rPr>
          <w:rFonts w:ascii="Times New Roman" w:hAnsi="Times New Roman"/>
          <w:sz w:val="28"/>
          <w:szCs w:val="24"/>
          <w:lang w:val="az-Latn-AZ" w:eastAsia="ru-RU"/>
        </w:rPr>
        <w:t xml:space="preserve"> </w:t>
      </w:r>
    </w:p>
    <w:p w:rsidR="00ED60DB" w:rsidRPr="00B77DF7" w:rsidRDefault="00ED60DB" w:rsidP="008A2E41">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t>3)</w:t>
      </w:r>
      <w:r w:rsidRPr="00B77DF7">
        <w:rPr>
          <w:rFonts w:ascii="Times New Roman" w:hAnsi="Times New Roman"/>
          <w:sz w:val="28"/>
          <w:szCs w:val="24"/>
          <w:lang w:eastAsia="ru-RU"/>
        </w:rPr>
        <w:t>Помогает в поисках имени новому товару и его упаковке.</w:t>
      </w:r>
      <w:r>
        <w:rPr>
          <w:rFonts w:ascii="Times New Roman" w:hAnsi="Times New Roman"/>
          <w:sz w:val="28"/>
          <w:szCs w:val="24"/>
          <w:lang w:val="az-Latn-AZ" w:eastAsia="ru-RU"/>
        </w:rPr>
        <w:tab/>
        <w:t>4)</w:t>
      </w:r>
      <w:r w:rsidRPr="00B77DF7">
        <w:rPr>
          <w:rFonts w:ascii="Times New Roman" w:hAnsi="Times New Roman"/>
          <w:sz w:val="28"/>
          <w:szCs w:val="24"/>
          <w:lang w:eastAsia="ru-RU"/>
        </w:rPr>
        <w:t>Разрабатывает план знакомства потребителя с товаром на рынке.</w:t>
      </w:r>
    </w:p>
    <w:p w:rsidR="00ED60DB" w:rsidRDefault="00ED60DB" w:rsidP="008A2E41">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t>5)</w:t>
      </w:r>
      <w:r w:rsidRPr="00B77DF7">
        <w:rPr>
          <w:rFonts w:ascii="Times New Roman" w:hAnsi="Times New Roman"/>
          <w:sz w:val="28"/>
          <w:szCs w:val="24"/>
          <w:lang w:eastAsia="ru-RU"/>
        </w:rPr>
        <w:t>Работает над планом стимулирования покупки нового товара.</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Творческий потенциал, средства рекламы, кадровый потенциал, сравнительно низкая цена за рекламу,  техника - вот, что устраивает заказ</w:t>
      </w:r>
      <w:r w:rsidRPr="00B77DF7">
        <w:rPr>
          <w:rFonts w:ascii="Times New Roman" w:hAnsi="Times New Roman"/>
          <w:sz w:val="28"/>
          <w:szCs w:val="24"/>
          <w:lang w:eastAsia="ru-RU"/>
        </w:rPr>
        <w:softHyphen/>
        <w:t>чи</w:t>
      </w:r>
      <w:r w:rsidRPr="00B77DF7">
        <w:rPr>
          <w:rFonts w:ascii="Times New Roman" w:hAnsi="Times New Roman"/>
          <w:sz w:val="28"/>
          <w:szCs w:val="24"/>
          <w:lang w:eastAsia="ru-RU"/>
        </w:rPr>
        <w:softHyphen/>
        <w:t>ков “</w:t>
      </w:r>
      <w:r w:rsidRPr="00B77DF7">
        <w:rPr>
          <w:rFonts w:ascii="Times New Roman" w:hAnsi="Times New Roman"/>
          <w:sz w:val="28"/>
          <w:szCs w:val="24"/>
          <w:lang w:val="en-US" w:eastAsia="ru-RU"/>
        </w:rPr>
        <w:t>ANS</w:t>
      </w:r>
      <w:r w:rsidRPr="00B77DF7">
        <w:rPr>
          <w:rFonts w:ascii="Times New Roman" w:hAnsi="Times New Roman"/>
          <w:sz w:val="28"/>
          <w:szCs w:val="24"/>
          <w:lang w:eastAsia="ru-RU"/>
        </w:rPr>
        <w:t>-</w:t>
      </w:r>
      <w:r w:rsidRPr="00B77DF7">
        <w:rPr>
          <w:rFonts w:ascii="Times New Roman" w:hAnsi="Times New Roman"/>
          <w:sz w:val="28"/>
          <w:szCs w:val="24"/>
          <w:lang w:val="en-US" w:eastAsia="ru-RU"/>
        </w:rPr>
        <w:t>Kommers</w:t>
      </w:r>
      <w:r w:rsidRPr="00B77DF7">
        <w:rPr>
          <w:rFonts w:ascii="Times New Roman" w:hAnsi="Times New Roman"/>
          <w:sz w:val="28"/>
          <w:szCs w:val="24"/>
          <w:lang w:eastAsia="ru-RU"/>
        </w:rPr>
        <w:t>”.</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Рекламная деятельность  предполагает творческий подход практи</w:t>
      </w:r>
      <w:r w:rsidRPr="00B77DF7">
        <w:rPr>
          <w:rFonts w:ascii="Times New Roman" w:hAnsi="Times New Roman"/>
          <w:sz w:val="28"/>
          <w:szCs w:val="24"/>
          <w:lang w:eastAsia="ru-RU"/>
        </w:rPr>
        <w:softHyphen/>
        <w:t>чес</w:t>
      </w:r>
      <w:r w:rsidRPr="00B77DF7">
        <w:rPr>
          <w:rFonts w:ascii="Times New Roman" w:hAnsi="Times New Roman"/>
          <w:sz w:val="28"/>
          <w:szCs w:val="24"/>
          <w:lang w:eastAsia="ru-RU"/>
        </w:rPr>
        <w:softHyphen/>
        <w:t>ки во всех функциональных службах. Кадровое преимущество агентства “</w:t>
      </w:r>
      <w:r w:rsidRPr="00B77DF7">
        <w:rPr>
          <w:rFonts w:ascii="Times New Roman" w:hAnsi="Times New Roman"/>
          <w:sz w:val="28"/>
          <w:szCs w:val="24"/>
          <w:lang w:val="en-US" w:eastAsia="ru-RU"/>
        </w:rPr>
        <w:t>ANS</w:t>
      </w:r>
      <w:r w:rsidRPr="00B77DF7">
        <w:rPr>
          <w:rFonts w:ascii="Times New Roman" w:hAnsi="Times New Roman"/>
          <w:sz w:val="28"/>
          <w:szCs w:val="24"/>
          <w:lang w:eastAsia="ru-RU"/>
        </w:rPr>
        <w:t>-</w:t>
      </w:r>
      <w:r w:rsidRPr="00B77DF7">
        <w:rPr>
          <w:rFonts w:ascii="Times New Roman" w:hAnsi="Times New Roman"/>
          <w:sz w:val="28"/>
          <w:szCs w:val="24"/>
          <w:lang w:val="en-US" w:eastAsia="ru-RU"/>
        </w:rPr>
        <w:t>Kommers</w:t>
      </w:r>
      <w:r w:rsidRPr="00B77DF7">
        <w:rPr>
          <w:rFonts w:ascii="Times New Roman" w:hAnsi="Times New Roman"/>
          <w:sz w:val="28"/>
          <w:szCs w:val="24"/>
          <w:lang w:eastAsia="ru-RU"/>
        </w:rPr>
        <w:t xml:space="preserve">”  - взаимозаменяемость сотрудников. </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 xml:space="preserve">Техническая и финансовая деятельность этого звена осуществляется за счет материальных и трудовых ресурсов рекламного агентства. Помимо этого сотрудниками фирмы готовятся телевизионные, информационные, тематические программы, которые транслируются в единой сети </w:t>
      </w:r>
      <w:r w:rsidRPr="00B77DF7">
        <w:rPr>
          <w:rFonts w:ascii="Times New Roman" w:hAnsi="Times New Roman"/>
          <w:sz w:val="28"/>
          <w:szCs w:val="24"/>
          <w:lang w:val="en-US" w:eastAsia="ru-RU"/>
        </w:rPr>
        <w:t>TV</w:t>
      </w:r>
      <w:r w:rsidRPr="00B77DF7">
        <w:rPr>
          <w:rFonts w:ascii="Times New Roman" w:hAnsi="Times New Roman"/>
          <w:sz w:val="28"/>
          <w:szCs w:val="24"/>
          <w:lang w:eastAsia="ru-RU"/>
        </w:rPr>
        <w:t>.</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Рекламное агентство предоставляет заказчику весь комплекс услуг, становится творческим, техническим, центром реализации практической рекламной деятельности.</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Зная, что заказчику гораздо удобнее иметь дело с одним человеком,  а не с целым штатом художников, дизайнеров, сценаристов, режиссёров, в штатном расписании агентства есть менеджер-человек, который знает возможности агентства и лиц, с которыми агентство сотрудничает.</w:t>
      </w:r>
    </w:p>
    <w:p w:rsidR="00ED60DB" w:rsidRPr="00AC6049"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 xml:space="preserve">Заказчик утверждает бюджет рекламной компании и календарный план. Менеджер их классифицирует. Методы достижения поставленных целей по рекламным носителям: </w:t>
      </w:r>
      <w:r w:rsidRPr="00B77DF7">
        <w:rPr>
          <w:rFonts w:ascii="Times New Roman" w:hAnsi="Times New Roman"/>
          <w:sz w:val="28"/>
          <w:szCs w:val="24"/>
          <w:lang w:val="en-US" w:eastAsia="ru-RU"/>
        </w:rPr>
        <w:t>TV</w:t>
      </w:r>
      <w:r w:rsidRPr="00B77DF7">
        <w:rPr>
          <w:rFonts w:ascii="Times New Roman" w:hAnsi="Times New Roman"/>
          <w:sz w:val="28"/>
          <w:szCs w:val="24"/>
          <w:lang w:eastAsia="ru-RU"/>
        </w:rPr>
        <w:t>, радио, полиграфия, пресса. По окон</w:t>
      </w:r>
      <w:r w:rsidRPr="00B77DF7">
        <w:rPr>
          <w:rFonts w:ascii="Times New Roman" w:hAnsi="Times New Roman"/>
          <w:sz w:val="28"/>
          <w:szCs w:val="24"/>
          <w:lang w:eastAsia="ru-RU"/>
        </w:rPr>
        <w:softHyphen/>
        <w:t>ча</w:t>
      </w:r>
      <w:r w:rsidRPr="00B77DF7">
        <w:rPr>
          <w:rFonts w:ascii="Times New Roman" w:hAnsi="Times New Roman"/>
          <w:sz w:val="28"/>
          <w:szCs w:val="24"/>
          <w:lang w:eastAsia="ru-RU"/>
        </w:rPr>
        <w:softHyphen/>
        <w:t xml:space="preserve">нии отдельного этапа  оценивается </w:t>
      </w:r>
      <w:r>
        <w:rPr>
          <w:rFonts w:ascii="Times New Roman" w:hAnsi="Times New Roman"/>
          <w:sz w:val="28"/>
          <w:szCs w:val="24"/>
          <w:lang w:eastAsia="ru-RU"/>
        </w:rPr>
        <w:t>коммерческая эффективность.</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eastAsia="ru-RU"/>
        </w:rPr>
        <w:tab/>
      </w:r>
      <w:r w:rsidRPr="00B77DF7">
        <w:rPr>
          <w:rFonts w:ascii="Times New Roman" w:hAnsi="Times New Roman"/>
          <w:sz w:val="28"/>
          <w:szCs w:val="24"/>
          <w:lang w:eastAsia="ru-RU"/>
        </w:rPr>
        <w:t xml:space="preserve">Коммерческий отдел получает из отдела маркетинга планы рекламной кампании и распределяет объем работ в соответствии с календарным планом. </w:t>
      </w:r>
    </w:p>
    <w:p w:rsidR="00ED60DB" w:rsidRPr="00B77DF7" w:rsidRDefault="00ED60DB" w:rsidP="00F264D0">
      <w:pPr>
        <w:spacing w:after="0" w:line="384" w:lineRule="auto"/>
        <w:jc w:val="both"/>
        <w:rPr>
          <w:rFonts w:ascii="Times New Roman" w:hAnsi="Times New Roman"/>
          <w:sz w:val="28"/>
          <w:szCs w:val="24"/>
          <w:lang w:eastAsia="ru-RU"/>
        </w:rPr>
      </w:pPr>
      <w:r w:rsidRPr="00B77DF7">
        <w:rPr>
          <w:rFonts w:ascii="Times New Roman" w:hAnsi="Times New Roman"/>
          <w:sz w:val="28"/>
          <w:szCs w:val="24"/>
          <w:lang w:eastAsia="ru-RU"/>
        </w:rPr>
        <w:t>Отдел наружной рекламы. Здесь сотрудники имеют свою базу данных для выполнения задания и обеспечивают регистрацию, организацию, уста</w:t>
      </w:r>
      <w:r w:rsidRPr="00B77DF7">
        <w:rPr>
          <w:rFonts w:ascii="Times New Roman" w:hAnsi="Times New Roman"/>
          <w:sz w:val="28"/>
          <w:szCs w:val="24"/>
          <w:lang w:eastAsia="ru-RU"/>
        </w:rPr>
        <w:softHyphen/>
        <w:t>нов</w:t>
      </w:r>
      <w:r w:rsidRPr="00B77DF7">
        <w:rPr>
          <w:rFonts w:ascii="Times New Roman" w:hAnsi="Times New Roman"/>
          <w:sz w:val="28"/>
          <w:szCs w:val="24"/>
          <w:lang w:eastAsia="ru-RU"/>
        </w:rPr>
        <w:softHyphen/>
        <w:t>ку и производство объектов наружной рекламы. Архитектор в соответ</w:t>
      </w:r>
      <w:r w:rsidRPr="00B77DF7">
        <w:rPr>
          <w:rFonts w:ascii="Times New Roman" w:hAnsi="Times New Roman"/>
          <w:sz w:val="28"/>
          <w:szCs w:val="24"/>
          <w:lang w:eastAsia="ru-RU"/>
        </w:rPr>
        <w:softHyphen/>
        <w:t>ст</w:t>
      </w:r>
      <w:r w:rsidRPr="00B77DF7">
        <w:rPr>
          <w:rFonts w:ascii="Times New Roman" w:hAnsi="Times New Roman"/>
          <w:sz w:val="28"/>
          <w:szCs w:val="24"/>
          <w:lang w:eastAsia="ru-RU"/>
        </w:rPr>
        <w:softHyphen/>
        <w:t xml:space="preserve">вии с законодательством Азербайджана дает необходимые рекомендации и содействует в решении спорных вопросов. Также он отвечает за заказы по планировке зданий и помещений г. Баку. Технический директор возглавляет художественный и информационный отдел. Художественный отдел для наружной рекламы изготовляет полиграфические продукции, сувенирные продукции, финальные макеты, сценария на </w:t>
      </w:r>
      <w:r w:rsidRPr="00B77DF7">
        <w:rPr>
          <w:rFonts w:ascii="Times New Roman" w:hAnsi="Times New Roman"/>
          <w:sz w:val="28"/>
          <w:szCs w:val="24"/>
          <w:lang w:val="en-US" w:eastAsia="ru-RU"/>
        </w:rPr>
        <w:t>TV</w:t>
      </w:r>
      <w:r w:rsidRPr="00B77DF7">
        <w:rPr>
          <w:rFonts w:ascii="Times New Roman" w:hAnsi="Times New Roman"/>
          <w:sz w:val="28"/>
          <w:szCs w:val="24"/>
          <w:lang w:eastAsia="ru-RU"/>
        </w:rPr>
        <w:t xml:space="preserve"> и радио.</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Информационный отдел несет ответственность за техническое  оснащение фирмы. Предложенная схема позволяет добиться продуктивной организации деятельности агентства, проведения широкомасштабных рек</w:t>
      </w:r>
      <w:r w:rsidRPr="00B77DF7">
        <w:rPr>
          <w:rFonts w:ascii="Times New Roman" w:hAnsi="Times New Roman"/>
          <w:sz w:val="28"/>
          <w:szCs w:val="24"/>
          <w:lang w:eastAsia="ru-RU"/>
        </w:rPr>
        <w:softHyphen/>
        <w:t xml:space="preserve">ламных компаний на базе собственности фирмы и непосредственной её реализации в рекламных проектах. </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 xml:space="preserve">Иностранные компании, занимающиеся рекламной деятельностью в Азербайджане, обращаются к услугам </w:t>
      </w:r>
      <w:r w:rsidRPr="00B77DF7">
        <w:rPr>
          <w:rFonts w:ascii="Times New Roman" w:hAnsi="Times New Roman"/>
          <w:sz w:val="28"/>
          <w:szCs w:val="24"/>
          <w:lang w:val="en-US" w:eastAsia="ru-RU"/>
        </w:rPr>
        <w:t>ANS</w:t>
      </w:r>
      <w:r w:rsidRPr="00B77DF7">
        <w:rPr>
          <w:rFonts w:ascii="Times New Roman" w:hAnsi="Times New Roman"/>
          <w:sz w:val="28"/>
          <w:szCs w:val="24"/>
          <w:lang w:eastAsia="ru-RU"/>
        </w:rPr>
        <w:t>-</w:t>
      </w:r>
      <w:r w:rsidRPr="00B77DF7">
        <w:rPr>
          <w:rFonts w:ascii="Times New Roman" w:hAnsi="Times New Roman"/>
          <w:sz w:val="28"/>
          <w:szCs w:val="24"/>
          <w:lang w:val="en-US" w:eastAsia="ru-RU"/>
        </w:rPr>
        <w:t>Kommers</w:t>
      </w:r>
      <w:r w:rsidRPr="00B77DF7">
        <w:rPr>
          <w:rFonts w:ascii="Times New Roman" w:hAnsi="Times New Roman"/>
          <w:sz w:val="28"/>
          <w:szCs w:val="24"/>
          <w:lang w:eastAsia="ru-RU"/>
        </w:rPr>
        <w:t xml:space="preserve">. Это Филип Морис, </w:t>
      </w:r>
      <w:r w:rsidRPr="00B77DF7">
        <w:rPr>
          <w:rFonts w:ascii="Times New Roman" w:hAnsi="Times New Roman"/>
          <w:sz w:val="28"/>
          <w:szCs w:val="24"/>
          <w:lang w:val="en-US" w:eastAsia="ru-RU"/>
        </w:rPr>
        <w:t>Coca</w:t>
      </w:r>
      <w:r w:rsidRPr="00B77DF7">
        <w:rPr>
          <w:rFonts w:ascii="Times New Roman" w:hAnsi="Times New Roman"/>
          <w:sz w:val="28"/>
          <w:szCs w:val="24"/>
          <w:lang w:eastAsia="ru-RU"/>
        </w:rPr>
        <w:t>-</w:t>
      </w:r>
      <w:r w:rsidRPr="00B77DF7">
        <w:rPr>
          <w:rFonts w:ascii="Times New Roman" w:hAnsi="Times New Roman"/>
          <w:sz w:val="28"/>
          <w:szCs w:val="24"/>
          <w:lang w:val="en-US" w:eastAsia="ru-RU"/>
        </w:rPr>
        <w:t>Cola</w:t>
      </w:r>
      <w:r w:rsidRPr="00B77DF7">
        <w:rPr>
          <w:rFonts w:ascii="Times New Roman" w:hAnsi="Times New Roman"/>
          <w:sz w:val="28"/>
          <w:szCs w:val="24"/>
          <w:lang w:eastAsia="ru-RU"/>
        </w:rPr>
        <w:t>, Этсун. Свои престижные рекламы вроде: «</w:t>
      </w:r>
      <w:r w:rsidRPr="00B77DF7">
        <w:rPr>
          <w:rFonts w:ascii="Times New Roman" w:hAnsi="Times New Roman"/>
          <w:sz w:val="28"/>
          <w:szCs w:val="24"/>
          <w:lang w:val="en-US" w:eastAsia="ru-RU"/>
        </w:rPr>
        <w:t>Coca</w:t>
      </w:r>
      <w:r w:rsidRPr="00B77DF7">
        <w:rPr>
          <w:rFonts w:ascii="Times New Roman" w:hAnsi="Times New Roman"/>
          <w:sz w:val="28"/>
          <w:szCs w:val="24"/>
          <w:lang w:eastAsia="ru-RU"/>
        </w:rPr>
        <w:t xml:space="preserve"> </w:t>
      </w:r>
      <w:r w:rsidRPr="00B77DF7">
        <w:rPr>
          <w:rFonts w:ascii="Times New Roman" w:hAnsi="Times New Roman"/>
          <w:sz w:val="28"/>
          <w:szCs w:val="24"/>
          <w:lang w:val="en-US" w:eastAsia="ru-RU"/>
        </w:rPr>
        <w:t>Cola</w:t>
      </w:r>
      <w:r w:rsidRPr="00B77DF7">
        <w:rPr>
          <w:rFonts w:ascii="Times New Roman" w:hAnsi="Times New Roman"/>
          <w:sz w:val="28"/>
          <w:szCs w:val="24"/>
          <w:lang w:eastAsia="ru-RU"/>
        </w:rPr>
        <w:t xml:space="preserve"> поздравляет весь азербайджанский народ с национальным Праздником </w:t>
      </w:r>
      <w:r w:rsidRPr="00B77DF7">
        <w:rPr>
          <w:rFonts w:ascii="Times New Roman" w:hAnsi="Times New Roman"/>
          <w:sz w:val="28"/>
          <w:szCs w:val="24"/>
          <w:lang w:val="en-US" w:eastAsia="ru-RU"/>
        </w:rPr>
        <w:t>Novruz</w:t>
      </w:r>
      <w:r w:rsidRPr="00B77DF7">
        <w:rPr>
          <w:rFonts w:ascii="Times New Roman" w:hAnsi="Times New Roman"/>
          <w:sz w:val="28"/>
          <w:szCs w:val="24"/>
          <w:lang w:eastAsia="ru-RU"/>
        </w:rPr>
        <w:t xml:space="preserve"> и желает здоровья и мира» эти компании доверяют этому агентству благодаря пра</w:t>
      </w:r>
      <w:r w:rsidRPr="00B77DF7">
        <w:rPr>
          <w:rFonts w:ascii="Times New Roman" w:hAnsi="Times New Roman"/>
          <w:sz w:val="28"/>
          <w:szCs w:val="24"/>
          <w:lang w:eastAsia="ru-RU"/>
        </w:rPr>
        <w:softHyphen/>
        <w:t>виль</w:t>
      </w:r>
      <w:r w:rsidRPr="00B77DF7">
        <w:rPr>
          <w:rFonts w:ascii="Times New Roman" w:hAnsi="Times New Roman"/>
          <w:sz w:val="28"/>
          <w:szCs w:val="24"/>
          <w:lang w:eastAsia="ru-RU"/>
        </w:rPr>
        <w:softHyphen/>
        <w:t>но построенной организации деятельности фирмы.</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Вряд ли опытным предпринимателям нужно объяснять, что умелая реклама является мощнейшим средством. Повернуть человека лицом к товару, заставить его почувствовать первую заинтересованность - самая хлопотная, сложная и дорогостоящая  задача.</w:t>
      </w:r>
    </w:p>
    <w:p w:rsidR="00ED60DB"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 xml:space="preserve">Размещение рекламы на канале </w:t>
      </w:r>
      <w:r w:rsidRPr="00B77DF7">
        <w:rPr>
          <w:rFonts w:ascii="Times New Roman" w:hAnsi="Times New Roman"/>
          <w:sz w:val="28"/>
          <w:szCs w:val="24"/>
          <w:lang w:val="en-US" w:eastAsia="ru-RU"/>
        </w:rPr>
        <w:t>ANS</w:t>
      </w:r>
      <w:r w:rsidRPr="00B77DF7">
        <w:rPr>
          <w:rFonts w:ascii="Times New Roman" w:hAnsi="Times New Roman"/>
          <w:sz w:val="28"/>
          <w:szCs w:val="24"/>
          <w:lang w:eastAsia="ru-RU"/>
        </w:rPr>
        <w:t xml:space="preserve"> – </w:t>
      </w:r>
      <w:r w:rsidRPr="00B77DF7">
        <w:rPr>
          <w:rFonts w:ascii="Times New Roman" w:hAnsi="Times New Roman"/>
          <w:sz w:val="28"/>
          <w:szCs w:val="24"/>
          <w:lang w:val="en-US" w:eastAsia="ru-RU"/>
        </w:rPr>
        <w:t>CM</w:t>
      </w:r>
      <w:r w:rsidRPr="00B77DF7">
        <w:rPr>
          <w:rFonts w:ascii="Times New Roman" w:hAnsi="Times New Roman"/>
          <w:sz w:val="28"/>
          <w:szCs w:val="24"/>
          <w:lang w:eastAsia="ru-RU"/>
        </w:rPr>
        <w:t xml:space="preserve"> цена – 3$ (за секунду), если реклама демонстрируется по утрам и 7$  - если по вечерам. В принципе цены  договорные. Канал </w:t>
      </w:r>
      <w:r w:rsidRPr="00B77DF7">
        <w:rPr>
          <w:rFonts w:ascii="Times New Roman" w:hAnsi="Times New Roman"/>
          <w:sz w:val="28"/>
          <w:szCs w:val="24"/>
          <w:lang w:val="en-US" w:eastAsia="ru-RU"/>
        </w:rPr>
        <w:t>ANS</w:t>
      </w:r>
      <w:r w:rsidRPr="00B77DF7">
        <w:rPr>
          <w:rFonts w:ascii="Times New Roman" w:hAnsi="Times New Roman"/>
          <w:sz w:val="28"/>
          <w:szCs w:val="24"/>
          <w:lang w:eastAsia="ru-RU"/>
        </w:rPr>
        <w:t xml:space="preserve"> – </w:t>
      </w:r>
      <w:r w:rsidRPr="00B77DF7">
        <w:rPr>
          <w:rFonts w:ascii="Times New Roman" w:hAnsi="Times New Roman"/>
          <w:sz w:val="28"/>
          <w:szCs w:val="24"/>
          <w:lang w:val="en-US" w:eastAsia="ru-RU"/>
        </w:rPr>
        <w:t>CM</w:t>
      </w:r>
      <w:r w:rsidRPr="00B77DF7">
        <w:rPr>
          <w:rFonts w:ascii="Times New Roman" w:hAnsi="Times New Roman"/>
          <w:sz w:val="28"/>
          <w:szCs w:val="24"/>
          <w:lang w:eastAsia="ru-RU"/>
        </w:rPr>
        <w:t xml:space="preserve">  занимает 2-е место по количеству рекламы и в основном здесь рекламируется продукция </w:t>
      </w:r>
      <w:r w:rsidRPr="00B77DF7">
        <w:rPr>
          <w:rFonts w:ascii="Times New Roman" w:hAnsi="Times New Roman"/>
          <w:sz w:val="28"/>
          <w:szCs w:val="24"/>
          <w:lang w:val="en-US" w:eastAsia="ru-RU"/>
        </w:rPr>
        <w:t>ANS</w:t>
      </w:r>
      <w:r w:rsidRPr="00B77DF7">
        <w:rPr>
          <w:rFonts w:ascii="Times New Roman" w:hAnsi="Times New Roman"/>
          <w:sz w:val="28"/>
          <w:szCs w:val="24"/>
          <w:lang w:eastAsia="ru-RU"/>
        </w:rPr>
        <w:t xml:space="preserve"> –</w:t>
      </w:r>
      <w:r w:rsidRPr="00B77DF7">
        <w:rPr>
          <w:rFonts w:ascii="Times New Roman" w:hAnsi="Times New Roman"/>
          <w:sz w:val="28"/>
          <w:szCs w:val="24"/>
          <w:lang w:val="en-US" w:eastAsia="ru-RU"/>
        </w:rPr>
        <w:t>Kommers</w:t>
      </w:r>
      <w:r w:rsidRPr="00B77DF7">
        <w:rPr>
          <w:rFonts w:ascii="Times New Roman" w:hAnsi="Times New Roman"/>
          <w:sz w:val="28"/>
          <w:szCs w:val="24"/>
          <w:lang w:eastAsia="ru-RU"/>
        </w:rPr>
        <w:t xml:space="preserve">.    </w:t>
      </w:r>
    </w:p>
    <w:p w:rsidR="00ED60DB"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В заключении хотелось бы сказать, что рекламные агентства в Азербайджане недостаточно развиты. Их деятельность во многом – повто</w:t>
      </w:r>
      <w:r w:rsidRPr="00B77DF7">
        <w:rPr>
          <w:rFonts w:ascii="Times New Roman" w:hAnsi="Times New Roman"/>
          <w:sz w:val="28"/>
          <w:szCs w:val="24"/>
          <w:lang w:eastAsia="ru-RU"/>
        </w:rPr>
        <w:softHyphen/>
        <w:t>ре</w:t>
      </w:r>
      <w:r w:rsidRPr="00B77DF7">
        <w:rPr>
          <w:rFonts w:ascii="Times New Roman" w:hAnsi="Times New Roman"/>
          <w:sz w:val="28"/>
          <w:szCs w:val="24"/>
          <w:lang w:eastAsia="ru-RU"/>
        </w:rPr>
        <w:softHyphen/>
        <w:t>ние друг друга. Рекламой в Азербайджане зачастую занимаются люди, не</w:t>
      </w:r>
    </w:p>
    <w:p w:rsidR="00ED60DB" w:rsidRPr="00B77DF7" w:rsidRDefault="00ED60DB" w:rsidP="00F264D0">
      <w:pPr>
        <w:spacing w:after="0" w:line="384" w:lineRule="auto"/>
        <w:jc w:val="both"/>
        <w:rPr>
          <w:rFonts w:ascii="Times New Roman" w:hAnsi="Times New Roman"/>
          <w:sz w:val="28"/>
          <w:szCs w:val="24"/>
          <w:lang w:eastAsia="ru-RU"/>
        </w:rPr>
      </w:pPr>
      <w:r w:rsidRPr="00B77DF7">
        <w:rPr>
          <w:rFonts w:ascii="Times New Roman" w:hAnsi="Times New Roman"/>
          <w:sz w:val="28"/>
          <w:szCs w:val="24"/>
          <w:lang w:eastAsia="ru-RU"/>
        </w:rPr>
        <w:t>достаточно образованные в этой области. Несомненно, реклама есть. Но каче</w:t>
      </w:r>
      <w:r w:rsidRPr="00B77DF7">
        <w:rPr>
          <w:rFonts w:ascii="Times New Roman" w:hAnsi="Times New Roman"/>
          <w:sz w:val="28"/>
          <w:szCs w:val="24"/>
          <w:lang w:eastAsia="ru-RU"/>
        </w:rPr>
        <w:softHyphen/>
        <w:t xml:space="preserve">ство не такое, чтобы соответствовало бы мировым стандартам. </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Было бы лучше, если бы эти агентства специализировались бы на одном средстве рекламы и делали работу свою кардинально, не хватались бы за все сразу, выполняя некачественную работу.</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Реклама должна иметь эстетическое значение. Бакинский метро</w:t>
      </w:r>
      <w:r w:rsidRPr="00B77DF7">
        <w:rPr>
          <w:rFonts w:ascii="Times New Roman" w:hAnsi="Times New Roman"/>
          <w:sz w:val="28"/>
          <w:szCs w:val="24"/>
          <w:lang w:eastAsia="ru-RU"/>
        </w:rPr>
        <w:softHyphen/>
        <w:t>поли</w:t>
      </w:r>
      <w:r w:rsidRPr="00B77DF7">
        <w:rPr>
          <w:rFonts w:ascii="Times New Roman" w:hAnsi="Times New Roman"/>
          <w:sz w:val="28"/>
          <w:szCs w:val="24"/>
          <w:lang w:eastAsia="ru-RU"/>
        </w:rPr>
        <w:softHyphen/>
        <w:t>тен сегодня буквально завален рекламными плакатами агентств «</w:t>
      </w:r>
      <w:r w:rsidRPr="00B77DF7">
        <w:rPr>
          <w:rFonts w:ascii="Times New Roman" w:hAnsi="Times New Roman"/>
          <w:sz w:val="28"/>
          <w:szCs w:val="24"/>
          <w:lang w:val="en-US" w:eastAsia="ru-RU"/>
        </w:rPr>
        <w:t>Kommet</w:t>
      </w:r>
      <w:r w:rsidRPr="00B77DF7">
        <w:rPr>
          <w:rFonts w:ascii="Times New Roman" w:hAnsi="Times New Roman"/>
          <w:sz w:val="28"/>
          <w:szCs w:val="24"/>
          <w:lang w:eastAsia="ru-RU"/>
        </w:rPr>
        <w:t>», и «</w:t>
      </w:r>
      <w:r w:rsidRPr="00B77DF7">
        <w:rPr>
          <w:rFonts w:ascii="Times New Roman" w:hAnsi="Times New Roman"/>
          <w:sz w:val="28"/>
          <w:szCs w:val="24"/>
          <w:lang w:val="en-US" w:eastAsia="ru-RU"/>
        </w:rPr>
        <w:t>Projekt</w:t>
      </w:r>
      <w:r w:rsidRPr="00B77DF7">
        <w:rPr>
          <w:rFonts w:ascii="Times New Roman" w:hAnsi="Times New Roman"/>
          <w:sz w:val="28"/>
          <w:szCs w:val="24"/>
          <w:lang w:eastAsia="ru-RU"/>
        </w:rPr>
        <w:t>». В большей степени они портят вид.</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Агентства работают для удовлетворения потребностей клиента. И этот подход к делу в принципе неверный.</w:t>
      </w:r>
    </w:p>
    <w:p w:rsidR="00ED60DB" w:rsidRPr="00B77DF7" w:rsidRDefault="00ED60DB" w:rsidP="00F264D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Представляется необходимым «легализация» рекламного бизнеса со стороны государства, достижение взаимопонимания с общественностью (преодоление негативного отношения к рекламе). Основная задача агентств должна быть – обеспечение высококачественной рекламы, не уступающей мировым стандартам.</w:t>
      </w:r>
    </w:p>
    <w:p w:rsidR="00ED60DB" w:rsidRPr="00FE2D80" w:rsidRDefault="00ED60DB" w:rsidP="00FE2D80">
      <w:pPr>
        <w:spacing w:after="0" w:line="384" w:lineRule="auto"/>
        <w:jc w:val="both"/>
        <w:rPr>
          <w:rFonts w:ascii="Times New Roman" w:hAnsi="Times New Roman"/>
          <w:sz w:val="28"/>
          <w:szCs w:val="24"/>
          <w:lang w:eastAsia="ru-RU"/>
        </w:rPr>
      </w:pPr>
      <w:r>
        <w:rPr>
          <w:rFonts w:ascii="Times New Roman" w:hAnsi="Times New Roman"/>
          <w:sz w:val="28"/>
          <w:szCs w:val="24"/>
          <w:lang w:val="az-Latn-AZ" w:eastAsia="ru-RU"/>
        </w:rPr>
        <w:tab/>
      </w:r>
      <w:r w:rsidRPr="00B77DF7">
        <w:rPr>
          <w:rFonts w:ascii="Times New Roman" w:hAnsi="Times New Roman"/>
          <w:sz w:val="28"/>
          <w:szCs w:val="24"/>
          <w:lang w:eastAsia="ru-RU"/>
        </w:rPr>
        <w:t>Сегодняшняя ситуация такова: лучшие рекламные агентства в Азер</w:t>
      </w:r>
      <w:r w:rsidRPr="00B77DF7">
        <w:rPr>
          <w:rFonts w:ascii="Times New Roman" w:hAnsi="Times New Roman"/>
          <w:sz w:val="28"/>
          <w:szCs w:val="24"/>
          <w:lang w:eastAsia="ru-RU"/>
        </w:rPr>
        <w:softHyphen/>
        <w:t>бай</w:t>
      </w:r>
      <w:r w:rsidRPr="00B77DF7">
        <w:rPr>
          <w:rFonts w:ascii="Times New Roman" w:hAnsi="Times New Roman"/>
          <w:sz w:val="28"/>
          <w:szCs w:val="24"/>
          <w:lang w:eastAsia="ru-RU"/>
        </w:rPr>
        <w:softHyphen/>
        <w:t>джане – творческие мастерские, оснащенные необходимым оборудова</w:t>
      </w:r>
      <w:r w:rsidRPr="00B77DF7">
        <w:rPr>
          <w:rFonts w:ascii="Times New Roman" w:hAnsi="Times New Roman"/>
          <w:sz w:val="28"/>
          <w:szCs w:val="24"/>
          <w:lang w:eastAsia="ru-RU"/>
        </w:rPr>
        <w:softHyphen/>
        <w:t>нием – компьютерами, принтерами. Они могут помочь рекламодателю в изготовлении рекламы, в художественном решении отдельных рекламных посланий, возьмут на себя заботу по размещению рекламы в сети. А вот спе</w:t>
      </w:r>
      <w:r w:rsidRPr="00B77DF7">
        <w:rPr>
          <w:rFonts w:ascii="Times New Roman" w:hAnsi="Times New Roman"/>
          <w:sz w:val="28"/>
          <w:szCs w:val="24"/>
          <w:lang w:eastAsia="ru-RU"/>
        </w:rPr>
        <w:softHyphen/>
        <w:t>цифику рынка, характер и потребности потребителя рекламодателю прихо</w:t>
      </w:r>
      <w:r w:rsidRPr="00B77DF7">
        <w:rPr>
          <w:rFonts w:ascii="Times New Roman" w:hAnsi="Times New Roman"/>
          <w:sz w:val="28"/>
          <w:szCs w:val="24"/>
          <w:lang w:eastAsia="ru-RU"/>
        </w:rPr>
        <w:softHyphen/>
        <w:t>дится изучать самому, потому что в Азербайджане пока нет ни одного агент</w:t>
      </w:r>
      <w:r w:rsidRPr="00B77DF7">
        <w:rPr>
          <w:rFonts w:ascii="Times New Roman" w:hAnsi="Times New Roman"/>
          <w:sz w:val="28"/>
          <w:szCs w:val="24"/>
          <w:lang w:eastAsia="ru-RU"/>
        </w:rPr>
        <w:softHyphen/>
        <w:t>ства или института, который бы на профессион</w:t>
      </w:r>
      <w:r>
        <w:rPr>
          <w:rFonts w:ascii="Times New Roman" w:hAnsi="Times New Roman"/>
          <w:sz w:val="28"/>
          <w:szCs w:val="24"/>
          <w:lang w:eastAsia="ru-RU"/>
        </w:rPr>
        <w:t>альном уровне исследовал рынок.</w:t>
      </w:r>
    </w:p>
    <w:p w:rsidR="00ED60DB" w:rsidRPr="00AC6049" w:rsidRDefault="00ED60DB" w:rsidP="00AC6049">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r>
        <w:rPr>
          <w:rFonts w:ascii="Times New Roman" w:eastAsia="MS Mincho" w:hAnsi="Times New Roman"/>
          <w:sz w:val="28"/>
          <w:szCs w:val="28"/>
          <w:lang w:val="az-Latn-AZ" w:eastAsia="ja-JP"/>
        </w:rPr>
        <w:tab/>
      </w:r>
      <w:r w:rsidRPr="0049127F">
        <w:rPr>
          <w:rFonts w:ascii="Times New Roman" w:eastAsia="MS Mincho" w:hAnsi="Times New Roman"/>
          <w:sz w:val="28"/>
          <w:szCs w:val="28"/>
          <w:lang w:eastAsia="ja-JP"/>
        </w:rPr>
        <w:t>Рекламный рынок в нашей стране сегодня находится на стадии развития. У него есть свои перспективы развития и св</w:t>
      </w:r>
      <w:r>
        <w:rPr>
          <w:rFonts w:ascii="Times New Roman" w:eastAsia="MS Mincho" w:hAnsi="Times New Roman"/>
          <w:sz w:val="28"/>
          <w:szCs w:val="28"/>
          <w:lang w:eastAsia="ja-JP"/>
        </w:rPr>
        <w:t>ои минусы.</w:t>
      </w:r>
    </w:p>
    <w:p w:rsidR="00ED60DB" w:rsidRPr="0049127F" w:rsidRDefault="00ED60DB" w:rsidP="00F264D0">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r w:rsidRPr="0049127F">
        <w:rPr>
          <w:rFonts w:ascii="Times New Roman" w:eastAsia="MS Mincho" w:hAnsi="Times New Roman"/>
          <w:sz w:val="28"/>
          <w:szCs w:val="28"/>
          <w:lang w:eastAsia="ja-JP"/>
        </w:rPr>
        <w:t xml:space="preserve"> Можно отметить ежегодное то увеличение, то уменьшение этого показателя. Отразим </w:t>
      </w:r>
      <w:r>
        <w:rPr>
          <w:rFonts w:ascii="Times New Roman" w:eastAsia="MS Mincho" w:hAnsi="Times New Roman"/>
          <w:sz w:val="28"/>
          <w:szCs w:val="28"/>
          <w:lang w:eastAsia="ja-JP"/>
        </w:rPr>
        <w:t>эту инцормаию на графике (рис. 1.3). По рисунку 1.2</w:t>
      </w:r>
      <w:r w:rsidRPr="0049127F">
        <w:rPr>
          <w:rFonts w:ascii="Times New Roman" w:eastAsia="MS Mincho" w:hAnsi="Times New Roman"/>
          <w:sz w:val="28"/>
          <w:szCs w:val="28"/>
          <w:lang w:eastAsia="ja-JP"/>
        </w:rPr>
        <w:t xml:space="preserve"> можно увидеть, что наибольшее число контрактов было заключено в 2006 году (3162 контракта). В 2007 году их число уменьшилось до 1875, и в 2008 опять увеличилось до 2389.</w:t>
      </w:r>
    </w:p>
    <w:p w:rsidR="00ED60DB" w:rsidRPr="0049127F" w:rsidRDefault="00ED60DB" w:rsidP="00F264D0">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r w:rsidRPr="0049127F">
        <w:rPr>
          <w:rFonts w:ascii="Times New Roman" w:eastAsia="MS Mincho" w:hAnsi="Times New Roman"/>
          <w:sz w:val="28"/>
          <w:szCs w:val="28"/>
          <w:lang w:eastAsia="ja-JP"/>
        </w:rPr>
        <w:t>Число контрактов по предоста</w:t>
      </w:r>
      <w:r>
        <w:rPr>
          <w:rFonts w:ascii="Times New Roman" w:eastAsia="MS Mincho" w:hAnsi="Times New Roman"/>
          <w:sz w:val="28"/>
          <w:szCs w:val="28"/>
          <w:lang w:eastAsia="ja-JP"/>
        </w:rPr>
        <w:t>влению рекламных услуг (рис. 1.2</w:t>
      </w:r>
      <w:r w:rsidRPr="0049127F">
        <w:rPr>
          <w:rFonts w:ascii="Times New Roman" w:eastAsia="MS Mincho" w:hAnsi="Times New Roman"/>
          <w:sz w:val="28"/>
          <w:szCs w:val="28"/>
          <w:lang w:eastAsia="ja-JP"/>
        </w:rPr>
        <w:t>).</w:t>
      </w:r>
    </w:p>
    <w:p w:rsidR="00ED60DB" w:rsidRPr="0049127F" w:rsidRDefault="00ED60DB" w:rsidP="00F264D0">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p>
    <w:p w:rsidR="00ED60DB" w:rsidRPr="0049127F" w:rsidRDefault="00ED60DB" w:rsidP="00F264D0">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r w:rsidRPr="00CA4BC6">
        <w:rPr>
          <w:rFonts w:ascii="Times New Roman" w:eastAsia="MS Mincho" w:hAnsi="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9" o:spid="_x0000_i1025" type="#_x0000_t75" style="width:4in;height:177pt;visibility:visible">
            <v:imagedata r:id="rId7" o:title=""/>
          </v:shape>
        </w:pict>
      </w:r>
    </w:p>
    <w:p w:rsidR="00ED60DB" w:rsidRPr="0049127F" w:rsidRDefault="00ED60DB" w:rsidP="00F264D0">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r>
        <w:rPr>
          <w:rFonts w:ascii="Times New Roman" w:eastAsia="MS Mincho" w:hAnsi="Times New Roman"/>
          <w:sz w:val="28"/>
          <w:szCs w:val="28"/>
          <w:lang w:eastAsia="ja-JP"/>
        </w:rPr>
        <w:t>Рисунок 1.2</w:t>
      </w:r>
      <w:r w:rsidRPr="0049127F">
        <w:rPr>
          <w:rFonts w:ascii="Times New Roman" w:eastAsia="MS Mincho" w:hAnsi="Times New Roman"/>
          <w:sz w:val="28"/>
          <w:szCs w:val="28"/>
          <w:lang w:eastAsia="ja-JP"/>
        </w:rPr>
        <w:t xml:space="preserve"> </w:t>
      </w:r>
    </w:p>
    <w:p w:rsidR="00ED60DB" w:rsidRPr="0019554D" w:rsidRDefault="00ED60DB" w:rsidP="00F264D0">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p>
    <w:p w:rsidR="00ED60DB" w:rsidRDefault="00ED60DB" w:rsidP="00F264D0">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r>
        <w:rPr>
          <w:rFonts w:ascii="Times New Roman" w:eastAsia="MS Mincho" w:hAnsi="Times New Roman"/>
          <w:sz w:val="28"/>
          <w:szCs w:val="28"/>
          <w:lang w:eastAsia="ja-JP"/>
        </w:rPr>
        <w:tab/>
      </w:r>
      <w:r w:rsidRPr="0049127F">
        <w:rPr>
          <w:rFonts w:ascii="Times New Roman" w:eastAsia="MS Mincho" w:hAnsi="Times New Roman"/>
          <w:sz w:val="28"/>
          <w:szCs w:val="28"/>
          <w:lang w:eastAsia="ja-JP"/>
        </w:rPr>
        <w:t xml:space="preserve">Кроме изменения числа контрактов, также менялась общая стоимость этих контрактов. И если максимальное число контрактов было заключено в 2006 году, то максимальная общая их стоимость была отмечена в 2008 году – </w:t>
      </w:r>
    </w:p>
    <w:p w:rsidR="00ED60DB" w:rsidRPr="0049127F" w:rsidRDefault="00ED60DB" w:rsidP="00F264D0">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r w:rsidRPr="0049127F">
        <w:rPr>
          <w:rFonts w:ascii="Times New Roman" w:eastAsia="MS Mincho" w:hAnsi="Times New Roman"/>
          <w:sz w:val="28"/>
          <w:szCs w:val="28"/>
          <w:lang w:eastAsia="ja-JP"/>
        </w:rPr>
        <w:t>21011,7 тыс. манат. Изменение общей стоимости контрактов можно проследить на гр</w:t>
      </w:r>
      <w:r>
        <w:rPr>
          <w:rFonts w:ascii="Times New Roman" w:eastAsia="MS Mincho" w:hAnsi="Times New Roman"/>
          <w:sz w:val="28"/>
          <w:szCs w:val="28"/>
          <w:lang w:eastAsia="ja-JP"/>
        </w:rPr>
        <w:t>афике представленном в рисунке 1.3</w:t>
      </w:r>
      <w:r w:rsidRPr="0049127F">
        <w:rPr>
          <w:rFonts w:ascii="Times New Roman" w:eastAsia="MS Mincho" w:hAnsi="Times New Roman"/>
          <w:sz w:val="28"/>
          <w:szCs w:val="28"/>
          <w:lang w:eastAsia="ja-JP"/>
        </w:rPr>
        <w:t>.</w:t>
      </w:r>
    </w:p>
    <w:p w:rsidR="00ED60DB" w:rsidRPr="0049127F" w:rsidRDefault="00ED60DB" w:rsidP="00F264D0">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r>
        <w:rPr>
          <w:rFonts w:ascii="Times New Roman" w:eastAsia="MS Mincho" w:hAnsi="Times New Roman"/>
          <w:sz w:val="28"/>
          <w:szCs w:val="28"/>
          <w:lang w:val="az-Latn-AZ" w:eastAsia="ja-JP"/>
        </w:rPr>
        <w:tab/>
      </w:r>
      <w:r w:rsidRPr="0049127F">
        <w:rPr>
          <w:rFonts w:ascii="Times New Roman" w:eastAsia="MS Mincho" w:hAnsi="Times New Roman"/>
          <w:sz w:val="28"/>
          <w:szCs w:val="28"/>
          <w:lang w:eastAsia="ja-JP"/>
        </w:rPr>
        <w:t>Остается рассмотрет</w:t>
      </w:r>
      <w:r>
        <w:rPr>
          <w:rFonts w:ascii="Times New Roman" w:eastAsia="MS Mincho" w:hAnsi="Times New Roman"/>
          <w:sz w:val="28"/>
          <w:szCs w:val="28"/>
          <w:lang w:eastAsia="ja-JP"/>
        </w:rPr>
        <w:t>ь последний показатель таблицы 1.3</w:t>
      </w:r>
      <w:r w:rsidRPr="0049127F">
        <w:rPr>
          <w:rFonts w:ascii="Times New Roman" w:eastAsia="MS Mincho" w:hAnsi="Times New Roman"/>
          <w:sz w:val="28"/>
          <w:szCs w:val="28"/>
          <w:lang w:eastAsia="ja-JP"/>
        </w:rPr>
        <w:t xml:space="preserve"> – прибыль юридических лиц, основной вид деятельности которых является реклама.</w:t>
      </w:r>
      <w:r>
        <w:rPr>
          <w:rFonts w:ascii="Times New Roman" w:eastAsia="MS Mincho" w:hAnsi="Times New Roman"/>
          <w:sz w:val="28"/>
          <w:szCs w:val="28"/>
          <w:lang w:eastAsia="ja-JP"/>
        </w:rPr>
        <w:t xml:space="preserve"> </w:t>
      </w:r>
      <w:r w:rsidRPr="0049127F">
        <w:rPr>
          <w:rFonts w:ascii="Times New Roman" w:eastAsia="MS Mincho" w:hAnsi="Times New Roman"/>
          <w:sz w:val="28"/>
          <w:szCs w:val="28"/>
          <w:lang w:eastAsia="ja-JP"/>
        </w:rPr>
        <w:t xml:space="preserve"> Этот показатель есть разница между показателем доход от продажи товаров, предоставления услуг (без НДС, акцизов и других обязательных выплат) и показателем расходы предприятий. Итак, общая прибыль рекламных организаций с 2005 по 2008 год уменьшилась на 32 % (с 8524,3 тыс. манат до 5798,7 тыс. манат), в то время как прибыль от рекламных деятельности этих предприятий увеличилась на 44,2 % (с 2288,2 тыс. манат до 3298,9 тыс. манат).</w:t>
      </w:r>
      <w:r>
        <w:rPr>
          <w:rFonts w:ascii="Times New Roman" w:eastAsia="MS Mincho" w:hAnsi="Times New Roman"/>
          <w:sz w:val="28"/>
          <w:szCs w:val="28"/>
          <w:lang w:eastAsia="ja-JP"/>
        </w:rPr>
        <w:t xml:space="preserve"> </w:t>
      </w:r>
    </w:p>
    <w:p w:rsidR="00ED60DB" w:rsidRPr="0049127F" w:rsidRDefault="00ED60DB" w:rsidP="00F264D0">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r>
        <w:rPr>
          <w:rFonts w:ascii="Times New Roman" w:eastAsia="MS Mincho" w:hAnsi="Times New Roman"/>
          <w:sz w:val="28"/>
          <w:szCs w:val="28"/>
          <w:lang w:val="az-Latn-AZ" w:eastAsia="ja-JP"/>
        </w:rPr>
        <w:tab/>
      </w:r>
      <w:r w:rsidRPr="0049127F">
        <w:rPr>
          <w:rFonts w:ascii="Times New Roman" w:eastAsia="MS Mincho" w:hAnsi="Times New Roman"/>
          <w:sz w:val="28"/>
          <w:szCs w:val="28"/>
          <w:lang w:eastAsia="ja-JP"/>
        </w:rPr>
        <w:t>Изменение общей стоимости контрактов по предоставлению рекл</w:t>
      </w:r>
      <w:r>
        <w:rPr>
          <w:rFonts w:ascii="Times New Roman" w:eastAsia="MS Mincho" w:hAnsi="Times New Roman"/>
          <w:sz w:val="28"/>
          <w:szCs w:val="28"/>
          <w:lang w:eastAsia="ja-JP"/>
        </w:rPr>
        <w:t>амных услуг (рис. 1.3</w:t>
      </w:r>
      <w:r w:rsidRPr="0049127F">
        <w:rPr>
          <w:rFonts w:ascii="Times New Roman" w:eastAsia="MS Mincho" w:hAnsi="Times New Roman"/>
          <w:sz w:val="28"/>
          <w:szCs w:val="28"/>
          <w:lang w:eastAsia="ja-JP"/>
        </w:rPr>
        <w:t>).</w:t>
      </w:r>
    </w:p>
    <w:p w:rsidR="00ED60DB" w:rsidRPr="0049127F" w:rsidRDefault="00ED60DB" w:rsidP="00F264D0">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p>
    <w:p w:rsidR="00ED60DB" w:rsidRPr="0049127F" w:rsidRDefault="00ED60DB" w:rsidP="00F264D0">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r w:rsidRPr="00CA4BC6">
        <w:rPr>
          <w:rFonts w:ascii="Times New Roman" w:eastAsia="MS Mincho" w:hAnsi="Times New Roman"/>
          <w:noProof/>
          <w:sz w:val="20"/>
          <w:szCs w:val="20"/>
          <w:lang w:eastAsia="ru-RU"/>
        </w:rPr>
        <w:pict>
          <v:shape id="Рисунок 48" o:spid="_x0000_i1026" type="#_x0000_t75" style="width:273.75pt;height:171.75pt;visibility:visible">
            <v:imagedata r:id="rId8" o:title=""/>
          </v:shape>
        </w:pict>
      </w:r>
    </w:p>
    <w:p w:rsidR="00ED60DB" w:rsidRPr="0019554D" w:rsidRDefault="00ED60DB" w:rsidP="00F264D0">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r>
        <w:rPr>
          <w:rFonts w:ascii="Times New Roman" w:eastAsia="MS Mincho" w:hAnsi="Times New Roman"/>
          <w:sz w:val="28"/>
          <w:szCs w:val="28"/>
          <w:lang w:eastAsia="ja-JP"/>
        </w:rPr>
        <w:t xml:space="preserve">Рисунок 1.3 </w:t>
      </w:r>
    </w:p>
    <w:p w:rsidR="00ED60DB" w:rsidRPr="0049127F" w:rsidRDefault="00ED60DB" w:rsidP="00F264D0">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r>
        <w:rPr>
          <w:rFonts w:ascii="Times New Roman" w:eastAsia="MS Mincho" w:hAnsi="Times New Roman"/>
          <w:sz w:val="28"/>
          <w:szCs w:val="28"/>
          <w:lang w:val="az-Latn-AZ" w:eastAsia="ja-JP"/>
        </w:rPr>
        <w:tab/>
      </w:r>
      <w:r w:rsidRPr="0049127F">
        <w:rPr>
          <w:rFonts w:ascii="Times New Roman" w:eastAsia="MS Mincho" w:hAnsi="Times New Roman"/>
          <w:sz w:val="28"/>
          <w:szCs w:val="28"/>
          <w:lang w:eastAsia="ja-JP"/>
        </w:rPr>
        <w:t xml:space="preserve">Интернет-реклама, бурно развивающаяся во всем мире. Можно утверждать, что этот вид рекламы пока почти отсутствует в Азербайджане. Размещение банеров пары сайтов за 500-1000 манатов не может служить показателем развития этого сегмента рекламы. Массы не требуют, спрос на рекламу не на том уровне. Но дело не в дороговизне Интернета. Количество Интернет-пользователей в стране, по данным Госкомстата, только 10% населения Азербайджана, что делает 829 100 человек, пользуются Всемирной сетью. Понятно, что в таких условиях веб-реклама в Азербайджане пока не может развиваться. </w:t>
      </w:r>
    </w:p>
    <w:p w:rsidR="00ED60DB" w:rsidRDefault="00ED60DB" w:rsidP="00F264D0">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r>
        <w:rPr>
          <w:rFonts w:ascii="Times New Roman" w:eastAsia="MS Mincho" w:hAnsi="Times New Roman"/>
          <w:sz w:val="28"/>
          <w:szCs w:val="28"/>
          <w:lang w:val="az-Latn-AZ" w:eastAsia="ja-JP"/>
        </w:rPr>
        <w:tab/>
      </w:r>
      <w:r w:rsidRPr="0049127F">
        <w:rPr>
          <w:rFonts w:ascii="Times New Roman" w:eastAsia="MS Mincho" w:hAnsi="Times New Roman"/>
          <w:sz w:val="28"/>
          <w:szCs w:val="28"/>
          <w:lang w:eastAsia="ja-JP"/>
        </w:rPr>
        <w:t>Из гра</w:t>
      </w:r>
      <w:r>
        <w:rPr>
          <w:rFonts w:ascii="Times New Roman" w:eastAsia="MS Mincho" w:hAnsi="Times New Roman"/>
          <w:sz w:val="28"/>
          <w:szCs w:val="28"/>
          <w:lang w:eastAsia="ja-JP"/>
        </w:rPr>
        <w:t>фика, показанного на рисунке 1.3</w:t>
      </w:r>
      <w:r w:rsidRPr="0049127F">
        <w:rPr>
          <w:rFonts w:ascii="Times New Roman" w:eastAsia="MS Mincho" w:hAnsi="Times New Roman"/>
          <w:sz w:val="28"/>
          <w:szCs w:val="28"/>
          <w:lang w:eastAsia="ja-JP"/>
        </w:rPr>
        <w:t xml:space="preserve"> видно, что за 4 года рост составил в 10 раз. Если такой же темп роста сохранится на следующие год</w:t>
      </w:r>
      <w:r>
        <w:rPr>
          <w:rFonts w:ascii="Times New Roman" w:eastAsia="MS Mincho" w:hAnsi="Times New Roman"/>
          <w:sz w:val="28"/>
          <w:szCs w:val="28"/>
          <w:lang w:eastAsia="ja-JP"/>
        </w:rPr>
        <w:t>ы</w:t>
      </w:r>
      <w:r w:rsidRPr="0049127F">
        <w:rPr>
          <w:rFonts w:ascii="Times New Roman" w:eastAsia="MS Mincho" w:hAnsi="Times New Roman"/>
          <w:sz w:val="28"/>
          <w:szCs w:val="28"/>
          <w:lang w:eastAsia="ja-JP"/>
        </w:rPr>
        <w:t>,</w:t>
      </w:r>
      <w:r>
        <w:rPr>
          <w:rFonts w:ascii="Times New Roman" w:eastAsia="MS Mincho" w:hAnsi="Times New Roman"/>
          <w:sz w:val="28"/>
          <w:szCs w:val="28"/>
          <w:lang w:eastAsia="ja-JP"/>
        </w:rPr>
        <w:t xml:space="preserve"> </w:t>
      </w:r>
      <w:r w:rsidRPr="0049127F">
        <w:rPr>
          <w:rFonts w:ascii="Times New Roman" w:eastAsia="MS Mincho" w:hAnsi="Times New Roman"/>
          <w:sz w:val="28"/>
          <w:szCs w:val="28"/>
          <w:lang w:eastAsia="ja-JP"/>
        </w:rPr>
        <w:t xml:space="preserve"> </w:t>
      </w:r>
    </w:p>
    <w:p w:rsidR="00ED60DB" w:rsidRDefault="00ED60DB" w:rsidP="00F264D0">
      <w:pPr>
        <w:overflowPunct w:val="0"/>
        <w:autoSpaceDE w:val="0"/>
        <w:autoSpaceDN w:val="0"/>
        <w:adjustRightInd w:val="0"/>
        <w:spacing w:after="0" w:line="360" w:lineRule="auto"/>
        <w:jc w:val="both"/>
        <w:textAlignment w:val="baseline"/>
        <w:rPr>
          <w:rFonts w:ascii="Times New Roman" w:eastAsia="MS Mincho" w:hAnsi="Times New Roman"/>
          <w:sz w:val="28"/>
          <w:szCs w:val="28"/>
          <w:lang w:val="az-Latn-AZ" w:eastAsia="ja-JP"/>
        </w:rPr>
      </w:pPr>
      <w:r w:rsidRPr="0049127F">
        <w:rPr>
          <w:rFonts w:ascii="Times New Roman" w:eastAsia="MS Mincho" w:hAnsi="Times New Roman"/>
          <w:sz w:val="28"/>
          <w:szCs w:val="28"/>
          <w:lang w:eastAsia="ja-JP"/>
        </w:rPr>
        <w:t>то к концу 2010 года в Азербайджане будет 1.5-2 миллиона интернет пользователей. Таким образом, можно сказать, что в Азербайджане все же есть перспективы развития Интернет рекламы.</w:t>
      </w:r>
    </w:p>
    <w:p w:rsidR="00ED60DB" w:rsidRPr="00843FA5" w:rsidRDefault="00ED60DB" w:rsidP="00F264D0">
      <w:pPr>
        <w:overflowPunct w:val="0"/>
        <w:autoSpaceDE w:val="0"/>
        <w:autoSpaceDN w:val="0"/>
        <w:adjustRightInd w:val="0"/>
        <w:spacing w:after="0" w:line="360" w:lineRule="auto"/>
        <w:jc w:val="both"/>
        <w:textAlignment w:val="baseline"/>
        <w:rPr>
          <w:rFonts w:ascii="Times New Roman" w:eastAsia="MS Mincho" w:hAnsi="Times New Roman"/>
          <w:sz w:val="28"/>
          <w:szCs w:val="28"/>
          <w:lang w:val="az-Latn-AZ" w:eastAsia="ja-JP"/>
        </w:rPr>
      </w:pPr>
    </w:p>
    <w:p w:rsidR="00ED60DB" w:rsidRPr="0049127F" w:rsidRDefault="00ED60DB" w:rsidP="00843FA5">
      <w:pPr>
        <w:overflowPunct w:val="0"/>
        <w:autoSpaceDE w:val="0"/>
        <w:autoSpaceDN w:val="0"/>
        <w:adjustRightInd w:val="0"/>
        <w:spacing w:after="0" w:line="360" w:lineRule="auto"/>
        <w:jc w:val="center"/>
        <w:textAlignment w:val="baseline"/>
        <w:rPr>
          <w:rFonts w:ascii="Times New Roman" w:eastAsia="MS Mincho" w:hAnsi="Times New Roman"/>
          <w:sz w:val="28"/>
          <w:szCs w:val="28"/>
          <w:lang w:eastAsia="ja-JP"/>
        </w:rPr>
      </w:pPr>
      <w:r w:rsidRPr="0049127F">
        <w:rPr>
          <w:rFonts w:ascii="Times New Roman" w:eastAsia="MS Mincho" w:hAnsi="Times New Roman"/>
          <w:sz w:val="28"/>
          <w:szCs w:val="28"/>
          <w:lang w:eastAsia="ja-JP"/>
        </w:rPr>
        <w:t>Рост Интернет польз</w:t>
      </w:r>
      <w:r>
        <w:rPr>
          <w:rFonts w:ascii="Times New Roman" w:eastAsia="MS Mincho" w:hAnsi="Times New Roman"/>
          <w:sz w:val="28"/>
          <w:szCs w:val="28"/>
          <w:lang w:eastAsia="ja-JP"/>
        </w:rPr>
        <w:t xml:space="preserve">ователей в Азербайджане </w:t>
      </w:r>
    </w:p>
    <w:p w:rsidR="00ED60DB" w:rsidRPr="0049127F" w:rsidRDefault="00ED60DB" w:rsidP="00F264D0">
      <w:pPr>
        <w:overflowPunct w:val="0"/>
        <w:autoSpaceDE w:val="0"/>
        <w:autoSpaceDN w:val="0"/>
        <w:adjustRightInd w:val="0"/>
        <w:spacing w:after="0" w:line="360" w:lineRule="auto"/>
        <w:jc w:val="both"/>
        <w:textAlignment w:val="baseline"/>
        <w:rPr>
          <w:rFonts w:ascii="Times New Roman" w:eastAsia="MS Mincho" w:hAnsi="Times New Roman"/>
          <w:sz w:val="28"/>
          <w:szCs w:val="28"/>
          <w:lang w:val="en-GB" w:eastAsia="ja-JP"/>
        </w:rPr>
      </w:pPr>
      <w:r w:rsidRPr="00CA4BC6">
        <w:rPr>
          <w:rFonts w:ascii="Times New Roman" w:eastAsia="MS Mincho" w:hAnsi="Times New Roman"/>
          <w:noProof/>
          <w:sz w:val="28"/>
          <w:szCs w:val="28"/>
          <w:lang w:eastAsia="ru-RU"/>
        </w:rPr>
        <w:pict>
          <v:shape id="Рисунок 47" o:spid="_x0000_i1027" type="#_x0000_t75" style="width:273.75pt;height:171.75pt;visibility:visible">
            <v:imagedata r:id="rId9" o:title=""/>
          </v:shape>
        </w:pict>
      </w:r>
    </w:p>
    <w:p w:rsidR="00ED60DB" w:rsidRPr="0049127F" w:rsidRDefault="00ED60DB" w:rsidP="00843FA5">
      <w:pPr>
        <w:overflowPunct w:val="0"/>
        <w:autoSpaceDE w:val="0"/>
        <w:autoSpaceDN w:val="0"/>
        <w:adjustRightInd w:val="0"/>
        <w:spacing w:after="0" w:line="360" w:lineRule="auto"/>
        <w:jc w:val="center"/>
        <w:textAlignment w:val="baseline"/>
        <w:rPr>
          <w:rFonts w:ascii="Times New Roman" w:eastAsia="MS Mincho" w:hAnsi="Times New Roman"/>
          <w:sz w:val="28"/>
          <w:szCs w:val="28"/>
          <w:lang w:eastAsia="ja-JP"/>
        </w:rPr>
      </w:pPr>
      <w:r>
        <w:rPr>
          <w:rFonts w:ascii="Times New Roman" w:eastAsia="MS Mincho" w:hAnsi="Times New Roman"/>
          <w:sz w:val="28"/>
          <w:szCs w:val="28"/>
          <w:lang w:eastAsia="ja-JP"/>
        </w:rPr>
        <w:t>Рисунок 1.4</w:t>
      </w:r>
    </w:p>
    <w:p w:rsidR="00ED60DB" w:rsidRDefault="00ED60DB" w:rsidP="00F264D0">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p>
    <w:p w:rsidR="00ED60DB" w:rsidRPr="0049127F" w:rsidRDefault="00ED60DB" w:rsidP="00F264D0">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p>
    <w:p w:rsidR="00ED60DB" w:rsidRDefault="00ED60DB" w:rsidP="0019554D">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r>
        <w:rPr>
          <w:rFonts w:ascii="Times New Roman" w:eastAsia="MS Mincho" w:hAnsi="Times New Roman"/>
          <w:sz w:val="28"/>
          <w:szCs w:val="28"/>
          <w:lang w:val="az-Latn-AZ" w:eastAsia="ja-JP"/>
        </w:rPr>
        <w:tab/>
      </w:r>
      <w:r w:rsidRPr="0049127F">
        <w:rPr>
          <w:rFonts w:ascii="Times New Roman" w:eastAsia="MS Mincho" w:hAnsi="Times New Roman"/>
          <w:sz w:val="28"/>
          <w:szCs w:val="28"/>
          <w:lang w:eastAsia="ja-JP"/>
        </w:rPr>
        <w:t>Таким образом, рекламный рынок в нашей стране сегодня находится на стадии развития. Меньше всего проблем возникает с зарубежными брендами, поскольку у них уже налаженная рекламная стратегия. Местные же компании зачастую неправильно строят свою стратегию, занимаются рекламой своей продукции спонтанно.</w:t>
      </w:r>
    </w:p>
    <w:p w:rsidR="00ED60DB" w:rsidRDefault="00ED60DB" w:rsidP="0019554D">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p>
    <w:p w:rsidR="00ED60DB" w:rsidRDefault="00ED60DB" w:rsidP="0019554D">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p>
    <w:p w:rsidR="00ED60DB" w:rsidRDefault="00ED60DB" w:rsidP="0019554D">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p>
    <w:p w:rsidR="00ED60DB" w:rsidRDefault="00ED60DB" w:rsidP="0019554D">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p>
    <w:p w:rsidR="00ED60DB" w:rsidRDefault="00ED60DB" w:rsidP="0019554D">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p>
    <w:p w:rsidR="00ED60DB" w:rsidRDefault="00ED60DB" w:rsidP="0019554D">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p>
    <w:p w:rsidR="00ED60DB" w:rsidRDefault="00ED60DB" w:rsidP="0019554D">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p>
    <w:p w:rsidR="00ED60DB" w:rsidRDefault="00ED60DB" w:rsidP="0019554D">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p>
    <w:p w:rsidR="00ED60DB" w:rsidRDefault="00ED60DB" w:rsidP="0019554D">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p>
    <w:p w:rsidR="00ED60DB" w:rsidRDefault="00ED60DB" w:rsidP="0019554D">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p>
    <w:p w:rsidR="00ED60DB" w:rsidRDefault="00ED60DB" w:rsidP="0019554D">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p>
    <w:p w:rsidR="00ED60DB" w:rsidRDefault="00ED60DB" w:rsidP="0019554D">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p>
    <w:p w:rsidR="00ED60DB" w:rsidRDefault="00ED60DB" w:rsidP="0019554D">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p>
    <w:p w:rsidR="00ED60DB" w:rsidRPr="0019554D" w:rsidRDefault="00ED60DB" w:rsidP="0019554D">
      <w:pPr>
        <w:overflowPunct w:val="0"/>
        <w:autoSpaceDE w:val="0"/>
        <w:autoSpaceDN w:val="0"/>
        <w:adjustRightInd w:val="0"/>
        <w:spacing w:after="0" w:line="360" w:lineRule="auto"/>
        <w:jc w:val="both"/>
        <w:textAlignment w:val="baseline"/>
        <w:rPr>
          <w:rFonts w:ascii="Times New Roman" w:eastAsia="MS Mincho" w:hAnsi="Times New Roman"/>
          <w:sz w:val="28"/>
          <w:szCs w:val="28"/>
          <w:lang w:eastAsia="ja-JP"/>
        </w:rPr>
      </w:pPr>
    </w:p>
    <w:p w:rsidR="00ED60DB" w:rsidRPr="003E64DD" w:rsidRDefault="00ED60DB" w:rsidP="00F264D0">
      <w:pPr>
        <w:jc w:val="center"/>
        <w:rPr>
          <w:rFonts w:ascii="Times New Roman" w:eastAsia="SimSun" w:hAnsi="Times New Roman"/>
          <w:b/>
          <w:sz w:val="32"/>
          <w:szCs w:val="32"/>
        </w:rPr>
      </w:pPr>
      <w:r w:rsidRPr="003E64DD">
        <w:rPr>
          <w:rFonts w:ascii="Times New Roman" w:eastAsia="SimSun" w:hAnsi="Times New Roman"/>
          <w:b/>
          <w:sz w:val="32"/>
          <w:szCs w:val="32"/>
        </w:rPr>
        <w:t xml:space="preserve">ГЛАВА </w:t>
      </w:r>
      <w:r w:rsidRPr="003E64DD">
        <w:rPr>
          <w:rFonts w:ascii="Times New Roman" w:eastAsia="SimSun" w:hAnsi="Times New Roman"/>
          <w:b/>
          <w:sz w:val="32"/>
          <w:szCs w:val="32"/>
          <w:lang w:val="en-US"/>
        </w:rPr>
        <w:t>I</w:t>
      </w:r>
      <w:r>
        <w:rPr>
          <w:rFonts w:ascii="Times New Roman" w:eastAsia="SimSun" w:hAnsi="Times New Roman"/>
          <w:b/>
          <w:sz w:val="32"/>
          <w:szCs w:val="32"/>
          <w:lang w:val="az-Latn-AZ"/>
        </w:rPr>
        <w:t>I</w:t>
      </w:r>
      <w:r w:rsidRPr="003E64DD">
        <w:rPr>
          <w:rFonts w:ascii="Times New Roman" w:eastAsia="SimSun" w:hAnsi="Times New Roman"/>
          <w:b/>
          <w:sz w:val="32"/>
          <w:szCs w:val="32"/>
        </w:rPr>
        <w:t>. ЭВОЛЮЦИЯ  И  СОВРЕМЕННОЕ  СОСТОЯНИЕ  РЕКЛАМЫ  В  АЗЕРБАЙДЖАНЕ</w:t>
      </w:r>
    </w:p>
    <w:p w:rsidR="00ED60DB" w:rsidRPr="003E64DD" w:rsidRDefault="00ED60DB" w:rsidP="00F264D0">
      <w:pPr>
        <w:contextualSpacing/>
        <w:jc w:val="center"/>
        <w:rPr>
          <w:rFonts w:ascii="Times New Roman" w:eastAsia="SimSun" w:hAnsi="Times New Roman"/>
          <w:b/>
          <w:sz w:val="32"/>
          <w:szCs w:val="32"/>
        </w:rPr>
      </w:pPr>
      <w:r>
        <w:rPr>
          <w:rFonts w:ascii="Times New Roman" w:eastAsia="SimSun" w:hAnsi="Times New Roman"/>
          <w:b/>
          <w:sz w:val="32"/>
          <w:szCs w:val="32"/>
          <w:lang w:val="az-Latn-AZ"/>
        </w:rPr>
        <w:t xml:space="preserve">2.1. </w:t>
      </w:r>
      <w:r w:rsidRPr="003E64DD">
        <w:rPr>
          <w:rFonts w:ascii="Times New Roman" w:eastAsia="SimSun" w:hAnsi="Times New Roman"/>
          <w:b/>
          <w:sz w:val="32"/>
          <w:szCs w:val="32"/>
        </w:rPr>
        <w:t>История  и  этапы  развития  рекламы  в  Азербайджане</w:t>
      </w:r>
    </w:p>
    <w:p w:rsidR="00ED60DB" w:rsidRPr="003E64DD" w:rsidRDefault="00ED60DB" w:rsidP="00F264D0">
      <w:pPr>
        <w:contextualSpacing/>
        <w:rPr>
          <w:rFonts w:ascii="Times New Roman" w:eastAsia="SimSun" w:hAnsi="Times New Roman"/>
          <w:b/>
          <w:sz w:val="32"/>
          <w:szCs w:val="32"/>
        </w:rPr>
      </w:pPr>
    </w:p>
    <w:p w:rsidR="00ED60DB" w:rsidRPr="003E64DD" w:rsidRDefault="00ED60DB" w:rsidP="00E73A1B">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Pr>
          <w:rFonts w:ascii="Times New Roman" w:eastAsia="SimSun" w:hAnsi="Times New Roman"/>
          <w:sz w:val="28"/>
          <w:szCs w:val="28"/>
        </w:rPr>
        <w:t>Как показали и</w:t>
      </w:r>
      <w:r w:rsidRPr="003E64DD">
        <w:rPr>
          <w:rFonts w:ascii="Times New Roman" w:eastAsia="SimSun" w:hAnsi="Times New Roman"/>
          <w:sz w:val="28"/>
          <w:szCs w:val="28"/>
        </w:rPr>
        <w:t>сследования ис</w:t>
      </w:r>
      <w:r>
        <w:rPr>
          <w:rFonts w:ascii="Times New Roman" w:eastAsia="SimSun" w:hAnsi="Times New Roman"/>
          <w:sz w:val="28"/>
          <w:szCs w:val="28"/>
        </w:rPr>
        <w:t>торических источников имеются доказательства</w:t>
      </w:r>
      <w:r w:rsidRPr="003E64DD">
        <w:rPr>
          <w:rFonts w:ascii="Times New Roman" w:eastAsia="SimSun" w:hAnsi="Times New Roman"/>
          <w:sz w:val="28"/>
          <w:szCs w:val="28"/>
        </w:rPr>
        <w:t>, что реклама в Азербайджане берет свое начало с древних времен. Известно, что наскальные изображения в Гобустане  -  самые древние памятники в Азербайджане.</w:t>
      </w:r>
    </w:p>
    <w:p w:rsidR="00ED60DB" w:rsidRPr="003E64DD" w:rsidRDefault="00ED60DB" w:rsidP="00E73A1B">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Pr>
          <w:rFonts w:ascii="Times New Roman" w:eastAsia="SimSun" w:hAnsi="Times New Roman"/>
          <w:sz w:val="28"/>
          <w:szCs w:val="28"/>
        </w:rPr>
        <w:t>П</w:t>
      </w:r>
      <w:r w:rsidRPr="003E64DD">
        <w:rPr>
          <w:rFonts w:ascii="Times New Roman" w:eastAsia="SimSun" w:hAnsi="Times New Roman"/>
          <w:sz w:val="28"/>
          <w:szCs w:val="28"/>
        </w:rPr>
        <w:t>оэтому, исследуя историю рекламы в Азербайджане необходимо воспользоваться этими изображениями. Эти наскальные изображения, высеченные острозаточенным камнем,  относятся к Х</w:t>
      </w:r>
      <w:r w:rsidRPr="003E64DD">
        <w:rPr>
          <w:rFonts w:ascii="Times New Roman" w:eastAsia="SimSun" w:hAnsi="Times New Roman"/>
          <w:sz w:val="28"/>
          <w:szCs w:val="28"/>
          <w:lang w:val="en-US"/>
        </w:rPr>
        <w:t>III</w:t>
      </w:r>
      <w:r w:rsidRPr="003E64DD">
        <w:rPr>
          <w:rFonts w:ascii="Times New Roman" w:eastAsia="SimSun" w:hAnsi="Times New Roman"/>
          <w:sz w:val="28"/>
          <w:szCs w:val="28"/>
        </w:rPr>
        <w:t>-Х тысячелетиям до н.э. Среди них есть изображения, которые и представляют интерес относительно истории рекламы.</w:t>
      </w:r>
    </w:p>
    <w:p w:rsidR="00ED60DB" w:rsidRPr="003E64DD" w:rsidRDefault="00ED60DB" w:rsidP="00E73A1B">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Pr>
          <w:rFonts w:ascii="Times New Roman" w:eastAsia="SimSun" w:hAnsi="Times New Roman"/>
          <w:sz w:val="28"/>
          <w:szCs w:val="28"/>
        </w:rPr>
        <w:t>Необходимо отметить</w:t>
      </w:r>
      <w:r w:rsidRPr="003E64DD">
        <w:rPr>
          <w:rFonts w:ascii="Times New Roman" w:eastAsia="SimSun" w:hAnsi="Times New Roman"/>
          <w:sz w:val="28"/>
          <w:szCs w:val="28"/>
        </w:rPr>
        <w:t xml:space="preserve">, что Гобустан находится в юго-восточной части Кавказских гор и в западной части Апшеронского полуострова. </w:t>
      </w:r>
      <w:r>
        <w:rPr>
          <w:rFonts w:ascii="Times New Roman" w:eastAsia="SimSun" w:hAnsi="Times New Roman"/>
          <w:sz w:val="28"/>
          <w:szCs w:val="28"/>
        </w:rPr>
        <w:t xml:space="preserve">   </w:t>
      </w:r>
      <w:r w:rsidRPr="003E64DD">
        <w:rPr>
          <w:rFonts w:ascii="Times New Roman" w:eastAsia="SimSun" w:hAnsi="Times New Roman"/>
          <w:sz w:val="28"/>
          <w:szCs w:val="28"/>
        </w:rPr>
        <w:t>Впервые наскальные рисунки в юго-восточной части Гобустана были обнаружены в 1939-40-х годах. Узоры на огромных камнях представляют собой особый интерес. Некоторые из них похожи на пчелиные соты и решетки. Другие камни напоминают по форме человека, зверей и</w:t>
      </w:r>
      <w:r w:rsidRPr="003E64DD">
        <w:rPr>
          <w:rFonts w:ascii="Times New Roman" w:eastAsia="SimSun" w:hAnsi="Times New Roman"/>
          <w:sz w:val="28"/>
          <w:szCs w:val="28"/>
          <w:lang w:val="az-Latn-AZ"/>
        </w:rPr>
        <w:t xml:space="preserve"> </w:t>
      </w:r>
      <w:r w:rsidRPr="003E64DD">
        <w:rPr>
          <w:rFonts w:ascii="Times New Roman" w:eastAsia="SimSun" w:hAnsi="Times New Roman"/>
          <w:sz w:val="28"/>
          <w:szCs w:val="28"/>
        </w:rPr>
        <w:t>растения. Все это можно отнести к классическому примеру геологических и природных явлений.</w:t>
      </w:r>
    </w:p>
    <w:p w:rsidR="00ED60DB" w:rsidRPr="00AE4185" w:rsidRDefault="00ED60DB" w:rsidP="00AE4185">
      <w:pPr>
        <w:spacing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Гобустанские наскальные рисунки очень разнообразны по своей тематике. Они состоят из изображений людей, оленей, лошадей, коз и т.д., и зачастую нарисованы в реальных масштабах.</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 xml:space="preserve">На многих скалах изображены коллективный трудовой процесс, посев, жертвоприношение, сцены охоты и нападения львов, караваны и т.д. Также изображено очень много лодок с сидящими в них людьми, с оружием или без. В передней части этих кораблей и лодок  изображено солнце, а также изображена сцена танцев, которые напоминают сегодняшний народный танец «Яллы». </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На некоторых камнях диаметром 6-10 см и глубиной 2-3 см обнаружены углубления. Полагается, что они служили для настольных игр. На трех больших камнях были вычеканены квадраты, которые напоминали шахматное поле. Ими также пользовались для сложной настольной игры.</w:t>
      </w:r>
    </w:p>
    <w:p w:rsidR="00ED60DB" w:rsidRPr="003E64DD" w:rsidRDefault="00ED60DB" w:rsidP="00E73A1B">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Древний музыкальный инструмент «Кавалдаш» тоже находится в Гобустане, в местности Чингырдах. Была обнаружена латинская графика, относящаяся ко времени правления римского императора Домисиана. Эта представляет собой ценный источник, доказывающий, что Х</w:t>
      </w:r>
      <w:r w:rsidRPr="003E64DD">
        <w:rPr>
          <w:rFonts w:ascii="Times New Roman" w:eastAsia="SimSun" w:hAnsi="Times New Roman"/>
          <w:sz w:val="28"/>
          <w:szCs w:val="28"/>
          <w:lang w:val="en-US"/>
        </w:rPr>
        <w:t>II</w:t>
      </w:r>
      <w:r w:rsidRPr="003E64DD">
        <w:rPr>
          <w:rFonts w:ascii="Times New Roman" w:eastAsia="SimSun" w:hAnsi="Times New Roman"/>
          <w:sz w:val="28"/>
          <w:szCs w:val="28"/>
        </w:rPr>
        <w:t xml:space="preserve"> Римский легион, который назывался Фульминат, когда-то находился в Азербайджане, на берегах Каспия.</w:t>
      </w:r>
    </w:p>
    <w:p w:rsidR="00ED60DB" w:rsidRPr="003E64DD" w:rsidRDefault="00ED60DB" w:rsidP="00E73A1B">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В виду того, что эти памятники своего рода средства пропаганды и информации и учитывая, что они составная часть нашей культуры, они считаются рекламными образцами. Фирменно товарные знаки, которые являются составной частью рекламы, берут свое начало из исторических глубин.</w:t>
      </w:r>
    </w:p>
    <w:p w:rsidR="00ED60DB" w:rsidRPr="003E64DD" w:rsidRDefault="00ED60DB" w:rsidP="00E73A1B">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В первобытно-общественном строе, тотемистические представления наших предков, а также вера в сверхъестественные силы некоторых животных и растений дала начало развитию эпохи энеолита, и меднокаменного периода. В этот период наши древние предки начинают</w:t>
      </w:r>
      <w:r>
        <w:rPr>
          <w:rFonts w:ascii="Times New Roman" w:eastAsia="SimSun" w:hAnsi="Times New Roman"/>
          <w:sz w:val="28"/>
          <w:szCs w:val="28"/>
        </w:rPr>
        <w:t xml:space="preserve"> </w:t>
      </w:r>
      <w:r w:rsidRPr="003E64DD">
        <w:rPr>
          <w:rFonts w:ascii="Times New Roman" w:eastAsia="SimSun" w:hAnsi="Times New Roman"/>
          <w:sz w:val="28"/>
          <w:szCs w:val="28"/>
        </w:rPr>
        <w:t>производить металлические орудия труда, постепенно уходят от каменных, продолжают заниматься охотой, широко пользуются луком и стрелами.</w:t>
      </w:r>
    </w:p>
    <w:p w:rsidR="00ED60DB" w:rsidRPr="003E64DD"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Обеспечение общин продуктами питания во многом зависело от укрощения зверей, от их здоровья, оплодотворения, посева и лесов. И такая зависимость от природы привела к вере к сверхъестественным силам, к олицетворению зверей и растений, и к вере, созданным ими же тотемистическим Богам. Они видели  в них причину всех природных явлений, которые сами не могли объяснить.</w:t>
      </w:r>
    </w:p>
    <w:p w:rsidR="00ED60DB" w:rsidRPr="003E64DD"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В результате ценные животные или растения для общины превращались в Бога общины, а в некоторых случаях в знак распознания социальной группы.</w:t>
      </w:r>
    </w:p>
    <w:p w:rsidR="00ED60DB" w:rsidRPr="003E64DD"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Американский ученый Луис Генри Морган, живший в Х</w:t>
      </w:r>
      <w:r w:rsidRPr="003E64DD">
        <w:rPr>
          <w:rFonts w:ascii="Times New Roman" w:eastAsia="SimSun" w:hAnsi="Times New Roman"/>
          <w:sz w:val="28"/>
          <w:szCs w:val="28"/>
          <w:lang w:val="en-US"/>
        </w:rPr>
        <w:t>I</w:t>
      </w:r>
      <w:r w:rsidRPr="003E64DD">
        <w:rPr>
          <w:rFonts w:ascii="Times New Roman" w:eastAsia="SimSun" w:hAnsi="Times New Roman"/>
          <w:sz w:val="28"/>
          <w:szCs w:val="28"/>
        </w:rPr>
        <w:t>Х веке назвал этих богов тотемами. Так появился термин «тотемизм». Тотемы сильно влияли на разум первобытного человека. От этого влияния у людей появлялись такие чувства, как страх, величие, святость к этим богам-тотемам. Члены общины старались находить внешне на своих тотемов и в ответственные моменты держали тотемов рядом. Некоторые общины назывались именами тотемов.</w:t>
      </w:r>
    </w:p>
    <w:p w:rsidR="00ED60DB" w:rsidRPr="003E64DD"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 xml:space="preserve">В Азербайджане государство «Аггойунлу» и «Гарагойунлу» яркий пример этому. Нужно отметить, что схематическое изображение тотемов воспринималось, как основной атрибут или знак общины. </w:t>
      </w:r>
    </w:p>
    <w:p w:rsidR="00ED60DB" w:rsidRPr="003E64DD"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Тотемизм отображался, также в культурных образцах и влиял на разные сферы нашей культуры и в следующие периоды истории. Приход исламской религии в Азербайджан привел к коренным изменениям в стране. Чтобы, держать людей под влиянием, исламская религия присвоила многие обычаи, существовавшие до нее.</w:t>
      </w:r>
      <w:r>
        <w:rPr>
          <w:rFonts w:ascii="Times New Roman" w:eastAsia="SimSun" w:hAnsi="Times New Roman"/>
          <w:sz w:val="28"/>
          <w:szCs w:val="28"/>
        </w:rPr>
        <w:t xml:space="preserve"> </w:t>
      </w:r>
      <w:r w:rsidRPr="003E64DD">
        <w:rPr>
          <w:rFonts w:ascii="Times New Roman" w:eastAsia="SimSun" w:hAnsi="Times New Roman"/>
          <w:sz w:val="28"/>
          <w:szCs w:val="28"/>
        </w:rPr>
        <w:t>В Азербайджане, также как и в других исламских странах проводились трагические спектакли-представления «Шебехляр». Чтобы их рекламировать и созывать народ на пре</w:t>
      </w:r>
      <w:r>
        <w:rPr>
          <w:rFonts w:ascii="Times New Roman" w:eastAsia="SimSun" w:hAnsi="Times New Roman"/>
          <w:sz w:val="28"/>
          <w:szCs w:val="28"/>
        </w:rPr>
        <w:t>дставления существовали глататаи</w:t>
      </w:r>
      <w:r w:rsidRPr="003E64DD">
        <w:rPr>
          <w:rFonts w:ascii="Times New Roman" w:eastAsia="SimSun" w:hAnsi="Times New Roman"/>
          <w:sz w:val="28"/>
          <w:szCs w:val="28"/>
        </w:rPr>
        <w:t>.</w:t>
      </w:r>
    </w:p>
    <w:p w:rsidR="00ED60DB" w:rsidRPr="003E64DD"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 xml:space="preserve">Эти представления показывались на 10-й день месяца мяхаррам, а во время их подготовки в разных местах города устраивались специальные палатки и читались молитвы. В конце этих подготовительных мероприятий объявлялось место проведения представления «Шебех». Самым интересным рекламным средством средних веков были «живые афиши» народных представлений. </w:t>
      </w:r>
    </w:p>
    <w:p w:rsidR="00ED60DB" w:rsidRPr="003E64DD"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 xml:space="preserve">Группы клоунов в сопровождении музыкантов или по улицам города и призывали народ на представления. Их живые приглашения, в основном, были в виде стихотворений. Во время новрузовских представлений часто пользовались этим средством. </w:t>
      </w:r>
    </w:p>
    <w:p w:rsidR="00ED60DB" w:rsidRPr="003E64DD"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В конце Х</w:t>
      </w:r>
      <w:r w:rsidRPr="003E64DD">
        <w:rPr>
          <w:rFonts w:ascii="Times New Roman" w:eastAsia="SimSun" w:hAnsi="Times New Roman"/>
          <w:sz w:val="28"/>
          <w:szCs w:val="28"/>
          <w:lang w:val="en-US"/>
        </w:rPr>
        <w:t>I</w:t>
      </w:r>
      <w:r w:rsidRPr="003E64DD">
        <w:rPr>
          <w:rFonts w:ascii="Times New Roman" w:eastAsia="SimSun" w:hAnsi="Times New Roman"/>
          <w:sz w:val="28"/>
          <w:szCs w:val="28"/>
        </w:rPr>
        <w:t>Х начале ХХ века развитие нефтяной промышленности в Азербайджане, в особенности в Баку, привело к развитию разных служебных сфер, к формированию потребительского рынка и к изобилию товаров. В записях и мемуарах историков и очевидцев того времени указывается, что в начале века в Баку существовало 8 английских, 3 французские, 2 шведские, 2 немецкие и 1 датская нефтяная компания.</w:t>
      </w:r>
    </w:p>
    <w:p w:rsidR="00ED60DB" w:rsidRPr="003E64DD"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Эти компании принадлежали  таким богатым людям как братья НОБЕЛИ, РОКФЕЛЛЕР, РОТШИЛЬД, ДЕТЕРЛИНГ. Такой приток зарубежных нефтяных компаний в Баку привел к развитию многих отраслей, и ввел рыночную идею в основу экономической системы общества.</w:t>
      </w:r>
    </w:p>
    <w:p w:rsidR="00ED60DB" w:rsidRPr="003E64DD"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Нужно отметить, что образование архитектурных памятников того времени непосредственно связано с именами этих личностей и местных нефтяных магнатов. Развитие нефтяной промышленности в Баку привело к притоку рабочей силы из разных стран. А увеличение и рост потребностей населения расширил потребительский рынок.</w:t>
      </w:r>
    </w:p>
    <w:p w:rsidR="00ED60DB" w:rsidRPr="003E64DD"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Еще в начале 20 века в Баку, в связи с изобретением газовых фонарей и ламп, уже появилась визуальная реклама. Вот некоторые примеры тогдашней рекламы: «Белая нефть помогает людям в самый мороз, холод и снег», «Наш век – это век белой нефти».</w:t>
      </w:r>
    </w:p>
    <w:p w:rsidR="00ED60DB" w:rsidRPr="003E64DD"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Образование потребительского рынка, рост потребностей расширил торговые сети и увеличил конкурентоспособность. Основу рекламной темы того времени составляли дифференциация торговых учреждений, ресторанов и столовых. На рекламных афишах того времени передавалась информация разного характера:</w:t>
      </w:r>
    </w:p>
    <w:p w:rsidR="00ED60DB" w:rsidRPr="003E64DD"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1. Ресторан «Эльбрус» приглашает Вас отведать вкусные блюда, приготовленные опытными поварами. Имеются отдельные кабины. Во время обеда и ужина играет румынский оркестр, поют и танцуют знаменитые цыганки.</w:t>
      </w:r>
    </w:p>
    <w:p w:rsidR="00ED60DB" w:rsidRPr="003E64DD"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2. Проведите приятный и торжественный вечер в ресторане «Дарданел», где падают различные виды вкусных блюд. Добро пожаловать!</w:t>
      </w:r>
    </w:p>
    <w:p w:rsidR="00ED60DB" w:rsidRPr="003E64DD"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3. Открылся ресторан «Мубарек». Знаменитый повар Кязым приготовит для вас самые вкусные блюда. Цены приемлемые. Добро пожаловать. Вы останетесь довольны, и т.д.</w:t>
      </w:r>
    </w:p>
    <w:p w:rsidR="00ED60DB" w:rsidRPr="003E64DD"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В конце Х</w:t>
      </w:r>
      <w:r w:rsidRPr="003E64DD">
        <w:rPr>
          <w:rFonts w:ascii="Times New Roman" w:eastAsia="SimSun" w:hAnsi="Times New Roman"/>
          <w:sz w:val="28"/>
          <w:szCs w:val="28"/>
          <w:lang w:val="en-US"/>
        </w:rPr>
        <w:t>I</w:t>
      </w:r>
      <w:r w:rsidRPr="003E64DD">
        <w:rPr>
          <w:rFonts w:ascii="Times New Roman" w:eastAsia="SimSun" w:hAnsi="Times New Roman"/>
          <w:sz w:val="28"/>
          <w:szCs w:val="28"/>
        </w:rPr>
        <w:t>Х века в Азербайджане распространяется печать газет и журналов. Основоположником печатного дела в Азербайджане является Гасан-бек Зардаби (1837-1907). Впервые в 1875 году он издал газету «Экинчи». Впоследсивии были изданы следующие газеты: 1879 году «Зия», 1887 году «Кяткуль», 1890 году – «Гарджуман», 1903 году – «Шярги рус», 1905 году – «Баку» и «Хаят», 1912 году «Бакыхаяты», 1916 году – «Ачыгсёз», 1918 году – «Азербайджан», 1919 году – «Совгат»и др. Также были изданы в 1910 г. журналы – «Мола Насреддин» и «Фиюзат». На страницах этих газет и журналов рекламные объявления стали печататься более доступным языком для народа.</w:t>
      </w:r>
    </w:p>
    <w:p w:rsidR="00ED60DB" w:rsidRPr="003E64DD"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С помощью рекламных средств, таких как газеты и журналы, торговцы рекламировали свои товары, деятели искусства рекламировали свое творчество и передавали информацию людям более удобным визуальным образом: «Поторопитесь на спектакль. В Государственном театре знаменитый индус Захир, который награжден Европейскими медалями и медалями других стран, показывает древние города, появление скатерти – самобранки, исчезновение женщины и т.д.»</w:t>
      </w:r>
    </w:p>
    <w:p w:rsidR="00ED60DB" w:rsidRPr="003E64DD"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На 1-ой странице газеты «Баку» давались рекламные объявления на различные товары и услуги. В этих рекламных текстах конкретно, но с малым количеством слов, описывались разнообразные товары. В таких рекламных образцах указывались имена владельцев товаров и их деятельность. Это интересовало покупателей, и газета широко распространялась. С печатания таких рекламных объявлений министры имели доходы.</w:t>
      </w:r>
    </w:p>
    <w:p w:rsidR="00ED60DB" w:rsidRPr="003E64DD"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В конце 20-х начале 30-х годов советская власть заменила рыночную экономику административным управлением, вопреки закономерностям развития и эволюции. С этого времени и до начала 90-х годов, в течении 70-ти лет, основной задачей рекламы было пропаганда коммунистической партии и сплочения вокруг советской власти и показ положительности политической и экономической деятельности государства.</w:t>
      </w:r>
    </w:p>
    <w:p w:rsidR="00ED60DB" w:rsidRPr="003E64DD"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После распада СССР с 1991 года в независимых государствах, в том числе и в Азербайджане, в связи с образованием рыночной экономики и предпринимательства, реклама сформировалась как отдельная сфера деятельности.</w:t>
      </w:r>
    </w:p>
    <w:p w:rsidR="00ED60DB" w:rsidRPr="003E64DD"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«Третья жизнь» рекламы в Азербайджане берет свое начало с 1992 года, когда при исполнительной власти г. Баку открылось учреждение по оформлению города, дизайну и рекламе. Рекламное дело в республике прошло интенсивный путь развития. В настоящее время в Азербайджане существуют около 70 рекламных агентств, функционирует «Союз рекламистов Азербайджана» и действует Азербайджанский Отдел Международной Рекламной Ассоциации, «Департамент рекламы и информации».</w:t>
      </w:r>
    </w:p>
    <w:p w:rsidR="00ED60DB" w:rsidRDefault="00ED60DB" w:rsidP="00AE4185">
      <w:pPr>
        <w:spacing w:after="0" w:line="384"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Все эти организации создают рекламное дело, обеспечивают научную основу этой среды деятельности и стараются обеспечить перспективное р</w:t>
      </w:r>
      <w:r>
        <w:rPr>
          <w:rFonts w:ascii="Times New Roman" w:eastAsia="SimSun" w:hAnsi="Times New Roman"/>
          <w:sz w:val="28"/>
          <w:szCs w:val="28"/>
        </w:rPr>
        <w:t>азвитие рекламы в Азербайджане.</w:t>
      </w:r>
    </w:p>
    <w:p w:rsidR="00ED60DB" w:rsidRPr="00AE4185" w:rsidRDefault="00ED60DB" w:rsidP="00AE4185">
      <w:pPr>
        <w:spacing w:after="0" w:line="384" w:lineRule="auto"/>
        <w:jc w:val="both"/>
        <w:rPr>
          <w:rFonts w:ascii="Times New Roman" w:eastAsia="SimSun" w:hAnsi="Times New Roman"/>
          <w:sz w:val="28"/>
          <w:szCs w:val="28"/>
        </w:rPr>
      </w:pPr>
    </w:p>
    <w:p w:rsidR="00ED60DB" w:rsidRPr="003E64DD" w:rsidRDefault="00ED60DB" w:rsidP="00AE4185">
      <w:pPr>
        <w:spacing w:after="0" w:line="360" w:lineRule="auto"/>
        <w:jc w:val="center"/>
        <w:rPr>
          <w:rFonts w:ascii="Times New Roman" w:eastAsia="SimSun" w:hAnsi="Times New Roman"/>
          <w:b/>
          <w:sz w:val="32"/>
          <w:szCs w:val="32"/>
        </w:rPr>
      </w:pPr>
      <w:r>
        <w:rPr>
          <w:rFonts w:ascii="Times New Roman" w:eastAsia="SimSun" w:hAnsi="Times New Roman"/>
          <w:b/>
          <w:sz w:val="32"/>
          <w:szCs w:val="32"/>
          <w:lang w:val="az-Latn-AZ"/>
        </w:rPr>
        <w:t>2</w:t>
      </w:r>
      <w:r w:rsidRPr="003E64DD">
        <w:rPr>
          <w:rFonts w:ascii="Times New Roman" w:eastAsia="SimSun" w:hAnsi="Times New Roman"/>
          <w:b/>
          <w:sz w:val="32"/>
          <w:szCs w:val="32"/>
        </w:rPr>
        <w:t>.2. Роль  рекламы  в  экономике  Азербайджана</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Реклама</w:t>
      </w:r>
      <w:r>
        <w:rPr>
          <w:rFonts w:ascii="Times New Roman" w:eastAsia="SimSun" w:hAnsi="Times New Roman"/>
          <w:sz w:val="28"/>
          <w:szCs w:val="28"/>
        </w:rPr>
        <w:t xml:space="preserve"> в Азербайджане</w:t>
      </w:r>
      <w:r w:rsidRPr="003E64DD">
        <w:rPr>
          <w:rFonts w:ascii="Times New Roman" w:eastAsia="SimSun" w:hAnsi="Times New Roman"/>
          <w:sz w:val="28"/>
          <w:szCs w:val="28"/>
        </w:rPr>
        <w:t xml:space="preserve"> прошла долгий и сложный путь собственн</w:t>
      </w:r>
      <w:r>
        <w:rPr>
          <w:rFonts w:ascii="Times New Roman" w:eastAsia="SimSun" w:hAnsi="Times New Roman"/>
          <w:sz w:val="28"/>
          <w:szCs w:val="28"/>
        </w:rPr>
        <w:t>ой эволюции. На протяжении</w:t>
      </w:r>
      <w:r w:rsidRPr="003E64DD">
        <w:rPr>
          <w:rFonts w:ascii="Times New Roman" w:eastAsia="SimSun" w:hAnsi="Times New Roman"/>
          <w:sz w:val="28"/>
          <w:szCs w:val="28"/>
        </w:rPr>
        <w:t xml:space="preserve"> своего</w:t>
      </w:r>
      <w:r>
        <w:rPr>
          <w:rFonts w:ascii="Times New Roman" w:eastAsia="SimSun" w:hAnsi="Times New Roman"/>
          <w:sz w:val="28"/>
          <w:szCs w:val="28"/>
        </w:rPr>
        <w:t xml:space="preserve"> длительного</w:t>
      </w:r>
      <w:r w:rsidRPr="003E64DD">
        <w:rPr>
          <w:rFonts w:ascii="Times New Roman" w:eastAsia="SimSun" w:hAnsi="Times New Roman"/>
          <w:sz w:val="28"/>
          <w:szCs w:val="28"/>
        </w:rPr>
        <w:t xml:space="preserve"> существования она удовлетворяла специфические потребности человека в общественных коммерческих коммуникациях.</w:t>
      </w:r>
    </w:p>
    <w:p w:rsidR="00ED60DB" w:rsidRPr="0051692D" w:rsidRDefault="00ED60DB" w:rsidP="00AE4185">
      <w:pPr>
        <w:spacing w:after="0" w:line="360" w:lineRule="auto"/>
        <w:jc w:val="both"/>
        <w:rPr>
          <w:rFonts w:ascii="Times New Roman" w:eastAsia="SimSun" w:hAnsi="Times New Roman"/>
          <w:sz w:val="28"/>
          <w:szCs w:val="28"/>
          <w:lang w:val="az-Latn-AZ"/>
        </w:rPr>
      </w:pPr>
      <w:r>
        <w:rPr>
          <w:rFonts w:ascii="Times New Roman" w:eastAsia="SimSun" w:hAnsi="Times New Roman"/>
          <w:sz w:val="28"/>
          <w:szCs w:val="28"/>
          <w:lang w:val="az-Latn-AZ"/>
        </w:rPr>
        <w:tab/>
      </w:r>
      <w:r>
        <w:rPr>
          <w:rFonts w:ascii="Times New Roman" w:eastAsia="SimSun" w:hAnsi="Times New Roman"/>
          <w:sz w:val="28"/>
          <w:szCs w:val="28"/>
        </w:rPr>
        <w:t>В тоже время</w:t>
      </w:r>
      <w:r w:rsidRPr="003E64DD">
        <w:rPr>
          <w:rFonts w:ascii="Times New Roman" w:eastAsia="SimSun" w:hAnsi="Times New Roman"/>
          <w:sz w:val="28"/>
          <w:szCs w:val="28"/>
        </w:rPr>
        <w:t xml:space="preserve"> ее роль</w:t>
      </w:r>
      <w:r>
        <w:rPr>
          <w:rFonts w:ascii="Times New Roman" w:eastAsia="SimSun" w:hAnsi="Times New Roman"/>
          <w:sz w:val="28"/>
          <w:szCs w:val="28"/>
        </w:rPr>
        <w:t xml:space="preserve"> в экономике то возрастала, то значительн</w:t>
      </w:r>
      <w:r w:rsidRPr="003E64DD">
        <w:rPr>
          <w:rFonts w:ascii="Times New Roman" w:eastAsia="SimSun" w:hAnsi="Times New Roman"/>
          <w:sz w:val="28"/>
          <w:szCs w:val="28"/>
        </w:rPr>
        <w:t>о снижалась. Этот сложный процесс определялся, прежде всего, ха</w:t>
      </w:r>
      <w:r>
        <w:rPr>
          <w:rFonts w:ascii="Times New Roman" w:eastAsia="SimSun" w:hAnsi="Times New Roman"/>
          <w:sz w:val="28"/>
          <w:szCs w:val="28"/>
        </w:rPr>
        <w:t>рактером целей рекламодателей. Немалов</w:t>
      </w:r>
      <w:r w:rsidRPr="003E64DD">
        <w:rPr>
          <w:rFonts w:ascii="Times New Roman" w:eastAsia="SimSun" w:hAnsi="Times New Roman"/>
          <w:sz w:val="28"/>
          <w:szCs w:val="28"/>
        </w:rPr>
        <w:t>ажным фактором являлось также наличие свободы выбора у адресатов рекламных обращений в сфере экономики, политики, личной и социальной жизни.</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Реклама</w:t>
      </w:r>
      <w:r>
        <w:rPr>
          <w:rFonts w:ascii="Times New Roman" w:eastAsia="SimSun" w:hAnsi="Times New Roman"/>
          <w:sz w:val="28"/>
          <w:szCs w:val="28"/>
        </w:rPr>
        <w:t xml:space="preserve"> в современном мире</w:t>
      </w:r>
      <w:r w:rsidRPr="003E64DD">
        <w:rPr>
          <w:rFonts w:ascii="Times New Roman" w:eastAsia="SimSun" w:hAnsi="Times New Roman"/>
          <w:sz w:val="28"/>
          <w:szCs w:val="28"/>
        </w:rPr>
        <w:t xml:space="preserve"> является пост</w:t>
      </w:r>
      <w:r>
        <w:rPr>
          <w:rFonts w:ascii="Times New Roman" w:eastAsia="SimSun" w:hAnsi="Times New Roman"/>
          <w:sz w:val="28"/>
          <w:szCs w:val="28"/>
        </w:rPr>
        <w:t>оянным спутником человека, еже</w:t>
      </w:r>
      <w:r w:rsidRPr="003E64DD">
        <w:rPr>
          <w:rFonts w:ascii="Times New Roman" w:eastAsia="SimSun" w:hAnsi="Times New Roman"/>
          <w:sz w:val="28"/>
          <w:szCs w:val="28"/>
        </w:rPr>
        <w:t>дневно и массированно воздействует на него.</w:t>
      </w:r>
      <w:r>
        <w:rPr>
          <w:rFonts w:ascii="Times New Roman" w:eastAsia="SimSun" w:hAnsi="Times New Roman"/>
          <w:sz w:val="28"/>
          <w:szCs w:val="28"/>
        </w:rPr>
        <w:t xml:space="preserve"> Естественным с</w:t>
      </w:r>
      <w:r w:rsidRPr="003E64DD">
        <w:rPr>
          <w:rFonts w:ascii="Times New Roman" w:eastAsia="SimSun" w:hAnsi="Times New Roman"/>
          <w:sz w:val="28"/>
          <w:szCs w:val="28"/>
        </w:rPr>
        <w:t>ледствием этого стала т</w:t>
      </w:r>
      <w:r>
        <w:rPr>
          <w:rFonts w:ascii="Times New Roman" w:eastAsia="SimSun" w:hAnsi="Times New Roman"/>
          <w:sz w:val="28"/>
          <w:szCs w:val="28"/>
        </w:rPr>
        <w:t xml:space="preserve">а непосредственная </w:t>
      </w:r>
      <w:r w:rsidRPr="003E64DD">
        <w:rPr>
          <w:rFonts w:ascii="Times New Roman" w:eastAsia="SimSun" w:hAnsi="Times New Roman"/>
          <w:sz w:val="28"/>
          <w:szCs w:val="28"/>
        </w:rPr>
        <w:t xml:space="preserve"> роль, которую играет рек</w:t>
      </w:r>
      <w:r>
        <w:rPr>
          <w:rFonts w:ascii="Times New Roman" w:eastAsia="SimSun" w:hAnsi="Times New Roman"/>
          <w:sz w:val="28"/>
          <w:szCs w:val="28"/>
        </w:rPr>
        <w:t>лама в жизни нынешнего</w:t>
      </w:r>
      <w:r w:rsidRPr="003E64DD">
        <w:rPr>
          <w:rFonts w:ascii="Times New Roman" w:eastAsia="SimSun" w:hAnsi="Times New Roman"/>
          <w:sz w:val="28"/>
          <w:szCs w:val="28"/>
        </w:rPr>
        <w:t xml:space="preserve"> информационного общества.</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Pr>
          <w:rFonts w:ascii="Times New Roman" w:eastAsia="SimSun" w:hAnsi="Times New Roman"/>
          <w:sz w:val="28"/>
          <w:szCs w:val="28"/>
        </w:rPr>
        <w:t>Данная</w:t>
      </w:r>
      <w:r w:rsidRPr="003E64DD">
        <w:rPr>
          <w:rFonts w:ascii="Times New Roman" w:eastAsia="SimSun" w:hAnsi="Times New Roman"/>
          <w:sz w:val="28"/>
          <w:szCs w:val="28"/>
        </w:rPr>
        <w:t xml:space="preserve"> роль уже давно не ограничивается рамками ни коммерческих коммуникаций, ни даже всей рыночной деятельности. Особенно велико значение рекламы в областях экономики.</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Роль рекламы в экономике</w:t>
      </w:r>
      <w:r>
        <w:rPr>
          <w:rFonts w:ascii="Times New Roman" w:eastAsia="SimSun" w:hAnsi="Times New Roman"/>
          <w:sz w:val="28"/>
          <w:szCs w:val="28"/>
        </w:rPr>
        <w:t xml:space="preserve"> нашей страны</w:t>
      </w:r>
      <w:r w:rsidRPr="003E64DD">
        <w:rPr>
          <w:rFonts w:ascii="Times New Roman" w:eastAsia="SimSun" w:hAnsi="Times New Roman"/>
          <w:sz w:val="28"/>
          <w:szCs w:val="28"/>
        </w:rPr>
        <w:t xml:space="preserve"> реализуется в том, что она обесп</w:t>
      </w:r>
      <w:r>
        <w:rPr>
          <w:rFonts w:ascii="Times New Roman" w:eastAsia="SimSun" w:hAnsi="Times New Roman"/>
          <w:sz w:val="28"/>
          <w:szCs w:val="28"/>
        </w:rPr>
        <w:t xml:space="preserve">ечивает налаживание связей </w:t>
      </w:r>
      <w:r w:rsidRPr="003E64DD">
        <w:rPr>
          <w:rFonts w:ascii="Times New Roman" w:eastAsia="SimSun" w:hAnsi="Times New Roman"/>
          <w:sz w:val="28"/>
          <w:szCs w:val="28"/>
        </w:rPr>
        <w:t xml:space="preserve"> между производителями и потребителями товаров. Тем самым реклама способствует росту деловой активности, повышению объемов капиталовложений и числа рабочих мест</w:t>
      </w:r>
      <w:r>
        <w:rPr>
          <w:rFonts w:ascii="Times New Roman" w:eastAsia="SimSun" w:hAnsi="Times New Roman"/>
          <w:sz w:val="28"/>
          <w:szCs w:val="28"/>
        </w:rPr>
        <w:t xml:space="preserve"> в общественном производстве</w:t>
      </w:r>
      <w:r w:rsidRPr="003E64DD">
        <w:rPr>
          <w:rFonts w:ascii="Times New Roman" w:eastAsia="SimSun" w:hAnsi="Times New Roman"/>
          <w:sz w:val="28"/>
          <w:szCs w:val="28"/>
        </w:rPr>
        <w:t>.</w:t>
      </w:r>
    </w:p>
    <w:p w:rsidR="00ED60DB" w:rsidRPr="003E64DD" w:rsidRDefault="00ED60DB" w:rsidP="00F264D0">
      <w:pPr>
        <w:spacing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 xml:space="preserve">Следствием этого является общее расширение общественного производства. </w:t>
      </w:r>
      <w:r>
        <w:rPr>
          <w:rFonts w:ascii="Times New Roman" w:eastAsia="SimSun" w:hAnsi="Times New Roman"/>
          <w:sz w:val="28"/>
          <w:szCs w:val="28"/>
        </w:rPr>
        <w:t>Благодаря рекламе</w:t>
      </w:r>
      <w:r w:rsidRPr="003E64DD">
        <w:rPr>
          <w:rFonts w:ascii="Times New Roman" w:eastAsia="SimSun" w:hAnsi="Times New Roman"/>
          <w:sz w:val="28"/>
          <w:szCs w:val="28"/>
        </w:rPr>
        <w:t xml:space="preserve"> также поддерживает</w:t>
      </w:r>
      <w:r>
        <w:rPr>
          <w:rFonts w:ascii="Times New Roman" w:eastAsia="SimSun" w:hAnsi="Times New Roman"/>
          <w:sz w:val="28"/>
          <w:szCs w:val="28"/>
        </w:rPr>
        <w:t>ся</w:t>
      </w:r>
      <w:r w:rsidRPr="003E64DD">
        <w:rPr>
          <w:rFonts w:ascii="Times New Roman" w:eastAsia="SimSun" w:hAnsi="Times New Roman"/>
          <w:sz w:val="28"/>
          <w:szCs w:val="28"/>
        </w:rPr>
        <w:t xml:space="preserve"> и обостряет</w:t>
      </w:r>
      <w:r>
        <w:rPr>
          <w:rFonts w:ascii="Times New Roman" w:eastAsia="SimSun" w:hAnsi="Times New Roman"/>
          <w:sz w:val="28"/>
          <w:szCs w:val="28"/>
        </w:rPr>
        <w:t>ся конкуренция</w:t>
      </w:r>
      <w:r w:rsidRPr="003E64DD">
        <w:rPr>
          <w:rFonts w:ascii="Times New Roman" w:eastAsia="SimSun" w:hAnsi="Times New Roman"/>
          <w:sz w:val="28"/>
          <w:szCs w:val="28"/>
        </w:rPr>
        <w:t>,</w:t>
      </w:r>
      <w:r>
        <w:rPr>
          <w:rFonts w:ascii="Times New Roman" w:eastAsia="SimSun" w:hAnsi="Times New Roman"/>
          <w:sz w:val="28"/>
          <w:szCs w:val="28"/>
        </w:rPr>
        <w:t xml:space="preserve"> что позволяет потребителям </w:t>
      </w:r>
      <w:r w:rsidRPr="003E64DD">
        <w:rPr>
          <w:rFonts w:ascii="Times New Roman" w:eastAsia="SimSun" w:hAnsi="Times New Roman"/>
          <w:sz w:val="28"/>
          <w:szCs w:val="28"/>
        </w:rPr>
        <w:t xml:space="preserve"> расширить их выбор. </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Pr>
          <w:rFonts w:ascii="Times New Roman" w:eastAsia="SimSun" w:hAnsi="Times New Roman"/>
          <w:sz w:val="28"/>
          <w:szCs w:val="28"/>
        </w:rPr>
        <w:t>Современная реклама</w:t>
      </w:r>
      <w:r w:rsidRPr="003E64DD">
        <w:rPr>
          <w:rFonts w:ascii="Times New Roman" w:eastAsia="SimSun" w:hAnsi="Times New Roman"/>
          <w:sz w:val="28"/>
          <w:szCs w:val="28"/>
        </w:rPr>
        <w:t xml:space="preserve"> также способствует расширению рынков сбыта, содействует ускоре</w:t>
      </w:r>
      <w:r>
        <w:rPr>
          <w:rFonts w:ascii="Times New Roman" w:eastAsia="SimSun" w:hAnsi="Times New Roman"/>
          <w:sz w:val="28"/>
          <w:szCs w:val="28"/>
        </w:rPr>
        <w:t>нию оборачиваемости средств, в результате</w:t>
      </w:r>
      <w:r w:rsidRPr="003E64DD">
        <w:rPr>
          <w:rFonts w:ascii="Times New Roman" w:eastAsia="SimSun" w:hAnsi="Times New Roman"/>
          <w:sz w:val="28"/>
          <w:szCs w:val="28"/>
        </w:rPr>
        <w:t xml:space="preserve"> повышает</w:t>
      </w:r>
      <w:r>
        <w:rPr>
          <w:rFonts w:ascii="Times New Roman" w:eastAsia="SimSun" w:hAnsi="Times New Roman"/>
          <w:sz w:val="28"/>
          <w:szCs w:val="28"/>
        </w:rPr>
        <w:t>ся</w:t>
      </w:r>
      <w:r w:rsidRPr="003E64DD">
        <w:rPr>
          <w:rFonts w:ascii="Times New Roman" w:eastAsia="SimSun" w:hAnsi="Times New Roman"/>
          <w:sz w:val="28"/>
          <w:szCs w:val="28"/>
        </w:rPr>
        <w:t xml:space="preserve"> эффективность общественного производства в целом.</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Pr>
          <w:rFonts w:ascii="Times New Roman" w:eastAsia="SimSun" w:hAnsi="Times New Roman"/>
          <w:sz w:val="28"/>
          <w:szCs w:val="28"/>
        </w:rPr>
        <w:t>Помимо существенного</w:t>
      </w:r>
      <w:r w:rsidRPr="003E64DD">
        <w:rPr>
          <w:rFonts w:ascii="Times New Roman" w:eastAsia="SimSun" w:hAnsi="Times New Roman"/>
          <w:sz w:val="28"/>
          <w:szCs w:val="28"/>
        </w:rPr>
        <w:t xml:space="preserve"> влияния рекламы на все отрасли экономики Азербайджана, необходимо отметить, что рекламная деятельно</w:t>
      </w:r>
      <w:r>
        <w:rPr>
          <w:rFonts w:ascii="Times New Roman" w:eastAsia="SimSun" w:hAnsi="Times New Roman"/>
          <w:sz w:val="28"/>
          <w:szCs w:val="28"/>
        </w:rPr>
        <w:t>сть сама по себе является значительной</w:t>
      </w:r>
      <w:r w:rsidRPr="003E64DD">
        <w:rPr>
          <w:rFonts w:ascii="Times New Roman" w:eastAsia="SimSun" w:hAnsi="Times New Roman"/>
          <w:sz w:val="28"/>
          <w:szCs w:val="28"/>
        </w:rPr>
        <w:t xml:space="preserve"> отраслью хозяйствования, которая объединяет специализированные рекламные фирмы и дает работу многим людям.</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Реклама</w:t>
      </w:r>
      <w:r>
        <w:rPr>
          <w:rFonts w:ascii="Times New Roman" w:eastAsia="SimSun" w:hAnsi="Times New Roman"/>
          <w:sz w:val="28"/>
          <w:szCs w:val="28"/>
        </w:rPr>
        <w:t xml:space="preserve"> также</w:t>
      </w:r>
      <w:r w:rsidRPr="003E64DD">
        <w:rPr>
          <w:rFonts w:ascii="Times New Roman" w:eastAsia="SimSun" w:hAnsi="Times New Roman"/>
          <w:sz w:val="28"/>
          <w:szCs w:val="28"/>
        </w:rPr>
        <w:t xml:space="preserve"> способствует</w:t>
      </w:r>
      <w:r>
        <w:rPr>
          <w:rFonts w:ascii="Times New Roman" w:eastAsia="SimSun" w:hAnsi="Times New Roman"/>
          <w:sz w:val="28"/>
          <w:szCs w:val="28"/>
        </w:rPr>
        <w:t xml:space="preserve"> рациональной организации коммерческ</w:t>
      </w:r>
      <w:r w:rsidRPr="003E64DD">
        <w:rPr>
          <w:rFonts w:ascii="Times New Roman" w:eastAsia="SimSun" w:hAnsi="Times New Roman"/>
          <w:sz w:val="28"/>
          <w:szCs w:val="28"/>
        </w:rPr>
        <w:t xml:space="preserve">ой деятельности и повышению уровня культуры торговли. </w:t>
      </w:r>
    </w:p>
    <w:p w:rsidR="00ED60DB" w:rsidRPr="0051692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В условиях рыночной экономики торговая реклама призвана комплексно решать целый ряд экономических задач:</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1.Воздействовать на формирование потребительского спроса и увеличивать на этой основе объем реализации отдельных товаров.</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2.Воздействовать на организацию процесса купли-продажи в целях его ускорения и удешевления при единовременном повышении культуры торгового обслуживания.</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3.Способствуя формированию спроса на товары, реклама содействует ускорению оборачиваемости средств, создает предпосылки для увеличения производства товаров и снижения их стоимости.</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Экономическая роль рекламы заключается в ускорении формирования покупательского спроса на товары, в достижении возможного большего совпадения спроса и предложения.</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Основное назначение рекламы в сфере обращения – способствовать увеличению объема товарооборота, как правило, связано с ускорением процесса обращения товаров.</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Увеличение скорости обращения товаров воздействует на повышение эффективности всей сферы обращения, т.к. при этом сокращаются издержки обращения, в частности, расходы на хранение сверхнормативных запасов, дополнительную подсортировку, уценку при снижении качества товаров и т.д. Ускорение темпов товарообращения ведет к сокращению затрат живого и вещественного труда на доведение товаров от стадии производства до стадии потребления.</w:t>
      </w:r>
    </w:p>
    <w:p w:rsidR="00ED60DB" w:rsidRPr="00F128B7" w:rsidRDefault="00ED60DB" w:rsidP="00AE4185">
      <w:pPr>
        <w:spacing w:after="0" w:line="360" w:lineRule="auto"/>
        <w:jc w:val="both"/>
        <w:rPr>
          <w:rFonts w:ascii="Times New Roman" w:eastAsia="SimSun" w:hAnsi="Times New Roman"/>
          <w:sz w:val="28"/>
          <w:szCs w:val="28"/>
          <w:lang w:val="az-Latn-AZ"/>
        </w:rPr>
      </w:pPr>
      <w:r>
        <w:rPr>
          <w:rFonts w:ascii="Times New Roman" w:eastAsia="SimSun" w:hAnsi="Times New Roman"/>
          <w:sz w:val="28"/>
          <w:szCs w:val="28"/>
          <w:lang w:val="az-Latn-AZ"/>
        </w:rPr>
        <w:tab/>
      </w:r>
      <w:r w:rsidRPr="003E64DD">
        <w:rPr>
          <w:rFonts w:ascii="Times New Roman" w:eastAsia="SimSun" w:hAnsi="Times New Roman"/>
          <w:sz w:val="28"/>
          <w:szCs w:val="28"/>
        </w:rPr>
        <w:t>Расширение сферы обмена, увеличение производства товаров, активизация коммерческой деятельности предприятия торговли, установление в качестве основных показателей оценки их хозяйственной деятельности, объем реализованной продукции и прибыли, способствуют дальнейшему совершенствованию организации торговли и рекламы в Азербайджане, повышению эффективности ее воздействия на процессы реализации.</w:t>
      </w:r>
      <w:r>
        <w:rPr>
          <w:rFonts w:ascii="Times New Roman" w:eastAsia="SimSun" w:hAnsi="Times New Roman"/>
          <w:sz w:val="28"/>
          <w:szCs w:val="28"/>
          <w:lang w:val="az-Latn-AZ"/>
        </w:rPr>
        <w:t xml:space="preserve"> </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Следовательно, важнейшей ролью рекламы в экономике является воздействие на ускорение процессов воспроизводства. Способствуя ускорению  реализации товаров, реклама тем самым помогает создавать основу для дальнейшего возобновления производства товаров, т.к. в процессе реализации возмещаются затраты на производство продукции, что становится необходимым условием непрерывности процессов воспроизводства.</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Если по какой-либо причине товары задерживаются в сферы обращения, рынки процесса воспроизводства общественной продукции нарушается. Чтобы не допускать перерывов в возмещении затрат на их производство, необходимо в соответствии с производством товаров по количеству и качеству, по потребностям общества, своевременно доставлять их потребителю, находить и привлекать различные средства рекламной информации, объекты которых способны возместить затраты в денежной форме. В качестве таких объектов выступают организации оптовой и розничной торговли и непосредственно потребители.</w:t>
      </w:r>
    </w:p>
    <w:p w:rsidR="00ED60DB" w:rsidRPr="003E64DD" w:rsidRDefault="00ED60DB" w:rsidP="00F264D0">
      <w:pPr>
        <w:spacing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Нельзя не учитывать и конъюнктурные изменения, от которых зависят результаты реализации тех или иных товаров, а также сокращения или расширения их производства.</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 xml:space="preserve">Занимая место своеобразного посредника между сферами производства, обращения и потребления, реклама способствует экономии времени поставщика, частичного освобождения его от личного участия в продвижении товаров. </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 xml:space="preserve">С другой стороны, при содействии рекламы сокращается период ознакомления потребителя с предлагаемыми товарами. Наличие оперативной рекламной информации способствует активизации процесса реализации и потребления. </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Также одной из важнейших ролей рекламы в экономике является активное участие в продвижении товара от производителя к потребителю.</w:t>
      </w:r>
      <w:r>
        <w:rPr>
          <w:rFonts w:ascii="Times New Roman" w:eastAsia="SimSun" w:hAnsi="Times New Roman"/>
          <w:sz w:val="28"/>
          <w:szCs w:val="28"/>
          <w:lang w:val="az-Latn-AZ"/>
        </w:rPr>
        <w:t xml:space="preserve"> </w:t>
      </w:r>
      <w:r w:rsidRPr="003E64DD">
        <w:rPr>
          <w:rFonts w:ascii="Times New Roman" w:eastAsia="SimSun" w:hAnsi="Times New Roman"/>
          <w:sz w:val="28"/>
          <w:szCs w:val="28"/>
        </w:rPr>
        <w:t>Для того, чтобы процесс расширяемости воспроизводства получил свое естественное завершение, а возросшие денежные доходы населения вели к реальному повышению уровня его жизни, одного лишь общего соответствия объема производства спросу недостаточно. Необходимо также соответствие объема выпускаемого товара в структуре спроса.</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У торговли и промышленности появилась одинаковая заинтересованность в реализации выпускаемой продукции, поскольку в результате хозяйственной деятельности промышленные предприятия оцениваются, прежде всего, но результатам реализации продукции. Т.е. промышленность все чаще прибегает к услугам рекламы.</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В виду того, что  рост объема производства осуществляется не только за счет увеличения производства известных населению товаров, возрастает необходимость в своевременном информировании населения о товарах. В этих условиях реклама становится компетенцией предприятий, которые решают когда, каким способом и методом рекламировать те или иные товары.</w:t>
      </w:r>
    </w:p>
    <w:p w:rsidR="00ED60DB" w:rsidRPr="0051692D" w:rsidRDefault="00ED60DB" w:rsidP="00AE4185">
      <w:pPr>
        <w:spacing w:after="0" w:line="360" w:lineRule="auto"/>
        <w:jc w:val="both"/>
        <w:rPr>
          <w:rFonts w:ascii="Times New Roman" w:eastAsia="SimSun" w:hAnsi="Times New Roman"/>
          <w:sz w:val="28"/>
          <w:szCs w:val="28"/>
          <w:lang w:val="az-Latn-AZ"/>
        </w:rPr>
      </w:pPr>
      <w:r>
        <w:rPr>
          <w:rFonts w:ascii="Times New Roman" w:eastAsia="SimSun" w:hAnsi="Times New Roman"/>
          <w:sz w:val="28"/>
          <w:szCs w:val="28"/>
          <w:lang w:val="az-Latn-AZ"/>
        </w:rPr>
        <w:tab/>
      </w:r>
      <w:r w:rsidRPr="003E64DD">
        <w:rPr>
          <w:rFonts w:ascii="Times New Roman" w:eastAsia="SimSun" w:hAnsi="Times New Roman"/>
          <w:sz w:val="28"/>
          <w:szCs w:val="28"/>
        </w:rPr>
        <w:t>Повышенное внимание промышленности в сбыту своей продукции, а следовательно и к рекламе, как к необходимому условно активного формирования покупательского спроса, объединяет ее интересы с оптовой и розничной торговлей. Улучшение рекламной работы в значительной мере зависит от четкой регламентации функций рекламных служб, а также оптовой и розничной торговли.</w:t>
      </w:r>
    </w:p>
    <w:p w:rsidR="00ED60DB" w:rsidRDefault="00ED60DB" w:rsidP="00AE4185">
      <w:pPr>
        <w:spacing w:after="0" w:line="360" w:lineRule="auto"/>
        <w:jc w:val="both"/>
        <w:rPr>
          <w:rFonts w:ascii="Times New Roman" w:eastAsia="SimSun" w:hAnsi="Times New Roman"/>
          <w:sz w:val="28"/>
          <w:szCs w:val="28"/>
          <w:lang w:val="az-Latn-AZ"/>
        </w:rPr>
      </w:pPr>
      <w:r>
        <w:rPr>
          <w:rFonts w:ascii="Times New Roman" w:eastAsia="SimSun" w:hAnsi="Times New Roman"/>
          <w:sz w:val="28"/>
          <w:szCs w:val="28"/>
          <w:lang w:val="az-Latn-AZ"/>
        </w:rPr>
        <w:tab/>
      </w:r>
      <w:r w:rsidRPr="003E64DD">
        <w:rPr>
          <w:rFonts w:ascii="Times New Roman" w:eastAsia="SimSun" w:hAnsi="Times New Roman"/>
          <w:sz w:val="28"/>
          <w:szCs w:val="28"/>
        </w:rPr>
        <w:t>Рекламным подразделениям свойственны функции по планированию и координации всей рекламной работы в отрасли, а также подготовке исходных материалов и оформлению заказов на изготовление рекламных средств.</w:t>
      </w:r>
      <w:r>
        <w:rPr>
          <w:rFonts w:ascii="Times New Roman" w:eastAsia="SimSun" w:hAnsi="Times New Roman"/>
          <w:sz w:val="28"/>
          <w:szCs w:val="28"/>
          <w:lang w:val="az-Latn-AZ"/>
        </w:rPr>
        <w:t xml:space="preserve"> </w:t>
      </w:r>
      <w:r w:rsidRPr="003E64DD">
        <w:rPr>
          <w:rFonts w:ascii="Times New Roman" w:eastAsia="SimSun" w:hAnsi="Times New Roman"/>
          <w:sz w:val="28"/>
          <w:szCs w:val="28"/>
        </w:rPr>
        <w:t>Как известно, стратегическая цель реформ заключается не только, и не столько в формировании рыночной экономики, а в первую очередь в</w:t>
      </w:r>
      <w:r>
        <w:rPr>
          <w:rFonts w:ascii="Times New Roman" w:eastAsia="SimSun" w:hAnsi="Times New Roman"/>
          <w:sz w:val="28"/>
          <w:szCs w:val="28"/>
          <w:lang w:val="az-Latn-AZ"/>
        </w:rPr>
        <w:t xml:space="preserve"> </w:t>
      </w:r>
      <w:r w:rsidRPr="003E64DD">
        <w:rPr>
          <w:rFonts w:ascii="Times New Roman" w:eastAsia="SimSun" w:hAnsi="Times New Roman"/>
          <w:sz w:val="28"/>
          <w:szCs w:val="28"/>
        </w:rPr>
        <w:t xml:space="preserve"> обеспечении экономического роста. Решить эту задачу с физически и морально безнадежно устаревшим потенциалам просто невозможно. Поэтому на первый план выдвигается задача коренной модернизации всего экономического потенциала.</w:t>
      </w:r>
      <w:r>
        <w:rPr>
          <w:rFonts w:ascii="Times New Roman" w:eastAsia="SimSun" w:hAnsi="Times New Roman"/>
          <w:sz w:val="28"/>
          <w:szCs w:val="28"/>
          <w:lang w:val="az-Latn-AZ"/>
        </w:rPr>
        <w:t xml:space="preserve"> </w:t>
      </w:r>
    </w:p>
    <w:p w:rsidR="00ED60DB" w:rsidRPr="003E64DD"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Решить эту глобальную задачу за счет внутренних финансовых и материальных ресурсов не представляет</w:t>
      </w:r>
      <w:r>
        <w:rPr>
          <w:rFonts w:ascii="Times New Roman" w:eastAsia="SimSun" w:hAnsi="Times New Roman"/>
          <w:sz w:val="28"/>
          <w:szCs w:val="28"/>
        </w:rPr>
        <w:t>ся возможным даже в ближайшие 15-20</w:t>
      </w:r>
      <w:r w:rsidRPr="003E64DD">
        <w:rPr>
          <w:rFonts w:ascii="Times New Roman" w:eastAsia="SimSun" w:hAnsi="Times New Roman"/>
          <w:sz w:val="28"/>
          <w:szCs w:val="28"/>
        </w:rPr>
        <w:t xml:space="preserve"> лет. Поэтому напрашивается вывод – без привлечения иностранных инвестиций Азербайджана не удастся поднять на современный уровень промышленный потенциал, который должен явиться своеобразной «визитной карточкой» для вхождения Азербайджана в число развитых стран мира.</w:t>
      </w:r>
    </w:p>
    <w:p w:rsidR="00ED60DB" w:rsidRDefault="00ED60DB" w:rsidP="00AE4185">
      <w:pPr>
        <w:spacing w:after="0" w:line="360" w:lineRule="auto"/>
        <w:jc w:val="both"/>
        <w:rPr>
          <w:rFonts w:ascii="Times New Roman" w:eastAsia="SimSun" w:hAnsi="Times New Roman"/>
          <w:sz w:val="28"/>
          <w:szCs w:val="28"/>
          <w:lang w:val="az-Latn-AZ"/>
        </w:rPr>
      </w:pPr>
      <w:r>
        <w:rPr>
          <w:rFonts w:ascii="Times New Roman" w:eastAsia="SimSun" w:hAnsi="Times New Roman"/>
          <w:sz w:val="28"/>
          <w:szCs w:val="28"/>
          <w:lang w:val="az-Latn-AZ"/>
        </w:rPr>
        <w:tab/>
      </w:r>
      <w:r w:rsidRPr="003E64DD">
        <w:rPr>
          <w:rFonts w:ascii="Times New Roman" w:eastAsia="SimSun" w:hAnsi="Times New Roman"/>
          <w:sz w:val="28"/>
          <w:szCs w:val="28"/>
        </w:rPr>
        <w:t>В последние годы явно возрос интерес иностранных инвесторов к Азербайджанской экономике. Если судьба нефти и газодобывающего сектора уже предрешена нефтяными контрактами со стоимостью проектов 14-15 млрд. долларов, то перспектива развития других отраслей промышленности (машиностроение, металлургия, химия и нефтехимия) производство на основании, которого определяется ее рейтинг, как страны с высокой ответственностью рассматривающую вопрос инвестирования своей экономики.</w:t>
      </w:r>
    </w:p>
    <w:p w:rsidR="00ED60DB" w:rsidRDefault="00ED60DB" w:rsidP="00AE4185">
      <w:pPr>
        <w:spacing w:after="0" w:line="360" w:lineRule="auto"/>
        <w:jc w:val="both"/>
        <w:rPr>
          <w:rFonts w:ascii="Times New Roman" w:eastAsia="SimSun" w:hAnsi="Times New Roman"/>
          <w:sz w:val="28"/>
          <w:szCs w:val="28"/>
        </w:rPr>
      </w:pPr>
      <w:r>
        <w:rPr>
          <w:rFonts w:ascii="Times New Roman" w:eastAsia="SimSun" w:hAnsi="Times New Roman"/>
          <w:sz w:val="28"/>
          <w:szCs w:val="28"/>
          <w:lang w:val="az-Latn-AZ"/>
        </w:rPr>
        <w:tab/>
      </w:r>
      <w:r w:rsidRPr="003E64DD">
        <w:rPr>
          <w:rFonts w:ascii="Times New Roman" w:eastAsia="SimSun" w:hAnsi="Times New Roman"/>
          <w:sz w:val="28"/>
          <w:szCs w:val="28"/>
        </w:rPr>
        <w:t>Таким образом, для практической реализации планов формирования рыночной экономики Азербайджана реклама играет далеко не последнюю роль.</w:t>
      </w:r>
      <w:r>
        <w:rPr>
          <w:rFonts w:ascii="Times New Roman" w:eastAsia="SimSun" w:hAnsi="Times New Roman"/>
          <w:sz w:val="28"/>
          <w:szCs w:val="28"/>
          <w:lang w:val="az-Latn-AZ"/>
        </w:rPr>
        <w:t xml:space="preserve"> </w:t>
      </w:r>
      <w:r w:rsidRPr="003E64DD">
        <w:rPr>
          <w:rFonts w:ascii="Times New Roman" w:eastAsia="SimSun" w:hAnsi="Times New Roman"/>
          <w:sz w:val="28"/>
          <w:szCs w:val="28"/>
        </w:rPr>
        <w:t xml:space="preserve">Должна вестись пропагандистская работа, эффективность которой </w:t>
      </w:r>
    </w:p>
    <w:p w:rsidR="00ED60DB" w:rsidRPr="00AE4185" w:rsidRDefault="00ED60DB" w:rsidP="00AE4185">
      <w:pPr>
        <w:spacing w:after="0" w:line="360" w:lineRule="auto"/>
        <w:jc w:val="both"/>
        <w:rPr>
          <w:rFonts w:ascii="Times New Roman" w:eastAsia="SimSun" w:hAnsi="Times New Roman"/>
          <w:sz w:val="28"/>
          <w:szCs w:val="28"/>
        </w:rPr>
      </w:pPr>
    </w:p>
    <w:p w:rsidR="00ED60DB" w:rsidRPr="003E64DD" w:rsidRDefault="00ED60DB" w:rsidP="00F264D0">
      <w:pPr>
        <w:widowControl w:val="0"/>
        <w:shd w:val="clear" w:color="auto" w:fill="FFFFFF"/>
        <w:autoSpaceDE w:val="0"/>
        <w:autoSpaceDN w:val="0"/>
        <w:adjustRightInd w:val="0"/>
        <w:spacing w:after="0" w:line="240" w:lineRule="auto"/>
        <w:jc w:val="center"/>
        <w:rPr>
          <w:rFonts w:ascii="Times New Roman" w:eastAsia="SimSun" w:hAnsi="Times New Roman"/>
          <w:b/>
          <w:bCs/>
          <w:color w:val="000000"/>
          <w:sz w:val="32"/>
          <w:szCs w:val="32"/>
          <w:lang w:eastAsia="ru-RU"/>
        </w:rPr>
      </w:pPr>
      <w:r w:rsidRPr="003E64DD">
        <w:rPr>
          <w:rFonts w:ascii="Times New Roman" w:eastAsia="SimSun" w:hAnsi="Times New Roman"/>
          <w:b/>
          <w:bCs/>
          <w:color w:val="000000"/>
          <w:sz w:val="32"/>
          <w:szCs w:val="32"/>
          <w:lang w:eastAsia="ru-RU"/>
        </w:rPr>
        <w:t>ГЛАВА Ш. ОСНОВНЫЕ ТЕНДЕНЦИИ РАЗВИТИЯ РЕКЛАМЫ  ЗАРУБЕЖОМ И В АЗЕРБАЙДЖАНЕ</w:t>
      </w:r>
    </w:p>
    <w:p w:rsidR="00ED60DB" w:rsidRPr="004B6788" w:rsidRDefault="00ED60DB" w:rsidP="00F264D0">
      <w:pPr>
        <w:widowControl w:val="0"/>
        <w:shd w:val="clear" w:color="auto" w:fill="FFFFFF"/>
        <w:autoSpaceDE w:val="0"/>
        <w:autoSpaceDN w:val="0"/>
        <w:adjustRightInd w:val="0"/>
        <w:spacing w:after="0" w:line="240" w:lineRule="auto"/>
        <w:jc w:val="center"/>
        <w:rPr>
          <w:rFonts w:ascii="Times New Roman" w:eastAsia="SimSun" w:hAnsi="Times New Roman"/>
          <w:b/>
          <w:bCs/>
          <w:color w:val="000000"/>
          <w:sz w:val="32"/>
          <w:szCs w:val="32"/>
          <w:lang w:val="az-Latn-AZ" w:eastAsia="ru-RU"/>
        </w:rPr>
      </w:pPr>
    </w:p>
    <w:p w:rsidR="00ED60DB" w:rsidRDefault="00ED60DB" w:rsidP="00613C49">
      <w:pPr>
        <w:widowControl w:val="0"/>
        <w:autoSpaceDE w:val="0"/>
        <w:autoSpaceDN w:val="0"/>
        <w:adjustRightInd w:val="0"/>
        <w:spacing w:line="240" w:lineRule="auto"/>
        <w:rPr>
          <w:rFonts w:ascii="Times New Roman" w:eastAsia="SimSun" w:hAnsi="Times New Roman"/>
          <w:b/>
          <w:sz w:val="32"/>
          <w:szCs w:val="32"/>
          <w:lang w:eastAsia="ru-RU"/>
        </w:rPr>
      </w:pPr>
      <w:r>
        <w:rPr>
          <w:rFonts w:ascii="Times New Roman" w:eastAsia="SimSun" w:hAnsi="Times New Roman"/>
          <w:b/>
          <w:sz w:val="32"/>
          <w:szCs w:val="32"/>
          <w:lang w:eastAsia="ru-RU"/>
        </w:rPr>
        <w:t>3.1.</w:t>
      </w:r>
      <w:r w:rsidRPr="005F51AE">
        <w:rPr>
          <w:rFonts w:ascii="Times New Roman" w:eastAsia="SimSun" w:hAnsi="Times New Roman"/>
          <w:b/>
          <w:sz w:val="32"/>
          <w:szCs w:val="32"/>
          <w:lang w:eastAsia="ru-RU"/>
        </w:rPr>
        <w:t>Тенденции развития современной рекламы за</w:t>
      </w:r>
      <w:r>
        <w:rPr>
          <w:rFonts w:ascii="Times New Roman" w:eastAsia="SimSun" w:hAnsi="Times New Roman"/>
          <w:b/>
          <w:sz w:val="32"/>
          <w:szCs w:val="32"/>
          <w:lang w:eastAsia="ru-RU"/>
        </w:rPr>
        <w:t xml:space="preserve"> </w:t>
      </w:r>
      <w:r w:rsidRPr="005F51AE">
        <w:rPr>
          <w:rFonts w:ascii="Times New Roman" w:eastAsia="SimSun" w:hAnsi="Times New Roman"/>
          <w:b/>
          <w:sz w:val="32"/>
          <w:szCs w:val="32"/>
          <w:lang w:eastAsia="ru-RU"/>
        </w:rPr>
        <w:t>рубежом</w:t>
      </w:r>
    </w:p>
    <w:p w:rsidR="00ED60DB" w:rsidRPr="00BD5B66" w:rsidRDefault="00ED60DB" w:rsidP="00BD5B66">
      <w:pPr>
        <w:widowControl w:val="0"/>
        <w:autoSpaceDE w:val="0"/>
        <w:autoSpaceDN w:val="0"/>
        <w:adjustRightInd w:val="0"/>
        <w:spacing w:line="360" w:lineRule="auto"/>
        <w:rPr>
          <w:rFonts w:ascii="Times New Roman" w:eastAsia="SimSun" w:hAnsi="Times New Roman"/>
          <w:sz w:val="28"/>
          <w:szCs w:val="28"/>
          <w:lang w:eastAsia="ru-RU"/>
        </w:rPr>
      </w:pPr>
      <w:r>
        <w:rPr>
          <w:rFonts w:ascii="Times New Roman" w:eastAsia="SimSun" w:hAnsi="Times New Roman"/>
          <w:sz w:val="28"/>
          <w:szCs w:val="28"/>
          <w:lang w:eastAsia="ru-RU"/>
        </w:rPr>
        <w:t xml:space="preserve">         </w:t>
      </w:r>
      <w:r w:rsidRPr="00372BF7">
        <w:rPr>
          <w:rFonts w:ascii="Times New Roman" w:eastAsia="SimSun" w:hAnsi="Times New Roman"/>
          <w:sz w:val="28"/>
          <w:szCs w:val="28"/>
          <w:lang w:eastAsia="ru-RU"/>
        </w:rPr>
        <w:t>На мировом</w:t>
      </w:r>
      <w:r>
        <w:rPr>
          <w:rFonts w:ascii="Times New Roman" w:eastAsia="SimSun" w:hAnsi="Times New Roman"/>
          <w:sz w:val="28"/>
          <w:szCs w:val="28"/>
          <w:lang w:eastAsia="ru-RU"/>
        </w:rPr>
        <w:t xml:space="preserve"> рынке рекламной продукции в 2016 году ожидается 4,6%роста,по сравнению с ростом на 3,9% в 2015 году, согласно прогнозу рекламных затрат от</w:t>
      </w:r>
      <w:r w:rsidRPr="00BD5B66">
        <w:rPr>
          <w:rFonts w:ascii="Times New Roman" w:eastAsia="SimSun" w:hAnsi="Times New Roman"/>
          <w:sz w:val="28"/>
          <w:szCs w:val="28"/>
          <w:lang w:eastAsia="ru-RU"/>
        </w:rPr>
        <w:t xml:space="preserve"> </w:t>
      </w:r>
      <w:r>
        <w:rPr>
          <w:rFonts w:ascii="Times New Roman" w:eastAsia="SimSun" w:hAnsi="Times New Roman"/>
          <w:sz w:val="28"/>
          <w:szCs w:val="28"/>
          <w:lang w:val="en-US" w:eastAsia="ru-RU"/>
        </w:rPr>
        <w:t>ZenitOptimedia</w:t>
      </w:r>
      <w:r w:rsidRPr="00BD5B66">
        <w:rPr>
          <w:rFonts w:ascii="Times New Roman" w:eastAsia="SimSun" w:hAnsi="Times New Roman"/>
          <w:sz w:val="28"/>
          <w:szCs w:val="28"/>
          <w:lang w:eastAsia="ru-RU"/>
        </w:rPr>
        <w:t xml:space="preserve"> </w:t>
      </w:r>
      <w:r>
        <w:rPr>
          <w:rFonts w:ascii="Times New Roman" w:eastAsia="SimSun" w:hAnsi="Times New Roman"/>
          <w:sz w:val="28"/>
          <w:szCs w:val="28"/>
          <w:lang w:eastAsia="ru-RU"/>
        </w:rPr>
        <w:t>опубликованному недавно. Глобальные затраты на рекламу составят 579 млрд.долл.США в 2016 году превысят 600 млрд.долл.США в 2017,достигнув 603 млрд.долл.США к концу года.(29).</w:t>
      </w:r>
    </w:p>
    <w:p w:rsidR="00ED60DB" w:rsidRPr="009D34D5" w:rsidRDefault="00ED60DB" w:rsidP="00AE4185">
      <w:pPr>
        <w:pStyle w:val="NormalWeb"/>
        <w:shd w:val="clear" w:color="auto" w:fill="FFFFFF"/>
        <w:spacing w:before="0" w:beforeAutospacing="0" w:after="0" w:afterAutospacing="0" w:line="360" w:lineRule="auto"/>
        <w:jc w:val="both"/>
        <w:rPr>
          <w:color w:val="27242F"/>
          <w:sz w:val="28"/>
          <w:szCs w:val="28"/>
        </w:rPr>
      </w:pPr>
      <w:r>
        <w:rPr>
          <w:color w:val="27242F"/>
          <w:sz w:val="28"/>
          <w:szCs w:val="28"/>
        </w:rPr>
        <w:t xml:space="preserve">       </w:t>
      </w:r>
      <w:r w:rsidRPr="009D34D5">
        <w:rPr>
          <w:color w:val="27242F"/>
          <w:sz w:val="28"/>
          <w:szCs w:val="28"/>
        </w:rPr>
        <w:t xml:space="preserve">Мировая экономика продолжает сталкиваться с нестабильностью - продолжается спад в Китае, а также в Бразилии и России; гуманитарная катастрофа, происходящая в Сирии; и неопределенность в отношении будущего Европейского Союза. </w:t>
      </w:r>
    </w:p>
    <w:p w:rsidR="00ED60DB" w:rsidRPr="009D34D5" w:rsidRDefault="00ED60DB" w:rsidP="00AE4185">
      <w:pPr>
        <w:pStyle w:val="NormalWeb"/>
        <w:shd w:val="clear" w:color="auto" w:fill="FFFFFF"/>
        <w:spacing w:before="0" w:beforeAutospacing="0" w:after="0" w:afterAutospacing="0" w:line="360" w:lineRule="auto"/>
        <w:jc w:val="both"/>
        <w:rPr>
          <w:color w:val="27242F"/>
          <w:sz w:val="28"/>
          <w:szCs w:val="28"/>
        </w:rPr>
      </w:pPr>
      <w:r>
        <w:rPr>
          <w:color w:val="27242F"/>
          <w:sz w:val="28"/>
          <w:szCs w:val="28"/>
        </w:rPr>
        <w:tab/>
      </w:r>
      <w:r w:rsidRPr="009D34D5">
        <w:rPr>
          <w:color w:val="27242F"/>
          <w:sz w:val="28"/>
          <w:szCs w:val="28"/>
        </w:rPr>
        <w:t>Есть три основные причины, почему эксперты оптимистично настроены в отношении перспектив роста мировой рекламной индустрии: специальные события в этом году, быстрое восстановление рынков, наиболее пострадавших от кризиса еврозоны, а также появление быстро растущих рынков, которые сейчас открываются для международной рекламы.</w:t>
      </w:r>
    </w:p>
    <w:p w:rsidR="00ED60DB" w:rsidRPr="009D34D5" w:rsidRDefault="00ED60DB" w:rsidP="005F51AE">
      <w:pPr>
        <w:pStyle w:val="NormalWeb"/>
        <w:shd w:val="clear" w:color="auto" w:fill="FFFFFF"/>
        <w:spacing w:before="0" w:beforeAutospacing="0" w:after="0" w:afterAutospacing="0" w:line="360" w:lineRule="auto"/>
        <w:jc w:val="both"/>
        <w:rPr>
          <w:color w:val="27242F"/>
          <w:sz w:val="28"/>
          <w:szCs w:val="28"/>
        </w:rPr>
      </w:pPr>
      <w:r>
        <w:rPr>
          <w:color w:val="27242F"/>
          <w:sz w:val="28"/>
          <w:szCs w:val="28"/>
        </w:rPr>
        <w:tab/>
      </w:r>
      <w:r w:rsidRPr="009D34D5">
        <w:rPr>
          <w:color w:val="27242F"/>
          <w:sz w:val="28"/>
          <w:szCs w:val="28"/>
        </w:rPr>
        <w:t>В среднесрочной перспективе, большинство европейских рынков рекламы, которые пострадали от финансового кризиса и его последствий в настоящее время устойчиво восстанавливаются и будут быстро расширяться в течение ближайших нескольких лет. Европейские рынки, которые резко упали во время кризиса, но в настоящее время растут быстрыми темпами, включают в себя Хорватию (по прогнозам, вырастет на 6,1% в год до 2018 года), Данию (7,3%), Венгрию (5,2%) и Румынию(6,3 %).</w:t>
      </w:r>
    </w:p>
    <w:p w:rsidR="00ED60DB" w:rsidRPr="009D34D5" w:rsidRDefault="00ED60DB" w:rsidP="005F51AE">
      <w:pPr>
        <w:pStyle w:val="NormalWeb"/>
        <w:shd w:val="clear" w:color="auto" w:fill="FFFFFF"/>
        <w:spacing w:before="0" w:beforeAutospacing="0" w:after="0" w:afterAutospacing="0" w:line="360" w:lineRule="auto"/>
        <w:jc w:val="both"/>
        <w:rPr>
          <w:color w:val="27242F"/>
          <w:sz w:val="28"/>
          <w:szCs w:val="28"/>
        </w:rPr>
      </w:pPr>
      <w:r>
        <w:rPr>
          <w:color w:val="27242F"/>
          <w:sz w:val="28"/>
          <w:szCs w:val="28"/>
        </w:rPr>
        <w:tab/>
      </w:r>
      <w:r w:rsidRPr="009D34D5">
        <w:rPr>
          <w:color w:val="27242F"/>
          <w:sz w:val="28"/>
          <w:szCs w:val="28"/>
        </w:rPr>
        <w:t>В долгосрочной перспективе, многие небольшие рекламные рынки, которые сейчас открываются для международной рекламы, имеют потенциал для роста с двузначными цифрами в течение последующих лет. ZenithOptimedia также публикует новый отчет, который называется</w:t>
      </w:r>
      <w:r>
        <w:rPr>
          <w:color w:val="27242F"/>
          <w:sz w:val="28"/>
          <w:szCs w:val="28"/>
        </w:rPr>
        <w:t xml:space="preserve"> Тридцать Восходящих Медиарынков.</w:t>
      </w:r>
      <w:r w:rsidRPr="009D34D5">
        <w:rPr>
          <w:rStyle w:val="apple-converted-space"/>
          <w:color w:val="27242F"/>
          <w:sz w:val="28"/>
          <w:szCs w:val="28"/>
        </w:rPr>
        <w:t> </w:t>
      </w:r>
      <w:r>
        <w:rPr>
          <w:color w:val="27242F"/>
          <w:sz w:val="28"/>
          <w:szCs w:val="28"/>
        </w:rPr>
        <w:t xml:space="preserve">  Расмотрим</w:t>
      </w:r>
      <w:r w:rsidRPr="009D34D5">
        <w:rPr>
          <w:color w:val="27242F"/>
          <w:sz w:val="28"/>
          <w:szCs w:val="28"/>
        </w:rPr>
        <w:t xml:space="preserve"> те, которые развиваются быстро и начинают соперничать. По</w:t>
      </w:r>
      <w:r>
        <w:rPr>
          <w:color w:val="27242F"/>
          <w:sz w:val="28"/>
          <w:szCs w:val="28"/>
        </w:rPr>
        <w:t xml:space="preserve"> некоторым</w:t>
      </w:r>
      <w:r w:rsidRPr="009D34D5">
        <w:rPr>
          <w:color w:val="27242F"/>
          <w:sz w:val="28"/>
          <w:szCs w:val="28"/>
        </w:rPr>
        <w:t xml:space="preserve"> оценкам экспертов, расходы на рекл</w:t>
      </w:r>
      <w:r>
        <w:rPr>
          <w:color w:val="27242F"/>
          <w:sz w:val="28"/>
          <w:szCs w:val="28"/>
        </w:rPr>
        <w:t>аму в этих 30 рынках составили 7,7 млрд.долл. в 2015 году. Необходимо отметить</w:t>
      </w:r>
      <w:r w:rsidRPr="009D34D5">
        <w:rPr>
          <w:color w:val="27242F"/>
          <w:sz w:val="28"/>
          <w:szCs w:val="28"/>
        </w:rPr>
        <w:t xml:space="preserve">, что </w:t>
      </w:r>
      <w:r>
        <w:rPr>
          <w:color w:val="27242F"/>
          <w:sz w:val="28"/>
          <w:szCs w:val="28"/>
        </w:rPr>
        <w:t xml:space="preserve">и наша республика </w:t>
      </w:r>
      <w:r w:rsidRPr="009D34D5">
        <w:rPr>
          <w:color w:val="27242F"/>
          <w:sz w:val="28"/>
          <w:szCs w:val="28"/>
        </w:rPr>
        <w:t>включен</w:t>
      </w:r>
      <w:r>
        <w:rPr>
          <w:color w:val="27242F"/>
          <w:sz w:val="28"/>
          <w:szCs w:val="28"/>
        </w:rPr>
        <w:t>а</w:t>
      </w:r>
      <w:r w:rsidRPr="009D34D5">
        <w:rPr>
          <w:color w:val="27242F"/>
          <w:sz w:val="28"/>
          <w:szCs w:val="28"/>
        </w:rPr>
        <w:t xml:space="preserve"> в прогноз, который ZenithOptimedia делает по основной группе стран (80 стран).</w:t>
      </w:r>
      <w:r>
        <w:rPr>
          <w:color w:val="27242F"/>
          <w:sz w:val="28"/>
          <w:szCs w:val="28"/>
        </w:rPr>
        <w:t>(29)</w:t>
      </w:r>
    </w:p>
    <w:p w:rsidR="00ED60DB" w:rsidRPr="009D34D5" w:rsidRDefault="00ED60DB" w:rsidP="005F51AE">
      <w:pPr>
        <w:pStyle w:val="NormalWeb"/>
        <w:shd w:val="clear" w:color="auto" w:fill="FFFFFF"/>
        <w:spacing w:before="0" w:beforeAutospacing="0" w:after="0" w:afterAutospacing="0" w:line="360" w:lineRule="auto"/>
        <w:jc w:val="both"/>
        <w:rPr>
          <w:color w:val="27242F"/>
          <w:sz w:val="28"/>
          <w:szCs w:val="28"/>
        </w:rPr>
      </w:pPr>
      <w:r>
        <w:rPr>
          <w:color w:val="27242F"/>
          <w:sz w:val="28"/>
          <w:szCs w:val="28"/>
        </w:rPr>
        <w:tab/>
      </w:r>
      <w:r w:rsidRPr="009D34D5">
        <w:rPr>
          <w:color w:val="27242F"/>
          <w:sz w:val="28"/>
          <w:szCs w:val="28"/>
        </w:rPr>
        <w:t>Как обычно, интернет-реклама является основной движущей сил</w:t>
      </w:r>
      <w:r>
        <w:rPr>
          <w:color w:val="27242F"/>
          <w:sz w:val="28"/>
          <w:szCs w:val="28"/>
        </w:rPr>
        <w:t>ой глобального роста рекламы.  Ожидается</w:t>
      </w:r>
      <w:r w:rsidRPr="009D34D5">
        <w:rPr>
          <w:color w:val="27242F"/>
          <w:sz w:val="28"/>
          <w:szCs w:val="28"/>
        </w:rPr>
        <w:t>, что реклама в Интернет (в целом) вырастет втрое, по сравнению со средним глобальным ростом, или на 15,7%. Основными драйверами роста будут социальные медиа (31,9%), онлайн видео (22,4%) и платный поиск (15,7%). Темпы роста инвестиций в Интернет замедляются, учитывая, что Интернет приближается в своей зрелости (например, в 2014 рост инвестиций составил 21,1%). Тем не менее, мы ожидаем, что рост останется в рамках двузначных цифр для остальной части прогнозируемого периода.</w:t>
      </w:r>
    </w:p>
    <w:p w:rsidR="00ED60DB" w:rsidRPr="009D34D5" w:rsidRDefault="00ED60DB" w:rsidP="005F51AE">
      <w:pPr>
        <w:pStyle w:val="NormalWeb"/>
        <w:shd w:val="clear" w:color="auto" w:fill="FFFFFF"/>
        <w:spacing w:before="0" w:beforeAutospacing="0" w:after="0" w:afterAutospacing="0" w:line="360" w:lineRule="auto"/>
        <w:jc w:val="both"/>
        <w:rPr>
          <w:color w:val="27242F"/>
          <w:sz w:val="28"/>
          <w:szCs w:val="28"/>
        </w:rPr>
      </w:pPr>
      <w:r>
        <w:rPr>
          <w:color w:val="27242F"/>
          <w:sz w:val="28"/>
          <w:szCs w:val="28"/>
        </w:rPr>
        <w:tab/>
      </w:r>
      <w:r w:rsidRPr="009D34D5">
        <w:rPr>
          <w:color w:val="27242F"/>
          <w:sz w:val="28"/>
          <w:szCs w:val="28"/>
        </w:rPr>
        <w:t>Этот устойчивый рост, в сочетании со снижением ТВ инвестиций в Бразилии и Китае, привело нас к прогнозу, что глобальные затраты на интернет рекламу превысят аналогичные на ТВ рекламу уже в 2017 году, на год раньше, по сравнению с нашим декабрьским прогнозом.</w:t>
      </w:r>
    </w:p>
    <w:p w:rsidR="00ED60DB" w:rsidRPr="009D34D5" w:rsidRDefault="00ED60DB" w:rsidP="005F51AE">
      <w:pPr>
        <w:pStyle w:val="NormalWeb"/>
        <w:shd w:val="clear" w:color="auto" w:fill="FFFFFF"/>
        <w:spacing w:before="0" w:beforeAutospacing="0" w:after="0" w:afterAutospacing="0" w:line="360" w:lineRule="auto"/>
        <w:jc w:val="both"/>
        <w:rPr>
          <w:color w:val="27242F"/>
          <w:sz w:val="28"/>
          <w:szCs w:val="28"/>
        </w:rPr>
      </w:pPr>
      <w:r>
        <w:rPr>
          <w:color w:val="27242F"/>
          <w:sz w:val="28"/>
          <w:szCs w:val="28"/>
        </w:rPr>
        <w:tab/>
      </w:r>
      <w:r w:rsidRPr="009D34D5">
        <w:rPr>
          <w:color w:val="27242F"/>
          <w:sz w:val="28"/>
          <w:szCs w:val="28"/>
        </w:rPr>
        <w:t xml:space="preserve">Подавляющее большинство новой рекламы в Интернет ориентировано на мобильные устройства, благодаря их широкому распространению и их интегрированности в повседневную жизнь потребителей. </w:t>
      </w:r>
      <w:r>
        <w:rPr>
          <w:color w:val="27242F"/>
          <w:sz w:val="28"/>
          <w:szCs w:val="28"/>
        </w:rPr>
        <w:t xml:space="preserve">Ожидаемые </w:t>
      </w:r>
      <w:r w:rsidRPr="009D34D5">
        <w:rPr>
          <w:color w:val="27242F"/>
          <w:sz w:val="28"/>
          <w:szCs w:val="28"/>
        </w:rPr>
        <w:t>расходы на мобильную рекламу увелич</w:t>
      </w:r>
      <w:r>
        <w:rPr>
          <w:color w:val="27242F"/>
          <w:sz w:val="28"/>
          <w:szCs w:val="28"/>
        </w:rPr>
        <w:t xml:space="preserve">атся на </w:t>
      </w:r>
      <w:r w:rsidRPr="009D34D5">
        <w:rPr>
          <w:color w:val="27242F"/>
          <w:sz w:val="28"/>
          <w:szCs w:val="28"/>
        </w:rPr>
        <w:t>64 млрд.</w:t>
      </w:r>
      <w:r>
        <w:rPr>
          <w:color w:val="27242F"/>
          <w:sz w:val="28"/>
          <w:szCs w:val="28"/>
        </w:rPr>
        <w:t>долл.США</w:t>
      </w:r>
      <w:r w:rsidRPr="009D34D5">
        <w:rPr>
          <w:color w:val="27242F"/>
          <w:sz w:val="28"/>
          <w:szCs w:val="28"/>
        </w:rPr>
        <w:t xml:space="preserve"> в период с 2015 по 2018 год, что соответствует </w:t>
      </w:r>
      <w:r>
        <w:rPr>
          <w:color w:val="27242F"/>
          <w:sz w:val="28"/>
          <w:szCs w:val="28"/>
        </w:rPr>
        <w:t>росту на 128% и составляет 92%</w:t>
      </w:r>
      <w:r w:rsidRPr="009D34D5">
        <w:rPr>
          <w:color w:val="27242F"/>
          <w:sz w:val="28"/>
          <w:szCs w:val="28"/>
        </w:rPr>
        <w:t xml:space="preserve"> новых рекламных инвестиций, добавленных на мировой рынок за эти годы.</w:t>
      </w:r>
    </w:p>
    <w:p w:rsidR="00ED60DB" w:rsidRPr="009D34D5" w:rsidRDefault="00ED60DB" w:rsidP="005F51AE">
      <w:pPr>
        <w:pStyle w:val="NormalWeb"/>
        <w:shd w:val="clear" w:color="auto" w:fill="FFFFFF"/>
        <w:spacing w:before="0" w:beforeAutospacing="0" w:after="150" w:afterAutospacing="0" w:line="360" w:lineRule="auto"/>
        <w:jc w:val="both"/>
        <w:rPr>
          <w:color w:val="27242F"/>
          <w:sz w:val="28"/>
          <w:szCs w:val="28"/>
        </w:rPr>
      </w:pPr>
      <w:r>
        <w:rPr>
          <w:color w:val="27242F"/>
          <w:sz w:val="28"/>
          <w:szCs w:val="28"/>
        </w:rPr>
        <w:tab/>
      </w:r>
      <w:r w:rsidRPr="009D34D5">
        <w:rPr>
          <w:color w:val="27242F"/>
          <w:sz w:val="28"/>
          <w:szCs w:val="28"/>
        </w:rPr>
        <w:t>"Быстрый рост в странах, которые являются относительно новыми для международного рынка рекламы, в сочетании с возрождением устойчивых рынков, которые были подвержены финансовому кризису, повернет глобальный рекламный рынок в сторону здорового роста в ближайшие несколько лет",― сказал Джонатан Барнард, Глава Отдела прогнозирования в ZenithOptimedia.</w:t>
      </w:r>
      <w:r>
        <w:rPr>
          <w:color w:val="27242F"/>
          <w:sz w:val="28"/>
          <w:szCs w:val="28"/>
        </w:rPr>
        <w:t>(29)</w:t>
      </w:r>
    </w:p>
    <w:p w:rsidR="00ED60DB" w:rsidRPr="009D34D5" w:rsidRDefault="00ED60DB" w:rsidP="005F51AE">
      <w:pPr>
        <w:pStyle w:val="NormalWeb"/>
        <w:shd w:val="clear" w:color="auto" w:fill="FFFFFF"/>
        <w:spacing w:before="0" w:beforeAutospacing="0" w:after="150" w:afterAutospacing="0" w:line="360" w:lineRule="auto"/>
        <w:jc w:val="both"/>
        <w:rPr>
          <w:color w:val="27242F"/>
          <w:sz w:val="28"/>
          <w:szCs w:val="28"/>
        </w:rPr>
      </w:pPr>
      <w:r>
        <w:rPr>
          <w:color w:val="27242F"/>
          <w:sz w:val="28"/>
          <w:szCs w:val="28"/>
        </w:rPr>
        <w:tab/>
      </w:r>
      <w:r w:rsidRPr="009D34D5">
        <w:rPr>
          <w:color w:val="27242F"/>
          <w:sz w:val="28"/>
          <w:szCs w:val="28"/>
        </w:rPr>
        <w:t xml:space="preserve"> 30 стран, включенных в Тридцать Восходящих Рынков СМИ являются: Алжир, Ангола, Бангладеш, Боливия, Камбоджа, Камерун, Кот-дchr("39")Ивуар, Доминиканская Республика, Эфиопия, Габон, Гана, Гватемала, Иран, Ямайка, Кения, Лаос, Монголия , Марокко, Мозамбик, Мьянма, Намибия, Парагвай, Сенегал, Шри-Ланка, Таджикистан, Танзания, Тринидад и Тобаго, Тунис, Уганда и Замбия.</w:t>
      </w:r>
    </w:p>
    <w:p w:rsidR="00ED60DB" w:rsidRPr="00E326F7" w:rsidRDefault="00ED60DB" w:rsidP="005F51AE">
      <w:pPr>
        <w:pStyle w:val="NormalWeb"/>
        <w:shd w:val="clear" w:color="auto" w:fill="FFFFFF"/>
        <w:spacing w:before="0" w:beforeAutospacing="0" w:after="150" w:afterAutospacing="0" w:line="360" w:lineRule="auto"/>
        <w:rPr>
          <w:rFonts w:ascii="Calibri" w:hAnsi="Calibri" w:cs="Helvetica"/>
          <w:b/>
          <w:color w:val="27242F"/>
        </w:rPr>
      </w:pPr>
      <w:r>
        <w:rPr>
          <w:rFonts w:ascii="Helvetica" w:hAnsi="Helvetica" w:cs="Helvetica"/>
          <w:b/>
          <w:color w:val="27242F"/>
        </w:rPr>
        <w:t xml:space="preserve">                                                                                                                 </w:t>
      </w:r>
      <w:r w:rsidRPr="00A45823">
        <w:rPr>
          <w:rFonts w:ascii="Helvetica" w:hAnsi="Helvetica" w:cs="Helvetica"/>
          <w:b/>
          <w:color w:val="27242F"/>
        </w:rPr>
        <w:t>Таблица 3.1</w:t>
      </w:r>
    </w:p>
    <w:p w:rsidR="00ED60DB" w:rsidRPr="009D34D5" w:rsidRDefault="00ED60DB" w:rsidP="005F51AE">
      <w:pPr>
        <w:pStyle w:val="NormalWeb"/>
        <w:shd w:val="clear" w:color="auto" w:fill="FFFFFF"/>
        <w:spacing w:before="0" w:after="150" w:line="360" w:lineRule="auto"/>
        <w:jc w:val="center"/>
        <w:rPr>
          <w:color w:val="27242F"/>
          <w:sz w:val="28"/>
          <w:szCs w:val="28"/>
        </w:rPr>
      </w:pPr>
      <w:r w:rsidRPr="009D34D5">
        <w:rPr>
          <w:color w:val="27242F"/>
          <w:sz w:val="28"/>
          <w:szCs w:val="28"/>
        </w:rPr>
        <w:t xml:space="preserve">Расходы на рекламу по регионам мира (основные медиа, $млн. по текущему </w:t>
      </w:r>
      <w:r>
        <w:rPr>
          <w:color w:val="27242F"/>
          <w:sz w:val="28"/>
          <w:szCs w:val="28"/>
        </w:rPr>
        <w:t>курсу</w:t>
      </w:r>
    </w:p>
    <w:tbl>
      <w:tblPr>
        <w:tblW w:w="9770"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0A0"/>
      </w:tblPr>
      <w:tblGrid>
        <w:gridCol w:w="3345"/>
        <w:gridCol w:w="965"/>
        <w:gridCol w:w="1365"/>
        <w:gridCol w:w="1365"/>
        <w:gridCol w:w="1365"/>
        <w:gridCol w:w="1365"/>
      </w:tblGrid>
      <w:tr w:rsidR="00ED60DB" w:rsidRPr="00CA4BC6" w:rsidTr="007B61AE">
        <w:tc>
          <w:tcPr>
            <w:tcW w:w="2655" w:type="dxa"/>
            <w:tcBorders>
              <w:top w:val="single" w:sz="4" w:space="0" w:color="DDDDDD"/>
              <w:bottom w:val="single" w:sz="4" w:space="0" w:color="DDDDDD"/>
              <w:right w:val="single" w:sz="4" w:space="0" w:color="DDDDDD"/>
            </w:tcBorders>
            <w:shd w:val="clear" w:color="auto" w:fill="F2F2F2"/>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b/>
                <w:bCs/>
                <w:color w:val="27242F"/>
              </w:rPr>
              <w:t>Регион</w:t>
            </w:r>
          </w:p>
        </w:tc>
        <w:tc>
          <w:tcPr>
            <w:tcW w:w="79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b/>
                <w:bCs/>
                <w:color w:val="27242F"/>
              </w:rPr>
              <w:t>2010</w:t>
            </w:r>
          </w:p>
        </w:tc>
        <w:tc>
          <w:tcPr>
            <w:tcW w:w="112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b/>
                <w:bCs/>
                <w:color w:val="27242F"/>
              </w:rPr>
              <w:t>2011</w:t>
            </w:r>
          </w:p>
        </w:tc>
        <w:tc>
          <w:tcPr>
            <w:tcW w:w="112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b/>
                <w:bCs/>
                <w:color w:val="27242F"/>
              </w:rPr>
              <w:t>2012</w:t>
            </w:r>
          </w:p>
        </w:tc>
        <w:tc>
          <w:tcPr>
            <w:tcW w:w="112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b/>
                <w:bCs/>
                <w:color w:val="27242F"/>
              </w:rPr>
              <w:t>2013</w:t>
            </w:r>
          </w:p>
        </w:tc>
        <w:tc>
          <w:tcPr>
            <w:tcW w:w="1125" w:type="dxa"/>
            <w:tcBorders>
              <w:top w:val="single" w:sz="4" w:space="0" w:color="DDDDDD"/>
              <w:left w:val="single" w:sz="4" w:space="0" w:color="DDDDDD"/>
              <w:bottom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b/>
                <w:bCs/>
                <w:color w:val="27242F"/>
              </w:rPr>
              <w:t>2014</w:t>
            </w:r>
          </w:p>
        </w:tc>
      </w:tr>
      <w:tr w:rsidR="00ED60DB" w:rsidRPr="00CA4BC6" w:rsidTr="007B61AE">
        <w:tc>
          <w:tcPr>
            <w:tcW w:w="2655" w:type="dxa"/>
            <w:tcBorders>
              <w:top w:val="single" w:sz="4" w:space="0" w:color="DDDDDD"/>
              <w:bottom w:val="single" w:sz="4" w:space="0" w:color="DDDDDD"/>
              <w:right w:val="single" w:sz="4" w:space="0" w:color="DDDDDD"/>
            </w:tcBorders>
            <w:shd w:val="clear" w:color="auto" w:fill="F2F2F2"/>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С. Америка</w:t>
            </w:r>
          </w:p>
        </w:tc>
        <w:tc>
          <w:tcPr>
            <w:tcW w:w="79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162 165</w:t>
            </w:r>
          </w:p>
        </w:tc>
        <w:tc>
          <w:tcPr>
            <w:tcW w:w="112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165 104</w:t>
            </w:r>
          </w:p>
        </w:tc>
        <w:tc>
          <w:tcPr>
            <w:tcW w:w="112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171 039</w:t>
            </w:r>
          </w:p>
        </w:tc>
        <w:tc>
          <w:tcPr>
            <w:tcW w:w="112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178 313</w:t>
            </w:r>
          </w:p>
        </w:tc>
        <w:tc>
          <w:tcPr>
            <w:tcW w:w="1125" w:type="dxa"/>
            <w:tcBorders>
              <w:top w:val="single" w:sz="4" w:space="0" w:color="DDDDDD"/>
              <w:left w:val="single" w:sz="4" w:space="0" w:color="DDDDDD"/>
              <w:bottom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186 344</w:t>
            </w:r>
          </w:p>
        </w:tc>
      </w:tr>
      <w:tr w:rsidR="00ED60DB" w:rsidRPr="00CA4BC6" w:rsidTr="007B61AE">
        <w:tc>
          <w:tcPr>
            <w:tcW w:w="2655" w:type="dxa"/>
            <w:tcBorders>
              <w:top w:val="single" w:sz="4" w:space="0" w:color="DDDDDD"/>
              <w:bottom w:val="single" w:sz="4" w:space="0" w:color="DDDDDD"/>
              <w:right w:val="single" w:sz="4" w:space="0" w:color="DDDDDD"/>
            </w:tcBorders>
            <w:shd w:val="clear" w:color="auto" w:fill="F2F2F2"/>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Западная Европа</w:t>
            </w:r>
          </w:p>
        </w:tc>
        <w:tc>
          <w:tcPr>
            <w:tcW w:w="795" w:type="dxa"/>
            <w:tcBorders>
              <w:top w:val="single" w:sz="4" w:space="0" w:color="DDDDDD"/>
              <w:left w:val="single" w:sz="4" w:space="0" w:color="DDDDDD"/>
              <w:bottom w:val="single" w:sz="4" w:space="0" w:color="DDDDDD"/>
              <w:right w:val="single" w:sz="4" w:space="0" w:color="DDDDDD"/>
            </w:tcBorders>
            <w:shd w:val="clear" w:color="auto" w:fill="F2F2F2"/>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106 344</w:t>
            </w:r>
          </w:p>
        </w:tc>
        <w:tc>
          <w:tcPr>
            <w:tcW w:w="1125" w:type="dxa"/>
            <w:tcBorders>
              <w:top w:val="single" w:sz="4" w:space="0" w:color="DDDDDD"/>
              <w:left w:val="single" w:sz="4" w:space="0" w:color="DDDDDD"/>
              <w:bottom w:val="single" w:sz="4" w:space="0" w:color="DDDDDD"/>
              <w:right w:val="single" w:sz="4" w:space="0" w:color="DDDDDD"/>
            </w:tcBorders>
            <w:shd w:val="clear" w:color="auto" w:fill="F2F2F2"/>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108 688</w:t>
            </w:r>
          </w:p>
        </w:tc>
        <w:tc>
          <w:tcPr>
            <w:tcW w:w="1125" w:type="dxa"/>
            <w:tcBorders>
              <w:top w:val="single" w:sz="4" w:space="0" w:color="DDDDDD"/>
              <w:left w:val="single" w:sz="4" w:space="0" w:color="DDDDDD"/>
              <w:bottom w:val="single" w:sz="4" w:space="0" w:color="DDDDDD"/>
              <w:right w:val="single" w:sz="4" w:space="0" w:color="DDDDDD"/>
            </w:tcBorders>
            <w:shd w:val="clear" w:color="auto" w:fill="F2F2F2"/>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107 885</w:t>
            </w:r>
          </w:p>
        </w:tc>
        <w:tc>
          <w:tcPr>
            <w:tcW w:w="1125" w:type="dxa"/>
            <w:tcBorders>
              <w:top w:val="single" w:sz="4" w:space="0" w:color="DDDDDD"/>
              <w:left w:val="single" w:sz="4" w:space="0" w:color="DDDDDD"/>
              <w:bottom w:val="single" w:sz="4" w:space="0" w:color="DDDDDD"/>
              <w:right w:val="single" w:sz="4" w:space="0" w:color="DDDDDD"/>
            </w:tcBorders>
            <w:shd w:val="clear" w:color="auto" w:fill="F2F2F2"/>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109 668</w:t>
            </w:r>
          </w:p>
        </w:tc>
        <w:tc>
          <w:tcPr>
            <w:tcW w:w="1125" w:type="dxa"/>
            <w:tcBorders>
              <w:top w:val="single" w:sz="4" w:space="0" w:color="DDDDDD"/>
              <w:left w:val="single" w:sz="4" w:space="0" w:color="DDDDDD"/>
              <w:bottom w:val="single" w:sz="4" w:space="0" w:color="DDDDDD"/>
            </w:tcBorders>
            <w:shd w:val="clear" w:color="auto" w:fill="F2F2F2"/>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112 642</w:t>
            </w:r>
          </w:p>
        </w:tc>
      </w:tr>
      <w:tr w:rsidR="00ED60DB" w:rsidRPr="00CA4BC6" w:rsidTr="007B61AE">
        <w:tc>
          <w:tcPr>
            <w:tcW w:w="2655" w:type="dxa"/>
            <w:tcBorders>
              <w:top w:val="single" w:sz="4" w:space="0" w:color="DDDDDD"/>
              <w:bottom w:val="single" w:sz="4" w:space="0" w:color="DDDDDD"/>
              <w:right w:val="single" w:sz="4" w:space="0" w:color="DDDDDD"/>
            </w:tcBorders>
            <w:shd w:val="clear" w:color="auto" w:fill="F2F2F2"/>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Азия/Тихоокеанский рег.</w:t>
            </w:r>
          </w:p>
        </w:tc>
        <w:tc>
          <w:tcPr>
            <w:tcW w:w="79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125 059</w:t>
            </w:r>
          </w:p>
        </w:tc>
        <w:tc>
          <w:tcPr>
            <w:tcW w:w="112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132 172</w:t>
            </w:r>
          </w:p>
        </w:tc>
        <w:tc>
          <w:tcPr>
            <w:tcW w:w="112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140 383</w:t>
            </w:r>
          </w:p>
        </w:tc>
        <w:tc>
          <w:tcPr>
            <w:tcW w:w="112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148 423</w:t>
            </w:r>
          </w:p>
        </w:tc>
        <w:tc>
          <w:tcPr>
            <w:tcW w:w="1125" w:type="dxa"/>
            <w:tcBorders>
              <w:top w:val="single" w:sz="4" w:space="0" w:color="DDDDDD"/>
              <w:left w:val="single" w:sz="4" w:space="0" w:color="DDDDDD"/>
              <w:bottom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157 155</w:t>
            </w:r>
          </w:p>
        </w:tc>
      </w:tr>
      <w:tr w:rsidR="00ED60DB" w:rsidRPr="00CA4BC6" w:rsidTr="007B61AE">
        <w:tc>
          <w:tcPr>
            <w:tcW w:w="2655" w:type="dxa"/>
            <w:tcBorders>
              <w:top w:val="single" w:sz="4" w:space="0" w:color="DDDDDD"/>
              <w:bottom w:val="single" w:sz="4" w:space="0" w:color="DDDDDD"/>
              <w:right w:val="single" w:sz="4" w:space="0" w:color="DDDDDD"/>
            </w:tcBorders>
            <w:shd w:val="clear" w:color="auto" w:fill="F2F2F2"/>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Центральная/Восточная Европа</w:t>
            </w:r>
          </w:p>
        </w:tc>
        <w:tc>
          <w:tcPr>
            <w:tcW w:w="795" w:type="dxa"/>
            <w:tcBorders>
              <w:top w:val="single" w:sz="4" w:space="0" w:color="DDDDDD"/>
              <w:left w:val="single" w:sz="4" w:space="0" w:color="DDDDDD"/>
              <w:bottom w:val="single" w:sz="4" w:space="0" w:color="DDDDDD"/>
              <w:right w:val="single" w:sz="4" w:space="0" w:color="DDDDDD"/>
            </w:tcBorders>
            <w:shd w:val="clear" w:color="auto" w:fill="F2F2F2"/>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24 181</w:t>
            </w:r>
          </w:p>
        </w:tc>
        <w:tc>
          <w:tcPr>
            <w:tcW w:w="1125" w:type="dxa"/>
            <w:tcBorders>
              <w:top w:val="single" w:sz="4" w:space="0" w:color="DDDDDD"/>
              <w:left w:val="single" w:sz="4" w:space="0" w:color="DDDDDD"/>
              <w:bottom w:val="single" w:sz="4" w:space="0" w:color="DDDDDD"/>
              <w:right w:val="single" w:sz="4" w:space="0" w:color="DDDDDD"/>
            </w:tcBorders>
            <w:shd w:val="clear" w:color="auto" w:fill="F2F2F2"/>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26 151</w:t>
            </w:r>
          </w:p>
        </w:tc>
        <w:tc>
          <w:tcPr>
            <w:tcW w:w="1125" w:type="dxa"/>
            <w:tcBorders>
              <w:top w:val="single" w:sz="4" w:space="0" w:color="DDDDDD"/>
              <w:left w:val="single" w:sz="4" w:space="0" w:color="DDDDDD"/>
              <w:bottom w:val="single" w:sz="4" w:space="0" w:color="DDDDDD"/>
              <w:right w:val="single" w:sz="4" w:space="0" w:color="DDDDDD"/>
            </w:tcBorders>
            <w:shd w:val="clear" w:color="auto" w:fill="F2F2F2"/>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26 631</w:t>
            </w:r>
          </w:p>
        </w:tc>
        <w:tc>
          <w:tcPr>
            <w:tcW w:w="1125" w:type="dxa"/>
            <w:tcBorders>
              <w:top w:val="single" w:sz="4" w:space="0" w:color="DDDDDD"/>
              <w:left w:val="single" w:sz="4" w:space="0" w:color="DDDDDD"/>
              <w:bottom w:val="single" w:sz="4" w:space="0" w:color="DDDDDD"/>
              <w:right w:val="single" w:sz="4" w:space="0" w:color="DDDDDD"/>
            </w:tcBorders>
            <w:shd w:val="clear" w:color="auto" w:fill="F2F2F2"/>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28 592</w:t>
            </w:r>
          </w:p>
        </w:tc>
        <w:tc>
          <w:tcPr>
            <w:tcW w:w="1125" w:type="dxa"/>
            <w:tcBorders>
              <w:top w:val="single" w:sz="4" w:space="0" w:color="DDDDDD"/>
              <w:left w:val="single" w:sz="4" w:space="0" w:color="DDDDDD"/>
              <w:bottom w:val="single" w:sz="4" w:space="0" w:color="DDDDDD"/>
            </w:tcBorders>
            <w:shd w:val="clear" w:color="auto" w:fill="F2F2F2"/>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31 089</w:t>
            </w:r>
          </w:p>
        </w:tc>
      </w:tr>
      <w:tr w:rsidR="00ED60DB" w:rsidRPr="00CA4BC6" w:rsidTr="007B61AE">
        <w:tc>
          <w:tcPr>
            <w:tcW w:w="2655" w:type="dxa"/>
            <w:tcBorders>
              <w:top w:val="single" w:sz="4" w:space="0" w:color="DDDDDD"/>
              <w:bottom w:val="single" w:sz="4" w:space="0" w:color="DDDDDD"/>
              <w:right w:val="single" w:sz="4" w:space="0" w:color="DDDDDD"/>
            </w:tcBorders>
            <w:shd w:val="clear" w:color="auto" w:fill="F2F2F2"/>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Латинская Америка</w:t>
            </w:r>
          </w:p>
        </w:tc>
        <w:tc>
          <w:tcPr>
            <w:tcW w:w="79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31 996</w:t>
            </w:r>
          </w:p>
        </w:tc>
        <w:tc>
          <w:tcPr>
            <w:tcW w:w="112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35 344</w:t>
            </w:r>
          </w:p>
        </w:tc>
        <w:tc>
          <w:tcPr>
            <w:tcW w:w="112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38 080</w:t>
            </w:r>
          </w:p>
        </w:tc>
        <w:tc>
          <w:tcPr>
            <w:tcW w:w="112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41 935</w:t>
            </w:r>
          </w:p>
        </w:tc>
        <w:tc>
          <w:tcPr>
            <w:tcW w:w="1125" w:type="dxa"/>
            <w:tcBorders>
              <w:top w:val="single" w:sz="4" w:space="0" w:color="DDDDDD"/>
              <w:left w:val="single" w:sz="4" w:space="0" w:color="DDDDDD"/>
              <w:bottom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45 600</w:t>
            </w:r>
          </w:p>
        </w:tc>
      </w:tr>
      <w:tr w:rsidR="00ED60DB" w:rsidRPr="00CA4BC6" w:rsidTr="007B61AE">
        <w:tc>
          <w:tcPr>
            <w:tcW w:w="2655" w:type="dxa"/>
            <w:tcBorders>
              <w:top w:val="single" w:sz="4" w:space="0" w:color="DDDDDD"/>
              <w:bottom w:val="single" w:sz="4" w:space="0" w:color="DDDDDD"/>
              <w:right w:val="single" w:sz="4" w:space="0" w:color="DDDDDD"/>
            </w:tcBorders>
            <w:shd w:val="clear" w:color="auto" w:fill="F2F2F2"/>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Ближний восток и Африка</w:t>
            </w:r>
          </w:p>
        </w:tc>
        <w:tc>
          <w:tcPr>
            <w:tcW w:w="79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4 881</w:t>
            </w:r>
          </w:p>
        </w:tc>
        <w:tc>
          <w:tcPr>
            <w:tcW w:w="112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4 155</w:t>
            </w:r>
          </w:p>
        </w:tc>
        <w:tc>
          <w:tcPr>
            <w:tcW w:w="112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4 198</w:t>
            </w:r>
          </w:p>
        </w:tc>
        <w:tc>
          <w:tcPr>
            <w:tcW w:w="112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4 313</w:t>
            </w:r>
          </w:p>
        </w:tc>
        <w:tc>
          <w:tcPr>
            <w:tcW w:w="1125" w:type="dxa"/>
            <w:tcBorders>
              <w:top w:val="single" w:sz="4" w:space="0" w:color="DDDDDD"/>
              <w:left w:val="single" w:sz="4" w:space="0" w:color="DDDDDD"/>
              <w:bottom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4 412</w:t>
            </w:r>
          </w:p>
        </w:tc>
      </w:tr>
      <w:tr w:rsidR="00ED60DB" w:rsidRPr="00CA4BC6" w:rsidTr="007B61AE">
        <w:tc>
          <w:tcPr>
            <w:tcW w:w="2655" w:type="dxa"/>
            <w:tcBorders>
              <w:top w:val="single" w:sz="4" w:space="0" w:color="DDDDDD"/>
              <w:bottom w:val="single" w:sz="4" w:space="0" w:color="DDDDDD"/>
              <w:right w:val="single" w:sz="4" w:space="0" w:color="DDDDDD"/>
            </w:tcBorders>
            <w:shd w:val="clear" w:color="auto" w:fill="F2F2F2"/>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Остальной мир</w:t>
            </w:r>
          </w:p>
        </w:tc>
        <w:tc>
          <w:tcPr>
            <w:tcW w:w="79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10 940</w:t>
            </w:r>
          </w:p>
        </w:tc>
        <w:tc>
          <w:tcPr>
            <w:tcW w:w="112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11 592</w:t>
            </w:r>
          </w:p>
        </w:tc>
        <w:tc>
          <w:tcPr>
            <w:tcW w:w="112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12 321</w:t>
            </w:r>
          </w:p>
        </w:tc>
        <w:tc>
          <w:tcPr>
            <w:tcW w:w="112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13 468</w:t>
            </w:r>
          </w:p>
        </w:tc>
        <w:tc>
          <w:tcPr>
            <w:tcW w:w="1125" w:type="dxa"/>
            <w:tcBorders>
              <w:top w:val="single" w:sz="4" w:space="0" w:color="DDDDDD"/>
              <w:left w:val="single" w:sz="4" w:space="0" w:color="DDDDDD"/>
              <w:bottom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color w:val="27242F"/>
              </w:rPr>
              <w:t>14 812</w:t>
            </w:r>
          </w:p>
        </w:tc>
      </w:tr>
      <w:tr w:rsidR="00ED60DB" w:rsidRPr="00CA4BC6" w:rsidTr="007B61AE">
        <w:tc>
          <w:tcPr>
            <w:tcW w:w="2655" w:type="dxa"/>
            <w:tcBorders>
              <w:top w:val="single" w:sz="4" w:space="0" w:color="DDDDDD"/>
              <w:bottom w:val="single" w:sz="4" w:space="0" w:color="DDDDDD"/>
              <w:right w:val="single" w:sz="4" w:space="0" w:color="DDDDDD"/>
            </w:tcBorders>
            <w:shd w:val="clear" w:color="auto" w:fill="F2F2F2"/>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b/>
                <w:bCs/>
                <w:color w:val="27242F"/>
              </w:rPr>
              <w:t>Итого</w:t>
            </w:r>
          </w:p>
        </w:tc>
        <w:tc>
          <w:tcPr>
            <w:tcW w:w="79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b/>
                <w:bCs/>
                <w:color w:val="27242F"/>
              </w:rPr>
              <w:t>465 566</w:t>
            </w:r>
          </w:p>
        </w:tc>
        <w:tc>
          <w:tcPr>
            <w:tcW w:w="112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b/>
                <w:bCs/>
                <w:color w:val="27242F"/>
              </w:rPr>
              <w:t>483 206</w:t>
            </w:r>
          </w:p>
        </w:tc>
        <w:tc>
          <w:tcPr>
            <w:tcW w:w="112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b/>
                <w:bCs/>
                <w:color w:val="27242F"/>
              </w:rPr>
              <w:t>501 536</w:t>
            </w:r>
          </w:p>
        </w:tc>
        <w:tc>
          <w:tcPr>
            <w:tcW w:w="1125" w:type="dxa"/>
            <w:tcBorders>
              <w:top w:val="single" w:sz="4" w:space="0" w:color="DDDDDD"/>
              <w:left w:val="single" w:sz="4" w:space="0" w:color="DDDDDD"/>
              <w:bottom w:val="single" w:sz="4" w:space="0" w:color="DDDDDD"/>
              <w:right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b/>
                <w:bCs/>
                <w:color w:val="27242F"/>
              </w:rPr>
              <w:t>524 712</w:t>
            </w:r>
          </w:p>
        </w:tc>
        <w:tc>
          <w:tcPr>
            <w:tcW w:w="1125" w:type="dxa"/>
            <w:tcBorders>
              <w:top w:val="single" w:sz="4" w:space="0" w:color="DDDDDD"/>
              <w:left w:val="single" w:sz="4" w:space="0" w:color="DDDDDD"/>
              <w:bottom w:val="single" w:sz="4" w:space="0" w:color="DDDDDD"/>
            </w:tcBorders>
            <w:shd w:val="clear" w:color="auto" w:fill="F2F2F2"/>
            <w:vAlign w:val="bottom"/>
          </w:tcPr>
          <w:p w:rsidR="00ED60DB" w:rsidRPr="00A45823" w:rsidRDefault="00ED60DB" w:rsidP="005F51AE">
            <w:pPr>
              <w:pStyle w:val="NormalWeb"/>
              <w:shd w:val="clear" w:color="auto" w:fill="FFFFFF"/>
              <w:spacing w:before="0" w:after="150" w:line="360" w:lineRule="auto"/>
              <w:rPr>
                <w:rFonts w:ascii="Helvetica" w:hAnsi="Helvetica" w:cs="Helvetica"/>
                <w:color w:val="27242F"/>
              </w:rPr>
            </w:pPr>
            <w:r w:rsidRPr="00A45823">
              <w:rPr>
                <w:rFonts w:ascii="Helvetica" w:hAnsi="Helvetica" w:cs="Helvetica"/>
                <w:b/>
                <w:bCs/>
                <w:color w:val="27242F"/>
              </w:rPr>
              <w:t>552 054</w:t>
            </w:r>
          </w:p>
        </w:tc>
      </w:tr>
    </w:tbl>
    <w:p w:rsidR="00ED60DB" w:rsidRDefault="00ED60DB" w:rsidP="005F51AE">
      <w:pPr>
        <w:pStyle w:val="NormalWeb"/>
        <w:spacing w:before="0" w:after="150" w:line="360" w:lineRule="auto"/>
        <w:jc w:val="both"/>
        <w:rPr>
          <w:rFonts w:ascii="Calibri" w:hAnsi="Calibri" w:cs="Helvetica"/>
          <w:color w:val="27242F"/>
        </w:rPr>
      </w:pPr>
      <w:r>
        <w:rPr>
          <w:rFonts w:ascii="Calibri" w:hAnsi="Calibri" w:cs="Helvetica"/>
          <w:color w:val="27242F"/>
        </w:rPr>
        <w:tab/>
      </w:r>
    </w:p>
    <w:p w:rsidR="00ED60DB" w:rsidRPr="00EE0225" w:rsidRDefault="00ED60DB" w:rsidP="005F51AE">
      <w:pPr>
        <w:pStyle w:val="NormalWeb"/>
        <w:spacing w:before="0" w:after="0" w:afterAutospacing="0" w:line="360" w:lineRule="auto"/>
        <w:jc w:val="both"/>
        <w:rPr>
          <w:color w:val="27242F"/>
          <w:sz w:val="28"/>
          <w:szCs w:val="28"/>
        </w:rPr>
      </w:pPr>
      <w:r>
        <w:rPr>
          <w:color w:val="27242F"/>
          <w:sz w:val="28"/>
          <w:szCs w:val="28"/>
        </w:rPr>
        <w:tab/>
      </w:r>
      <w:r w:rsidRPr="00EE0225">
        <w:rPr>
          <w:color w:val="27242F"/>
          <w:sz w:val="28"/>
          <w:szCs w:val="28"/>
        </w:rPr>
        <w:t>Больше всего на рекламу тратят в Северной Америке. Аналитики предсказывают, что к концу текущего года траты составят 195,26 млрд долларов. Однако, по прогнозам, к 2019 году в лидеры выйдут страны Азии и Океании.Также североамериканцы больше остальных тратят на рекламу в мобильных (видеореклама, соцсети, поиск), и этот рынок у них наиболее развит. Предсказывают, что в 2015 году в США потратят 30,2 млрд долларов. А к 2019 году, по прогнозам аналитиков, США и Канада удвоят мобильный бюджет. </w:t>
      </w:r>
    </w:p>
    <w:p w:rsidR="00ED60DB" w:rsidRPr="003E64DD" w:rsidRDefault="00ED60DB" w:rsidP="005F51AE">
      <w:pPr>
        <w:widowControl w:val="0"/>
        <w:autoSpaceDE w:val="0"/>
        <w:autoSpaceDN w:val="0"/>
        <w:adjustRightInd w:val="0"/>
        <w:spacing w:after="0" w:line="36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ab/>
      </w:r>
      <w:r w:rsidRPr="003E64DD">
        <w:rPr>
          <w:rFonts w:ascii="Times New Roman" w:eastAsia="SimSun" w:hAnsi="Times New Roman"/>
          <w:sz w:val="28"/>
          <w:szCs w:val="28"/>
          <w:lang w:eastAsia="ru-RU"/>
        </w:rPr>
        <w:t xml:space="preserve">Телевидение и пресса являются основными среди всех шести видов масс-медиа во всех странах. На их долю приходится примерно три четверти общего рекламного «пирога». </w:t>
      </w:r>
    </w:p>
    <w:p w:rsidR="00ED60DB" w:rsidRPr="003E64DD" w:rsidRDefault="00ED60DB" w:rsidP="005F51AE">
      <w:pPr>
        <w:widowControl w:val="0"/>
        <w:autoSpaceDE w:val="0"/>
        <w:autoSpaceDN w:val="0"/>
        <w:adjustRightInd w:val="0"/>
        <w:spacing w:after="0" w:line="36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ab/>
      </w:r>
      <w:r w:rsidRPr="003E64DD">
        <w:rPr>
          <w:rFonts w:ascii="Times New Roman" w:eastAsia="SimSun" w:hAnsi="Times New Roman"/>
          <w:sz w:val="28"/>
          <w:szCs w:val="28"/>
          <w:lang w:eastAsia="ru-RU"/>
        </w:rPr>
        <w:t>В некоторых странах телевидение занимает доминирующую позицию на рынке - около 50% (Испания) или еще больше, как в Италии или России (более 55% вложений в рекламу), хотя оно и не достигает таких высот, как в некоторых странах Латинской Америки, Юго-Восточной Азии или Центральной Европы. Напротив, в других странах доля телевидения ограниченна, поскольку рекламное предложение для телевидения невелико, а печатные СМИ хорошо развиты и диверсифицированы (север Европы, Германия, в меньшей степени - Великобритания и Франция). В США, Японии и Китае доля телевидения - чуть ниже 50%.</w:t>
      </w:r>
    </w:p>
    <w:p w:rsidR="00ED60DB" w:rsidRPr="003E64DD" w:rsidRDefault="00ED60DB" w:rsidP="005F51AE">
      <w:pPr>
        <w:widowControl w:val="0"/>
        <w:autoSpaceDE w:val="0"/>
        <w:autoSpaceDN w:val="0"/>
        <w:adjustRightInd w:val="0"/>
        <w:spacing w:after="0" w:line="36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ab/>
      </w:r>
      <w:r w:rsidRPr="003E64DD">
        <w:rPr>
          <w:rFonts w:ascii="Times New Roman" w:eastAsia="SimSun" w:hAnsi="Times New Roman"/>
          <w:sz w:val="28"/>
          <w:szCs w:val="28"/>
          <w:lang w:eastAsia="ru-RU"/>
        </w:rPr>
        <w:t xml:space="preserve">В долгосрочной перспективе </w:t>
      </w:r>
      <w:hyperlink r:id="rId10" w:history="1">
        <w:r w:rsidRPr="003E64DD">
          <w:rPr>
            <w:rFonts w:ascii="Times New Roman" w:eastAsia="SimSun" w:hAnsi="Times New Roman"/>
            <w:color w:val="000000"/>
            <w:sz w:val="28"/>
            <w:szCs w:val="28"/>
            <w:lang w:eastAsia="ru-RU"/>
          </w:rPr>
          <w:t>можно прогнозировать</w:t>
        </w:r>
      </w:hyperlink>
      <w:r w:rsidRPr="003E64DD">
        <w:rPr>
          <w:rFonts w:ascii="Times New Roman" w:eastAsia="SimSun" w:hAnsi="Times New Roman"/>
          <w:sz w:val="28"/>
          <w:szCs w:val="28"/>
          <w:lang w:eastAsia="ru-RU"/>
        </w:rPr>
        <w:t xml:space="preserve">, что телевидение сохранит за собой лидирующие позиции в </w:t>
      </w:r>
      <w:r>
        <w:rPr>
          <w:rFonts w:ascii="Times New Roman" w:eastAsia="SimSun" w:hAnsi="Times New Roman"/>
          <w:sz w:val="28"/>
          <w:szCs w:val="28"/>
          <w:lang w:eastAsia="ru-RU"/>
        </w:rPr>
        <w:t>масс-медиа, однако лидерство</w:t>
      </w:r>
      <w:r w:rsidRPr="003E64DD">
        <w:rPr>
          <w:rFonts w:ascii="Times New Roman" w:eastAsia="SimSun" w:hAnsi="Times New Roman"/>
          <w:sz w:val="28"/>
          <w:szCs w:val="28"/>
          <w:lang w:eastAsia="ru-RU"/>
        </w:rPr>
        <w:t xml:space="preserve"> телевизионной рекламы заканчивается, по крайней мере, такова ситуация </w:t>
      </w:r>
      <w:r>
        <w:rPr>
          <w:rFonts w:ascii="Times New Roman" w:eastAsia="SimSun" w:hAnsi="Times New Roman"/>
          <w:sz w:val="28"/>
          <w:szCs w:val="28"/>
          <w:lang w:eastAsia="ru-RU"/>
        </w:rPr>
        <w:t xml:space="preserve">в развитых </w:t>
      </w:r>
      <w:r w:rsidRPr="003E64DD">
        <w:rPr>
          <w:rFonts w:ascii="Times New Roman" w:eastAsia="SimSun" w:hAnsi="Times New Roman"/>
          <w:sz w:val="28"/>
          <w:szCs w:val="28"/>
          <w:lang w:eastAsia="ru-RU"/>
        </w:rPr>
        <w:t xml:space="preserve"> странах. Телевидение сохранит рост рекламных вложений, однако он </w:t>
      </w:r>
      <w:r>
        <w:rPr>
          <w:rFonts w:ascii="Times New Roman" w:eastAsia="SimSun" w:hAnsi="Times New Roman"/>
          <w:sz w:val="28"/>
          <w:szCs w:val="28"/>
          <w:lang w:eastAsia="ru-RU"/>
        </w:rPr>
        <w:t>будет намного слабее, чем прежние годы</w:t>
      </w:r>
      <w:r w:rsidRPr="003E64DD">
        <w:rPr>
          <w:rFonts w:ascii="Times New Roman" w:eastAsia="SimSun" w:hAnsi="Times New Roman"/>
          <w:sz w:val="28"/>
          <w:szCs w:val="28"/>
          <w:lang w:eastAsia="ru-RU"/>
        </w:rPr>
        <w:t xml:space="preserve">. </w:t>
      </w:r>
      <w:r>
        <w:rPr>
          <w:rFonts w:ascii="Times New Roman" w:eastAsia="SimSun" w:hAnsi="Times New Roman"/>
          <w:sz w:val="28"/>
          <w:szCs w:val="28"/>
          <w:lang w:eastAsia="ru-RU"/>
        </w:rPr>
        <w:t xml:space="preserve">В современных условиях </w:t>
      </w:r>
      <w:r w:rsidRPr="003E64DD">
        <w:rPr>
          <w:rFonts w:ascii="Times New Roman" w:eastAsia="SimSun" w:hAnsi="Times New Roman"/>
          <w:sz w:val="28"/>
          <w:szCs w:val="28"/>
          <w:lang w:eastAsia="ru-RU"/>
        </w:rPr>
        <w:t>под давлением инновационных интерактивных форм коммуникации, гегемония телевизионной рекламы в «прайм-тайме»</w:t>
      </w:r>
      <w:r>
        <w:rPr>
          <w:rFonts w:ascii="Times New Roman" w:eastAsia="SimSun" w:hAnsi="Times New Roman"/>
          <w:sz w:val="28"/>
          <w:szCs w:val="28"/>
          <w:lang w:eastAsia="ru-RU"/>
        </w:rPr>
        <w:t xml:space="preserve"> плавно</w:t>
      </w:r>
      <w:r w:rsidRPr="003E64DD">
        <w:rPr>
          <w:rFonts w:ascii="Times New Roman" w:eastAsia="SimSun" w:hAnsi="Times New Roman"/>
          <w:sz w:val="28"/>
          <w:szCs w:val="28"/>
          <w:lang w:eastAsia="ru-RU"/>
        </w:rPr>
        <w:t xml:space="preserve"> уходит в прошлое.</w:t>
      </w:r>
      <w:r>
        <w:rPr>
          <w:rFonts w:ascii="Times New Roman" w:eastAsia="SimSun" w:hAnsi="Times New Roman"/>
          <w:sz w:val="28"/>
          <w:szCs w:val="28"/>
          <w:lang w:eastAsia="ru-RU"/>
        </w:rPr>
        <w:t xml:space="preserve"> К стате об этом отмечено</w:t>
      </w:r>
      <w:r w:rsidRPr="003E64DD">
        <w:rPr>
          <w:rFonts w:ascii="Times New Roman" w:eastAsia="SimSun" w:hAnsi="Times New Roman"/>
          <w:sz w:val="28"/>
          <w:szCs w:val="28"/>
          <w:lang w:eastAsia="ru-RU"/>
        </w:rPr>
        <w:t xml:space="preserve"> Джозеф</w:t>
      </w:r>
      <w:r>
        <w:rPr>
          <w:rFonts w:ascii="Times New Roman" w:eastAsia="SimSun" w:hAnsi="Times New Roman"/>
          <w:sz w:val="28"/>
          <w:szCs w:val="28"/>
          <w:lang w:eastAsia="ru-RU"/>
        </w:rPr>
        <w:t>ом</w:t>
      </w:r>
      <w:r w:rsidRPr="003E64DD">
        <w:rPr>
          <w:rFonts w:ascii="Times New Roman" w:eastAsia="SimSun" w:hAnsi="Times New Roman"/>
          <w:sz w:val="28"/>
          <w:szCs w:val="28"/>
          <w:lang w:eastAsia="ru-RU"/>
        </w:rPr>
        <w:t xml:space="preserve"> Дафф</w:t>
      </w:r>
      <w:r>
        <w:rPr>
          <w:rFonts w:ascii="Times New Roman" w:eastAsia="SimSun" w:hAnsi="Times New Roman"/>
          <w:sz w:val="28"/>
          <w:szCs w:val="28"/>
          <w:lang w:eastAsia="ru-RU"/>
        </w:rPr>
        <w:t>ом</w:t>
      </w:r>
      <w:r w:rsidRPr="003E64DD">
        <w:rPr>
          <w:rFonts w:ascii="Times New Roman" w:eastAsia="SimSun" w:hAnsi="Times New Roman"/>
          <w:sz w:val="28"/>
          <w:szCs w:val="28"/>
          <w:lang w:eastAsia="ru-RU"/>
        </w:rPr>
        <w:t xml:space="preserve"> в</w:t>
      </w:r>
      <w:r>
        <w:rPr>
          <w:rFonts w:ascii="Times New Roman" w:eastAsia="SimSun" w:hAnsi="Times New Roman"/>
          <w:sz w:val="28"/>
          <w:szCs w:val="28"/>
          <w:lang w:eastAsia="ru-RU"/>
        </w:rPr>
        <w:t xml:space="preserve"> его</w:t>
      </w:r>
      <w:r w:rsidRPr="003E64DD">
        <w:rPr>
          <w:rFonts w:ascii="Times New Roman" w:eastAsia="SimSun" w:hAnsi="Times New Roman"/>
          <w:sz w:val="28"/>
          <w:szCs w:val="28"/>
          <w:lang w:eastAsia="ru-RU"/>
        </w:rPr>
        <w:t xml:space="preserve"> книге «Жизнь после 30-секундного ролика?" В любом случае, взрывной рост интернета лишил телевидение </w:t>
      </w:r>
      <w:r>
        <w:rPr>
          <w:rFonts w:ascii="Times New Roman" w:eastAsia="SimSun" w:hAnsi="Times New Roman"/>
          <w:sz w:val="28"/>
          <w:szCs w:val="28"/>
          <w:lang w:eastAsia="ru-RU"/>
        </w:rPr>
        <w:t xml:space="preserve">доминирующего </w:t>
      </w:r>
      <w:r w:rsidRPr="003E64DD">
        <w:rPr>
          <w:rFonts w:ascii="Times New Roman" w:eastAsia="SimSun" w:hAnsi="Times New Roman"/>
          <w:sz w:val="28"/>
          <w:szCs w:val="28"/>
          <w:lang w:eastAsia="ru-RU"/>
        </w:rPr>
        <w:t>имиджа «нового» средства массовой коммуникации, сделав его «зрелым» и привычным форматом.</w:t>
      </w:r>
    </w:p>
    <w:p w:rsidR="00ED60DB" w:rsidRPr="003E64DD" w:rsidRDefault="00ED60DB" w:rsidP="005F51AE">
      <w:pPr>
        <w:widowControl w:val="0"/>
        <w:autoSpaceDE w:val="0"/>
        <w:autoSpaceDN w:val="0"/>
        <w:adjustRightInd w:val="0"/>
        <w:spacing w:after="0" w:line="36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ab/>
      </w:r>
      <w:r w:rsidRPr="003E64DD">
        <w:rPr>
          <w:rFonts w:ascii="Times New Roman" w:eastAsia="SimSun" w:hAnsi="Times New Roman"/>
          <w:sz w:val="28"/>
          <w:szCs w:val="28"/>
          <w:lang w:eastAsia="ru-RU"/>
        </w:rPr>
        <w:t>Во всех странах (кроме России) пресса считается вторым по значимости СМИ после телевидения. Однако ситуации в разных странах</w:t>
      </w:r>
      <w:r>
        <w:rPr>
          <w:rFonts w:ascii="Times New Roman" w:eastAsia="SimSun" w:hAnsi="Times New Roman"/>
          <w:sz w:val="28"/>
          <w:szCs w:val="28"/>
          <w:lang w:eastAsia="ru-RU"/>
        </w:rPr>
        <w:t xml:space="preserve"> </w:t>
      </w:r>
      <w:r w:rsidRPr="003E64DD">
        <w:rPr>
          <w:rFonts w:ascii="Times New Roman" w:eastAsia="SimSun" w:hAnsi="Times New Roman"/>
          <w:sz w:val="28"/>
          <w:szCs w:val="28"/>
          <w:lang w:eastAsia="ru-RU"/>
        </w:rPr>
        <w:t>сильно отличаются друг от друга.</w:t>
      </w:r>
    </w:p>
    <w:p w:rsidR="00ED60DB" w:rsidRPr="003E64DD" w:rsidRDefault="00ED60DB" w:rsidP="005F51AE">
      <w:pPr>
        <w:widowControl w:val="0"/>
        <w:autoSpaceDE w:val="0"/>
        <w:autoSpaceDN w:val="0"/>
        <w:adjustRightInd w:val="0"/>
        <w:spacing w:after="0" w:line="36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ab/>
      </w:r>
      <w:r w:rsidRPr="003E64DD">
        <w:rPr>
          <w:rFonts w:ascii="Times New Roman" w:eastAsia="SimSun" w:hAnsi="Times New Roman"/>
          <w:sz w:val="28"/>
          <w:szCs w:val="28"/>
          <w:lang w:eastAsia="ru-RU"/>
        </w:rPr>
        <w:t xml:space="preserve">Помимо общего веса прессы мы можем схематически объединить рекламные рынки в группы согласно «соотношениям сил» </w:t>
      </w:r>
      <w:hyperlink r:id="rId11" w:history="1">
        <w:r w:rsidRPr="003E64DD">
          <w:rPr>
            <w:rFonts w:ascii="Times New Roman" w:eastAsia="SimSun" w:hAnsi="Times New Roman"/>
            <w:color w:val="000000"/>
            <w:sz w:val="28"/>
            <w:szCs w:val="28"/>
            <w:lang w:eastAsia="ru-RU"/>
          </w:rPr>
          <w:t>ежедневных газет</w:t>
        </w:r>
      </w:hyperlink>
      <w:r w:rsidRPr="003E64DD">
        <w:rPr>
          <w:rFonts w:ascii="Times New Roman" w:eastAsia="SimSun" w:hAnsi="Times New Roman"/>
          <w:sz w:val="28"/>
          <w:szCs w:val="28"/>
          <w:lang w:eastAsia="ru-RU"/>
        </w:rPr>
        <w:t xml:space="preserve"> и журналов. Приведенная диаграмма показывает различия между странами с «сильной газетной традицией» (США, Япония, Испания и Китай) и странами, ориентированными на журналы (Франция и Россия). Италия, Великобритания и Германия занимают «середину» - размеры рекламных инвестиций в газеты и журналы примерно одинаковы.</w:t>
      </w:r>
    </w:p>
    <w:p w:rsidR="00ED60DB" w:rsidRPr="003E64DD" w:rsidRDefault="00ED60DB" w:rsidP="005F51AE">
      <w:pPr>
        <w:widowControl w:val="0"/>
        <w:autoSpaceDE w:val="0"/>
        <w:autoSpaceDN w:val="0"/>
        <w:adjustRightInd w:val="0"/>
        <w:spacing w:after="0" w:line="36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ab/>
      </w:r>
      <w:r w:rsidRPr="003E64DD">
        <w:rPr>
          <w:rFonts w:ascii="Times New Roman" w:eastAsia="SimSun" w:hAnsi="Times New Roman"/>
          <w:sz w:val="28"/>
          <w:szCs w:val="28"/>
          <w:lang w:eastAsia="ru-RU"/>
        </w:rPr>
        <w:t>Радио имеет потенциал «многопрофильного» СМИ, способного работать как в помещении, так и на улице, в результате чего его аудитория потенциально будет увеличиваться. Однако аудитория традиционного радио (и доля этого СМИ на рекламном рынке) находится под угрозой, вызванной развитием цифровых технологий, позволяющих слушать музыку и получать другую звуковую информацию.</w:t>
      </w:r>
    </w:p>
    <w:p w:rsidR="00ED60DB" w:rsidRPr="004B6788" w:rsidRDefault="00ED60DB" w:rsidP="005F51AE">
      <w:pPr>
        <w:widowControl w:val="0"/>
        <w:autoSpaceDE w:val="0"/>
        <w:autoSpaceDN w:val="0"/>
        <w:adjustRightInd w:val="0"/>
        <w:spacing w:after="0" w:line="36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ab/>
      </w:r>
      <w:r w:rsidRPr="003E64DD">
        <w:rPr>
          <w:rFonts w:ascii="Times New Roman" w:eastAsia="SimSun" w:hAnsi="Times New Roman"/>
          <w:sz w:val="28"/>
          <w:szCs w:val="28"/>
          <w:lang w:eastAsia="ru-RU"/>
        </w:rPr>
        <w:t>Будущее наружной рекламы будет зависеть от двух факторов. С одной стороны, возрастающая мобильность людей за пределами дома увеличивает потенциальную аудиторию этого вида коммуникации и качество предложений международных компаний - операторов наружной рекламы. С другой стороны, существует риск, что количество и размеры конструкций будут уменьшаться с целью защиты окружающей среды. Доля наружной рекламы на рынке в дальнейшем будет зависеть от баланса этих двух противоположных тенденций - их соотношение может б</w:t>
      </w:r>
      <w:r>
        <w:rPr>
          <w:rFonts w:ascii="Times New Roman" w:eastAsia="SimSun" w:hAnsi="Times New Roman"/>
          <w:sz w:val="28"/>
          <w:szCs w:val="28"/>
          <w:lang w:eastAsia="ru-RU"/>
        </w:rPr>
        <w:t>ыть разным в различных странах.</w:t>
      </w:r>
    </w:p>
    <w:p w:rsidR="00ED60DB" w:rsidRDefault="00ED60DB" w:rsidP="005F51AE">
      <w:pPr>
        <w:widowControl w:val="0"/>
        <w:autoSpaceDE w:val="0"/>
        <w:autoSpaceDN w:val="0"/>
        <w:adjustRightInd w:val="0"/>
        <w:spacing w:after="0" w:line="360" w:lineRule="auto"/>
        <w:jc w:val="right"/>
        <w:rPr>
          <w:rFonts w:ascii="Times New Roman" w:eastAsia="SimSun" w:hAnsi="Times New Roman"/>
          <w:b/>
          <w:sz w:val="28"/>
          <w:szCs w:val="28"/>
          <w:lang w:eastAsia="ru-RU"/>
        </w:rPr>
      </w:pPr>
    </w:p>
    <w:p w:rsidR="00ED60DB" w:rsidRDefault="00ED60DB" w:rsidP="00F264D0">
      <w:pPr>
        <w:widowControl w:val="0"/>
        <w:autoSpaceDE w:val="0"/>
        <w:autoSpaceDN w:val="0"/>
        <w:adjustRightInd w:val="0"/>
        <w:spacing w:after="0" w:line="360" w:lineRule="auto"/>
        <w:jc w:val="right"/>
        <w:rPr>
          <w:rFonts w:ascii="Times New Roman" w:eastAsia="SimSun" w:hAnsi="Times New Roman"/>
          <w:b/>
          <w:sz w:val="28"/>
          <w:szCs w:val="28"/>
          <w:lang w:eastAsia="ru-RU"/>
        </w:rPr>
      </w:pPr>
    </w:p>
    <w:p w:rsidR="00ED60DB" w:rsidRDefault="00ED60DB" w:rsidP="00F264D0">
      <w:pPr>
        <w:widowControl w:val="0"/>
        <w:autoSpaceDE w:val="0"/>
        <w:autoSpaceDN w:val="0"/>
        <w:adjustRightInd w:val="0"/>
        <w:spacing w:after="0" w:line="360" w:lineRule="auto"/>
        <w:jc w:val="right"/>
        <w:rPr>
          <w:rFonts w:ascii="Times New Roman" w:eastAsia="SimSun" w:hAnsi="Times New Roman"/>
          <w:b/>
          <w:sz w:val="28"/>
          <w:szCs w:val="28"/>
          <w:lang w:eastAsia="ru-RU"/>
        </w:rPr>
      </w:pPr>
    </w:p>
    <w:p w:rsidR="00ED60DB" w:rsidRDefault="00ED60DB" w:rsidP="00F264D0">
      <w:pPr>
        <w:widowControl w:val="0"/>
        <w:autoSpaceDE w:val="0"/>
        <w:autoSpaceDN w:val="0"/>
        <w:adjustRightInd w:val="0"/>
        <w:spacing w:after="0" w:line="360" w:lineRule="auto"/>
        <w:jc w:val="right"/>
        <w:rPr>
          <w:rFonts w:ascii="Times New Roman" w:eastAsia="SimSun" w:hAnsi="Times New Roman"/>
          <w:b/>
          <w:sz w:val="28"/>
          <w:szCs w:val="28"/>
          <w:lang w:eastAsia="ru-RU"/>
        </w:rPr>
      </w:pPr>
    </w:p>
    <w:p w:rsidR="00ED60DB" w:rsidRPr="003D6F27" w:rsidRDefault="00ED60DB" w:rsidP="00F264D0">
      <w:pPr>
        <w:widowControl w:val="0"/>
        <w:autoSpaceDE w:val="0"/>
        <w:autoSpaceDN w:val="0"/>
        <w:adjustRightInd w:val="0"/>
        <w:spacing w:after="0" w:line="360" w:lineRule="auto"/>
        <w:jc w:val="right"/>
        <w:rPr>
          <w:rFonts w:ascii="Times New Roman" w:eastAsia="SimSun" w:hAnsi="Times New Roman"/>
          <w:b/>
          <w:sz w:val="28"/>
          <w:szCs w:val="28"/>
          <w:lang w:eastAsia="ru-RU"/>
        </w:rPr>
      </w:pPr>
      <w:r>
        <w:rPr>
          <w:rFonts w:ascii="Times New Roman" w:eastAsia="SimSun" w:hAnsi="Times New Roman"/>
          <w:b/>
          <w:sz w:val="28"/>
          <w:szCs w:val="28"/>
          <w:lang w:eastAsia="ru-RU"/>
        </w:rPr>
        <w:t>Таблица 3.2</w:t>
      </w:r>
      <w:r w:rsidRPr="003E64DD">
        <w:rPr>
          <w:rFonts w:ascii="Times New Roman" w:eastAsia="SimSun" w:hAnsi="Times New Roman"/>
          <w:b/>
          <w:sz w:val="28"/>
          <w:szCs w:val="28"/>
          <w:lang w:eastAsia="ru-RU"/>
        </w:rPr>
        <w:t xml:space="preserve"> </w:t>
      </w:r>
    </w:p>
    <w:p w:rsidR="00ED60DB" w:rsidRPr="00BB0878" w:rsidRDefault="00ED60DB" w:rsidP="00F264D0">
      <w:pPr>
        <w:widowControl w:val="0"/>
        <w:autoSpaceDE w:val="0"/>
        <w:autoSpaceDN w:val="0"/>
        <w:adjustRightInd w:val="0"/>
        <w:spacing w:after="0" w:line="240" w:lineRule="auto"/>
        <w:jc w:val="right"/>
        <w:rPr>
          <w:rFonts w:ascii="Times New Roman" w:eastAsia="SimSun" w:hAnsi="Times New Roman"/>
          <w:b/>
          <w:sz w:val="28"/>
          <w:szCs w:val="28"/>
          <w:lang w:eastAsia="ru-RU"/>
        </w:rPr>
      </w:pPr>
      <w:r w:rsidRPr="00BB0878">
        <w:rPr>
          <w:rFonts w:ascii="Times New Roman" w:hAnsi="Times New Roman"/>
          <w:color w:val="363636"/>
          <w:sz w:val="28"/>
          <w:szCs w:val="28"/>
          <w:lang w:eastAsia="ru-RU"/>
        </w:rPr>
        <w:t>Страны с наибольшим вкладом в рост мирового рекламного рынка</w:t>
      </w:r>
    </w:p>
    <w:p w:rsidR="00ED60DB" w:rsidRPr="00BB0878" w:rsidRDefault="00ED60DB" w:rsidP="00F264D0">
      <w:pPr>
        <w:spacing w:before="50" w:line="240" w:lineRule="auto"/>
        <w:jc w:val="center"/>
        <w:rPr>
          <w:rFonts w:ascii="Times New Roman" w:hAnsi="Times New Roman"/>
          <w:color w:val="363636"/>
          <w:sz w:val="24"/>
          <w:szCs w:val="24"/>
          <w:lang w:eastAsia="ru-RU"/>
        </w:rPr>
      </w:pPr>
      <w:r w:rsidRPr="00BB0878">
        <w:rPr>
          <w:rFonts w:ascii="Times New Roman" w:hAnsi="Times New Roman"/>
          <w:b/>
          <w:bCs/>
          <w:color w:val="363636"/>
          <w:sz w:val="24"/>
          <w:szCs w:val="24"/>
          <w:lang w:eastAsia="ru-RU"/>
        </w:rPr>
        <w:t>(2014 к 2011, $млн.)</w:t>
      </w:r>
    </w:p>
    <w:tbl>
      <w:tblPr>
        <w:tblW w:w="8364" w:type="dxa"/>
        <w:tblCellSpacing w:w="15" w:type="dxa"/>
        <w:tblInd w:w="6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126"/>
        <w:gridCol w:w="3977"/>
        <w:gridCol w:w="3261"/>
      </w:tblGrid>
      <w:tr w:rsidR="00ED60DB" w:rsidRPr="00CA4BC6" w:rsidTr="00E741CA">
        <w:trPr>
          <w:trHeight w:val="285"/>
          <w:tblCellSpacing w:w="15" w:type="dxa"/>
        </w:trPr>
        <w:tc>
          <w:tcPr>
            <w:tcW w:w="1081" w:type="dxa"/>
            <w:tcBorders>
              <w:top w:val="outset" w:sz="6" w:space="0" w:color="auto"/>
              <w:bottom w:val="outset" w:sz="6" w:space="0" w:color="auto"/>
              <w:right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w:t>
            </w:r>
          </w:p>
        </w:tc>
        <w:tc>
          <w:tcPr>
            <w:tcW w:w="3947" w:type="dxa"/>
            <w:tcBorders>
              <w:top w:val="outset" w:sz="6" w:space="0" w:color="auto"/>
              <w:left w:val="outset" w:sz="6" w:space="0" w:color="auto"/>
              <w:bottom w:val="outset" w:sz="6" w:space="0" w:color="auto"/>
              <w:right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b/>
                <w:bCs/>
                <w:color w:val="363636"/>
                <w:sz w:val="28"/>
                <w:szCs w:val="28"/>
                <w:lang w:eastAsia="ru-RU"/>
              </w:rPr>
              <w:t>Страна</w:t>
            </w:r>
          </w:p>
        </w:tc>
        <w:tc>
          <w:tcPr>
            <w:tcW w:w="3216" w:type="dxa"/>
            <w:tcBorders>
              <w:top w:val="outset" w:sz="6" w:space="0" w:color="auto"/>
              <w:left w:val="outset" w:sz="6" w:space="0" w:color="auto"/>
              <w:bottom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b/>
                <w:bCs/>
                <w:color w:val="363636"/>
                <w:sz w:val="28"/>
                <w:szCs w:val="28"/>
                <w:lang w:eastAsia="ru-RU"/>
              </w:rPr>
              <w:t>Рост объемов</w:t>
            </w:r>
          </w:p>
        </w:tc>
      </w:tr>
      <w:tr w:rsidR="00ED60DB" w:rsidRPr="00CA4BC6" w:rsidTr="00E741CA">
        <w:trPr>
          <w:tblCellSpacing w:w="15" w:type="dxa"/>
        </w:trPr>
        <w:tc>
          <w:tcPr>
            <w:tcW w:w="1081" w:type="dxa"/>
            <w:tcBorders>
              <w:top w:val="outset" w:sz="6" w:space="0" w:color="auto"/>
              <w:bottom w:val="outset" w:sz="6" w:space="0" w:color="auto"/>
              <w:right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1</w:t>
            </w:r>
          </w:p>
        </w:tc>
        <w:tc>
          <w:tcPr>
            <w:tcW w:w="3947" w:type="dxa"/>
            <w:tcBorders>
              <w:top w:val="outset" w:sz="6" w:space="0" w:color="auto"/>
              <w:left w:val="outset" w:sz="6" w:space="0" w:color="auto"/>
              <w:bottom w:val="outset" w:sz="6" w:space="0" w:color="auto"/>
              <w:right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США</w:t>
            </w:r>
          </w:p>
        </w:tc>
        <w:tc>
          <w:tcPr>
            <w:tcW w:w="3216" w:type="dxa"/>
            <w:tcBorders>
              <w:top w:val="outset" w:sz="6" w:space="0" w:color="auto"/>
              <w:left w:val="outset" w:sz="6" w:space="0" w:color="auto"/>
              <w:bottom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19 821</w:t>
            </w:r>
          </w:p>
        </w:tc>
      </w:tr>
      <w:tr w:rsidR="00ED60DB" w:rsidRPr="00CA4BC6" w:rsidTr="00E741CA">
        <w:trPr>
          <w:tblCellSpacing w:w="15" w:type="dxa"/>
        </w:trPr>
        <w:tc>
          <w:tcPr>
            <w:tcW w:w="1081" w:type="dxa"/>
            <w:tcBorders>
              <w:top w:val="outset" w:sz="6" w:space="0" w:color="auto"/>
              <w:bottom w:val="outset" w:sz="6" w:space="0" w:color="auto"/>
              <w:right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2</w:t>
            </w:r>
          </w:p>
        </w:tc>
        <w:tc>
          <w:tcPr>
            <w:tcW w:w="3947" w:type="dxa"/>
            <w:tcBorders>
              <w:top w:val="outset" w:sz="6" w:space="0" w:color="auto"/>
              <w:left w:val="outset" w:sz="6" w:space="0" w:color="auto"/>
              <w:bottom w:val="outset" w:sz="6" w:space="0" w:color="auto"/>
              <w:right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Китай</w:t>
            </w:r>
          </w:p>
        </w:tc>
        <w:tc>
          <w:tcPr>
            <w:tcW w:w="3216" w:type="dxa"/>
            <w:tcBorders>
              <w:top w:val="outset" w:sz="6" w:space="0" w:color="auto"/>
              <w:left w:val="outset" w:sz="6" w:space="0" w:color="auto"/>
              <w:bottom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11 641</w:t>
            </w:r>
          </w:p>
        </w:tc>
      </w:tr>
      <w:tr w:rsidR="00ED60DB" w:rsidRPr="00CA4BC6" w:rsidTr="00E741CA">
        <w:trPr>
          <w:trHeight w:val="210"/>
          <w:tblCellSpacing w:w="15" w:type="dxa"/>
        </w:trPr>
        <w:tc>
          <w:tcPr>
            <w:tcW w:w="1081" w:type="dxa"/>
            <w:tcBorders>
              <w:top w:val="outset" w:sz="6" w:space="0" w:color="auto"/>
              <w:bottom w:val="outset" w:sz="6" w:space="0" w:color="auto"/>
              <w:right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3</w:t>
            </w:r>
          </w:p>
        </w:tc>
        <w:tc>
          <w:tcPr>
            <w:tcW w:w="3947" w:type="dxa"/>
            <w:tcBorders>
              <w:top w:val="outset" w:sz="6" w:space="0" w:color="auto"/>
              <w:left w:val="outset" w:sz="6" w:space="0" w:color="auto"/>
              <w:bottom w:val="outset" w:sz="6" w:space="0" w:color="auto"/>
              <w:right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Бразилия</w:t>
            </w:r>
          </w:p>
        </w:tc>
        <w:tc>
          <w:tcPr>
            <w:tcW w:w="3216" w:type="dxa"/>
            <w:tcBorders>
              <w:top w:val="outset" w:sz="6" w:space="0" w:color="auto"/>
              <w:left w:val="outset" w:sz="6" w:space="0" w:color="auto"/>
              <w:bottom w:val="outset" w:sz="6" w:space="0" w:color="auto"/>
            </w:tcBorders>
            <w:vAlign w:val="bottom"/>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5 397</w:t>
            </w:r>
          </w:p>
        </w:tc>
      </w:tr>
      <w:tr w:rsidR="00ED60DB" w:rsidRPr="00CA4BC6" w:rsidTr="00E741CA">
        <w:trPr>
          <w:trHeight w:val="150"/>
          <w:tblCellSpacing w:w="15" w:type="dxa"/>
        </w:trPr>
        <w:tc>
          <w:tcPr>
            <w:tcW w:w="1081" w:type="dxa"/>
            <w:tcBorders>
              <w:top w:val="outset" w:sz="6" w:space="0" w:color="auto"/>
              <w:bottom w:val="outset" w:sz="6" w:space="0" w:color="auto"/>
              <w:right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4</w:t>
            </w:r>
          </w:p>
        </w:tc>
        <w:tc>
          <w:tcPr>
            <w:tcW w:w="3947" w:type="dxa"/>
            <w:tcBorders>
              <w:top w:val="outset" w:sz="6" w:space="0" w:color="auto"/>
              <w:left w:val="outset" w:sz="6" w:space="0" w:color="auto"/>
              <w:bottom w:val="outset" w:sz="6" w:space="0" w:color="auto"/>
              <w:right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Россия</w:t>
            </w:r>
          </w:p>
        </w:tc>
        <w:tc>
          <w:tcPr>
            <w:tcW w:w="3216" w:type="dxa"/>
            <w:tcBorders>
              <w:top w:val="outset" w:sz="6" w:space="0" w:color="auto"/>
              <w:left w:val="outset" w:sz="6" w:space="0" w:color="auto"/>
              <w:bottom w:val="outset" w:sz="6" w:space="0" w:color="auto"/>
            </w:tcBorders>
            <w:vAlign w:val="bottom"/>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4 026</w:t>
            </w:r>
          </w:p>
        </w:tc>
      </w:tr>
      <w:tr w:rsidR="00ED60DB" w:rsidRPr="00CA4BC6" w:rsidTr="00E741CA">
        <w:trPr>
          <w:tblCellSpacing w:w="15" w:type="dxa"/>
        </w:trPr>
        <w:tc>
          <w:tcPr>
            <w:tcW w:w="1081" w:type="dxa"/>
            <w:tcBorders>
              <w:top w:val="outset" w:sz="6" w:space="0" w:color="auto"/>
              <w:bottom w:val="outset" w:sz="6" w:space="0" w:color="auto"/>
              <w:right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5</w:t>
            </w:r>
          </w:p>
        </w:tc>
        <w:tc>
          <w:tcPr>
            <w:tcW w:w="3947" w:type="dxa"/>
            <w:tcBorders>
              <w:top w:val="outset" w:sz="6" w:space="0" w:color="auto"/>
              <w:left w:val="outset" w:sz="6" w:space="0" w:color="auto"/>
              <w:bottom w:val="outset" w:sz="6" w:space="0" w:color="auto"/>
              <w:right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Индонезия</w:t>
            </w:r>
          </w:p>
        </w:tc>
        <w:tc>
          <w:tcPr>
            <w:tcW w:w="3216" w:type="dxa"/>
            <w:tcBorders>
              <w:top w:val="outset" w:sz="6" w:space="0" w:color="auto"/>
              <w:left w:val="outset" w:sz="6" w:space="0" w:color="auto"/>
              <w:bottom w:val="outset" w:sz="6" w:space="0" w:color="auto"/>
            </w:tcBorders>
            <w:vAlign w:val="bottom"/>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3 911</w:t>
            </w:r>
          </w:p>
        </w:tc>
      </w:tr>
      <w:tr w:rsidR="00ED60DB" w:rsidRPr="00CA4BC6" w:rsidTr="00E741CA">
        <w:trPr>
          <w:tblCellSpacing w:w="15" w:type="dxa"/>
        </w:trPr>
        <w:tc>
          <w:tcPr>
            <w:tcW w:w="1081" w:type="dxa"/>
            <w:tcBorders>
              <w:top w:val="outset" w:sz="6" w:space="0" w:color="auto"/>
              <w:bottom w:val="outset" w:sz="6" w:space="0" w:color="auto"/>
              <w:right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6</w:t>
            </w:r>
          </w:p>
        </w:tc>
        <w:tc>
          <w:tcPr>
            <w:tcW w:w="3947" w:type="dxa"/>
            <w:tcBorders>
              <w:top w:val="outset" w:sz="6" w:space="0" w:color="auto"/>
              <w:left w:val="outset" w:sz="6" w:space="0" w:color="auto"/>
              <w:bottom w:val="outset" w:sz="6" w:space="0" w:color="auto"/>
              <w:right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Япония</w:t>
            </w:r>
          </w:p>
        </w:tc>
        <w:tc>
          <w:tcPr>
            <w:tcW w:w="3216" w:type="dxa"/>
            <w:tcBorders>
              <w:top w:val="outset" w:sz="6" w:space="0" w:color="auto"/>
              <w:left w:val="outset" w:sz="6" w:space="0" w:color="auto"/>
              <w:bottom w:val="outset" w:sz="6" w:space="0" w:color="auto"/>
            </w:tcBorders>
            <w:vAlign w:val="bottom"/>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3 015</w:t>
            </w:r>
          </w:p>
        </w:tc>
      </w:tr>
      <w:tr w:rsidR="00ED60DB" w:rsidRPr="00CA4BC6" w:rsidTr="00E741CA">
        <w:trPr>
          <w:tblCellSpacing w:w="15" w:type="dxa"/>
        </w:trPr>
        <w:tc>
          <w:tcPr>
            <w:tcW w:w="1081" w:type="dxa"/>
            <w:tcBorders>
              <w:top w:val="outset" w:sz="6" w:space="0" w:color="auto"/>
              <w:bottom w:val="outset" w:sz="6" w:space="0" w:color="auto"/>
              <w:right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7</w:t>
            </w:r>
          </w:p>
        </w:tc>
        <w:tc>
          <w:tcPr>
            <w:tcW w:w="3947" w:type="dxa"/>
            <w:tcBorders>
              <w:top w:val="outset" w:sz="6" w:space="0" w:color="auto"/>
              <w:left w:val="outset" w:sz="6" w:space="0" w:color="auto"/>
              <w:bottom w:val="outset" w:sz="6" w:space="0" w:color="auto"/>
              <w:right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Аргентина</w:t>
            </w:r>
          </w:p>
        </w:tc>
        <w:tc>
          <w:tcPr>
            <w:tcW w:w="3216" w:type="dxa"/>
            <w:tcBorders>
              <w:top w:val="outset" w:sz="6" w:space="0" w:color="auto"/>
              <w:left w:val="outset" w:sz="6" w:space="0" w:color="auto"/>
              <w:bottom w:val="outset" w:sz="6" w:space="0" w:color="auto"/>
            </w:tcBorders>
            <w:vAlign w:val="bottom"/>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2 268</w:t>
            </w:r>
          </w:p>
        </w:tc>
      </w:tr>
      <w:tr w:rsidR="00ED60DB" w:rsidRPr="00CA4BC6" w:rsidTr="00E741CA">
        <w:trPr>
          <w:tblCellSpacing w:w="15" w:type="dxa"/>
        </w:trPr>
        <w:tc>
          <w:tcPr>
            <w:tcW w:w="1081" w:type="dxa"/>
            <w:tcBorders>
              <w:top w:val="outset" w:sz="6" w:space="0" w:color="auto"/>
              <w:bottom w:val="outset" w:sz="6" w:space="0" w:color="auto"/>
              <w:right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8</w:t>
            </w:r>
          </w:p>
        </w:tc>
        <w:tc>
          <w:tcPr>
            <w:tcW w:w="3947" w:type="dxa"/>
            <w:tcBorders>
              <w:top w:val="outset" w:sz="6" w:space="0" w:color="auto"/>
              <w:left w:val="outset" w:sz="6" w:space="0" w:color="auto"/>
              <w:bottom w:val="outset" w:sz="6" w:space="0" w:color="auto"/>
              <w:right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ЮАР</w:t>
            </w:r>
          </w:p>
        </w:tc>
        <w:tc>
          <w:tcPr>
            <w:tcW w:w="3216" w:type="dxa"/>
            <w:tcBorders>
              <w:top w:val="outset" w:sz="6" w:space="0" w:color="auto"/>
              <w:left w:val="outset" w:sz="6" w:space="0" w:color="auto"/>
              <w:bottom w:val="outset" w:sz="6" w:space="0" w:color="auto"/>
            </w:tcBorders>
            <w:vAlign w:val="bottom"/>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2 067</w:t>
            </w:r>
          </w:p>
        </w:tc>
      </w:tr>
      <w:tr w:rsidR="00ED60DB" w:rsidRPr="00CA4BC6" w:rsidTr="00E741CA">
        <w:trPr>
          <w:tblCellSpacing w:w="15" w:type="dxa"/>
        </w:trPr>
        <w:tc>
          <w:tcPr>
            <w:tcW w:w="1081" w:type="dxa"/>
            <w:tcBorders>
              <w:top w:val="outset" w:sz="6" w:space="0" w:color="auto"/>
              <w:bottom w:val="outset" w:sz="6" w:space="0" w:color="auto"/>
              <w:right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9</w:t>
            </w:r>
          </w:p>
        </w:tc>
        <w:tc>
          <w:tcPr>
            <w:tcW w:w="3947" w:type="dxa"/>
            <w:tcBorders>
              <w:top w:val="outset" w:sz="6" w:space="0" w:color="auto"/>
              <w:left w:val="outset" w:sz="6" w:space="0" w:color="auto"/>
              <w:bottom w:val="outset" w:sz="6" w:space="0" w:color="auto"/>
              <w:right w:val="outset" w:sz="6" w:space="0" w:color="auto"/>
            </w:tcBorders>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Великобритания</w:t>
            </w:r>
          </w:p>
        </w:tc>
        <w:tc>
          <w:tcPr>
            <w:tcW w:w="3216" w:type="dxa"/>
            <w:tcBorders>
              <w:top w:val="outset" w:sz="6" w:space="0" w:color="auto"/>
              <w:left w:val="outset" w:sz="6" w:space="0" w:color="auto"/>
              <w:bottom w:val="outset" w:sz="6" w:space="0" w:color="auto"/>
            </w:tcBorders>
            <w:vAlign w:val="bottom"/>
          </w:tcPr>
          <w:p w:rsidR="00ED60DB" w:rsidRPr="00BB0878" w:rsidRDefault="00ED60DB" w:rsidP="00E741CA">
            <w:pPr>
              <w:spacing w:before="50" w:after="50" w:line="240" w:lineRule="auto"/>
              <w:jc w:val="center"/>
              <w:rPr>
                <w:rFonts w:ascii="Times New Roman" w:hAnsi="Times New Roman"/>
                <w:color w:val="363636"/>
                <w:sz w:val="28"/>
                <w:szCs w:val="28"/>
                <w:lang w:eastAsia="ru-RU"/>
              </w:rPr>
            </w:pPr>
            <w:r w:rsidRPr="00BB0878">
              <w:rPr>
                <w:rFonts w:ascii="Times New Roman" w:hAnsi="Times New Roman"/>
                <w:color w:val="363636"/>
                <w:sz w:val="28"/>
                <w:szCs w:val="28"/>
                <w:lang w:eastAsia="ru-RU"/>
              </w:rPr>
              <w:t>1 883</w:t>
            </w:r>
          </w:p>
        </w:tc>
      </w:tr>
    </w:tbl>
    <w:p w:rsidR="00ED60DB" w:rsidRDefault="00ED60DB" w:rsidP="00F264D0">
      <w:pPr>
        <w:widowControl w:val="0"/>
        <w:autoSpaceDE w:val="0"/>
        <w:autoSpaceDN w:val="0"/>
        <w:adjustRightInd w:val="0"/>
        <w:spacing w:after="0" w:line="36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ab/>
      </w:r>
    </w:p>
    <w:p w:rsidR="00ED60DB" w:rsidRPr="003E64DD" w:rsidRDefault="00ED60DB" w:rsidP="00F264D0">
      <w:pPr>
        <w:widowControl w:val="0"/>
        <w:autoSpaceDE w:val="0"/>
        <w:autoSpaceDN w:val="0"/>
        <w:adjustRightInd w:val="0"/>
        <w:spacing w:after="0" w:line="36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ab/>
        <w:t>Важнейш</w:t>
      </w:r>
      <w:r w:rsidRPr="003E64DD">
        <w:rPr>
          <w:rFonts w:ascii="Times New Roman" w:eastAsia="SimSun" w:hAnsi="Times New Roman"/>
          <w:sz w:val="28"/>
          <w:szCs w:val="28"/>
          <w:lang w:eastAsia="ru-RU"/>
        </w:rPr>
        <w:t>им фактором распределения сил будет огромное влияние интернета. Этот фактор</w:t>
      </w:r>
      <w:r>
        <w:rPr>
          <w:rFonts w:ascii="Times New Roman" w:eastAsia="SimSun" w:hAnsi="Times New Roman"/>
          <w:sz w:val="28"/>
          <w:szCs w:val="28"/>
          <w:lang w:eastAsia="ru-RU"/>
        </w:rPr>
        <w:t xml:space="preserve"> может привести</w:t>
      </w:r>
      <w:r w:rsidRPr="003E64DD">
        <w:rPr>
          <w:rFonts w:ascii="Times New Roman" w:eastAsia="SimSun" w:hAnsi="Times New Roman"/>
          <w:sz w:val="28"/>
          <w:szCs w:val="28"/>
          <w:lang w:eastAsia="ru-RU"/>
        </w:rPr>
        <w:t xml:space="preserve"> к переделу всей картины рекламного мира.</w:t>
      </w:r>
    </w:p>
    <w:p w:rsidR="00ED60DB" w:rsidRPr="003E64DD" w:rsidRDefault="00ED60DB" w:rsidP="00120654">
      <w:pPr>
        <w:widowControl w:val="0"/>
        <w:autoSpaceDE w:val="0"/>
        <w:autoSpaceDN w:val="0"/>
        <w:adjustRightInd w:val="0"/>
        <w:spacing w:after="0" w:line="360" w:lineRule="auto"/>
        <w:jc w:val="both"/>
        <w:rPr>
          <w:rFonts w:ascii="Times New Roman" w:eastAsia="SimSun" w:hAnsi="Times New Roman"/>
          <w:sz w:val="28"/>
          <w:szCs w:val="28"/>
          <w:lang w:eastAsia="ru-RU"/>
        </w:rPr>
      </w:pPr>
      <w:r w:rsidRPr="003E64DD">
        <w:rPr>
          <w:rFonts w:ascii="Times New Roman" w:eastAsia="SimSun" w:hAnsi="Times New Roman"/>
          <w:sz w:val="28"/>
          <w:szCs w:val="28"/>
          <w:lang w:eastAsia="ru-RU"/>
        </w:rPr>
        <w:t>Парамет</w:t>
      </w:r>
      <w:r>
        <w:rPr>
          <w:rFonts w:ascii="Times New Roman" w:eastAsia="SimSun" w:hAnsi="Times New Roman"/>
          <w:sz w:val="28"/>
          <w:szCs w:val="28"/>
          <w:lang w:eastAsia="ru-RU"/>
        </w:rPr>
        <w:t>ры роста интернета опять же</w:t>
      </w:r>
      <w:r w:rsidRPr="003E64DD">
        <w:rPr>
          <w:rFonts w:ascii="Times New Roman" w:eastAsia="SimSun" w:hAnsi="Times New Roman"/>
          <w:sz w:val="28"/>
          <w:szCs w:val="28"/>
          <w:lang w:eastAsia="ru-RU"/>
        </w:rPr>
        <w:t xml:space="preserve"> превос</w:t>
      </w:r>
      <w:r>
        <w:rPr>
          <w:rFonts w:ascii="Times New Roman" w:eastAsia="SimSun" w:hAnsi="Times New Roman"/>
          <w:sz w:val="28"/>
          <w:szCs w:val="28"/>
          <w:lang w:eastAsia="ru-RU"/>
        </w:rPr>
        <w:t>ходят прогнозы многих экспертов</w:t>
      </w:r>
      <w:r w:rsidRPr="003E64DD">
        <w:rPr>
          <w:rFonts w:ascii="Times New Roman" w:eastAsia="SimSun" w:hAnsi="Times New Roman"/>
          <w:sz w:val="28"/>
          <w:szCs w:val="28"/>
          <w:lang w:eastAsia="ru-RU"/>
        </w:rPr>
        <w:t xml:space="preserve"> рекламного рынка, которые очень часто недооценивают этот вид массовой коммуникации. Интернет уже давно не является «малым» средством коммуникации, несмотря на все неточности, которые могут возникнуть при оценке его доходности (фрагментация рынка и проблема с покрытием этого вида медиа, оценка притока средств, которая основывается на информации интернет-операторов, относительная непро</w:t>
      </w:r>
      <w:r>
        <w:rPr>
          <w:rFonts w:ascii="Times New Roman" w:eastAsia="SimSun" w:hAnsi="Times New Roman"/>
          <w:sz w:val="28"/>
          <w:szCs w:val="28"/>
          <w:lang w:eastAsia="ru-RU"/>
        </w:rPr>
        <w:t>зрачность игроков этого рынка).</w:t>
      </w:r>
    </w:p>
    <w:p w:rsidR="00ED60DB" w:rsidRPr="0075427F" w:rsidRDefault="00ED60DB" w:rsidP="0075427F">
      <w:pPr>
        <w:widowControl w:val="0"/>
        <w:autoSpaceDE w:val="0"/>
        <w:autoSpaceDN w:val="0"/>
        <w:adjustRightInd w:val="0"/>
        <w:spacing w:after="0" w:line="36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ab/>
      </w:r>
      <w:r w:rsidRPr="003E64DD">
        <w:rPr>
          <w:rFonts w:ascii="Times New Roman" w:eastAsia="SimSun" w:hAnsi="Times New Roman"/>
          <w:sz w:val="28"/>
          <w:szCs w:val="28"/>
          <w:lang w:eastAsia="ru-RU"/>
        </w:rPr>
        <w:t>По мнению</w:t>
      </w:r>
      <w:r>
        <w:rPr>
          <w:rFonts w:ascii="Times New Roman" w:eastAsia="SimSun" w:hAnsi="Times New Roman"/>
          <w:sz w:val="28"/>
          <w:szCs w:val="28"/>
          <w:lang w:eastAsia="ru-RU"/>
        </w:rPr>
        <w:t xml:space="preserve"> авторитетных</w:t>
      </w:r>
      <w:r w:rsidRPr="003E64DD">
        <w:rPr>
          <w:rFonts w:ascii="Times New Roman" w:eastAsia="SimSun" w:hAnsi="Times New Roman"/>
          <w:sz w:val="28"/>
          <w:szCs w:val="28"/>
          <w:lang w:eastAsia="ru-RU"/>
        </w:rPr>
        <w:t xml:space="preserve"> экспертов, несмотря на существующие негативные тенденции, связанные с ужесточением регулирования рекламной д</w:t>
      </w:r>
      <w:r>
        <w:rPr>
          <w:rFonts w:ascii="Times New Roman" w:eastAsia="SimSun" w:hAnsi="Times New Roman"/>
          <w:sz w:val="28"/>
          <w:szCs w:val="28"/>
          <w:lang w:eastAsia="ru-RU"/>
        </w:rPr>
        <w:t>еятельности в мире</w:t>
      </w:r>
      <w:r w:rsidRPr="003E64DD">
        <w:rPr>
          <w:rFonts w:ascii="Times New Roman" w:eastAsia="SimSun" w:hAnsi="Times New Roman"/>
          <w:sz w:val="28"/>
          <w:szCs w:val="28"/>
          <w:lang w:eastAsia="ru-RU"/>
        </w:rPr>
        <w:t>, увеличение стоимости рекламных услуг позволяет рынку сохранить высокие темпы роста. При этом рекламисты и рекламодатели ожидают не только увеличения стоимости услуг, но и смещения рекламных бюджетов с телеканалов в другие медиа, а также на региональные рынки.</w:t>
      </w:r>
    </w:p>
    <w:p w:rsidR="00ED60DB" w:rsidRDefault="00ED60DB" w:rsidP="0075427F">
      <w:pPr>
        <w:widowControl w:val="0"/>
        <w:autoSpaceDE w:val="0"/>
        <w:autoSpaceDN w:val="0"/>
        <w:adjustRightInd w:val="0"/>
        <w:spacing w:after="0" w:line="240" w:lineRule="auto"/>
        <w:jc w:val="center"/>
        <w:rPr>
          <w:rFonts w:ascii="Times New Roman" w:eastAsia="SimSun" w:hAnsi="Times New Roman"/>
          <w:b/>
          <w:sz w:val="32"/>
          <w:szCs w:val="32"/>
          <w:lang w:eastAsia="ru-RU"/>
        </w:rPr>
      </w:pPr>
      <w:r w:rsidRPr="003E64DD">
        <w:rPr>
          <w:rFonts w:ascii="Times New Roman" w:eastAsia="SimSun" w:hAnsi="Times New Roman"/>
          <w:b/>
          <w:sz w:val="32"/>
          <w:szCs w:val="32"/>
          <w:lang w:eastAsia="ru-RU"/>
        </w:rPr>
        <w:t>3.2. Тенденции и перспективы развития рекламы в Азербайджане</w:t>
      </w:r>
    </w:p>
    <w:p w:rsidR="00ED60DB" w:rsidRPr="0075427F" w:rsidRDefault="00ED60DB" w:rsidP="0075427F">
      <w:pPr>
        <w:widowControl w:val="0"/>
        <w:autoSpaceDE w:val="0"/>
        <w:autoSpaceDN w:val="0"/>
        <w:adjustRightInd w:val="0"/>
        <w:spacing w:after="0" w:line="240" w:lineRule="auto"/>
        <w:jc w:val="center"/>
        <w:rPr>
          <w:rFonts w:ascii="Times New Roman" w:eastAsia="SimSun" w:hAnsi="Times New Roman"/>
          <w:b/>
          <w:sz w:val="32"/>
          <w:szCs w:val="32"/>
          <w:lang w:eastAsia="ru-RU"/>
        </w:rPr>
      </w:pPr>
    </w:p>
    <w:p w:rsidR="00ED60DB" w:rsidRPr="003E64DD" w:rsidRDefault="00ED60DB" w:rsidP="00F264D0">
      <w:pPr>
        <w:widowControl w:val="0"/>
        <w:autoSpaceDE w:val="0"/>
        <w:autoSpaceDN w:val="0"/>
        <w:adjustRightInd w:val="0"/>
        <w:spacing w:after="0" w:line="360" w:lineRule="auto"/>
        <w:jc w:val="both"/>
        <w:rPr>
          <w:rFonts w:ascii="Times New Roman" w:eastAsia="SimSun" w:hAnsi="Times New Roman"/>
          <w:sz w:val="28"/>
          <w:szCs w:val="28"/>
          <w:lang w:eastAsia="ru-RU"/>
        </w:rPr>
      </w:pPr>
      <w:r w:rsidRPr="003E64DD">
        <w:rPr>
          <w:rFonts w:ascii="Times New Roman" w:eastAsia="SimSun" w:hAnsi="Times New Roman"/>
          <w:sz w:val="28"/>
          <w:szCs w:val="28"/>
          <w:lang w:eastAsia="ru-RU"/>
        </w:rPr>
        <w:t xml:space="preserve"> </w:t>
      </w:r>
      <w:r>
        <w:rPr>
          <w:rFonts w:ascii="Times New Roman" w:eastAsia="SimSun" w:hAnsi="Times New Roman"/>
          <w:sz w:val="28"/>
          <w:szCs w:val="28"/>
          <w:lang w:eastAsia="ru-RU"/>
        </w:rPr>
        <w:t xml:space="preserve">   Вступление Азербайджана в рыночную экономику</w:t>
      </w:r>
      <w:r w:rsidRPr="003E64DD">
        <w:rPr>
          <w:rFonts w:ascii="Times New Roman" w:eastAsia="SimSun" w:hAnsi="Times New Roman"/>
          <w:sz w:val="28"/>
          <w:szCs w:val="28"/>
          <w:lang w:eastAsia="ru-RU"/>
        </w:rPr>
        <w:t xml:space="preserve"> привел к большим изменениям</w:t>
      </w:r>
      <w:r>
        <w:rPr>
          <w:rFonts w:ascii="Times New Roman" w:eastAsia="SimSun" w:hAnsi="Times New Roman"/>
          <w:sz w:val="28"/>
          <w:szCs w:val="28"/>
          <w:lang w:eastAsia="ru-RU"/>
        </w:rPr>
        <w:t xml:space="preserve"> в</w:t>
      </w:r>
      <w:r w:rsidRPr="003E64DD">
        <w:rPr>
          <w:rFonts w:ascii="Times New Roman" w:eastAsia="SimSun" w:hAnsi="Times New Roman"/>
          <w:sz w:val="28"/>
          <w:szCs w:val="28"/>
          <w:lang w:eastAsia="ru-RU"/>
        </w:rPr>
        <w:t xml:space="preserve"> организации рек</w:t>
      </w:r>
      <w:r>
        <w:rPr>
          <w:rFonts w:ascii="Times New Roman" w:eastAsia="SimSun" w:hAnsi="Times New Roman"/>
          <w:sz w:val="28"/>
          <w:szCs w:val="28"/>
          <w:lang w:eastAsia="ru-RU"/>
        </w:rPr>
        <w:t>ламной деятельности в стра</w:t>
      </w:r>
      <w:r w:rsidRPr="003E64DD">
        <w:rPr>
          <w:rFonts w:ascii="Times New Roman" w:eastAsia="SimSun" w:hAnsi="Times New Roman"/>
          <w:sz w:val="28"/>
          <w:szCs w:val="28"/>
          <w:lang w:eastAsia="ru-RU"/>
        </w:rPr>
        <w:t>не. Централизованная рекламная служба министерств и ведомств развалилась</w:t>
      </w:r>
      <w:r>
        <w:rPr>
          <w:rFonts w:ascii="Times New Roman" w:eastAsia="SimSun" w:hAnsi="Times New Roman"/>
          <w:sz w:val="28"/>
          <w:szCs w:val="28"/>
          <w:lang w:eastAsia="ru-RU"/>
        </w:rPr>
        <w:t xml:space="preserve">  на глазах</w:t>
      </w:r>
      <w:r w:rsidRPr="003E64DD">
        <w:rPr>
          <w:rFonts w:ascii="Times New Roman" w:eastAsia="SimSun" w:hAnsi="Times New Roman"/>
          <w:sz w:val="28"/>
          <w:szCs w:val="28"/>
          <w:lang w:eastAsia="ru-RU"/>
        </w:rPr>
        <w:t xml:space="preserve"> – рекламные организации, и предприятия были преобразованы</w:t>
      </w:r>
      <w:r>
        <w:rPr>
          <w:rFonts w:ascii="Times New Roman" w:eastAsia="SimSun" w:hAnsi="Times New Roman"/>
          <w:sz w:val="28"/>
          <w:szCs w:val="28"/>
          <w:lang w:eastAsia="ru-RU"/>
        </w:rPr>
        <w:t xml:space="preserve"> в</w:t>
      </w:r>
      <w:r w:rsidRPr="003E64DD">
        <w:rPr>
          <w:rFonts w:ascii="Times New Roman" w:eastAsia="SimSun" w:hAnsi="Times New Roman"/>
          <w:sz w:val="28"/>
          <w:szCs w:val="28"/>
          <w:lang w:eastAsia="ru-RU"/>
        </w:rPr>
        <w:t xml:space="preserve"> рекламно-информационные агентства и рекламные фирмы и конторы с преимущественно акционерны</w:t>
      </w:r>
      <w:r>
        <w:rPr>
          <w:rFonts w:ascii="Times New Roman" w:eastAsia="SimSun" w:hAnsi="Times New Roman"/>
          <w:sz w:val="28"/>
          <w:szCs w:val="28"/>
          <w:lang w:eastAsia="ru-RU"/>
        </w:rPr>
        <w:t>ми формами собственности. В настоящее время</w:t>
      </w:r>
      <w:r w:rsidRPr="003E64DD">
        <w:rPr>
          <w:rFonts w:ascii="Times New Roman" w:eastAsia="SimSun" w:hAnsi="Times New Roman"/>
          <w:sz w:val="28"/>
          <w:szCs w:val="28"/>
          <w:lang w:eastAsia="ru-RU"/>
        </w:rPr>
        <w:t xml:space="preserve"> в стране количество рекламных агентств перевалило далеко за шесть десятков и на рекламном рынке вращаются миллионы манат. Рыночная экономика внесла существенные коррективы в формы и содержание рекламной деятельности. Рекламная деятельность становится связующим звеном между производством и потреблением. С её помощью поддерживается «обратная связь» с рынком и потребителем. Целенаправленные рекламные усилия должны осуществляться как в сфере производства, так и в сфере торговли. Без умения пользоваться средствами рекламы резко снижается возможность активно воздействовать на рынок, обеспечение успеха в конкурентной борьбе за рынки сбыта. </w:t>
      </w:r>
    </w:p>
    <w:p w:rsidR="00ED60DB" w:rsidRPr="003E64DD" w:rsidRDefault="00ED60DB" w:rsidP="00F264D0">
      <w:pPr>
        <w:widowControl w:val="0"/>
        <w:autoSpaceDE w:val="0"/>
        <w:autoSpaceDN w:val="0"/>
        <w:adjustRightInd w:val="0"/>
        <w:spacing w:after="0" w:line="36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ab/>
        <w:t xml:space="preserve"> И</w:t>
      </w:r>
      <w:r w:rsidRPr="003E64DD">
        <w:rPr>
          <w:rFonts w:ascii="Times New Roman" w:eastAsia="SimSun" w:hAnsi="Times New Roman"/>
          <w:sz w:val="28"/>
          <w:szCs w:val="28"/>
          <w:lang w:eastAsia="ru-RU"/>
        </w:rPr>
        <w:t>ностранные фирмы широко и умело используют</w:t>
      </w:r>
      <w:r>
        <w:rPr>
          <w:rFonts w:ascii="Times New Roman" w:eastAsia="SimSun" w:hAnsi="Times New Roman"/>
          <w:sz w:val="28"/>
          <w:szCs w:val="28"/>
          <w:lang w:eastAsia="ru-RU"/>
        </w:rPr>
        <w:t xml:space="preserve"> мощное оружие рекламы</w:t>
      </w:r>
      <w:r w:rsidRPr="003E64DD">
        <w:rPr>
          <w:rFonts w:ascii="Times New Roman" w:eastAsia="SimSun" w:hAnsi="Times New Roman"/>
          <w:sz w:val="28"/>
          <w:szCs w:val="28"/>
          <w:lang w:eastAsia="ru-RU"/>
        </w:rPr>
        <w:t xml:space="preserve"> для завоевания азербайджанского рынка</w:t>
      </w:r>
      <w:r>
        <w:rPr>
          <w:rFonts w:ascii="Times New Roman" w:eastAsia="SimSun" w:hAnsi="Times New Roman"/>
          <w:sz w:val="28"/>
          <w:szCs w:val="28"/>
          <w:lang w:eastAsia="ru-RU"/>
        </w:rPr>
        <w:t xml:space="preserve"> рекламных услуг</w:t>
      </w:r>
      <w:r w:rsidRPr="003E64DD">
        <w:rPr>
          <w:rFonts w:ascii="Times New Roman" w:eastAsia="SimSun" w:hAnsi="Times New Roman"/>
          <w:sz w:val="28"/>
          <w:szCs w:val="28"/>
          <w:lang w:eastAsia="ru-RU"/>
        </w:rPr>
        <w:t>. На телевидении</w:t>
      </w:r>
      <w:r>
        <w:rPr>
          <w:rFonts w:ascii="Times New Roman" w:eastAsia="SimSun" w:hAnsi="Times New Roman"/>
          <w:sz w:val="28"/>
          <w:szCs w:val="28"/>
          <w:lang w:eastAsia="ru-RU"/>
        </w:rPr>
        <w:t xml:space="preserve"> страны изобилует </w:t>
      </w:r>
      <w:r w:rsidRPr="003E64DD">
        <w:rPr>
          <w:rFonts w:ascii="Times New Roman" w:eastAsia="SimSun" w:hAnsi="Times New Roman"/>
          <w:sz w:val="28"/>
          <w:szCs w:val="28"/>
          <w:lang w:eastAsia="ru-RU"/>
        </w:rPr>
        <w:t xml:space="preserve"> реклама зарубежных товаров – от памперсов и холодильников до жвачки. </w:t>
      </w:r>
      <w:r>
        <w:rPr>
          <w:rFonts w:ascii="Times New Roman" w:eastAsia="SimSun" w:hAnsi="Times New Roman"/>
          <w:sz w:val="28"/>
          <w:szCs w:val="28"/>
          <w:lang w:eastAsia="ru-RU"/>
        </w:rPr>
        <w:t xml:space="preserve"> Также р</w:t>
      </w:r>
      <w:r w:rsidRPr="003E64DD">
        <w:rPr>
          <w:rFonts w:ascii="Times New Roman" w:eastAsia="SimSun" w:hAnsi="Times New Roman"/>
          <w:sz w:val="28"/>
          <w:szCs w:val="28"/>
          <w:lang w:eastAsia="ru-RU"/>
        </w:rPr>
        <w:t>екламными объявлениями зарубежных товаров расписаны автобусы , обклеены ст</w:t>
      </w:r>
      <w:r>
        <w:rPr>
          <w:rFonts w:ascii="Times New Roman" w:eastAsia="SimSun" w:hAnsi="Times New Roman"/>
          <w:sz w:val="28"/>
          <w:szCs w:val="28"/>
          <w:lang w:eastAsia="ru-RU"/>
        </w:rPr>
        <w:t>ены салонов метро вагонов. Изредко</w:t>
      </w:r>
      <w:r w:rsidRPr="003E64DD">
        <w:rPr>
          <w:rFonts w:ascii="Times New Roman" w:eastAsia="SimSun" w:hAnsi="Times New Roman"/>
          <w:sz w:val="28"/>
          <w:szCs w:val="28"/>
          <w:lang w:eastAsia="ru-RU"/>
        </w:rPr>
        <w:t xml:space="preserve"> мелькают в этом рекламном потоке упоминания отечественных изделий, которые зачастую рекла</w:t>
      </w:r>
      <w:r>
        <w:rPr>
          <w:rFonts w:ascii="Times New Roman" w:eastAsia="SimSun" w:hAnsi="Times New Roman"/>
          <w:sz w:val="28"/>
          <w:szCs w:val="28"/>
          <w:lang w:eastAsia="ru-RU"/>
        </w:rPr>
        <w:t xml:space="preserve">мируются тускло и неумело. Большая </w:t>
      </w:r>
      <w:r w:rsidRPr="003E64DD">
        <w:rPr>
          <w:rFonts w:ascii="Times New Roman" w:eastAsia="SimSun" w:hAnsi="Times New Roman"/>
          <w:sz w:val="28"/>
          <w:szCs w:val="28"/>
          <w:lang w:eastAsia="ru-RU"/>
        </w:rPr>
        <w:t xml:space="preserve"> роль в том, что экспансия зарубежных товаров захлестнула азербайджанский</w:t>
      </w:r>
      <w:r>
        <w:rPr>
          <w:rFonts w:ascii="Times New Roman" w:eastAsia="SimSun" w:hAnsi="Times New Roman"/>
          <w:sz w:val="28"/>
          <w:szCs w:val="28"/>
          <w:lang w:eastAsia="ru-RU"/>
        </w:rPr>
        <w:t xml:space="preserve"> рекламный</w:t>
      </w:r>
      <w:r w:rsidRPr="003E64DD">
        <w:rPr>
          <w:rFonts w:ascii="Times New Roman" w:eastAsia="SimSun" w:hAnsi="Times New Roman"/>
          <w:sz w:val="28"/>
          <w:szCs w:val="28"/>
          <w:lang w:eastAsia="ru-RU"/>
        </w:rPr>
        <w:t xml:space="preserve"> рынок, принадлежит иностранной рекламе импортных товаров через все основные средства массовой коммуникации. Несмотря на</w:t>
      </w:r>
      <w:r>
        <w:rPr>
          <w:rFonts w:ascii="Times New Roman" w:eastAsia="SimSun" w:hAnsi="Times New Roman"/>
          <w:sz w:val="28"/>
          <w:szCs w:val="28"/>
          <w:lang w:eastAsia="ru-RU"/>
        </w:rPr>
        <w:t xml:space="preserve"> довольно</w:t>
      </w:r>
      <w:r w:rsidRPr="003E64DD">
        <w:rPr>
          <w:rFonts w:ascii="Times New Roman" w:eastAsia="SimSun" w:hAnsi="Times New Roman"/>
          <w:sz w:val="28"/>
          <w:szCs w:val="28"/>
          <w:lang w:eastAsia="ru-RU"/>
        </w:rPr>
        <w:t xml:space="preserve"> высокую стоимость рекламы на телевидении и в печати, зарубежные фирмы на неё не скупятся. Затраты на рекламу весьма значительные, закладываются на смету уже на стадии подготовки нового изделия к производству. </w:t>
      </w:r>
    </w:p>
    <w:p w:rsidR="00ED60DB" w:rsidRPr="003E64DD" w:rsidRDefault="00ED60DB" w:rsidP="00F264D0">
      <w:pPr>
        <w:widowControl w:val="0"/>
        <w:autoSpaceDE w:val="0"/>
        <w:autoSpaceDN w:val="0"/>
        <w:adjustRightInd w:val="0"/>
        <w:spacing w:after="0" w:line="36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ab/>
      </w:r>
      <w:r w:rsidRPr="003E64DD">
        <w:rPr>
          <w:rFonts w:ascii="Times New Roman" w:eastAsia="SimSun" w:hAnsi="Times New Roman"/>
          <w:sz w:val="28"/>
          <w:szCs w:val="28"/>
          <w:lang w:eastAsia="ru-RU"/>
        </w:rPr>
        <w:t>В то же время механический перенос западных рекламно-маркетинговых приемов на азербайджанскую почву может не дать желаемых результатов среди значительной части населения, обладающего сложившимся менталитетом своего образа жизни, привычек, традиций и т.п.</w:t>
      </w:r>
    </w:p>
    <w:p w:rsidR="00ED60DB" w:rsidRPr="003E64DD" w:rsidRDefault="00ED60DB" w:rsidP="00F264D0">
      <w:pPr>
        <w:widowControl w:val="0"/>
        <w:autoSpaceDE w:val="0"/>
        <w:autoSpaceDN w:val="0"/>
        <w:adjustRightInd w:val="0"/>
        <w:spacing w:after="0" w:line="360" w:lineRule="auto"/>
        <w:jc w:val="both"/>
        <w:rPr>
          <w:rFonts w:ascii="Times New Roman" w:eastAsia="SimSun" w:hAnsi="Times New Roman"/>
          <w:sz w:val="28"/>
          <w:szCs w:val="28"/>
          <w:lang w:eastAsia="ru-RU"/>
        </w:rPr>
      </w:pPr>
      <w:r w:rsidRPr="003E64DD">
        <w:rPr>
          <w:rFonts w:ascii="Times New Roman" w:eastAsia="SimSun" w:hAnsi="Times New Roman"/>
          <w:sz w:val="28"/>
          <w:szCs w:val="28"/>
          <w:lang w:eastAsia="ru-RU"/>
        </w:rPr>
        <w:t xml:space="preserve">Своеобразие рекламного рынка в стране заключается в его динамике. Границы этого рынка непрерывно расширяются за счет появления новых организаций, предприятий и, соответственно, новых клиентов. Реклама в интересах рынка настойчиво навязывает аудитории свои ценности, активно формирует массовое сознание, распространяя и закрепляя нравственный кодекс и жизненные организации её заказчиков. </w:t>
      </w:r>
    </w:p>
    <w:p w:rsidR="00ED60DB" w:rsidRPr="003E64DD" w:rsidRDefault="00ED60DB" w:rsidP="00F264D0">
      <w:pPr>
        <w:widowControl w:val="0"/>
        <w:autoSpaceDE w:val="0"/>
        <w:autoSpaceDN w:val="0"/>
        <w:adjustRightInd w:val="0"/>
        <w:spacing w:after="0" w:line="36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ab/>
      </w:r>
      <w:r w:rsidRPr="003E64DD">
        <w:rPr>
          <w:rFonts w:ascii="Times New Roman" w:eastAsia="SimSun" w:hAnsi="Times New Roman"/>
          <w:sz w:val="28"/>
          <w:szCs w:val="28"/>
          <w:lang w:eastAsia="ru-RU"/>
        </w:rPr>
        <w:t>Настоящий период развития рекламного дела в Азербайджане характеризуется резким наплывом яркой и разнообразной рекламной продукции, среди которой оказалось много недобросовестной рекламы. Таким образом, в Азербайджане в период становления рыночных отношений начинает создаваться свой рекламный рынок. Растет количество рекламных агентств, фирм, бюро, более качественными становятся предоставляемые ими услуги. Возникают по типу развитых рыночных стран системы правового регулирования рекламного рынка.</w:t>
      </w:r>
    </w:p>
    <w:p w:rsidR="00ED60DB" w:rsidRDefault="00ED60DB" w:rsidP="00F264D0">
      <w:pPr>
        <w:widowControl w:val="0"/>
        <w:autoSpaceDE w:val="0"/>
        <w:autoSpaceDN w:val="0"/>
        <w:adjustRightInd w:val="0"/>
        <w:spacing w:after="0" w:line="36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ab/>
      </w:r>
      <w:r w:rsidRPr="003E64DD">
        <w:rPr>
          <w:rFonts w:ascii="Times New Roman" w:eastAsia="SimSun" w:hAnsi="Times New Roman"/>
          <w:sz w:val="28"/>
          <w:szCs w:val="28"/>
          <w:lang w:eastAsia="ru-RU"/>
        </w:rPr>
        <w:t>Принятая во всем мире практика заключения с агентствами договора на</w:t>
      </w:r>
      <w:r>
        <w:rPr>
          <w:rFonts w:ascii="Times New Roman" w:eastAsia="SimSun" w:hAnsi="Times New Roman"/>
          <w:sz w:val="28"/>
          <w:szCs w:val="28"/>
          <w:lang w:eastAsia="ru-RU"/>
        </w:rPr>
        <w:t xml:space="preserve"> </w:t>
      </w:r>
    </w:p>
    <w:p w:rsidR="00ED60DB" w:rsidRPr="003E64DD" w:rsidRDefault="00ED60DB" w:rsidP="00F264D0">
      <w:pPr>
        <w:widowControl w:val="0"/>
        <w:autoSpaceDE w:val="0"/>
        <w:autoSpaceDN w:val="0"/>
        <w:adjustRightInd w:val="0"/>
        <w:spacing w:after="0" w:line="360" w:lineRule="auto"/>
        <w:jc w:val="both"/>
        <w:rPr>
          <w:rFonts w:ascii="Times New Roman" w:eastAsia="SimSun" w:hAnsi="Times New Roman"/>
          <w:sz w:val="28"/>
          <w:szCs w:val="28"/>
          <w:lang w:eastAsia="ru-RU"/>
        </w:rPr>
      </w:pPr>
      <w:r w:rsidRPr="003E64DD">
        <w:rPr>
          <w:rFonts w:ascii="Times New Roman" w:eastAsia="SimSun" w:hAnsi="Times New Roman"/>
          <w:sz w:val="28"/>
          <w:szCs w:val="28"/>
          <w:lang w:eastAsia="ru-RU"/>
        </w:rPr>
        <w:t>разработку концепции рекламы, её функциональности воздействия на потребителя и прочее у нас не приживается.  Рекламодатель в основной своей массе пытается сам контролировать весь процесс её изготовления и размещения. Об этом свидетельствует структура рекламодателей в зависимости от субъекта рынка. Так, основными субъектами рекламодателей выступают торговые (25%), нефтяные фирмы (28%) и компании сотовых связей (31%).Среди прочих субъектов можно выделить туристические агентства, гостиницы, рестораны и другие.</w:t>
      </w:r>
    </w:p>
    <w:p w:rsidR="00ED60DB" w:rsidRPr="003E64DD" w:rsidRDefault="00ED60DB" w:rsidP="00F264D0">
      <w:pPr>
        <w:widowControl w:val="0"/>
        <w:autoSpaceDE w:val="0"/>
        <w:autoSpaceDN w:val="0"/>
        <w:adjustRightInd w:val="0"/>
        <w:spacing w:after="0" w:line="240" w:lineRule="auto"/>
        <w:jc w:val="both"/>
        <w:rPr>
          <w:rFonts w:ascii="Times New Roman" w:eastAsia="SimSun" w:hAnsi="Times New Roman"/>
          <w:sz w:val="28"/>
          <w:szCs w:val="28"/>
          <w:lang w:eastAsia="ru-RU"/>
        </w:rPr>
      </w:pPr>
      <w:r w:rsidRPr="00CA4BC6">
        <w:rPr>
          <w:rFonts w:ascii="Times New Roman" w:eastAsia="SimSun" w:hAnsi="Times New Roman"/>
          <w:noProof/>
          <w:sz w:val="28"/>
          <w:szCs w:val="28"/>
          <w:lang w:eastAsia="ru-RU"/>
        </w:rPr>
        <w:object w:dxaOrig="8727" w:dyaOrig="5079">
          <v:shape id="Диаграмма 46" o:spid="_x0000_i1028" type="#_x0000_t75" style="width:436.5pt;height:254.25pt;visibility:visible" o:ole="">
            <v:imagedata r:id="rId12" o:title="" cropbottom="-13f"/>
            <o:lock v:ext="edit" aspectratio="f"/>
          </v:shape>
          <o:OLEObject Type="Embed" ProgID="Excel.Chart.8" ShapeID="Диаграмма 46" DrawAspect="Content" ObjectID="_1528801263" r:id="rId13"/>
        </w:object>
      </w:r>
    </w:p>
    <w:p w:rsidR="00ED60DB" w:rsidRPr="003E64DD" w:rsidRDefault="00ED60DB" w:rsidP="00F264D0">
      <w:pPr>
        <w:widowControl w:val="0"/>
        <w:autoSpaceDE w:val="0"/>
        <w:autoSpaceDN w:val="0"/>
        <w:adjustRightInd w:val="0"/>
        <w:spacing w:after="0" w:line="360" w:lineRule="auto"/>
        <w:jc w:val="both"/>
        <w:rPr>
          <w:rFonts w:ascii="Times New Roman" w:eastAsia="SimSun" w:hAnsi="Times New Roman"/>
          <w:sz w:val="28"/>
          <w:szCs w:val="28"/>
          <w:lang w:eastAsia="ru-RU"/>
        </w:rPr>
      </w:pPr>
    </w:p>
    <w:p w:rsidR="00ED60DB" w:rsidRPr="003E64DD" w:rsidRDefault="00ED60DB" w:rsidP="00F264D0">
      <w:pPr>
        <w:widowControl w:val="0"/>
        <w:autoSpaceDE w:val="0"/>
        <w:autoSpaceDN w:val="0"/>
        <w:adjustRightInd w:val="0"/>
        <w:spacing w:after="0" w:line="36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ab/>
      </w:r>
      <w:r w:rsidRPr="003E64DD">
        <w:rPr>
          <w:rFonts w:ascii="Times New Roman" w:eastAsia="SimSun" w:hAnsi="Times New Roman"/>
          <w:sz w:val="28"/>
          <w:szCs w:val="28"/>
          <w:lang w:eastAsia="ru-RU"/>
        </w:rPr>
        <w:t>Количество отечественных реклам</w:t>
      </w:r>
      <w:r>
        <w:rPr>
          <w:rFonts w:ascii="Times New Roman" w:eastAsia="SimSun" w:hAnsi="Times New Roman"/>
          <w:sz w:val="28"/>
          <w:szCs w:val="28"/>
          <w:lang w:eastAsia="ru-RU"/>
        </w:rPr>
        <w:t>одателей сейчас преобладает — 59</w:t>
      </w:r>
      <w:r w:rsidRPr="003E64DD">
        <w:rPr>
          <w:rFonts w:ascii="Times New Roman" w:eastAsia="SimSun" w:hAnsi="Times New Roman"/>
          <w:sz w:val="28"/>
          <w:szCs w:val="28"/>
          <w:lang w:eastAsia="ru-RU"/>
        </w:rPr>
        <w:t>% от их общего числа. Одновременно повысился и уровень отечественного рекламодателя. Теперь он в состоянии принимать и обсуждать предложения креативщиков, а не требовать «скопировать» заказ у некой известной фирмы. Помимо всего прочего, прослеживаются подвижки и в увеличении бюджета, выделяемого на рекламные ролики, билборды и прочее. Теперь наш рекламодатель понимает, что, к примеру, за $200-300 снять качественный ролик просто невозможно. Рекламодатель стал осознавать, что все, что дешево, означает «некачественно и непрестижно». В то же время появилась здоровая конкуренция среди так называемых продакшн-компаний, работающих в этой сфере. Реклама буквально заполонила</w:t>
      </w:r>
      <w:r>
        <w:rPr>
          <w:rFonts w:ascii="Times New Roman" w:eastAsia="SimSun" w:hAnsi="Times New Roman"/>
          <w:sz w:val="28"/>
          <w:szCs w:val="28"/>
          <w:lang w:eastAsia="ru-RU"/>
        </w:rPr>
        <w:t xml:space="preserve"> </w:t>
      </w:r>
      <w:r w:rsidRPr="003E64DD">
        <w:rPr>
          <w:rFonts w:ascii="Times New Roman" w:eastAsia="SimSun" w:hAnsi="Times New Roman"/>
          <w:sz w:val="28"/>
          <w:szCs w:val="28"/>
          <w:lang w:eastAsia="ru-RU"/>
        </w:rPr>
        <w:t xml:space="preserve"> печатные издания и телевидение. Если в прошлом году телереклама</w:t>
      </w:r>
      <w:r>
        <w:rPr>
          <w:rFonts w:ascii="Times New Roman" w:eastAsia="SimSun" w:hAnsi="Times New Roman"/>
          <w:sz w:val="28"/>
          <w:szCs w:val="28"/>
          <w:lang w:eastAsia="ru-RU"/>
        </w:rPr>
        <w:t xml:space="preserve"> </w:t>
      </w:r>
      <w:r w:rsidRPr="003E64DD">
        <w:rPr>
          <w:rFonts w:ascii="Times New Roman" w:eastAsia="SimSun" w:hAnsi="Times New Roman"/>
          <w:sz w:val="28"/>
          <w:szCs w:val="28"/>
          <w:lang w:eastAsia="ru-RU"/>
        </w:rPr>
        <w:t xml:space="preserve"> занимала порядка 20% телеэфира, сегодня ее стало заметно больше.</w:t>
      </w:r>
    </w:p>
    <w:p w:rsidR="00ED60DB" w:rsidRPr="003E64DD" w:rsidRDefault="00ED60DB" w:rsidP="00F264D0">
      <w:pPr>
        <w:widowControl w:val="0"/>
        <w:autoSpaceDE w:val="0"/>
        <w:autoSpaceDN w:val="0"/>
        <w:adjustRightInd w:val="0"/>
        <w:spacing w:before="20" w:after="0" w:line="360" w:lineRule="auto"/>
        <w:jc w:val="both"/>
        <w:rPr>
          <w:rFonts w:ascii="Times New Roman" w:eastAsia="SimSun" w:hAnsi="Times New Roman"/>
          <w:sz w:val="28"/>
          <w:szCs w:val="28"/>
        </w:rPr>
      </w:pPr>
      <w:r>
        <w:rPr>
          <w:rFonts w:ascii="Times New Roman" w:eastAsia="SimSun" w:hAnsi="Times New Roman"/>
          <w:sz w:val="28"/>
          <w:szCs w:val="28"/>
        </w:rPr>
        <w:tab/>
      </w:r>
      <w:r w:rsidRPr="003E64DD">
        <w:rPr>
          <w:rFonts w:ascii="Times New Roman" w:eastAsia="SimSun" w:hAnsi="Times New Roman"/>
          <w:sz w:val="28"/>
          <w:szCs w:val="28"/>
        </w:rPr>
        <w:t>Отрицательное влияние на развитие рекламного дела в Азербайджане  оказывают традиционная безаппеляционность и авторитарность многих рекламодателе</w:t>
      </w:r>
      <w:r>
        <w:rPr>
          <w:rFonts w:ascii="Times New Roman" w:eastAsia="SimSun" w:hAnsi="Times New Roman"/>
          <w:sz w:val="28"/>
          <w:szCs w:val="28"/>
        </w:rPr>
        <w:t xml:space="preserve">й.  </w:t>
      </w:r>
      <w:r w:rsidRPr="003E64DD">
        <w:rPr>
          <w:rFonts w:ascii="Times New Roman" w:eastAsia="SimSun" w:hAnsi="Times New Roman"/>
          <w:sz w:val="28"/>
          <w:szCs w:val="28"/>
        </w:rPr>
        <w:t xml:space="preserve">Что касается проведения предваряющих рекламу маркетинговых исследований особенностей рынка, товаров, потребителей, а тем более анализа эффективности готовой рекламной продукции, руководители большинства предприятий идут на них с большой неохотой. </w:t>
      </w:r>
    </w:p>
    <w:p w:rsidR="00ED60DB" w:rsidRDefault="00ED60DB" w:rsidP="00F264D0">
      <w:pPr>
        <w:widowControl w:val="0"/>
        <w:autoSpaceDE w:val="0"/>
        <w:autoSpaceDN w:val="0"/>
        <w:adjustRightInd w:val="0"/>
        <w:spacing w:before="20" w:after="0" w:line="360" w:lineRule="auto"/>
        <w:jc w:val="both"/>
        <w:rPr>
          <w:rFonts w:ascii="Times New Roman" w:eastAsia="SimSun" w:hAnsi="Times New Roman"/>
          <w:sz w:val="28"/>
          <w:szCs w:val="28"/>
        </w:rPr>
      </w:pPr>
      <w:r w:rsidRPr="003E64DD">
        <w:rPr>
          <w:rFonts w:ascii="Times New Roman" w:eastAsia="SimSun" w:hAnsi="Times New Roman"/>
          <w:sz w:val="28"/>
          <w:szCs w:val="28"/>
        </w:rPr>
        <w:t>Это происходит не только от ограниченности средств, но и от непонимания сути маркетинга. В результате национальная реклама до сих пор часто представляет собой либо незамысловатую, небрежно оформленную с текстовой и художественной точек зрения информацию, либо малопонятную населению «заумную», претендующую на некие эстетические высоты, либо бессовестное заимствование зарубежных</w:t>
      </w:r>
      <w:r>
        <w:rPr>
          <w:rFonts w:ascii="Times New Roman" w:eastAsia="SimSun" w:hAnsi="Times New Roman"/>
          <w:sz w:val="28"/>
          <w:szCs w:val="28"/>
        </w:rPr>
        <w:t xml:space="preserve"> источников.</w:t>
      </w:r>
    </w:p>
    <w:p w:rsidR="00ED60DB" w:rsidRDefault="00ED60DB" w:rsidP="00F264D0">
      <w:pPr>
        <w:widowControl w:val="0"/>
        <w:autoSpaceDE w:val="0"/>
        <w:autoSpaceDN w:val="0"/>
        <w:adjustRightInd w:val="0"/>
        <w:spacing w:before="20" w:after="0" w:line="360" w:lineRule="auto"/>
        <w:jc w:val="both"/>
        <w:rPr>
          <w:rFonts w:ascii="Times New Roman" w:eastAsia="SimSun" w:hAnsi="Times New Roman"/>
          <w:sz w:val="28"/>
          <w:szCs w:val="28"/>
        </w:rPr>
      </w:pPr>
      <w:r>
        <w:rPr>
          <w:rFonts w:ascii="Times New Roman" w:eastAsia="SimSun" w:hAnsi="Times New Roman"/>
          <w:sz w:val="28"/>
          <w:szCs w:val="28"/>
        </w:rPr>
        <w:tab/>
      </w:r>
      <w:r w:rsidRPr="003E64DD">
        <w:rPr>
          <w:rFonts w:ascii="Times New Roman" w:eastAsia="SimSun" w:hAnsi="Times New Roman"/>
          <w:sz w:val="28"/>
          <w:szCs w:val="28"/>
        </w:rPr>
        <w:t xml:space="preserve">Репутация еще не окрепшего рекламного дела существенно пострадала от долгого отсутствия в стране только недавно </w:t>
      </w:r>
      <w:r w:rsidRPr="003E64DD">
        <w:rPr>
          <w:rFonts w:ascii="Times New Roman" w:eastAsia="SimSun" w:hAnsi="Times New Roman"/>
          <w:sz w:val="28"/>
          <w:szCs w:val="28"/>
        </w:rPr>
        <w:br/>
        <w:t>принятого регулирующего его законодательства. Средства массовой информации в условиях резкого роста затрат практически по всем статьям их бюджетов пока еще мало обращают внимания на содержание рекламных публикаций — платили бы  деньги.</w:t>
      </w:r>
    </w:p>
    <w:p w:rsidR="00ED60DB" w:rsidRDefault="00ED60DB" w:rsidP="00E741CA">
      <w:pPr>
        <w:widowControl w:val="0"/>
        <w:autoSpaceDE w:val="0"/>
        <w:autoSpaceDN w:val="0"/>
        <w:adjustRightInd w:val="0"/>
        <w:spacing w:before="20" w:after="0" w:line="360" w:lineRule="auto"/>
        <w:jc w:val="both"/>
        <w:rPr>
          <w:rFonts w:ascii="Times New Roman" w:hAnsi="Times New Roman"/>
          <w:sz w:val="28"/>
          <w:szCs w:val="28"/>
          <w:shd w:val="clear" w:color="auto" w:fill="FFFFFF"/>
        </w:rPr>
      </w:pPr>
      <w:r>
        <w:rPr>
          <w:rFonts w:ascii="Times New Roman" w:eastAsia="SimSun" w:hAnsi="Times New Roman"/>
          <w:sz w:val="28"/>
          <w:szCs w:val="28"/>
        </w:rPr>
        <w:tab/>
      </w:r>
      <w:r w:rsidRPr="00F20199">
        <w:rPr>
          <w:rFonts w:ascii="Times New Roman" w:hAnsi="Times New Roman"/>
          <w:sz w:val="28"/>
          <w:szCs w:val="28"/>
          <w:shd w:val="clear" w:color="auto" w:fill="FFFFFF"/>
        </w:rPr>
        <w:t>В Азербайджане реклама представлена почти всеми основными средствами. Популярность каждого из них можно увидеть на основе Рис.1</w:t>
      </w:r>
    </w:p>
    <w:p w:rsidR="00ED60DB" w:rsidRDefault="00ED60DB" w:rsidP="00F264D0">
      <w:pPr>
        <w:suppressAutoHyphens/>
        <w:spacing w:after="0" w:line="360" w:lineRule="auto"/>
        <w:jc w:val="both"/>
        <w:rPr>
          <w:rFonts w:ascii="Times New Roman" w:hAnsi="Times New Roman"/>
          <w:sz w:val="28"/>
          <w:szCs w:val="28"/>
          <w:shd w:val="clear" w:color="auto" w:fill="FFFFFF"/>
        </w:rPr>
      </w:pPr>
    </w:p>
    <w:p w:rsidR="00ED60DB" w:rsidRDefault="00ED60DB" w:rsidP="00F264D0">
      <w:pPr>
        <w:suppressAutoHyphens/>
        <w:spacing w:after="0" w:line="360" w:lineRule="auto"/>
        <w:jc w:val="both"/>
        <w:rPr>
          <w:rFonts w:ascii="Times New Roman" w:hAnsi="Times New Roman"/>
          <w:sz w:val="28"/>
          <w:szCs w:val="28"/>
          <w:shd w:val="clear" w:color="auto" w:fill="FFFFFF"/>
        </w:rPr>
      </w:pPr>
    </w:p>
    <w:p w:rsidR="00ED60DB" w:rsidRPr="008E7E38" w:rsidRDefault="00ED60DB" w:rsidP="00F264D0">
      <w:pPr>
        <w:suppressAutoHyphens/>
        <w:spacing w:after="0" w:line="360" w:lineRule="auto"/>
        <w:jc w:val="both"/>
        <w:rPr>
          <w:rFonts w:ascii="Times New Roman" w:hAnsi="Times New Roman"/>
          <w:sz w:val="28"/>
          <w:szCs w:val="28"/>
          <w:shd w:val="clear" w:color="auto" w:fill="FFFFFF"/>
        </w:rPr>
      </w:pPr>
      <w:r w:rsidRPr="00F20199">
        <w:rPr>
          <w:rFonts w:ascii="Times New Roman" w:hAnsi="Times New Roman"/>
          <w:sz w:val="28"/>
          <w:szCs w:val="28"/>
          <w:shd w:val="clear" w:color="auto" w:fill="FFFFFF"/>
        </w:rPr>
        <w:t xml:space="preserve"> </w:t>
      </w:r>
    </w:p>
    <w:p w:rsidR="00ED60DB" w:rsidRPr="00F20199" w:rsidRDefault="00ED60DB" w:rsidP="00F264D0">
      <w:pPr>
        <w:suppressAutoHyphens/>
        <w:spacing w:after="0" w:line="360" w:lineRule="auto"/>
        <w:jc w:val="both"/>
        <w:rPr>
          <w:rFonts w:ascii="Times New Roman" w:hAnsi="Times New Roman"/>
          <w:sz w:val="28"/>
          <w:szCs w:val="28"/>
          <w:shd w:val="clear" w:color="auto" w:fill="FFFFFF"/>
        </w:rPr>
      </w:pPr>
      <w:r w:rsidRPr="00CA4BC6">
        <w:rPr>
          <w:rFonts w:ascii="Times New Roman" w:hAnsi="Times New Roman"/>
          <w:noProof/>
          <w:sz w:val="28"/>
          <w:szCs w:val="28"/>
          <w:shd w:val="clear" w:color="auto" w:fill="FFFFFF"/>
          <w:lang w:eastAsia="ru-RU"/>
        </w:rPr>
        <w:object w:dxaOrig="8996" w:dyaOrig="6385">
          <v:shape id="Диаграмма 1" o:spid="_x0000_i1029" type="#_x0000_t75" style="width:450pt;height:319.5pt;visibility:visible" o:ole="">
            <v:imagedata r:id="rId14" o:title="" cropbottom="-10f"/>
            <o:lock v:ext="edit" aspectratio="f"/>
          </v:shape>
          <o:OLEObject Type="Embed" ProgID="Excel.Chart.8" ShapeID="Диаграмма 1" DrawAspect="Content" ObjectID="_1528801264" r:id="rId15"/>
        </w:object>
      </w:r>
    </w:p>
    <w:p w:rsidR="00ED60DB" w:rsidRPr="00F20199" w:rsidRDefault="00ED60DB" w:rsidP="00F264D0">
      <w:pPr>
        <w:suppressAutoHyphens/>
        <w:spacing w:after="0" w:line="360" w:lineRule="auto"/>
        <w:jc w:val="center"/>
        <w:rPr>
          <w:rFonts w:ascii="Times New Roman" w:hAnsi="Times New Roman"/>
          <w:sz w:val="28"/>
          <w:szCs w:val="28"/>
          <w:shd w:val="clear" w:color="auto" w:fill="FFFFFF"/>
        </w:rPr>
      </w:pPr>
      <w:r w:rsidRPr="00F20199">
        <w:rPr>
          <w:rFonts w:ascii="Times New Roman" w:hAnsi="Times New Roman"/>
          <w:b/>
          <w:sz w:val="28"/>
          <w:szCs w:val="28"/>
          <w:shd w:val="clear" w:color="auto" w:fill="FFFFFF"/>
        </w:rPr>
        <w:t>Рис.1</w:t>
      </w:r>
      <w:r>
        <w:rPr>
          <w:rFonts w:ascii="Times New Roman" w:hAnsi="Times New Roman"/>
          <w:b/>
          <w:sz w:val="28"/>
          <w:szCs w:val="28"/>
          <w:shd w:val="clear" w:color="auto" w:fill="FFFFFF"/>
        </w:rPr>
        <w:t>.3</w:t>
      </w:r>
      <w:r w:rsidRPr="00F20199">
        <w:rPr>
          <w:rFonts w:ascii="Times New Roman" w:hAnsi="Times New Roman"/>
          <w:b/>
          <w:sz w:val="28"/>
          <w:szCs w:val="28"/>
          <w:shd w:val="clear" w:color="auto" w:fill="FFFFFF"/>
        </w:rPr>
        <w:t xml:space="preserve"> </w:t>
      </w:r>
      <w:r w:rsidRPr="00F20199">
        <w:rPr>
          <w:rFonts w:ascii="Times New Roman" w:hAnsi="Times New Roman"/>
          <w:sz w:val="28"/>
          <w:szCs w:val="28"/>
          <w:shd w:val="clear" w:color="auto" w:fill="FFFFFF"/>
        </w:rPr>
        <w:t>Популярность использования различных рекламных средств в Азербайджане</w:t>
      </w:r>
    </w:p>
    <w:p w:rsidR="00ED60DB" w:rsidRPr="00F20199" w:rsidRDefault="00ED60DB" w:rsidP="00F264D0">
      <w:pPr>
        <w:suppressAutoHyphens/>
        <w:spacing w:after="0" w:line="360" w:lineRule="auto"/>
        <w:jc w:val="both"/>
        <w:rPr>
          <w:rFonts w:ascii="Times New Roman" w:hAnsi="Times New Roman"/>
          <w:b/>
          <w:i/>
          <w:sz w:val="28"/>
          <w:szCs w:val="28"/>
          <w:shd w:val="clear" w:color="auto" w:fill="FFFFFF"/>
        </w:rPr>
      </w:pPr>
    </w:p>
    <w:p w:rsidR="00ED60DB" w:rsidRPr="00F20199" w:rsidRDefault="00ED60DB" w:rsidP="00F264D0">
      <w:pPr>
        <w:suppressAutoHyphens/>
        <w:spacing w:after="0"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Pr="00F20199">
        <w:rPr>
          <w:rFonts w:ascii="Times New Roman" w:hAnsi="Times New Roman"/>
          <w:sz w:val="28"/>
          <w:szCs w:val="28"/>
          <w:shd w:val="clear" w:color="auto" w:fill="FFFFFF"/>
        </w:rPr>
        <w:t xml:space="preserve">Большая часть рекламных бюджетов уходит традиционно на телевидение, на каналы с национальным охватом. По традиции локальные рекламные  компании тратят 70% рекламного бюджета на телевидение и на радио. Интернет и наружная реклама - следующие по популярности (10% и 15% соответственно). </w:t>
      </w:r>
      <w:r>
        <w:rPr>
          <w:rFonts w:ascii="Times New Roman" w:hAnsi="Times New Roman"/>
          <w:sz w:val="28"/>
          <w:szCs w:val="28"/>
          <w:shd w:val="clear" w:color="auto" w:fill="FFFFFF"/>
        </w:rPr>
        <w:t>По данным экспертов Милли Меджлиса рекламный рынок Азербайджана оценивается в 550млн. манатов.На наружную рекламу приходится примерно 210-250млн.манатов еще 300 млн.манатов-на рекламу на телевидении,оставшая часть или примерно10 млн.манат на рекламу на транспорте и в Интернете.</w:t>
      </w:r>
      <w:r>
        <w:rPr>
          <w:rFonts w:ascii="Arial" w:hAnsi="Arial" w:cs="Arial"/>
          <w:color w:val="000000"/>
          <w:sz w:val="23"/>
          <w:szCs w:val="23"/>
          <w:shd w:val="clear" w:color="auto" w:fill="FFFFFF"/>
        </w:rPr>
        <w:t>.</w:t>
      </w:r>
      <w:r>
        <w:rPr>
          <w:rFonts w:ascii="Times New Roman" w:hAnsi="Times New Roman"/>
          <w:sz w:val="28"/>
          <w:szCs w:val="28"/>
          <w:shd w:val="clear" w:color="auto" w:fill="FFFFFF"/>
        </w:rPr>
        <w:tab/>
      </w:r>
      <w:r w:rsidRPr="00F20199">
        <w:rPr>
          <w:rFonts w:ascii="Times New Roman" w:hAnsi="Times New Roman"/>
          <w:sz w:val="28"/>
          <w:szCs w:val="28"/>
          <w:shd w:val="clear" w:color="auto" w:fill="FFFFFF"/>
        </w:rPr>
        <w:t>Рассмотрим все основные инструменты медиа рекламы используемые в Азербайджане подробнее. Как упоминалось ранее, самой популярной по частоте использования является ТВ реклама.</w:t>
      </w:r>
    </w:p>
    <w:p w:rsidR="00ED60DB" w:rsidRPr="004B6788" w:rsidRDefault="00ED60DB" w:rsidP="00F264D0">
      <w:pPr>
        <w:suppressAutoHyphens/>
        <w:spacing w:after="0"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Pr="00F20199">
        <w:rPr>
          <w:rFonts w:ascii="Times New Roman" w:hAnsi="Times New Roman"/>
          <w:sz w:val="28"/>
          <w:szCs w:val="28"/>
          <w:shd w:val="clear" w:color="auto" w:fill="FFFFFF"/>
        </w:rPr>
        <w:t>Охват аудитории у данного вида рекламы очень большой. Также она является самым эффективным видом донесения рекламного сообщения до потенциальных потребителей. Сильная сторона ТВ рекламы состоит в том, что информация воспринимается не только на слух, но и визуально. Этот фактор очень важен, т.к. он в р</w:t>
      </w:r>
      <w:r>
        <w:rPr>
          <w:rFonts w:ascii="Times New Roman" w:hAnsi="Times New Roman"/>
          <w:sz w:val="28"/>
          <w:szCs w:val="28"/>
          <w:shd w:val="clear" w:color="auto" w:fill="FFFFFF"/>
        </w:rPr>
        <w:t xml:space="preserve">азы увеличивает эффективность. </w:t>
      </w:r>
    </w:p>
    <w:p w:rsidR="00ED60DB" w:rsidRPr="003E64DD" w:rsidRDefault="00ED60DB" w:rsidP="00F264D0">
      <w:pPr>
        <w:widowControl w:val="0"/>
        <w:autoSpaceDE w:val="0"/>
        <w:autoSpaceDN w:val="0"/>
        <w:adjustRightInd w:val="0"/>
        <w:spacing w:before="20" w:after="0" w:line="360" w:lineRule="auto"/>
        <w:jc w:val="both"/>
        <w:rPr>
          <w:rFonts w:ascii="Times New Roman" w:eastAsia="SimSun" w:hAnsi="Times New Roman"/>
          <w:sz w:val="28"/>
          <w:szCs w:val="28"/>
        </w:rPr>
      </w:pPr>
      <w:r>
        <w:rPr>
          <w:rFonts w:ascii="Times New Roman" w:eastAsia="SimSun" w:hAnsi="Times New Roman"/>
          <w:sz w:val="28"/>
          <w:szCs w:val="28"/>
        </w:rPr>
        <w:tab/>
      </w:r>
      <w:r w:rsidRPr="003E64DD">
        <w:rPr>
          <w:rFonts w:ascii="Times New Roman" w:eastAsia="SimSun" w:hAnsi="Times New Roman"/>
          <w:sz w:val="28"/>
          <w:szCs w:val="28"/>
        </w:rPr>
        <w:t>Перспективы развития рекламного рынка Азербайджана тесно связаны с подключением к трансконтинентальным транспортным проектам развития Великого Шелкового пути и коридора Север-Юг.</w:t>
      </w:r>
    </w:p>
    <w:p w:rsidR="00ED60DB" w:rsidRPr="003E64DD" w:rsidRDefault="00ED60DB" w:rsidP="00F264D0">
      <w:pPr>
        <w:widowControl w:val="0"/>
        <w:autoSpaceDE w:val="0"/>
        <w:autoSpaceDN w:val="0"/>
        <w:adjustRightInd w:val="0"/>
        <w:spacing w:before="20" w:after="0" w:line="360" w:lineRule="auto"/>
        <w:jc w:val="both"/>
        <w:rPr>
          <w:rFonts w:ascii="Times New Roman" w:eastAsia="SimSun" w:hAnsi="Times New Roman"/>
          <w:sz w:val="28"/>
          <w:szCs w:val="28"/>
        </w:rPr>
      </w:pPr>
      <w:r>
        <w:rPr>
          <w:rFonts w:ascii="Times New Roman" w:eastAsia="SimSun" w:hAnsi="Times New Roman"/>
          <w:sz w:val="28"/>
          <w:szCs w:val="28"/>
        </w:rPr>
        <w:tab/>
      </w:r>
      <w:r w:rsidRPr="003E64DD">
        <w:rPr>
          <w:rFonts w:ascii="Times New Roman" w:eastAsia="SimSun" w:hAnsi="Times New Roman"/>
          <w:sz w:val="28"/>
          <w:szCs w:val="28"/>
        </w:rPr>
        <w:t xml:space="preserve">Великий Шелковый путь, соединяющий многие столетия назад Восток и Запад, вновь обретает в наши дни свое историческое значение. Как и многие века назад, он станет мостом между государствами, различными культурами, которые всегда стремились к диалогу друг с другом. </w:t>
      </w:r>
    </w:p>
    <w:p w:rsidR="00ED60DB" w:rsidRPr="003E64DD" w:rsidRDefault="00ED60DB" w:rsidP="00F264D0">
      <w:pPr>
        <w:widowControl w:val="0"/>
        <w:autoSpaceDE w:val="0"/>
        <w:autoSpaceDN w:val="0"/>
        <w:adjustRightInd w:val="0"/>
        <w:spacing w:before="20" w:after="0" w:line="360" w:lineRule="auto"/>
        <w:jc w:val="both"/>
        <w:rPr>
          <w:rFonts w:ascii="Times New Roman" w:eastAsia="SimSun" w:hAnsi="Times New Roman"/>
          <w:sz w:val="28"/>
          <w:szCs w:val="28"/>
        </w:rPr>
      </w:pPr>
      <w:r>
        <w:rPr>
          <w:rFonts w:ascii="Times New Roman" w:eastAsia="SimSun" w:hAnsi="Times New Roman"/>
          <w:sz w:val="28"/>
          <w:szCs w:val="28"/>
        </w:rPr>
        <w:tab/>
      </w:r>
      <w:r w:rsidRPr="003E64DD">
        <w:rPr>
          <w:rFonts w:ascii="Times New Roman" w:eastAsia="SimSun" w:hAnsi="Times New Roman"/>
          <w:sz w:val="28"/>
          <w:szCs w:val="28"/>
        </w:rPr>
        <w:t>Сегодня наши современники заново осваивают караванный путь, одним из ключевых торговых и транспортных узлов которого является Азербайджан.</w:t>
      </w:r>
    </w:p>
    <w:p w:rsidR="00ED60DB" w:rsidRPr="003E64DD" w:rsidRDefault="00ED60DB" w:rsidP="00F264D0">
      <w:pPr>
        <w:widowControl w:val="0"/>
        <w:autoSpaceDE w:val="0"/>
        <w:autoSpaceDN w:val="0"/>
        <w:adjustRightInd w:val="0"/>
        <w:spacing w:before="20" w:after="0" w:line="360" w:lineRule="auto"/>
        <w:jc w:val="both"/>
        <w:rPr>
          <w:rFonts w:ascii="Times New Roman" w:eastAsia="SimSun" w:hAnsi="Times New Roman"/>
          <w:sz w:val="28"/>
          <w:szCs w:val="28"/>
        </w:rPr>
      </w:pPr>
      <w:r>
        <w:rPr>
          <w:rFonts w:ascii="Times New Roman" w:eastAsia="SimSun" w:hAnsi="Times New Roman"/>
          <w:sz w:val="28"/>
          <w:szCs w:val="28"/>
        </w:rPr>
        <w:tab/>
      </w:r>
      <w:r w:rsidRPr="003E64DD">
        <w:rPr>
          <w:rFonts w:ascii="Times New Roman" w:eastAsia="SimSun" w:hAnsi="Times New Roman"/>
          <w:sz w:val="28"/>
          <w:szCs w:val="28"/>
        </w:rPr>
        <w:t>Наша страна – активный участник программы Европейского Совета по техническому содействию развития транспортного коридора Европа – Кавказ – Азия – «Трасека». Данный многоотраслевой транспортный коридор соединяет Тихоокеанское побережье с Атлантическим, включает в себя элементы транспортировки нефти и газа по трубопроводам, а также автомобильные, железнодорожные, морские, авиационные коридоры и телекоммуникационные линии для обеспечения быстрой, бесперебойной доставки грузов.</w:t>
      </w:r>
    </w:p>
    <w:p w:rsidR="00ED60DB" w:rsidRPr="003E64DD" w:rsidRDefault="00ED60DB" w:rsidP="00F264D0">
      <w:pPr>
        <w:widowControl w:val="0"/>
        <w:autoSpaceDE w:val="0"/>
        <w:autoSpaceDN w:val="0"/>
        <w:adjustRightInd w:val="0"/>
        <w:spacing w:before="20" w:after="0" w:line="360" w:lineRule="auto"/>
        <w:jc w:val="both"/>
        <w:rPr>
          <w:rFonts w:ascii="Times New Roman" w:eastAsia="SimSun" w:hAnsi="Times New Roman"/>
          <w:sz w:val="28"/>
          <w:szCs w:val="28"/>
        </w:rPr>
      </w:pPr>
      <w:r>
        <w:rPr>
          <w:rFonts w:ascii="Times New Roman" w:eastAsia="SimSun" w:hAnsi="Times New Roman"/>
          <w:sz w:val="28"/>
          <w:szCs w:val="28"/>
        </w:rPr>
        <w:tab/>
      </w:r>
      <w:r w:rsidRPr="003E64DD">
        <w:rPr>
          <w:rFonts w:ascii="Times New Roman" w:eastAsia="SimSun" w:hAnsi="Times New Roman"/>
          <w:sz w:val="28"/>
          <w:szCs w:val="28"/>
        </w:rPr>
        <w:t>Программа «Трасека» поставила своей целью интегрировать в ХХI столетии государства транспортного коридора в единое экономическое пространство. Она создавалась как альтернатива для стран Каспийского региона и, в первую очередь, для Азербайджана.</w:t>
      </w:r>
    </w:p>
    <w:p w:rsidR="00ED60DB" w:rsidRPr="004B6788" w:rsidRDefault="00ED60DB" w:rsidP="00F264D0">
      <w:pPr>
        <w:widowControl w:val="0"/>
        <w:autoSpaceDE w:val="0"/>
        <w:autoSpaceDN w:val="0"/>
        <w:adjustRightInd w:val="0"/>
        <w:spacing w:before="20" w:after="0" w:line="360" w:lineRule="auto"/>
        <w:jc w:val="both"/>
        <w:rPr>
          <w:rFonts w:ascii="Times New Roman" w:eastAsia="SimSun" w:hAnsi="Times New Roman"/>
          <w:sz w:val="28"/>
          <w:szCs w:val="28"/>
          <w:lang w:val="az-Latn-AZ"/>
        </w:rPr>
      </w:pPr>
      <w:r>
        <w:rPr>
          <w:rFonts w:ascii="Times New Roman" w:eastAsia="SimSun" w:hAnsi="Times New Roman"/>
          <w:sz w:val="28"/>
          <w:szCs w:val="28"/>
        </w:rPr>
        <w:tab/>
      </w:r>
      <w:r w:rsidRPr="003E64DD">
        <w:rPr>
          <w:rFonts w:ascii="Times New Roman" w:eastAsia="SimSun" w:hAnsi="Times New Roman"/>
          <w:sz w:val="28"/>
          <w:szCs w:val="28"/>
        </w:rPr>
        <w:t>Возрождению проекта развития Великого Шелкового пути способствовала международная конференция, пошедшая в 1998-ом году в Баку и завершившаяся подписанием основного многостороннего соглашения по развитию международного транспортного коридора Европа – Кавказ – Азия. Главной задачей, указанной в Бакинской декларации является обеспечение устойчивого доступа к европейским и азиатским транспортным сетям государств Кавказа и Центральной Азии, не имеющих выхода к морю. Принятые на конференции решения ускорили интеграционные процессы в</w:t>
      </w:r>
    </w:p>
    <w:p w:rsidR="00ED60DB" w:rsidRPr="003E64DD" w:rsidRDefault="00ED60DB" w:rsidP="00F264D0">
      <w:pPr>
        <w:widowControl w:val="0"/>
        <w:autoSpaceDE w:val="0"/>
        <w:autoSpaceDN w:val="0"/>
        <w:adjustRightInd w:val="0"/>
        <w:spacing w:before="20" w:after="0" w:line="360" w:lineRule="auto"/>
        <w:jc w:val="both"/>
        <w:rPr>
          <w:rFonts w:ascii="Times New Roman" w:eastAsia="SimSun" w:hAnsi="Times New Roman"/>
          <w:sz w:val="28"/>
          <w:szCs w:val="28"/>
        </w:rPr>
      </w:pPr>
      <w:r w:rsidRPr="003E64DD">
        <w:rPr>
          <w:rFonts w:ascii="Times New Roman" w:eastAsia="SimSun" w:hAnsi="Times New Roman"/>
          <w:sz w:val="28"/>
          <w:szCs w:val="28"/>
        </w:rPr>
        <w:t>экономике данных стран.</w:t>
      </w:r>
    </w:p>
    <w:p w:rsidR="00ED60DB" w:rsidRPr="003E64DD" w:rsidRDefault="00ED60DB" w:rsidP="00F264D0">
      <w:pPr>
        <w:widowControl w:val="0"/>
        <w:autoSpaceDE w:val="0"/>
        <w:autoSpaceDN w:val="0"/>
        <w:adjustRightInd w:val="0"/>
        <w:spacing w:before="20" w:after="0" w:line="360" w:lineRule="auto"/>
        <w:jc w:val="both"/>
        <w:rPr>
          <w:rFonts w:ascii="Times New Roman" w:eastAsia="SimSun" w:hAnsi="Times New Roman"/>
          <w:sz w:val="28"/>
          <w:szCs w:val="28"/>
        </w:rPr>
      </w:pPr>
      <w:r>
        <w:rPr>
          <w:rFonts w:ascii="Times New Roman" w:eastAsia="SimSun" w:hAnsi="Times New Roman"/>
          <w:sz w:val="28"/>
          <w:szCs w:val="28"/>
        </w:rPr>
        <w:tab/>
      </w:r>
      <w:r w:rsidRPr="003E64DD">
        <w:rPr>
          <w:rFonts w:ascii="Times New Roman" w:eastAsia="SimSun" w:hAnsi="Times New Roman"/>
          <w:sz w:val="28"/>
          <w:szCs w:val="28"/>
        </w:rPr>
        <w:t>При развитии нового Шелкового пути Азербайджан становится его геополитическим центром, так как занимает выгодное положение на путях Восток – Запад, Север – Юг.</w:t>
      </w:r>
    </w:p>
    <w:p w:rsidR="00ED60DB" w:rsidRPr="003E64DD" w:rsidRDefault="00ED60DB" w:rsidP="00F264D0">
      <w:pPr>
        <w:widowControl w:val="0"/>
        <w:autoSpaceDE w:val="0"/>
        <w:autoSpaceDN w:val="0"/>
        <w:adjustRightInd w:val="0"/>
        <w:spacing w:before="20" w:after="0" w:line="360" w:lineRule="auto"/>
        <w:jc w:val="both"/>
        <w:rPr>
          <w:rFonts w:ascii="Times New Roman" w:eastAsia="SimSun" w:hAnsi="Times New Roman"/>
          <w:sz w:val="28"/>
          <w:szCs w:val="28"/>
        </w:rPr>
      </w:pPr>
      <w:r>
        <w:rPr>
          <w:rFonts w:ascii="Times New Roman" w:eastAsia="SimSun" w:hAnsi="Times New Roman"/>
          <w:sz w:val="28"/>
          <w:szCs w:val="28"/>
        </w:rPr>
        <w:tab/>
      </w:r>
      <w:r w:rsidRPr="003E64DD">
        <w:rPr>
          <w:rFonts w:ascii="Times New Roman" w:eastAsia="SimSun" w:hAnsi="Times New Roman"/>
          <w:sz w:val="28"/>
          <w:szCs w:val="28"/>
        </w:rPr>
        <w:t>На этом пересечении перед рекламистами и маркетологами открываются большие возможности по оформлению транспортных коридоров. Последние создают предпосылки для формирования новых рынков наружной рекламы. Размещение вдоль магистралей билбордов, юниполов, лайтбоксов и других рекламных конструкций в течение года может принести в рекламный бизнес только одного Азербайджана порядка 55-60 миллионов долларов.</w:t>
      </w:r>
    </w:p>
    <w:p w:rsidR="00ED60DB" w:rsidRPr="003E64DD" w:rsidRDefault="00ED60DB" w:rsidP="00F264D0">
      <w:pPr>
        <w:widowControl w:val="0"/>
        <w:autoSpaceDE w:val="0"/>
        <w:autoSpaceDN w:val="0"/>
        <w:adjustRightInd w:val="0"/>
        <w:spacing w:after="0" w:line="36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ab/>
      </w:r>
      <w:r w:rsidRPr="003E64DD">
        <w:rPr>
          <w:rFonts w:ascii="Times New Roman" w:eastAsia="SimSun" w:hAnsi="Times New Roman"/>
          <w:sz w:val="28"/>
          <w:szCs w:val="28"/>
          <w:lang w:eastAsia="ru-RU"/>
        </w:rPr>
        <w:t>«Реклама  - двигатель торговли» - это крылатое выражение русского экономиста Менцеля не раз себя оправдывало. В условиях азербайджанского рынка оно приобретает особое значение, так как, если учитывать тот факт, что в сфере торговли занята достаточно весомая часть населения страны, а это 4056 тыс.человек по данным на 2009 год (большая часть трудоспособного населения), вопросы, связанные с рекламой, выходят на передний план на фоне усиливающейся конкурентной борьбы между представителями бизнеса в сфере торговли.  О том, что «реклама — двигатель прогресса», было известно еще во времена Советского Союза, даже при полном ее отсутствии на телевидении. С распадом прежней системы в рекламном бизнесе произошли кардинальные перемены. Не обошли они и Азербайджан. Hа улицах появились рекламные щиты отечественных товаров, на местных телеканалах замелькали ролики, «продающие» чай, майонез и другую продовольственную всячину.</w:t>
      </w:r>
    </w:p>
    <w:p w:rsidR="00ED60DB" w:rsidRPr="003E64DD" w:rsidRDefault="00ED60DB" w:rsidP="00F264D0">
      <w:pPr>
        <w:widowControl w:val="0"/>
        <w:autoSpaceDE w:val="0"/>
        <w:autoSpaceDN w:val="0"/>
        <w:adjustRightInd w:val="0"/>
        <w:spacing w:after="0" w:line="36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ab/>
      </w:r>
      <w:r w:rsidRPr="003E64DD">
        <w:rPr>
          <w:rFonts w:ascii="Times New Roman" w:eastAsia="SimSun" w:hAnsi="Times New Roman"/>
          <w:sz w:val="28"/>
          <w:szCs w:val="28"/>
          <w:lang w:eastAsia="ru-RU"/>
        </w:rPr>
        <w:t>Пик рекламного бизнеса в стране пришелся на 1997-98 годы, когда был подписан нефтяной «Контракт века» и произошел инвестиционный бум в экономике. Но потом в связи с определенными внешнеполитическими обстоятельствами несколько крупных иностранных компаний, бывших основными рекламодателями в Азербайджане, покинули наш рынок.</w:t>
      </w:r>
      <w:r>
        <w:rPr>
          <w:rFonts w:ascii="Times New Roman" w:eastAsia="SimSun" w:hAnsi="Times New Roman"/>
          <w:sz w:val="28"/>
          <w:szCs w:val="28"/>
          <w:lang w:eastAsia="ru-RU"/>
        </w:rPr>
        <w:t xml:space="preserve"> </w:t>
      </w:r>
      <w:r w:rsidRPr="003E64DD">
        <w:rPr>
          <w:rFonts w:ascii="Times New Roman" w:eastAsia="SimSun" w:hAnsi="Times New Roman"/>
          <w:sz w:val="28"/>
          <w:szCs w:val="28"/>
          <w:lang w:eastAsia="ru-RU"/>
        </w:rPr>
        <w:t xml:space="preserve"> Местные компании на тот момент не были готовы занять их место. Но спустя некоторое время, по мере развития нашей экономики, отношение к рекламе в корне изменилось. Ведь не зря во всем мире рекламу считают зеркалом экономического состояния любой страны. Изменился и подход к рекламному сегменту непосредственно самих местных рекламодателей. Ни для кого не секрет, что крупные зарубежные бренды не поручают азербайджанским специалистам создавать рекламу своего товара. Иностранцы предпочитают представлять на нашем рынке готовый и, на их взгляд, высококачественный рекламный материал, который в лучшем случае адаптируют под нашу страну. Раньше в телерекламе герои с ярко выраженной скандинавской внешностью, но с нашими именами говорили на азербайджанском языке, что вызывало только иронию и раздражение у зрителей. Теперь зарубежные рекламодатели стараются подогнать рекламные образы под местные типажи, чтобы это не выглядело нелепо. </w:t>
      </w:r>
    </w:p>
    <w:p w:rsidR="00ED60DB" w:rsidRPr="003E64DD" w:rsidRDefault="00ED60DB" w:rsidP="00F264D0">
      <w:pPr>
        <w:widowControl w:val="0"/>
        <w:autoSpaceDE w:val="0"/>
        <w:autoSpaceDN w:val="0"/>
        <w:adjustRightInd w:val="0"/>
        <w:spacing w:after="0" w:line="360" w:lineRule="auto"/>
        <w:jc w:val="both"/>
        <w:rPr>
          <w:rFonts w:ascii="Times New Roman" w:eastAsia="SimSun" w:hAnsi="Times New Roman"/>
          <w:sz w:val="28"/>
          <w:szCs w:val="28"/>
          <w:lang w:eastAsia="ru-RU"/>
        </w:rPr>
      </w:pPr>
      <w:r w:rsidRPr="003E64DD">
        <w:rPr>
          <w:rFonts w:ascii="Times New Roman" w:eastAsia="SimSun" w:hAnsi="Times New Roman"/>
          <w:sz w:val="28"/>
          <w:szCs w:val="28"/>
          <w:lang w:eastAsia="ru-RU"/>
        </w:rPr>
        <w:t xml:space="preserve"> </w:t>
      </w:r>
      <w:r>
        <w:rPr>
          <w:rFonts w:ascii="Times New Roman" w:eastAsia="SimSun" w:hAnsi="Times New Roman"/>
          <w:sz w:val="28"/>
          <w:szCs w:val="28"/>
          <w:lang w:eastAsia="ru-RU"/>
        </w:rPr>
        <w:tab/>
      </w:r>
      <w:r w:rsidRPr="003E64DD">
        <w:rPr>
          <w:rFonts w:ascii="Times New Roman" w:eastAsia="SimSun" w:hAnsi="Times New Roman"/>
          <w:sz w:val="28"/>
          <w:szCs w:val="28"/>
          <w:lang w:eastAsia="ru-RU"/>
        </w:rPr>
        <w:t xml:space="preserve">Интересен тот факт, что по оценкам некоторых зарубежных экспертов,  до 2012 года Азербайджан может заработать на рекламе до 1 млрд. 200 млн. долларов, при этом прогнозирует рост объемов интернет-рекламы в Азербайджане до уровня телевизионной рекламы. В настоящее время, по исследованиям, доля интернет-рекламы в стране составляет 4,5%. </w:t>
      </w:r>
    </w:p>
    <w:p w:rsidR="00ED60DB" w:rsidRPr="004B6788" w:rsidRDefault="00ED60DB" w:rsidP="00F264D0">
      <w:pPr>
        <w:widowControl w:val="0"/>
        <w:autoSpaceDE w:val="0"/>
        <w:autoSpaceDN w:val="0"/>
        <w:adjustRightInd w:val="0"/>
        <w:spacing w:after="0" w:line="360" w:lineRule="auto"/>
        <w:jc w:val="both"/>
        <w:rPr>
          <w:rFonts w:ascii="Times New Roman" w:eastAsia="SimSun" w:hAnsi="Times New Roman"/>
          <w:sz w:val="28"/>
          <w:szCs w:val="28"/>
          <w:lang w:val="az-Latn-AZ" w:eastAsia="ru-RU"/>
        </w:rPr>
      </w:pPr>
      <w:r>
        <w:rPr>
          <w:rFonts w:ascii="Times New Roman" w:eastAsia="SimSun" w:hAnsi="Times New Roman"/>
          <w:sz w:val="28"/>
          <w:szCs w:val="28"/>
          <w:lang w:eastAsia="ru-RU"/>
        </w:rPr>
        <w:tab/>
      </w:r>
      <w:r w:rsidRPr="003E64DD">
        <w:rPr>
          <w:rFonts w:ascii="Times New Roman" w:eastAsia="SimSun" w:hAnsi="Times New Roman"/>
          <w:sz w:val="28"/>
          <w:szCs w:val="28"/>
          <w:lang w:eastAsia="ru-RU"/>
        </w:rPr>
        <w:t xml:space="preserve">Интернет является наиболее быстрорастущим СМИ в мире, и с последующим повышением уровня проникновения Интернета ожидается, что данное направление станет полноценным альтернативным рекламоносителем в Азербайджане. Интернет реклама стала более привлекательна для крупных и средних торговых фирм, учитывая факт увеличения интернет-аудитории в стране. По оценке экспертов возглавляемой М.Ю.Хоогофееном компании, к концу 2009 года уровень проникновения Интернета в Азербайджане достиг 39% (по сравнению с 19% </w:t>
      </w:r>
      <w:r>
        <w:rPr>
          <w:rFonts w:ascii="Times New Roman" w:eastAsia="SimSun" w:hAnsi="Times New Roman"/>
          <w:sz w:val="28"/>
          <w:szCs w:val="28"/>
          <w:lang w:eastAsia="ru-RU"/>
        </w:rPr>
        <w:t>к концу 2008 года). А уже в 2016-2017</w:t>
      </w:r>
      <w:r w:rsidRPr="003E64DD">
        <w:rPr>
          <w:rFonts w:ascii="Times New Roman" w:eastAsia="SimSun" w:hAnsi="Times New Roman"/>
          <w:sz w:val="28"/>
          <w:szCs w:val="28"/>
          <w:lang w:eastAsia="ru-RU"/>
        </w:rPr>
        <w:t xml:space="preserve"> гг. Интернет станет серьезным СМИ в стране и войдет в число крупнейших, наряду с ТВ, наружной рекламой и печатными изданиями, подобно прочим развитым медиа-рынкам.</w:t>
      </w:r>
    </w:p>
    <w:p w:rsidR="00ED60DB" w:rsidRDefault="00ED60DB" w:rsidP="00F264D0">
      <w:pPr>
        <w:widowControl w:val="0"/>
        <w:autoSpaceDE w:val="0"/>
        <w:autoSpaceDN w:val="0"/>
        <w:adjustRightInd w:val="0"/>
        <w:spacing w:after="0" w:line="360" w:lineRule="auto"/>
        <w:jc w:val="both"/>
        <w:rPr>
          <w:rFonts w:ascii="Times New Roman" w:hAnsi="Times New Roman"/>
          <w:color w:val="27242F"/>
          <w:sz w:val="28"/>
          <w:szCs w:val="28"/>
          <w:lang w:eastAsia="ru-RU"/>
        </w:rPr>
      </w:pPr>
      <w:r>
        <w:rPr>
          <w:rFonts w:ascii="Times New Roman" w:hAnsi="Times New Roman"/>
          <w:color w:val="27242F"/>
          <w:sz w:val="28"/>
          <w:szCs w:val="28"/>
          <w:lang w:eastAsia="ru-RU"/>
        </w:rPr>
        <w:tab/>
      </w:r>
      <w:r w:rsidRPr="00F67215">
        <w:rPr>
          <w:rFonts w:ascii="Times New Roman" w:hAnsi="Times New Roman"/>
          <w:color w:val="27242F"/>
          <w:sz w:val="28"/>
          <w:szCs w:val="28"/>
          <w:lang w:eastAsia="ru-RU"/>
        </w:rPr>
        <w:t>За последние несколько лет рекламный рынок в Азербайджане растет не только количественно, прибавляя в среднем по 16-18% в год, но и качественно. Появляются новые современные медиа носители, которые открывают перед рекламодателями новые возможности для достижения узких целевых аудиторий и продвижения брендов, значительно оживилась активность локальных рекламодателей, которые уже достаточно хорошо понимают ключевую роль, принадлежащую рекламным коммуникациям в маркетинговых стратегиях брендов. Открываются новые сейлз-хаусы, благодаря которым упрощается процесс проведения переговоров с медиа, упорядочивается система продаж, оптимизируются процессы тактического медиа планирования.</w:t>
      </w:r>
    </w:p>
    <w:p w:rsidR="00ED60DB" w:rsidRDefault="00ED60DB" w:rsidP="00F264D0">
      <w:pPr>
        <w:widowControl w:val="0"/>
        <w:autoSpaceDE w:val="0"/>
        <w:autoSpaceDN w:val="0"/>
        <w:adjustRightInd w:val="0"/>
        <w:spacing w:after="0" w:line="360" w:lineRule="auto"/>
        <w:jc w:val="both"/>
        <w:rPr>
          <w:rFonts w:ascii="Times New Roman" w:hAnsi="Times New Roman"/>
          <w:color w:val="27242F"/>
          <w:sz w:val="28"/>
          <w:szCs w:val="28"/>
          <w:lang w:eastAsia="ru-RU"/>
        </w:rPr>
      </w:pPr>
      <w:r>
        <w:rPr>
          <w:rFonts w:ascii="Times New Roman" w:hAnsi="Times New Roman"/>
          <w:color w:val="27242F"/>
          <w:sz w:val="28"/>
          <w:szCs w:val="28"/>
          <w:lang w:eastAsia="ru-RU"/>
        </w:rPr>
        <w:tab/>
      </w:r>
      <w:r w:rsidRPr="00F67215">
        <w:rPr>
          <w:rFonts w:ascii="Times New Roman" w:hAnsi="Times New Roman"/>
          <w:color w:val="27242F"/>
          <w:sz w:val="28"/>
          <w:szCs w:val="28"/>
          <w:lang w:eastAsia="ru-RU"/>
        </w:rPr>
        <w:t>Не может не радовать и профессиональный и личностный рост специалистов рекламной сферы, а также тот факт, что многие локальные рекламодатели наконец-то стали осознавать важность и необходимость сотрудничества с рекламными агентствами, для успешного достижения ими маркетинговых и бизнес целей.</w:t>
      </w:r>
    </w:p>
    <w:p w:rsidR="00ED60DB" w:rsidRPr="00F67215" w:rsidRDefault="00ED60DB" w:rsidP="00F264D0">
      <w:pPr>
        <w:widowControl w:val="0"/>
        <w:autoSpaceDE w:val="0"/>
        <w:autoSpaceDN w:val="0"/>
        <w:adjustRightInd w:val="0"/>
        <w:spacing w:after="0" w:line="360" w:lineRule="auto"/>
        <w:jc w:val="both"/>
        <w:rPr>
          <w:rFonts w:ascii="Times New Roman" w:hAnsi="Times New Roman"/>
          <w:color w:val="27242F"/>
          <w:sz w:val="28"/>
          <w:szCs w:val="28"/>
          <w:lang w:eastAsia="ru-RU"/>
        </w:rPr>
      </w:pPr>
      <w:r>
        <w:rPr>
          <w:rFonts w:ascii="Times New Roman" w:hAnsi="Times New Roman"/>
          <w:color w:val="27242F"/>
          <w:sz w:val="28"/>
          <w:szCs w:val="28"/>
          <w:lang w:eastAsia="ru-RU"/>
        </w:rPr>
        <w:tab/>
      </w:r>
      <w:r w:rsidRPr="00F67215">
        <w:rPr>
          <w:rFonts w:ascii="Times New Roman" w:hAnsi="Times New Roman"/>
          <w:color w:val="27242F"/>
          <w:sz w:val="28"/>
          <w:szCs w:val="28"/>
          <w:lang w:eastAsia="ru-RU"/>
        </w:rPr>
        <w:t>По итогам 2015 года, общие затраты на рекламу в традиционных медиа (Paid media: Телевидение, Радио, Пресса, OOH (наружная реклама), согласно модели POE*) составили порядка 68 млн манат, значительная доля в них принадлежит рекламе на телевидении, которое по прежнему остается доминирующим медиа. Это логично, поскольку, несмотря на бурное развитие интерактива, телевидение до сих пор является самым привлекательным медиа с точки зрения стоимости за тысячу контактов рекламного сообщения с аудиторией, и в то же время, самым охватным - благодаря своей массовости и почти 100%-ному техническому покрытию.</w:t>
      </w:r>
    </w:p>
    <w:p w:rsidR="00ED60DB" w:rsidRDefault="00ED60DB" w:rsidP="00F264D0">
      <w:pPr>
        <w:widowControl w:val="0"/>
        <w:autoSpaceDE w:val="0"/>
        <w:autoSpaceDN w:val="0"/>
        <w:adjustRightInd w:val="0"/>
        <w:spacing w:after="0" w:line="360" w:lineRule="auto"/>
        <w:jc w:val="both"/>
        <w:rPr>
          <w:rFonts w:ascii="Times New Roman" w:hAnsi="Times New Roman"/>
          <w:color w:val="27242F"/>
          <w:sz w:val="28"/>
          <w:szCs w:val="28"/>
          <w:lang w:eastAsia="ru-RU"/>
        </w:rPr>
      </w:pPr>
      <w:r>
        <w:rPr>
          <w:rFonts w:ascii="Times New Roman" w:hAnsi="Times New Roman"/>
          <w:color w:val="27242F"/>
          <w:sz w:val="28"/>
          <w:szCs w:val="28"/>
          <w:lang w:eastAsia="ru-RU"/>
        </w:rPr>
        <w:tab/>
      </w:r>
      <w:r w:rsidRPr="00F67215">
        <w:rPr>
          <w:rFonts w:ascii="Times New Roman" w:hAnsi="Times New Roman"/>
          <w:color w:val="27242F"/>
          <w:sz w:val="28"/>
          <w:szCs w:val="28"/>
          <w:lang w:eastAsia="ru-RU"/>
        </w:rPr>
        <w:t>В то же время за последние несколько лет мы наблюдаем стремительное распространение не эфирного телевидения, т.е. ТВ, передающего сигнал посредством кабеля и спутника. В Азербайджане распространение не эфирного ТВ составило 63% (данные установочного исследования TNS за 2010 год). По нашим прогнозам, за последние два года эта цифра выросла не менее чем еще на10-15%</w:t>
      </w:r>
      <w:r>
        <w:rPr>
          <w:rFonts w:ascii="Times New Roman" w:hAnsi="Times New Roman"/>
          <w:color w:val="27242F"/>
          <w:sz w:val="28"/>
          <w:szCs w:val="28"/>
          <w:lang w:eastAsia="ru-RU"/>
        </w:rPr>
        <w:t>.</w:t>
      </w:r>
    </w:p>
    <w:p w:rsidR="00ED60DB" w:rsidRPr="00F67215" w:rsidRDefault="00ED60DB" w:rsidP="00F264D0">
      <w:pPr>
        <w:widowControl w:val="0"/>
        <w:autoSpaceDE w:val="0"/>
        <w:autoSpaceDN w:val="0"/>
        <w:adjustRightInd w:val="0"/>
        <w:spacing w:after="0" w:line="360" w:lineRule="auto"/>
        <w:jc w:val="both"/>
        <w:rPr>
          <w:rFonts w:ascii="Times New Roman" w:hAnsi="Times New Roman"/>
          <w:color w:val="27242F"/>
          <w:sz w:val="28"/>
          <w:szCs w:val="28"/>
          <w:lang w:eastAsia="ru-RU"/>
        </w:rPr>
      </w:pPr>
      <w:r>
        <w:rPr>
          <w:rFonts w:ascii="Times New Roman" w:hAnsi="Times New Roman"/>
          <w:color w:val="27242F"/>
          <w:sz w:val="28"/>
          <w:szCs w:val="28"/>
          <w:lang w:eastAsia="ru-RU"/>
        </w:rPr>
        <w:tab/>
      </w:r>
      <w:r w:rsidRPr="00F67215">
        <w:rPr>
          <w:rFonts w:ascii="Times New Roman" w:hAnsi="Times New Roman"/>
          <w:color w:val="27242F"/>
          <w:sz w:val="28"/>
          <w:szCs w:val="28"/>
          <w:lang w:eastAsia="ru-RU"/>
        </w:rPr>
        <w:t>Зрительская аудитория фрагментируется, ее запросы к качеству контента становятся все более высокими, значительная часть ее уже достаточно давно с большим интересом потребляет контент зарубежных каналов, доступныхв пакетах провайдеров.</w:t>
      </w:r>
    </w:p>
    <w:p w:rsidR="00ED60DB" w:rsidRPr="00F67215" w:rsidRDefault="00ED60DB" w:rsidP="00F264D0">
      <w:pPr>
        <w:widowControl w:val="0"/>
        <w:autoSpaceDE w:val="0"/>
        <w:autoSpaceDN w:val="0"/>
        <w:adjustRightInd w:val="0"/>
        <w:spacing w:after="0" w:line="360" w:lineRule="auto"/>
        <w:jc w:val="both"/>
        <w:rPr>
          <w:rFonts w:ascii="Times New Roman" w:hAnsi="Times New Roman"/>
          <w:color w:val="27242F"/>
          <w:sz w:val="28"/>
          <w:szCs w:val="28"/>
          <w:lang w:eastAsia="ru-RU"/>
        </w:rPr>
      </w:pPr>
      <w:r w:rsidRPr="00F67215">
        <w:rPr>
          <w:rFonts w:ascii="Times New Roman" w:hAnsi="Times New Roman"/>
          <w:color w:val="27242F"/>
          <w:sz w:val="28"/>
          <w:szCs w:val="28"/>
          <w:lang w:eastAsia="ru-RU"/>
        </w:rPr>
        <w:tab/>
        <w:t>Для определенных аудиторий (так называемых </w:t>
      </w:r>
      <w:r w:rsidRPr="00F67215">
        <w:rPr>
          <w:rFonts w:ascii="Times New Roman" w:hAnsi="Times New Roman"/>
          <w:i/>
          <w:iCs/>
          <w:color w:val="27242F"/>
          <w:sz w:val="28"/>
          <w:szCs w:val="28"/>
          <w:lang w:eastAsia="ru-RU"/>
        </w:rPr>
        <w:t>non-TV viewers </w:t>
      </w:r>
      <w:r w:rsidRPr="00F67215">
        <w:rPr>
          <w:rFonts w:ascii="Times New Roman" w:hAnsi="Times New Roman"/>
          <w:color w:val="27242F"/>
          <w:sz w:val="28"/>
          <w:szCs w:val="28"/>
          <w:lang w:eastAsia="ru-RU"/>
        </w:rPr>
        <w:t>- это те, кто вообще не смотрит ТВ) основным поставщиком новостей уже является Интернет, а не информационные выпуски на национальных телевизионных каналах.</w:t>
      </w:r>
      <w:r>
        <w:rPr>
          <w:rFonts w:ascii="Times New Roman" w:hAnsi="Times New Roman"/>
          <w:color w:val="27242F"/>
          <w:sz w:val="28"/>
          <w:szCs w:val="28"/>
          <w:lang w:eastAsia="ru-RU"/>
        </w:rPr>
        <w:t xml:space="preserve"> </w:t>
      </w:r>
      <w:r w:rsidRPr="00F67215">
        <w:rPr>
          <w:rFonts w:ascii="Times New Roman" w:hAnsi="Times New Roman"/>
          <w:color w:val="27242F"/>
          <w:sz w:val="28"/>
          <w:szCs w:val="28"/>
          <w:lang w:eastAsia="ru-RU"/>
        </w:rPr>
        <w:t>Глобальные изменения медийного ландшафта не обходят стороной Азербайджан.</w:t>
      </w:r>
      <w:r>
        <w:rPr>
          <w:rFonts w:ascii="Times New Roman" w:hAnsi="Times New Roman"/>
          <w:color w:val="27242F"/>
          <w:sz w:val="28"/>
          <w:szCs w:val="28"/>
          <w:lang w:eastAsia="ru-RU"/>
        </w:rPr>
        <w:t xml:space="preserve"> </w:t>
      </w:r>
    </w:p>
    <w:p w:rsidR="00ED60DB" w:rsidRDefault="00ED60DB" w:rsidP="00F264D0">
      <w:pPr>
        <w:widowControl w:val="0"/>
        <w:autoSpaceDE w:val="0"/>
        <w:autoSpaceDN w:val="0"/>
        <w:adjustRightInd w:val="0"/>
        <w:spacing w:after="0" w:line="360" w:lineRule="auto"/>
        <w:jc w:val="both"/>
        <w:rPr>
          <w:rFonts w:ascii="Times New Roman" w:hAnsi="Times New Roman"/>
          <w:color w:val="27242F"/>
          <w:sz w:val="28"/>
          <w:szCs w:val="28"/>
          <w:lang w:eastAsia="ru-RU"/>
        </w:rPr>
      </w:pPr>
      <w:r w:rsidRPr="00F67215">
        <w:rPr>
          <w:rFonts w:ascii="Times New Roman" w:hAnsi="Times New Roman"/>
          <w:color w:val="27242F"/>
          <w:sz w:val="28"/>
          <w:szCs w:val="28"/>
          <w:lang w:eastAsia="ru-RU"/>
        </w:rPr>
        <w:tab/>
        <w:t>Сегодня мы наблюдаем появление </w:t>
      </w:r>
      <w:r w:rsidRPr="00F67215">
        <w:rPr>
          <w:rFonts w:ascii="Times New Roman" w:hAnsi="Times New Roman"/>
          <w:i/>
          <w:iCs/>
          <w:color w:val="27242F"/>
          <w:sz w:val="28"/>
          <w:szCs w:val="28"/>
          <w:lang w:eastAsia="ru-RU"/>
        </w:rPr>
        <w:t>альтернативных</w:t>
      </w:r>
      <w:r w:rsidRPr="00F67215">
        <w:rPr>
          <w:rFonts w:ascii="Times New Roman" w:hAnsi="Times New Roman"/>
          <w:color w:val="27242F"/>
          <w:sz w:val="28"/>
          <w:szCs w:val="28"/>
          <w:lang w:eastAsia="ru-RU"/>
        </w:rPr>
        <w:t> информационных систем в противовес традиционным медиа, где потребители из пассивных слушателей превратились в активных участников процесса обмена и донесения информации, и яркие тому примеры - социальные сети Facebook, Twitter.</w:t>
      </w:r>
      <w:r>
        <w:rPr>
          <w:rFonts w:ascii="Times New Roman" w:hAnsi="Times New Roman"/>
          <w:color w:val="27242F"/>
          <w:sz w:val="28"/>
          <w:szCs w:val="28"/>
          <w:lang w:eastAsia="ru-RU"/>
        </w:rPr>
        <w:t xml:space="preserve"> </w:t>
      </w:r>
      <w:r w:rsidRPr="00F67215">
        <w:rPr>
          <w:rFonts w:ascii="Times New Roman" w:hAnsi="Times New Roman"/>
          <w:color w:val="27242F"/>
          <w:sz w:val="28"/>
          <w:szCs w:val="28"/>
          <w:lang w:eastAsia="ru-RU"/>
        </w:rPr>
        <w:t>Роль Интернета в изменениях медийной среды трудно переоценить. Если говорить о глобальных трендах, то интерактив уже оттягивает на себя рекламные бюджеты с других медиа и, в особенности, отнимает их у рынка прессы. Пока интерактив является более "западным" - в Северной Америке и в странах Западной Европы на долю интерактива приходится 22% в общем медиа миксе (Источник: This year, Next year. Worldwide media and marketing forecasts, GroupM).</w:t>
      </w:r>
    </w:p>
    <w:p w:rsidR="00ED60DB" w:rsidRDefault="00ED60DB" w:rsidP="00F264D0">
      <w:pPr>
        <w:widowControl w:val="0"/>
        <w:autoSpaceDE w:val="0"/>
        <w:autoSpaceDN w:val="0"/>
        <w:adjustRightInd w:val="0"/>
        <w:spacing w:after="0" w:line="360" w:lineRule="auto"/>
        <w:jc w:val="both"/>
        <w:rPr>
          <w:rFonts w:ascii="Times New Roman" w:hAnsi="Times New Roman"/>
          <w:color w:val="27242F"/>
          <w:sz w:val="28"/>
          <w:szCs w:val="28"/>
          <w:lang w:eastAsia="ru-RU"/>
        </w:rPr>
      </w:pPr>
      <w:r>
        <w:rPr>
          <w:rFonts w:ascii="Times New Roman" w:hAnsi="Times New Roman"/>
          <w:color w:val="27242F"/>
          <w:sz w:val="28"/>
          <w:szCs w:val="28"/>
          <w:lang w:eastAsia="ru-RU"/>
        </w:rPr>
        <w:tab/>
      </w:r>
      <w:r w:rsidRPr="00F67215">
        <w:rPr>
          <w:rFonts w:ascii="Times New Roman" w:hAnsi="Times New Roman"/>
          <w:color w:val="27242F"/>
          <w:sz w:val="28"/>
          <w:szCs w:val="28"/>
          <w:lang w:eastAsia="ru-RU"/>
        </w:rPr>
        <w:t>Для сравнения: в странах Центральной и Восточной Европы его доля составляет только 12%. Но с падением цен на смартфоны, дистанция между Востоком и Западом будет стремительно сокращаться и, особенно, это тренд будет ярко проявляться в развивающихся странах, в том числе и у нас, в Азербайджане.</w:t>
      </w:r>
      <w:r>
        <w:rPr>
          <w:rFonts w:ascii="Times New Roman" w:hAnsi="Times New Roman"/>
          <w:color w:val="27242F"/>
          <w:sz w:val="28"/>
          <w:szCs w:val="28"/>
          <w:lang w:eastAsia="ru-RU"/>
        </w:rPr>
        <w:t xml:space="preserve"> </w:t>
      </w:r>
      <w:r w:rsidRPr="00F67215">
        <w:rPr>
          <w:rFonts w:ascii="Times New Roman" w:hAnsi="Times New Roman"/>
          <w:color w:val="27242F"/>
          <w:sz w:val="28"/>
          <w:szCs w:val="28"/>
          <w:lang w:eastAsia="ru-RU"/>
        </w:rPr>
        <w:t>Уже сейчас, Азербайджан опережает многие страны по уровню проникновения Интернет, который по данным Министерства cвязи на 2012 год составил 65%. Даже в таких крупных странах СНГ, как Россия и Казахстан, пенетрация Интернета составляет 68% и 49%, соответственно.</w:t>
      </w:r>
      <w:r w:rsidRPr="00F67215">
        <w:rPr>
          <w:rFonts w:ascii="Times New Roman" w:hAnsi="Times New Roman"/>
          <w:color w:val="27242F"/>
          <w:sz w:val="28"/>
          <w:szCs w:val="28"/>
          <w:lang w:eastAsia="ru-RU"/>
        </w:rPr>
        <w:br/>
        <w:t>Как уже было отмечено выше, аудитория из пассивной превратилась в активную, и особенно это ярко прослеживается на активности наших пользователей в социальных сетях. На сегодняшний день, в Азербайджане число пользователей facebook.com превысило миллион и для нас это огромная цифра. Среди них 65% составляют мужчины, 35% - женщины (13+).</w:t>
      </w:r>
      <w:r>
        <w:rPr>
          <w:rFonts w:ascii="Times New Roman" w:hAnsi="Times New Roman"/>
          <w:color w:val="27242F"/>
          <w:sz w:val="28"/>
          <w:szCs w:val="28"/>
          <w:lang w:eastAsia="ru-RU"/>
        </w:rPr>
        <w:t xml:space="preserve"> </w:t>
      </w:r>
      <w:r w:rsidRPr="00F67215">
        <w:rPr>
          <w:rFonts w:ascii="Times New Roman" w:hAnsi="Times New Roman"/>
          <w:color w:val="27242F"/>
          <w:sz w:val="28"/>
          <w:szCs w:val="28"/>
          <w:lang w:eastAsia="ru-RU"/>
        </w:rPr>
        <w:t>Для успешного продвижения брендов, рекламодателям необходимо особо тщательно изучать их поведение, поскольку социальные сети - это необъятная среда, где все меняется стремительно, одни ресурсы приходят на смену другим, и даже если мы сегодня наблюдаем успешное продвижение странички в поддержку какого-либо бренда на facebook.com, набравшую сотни тысяч лайков, это вовсе не означает, что так будет всегда.</w:t>
      </w:r>
      <w:r w:rsidRPr="00F67215">
        <w:rPr>
          <w:rFonts w:ascii="Times New Roman" w:hAnsi="Times New Roman"/>
          <w:color w:val="27242F"/>
          <w:sz w:val="28"/>
          <w:szCs w:val="28"/>
          <w:lang w:eastAsia="ru-RU"/>
        </w:rPr>
        <w:br/>
        <w:t>Для того, что удерживать и завоевывать внимание аудитории онлайн, рекламодателю необходимо прикладывать гораздо больших усилий, быть с аудиторией с постоянном контакте, опубликовывать интересные и оригинальные факты из истории развития компании, бренда, его преимуществах перед конкурентами, привлекать аудиторию специальными скидочными акциями, специальными предложениями, которые уже оправдали себя своей эффективностью в реальности, а главное - уметь создавать вокруг своего бренда такой контент, который был бы одинаково интересен и полезен потребителям, и которые также могли бы принимать активное участие в его создании. Очень скоро те бренды, которые не используют поддержку в Интернет, не будут восприниматься потребителями как современные, инновационные.</w:t>
      </w:r>
    </w:p>
    <w:p w:rsidR="00ED60DB" w:rsidRPr="00F67215" w:rsidRDefault="00ED60DB" w:rsidP="00F264D0">
      <w:pPr>
        <w:widowControl w:val="0"/>
        <w:autoSpaceDE w:val="0"/>
        <w:autoSpaceDN w:val="0"/>
        <w:adjustRightInd w:val="0"/>
        <w:spacing w:after="0" w:line="360" w:lineRule="auto"/>
        <w:jc w:val="both"/>
        <w:rPr>
          <w:rFonts w:ascii="Times New Roman" w:hAnsi="Times New Roman"/>
          <w:color w:val="27242F"/>
          <w:sz w:val="28"/>
          <w:szCs w:val="28"/>
          <w:lang w:eastAsia="ru-RU"/>
        </w:rPr>
      </w:pPr>
      <w:r>
        <w:rPr>
          <w:rFonts w:ascii="Times New Roman" w:hAnsi="Times New Roman"/>
          <w:color w:val="27242F"/>
          <w:sz w:val="28"/>
          <w:szCs w:val="28"/>
          <w:lang w:eastAsia="ru-RU"/>
        </w:rPr>
        <w:tab/>
      </w:r>
      <w:r w:rsidRPr="00F67215">
        <w:rPr>
          <w:rFonts w:ascii="Times New Roman" w:hAnsi="Times New Roman"/>
          <w:color w:val="27242F"/>
          <w:sz w:val="28"/>
          <w:szCs w:val="28"/>
          <w:lang w:eastAsia="ru-RU"/>
        </w:rPr>
        <w:t>По нашим ожиданиям, в течение ближайших 2-х лет Интернет в Азербайджане превратится в один из серьезнейших каналов коммуникаций, и это означает, что рынок ожидает полное перестроение. Появятся диджитал-агентства, которые будут специализироваться исключительно на разработке креатива, разработке стратегий и планировании рекламных кампаний в Интернет; затраты на рекламу в Интернет будут стремительно расти, появится большое количество новых тематических площадок, концентрируя вокруг себя различные сегменты целевых аудиторий.</w:t>
      </w:r>
    </w:p>
    <w:p w:rsidR="00ED60DB" w:rsidRDefault="00ED60DB" w:rsidP="00F264D0">
      <w:pPr>
        <w:widowControl w:val="0"/>
        <w:autoSpaceDE w:val="0"/>
        <w:autoSpaceDN w:val="0"/>
        <w:adjustRightInd w:val="0"/>
        <w:spacing w:after="0" w:line="360" w:lineRule="auto"/>
        <w:jc w:val="both"/>
        <w:rPr>
          <w:rFonts w:ascii="Times New Roman" w:hAnsi="Times New Roman"/>
          <w:color w:val="27242F"/>
          <w:sz w:val="28"/>
          <w:szCs w:val="28"/>
          <w:lang w:eastAsia="ru-RU"/>
        </w:rPr>
      </w:pPr>
      <w:r>
        <w:rPr>
          <w:rFonts w:ascii="Times New Roman" w:hAnsi="Times New Roman"/>
          <w:color w:val="27242F"/>
          <w:sz w:val="28"/>
          <w:szCs w:val="28"/>
          <w:lang w:eastAsia="ru-RU"/>
        </w:rPr>
        <w:tab/>
      </w:r>
      <w:r w:rsidRPr="00F67215">
        <w:rPr>
          <w:rFonts w:ascii="Times New Roman" w:hAnsi="Times New Roman"/>
          <w:color w:val="27242F"/>
          <w:sz w:val="28"/>
          <w:szCs w:val="28"/>
          <w:lang w:eastAsia="ru-RU"/>
        </w:rPr>
        <w:t>Для того, чтобы понять, насколько серьезны ожидания специалистов относительно роли Интернет на рынке рекламных коммуникаций, мы приведем здесь всего лишь одну цифру: затраты на Интернет рекламу на Европейском рынке уже составили 21 млрд Евро, по результатам 2011 года. Какую долю и в каком абсолютном значении захватит АзНет в медиа миксе каналов коммуникации, покажет самое ближайшее будущее.</w:t>
      </w:r>
    </w:p>
    <w:p w:rsidR="00ED60DB" w:rsidRDefault="00ED60DB" w:rsidP="00F264D0">
      <w:pPr>
        <w:widowControl w:val="0"/>
        <w:autoSpaceDE w:val="0"/>
        <w:autoSpaceDN w:val="0"/>
        <w:adjustRightInd w:val="0"/>
        <w:spacing w:after="0" w:line="360" w:lineRule="auto"/>
        <w:jc w:val="both"/>
        <w:rPr>
          <w:rFonts w:ascii="Times New Roman" w:hAnsi="Times New Roman"/>
          <w:color w:val="27242F"/>
          <w:sz w:val="28"/>
          <w:szCs w:val="28"/>
          <w:lang w:eastAsia="ru-RU"/>
        </w:rPr>
      </w:pPr>
      <w:r>
        <w:rPr>
          <w:rFonts w:ascii="Times New Roman" w:hAnsi="Times New Roman"/>
          <w:color w:val="27242F"/>
          <w:sz w:val="28"/>
          <w:szCs w:val="28"/>
          <w:lang w:eastAsia="ru-RU"/>
        </w:rPr>
        <w:tab/>
      </w:r>
      <w:r w:rsidRPr="00F67215">
        <w:rPr>
          <w:rFonts w:ascii="Times New Roman" w:hAnsi="Times New Roman"/>
          <w:color w:val="27242F"/>
          <w:sz w:val="28"/>
          <w:szCs w:val="28"/>
          <w:lang w:eastAsia="ru-RU"/>
        </w:rPr>
        <w:t>Резюмируя вышесказанное, хотелось бы особо подчеркнуть, что вследствие</w:t>
      </w:r>
      <w:r>
        <w:rPr>
          <w:rFonts w:ascii="Times New Roman" w:hAnsi="Times New Roman"/>
          <w:color w:val="27242F"/>
          <w:sz w:val="28"/>
          <w:szCs w:val="28"/>
          <w:lang w:eastAsia="ru-RU"/>
        </w:rPr>
        <w:t xml:space="preserve"> </w:t>
      </w:r>
      <w:r w:rsidRPr="00F67215">
        <w:rPr>
          <w:rFonts w:ascii="Times New Roman" w:hAnsi="Times New Roman"/>
          <w:color w:val="27242F"/>
          <w:sz w:val="28"/>
          <w:szCs w:val="28"/>
          <w:lang w:eastAsia="ru-RU"/>
        </w:rPr>
        <w:t>бурного роста Интернет, многие эксперты предсказывали телевидению судьбу вымирающих динозавров в медиа индустрии J. Однако это далеко не так. После окончательного прихода цифрового ТВ на смену аналоговому, телевидение закрепит за собой роль наиболее потребляемого медиа. Но потреблять его мы будем уже по другому.</w:t>
      </w:r>
    </w:p>
    <w:p w:rsidR="00ED60DB" w:rsidRDefault="00ED60DB" w:rsidP="00F264D0">
      <w:pPr>
        <w:widowControl w:val="0"/>
        <w:autoSpaceDE w:val="0"/>
        <w:autoSpaceDN w:val="0"/>
        <w:adjustRightInd w:val="0"/>
        <w:spacing w:after="0" w:line="360" w:lineRule="auto"/>
        <w:jc w:val="both"/>
        <w:rPr>
          <w:rFonts w:ascii="Times New Roman" w:hAnsi="Times New Roman"/>
          <w:color w:val="27242F"/>
          <w:sz w:val="28"/>
          <w:szCs w:val="28"/>
          <w:lang w:eastAsia="ru-RU"/>
        </w:rPr>
      </w:pPr>
    </w:p>
    <w:p w:rsidR="00ED60DB" w:rsidRDefault="00ED60DB" w:rsidP="00F264D0">
      <w:pPr>
        <w:widowControl w:val="0"/>
        <w:autoSpaceDE w:val="0"/>
        <w:autoSpaceDN w:val="0"/>
        <w:adjustRightInd w:val="0"/>
        <w:spacing w:after="0" w:line="360" w:lineRule="auto"/>
        <w:jc w:val="both"/>
        <w:rPr>
          <w:rFonts w:ascii="Times New Roman" w:eastAsia="SimSun" w:hAnsi="Times New Roman"/>
          <w:color w:val="000000"/>
          <w:sz w:val="28"/>
          <w:szCs w:val="28"/>
        </w:rPr>
      </w:pPr>
    </w:p>
    <w:p w:rsidR="00ED60DB" w:rsidRDefault="00ED60DB" w:rsidP="00F264D0">
      <w:pPr>
        <w:widowControl w:val="0"/>
        <w:autoSpaceDE w:val="0"/>
        <w:autoSpaceDN w:val="0"/>
        <w:adjustRightInd w:val="0"/>
        <w:spacing w:after="0" w:line="360" w:lineRule="auto"/>
        <w:jc w:val="both"/>
        <w:rPr>
          <w:rFonts w:ascii="Times New Roman" w:eastAsia="SimSun" w:hAnsi="Times New Roman"/>
          <w:color w:val="000000"/>
          <w:sz w:val="28"/>
          <w:szCs w:val="28"/>
        </w:rPr>
      </w:pPr>
    </w:p>
    <w:p w:rsidR="00ED60DB" w:rsidRDefault="00ED60DB" w:rsidP="00F264D0">
      <w:pPr>
        <w:widowControl w:val="0"/>
        <w:autoSpaceDE w:val="0"/>
        <w:autoSpaceDN w:val="0"/>
        <w:adjustRightInd w:val="0"/>
        <w:spacing w:after="0" w:line="360" w:lineRule="auto"/>
        <w:jc w:val="both"/>
        <w:rPr>
          <w:rFonts w:ascii="Times New Roman" w:eastAsia="SimSun" w:hAnsi="Times New Roman"/>
          <w:color w:val="000000"/>
          <w:sz w:val="28"/>
          <w:szCs w:val="28"/>
        </w:rPr>
      </w:pPr>
    </w:p>
    <w:p w:rsidR="00ED60DB" w:rsidRDefault="00ED60DB" w:rsidP="00F264D0">
      <w:pPr>
        <w:widowControl w:val="0"/>
        <w:autoSpaceDE w:val="0"/>
        <w:autoSpaceDN w:val="0"/>
        <w:adjustRightInd w:val="0"/>
        <w:spacing w:after="0" w:line="360" w:lineRule="auto"/>
        <w:jc w:val="both"/>
        <w:rPr>
          <w:rFonts w:ascii="Times New Roman" w:eastAsia="SimSun" w:hAnsi="Times New Roman"/>
          <w:color w:val="000000"/>
          <w:sz w:val="28"/>
          <w:szCs w:val="28"/>
        </w:rPr>
      </w:pPr>
    </w:p>
    <w:p w:rsidR="00ED60DB" w:rsidRDefault="00ED60DB" w:rsidP="00F264D0">
      <w:pPr>
        <w:widowControl w:val="0"/>
        <w:autoSpaceDE w:val="0"/>
        <w:autoSpaceDN w:val="0"/>
        <w:adjustRightInd w:val="0"/>
        <w:spacing w:after="0" w:line="360" w:lineRule="auto"/>
        <w:jc w:val="both"/>
        <w:rPr>
          <w:rFonts w:ascii="Times New Roman" w:eastAsia="SimSun" w:hAnsi="Times New Roman"/>
          <w:color w:val="000000"/>
          <w:sz w:val="28"/>
          <w:szCs w:val="28"/>
        </w:rPr>
      </w:pPr>
    </w:p>
    <w:p w:rsidR="00ED60DB" w:rsidRDefault="00ED60DB" w:rsidP="00F264D0">
      <w:pPr>
        <w:widowControl w:val="0"/>
        <w:autoSpaceDE w:val="0"/>
        <w:autoSpaceDN w:val="0"/>
        <w:adjustRightInd w:val="0"/>
        <w:spacing w:after="0" w:line="360" w:lineRule="auto"/>
        <w:jc w:val="both"/>
        <w:rPr>
          <w:rFonts w:ascii="Times New Roman" w:eastAsia="SimSun" w:hAnsi="Times New Roman"/>
          <w:color w:val="000000"/>
          <w:sz w:val="28"/>
          <w:szCs w:val="28"/>
        </w:rPr>
      </w:pPr>
    </w:p>
    <w:p w:rsidR="00ED60DB" w:rsidRPr="00C87C33" w:rsidRDefault="00ED60DB" w:rsidP="00F264D0">
      <w:pPr>
        <w:widowControl w:val="0"/>
        <w:autoSpaceDE w:val="0"/>
        <w:autoSpaceDN w:val="0"/>
        <w:adjustRightInd w:val="0"/>
        <w:spacing w:after="0" w:line="360" w:lineRule="auto"/>
        <w:jc w:val="both"/>
        <w:rPr>
          <w:rFonts w:ascii="Times New Roman" w:eastAsia="SimSun" w:hAnsi="Times New Roman"/>
          <w:color w:val="000000"/>
          <w:sz w:val="28"/>
          <w:szCs w:val="28"/>
        </w:rPr>
      </w:pPr>
    </w:p>
    <w:p w:rsidR="00ED60DB" w:rsidRDefault="00ED60DB" w:rsidP="00B94B22">
      <w:pPr>
        <w:spacing w:after="0" w:line="360" w:lineRule="auto"/>
        <w:jc w:val="center"/>
        <w:rPr>
          <w:rFonts w:ascii="Times New Roman" w:eastAsia="SimSun" w:hAnsi="Times New Roman"/>
          <w:b/>
          <w:sz w:val="32"/>
          <w:szCs w:val="32"/>
        </w:rPr>
      </w:pPr>
      <w:r w:rsidRPr="003E64DD">
        <w:rPr>
          <w:rFonts w:ascii="Times New Roman" w:eastAsia="SimSun" w:hAnsi="Times New Roman"/>
          <w:b/>
          <w:sz w:val="32"/>
          <w:szCs w:val="32"/>
        </w:rPr>
        <w:t>Выводы и предложения</w:t>
      </w:r>
    </w:p>
    <w:p w:rsidR="00ED60DB" w:rsidRPr="003E64DD" w:rsidRDefault="00ED60DB" w:rsidP="00B94B22">
      <w:pPr>
        <w:spacing w:after="0" w:line="360" w:lineRule="auto"/>
        <w:jc w:val="center"/>
        <w:rPr>
          <w:rFonts w:ascii="Times New Roman" w:eastAsia="SimSun" w:hAnsi="Times New Roman"/>
          <w:b/>
          <w:sz w:val="32"/>
          <w:szCs w:val="32"/>
        </w:rPr>
      </w:pPr>
    </w:p>
    <w:p w:rsidR="00ED60DB" w:rsidRPr="003E64DD" w:rsidRDefault="00ED60DB" w:rsidP="00B94B22">
      <w:pPr>
        <w:spacing w:after="0" w:line="360" w:lineRule="auto"/>
        <w:jc w:val="both"/>
        <w:rPr>
          <w:rFonts w:ascii="Times New Roman" w:eastAsia="SimSun" w:hAnsi="Times New Roman"/>
          <w:sz w:val="28"/>
          <w:szCs w:val="28"/>
        </w:rPr>
      </w:pPr>
      <w:r>
        <w:rPr>
          <w:rFonts w:ascii="Times New Roman" w:eastAsia="SimSun" w:hAnsi="Times New Roman"/>
          <w:sz w:val="28"/>
          <w:szCs w:val="28"/>
        </w:rPr>
        <w:tab/>
      </w:r>
      <w:r w:rsidRPr="003E64DD">
        <w:rPr>
          <w:rFonts w:ascii="Times New Roman" w:eastAsia="SimSun" w:hAnsi="Times New Roman"/>
          <w:sz w:val="28"/>
          <w:szCs w:val="28"/>
        </w:rPr>
        <w:t>В рамках глобальной стратегии развития экономики, особое значение приобретают усилия по использованию рекламы, в качестве важнейшего средства коммуникации.</w:t>
      </w:r>
    </w:p>
    <w:p w:rsidR="00ED60DB" w:rsidRPr="003E64DD" w:rsidRDefault="00ED60DB" w:rsidP="00B94B22">
      <w:pPr>
        <w:spacing w:after="0" w:line="360" w:lineRule="auto"/>
        <w:jc w:val="both"/>
        <w:rPr>
          <w:rFonts w:ascii="Times New Roman" w:eastAsia="SimSun" w:hAnsi="Times New Roman"/>
          <w:sz w:val="28"/>
          <w:szCs w:val="28"/>
        </w:rPr>
      </w:pPr>
      <w:r>
        <w:rPr>
          <w:rFonts w:ascii="Times New Roman" w:eastAsia="SimSun" w:hAnsi="Times New Roman"/>
          <w:sz w:val="28"/>
          <w:szCs w:val="28"/>
        </w:rPr>
        <w:tab/>
      </w:r>
      <w:r w:rsidRPr="003E64DD">
        <w:rPr>
          <w:rFonts w:ascii="Times New Roman" w:eastAsia="SimSun" w:hAnsi="Times New Roman"/>
          <w:sz w:val="28"/>
          <w:szCs w:val="28"/>
        </w:rPr>
        <w:t>Необходимо также напомнить, что в нынешних условиях реклама представляет собой одну из крупнейших отраслей экономики, объед</w:t>
      </w:r>
      <w:r>
        <w:rPr>
          <w:rFonts w:ascii="Times New Roman" w:eastAsia="SimSun" w:hAnsi="Times New Roman"/>
          <w:sz w:val="28"/>
          <w:szCs w:val="28"/>
        </w:rPr>
        <w:t>иняющую десятки</w:t>
      </w:r>
      <w:r w:rsidRPr="003E64DD">
        <w:rPr>
          <w:rFonts w:ascii="Times New Roman" w:eastAsia="SimSun" w:hAnsi="Times New Roman"/>
          <w:sz w:val="28"/>
          <w:szCs w:val="28"/>
        </w:rPr>
        <w:t xml:space="preserve"> рекламных агентств и бюро, в которых работают тысячи сотрудников. От того, насколько эффективной будет эта система, в немалой степени зависят результаты функционирования и экономики в целом.</w:t>
      </w:r>
    </w:p>
    <w:p w:rsidR="00ED60DB" w:rsidRPr="003E64DD" w:rsidRDefault="00ED60DB" w:rsidP="00B94B22">
      <w:pPr>
        <w:spacing w:before="60" w:after="0" w:line="360" w:lineRule="auto"/>
        <w:jc w:val="both"/>
        <w:rPr>
          <w:rFonts w:ascii="Times New Roman" w:eastAsia="SimSun" w:hAnsi="Times New Roman"/>
          <w:sz w:val="28"/>
          <w:szCs w:val="28"/>
        </w:rPr>
      </w:pPr>
      <w:r>
        <w:rPr>
          <w:rFonts w:ascii="Times New Roman" w:eastAsia="SimSun" w:hAnsi="Times New Roman"/>
          <w:sz w:val="28"/>
          <w:szCs w:val="28"/>
        </w:rPr>
        <w:tab/>
      </w:r>
      <w:r w:rsidRPr="003E64DD">
        <w:rPr>
          <w:rFonts w:ascii="Times New Roman" w:eastAsia="SimSun" w:hAnsi="Times New Roman"/>
          <w:sz w:val="28"/>
          <w:szCs w:val="28"/>
        </w:rPr>
        <w:t>Реклама как процесс состоит из 4-х элементов: рекламодатели, рекламные агентства, средства рекламы, потребители.</w:t>
      </w:r>
    </w:p>
    <w:p w:rsidR="00ED60DB" w:rsidRPr="003E64DD" w:rsidRDefault="00ED60DB" w:rsidP="00B94B22">
      <w:pPr>
        <w:spacing w:before="60" w:after="0" w:line="360" w:lineRule="auto"/>
        <w:jc w:val="both"/>
        <w:rPr>
          <w:rFonts w:ascii="Times New Roman" w:eastAsia="SimSun" w:hAnsi="Times New Roman"/>
          <w:sz w:val="28"/>
          <w:szCs w:val="28"/>
        </w:rPr>
      </w:pPr>
      <w:r>
        <w:rPr>
          <w:rFonts w:ascii="Times New Roman" w:eastAsia="SimSun" w:hAnsi="Times New Roman"/>
          <w:sz w:val="28"/>
          <w:szCs w:val="28"/>
        </w:rPr>
        <w:tab/>
      </w:r>
      <w:r w:rsidRPr="003E64DD">
        <w:rPr>
          <w:rFonts w:ascii="Times New Roman" w:eastAsia="SimSun" w:hAnsi="Times New Roman"/>
          <w:sz w:val="28"/>
          <w:szCs w:val="28"/>
        </w:rPr>
        <w:t>Основные цели рекламы - привлечь внимание покупателя; создать благоприятный образ; формировать потребность, положительное отношение к фирме; стимулировать сбыт; напоминать.</w:t>
      </w:r>
    </w:p>
    <w:p w:rsidR="00ED60DB" w:rsidRPr="003E64DD" w:rsidRDefault="00ED60DB" w:rsidP="00B94B22">
      <w:pPr>
        <w:spacing w:before="60" w:after="0" w:line="360" w:lineRule="auto"/>
        <w:jc w:val="both"/>
        <w:rPr>
          <w:rFonts w:ascii="Times New Roman" w:eastAsia="SimSun" w:hAnsi="Times New Roman"/>
          <w:sz w:val="28"/>
          <w:szCs w:val="28"/>
        </w:rPr>
      </w:pPr>
      <w:r>
        <w:rPr>
          <w:rFonts w:ascii="Times New Roman" w:eastAsia="SimSun" w:hAnsi="Times New Roman"/>
          <w:sz w:val="28"/>
          <w:szCs w:val="28"/>
        </w:rPr>
        <w:tab/>
      </w:r>
      <w:r w:rsidRPr="003E64DD">
        <w:rPr>
          <w:rFonts w:ascii="Times New Roman" w:eastAsia="SimSun" w:hAnsi="Times New Roman"/>
          <w:sz w:val="28"/>
          <w:szCs w:val="28"/>
        </w:rPr>
        <w:t>Задачи рекламы - рекламировать новые и уже известные для клиента товары и услуги; реклама нового героя; отстройка от конкурента; демонстрация мастерства рекламиста.</w:t>
      </w:r>
    </w:p>
    <w:p w:rsidR="00ED60DB" w:rsidRPr="003E64DD" w:rsidRDefault="00ED60DB" w:rsidP="00B94B22">
      <w:pPr>
        <w:spacing w:before="60" w:after="0" w:line="360" w:lineRule="auto"/>
        <w:jc w:val="both"/>
        <w:rPr>
          <w:rFonts w:ascii="Times New Roman" w:eastAsia="SimSun" w:hAnsi="Times New Roman"/>
          <w:sz w:val="28"/>
          <w:szCs w:val="28"/>
        </w:rPr>
      </w:pPr>
      <w:r>
        <w:rPr>
          <w:rFonts w:ascii="Times New Roman" w:eastAsia="SimSun" w:hAnsi="Times New Roman"/>
          <w:sz w:val="28"/>
          <w:szCs w:val="28"/>
        </w:rPr>
        <w:tab/>
      </w:r>
      <w:r w:rsidRPr="003E64DD">
        <w:rPr>
          <w:rFonts w:ascii="Times New Roman" w:eastAsia="SimSun" w:hAnsi="Times New Roman"/>
          <w:sz w:val="28"/>
          <w:szCs w:val="28"/>
        </w:rPr>
        <w:t>Реклама может быть рекламой непосредственно товара и корпоративной; прямого и косвенного воздействия; первичной и избирательной; коммерческой и некоммерческой.</w:t>
      </w:r>
    </w:p>
    <w:p w:rsidR="00ED60DB" w:rsidRPr="004B6788" w:rsidRDefault="00ED60DB" w:rsidP="00B94B22">
      <w:pPr>
        <w:spacing w:before="60" w:after="0" w:line="360" w:lineRule="auto"/>
        <w:jc w:val="both"/>
        <w:rPr>
          <w:rFonts w:ascii="Times New Roman" w:eastAsia="SimSun" w:hAnsi="Times New Roman"/>
          <w:sz w:val="28"/>
          <w:szCs w:val="28"/>
        </w:rPr>
      </w:pPr>
      <w:r>
        <w:rPr>
          <w:rFonts w:ascii="Times New Roman" w:eastAsia="SimSun" w:hAnsi="Times New Roman"/>
          <w:sz w:val="28"/>
          <w:szCs w:val="28"/>
        </w:rPr>
        <w:tab/>
      </w:r>
      <w:r w:rsidRPr="003E64DD">
        <w:rPr>
          <w:rFonts w:ascii="Times New Roman" w:eastAsia="SimSun" w:hAnsi="Times New Roman"/>
          <w:sz w:val="28"/>
          <w:szCs w:val="28"/>
        </w:rPr>
        <w:t>Функции рекламы - экономическая, маркетинговая, социальная; коммуникационная; идеологическая; воспитательная политическая.</w:t>
      </w:r>
    </w:p>
    <w:p w:rsidR="00ED60DB" w:rsidRPr="003E64DD" w:rsidRDefault="00ED60DB" w:rsidP="00F264D0">
      <w:pPr>
        <w:spacing w:before="60" w:line="360" w:lineRule="auto"/>
        <w:jc w:val="both"/>
        <w:rPr>
          <w:rFonts w:ascii="Times New Roman" w:eastAsia="SimSun" w:hAnsi="Times New Roman"/>
          <w:sz w:val="28"/>
          <w:szCs w:val="28"/>
        </w:rPr>
      </w:pPr>
      <w:r>
        <w:rPr>
          <w:rFonts w:ascii="Times New Roman" w:eastAsia="SimSun" w:hAnsi="Times New Roman"/>
          <w:sz w:val="28"/>
          <w:szCs w:val="28"/>
        </w:rPr>
        <w:tab/>
        <w:t>Главн</w:t>
      </w:r>
      <w:r w:rsidRPr="003E64DD">
        <w:rPr>
          <w:rFonts w:ascii="Times New Roman" w:eastAsia="SimSun" w:hAnsi="Times New Roman"/>
          <w:sz w:val="28"/>
          <w:szCs w:val="28"/>
        </w:rPr>
        <w:t>ым зак</w:t>
      </w:r>
      <w:r>
        <w:rPr>
          <w:rFonts w:ascii="Times New Roman" w:eastAsia="SimSun" w:hAnsi="Times New Roman"/>
          <w:sz w:val="28"/>
          <w:szCs w:val="28"/>
        </w:rPr>
        <w:t>онодательным актом, который регулирует</w:t>
      </w:r>
      <w:r w:rsidRPr="003E64DD">
        <w:rPr>
          <w:rFonts w:ascii="Times New Roman" w:eastAsia="SimSun" w:hAnsi="Times New Roman"/>
          <w:sz w:val="28"/>
          <w:szCs w:val="28"/>
        </w:rPr>
        <w:t xml:space="preserve"> отношения, возникающие в процессе производства, размещения и распространения рекламы, является  закон от 3 октября 1997 года "О рекламе".</w:t>
      </w:r>
    </w:p>
    <w:p w:rsidR="00ED60DB" w:rsidRPr="003E64DD" w:rsidRDefault="00ED60DB" w:rsidP="00B94B22">
      <w:pPr>
        <w:spacing w:before="60" w:after="0" w:line="360" w:lineRule="auto"/>
        <w:jc w:val="both"/>
        <w:rPr>
          <w:rFonts w:ascii="Times New Roman" w:eastAsia="SimSun" w:hAnsi="Times New Roman"/>
          <w:sz w:val="28"/>
          <w:szCs w:val="28"/>
        </w:rPr>
      </w:pPr>
      <w:r>
        <w:rPr>
          <w:rFonts w:ascii="Times New Roman" w:eastAsia="SimSun" w:hAnsi="Times New Roman"/>
          <w:sz w:val="28"/>
          <w:szCs w:val="28"/>
        </w:rPr>
        <w:tab/>
      </w:r>
      <w:r w:rsidRPr="003E64DD">
        <w:rPr>
          <w:rFonts w:ascii="Times New Roman" w:eastAsia="SimSun" w:hAnsi="Times New Roman"/>
          <w:sz w:val="28"/>
          <w:szCs w:val="28"/>
        </w:rPr>
        <w:t>Рекламные коммуникации часто определяют как непрямую форму убеждения. Её задача – создать у потребителей благоприятное впечатление о продукте и "сосредоточить их мысли" на совершении покупки.</w:t>
      </w:r>
    </w:p>
    <w:p w:rsidR="00ED60DB" w:rsidRPr="003E64DD" w:rsidRDefault="00ED60DB" w:rsidP="00B94B22">
      <w:pPr>
        <w:spacing w:before="60" w:after="0" w:line="360" w:lineRule="auto"/>
        <w:jc w:val="both"/>
        <w:rPr>
          <w:rFonts w:ascii="Times New Roman" w:eastAsia="SimSun" w:hAnsi="Times New Roman"/>
          <w:sz w:val="28"/>
          <w:szCs w:val="28"/>
        </w:rPr>
      </w:pPr>
      <w:r>
        <w:rPr>
          <w:rFonts w:ascii="Times New Roman" w:eastAsia="SimSun" w:hAnsi="Times New Roman"/>
          <w:sz w:val="28"/>
          <w:szCs w:val="28"/>
        </w:rPr>
        <w:tab/>
      </w:r>
      <w:r w:rsidRPr="003E64DD">
        <w:rPr>
          <w:rFonts w:ascii="Times New Roman" w:eastAsia="SimSun" w:hAnsi="Times New Roman"/>
          <w:sz w:val="28"/>
          <w:szCs w:val="28"/>
        </w:rPr>
        <w:t>Существует 5 эффектов коммуникаций: потребность в товарной категории; осведомлённость о торговой марке; отношение к торговой марке; намерение совершить покупку; содействие покупке.</w:t>
      </w:r>
    </w:p>
    <w:p w:rsidR="00ED60DB" w:rsidRPr="003E64DD" w:rsidRDefault="00ED60DB" w:rsidP="00B94B22">
      <w:pPr>
        <w:spacing w:before="60" w:after="0" w:line="360" w:lineRule="auto"/>
        <w:jc w:val="both"/>
        <w:rPr>
          <w:rFonts w:ascii="Times New Roman" w:eastAsia="SimSun" w:hAnsi="Times New Roman"/>
          <w:sz w:val="28"/>
          <w:szCs w:val="28"/>
        </w:rPr>
      </w:pPr>
      <w:r>
        <w:rPr>
          <w:rFonts w:ascii="Times New Roman" w:eastAsia="SimSun" w:hAnsi="Times New Roman"/>
          <w:sz w:val="28"/>
          <w:szCs w:val="28"/>
        </w:rPr>
        <w:tab/>
      </w:r>
      <w:r w:rsidRPr="003E64DD">
        <w:rPr>
          <w:rFonts w:ascii="Times New Roman" w:eastAsia="SimSun" w:hAnsi="Times New Roman"/>
          <w:sz w:val="28"/>
          <w:szCs w:val="28"/>
        </w:rPr>
        <w:t>Средства рекламы (без обратной связи) это – печатная реклама (прессовая: журналы, газеты; книжная реклама; буклеты; рекламные листовки; каталоги; афиши, плакаты; прайс-листы; проспекты; пресс-релизы; календари, аппликации, ярлыки); реклама по телевидению; реклама по радио; наружная реклама (щиты, установки световой рекламы; электронные табло и газеты, "бегущая строка"; видео-стены; тумбы; декоративные уличные часы; вывески, указатели); транзитная реклама.</w:t>
      </w:r>
    </w:p>
    <w:p w:rsidR="00ED60DB" w:rsidRPr="003E64DD" w:rsidRDefault="00ED60DB" w:rsidP="00B94B22">
      <w:pPr>
        <w:spacing w:before="60" w:after="0" w:line="360" w:lineRule="auto"/>
        <w:jc w:val="both"/>
        <w:rPr>
          <w:rFonts w:ascii="Times New Roman" w:eastAsia="SimSun" w:hAnsi="Times New Roman"/>
          <w:sz w:val="28"/>
          <w:szCs w:val="28"/>
        </w:rPr>
      </w:pPr>
      <w:r>
        <w:rPr>
          <w:rFonts w:ascii="Times New Roman" w:eastAsia="SimSun" w:hAnsi="Times New Roman"/>
          <w:sz w:val="28"/>
          <w:szCs w:val="28"/>
        </w:rPr>
        <w:tab/>
      </w:r>
      <w:r w:rsidRPr="003E64DD">
        <w:rPr>
          <w:rFonts w:ascii="Times New Roman" w:eastAsia="SimSun" w:hAnsi="Times New Roman"/>
          <w:sz w:val="28"/>
          <w:szCs w:val="28"/>
        </w:rPr>
        <w:t>Рекламные средства с обратной связью: почтовая рассылка (адресная и безадресная); представление товара или услуги в прямом контакте (продажа по каталогам; сетевой маркетинг); телефонный маркетинг; теле маркетинг; интернет; реклама непосредственно на месте продажи.</w:t>
      </w:r>
    </w:p>
    <w:p w:rsidR="00ED60DB" w:rsidRPr="004B6788" w:rsidRDefault="00ED60DB" w:rsidP="00B94B22">
      <w:pPr>
        <w:spacing w:before="60" w:after="0" w:line="360" w:lineRule="auto"/>
        <w:jc w:val="both"/>
        <w:rPr>
          <w:rFonts w:ascii="Times New Roman" w:eastAsia="SimSun" w:hAnsi="Times New Roman"/>
          <w:sz w:val="28"/>
          <w:szCs w:val="28"/>
        </w:rPr>
      </w:pPr>
      <w:r>
        <w:rPr>
          <w:rFonts w:ascii="Times New Roman" w:eastAsia="SimSun" w:hAnsi="Times New Roman"/>
          <w:sz w:val="28"/>
          <w:szCs w:val="28"/>
        </w:rPr>
        <w:tab/>
      </w:r>
      <w:r w:rsidRPr="003E64DD">
        <w:rPr>
          <w:rFonts w:ascii="Times New Roman" w:eastAsia="SimSun" w:hAnsi="Times New Roman"/>
          <w:sz w:val="28"/>
          <w:szCs w:val="28"/>
        </w:rPr>
        <w:t>Реклама – явление социально-психологическое. Это многоплановый товар,</w:t>
      </w:r>
      <w:r>
        <w:rPr>
          <w:rFonts w:ascii="Times New Roman" w:eastAsia="SimSun" w:hAnsi="Times New Roman"/>
          <w:sz w:val="28"/>
          <w:szCs w:val="28"/>
        </w:rPr>
        <w:t xml:space="preserve"> который затрагивает</w:t>
      </w:r>
      <w:r w:rsidRPr="003E64DD">
        <w:rPr>
          <w:rFonts w:ascii="Times New Roman" w:eastAsia="SimSun" w:hAnsi="Times New Roman"/>
          <w:sz w:val="28"/>
          <w:szCs w:val="28"/>
        </w:rPr>
        <w:t xml:space="preserve"> самые затаённые участки психики человека.</w:t>
      </w:r>
      <w:r>
        <w:rPr>
          <w:rFonts w:ascii="Times New Roman" w:eastAsia="SimSun" w:hAnsi="Times New Roman"/>
          <w:sz w:val="28"/>
          <w:szCs w:val="28"/>
        </w:rPr>
        <w:t xml:space="preserve"> </w:t>
      </w:r>
      <w:r w:rsidRPr="003E64DD">
        <w:rPr>
          <w:rFonts w:ascii="Times New Roman" w:eastAsia="SimSun" w:hAnsi="Times New Roman"/>
          <w:sz w:val="28"/>
          <w:szCs w:val="28"/>
        </w:rPr>
        <w:t>Восприятие и пер</w:t>
      </w:r>
      <w:r>
        <w:rPr>
          <w:rFonts w:ascii="Times New Roman" w:eastAsia="SimSun" w:hAnsi="Times New Roman"/>
          <w:sz w:val="28"/>
          <w:szCs w:val="28"/>
        </w:rPr>
        <w:t>еработка рекламы</w:t>
      </w:r>
      <w:r w:rsidRPr="003E64DD">
        <w:rPr>
          <w:rFonts w:ascii="Times New Roman" w:eastAsia="SimSun" w:hAnsi="Times New Roman"/>
          <w:sz w:val="28"/>
          <w:szCs w:val="28"/>
        </w:rPr>
        <w:t xml:space="preserve"> осуществл</w:t>
      </w:r>
      <w:r>
        <w:rPr>
          <w:rFonts w:ascii="Times New Roman" w:eastAsia="SimSun" w:hAnsi="Times New Roman"/>
          <w:sz w:val="28"/>
          <w:szCs w:val="28"/>
        </w:rPr>
        <w:t>яется под воздействием значительного количества</w:t>
      </w:r>
      <w:r w:rsidRPr="003E64DD">
        <w:rPr>
          <w:rFonts w:ascii="Times New Roman" w:eastAsia="SimSun" w:hAnsi="Times New Roman"/>
          <w:sz w:val="28"/>
          <w:szCs w:val="28"/>
        </w:rPr>
        <w:t xml:space="preserve"> различных факторов, но 3 из них присутствуют практически всегда: когнитивный;</w:t>
      </w:r>
      <w:r>
        <w:rPr>
          <w:rFonts w:ascii="Times New Roman" w:eastAsia="SimSun" w:hAnsi="Times New Roman"/>
          <w:sz w:val="28"/>
          <w:szCs w:val="28"/>
        </w:rPr>
        <w:t xml:space="preserve"> эмоциональный и поведенческий.</w:t>
      </w:r>
    </w:p>
    <w:p w:rsidR="00ED60DB" w:rsidRPr="003E64DD" w:rsidRDefault="00ED60DB" w:rsidP="00B94B22">
      <w:pPr>
        <w:spacing w:before="60" w:after="0" w:line="360" w:lineRule="auto"/>
        <w:jc w:val="both"/>
        <w:rPr>
          <w:rFonts w:ascii="Times New Roman" w:eastAsia="SimSun" w:hAnsi="Times New Roman"/>
          <w:sz w:val="28"/>
          <w:szCs w:val="28"/>
        </w:rPr>
      </w:pPr>
      <w:r>
        <w:rPr>
          <w:rFonts w:ascii="Times New Roman" w:eastAsia="SimSun" w:hAnsi="Times New Roman"/>
          <w:sz w:val="28"/>
          <w:szCs w:val="28"/>
        </w:rPr>
        <w:tab/>
        <w:t>Когнитивный фактор</w:t>
      </w:r>
      <w:r w:rsidRPr="003E64DD">
        <w:rPr>
          <w:rFonts w:ascii="Times New Roman" w:eastAsia="SimSun" w:hAnsi="Times New Roman"/>
          <w:sz w:val="28"/>
          <w:szCs w:val="28"/>
        </w:rPr>
        <w:t xml:space="preserve"> включает ощущение, восприятие, память, представление, воображение, мышление, речь и др.</w:t>
      </w:r>
      <w:r>
        <w:rPr>
          <w:rFonts w:ascii="Times New Roman" w:eastAsia="SimSun" w:hAnsi="Times New Roman"/>
          <w:sz w:val="28"/>
          <w:szCs w:val="28"/>
        </w:rPr>
        <w:t xml:space="preserve"> </w:t>
      </w:r>
      <w:r w:rsidRPr="003E64DD">
        <w:rPr>
          <w:rFonts w:ascii="Times New Roman" w:eastAsia="SimSun" w:hAnsi="Times New Roman"/>
          <w:sz w:val="28"/>
          <w:szCs w:val="28"/>
        </w:rPr>
        <w:t>Аффективный компонент рекламного воздействия определяет эмоциональное отношение к объекту рекламной информации; относится ли к нему субъект с симпатией, антипатией; нейтрально или противоречиво.</w:t>
      </w:r>
    </w:p>
    <w:p w:rsidR="00ED60DB" w:rsidRPr="003E64DD" w:rsidRDefault="00ED60DB" w:rsidP="00F264D0">
      <w:pPr>
        <w:widowControl w:val="0"/>
        <w:autoSpaceDE w:val="0"/>
        <w:autoSpaceDN w:val="0"/>
        <w:adjustRightInd w:val="0"/>
        <w:spacing w:after="0" w:line="360" w:lineRule="auto"/>
        <w:jc w:val="both"/>
        <w:rPr>
          <w:rFonts w:ascii="Times New Roman" w:eastAsia="SimSun" w:hAnsi="Times New Roman"/>
          <w:sz w:val="30"/>
          <w:szCs w:val="30"/>
          <w:lang w:eastAsia="ru-RU"/>
        </w:rPr>
      </w:pPr>
      <w:r>
        <w:rPr>
          <w:rFonts w:ascii="Times New Roman" w:eastAsia="SimSun" w:hAnsi="Times New Roman"/>
          <w:sz w:val="30"/>
          <w:szCs w:val="30"/>
          <w:lang w:eastAsia="ru-RU"/>
        </w:rPr>
        <w:tab/>
        <w:t>Реклама не только способствует информированию</w:t>
      </w:r>
      <w:r w:rsidRPr="003E64DD">
        <w:rPr>
          <w:rFonts w:ascii="Times New Roman" w:eastAsia="SimSun" w:hAnsi="Times New Roman"/>
          <w:sz w:val="30"/>
          <w:szCs w:val="30"/>
          <w:lang w:eastAsia="ru-RU"/>
        </w:rPr>
        <w:t xml:space="preserve"> потребителей о товаре, на который есть спрос на рынке, по и создавать этот спрос, в особенности н</w:t>
      </w:r>
      <w:r>
        <w:rPr>
          <w:rFonts w:ascii="Times New Roman" w:eastAsia="SimSun" w:hAnsi="Times New Roman"/>
          <w:sz w:val="30"/>
          <w:szCs w:val="30"/>
          <w:lang w:eastAsia="ru-RU"/>
        </w:rPr>
        <w:t>а развивающихся рынках, в частности</w:t>
      </w:r>
      <w:r w:rsidRPr="003E64DD">
        <w:rPr>
          <w:rFonts w:ascii="Times New Roman" w:eastAsia="SimSun" w:hAnsi="Times New Roman"/>
          <w:sz w:val="30"/>
          <w:szCs w:val="30"/>
          <w:lang w:eastAsia="ru-RU"/>
        </w:rPr>
        <w:t xml:space="preserve"> в Азербайджане.</w:t>
      </w:r>
    </w:p>
    <w:p w:rsidR="00ED60DB" w:rsidRPr="003E64DD" w:rsidRDefault="00ED60DB" w:rsidP="00F264D0">
      <w:pPr>
        <w:widowControl w:val="0"/>
        <w:autoSpaceDE w:val="0"/>
        <w:autoSpaceDN w:val="0"/>
        <w:adjustRightInd w:val="0"/>
        <w:spacing w:after="0" w:line="360" w:lineRule="auto"/>
        <w:jc w:val="both"/>
        <w:rPr>
          <w:rFonts w:ascii="Times New Roman" w:eastAsia="SimSun" w:hAnsi="Times New Roman"/>
          <w:sz w:val="30"/>
          <w:szCs w:val="30"/>
          <w:lang w:eastAsia="ru-RU"/>
        </w:rPr>
      </w:pPr>
      <w:r w:rsidRPr="003E64DD">
        <w:rPr>
          <w:rFonts w:ascii="Times New Roman" w:eastAsia="SimSun" w:hAnsi="Times New Roman"/>
          <w:sz w:val="30"/>
          <w:szCs w:val="30"/>
          <w:lang w:eastAsia="ru-RU"/>
        </w:rPr>
        <w:t>Реклама прокладывает путь для персональных продаж. Порождая информированность аудитории, создает благоприятное отношение к продукции фирмы. Кроме того, она позволяет существовать розничной торговле, основанной на самообслуживании, даже целой отрасли – продаже по почте. Используя стратегию притягивания, реклама позволят фирме демонстрировать наличие спроса у потребителей как свой канал сбыта.</w:t>
      </w:r>
    </w:p>
    <w:p w:rsidR="00ED60DB" w:rsidRPr="003E64DD" w:rsidRDefault="00ED60DB" w:rsidP="00F264D0">
      <w:pPr>
        <w:widowControl w:val="0"/>
        <w:autoSpaceDE w:val="0"/>
        <w:autoSpaceDN w:val="0"/>
        <w:adjustRightInd w:val="0"/>
        <w:spacing w:after="0" w:line="360" w:lineRule="auto"/>
        <w:jc w:val="both"/>
        <w:rPr>
          <w:rFonts w:ascii="Times New Roman" w:eastAsia="SimSun" w:hAnsi="Times New Roman"/>
          <w:sz w:val="30"/>
          <w:szCs w:val="30"/>
          <w:lang w:eastAsia="ru-RU"/>
        </w:rPr>
      </w:pPr>
      <w:r>
        <w:rPr>
          <w:rFonts w:ascii="Times New Roman" w:eastAsia="SimSun" w:hAnsi="Times New Roman"/>
          <w:sz w:val="30"/>
          <w:szCs w:val="30"/>
          <w:lang w:eastAsia="ru-RU"/>
        </w:rPr>
        <w:tab/>
      </w:r>
      <w:r w:rsidRPr="003E64DD">
        <w:rPr>
          <w:rFonts w:ascii="Times New Roman" w:eastAsia="SimSun" w:hAnsi="Times New Roman"/>
          <w:sz w:val="30"/>
          <w:szCs w:val="30"/>
          <w:lang w:eastAsia="ru-RU"/>
        </w:rPr>
        <w:t>Из этого следует что с целью наиболее эффективного решения стратегических задач в области рекламы необходимо четкое представление о бизнесе и особенностях товара, знать сильные и слабые стороны компании, обладать информацией о рынке-знать возможности, которые он предлагает, и ясно предоставлять себе проблемы деятельности на этом рынке.</w:t>
      </w:r>
    </w:p>
    <w:p w:rsidR="00ED60DB" w:rsidRPr="004B6788" w:rsidRDefault="00ED60DB" w:rsidP="00F264D0">
      <w:pPr>
        <w:widowControl w:val="0"/>
        <w:autoSpaceDE w:val="0"/>
        <w:autoSpaceDN w:val="0"/>
        <w:adjustRightInd w:val="0"/>
        <w:spacing w:after="0" w:line="360" w:lineRule="auto"/>
        <w:jc w:val="both"/>
        <w:rPr>
          <w:rFonts w:ascii="Times New Roman" w:eastAsia="SimSun" w:hAnsi="Times New Roman"/>
          <w:color w:val="000000"/>
          <w:sz w:val="28"/>
          <w:szCs w:val="28"/>
          <w:lang w:eastAsia="ru-RU"/>
        </w:rPr>
      </w:pPr>
      <w:r>
        <w:rPr>
          <w:rFonts w:ascii="Times New Roman" w:eastAsia="SimSun" w:hAnsi="Times New Roman"/>
          <w:color w:val="000000"/>
          <w:sz w:val="28"/>
          <w:szCs w:val="28"/>
          <w:lang w:eastAsia="ru-RU"/>
        </w:rPr>
        <w:tab/>
      </w:r>
      <w:r w:rsidRPr="003E64DD">
        <w:rPr>
          <w:rFonts w:ascii="Times New Roman" w:eastAsia="SimSun" w:hAnsi="Times New Roman"/>
          <w:color w:val="000000"/>
          <w:sz w:val="28"/>
          <w:szCs w:val="28"/>
          <w:lang w:eastAsia="ru-RU"/>
        </w:rPr>
        <w:t>Для передачи рекламных посланий выбранным потенциальным покупателям существуют  разнообразные инструменты: закупленное время, персональные продажи, паблисити и паблик рилейшнз, стимулирование продаж, устная реклама Создатели и исполнители рекламы, рекламные компании, кото</w:t>
      </w:r>
      <w:r w:rsidRPr="003E64DD">
        <w:rPr>
          <w:rFonts w:ascii="Times New Roman" w:eastAsia="SimSun" w:hAnsi="Times New Roman"/>
          <w:color w:val="000000"/>
          <w:sz w:val="28"/>
          <w:szCs w:val="28"/>
          <w:lang w:eastAsia="ru-RU"/>
        </w:rPr>
        <w:softHyphen/>
        <w:t>рые специализируются в этой области: за определенную плату оказывают рекламные услуги, помогают разработать программу</w:t>
      </w:r>
    </w:p>
    <w:p w:rsidR="00ED60DB" w:rsidRPr="00BA458C" w:rsidRDefault="00ED60DB" w:rsidP="00F264D0">
      <w:pPr>
        <w:widowControl w:val="0"/>
        <w:autoSpaceDE w:val="0"/>
        <w:autoSpaceDN w:val="0"/>
        <w:adjustRightInd w:val="0"/>
        <w:spacing w:after="0" w:line="360" w:lineRule="auto"/>
        <w:jc w:val="both"/>
        <w:rPr>
          <w:rFonts w:ascii="Times New Roman" w:eastAsia="SimSun" w:hAnsi="Times New Roman"/>
          <w:color w:val="000000"/>
          <w:sz w:val="28"/>
          <w:szCs w:val="28"/>
          <w:lang w:eastAsia="ru-RU"/>
        </w:rPr>
      </w:pPr>
      <w:r w:rsidRPr="003E64DD">
        <w:rPr>
          <w:rFonts w:ascii="Times New Roman" w:eastAsia="SimSun" w:hAnsi="Times New Roman"/>
          <w:color w:val="000000"/>
          <w:sz w:val="28"/>
          <w:szCs w:val="28"/>
          <w:lang w:eastAsia="ru-RU"/>
        </w:rPr>
        <w:t>рекламирования и продвижения товара на рынке.</w:t>
      </w:r>
    </w:p>
    <w:p w:rsidR="00ED60DB" w:rsidRDefault="00ED60DB" w:rsidP="00F264D0">
      <w:pPr>
        <w:widowControl w:val="0"/>
        <w:autoSpaceDE w:val="0"/>
        <w:autoSpaceDN w:val="0"/>
        <w:adjustRightInd w:val="0"/>
        <w:spacing w:after="0" w:line="360" w:lineRule="auto"/>
        <w:jc w:val="both"/>
        <w:rPr>
          <w:rFonts w:ascii="Times New Roman" w:eastAsia="SimSun" w:hAnsi="Times New Roman"/>
          <w:color w:val="000000"/>
          <w:sz w:val="28"/>
          <w:szCs w:val="28"/>
          <w:lang w:eastAsia="ru-RU"/>
        </w:rPr>
      </w:pPr>
      <w:r>
        <w:rPr>
          <w:rFonts w:ascii="Times New Roman" w:eastAsia="SimSun" w:hAnsi="Times New Roman"/>
          <w:color w:val="000000"/>
          <w:sz w:val="28"/>
          <w:szCs w:val="28"/>
          <w:lang w:eastAsia="ru-RU"/>
        </w:rPr>
        <w:tab/>
      </w:r>
      <w:r w:rsidRPr="003E64DD">
        <w:rPr>
          <w:rFonts w:ascii="Times New Roman" w:eastAsia="SimSun" w:hAnsi="Times New Roman"/>
          <w:color w:val="000000"/>
          <w:sz w:val="28"/>
          <w:szCs w:val="28"/>
          <w:lang w:eastAsia="ru-RU"/>
        </w:rPr>
        <w:t>Первое в рейтинге рекламных средств в настоящее время средств телевид</w:t>
      </w:r>
      <w:r>
        <w:rPr>
          <w:rFonts w:ascii="Times New Roman" w:eastAsia="SimSun" w:hAnsi="Times New Roman"/>
          <w:color w:val="000000"/>
          <w:sz w:val="28"/>
          <w:szCs w:val="28"/>
          <w:lang w:eastAsia="ru-RU"/>
        </w:rPr>
        <w:t>ение. Бесспорно его преимущество</w:t>
      </w:r>
      <w:r w:rsidRPr="003E64DD">
        <w:rPr>
          <w:rFonts w:ascii="Times New Roman" w:eastAsia="SimSun" w:hAnsi="Times New Roman"/>
          <w:color w:val="000000"/>
          <w:sz w:val="28"/>
          <w:szCs w:val="28"/>
          <w:lang w:eastAsia="ru-RU"/>
        </w:rPr>
        <w:t xml:space="preserve"> — массовая аудитория, экономичность и относительно невысокие затраты на представление продукта в расчете на одного потребителя. Оно имеет хорошие конструктивные возможности для демонстрации товара, поскольку в полной мере можно использовать движение, цвет и зрительный ряд для точного выражения идей. Преимущества радиовещания заключаются в экономичности и эффективности. Состав аудитории определя</w:t>
      </w:r>
      <w:r w:rsidRPr="003E64DD">
        <w:rPr>
          <w:rFonts w:ascii="Times New Roman" w:eastAsia="SimSun" w:hAnsi="Times New Roman"/>
          <w:color w:val="000000"/>
          <w:sz w:val="28"/>
          <w:szCs w:val="28"/>
          <w:lang w:eastAsia="ru-RU"/>
        </w:rPr>
        <w:softHyphen/>
        <w:t>ется временем вещания и профилем радиостанции. Другим преимуществом радиовещания является его геогра</w:t>
      </w:r>
      <w:r w:rsidRPr="003E64DD">
        <w:rPr>
          <w:rFonts w:ascii="Times New Roman" w:eastAsia="SimSun" w:hAnsi="Times New Roman"/>
          <w:color w:val="000000"/>
          <w:sz w:val="28"/>
          <w:szCs w:val="28"/>
          <w:lang w:eastAsia="ru-RU"/>
        </w:rPr>
        <w:softHyphen/>
        <w:t>фическая направленность. У журналов имеется ряд преимуществ с точки зрения раз</w:t>
      </w:r>
      <w:r w:rsidRPr="003E64DD">
        <w:rPr>
          <w:rFonts w:ascii="Times New Roman" w:eastAsia="SimSun" w:hAnsi="Times New Roman"/>
          <w:color w:val="000000"/>
          <w:sz w:val="28"/>
          <w:szCs w:val="28"/>
          <w:lang w:eastAsia="ru-RU"/>
        </w:rPr>
        <w:softHyphen/>
        <w:t>мещения рекламы. Во-первых, эффективность: они чаще всего рассылаются по адресам, поэтому имеется возможность опре</w:t>
      </w:r>
      <w:r w:rsidRPr="003E64DD">
        <w:rPr>
          <w:rFonts w:ascii="Times New Roman" w:eastAsia="SimSun" w:hAnsi="Times New Roman"/>
          <w:color w:val="000000"/>
          <w:sz w:val="28"/>
          <w:szCs w:val="28"/>
          <w:lang w:eastAsia="ru-RU"/>
        </w:rPr>
        <w:softHyphen/>
        <w:t>делить количество и основные характеристики подписчиков. Еще одно преимущество заключается в том, что тот или иной журнал связан с определенным престижем в обществе, и чем он более престижен, тем дольше его будут хранить и чи</w:t>
      </w:r>
      <w:r w:rsidRPr="003E64DD">
        <w:rPr>
          <w:rFonts w:ascii="Times New Roman" w:eastAsia="SimSun" w:hAnsi="Times New Roman"/>
          <w:color w:val="000000"/>
          <w:sz w:val="28"/>
          <w:szCs w:val="28"/>
          <w:lang w:eastAsia="ru-RU"/>
        </w:rPr>
        <w:softHyphen/>
        <w:t>тать. В крупных городах и мегаполисах издаются ежедневные газеты, предназначенные для значительной части населения. Уличная реклама включает использование рекламных щитов, общественного транспорта и других аналогичных средств. К недостаткам этого вида рекламы можно отнести ограни</w:t>
      </w:r>
      <w:r w:rsidRPr="003E64DD">
        <w:rPr>
          <w:rFonts w:ascii="Times New Roman" w:eastAsia="SimSun" w:hAnsi="Times New Roman"/>
          <w:color w:val="000000"/>
          <w:sz w:val="28"/>
          <w:szCs w:val="28"/>
          <w:lang w:eastAsia="ru-RU"/>
        </w:rPr>
        <w:softHyphen/>
        <w:t>ченные возможности в передаче сообщения и большое количе</w:t>
      </w:r>
      <w:r w:rsidRPr="003E64DD">
        <w:rPr>
          <w:rFonts w:ascii="Times New Roman" w:eastAsia="SimSun" w:hAnsi="Times New Roman"/>
          <w:color w:val="000000"/>
          <w:sz w:val="28"/>
          <w:szCs w:val="28"/>
          <w:lang w:eastAsia="ru-RU"/>
        </w:rPr>
        <w:softHyphen/>
        <w:t>ство тех людей, кто этой рекламы вообще не видит или не хо</w:t>
      </w:r>
      <w:r w:rsidRPr="003E64DD">
        <w:rPr>
          <w:rFonts w:ascii="Times New Roman" w:eastAsia="SimSun" w:hAnsi="Times New Roman"/>
          <w:color w:val="000000"/>
          <w:sz w:val="28"/>
          <w:szCs w:val="28"/>
          <w:lang w:eastAsia="ru-RU"/>
        </w:rPr>
        <w:softHyphen/>
        <w:t>чет замечать. Имеются еще два средства прямого контакта с потребителем — прямые коммуникации: по почте и телефону. С каждым годом возрастает объем рекламных средств в Интернет.</w:t>
      </w:r>
    </w:p>
    <w:p w:rsidR="00ED60DB" w:rsidRPr="00104B5E" w:rsidRDefault="00ED60DB" w:rsidP="00104B5E">
      <w:pPr>
        <w:widowControl w:val="0"/>
        <w:autoSpaceDE w:val="0"/>
        <w:autoSpaceDN w:val="0"/>
        <w:adjustRightInd w:val="0"/>
        <w:spacing w:line="360" w:lineRule="auto"/>
        <w:rPr>
          <w:rFonts w:ascii="Times New Roman" w:eastAsia="SimSun" w:hAnsi="Times New Roman"/>
          <w:sz w:val="28"/>
          <w:szCs w:val="28"/>
          <w:lang w:eastAsia="ru-RU"/>
        </w:rPr>
      </w:pPr>
      <w:r>
        <w:rPr>
          <w:color w:val="27242F"/>
          <w:sz w:val="28"/>
          <w:szCs w:val="28"/>
        </w:rPr>
        <w:tab/>
      </w:r>
      <w:r>
        <w:rPr>
          <w:rFonts w:ascii="Times New Roman" w:eastAsia="SimSun" w:hAnsi="Times New Roman"/>
          <w:sz w:val="28"/>
          <w:szCs w:val="28"/>
          <w:lang w:eastAsia="ru-RU"/>
        </w:rPr>
        <w:t xml:space="preserve">         </w:t>
      </w:r>
      <w:r w:rsidRPr="00372BF7">
        <w:rPr>
          <w:rFonts w:ascii="Times New Roman" w:eastAsia="SimSun" w:hAnsi="Times New Roman"/>
          <w:sz w:val="28"/>
          <w:szCs w:val="28"/>
          <w:lang w:eastAsia="ru-RU"/>
        </w:rPr>
        <w:t>На мировом</w:t>
      </w:r>
      <w:r>
        <w:rPr>
          <w:rFonts w:ascii="Times New Roman" w:eastAsia="SimSun" w:hAnsi="Times New Roman"/>
          <w:sz w:val="28"/>
          <w:szCs w:val="28"/>
          <w:lang w:eastAsia="ru-RU"/>
        </w:rPr>
        <w:t xml:space="preserve"> рынке рекламной продукции в 2016 году ожидается 4,6%роста,по сравнению с ростом на 3,9% в 2015 году, согласно прогнозу рекламных затрат от</w:t>
      </w:r>
      <w:r w:rsidRPr="00BD5B66">
        <w:rPr>
          <w:rFonts w:ascii="Times New Roman" w:eastAsia="SimSun" w:hAnsi="Times New Roman"/>
          <w:sz w:val="28"/>
          <w:szCs w:val="28"/>
          <w:lang w:eastAsia="ru-RU"/>
        </w:rPr>
        <w:t xml:space="preserve"> </w:t>
      </w:r>
      <w:r>
        <w:rPr>
          <w:rFonts w:ascii="Times New Roman" w:eastAsia="SimSun" w:hAnsi="Times New Roman"/>
          <w:sz w:val="28"/>
          <w:szCs w:val="28"/>
          <w:lang w:val="en-US" w:eastAsia="ru-RU"/>
        </w:rPr>
        <w:t>ZenitOptimedia</w:t>
      </w:r>
      <w:r w:rsidRPr="00BD5B66">
        <w:rPr>
          <w:rFonts w:ascii="Times New Roman" w:eastAsia="SimSun" w:hAnsi="Times New Roman"/>
          <w:sz w:val="28"/>
          <w:szCs w:val="28"/>
          <w:lang w:eastAsia="ru-RU"/>
        </w:rPr>
        <w:t xml:space="preserve"> </w:t>
      </w:r>
      <w:r>
        <w:rPr>
          <w:rFonts w:ascii="Times New Roman" w:eastAsia="SimSun" w:hAnsi="Times New Roman"/>
          <w:sz w:val="28"/>
          <w:szCs w:val="28"/>
          <w:lang w:eastAsia="ru-RU"/>
        </w:rPr>
        <w:t>опубликованному недавно. Глобальные затраты на рекламу составят 579 млрд.долл.США в 2016 году превысят 600 млрд.долл.США в 2017,достигнув 603 млрд.долл.США к концу года.(29).</w:t>
      </w:r>
    </w:p>
    <w:p w:rsidR="00ED60DB" w:rsidRPr="007023B0" w:rsidRDefault="00ED60DB" w:rsidP="00B94B22">
      <w:pPr>
        <w:widowControl w:val="0"/>
        <w:autoSpaceDE w:val="0"/>
        <w:autoSpaceDN w:val="0"/>
        <w:adjustRightInd w:val="0"/>
        <w:spacing w:after="0" w:line="36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ab/>
      </w:r>
      <w:r w:rsidRPr="003E64DD">
        <w:rPr>
          <w:rFonts w:ascii="Times New Roman" w:eastAsia="SimSun" w:hAnsi="Times New Roman"/>
          <w:sz w:val="28"/>
          <w:szCs w:val="28"/>
          <w:lang w:eastAsia="ru-RU"/>
        </w:rPr>
        <w:t>В долгосрочной перспективе как за</w:t>
      </w:r>
      <w:r>
        <w:rPr>
          <w:rFonts w:ascii="Times New Roman" w:eastAsia="SimSun" w:hAnsi="Times New Roman"/>
          <w:sz w:val="28"/>
          <w:szCs w:val="28"/>
          <w:lang w:eastAsia="ru-RU"/>
        </w:rPr>
        <w:t xml:space="preserve"> </w:t>
      </w:r>
      <w:r w:rsidRPr="003E64DD">
        <w:rPr>
          <w:rFonts w:ascii="Times New Roman" w:eastAsia="SimSun" w:hAnsi="Times New Roman"/>
          <w:sz w:val="28"/>
          <w:szCs w:val="28"/>
          <w:lang w:eastAsia="ru-RU"/>
        </w:rPr>
        <w:t>рубежом</w:t>
      </w:r>
      <w:r>
        <w:rPr>
          <w:rFonts w:ascii="Times New Roman" w:eastAsia="SimSun" w:hAnsi="Times New Roman"/>
          <w:sz w:val="28"/>
          <w:szCs w:val="28"/>
          <w:lang w:eastAsia="ru-RU"/>
        </w:rPr>
        <w:t xml:space="preserve"> так и в Азербайджане </w:t>
      </w:r>
      <w:r>
        <w:rPr>
          <w:rFonts w:ascii="Times New Roman" w:eastAsia="SimSun" w:hAnsi="Times New Roman"/>
          <w:color w:val="000000"/>
          <w:sz w:val="28"/>
          <w:szCs w:val="28"/>
          <w:u w:val="single"/>
          <w:lang w:eastAsia="ru-RU"/>
        </w:rPr>
        <w:t xml:space="preserve"> предполаг</w:t>
      </w:r>
      <w:r w:rsidRPr="003E64DD">
        <w:rPr>
          <w:rFonts w:ascii="Times New Roman" w:eastAsia="SimSun" w:hAnsi="Times New Roman"/>
          <w:color w:val="000000"/>
          <w:sz w:val="28"/>
          <w:szCs w:val="28"/>
          <w:u w:val="single"/>
          <w:lang w:eastAsia="ru-RU"/>
        </w:rPr>
        <w:t>а</w:t>
      </w:r>
      <w:r>
        <w:rPr>
          <w:rFonts w:ascii="Times New Roman" w:eastAsia="SimSun" w:hAnsi="Times New Roman"/>
          <w:color w:val="000000"/>
          <w:sz w:val="28"/>
          <w:szCs w:val="28"/>
          <w:u w:val="single"/>
          <w:lang w:eastAsia="ru-RU"/>
        </w:rPr>
        <w:t>ется ,</w:t>
      </w:r>
      <w:r w:rsidRPr="003E64DD">
        <w:rPr>
          <w:rFonts w:ascii="Times New Roman" w:eastAsia="SimSun" w:hAnsi="Times New Roman"/>
          <w:sz w:val="28"/>
          <w:szCs w:val="28"/>
          <w:lang w:eastAsia="ru-RU"/>
        </w:rPr>
        <w:t xml:space="preserve"> что телевидение</w:t>
      </w:r>
      <w:r>
        <w:rPr>
          <w:rFonts w:ascii="Times New Roman" w:eastAsia="SimSun" w:hAnsi="Times New Roman"/>
          <w:sz w:val="28"/>
          <w:szCs w:val="28"/>
          <w:lang w:eastAsia="ru-RU"/>
        </w:rPr>
        <w:t xml:space="preserve"> пока еще сохранит за собой веду</w:t>
      </w:r>
      <w:r w:rsidRPr="003E64DD">
        <w:rPr>
          <w:rFonts w:ascii="Times New Roman" w:eastAsia="SimSun" w:hAnsi="Times New Roman"/>
          <w:sz w:val="28"/>
          <w:szCs w:val="28"/>
          <w:lang w:eastAsia="ru-RU"/>
        </w:rPr>
        <w:t>щие позиции в масс-медиа, однако «золотой век» телевизионной рекламы заканчивается, по крайней м</w:t>
      </w:r>
      <w:r>
        <w:rPr>
          <w:rFonts w:ascii="Times New Roman" w:eastAsia="SimSun" w:hAnsi="Times New Roman"/>
          <w:sz w:val="28"/>
          <w:szCs w:val="28"/>
          <w:lang w:eastAsia="ru-RU"/>
        </w:rPr>
        <w:t>ере, такова ситуация в развитых</w:t>
      </w:r>
      <w:r w:rsidRPr="003E64DD">
        <w:rPr>
          <w:rFonts w:ascii="Times New Roman" w:eastAsia="SimSun" w:hAnsi="Times New Roman"/>
          <w:sz w:val="28"/>
          <w:szCs w:val="28"/>
          <w:lang w:eastAsia="ru-RU"/>
        </w:rPr>
        <w:t xml:space="preserve"> странах. </w:t>
      </w:r>
    </w:p>
    <w:p w:rsidR="00ED60DB" w:rsidRPr="00DA5102" w:rsidRDefault="00ED60DB" w:rsidP="00F264D0">
      <w:pPr>
        <w:rPr>
          <w:rFonts w:eastAsia="SimSun"/>
          <w:lang w:eastAsia="ru-RU"/>
        </w:rPr>
      </w:pPr>
    </w:p>
    <w:p w:rsidR="00ED60DB" w:rsidRPr="003E64DD" w:rsidRDefault="00ED60DB" w:rsidP="00F264D0">
      <w:pPr>
        <w:keepNext/>
        <w:shd w:val="clear" w:color="auto" w:fill="FFFFFF"/>
        <w:autoSpaceDE w:val="0"/>
        <w:autoSpaceDN w:val="0"/>
        <w:adjustRightInd w:val="0"/>
        <w:spacing w:before="60" w:after="0" w:line="360" w:lineRule="auto"/>
        <w:jc w:val="center"/>
        <w:outlineLvl w:val="4"/>
        <w:rPr>
          <w:rFonts w:ascii="Times New Roman" w:eastAsia="SimSun" w:hAnsi="Times New Roman"/>
          <w:b/>
          <w:bCs/>
          <w:sz w:val="36"/>
          <w:szCs w:val="36"/>
          <w:lang w:eastAsia="ru-RU"/>
        </w:rPr>
      </w:pPr>
      <w:r w:rsidRPr="003E64DD">
        <w:rPr>
          <w:rFonts w:ascii="Times New Roman" w:eastAsia="SimSun" w:hAnsi="Times New Roman"/>
          <w:b/>
          <w:bCs/>
          <w:sz w:val="36"/>
          <w:szCs w:val="36"/>
          <w:lang w:eastAsia="ru-RU"/>
        </w:rPr>
        <w:t>Список использованной литературы</w:t>
      </w:r>
    </w:p>
    <w:p w:rsidR="00ED60DB" w:rsidRPr="003E64DD" w:rsidRDefault="00ED60DB" w:rsidP="00F264D0">
      <w:pPr>
        <w:rPr>
          <w:rFonts w:eastAsia="SimSun"/>
          <w:lang w:eastAsia="ru-RU"/>
        </w:rPr>
      </w:pPr>
    </w:p>
    <w:p w:rsidR="00ED60DB" w:rsidRPr="003E64DD" w:rsidRDefault="00ED60DB" w:rsidP="00F264D0">
      <w:pPr>
        <w:shd w:val="clear" w:color="auto" w:fill="FFFFFF"/>
        <w:autoSpaceDE w:val="0"/>
        <w:autoSpaceDN w:val="0"/>
        <w:adjustRightInd w:val="0"/>
        <w:spacing w:before="60" w:after="0" w:line="360" w:lineRule="auto"/>
        <w:jc w:val="both"/>
        <w:rPr>
          <w:rFonts w:ascii="Times New Roman" w:eastAsia="SimSun" w:hAnsi="Times New Roman"/>
          <w:sz w:val="28"/>
          <w:szCs w:val="28"/>
        </w:rPr>
      </w:pPr>
      <w:r w:rsidRPr="003E64DD">
        <w:rPr>
          <w:rFonts w:ascii="Times New Roman" w:eastAsia="SimSun" w:hAnsi="Times New Roman"/>
          <w:sz w:val="28"/>
          <w:szCs w:val="28"/>
        </w:rPr>
        <w:t>1.Азербайджанский закон от 3 октября 1997 года "О рекламе".</w:t>
      </w:r>
    </w:p>
    <w:p w:rsidR="00ED60DB" w:rsidRPr="003E64DD" w:rsidRDefault="00ED60DB" w:rsidP="00F264D0">
      <w:pPr>
        <w:shd w:val="clear" w:color="auto" w:fill="FFFFFF"/>
        <w:autoSpaceDE w:val="0"/>
        <w:autoSpaceDN w:val="0"/>
        <w:adjustRightInd w:val="0"/>
        <w:spacing w:before="60" w:after="0" w:line="360" w:lineRule="auto"/>
        <w:jc w:val="both"/>
        <w:rPr>
          <w:rFonts w:ascii="Times New Roman" w:eastAsia="SimSun" w:hAnsi="Times New Roman"/>
          <w:sz w:val="28"/>
          <w:szCs w:val="28"/>
        </w:rPr>
      </w:pPr>
      <w:r w:rsidRPr="003E64DD">
        <w:rPr>
          <w:rFonts w:ascii="Times New Roman" w:eastAsia="SimSun" w:hAnsi="Times New Roman"/>
          <w:sz w:val="28"/>
          <w:szCs w:val="28"/>
        </w:rPr>
        <w:t>2.Айзенберг М.Н. Менеджмент рекламы. – М.:. ТОО "Интел Тех", о-во "Знание" России, 1993. – 80с.</w:t>
      </w:r>
    </w:p>
    <w:p w:rsidR="00ED60DB" w:rsidRDefault="00ED60DB" w:rsidP="00E72159">
      <w:pPr>
        <w:shd w:val="clear" w:color="auto" w:fill="FFFFFF"/>
        <w:autoSpaceDE w:val="0"/>
        <w:autoSpaceDN w:val="0"/>
        <w:adjustRightInd w:val="0"/>
        <w:spacing w:before="60" w:after="0" w:line="360" w:lineRule="auto"/>
        <w:jc w:val="both"/>
        <w:rPr>
          <w:rFonts w:ascii="Times New Roman" w:eastAsia="SimSun" w:hAnsi="Times New Roman"/>
          <w:sz w:val="28"/>
          <w:szCs w:val="28"/>
        </w:rPr>
      </w:pPr>
      <w:r>
        <w:rPr>
          <w:rFonts w:ascii="Times New Roman" w:eastAsia="SimSun" w:hAnsi="Times New Roman"/>
          <w:sz w:val="28"/>
          <w:szCs w:val="28"/>
        </w:rPr>
        <w:t>3.</w:t>
      </w:r>
      <w:r w:rsidRPr="00E72159">
        <w:rPr>
          <w:rFonts w:ascii="Times New Roman" w:eastAsia="SimSun" w:hAnsi="Times New Roman"/>
          <w:sz w:val="28"/>
          <w:szCs w:val="28"/>
        </w:rPr>
        <w:t xml:space="preserve"> </w:t>
      </w:r>
      <w:r w:rsidRPr="003E64DD">
        <w:rPr>
          <w:rFonts w:ascii="Times New Roman" w:eastAsia="SimSun" w:hAnsi="Times New Roman"/>
          <w:sz w:val="28"/>
          <w:szCs w:val="28"/>
        </w:rPr>
        <w:t>Агулова В. Разноголосье вывесок. // Реклама 2000, № 5-6, с. 59-61.</w:t>
      </w:r>
    </w:p>
    <w:p w:rsidR="00ED60DB" w:rsidRDefault="00ED60DB" w:rsidP="00E72159">
      <w:pPr>
        <w:shd w:val="clear" w:color="auto" w:fill="FFFFFF"/>
        <w:autoSpaceDE w:val="0"/>
        <w:autoSpaceDN w:val="0"/>
        <w:adjustRightInd w:val="0"/>
        <w:spacing w:before="60" w:after="0" w:line="360" w:lineRule="auto"/>
        <w:jc w:val="both"/>
        <w:rPr>
          <w:rFonts w:ascii="Times New Roman" w:eastAsia="SimSun" w:hAnsi="Times New Roman"/>
          <w:sz w:val="28"/>
          <w:szCs w:val="28"/>
        </w:rPr>
      </w:pPr>
      <w:r w:rsidRPr="003E64DD">
        <w:rPr>
          <w:rFonts w:ascii="Times New Roman" w:eastAsia="SimSun" w:hAnsi="Times New Roman"/>
          <w:sz w:val="28"/>
          <w:szCs w:val="28"/>
        </w:rPr>
        <w:t>4.</w:t>
      </w:r>
      <w:r w:rsidRPr="00773412">
        <w:rPr>
          <w:rFonts w:ascii="Times New Roman" w:eastAsia="SimSun" w:hAnsi="Times New Roman"/>
          <w:sz w:val="28"/>
          <w:szCs w:val="28"/>
        </w:rPr>
        <w:t xml:space="preserve"> </w:t>
      </w:r>
      <w:r w:rsidRPr="003E64DD">
        <w:rPr>
          <w:rFonts w:ascii="Times New Roman" w:eastAsia="SimSun" w:hAnsi="Times New Roman"/>
          <w:sz w:val="28"/>
          <w:szCs w:val="28"/>
        </w:rPr>
        <w:t>Васильева Д. Как и кто рекламирует мебель? // Реклама, 2000, № 5-6, с.</w:t>
      </w:r>
    </w:p>
    <w:p w:rsidR="00ED60DB" w:rsidRDefault="00ED60DB" w:rsidP="00E72159">
      <w:pPr>
        <w:shd w:val="clear" w:color="auto" w:fill="FFFFFF"/>
        <w:autoSpaceDE w:val="0"/>
        <w:autoSpaceDN w:val="0"/>
        <w:adjustRightInd w:val="0"/>
        <w:spacing w:before="60" w:after="0" w:line="360" w:lineRule="auto"/>
        <w:jc w:val="both"/>
        <w:rPr>
          <w:rFonts w:ascii="Times New Roman" w:eastAsia="SimSun" w:hAnsi="Times New Roman"/>
          <w:sz w:val="28"/>
          <w:szCs w:val="28"/>
        </w:rPr>
      </w:pPr>
      <w:r>
        <w:rPr>
          <w:rFonts w:ascii="Times New Roman" w:eastAsia="SimSun" w:hAnsi="Times New Roman"/>
          <w:sz w:val="28"/>
          <w:szCs w:val="28"/>
        </w:rPr>
        <w:t>5. Васильев Г.А., Полякова В.А. Основы рекламной деятельности.-</w:t>
      </w:r>
      <w:r w:rsidRPr="00773412">
        <w:rPr>
          <w:rFonts w:ascii="Times New Roman" w:eastAsia="SimSun" w:hAnsi="Times New Roman"/>
          <w:sz w:val="28"/>
          <w:szCs w:val="28"/>
        </w:rPr>
        <w:t xml:space="preserve"> </w:t>
      </w:r>
      <w:r>
        <w:rPr>
          <w:rFonts w:ascii="Times New Roman" w:eastAsia="SimSun" w:hAnsi="Times New Roman"/>
          <w:sz w:val="28"/>
          <w:szCs w:val="28"/>
        </w:rPr>
        <w:t>М.: ЮНИТИ-ДАНА, 2004.-414</w:t>
      </w:r>
    </w:p>
    <w:p w:rsidR="00ED60DB" w:rsidRPr="003E64DD" w:rsidRDefault="00ED60DB" w:rsidP="00E72159">
      <w:pPr>
        <w:shd w:val="clear" w:color="auto" w:fill="FFFFFF"/>
        <w:autoSpaceDE w:val="0"/>
        <w:autoSpaceDN w:val="0"/>
        <w:adjustRightInd w:val="0"/>
        <w:spacing w:before="60" w:after="0" w:line="360" w:lineRule="auto"/>
        <w:jc w:val="both"/>
        <w:rPr>
          <w:rFonts w:ascii="Times New Roman" w:eastAsia="SimSun" w:hAnsi="Times New Roman"/>
          <w:sz w:val="28"/>
          <w:szCs w:val="28"/>
        </w:rPr>
      </w:pPr>
      <w:r>
        <w:rPr>
          <w:rFonts w:ascii="Times New Roman" w:eastAsia="SimSun" w:hAnsi="Times New Roman"/>
          <w:sz w:val="28"/>
          <w:szCs w:val="28"/>
        </w:rPr>
        <w:t xml:space="preserve">6. </w:t>
      </w:r>
      <w:r w:rsidRPr="003E64DD">
        <w:rPr>
          <w:rFonts w:ascii="Times New Roman" w:eastAsia="SimSun" w:hAnsi="Times New Roman"/>
          <w:sz w:val="28"/>
          <w:szCs w:val="28"/>
        </w:rPr>
        <w:t>Делл Д., Линда Т. Учебник по рекламе / Пер с польск. М.В. Бабиной – МН.: ИООО "Современное слово", 1997. – 320 с.</w:t>
      </w:r>
    </w:p>
    <w:p w:rsidR="00ED60DB" w:rsidRPr="003E64DD" w:rsidRDefault="00ED60DB" w:rsidP="00E72159">
      <w:pPr>
        <w:shd w:val="clear" w:color="auto" w:fill="FFFFFF"/>
        <w:autoSpaceDE w:val="0"/>
        <w:autoSpaceDN w:val="0"/>
        <w:adjustRightInd w:val="0"/>
        <w:spacing w:before="60" w:after="0" w:line="360" w:lineRule="auto"/>
        <w:jc w:val="both"/>
        <w:rPr>
          <w:rFonts w:ascii="Times New Roman" w:eastAsia="SimSun" w:hAnsi="Times New Roman"/>
          <w:sz w:val="28"/>
          <w:szCs w:val="28"/>
        </w:rPr>
      </w:pPr>
      <w:r>
        <w:rPr>
          <w:rFonts w:ascii="Times New Roman" w:eastAsia="SimSun" w:hAnsi="Times New Roman"/>
          <w:sz w:val="28"/>
          <w:szCs w:val="28"/>
        </w:rPr>
        <w:t>7</w:t>
      </w:r>
      <w:r w:rsidRPr="003E64DD">
        <w:rPr>
          <w:rFonts w:ascii="Times New Roman" w:eastAsia="SimSun" w:hAnsi="Times New Roman"/>
          <w:sz w:val="28"/>
          <w:szCs w:val="28"/>
        </w:rPr>
        <w:t>.Дональд УДжугенхаймер, Гордон И.Уайт. Основы рекламного дела: пер. с англ. Косенкова Б.М. – Самара: АООТ "Корп</w:t>
      </w:r>
      <w:r>
        <w:rPr>
          <w:rFonts w:ascii="Times New Roman" w:eastAsia="SimSun" w:hAnsi="Times New Roman"/>
          <w:sz w:val="28"/>
          <w:szCs w:val="28"/>
        </w:rPr>
        <w:t>орация Федоров", 1996. – 479 с.</w:t>
      </w:r>
    </w:p>
    <w:p w:rsidR="00ED60DB" w:rsidRPr="003E64DD" w:rsidRDefault="00ED60DB" w:rsidP="00E72159">
      <w:pPr>
        <w:shd w:val="clear" w:color="auto" w:fill="FFFFFF"/>
        <w:autoSpaceDE w:val="0"/>
        <w:autoSpaceDN w:val="0"/>
        <w:adjustRightInd w:val="0"/>
        <w:spacing w:before="60" w:after="0" w:line="360" w:lineRule="auto"/>
        <w:jc w:val="both"/>
        <w:rPr>
          <w:rFonts w:ascii="Times New Roman" w:eastAsia="SimSun" w:hAnsi="Times New Roman"/>
          <w:sz w:val="28"/>
          <w:szCs w:val="28"/>
        </w:rPr>
      </w:pPr>
      <w:r>
        <w:rPr>
          <w:rFonts w:ascii="Times New Roman" w:eastAsia="SimSun" w:hAnsi="Times New Roman"/>
          <w:sz w:val="28"/>
          <w:szCs w:val="28"/>
        </w:rPr>
        <w:t>8</w:t>
      </w:r>
      <w:r w:rsidRPr="003E64DD">
        <w:rPr>
          <w:rFonts w:ascii="Times New Roman" w:eastAsia="SimSun" w:hAnsi="Times New Roman"/>
          <w:sz w:val="28"/>
          <w:szCs w:val="28"/>
        </w:rPr>
        <w:t>.</w:t>
      </w:r>
      <w:r>
        <w:rPr>
          <w:rFonts w:ascii="Times New Roman" w:eastAsia="SimSun" w:hAnsi="Times New Roman"/>
          <w:sz w:val="28"/>
          <w:szCs w:val="28"/>
        </w:rPr>
        <w:t xml:space="preserve"> </w:t>
      </w:r>
      <w:r w:rsidRPr="003E64DD">
        <w:rPr>
          <w:rFonts w:ascii="Times New Roman" w:eastAsia="SimSun" w:hAnsi="Times New Roman"/>
          <w:sz w:val="28"/>
          <w:szCs w:val="28"/>
        </w:rPr>
        <w:t>Дума запретила рекламу в фильмах и детских передачах. // Житьё – бытьё, 20-26 ноября 2001, с.3</w:t>
      </w:r>
    </w:p>
    <w:p w:rsidR="00ED60DB" w:rsidRDefault="00ED60DB" w:rsidP="00F264D0">
      <w:pPr>
        <w:shd w:val="clear" w:color="auto" w:fill="FFFFFF"/>
        <w:autoSpaceDE w:val="0"/>
        <w:autoSpaceDN w:val="0"/>
        <w:adjustRightInd w:val="0"/>
        <w:spacing w:before="60" w:after="0" w:line="360" w:lineRule="auto"/>
        <w:jc w:val="both"/>
        <w:rPr>
          <w:rFonts w:ascii="Times New Roman" w:eastAsia="SimSun" w:hAnsi="Times New Roman"/>
          <w:sz w:val="28"/>
          <w:szCs w:val="28"/>
        </w:rPr>
      </w:pPr>
      <w:r>
        <w:rPr>
          <w:rFonts w:ascii="Times New Roman" w:eastAsia="SimSun" w:hAnsi="Times New Roman"/>
          <w:sz w:val="28"/>
          <w:szCs w:val="28"/>
        </w:rPr>
        <w:t>9</w:t>
      </w:r>
      <w:r w:rsidRPr="003E64DD">
        <w:rPr>
          <w:rFonts w:ascii="Times New Roman" w:eastAsia="SimSun" w:hAnsi="Times New Roman"/>
          <w:sz w:val="28"/>
          <w:szCs w:val="28"/>
        </w:rPr>
        <w:t>.Ершова И.В. Предпринимательское право: Вопросы и ответы. – М.: Юриспруденция, 2000. – 240 с.</w:t>
      </w:r>
    </w:p>
    <w:p w:rsidR="00ED60DB" w:rsidRDefault="00ED60DB" w:rsidP="00F264D0">
      <w:pPr>
        <w:shd w:val="clear" w:color="auto" w:fill="FFFFFF"/>
        <w:autoSpaceDE w:val="0"/>
        <w:autoSpaceDN w:val="0"/>
        <w:adjustRightInd w:val="0"/>
        <w:spacing w:before="60" w:after="0" w:line="360" w:lineRule="auto"/>
        <w:jc w:val="both"/>
        <w:rPr>
          <w:rFonts w:ascii="Times New Roman" w:eastAsia="SimSun" w:hAnsi="Times New Roman"/>
          <w:sz w:val="28"/>
          <w:szCs w:val="28"/>
        </w:rPr>
      </w:pPr>
      <w:r>
        <w:rPr>
          <w:rFonts w:ascii="Times New Roman" w:eastAsia="SimSun" w:hAnsi="Times New Roman"/>
          <w:sz w:val="28"/>
          <w:szCs w:val="28"/>
        </w:rPr>
        <w:t>10</w:t>
      </w:r>
      <w:r w:rsidRPr="003E64DD">
        <w:rPr>
          <w:rFonts w:ascii="Times New Roman" w:eastAsia="SimSun" w:hAnsi="Times New Roman"/>
          <w:sz w:val="28"/>
          <w:szCs w:val="28"/>
        </w:rPr>
        <w:t>.</w:t>
      </w:r>
      <w:r>
        <w:rPr>
          <w:rFonts w:ascii="Times New Roman" w:eastAsia="SimSun" w:hAnsi="Times New Roman"/>
          <w:sz w:val="28"/>
          <w:szCs w:val="28"/>
        </w:rPr>
        <w:t xml:space="preserve"> </w:t>
      </w:r>
      <w:r w:rsidRPr="003E64DD">
        <w:rPr>
          <w:rFonts w:ascii="Times New Roman" w:eastAsia="SimSun" w:hAnsi="Times New Roman"/>
          <w:sz w:val="28"/>
          <w:szCs w:val="28"/>
        </w:rPr>
        <w:t>Желнин</w:t>
      </w:r>
      <w:r>
        <w:rPr>
          <w:rFonts w:ascii="Times New Roman" w:eastAsia="SimSun" w:hAnsi="Times New Roman"/>
          <w:sz w:val="28"/>
          <w:szCs w:val="28"/>
        </w:rPr>
        <w:t xml:space="preserve"> </w:t>
      </w:r>
      <w:r w:rsidRPr="003E64DD">
        <w:rPr>
          <w:rFonts w:ascii="Times New Roman" w:eastAsia="SimSun" w:hAnsi="Times New Roman"/>
          <w:sz w:val="28"/>
          <w:szCs w:val="28"/>
        </w:rPr>
        <w:t xml:space="preserve"> В. Нет нужды в кардинальных изменени</w:t>
      </w:r>
      <w:r>
        <w:rPr>
          <w:rFonts w:ascii="Times New Roman" w:eastAsia="SimSun" w:hAnsi="Times New Roman"/>
          <w:sz w:val="28"/>
          <w:szCs w:val="28"/>
        </w:rPr>
        <w:t>ях // Реклама, 2000, № 5-6, с.6</w:t>
      </w:r>
    </w:p>
    <w:p w:rsidR="00ED60DB" w:rsidRDefault="00ED60DB" w:rsidP="00F264D0">
      <w:pPr>
        <w:shd w:val="clear" w:color="auto" w:fill="FFFFFF"/>
        <w:autoSpaceDE w:val="0"/>
        <w:autoSpaceDN w:val="0"/>
        <w:adjustRightInd w:val="0"/>
        <w:spacing w:before="60" w:after="0" w:line="360" w:lineRule="auto"/>
        <w:jc w:val="both"/>
        <w:rPr>
          <w:rFonts w:ascii="Times New Roman" w:eastAsia="SimSun" w:hAnsi="Times New Roman"/>
          <w:sz w:val="28"/>
          <w:szCs w:val="28"/>
        </w:rPr>
      </w:pPr>
      <w:r>
        <w:rPr>
          <w:rFonts w:ascii="Times New Roman" w:eastAsia="SimSun" w:hAnsi="Times New Roman"/>
          <w:sz w:val="28"/>
          <w:szCs w:val="28"/>
        </w:rPr>
        <w:t>11</w:t>
      </w:r>
      <w:r w:rsidRPr="003E64DD">
        <w:rPr>
          <w:rFonts w:ascii="Times New Roman" w:eastAsia="SimSun" w:hAnsi="Times New Roman"/>
          <w:sz w:val="28"/>
          <w:szCs w:val="28"/>
        </w:rPr>
        <w:t xml:space="preserve">.М.Керимов, Р. Исмаилов  </w:t>
      </w:r>
      <w:r>
        <w:rPr>
          <w:rFonts w:ascii="Times New Roman" w:eastAsia="SimSun" w:hAnsi="Times New Roman"/>
          <w:sz w:val="28"/>
          <w:szCs w:val="28"/>
        </w:rPr>
        <w:t>«Реклама в прессе»,Баку,1997 г.</w:t>
      </w:r>
    </w:p>
    <w:p w:rsidR="00ED60DB" w:rsidRPr="006D3EE0" w:rsidRDefault="00ED60DB" w:rsidP="006D3EE0">
      <w:pPr>
        <w:shd w:val="clear" w:color="auto" w:fill="FFFFFF"/>
        <w:autoSpaceDE w:val="0"/>
        <w:autoSpaceDN w:val="0"/>
        <w:adjustRightInd w:val="0"/>
        <w:spacing w:before="60" w:after="0" w:line="360" w:lineRule="auto"/>
        <w:jc w:val="both"/>
        <w:rPr>
          <w:rFonts w:ascii="Times New Roman" w:eastAsia="SimSun" w:hAnsi="Times New Roman"/>
          <w:sz w:val="28"/>
          <w:szCs w:val="28"/>
        </w:rPr>
      </w:pPr>
      <w:r>
        <w:rPr>
          <w:rFonts w:ascii="Times New Roman" w:eastAsia="SimSun" w:hAnsi="Times New Roman"/>
          <w:sz w:val="28"/>
          <w:szCs w:val="28"/>
        </w:rPr>
        <w:t>12</w:t>
      </w:r>
      <w:r w:rsidRPr="003E64DD">
        <w:rPr>
          <w:rFonts w:ascii="Times New Roman" w:eastAsia="SimSun" w:hAnsi="Times New Roman"/>
          <w:sz w:val="28"/>
          <w:szCs w:val="28"/>
        </w:rPr>
        <w:t>.Кудашкин М. Для создания креативных работ готовых рецептов не существует. // Реклама, 2000, № 5-6, с.8</w:t>
      </w:r>
      <w:r w:rsidRPr="00F36C71">
        <w:rPr>
          <w:rFonts w:eastAsia="SimSun"/>
        </w:rPr>
        <w:t xml:space="preserve"> </w:t>
      </w:r>
    </w:p>
    <w:p w:rsidR="00ED60DB" w:rsidRDefault="00ED60DB" w:rsidP="00F264D0">
      <w:pPr>
        <w:shd w:val="clear" w:color="auto" w:fill="FFFFFF"/>
        <w:autoSpaceDE w:val="0"/>
        <w:autoSpaceDN w:val="0"/>
        <w:adjustRightInd w:val="0"/>
        <w:spacing w:before="60" w:after="0" w:line="360" w:lineRule="auto"/>
        <w:jc w:val="both"/>
        <w:rPr>
          <w:rFonts w:ascii="Times New Roman" w:eastAsia="SimSun" w:hAnsi="Times New Roman"/>
          <w:sz w:val="28"/>
          <w:szCs w:val="28"/>
        </w:rPr>
      </w:pPr>
      <w:r>
        <w:rPr>
          <w:rFonts w:ascii="Times New Roman" w:hAnsi="Times New Roman"/>
          <w:i/>
          <w:color w:val="000000"/>
          <w:sz w:val="28"/>
        </w:rPr>
        <w:t>13.Панкратов Ф.Г., СерегинаТ. К. Коммерческая деятельность.-</w:t>
      </w:r>
      <w:r w:rsidRPr="006D3EE0">
        <w:rPr>
          <w:rFonts w:ascii="Times New Roman" w:hAnsi="Times New Roman"/>
          <w:i/>
          <w:color w:val="000000"/>
          <w:sz w:val="28"/>
        </w:rPr>
        <w:t xml:space="preserve"> </w:t>
      </w:r>
      <w:r>
        <w:rPr>
          <w:rFonts w:ascii="Times New Roman" w:hAnsi="Times New Roman"/>
          <w:i/>
          <w:color w:val="000000"/>
          <w:sz w:val="28"/>
        </w:rPr>
        <w:t>М.:ИВЦ</w:t>
      </w:r>
      <w:r>
        <w:rPr>
          <w:rFonts w:ascii="Times New Roman" w:eastAsia="SimSun" w:hAnsi="Times New Roman"/>
          <w:sz w:val="28"/>
          <w:szCs w:val="28"/>
        </w:rPr>
        <w:t>«Маркетинг»,1996г.</w:t>
      </w:r>
    </w:p>
    <w:p w:rsidR="00ED60DB" w:rsidRPr="003E64DD" w:rsidRDefault="00ED60DB" w:rsidP="00F264D0">
      <w:pPr>
        <w:shd w:val="clear" w:color="auto" w:fill="FFFFFF"/>
        <w:autoSpaceDE w:val="0"/>
        <w:autoSpaceDN w:val="0"/>
        <w:adjustRightInd w:val="0"/>
        <w:spacing w:before="60" w:after="0" w:line="360" w:lineRule="auto"/>
        <w:jc w:val="both"/>
        <w:rPr>
          <w:rFonts w:ascii="Times New Roman" w:eastAsia="SimSun" w:hAnsi="Times New Roman"/>
          <w:sz w:val="28"/>
          <w:szCs w:val="28"/>
        </w:rPr>
      </w:pPr>
      <w:r>
        <w:rPr>
          <w:rFonts w:ascii="Times New Roman" w:eastAsia="SimSun" w:hAnsi="Times New Roman"/>
          <w:sz w:val="28"/>
          <w:szCs w:val="28"/>
        </w:rPr>
        <w:t>14.Панкратов Ф. Г., Баженов Ю. К., Серегина Т. К., Шахурин В. Г.</w:t>
      </w:r>
    </w:p>
    <w:p w:rsidR="00ED60DB" w:rsidRPr="00D91A5B" w:rsidRDefault="00ED60DB" w:rsidP="00D91A5B">
      <w:pPr>
        <w:pStyle w:val="1"/>
        <w:shd w:val="clear" w:color="auto" w:fill="FFFFFF"/>
        <w:spacing w:line="360" w:lineRule="auto"/>
        <w:jc w:val="both"/>
        <w:rPr>
          <w:rFonts w:ascii="Times New Roman" w:hAnsi="Times New Roman"/>
          <w:i w:val="0"/>
          <w:sz w:val="28"/>
          <w:szCs w:val="28"/>
        </w:rPr>
      </w:pPr>
      <w:r w:rsidRPr="004042F0">
        <w:rPr>
          <w:rFonts w:ascii="Times New Roman" w:hAnsi="Times New Roman"/>
          <w:i w:val="0"/>
          <w:color w:val="000000"/>
          <w:sz w:val="28"/>
          <w:szCs w:val="28"/>
        </w:rPr>
        <w:t>Рекламная деятельность: Учебник для студентов высших учебных заведений. - 5-е изд., перераб. и доп. - М.: Издательско-торговая корпорация «Дашков и К°», 2002. - 364 с.</w:t>
      </w:r>
    </w:p>
    <w:p w:rsidR="00ED60DB" w:rsidRPr="003E64DD" w:rsidRDefault="00ED60DB" w:rsidP="00F264D0">
      <w:pPr>
        <w:shd w:val="clear" w:color="auto" w:fill="FFFFFF"/>
        <w:autoSpaceDE w:val="0"/>
        <w:autoSpaceDN w:val="0"/>
        <w:adjustRightInd w:val="0"/>
        <w:spacing w:before="60" w:after="0" w:line="360" w:lineRule="auto"/>
        <w:jc w:val="both"/>
        <w:rPr>
          <w:rFonts w:ascii="Times New Roman" w:eastAsia="SimSun" w:hAnsi="Times New Roman"/>
          <w:sz w:val="28"/>
          <w:szCs w:val="28"/>
        </w:rPr>
      </w:pPr>
      <w:r w:rsidRPr="003E64DD">
        <w:rPr>
          <w:rFonts w:ascii="Times New Roman" w:eastAsia="SimSun" w:hAnsi="Times New Roman"/>
          <w:sz w:val="28"/>
          <w:szCs w:val="28"/>
        </w:rPr>
        <w:t xml:space="preserve"> </w:t>
      </w:r>
      <w:r>
        <w:rPr>
          <w:rFonts w:ascii="Times New Roman" w:eastAsia="SimSun" w:hAnsi="Times New Roman"/>
          <w:sz w:val="28"/>
          <w:szCs w:val="28"/>
        </w:rPr>
        <w:t>15</w:t>
      </w:r>
      <w:r w:rsidRPr="003E64DD">
        <w:rPr>
          <w:rFonts w:ascii="Times New Roman" w:eastAsia="SimSun" w:hAnsi="Times New Roman"/>
          <w:sz w:val="28"/>
          <w:szCs w:val="28"/>
        </w:rPr>
        <w:t>.Принципы и технология маркетинга в свободной рыночной системе: Учебник для вузов / Под ред. М.Д. Эриашвили. – М.:Банки и биржи, ЮНИТИ, 1998 – 255 с.</w:t>
      </w:r>
    </w:p>
    <w:p w:rsidR="00ED60DB" w:rsidRPr="003E64DD" w:rsidRDefault="00ED60DB" w:rsidP="004610DE">
      <w:pPr>
        <w:shd w:val="clear" w:color="auto" w:fill="FFFFFF"/>
        <w:autoSpaceDE w:val="0"/>
        <w:autoSpaceDN w:val="0"/>
        <w:adjustRightInd w:val="0"/>
        <w:spacing w:before="60" w:after="0" w:line="360" w:lineRule="auto"/>
        <w:jc w:val="both"/>
        <w:rPr>
          <w:rFonts w:ascii="Times New Roman" w:eastAsia="SimSun" w:hAnsi="Times New Roman"/>
          <w:sz w:val="28"/>
          <w:szCs w:val="28"/>
        </w:rPr>
      </w:pPr>
      <w:r>
        <w:rPr>
          <w:rFonts w:ascii="Times New Roman" w:eastAsia="SimSun" w:hAnsi="Times New Roman"/>
          <w:sz w:val="28"/>
          <w:szCs w:val="28"/>
        </w:rPr>
        <w:t>16</w:t>
      </w:r>
      <w:r w:rsidRPr="003E64DD">
        <w:rPr>
          <w:rFonts w:ascii="Times New Roman" w:eastAsia="SimSun" w:hAnsi="Times New Roman"/>
          <w:sz w:val="28"/>
          <w:szCs w:val="28"/>
        </w:rPr>
        <w:t>.</w:t>
      </w:r>
      <w:r w:rsidRPr="004610DE">
        <w:rPr>
          <w:rFonts w:ascii="Times New Roman" w:eastAsia="SimSun" w:hAnsi="Times New Roman"/>
          <w:sz w:val="28"/>
          <w:szCs w:val="28"/>
        </w:rPr>
        <w:t xml:space="preserve"> </w:t>
      </w:r>
      <w:r w:rsidRPr="003E64DD">
        <w:rPr>
          <w:rFonts w:ascii="Times New Roman" w:eastAsia="SimSun" w:hAnsi="Times New Roman"/>
          <w:sz w:val="28"/>
          <w:szCs w:val="28"/>
        </w:rPr>
        <w:t>Репьев А. Маркетинг и реклама на фирме. // Реклама, 2000, № 5-6, с. 35.</w:t>
      </w:r>
    </w:p>
    <w:p w:rsidR="00ED60DB" w:rsidRPr="003E64DD" w:rsidRDefault="00ED60DB" w:rsidP="00F264D0">
      <w:pPr>
        <w:shd w:val="clear" w:color="auto" w:fill="FFFFFF"/>
        <w:autoSpaceDE w:val="0"/>
        <w:autoSpaceDN w:val="0"/>
        <w:adjustRightInd w:val="0"/>
        <w:spacing w:before="60" w:after="0" w:line="360" w:lineRule="auto"/>
        <w:jc w:val="both"/>
        <w:rPr>
          <w:rFonts w:ascii="Times New Roman" w:eastAsia="SimSun" w:hAnsi="Times New Roman"/>
          <w:sz w:val="28"/>
          <w:szCs w:val="28"/>
        </w:rPr>
      </w:pPr>
      <w:r>
        <w:rPr>
          <w:rFonts w:ascii="Times New Roman" w:eastAsia="SimSun" w:hAnsi="Times New Roman"/>
          <w:sz w:val="28"/>
          <w:szCs w:val="28"/>
        </w:rPr>
        <w:t>17</w:t>
      </w:r>
      <w:r w:rsidRPr="003E64DD">
        <w:rPr>
          <w:rFonts w:ascii="Times New Roman" w:eastAsia="SimSun" w:hAnsi="Times New Roman"/>
          <w:sz w:val="28"/>
          <w:szCs w:val="28"/>
        </w:rPr>
        <w:t>.Рульгенцев М. Интернет – магазины: где рекламировать? //</w:t>
      </w:r>
      <w:r>
        <w:rPr>
          <w:rFonts w:ascii="Times New Roman" w:eastAsia="SimSun" w:hAnsi="Times New Roman"/>
          <w:sz w:val="28"/>
          <w:szCs w:val="28"/>
        </w:rPr>
        <w:t xml:space="preserve"> Реклама, 2000, №5-6, с. 36-37.</w:t>
      </w:r>
    </w:p>
    <w:p w:rsidR="00ED60DB" w:rsidRPr="00BB23BC" w:rsidRDefault="00ED60DB" w:rsidP="00BB23BC">
      <w:pPr>
        <w:spacing w:after="0" w:line="384" w:lineRule="auto"/>
        <w:jc w:val="both"/>
        <w:rPr>
          <w:rFonts w:ascii="Times New Roman" w:hAnsi="Times New Roman"/>
          <w:sz w:val="28"/>
          <w:szCs w:val="28"/>
          <w:lang w:eastAsia="ru-RU"/>
        </w:rPr>
      </w:pPr>
      <w:r>
        <w:rPr>
          <w:rFonts w:ascii="Times New Roman" w:eastAsia="SimSun" w:hAnsi="Times New Roman"/>
          <w:sz w:val="28"/>
          <w:szCs w:val="28"/>
        </w:rPr>
        <w:t>18</w:t>
      </w:r>
      <w:r w:rsidRPr="003E64DD">
        <w:rPr>
          <w:rFonts w:ascii="Times New Roman" w:eastAsia="SimSun" w:hAnsi="Times New Roman"/>
          <w:sz w:val="28"/>
          <w:szCs w:val="28"/>
        </w:rPr>
        <w:t>.</w:t>
      </w:r>
      <w:r w:rsidRPr="00BB23BC">
        <w:rPr>
          <w:rFonts w:ascii="Times New Roman" w:hAnsi="Times New Roman"/>
          <w:sz w:val="28"/>
          <w:szCs w:val="28"/>
          <w:lang w:eastAsia="ru-RU"/>
        </w:rPr>
        <w:t xml:space="preserve"> Ромат</w:t>
      </w:r>
      <w:r>
        <w:rPr>
          <w:rFonts w:ascii="Times New Roman" w:hAnsi="Times New Roman"/>
          <w:sz w:val="28"/>
          <w:szCs w:val="28"/>
          <w:lang w:eastAsia="ru-RU"/>
        </w:rPr>
        <w:t xml:space="preserve"> Е.В. Реклама. СПб.</w:t>
      </w:r>
      <w:r w:rsidRPr="003E64DD">
        <w:rPr>
          <w:rFonts w:ascii="Times New Roman" w:eastAsia="SimSun" w:hAnsi="Times New Roman"/>
          <w:sz w:val="28"/>
          <w:szCs w:val="28"/>
        </w:rPr>
        <w:t>:</w:t>
      </w:r>
      <w:r>
        <w:rPr>
          <w:rFonts w:ascii="Times New Roman" w:eastAsia="SimSun" w:hAnsi="Times New Roman"/>
          <w:sz w:val="28"/>
          <w:szCs w:val="28"/>
        </w:rPr>
        <w:t xml:space="preserve"> Питер.</w:t>
      </w:r>
      <w:r w:rsidRPr="003E64DD">
        <w:rPr>
          <w:rFonts w:ascii="Times New Roman" w:eastAsia="SimSun" w:hAnsi="Times New Roman"/>
          <w:sz w:val="28"/>
          <w:szCs w:val="28"/>
        </w:rPr>
        <w:t xml:space="preserve"> </w:t>
      </w:r>
      <w:r>
        <w:rPr>
          <w:rFonts w:ascii="Times New Roman" w:hAnsi="Times New Roman"/>
          <w:sz w:val="28"/>
          <w:szCs w:val="28"/>
          <w:lang w:eastAsia="ru-RU"/>
        </w:rPr>
        <w:t xml:space="preserve"> 2008</w:t>
      </w:r>
      <w:r w:rsidRPr="00BB23BC">
        <w:rPr>
          <w:rFonts w:ascii="Times New Roman" w:hAnsi="Times New Roman"/>
          <w:sz w:val="28"/>
          <w:szCs w:val="28"/>
          <w:lang w:eastAsia="ru-RU"/>
        </w:rPr>
        <w:t xml:space="preserve"> г</w:t>
      </w:r>
      <w:r>
        <w:rPr>
          <w:rFonts w:ascii="Times New Roman" w:hAnsi="Times New Roman"/>
          <w:sz w:val="28"/>
          <w:szCs w:val="28"/>
          <w:lang w:eastAsia="ru-RU"/>
        </w:rPr>
        <w:t>.</w:t>
      </w:r>
    </w:p>
    <w:p w:rsidR="00ED60DB" w:rsidRPr="003E64DD" w:rsidRDefault="00ED60DB" w:rsidP="00BB23BC">
      <w:pPr>
        <w:shd w:val="clear" w:color="auto" w:fill="FFFFFF"/>
        <w:autoSpaceDE w:val="0"/>
        <w:autoSpaceDN w:val="0"/>
        <w:adjustRightInd w:val="0"/>
        <w:spacing w:before="60" w:after="0" w:line="360" w:lineRule="auto"/>
        <w:jc w:val="both"/>
        <w:rPr>
          <w:rFonts w:ascii="Times New Roman" w:eastAsia="SimSun" w:hAnsi="Times New Roman"/>
          <w:sz w:val="28"/>
          <w:szCs w:val="28"/>
        </w:rPr>
      </w:pPr>
      <w:r>
        <w:rPr>
          <w:rFonts w:ascii="Times New Roman" w:eastAsia="SimSun" w:hAnsi="Times New Roman"/>
          <w:sz w:val="28"/>
          <w:szCs w:val="28"/>
        </w:rPr>
        <w:t>19</w:t>
      </w:r>
      <w:r w:rsidRPr="003E64DD">
        <w:rPr>
          <w:rFonts w:ascii="Times New Roman" w:eastAsia="SimSun" w:hAnsi="Times New Roman"/>
          <w:sz w:val="28"/>
          <w:szCs w:val="28"/>
        </w:rPr>
        <w:t>.</w:t>
      </w:r>
      <w:r>
        <w:rPr>
          <w:rFonts w:ascii="Times New Roman" w:eastAsia="SimSun" w:hAnsi="Times New Roman"/>
          <w:sz w:val="28"/>
          <w:szCs w:val="28"/>
        </w:rPr>
        <w:t>Росситер Дж., Перси</w:t>
      </w:r>
      <w:r w:rsidRPr="003E64DD">
        <w:rPr>
          <w:rFonts w:ascii="Times New Roman" w:eastAsia="SimSun" w:hAnsi="Times New Roman"/>
          <w:sz w:val="28"/>
          <w:szCs w:val="28"/>
        </w:rPr>
        <w:t xml:space="preserve"> Л. Реклама и продвижение товаров: пер. с англ. / Под ред Л.А. Волковой. – СПб.:, 2001. – 656 с.</w:t>
      </w:r>
    </w:p>
    <w:p w:rsidR="00ED60DB" w:rsidRDefault="00ED60DB" w:rsidP="00D34BA3">
      <w:pPr>
        <w:spacing w:after="0" w:line="384" w:lineRule="auto"/>
        <w:jc w:val="both"/>
        <w:rPr>
          <w:rFonts w:ascii="Times New Roman" w:hAnsi="Times New Roman"/>
          <w:sz w:val="28"/>
          <w:szCs w:val="28"/>
          <w:lang w:eastAsia="ru-RU"/>
        </w:rPr>
      </w:pPr>
      <w:r>
        <w:rPr>
          <w:rFonts w:ascii="Times New Roman" w:eastAsia="SimSun" w:hAnsi="Times New Roman"/>
          <w:sz w:val="28"/>
          <w:szCs w:val="28"/>
        </w:rPr>
        <w:t>20</w:t>
      </w:r>
      <w:r w:rsidRPr="003E64DD">
        <w:rPr>
          <w:rFonts w:ascii="Times New Roman" w:eastAsia="SimSun" w:hAnsi="Times New Roman"/>
          <w:sz w:val="28"/>
          <w:szCs w:val="28"/>
        </w:rPr>
        <w:t>.</w:t>
      </w:r>
      <w:r w:rsidRPr="00E72159">
        <w:rPr>
          <w:rFonts w:ascii="Times New Roman" w:hAnsi="Times New Roman"/>
          <w:sz w:val="28"/>
          <w:szCs w:val="28"/>
          <w:lang w:eastAsia="ru-RU"/>
        </w:rPr>
        <w:t xml:space="preserve"> Т.</w:t>
      </w:r>
      <w:r>
        <w:rPr>
          <w:rFonts w:ascii="Times New Roman" w:hAnsi="Times New Roman"/>
          <w:sz w:val="28"/>
          <w:szCs w:val="28"/>
          <w:lang w:eastAsia="ru-RU"/>
        </w:rPr>
        <w:t xml:space="preserve"> </w:t>
      </w:r>
      <w:r w:rsidRPr="00E72159">
        <w:rPr>
          <w:rFonts w:ascii="Times New Roman" w:hAnsi="Times New Roman"/>
          <w:sz w:val="28"/>
          <w:szCs w:val="28"/>
          <w:lang w:eastAsia="ru-RU"/>
        </w:rPr>
        <w:t>К.</w:t>
      </w:r>
      <w:r>
        <w:rPr>
          <w:rFonts w:ascii="Times New Roman" w:hAnsi="Times New Roman"/>
          <w:sz w:val="28"/>
          <w:szCs w:val="28"/>
          <w:lang w:eastAsia="ru-RU"/>
        </w:rPr>
        <w:t xml:space="preserve"> </w:t>
      </w:r>
      <w:r w:rsidRPr="00E72159">
        <w:rPr>
          <w:rFonts w:ascii="Times New Roman" w:hAnsi="Times New Roman"/>
          <w:sz w:val="28"/>
          <w:szCs w:val="28"/>
          <w:lang w:eastAsia="ru-RU"/>
        </w:rPr>
        <w:t xml:space="preserve">Серегин, </w:t>
      </w:r>
      <w:r>
        <w:rPr>
          <w:rFonts w:ascii="Times New Roman" w:hAnsi="Times New Roman"/>
          <w:sz w:val="28"/>
          <w:szCs w:val="28"/>
          <w:lang w:eastAsia="ru-RU"/>
        </w:rPr>
        <w:t xml:space="preserve"> </w:t>
      </w:r>
      <w:r w:rsidRPr="00E72159">
        <w:rPr>
          <w:rFonts w:ascii="Times New Roman" w:hAnsi="Times New Roman"/>
          <w:sz w:val="28"/>
          <w:szCs w:val="28"/>
          <w:lang w:eastAsia="ru-RU"/>
        </w:rPr>
        <w:t>Ф.</w:t>
      </w:r>
      <w:r>
        <w:rPr>
          <w:rFonts w:ascii="Times New Roman" w:hAnsi="Times New Roman"/>
          <w:sz w:val="28"/>
          <w:szCs w:val="28"/>
          <w:lang w:eastAsia="ru-RU"/>
        </w:rPr>
        <w:t xml:space="preserve"> </w:t>
      </w:r>
      <w:r w:rsidRPr="00E72159">
        <w:rPr>
          <w:rFonts w:ascii="Times New Roman" w:hAnsi="Times New Roman"/>
          <w:sz w:val="28"/>
          <w:szCs w:val="28"/>
          <w:lang w:eastAsia="ru-RU"/>
        </w:rPr>
        <w:t>Г.</w:t>
      </w:r>
      <w:r>
        <w:rPr>
          <w:rFonts w:ascii="Times New Roman" w:hAnsi="Times New Roman"/>
          <w:sz w:val="28"/>
          <w:szCs w:val="28"/>
          <w:lang w:eastAsia="ru-RU"/>
        </w:rPr>
        <w:t xml:space="preserve"> </w:t>
      </w:r>
      <w:r w:rsidRPr="00E72159">
        <w:rPr>
          <w:rFonts w:ascii="Times New Roman" w:hAnsi="Times New Roman"/>
          <w:sz w:val="28"/>
          <w:szCs w:val="28"/>
          <w:lang w:eastAsia="ru-RU"/>
        </w:rPr>
        <w:t>Панкратов и др. «Рекламна</w:t>
      </w:r>
      <w:r>
        <w:rPr>
          <w:rFonts w:ascii="Times New Roman" w:hAnsi="Times New Roman"/>
          <w:sz w:val="28"/>
          <w:szCs w:val="28"/>
          <w:lang w:eastAsia="ru-RU"/>
        </w:rPr>
        <w:t>я деятельность», Москва, 2000 г</w:t>
      </w:r>
    </w:p>
    <w:p w:rsidR="00ED60DB" w:rsidRPr="00D34BA3" w:rsidRDefault="00ED60DB" w:rsidP="00D34BA3">
      <w:pPr>
        <w:spacing w:after="0" w:line="384" w:lineRule="auto"/>
        <w:jc w:val="both"/>
        <w:rPr>
          <w:rFonts w:ascii="Times New Roman" w:hAnsi="Times New Roman"/>
          <w:sz w:val="28"/>
          <w:szCs w:val="28"/>
          <w:lang w:eastAsia="ru-RU"/>
        </w:rPr>
      </w:pPr>
      <w:r>
        <w:rPr>
          <w:rFonts w:ascii="Times New Roman" w:eastAsia="SimSun" w:hAnsi="Times New Roman"/>
          <w:sz w:val="28"/>
          <w:szCs w:val="28"/>
        </w:rPr>
        <w:t>21</w:t>
      </w:r>
      <w:r w:rsidRPr="003E64DD">
        <w:rPr>
          <w:rFonts w:ascii="Times New Roman" w:eastAsia="SimSun" w:hAnsi="Times New Roman"/>
          <w:sz w:val="28"/>
          <w:szCs w:val="28"/>
        </w:rPr>
        <w:t xml:space="preserve">.Сэндидж Ч., Фрайбургер В., </w:t>
      </w:r>
      <w:r>
        <w:rPr>
          <w:rFonts w:ascii="Times New Roman" w:eastAsia="SimSun" w:hAnsi="Times New Roman"/>
          <w:sz w:val="28"/>
          <w:szCs w:val="28"/>
        </w:rPr>
        <w:t xml:space="preserve"> </w:t>
      </w:r>
      <w:r w:rsidRPr="003E64DD">
        <w:rPr>
          <w:rFonts w:ascii="Times New Roman" w:eastAsia="SimSun" w:hAnsi="Times New Roman"/>
          <w:sz w:val="28"/>
          <w:szCs w:val="28"/>
        </w:rPr>
        <w:t xml:space="preserve">Ротуолл </w:t>
      </w:r>
      <w:r>
        <w:rPr>
          <w:rFonts w:ascii="Times New Roman" w:eastAsia="SimSun" w:hAnsi="Times New Roman"/>
          <w:sz w:val="28"/>
          <w:szCs w:val="28"/>
        </w:rPr>
        <w:t xml:space="preserve"> К. Реклама: теория и практика: Пер. с англ.  – М.: "Прогресс", 1989</w:t>
      </w:r>
      <w:r w:rsidRPr="003E64DD">
        <w:rPr>
          <w:rFonts w:ascii="Times New Roman" w:eastAsia="SimSun" w:hAnsi="Times New Roman"/>
          <w:sz w:val="28"/>
          <w:szCs w:val="28"/>
        </w:rPr>
        <w:t>. – 630 с.</w:t>
      </w:r>
    </w:p>
    <w:p w:rsidR="00ED60DB" w:rsidRDefault="00ED60DB" w:rsidP="00F264D0">
      <w:pPr>
        <w:shd w:val="clear" w:color="auto" w:fill="FFFFFF"/>
        <w:autoSpaceDE w:val="0"/>
        <w:autoSpaceDN w:val="0"/>
        <w:adjustRightInd w:val="0"/>
        <w:spacing w:before="60" w:after="0" w:line="360" w:lineRule="auto"/>
        <w:jc w:val="both"/>
        <w:rPr>
          <w:rFonts w:ascii="Times New Roman" w:eastAsia="SimSun" w:hAnsi="Times New Roman"/>
          <w:sz w:val="28"/>
          <w:szCs w:val="28"/>
        </w:rPr>
      </w:pPr>
      <w:r>
        <w:rPr>
          <w:rFonts w:ascii="Times New Roman" w:eastAsia="SimSun" w:hAnsi="Times New Roman"/>
          <w:sz w:val="28"/>
          <w:szCs w:val="28"/>
        </w:rPr>
        <w:t>22.Уэллс У., Бернет Д.Ж</w:t>
      </w:r>
      <w:r w:rsidRPr="003E64DD">
        <w:rPr>
          <w:rFonts w:ascii="Times New Roman" w:eastAsia="SimSun" w:hAnsi="Times New Roman"/>
          <w:sz w:val="28"/>
          <w:szCs w:val="28"/>
        </w:rPr>
        <w:t>., Мориарти С</w:t>
      </w:r>
      <w:r>
        <w:rPr>
          <w:rFonts w:ascii="Times New Roman" w:eastAsia="SimSun" w:hAnsi="Times New Roman"/>
          <w:sz w:val="28"/>
          <w:szCs w:val="28"/>
        </w:rPr>
        <w:t>. Реклама: принципы и практика</w:t>
      </w:r>
      <w:r w:rsidRPr="003E64DD">
        <w:rPr>
          <w:rFonts w:ascii="Times New Roman" w:eastAsia="SimSun" w:hAnsi="Times New Roman"/>
          <w:sz w:val="28"/>
          <w:szCs w:val="28"/>
        </w:rPr>
        <w:t>:</w:t>
      </w:r>
      <w:r>
        <w:rPr>
          <w:rFonts w:ascii="Times New Roman" w:eastAsia="SimSun" w:hAnsi="Times New Roman"/>
          <w:sz w:val="28"/>
          <w:szCs w:val="28"/>
        </w:rPr>
        <w:t xml:space="preserve"> Пер. с англ.-СПб.</w:t>
      </w:r>
      <w:r w:rsidRPr="003E64DD">
        <w:rPr>
          <w:rFonts w:ascii="Times New Roman" w:eastAsia="SimSun" w:hAnsi="Times New Roman"/>
          <w:sz w:val="28"/>
          <w:szCs w:val="28"/>
        </w:rPr>
        <w:t xml:space="preserve"> :</w:t>
      </w:r>
      <w:r>
        <w:rPr>
          <w:rFonts w:ascii="Times New Roman" w:eastAsia="SimSun" w:hAnsi="Times New Roman"/>
          <w:sz w:val="28"/>
          <w:szCs w:val="28"/>
        </w:rPr>
        <w:t xml:space="preserve">  Издательство Питер,1999.-736с.</w:t>
      </w:r>
    </w:p>
    <w:p w:rsidR="00ED60DB" w:rsidRPr="00E334C7" w:rsidRDefault="00ED60DB" w:rsidP="00F264D0">
      <w:pPr>
        <w:shd w:val="clear" w:color="auto" w:fill="FFFFFF"/>
        <w:autoSpaceDE w:val="0"/>
        <w:autoSpaceDN w:val="0"/>
        <w:adjustRightInd w:val="0"/>
        <w:spacing w:before="60" w:after="0" w:line="360" w:lineRule="auto"/>
        <w:jc w:val="both"/>
        <w:rPr>
          <w:rFonts w:ascii="Times New Roman" w:eastAsia="SimSun" w:hAnsi="Times New Roman"/>
          <w:sz w:val="28"/>
          <w:szCs w:val="28"/>
        </w:rPr>
      </w:pPr>
      <w:r>
        <w:rPr>
          <w:rFonts w:ascii="Times New Roman" w:eastAsia="SimSun" w:hAnsi="Times New Roman"/>
          <w:sz w:val="28"/>
          <w:szCs w:val="28"/>
        </w:rPr>
        <w:t>23</w:t>
      </w:r>
      <w:r w:rsidRPr="003E64DD">
        <w:rPr>
          <w:rFonts w:ascii="Times New Roman" w:eastAsia="SimSun" w:hAnsi="Times New Roman"/>
          <w:sz w:val="28"/>
          <w:szCs w:val="28"/>
        </w:rPr>
        <w:t>.</w:t>
      </w:r>
      <w:r w:rsidRPr="00E334C7">
        <w:rPr>
          <w:rFonts w:ascii="Times New Roman" w:eastAsia="SimSun" w:hAnsi="Times New Roman"/>
          <w:sz w:val="28"/>
          <w:szCs w:val="28"/>
        </w:rPr>
        <w:t xml:space="preserve"> </w:t>
      </w:r>
      <w:r>
        <w:rPr>
          <w:rFonts w:ascii="Times New Roman" w:eastAsia="SimSun" w:hAnsi="Times New Roman"/>
          <w:sz w:val="28"/>
          <w:szCs w:val="28"/>
        </w:rPr>
        <w:t>Феофанов О.А. Реклама: новые технологии в России.</w:t>
      </w:r>
      <w:r w:rsidRPr="00E334C7">
        <w:rPr>
          <w:rFonts w:ascii="Times New Roman" w:eastAsia="SimSun" w:hAnsi="Times New Roman"/>
          <w:sz w:val="28"/>
          <w:szCs w:val="28"/>
        </w:rPr>
        <w:t xml:space="preserve"> </w:t>
      </w:r>
      <w:r>
        <w:rPr>
          <w:rFonts w:ascii="Times New Roman" w:eastAsia="SimSun" w:hAnsi="Times New Roman"/>
          <w:sz w:val="28"/>
          <w:szCs w:val="28"/>
        </w:rPr>
        <w:t>– СПб.: Питер,2001-384.</w:t>
      </w:r>
    </w:p>
    <w:p w:rsidR="00ED60DB" w:rsidRPr="003844DE" w:rsidRDefault="00ED60DB" w:rsidP="00D34BA3">
      <w:pPr>
        <w:spacing w:after="0" w:line="360" w:lineRule="auto"/>
        <w:rPr>
          <w:rFonts w:ascii="Times New Roman" w:eastAsia="SimSun" w:hAnsi="Times New Roman"/>
          <w:sz w:val="28"/>
          <w:szCs w:val="28"/>
        </w:rPr>
      </w:pPr>
      <w:r w:rsidRPr="003844DE">
        <w:rPr>
          <w:rFonts w:ascii="Times New Roman" w:eastAsia="SimSun" w:hAnsi="Times New Roman"/>
          <w:sz w:val="28"/>
          <w:szCs w:val="28"/>
        </w:rPr>
        <w:t>24.</w:t>
      </w:r>
      <w:r>
        <w:rPr>
          <w:rFonts w:ascii="Times New Roman" w:eastAsia="SimSun" w:hAnsi="Times New Roman"/>
          <w:sz w:val="28"/>
          <w:szCs w:val="28"/>
          <w:lang w:val="en-US"/>
        </w:rPr>
        <w:t>http</w:t>
      </w:r>
      <w:r w:rsidRPr="00D34BA3">
        <w:rPr>
          <w:rFonts w:ascii="Times New Roman" w:eastAsia="SimSun" w:hAnsi="Times New Roman"/>
          <w:sz w:val="28"/>
          <w:szCs w:val="28"/>
        </w:rPr>
        <w:t xml:space="preserve"> </w:t>
      </w:r>
      <w:r>
        <w:rPr>
          <w:rFonts w:ascii="Times New Roman" w:eastAsia="SimSun" w:hAnsi="Times New Roman"/>
          <w:sz w:val="28"/>
          <w:szCs w:val="28"/>
        </w:rPr>
        <w:t>:</w:t>
      </w:r>
      <w:r w:rsidRPr="003844DE">
        <w:rPr>
          <w:rFonts w:ascii="Times New Roman" w:eastAsia="SimSun" w:hAnsi="Times New Roman"/>
          <w:sz w:val="28"/>
          <w:szCs w:val="28"/>
        </w:rPr>
        <w:t>//</w:t>
      </w:r>
      <w:r>
        <w:rPr>
          <w:rFonts w:ascii="Times New Roman" w:eastAsia="SimSun" w:hAnsi="Times New Roman"/>
          <w:sz w:val="28"/>
          <w:szCs w:val="28"/>
          <w:lang w:val="en-US"/>
        </w:rPr>
        <w:t>www</w:t>
      </w:r>
      <w:r w:rsidRPr="003844DE">
        <w:rPr>
          <w:rFonts w:ascii="Times New Roman" w:eastAsia="SimSun" w:hAnsi="Times New Roman"/>
          <w:sz w:val="28"/>
          <w:szCs w:val="28"/>
        </w:rPr>
        <w:t>.</w:t>
      </w:r>
      <w:r>
        <w:rPr>
          <w:rFonts w:ascii="Times New Roman" w:eastAsia="SimSun" w:hAnsi="Times New Roman"/>
          <w:sz w:val="28"/>
          <w:szCs w:val="28"/>
          <w:lang w:val="en-US"/>
        </w:rPr>
        <w:t>aup</w:t>
      </w:r>
      <w:r w:rsidRPr="003844DE">
        <w:rPr>
          <w:rFonts w:ascii="Times New Roman" w:eastAsia="SimSun" w:hAnsi="Times New Roman"/>
          <w:sz w:val="28"/>
          <w:szCs w:val="28"/>
        </w:rPr>
        <w:t>.</w:t>
      </w:r>
      <w:r>
        <w:rPr>
          <w:rFonts w:ascii="Times New Roman" w:eastAsia="SimSun" w:hAnsi="Times New Roman"/>
          <w:sz w:val="28"/>
          <w:szCs w:val="28"/>
          <w:lang w:val="en-US"/>
        </w:rPr>
        <w:t>ru</w:t>
      </w:r>
    </w:p>
    <w:p w:rsidR="00ED60DB" w:rsidRPr="003844DE" w:rsidRDefault="00ED60DB" w:rsidP="00D34BA3">
      <w:pPr>
        <w:spacing w:after="0" w:line="360" w:lineRule="auto"/>
        <w:rPr>
          <w:rFonts w:ascii="Times New Roman" w:eastAsia="SimSun" w:hAnsi="Times New Roman"/>
          <w:sz w:val="28"/>
          <w:szCs w:val="28"/>
        </w:rPr>
      </w:pPr>
      <w:r w:rsidRPr="003844DE">
        <w:rPr>
          <w:rFonts w:ascii="Times New Roman" w:eastAsia="SimSun" w:hAnsi="Times New Roman"/>
          <w:sz w:val="28"/>
          <w:szCs w:val="28"/>
        </w:rPr>
        <w:t xml:space="preserve">25. </w:t>
      </w:r>
      <w:r>
        <w:rPr>
          <w:rFonts w:ascii="Times New Roman" w:eastAsia="SimSun" w:hAnsi="Times New Roman"/>
          <w:sz w:val="28"/>
          <w:szCs w:val="28"/>
          <w:lang w:val="en-US"/>
        </w:rPr>
        <w:t>http</w:t>
      </w:r>
      <w:r w:rsidRPr="003844DE">
        <w:rPr>
          <w:rFonts w:ascii="Times New Roman" w:eastAsia="SimSun" w:hAnsi="Times New Roman"/>
          <w:sz w:val="28"/>
          <w:szCs w:val="28"/>
        </w:rPr>
        <w:t xml:space="preserve"> ://</w:t>
      </w:r>
      <w:r>
        <w:rPr>
          <w:rFonts w:ascii="Times New Roman" w:eastAsia="SimSun" w:hAnsi="Times New Roman"/>
          <w:sz w:val="28"/>
          <w:szCs w:val="28"/>
          <w:lang w:val="en-US"/>
        </w:rPr>
        <w:t>www</w:t>
      </w:r>
      <w:r w:rsidRPr="003844DE">
        <w:rPr>
          <w:rFonts w:ascii="Times New Roman" w:eastAsia="SimSun" w:hAnsi="Times New Roman"/>
          <w:sz w:val="28"/>
          <w:szCs w:val="28"/>
        </w:rPr>
        <w:t>.</w:t>
      </w:r>
      <w:r>
        <w:rPr>
          <w:rFonts w:ascii="Times New Roman" w:eastAsia="SimSun" w:hAnsi="Times New Roman"/>
          <w:sz w:val="28"/>
          <w:szCs w:val="28"/>
          <w:lang w:val="en-US"/>
        </w:rPr>
        <w:t>biznesinfo</w:t>
      </w:r>
      <w:r w:rsidRPr="003844DE">
        <w:rPr>
          <w:rFonts w:ascii="Times New Roman" w:eastAsia="SimSun" w:hAnsi="Times New Roman"/>
          <w:sz w:val="28"/>
          <w:szCs w:val="28"/>
        </w:rPr>
        <w:t>.</w:t>
      </w:r>
      <w:r>
        <w:rPr>
          <w:rFonts w:ascii="Times New Roman" w:eastAsia="SimSun" w:hAnsi="Times New Roman"/>
          <w:sz w:val="28"/>
          <w:szCs w:val="28"/>
          <w:lang w:val="en-US"/>
        </w:rPr>
        <w:t>az</w:t>
      </w:r>
    </w:p>
    <w:p w:rsidR="00ED60DB" w:rsidRPr="003844DE" w:rsidRDefault="00ED60DB" w:rsidP="00D34BA3">
      <w:pPr>
        <w:spacing w:after="0" w:line="360" w:lineRule="auto"/>
        <w:rPr>
          <w:rFonts w:ascii="Times New Roman" w:eastAsia="SimSun" w:hAnsi="Times New Roman"/>
          <w:sz w:val="28"/>
          <w:szCs w:val="28"/>
        </w:rPr>
      </w:pPr>
      <w:r w:rsidRPr="003844DE">
        <w:rPr>
          <w:rFonts w:ascii="Times New Roman" w:eastAsia="SimSun" w:hAnsi="Times New Roman"/>
          <w:sz w:val="28"/>
          <w:szCs w:val="28"/>
        </w:rPr>
        <w:t xml:space="preserve">26. </w:t>
      </w:r>
      <w:r>
        <w:rPr>
          <w:rFonts w:ascii="Times New Roman" w:eastAsia="SimSun" w:hAnsi="Times New Roman"/>
          <w:sz w:val="28"/>
          <w:szCs w:val="28"/>
          <w:lang w:val="en-US"/>
        </w:rPr>
        <w:t>http</w:t>
      </w:r>
      <w:r w:rsidRPr="003844DE">
        <w:rPr>
          <w:rFonts w:ascii="Times New Roman" w:eastAsia="SimSun" w:hAnsi="Times New Roman"/>
          <w:sz w:val="28"/>
          <w:szCs w:val="28"/>
        </w:rPr>
        <w:t xml:space="preserve"> ://</w:t>
      </w:r>
      <w:r>
        <w:rPr>
          <w:rFonts w:ascii="Times New Roman" w:eastAsia="SimSun" w:hAnsi="Times New Roman"/>
          <w:sz w:val="28"/>
          <w:szCs w:val="28"/>
          <w:lang w:val="en-US"/>
        </w:rPr>
        <w:t>www</w:t>
      </w:r>
      <w:r w:rsidRPr="003844DE">
        <w:rPr>
          <w:rFonts w:ascii="Times New Roman" w:eastAsia="SimSun" w:hAnsi="Times New Roman"/>
          <w:sz w:val="28"/>
          <w:szCs w:val="28"/>
        </w:rPr>
        <w:t>.</w:t>
      </w:r>
      <w:r>
        <w:rPr>
          <w:rFonts w:ascii="Times New Roman" w:eastAsia="SimSun" w:hAnsi="Times New Roman"/>
          <w:sz w:val="28"/>
          <w:szCs w:val="28"/>
          <w:lang w:val="en-US"/>
        </w:rPr>
        <w:t>day</w:t>
      </w:r>
      <w:r w:rsidRPr="003844DE">
        <w:rPr>
          <w:rFonts w:ascii="Times New Roman" w:eastAsia="SimSun" w:hAnsi="Times New Roman"/>
          <w:sz w:val="28"/>
          <w:szCs w:val="28"/>
        </w:rPr>
        <w:t>.</w:t>
      </w:r>
      <w:r>
        <w:rPr>
          <w:rFonts w:ascii="Times New Roman" w:eastAsia="SimSun" w:hAnsi="Times New Roman"/>
          <w:sz w:val="28"/>
          <w:szCs w:val="28"/>
          <w:lang w:val="en-US"/>
        </w:rPr>
        <w:t>az</w:t>
      </w:r>
    </w:p>
    <w:p w:rsidR="00ED60DB" w:rsidRPr="003844DE" w:rsidRDefault="00ED60DB" w:rsidP="00D34BA3">
      <w:pPr>
        <w:spacing w:after="0" w:line="360" w:lineRule="auto"/>
        <w:rPr>
          <w:rFonts w:ascii="Times New Roman" w:eastAsia="SimSun" w:hAnsi="Times New Roman"/>
          <w:sz w:val="28"/>
          <w:szCs w:val="28"/>
        </w:rPr>
      </w:pPr>
      <w:r w:rsidRPr="003844DE">
        <w:rPr>
          <w:rFonts w:ascii="Times New Roman" w:eastAsia="SimSun" w:hAnsi="Times New Roman"/>
          <w:sz w:val="28"/>
          <w:szCs w:val="28"/>
        </w:rPr>
        <w:t xml:space="preserve">27. </w:t>
      </w:r>
      <w:r>
        <w:rPr>
          <w:rFonts w:ascii="Times New Roman" w:eastAsia="SimSun" w:hAnsi="Times New Roman"/>
          <w:sz w:val="28"/>
          <w:szCs w:val="28"/>
          <w:lang w:val="en-US"/>
        </w:rPr>
        <w:t>http</w:t>
      </w:r>
      <w:r w:rsidRPr="003844DE">
        <w:rPr>
          <w:rFonts w:ascii="Times New Roman" w:eastAsia="SimSun" w:hAnsi="Times New Roman"/>
          <w:sz w:val="28"/>
          <w:szCs w:val="28"/>
        </w:rPr>
        <w:t xml:space="preserve"> ://</w:t>
      </w:r>
      <w:r>
        <w:rPr>
          <w:rFonts w:ascii="Times New Roman" w:eastAsia="SimSun" w:hAnsi="Times New Roman"/>
          <w:sz w:val="28"/>
          <w:szCs w:val="28"/>
          <w:lang w:val="en-US"/>
        </w:rPr>
        <w:t>www</w:t>
      </w:r>
      <w:r w:rsidRPr="003844DE">
        <w:rPr>
          <w:rFonts w:ascii="Times New Roman" w:eastAsia="SimSun" w:hAnsi="Times New Roman"/>
          <w:sz w:val="28"/>
          <w:szCs w:val="28"/>
        </w:rPr>
        <w:t>.</w:t>
      </w:r>
      <w:r>
        <w:rPr>
          <w:rFonts w:ascii="Times New Roman" w:eastAsia="SimSun" w:hAnsi="Times New Roman"/>
          <w:sz w:val="28"/>
          <w:szCs w:val="28"/>
          <w:lang w:val="en-US"/>
        </w:rPr>
        <w:t>maxmedia</w:t>
      </w:r>
      <w:r w:rsidRPr="003844DE">
        <w:rPr>
          <w:rFonts w:ascii="Times New Roman" w:eastAsia="SimSun" w:hAnsi="Times New Roman"/>
          <w:sz w:val="28"/>
          <w:szCs w:val="28"/>
        </w:rPr>
        <w:t>.</w:t>
      </w:r>
      <w:r>
        <w:rPr>
          <w:rFonts w:ascii="Times New Roman" w:eastAsia="SimSun" w:hAnsi="Times New Roman"/>
          <w:sz w:val="28"/>
          <w:szCs w:val="28"/>
          <w:lang w:val="en-US"/>
        </w:rPr>
        <w:t>az</w:t>
      </w:r>
    </w:p>
    <w:p w:rsidR="00ED60DB" w:rsidRPr="003844DE" w:rsidRDefault="00ED60DB" w:rsidP="00D34BA3">
      <w:pPr>
        <w:spacing w:after="0" w:line="360" w:lineRule="auto"/>
        <w:rPr>
          <w:rFonts w:ascii="Times New Roman" w:eastAsia="SimSun" w:hAnsi="Times New Roman"/>
          <w:sz w:val="28"/>
          <w:szCs w:val="28"/>
        </w:rPr>
      </w:pPr>
      <w:r w:rsidRPr="003844DE">
        <w:rPr>
          <w:rFonts w:ascii="Times New Roman" w:eastAsia="SimSun" w:hAnsi="Times New Roman"/>
          <w:sz w:val="28"/>
          <w:szCs w:val="28"/>
        </w:rPr>
        <w:t xml:space="preserve">28. </w:t>
      </w:r>
      <w:r>
        <w:rPr>
          <w:rFonts w:ascii="Times New Roman" w:eastAsia="SimSun" w:hAnsi="Times New Roman"/>
          <w:sz w:val="28"/>
          <w:szCs w:val="28"/>
          <w:lang w:val="en-US"/>
        </w:rPr>
        <w:t>http</w:t>
      </w:r>
      <w:r w:rsidRPr="003844DE">
        <w:rPr>
          <w:rFonts w:ascii="Times New Roman" w:eastAsia="SimSun" w:hAnsi="Times New Roman"/>
          <w:sz w:val="28"/>
          <w:szCs w:val="28"/>
        </w:rPr>
        <w:t xml:space="preserve"> ://</w:t>
      </w:r>
      <w:r>
        <w:rPr>
          <w:rFonts w:ascii="Times New Roman" w:eastAsia="SimSun" w:hAnsi="Times New Roman"/>
          <w:sz w:val="28"/>
          <w:szCs w:val="28"/>
          <w:lang w:val="en-US"/>
        </w:rPr>
        <w:t>www</w:t>
      </w:r>
      <w:r w:rsidRPr="003844DE">
        <w:rPr>
          <w:rFonts w:ascii="Times New Roman" w:eastAsia="SimSun" w:hAnsi="Times New Roman"/>
          <w:sz w:val="28"/>
          <w:szCs w:val="28"/>
        </w:rPr>
        <w:t>.</w:t>
      </w:r>
      <w:r>
        <w:rPr>
          <w:rFonts w:ascii="Times New Roman" w:eastAsia="SimSun" w:hAnsi="Times New Roman"/>
          <w:sz w:val="28"/>
          <w:szCs w:val="28"/>
          <w:lang w:val="en-US"/>
        </w:rPr>
        <w:t>trend</w:t>
      </w:r>
      <w:r w:rsidRPr="003844DE">
        <w:rPr>
          <w:rFonts w:ascii="Times New Roman" w:eastAsia="SimSun" w:hAnsi="Times New Roman"/>
          <w:sz w:val="28"/>
          <w:szCs w:val="28"/>
        </w:rPr>
        <w:t>.</w:t>
      </w:r>
      <w:r>
        <w:rPr>
          <w:rFonts w:ascii="Times New Roman" w:eastAsia="SimSun" w:hAnsi="Times New Roman"/>
          <w:sz w:val="28"/>
          <w:szCs w:val="28"/>
          <w:lang w:val="en-US"/>
        </w:rPr>
        <w:t>az</w:t>
      </w:r>
    </w:p>
    <w:p w:rsidR="00ED60DB" w:rsidRDefault="00ED60DB" w:rsidP="00D34BA3">
      <w:pPr>
        <w:spacing w:after="0" w:line="360" w:lineRule="auto"/>
        <w:rPr>
          <w:rFonts w:ascii="Times New Roman" w:eastAsia="SimSun" w:hAnsi="Times New Roman"/>
          <w:sz w:val="28"/>
          <w:szCs w:val="28"/>
        </w:rPr>
      </w:pPr>
      <w:r w:rsidRPr="003844DE">
        <w:rPr>
          <w:rFonts w:ascii="Times New Roman" w:eastAsia="SimSun" w:hAnsi="Times New Roman"/>
          <w:sz w:val="28"/>
          <w:szCs w:val="28"/>
        </w:rPr>
        <w:t xml:space="preserve">29. </w:t>
      </w:r>
      <w:r>
        <w:rPr>
          <w:rFonts w:ascii="Times New Roman" w:eastAsia="SimSun" w:hAnsi="Times New Roman"/>
          <w:sz w:val="28"/>
          <w:szCs w:val="28"/>
          <w:lang w:val="en-US"/>
        </w:rPr>
        <w:t>http</w:t>
      </w:r>
      <w:r w:rsidRPr="003844DE">
        <w:rPr>
          <w:rFonts w:ascii="Times New Roman" w:eastAsia="SimSun" w:hAnsi="Times New Roman"/>
          <w:sz w:val="28"/>
          <w:szCs w:val="28"/>
        </w:rPr>
        <w:t xml:space="preserve"> ://</w:t>
      </w:r>
      <w:r>
        <w:rPr>
          <w:rFonts w:ascii="Times New Roman" w:eastAsia="SimSun" w:hAnsi="Times New Roman"/>
          <w:sz w:val="28"/>
          <w:szCs w:val="28"/>
          <w:lang w:val="en-US"/>
        </w:rPr>
        <w:t>www</w:t>
      </w:r>
      <w:r w:rsidRPr="003844DE">
        <w:rPr>
          <w:rFonts w:ascii="Times New Roman" w:eastAsia="SimSun" w:hAnsi="Times New Roman"/>
          <w:sz w:val="28"/>
          <w:szCs w:val="28"/>
        </w:rPr>
        <w:t>.</w:t>
      </w:r>
      <w:r>
        <w:rPr>
          <w:rFonts w:ascii="Times New Roman" w:eastAsia="SimSun" w:hAnsi="Times New Roman"/>
          <w:sz w:val="28"/>
          <w:szCs w:val="28"/>
          <w:lang w:val="en-US"/>
        </w:rPr>
        <w:t>zenitoptimedia</w:t>
      </w:r>
      <w:r w:rsidRPr="003844DE">
        <w:rPr>
          <w:rFonts w:ascii="Times New Roman" w:eastAsia="SimSun" w:hAnsi="Times New Roman"/>
          <w:sz w:val="28"/>
          <w:szCs w:val="28"/>
        </w:rPr>
        <w:t>.</w:t>
      </w:r>
      <w:r>
        <w:rPr>
          <w:rFonts w:ascii="Times New Roman" w:eastAsia="SimSun" w:hAnsi="Times New Roman"/>
          <w:sz w:val="28"/>
          <w:szCs w:val="28"/>
          <w:lang w:val="en-US"/>
        </w:rPr>
        <w:t>com</w:t>
      </w:r>
    </w:p>
    <w:p w:rsidR="00ED60DB" w:rsidRPr="009505A6" w:rsidRDefault="00ED60DB" w:rsidP="009505A6">
      <w:pPr>
        <w:spacing w:after="0" w:line="360" w:lineRule="auto"/>
        <w:rPr>
          <w:rFonts w:ascii="Times New Roman" w:eastAsia="SimSun" w:hAnsi="Times New Roman"/>
          <w:sz w:val="28"/>
          <w:szCs w:val="28"/>
        </w:rPr>
      </w:pPr>
      <w:r>
        <w:rPr>
          <w:rFonts w:ascii="Times New Roman" w:eastAsia="SimSun" w:hAnsi="Times New Roman"/>
          <w:sz w:val="28"/>
          <w:szCs w:val="28"/>
        </w:rPr>
        <w:t>30.</w:t>
      </w:r>
      <w:r w:rsidRPr="009505A6">
        <w:rPr>
          <w:rFonts w:ascii="Times New Roman" w:eastAsia="SimSun" w:hAnsi="Times New Roman"/>
          <w:sz w:val="28"/>
          <w:szCs w:val="28"/>
        </w:rPr>
        <w:t xml:space="preserve"> </w:t>
      </w:r>
      <w:r w:rsidRPr="003844DE">
        <w:rPr>
          <w:rFonts w:ascii="Times New Roman" w:eastAsia="SimSun" w:hAnsi="Times New Roman"/>
          <w:sz w:val="28"/>
          <w:szCs w:val="28"/>
        </w:rPr>
        <w:t xml:space="preserve">. </w:t>
      </w:r>
      <w:r>
        <w:rPr>
          <w:rFonts w:ascii="Times New Roman" w:eastAsia="SimSun" w:hAnsi="Times New Roman"/>
          <w:sz w:val="28"/>
          <w:szCs w:val="28"/>
          <w:lang w:val="en-US"/>
        </w:rPr>
        <w:t>http</w:t>
      </w:r>
      <w:r w:rsidRPr="003844DE">
        <w:rPr>
          <w:rFonts w:ascii="Times New Roman" w:eastAsia="SimSun" w:hAnsi="Times New Roman"/>
          <w:sz w:val="28"/>
          <w:szCs w:val="28"/>
        </w:rPr>
        <w:t xml:space="preserve"> ://</w:t>
      </w:r>
      <w:r>
        <w:rPr>
          <w:rFonts w:ascii="Times New Roman" w:eastAsia="SimSun" w:hAnsi="Times New Roman"/>
          <w:sz w:val="28"/>
          <w:szCs w:val="28"/>
          <w:lang w:val="en-US"/>
        </w:rPr>
        <w:t>www</w:t>
      </w:r>
      <w:r w:rsidRPr="003844DE">
        <w:rPr>
          <w:rFonts w:ascii="Times New Roman" w:eastAsia="SimSun" w:hAnsi="Times New Roman"/>
          <w:sz w:val="28"/>
          <w:szCs w:val="28"/>
        </w:rPr>
        <w:t>.</w:t>
      </w:r>
      <w:r>
        <w:rPr>
          <w:rFonts w:ascii="Times New Roman" w:eastAsia="SimSun" w:hAnsi="Times New Roman"/>
          <w:sz w:val="28"/>
          <w:szCs w:val="28"/>
          <w:lang w:val="en-US"/>
        </w:rPr>
        <w:t>news</w:t>
      </w:r>
      <w:r w:rsidRPr="009505A6">
        <w:rPr>
          <w:rFonts w:ascii="Times New Roman" w:eastAsia="SimSun" w:hAnsi="Times New Roman"/>
          <w:sz w:val="28"/>
          <w:szCs w:val="28"/>
        </w:rPr>
        <w:t>.</w:t>
      </w:r>
      <w:r>
        <w:rPr>
          <w:rFonts w:ascii="Times New Roman" w:eastAsia="SimSun" w:hAnsi="Times New Roman"/>
          <w:sz w:val="28"/>
          <w:szCs w:val="28"/>
          <w:lang w:val="en-US"/>
        </w:rPr>
        <w:t>day</w:t>
      </w:r>
      <w:r w:rsidRPr="009505A6">
        <w:rPr>
          <w:rFonts w:ascii="Times New Roman" w:eastAsia="SimSun" w:hAnsi="Times New Roman"/>
          <w:sz w:val="28"/>
          <w:szCs w:val="28"/>
        </w:rPr>
        <w:t>.</w:t>
      </w:r>
      <w:r>
        <w:rPr>
          <w:rFonts w:ascii="Times New Roman" w:eastAsia="SimSun" w:hAnsi="Times New Roman"/>
          <w:sz w:val="28"/>
          <w:szCs w:val="28"/>
          <w:lang w:val="en-US"/>
        </w:rPr>
        <w:t>az</w:t>
      </w:r>
      <w:r w:rsidRPr="009505A6">
        <w:rPr>
          <w:rFonts w:ascii="Times New Roman" w:eastAsia="SimSun" w:hAnsi="Times New Roman"/>
          <w:sz w:val="28"/>
          <w:szCs w:val="28"/>
        </w:rPr>
        <w:t>/</w:t>
      </w:r>
      <w:r>
        <w:rPr>
          <w:rFonts w:ascii="Times New Roman" w:eastAsia="SimSun" w:hAnsi="Times New Roman"/>
          <w:sz w:val="28"/>
          <w:szCs w:val="28"/>
          <w:lang w:val="en-US"/>
        </w:rPr>
        <w:t>economy</w:t>
      </w:r>
    </w:p>
    <w:p w:rsidR="00ED60DB" w:rsidRPr="009505A6" w:rsidRDefault="00ED60DB" w:rsidP="00D34BA3">
      <w:pPr>
        <w:spacing w:after="0" w:line="360" w:lineRule="auto"/>
        <w:rPr>
          <w:rFonts w:ascii="Times New Roman" w:eastAsia="SimSun" w:hAnsi="Times New Roman"/>
          <w:sz w:val="28"/>
          <w:szCs w:val="28"/>
        </w:rPr>
      </w:pPr>
    </w:p>
    <w:p w:rsidR="00ED60DB" w:rsidRPr="003844DE" w:rsidRDefault="00ED60DB" w:rsidP="00F264D0">
      <w:pPr>
        <w:spacing w:line="360" w:lineRule="auto"/>
        <w:rPr>
          <w:rFonts w:ascii="Times New Roman" w:eastAsia="SimSun" w:hAnsi="Times New Roman"/>
          <w:sz w:val="28"/>
          <w:szCs w:val="28"/>
        </w:rPr>
      </w:pPr>
    </w:p>
    <w:p w:rsidR="00ED60DB" w:rsidRPr="003844DE" w:rsidRDefault="00ED60DB" w:rsidP="00D91A5B">
      <w:pPr>
        <w:spacing w:after="0" w:line="384" w:lineRule="auto"/>
        <w:rPr>
          <w:rFonts w:ascii="Times New Roman" w:eastAsia="SimSun" w:hAnsi="Times New Roman"/>
          <w:b/>
          <w:sz w:val="32"/>
          <w:szCs w:val="32"/>
          <w:lang w:eastAsia="ru-RU"/>
        </w:rPr>
      </w:pPr>
    </w:p>
    <w:p w:rsidR="00ED60DB" w:rsidRPr="00861943" w:rsidRDefault="00ED60DB" w:rsidP="005B5E21">
      <w:pPr>
        <w:spacing w:after="0" w:line="480" w:lineRule="auto"/>
        <w:rPr>
          <w:rFonts w:ascii="Times New Roman" w:eastAsia="SimSun" w:hAnsi="Times New Roman"/>
          <w:b/>
          <w:sz w:val="32"/>
          <w:szCs w:val="32"/>
          <w:lang w:val="az-Latn-AZ" w:eastAsia="ru-RU"/>
        </w:rPr>
      </w:pPr>
    </w:p>
    <w:p w:rsidR="00ED60DB" w:rsidRPr="00861943" w:rsidRDefault="00ED60DB" w:rsidP="00861943">
      <w:pPr>
        <w:spacing w:after="0" w:line="480" w:lineRule="auto"/>
        <w:jc w:val="center"/>
        <w:rPr>
          <w:rFonts w:ascii="Times New Roman" w:eastAsia="SimSun" w:hAnsi="Times New Roman"/>
          <w:b/>
          <w:sz w:val="32"/>
          <w:szCs w:val="32"/>
          <w:lang w:val="az-Latn-AZ" w:eastAsia="ru-RU"/>
        </w:rPr>
      </w:pPr>
      <w:r w:rsidRPr="003E64DD">
        <w:rPr>
          <w:rFonts w:ascii="Times New Roman" w:eastAsia="SimSun" w:hAnsi="Times New Roman"/>
          <w:b/>
          <w:sz w:val="32"/>
          <w:szCs w:val="32"/>
          <w:lang w:val="az-Latn-AZ" w:eastAsia="ru-RU"/>
        </w:rPr>
        <w:t>Xülasə</w:t>
      </w:r>
    </w:p>
    <w:p w:rsidR="00ED60DB" w:rsidRPr="003135F4" w:rsidRDefault="00ED60DB" w:rsidP="003135F4">
      <w:pPr>
        <w:jc w:val="both"/>
        <w:rPr>
          <w:rFonts w:ascii="A3 Times Rus" w:eastAsia="SimSun" w:hAnsi="A3 Times Rus" w:cs="Arial"/>
          <w:sz w:val="28"/>
          <w:szCs w:val="28"/>
          <w:lang w:val="az-Latn-AZ"/>
        </w:rPr>
      </w:pPr>
      <w:r w:rsidRPr="002A636B">
        <w:rPr>
          <w:rFonts w:ascii="A3 Times Rus" w:eastAsia="SimSun" w:hAnsi="A3 Times Rus"/>
          <w:sz w:val="28"/>
          <w:szCs w:val="28"/>
          <w:lang w:val="az-Latn-AZ"/>
        </w:rPr>
        <w:t xml:space="preserve">          </w:t>
      </w:r>
      <w:r>
        <w:rPr>
          <w:rFonts w:ascii="A3 Times Rus" w:eastAsia="SimSun" w:hAnsi="A3 Times Rus"/>
          <w:sz w:val="28"/>
          <w:szCs w:val="28"/>
          <w:lang w:val="az-Latn-AZ"/>
        </w:rPr>
        <w:t>Maqistr</w:t>
      </w:r>
      <w:r w:rsidRPr="002A636B">
        <w:rPr>
          <w:rFonts w:ascii="A3 Times Rus" w:eastAsia="SimSun" w:hAnsi="A3 Times Rus"/>
          <w:sz w:val="28"/>
          <w:szCs w:val="28"/>
          <w:lang w:val="az-Latn-AZ"/>
        </w:rPr>
        <w:t xml:space="preserve"> dissertasiya</w:t>
      </w:r>
      <w:r>
        <w:rPr>
          <w:rFonts w:ascii="A3 Times Rus" w:eastAsia="SimSun" w:hAnsi="A3 Times Rus"/>
          <w:sz w:val="28"/>
          <w:szCs w:val="28"/>
          <w:lang w:val="az-Latn-AZ"/>
        </w:rPr>
        <w:t>s</w:t>
      </w:r>
      <w:r>
        <w:rPr>
          <w:rFonts w:ascii="Times New Roman" w:eastAsia="SimSun" w:hAnsi="Times New Roman"/>
          <w:sz w:val="28"/>
          <w:szCs w:val="28"/>
          <w:lang w:val="az-Latn-AZ"/>
        </w:rPr>
        <w:t xml:space="preserve">ı </w:t>
      </w:r>
      <w:r w:rsidRPr="002A636B">
        <w:rPr>
          <w:rFonts w:ascii="A3 Times Rus" w:eastAsia="SimSun" w:hAnsi="A3 Times Rus"/>
          <w:sz w:val="28"/>
          <w:szCs w:val="28"/>
          <w:lang w:val="az-Latn-AZ"/>
        </w:rPr>
        <w:t>m</w:t>
      </w:r>
      <w:r w:rsidRPr="002A636B">
        <w:rPr>
          <w:rFonts w:ascii="Times New Roman" w:eastAsia="SimSun" w:hAnsi="Times New Roman"/>
          <w:sz w:val="28"/>
          <w:szCs w:val="28"/>
          <w:lang w:val="az-Latn-AZ"/>
        </w:rPr>
        <w:t>ü</w:t>
      </w:r>
      <w:r w:rsidRPr="002A636B">
        <w:rPr>
          <w:rFonts w:ascii="A3 Times Rus" w:eastAsia="SimSun" w:hAnsi="A3 Times Rus"/>
          <w:sz w:val="28"/>
          <w:szCs w:val="28"/>
          <w:lang w:val="az-Latn-AZ"/>
        </w:rPr>
        <w:t>q</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ddim</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d</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 xml:space="preserve">n, </w:t>
      </w:r>
      <w:r w:rsidRPr="002A636B">
        <w:rPr>
          <w:rFonts w:ascii="Times New Roman" w:eastAsia="SimSun" w:hAnsi="Times New Roman"/>
          <w:sz w:val="28"/>
          <w:szCs w:val="28"/>
          <w:lang w:val="az-Latn-AZ"/>
        </w:rPr>
        <w:t>üç</w:t>
      </w:r>
      <w:r w:rsidRPr="002A636B">
        <w:rPr>
          <w:rFonts w:ascii="A3 Times Rus" w:eastAsia="SimSun" w:hAnsi="A3 Times Rus"/>
          <w:sz w:val="28"/>
          <w:szCs w:val="28"/>
          <w:lang w:val="az-Latn-AZ"/>
        </w:rPr>
        <w:t xml:space="preserve"> f</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sil</w:t>
      </w:r>
      <w:r w:rsidRPr="002A636B">
        <w:rPr>
          <w:rFonts w:ascii="A3 Times Rus" w:eastAsia="SimSun" w:hAnsi="A3 Times Rus" w:cs="Arial"/>
          <w:sz w:val="28"/>
          <w:szCs w:val="28"/>
          <w:lang w:val="az-Latn-AZ"/>
        </w:rPr>
        <w:t>d</w:t>
      </w:r>
      <w:r w:rsidRPr="002A636B">
        <w:rPr>
          <w:rFonts w:ascii="Times New Roman" w:eastAsia="SimSun" w:hAnsi="Times New Roman"/>
          <w:sz w:val="28"/>
          <w:szCs w:val="28"/>
          <w:lang w:val="az-Latn-AZ"/>
        </w:rPr>
        <w:t>ə</w:t>
      </w:r>
      <w:r w:rsidRPr="002A636B">
        <w:rPr>
          <w:rFonts w:ascii="A3 Times Rus" w:eastAsia="SimSun" w:hAnsi="A3 Times Rus" w:cs="Arial"/>
          <w:sz w:val="28"/>
          <w:szCs w:val="28"/>
          <w:lang w:val="az-Latn-AZ"/>
        </w:rPr>
        <w:t>n</w:t>
      </w:r>
      <w:r w:rsidRPr="002A636B">
        <w:rPr>
          <w:rFonts w:ascii="A3 Times Rus" w:eastAsia="SimSun" w:hAnsi="A3 Times Rus"/>
          <w:sz w:val="28"/>
          <w:szCs w:val="28"/>
          <w:lang w:val="az-Latn-AZ"/>
        </w:rPr>
        <w:t>, n</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tic</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 xml:space="preserve"> v</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 xml:space="preserve"> t</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klifl</w:t>
      </w:r>
      <w:r w:rsidRPr="002A636B">
        <w:rPr>
          <w:rFonts w:ascii="Times New Roman" w:eastAsia="SimSun" w:hAnsi="Times New Roman"/>
          <w:sz w:val="28"/>
          <w:szCs w:val="28"/>
          <w:lang w:val="az-Latn-AZ"/>
        </w:rPr>
        <w:t>ə</w:t>
      </w:r>
      <w:r w:rsidRPr="002A636B">
        <w:rPr>
          <w:rFonts w:ascii="A3 Times Rus" w:eastAsia="SimSun" w:hAnsi="A3 Times Rus" w:cs="Arial"/>
          <w:sz w:val="28"/>
          <w:szCs w:val="28"/>
          <w:lang w:val="az-Latn-AZ"/>
        </w:rPr>
        <w:t>rd</w:t>
      </w:r>
      <w:r w:rsidRPr="002A636B">
        <w:rPr>
          <w:rFonts w:ascii="Times New Roman" w:eastAsia="SimSun" w:hAnsi="Times New Roman"/>
          <w:sz w:val="28"/>
          <w:szCs w:val="28"/>
          <w:lang w:val="az-Latn-AZ"/>
        </w:rPr>
        <w:t>ə</w:t>
      </w:r>
      <w:r w:rsidRPr="002A636B">
        <w:rPr>
          <w:rFonts w:ascii="A3 Times Rus" w:eastAsia="SimSun" w:hAnsi="A3 Times Rus" w:cs="Arial"/>
          <w:sz w:val="28"/>
          <w:szCs w:val="28"/>
          <w:lang w:val="az-Latn-AZ"/>
        </w:rPr>
        <w:t>n ibar</w:t>
      </w:r>
      <w:r w:rsidRPr="002A636B">
        <w:rPr>
          <w:rFonts w:ascii="Times New Roman" w:eastAsia="SimSun" w:hAnsi="Times New Roman"/>
          <w:sz w:val="28"/>
          <w:szCs w:val="28"/>
          <w:lang w:val="az-Latn-AZ"/>
        </w:rPr>
        <w:t>ə</w:t>
      </w:r>
      <w:r w:rsidRPr="002A636B">
        <w:rPr>
          <w:rFonts w:ascii="A3 Times Rus" w:eastAsia="SimSun" w:hAnsi="A3 Times Rus" w:cs="Arial"/>
          <w:sz w:val="28"/>
          <w:szCs w:val="28"/>
          <w:lang w:val="az-Latn-AZ"/>
        </w:rPr>
        <w:t>tdir</w:t>
      </w:r>
      <w:r w:rsidRPr="003135F4">
        <w:rPr>
          <w:rFonts w:ascii="A3 Times Rus" w:eastAsia="SimSun" w:hAnsi="A3 Times Rus" w:cs="Arial"/>
          <w:sz w:val="28"/>
          <w:szCs w:val="28"/>
          <w:lang w:val="az-Latn-AZ"/>
        </w:rPr>
        <w:t>.</w:t>
      </w:r>
    </w:p>
    <w:p w:rsidR="00ED60DB" w:rsidRPr="002A636B" w:rsidRDefault="00ED60DB" w:rsidP="003135F4">
      <w:pPr>
        <w:jc w:val="both"/>
        <w:rPr>
          <w:rFonts w:ascii="A3 Times Rus" w:eastAsia="SimSun" w:hAnsi="A3 Times Rus"/>
          <w:sz w:val="28"/>
          <w:szCs w:val="28"/>
          <w:lang w:val="az-Latn-AZ"/>
        </w:rPr>
      </w:pPr>
      <w:r>
        <w:rPr>
          <w:rFonts w:ascii="A3 Times Rus" w:eastAsia="SimSun" w:hAnsi="A3 Times Rus"/>
          <w:sz w:val="28"/>
          <w:szCs w:val="28"/>
          <w:lang w:val="az-Latn-AZ"/>
        </w:rPr>
        <w:t xml:space="preserve">               </w:t>
      </w:r>
      <w:r w:rsidRPr="002A636B">
        <w:rPr>
          <w:rFonts w:ascii="A3 Times Rus" w:eastAsia="SimSun" w:hAnsi="A3 Times Rus"/>
          <w:sz w:val="28"/>
          <w:szCs w:val="28"/>
          <w:lang w:val="az-Latn-AZ"/>
        </w:rPr>
        <w:t>Dissertasiyan</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n birinci f</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silind</w:t>
      </w:r>
      <w:r w:rsidRPr="002A636B">
        <w:rPr>
          <w:rFonts w:ascii="Times New Roman" w:eastAsia="SimSun" w:hAnsi="Times New Roman"/>
          <w:sz w:val="28"/>
          <w:szCs w:val="28"/>
          <w:lang w:val="az-Latn-AZ"/>
        </w:rPr>
        <w:t>ə</w:t>
      </w:r>
      <w:r w:rsidRPr="002A636B">
        <w:rPr>
          <w:rFonts w:ascii="A3 Times Rus" w:eastAsia="SimSun" w:hAnsi="A3 Times Rus" w:cs="Arial"/>
          <w:sz w:val="28"/>
          <w:szCs w:val="28"/>
          <w:lang w:val="az-Latn-AZ"/>
        </w:rPr>
        <w:t xml:space="preserve"> reklam</w:t>
      </w:r>
      <w:r w:rsidRPr="002A636B">
        <w:rPr>
          <w:rFonts w:ascii="Times New Roman" w:eastAsia="SimSun" w:hAnsi="Times New Roman"/>
          <w:sz w:val="28"/>
          <w:szCs w:val="28"/>
          <w:lang w:val="az-Latn-AZ"/>
        </w:rPr>
        <w:t>ı</w:t>
      </w:r>
      <w:r w:rsidRPr="002A636B">
        <w:rPr>
          <w:rFonts w:ascii="A3 Times Rus" w:eastAsia="SimSun" w:hAnsi="A3 Times Rus" w:cs="Arial"/>
          <w:sz w:val="28"/>
          <w:szCs w:val="28"/>
          <w:lang w:val="az-Latn-AZ"/>
        </w:rPr>
        <w:t>n</w:t>
      </w:r>
      <w:r w:rsidRPr="002A636B">
        <w:rPr>
          <w:rFonts w:ascii="A3 Times Rus" w:eastAsia="SimSun" w:hAnsi="A3 Times Rus"/>
          <w:sz w:val="28"/>
          <w:szCs w:val="28"/>
          <w:lang w:val="az-Latn-AZ"/>
        </w:rPr>
        <w:t xml:space="preserve"> rolu, mahiyy</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ti v</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 xml:space="preserve"> bazar </w:t>
      </w:r>
      <w:r w:rsidRPr="002A636B">
        <w:rPr>
          <w:rFonts w:ascii="Times New Roman" w:eastAsia="SimSun" w:hAnsi="Times New Roman"/>
          <w:sz w:val="28"/>
          <w:szCs w:val="28"/>
          <w:lang w:val="az-Latn-AZ"/>
        </w:rPr>
        <w:t>şə</w:t>
      </w:r>
      <w:r w:rsidRPr="002A636B">
        <w:rPr>
          <w:rFonts w:ascii="A3 Times Rus" w:eastAsia="SimSun" w:hAnsi="A3 Times Rus"/>
          <w:sz w:val="28"/>
          <w:szCs w:val="28"/>
          <w:lang w:val="az-Latn-AZ"/>
        </w:rPr>
        <w:t>raitind</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 xml:space="preserve">  reklam f</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aliyy</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tinin m</w:t>
      </w:r>
      <w:r w:rsidRPr="002A636B">
        <w:rPr>
          <w:rFonts w:ascii="Times New Roman" w:eastAsia="SimSun" w:hAnsi="Times New Roman"/>
          <w:sz w:val="28"/>
          <w:szCs w:val="28"/>
          <w:lang w:val="az-Latn-AZ"/>
        </w:rPr>
        <w:t>ə</w:t>
      </w:r>
      <w:r w:rsidRPr="002A636B">
        <w:rPr>
          <w:rFonts w:ascii="A3 Times Rus" w:eastAsia="SimSun" w:hAnsi="A3 Times Rus" w:cs="Arial"/>
          <w:sz w:val="28"/>
          <w:szCs w:val="28"/>
          <w:lang w:val="az-Latn-AZ"/>
        </w:rPr>
        <w:t>q</w:t>
      </w:r>
      <w:r w:rsidRPr="002A636B">
        <w:rPr>
          <w:rFonts w:ascii="A3 Times Rus" w:eastAsia="SimSun" w:hAnsi="A3 Times Rus"/>
          <w:sz w:val="28"/>
          <w:szCs w:val="28"/>
          <w:lang w:val="az-Latn-AZ"/>
        </w:rPr>
        <w:t>s</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dl</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ri t</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dqiq olunur, reklam</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n v</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 xml:space="preserve"> onun vasit</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l</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rinin xarakteristikas</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 xml:space="preserve"> v</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 xml:space="preserve"> t</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snifat</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 xml:space="preserve"> verilir.  Bundan ba</w:t>
      </w:r>
      <w:r w:rsidRPr="002A636B">
        <w:rPr>
          <w:rFonts w:ascii="Times New Roman" w:eastAsia="SimSun" w:hAnsi="Times New Roman"/>
          <w:sz w:val="28"/>
          <w:szCs w:val="28"/>
          <w:lang w:val="az-Latn-AZ"/>
        </w:rPr>
        <w:t>ş</w:t>
      </w:r>
      <w:r w:rsidRPr="002A636B">
        <w:rPr>
          <w:rFonts w:ascii="A3 Times Rus" w:eastAsia="SimSun" w:hAnsi="A3 Times Rus"/>
          <w:sz w:val="28"/>
          <w:szCs w:val="28"/>
          <w:lang w:val="az-Latn-AZ"/>
        </w:rPr>
        <w:t>qa bu f</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sild</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 xml:space="preserve"> respublikada reklam agentlikl</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rinin f</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aliyy</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tinin x</w:t>
      </w:r>
      <w:r w:rsidRPr="002A636B">
        <w:rPr>
          <w:rFonts w:ascii="Times New Roman" w:eastAsia="SimSun" w:hAnsi="Times New Roman"/>
          <w:sz w:val="28"/>
          <w:szCs w:val="28"/>
          <w:lang w:val="az-Latn-AZ"/>
        </w:rPr>
        <w:t>ü</w:t>
      </w:r>
      <w:r w:rsidRPr="002A636B">
        <w:rPr>
          <w:rFonts w:ascii="A3 Times Rus" w:eastAsia="SimSun" w:hAnsi="A3 Times Rus"/>
          <w:sz w:val="28"/>
          <w:szCs w:val="28"/>
          <w:lang w:val="az-Latn-AZ"/>
        </w:rPr>
        <w:t>susiyy</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tl</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ri a</w:t>
      </w:r>
      <w:r w:rsidRPr="002A636B">
        <w:rPr>
          <w:rFonts w:ascii="Times New Roman" w:eastAsia="SimSun" w:hAnsi="Times New Roman"/>
          <w:sz w:val="28"/>
          <w:szCs w:val="28"/>
          <w:lang w:val="az-Latn-AZ"/>
        </w:rPr>
        <w:t>çı</w:t>
      </w:r>
      <w:r w:rsidRPr="002A636B">
        <w:rPr>
          <w:rFonts w:ascii="A3 Times Rus" w:eastAsia="SimSun" w:hAnsi="A3 Times Rus"/>
          <w:sz w:val="28"/>
          <w:szCs w:val="28"/>
          <w:lang w:val="az-Latn-AZ"/>
        </w:rPr>
        <w:t>l</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r.</w:t>
      </w:r>
    </w:p>
    <w:p w:rsidR="00ED60DB" w:rsidRPr="002A636B" w:rsidRDefault="00ED60DB" w:rsidP="003135F4">
      <w:pPr>
        <w:jc w:val="both"/>
        <w:rPr>
          <w:rFonts w:ascii="A3 Times Rus" w:eastAsia="SimSun" w:hAnsi="A3 Times Rus"/>
          <w:sz w:val="28"/>
          <w:szCs w:val="28"/>
          <w:lang w:val="az-Latn-AZ"/>
        </w:rPr>
      </w:pPr>
      <w:r>
        <w:rPr>
          <w:rFonts w:ascii="A3 Times Rus" w:eastAsia="SimSun" w:hAnsi="A3 Times Rus"/>
          <w:sz w:val="28"/>
          <w:szCs w:val="28"/>
          <w:lang w:val="az-Latn-AZ"/>
        </w:rPr>
        <w:t xml:space="preserve">               </w:t>
      </w:r>
      <w:r w:rsidRPr="002A636B">
        <w:rPr>
          <w:rFonts w:ascii="A3 Times Rus" w:eastAsia="SimSun" w:hAnsi="A3 Times Rus"/>
          <w:sz w:val="28"/>
          <w:szCs w:val="28"/>
          <w:lang w:val="az-Latn-AZ"/>
        </w:rPr>
        <w:t>T</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dqiqat</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n ikinci  f</w:t>
      </w:r>
      <w:r w:rsidRPr="002A636B">
        <w:rPr>
          <w:rFonts w:ascii="Times New Roman" w:eastAsia="SimSun" w:hAnsi="Times New Roman"/>
          <w:sz w:val="28"/>
          <w:szCs w:val="28"/>
          <w:lang w:val="az-Latn-AZ"/>
        </w:rPr>
        <w:t>ə</w:t>
      </w:r>
      <w:r>
        <w:rPr>
          <w:rFonts w:ascii="A3 Times Rus" w:eastAsia="SimSun" w:hAnsi="A3 Times Rus"/>
          <w:sz w:val="28"/>
          <w:szCs w:val="28"/>
          <w:lang w:val="az-Latn-AZ"/>
        </w:rPr>
        <w:t>sili</w:t>
      </w:r>
      <w:r w:rsidRPr="002A636B">
        <w:rPr>
          <w:rFonts w:ascii="A3 Times Rus" w:eastAsia="SimSun" w:hAnsi="A3 Times Rus"/>
          <w:sz w:val="28"/>
          <w:szCs w:val="28"/>
          <w:lang w:val="az-Latn-AZ"/>
        </w:rPr>
        <w:t xml:space="preserve"> Az</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rbaycanda</w:t>
      </w:r>
      <w:r>
        <w:rPr>
          <w:rFonts w:ascii="A3 Times Rus" w:eastAsia="SimSun" w:hAnsi="A3 Times Rus"/>
          <w:sz w:val="28"/>
          <w:szCs w:val="28"/>
          <w:lang w:val="az-Latn-AZ"/>
        </w:rPr>
        <w:t xml:space="preserve"> </w:t>
      </w:r>
      <w:r w:rsidRPr="002A636B">
        <w:rPr>
          <w:rFonts w:ascii="A3 Times Rus" w:eastAsia="SimSun" w:hAnsi="A3 Times Rus"/>
          <w:sz w:val="28"/>
          <w:szCs w:val="28"/>
          <w:lang w:val="az-Latn-AZ"/>
        </w:rPr>
        <w:t xml:space="preserve"> reklam</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n</w:t>
      </w:r>
      <w:r w:rsidRPr="00DF0C95">
        <w:rPr>
          <w:rFonts w:ascii="A3 Times Rus" w:eastAsia="SimSun" w:hAnsi="A3 Times Rus"/>
          <w:sz w:val="28"/>
          <w:szCs w:val="28"/>
          <w:lang w:val="az-Latn-AZ"/>
        </w:rPr>
        <w:t xml:space="preserve"> </w:t>
      </w:r>
      <w:r w:rsidRPr="002A636B">
        <w:rPr>
          <w:rFonts w:ascii="A3 Times Rus" w:eastAsia="SimSun" w:hAnsi="A3 Times Rus"/>
          <w:sz w:val="28"/>
          <w:szCs w:val="28"/>
          <w:lang w:val="az-Latn-AZ"/>
        </w:rPr>
        <w:t>m</w:t>
      </w:r>
      <w:r w:rsidRPr="002A636B">
        <w:rPr>
          <w:rFonts w:ascii="Times New Roman" w:eastAsia="SimSun" w:hAnsi="Times New Roman"/>
          <w:sz w:val="28"/>
          <w:szCs w:val="28"/>
          <w:lang w:val="az-Latn-AZ"/>
        </w:rPr>
        <w:t>ü</w:t>
      </w:r>
      <w:r w:rsidRPr="002A636B">
        <w:rPr>
          <w:rFonts w:ascii="A3 Times Rus" w:eastAsia="SimSun" w:hAnsi="A3 Times Rus"/>
          <w:sz w:val="28"/>
          <w:szCs w:val="28"/>
          <w:lang w:val="az-Latn-AZ"/>
        </w:rPr>
        <w:t>asir v</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ziyy</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tin</w:t>
      </w:r>
      <w:r>
        <w:rPr>
          <w:rFonts w:ascii="Times New Roman" w:eastAsia="SimSun" w:hAnsi="Times New Roman"/>
          <w:sz w:val="28"/>
          <w:szCs w:val="28"/>
          <w:lang w:val="az-Latn-AZ"/>
        </w:rPr>
        <w:t>in</w:t>
      </w:r>
      <w:r w:rsidRPr="002A636B">
        <w:rPr>
          <w:rFonts w:ascii="A3 Times Rus" w:eastAsia="SimSun" w:hAnsi="A3 Times Rus"/>
          <w:sz w:val="28"/>
          <w:szCs w:val="28"/>
          <w:lang w:val="az-Latn-AZ"/>
        </w:rPr>
        <w:t xml:space="preserve"> t</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kam</w:t>
      </w:r>
      <w:r w:rsidRPr="002A636B">
        <w:rPr>
          <w:rFonts w:ascii="Times New Roman" w:eastAsia="SimSun" w:hAnsi="Times New Roman"/>
          <w:sz w:val="28"/>
          <w:szCs w:val="28"/>
          <w:lang w:val="az-Latn-AZ"/>
        </w:rPr>
        <w:t>ü</w:t>
      </w:r>
      <w:r w:rsidRPr="002A636B">
        <w:rPr>
          <w:rFonts w:ascii="A3 Times Rus" w:eastAsia="SimSun" w:hAnsi="A3 Times Rus"/>
          <w:sz w:val="28"/>
          <w:szCs w:val="28"/>
          <w:lang w:val="az-Latn-AZ"/>
        </w:rPr>
        <w:t>l</w:t>
      </w:r>
      <w:r>
        <w:rPr>
          <w:rFonts w:ascii="Times New Roman" w:eastAsia="SimSun" w:hAnsi="Times New Roman"/>
          <w:sz w:val="28"/>
          <w:szCs w:val="28"/>
          <w:lang w:val="az-Latn-AZ"/>
        </w:rPr>
        <w:t>ünə</w:t>
      </w:r>
      <w:r w:rsidRPr="002A636B">
        <w:rPr>
          <w:rFonts w:ascii="A3 Times Rus" w:eastAsia="SimSun" w:hAnsi="A3 Times Rus"/>
          <w:sz w:val="28"/>
          <w:szCs w:val="28"/>
          <w:lang w:val="az-Latn-AZ"/>
        </w:rPr>
        <w:t xml:space="preserve"> h</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sr edilmi</w:t>
      </w:r>
      <w:r w:rsidRPr="002A636B">
        <w:rPr>
          <w:rFonts w:ascii="Times New Roman" w:eastAsia="SimSun" w:hAnsi="Times New Roman"/>
          <w:sz w:val="28"/>
          <w:szCs w:val="28"/>
          <w:lang w:val="az-Latn-AZ"/>
        </w:rPr>
        <w:t>ş</w:t>
      </w:r>
      <w:r>
        <w:rPr>
          <w:rFonts w:ascii="A3 Times Rus" w:eastAsia="SimSun" w:hAnsi="A3 Times Rus"/>
          <w:sz w:val="28"/>
          <w:szCs w:val="28"/>
          <w:lang w:val="az-Latn-AZ"/>
        </w:rPr>
        <w:t xml:space="preserve">dir </w:t>
      </w:r>
      <w:r w:rsidRPr="002A636B">
        <w:rPr>
          <w:rFonts w:ascii="A3 Times Rus" w:eastAsia="SimSun" w:hAnsi="A3 Times Rus"/>
          <w:sz w:val="28"/>
          <w:szCs w:val="28"/>
          <w:lang w:val="az-Latn-AZ"/>
        </w:rPr>
        <w:t xml:space="preserve"> v</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 xml:space="preserve"> Az</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rbaycanda reklam</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n</w:t>
      </w:r>
      <w:r>
        <w:rPr>
          <w:rFonts w:ascii="A3 Times Rus" w:eastAsia="SimSun" w:hAnsi="A3 Times Rus"/>
          <w:sz w:val="28"/>
          <w:szCs w:val="28"/>
          <w:lang w:val="az-Latn-AZ"/>
        </w:rPr>
        <w:t xml:space="preserve"> tarixi</w:t>
      </w:r>
      <w:r w:rsidRPr="002A636B">
        <w:rPr>
          <w:rFonts w:ascii="A3 Times Rus" w:eastAsia="SimSun" w:hAnsi="A3 Times Rus"/>
          <w:sz w:val="28"/>
          <w:szCs w:val="28"/>
          <w:lang w:val="az-Latn-AZ"/>
        </w:rPr>
        <w:t xml:space="preserve"> inki</w:t>
      </w:r>
      <w:r w:rsidRPr="002A636B">
        <w:rPr>
          <w:rFonts w:ascii="Times New Roman" w:eastAsia="SimSun" w:hAnsi="Times New Roman"/>
          <w:sz w:val="28"/>
          <w:szCs w:val="28"/>
          <w:lang w:val="az-Latn-AZ"/>
        </w:rPr>
        <w:t>ş</w:t>
      </w:r>
      <w:r w:rsidRPr="002A636B">
        <w:rPr>
          <w:rFonts w:ascii="A3 Times Rus" w:eastAsia="SimSun" w:hAnsi="A3 Times Rus"/>
          <w:sz w:val="28"/>
          <w:szCs w:val="28"/>
          <w:lang w:val="az-Latn-AZ"/>
        </w:rPr>
        <w:t>af</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 xml:space="preserve"> m</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rh</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l</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l</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ri ara</w:t>
      </w:r>
      <w:r w:rsidRPr="002A636B">
        <w:rPr>
          <w:rFonts w:ascii="Times New Roman" w:eastAsia="SimSun" w:hAnsi="Times New Roman"/>
          <w:sz w:val="28"/>
          <w:szCs w:val="28"/>
          <w:lang w:val="az-Latn-AZ"/>
        </w:rPr>
        <w:t>ş</w:t>
      </w:r>
      <w:r w:rsidRPr="002A636B">
        <w:rPr>
          <w:rFonts w:ascii="A3 Times Rus" w:eastAsia="SimSun" w:hAnsi="A3 Times Rus"/>
          <w:sz w:val="28"/>
          <w:szCs w:val="28"/>
          <w:lang w:val="az-Latn-AZ"/>
        </w:rPr>
        <w:t>d</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r</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l</w:t>
      </w:r>
      <w:r w:rsidRPr="002A636B">
        <w:rPr>
          <w:rFonts w:ascii="Times New Roman" w:eastAsia="SimSun" w:hAnsi="Times New Roman"/>
          <w:sz w:val="28"/>
          <w:szCs w:val="28"/>
          <w:lang w:val="az-Latn-AZ"/>
        </w:rPr>
        <w:t>ı</w:t>
      </w:r>
      <w:r>
        <w:rPr>
          <w:rFonts w:ascii="A3 Times Rus" w:eastAsia="SimSun" w:hAnsi="A3 Times Rus"/>
          <w:sz w:val="28"/>
          <w:szCs w:val="28"/>
          <w:lang w:val="az-Latn-AZ"/>
        </w:rPr>
        <w:t>r. Bundan ba</w:t>
      </w:r>
      <w:r>
        <w:rPr>
          <w:rFonts w:ascii="Times New Roman" w:eastAsia="SimSun" w:hAnsi="Times New Roman"/>
          <w:sz w:val="28"/>
          <w:szCs w:val="28"/>
          <w:lang w:val="az-Latn-AZ"/>
        </w:rPr>
        <w:t>şqa</w:t>
      </w:r>
      <w:r>
        <w:rPr>
          <w:rFonts w:ascii="A3 Times Rus" w:eastAsia="SimSun" w:hAnsi="A3 Times Rus"/>
          <w:sz w:val="28"/>
          <w:szCs w:val="28"/>
          <w:lang w:val="az-Latn-AZ"/>
        </w:rPr>
        <w:t xml:space="preserve"> </w:t>
      </w:r>
      <w:r w:rsidRPr="002A636B">
        <w:rPr>
          <w:rFonts w:ascii="Times New Roman" w:eastAsia="SimSun" w:hAnsi="Times New Roman"/>
          <w:sz w:val="28"/>
          <w:szCs w:val="28"/>
          <w:lang w:val="az-Latn-AZ"/>
        </w:rPr>
        <w:t>ö</w:t>
      </w:r>
      <w:r w:rsidRPr="002A636B">
        <w:rPr>
          <w:rFonts w:ascii="A3 Times Rus" w:eastAsia="SimSun" w:hAnsi="A3 Times Rus"/>
          <w:sz w:val="28"/>
          <w:szCs w:val="28"/>
          <w:lang w:val="az-Latn-AZ"/>
        </w:rPr>
        <w:t>lk</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 xml:space="preserve"> iqtisadiyyat</w:t>
      </w:r>
      <w:r w:rsidRPr="002A636B">
        <w:rPr>
          <w:rFonts w:ascii="Times New Roman" w:eastAsia="SimSun" w:hAnsi="Times New Roman"/>
          <w:sz w:val="28"/>
          <w:szCs w:val="28"/>
          <w:lang w:val="az-Latn-AZ"/>
        </w:rPr>
        <w:t>ı</w:t>
      </w:r>
      <w:r>
        <w:rPr>
          <w:rFonts w:ascii="A3 Times Rus" w:eastAsia="SimSun" w:hAnsi="A3 Times Rus"/>
          <w:sz w:val="28"/>
          <w:szCs w:val="28"/>
          <w:lang w:val="az-Latn-AZ"/>
        </w:rPr>
        <w:t>nda reklam roluna</w:t>
      </w:r>
      <w:r w:rsidRPr="002A636B">
        <w:rPr>
          <w:rFonts w:ascii="A3 Times Rus" w:eastAsia="SimSun" w:hAnsi="A3 Times Rus"/>
          <w:sz w:val="28"/>
          <w:szCs w:val="28"/>
          <w:lang w:val="az-Latn-AZ"/>
        </w:rPr>
        <w:t xml:space="preserve"> qiym</w:t>
      </w:r>
      <w:r w:rsidRPr="002A636B">
        <w:rPr>
          <w:rFonts w:ascii="Times New Roman" w:eastAsia="SimSun" w:hAnsi="Times New Roman"/>
          <w:sz w:val="28"/>
          <w:szCs w:val="28"/>
          <w:lang w:val="az-Latn-AZ"/>
        </w:rPr>
        <w:t>ə</w:t>
      </w:r>
      <w:r>
        <w:rPr>
          <w:rFonts w:ascii="A3 Times Rus" w:eastAsia="SimSun" w:hAnsi="A3 Times Rus"/>
          <w:sz w:val="28"/>
          <w:szCs w:val="28"/>
          <w:lang w:val="az-Latn-AZ"/>
        </w:rPr>
        <w:t>t</w:t>
      </w:r>
      <w:r w:rsidRPr="002A636B">
        <w:rPr>
          <w:rFonts w:ascii="A3 Times Rus" w:eastAsia="SimSun" w:hAnsi="A3 Times Rus"/>
          <w:sz w:val="28"/>
          <w:szCs w:val="28"/>
          <w:lang w:val="az-Latn-AZ"/>
        </w:rPr>
        <w:t xml:space="preserve"> verilir.</w:t>
      </w:r>
    </w:p>
    <w:p w:rsidR="00ED60DB" w:rsidRPr="002A636B" w:rsidRDefault="00ED60DB" w:rsidP="003135F4">
      <w:pPr>
        <w:jc w:val="both"/>
        <w:rPr>
          <w:rFonts w:ascii="A3 Times Rus" w:eastAsia="SimSun" w:hAnsi="A3 Times Rus"/>
          <w:sz w:val="28"/>
          <w:szCs w:val="28"/>
          <w:lang w:val="az-Latn-AZ"/>
        </w:rPr>
      </w:pPr>
      <w:r>
        <w:rPr>
          <w:rFonts w:ascii="A3 Times Rus" w:eastAsia="SimSun" w:hAnsi="A3 Times Rus"/>
          <w:sz w:val="28"/>
          <w:szCs w:val="28"/>
          <w:lang w:val="az-Latn-AZ"/>
        </w:rPr>
        <w:t xml:space="preserve">                </w:t>
      </w:r>
      <w:r w:rsidRPr="002A636B">
        <w:rPr>
          <w:rFonts w:ascii="Times New Roman" w:eastAsia="SimSun" w:hAnsi="Times New Roman"/>
          <w:sz w:val="28"/>
          <w:szCs w:val="28"/>
          <w:lang w:val="az-Latn-AZ"/>
        </w:rPr>
        <w:t>Üçü</w:t>
      </w:r>
      <w:r w:rsidRPr="002A636B">
        <w:rPr>
          <w:rFonts w:ascii="A3 Times Rus" w:eastAsia="SimSun" w:hAnsi="A3 Times Rus"/>
          <w:sz w:val="28"/>
          <w:szCs w:val="28"/>
          <w:lang w:val="az-Latn-AZ"/>
        </w:rPr>
        <w:t>nc</w:t>
      </w:r>
      <w:r w:rsidRPr="002A636B">
        <w:rPr>
          <w:rFonts w:ascii="Times New Roman" w:eastAsia="SimSun" w:hAnsi="Times New Roman"/>
          <w:sz w:val="28"/>
          <w:szCs w:val="28"/>
          <w:lang w:val="az-Latn-AZ"/>
        </w:rPr>
        <w:t>ü</w:t>
      </w:r>
      <w:r>
        <w:rPr>
          <w:rFonts w:ascii="A3 Times Rus" w:eastAsia="SimSun" w:hAnsi="A3 Times Rus"/>
          <w:sz w:val="28"/>
          <w:szCs w:val="28"/>
          <w:lang w:val="az-Latn-AZ"/>
        </w:rPr>
        <w:t xml:space="preserve">  </w:t>
      </w:r>
      <w:r w:rsidRPr="002A636B">
        <w:rPr>
          <w:rFonts w:ascii="A3 Times Rus" w:eastAsia="SimSun" w:hAnsi="A3 Times Rus"/>
          <w:sz w:val="28"/>
          <w:szCs w:val="28"/>
          <w:lang w:val="az-Latn-AZ"/>
        </w:rPr>
        <w:t>f</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sild</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 xml:space="preserve"> m</w:t>
      </w:r>
      <w:r w:rsidRPr="002A636B">
        <w:rPr>
          <w:rFonts w:ascii="Times New Roman" w:eastAsia="SimSun" w:hAnsi="Times New Roman"/>
          <w:sz w:val="28"/>
          <w:szCs w:val="28"/>
          <w:lang w:val="az-Latn-AZ"/>
        </w:rPr>
        <w:t>ü</w:t>
      </w:r>
      <w:r w:rsidRPr="002A636B">
        <w:rPr>
          <w:rFonts w:ascii="A3 Times Rus" w:eastAsia="SimSun" w:hAnsi="A3 Times Rus"/>
          <w:sz w:val="28"/>
          <w:szCs w:val="28"/>
          <w:lang w:val="az-Latn-AZ"/>
        </w:rPr>
        <w:t>asir</w:t>
      </w:r>
      <w:r>
        <w:rPr>
          <w:rFonts w:ascii="A3 Times Rus" w:eastAsia="SimSun" w:hAnsi="A3 Times Rus"/>
          <w:sz w:val="28"/>
          <w:szCs w:val="28"/>
          <w:lang w:val="az-Latn-AZ"/>
        </w:rPr>
        <w:t xml:space="preserve"> </w:t>
      </w:r>
      <w:r>
        <w:rPr>
          <w:rFonts w:eastAsia="SimSun"/>
          <w:sz w:val="28"/>
          <w:szCs w:val="28"/>
          <w:lang w:val="az-Latn-AZ"/>
        </w:rPr>
        <w:t>xarici</w:t>
      </w:r>
      <w:r w:rsidRPr="002A636B">
        <w:rPr>
          <w:rFonts w:ascii="A3 Times Rus" w:eastAsia="SimSun" w:hAnsi="A3 Times Rus"/>
          <w:sz w:val="28"/>
          <w:szCs w:val="28"/>
          <w:lang w:val="az-Latn-AZ"/>
        </w:rPr>
        <w:t xml:space="preserve"> reklam</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n inki</w:t>
      </w:r>
      <w:r w:rsidRPr="002A636B">
        <w:rPr>
          <w:rFonts w:ascii="Times New Roman" w:eastAsia="SimSun" w:hAnsi="Times New Roman"/>
          <w:sz w:val="28"/>
          <w:szCs w:val="28"/>
          <w:lang w:val="az-Latn-AZ"/>
        </w:rPr>
        <w:t>ş</w:t>
      </w:r>
      <w:r w:rsidRPr="002A636B">
        <w:rPr>
          <w:rFonts w:ascii="A3 Times Rus" w:eastAsia="SimSun" w:hAnsi="A3 Times Rus"/>
          <w:sz w:val="28"/>
          <w:szCs w:val="28"/>
          <w:lang w:val="az-Latn-AZ"/>
        </w:rPr>
        <w:t>af</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n</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 xml:space="preserve">n </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sas tendensiyalar</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 xml:space="preserve"> t</w:t>
      </w:r>
      <w:r w:rsidRPr="002A636B">
        <w:rPr>
          <w:rFonts w:ascii="Times New Roman" w:eastAsia="SimSun" w:hAnsi="Times New Roman"/>
          <w:sz w:val="28"/>
          <w:szCs w:val="28"/>
          <w:lang w:val="az-Latn-AZ"/>
        </w:rPr>
        <w:t>ə</w:t>
      </w:r>
      <w:r>
        <w:rPr>
          <w:rFonts w:ascii="A3 Times Rus" w:eastAsia="SimSun" w:hAnsi="A3 Times Rus"/>
          <w:sz w:val="28"/>
          <w:szCs w:val="28"/>
          <w:lang w:val="az-Latn-AZ"/>
        </w:rPr>
        <w:t>dqiq olunur .</w:t>
      </w:r>
      <w:r w:rsidRPr="002A636B">
        <w:rPr>
          <w:rFonts w:ascii="A3 Times Rus" w:eastAsia="SimSun" w:hAnsi="A3 Times Rus"/>
          <w:sz w:val="28"/>
          <w:szCs w:val="28"/>
          <w:lang w:val="az-Latn-AZ"/>
        </w:rPr>
        <w:t xml:space="preserve"> Az</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rbaycan</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n reklam bazar</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n</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n m</w:t>
      </w:r>
      <w:r w:rsidRPr="002A636B">
        <w:rPr>
          <w:rFonts w:ascii="Times New Roman" w:eastAsia="SimSun" w:hAnsi="Times New Roman"/>
          <w:sz w:val="28"/>
          <w:szCs w:val="28"/>
          <w:lang w:val="az-Latn-AZ"/>
        </w:rPr>
        <w:t>ü</w:t>
      </w:r>
      <w:r w:rsidRPr="002A636B">
        <w:rPr>
          <w:rFonts w:ascii="A3 Times Rus" w:eastAsia="SimSun" w:hAnsi="A3 Times Rus"/>
          <w:sz w:val="28"/>
          <w:szCs w:val="28"/>
          <w:lang w:val="az-Latn-AZ"/>
        </w:rPr>
        <w:t>asir v</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ziyy</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tini s</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ciyy</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l</w:t>
      </w:r>
      <w:r w:rsidRPr="002A636B">
        <w:rPr>
          <w:rFonts w:ascii="Times New Roman" w:eastAsia="SimSun" w:hAnsi="Times New Roman"/>
          <w:sz w:val="28"/>
          <w:szCs w:val="28"/>
          <w:lang w:val="az-Latn-AZ"/>
        </w:rPr>
        <w:t>ə</w:t>
      </w:r>
      <w:r>
        <w:rPr>
          <w:rFonts w:ascii="A3 Times Rus" w:eastAsia="SimSun" w:hAnsi="A3 Times Rus"/>
          <w:sz w:val="28"/>
          <w:szCs w:val="28"/>
          <w:lang w:val="az-Latn-AZ"/>
        </w:rPr>
        <w:t>nir,</w:t>
      </w:r>
      <w:r w:rsidRPr="002A636B">
        <w:rPr>
          <w:rFonts w:ascii="A3 Times Rus" w:eastAsia="SimSun" w:hAnsi="A3 Times Rus"/>
          <w:sz w:val="28"/>
          <w:szCs w:val="28"/>
          <w:lang w:val="az-Latn-AZ"/>
        </w:rPr>
        <w:t xml:space="preserve"> tendensiyalar v</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 xml:space="preserve"> </w:t>
      </w:r>
      <w:r w:rsidRPr="002A636B">
        <w:rPr>
          <w:rFonts w:ascii="Times New Roman" w:eastAsia="SimSun" w:hAnsi="Times New Roman"/>
          <w:sz w:val="28"/>
          <w:szCs w:val="28"/>
          <w:lang w:val="az-Latn-AZ"/>
        </w:rPr>
        <w:t>ö</w:t>
      </w:r>
      <w:r w:rsidRPr="002A636B">
        <w:rPr>
          <w:rFonts w:ascii="A3 Times Rus" w:eastAsia="SimSun" w:hAnsi="A3 Times Rus"/>
          <w:sz w:val="28"/>
          <w:szCs w:val="28"/>
          <w:lang w:val="az-Latn-AZ"/>
        </w:rPr>
        <w:t>lk</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d</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 xml:space="preserve"> reklam</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n inki</w:t>
      </w:r>
      <w:r w:rsidRPr="002A636B">
        <w:rPr>
          <w:rFonts w:ascii="Times New Roman" w:eastAsia="SimSun" w:hAnsi="Times New Roman"/>
          <w:sz w:val="28"/>
          <w:szCs w:val="28"/>
          <w:lang w:val="az-Latn-AZ"/>
        </w:rPr>
        <w:t>ş</w:t>
      </w:r>
      <w:r w:rsidRPr="002A636B">
        <w:rPr>
          <w:rFonts w:ascii="A3 Times Rus" w:eastAsia="SimSun" w:hAnsi="A3 Times Rus"/>
          <w:sz w:val="28"/>
          <w:szCs w:val="28"/>
          <w:lang w:val="az-Latn-AZ"/>
        </w:rPr>
        <w:t>af</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n</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n perspektivl</w:t>
      </w:r>
      <w:r w:rsidRPr="002A636B">
        <w:rPr>
          <w:rFonts w:ascii="Times New Roman" w:eastAsia="SimSun" w:hAnsi="Times New Roman"/>
          <w:sz w:val="28"/>
          <w:szCs w:val="28"/>
          <w:lang w:val="az-Latn-AZ"/>
        </w:rPr>
        <w:t>ə</w:t>
      </w:r>
      <w:r w:rsidRPr="002A636B">
        <w:rPr>
          <w:rFonts w:ascii="A3 Times Rus" w:eastAsia="SimSun" w:hAnsi="A3 Times Rus"/>
          <w:sz w:val="28"/>
          <w:szCs w:val="28"/>
          <w:lang w:val="az-Latn-AZ"/>
        </w:rPr>
        <w:t>ri i</w:t>
      </w:r>
      <w:r w:rsidRPr="002A636B">
        <w:rPr>
          <w:rFonts w:ascii="Times New Roman" w:eastAsia="SimSun" w:hAnsi="Times New Roman"/>
          <w:sz w:val="28"/>
          <w:szCs w:val="28"/>
          <w:lang w:val="az-Latn-AZ"/>
        </w:rPr>
        <w:t>şı</w:t>
      </w:r>
      <w:r w:rsidRPr="002A636B">
        <w:rPr>
          <w:rFonts w:ascii="A3 Times Rus" w:eastAsia="SimSun" w:hAnsi="A3 Times Rus"/>
          <w:sz w:val="28"/>
          <w:szCs w:val="28"/>
          <w:lang w:val="az-Latn-AZ"/>
        </w:rPr>
        <w:t>qland</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r</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l</w:t>
      </w:r>
      <w:r w:rsidRPr="002A636B">
        <w:rPr>
          <w:rFonts w:ascii="Times New Roman" w:eastAsia="SimSun" w:hAnsi="Times New Roman"/>
          <w:sz w:val="28"/>
          <w:szCs w:val="28"/>
          <w:lang w:val="az-Latn-AZ"/>
        </w:rPr>
        <w:t>ı</w:t>
      </w:r>
      <w:r w:rsidRPr="002A636B">
        <w:rPr>
          <w:rFonts w:ascii="A3 Times Rus" w:eastAsia="SimSun" w:hAnsi="A3 Times Rus"/>
          <w:sz w:val="28"/>
          <w:szCs w:val="28"/>
          <w:lang w:val="az-Latn-AZ"/>
        </w:rPr>
        <w:t>r.</w:t>
      </w:r>
    </w:p>
    <w:p w:rsidR="00ED60DB" w:rsidRPr="002A636B" w:rsidRDefault="00ED60DB" w:rsidP="003135F4">
      <w:pPr>
        <w:jc w:val="both"/>
        <w:rPr>
          <w:rFonts w:ascii="A3 Times Rus" w:eastAsia="SimSun" w:hAnsi="A3 Times Rus" w:cs="Arial"/>
          <w:sz w:val="28"/>
          <w:szCs w:val="28"/>
          <w:lang w:val="az-Latn-AZ"/>
        </w:rPr>
      </w:pPr>
      <w:r w:rsidRPr="002A636B">
        <w:rPr>
          <w:rFonts w:ascii="A3 Times Rus" w:eastAsia="SimSun" w:hAnsi="A3 Times Rus"/>
          <w:sz w:val="28"/>
          <w:szCs w:val="28"/>
          <w:lang w:val="az-Latn-AZ"/>
        </w:rPr>
        <w:t xml:space="preserve">               Ke</w:t>
      </w:r>
      <w:r w:rsidRPr="002A636B">
        <w:rPr>
          <w:rFonts w:ascii="Times New Roman" w:eastAsia="SimSun" w:hAnsi="Times New Roman"/>
          <w:sz w:val="28"/>
          <w:szCs w:val="28"/>
          <w:lang w:val="az-Latn-AZ"/>
        </w:rPr>
        <w:t>ç</w:t>
      </w:r>
      <w:r w:rsidRPr="002A636B">
        <w:rPr>
          <w:rFonts w:ascii="A3 Times Rus" w:eastAsia="SimSun" w:hAnsi="A3 Times Rus"/>
          <w:sz w:val="28"/>
          <w:szCs w:val="28"/>
          <w:lang w:val="az-Latn-AZ"/>
        </w:rPr>
        <w:t>irilmi</w:t>
      </w:r>
      <w:r w:rsidRPr="002A636B">
        <w:rPr>
          <w:rFonts w:ascii="Times New Roman" w:eastAsia="SimSun" w:hAnsi="Times New Roman"/>
          <w:sz w:val="28"/>
          <w:szCs w:val="28"/>
          <w:lang w:val="az-Latn-AZ"/>
        </w:rPr>
        <w:t>ş</w:t>
      </w:r>
      <w:r w:rsidRPr="002A636B">
        <w:rPr>
          <w:rFonts w:ascii="A3 Times Rus" w:eastAsia="SimSun" w:hAnsi="A3 Times Rus"/>
          <w:sz w:val="28"/>
          <w:szCs w:val="28"/>
          <w:lang w:val="az-Latn-AZ"/>
        </w:rPr>
        <w:t xml:space="preserve"> t</w:t>
      </w:r>
      <w:r w:rsidRPr="002A636B">
        <w:rPr>
          <w:rFonts w:ascii="Times New Roman" w:eastAsia="SimSun" w:hAnsi="Times New Roman"/>
          <w:sz w:val="28"/>
          <w:szCs w:val="28"/>
          <w:lang w:val="az-Latn-AZ"/>
        </w:rPr>
        <w:t>ə</w:t>
      </w:r>
      <w:r w:rsidRPr="002A636B">
        <w:rPr>
          <w:rFonts w:ascii="A3 Times Rus" w:eastAsia="SimSun" w:hAnsi="A3 Times Rus" w:cs="Arial"/>
          <w:sz w:val="28"/>
          <w:szCs w:val="28"/>
          <w:lang w:val="az-Latn-AZ"/>
        </w:rPr>
        <w:t>hlilin n</w:t>
      </w:r>
      <w:r w:rsidRPr="002A636B">
        <w:rPr>
          <w:rFonts w:ascii="Times New Roman" w:eastAsia="SimSun" w:hAnsi="Times New Roman"/>
          <w:sz w:val="28"/>
          <w:szCs w:val="28"/>
          <w:lang w:val="az-Latn-AZ"/>
        </w:rPr>
        <w:t>ə</w:t>
      </w:r>
      <w:r w:rsidRPr="002A636B">
        <w:rPr>
          <w:rFonts w:ascii="A3 Times Rus" w:eastAsia="SimSun" w:hAnsi="A3 Times Rus" w:cs="Arial"/>
          <w:sz w:val="28"/>
          <w:szCs w:val="28"/>
          <w:lang w:val="az-Latn-AZ"/>
        </w:rPr>
        <w:t>tic</w:t>
      </w:r>
      <w:r w:rsidRPr="002A636B">
        <w:rPr>
          <w:rFonts w:ascii="Times New Roman" w:eastAsia="SimSun" w:hAnsi="Times New Roman"/>
          <w:sz w:val="28"/>
          <w:szCs w:val="28"/>
          <w:lang w:val="az-Latn-AZ"/>
        </w:rPr>
        <w:t>ə</w:t>
      </w:r>
      <w:r w:rsidRPr="002A636B">
        <w:rPr>
          <w:rFonts w:ascii="A3 Times Rus" w:eastAsia="SimSun" w:hAnsi="A3 Times Rus" w:cs="Arial"/>
          <w:sz w:val="28"/>
          <w:szCs w:val="28"/>
          <w:lang w:val="az-Latn-AZ"/>
        </w:rPr>
        <w:t>l</w:t>
      </w:r>
      <w:r w:rsidRPr="002A636B">
        <w:rPr>
          <w:rFonts w:ascii="Times New Roman" w:eastAsia="SimSun" w:hAnsi="Times New Roman"/>
          <w:sz w:val="28"/>
          <w:szCs w:val="28"/>
          <w:lang w:val="az-Latn-AZ"/>
        </w:rPr>
        <w:t>ə</w:t>
      </w:r>
      <w:r w:rsidRPr="002A636B">
        <w:rPr>
          <w:rFonts w:ascii="A3 Times Rus" w:eastAsia="SimSun" w:hAnsi="A3 Times Rus" w:cs="Arial"/>
          <w:sz w:val="28"/>
          <w:szCs w:val="28"/>
          <w:lang w:val="az-Latn-AZ"/>
        </w:rPr>
        <w:t>ri maqistr dissertasiyas</w:t>
      </w:r>
      <w:r w:rsidRPr="002A636B">
        <w:rPr>
          <w:rFonts w:ascii="Times New Roman" w:eastAsia="SimSun" w:hAnsi="Times New Roman"/>
          <w:sz w:val="28"/>
          <w:szCs w:val="28"/>
          <w:lang w:val="az-Latn-AZ"/>
        </w:rPr>
        <w:t>ı</w:t>
      </w:r>
      <w:r w:rsidRPr="002A636B">
        <w:rPr>
          <w:rFonts w:ascii="A3 Times Rus" w:eastAsia="SimSun" w:hAnsi="A3 Times Rus" w:cs="Arial"/>
          <w:sz w:val="28"/>
          <w:szCs w:val="28"/>
          <w:lang w:val="az-Latn-AZ"/>
        </w:rPr>
        <w:t>n</w:t>
      </w:r>
      <w:r w:rsidRPr="002A636B">
        <w:rPr>
          <w:rFonts w:ascii="Times New Roman" w:eastAsia="SimSun" w:hAnsi="Times New Roman"/>
          <w:sz w:val="28"/>
          <w:szCs w:val="28"/>
          <w:lang w:val="az-Latn-AZ"/>
        </w:rPr>
        <w:t>ı</w:t>
      </w:r>
      <w:r w:rsidRPr="002A636B">
        <w:rPr>
          <w:rFonts w:ascii="A3 Times Rus" w:eastAsia="SimSun" w:hAnsi="A3 Times Rus" w:cs="Arial"/>
          <w:sz w:val="28"/>
          <w:szCs w:val="28"/>
          <w:lang w:val="az-Latn-AZ"/>
        </w:rPr>
        <w:t>n n</w:t>
      </w:r>
      <w:r w:rsidRPr="002A636B">
        <w:rPr>
          <w:rFonts w:ascii="Times New Roman" w:eastAsia="SimSun" w:hAnsi="Times New Roman"/>
          <w:sz w:val="28"/>
          <w:szCs w:val="28"/>
          <w:lang w:val="az-Latn-AZ"/>
        </w:rPr>
        <w:t>ə</w:t>
      </w:r>
      <w:r w:rsidRPr="002A636B">
        <w:rPr>
          <w:rFonts w:ascii="A3 Times Rus" w:eastAsia="SimSun" w:hAnsi="A3 Times Rus" w:cs="Arial"/>
          <w:sz w:val="28"/>
          <w:szCs w:val="28"/>
          <w:lang w:val="az-Latn-AZ"/>
        </w:rPr>
        <w:t>tic</w:t>
      </w:r>
      <w:r w:rsidRPr="002A636B">
        <w:rPr>
          <w:rFonts w:ascii="Times New Roman" w:eastAsia="SimSun" w:hAnsi="Times New Roman"/>
          <w:sz w:val="28"/>
          <w:szCs w:val="28"/>
          <w:lang w:val="az-Latn-AZ"/>
        </w:rPr>
        <w:t>ə</w:t>
      </w:r>
      <w:r w:rsidRPr="002A636B">
        <w:rPr>
          <w:rFonts w:ascii="A3 Times Rus" w:eastAsia="SimSun" w:hAnsi="A3 Times Rus" w:cs="Arial"/>
          <w:sz w:val="28"/>
          <w:szCs w:val="28"/>
          <w:lang w:val="az-Latn-AZ"/>
        </w:rPr>
        <w:t>l</w:t>
      </w:r>
      <w:r w:rsidRPr="002A636B">
        <w:rPr>
          <w:rFonts w:ascii="Times New Roman" w:eastAsia="SimSun" w:hAnsi="Times New Roman"/>
          <w:sz w:val="28"/>
          <w:szCs w:val="28"/>
          <w:lang w:val="az-Latn-AZ"/>
        </w:rPr>
        <w:t>ə</w:t>
      </w:r>
      <w:r w:rsidRPr="002A636B">
        <w:rPr>
          <w:rFonts w:ascii="A3 Times Rus" w:eastAsia="SimSun" w:hAnsi="A3 Times Rus" w:cs="Arial"/>
          <w:sz w:val="28"/>
          <w:szCs w:val="28"/>
          <w:lang w:val="az-Latn-AZ"/>
        </w:rPr>
        <w:t>r v</w:t>
      </w:r>
      <w:r w:rsidRPr="002A636B">
        <w:rPr>
          <w:rFonts w:ascii="Times New Roman" w:eastAsia="SimSun" w:hAnsi="Times New Roman"/>
          <w:sz w:val="28"/>
          <w:szCs w:val="28"/>
          <w:lang w:val="az-Latn-AZ"/>
        </w:rPr>
        <w:t>ə</w:t>
      </w:r>
      <w:r w:rsidRPr="002A636B">
        <w:rPr>
          <w:rFonts w:ascii="A3 Times Rus" w:eastAsia="SimSun" w:hAnsi="A3 Times Rus" w:cs="Arial"/>
          <w:sz w:val="28"/>
          <w:szCs w:val="28"/>
          <w:lang w:val="az-Latn-AZ"/>
        </w:rPr>
        <w:t xml:space="preserve"> t</w:t>
      </w:r>
      <w:r w:rsidRPr="002A636B">
        <w:rPr>
          <w:rFonts w:ascii="Times New Roman" w:eastAsia="SimSun" w:hAnsi="Times New Roman"/>
          <w:sz w:val="28"/>
          <w:szCs w:val="28"/>
          <w:lang w:val="az-Latn-AZ"/>
        </w:rPr>
        <w:t>ə</w:t>
      </w:r>
      <w:r w:rsidRPr="002A636B">
        <w:rPr>
          <w:rFonts w:ascii="A3 Times Rus" w:eastAsia="SimSun" w:hAnsi="A3 Times Rus" w:cs="Arial"/>
          <w:sz w:val="28"/>
          <w:szCs w:val="28"/>
          <w:lang w:val="az-Latn-AZ"/>
        </w:rPr>
        <w:t>klifl</w:t>
      </w:r>
      <w:r w:rsidRPr="002A636B">
        <w:rPr>
          <w:rFonts w:ascii="Times New Roman" w:eastAsia="SimSun" w:hAnsi="Times New Roman"/>
          <w:sz w:val="28"/>
          <w:szCs w:val="28"/>
          <w:lang w:val="az-Latn-AZ"/>
        </w:rPr>
        <w:t>ə</w:t>
      </w:r>
      <w:r w:rsidRPr="002A636B">
        <w:rPr>
          <w:rFonts w:ascii="A3 Times Rus" w:eastAsia="SimSun" w:hAnsi="A3 Times Rus" w:cs="Arial"/>
          <w:sz w:val="28"/>
          <w:szCs w:val="28"/>
          <w:lang w:val="az-Latn-AZ"/>
        </w:rPr>
        <w:t>r hiss</w:t>
      </w:r>
      <w:r w:rsidRPr="002A636B">
        <w:rPr>
          <w:rFonts w:ascii="Times New Roman" w:eastAsia="SimSun" w:hAnsi="Times New Roman"/>
          <w:sz w:val="28"/>
          <w:szCs w:val="28"/>
          <w:lang w:val="az-Latn-AZ"/>
        </w:rPr>
        <w:t>ə</w:t>
      </w:r>
      <w:r w:rsidRPr="002A636B">
        <w:rPr>
          <w:rFonts w:ascii="A3 Times Rus" w:eastAsia="SimSun" w:hAnsi="A3 Times Rus" w:cs="Arial"/>
          <w:sz w:val="28"/>
          <w:szCs w:val="28"/>
          <w:lang w:val="az-Latn-AZ"/>
        </w:rPr>
        <w:t>sind</w:t>
      </w:r>
      <w:r w:rsidRPr="002A636B">
        <w:rPr>
          <w:rFonts w:ascii="Times New Roman" w:eastAsia="SimSun" w:hAnsi="Times New Roman"/>
          <w:sz w:val="28"/>
          <w:szCs w:val="28"/>
          <w:lang w:val="az-Latn-AZ"/>
        </w:rPr>
        <w:t>ə</w:t>
      </w:r>
      <w:r w:rsidRPr="002A636B">
        <w:rPr>
          <w:rFonts w:ascii="A3 Times Rus" w:eastAsia="SimSun" w:hAnsi="A3 Times Rus" w:cs="Arial"/>
          <w:sz w:val="28"/>
          <w:szCs w:val="28"/>
          <w:lang w:val="az-Latn-AZ"/>
        </w:rPr>
        <w:t xml:space="preserve"> </w:t>
      </w:r>
      <w:r w:rsidRPr="002A636B">
        <w:rPr>
          <w:rFonts w:ascii="Times New Roman" w:eastAsia="SimSun" w:hAnsi="Times New Roman"/>
          <w:sz w:val="28"/>
          <w:szCs w:val="28"/>
          <w:lang w:val="az-Latn-AZ"/>
        </w:rPr>
        <w:t>ö</w:t>
      </w:r>
      <w:r w:rsidRPr="002A636B">
        <w:rPr>
          <w:rFonts w:ascii="A3 Times Rus" w:eastAsia="SimSun" w:hAnsi="A3 Times Rus" w:cs="Arial"/>
          <w:sz w:val="28"/>
          <w:szCs w:val="28"/>
          <w:lang w:val="az-Latn-AZ"/>
        </w:rPr>
        <w:t xml:space="preserve">z </w:t>
      </w:r>
      <w:r w:rsidRPr="002A636B">
        <w:rPr>
          <w:rFonts w:ascii="Times New Roman" w:eastAsia="SimSun" w:hAnsi="Times New Roman"/>
          <w:sz w:val="28"/>
          <w:szCs w:val="28"/>
          <w:lang w:val="az-Latn-AZ"/>
        </w:rPr>
        <w:t>ə</w:t>
      </w:r>
      <w:r w:rsidRPr="002A636B">
        <w:rPr>
          <w:rFonts w:ascii="A3 Times Rus" w:eastAsia="SimSun" w:hAnsi="A3 Times Rus" w:cs="Arial"/>
          <w:sz w:val="28"/>
          <w:szCs w:val="28"/>
          <w:lang w:val="az-Latn-AZ"/>
        </w:rPr>
        <w:t>ksini tap</w:t>
      </w:r>
      <w:r w:rsidRPr="002A636B">
        <w:rPr>
          <w:rFonts w:ascii="Times New Roman" w:eastAsia="SimSun" w:hAnsi="Times New Roman"/>
          <w:sz w:val="28"/>
          <w:szCs w:val="28"/>
          <w:lang w:val="az-Latn-AZ"/>
        </w:rPr>
        <w:t>ı</w:t>
      </w:r>
      <w:r w:rsidRPr="002A636B">
        <w:rPr>
          <w:rFonts w:ascii="A3 Times Rus" w:eastAsia="SimSun" w:hAnsi="A3 Times Rus" w:cs="Arial"/>
          <w:sz w:val="28"/>
          <w:szCs w:val="28"/>
          <w:lang w:val="az-Latn-AZ"/>
        </w:rPr>
        <w:t>p.</w:t>
      </w:r>
    </w:p>
    <w:p w:rsidR="00ED60DB" w:rsidRPr="003E64DD" w:rsidRDefault="00ED60DB" w:rsidP="005B5E21">
      <w:pPr>
        <w:rPr>
          <w:rFonts w:eastAsia="SimSun"/>
          <w:sz w:val="28"/>
          <w:szCs w:val="28"/>
          <w:lang w:val="az-Latn-AZ"/>
        </w:rPr>
      </w:pPr>
    </w:p>
    <w:p w:rsidR="00ED60DB" w:rsidRPr="003E64DD" w:rsidRDefault="00ED60DB" w:rsidP="005B5E21">
      <w:pPr>
        <w:rPr>
          <w:rFonts w:eastAsia="SimSun"/>
          <w:sz w:val="28"/>
          <w:szCs w:val="28"/>
          <w:lang w:val="az-Latn-AZ"/>
        </w:rPr>
      </w:pPr>
    </w:p>
    <w:p w:rsidR="00ED60DB" w:rsidRDefault="00ED60DB" w:rsidP="005B5E21">
      <w:pPr>
        <w:rPr>
          <w:rFonts w:eastAsia="SimSun"/>
          <w:sz w:val="28"/>
          <w:szCs w:val="28"/>
          <w:lang w:val="az-Latn-AZ"/>
        </w:rPr>
      </w:pPr>
    </w:p>
    <w:p w:rsidR="00ED60DB" w:rsidRPr="003E64DD" w:rsidRDefault="00ED60DB" w:rsidP="00B94B22">
      <w:pPr>
        <w:spacing w:after="0"/>
        <w:jc w:val="both"/>
        <w:rPr>
          <w:rFonts w:eastAsia="SimSun"/>
          <w:sz w:val="28"/>
          <w:szCs w:val="28"/>
          <w:lang w:val="az-Latn-AZ"/>
        </w:rPr>
      </w:pPr>
      <w:r w:rsidRPr="002A636B">
        <w:rPr>
          <w:rFonts w:ascii="A3 Times Rus" w:eastAsia="SimSun" w:hAnsi="A3 Times Rus"/>
          <w:sz w:val="28"/>
          <w:szCs w:val="28"/>
          <w:lang w:val="az-Latn-AZ"/>
        </w:rPr>
        <w:t xml:space="preserve">      </w:t>
      </w:r>
    </w:p>
    <w:p w:rsidR="00ED60DB" w:rsidRPr="003E64DD" w:rsidRDefault="00ED60DB" w:rsidP="00F264D0">
      <w:pPr>
        <w:rPr>
          <w:rFonts w:eastAsia="SimSun"/>
          <w:sz w:val="28"/>
          <w:szCs w:val="28"/>
          <w:lang w:val="az-Latn-AZ"/>
        </w:rPr>
      </w:pPr>
    </w:p>
    <w:p w:rsidR="00ED60DB" w:rsidRDefault="00ED60DB" w:rsidP="00F264D0">
      <w:pPr>
        <w:rPr>
          <w:rFonts w:eastAsia="SimSun"/>
          <w:sz w:val="28"/>
          <w:szCs w:val="28"/>
          <w:lang w:val="az-Latn-AZ"/>
        </w:rPr>
      </w:pPr>
    </w:p>
    <w:p w:rsidR="00ED60DB" w:rsidRDefault="00ED60DB" w:rsidP="00F264D0">
      <w:pPr>
        <w:rPr>
          <w:rFonts w:eastAsia="SimSun"/>
          <w:sz w:val="28"/>
          <w:szCs w:val="28"/>
          <w:lang w:val="az-Latn-AZ"/>
        </w:rPr>
      </w:pPr>
    </w:p>
    <w:p w:rsidR="00ED60DB" w:rsidRDefault="00ED60DB" w:rsidP="00F264D0">
      <w:pPr>
        <w:rPr>
          <w:rFonts w:eastAsia="SimSun"/>
          <w:sz w:val="28"/>
          <w:szCs w:val="28"/>
          <w:lang w:val="az-Latn-AZ"/>
        </w:rPr>
      </w:pPr>
    </w:p>
    <w:p w:rsidR="00ED60DB" w:rsidRDefault="00ED60DB" w:rsidP="00F264D0">
      <w:pPr>
        <w:rPr>
          <w:rFonts w:eastAsia="SimSun"/>
          <w:sz w:val="28"/>
          <w:szCs w:val="28"/>
          <w:lang w:val="az-Latn-AZ"/>
        </w:rPr>
      </w:pPr>
    </w:p>
    <w:p w:rsidR="00ED60DB" w:rsidRPr="005B5E21" w:rsidRDefault="00ED60DB" w:rsidP="00F264D0">
      <w:pPr>
        <w:rPr>
          <w:rFonts w:eastAsia="SimSun"/>
          <w:sz w:val="28"/>
          <w:szCs w:val="28"/>
          <w:lang w:val="az-Latn-AZ"/>
        </w:rPr>
      </w:pPr>
    </w:p>
    <w:p w:rsidR="00ED60DB" w:rsidRPr="00AA4AA7" w:rsidRDefault="00ED60DB" w:rsidP="00F264D0">
      <w:pPr>
        <w:rPr>
          <w:rFonts w:eastAsia="SimSun"/>
          <w:sz w:val="28"/>
          <w:szCs w:val="28"/>
          <w:lang w:val="az-Latn-AZ"/>
        </w:rPr>
      </w:pPr>
    </w:p>
    <w:p w:rsidR="00ED60DB" w:rsidRPr="00AA4AA7" w:rsidRDefault="00ED60DB" w:rsidP="00F264D0">
      <w:pPr>
        <w:rPr>
          <w:rFonts w:eastAsia="SimSun"/>
          <w:sz w:val="28"/>
          <w:szCs w:val="28"/>
          <w:lang w:val="az-Latn-AZ"/>
        </w:rPr>
      </w:pPr>
    </w:p>
    <w:p w:rsidR="00ED60DB" w:rsidRPr="003E64DD" w:rsidRDefault="00ED60DB" w:rsidP="00F264D0">
      <w:pPr>
        <w:spacing w:after="0" w:line="360" w:lineRule="auto"/>
        <w:jc w:val="center"/>
        <w:rPr>
          <w:rFonts w:ascii="Times New Roman" w:eastAsia="SimSun" w:hAnsi="Times New Roman"/>
          <w:b/>
          <w:sz w:val="32"/>
          <w:szCs w:val="32"/>
          <w:lang w:val="en-US" w:eastAsia="ru-RU"/>
        </w:rPr>
      </w:pPr>
      <w:r w:rsidRPr="003E64DD">
        <w:rPr>
          <w:rFonts w:ascii="Times New Roman" w:eastAsia="SimSun" w:hAnsi="Times New Roman"/>
          <w:b/>
          <w:sz w:val="32"/>
          <w:szCs w:val="32"/>
          <w:lang w:val="en-US" w:eastAsia="ru-RU"/>
        </w:rPr>
        <w:t>Summary</w:t>
      </w:r>
    </w:p>
    <w:p w:rsidR="00ED60DB" w:rsidRPr="003E64DD" w:rsidRDefault="00ED60DB" w:rsidP="00F264D0">
      <w:pPr>
        <w:spacing w:after="0" w:line="360" w:lineRule="auto"/>
        <w:jc w:val="center"/>
        <w:rPr>
          <w:rFonts w:ascii="Times New Roman" w:eastAsia="SimSun" w:hAnsi="Times New Roman"/>
          <w:b/>
          <w:sz w:val="32"/>
          <w:szCs w:val="32"/>
          <w:lang w:val="en-US" w:eastAsia="ru-RU"/>
        </w:rPr>
      </w:pPr>
    </w:p>
    <w:p w:rsidR="00ED60DB" w:rsidRPr="008513CE" w:rsidRDefault="00ED60DB" w:rsidP="00B94B22">
      <w:pPr>
        <w:spacing w:after="0" w:line="384" w:lineRule="auto"/>
        <w:ind w:firstLine="709"/>
        <w:jc w:val="both"/>
        <w:rPr>
          <w:rFonts w:ascii="Times New Roman" w:hAnsi="Times New Roman"/>
          <w:sz w:val="28"/>
          <w:szCs w:val="28"/>
          <w:lang w:val="az-Latn-AZ" w:eastAsia="ru-RU"/>
        </w:rPr>
      </w:pPr>
      <w:r w:rsidRPr="008513CE">
        <w:rPr>
          <w:rFonts w:ascii="Times New Roman" w:hAnsi="Times New Roman"/>
          <w:sz w:val="28"/>
          <w:szCs w:val="28"/>
          <w:lang w:val="az-Latn-AZ" w:eastAsia="ru-RU"/>
        </w:rPr>
        <w:t>Magistracies thesis consists of introduction, three chapters, conclusions and proposals.</w:t>
      </w:r>
    </w:p>
    <w:p w:rsidR="00ED60DB" w:rsidRPr="008513CE" w:rsidRDefault="00ED60DB" w:rsidP="00B94B22">
      <w:pPr>
        <w:spacing w:after="0" w:line="384" w:lineRule="auto"/>
        <w:ind w:firstLine="709"/>
        <w:jc w:val="both"/>
        <w:rPr>
          <w:rFonts w:ascii="Times New Roman" w:hAnsi="Times New Roman"/>
          <w:sz w:val="28"/>
          <w:szCs w:val="28"/>
          <w:lang w:val="az-Latn-AZ" w:eastAsia="ru-RU"/>
        </w:rPr>
      </w:pPr>
      <w:r w:rsidRPr="008513CE">
        <w:rPr>
          <w:rFonts w:ascii="Times New Roman" w:hAnsi="Times New Roman"/>
          <w:sz w:val="28"/>
          <w:szCs w:val="28"/>
          <w:lang w:val="az-Latn-AZ" w:eastAsia="ru-RU"/>
        </w:rPr>
        <w:t>In the first chapter of the dissertation explores the role, nature and objectives of advertising activity in market conditions, classification of the advertisements and their characteristics. Next chapter reveals features of advertising agencies in the country.</w:t>
      </w:r>
    </w:p>
    <w:p w:rsidR="00ED60DB" w:rsidRPr="008513CE" w:rsidRDefault="00ED60DB" w:rsidP="00B94B22">
      <w:pPr>
        <w:spacing w:after="0" w:line="384" w:lineRule="auto"/>
        <w:ind w:firstLine="709"/>
        <w:jc w:val="both"/>
        <w:rPr>
          <w:rFonts w:ascii="Times New Roman" w:hAnsi="Times New Roman"/>
          <w:sz w:val="28"/>
          <w:szCs w:val="28"/>
          <w:lang w:val="az-Latn-AZ" w:eastAsia="ru-RU"/>
        </w:rPr>
      </w:pPr>
      <w:r w:rsidRPr="008513CE">
        <w:rPr>
          <w:rFonts w:ascii="Times New Roman" w:hAnsi="Times New Roman"/>
          <w:sz w:val="28"/>
          <w:szCs w:val="28"/>
          <w:lang w:val="az-Latn-AZ" w:eastAsia="ru-RU"/>
        </w:rPr>
        <w:t xml:space="preserve">The second chapter is devoted to the evolution and current state of advertising in Azerbaijan studied history and stages of development of advertising in Azerbaijan and assesses the role of advertising in the country's economy. </w:t>
      </w:r>
    </w:p>
    <w:p w:rsidR="00ED60DB" w:rsidRPr="008513CE" w:rsidRDefault="00ED60DB" w:rsidP="00B94B22">
      <w:pPr>
        <w:spacing w:after="0" w:line="384" w:lineRule="auto"/>
        <w:ind w:firstLine="709"/>
        <w:jc w:val="both"/>
        <w:rPr>
          <w:rFonts w:ascii="Times New Roman" w:hAnsi="Times New Roman"/>
          <w:sz w:val="28"/>
          <w:szCs w:val="28"/>
          <w:lang w:val="az-Latn-AZ" w:eastAsia="ru-RU"/>
        </w:rPr>
      </w:pPr>
      <w:r>
        <w:rPr>
          <w:rFonts w:ascii="Times New Roman" w:hAnsi="Times New Roman"/>
          <w:sz w:val="28"/>
          <w:szCs w:val="28"/>
          <w:lang w:val="az-Latn-AZ" w:eastAsia="ru-RU"/>
        </w:rPr>
        <w:t xml:space="preserve"> </w:t>
      </w:r>
      <w:r w:rsidRPr="008513CE">
        <w:rPr>
          <w:rFonts w:ascii="Times New Roman" w:hAnsi="Times New Roman"/>
          <w:sz w:val="28"/>
          <w:szCs w:val="28"/>
          <w:lang w:val="az-Latn-AZ" w:eastAsia="ru-RU"/>
        </w:rPr>
        <w:t>The third chapter examines the main trends in the development of modern advertising abroad is characterized by the current state of the advertising market of Azerbaijan. highlights the trends and prospects of development of advertising in the country.</w:t>
      </w:r>
    </w:p>
    <w:p w:rsidR="00ED60DB" w:rsidRPr="00F36C71" w:rsidRDefault="00ED60DB" w:rsidP="00B94B22">
      <w:pPr>
        <w:spacing w:after="0" w:line="384" w:lineRule="auto"/>
        <w:ind w:firstLine="709"/>
        <w:jc w:val="both"/>
        <w:rPr>
          <w:rFonts w:ascii="Times New Roman" w:hAnsi="Times New Roman"/>
          <w:sz w:val="28"/>
          <w:szCs w:val="28"/>
          <w:lang w:val="az-Latn-AZ" w:eastAsia="ru-RU"/>
        </w:rPr>
      </w:pPr>
      <w:r w:rsidRPr="008513CE">
        <w:rPr>
          <w:rFonts w:ascii="Times New Roman" w:hAnsi="Times New Roman"/>
          <w:sz w:val="28"/>
          <w:szCs w:val="28"/>
          <w:lang w:val="az-Latn-AZ" w:eastAsia="ru-RU"/>
        </w:rPr>
        <w:t xml:space="preserve"> The outcome of research is reflected in the conclusions and proposals of the thesis</w:t>
      </w:r>
    </w:p>
    <w:p w:rsidR="00ED60DB" w:rsidRPr="00A84C42" w:rsidRDefault="00ED60DB" w:rsidP="00B94B22">
      <w:pPr>
        <w:spacing w:after="0"/>
        <w:rPr>
          <w:lang w:val="az-Latn-AZ"/>
        </w:rPr>
      </w:pPr>
    </w:p>
    <w:sectPr w:rsidR="00ED60DB" w:rsidRPr="00A84C42" w:rsidSect="00A84C42">
      <w:footerReference w:type="even" r:id="rId16"/>
      <w:footerReference w:type="default" r:id="rId17"/>
      <w:pgSz w:w="11906" w:h="16838" w:code="9"/>
      <w:pgMar w:top="1134" w:right="849" w:bottom="1440" w:left="1701"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0DB" w:rsidRDefault="00ED60DB" w:rsidP="00C26242">
      <w:pPr>
        <w:spacing w:after="0" w:line="240" w:lineRule="auto"/>
      </w:pPr>
      <w:r>
        <w:separator/>
      </w:r>
    </w:p>
  </w:endnote>
  <w:endnote w:type="continuationSeparator" w:id="0">
    <w:p w:rsidR="00ED60DB" w:rsidRDefault="00ED60DB" w:rsidP="00C26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EF" w:usb1="C0007841" w:usb2="00000009"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A3 Times Rus">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DB" w:rsidRDefault="00ED60DB" w:rsidP="00AE41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60DB" w:rsidRDefault="00ED60DB" w:rsidP="00A84C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DB" w:rsidRDefault="00ED60DB" w:rsidP="00AE41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D60DB" w:rsidRDefault="00ED60DB" w:rsidP="00A84C4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0DB" w:rsidRDefault="00ED60DB" w:rsidP="00C26242">
      <w:pPr>
        <w:spacing w:after="0" w:line="240" w:lineRule="auto"/>
      </w:pPr>
      <w:r>
        <w:separator/>
      </w:r>
    </w:p>
  </w:footnote>
  <w:footnote w:type="continuationSeparator" w:id="0">
    <w:p w:rsidR="00ED60DB" w:rsidRDefault="00ED60DB" w:rsidP="00C262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E6AEC"/>
    <w:multiLevelType w:val="hybridMultilevel"/>
    <w:tmpl w:val="3ACE5C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0EC38A4"/>
    <w:multiLevelType w:val="multilevel"/>
    <w:tmpl w:val="77BC05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CA27132"/>
    <w:multiLevelType w:val="multilevel"/>
    <w:tmpl w:val="A352011A"/>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377A7F6E"/>
    <w:multiLevelType w:val="hybridMultilevel"/>
    <w:tmpl w:val="F552D5B8"/>
    <w:lvl w:ilvl="0" w:tplc="B87C19B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834740A"/>
    <w:multiLevelType w:val="hybridMultilevel"/>
    <w:tmpl w:val="DA906C34"/>
    <w:lvl w:ilvl="0" w:tplc="B87C19B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AAF7A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AB73DE1"/>
    <w:multiLevelType w:val="multilevel"/>
    <w:tmpl w:val="311EB65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3B4E5F70"/>
    <w:multiLevelType w:val="multilevel"/>
    <w:tmpl w:val="10BA3288"/>
    <w:lvl w:ilvl="0">
      <w:start w:val="1"/>
      <w:numFmt w:val="decimal"/>
      <w:lvlText w:val="%1."/>
      <w:lvlJc w:val="left"/>
      <w:pPr>
        <w:tabs>
          <w:tab w:val="num" w:pos="1211"/>
        </w:tabs>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2291" w:hanging="144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3011" w:hanging="216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8">
    <w:nsid w:val="405D70A7"/>
    <w:multiLevelType w:val="hybridMultilevel"/>
    <w:tmpl w:val="04A47C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F9469B4"/>
    <w:multiLevelType w:val="hybridMultilevel"/>
    <w:tmpl w:val="E4729022"/>
    <w:lvl w:ilvl="0" w:tplc="A602408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C7229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76E2122B"/>
    <w:multiLevelType w:val="singleLevel"/>
    <w:tmpl w:val="546877F6"/>
    <w:lvl w:ilvl="0">
      <w:start w:val="1"/>
      <w:numFmt w:val="decimal"/>
      <w:lvlText w:val="%1)"/>
      <w:lvlJc w:val="left"/>
      <w:pPr>
        <w:tabs>
          <w:tab w:val="num" w:pos="1241"/>
        </w:tabs>
        <w:ind w:left="1241" w:hanging="390"/>
      </w:pPr>
      <w:rPr>
        <w:rFonts w:cs="Times New Roman" w:hint="default"/>
      </w:rPr>
    </w:lvl>
  </w:abstractNum>
  <w:abstractNum w:abstractNumId="12">
    <w:nsid w:val="780D5DB4"/>
    <w:multiLevelType w:val="hybridMultilevel"/>
    <w:tmpl w:val="2C64737A"/>
    <w:lvl w:ilvl="0" w:tplc="A602408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2"/>
  </w:num>
  <w:num w:numId="5">
    <w:abstractNumId w:val="8"/>
  </w:num>
  <w:num w:numId="6">
    <w:abstractNumId w:val="1"/>
  </w:num>
  <w:num w:numId="7">
    <w:abstractNumId w:val="12"/>
  </w:num>
  <w:num w:numId="8">
    <w:abstractNumId w:val="0"/>
  </w:num>
  <w:num w:numId="9">
    <w:abstractNumId w:val="9"/>
  </w:num>
  <w:num w:numId="10">
    <w:abstractNumId w:val="3"/>
  </w:num>
  <w:num w:numId="11">
    <w:abstractNumId w:val="4"/>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5FA0"/>
    <w:rsid w:val="00002B0C"/>
    <w:rsid w:val="00013E97"/>
    <w:rsid w:val="00047CBE"/>
    <w:rsid w:val="00072109"/>
    <w:rsid w:val="000942FA"/>
    <w:rsid w:val="000C07CB"/>
    <w:rsid w:val="000D410A"/>
    <w:rsid w:val="00104B5E"/>
    <w:rsid w:val="001176BB"/>
    <w:rsid w:val="00120654"/>
    <w:rsid w:val="00134717"/>
    <w:rsid w:val="00146490"/>
    <w:rsid w:val="00151C16"/>
    <w:rsid w:val="00163E5D"/>
    <w:rsid w:val="001860F5"/>
    <w:rsid w:val="0019554D"/>
    <w:rsid w:val="001972F6"/>
    <w:rsid w:val="001E303A"/>
    <w:rsid w:val="0020291F"/>
    <w:rsid w:val="00211A31"/>
    <w:rsid w:val="00217DA0"/>
    <w:rsid w:val="002413F0"/>
    <w:rsid w:val="00242607"/>
    <w:rsid w:val="0025514E"/>
    <w:rsid w:val="002777C3"/>
    <w:rsid w:val="00282932"/>
    <w:rsid w:val="00282E58"/>
    <w:rsid w:val="002871DF"/>
    <w:rsid w:val="002A636B"/>
    <w:rsid w:val="002B11BB"/>
    <w:rsid w:val="002D3744"/>
    <w:rsid w:val="002E275A"/>
    <w:rsid w:val="002F16E1"/>
    <w:rsid w:val="003135F4"/>
    <w:rsid w:val="0034124D"/>
    <w:rsid w:val="003651C7"/>
    <w:rsid w:val="00372BF7"/>
    <w:rsid w:val="00381858"/>
    <w:rsid w:val="003836CD"/>
    <w:rsid w:val="003844DE"/>
    <w:rsid w:val="00394DE7"/>
    <w:rsid w:val="003B1167"/>
    <w:rsid w:val="003D120A"/>
    <w:rsid w:val="003D6F27"/>
    <w:rsid w:val="003E64DD"/>
    <w:rsid w:val="004042F0"/>
    <w:rsid w:val="00444E3A"/>
    <w:rsid w:val="004610DE"/>
    <w:rsid w:val="0049127F"/>
    <w:rsid w:val="004B6788"/>
    <w:rsid w:val="004D3462"/>
    <w:rsid w:val="004E5932"/>
    <w:rsid w:val="004F56E2"/>
    <w:rsid w:val="004F5C54"/>
    <w:rsid w:val="00510E3C"/>
    <w:rsid w:val="00515F46"/>
    <w:rsid w:val="0051692D"/>
    <w:rsid w:val="00524E48"/>
    <w:rsid w:val="00542191"/>
    <w:rsid w:val="00570E29"/>
    <w:rsid w:val="00592E69"/>
    <w:rsid w:val="00592EB1"/>
    <w:rsid w:val="0059310C"/>
    <w:rsid w:val="005B5E21"/>
    <w:rsid w:val="005C5533"/>
    <w:rsid w:val="005D121D"/>
    <w:rsid w:val="005E5042"/>
    <w:rsid w:val="005E5892"/>
    <w:rsid w:val="005F4152"/>
    <w:rsid w:val="005F51AE"/>
    <w:rsid w:val="00606E76"/>
    <w:rsid w:val="00613C49"/>
    <w:rsid w:val="006324B7"/>
    <w:rsid w:val="0063769E"/>
    <w:rsid w:val="00682D54"/>
    <w:rsid w:val="006A5ED8"/>
    <w:rsid w:val="006B7CBD"/>
    <w:rsid w:val="006D05AF"/>
    <w:rsid w:val="006D3EE0"/>
    <w:rsid w:val="006E0A8D"/>
    <w:rsid w:val="007023B0"/>
    <w:rsid w:val="00741F55"/>
    <w:rsid w:val="0075427F"/>
    <w:rsid w:val="00773412"/>
    <w:rsid w:val="00774713"/>
    <w:rsid w:val="007B61AE"/>
    <w:rsid w:val="007C56ED"/>
    <w:rsid w:val="007D230D"/>
    <w:rsid w:val="007E018C"/>
    <w:rsid w:val="007F1741"/>
    <w:rsid w:val="00815E9A"/>
    <w:rsid w:val="00823747"/>
    <w:rsid w:val="00840C37"/>
    <w:rsid w:val="00843FA5"/>
    <w:rsid w:val="008513CE"/>
    <w:rsid w:val="00861943"/>
    <w:rsid w:val="008746DC"/>
    <w:rsid w:val="008A2E41"/>
    <w:rsid w:val="008A6491"/>
    <w:rsid w:val="008C0CD4"/>
    <w:rsid w:val="008E7E38"/>
    <w:rsid w:val="008F1228"/>
    <w:rsid w:val="008F179E"/>
    <w:rsid w:val="008F40A1"/>
    <w:rsid w:val="008F4A23"/>
    <w:rsid w:val="009505A6"/>
    <w:rsid w:val="00962059"/>
    <w:rsid w:val="00966264"/>
    <w:rsid w:val="009669E5"/>
    <w:rsid w:val="009921B0"/>
    <w:rsid w:val="009A5CEA"/>
    <w:rsid w:val="009B0C7F"/>
    <w:rsid w:val="009B7E61"/>
    <w:rsid w:val="009D34D5"/>
    <w:rsid w:val="009E75DA"/>
    <w:rsid w:val="009F4DBC"/>
    <w:rsid w:val="00A24C9B"/>
    <w:rsid w:val="00A45823"/>
    <w:rsid w:val="00A70A29"/>
    <w:rsid w:val="00A73025"/>
    <w:rsid w:val="00A84C42"/>
    <w:rsid w:val="00AA4AA7"/>
    <w:rsid w:val="00AB08CA"/>
    <w:rsid w:val="00AC2121"/>
    <w:rsid w:val="00AC6049"/>
    <w:rsid w:val="00AD4229"/>
    <w:rsid w:val="00AE4185"/>
    <w:rsid w:val="00AE419D"/>
    <w:rsid w:val="00AE4D53"/>
    <w:rsid w:val="00AF27CF"/>
    <w:rsid w:val="00AF32EF"/>
    <w:rsid w:val="00B0092C"/>
    <w:rsid w:val="00B77DF7"/>
    <w:rsid w:val="00B8547F"/>
    <w:rsid w:val="00B94B22"/>
    <w:rsid w:val="00BA458C"/>
    <w:rsid w:val="00BB0878"/>
    <w:rsid w:val="00BB10B5"/>
    <w:rsid w:val="00BB23BC"/>
    <w:rsid w:val="00BD34B2"/>
    <w:rsid w:val="00BD512D"/>
    <w:rsid w:val="00BD5B66"/>
    <w:rsid w:val="00C119D0"/>
    <w:rsid w:val="00C26242"/>
    <w:rsid w:val="00C420EB"/>
    <w:rsid w:val="00C43DED"/>
    <w:rsid w:val="00C52EC4"/>
    <w:rsid w:val="00C5661D"/>
    <w:rsid w:val="00C573E1"/>
    <w:rsid w:val="00C752EB"/>
    <w:rsid w:val="00C87C33"/>
    <w:rsid w:val="00CA3223"/>
    <w:rsid w:val="00CA4BC6"/>
    <w:rsid w:val="00CC61A4"/>
    <w:rsid w:val="00CF3975"/>
    <w:rsid w:val="00CF55F2"/>
    <w:rsid w:val="00D17F8E"/>
    <w:rsid w:val="00D226B4"/>
    <w:rsid w:val="00D34BA3"/>
    <w:rsid w:val="00D45FA0"/>
    <w:rsid w:val="00D544AC"/>
    <w:rsid w:val="00D54A0B"/>
    <w:rsid w:val="00D91A5B"/>
    <w:rsid w:val="00DA5102"/>
    <w:rsid w:val="00DC0E25"/>
    <w:rsid w:val="00DE0B9F"/>
    <w:rsid w:val="00DE79E2"/>
    <w:rsid w:val="00DF0AB7"/>
    <w:rsid w:val="00DF0C95"/>
    <w:rsid w:val="00DF474E"/>
    <w:rsid w:val="00DF7924"/>
    <w:rsid w:val="00E005B8"/>
    <w:rsid w:val="00E053E8"/>
    <w:rsid w:val="00E326F7"/>
    <w:rsid w:val="00E334C7"/>
    <w:rsid w:val="00E50E4E"/>
    <w:rsid w:val="00E70783"/>
    <w:rsid w:val="00E72159"/>
    <w:rsid w:val="00E73A1B"/>
    <w:rsid w:val="00E741CA"/>
    <w:rsid w:val="00EB1547"/>
    <w:rsid w:val="00EB4263"/>
    <w:rsid w:val="00EC5180"/>
    <w:rsid w:val="00ED60DB"/>
    <w:rsid w:val="00EE0225"/>
    <w:rsid w:val="00F128B7"/>
    <w:rsid w:val="00F15BAF"/>
    <w:rsid w:val="00F20199"/>
    <w:rsid w:val="00F24F30"/>
    <w:rsid w:val="00F2635E"/>
    <w:rsid w:val="00F264D0"/>
    <w:rsid w:val="00F36C71"/>
    <w:rsid w:val="00F5754C"/>
    <w:rsid w:val="00F64C3C"/>
    <w:rsid w:val="00F67215"/>
    <w:rsid w:val="00F73420"/>
    <w:rsid w:val="00F92825"/>
    <w:rsid w:val="00FA3E44"/>
    <w:rsid w:val="00FA6BB0"/>
    <w:rsid w:val="00FD233C"/>
    <w:rsid w:val="00FE040D"/>
    <w:rsid w:val="00FE2D8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3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B08C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E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64DD"/>
    <w:rPr>
      <w:rFonts w:ascii="Tahoma" w:hAnsi="Tahoma" w:cs="Tahoma"/>
      <w:sz w:val="16"/>
      <w:szCs w:val="16"/>
    </w:rPr>
  </w:style>
  <w:style w:type="paragraph" w:styleId="ListParagraph">
    <w:name w:val="List Paragraph"/>
    <w:basedOn w:val="Normal"/>
    <w:uiPriority w:val="99"/>
    <w:qFormat/>
    <w:rsid w:val="0049127F"/>
    <w:pPr>
      <w:ind w:left="720"/>
      <w:contextualSpacing/>
    </w:pPr>
  </w:style>
  <w:style w:type="character" w:customStyle="1" w:styleId="apple-converted-space">
    <w:name w:val="apple-converted-space"/>
    <w:basedOn w:val="DefaultParagraphFont"/>
    <w:uiPriority w:val="99"/>
    <w:rsid w:val="005E5892"/>
    <w:rPr>
      <w:rFonts w:cs="Times New Roman"/>
    </w:rPr>
  </w:style>
  <w:style w:type="character" w:styleId="Strong">
    <w:name w:val="Strong"/>
    <w:basedOn w:val="DefaultParagraphFont"/>
    <w:uiPriority w:val="99"/>
    <w:qFormat/>
    <w:rsid w:val="005E5892"/>
    <w:rPr>
      <w:rFonts w:cs="Times New Roman"/>
      <w:b/>
      <w:bCs/>
    </w:rPr>
  </w:style>
  <w:style w:type="paragraph" w:styleId="NormalWeb">
    <w:name w:val="Normal (Web)"/>
    <w:basedOn w:val="Normal"/>
    <w:uiPriority w:val="99"/>
    <w:rsid w:val="005E5892"/>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5E5892"/>
    <w:rPr>
      <w:rFonts w:cs="Times New Roman"/>
      <w:i/>
      <w:iCs/>
    </w:rPr>
  </w:style>
  <w:style w:type="paragraph" w:styleId="Header">
    <w:name w:val="header"/>
    <w:basedOn w:val="Normal"/>
    <w:link w:val="HeaderChar"/>
    <w:uiPriority w:val="99"/>
    <w:semiHidden/>
    <w:rsid w:val="00C2624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26242"/>
    <w:rPr>
      <w:rFonts w:cs="Times New Roman"/>
    </w:rPr>
  </w:style>
  <w:style w:type="paragraph" w:styleId="Footer">
    <w:name w:val="footer"/>
    <w:basedOn w:val="Normal"/>
    <w:link w:val="FooterChar"/>
    <w:uiPriority w:val="99"/>
    <w:rsid w:val="00C2624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26242"/>
    <w:rPr>
      <w:rFonts w:cs="Times New Roman"/>
    </w:rPr>
  </w:style>
  <w:style w:type="paragraph" w:customStyle="1" w:styleId="1">
    <w:name w:val="Обычный1"/>
    <w:uiPriority w:val="99"/>
    <w:rsid w:val="00CF3975"/>
    <w:pPr>
      <w:widowControl w:val="0"/>
    </w:pPr>
    <w:rPr>
      <w:rFonts w:ascii="Arial" w:eastAsia="Times New Roman" w:hAnsi="Arial"/>
      <w:i/>
      <w:sz w:val="20"/>
      <w:szCs w:val="20"/>
    </w:rPr>
  </w:style>
  <w:style w:type="paragraph" w:customStyle="1" w:styleId="2">
    <w:name w:val="Обычный2"/>
    <w:uiPriority w:val="99"/>
    <w:rsid w:val="005F51AE"/>
    <w:pPr>
      <w:widowControl w:val="0"/>
    </w:pPr>
    <w:rPr>
      <w:rFonts w:ascii="Arial" w:eastAsia="Times New Roman" w:hAnsi="Arial"/>
      <w:i/>
      <w:sz w:val="20"/>
      <w:szCs w:val="20"/>
    </w:rPr>
  </w:style>
  <w:style w:type="character" w:styleId="PageNumber">
    <w:name w:val="page number"/>
    <w:basedOn w:val="DefaultParagraphFont"/>
    <w:uiPriority w:val="99"/>
    <w:rsid w:val="00A84C42"/>
    <w:rPr>
      <w:rFonts w:cs="Times New Roman"/>
    </w:rPr>
  </w:style>
</w:styles>
</file>

<file path=word/webSettings.xml><?xml version="1.0" encoding="utf-8"?>
<w:webSettings xmlns:r="http://schemas.openxmlformats.org/officeDocument/2006/relationships" xmlns:w="http://schemas.openxmlformats.org/wordprocessingml/2006/main">
  <w:divs>
    <w:div w:id="466168824">
      <w:marLeft w:val="0"/>
      <w:marRight w:val="0"/>
      <w:marTop w:val="0"/>
      <w:marBottom w:val="0"/>
      <w:divBdr>
        <w:top w:val="none" w:sz="0" w:space="0" w:color="auto"/>
        <w:left w:val="none" w:sz="0" w:space="0" w:color="auto"/>
        <w:bottom w:val="none" w:sz="0" w:space="0" w:color="auto"/>
        <w:right w:val="none" w:sz="0" w:space="0" w:color="auto"/>
      </w:divBdr>
    </w:div>
    <w:div w:id="466168825">
      <w:marLeft w:val="0"/>
      <w:marRight w:val="0"/>
      <w:marTop w:val="0"/>
      <w:marBottom w:val="0"/>
      <w:divBdr>
        <w:top w:val="none" w:sz="0" w:space="0" w:color="auto"/>
        <w:left w:val="none" w:sz="0" w:space="0" w:color="auto"/>
        <w:bottom w:val="none" w:sz="0" w:space="0" w:color="auto"/>
        <w:right w:val="none" w:sz="0" w:space="0" w:color="auto"/>
      </w:divBdr>
    </w:div>
    <w:div w:id="466168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2bmedia.ru/"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http://www.ir-magazine.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1638</TotalTime>
  <Pages>76</Pages>
  <Words>17844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Huseyn</dc:creator>
  <cp:keywords/>
  <dc:description/>
  <cp:lastModifiedBy>user</cp:lastModifiedBy>
  <cp:revision>79</cp:revision>
  <cp:lastPrinted>2016-06-22T19:27:00Z</cp:lastPrinted>
  <dcterms:created xsi:type="dcterms:W3CDTF">2016-04-10T08:28:00Z</dcterms:created>
  <dcterms:modified xsi:type="dcterms:W3CDTF">2016-06-30T10:15:00Z</dcterms:modified>
</cp:coreProperties>
</file>