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5" w:rsidRPr="007134A8" w:rsidRDefault="00B94475" w:rsidP="00B94475">
      <w:pPr>
        <w:spacing w:after="0" w:line="240" w:lineRule="auto"/>
        <w:contextualSpacing/>
        <w:jc w:val="center"/>
        <w:rPr>
          <w:rFonts w:ascii="Times New Roman" w:eastAsia="MS Mincho" w:hAnsi="Times New Roman" w:cs="Times New Roman"/>
          <w:b/>
          <w:i/>
          <w:sz w:val="28"/>
          <w:szCs w:val="28"/>
          <w:lang w:val="az-Latn-AZ"/>
        </w:rPr>
      </w:pPr>
      <w:r w:rsidRPr="007134A8">
        <w:rPr>
          <w:rFonts w:ascii="Times New Roman" w:eastAsia="MS Mincho" w:hAnsi="Times New Roman" w:cs="Times New Roman"/>
          <w:b/>
          <w:i/>
          <w:sz w:val="28"/>
          <w:szCs w:val="28"/>
          <w:lang w:val="az-Latn-AZ"/>
        </w:rPr>
        <w:t>AZƏRBAYCAN RESPUBLİKASI TƏHSİL NAZİRLİYİ</w:t>
      </w:r>
    </w:p>
    <w:p w:rsidR="00B94475" w:rsidRPr="007134A8" w:rsidRDefault="00B94475" w:rsidP="00B94475">
      <w:pPr>
        <w:spacing w:after="0" w:line="240" w:lineRule="auto"/>
        <w:ind w:firstLine="397"/>
        <w:contextualSpacing/>
        <w:jc w:val="center"/>
        <w:rPr>
          <w:rFonts w:ascii="Times New Roman" w:eastAsia="MS Mincho" w:hAnsi="Times New Roman" w:cs="Times New Roman"/>
          <w:b/>
          <w:i/>
          <w:sz w:val="28"/>
          <w:szCs w:val="28"/>
          <w:lang w:val="az-Latn-AZ"/>
        </w:rPr>
      </w:pPr>
      <w:r w:rsidRPr="007134A8">
        <w:rPr>
          <w:rFonts w:ascii="Times New Roman" w:eastAsia="MS Mincho" w:hAnsi="Times New Roman" w:cs="Times New Roman"/>
          <w:b/>
          <w:i/>
          <w:sz w:val="28"/>
          <w:szCs w:val="28"/>
          <w:lang w:val="az-Latn-AZ"/>
        </w:rPr>
        <w:t>AZƏRBAYCAN DÖVLƏT İQTİSAD UNİVERSİTETİ</w:t>
      </w:r>
    </w:p>
    <w:p w:rsidR="00B94475" w:rsidRPr="007134A8" w:rsidRDefault="00B94475" w:rsidP="00B94475">
      <w:pPr>
        <w:spacing w:after="0" w:line="240" w:lineRule="auto"/>
        <w:ind w:firstLine="397"/>
        <w:contextualSpacing/>
        <w:jc w:val="center"/>
        <w:rPr>
          <w:rFonts w:ascii="Times New Roman" w:eastAsia="MS Mincho" w:hAnsi="Times New Roman" w:cs="Times New Roman"/>
          <w:b/>
          <w:sz w:val="28"/>
          <w:szCs w:val="28"/>
          <w:lang w:val="az-Latn-AZ"/>
        </w:rPr>
      </w:pPr>
      <w:r w:rsidRPr="007134A8">
        <w:rPr>
          <w:rFonts w:ascii="Times New Roman" w:eastAsia="MS Mincho" w:hAnsi="Times New Roman" w:cs="Times New Roman"/>
          <w:b/>
          <w:i/>
          <w:sz w:val="28"/>
          <w:szCs w:val="28"/>
          <w:lang w:val="az-Latn-AZ"/>
        </w:rPr>
        <w:t>MAGİSTRATURA MƏRKƏZİ</w:t>
      </w:r>
    </w:p>
    <w:p w:rsidR="00B94475" w:rsidRPr="007134A8" w:rsidRDefault="00B94475" w:rsidP="00B94475">
      <w:pPr>
        <w:spacing w:after="0" w:line="360" w:lineRule="auto"/>
        <w:ind w:firstLine="397"/>
        <w:contextualSpacing/>
        <w:jc w:val="center"/>
        <w:rPr>
          <w:rFonts w:ascii="Times New Roman" w:eastAsia="MS Mincho" w:hAnsi="Times New Roman" w:cs="Times New Roman"/>
          <w:b/>
          <w:sz w:val="28"/>
          <w:szCs w:val="28"/>
          <w:u w:val="single"/>
          <w:lang w:val="az-Latn-AZ"/>
        </w:rPr>
      </w:pPr>
    </w:p>
    <w:p w:rsidR="00B94475" w:rsidRPr="00837D38" w:rsidRDefault="00B94475" w:rsidP="00B94475">
      <w:pPr>
        <w:spacing w:after="0" w:line="360" w:lineRule="auto"/>
        <w:ind w:firstLine="397"/>
        <w:contextualSpacing/>
        <w:jc w:val="center"/>
        <w:rPr>
          <w:rFonts w:ascii="Times New Roman" w:eastAsia="MS Mincho" w:hAnsi="Times New Roman" w:cs="Times New Roman"/>
          <w:sz w:val="24"/>
          <w:szCs w:val="24"/>
          <w:lang w:val="az-Latn-AZ"/>
        </w:rPr>
      </w:pPr>
      <w:r w:rsidRPr="00837D38">
        <w:rPr>
          <w:rFonts w:ascii="Times New Roman" w:eastAsia="MS Mincho" w:hAnsi="Times New Roman" w:cs="Times New Roman"/>
          <w:sz w:val="24"/>
          <w:szCs w:val="24"/>
          <w:lang w:val="az-Latn-AZ"/>
        </w:rPr>
        <w:t>Ə</w:t>
      </w:r>
      <w:r>
        <w:rPr>
          <w:rFonts w:ascii="Times New Roman" w:eastAsia="MS Mincho" w:hAnsi="Times New Roman" w:cs="Times New Roman"/>
          <w:sz w:val="24"/>
          <w:szCs w:val="24"/>
          <w:lang w:val="az-Latn-AZ"/>
        </w:rPr>
        <w:t>lyazması hüququnda</w:t>
      </w:r>
    </w:p>
    <w:p w:rsidR="00B94475" w:rsidRDefault="00B94475" w:rsidP="00B94475">
      <w:pPr>
        <w:spacing w:after="0" w:line="360" w:lineRule="auto"/>
        <w:ind w:firstLine="397"/>
        <w:contextualSpacing/>
        <w:jc w:val="center"/>
        <w:rPr>
          <w:rFonts w:ascii="Times New Roman" w:eastAsia="MS Mincho" w:hAnsi="Times New Roman" w:cs="Times New Roman"/>
          <w:b/>
          <w:sz w:val="32"/>
          <w:szCs w:val="32"/>
          <w:lang w:val="az-Latn-AZ"/>
        </w:rPr>
      </w:pPr>
    </w:p>
    <w:p w:rsidR="00B94475" w:rsidRDefault="00B94475" w:rsidP="00B94475">
      <w:pPr>
        <w:spacing w:after="0" w:line="360" w:lineRule="auto"/>
        <w:ind w:firstLine="397"/>
        <w:contextualSpacing/>
        <w:jc w:val="center"/>
        <w:rPr>
          <w:rFonts w:ascii="Times New Roman" w:eastAsia="MS Mincho" w:hAnsi="Times New Roman" w:cs="Times New Roman"/>
          <w:b/>
          <w:sz w:val="32"/>
          <w:szCs w:val="32"/>
          <w:lang w:val="az-Latn-AZ"/>
        </w:rPr>
      </w:pPr>
    </w:p>
    <w:p w:rsidR="00B94475" w:rsidRPr="003452CE" w:rsidRDefault="00B94475" w:rsidP="00B94475">
      <w:pPr>
        <w:spacing w:after="0" w:line="360" w:lineRule="auto"/>
        <w:ind w:firstLine="397"/>
        <w:contextualSpacing/>
        <w:jc w:val="center"/>
        <w:rPr>
          <w:rFonts w:ascii="Times New Roman" w:eastAsia="MS Mincho" w:hAnsi="Times New Roman" w:cs="Times New Roman"/>
          <w:b/>
          <w:sz w:val="36"/>
          <w:szCs w:val="36"/>
          <w:lang w:val="az-Latn-AZ"/>
        </w:rPr>
      </w:pPr>
      <w:r w:rsidRPr="003452CE">
        <w:rPr>
          <w:rFonts w:ascii="Times New Roman" w:eastAsia="MS Mincho" w:hAnsi="Times New Roman" w:cs="Times New Roman"/>
          <w:b/>
          <w:sz w:val="36"/>
          <w:szCs w:val="36"/>
          <w:lang w:val="az-Latn-AZ"/>
        </w:rPr>
        <w:t>GÜNGÖR AYSEL FƏRMAN qızı</w:t>
      </w:r>
    </w:p>
    <w:p w:rsidR="00B94475" w:rsidRPr="007134A8" w:rsidRDefault="00B94475" w:rsidP="00B94475">
      <w:pPr>
        <w:spacing w:after="0" w:line="360" w:lineRule="auto"/>
        <w:contextualSpacing/>
        <w:jc w:val="center"/>
        <w:rPr>
          <w:rFonts w:ascii="Times New Roman" w:eastAsia="MS Mincho" w:hAnsi="Times New Roman" w:cs="Times New Roman"/>
          <w:b/>
          <w:sz w:val="28"/>
          <w:szCs w:val="28"/>
          <w:lang w:val="az-Latn-AZ"/>
        </w:rPr>
      </w:pPr>
    </w:p>
    <w:p w:rsidR="00B94475" w:rsidRPr="007134A8" w:rsidRDefault="00B94475" w:rsidP="00B94475">
      <w:pPr>
        <w:spacing w:after="0" w:line="276" w:lineRule="auto"/>
        <w:ind w:firstLine="403"/>
        <w:contextualSpacing/>
        <w:jc w:val="center"/>
        <w:rPr>
          <w:rFonts w:ascii="Times New Roman" w:eastAsia="MS Mincho" w:hAnsi="Times New Roman" w:cs="Times New Roman"/>
          <w:b/>
          <w:sz w:val="28"/>
          <w:szCs w:val="28"/>
          <w:highlight w:val="lightGray"/>
          <w:lang w:val="az-Latn-AZ"/>
        </w:rPr>
      </w:pPr>
      <w:r>
        <w:rPr>
          <w:rFonts w:ascii="Times New Roman" w:eastAsia="MS Mincho" w:hAnsi="Times New Roman" w:cs="Times New Roman"/>
          <w:b/>
          <w:sz w:val="28"/>
          <w:szCs w:val="28"/>
          <w:lang w:val="az-Latn-AZ"/>
        </w:rPr>
        <w:t>“</w:t>
      </w:r>
      <w:r w:rsidRPr="00AA5F92">
        <w:rPr>
          <w:rFonts w:ascii="Times New Roman" w:eastAsia="MS Mincho" w:hAnsi="Times New Roman" w:cs="Times New Roman"/>
          <w:b/>
          <w:sz w:val="28"/>
          <w:szCs w:val="28"/>
          <w:lang w:val="az-Latn-AZ"/>
        </w:rPr>
        <w:t>SAHİBKARLIQ RİSKLƏRİNİN SIĞORTALANMASI MƏSƏLƏLƏRİ</w:t>
      </w:r>
      <w:r>
        <w:rPr>
          <w:rFonts w:ascii="Times New Roman" w:eastAsia="MS Mincho" w:hAnsi="Times New Roman" w:cs="Times New Roman"/>
          <w:b/>
          <w:sz w:val="28"/>
          <w:szCs w:val="28"/>
          <w:lang w:val="az-Latn-AZ"/>
        </w:rPr>
        <w:t>”</w:t>
      </w:r>
    </w:p>
    <w:p w:rsidR="00B94475" w:rsidRPr="007134A8" w:rsidRDefault="00B94475" w:rsidP="00B94475">
      <w:pPr>
        <w:spacing w:after="200" w:line="276" w:lineRule="auto"/>
        <w:ind w:firstLine="403"/>
        <w:contextualSpacing/>
        <w:jc w:val="center"/>
        <w:rPr>
          <w:rFonts w:ascii="Times New Roman" w:eastAsia="MS Mincho" w:hAnsi="Times New Roman" w:cs="Times New Roman"/>
          <w:b/>
          <w:sz w:val="28"/>
          <w:szCs w:val="28"/>
          <w:lang w:val="az-Latn-AZ"/>
        </w:rPr>
      </w:pPr>
      <w:r w:rsidRPr="007134A8">
        <w:rPr>
          <w:rFonts w:ascii="Times New Roman" w:eastAsia="MS Mincho" w:hAnsi="Times New Roman" w:cs="Times New Roman"/>
          <w:b/>
          <w:sz w:val="28"/>
          <w:szCs w:val="28"/>
          <w:lang w:val="az-Latn-AZ"/>
        </w:rPr>
        <w:t>mövzusunda</w:t>
      </w:r>
    </w:p>
    <w:p w:rsidR="00B94475" w:rsidRPr="007134A8" w:rsidRDefault="00B94475" w:rsidP="00B94475">
      <w:pPr>
        <w:spacing w:after="200" w:line="360" w:lineRule="auto"/>
        <w:contextualSpacing/>
        <w:jc w:val="both"/>
        <w:rPr>
          <w:rFonts w:ascii="Times New Roman" w:eastAsia="MS Mincho" w:hAnsi="Times New Roman" w:cs="Times New Roman"/>
          <w:b/>
          <w:i/>
          <w:sz w:val="28"/>
          <w:szCs w:val="28"/>
          <w:lang w:val="az-Latn-AZ"/>
        </w:rPr>
      </w:pPr>
    </w:p>
    <w:p w:rsidR="00B94475" w:rsidRPr="007134A8" w:rsidRDefault="00B94475" w:rsidP="00B94475">
      <w:pPr>
        <w:spacing w:after="200" w:line="360" w:lineRule="auto"/>
        <w:contextualSpacing/>
        <w:jc w:val="center"/>
        <w:rPr>
          <w:rFonts w:ascii="Times New Roman" w:eastAsia="MS Mincho" w:hAnsi="Times New Roman" w:cs="Times New Roman"/>
          <w:b/>
          <w:sz w:val="36"/>
          <w:szCs w:val="36"/>
          <w:lang w:val="az-Latn-AZ"/>
        </w:rPr>
      </w:pPr>
      <w:r w:rsidRPr="007134A8">
        <w:rPr>
          <w:rFonts w:ascii="Times New Roman" w:eastAsia="MS Mincho" w:hAnsi="Times New Roman" w:cs="Times New Roman"/>
          <w:b/>
          <w:sz w:val="36"/>
          <w:szCs w:val="36"/>
          <w:lang w:val="az-Latn-AZ"/>
        </w:rPr>
        <w:t>MAGİSTR DİSSERTASİYASI</w:t>
      </w:r>
    </w:p>
    <w:p w:rsidR="00B94475" w:rsidRPr="007134A8" w:rsidRDefault="00B94475" w:rsidP="00B94475">
      <w:pPr>
        <w:spacing w:after="200" w:line="360" w:lineRule="auto"/>
        <w:contextualSpacing/>
        <w:jc w:val="both"/>
        <w:rPr>
          <w:rFonts w:ascii="Times New Roman" w:eastAsia="MS Mincho" w:hAnsi="Times New Roman" w:cs="Times New Roman"/>
          <w:sz w:val="28"/>
          <w:szCs w:val="28"/>
          <w:lang w:val="az-Latn-AZ"/>
        </w:rPr>
      </w:pPr>
    </w:p>
    <w:p w:rsidR="00B94475" w:rsidRPr="007134A8" w:rsidRDefault="00B94475" w:rsidP="00B94475">
      <w:pPr>
        <w:spacing w:after="200" w:line="360" w:lineRule="auto"/>
        <w:contextualSpacing/>
        <w:jc w:val="both"/>
        <w:rPr>
          <w:rFonts w:ascii="Times New Roman" w:eastAsia="MS Mincho" w:hAnsi="Times New Roman" w:cs="Times New Roman"/>
          <w:i/>
          <w:sz w:val="26"/>
          <w:szCs w:val="26"/>
          <w:lang w:val="az-Latn-AZ"/>
        </w:rPr>
      </w:pPr>
      <w:r w:rsidRPr="007134A8">
        <w:rPr>
          <w:rFonts w:ascii="Times New Roman" w:eastAsia="MS Mincho" w:hAnsi="Times New Roman" w:cs="Times New Roman"/>
          <w:i/>
          <w:sz w:val="26"/>
          <w:szCs w:val="26"/>
          <w:lang w:val="az-Latn-AZ"/>
        </w:rPr>
        <w:t>İstiqamətin şifri və adı: 050409-Biznesin idarə edilməsi</w:t>
      </w:r>
    </w:p>
    <w:p w:rsidR="00B94475" w:rsidRPr="007134A8" w:rsidRDefault="00B94475" w:rsidP="00B94475">
      <w:pPr>
        <w:spacing w:after="200" w:line="360" w:lineRule="auto"/>
        <w:contextualSpacing/>
        <w:jc w:val="both"/>
        <w:rPr>
          <w:rFonts w:ascii="Times New Roman" w:eastAsia="MS Mincho" w:hAnsi="Times New Roman" w:cs="Times New Roman"/>
          <w:i/>
          <w:sz w:val="26"/>
          <w:szCs w:val="26"/>
          <w:lang w:val="az-Latn-AZ"/>
        </w:rPr>
      </w:pPr>
      <w:r w:rsidRPr="007134A8">
        <w:rPr>
          <w:rFonts w:ascii="Times New Roman" w:eastAsia="MS Mincho" w:hAnsi="Times New Roman" w:cs="Times New Roman"/>
          <w:i/>
          <w:sz w:val="26"/>
          <w:szCs w:val="26"/>
          <w:lang w:val="az-Latn-AZ"/>
        </w:rPr>
        <w:t>İxtisaslaşma: Biznesin təşkili və idarə edilməsi</w:t>
      </w:r>
    </w:p>
    <w:p w:rsidR="00B94475" w:rsidRPr="007134A8" w:rsidRDefault="00B94475" w:rsidP="00B94475">
      <w:pPr>
        <w:spacing w:after="200" w:line="360" w:lineRule="auto"/>
        <w:contextualSpacing/>
        <w:jc w:val="both"/>
        <w:rPr>
          <w:rFonts w:ascii="Times New Roman" w:eastAsia="MS Mincho" w:hAnsi="Times New Roman" w:cs="Times New Roman"/>
          <w:b/>
          <w:i/>
          <w:sz w:val="26"/>
          <w:szCs w:val="26"/>
          <w:lang w:val="az-Latn-AZ"/>
        </w:rPr>
      </w:pPr>
    </w:p>
    <w:p w:rsidR="00B94475" w:rsidRPr="007134A8" w:rsidRDefault="00B94475" w:rsidP="00B94475">
      <w:pPr>
        <w:spacing w:after="200" w:line="360" w:lineRule="auto"/>
        <w:contextualSpacing/>
        <w:jc w:val="both"/>
        <w:rPr>
          <w:rFonts w:ascii="Times New Roman" w:hAnsi="Times New Roman" w:cs="Times New Roman"/>
          <w:b/>
          <w:i/>
          <w:sz w:val="26"/>
          <w:szCs w:val="26"/>
          <w:lang w:val="az-Latn-AZ"/>
        </w:rPr>
      </w:pPr>
    </w:p>
    <w:p w:rsidR="00B94475" w:rsidRPr="007134A8" w:rsidRDefault="00B94475" w:rsidP="00B94475">
      <w:pPr>
        <w:spacing w:after="200" w:line="360" w:lineRule="auto"/>
        <w:contextualSpacing/>
        <w:jc w:val="both"/>
        <w:rPr>
          <w:rFonts w:ascii="Times New Roman" w:hAnsi="Times New Roman" w:cs="Times New Roman"/>
          <w:b/>
          <w:i/>
          <w:sz w:val="26"/>
          <w:szCs w:val="26"/>
          <w:lang w:val="az-Latn-AZ"/>
        </w:rPr>
      </w:pPr>
      <w:r w:rsidRPr="007134A8">
        <w:rPr>
          <w:rFonts w:ascii="Times New Roman" w:hAnsi="Times New Roman" w:cs="Times New Roman"/>
          <w:b/>
          <w:i/>
          <w:sz w:val="26"/>
          <w:szCs w:val="26"/>
          <w:lang w:val="az-Latn-AZ"/>
        </w:rPr>
        <w:t>Elmi</w:t>
      </w:r>
      <w:r>
        <w:rPr>
          <w:rFonts w:ascii="Times New Roman" w:hAnsi="Times New Roman" w:cs="Times New Roman"/>
          <w:b/>
          <w:i/>
          <w:sz w:val="26"/>
          <w:szCs w:val="26"/>
          <w:lang w:val="az-Latn-AZ"/>
        </w:rPr>
        <w:t xml:space="preserve"> </w:t>
      </w:r>
      <w:r w:rsidRPr="007134A8">
        <w:rPr>
          <w:rFonts w:ascii="Times New Roman" w:hAnsi="Times New Roman" w:cs="Times New Roman"/>
          <w:b/>
          <w:i/>
          <w:sz w:val="26"/>
          <w:szCs w:val="26"/>
          <w:lang w:val="az-Latn-AZ"/>
        </w:rPr>
        <w:t xml:space="preserve">rəhbər:                                          </w:t>
      </w:r>
      <w:r>
        <w:rPr>
          <w:rFonts w:ascii="Times New Roman" w:hAnsi="Times New Roman" w:cs="Times New Roman"/>
          <w:b/>
          <w:i/>
          <w:sz w:val="26"/>
          <w:szCs w:val="26"/>
          <w:lang w:val="az-Latn-AZ"/>
        </w:rPr>
        <w:t xml:space="preserve">  </w:t>
      </w:r>
      <w:r w:rsidRPr="007134A8">
        <w:rPr>
          <w:rFonts w:ascii="Times New Roman" w:hAnsi="Times New Roman" w:cs="Times New Roman"/>
          <w:b/>
          <w:i/>
          <w:sz w:val="26"/>
          <w:szCs w:val="26"/>
          <w:lang w:val="az-Latn-AZ"/>
        </w:rPr>
        <w:t>i.ü.e.d., professor A.B. Abbasov</w:t>
      </w:r>
    </w:p>
    <w:p w:rsidR="00B94475" w:rsidRPr="007134A8" w:rsidRDefault="00B94475" w:rsidP="00B94475">
      <w:pPr>
        <w:spacing w:after="200" w:line="360" w:lineRule="auto"/>
        <w:contextualSpacing/>
        <w:jc w:val="both"/>
        <w:rPr>
          <w:rFonts w:ascii="Times New Roman" w:hAnsi="Times New Roman" w:cs="Times New Roman"/>
          <w:b/>
          <w:i/>
          <w:sz w:val="26"/>
          <w:szCs w:val="26"/>
          <w:lang w:val="az-Latn-AZ"/>
        </w:rPr>
      </w:pPr>
    </w:p>
    <w:p w:rsidR="00B94475" w:rsidRPr="007134A8" w:rsidRDefault="00B94475" w:rsidP="00B94475">
      <w:pPr>
        <w:spacing w:after="200" w:line="360" w:lineRule="auto"/>
        <w:contextualSpacing/>
        <w:jc w:val="both"/>
        <w:rPr>
          <w:rFonts w:ascii="Times New Roman" w:hAnsi="Times New Roman" w:cs="Times New Roman"/>
          <w:b/>
          <w:i/>
          <w:sz w:val="26"/>
          <w:szCs w:val="26"/>
          <w:lang w:val="az-Latn-AZ"/>
        </w:rPr>
      </w:pPr>
    </w:p>
    <w:p w:rsidR="00B94475" w:rsidRPr="007134A8" w:rsidRDefault="00B94475" w:rsidP="00B94475">
      <w:pPr>
        <w:spacing w:after="200" w:line="360" w:lineRule="auto"/>
        <w:contextualSpacing/>
        <w:jc w:val="both"/>
        <w:rPr>
          <w:rFonts w:ascii="Times New Roman" w:hAnsi="Times New Roman" w:cs="Times New Roman"/>
          <w:b/>
          <w:i/>
          <w:sz w:val="26"/>
          <w:szCs w:val="26"/>
          <w:lang w:val="az-Latn-AZ"/>
        </w:rPr>
      </w:pPr>
      <w:r w:rsidRPr="007134A8">
        <w:rPr>
          <w:rFonts w:ascii="Times New Roman" w:hAnsi="Times New Roman" w:cs="Times New Roman"/>
          <w:b/>
          <w:i/>
          <w:sz w:val="26"/>
          <w:szCs w:val="26"/>
          <w:lang w:val="az-Latn-AZ"/>
        </w:rPr>
        <w:t xml:space="preserve">Magistr pogramının rəhbəri:             </w:t>
      </w:r>
      <w:r>
        <w:rPr>
          <w:rFonts w:ascii="Times New Roman" w:hAnsi="Times New Roman" w:cs="Times New Roman"/>
          <w:b/>
          <w:i/>
          <w:sz w:val="26"/>
          <w:szCs w:val="26"/>
          <w:lang w:val="az-Latn-AZ"/>
        </w:rPr>
        <w:t xml:space="preserve">    </w:t>
      </w:r>
      <w:r w:rsidRPr="007134A8">
        <w:rPr>
          <w:rFonts w:ascii="Times New Roman" w:hAnsi="Times New Roman" w:cs="Times New Roman"/>
          <w:b/>
          <w:i/>
          <w:sz w:val="26"/>
          <w:szCs w:val="26"/>
          <w:lang w:val="az-Latn-AZ"/>
        </w:rPr>
        <w:t>i.ü.f.d., dosent R.Ə.Abbasova</w:t>
      </w:r>
    </w:p>
    <w:p w:rsidR="00B94475" w:rsidRPr="007134A8" w:rsidRDefault="00B94475" w:rsidP="00B94475">
      <w:pPr>
        <w:spacing w:after="200" w:line="360" w:lineRule="auto"/>
        <w:contextualSpacing/>
        <w:jc w:val="both"/>
        <w:rPr>
          <w:rFonts w:ascii="Times New Roman" w:eastAsia="MS Mincho" w:hAnsi="Times New Roman" w:cs="Times New Roman"/>
          <w:b/>
          <w:bCs/>
          <w:i/>
          <w:spacing w:val="30"/>
          <w:sz w:val="26"/>
          <w:szCs w:val="26"/>
          <w:lang w:val="az-Latn-AZ" w:eastAsia="ru-RU"/>
        </w:rPr>
      </w:pPr>
    </w:p>
    <w:p w:rsidR="00B94475" w:rsidRDefault="00B94475" w:rsidP="00B94475">
      <w:pPr>
        <w:spacing w:after="200" w:line="240" w:lineRule="auto"/>
        <w:contextualSpacing/>
        <w:jc w:val="both"/>
        <w:rPr>
          <w:rFonts w:ascii="Times New Roman" w:eastAsia="MS Mincho" w:hAnsi="Times New Roman" w:cs="Times New Roman"/>
          <w:b/>
          <w:bCs/>
          <w:i/>
          <w:spacing w:val="30"/>
          <w:sz w:val="26"/>
          <w:szCs w:val="26"/>
          <w:lang w:val="az-Latn-AZ" w:eastAsia="ru-RU"/>
        </w:rPr>
      </w:pPr>
    </w:p>
    <w:p w:rsidR="00B94475" w:rsidRDefault="00B94475" w:rsidP="00B94475">
      <w:pPr>
        <w:spacing w:after="200" w:line="240" w:lineRule="auto"/>
        <w:contextualSpacing/>
        <w:jc w:val="both"/>
        <w:rPr>
          <w:rFonts w:ascii="Times New Roman" w:eastAsia="MS Mincho" w:hAnsi="Times New Roman" w:cs="Times New Roman"/>
          <w:b/>
          <w:bCs/>
          <w:i/>
          <w:spacing w:val="30"/>
          <w:sz w:val="26"/>
          <w:szCs w:val="26"/>
          <w:lang w:val="az-Latn-AZ" w:eastAsia="ru-RU"/>
        </w:rPr>
      </w:pPr>
      <w:r w:rsidRPr="007134A8">
        <w:rPr>
          <w:rFonts w:ascii="Times New Roman" w:eastAsia="MS Mincho" w:hAnsi="Times New Roman" w:cs="Times New Roman"/>
          <w:b/>
          <w:bCs/>
          <w:i/>
          <w:spacing w:val="30"/>
          <w:sz w:val="26"/>
          <w:szCs w:val="26"/>
          <w:lang w:val="az-Latn-AZ" w:eastAsia="ru-RU"/>
        </w:rPr>
        <w:t xml:space="preserve">“Biznesin idarə edilməsi”                         </w:t>
      </w:r>
    </w:p>
    <w:p w:rsidR="00B94475" w:rsidRPr="007134A8" w:rsidRDefault="00B94475" w:rsidP="00B94475">
      <w:pPr>
        <w:spacing w:after="200" w:line="240" w:lineRule="auto"/>
        <w:contextualSpacing/>
        <w:jc w:val="both"/>
        <w:rPr>
          <w:rFonts w:ascii="Times New Roman" w:eastAsia="MS Mincho" w:hAnsi="Times New Roman" w:cs="Times New Roman"/>
          <w:b/>
          <w:bCs/>
          <w:i/>
          <w:spacing w:val="30"/>
          <w:sz w:val="26"/>
          <w:szCs w:val="26"/>
          <w:lang w:val="az-Latn-AZ" w:eastAsia="ru-RU"/>
        </w:rPr>
      </w:pPr>
      <w:r>
        <w:rPr>
          <w:rFonts w:ascii="Times New Roman" w:eastAsia="MS Mincho" w:hAnsi="Times New Roman" w:cs="Times New Roman"/>
          <w:b/>
          <w:bCs/>
          <w:i/>
          <w:spacing w:val="30"/>
          <w:sz w:val="26"/>
          <w:szCs w:val="26"/>
          <w:lang w:val="az-Latn-AZ" w:eastAsia="ru-RU"/>
        </w:rPr>
        <w:t>k</w:t>
      </w:r>
      <w:r w:rsidRPr="007134A8">
        <w:rPr>
          <w:rFonts w:ascii="Times New Roman" w:eastAsia="MS Mincho" w:hAnsi="Times New Roman" w:cs="Times New Roman"/>
          <w:b/>
          <w:bCs/>
          <w:i/>
          <w:spacing w:val="30"/>
          <w:sz w:val="26"/>
          <w:szCs w:val="26"/>
          <w:lang w:val="az-Latn-AZ" w:eastAsia="ru-RU"/>
        </w:rPr>
        <w:t>afedrasının müdiri:</w:t>
      </w:r>
      <w:r>
        <w:rPr>
          <w:rFonts w:ascii="Times New Roman" w:eastAsia="MS Mincho" w:hAnsi="Times New Roman" w:cs="Times New Roman"/>
          <w:b/>
          <w:bCs/>
          <w:i/>
          <w:spacing w:val="30"/>
          <w:sz w:val="26"/>
          <w:szCs w:val="26"/>
          <w:lang w:val="az-Latn-AZ" w:eastAsia="ru-RU"/>
        </w:rPr>
        <w:t xml:space="preserve">              </w:t>
      </w:r>
      <w:r w:rsidRPr="007134A8">
        <w:rPr>
          <w:rFonts w:ascii="Times New Roman" w:eastAsia="MS Mincho" w:hAnsi="Times New Roman" w:cs="Times New Roman"/>
          <w:b/>
          <w:bCs/>
          <w:i/>
          <w:spacing w:val="30"/>
          <w:sz w:val="26"/>
          <w:szCs w:val="26"/>
          <w:lang w:val="az-Latn-AZ" w:eastAsia="ru-RU"/>
        </w:rPr>
        <w:t>i.ü.f.d., dose</w:t>
      </w:r>
      <w:r>
        <w:rPr>
          <w:rFonts w:ascii="Times New Roman" w:eastAsia="MS Mincho" w:hAnsi="Times New Roman" w:cs="Times New Roman"/>
          <w:b/>
          <w:bCs/>
          <w:i/>
          <w:spacing w:val="30"/>
          <w:sz w:val="26"/>
          <w:szCs w:val="26"/>
          <w:lang w:val="az-Latn-AZ" w:eastAsia="ru-RU"/>
        </w:rPr>
        <w:t xml:space="preserve">nt </w:t>
      </w:r>
      <w:r w:rsidRPr="007134A8">
        <w:rPr>
          <w:rFonts w:ascii="Times New Roman" w:eastAsia="MS Mincho" w:hAnsi="Times New Roman" w:cs="Times New Roman"/>
          <w:b/>
          <w:bCs/>
          <w:i/>
          <w:spacing w:val="30"/>
          <w:sz w:val="26"/>
          <w:szCs w:val="26"/>
          <w:lang w:val="az-Latn-AZ" w:eastAsia="ru-RU"/>
        </w:rPr>
        <w:t xml:space="preserve">M.Ə.Əliyev     </w:t>
      </w:r>
    </w:p>
    <w:p w:rsidR="00B94475" w:rsidRPr="007134A8" w:rsidRDefault="00B94475" w:rsidP="00B94475">
      <w:pPr>
        <w:spacing w:after="200" w:line="240" w:lineRule="auto"/>
        <w:contextualSpacing/>
        <w:jc w:val="both"/>
        <w:rPr>
          <w:rFonts w:ascii="Times New Roman" w:eastAsia="MS Mincho" w:hAnsi="Times New Roman" w:cs="Times New Roman"/>
          <w:b/>
          <w:bCs/>
          <w:i/>
          <w:spacing w:val="30"/>
          <w:sz w:val="26"/>
          <w:szCs w:val="26"/>
          <w:lang w:val="az-Latn-AZ" w:eastAsia="ru-RU"/>
        </w:rPr>
      </w:pPr>
    </w:p>
    <w:p w:rsidR="00B94475" w:rsidRPr="007134A8" w:rsidRDefault="00B94475" w:rsidP="00B94475">
      <w:pPr>
        <w:spacing w:after="200" w:line="240" w:lineRule="auto"/>
        <w:contextualSpacing/>
        <w:jc w:val="both"/>
        <w:rPr>
          <w:rFonts w:ascii="Times New Roman" w:eastAsia="MS Mincho" w:hAnsi="Times New Roman" w:cs="Times New Roman"/>
          <w:b/>
          <w:bCs/>
          <w:i/>
          <w:spacing w:val="30"/>
          <w:sz w:val="26"/>
          <w:szCs w:val="26"/>
          <w:lang w:val="az-Latn-AZ" w:eastAsia="ru-RU"/>
        </w:rPr>
      </w:pPr>
    </w:p>
    <w:p w:rsidR="00B94475" w:rsidRDefault="00B94475" w:rsidP="00B94475">
      <w:pPr>
        <w:spacing w:after="200" w:line="360" w:lineRule="auto"/>
        <w:contextualSpacing/>
        <w:jc w:val="both"/>
        <w:rPr>
          <w:rFonts w:ascii="Times New Roman" w:eastAsia="MS Mincho" w:hAnsi="Times New Roman" w:cs="Times New Roman"/>
          <w:b/>
          <w:bCs/>
          <w:spacing w:val="30"/>
          <w:sz w:val="24"/>
          <w:szCs w:val="24"/>
          <w:lang w:val="az-Latn-AZ" w:eastAsia="ru-RU"/>
        </w:rPr>
      </w:pPr>
    </w:p>
    <w:p w:rsidR="00B94475" w:rsidRDefault="00B94475" w:rsidP="00B94475">
      <w:pPr>
        <w:spacing w:after="200" w:line="360" w:lineRule="auto"/>
        <w:contextualSpacing/>
        <w:jc w:val="center"/>
        <w:rPr>
          <w:rFonts w:ascii="Times New Roman" w:eastAsia="MS Mincho" w:hAnsi="Times New Roman" w:cs="Times New Roman"/>
          <w:b/>
          <w:bCs/>
          <w:spacing w:val="30"/>
          <w:sz w:val="24"/>
          <w:szCs w:val="24"/>
          <w:lang w:val="az-Latn-AZ" w:eastAsia="ru-RU"/>
        </w:rPr>
      </w:pPr>
    </w:p>
    <w:p w:rsidR="00B94475" w:rsidRDefault="00B94475" w:rsidP="00B94475">
      <w:pPr>
        <w:spacing w:after="200" w:line="360" w:lineRule="auto"/>
        <w:contextualSpacing/>
        <w:jc w:val="center"/>
        <w:rPr>
          <w:rFonts w:ascii="Times New Roman" w:eastAsia="MS Mincho" w:hAnsi="Times New Roman" w:cs="Times New Roman"/>
          <w:b/>
          <w:bCs/>
          <w:spacing w:val="30"/>
          <w:sz w:val="24"/>
          <w:szCs w:val="24"/>
          <w:lang w:val="az-Latn-AZ" w:eastAsia="ru-RU"/>
        </w:rPr>
      </w:pPr>
      <w:r w:rsidRPr="007134A8">
        <w:rPr>
          <w:rFonts w:ascii="Times New Roman" w:eastAsia="MS Mincho" w:hAnsi="Times New Roman" w:cs="Times New Roman"/>
          <w:b/>
          <w:bCs/>
          <w:spacing w:val="30"/>
          <w:sz w:val="24"/>
          <w:szCs w:val="24"/>
          <w:lang w:val="az-Latn-AZ" w:eastAsia="ru-RU"/>
        </w:rPr>
        <w:t>BAKI 201</w:t>
      </w:r>
      <w:r>
        <w:rPr>
          <w:rFonts w:ascii="Times New Roman" w:eastAsia="MS Mincho" w:hAnsi="Times New Roman" w:cs="Times New Roman"/>
          <w:b/>
          <w:bCs/>
          <w:spacing w:val="30"/>
          <w:sz w:val="24"/>
          <w:szCs w:val="24"/>
          <w:lang w:val="az-Latn-AZ" w:eastAsia="ru-RU"/>
        </w:rPr>
        <w:t>5</w:t>
      </w:r>
    </w:p>
    <w:p w:rsidR="00924633" w:rsidRDefault="00924633" w:rsidP="00B94475">
      <w:pPr>
        <w:spacing w:after="200" w:line="360" w:lineRule="auto"/>
        <w:contextualSpacing/>
        <w:jc w:val="center"/>
        <w:rPr>
          <w:rFonts w:ascii="Times New Roman" w:eastAsia="MS Mincho" w:hAnsi="Times New Roman" w:cs="Times New Roman"/>
          <w:b/>
          <w:bCs/>
          <w:spacing w:val="30"/>
          <w:sz w:val="24"/>
          <w:szCs w:val="24"/>
          <w:lang w:val="az-Latn-AZ" w:eastAsia="ru-RU"/>
        </w:rPr>
      </w:pPr>
    </w:p>
    <w:p w:rsidR="00924633" w:rsidRDefault="00924633" w:rsidP="00B94475">
      <w:pPr>
        <w:spacing w:after="200" w:line="360" w:lineRule="auto"/>
        <w:contextualSpacing/>
        <w:jc w:val="center"/>
        <w:rPr>
          <w:rFonts w:ascii="Times New Roman" w:eastAsia="MS Mincho" w:hAnsi="Times New Roman" w:cs="Times New Roman"/>
          <w:b/>
          <w:bCs/>
          <w:spacing w:val="30"/>
          <w:sz w:val="24"/>
          <w:szCs w:val="24"/>
          <w:lang w:val="az-Latn-AZ" w:eastAsia="ru-RU"/>
        </w:rPr>
      </w:pPr>
    </w:p>
    <w:p w:rsidR="00B94475" w:rsidRDefault="00B94475" w:rsidP="00924633">
      <w:pPr>
        <w:spacing w:line="360" w:lineRule="auto"/>
        <w:contextualSpacing/>
        <w:rPr>
          <w:rFonts w:ascii="Times New Roman" w:hAnsi="Times New Roman" w:cs="Times New Roman"/>
          <w:b/>
          <w:bCs/>
          <w:sz w:val="28"/>
          <w:szCs w:val="28"/>
          <w:lang w:val="az-Latn-AZ"/>
        </w:rPr>
      </w:pPr>
    </w:p>
    <w:p w:rsidR="00A87F2B" w:rsidRDefault="00A87F2B" w:rsidP="00A87F2B">
      <w:pPr>
        <w:spacing w:line="360" w:lineRule="auto"/>
        <w:contextualSpacing/>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MÜNDƏRİCAT</w:t>
      </w:r>
    </w:p>
    <w:p w:rsidR="00A87F2B" w:rsidRPr="00641174" w:rsidRDefault="00A87F2B" w:rsidP="00A87F2B">
      <w:pPr>
        <w:spacing w:line="360" w:lineRule="auto"/>
        <w:contextualSpacing/>
        <w:rPr>
          <w:rFonts w:ascii="Times New Roman" w:hAnsi="Times New Roman" w:cs="Times New Roman"/>
          <w:b/>
          <w:bCs/>
          <w:sz w:val="28"/>
          <w:szCs w:val="28"/>
          <w:lang w:val="az-Latn-AZ"/>
        </w:rPr>
      </w:pPr>
    </w:p>
    <w:p w:rsidR="00A87F2B" w:rsidRPr="00641174" w:rsidRDefault="00A87F2B" w:rsidP="00A87F2B">
      <w:pPr>
        <w:spacing w:line="360"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Giriş.............................................................................................</w:t>
      </w:r>
      <w:r w:rsidR="0044145B">
        <w:rPr>
          <w:rFonts w:ascii="Times New Roman" w:hAnsi="Times New Roman" w:cs="Times New Roman"/>
          <w:sz w:val="28"/>
          <w:szCs w:val="28"/>
          <w:lang w:val="az-Latn-AZ"/>
        </w:rPr>
        <w:t>...........................</w:t>
      </w:r>
      <w:r>
        <w:rPr>
          <w:rFonts w:ascii="Times New Roman" w:hAnsi="Times New Roman" w:cs="Times New Roman"/>
          <w:sz w:val="28"/>
          <w:szCs w:val="28"/>
          <w:lang w:val="az-Latn-AZ"/>
        </w:rPr>
        <w:t>...</w:t>
      </w:r>
      <w:r w:rsidRPr="00641174">
        <w:rPr>
          <w:rFonts w:ascii="Times New Roman" w:hAnsi="Times New Roman" w:cs="Times New Roman"/>
          <w:sz w:val="28"/>
          <w:szCs w:val="28"/>
          <w:lang w:val="az-Latn-AZ"/>
        </w:rPr>
        <w:t>3</w:t>
      </w:r>
    </w:p>
    <w:p w:rsidR="00A87F2B" w:rsidRDefault="00A87F2B" w:rsidP="00A87F2B">
      <w:pPr>
        <w:spacing w:line="360" w:lineRule="auto"/>
        <w:contextualSpacing/>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 xml:space="preserve">Fəsil 1. </w:t>
      </w:r>
      <w:r>
        <w:rPr>
          <w:rFonts w:ascii="Times New Roman" w:hAnsi="Times New Roman" w:cs="Times New Roman"/>
          <w:b/>
          <w:sz w:val="28"/>
          <w:szCs w:val="28"/>
          <w:lang w:val="az-Latn-AZ"/>
        </w:rPr>
        <w:t>SAHİBKARLIQ RİSKLƏRİNİN İDARƏ OLUNMASININ</w:t>
      </w:r>
    </w:p>
    <w:p w:rsidR="00A87F2B" w:rsidRPr="00641174" w:rsidRDefault="00A87F2B" w:rsidP="00A87F2B">
      <w:pPr>
        <w:spacing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NƏZƏRİ-METODOLOJİ ƏSASLARI</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1.1. Sahibkarlıq riskləri: mahiyyəti, təsnifatı və riskyaradıcı amillə</w:t>
      </w:r>
      <w:r>
        <w:rPr>
          <w:rFonts w:ascii="Times New Roman" w:hAnsi="Times New Roman" w:cs="Times New Roman"/>
          <w:sz w:val="28"/>
          <w:szCs w:val="28"/>
          <w:lang w:val="az-Latn-AZ"/>
        </w:rPr>
        <w:t>ri...................</w:t>
      </w:r>
      <w:r w:rsidRPr="00641174">
        <w:rPr>
          <w:rFonts w:ascii="Times New Roman" w:hAnsi="Times New Roman" w:cs="Times New Roman"/>
          <w:sz w:val="28"/>
          <w:szCs w:val="28"/>
          <w:lang w:val="az-Latn-AZ"/>
        </w:rPr>
        <w:t>5</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1.2.Sahibkarlıq risklərini nəzərə almaqla biznes-planın işlənib hazırlanması</w:t>
      </w:r>
      <w:r>
        <w:rPr>
          <w:rFonts w:ascii="Times New Roman" w:hAnsi="Times New Roman" w:cs="Times New Roman"/>
          <w:sz w:val="28"/>
          <w:szCs w:val="28"/>
          <w:lang w:val="az-Latn-AZ"/>
        </w:rPr>
        <w:t>.......</w:t>
      </w:r>
      <w:r w:rsidRPr="00641174">
        <w:rPr>
          <w:rFonts w:ascii="Times New Roman" w:hAnsi="Times New Roman" w:cs="Times New Roman"/>
          <w:sz w:val="28"/>
          <w:szCs w:val="28"/>
          <w:lang w:val="az-Latn-AZ"/>
        </w:rPr>
        <w:t>8</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1.3.Sahibkarlıq fəaliyyətində risk-menecmentin təşkili xüsusiyyətlər</w:t>
      </w:r>
      <w:r>
        <w:rPr>
          <w:rFonts w:ascii="Times New Roman" w:hAnsi="Times New Roman" w:cs="Times New Roman"/>
          <w:sz w:val="28"/>
          <w:szCs w:val="28"/>
          <w:lang w:val="az-Latn-AZ"/>
        </w:rPr>
        <w:t>i...............</w:t>
      </w:r>
      <w:r w:rsidRPr="00641174">
        <w:rPr>
          <w:rFonts w:ascii="Times New Roman" w:hAnsi="Times New Roman" w:cs="Times New Roman"/>
          <w:sz w:val="28"/>
          <w:szCs w:val="28"/>
          <w:lang w:val="az-Latn-AZ"/>
        </w:rPr>
        <w:t>1</w:t>
      </w:r>
      <w:r>
        <w:rPr>
          <w:rFonts w:ascii="Times New Roman" w:hAnsi="Times New Roman" w:cs="Times New Roman"/>
          <w:sz w:val="28"/>
          <w:szCs w:val="28"/>
          <w:lang w:val="az-Latn-AZ"/>
        </w:rPr>
        <w:t>7</w:t>
      </w:r>
    </w:p>
    <w:p w:rsidR="00A87F2B" w:rsidRDefault="00A87F2B" w:rsidP="00A87F2B">
      <w:pPr>
        <w:spacing w:line="360" w:lineRule="auto"/>
        <w:contextualSpacing/>
        <w:rPr>
          <w:rFonts w:ascii="Times New Roman" w:hAnsi="Times New Roman" w:cs="Times New Roman"/>
          <w:b/>
          <w:sz w:val="28"/>
          <w:szCs w:val="28"/>
          <w:lang w:val="az-Latn-AZ"/>
        </w:rPr>
      </w:pPr>
    </w:p>
    <w:p w:rsidR="00A87F2B" w:rsidRPr="00641174" w:rsidRDefault="00A87F2B" w:rsidP="00A87F2B">
      <w:pPr>
        <w:spacing w:line="360" w:lineRule="auto"/>
        <w:contextualSpacing/>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 xml:space="preserve">Fəsil 2. </w:t>
      </w:r>
      <w:r>
        <w:rPr>
          <w:rFonts w:ascii="Times New Roman" w:hAnsi="Times New Roman" w:cs="Times New Roman"/>
          <w:b/>
          <w:sz w:val="28"/>
          <w:szCs w:val="28"/>
          <w:lang w:val="az-Latn-AZ"/>
        </w:rPr>
        <w:t>SIĞORTA ŞİRKƏTİNİN MALİYYƏ FƏALİYYƏTİNİN İDARƏ OLUNMASININ MÖVCUD VƏZİYYƏTİNİN TƏHLİLİ VƏ QİYMƏTLƏNDİRİLMƏSİ</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2.1.</w:t>
      </w:r>
      <w:r>
        <w:rPr>
          <w:rFonts w:ascii="Times New Roman" w:hAnsi="Times New Roman" w:cs="Times New Roman"/>
          <w:sz w:val="28"/>
          <w:szCs w:val="28"/>
          <w:lang w:val="az-Latn-AZ"/>
        </w:rPr>
        <w:t xml:space="preserve">Sığorta </w:t>
      </w:r>
      <w:r w:rsidRPr="00641174">
        <w:rPr>
          <w:rFonts w:ascii="Times New Roman" w:hAnsi="Times New Roman" w:cs="Times New Roman"/>
          <w:sz w:val="28"/>
          <w:szCs w:val="28"/>
          <w:lang w:val="az-Latn-AZ"/>
        </w:rPr>
        <w:t>xidmətləri bazarının inkişafının müasir vəziyyə</w:t>
      </w:r>
      <w:r>
        <w:rPr>
          <w:rFonts w:ascii="Times New Roman" w:hAnsi="Times New Roman" w:cs="Times New Roman"/>
          <w:sz w:val="28"/>
          <w:szCs w:val="28"/>
          <w:lang w:val="az-Latn-AZ"/>
        </w:rPr>
        <w:t xml:space="preserve">tinin </w:t>
      </w:r>
      <w:r w:rsidRPr="00641174">
        <w:rPr>
          <w:rFonts w:ascii="Times New Roman" w:hAnsi="Times New Roman" w:cs="Times New Roman"/>
          <w:sz w:val="28"/>
          <w:szCs w:val="28"/>
          <w:lang w:val="az-Latn-AZ"/>
        </w:rPr>
        <w:t>qiymətləndirilmə</w:t>
      </w:r>
      <w:r>
        <w:rPr>
          <w:rFonts w:ascii="Times New Roman" w:hAnsi="Times New Roman" w:cs="Times New Roman"/>
          <w:sz w:val="28"/>
          <w:szCs w:val="28"/>
          <w:lang w:val="az-Latn-AZ"/>
        </w:rPr>
        <w:t>si.................................................................................................29</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2.2.Sığorta ehtiyatlarının formalaşması və yerləşdirilmə</w:t>
      </w:r>
      <w:r>
        <w:rPr>
          <w:rFonts w:ascii="Times New Roman" w:hAnsi="Times New Roman" w:cs="Times New Roman"/>
          <w:sz w:val="28"/>
          <w:szCs w:val="28"/>
          <w:lang w:val="az-Latn-AZ"/>
        </w:rPr>
        <w:t>si mexanizmi.................44</w:t>
      </w:r>
    </w:p>
    <w:p w:rsidR="00A87F2B"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2.3.Sığorta şirkətinin maliyyə dayanıqlığı, </w:t>
      </w:r>
      <w:r w:rsidRPr="00641174">
        <w:rPr>
          <w:rFonts w:ascii="Times New Roman" w:eastAsia="MS Mincho" w:hAnsi="Times New Roman" w:cs="Times New Roman"/>
          <w:sz w:val="28"/>
          <w:szCs w:val="28"/>
          <w:lang w:val="az-Latn-AZ"/>
        </w:rPr>
        <w:t>öd</w:t>
      </w:r>
      <w:r w:rsidRPr="00641174">
        <w:rPr>
          <w:rFonts w:ascii="Times New Roman" w:hAnsi="Times New Roman" w:cs="Times New Roman"/>
          <w:sz w:val="28"/>
          <w:szCs w:val="28"/>
          <w:lang w:val="az-Latn-AZ"/>
        </w:rPr>
        <w:t>əmə qabiliyyəti və likvidliyini</w:t>
      </w:r>
      <w:r>
        <w:rPr>
          <w:rFonts w:ascii="Times New Roman" w:hAnsi="Times New Roman" w:cs="Times New Roman"/>
          <w:sz w:val="28"/>
          <w:szCs w:val="28"/>
          <w:lang w:val="az-Latn-AZ"/>
        </w:rPr>
        <w:t>n</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kompleks təhlili</w:t>
      </w:r>
      <w:r>
        <w:rPr>
          <w:rFonts w:ascii="Times New Roman" w:hAnsi="Times New Roman" w:cs="Times New Roman"/>
          <w:sz w:val="28"/>
          <w:szCs w:val="28"/>
          <w:lang w:val="az-Latn-AZ"/>
        </w:rPr>
        <w:t>....................................................................................................47</w:t>
      </w:r>
    </w:p>
    <w:p w:rsidR="00A87F2B" w:rsidRDefault="00A87F2B" w:rsidP="00A87F2B">
      <w:pPr>
        <w:spacing w:line="360" w:lineRule="auto"/>
        <w:contextualSpacing/>
        <w:rPr>
          <w:rFonts w:ascii="Times New Roman" w:hAnsi="Times New Roman" w:cs="Times New Roman"/>
          <w:b/>
          <w:sz w:val="28"/>
          <w:szCs w:val="28"/>
          <w:lang w:val="az-Latn-AZ"/>
        </w:rPr>
      </w:pPr>
    </w:p>
    <w:p w:rsidR="00A87F2B" w:rsidRDefault="00A87F2B" w:rsidP="00A87F2B">
      <w:pPr>
        <w:spacing w:line="360" w:lineRule="auto"/>
        <w:contextualSpacing/>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 xml:space="preserve">Fəsil 3. </w:t>
      </w:r>
      <w:r>
        <w:rPr>
          <w:rFonts w:ascii="Times New Roman" w:hAnsi="Times New Roman" w:cs="Times New Roman"/>
          <w:b/>
          <w:sz w:val="28"/>
          <w:szCs w:val="28"/>
          <w:lang w:val="az-Latn-AZ"/>
        </w:rPr>
        <w:t>SAHİBKARLIQ RİSKLƏRİNİN SIĞORTALANMASININ NƏZƏRİ</w:t>
      </w:r>
    </w:p>
    <w:p w:rsidR="00A87F2B" w:rsidRPr="00641174" w:rsidRDefault="00A87F2B" w:rsidP="00A87F2B">
      <w:pPr>
        <w:spacing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VƏ PRAKTİKİ MƏSƏLƏLƏRİ</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3.1. Sahibkarlıq risklərinin sığortalanmasının milli iqtisadiyyatda yeri və</w:t>
      </w:r>
      <w:r>
        <w:rPr>
          <w:rFonts w:ascii="Times New Roman" w:hAnsi="Times New Roman" w:cs="Times New Roman"/>
          <w:sz w:val="28"/>
          <w:szCs w:val="28"/>
          <w:lang w:val="az-Latn-AZ"/>
        </w:rPr>
        <w:t xml:space="preserve"> rolu.......................................................................................................................58</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3.2. Müqavilə</w:t>
      </w:r>
      <w:r>
        <w:rPr>
          <w:rFonts w:ascii="Times New Roman" w:hAnsi="Times New Roman" w:cs="Times New Roman"/>
          <w:sz w:val="28"/>
          <w:szCs w:val="28"/>
          <w:lang w:val="az-Latn-AZ"/>
        </w:rPr>
        <w:t xml:space="preserve"> </w:t>
      </w:r>
      <w:r w:rsidRPr="00641174">
        <w:rPr>
          <w:rFonts w:ascii="Times New Roman" w:eastAsia="MS Mincho" w:hAnsi="Times New Roman" w:cs="Times New Roman"/>
          <w:sz w:val="28"/>
          <w:szCs w:val="28"/>
          <w:lang w:val="az-Latn-AZ"/>
        </w:rPr>
        <w:t>ö</w:t>
      </w:r>
      <w:r w:rsidRPr="00641174">
        <w:rPr>
          <w:rFonts w:ascii="Times New Roman" w:hAnsi="Times New Roman" w:cs="Times New Roman"/>
          <w:sz w:val="28"/>
          <w:szCs w:val="28"/>
          <w:lang w:val="az-Latn-AZ"/>
        </w:rPr>
        <w:t>hdəliklərinin yerinə yetirilməməsi riskinin sığortalanması</w:t>
      </w:r>
      <w:r>
        <w:rPr>
          <w:rFonts w:ascii="Times New Roman" w:hAnsi="Times New Roman" w:cs="Times New Roman"/>
          <w:sz w:val="28"/>
          <w:szCs w:val="28"/>
          <w:lang w:val="az-Latn-AZ"/>
        </w:rPr>
        <w:t>........67</w:t>
      </w:r>
    </w:p>
    <w:p w:rsidR="00A87F2B" w:rsidRPr="00641174" w:rsidRDefault="00A87F2B" w:rsidP="00A87F2B">
      <w:pPr>
        <w:spacing w:line="360" w:lineRule="auto"/>
        <w:contextualSpacing/>
        <w:rPr>
          <w:rFonts w:ascii="Times New Roman" w:hAnsi="Times New Roman" w:cs="Times New Roman"/>
          <w:sz w:val="28"/>
          <w:szCs w:val="28"/>
          <w:lang w:val="az-Latn-AZ"/>
        </w:rPr>
      </w:pPr>
      <w:r w:rsidRPr="00641174">
        <w:rPr>
          <w:rFonts w:ascii="Times New Roman" w:hAnsi="Times New Roman" w:cs="Times New Roman"/>
          <w:sz w:val="28"/>
          <w:szCs w:val="28"/>
          <w:lang w:val="az-Latn-AZ"/>
        </w:rPr>
        <w:t>3.3. Investisiya riskinin sığortalanması</w:t>
      </w:r>
      <w:r>
        <w:rPr>
          <w:rFonts w:ascii="Times New Roman" w:hAnsi="Times New Roman" w:cs="Times New Roman"/>
          <w:sz w:val="28"/>
          <w:szCs w:val="28"/>
          <w:lang w:val="az-Latn-AZ"/>
        </w:rPr>
        <w:t>...............................................................69</w:t>
      </w:r>
    </w:p>
    <w:p w:rsidR="00A87F2B" w:rsidRDefault="00A87F2B" w:rsidP="00A87F2B">
      <w:pPr>
        <w:spacing w:line="360" w:lineRule="auto"/>
        <w:contextualSpacing/>
        <w:rPr>
          <w:rFonts w:ascii="Times New Roman" w:hAnsi="Times New Roman" w:cs="Times New Roman"/>
          <w:b/>
          <w:sz w:val="28"/>
          <w:szCs w:val="28"/>
          <w:lang w:val="az-Latn-AZ"/>
        </w:rPr>
      </w:pPr>
    </w:p>
    <w:p w:rsidR="00A87F2B" w:rsidRPr="00641174" w:rsidRDefault="00A87F2B" w:rsidP="00A87F2B">
      <w:pPr>
        <w:spacing w:line="36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NƏTİCƏ VƏ TƏKLİFLƏR</w:t>
      </w:r>
      <w:r>
        <w:rPr>
          <w:rFonts w:ascii="Times New Roman" w:hAnsi="Times New Roman" w:cs="Times New Roman"/>
          <w:sz w:val="28"/>
          <w:szCs w:val="28"/>
          <w:lang w:val="az-Latn-AZ"/>
        </w:rPr>
        <w:t>............................................................................79</w:t>
      </w:r>
    </w:p>
    <w:p w:rsidR="00A87F2B" w:rsidRPr="00BD3F67" w:rsidRDefault="00A87F2B" w:rsidP="00A87F2B">
      <w:pPr>
        <w:spacing w:line="360" w:lineRule="auto"/>
        <w:contextualSpacing/>
        <w:rPr>
          <w:rFonts w:ascii="Times New Roman" w:hAnsi="Times New Roman" w:cs="Times New Roman"/>
          <w:sz w:val="28"/>
          <w:szCs w:val="28"/>
          <w:lang w:val="az-Latn-AZ"/>
        </w:rPr>
      </w:pPr>
      <w:r>
        <w:rPr>
          <w:rFonts w:ascii="Times New Roman" w:hAnsi="Times New Roman" w:cs="Times New Roman"/>
          <w:b/>
          <w:sz w:val="28"/>
          <w:szCs w:val="28"/>
          <w:lang w:val="az-Latn-AZ"/>
        </w:rPr>
        <w:t>İSTİFADƏ EDİLMİŞ ƏDƏBİYYAT</w:t>
      </w:r>
      <w:r>
        <w:rPr>
          <w:rFonts w:ascii="Times New Roman" w:hAnsi="Times New Roman" w:cs="Times New Roman"/>
          <w:sz w:val="28"/>
          <w:szCs w:val="28"/>
          <w:lang w:val="az-Latn-AZ"/>
        </w:rPr>
        <w:t>.............................................................81</w:t>
      </w:r>
    </w:p>
    <w:p w:rsidR="00A87F2B" w:rsidRDefault="00A87F2B" w:rsidP="00A87F2B">
      <w:pPr>
        <w:spacing w:line="360" w:lineRule="auto"/>
        <w:contextualSpacing/>
        <w:rPr>
          <w:rFonts w:ascii="Times New Roman" w:hAnsi="Times New Roman" w:cs="Times New Roman"/>
          <w:b/>
          <w:sz w:val="28"/>
          <w:szCs w:val="28"/>
          <w:lang w:val="az-Latn-AZ"/>
        </w:rPr>
      </w:pPr>
    </w:p>
    <w:p w:rsidR="00B94475" w:rsidRDefault="00B94475" w:rsidP="00B94475">
      <w:pPr>
        <w:spacing w:line="360" w:lineRule="auto"/>
        <w:contextualSpacing/>
        <w:rPr>
          <w:rFonts w:ascii="Times New Roman" w:hAnsi="Times New Roman" w:cs="Times New Roman"/>
          <w:b/>
          <w:sz w:val="28"/>
          <w:szCs w:val="28"/>
          <w:lang w:val="az-Latn-AZ"/>
        </w:rPr>
      </w:pPr>
    </w:p>
    <w:p w:rsidR="0044145B" w:rsidRDefault="0044145B" w:rsidP="00B94475">
      <w:pPr>
        <w:spacing w:line="360" w:lineRule="auto"/>
        <w:contextualSpacing/>
        <w:jc w:val="center"/>
        <w:rPr>
          <w:rFonts w:ascii="Times New Roman" w:hAnsi="Times New Roman" w:cs="Times New Roman"/>
          <w:b/>
          <w:sz w:val="28"/>
          <w:szCs w:val="28"/>
          <w:lang w:val="az-Latn-AZ"/>
        </w:rPr>
      </w:pPr>
    </w:p>
    <w:p w:rsidR="00B94475" w:rsidRPr="00641174" w:rsidRDefault="00B94475" w:rsidP="00B94475">
      <w:pPr>
        <w:spacing w:line="360" w:lineRule="auto"/>
        <w:contextualSpacing/>
        <w:jc w:val="center"/>
        <w:rPr>
          <w:rFonts w:ascii="Times New Roman" w:hAnsi="Times New Roman" w:cs="Times New Roman"/>
          <w:b/>
          <w:sz w:val="28"/>
          <w:szCs w:val="28"/>
          <w:lang w:val="az-Latn-AZ"/>
        </w:rPr>
      </w:pPr>
      <w:bookmarkStart w:id="0" w:name="_GoBack"/>
      <w:bookmarkEnd w:id="0"/>
      <w:r w:rsidRPr="00641174">
        <w:rPr>
          <w:rFonts w:ascii="Times New Roman" w:hAnsi="Times New Roman" w:cs="Times New Roman"/>
          <w:b/>
          <w:sz w:val="28"/>
          <w:szCs w:val="28"/>
          <w:lang w:val="az-Latn-AZ"/>
        </w:rPr>
        <w:lastRenderedPageBreak/>
        <w:t>GİRİŞ</w:t>
      </w:r>
    </w:p>
    <w:p w:rsidR="00B94475" w:rsidRPr="00392474" w:rsidRDefault="00B94475" w:rsidP="00B94475">
      <w:pPr>
        <w:spacing w:line="360" w:lineRule="auto"/>
        <w:ind w:firstLine="851"/>
        <w:contextualSpacing/>
        <w:jc w:val="both"/>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 xml:space="preserve">Mövzunun aktuallığı. </w:t>
      </w:r>
      <w:r w:rsidRPr="00641174">
        <w:rPr>
          <w:rFonts w:ascii="Times New Roman" w:hAnsi="Times New Roman" w:cs="Times New Roman"/>
          <w:sz w:val="28"/>
          <w:szCs w:val="28"/>
          <w:lang w:val="az-Latn-AZ"/>
        </w:rPr>
        <w:t xml:space="preserve">Bazar iqtisadiyyatının əsas hərəkətverici qüvvəsi sahibkarlardır. </w:t>
      </w:r>
      <w:r>
        <w:rPr>
          <w:rFonts w:ascii="Times New Roman" w:hAnsi="Times New Roman" w:cs="Times New Roman"/>
          <w:sz w:val="28"/>
          <w:szCs w:val="28"/>
          <w:lang w:val="az-Latn-AZ"/>
        </w:rPr>
        <w:t xml:space="preserve">Bir çox inkişaf etmiş və iqtisadi cəhətdən güclü </w:t>
      </w:r>
      <w:r w:rsidRPr="00641174">
        <w:rPr>
          <w:rFonts w:ascii="Times New Roman" w:hAnsi="Times New Roman" w:cs="Times New Roman"/>
          <w:sz w:val="28"/>
          <w:szCs w:val="28"/>
          <w:lang w:val="az-Latn-AZ"/>
        </w:rPr>
        <w:t xml:space="preserve">ölkələrin təcrübəsinə </w:t>
      </w:r>
      <w:r>
        <w:rPr>
          <w:rFonts w:ascii="Times New Roman" w:hAnsi="Times New Roman" w:cs="Times New Roman"/>
          <w:sz w:val="28"/>
          <w:szCs w:val="28"/>
          <w:lang w:val="az-Latn-AZ"/>
        </w:rPr>
        <w:t>istinadən</w:t>
      </w:r>
      <w:r w:rsidRPr="006411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ona deyə bilərik ki, </w:t>
      </w:r>
      <w:r w:rsidRPr="00641174">
        <w:rPr>
          <w:rFonts w:ascii="Times New Roman" w:hAnsi="Times New Roman" w:cs="Times New Roman"/>
          <w:sz w:val="28"/>
          <w:szCs w:val="28"/>
          <w:lang w:val="az-Latn-AZ"/>
        </w:rPr>
        <w:t>cəmiyyə</w:t>
      </w:r>
      <w:r>
        <w:rPr>
          <w:rFonts w:ascii="Times New Roman" w:hAnsi="Times New Roman" w:cs="Times New Roman"/>
          <w:sz w:val="28"/>
          <w:szCs w:val="28"/>
          <w:lang w:val="az-Latn-AZ"/>
        </w:rPr>
        <w:t>tin sosial və</w:t>
      </w:r>
      <w:r w:rsidRPr="00641174">
        <w:rPr>
          <w:rFonts w:ascii="Times New Roman" w:hAnsi="Times New Roman" w:cs="Times New Roman"/>
          <w:sz w:val="28"/>
          <w:szCs w:val="28"/>
          <w:lang w:val="az-Latn-AZ"/>
        </w:rPr>
        <w:t xml:space="preserve"> iqtisadi inkişafında sahibkarlıq böyük rol oynayır. Sahibkar dedikdə, </w:t>
      </w:r>
      <w:r>
        <w:rPr>
          <w:rFonts w:ascii="Times New Roman" w:hAnsi="Times New Roman" w:cs="Times New Roman"/>
          <w:sz w:val="28"/>
          <w:szCs w:val="28"/>
          <w:lang w:val="az-Latn-AZ"/>
        </w:rPr>
        <w:t xml:space="preserve">durmadan </w:t>
      </w:r>
      <w:r w:rsidRPr="00641174">
        <w:rPr>
          <w:rFonts w:ascii="Times New Roman" w:hAnsi="Times New Roman" w:cs="Times New Roman"/>
          <w:sz w:val="28"/>
          <w:szCs w:val="28"/>
          <w:lang w:val="az-Latn-AZ"/>
        </w:rPr>
        <w:t xml:space="preserve">çalışan, </w:t>
      </w:r>
      <w:r>
        <w:rPr>
          <w:rFonts w:ascii="Times New Roman" w:hAnsi="Times New Roman" w:cs="Times New Roman"/>
          <w:sz w:val="28"/>
          <w:szCs w:val="28"/>
          <w:lang w:val="az-Latn-AZ"/>
        </w:rPr>
        <w:t>qazandığı pulu,</w:t>
      </w:r>
      <w:r w:rsidRPr="00641174">
        <w:rPr>
          <w:rFonts w:ascii="Times New Roman" w:hAnsi="Times New Roman" w:cs="Times New Roman"/>
          <w:sz w:val="28"/>
          <w:szCs w:val="28"/>
          <w:lang w:val="az-Latn-AZ"/>
        </w:rPr>
        <w:t xml:space="preserve"> material və əməyi məhsuldar əmək prosesində və</w:t>
      </w:r>
      <w:r>
        <w:rPr>
          <w:rFonts w:ascii="Times New Roman" w:hAnsi="Times New Roman" w:cs="Times New Roman"/>
          <w:sz w:val="28"/>
          <w:szCs w:val="28"/>
          <w:lang w:val="az-Latn-AZ"/>
        </w:rPr>
        <w:t xml:space="preserve"> ya </w:t>
      </w:r>
      <w:r w:rsidRPr="00641174">
        <w:rPr>
          <w:rFonts w:ascii="Times New Roman" w:hAnsi="Times New Roman" w:cs="Times New Roman"/>
          <w:sz w:val="28"/>
          <w:szCs w:val="28"/>
          <w:lang w:val="az-Latn-AZ"/>
        </w:rPr>
        <w:t>tə</w:t>
      </w:r>
      <w:r>
        <w:rPr>
          <w:rFonts w:ascii="Times New Roman" w:hAnsi="Times New Roman" w:cs="Times New Roman"/>
          <w:sz w:val="28"/>
          <w:szCs w:val="28"/>
          <w:lang w:val="az-Latn-AZ"/>
        </w:rPr>
        <w:t>kmil bir strukturda cəmləştirməyi bacaran işgüzar insan</w:t>
      </w:r>
      <w:r w:rsidRPr="00641174">
        <w:rPr>
          <w:rFonts w:ascii="Times New Roman" w:hAnsi="Times New Roman" w:cs="Times New Roman"/>
          <w:sz w:val="28"/>
          <w:szCs w:val="28"/>
          <w:lang w:val="az-Latn-AZ"/>
        </w:rPr>
        <w:t xml:space="preserve"> başa düşülür. Təşəbbüskarlıq </w:t>
      </w:r>
      <w:r>
        <w:rPr>
          <w:rFonts w:ascii="Times New Roman" w:hAnsi="Times New Roman" w:cs="Times New Roman"/>
          <w:sz w:val="28"/>
          <w:szCs w:val="28"/>
          <w:lang w:val="az-Latn-AZ"/>
        </w:rPr>
        <w:t>əslində heç də asan deyil,</w:t>
      </w:r>
      <w:r w:rsidRPr="00641174">
        <w:rPr>
          <w:rFonts w:ascii="Times New Roman" w:hAnsi="Times New Roman" w:cs="Times New Roman"/>
          <w:sz w:val="28"/>
          <w:szCs w:val="28"/>
          <w:lang w:val="az-Latn-AZ"/>
        </w:rPr>
        <w:t xml:space="preserve"> çünki nəsə</w:t>
      </w:r>
      <w:r>
        <w:rPr>
          <w:rFonts w:ascii="Times New Roman" w:hAnsi="Times New Roman" w:cs="Times New Roman"/>
          <w:sz w:val="28"/>
          <w:szCs w:val="28"/>
          <w:lang w:val="az-Latn-AZ"/>
        </w:rPr>
        <w:t xml:space="preserve"> yeni bir şey yaratmaq çətindir. Yeni şeylər</w:t>
      </w:r>
      <w:r w:rsidRPr="00641174">
        <w:rPr>
          <w:rFonts w:ascii="Times New Roman" w:hAnsi="Times New Roman" w:cs="Times New Roman"/>
          <w:sz w:val="28"/>
          <w:szCs w:val="28"/>
          <w:lang w:val="az-Latn-AZ"/>
        </w:rPr>
        <w:t xml:space="preserve"> ya</w:t>
      </w:r>
      <w:r>
        <w:rPr>
          <w:rFonts w:ascii="Times New Roman" w:hAnsi="Times New Roman" w:cs="Times New Roman"/>
          <w:sz w:val="28"/>
          <w:szCs w:val="28"/>
          <w:lang w:val="az-Latn-AZ"/>
        </w:rPr>
        <w:t>ratmaq prosesi, müvafiq olaraq</w:t>
      </w:r>
      <w:r w:rsidRPr="00641174">
        <w:rPr>
          <w:rFonts w:ascii="Times New Roman" w:hAnsi="Times New Roman" w:cs="Times New Roman"/>
          <w:sz w:val="28"/>
          <w:szCs w:val="28"/>
          <w:lang w:val="az-Latn-AZ"/>
        </w:rPr>
        <w:t xml:space="preserve">, müstəsna qətiyyət, </w:t>
      </w:r>
      <w:r>
        <w:rPr>
          <w:rFonts w:ascii="Times New Roman" w:hAnsi="Times New Roman" w:cs="Times New Roman"/>
          <w:sz w:val="28"/>
          <w:szCs w:val="28"/>
          <w:lang w:val="az-Latn-AZ"/>
        </w:rPr>
        <w:t xml:space="preserve">cəsarət, </w:t>
      </w:r>
      <w:r w:rsidRPr="00641174">
        <w:rPr>
          <w:rFonts w:ascii="Times New Roman" w:hAnsi="Times New Roman" w:cs="Times New Roman"/>
          <w:sz w:val="28"/>
          <w:szCs w:val="28"/>
          <w:lang w:val="az-Latn-AZ"/>
        </w:rPr>
        <w:t>eyni zamanda fərasə</w:t>
      </w:r>
      <w:r>
        <w:rPr>
          <w:rFonts w:ascii="Times New Roman" w:hAnsi="Times New Roman" w:cs="Times New Roman"/>
          <w:sz w:val="28"/>
          <w:szCs w:val="28"/>
          <w:lang w:val="az-Latn-AZ"/>
        </w:rPr>
        <w:t>t və</w:t>
      </w:r>
      <w:r w:rsidRPr="00641174">
        <w:rPr>
          <w:rFonts w:ascii="Times New Roman" w:hAnsi="Times New Roman" w:cs="Times New Roman"/>
          <w:sz w:val="28"/>
          <w:szCs w:val="28"/>
          <w:lang w:val="az-Latn-AZ"/>
        </w:rPr>
        <w:t xml:space="preserve"> təşəbbüskarlıq tələb edir.</w:t>
      </w:r>
    </w:p>
    <w:p w:rsidR="00B94475" w:rsidRDefault="00B94475" w:rsidP="00B94475">
      <w:pPr>
        <w:spacing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Beləliklə, aydın olur ki, a</w:t>
      </w:r>
      <w:r w:rsidRPr="00641174">
        <w:rPr>
          <w:rFonts w:ascii="Times New Roman" w:hAnsi="Times New Roman" w:cs="Times New Roman"/>
          <w:sz w:val="28"/>
          <w:szCs w:val="28"/>
          <w:lang w:val="az-Latn-AZ"/>
        </w:rPr>
        <w:t xml:space="preserve">zad sahibkarlıq fəaliyyəti ölkə </w:t>
      </w:r>
      <w:r>
        <w:rPr>
          <w:rFonts w:ascii="Times New Roman" w:hAnsi="Times New Roman" w:cs="Times New Roman"/>
          <w:sz w:val="28"/>
          <w:szCs w:val="28"/>
          <w:lang w:val="az-Latn-AZ"/>
        </w:rPr>
        <w:t>ekonomisinin</w:t>
      </w:r>
      <w:r w:rsidRPr="00641174">
        <w:rPr>
          <w:rFonts w:ascii="Times New Roman" w:hAnsi="Times New Roman" w:cs="Times New Roman"/>
          <w:sz w:val="28"/>
          <w:szCs w:val="28"/>
          <w:lang w:val="az-Latn-AZ"/>
        </w:rPr>
        <w:t xml:space="preserve"> dirçəldilməsində, iqtisadi </w:t>
      </w:r>
      <w:r>
        <w:rPr>
          <w:rFonts w:ascii="Times New Roman" w:hAnsi="Times New Roman" w:cs="Times New Roman"/>
          <w:sz w:val="28"/>
          <w:szCs w:val="28"/>
          <w:lang w:val="az-Latn-AZ"/>
        </w:rPr>
        <w:t>yüksəlişə</w:t>
      </w:r>
      <w:r w:rsidRPr="00641174">
        <w:rPr>
          <w:rFonts w:ascii="Times New Roman" w:hAnsi="Times New Roman" w:cs="Times New Roman"/>
          <w:sz w:val="28"/>
          <w:szCs w:val="28"/>
          <w:lang w:val="az-Latn-AZ"/>
        </w:rPr>
        <w:t xml:space="preserve"> nail olunmasında və eləcədə bir </w:t>
      </w:r>
      <w:r>
        <w:rPr>
          <w:rFonts w:ascii="Times New Roman" w:hAnsi="Times New Roman" w:cs="Times New Roman"/>
          <w:sz w:val="28"/>
          <w:szCs w:val="28"/>
          <w:lang w:val="az-Latn-AZ"/>
        </w:rPr>
        <w:t>sıra</w:t>
      </w:r>
      <w:r w:rsidRPr="00641174">
        <w:rPr>
          <w:rFonts w:ascii="Times New Roman" w:hAnsi="Times New Roman" w:cs="Times New Roman"/>
          <w:sz w:val="28"/>
          <w:szCs w:val="28"/>
          <w:lang w:val="az-Latn-AZ"/>
        </w:rPr>
        <w:t xml:space="preserve"> sosial problemlərin həll </w:t>
      </w:r>
      <w:r>
        <w:rPr>
          <w:rFonts w:ascii="Times New Roman" w:hAnsi="Times New Roman" w:cs="Times New Roman"/>
          <w:sz w:val="28"/>
          <w:szCs w:val="28"/>
          <w:lang w:val="az-Latn-AZ"/>
        </w:rPr>
        <w:t>olunmasında</w:t>
      </w:r>
      <w:r w:rsidRPr="00641174">
        <w:rPr>
          <w:rFonts w:ascii="Times New Roman" w:hAnsi="Times New Roman" w:cs="Times New Roman"/>
          <w:sz w:val="28"/>
          <w:szCs w:val="28"/>
          <w:lang w:val="az-Latn-AZ"/>
        </w:rPr>
        <w:t xml:space="preserve"> önəmli rol oynayır. Tə</w:t>
      </w:r>
      <w:r>
        <w:rPr>
          <w:rFonts w:ascii="Times New Roman" w:hAnsi="Times New Roman" w:cs="Times New Roman"/>
          <w:sz w:val="28"/>
          <w:szCs w:val="28"/>
          <w:lang w:val="az-Latn-AZ"/>
        </w:rPr>
        <w:t>sadüfi deyil</w:t>
      </w:r>
      <w:r w:rsidRPr="00641174">
        <w:rPr>
          <w:rFonts w:ascii="Times New Roman" w:hAnsi="Times New Roman" w:cs="Times New Roman"/>
          <w:sz w:val="28"/>
          <w:szCs w:val="28"/>
          <w:lang w:val="az-Latn-AZ"/>
        </w:rPr>
        <w:t xml:space="preserve"> ki, müstəqil Azərbaycan Respublikası</w:t>
      </w:r>
      <w:r>
        <w:rPr>
          <w:rFonts w:ascii="Times New Roman" w:hAnsi="Times New Roman" w:cs="Times New Roman"/>
          <w:sz w:val="28"/>
          <w:szCs w:val="28"/>
          <w:lang w:val="az-Latn-AZ"/>
        </w:rPr>
        <w:t xml:space="preserve"> </w:t>
      </w:r>
      <w:r w:rsidRPr="00641174">
        <w:rPr>
          <w:rFonts w:ascii="Times New Roman" w:hAnsi="Times New Roman" w:cs="Times New Roman"/>
          <w:sz w:val="28"/>
          <w:szCs w:val="28"/>
          <w:lang w:val="az-Latn-AZ"/>
        </w:rPr>
        <w:t>Konstitusiyasının  59-cu maddəsi “Azad sahibkarlıq hüququ” adlanır. Bu maddədə</w:t>
      </w:r>
      <w:r>
        <w:rPr>
          <w:rFonts w:ascii="Times New Roman" w:hAnsi="Times New Roman" w:cs="Times New Roman"/>
          <w:sz w:val="28"/>
          <w:szCs w:val="28"/>
          <w:lang w:val="az-Latn-AZ"/>
        </w:rPr>
        <w:t xml:space="preserve"> </w:t>
      </w:r>
      <w:r w:rsidRPr="00641174">
        <w:rPr>
          <w:rFonts w:ascii="Times New Roman" w:hAnsi="Times New Roman" w:cs="Times New Roman"/>
          <w:sz w:val="28"/>
          <w:szCs w:val="28"/>
          <w:lang w:val="az-Latn-AZ"/>
        </w:rPr>
        <w:t>“</w:t>
      </w:r>
      <w:r w:rsidRPr="00641174">
        <w:rPr>
          <w:rFonts w:ascii="Times New Roman" w:hAnsi="Times New Roman" w:cs="Times New Roman"/>
          <w:i/>
          <w:sz w:val="28"/>
          <w:szCs w:val="28"/>
          <w:lang w:val="az-Latn-AZ"/>
        </w:rPr>
        <w:t>Hər kəs qanunda nəzərdə tutulmuş qaydada öz imkanlarından, qabiliyyətindən və əmlakından sərbəst istifadə edərək, təkbaşına və ya başqaları ilə birlikdə azad sahibkarlıq fəaliyyəti və ya qanunda qadağan edilməmiş digər iqtisadi fəaliyyəti növü ilə məşğul ola bilər</w:t>
      </w:r>
      <w:r w:rsidRPr="0064117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bəhs edilir.</w:t>
      </w:r>
    </w:p>
    <w:p w:rsidR="00B94475" w:rsidRDefault="00B94475" w:rsidP="00B94475">
      <w:pPr>
        <w:spacing w:line="360" w:lineRule="auto"/>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Beləliklə, sahibkarlıq risklərinin və onun sığortalanmasının, ölkənin sığorta şirkətlərinin sığorta, maliyyə və investisiya fəaliyyətinin prioritet istiqamətləri müəyyən olunmalı və milli sığortaçıların vergiyə cəlbetmə qaydalarının təkmilləşdirilməsi yolu ilə sığorta resurslarının hərəkətinin səmərəli dövlət tənzimlənməsi mexanizminin işlənib hazırlanması mütləqdir.</w:t>
      </w:r>
    </w:p>
    <w:p w:rsidR="00B94475" w:rsidRPr="00367A27" w:rsidRDefault="00B94475" w:rsidP="00B94475">
      <w:pPr>
        <w:spacing w:line="360" w:lineRule="auto"/>
        <w:contextualSpacing/>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8C331B">
        <w:rPr>
          <w:rFonts w:ascii="Times New Roman" w:hAnsi="Times New Roman" w:cs="Times New Roman"/>
          <w:b/>
          <w:sz w:val="28"/>
          <w:szCs w:val="28"/>
          <w:lang w:val="az-Latn-AZ"/>
        </w:rPr>
        <w:t>Dissertasiya işinin məqsədi və vəzifələri.</w:t>
      </w:r>
      <w:r>
        <w:rPr>
          <w:rFonts w:ascii="Times New Roman" w:hAnsi="Times New Roman" w:cs="Times New Roman"/>
          <w:sz w:val="28"/>
          <w:szCs w:val="28"/>
          <w:lang w:val="az-Latn-AZ"/>
        </w:rPr>
        <w:t>Tədqiqatın əsas məqsədi sahibkarlıq risklərinin sığortalanmasının təşəkkülü, inkişafının nəzəri-metodoloji əsasları, sığorta şirkətlərinin maliyyə fəaliyyətinin idarə olunmasının mövcud vəziyyətinin təhlili və qiymətləndirilməsi və sığorta bazarının iqtisadiyyatın inkişafına təsirini öyrənərək müvafiq ümumiləşdirmələr aparmaq, mövcud bazarın tələbinə uyğun elmi cəhətdən əsaslandırılmış təklif və tövsiyələrin hazırlanmasından ibarətdir.</w:t>
      </w:r>
    </w:p>
    <w:p w:rsidR="00B94475" w:rsidRDefault="00B94475" w:rsidP="00B94475">
      <w:pPr>
        <w:autoSpaceDE w:val="0"/>
        <w:autoSpaceDN w:val="0"/>
        <w:adjustRightInd w:val="0"/>
        <w:spacing w:after="0" w:line="360" w:lineRule="auto"/>
        <w:contextualSpacing/>
        <w:jc w:val="both"/>
        <w:rPr>
          <w:rFonts w:ascii="Times New Roman" w:hAnsi="Times New Roman" w:cs="Times New Roman"/>
          <w:sz w:val="28"/>
          <w:szCs w:val="28"/>
          <w:lang w:val="tr-TR"/>
        </w:rPr>
      </w:pPr>
      <w:r>
        <w:rPr>
          <w:rFonts w:ascii="Times New Roman" w:hAnsi="Times New Roman" w:cs="Times New Roman"/>
          <w:b/>
          <w:bCs/>
          <w:sz w:val="28"/>
          <w:szCs w:val="28"/>
          <w:lang w:val="tr-TR"/>
        </w:rPr>
        <w:lastRenderedPageBreak/>
        <w:tab/>
      </w:r>
      <w:r w:rsidRPr="00641174">
        <w:rPr>
          <w:rFonts w:ascii="Times New Roman" w:hAnsi="Times New Roman" w:cs="Times New Roman"/>
          <w:b/>
          <w:bCs/>
          <w:sz w:val="28"/>
          <w:szCs w:val="28"/>
          <w:lang w:val="tr-TR"/>
        </w:rPr>
        <w:t>T</w:t>
      </w:r>
      <w:r w:rsidRPr="00641174">
        <w:rPr>
          <w:rFonts w:ascii="Times New Roman" w:hAnsi="Times New Roman" w:cs="Times New Roman"/>
          <w:b/>
          <w:sz w:val="28"/>
          <w:szCs w:val="28"/>
          <w:lang w:val="az-Latn-AZ"/>
        </w:rPr>
        <w:t>ə</w:t>
      </w:r>
      <w:r w:rsidRPr="00641174">
        <w:rPr>
          <w:rFonts w:ascii="Times New Roman" w:hAnsi="Times New Roman" w:cs="Times New Roman"/>
          <w:b/>
          <w:bCs/>
          <w:sz w:val="28"/>
          <w:szCs w:val="28"/>
          <w:lang w:val="tr-TR"/>
        </w:rPr>
        <w:t>dqiqatın predmeti v</w:t>
      </w:r>
      <w:r w:rsidRPr="00641174">
        <w:rPr>
          <w:rFonts w:ascii="Times New Roman" w:hAnsi="Times New Roman" w:cs="Times New Roman"/>
          <w:b/>
          <w:sz w:val="28"/>
          <w:szCs w:val="28"/>
          <w:lang w:val="az-Latn-AZ"/>
        </w:rPr>
        <w:t>ə</w:t>
      </w:r>
      <w:r>
        <w:rPr>
          <w:rFonts w:ascii="Times New Roman" w:hAnsi="Times New Roman" w:cs="Times New Roman"/>
          <w:b/>
          <w:sz w:val="28"/>
          <w:szCs w:val="28"/>
          <w:lang w:val="az-Latn-AZ"/>
        </w:rPr>
        <w:t xml:space="preserve"> </w:t>
      </w:r>
      <w:r w:rsidRPr="00641174">
        <w:rPr>
          <w:rFonts w:ascii="Times New Roman" w:hAnsi="Times New Roman" w:cs="Times New Roman"/>
          <w:b/>
          <w:bCs/>
          <w:sz w:val="28"/>
          <w:szCs w:val="28"/>
          <w:lang w:val="tr-TR"/>
        </w:rPr>
        <w:t xml:space="preserve">obyekti. </w:t>
      </w:r>
      <w:r w:rsidRPr="00641174">
        <w:rPr>
          <w:rFonts w:ascii="Times New Roman" w:hAnsi="Times New Roman" w:cs="Times New Roman"/>
          <w:sz w:val="28"/>
          <w:szCs w:val="28"/>
          <w:lang w:val="tr-TR"/>
        </w:rPr>
        <w:t>Dissertasiya işinin obyektini sahibkarlıq riskl</w:t>
      </w:r>
      <w:r w:rsidRPr="00641174">
        <w:rPr>
          <w:rFonts w:ascii="Times New Roman" w:hAnsi="Times New Roman" w:cs="Times New Roman"/>
          <w:sz w:val="28"/>
          <w:szCs w:val="28"/>
          <w:lang w:val="az-Latn-AZ"/>
        </w:rPr>
        <w:t xml:space="preserve">əri, onların sığortalanması və </w:t>
      </w:r>
      <w:r w:rsidRPr="00641174">
        <w:rPr>
          <w:rFonts w:ascii="Times New Roman" w:hAnsi="Times New Roman" w:cs="Times New Roman"/>
          <w:sz w:val="28"/>
          <w:szCs w:val="28"/>
          <w:lang w:val="tr-TR"/>
        </w:rPr>
        <w:t>Az</w:t>
      </w:r>
      <w:r w:rsidRPr="00641174">
        <w:rPr>
          <w:rFonts w:ascii="Times New Roman" w:hAnsi="Times New Roman" w:cs="Times New Roman"/>
          <w:sz w:val="28"/>
          <w:szCs w:val="28"/>
          <w:lang w:val="az-Latn-AZ"/>
        </w:rPr>
        <w:t xml:space="preserve">ərbaycanda  inkişaf etməkdə </w:t>
      </w:r>
      <w:r w:rsidRPr="00641174">
        <w:rPr>
          <w:rFonts w:ascii="Times New Roman" w:hAnsi="Times New Roman" w:cs="Times New Roman"/>
          <w:sz w:val="28"/>
          <w:szCs w:val="28"/>
          <w:lang w:val="tr-TR"/>
        </w:rPr>
        <w:t>olan sığorta bazarı 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şkil edir.İşin predmetini is</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 xml:space="preserve"> Az</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rbaycan Respublikasında sığorta bazarınınt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dqiqi, formalaşma probleml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ri, onun f</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aliyy</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t mexanizminin inkişaf etmiş ölk</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rin 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crüb</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sin</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 xml:space="preserve"> uygunlaşdırılmasının 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hlili t</w:t>
      </w:r>
      <w:r w:rsidRPr="00641174">
        <w:rPr>
          <w:rFonts w:ascii="Times New Roman" w:hAnsi="Times New Roman" w:cs="Times New Roman"/>
          <w:sz w:val="28"/>
          <w:szCs w:val="28"/>
          <w:lang w:val="az-Latn-AZ"/>
        </w:rPr>
        <w:t>əş</w:t>
      </w:r>
      <w:r w:rsidRPr="00641174">
        <w:rPr>
          <w:rFonts w:ascii="Times New Roman" w:hAnsi="Times New Roman" w:cs="Times New Roman"/>
          <w:sz w:val="28"/>
          <w:szCs w:val="28"/>
          <w:lang w:val="tr-TR"/>
        </w:rPr>
        <w:t>kil edir.</w:t>
      </w:r>
    </w:p>
    <w:p w:rsidR="00B94475" w:rsidRDefault="00B94475" w:rsidP="00B94475">
      <w:pPr>
        <w:autoSpaceDE w:val="0"/>
        <w:autoSpaceDN w:val="0"/>
        <w:adjustRightInd w:val="0"/>
        <w:spacing w:after="0" w:line="360" w:lineRule="auto"/>
        <w:contextualSpacing/>
        <w:jc w:val="both"/>
        <w:rPr>
          <w:rFonts w:ascii="Times New Roman" w:hAnsi="Times New Roman" w:cs="Times New Roman"/>
          <w:sz w:val="28"/>
          <w:szCs w:val="28"/>
          <w:lang w:val="tr-TR"/>
        </w:rPr>
      </w:pPr>
      <w:r>
        <w:rPr>
          <w:rFonts w:ascii="Times New Roman" w:hAnsi="Times New Roman" w:cs="Times New Roman"/>
          <w:b/>
          <w:sz w:val="28"/>
          <w:szCs w:val="28"/>
          <w:lang w:val="tr-TR"/>
        </w:rPr>
        <w:tab/>
      </w:r>
      <w:r w:rsidRPr="00307E29">
        <w:rPr>
          <w:rFonts w:ascii="Times New Roman" w:hAnsi="Times New Roman" w:cs="Times New Roman"/>
          <w:b/>
          <w:sz w:val="28"/>
          <w:szCs w:val="28"/>
          <w:lang w:val="tr-TR"/>
        </w:rPr>
        <w:t xml:space="preserve">Tədqiqatın nəzəri və metodoloji əsasını </w:t>
      </w:r>
      <w:r>
        <w:rPr>
          <w:rFonts w:ascii="Times New Roman" w:hAnsi="Times New Roman" w:cs="Times New Roman"/>
          <w:sz w:val="28"/>
          <w:szCs w:val="28"/>
          <w:lang w:val="tr-TR"/>
        </w:rPr>
        <w:t>Azərbaycan Respublikasının Konstitusiyası, Azərbaycan Respublikasının Sığorta Fəaliyyəti haqqında qanunu, Azərbaycanın statistik göstəriciləri, sahibkarlıq fəaliyyəti, sığorta bazarı, kiçik və orta sahibkarlığa dövlət dəstəyi haqqında qanunu, həmçinin klassiklərin və aparıcı iqtisadçı alimlərin əsərləri təşkil edir.</w:t>
      </w:r>
    </w:p>
    <w:p w:rsidR="00B94475" w:rsidRDefault="00B94475" w:rsidP="00B94475">
      <w:pPr>
        <w:autoSpaceDE w:val="0"/>
        <w:autoSpaceDN w:val="0"/>
        <w:adjustRightInd w:val="0"/>
        <w:spacing w:after="0" w:line="360" w:lineRule="auto"/>
        <w:contextualSpacing/>
        <w:jc w:val="both"/>
        <w:rPr>
          <w:rFonts w:ascii="Times New Roman" w:hAnsi="Times New Roman" w:cs="Times New Roman"/>
          <w:sz w:val="28"/>
          <w:szCs w:val="28"/>
          <w:lang w:val="tr-TR"/>
        </w:rPr>
      </w:pPr>
      <w:r>
        <w:rPr>
          <w:rFonts w:ascii="Times New Roman" w:hAnsi="Times New Roman" w:cs="Times New Roman"/>
          <w:b/>
          <w:sz w:val="28"/>
          <w:szCs w:val="28"/>
          <w:lang w:val="tr-TR"/>
        </w:rPr>
        <w:tab/>
      </w:r>
      <w:r w:rsidRPr="007E6C5C">
        <w:rPr>
          <w:rFonts w:ascii="Times New Roman" w:hAnsi="Times New Roman" w:cs="Times New Roman"/>
          <w:b/>
          <w:sz w:val="28"/>
          <w:szCs w:val="28"/>
          <w:lang w:val="tr-TR"/>
        </w:rPr>
        <w:t>Tədqiqat prosesində</w:t>
      </w:r>
      <w:r w:rsidRPr="007228A7">
        <w:rPr>
          <w:rFonts w:ascii="Times New Roman" w:hAnsi="Times New Roman" w:cs="Times New Roman"/>
          <w:sz w:val="28"/>
          <w:szCs w:val="28"/>
          <w:lang w:val="tr-TR"/>
        </w:rPr>
        <w:t>sistemli və müqayisəli təhlil, məntiqi ümumiləşdirmə, statistik qruplaşdırma, iqtisadi-riyazi və s. metodlardan istifadə edilmişdir.</w:t>
      </w:r>
    </w:p>
    <w:p w:rsidR="00B94475" w:rsidRDefault="00B94475" w:rsidP="00B94475">
      <w:pPr>
        <w:autoSpaceDE w:val="0"/>
        <w:autoSpaceDN w:val="0"/>
        <w:adjustRightInd w:val="0"/>
        <w:spacing w:after="0" w:line="360" w:lineRule="auto"/>
        <w:contextualSpacing/>
        <w:jc w:val="both"/>
        <w:rPr>
          <w:rFonts w:ascii="Times New Roman" w:hAnsi="Times New Roman" w:cs="Times New Roman"/>
          <w:sz w:val="28"/>
          <w:szCs w:val="28"/>
          <w:lang w:val="tr-TR"/>
        </w:rPr>
      </w:pPr>
      <w:r>
        <w:rPr>
          <w:rFonts w:ascii="Times New Roman" w:hAnsi="Times New Roman" w:cs="Times New Roman"/>
          <w:b/>
          <w:sz w:val="28"/>
          <w:szCs w:val="28"/>
          <w:lang w:val="tr-TR"/>
        </w:rPr>
        <w:tab/>
      </w:r>
      <w:r w:rsidRPr="002306A7">
        <w:rPr>
          <w:rFonts w:ascii="Times New Roman" w:hAnsi="Times New Roman" w:cs="Times New Roman"/>
          <w:b/>
          <w:sz w:val="28"/>
          <w:szCs w:val="28"/>
          <w:lang w:val="tr-TR"/>
        </w:rPr>
        <w:t xml:space="preserve">Tədqiqatın informasiya bazasını </w:t>
      </w:r>
      <w:r w:rsidRPr="00E81694">
        <w:rPr>
          <w:rFonts w:ascii="Times New Roman" w:hAnsi="Times New Roman" w:cs="Times New Roman"/>
          <w:sz w:val="28"/>
          <w:szCs w:val="28"/>
          <w:lang w:val="tr-TR"/>
        </w:rPr>
        <w:t>Azə</w:t>
      </w:r>
      <w:r>
        <w:rPr>
          <w:rFonts w:ascii="Times New Roman" w:hAnsi="Times New Roman" w:cs="Times New Roman"/>
          <w:sz w:val="28"/>
          <w:szCs w:val="28"/>
          <w:lang w:val="tr-TR"/>
        </w:rPr>
        <w:t>rbaycan Respublikası Dövlət Statistika Komitəsinin, Maliyyə, İqtisadiyyat və Sənaye Nazirliklərinin, Sahibkarlığa Kömək Milli Fondunun məlumatları, habelə qlobal internet şəbəkəsinin informasiya resursları təşkil edir.</w:t>
      </w:r>
    </w:p>
    <w:p w:rsidR="00B94475" w:rsidRPr="00000BF6" w:rsidRDefault="00B94475" w:rsidP="00B94475">
      <w:pPr>
        <w:autoSpaceDE w:val="0"/>
        <w:autoSpaceDN w:val="0"/>
        <w:adjustRightInd w:val="0"/>
        <w:spacing w:after="0" w:line="360" w:lineRule="auto"/>
        <w:contextualSpacing/>
        <w:jc w:val="both"/>
        <w:rPr>
          <w:rFonts w:ascii="Times New Roman" w:hAnsi="Times New Roman" w:cs="Times New Roman"/>
          <w:b/>
          <w:sz w:val="28"/>
          <w:szCs w:val="28"/>
          <w:lang w:val="tr-TR"/>
        </w:rPr>
      </w:pPr>
      <w:r>
        <w:rPr>
          <w:rFonts w:ascii="Times New Roman" w:hAnsi="Times New Roman" w:cs="Times New Roman"/>
          <w:b/>
          <w:sz w:val="28"/>
          <w:szCs w:val="28"/>
          <w:lang w:val="tr-TR"/>
        </w:rPr>
        <w:tab/>
      </w:r>
      <w:r w:rsidRPr="00472592">
        <w:rPr>
          <w:rFonts w:ascii="Times New Roman" w:hAnsi="Times New Roman" w:cs="Times New Roman"/>
          <w:b/>
          <w:sz w:val="28"/>
          <w:szCs w:val="28"/>
          <w:lang w:val="tr-TR"/>
        </w:rPr>
        <w:t>Tədqiqatın elmi yeniliyi</w:t>
      </w:r>
      <w:r>
        <w:rPr>
          <w:rFonts w:ascii="Times New Roman" w:hAnsi="Times New Roman" w:cs="Times New Roman"/>
          <w:b/>
          <w:sz w:val="28"/>
          <w:szCs w:val="28"/>
          <w:lang w:val="tr-TR"/>
        </w:rPr>
        <w:t xml:space="preserve"> </w:t>
      </w:r>
      <w:r w:rsidRPr="008A686E">
        <w:rPr>
          <w:rFonts w:ascii="Times New Roman" w:hAnsi="Times New Roman" w:cs="Times New Roman"/>
          <w:sz w:val="28"/>
          <w:szCs w:val="28"/>
          <w:lang w:val="tr-TR"/>
        </w:rPr>
        <w:t>a</w:t>
      </w:r>
      <w:r>
        <w:rPr>
          <w:rFonts w:ascii="Times New Roman" w:hAnsi="Times New Roman" w:cs="Times New Roman"/>
          <w:sz w:val="28"/>
          <w:szCs w:val="28"/>
          <w:lang w:val="az-Latn-AZ"/>
        </w:rPr>
        <w:t>şağıdakılardan ibarətdir</w:t>
      </w:r>
      <w:r w:rsidRPr="00000BF6">
        <w:rPr>
          <w:rFonts w:ascii="Times New Roman" w:hAnsi="Times New Roman" w:cs="Times New Roman"/>
          <w:sz w:val="28"/>
          <w:szCs w:val="28"/>
          <w:lang w:val="tr-TR"/>
        </w:rPr>
        <w:t>:</w:t>
      </w:r>
    </w:p>
    <w:p w:rsidR="00B94475" w:rsidRPr="008A686E" w:rsidRDefault="00B94475" w:rsidP="00B94475">
      <w:pPr>
        <w:pStyle w:val="a3"/>
        <w:numPr>
          <w:ilvl w:val="0"/>
          <w:numId w:val="44"/>
        </w:numPr>
        <w:autoSpaceDE w:val="0"/>
        <w:autoSpaceDN w:val="0"/>
        <w:adjustRightInd w:val="0"/>
        <w:spacing w:after="0" w:line="360" w:lineRule="auto"/>
        <w:jc w:val="both"/>
        <w:rPr>
          <w:rFonts w:ascii="Times New Roman" w:hAnsi="Times New Roman" w:cs="Times New Roman"/>
          <w:sz w:val="28"/>
          <w:szCs w:val="28"/>
          <w:lang w:val="tr-TR"/>
        </w:rPr>
      </w:pPr>
      <w:r w:rsidRPr="008A686E">
        <w:rPr>
          <w:rFonts w:ascii="Times New Roman" w:hAnsi="Times New Roman" w:cs="Times New Roman"/>
          <w:sz w:val="28"/>
          <w:szCs w:val="28"/>
          <w:lang w:val="tr-TR"/>
        </w:rPr>
        <w:t>Sahibkarlıq risklərinin idarə olunmasınıniqtisadi əhəmiyyəti açıqlanmışdır.</w:t>
      </w:r>
    </w:p>
    <w:p w:rsidR="00B94475" w:rsidRPr="008A686E" w:rsidRDefault="00B94475" w:rsidP="00B94475">
      <w:pPr>
        <w:pStyle w:val="a3"/>
        <w:numPr>
          <w:ilvl w:val="0"/>
          <w:numId w:val="44"/>
        </w:numPr>
        <w:autoSpaceDE w:val="0"/>
        <w:autoSpaceDN w:val="0"/>
        <w:adjustRightInd w:val="0"/>
        <w:spacing w:after="0" w:line="360" w:lineRule="auto"/>
        <w:jc w:val="both"/>
        <w:rPr>
          <w:rFonts w:ascii="Times New Roman" w:hAnsi="Times New Roman" w:cs="Times New Roman"/>
          <w:sz w:val="28"/>
          <w:szCs w:val="28"/>
          <w:lang w:val="tr-TR"/>
        </w:rPr>
      </w:pPr>
      <w:r w:rsidRPr="008A686E">
        <w:rPr>
          <w:rFonts w:ascii="Times New Roman" w:hAnsi="Times New Roman" w:cs="Times New Roman"/>
          <w:sz w:val="28"/>
          <w:szCs w:val="28"/>
          <w:lang w:val="tr-TR"/>
        </w:rPr>
        <w:t>Sığorta şirkətinin maliyyə fəaliyyətinin idarə  olunmasının mövcud vəziyyəti kompleks təhlil edilərək qiymətləndirilmişdir.</w:t>
      </w:r>
    </w:p>
    <w:p w:rsidR="00B94475" w:rsidRPr="008A686E" w:rsidRDefault="00B94475" w:rsidP="00B94475">
      <w:pPr>
        <w:pStyle w:val="a3"/>
        <w:numPr>
          <w:ilvl w:val="0"/>
          <w:numId w:val="44"/>
        </w:numPr>
        <w:autoSpaceDE w:val="0"/>
        <w:autoSpaceDN w:val="0"/>
        <w:adjustRightInd w:val="0"/>
        <w:spacing w:after="0" w:line="360" w:lineRule="auto"/>
        <w:jc w:val="both"/>
        <w:rPr>
          <w:rFonts w:ascii="Times New Roman" w:hAnsi="Times New Roman" w:cs="Times New Roman"/>
          <w:sz w:val="28"/>
          <w:szCs w:val="28"/>
          <w:lang w:val="tr-TR"/>
        </w:rPr>
      </w:pPr>
      <w:r w:rsidRPr="008A686E">
        <w:rPr>
          <w:rFonts w:ascii="Times New Roman" w:hAnsi="Times New Roman" w:cs="Times New Roman"/>
          <w:sz w:val="28"/>
          <w:szCs w:val="28"/>
          <w:lang w:val="tr-TR"/>
        </w:rPr>
        <w:t>Sahibkarlıq risklərinin sığortalanmasının nəzəri və praktiki məsələləri müəyyənləşdirilmişdir.</w:t>
      </w:r>
    </w:p>
    <w:p w:rsidR="00B94475" w:rsidRPr="008A686E" w:rsidRDefault="00B94475" w:rsidP="00B94475">
      <w:pPr>
        <w:pStyle w:val="a3"/>
        <w:numPr>
          <w:ilvl w:val="0"/>
          <w:numId w:val="44"/>
        </w:numPr>
        <w:autoSpaceDE w:val="0"/>
        <w:autoSpaceDN w:val="0"/>
        <w:adjustRightInd w:val="0"/>
        <w:spacing w:after="0" w:line="360" w:lineRule="auto"/>
        <w:jc w:val="both"/>
        <w:rPr>
          <w:rFonts w:ascii="Times New Roman" w:hAnsi="Times New Roman" w:cs="Times New Roman"/>
          <w:sz w:val="28"/>
          <w:szCs w:val="28"/>
          <w:lang w:val="tr-TR"/>
        </w:rPr>
      </w:pPr>
      <w:r w:rsidRPr="008A686E">
        <w:rPr>
          <w:rFonts w:ascii="Times New Roman" w:hAnsi="Times New Roman" w:cs="Times New Roman"/>
          <w:sz w:val="28"/>
          <w:szCs w:val="28"/>
          <w:lang w:val="tr-TR"/>
        </w:rPr>
        <w:t>Respublikamızda sığorta sisteminin inkişafı və onun dünya sığorta sisteminə inteqrasiyasının  təmin edilməsinə dair təkliflər verilmişdir.</w:t>
      </w:r>
    </w:p>
    <w:p w:rsidR="00B94475" w:rsidRPr="00E90688" w:rsidRDefault="00B94475" w:rsidP="00B94475">
      <w:pPr>
        <w:spacing w:line="360" w:lineRule="auto"/>
        <w:contextualSpacing/>
        <w:jc w:val="both"/>
        <w:rPr>
          <w:rFonts w:ascii="Times New Roman" w:hAnsi="Times New Roman" w:cs="Times New Roman"/>
          <w:sz w:val="28"/>
          <w:szCs w:val="28"/>
          <w:lang w:val="tr-TR"/>
        </w:rPr>
      </w:pPr>
      <w:r>
        <w:rPr>
          <w:rFonts w:ascii="Times New Roman" w:hAnsi="Times New Roman" w:cs="Times New Roman"/>
          <w:b/>
          <w:bCs/>
          <w:sz w:val="28"/>
          <w:szCs w:val="28"/>
          <w:lang w:val="tr-TR"/>
        </w:rPr>
        <w:tab/>
      </w:r>
      <w:r w:rsidRPr="00641174">
        <w:rPr>
          <w:rFonts w:ascii="Times New Roman" w:hAnsi="Times New Roman" w:cs="Times New Roman"/>
          <w:b/>
          <w:bCs/>
          <w:sz w:val="28"/>
          <w:szCs w:val="28"/>
          <w:lang w:val="tr-TR"/>
        </w:rPr>
        <w:t>T</w:t>
      </w:r>
      <w:r w:rsidRPr="00641174">
        <w:rPr>
          <w:rFonts w:ascii="Times New Roman" w:hAnsi="Times New Roman" w:cs="Times New Roman"/>
          <w:b/>
          <w:sz w:val="28"/>
          <w:szCs w:val="28"/>
          <w:lang w:val="az-Latn-AZ"/>
        </w:rPr>
        <w:t>ə</w:t>
      </w:r>
      <w:r w:rsidRPr="00641174">
        <w:rPr>
          <w:rFonts w:ascii="Times New Roman" w:hAnsi="Times New Roman" w:cs="Times New Roman"/>
          <w:b/>
          <w:bCs/>
          <w:sz w:val="28"/>
          <w:szCs w:val="28"/>
          <w:lang w:val="tr-TR"/>
        </w:rPr>
        <w:t xml:space="preserve">dqiqatın praktiki </w:t>
      </w:r>
      <w:r w:rsidRPr="00641174">
        <w:rPr>
          <w:rFonts w:ascii="Times New Roman" w:hAnsi="Times New Roman" w:cs="Times New Roman"/>
          <w:b/>
          <w:sz w:val="28"/>
          <w:szCs w:val="28"/>
          <w:lang w:val="az-Latn-AZ"/>
        </w:rPr>
        <w:t>ə</w:t>
      </w:r>
      <w:r w:rsidRPr="00641174">
        <w:rPr>
          <w:rFonts w:ascii="Times New Roman" w:hAnsi="Times New Roman" w:cs="Times New Roman"/>
          <w:b/>
          <w:bCs/>
          <w:sz w:val="28"/>
          <w:szCs w:val="28"/>
          <w:lang w:val="tr-TR"/>
        </w:rPr>
        <w:t>h</w:t>
      </w:r>
      <w:r w:rsidRPr="00641174">
        <w:rPr>
          <w:rFonts w:ascii="Times New Roman" w:hAnsi="Times New Roman" w:cs="Times New Roman"/>
          <w:b/>
          <w:sz w:val="28"/>
          <w:szCs w:val="28"/>
          <w:lang w:val="az-Latn-AZ"/>
        </w:rPr>
        <w:t>ə</w:t>
      </w:r>
      <w:r w:rsidRPr="00641174">
        <w:rPr>
          <w:rFonts w:ascii="Times New Roman" w:hAnsi="Times New Roman" w:cs="Times New Roman"/>
          <w:b/>
          <w:bCs/>
          <w:sz w:val="28"/>
          <w:szCs w:val="28"/>
          <w:lang w:val="tr-TR"/>
        </w:rPr>
        <w:t>miyy</w:t>
      </w:r>
      <w:r w:rsidRPr="00641174">
        <w:rPr>
          <w:rFonts w:ascii="Times New Roman" w:hAnsi="Times New Roman" w:cs="Times New Roman"/>
          <w:b/>
          <w:sz w:val="28"/>
          <w:szCs w:val="28"/>
          <w:lang w:val="az-Latn-AZ"/>
        </w:rPr>
        <w:t>ə</w:t>
      </w:r>
      <w:r w:rsidRPr="00641174">
        <w:rPr>
          <w:rFonts w:ascii="Times New Roman" w:hAnsi="Times New Roman" w:cs="Times New Roman"/>
          <w:b/>
          <w:bCs/>
          <w:sz w:val="28"/>
          <w:szCs w:val="28"/>
          <w:lang w:val="tr-TR"/>
        </w:rPr>
        <w:t xml:space="preserve">ti. </w:t>
      </w:r>
      <w:r w:rsidRPr="00641174">
        <w:rPr>
          <w:rFonts w:ascii="Times New Roman" w:hAnsi="Times New Roman" w:cs="Times New Roman"/>
          <w:sz w:val="28"/>
          <w:szCs w:val="28"/>
          <w:lang w:val="tr-TR"/>
        </w:rPr>
        <w:t>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dqiqat işind</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sahibkarlıq riskl</w:t>
      </w:r>
      <w:r w:rsidRPr="00641174">
        <w:rPr>
          <w:rFonts w:ascii="Times New Roman" w:hAnsi="Times New Roman" w:cs="Times New Roman"/>
          <w:sz w:val="28"/>
          <w:szCs w:val="28"/>
          <w:lang w:val="az-Latn-AZ"/>
        </w:rPr>
        <w:t xml:space="preserve">ərinin sığortalanmasının əhəmiyyəti və </w:t>
      </w:r>
      <w:r w:rsidRPr="00641174">
        <w:rPr>
          <w:rFonts w:ascii="Times New Roman" w:hAnsi="Times New Roman" w:cs="Times New Roman"/>
          <w:sz w:val="28"/>
          <w:szCs w:val="28"/>
          <w:lang w:val="tr-TR"/>
        </w:rPr>
        <w:t>sığorta bazarınınformalaşması, inkişafı üçün hazırlanmış t</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klif v</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tövsiy</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rd</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n bu sah</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 xml:space="preserve"> üzr</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hazırlanacaq dövl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t proqramlarında v</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 xml:space="preserve"> ya iqtisadi islahat layih</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rind</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 xml:space="preserve"> istifad</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oluna bil</w:t>
      </w:r>
      <w:r w:rsidRPr="00641174">
        <w:rPr>
          <w:rFonts w:ascii="Times New Roman" w:hAnsi="Times New Roman" w:cs="Times New Roman"/>
          <w:sz w:val="28"/>
          <w:szCs w:val="28"/>
          <w:lang w:val="az-Latn-AZ"/>
        </w:rPr>
        <w:t>ə</w:t>
      </w:r>
      <w:r w:rsidRPr="00641174">
        <w:rPr>
          <w:rFonts w:ascii="Times New Roman" w:hAnsi="Times New Roman" w:cs="Times New Roman"/>
          <w:sz w:val="28"/>
          <w:szCs w:val="28"/>
          <w:lang w:val="tr-TR"/>
        </w:rPr>
        <w:t>r.</w:t>
      </w: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B94475" w:rsidRPr="00A668A1" w:rsidRDefault="00B94475" w:rsidP="00B94475">
      <w:pPr>
        <w:spacing w:line="360" w:lineRule="auto"/>
        <w:contextualSpacing/>
        <w:jc w:val="both"/>
        <w:rPr>
          <w:rFonts w:ascii="Times New Roman" w:hAnsi="Times New Roman" w:cs="Times New Roman"/>
          <w:sz w:val="28"/>
          <w:szCs w:val="28"/>
          <w:lang w:val="tr-TR"/>
        </w:rPr>
      </w:pPr>
      <w:r w:rsidRPr="00641174">
        <w:rPr>
          <w:rFonts w:ascii="Times New Roman" w:hAnsi="Times New Roman" w:cs="Times New Roman"/>
          <w:b/>
          <w:sz w:val="28"/>
          <w:szCs w:val="28"/>
          <w:lang w:val="az-Latn-AZ"/>
        </w:rPr>
        <w:lastRenderedPageBreak/>
        <w:t>Fəsil 1. Sahibkarlıq risklərinin idarə olunmasının nəzəri-metodoloji əsasları</w:t>
      </w:r>
    </w:p>
    <w:p w:rsidR="00B94475" w:rsidRPr="00BE78F5" w:rsidRDefault="00B94475" w:rsidP="00B94475">
      <w:pPr>
        <w:pStyle w:val="a3"/>
        <w:numPr>
          <w:ilvl w:val="1"/>
          <w:numId w:val="42"/>
        </w:numPr>
        <w:spacing w:line="360" w:lineRule="auto"/>
        <w:jc w:val="both"/>
        <w:rPr>
          <w:rFonts w:ascii="Times New Roman" w:hAnsi="Times New Roman" w:cs="Times New Roman"/>
          <w:b/>
          <w:sz w:val="28"/>
          <w:szCs w:val="28"/>
          <w:lang w:val="az-Latn-AZ"/>
        </w:rPr>
      </w:pPr>
      <w:r w:rsidRPr="00BE78F5">
        <w:rPr>
          <w:rFonts w:ascii="Times New Roman" w:hAnsi="Times New Roman" w:cs="Times New Roman"/>
          <w:b/>
          <w:sz w:val="28"/>
          <w:szCs w:val="28"/>
          <w:lang w:val="az-Latn-AZ"/>
        </w:rPr>
        <w:t>Sahibkarlıq riskləri: mahiyyəti, təsnifatı və riskyaradıcı amilləri</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Sahibkarlıq — qanunla nəzərdə  tutulmuş formada mülkiyyətdən və qeyri-maddi imkanlardan istifadə etməklə, əmtəə satışından, xidmət göstərilməsindən gəlir əldə etmək üçün müstəqil fəaliyyətdir. Sahibkarlıq qabiliyyəti dedikdə, maddi və ya intellektual mülkiyyət sahiblərinin ictimai fəaliyyətin müəyyən sahəsində daha çox  yararlı olması, müəyyən işi daha müvəffəqiyyətlə icra etməsi nəzərdə tutulur. Bu qabiliyyət bir tərəfdən sahibkarın fərdi psixi xüsusiyyətindən, digər tərəfdən isə onu əhatə edən iqtisadi şəraitdən asılıdır. </w:t>
      </w:r>
      <w:r w:rsidRPr="00641174">
        <w:rPr>
          <w:rFonts w:ascii="Times New Roman" w:hAnsi="Times New Roman" w:cs="Times New Roman"/>
          <w:i/>
          <w:sz w:val="28"/>
          <w:szCs w:val="28"/>
          <w:lang w:val="az-Latn-AZ"/>
        </w:rPr>
        <w:t>Sahibkarliq qabiliyyəti ya ictimai fəaliyyət prosesində, ya da təhsil prosesində əldə edilir</w:t>
      </w:r>
      <w:r w:rsidRPr="00641174">
        <w:rPr>
          <w:rFonts w:ascii="Times New Roman" w:hAnsi="Times New Roman" w:cs="Times New Roman"/>
          <w:sz w:val="28"/>
          <w:szCs w:val="28"/>
          <w:lang w:val="az-Latn-AZ"/>
        </w:rPr>
        <w:t xml:space="preserve">. Uzun müddət birinci yol, yəni fəaliyyət prosesi üstünlük kəsb etdiyi halda müasir dövrdə ikinci yol üstünlük kəsb edir. Dövrün tələbinə cavab verən təhsil prosesində ayrı-ayrı şəxslər sahibkarlıq qabiliyyətinə yiyələnirlər. Sahibkarlıq qabiliyyəti xüsusi növ insan kapitalıdır. Daha aydın desək </w:t>
      </w:r>
      <w:r w:rsidRPr="00641174">
        <w:rPr>
          <w:rFonts w:ascii="Times New Roman" w:hAnsi="Times New Roman" w:cs="Times New Roman"/>
          <w:i/>
          <w:sz w:val="28"/>
          <w:szCs w:val="28"/>
          <w:lang w:val="az-Latn-AZ"/>
        </w:rPr>
        <w:t xml:space="preserve">sahibkarlıq qabiliyyəti – nemətlər və xidmətlər yaradılması üçün istehsalın bütün digər amillərinin birləşdirilməsinə yönəldilmiş xüsusi növ insan kapitalıdır. </w:t>
      </w:r>
      <w:r w:rsidRPr="00BC3A55">
        <w:rPr>
          <w:rFonts w:ascii="Times New Roman" w:hAnsi="Times New Roman" w:cs="Times New Roman"/>
          <w:sz w:val="28"/>
          <w:szCs w:val="28"/>
          <w:lang w:val="az-Latn-AZ"/>
        </w:rPr>
        <w:t>Sahibkar rəqab</w:t>
      </w:r>
      <w:r w:rsidRPr="00C51378">
        <w:rPr>
          <w:rFonts w:ascii="Times New Roman" w:hAnsi="Times New Roman" w:cs="Times New Roman"/>
          <w:sz w:val="28"/>
          <w:szCs w:val="28"/>
          <w:lang w:val="az-Latn-AZ"/>
        </w:rPr>
        <w:t>ə</w:t>
      </w:r>
      <w:r w:rsidRPr="00BC3A55">
        <w:rPr>
          <w:rFonts w:ascii="Times New Roman" w:hAnsi="Times New Roman" w:cs="Times New Roman"/>
          <w:sz w:val="28"/>
          <w:szCs w:val="28"/>
          <w:lang w:val="az-Latn-AZ"/>
        </w:rPr>
        <w:t>tin h</w:t>
      </w:r>
      <w:r w:rsidRPr="00C51378">
        <w:rPr>
          <w:rFonts w:ascii="Times New Roman" w:hAnsi="Times New Roman" w:cs="Times New Roman"/>
          <w:sz w:val="28"/>
          <w:szCs w:val="28"/>
          <w:lang w:val="az-Latn-AZ"/>
        </w:rPr>
        <w:t xml:space="preserve">ərəkətverici qüvvəsi kimi, bazarda yarışın gedişinə aktiv təsir göstərir, mövcud olanla yeni istehsal olunmuş məhsulu müqayisə etməyə imkan verir. Rəqabət bazarında sahibkarın rolu da ele bundan ibarətdir. </w:t>
      </w:r>
      <w:r w:rsidRPr="00BC3A55">
        <w:rPr>
          <w:rFonts w:ascii="Times New Roman" w:hAnsi="Times New Roman" w:cs="Times New Roman"/>
          <w:sz w:val="28"/>
          <w:szCs w:val="28"/>
          <w:lang w:val="az-Latn-AZ"/>
        </w:rPr>
        <w:t>[2, s.192]</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i/>
          <w:sz w:val="28"/>
          <w:szCs w:val="28"/>
          <w:lang w:val="az-Latn-AZ"/>
        </w:rPr>
        <w:t>Sahibkarlıq fəaliyyəti dedikdə, fayda (mənfəət) əldə etmək məqsədilə öz riski əsasında müstəqil, sistematik olaraq məhsul istehsal etmək, xidmət göstərmək və  ticarətlə məşğul olmaq fəaliyyətidir</w:t>
      </w:r>
      <w:r>
        <w:rPr>
          <w:rFonts w:ascii="Times New Roman" w:hAnsi="Times New Roman" w:cs="Times New Roman"/>
          <w:sz w:val="28"/>
          <w:szCs w:val="28"/>
          <w:lang w:val="az-Latn-AZ"/>
        </w:rPr>
        <w:t>. İ</w:t>
      </w:r>
      <w:r w:rsidRPr="00641174">
        <w:rPr>
          <w:rFonts w:ascii="Times New Roman" w:hAnsi="Times New Roman" w:cs="Times New Roman"/>
          <w:sz w:val="28"/>
          <w:szCs w:val="28"/>
          <w:lang w:val="az-Latn-AZ"/>
        </w:rPr>
        <w:t>qtisadi ədəbiyyatda sahibkar, sahibkarlıq fəaliyyəti ilə bağlı müxtəlif fikirlərə rast gəlmək mümkündür.</w:t>
      </w:r>
    </w:p>
    <w:p w:rsidR="00B94475" w:rsidRPr="00641174"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Sahibkarlıq subyekləri, yəni sahibkarlıq fəaliyyətinin təşkilatçıları  məhsul və xidmətlərın istehsalını  təşkil edərkən müəyyən vəzifələr yerinə  yetirirlər. Onların yerinə yetirdikləri əsas vəzifələrdən biri iqtisadi fəaliyyət  üçün zəruri olan digər amilləri (əmək, kapital, torpaq) bir yerə toplayır. Bu amillərin müəyyən bir kombinasiyada  birləşməsini təmin edir.  Bu kombinasiyanın  səmərəli təşkil edilməsi sahibkarlıq subyektinin sahibkarlıq qabiliyyətindən asılı olur. </w:t>
      </w:r>
    </w:p>
    <w:p w:rsidR="00B94475" w:rsidRPr="00BF3252"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i/>
          <w:sz w:val="28"/>
          <w:szCs w:val="28"/>
          <w:lang w:val="az-Latn-AZ"/>
        </w:rPr>
        <w:lastRenderedPageBreak/>
        <w:t>Sahibkarlıq subyeklərinin mühüm vəzifələrindən biri də ağıllı risk etməkdir</w:t>
      </w:r>
      <w:r w:rsidRPr="00641174">
        <w:rPr>
          <w:rFonts w:ascii="Times New Roman" w:hAnsi="Times New Roman" w:cs="Times New Roman"/>
          <w:sz w:val="28"/>
          <w:szCs w:val="28"/>
          <w:lang w:val="az-Latn-AZ"/>
        </w:rPr>
        <w:t xml:space="preserve">. Belə ki,sahibkarlıq subyekti iqtisadi fəaliyyətlə əlaqədar müxtəlif  vəzifələri yerinə yetirmək üçün  öz vəsaiti, vaxtı və işgüzar aləmdəki nüfuzu ilə risk edir. Sahibkarlıq fəaliyyəti  hər zaman qeyri-müəyyənlikə, risklə bağlıdır. </w:t>
      </w:r>
      <w:r w:rsidRPr="00641174">
        <w:rPr>
          <w:rFonts w:ascii="Times New Roman" w:hAnsi="Times New Roman" w:cs="Times New Roman"/>
          <w:b/>
          <w:i/>
          <w:sz w:val="28"/>
          <w:szCs w:val="28"/>
          <w:lang w:val="az-Latn-AZ"/>
        </w:rPr>
        <w:t>Sahibkarlıq riski sığortalanan  və sığortalanmayan risklərə ayrılır</w:t>
      </w:r>
      <w:r w:rsidRPr="00641174">
        <w:rPr>
          <w:rFonts w:ascii="Times New Roman" w:hAnsi="Times New Roman" w:cs="Times New Roman"/>
          <w:sz w:val="28"/>
          <w:szCs w:val="28"/>
          <w:lang w:val="az-Latn-AZ"/>
        </w:rPr>
        <w:t xml:space="preserve">. </w:t>
      </w:r>
      <w:r w:rsidRPr="00641174">
        <w:rPr>
          <w:rFonts w:ascii="Times New Roman" w:hAnsi="Times New Roman" w:cs="Times New Roman"/>
          <w:i/>
          <w:sz w:val="28"/>
          <w:szCs w:val="28"/>
          <w:lang w:val="az-Latn-AZ"/>
        </w:rPr>
        <w:t>Sığortalanan risklər dedikdə yanğın, daşınma zamanı məhsulun xarab olması , firma rəhbərlərinin və ya aparıcı mütəxəsislərin ölümü və ya xəstələnməsi və s. nəzərdə  tutulur. Bu kimi risklərdən irəli gələn zərəri ödəmələr üçün onlar sığortalanırlar.Sığortalanmayan risklər isə əsasən aşağıdakı hadisələrlə əlaqədə olur: alıcıların zövqündəki dəyişikliklər; rəqiblərin fəaliyyətindəki dəyişikliklər; iqtisadi resursların qeyri-səmərəli bölgüsü  və qiymətlərin dəyişilməsi,  siyasi şəraitin dəyişilməsi , münaqişələr, təbii və ekoloji  fəlakətlər və s.  Bu  risklərdən  isə sığortalanmaq mümkün   deyildir.</w:t>
      </w:r>
    </w:p>
    <w:p w:rsidR="00B94475" w:rsidRPr="00D43BA9" w:rsidRDefault="00B94475" w:rsidP="00B94475">
      <w:pPr>
        <w:spacing w:line="360" w:lineRule="auto"/>
        <w:ind w:firstLine="720"/>
        <w:contextualSpacing/>
        <w:jc w:val="both"/>
        <w:rPr>
          <w:rFonts w:ascii="Times New Roman" w:hAnsi="Times New Roman" w:cs="Times New Roman"/>
          <w:sz w:val="28"/>
          <w:szCs w:val="28"/>
          <w:lang w:val="az-Latn-AZ"/>
        </w:rPr>
      </w:pPr>
      <w:r w:rsidRPr="00D43BA9">
        <w:rPr>
          <w:rFonts w:ascii="Times New Roman" w:hAnsi="Times New Roman" w:cs="Times New Roman"/>
          <w:sz w:val="28"/>
          <w:szCs w:val="28"/>
          <w:lang w:val="az-Cyrl-AZ"/>
        </w:rPr>
        <w:t>Təcrübə göstərir ki, biznes fəaliyyətinin həyata keçirilməsi zamanı risklərin təzahür etməsinin obyektiv səbəbləri mövcuddur, çünki bütün amillərin firmanın fəaliyyətinə təsirini əvvəlcədən hesablamaq olmur, nəzərdə tutulmuş fəaliyyətin həyata keçirilməsi prosesində isə bir çox amillər gözlənilməz şəkildə dəyişə bilər. Buna görə də sahibkar firmanın həyat dövrünün (tsiklinin) bütün mərhələlərində itkiyə məruz qala bilər. İqtisadi nəzəriyyə klassiklərinin əsərlərində belə bir fikir xüsusilə vurğulanır ki, sahibkarlıq riskli fəaliyyətdir. A.Smit “Xalqların sərvətlərinin təbiəti və səbəbləri haqqında tədqiqat” adlı əsərində yazır ki, hətta adi mənfəət normasına belə nail olmaq hər zaman az və ya çox dərəcədə risklə bağlıdır</w:t>
      </w:r>
      <w:r>
        <w:rPr>
          <w:rFonts w:ascii="Times New Roman" w:hAnsi="Times New Roman" w:cs="Times New Roman"/>
          <w:sz w:val="28"/>
          <w:szCs w:val="28"/>
          <w:lang w:val="az-Latn-AZ"/>
        </w:rPr>
        <w:t>.</w:t>
      </w:r>
      <w:r w:rsidRPr="00BC3A55">
        <w:rPr>
          <w:rFonts w:ascii="Times New Roman" w:hAnsi="Times New Roman" w:cs="Times New Roman"/>
          <w:sz w:val="28"/>
          <w:szCs w:val="28"/>
          <w:lang w:val="az-Cyrl-AZ"/>
        </w:rPr>
        <w:t>[16, s.411]</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Risklərlə əlaqədar sahibkara dəyən zərərin üç səviyyəsi fərqləndirilir:</w:t>
      </w:r>
    </w:p>
    <w:p w:rsidR="00B94475" w:rsidRPr="00641174"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a) aparılan  riskli əməliyyat nəticəsində  sahibkar mənfəət əldə etmir. Atalar demişkən “aldım qoz, satdım qoz mənə qaldı xışıltısı”.</w:t>
      </w:r>
    </w:p>
    <w:p w:rsidR="00B94475" w:rsidRPr="00641174"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 aparılan riskli əməliyyat  çəkilən xərcləri ödəmir, zərər  sahibkarın öz hesabına ödənilir.Belə hal adətən təsadüfi ola bilər.</w:t>
      </w:r>
    </w:p>
    <w:p w:rsidR="00B94475" w:rsidRPr="00641174"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lastRenderedPageBreak/>
        <w:t>c)aparılan iqtisadi fəaliyyət  sahibkarı müflisləşdirir. Belə halın baş verməməsi üçün sahibkar ağıllı risk etməyi bacarmalıdır.  H.Fordun dediyi kimi “işinizdə daha çox ağıla üstünlük verin-ağıla və bir daha ağıla” .</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i/>
          <w:sz w:val="28"/>
          <w:szCs w:val="28"/>
          <w:lang w:val="az-Latn-AZ"/>
        </w:rPr>
        <w:t>Bazar münasibətlərinə keçid  və onun formalaşması şəraitində risk sahibkarlığın ən mühüm elementi sayılır.</w:t>
      </w:r>
      <w:r>
        <w:rPr>
          <w:rFonts w:ascii="Times New Roman" w:hAnsi="Times New Roman" w:cs="Times New Roman"/>
          <w:sz w:val="28"/>
          <w:szCs w:val="28"/>
          <w:lang w:val="az-Latn-AZ"/>
        </w:rPr>
        <w:t xml:space="preserve"> Zamanın</w:t>
      </w:r>
      <w:r w:rsidRPr="00641174">
        <w:rPr>
          <w:rFonts w:ascii="Times New Roman" w:hAnsi="Times New Roman" w:cs="Times New Roman"/>
          <w:sz w:val="28"/>
          <w:szCs w:val="28"/>
          <w:lang w:val="az-Latn-AZ"/>
        </w:rPr>
        <w:t>da risk etmək qabiliyyətinə malik olan sahibkar etdiyi bu fədakarlığa görə əlavə gəlir əldə</w:t>
      </w:r>
      <w:r>
        <w:rPr>
          <w:rFonts w:ascii="Times New Roman" w:hAnsi="Times New Roman" w:cs="Times New Roman"/>
          <w:sz w:val="28"/>
          <w:szCs w:val="28"/>
          <w:lang w:val="az-Latn-AZ"/>
        </w:rPr>
        <w:t xml:space="preserve"> götürü</w:t>
      </w:r>
      <w:r w:rsidRPr="00641174">
        <w:rPr>
          <w:rFonts w:ascii="Times New Roman" w:hAnsi="Times New Roman" w:cs="Times New Roman"/>
          <w:sz w:val="28"/>
          <w:szCs w:val="28"/>
          <w:lang w:val="az-Latn-AZ"/>
        </w:rPr>
        <w:t>r. Risk de</w:t>
      </w:r>
      <w:r>
        <w:rPr>
          <w:rFonts w:ascii="Times New Roman" w:hAnsi="Times New Roman" w:cs="Times New Roman"/>
          <w:sz w:val="28"/>
          <w:szCs w:val="28"/>
          <w:lang w:val="az-Latn-AZ"/>
        </w:rPr>
        <w:t>yəldəkdə</w:t>
      </w:r>
      <w:r w:rsidRPr="00641174">
        <w:rPr>
          <w:rFonts w:ascii="Times New Roman" w:hAnsi="Times New Roman" w:cs="Times New Roman"/>
          <w:sz w:val="28"/>
          <w:szCs w:val="28"/>
          <w:lang w:val="az-Latn-AZ"/>
        </w:rPr>
        <w:t xml:space="preserve"> çox zaman hüquqsuz fəaliyyətin yaradılması da başa düşülür. Bu anlayışın </w:t>
      </w:r>
      <w:r>
        <w:rPr>
          <w:rFonts w:ascii="Times New Roman" w:hAnsi="Times New Roman" w:cs="Times New Roman"/>
          <w:sz w:val="28"/>
          <w:szCs w:val="28"/>
          <w:lang w:val="az-Latn-AZ"/>
        </w:rPr>
        <w:t>başqa</w:t>
      </w:r>
      <w:r w:rsidRPr="00641174">
        <w:rPr>
          <w:rFonts w:ascii="Times New Roman" w:hAnsi="Times New Roman" w:cs="Times New Roman"/>
          <w:sz w:val="28"/>
          <w:szCs w:val="28"/>
          <w:lang w:val="az-Latn-AZ"/>
        </w:rPr>
        <w:t xml:space="preserve"> xarakterik cəhətləri də vardır. Risklərin xarakterik xüsusiyyətlərindən biri qarmaqarışıqlıq, gözlənilməzlik, </w:t>
      </w:r>
      <w:r>
        <w:rPr>
          <w:rFonts w:ascii="Times New Roman" w:hAnsi="Times New Roman" w:cs="Times New Roman"/>
          <w:sz w:val="28"/>
          <w:szCs w:val="28"/>
          <w:lang w:val="az-Latn-AZ"/>
        </w:rPr>
        <w:t>güvənsizlik</w:t>
      </w:r>
      <w:r w:rsidRPr="00641174">
        <w:rPr>
          <w:rFonts w:ascii="Times New Roman" w:hAnsi="Times New Roman" w:cs="Times New Roman"/>
          <w:sz w:val="28"/>
          <w:szCs w:val="28"/>
          <w:lang w:val="az-Latn-AZ"/>
        </w:rPr>
        <w:t xml:space="preserve"> və təxmini fərziyyədir. Risklərin nəticəsini </w:t>
      </w:r>
      <w:r>
        <w:rPr>
          <w:rFonts w:ascii="Times New Roman" w:hAnsi="Times New Roman" w:cs="Times New Roman"/>
          <w:sz w:val="28"/>
          <w:szCs w:val="28"/>
          <w:lang w:val="az-Latn-AZ"/>
        </w:rPr>
        <w:t xml:space="preserve">ortadan </w:t>
      </w:r>
      <w:r w:rsidRPr="00641174">
        <w:rPr>
          <w:rFonts w:ascii="Times New Roman" w:hAnsi="Times New Roman" w:cs="Times New Roman"/>
          <w:sz w:val="28"/>
          <w:szCs w:val="28"/>
          <w:lang w:val="az-Latn-AZ"/>
        </w:rPr>
        <w:t xml:space="preserve"> qaldırmaq üçün təkcə dərrakə və təcrübə deyil, hə</w:t>
      </w:r>
      <w:r>
        <w:rPr>
          <w:rFonts w:ascii="Times New Roman" w:hAnsi="Times New Roman" w:cs="Times New Roman"/>
          <w:sz w:val="28"/>
          <w:szCs w:val="28"/>
          <w:lang w:val="az-Latn-AZ"/>
        </w:rPr>
        <w:t>mçinin</w:t>
      </w:r>
      <w:r w:rsidRPr="00641174">
        <w:rPr>
          <w:rFonts w:ascii="Times New Roman" w:hAnsi="Times New Roman" w:cs="Times New Roman"/>
          <w:sz w:val="28"/>
          <w:szCs w:val="28"/>
          <w:lang w:val="az-Latn-AZ"/>
        </w:rPr>
        <w:t xml:space="preserve"> kifayət qədər maliyyə vəsaitlərinin olması da zəruridir. Konsultent </w:t>
      </w:r>
      <w:r>
        <w:rPr>
          <w:rFonts w:ascii="Times New Roman" w:hAnsi="Times New Roman" w:cs="Times New Roman"/>
          <w:sz w:val="28"/>
          <w:szCs w:val="28"/>
          <w:lang w:val="az-Latn-AZ"/>
        </w:rPr>
        <w:t>şirkətlər</w:t>
      </w:r>
      <w:r w:rsidRPr="00641174">
        <w:rPr>
          <w:rFonts w:ascii="Times New Roman" w:hAnsi="Times New Roman" w:cs="Times New Roman"/>
          <w:sz w:val="28"/>
          <w:szCs w:val="28"/>
          <w:lang w:val="az-Latn-AZ"/>
        </w:rPr>
        <w:t xml:space="preserve">, mal göndərənlər və podratçılar </w:t>
      </w:r>
      <w:r>
        <w:rPr>
          <w:rFonts w:ascii="Times New Roman" w:hAnsi="Times New Roman" w:cs="Times New Roman"/>
          <w:sz w:val="28"/>
          <w:szCs w:val="28"/>
          <w:lang w:val="az-Latn-AZ"/>
        </w:rPr>
        <w:t>ümumiyyətlə</w:t>
      </w:r>
      <w:r w:rsidRPr="00641174">
        <w:rPr>
          <w:rFonts w:ascii="Times New Roman" w:hAnsi="Times New Roman" w:cs="Times New Roman"/>
          <w:sz w:val="28"/>
          <w:szCs w:val="28"/>
          <w:lang w:val="az-Latn-AZ"/>
        </w:rPr>
        <w:t xml:space="preserve"> risklərin konsepsiyası üçün məhdud pul vəsaitlərinə malik olurlar.</w:t>
      </w:r>
    </w:p>
    <w:p w:rsidR="00B94475"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Bu və ya </w:t>
      </w:r>
      <w:r>
        <w:rPr>
          <w:rFonts w:ascii="Times New Roman" w:hAnsi="Times New Roman" w:cs="Times New Roman"/>
          <w:sz w:val="28"/>
          <w:szCs w:val="28"/>
          <w:lang w:val="az-Latn-AZ"/>
        </w:rPr>
        <w:t>başqa</w:t>
      </w:r>
      <w:r w:rsidRPr="00641174">
        <w:rPr>
          <w:rFonts w:ascii="Times New Roman" w:hAnsi="Times New Roman" w:cs="Times New Roman"/>
          <w:sz w:val="28"/>
          <w:szCs w:val="28"/>
          <w:lang w:val="az-Latn-AZ"/>
        </w:rPr>
        <w:t xml:space="preserve"> layihələrin yüksək dərəcədə risklərə malik olması işçiləri məcbur edir ki, onun aşağı sal</w:t>
      </w:r>
      <w:r>
        <w:rPr>
          <w:rFonts w:ascii="Times New Roman" w:hAnsi="Times New Roman" w:cs="Times New Roman"/>
          <w:sz w:val="28"/>
          <w:szCs w:val="28"/>
          <w:lang w:val="az-Latn-AZ"/>
        </w:rPr>
        <w:t>ınması imkanlarını axtarsınlar.</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Risklərin azaldılmasının əsas vəsaitlərinə aşağıda</w:t>
      </w:r>
      <w:r>
        <w:rPr>
          <w:rFonts w:ascii="Times New Roman" w:hAnsi="Times New Roman" w:cs="Times New Roman"/>
          <w:sz w:val="28"/>
          <w:szCs w:val="28"/>
          <w:lang w:val="az-Latn-AZ"/>
        </w:rPr>
        <w:t>kılardır</w:t>
      </w:r>
      <w:r w:rsidRPr="00641174">
        <w:rPr>
          <w:rFonts w:ascii="Times New Roman" w:hAnsi="Times New Roman" w:cs="Times New Roman"/>
          <w:sz w:val="28"/>
          <w:szCs w:val="28"/>
          <w:lang w:val="az-Latn-AZ"/>
        </w:rPr>
        <w:t>:</w:t>
      </w:r>
    </w:p>
    <w:p w:rsidR="00B94475" w:rsidRPr="00641174" w:rsidRDefault="00B94475" w:rsidP="00B94475">
      <w:pPr>
        <w:pStyle w:val="a3"/>
        <w:numPr>
          <w:ilvl w:val="0"/>
          <w:numId w:val="3"/>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Proqramla </w:t>
      </w:r>
      <w:r>
        <w:rPr>
          <w:rFonts w:ascii="Times New Roman" w:hAnsi="Times New Roman" w:cs="Times New Roman"/>
          <w:sz w:val="28"/>
          <w:szCs w:val="28"/>
          <w:lang w:val="az-Latn-AZ"/>
        </w:rPr>
        <w:t>əlaqəli</w:t>
      </w:r>
      <w:r w:rsidRPr="00641174">
        <w:rPr>
          <w:rFonts w:ascii="Times New Roman" w:hAnsi="Times New Roman" w:cs="Times New Roman"/>
          <w:sz w:val="28"/>
          <w:szCs w:val="28"/>
          <w:lang w:val="az-Latn-AZ"/>
        </w:rPr>
        <w:t xml:space="preserve"> layihə ərəfəsindəki işlərin və hazırlıq mərhələlərinin genişləndirilməsi</w:t>
      </w:r>
    </w:p>
    <w:p w:rsidR="00B94475" w:rsidRPr="00641174" w:rsidRDefault="00B94475" w:rsidP="00B94475">
      <w:pPr>
        <w:pStyle w:val="a3"/>
        <w:numPr>
          <w:ilvl w:val="0"/>
          <w:numId w:val="3"/>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Layihə</w:t>
      </w:r>
      <w:r>
        <w:rPr>
          <w:rFonts w:ascii="Times New Roman" w:hAnsi="Times New Roman" w:cs="Times New Roman"/>
          <w:sz w:val="28"/>
          <w:szCs w:val="28"/>
          <w:lang w:val="az-Latn-AZ"/>
        </w:rPr>
        <w:t>nin iştirakçıları ilə onun icraçılarının</w:t>
      </w:r>
      <w:r w:rsidRPr="00641174">
        <w:rPr>
          <w:rFonts w:ascii="Times New Roman" w:hAnsi="Times New Roman" w:cs="Times New Roman"/>
          <w:sz w:val="28"/>
          <w:szCs w:val="28"/>
          <w:lang w:val="az-Latn-AZ"/>
        </w:rPr>
        <w:t xml:space="preserve"> risklə</w:t>
      </w:r>
      <w:r>
        <w:rPr>
          <w:rFonts w:ascii="Times New Roman" w:hAnsi="Times New Roman" w:cs="Times New Roman"/>
          <w:sz w:val="28"/>
          <w:szCs w:val="28"/>
          <w:lang w:val="az-Latn-AZ"/>
        </w:rPr>
        <w:t>rin bölüşdür</w:t>
      </w:r>
      <w:r w:rsidRPr="00641174">
        <w:rPr>
          <w:rFonts w:ascii="Times New Roman" w:hAnsi="Times New Roman" w:cs="Times New Roman"/>
          <w:sz w:val="28"/>
          <w:szCs w:val="28"/>
          <w:lang w:val="az-Latn-AZ"/>
        </w:rPr>
        <w:t xml:space="preserve">məsi </w:t>
      </w:r>
    </w:p>
    <w:p w:rsidR="00B94475" w:rsidRPr="00641174" w:rsidRDefault="00B94475" w:rsidP="00B94475">
      <w:pPr>
        <w:pStyle w:val="a3"/>
        <w:numPr>
          <w:ilvl w:val="0"/>
          <w:numId w:val="3"/>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Sığorta ilə </w:t>
      </w:r>
      <w:r>
        <w:rPr>
          <w:rFonts w:ascii="Times New Roman" w:hAnsi="Times New Roman" w:cs="Times New Roman"/>
          <w:sz w:val="28"/>
          <w:szCs w:val="28"/>
          <w:lang w:val="az-Latn-AZ"/>
        </w:rPr>
        <w:t>əlaqəli</w:t>
      </w:r>
      <w:r w:rsidRPr="00641174">
        <w:rPr>
          <w:rFonts w:ascii="Times New Roman" w:hAnsi="Times New Roman" w:cs="Times New Roman"/>
          <w:sz w:val="28"/>
          <w:szCs w:val="28"/>
          <w:lang w:val="az-Latn-AZ"/>
        </w:rPr>
        <w:t xml:space="preserve"> məsələlərin vaxtında yerinə yetirilməsi</w:t>
      </w:r>
    </w:p>
    <w:p w:rsidR="00B94475" w:rsidRPr="00641174" w:rsidRDefault="00B94475" w:rsidP="00B94475">
      <w:pPr>
        <w:pStyle w:val="a3"/>
        <w:numPr>
          <w:ilvl w:val="0"/>
          <w:numId w:val="3"/>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Gözlənilməz risklərin aradan </w:t>
      </w:r>
      <w:r>
        <w:rPr>
          <w:rFonts w:ascii="Times New Roman" w:hAnsi="Times New Roman" w:cs="Times New Roman"/>
          <w:sz w:val="28"/>
          <w:szCs w:val="28"/>
          <w:lang w:val="az-Latn-AZ"/>
        </w:rPr>
        <w:t>qalxması</w:t>
      </w:r>
      <w:r w:rsidRPr="00641174">
        <w:rPr>
          <w:rFonts w:ascii="Times New Roman" w:hAnsi="Times New Roman" w:cs="Times New Roman"/>
          <w:sz w:val="28"/>
          <w:szCs w:val="28"/>
          <w:lang w:val="az-Latn-AZ"/>
        </w:rPr>
        <w:t xml:space="preserve">  üçün vəsait ehtiyatının hazırlanması və s.</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Sahibkarlıq təcrübəsində risklərin </w:t>
      </w:r>
      <w:r>
        <w:rPr>
          <w:rFonts w:ascii="Times New Roman" w:hAnsi="Times New Roman" w:cs="Times New Roman"/>
          <w:sz w:val="28"/>
          <w:szCs w:val="28"/>
          <w:lang w:val="az-Latn-AZ"/>
        </w:rPr>
        <w:t>sadalanan</w:t>
      </w:r>
      <w:r w:rsidRPr="00641174">
        <w:rPr>
          <w:rFonts w:ascii="Times New Roman" w:hAnsi="Times New Roman" w:cs="Times New Roman"/>
          <w:sz w:val="28"/>
          <w:szCs w:val="28"/>
          <w:lang w:val="az-Latn-AZ"/>
        </w:rPr>
        <w:t xml:space="preserve"> növləri formalaşır: </w:t>
      </w:r>
      <w:r w:rsidRPr="00641174">
        <w:rPr>
          <w:rFonts w:ascii="Times New Roman" w:hAnsi="Times New Roman" w:cs="Times New Roman"/>
          <w:i/>
          <w:sz w:val="28"/>
          <w:szCs w:val="28"/>
          <w:lang w:val="az-Latn-AZ"/>
        </w:rPr>
        <w:t>maliyyə (kredit), investisiya və bazar</w:t>
      </w:r>
      <w:r w:rsidRPr="00641174">
        <w:rPr>
          <w:rFonts w:ascii="Times New Roman" w:hAnsi="Times New Roman" w:cs="Times New Roman"/>
          <w:sz w:val="28"/>
          <w:szCs w:val="28"/>
          <w:lang w:val="az-Latn-AZ"/>
        </w:rPr>
        <w:t xml:space="preserve">. Istehsal riskləri məhsul istehsalı və satışı, istehsal fəaliyyətinin hər hansı növünün həyata keçirilməsi ilə </w:t>
      </w:r>
      <w:r>
        <w:rPr>
          <w:rFonts w:ascii="Times New Roman" w:hAnsi="Times New Roman" w:cs="Times New Roman"/>
          <w:sz w:val="28"/>
          <w:szCs w:val="28"/>
          <w:lang w:val="az-Latn-AZ"/>
        </w:rPr>
        <w:t>əlaqəlidir</w:t>
      </w:r>
      <w:r w:rsidRPr="00641174">
        <w:rPr>
          <w:rFonts w:ascii="Times New Roman" w:hAnsi="Times New Roman" w:cs="Times New Roman"/>
          <w:sz w:val="28"/>
          <w:szCs w:val="28"/>
          <w:lang w:val="az-Latn-AZ"/>
        </w:rPr>
        <w:t>. Risklərin bu növünə məhsul istehsalı və satışının həcminin ixtisar edilmə</w:t>
      </w:r>
      <w:r>
        <w:rPr>
          <w:rFonts w:ascii="Times New Roman" w:hAnsi="Times New Roman" w:cs="Times New Roman"/>
          <w:sz w:val="28"/>
          <w:szCs w:val="28"/>
          <w:lang w:val="az-Latn-AZ"/>
        </w:rPr>
        <w:t>si</w:t>
      </w:r>
      <w:r w:rsidRPr="00641174">
        <w:rPr>
          <w:rFonts w:ascii="Times New Roman" w:hAnsi="Times New Roman" w:cs="Times New Roman"/>
          <w:sz w:val="28"/>
          <w:szCs w:val="28"/>
          <w:lang w:val="az-Latn-AZ"/>
        </w:rPr>
        <w:t xml:space="preserve">, planda nəzərdə </w:t>
      </w:r>
      <w:r>
        <w:rPr>
          <w:rFonts w:ascii="Times New Roman" w:hAnsi="Times New Roman" w:cs="Times New Roman"/>
          <w:sz w:val="28"/>
          <w:szCs w:val="28"/>
          <w:lang w:val="az-Latn-AZ"/>
        </w:rPr>
        <w:t>alınmış</w:t>
      </w:r>
      <w:r w:rsidRPr="00641174">
        <w:rPr>
          <w:rFonts w:ascii="Times New Roman" w:hAnsi="Times New Roman" w:cs="Times New Roman"/>
          <w:sz w:val="28"/>
          <w:szCs w:val="28"/>
          <w:lang w:val="az-Latn-AZ"/>
        </w:rPr>
        <w:t xml:space="preserve"> maddi və əmlak məsuliyyətinin yüksəldilməsi, qiymətlərin aşağı düşməsi və s. olduqca əhəmiyyətli təsir </w:t>
      </w:r>
      <w:r>
        <w:rPr>
          <w:rFonts w:ascii="Times New Roman" w:hAnsi="Times New Roman" w:cs="Times New Roman"/>
          <w:sz w:val="28"/>
          <w:szCs w:val="28"/>
          <w:lang w:val="az-Latn-AZ"/>
        </w:rPr>
        <w:t>göstərir</w:t>
      </w:r>
      <w:r w:rsidRPr="00641174">
        <w:rPr>
          <w:rFonts w:ascii="Times New Roman" w:hAnsi="Times New Roman" w:cs="Times New Roman"/>
          <w:sz w:val="28"/>
          <w:szCs w:val="28"/>
          <w:lang w:val="az-Latn-AZ"/>
        </w:rPr>
        <w:t xml:space="preserve">. </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Kommersiya riskləri məhsulun satışı və xidmətlə</w:t>
      </w:r>
      <w:r>
        <w:rPr>
          <w:rFonts w:ascii="Times New Roman" w:hAnsi="Times New Roman" w:cs="Times New Roman"/>
          <w:sz w:val="28"/>
          <w:szCs w:val="28"/>
          <w:lang w:val="az-Latn-AZ"/>
        </w:rPr>
        <w:t>r</w:t>
      </w:r>
      <w:r w:rsidRPr="00641174">
        <w:rPr>
          <w:rFonts w:ascii="Times New Roman" w:hAnsi="Times New Roman" w:cs="Times New Roman"/>
          <w:sz w:val="28"/>
          <w:szCs w:val="28"/>
          <w:lang w:val="az-Latn-AZ"/>
        </w:rPr>
        <w:t xml:space="preserve">in göstərilməsi prosesində </w:t>
      </w:r>
      <w:r>
        <w:rPr>
          <w:rFonts w:ascii="Times New Roman" w:hAnsi="Times New Roman" w:cs="Times New Roman"/>
          <w:sz w:val="28"/>
          <w:szCs w:val="28"/>
          <w:lang w:val="az-Latn-AZ"/>
        </w:rPr>
        <w:t>təşkil olunur</w:t>
      </w:r>
      <w:r w:rsidRPr="00641174">
        <w:rPr>
          <w:rFonts w:ascii="Times New Roman" w:hAnsi="Times New Roman" w:cs="Times New Roman"/>
          <w:sz w:val="28"/>
          <w:szCs w:val="28"/>
          <w:lang w:val="az-Latn-AZ"/>
        </w:rPr>
        <w:t xml:space="preserve">. Kommersiya risklərinə təsir </w:t>
      </w:r>
      <w:r>
        <w:rPr>
          <w:rFonts w:ascii="Times New Roman" w:hAnsi="Times New Roman" w:cs="Times New Roman"/>
          <w:sz w:val="28"/>
          <w:szCs w:val="28"/>
          <w:lang w:val="az-Latn-AZ"/>
        </w:rPr>
        <w:t>göstərən</w:t>
      </w:r>
      <w:r w:rsidRPr="00641174">
        <w:rPr>
          <w:rFonts w:ascii="Times New Roman" w:hAnsi="Times New Roman" w:cs="Times New Roman"/>
          <w:sz w:val="28"/>
          <w:szCs w:val="28"/>
          <w:lang w:val="az-Latn-AZ"/>
        </w:rPr>
        <w:t xml:space="preserve"> mühüm faktorlara aşağıdakıları </w:t>
      </w:r>
      <w:r>
        <w:rPr>
          <w:rFonts w:ascii="Times New Roman" w:hAnsi="Times New Roman" w:cs="Times New Roman"/>
          <w:sz w:val="28"/>
          <w:szCs w:val="28"/>
          <w:lang w:val="az-Latn-AZ"/>
        </w:rPr>
        <w:lastRenderedPageBreak/>
        <w:t>aid etmək olar ki, onları</w:t>
      </w:r>
      <w:r w:rsidRPr="00641174">
        <w:rPr>
          <w:rFonts w:ascii="Times New Roman" w:hAnsi="Times New Roman" w:cs="Times New Roman"/>
          <w:sz w:val="28"/>
          <w:szCs w:val="28"/>
          <w:lang w:val="az-Latn-AZ"/>
        </w:rPr>
        <w:t xml:space="preserve"> da kommersiya əməliyyatları zamanı nəzərə almaq zəruridir. </w:t>
      </w:r>
    </w:p>
    <w:p w:rsidR="00B94475" w:rsidRPr="00641174" w:rsidRDefault="00B94475" w:rsidP="00B94475">
      <w:pPr>
        <w:pStyle w:val="a3"/>
        <w:numPr>
          <w:ilvl w:val="0"/>
          <w:numId w:val="4"/>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Alınmış istehsal vasitələrinin qiymətlərinin səmərəsiz olaraq dəyişməsi, yəni  artması</w:t>
      </w:r>
    </w:p>
    <w:p w:rsidR="00B94475" w:rsidRPr="00641174" w:rsidRDefault="00B94475" w:rsidP="00B94475">
      <w:pPr>
        <w:pStyle w:val="a3"/>
        <w:numPr>
          <w:ilvl w:val="0"/>
          <w:numId w:val="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Reallaşdırılan məhsulun qiymətinin aşağı düşməsi</w:t>
      </w:r>
    </w:p>
    <w:p w:rsidR="00B94475" w:rsidRPr="00641174" w:rsidRDefault="00B94475" w:rsidP="00B94475">
      <w:pPr>
        <w:pStyle w:val="a3"/>
        <w:numPr>
          <w:ilvl w:val="0"/>
          <w:numId w:val="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Tədavül prosesində</w:t>
      </w:r>
      <w:r>
        <w:rPr>
          <w:rFonts w:ascii="Times New Roman" w:hAnsi="Times New Roman" w:cs="Times New Roman"/>
          <w:sz w:val="28"/>
          <w:szCs w:val="28"/>
        </w:rPr>
        <w:t>ki</w:t>
      </w:r>
      <w:r w:rsidRPr="00641174">
        <w:rPr>
          <w:rFonts w:ascii="Times New Roman" w:hAnsi="Times New Roman" w:cs="Times New Roman"/>
          <w:sz w:val="28"/>
          <w:szCs w:val="28"/>
        </w:rPr>
        <w:t xml:space="preserve"> məhsulun itkisi</w:t>
      </w:r>
    </w:p>
    <w:p w:rsidR="00B94475" w:rsidRPr="00641174" w:rsidRDefault="00B94475" w:rsidP="00B94475">
      <w:pPr>
        <w:pStyle w:val="a3"/>
        <w:numPr>
          <w:ilvl w:val="0"/>
          <w:numId w:val="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Tədavül xərclərini</w:t>
      </w:r>
      <w:r>
        <w:rPr>
          <w:rFonts w:ascii="Times New Roman" w:hAnsi="Times New Roman" w:cs="Times New Roman"/>
          <w:sz w:val="28"/>
          <w:szCs w:val="28"/>
        </w:rPr>
        <w:t>n</w:t>
      </w:r>
      <w:r w:rsidRPr="00641174">
        <w:rPr>
          <w:rFonts w:ascii="Times New Roman" w:hAnsi="Times New Roman" w:cs="Times New Roman"/>
          <w:sz w:val="28"/>
          <w:szCs w:val="28"/>
        </w:rPr>
        <w:t xml:space="preserve"> yüksəldilməsi.</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Maliyyə riskləri maliyyə sahibkarlığının həyata keçirilməsi və ya maliyyə (pul) əməliyyatları zamanı tərəflərdən birinin ödəniş qabiliyyə</w:t>
      </w:r>
      <w:r>
        <w:rPr>
          <w:rFonts w:ascii="Times New Roman" w:hAnsi="Times New Roman" w:cs="Times New Roman"/>
          <w:sz w:val="28"/>
          <w:szCs w:val="28"/>
        </w:rPr>
        <w:t xml:space="preserve">tinin olmaması valyuta </w:t>
      </w:r>
      <w:r w:rsidRPr="00641174">
        <w:rPr>
          <w:rFonts w:ascii="Times New Roman" w:hAnsi="Times New Roman" w:cs="Times New Roman"/>
          <w:sz w:val="28"/>
          <w:szCs w:val="28"/>
        </w:rPr>
        <w:t>əməliyyatlarının məhdudlaşdırılması</w:t>
      </w:r>
      <w:r>
        <w:rPr>
          <w:rFonts w:ascii="Times New Roman" w:hAnsi="Times New Roman" w:cs="Times New Roman"/>
          <w:sz w:val="28"/>
          <w:szCs w:val="28"/>
        </w:rPr>
        <w:t>na</w:t>
      </w:r>
      <w:r w:rsidRPr="00641174">
        <w:rPr>
          <w:rFonts w:ascii="Times New Roman" w:hAnsi="Times New Roman" w:cs="Times New Roman"/>
          <w:sz w:val="28"/>
          <w:szCs w:val="28"/>
        </w:rPr>
        <w:t xml:space="preserve"> da </w:t>
      </w:r>
      <w:r>
        <w:rPr>
          <w:rFonts w:ascii="Times New Roman" w:hAnsi="Times New Roman" w:cs="Times New Roman"/>
          <w:sz w:val="28"/>
          <w:szCs w:val="28"/>
        </w:rPr>
        <w:t>önəm verilməlidir</w:t>
      </w:r>
      <w:r w:rsidRPr="00641174">
        <w:rPr>
          <w:rFonts w:ascii="Times New Roman" w:hAnsi="Times New Roman" w:cs="Times New Roman"/>
          <w:sz w:val="28"/>
          <w:szCs w:val="28"/>
        </w:rPr>
        <w:t>.</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Investisiya risklərinin ən </w:t>
      </w:r>
      <w:r>
        <w:rPr>
          <w:rFonts w:ascii="Times New Roman" w:hAnsi="Times New Roman" w:cs="Times New Roman"/>
          <w:sz w:val="28"/>
          <w:szCs w:val="28"/>
        </w:rPr>
        <w:t>önəmli</w:t>
      </w:r>
      <w:r w:rsidRPr="00641174">
        <w:rPr>
          <w:rFonts w:ascii="Times New Roman" w:hAnsi="Times New Roman" w:cs="Times New Roman"/>
          <w:sz w:val="28"/>
          <w:szCs w:val="28"/>
        </w:rPr>
        <w:t xml:space="preserve"> xüsusiyyətlərindən biri cəlb edilmiş qiymətli kağızlardan ibarət investisiya –</w:t>
      </w:r>
      <w:r>
        <w:rPr>
          <w:rFonts w:ascii="Times New Roman" w:hAnsi="Times New Roman" w:cs="Times New Roman"/>
          <w:sz w:val="28"/>
          <w:szCs w:val="28"/>
        </w:rPr>
        <w:t xml:space="preserve"> </w:t>
      </w:r>
      <w:r w:rsidRPr="00641174">
        <w:rPr>
          <w:rFonts w:ascii="Times New Roman" w:hAnsi="Times New Roman" w:cs="Times New Roman"/>
          <w:sz w:val="28"/>
          <w:szCs w:val="28"/>
        </w:rPr>
        <w:t>maliyyə portfelinin qiymətdən düşməsidir.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Bazar riskləri isə bazarda faiz </w:t>
      </w:r>
      <w:proofErr w:type="gramStart"/>
      <w:r w:rsidRPr="00641174">
        <w:rPr>
          <w:rFonts w:ascii="Times New Roman" w:hAnsi="Times New Roman" w:cs="Times New Roman"/>
          <w:sz w:val="28"/>
          <w:szCs w:val="28"/>
        </w:rPr>
        <w:t>dərəcəsinin ,</w:t>
      </w:r>
      <w:proofErr w:type="gramEnd"/>
      <w:r w:rsidRPr="00641174">
        <w:rPr>
          <w:rFonts w:ascii="Times New Roman" w:hAnsi="Times New Roman" w:cs="Times New Roman"/>
          <w:sz w:val="28"/>
          <w:szCs w:val="28"/>
        </w:rPr>
        <w:t xml:space="preserve"> milli pul vahidinin və ya valyutanın xarici kurslarının ayrı-ayrılıqda mümkün olan tərəddüdləri ilə </w:t>
      </w:r>
      <w:r>
        <w:rPr>
          <w:rFonts w:ascii="Times New Roman" w:hAnsi="Times New Roman" w:cs="Times New Roman"/>
          <w:sz w:val="28"/>
          <w:szCs w:val="28"/>
        </w:rPr>
        <w:t>sıx bağlıdır</w:t>
      </w:r>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Bu faktorların təsiri eyni anda baş verə bilər.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Sahibkarlıq risklərinin hər bir növü əməliyyatların iştirakından daha çox asılıdır.</w:t>
      </w:r>
      <w:proofErr w:type="gramEnd"/>
      <w:r w:rsidRPr="00641174">
        <w:rPr>
          <w:rFonts w:ascii="Times New Roman" w:hAnsi="Times New Roman" w:cs="Times New Roman"/>
          <w:sz w:val="28"/>
          <w:szCs w:val="28"/>
        </w:rPr>
        <w:t xml:space="preserve"> Layihələrin </w:t>
      </w:r>
      <w:r>
        <w:rPr>
          <w:rFonts w:ascii="Times New Roman" w:hAnsi="Times New Roman" w:cs="Times New Roman"/>
          <w:sz w:val="28"/>
          <w:szCs w:val="28"/>
        </w:rPr>
        <w:t xml:space="preserve">uğurla </w:t>
      </w:r>
      <w:r w:rsidRPr="00641174">
        <w:rPr>
          <w:rFonts w:ascii="Times New Roman" w:hAnsi="Times New Roman" w:cs="Times New Roman"/>
          <w:sz w:val="28"/>
          <w:szCs w:val="28"/>
        </w:rPr>
        <w:t xml:space="preserve">həyata keçirilməsi zamanı potensial partnyorların iştirakının məqsədəuyğunluğu ilə bağlı </w:t>
      </w:r>
      <w:proofErr w:type="gramStart"/>
      <w:r w:rsidRPr="00641174">
        <w:rPr>
          <w:rFonts w:ascii="Times New Roman" w:hAnsi="Times New Roman" w:cs="Times New Roman"/>
          <w:sz w:val="28"/>
          <w:szCs w:val="28"/>
        </w:rPr>
        <w:t>qərarların  qəbul</w:t>
      </w:r>
      <w:proofErr w:type="gramEnd"/>
      <w:r w:rsidRPr="00641174">
        <w:rPr>
          <w:rFonts w:ascii="Times New Roman" w:hAnsi="Times New Roman" w:cs="Times New Roman"/>
          <w:sz w:val="28"/>
          <w:szCs w:val="28"/>
        </w:rPr>
        <w:t xml:space="preserve"> edilməsi üçün </w:t>
      </w:r>
      <w:r>
        <w:rPr>
          <w:rFonts w:ascii="Times New Roman" w:hAnsi="Times New Roman" w:cs="Times New Roman"/>
          <w:sz w:val="28"/>
          <w:szCs w:val="28"/>
        </w:rPr>
        <w:t>analiz</w:t>
      </w:r>
      <w:r w:rsidRPr="00641174">
        <w:rPr>
          <w:rFonts w:ascii="Times New Roman" w:hAnsi="Times New Roman" w:cs="Times New Roman"/>
          <w:sz w:val="28"/>
          <w:szCs w:val="28"/>
        </w:rPr>
        <w:t xml:space="preserve"> aparılır.</w:t>
      </w:r>
    </w:p>
    <w:p w:rsidR="00B94475" w:rsidRPr="00641174" w:rsidRDefault="00B94475" w:rsidP="00B94475">
      <w:pPr>
        <w:spacing w:line="360" w:lineRule="auto"/>
        <w:contextualSpacing/>
        <w:jc w:val="both"/>
        <w:rPr>
          <w:rFonts w:ascii="Times New Roman" w:hAnsi="Times New Roman" w:cs="Times New Roman"/>
          <w:sz w:val="28"/>
          <w:szCs w:val="28"/>
        </w:rPr>
      </w:pPr>
    </w:p>
    <w:p w:rsidR="00B94475" w:rsidRPr="00BE78F5" w:rsidRDefault="00B94475" w:rsidP="00B94475">
      <w:pPr>
        <w:pStyle w:val="a3"/>
        <w:numPr>
          <w:ilvl w:val="1"/>
          <w:numId w:val="41"/>
        </w:numPr>
        <w:spacing w:line="360" w:lineRule="auto"/>
        <w:jc w:val="both"/>
        <w:rPr>
          <w:rFonts w:ascii="Times New Roman" w:hAnsi="Times New Roman" w:cs="Times New Roman"/>
          <w:b/>
          <w:sz w:val="28"/>
          <w:szCs w:val="28"/>
        </w:rPr>
      </w:pPr>
      <w:r w:rsidRPr="00BE78F5">
        <w:rPr>
          <w:rFonts w:ascii="Times New Roman" w:hAnsi="Times New Roman" w:cs="Times New Roman"/>
          <w:b/>
          <w:sz w:val="28"/>
          <w:szCs w:val="28"/>
          <w:lang w:val="az-Latn-AZ"/>
        </w:rPr>
        <w:t>Sahibkarlıq risklərini nəzərə almaqla biznes-planın işlənib hazırlanması</w:t>
      </w:r>
    </w:p>
    <w:p w:rsidR="00B94475" w:rsidRPr="00BC3A55" w:rsidRDefault="00B94475" w:rsidP="00B94475">
      <w:pPr>
        <w:spacing w:line="360" w:lineRule="auto"/>
        <w:ind w:firstLine="720"/>
        <w:contextualSpacing/>
        <w:jc w:val="both"/>
        <w:rPr>
          <w:rFonts w:ascii="Times New Roman" w:hAnsi="Times New Roman" w:cs="Times New Roman"/>
          <w:sz w:val="28"/>
          <w:szCs w:val="28"/>
          <w:lang w:val="az-Cyrl-AZ"/>
        </w:rPr>
      </w:pPr>
      <w:r>
        <w:rPr>
          <w:rFonts w:ascii="Times New Roman" w:hAnsi="Times New Roman" w:cs="Times New Roman"/>
          <w:sz w:val="28"/>
          <w:szCs w:val="28"/>
          <w:lang w:val="az-Cyrl-AZ"/>
        </w:rPr>
        <w:t>Biznes-plan</w:t>
      </w:r>
      <w:r w:rsidRPr="00B25300">
        <w:rPr>
          <w:rFonts w:ascii="Times New Roman" w:hAnsi="Times New Roman" w:cs="Times New Roman"/>
          <w:sz w:val="28"/>
          <w:szCs w:val="28"/>
          <w:lang w:val="az-Cyrl-AZ"/>
        </w:rPr>
        <w:t xml:space="preserve"> müəssisə və təşkilatın təsisi, rekonstruksiyası, fəaliyyəti üzrə </w:t>
      </w:r>
      <w:r>
        <w:rPr>
          <w:rFonts w:ascii="Times New Roman" w:hAnsi="Times New Roman" w:cs="Times New Roman"/>
          <w:sz w:val="28"/>
          <w:szCs w:val="28"/>
          <w:lang w:val="tr-TR"/>
        </w:rPr>
        <w:t>lazımi</w:t>
      </w:r>
      <w:r w:rsidRPr="00B25300">
        <w:rPr>
          <w:rFonts w:ascii="Times New Roman" w:hAnsi="Times New Roman" w:cs="Times New Roman"/>
          <w:sz w:val="28"/>
          <w:szCs w:val="28"/>
          <w:lang w:val="az-Cyrl-AZ"/>
        </w:rPr>
        <w:t xml:space="preserve"> sənədlərin hazırlanmasının nəticəsi </w:t>
      </w:r>
      <w:r>
        <w:rPr>
          <w:rFonts w:ascii="Times New Roman" w:hAnsi="Times New Roman" w:cs="Times New Roman"/>
          <w:sz w:val="28"/>
          <w:szCs w:val="28"/>
          <w:lang w:val="az-Latn-AZ"/>
        </w:rPr>
        <w:t>deməkdir</w:t>
      </w:r>
      <w:r w:rsidRPr="00B25300">
        <w:rPr>
          <w:rFonts w:ascii="Times New Roman" w:hAnsi="Times New Roman" w:cs="Times New Roman"/>
          <w:sz w:val="28"/>
          <w:szCs w:val="28"/>
          <w:lang w:val="az-Cyrl-AZ"/>
        </w:rPr>
        <w:t xml:space="preserve">. Bu nəticə müəyyən zaman kəsiyində və müəyyən şərtlər daxilində biznesin iqtisadi dayanıqlılığını və səmərəliliyinin dərəcəsini </w:t>
      </w:r>
      <w:r>
        <w:rPr>
          <w:rFonts w:ascii="Times New Roman" w:hAnsi="Times New Roman" w:cs="Times New Roman"/>
          <w:sz w:val="28"/>
          <w:szCs w:val="28"/>
          <w:lang w:val="az-Latn-AZ"/>
        </w:rPr>
        <w:t>başa düşməyə</w:t>
      </w:r>
      <w:r w:rsidRPr="00B25300">
        <w:rPr>
          <w:rFonts w:ascii="Times New Roman" w:hAnsi="Times New Roman" w:cs="Times New Roman"/>
          <w:sz w:val="28"/>
          <w:szCs w:val="28"/>
          <w:lang w:val="az-Cyrl-AZ"/>
        </w:rPr>
        <w:t xml:space="preserve"> və təsvir etməyə</w:t>
      </w:r>
      <w:r>
        <w:rPr>
          <w:rFonts w:ascii="Times New Roman" w:hAnsi="Times New Roman" w:cs="Times New Roman"/>
          <w:sz w:val="28"/>
          <w:szCs w:val="28"/>
          <w:lang w:val="az-Latn-AZ"/>
        </w:rPr>
        <w:t xml:space="preserve"> yönəlik</w:t>
      </w:r>
      <w:r w:rsidRPr="00B25300">
        <w:rPr>
          <w:rFonts w:ascii="Times New Roman" w:hAnsi="Times New Roman" w:cs="Times New Roman"/>
          <w:sz w:val="28"/>
          <w:szCs w:val="28"/>
          <w:lang w:val="az-Cyrl-AZ"/>
        </w:rPr>
        <w:t xml:space="preserve"> istiqamətləndirilmişdir. Biznes-plan dedikdə yeni istehsalat müəssisəsinin və ya </w:t>
      </w:r>
      <w:r>
        <w:rPr>
          <w:rFonts w:ascii="Times New Roman" w:hAnsi="Times New Roman" w:cs="Times New Roman"/>
          <w:sz w:val="28"/>
          <w:szCs w:val="28"/>
          <w:lang w:val="az-Latn-AZ"/>
        </w:rPr>
        <w:t>əmtəə</w:t>
      </w:r>
      <w:r w:rsidRPr="00B25300">
        <w:rPr>
          <w:rFonts w:ascii="Times New Roman" w:hAnsi="Times New Roman" w:cs="Times New Roman"/>
          <w:sz w:val="28"/>
          <w:szCs w:val="28"/>
          <w:lang w:val="az-Cyrl-AZ"/>
        </w:rPr>
        <w:t xml:space="preserve"> və xidmətlərin satılması sisteminin </w:t>
      </w:r>
      <w:r>
        <w:rPr>
          <w:rFonts w:ascii="Times New Roman" w:hAnsi="Times New Roman" w:cs="Times New Roman"/>
          <w:sz w:val="28"/>
          <w:szCs w:val="28"/>
          <w:lang w:val="az-Latn-AZ"/>
        </w:rPr>
        <w:t>qurulmasına</w:t>
      </w:r>
      <w:r w:rsidRPr="00B25300">
        <w:rPr>
          <w:rFonts w:ascii="Times New Roman" w:hAnsi="Times New Roman" w:cs="Times New Roman"/>
          <w:sz w:val="28"/>
          <w:szCs w:val="28"/>
          <w:lang w:val="az-Cyrl-AZ"/>
        </w:rPr>
        <w:t xml:space="preserve"> və ya fəaliyyət göstərən köhnəsinin modernləşdirilməsinə yönəldilmiş əsaslı tikintini, texnologiyanın əldə </w:t>
      </w:r>
      <w:r>
        <w:rPr>
          <w:rFonts w:ascii="Times New Roman" w:hAnsi="Times New Roman" w:cs="Times New Roman"/>
          <w:sz w:val="28"/>
          <w:szCs w:val="28"/>
          <w:lang w:val="az-Latn-AZ"/>
        </w:rPr>
        <w:lastRenderedPageBreak/>
        <w:t>edilməsini</w:t>
      </w:r>
      <w:r w:rsidRPr="00B25300">
        <w:rPr>
          <w:rFonts w:ascii="Times New Roman" w:hAnsi="Times New Roman" w:cs="Times New Roman"/>
          <w:sz w:val="28"/>
          <w:szCs w:val="28"/>
          <w:lang w:val="az-Cyrl-AZ"/>
        </w:rPr>
        <w:t xml:space="preserve">, avadanlığın alınmasını, kadrların hazırlanması tədbirlərini özündə </w:t>
      </w:r>
      <w:r>
        <w:rPr>
          <w:rFonts w:ascii="Times New Roman" w:hAnsi="Times New Roman" w:cs="Times New Roman"/>
          <w:sz w:val="28"/>
          <w:szCs w:val="28"/>
          <w:lang w:val="az-Latn-AZ"/>
        </w:rPr>
        <w:t>birləşdirən</w:t>
      </w:r>
      <w:r w:rsidRPr="00B25300">
        <w:rPr>
          <w:rFonts w:ascii="Times New Roman" w:hAnsi="Times New Roman" w:cs="Times New Roman"/>
          <w:sz w:val="28"/>
          <w:szCs w:val="28"/>
          <w:lang w:val="az-Cyrl-AZ"/>
        </w:rPr>
        <w:t xml:space="preserve"> kompleks plan </w:t>
      </w:r>
      <w:r>
        <w:rPr>
          <w:rFonts w:ascii="Times New Roman" w:hAnsi="Times New Roman" w:cs="Times New Roman"/>
          <w:sz w:val="28"/>
          <w:szCs w:val="28"/>
          <w:lang w:val="az-Latn-AZ"/>
        </w:rPr>
        <w:t>anlaşılır</w:t>
      </w:r>
      <w:r w:rsidRPr="00B25300">
        <w:rPr>
          <w:rFonts w:ascii="Times New Roman" w:hAnsi="Times New Roman" w:cs="Times New Roman"/>
          <w:sz w:val="28"/>
          <w:szCs w:val="28"/>
          <w:lang w:val="az-Cyrl-AZ"/>
        </w:rPr>
        <w:t xml:space="preserve">. Biznes-plan </w:t>
      </w:r>
      <w:r>
        <w:rPr>
          <w:rFonts w:ascii="Times New Roman" w:hAnsi="Times New Roman" w:cs="Times New Roman"/>
          <w:sz w:val="28"/>
          <w:szCs w:val="28"/>
          <w:lang w:val="az-Latn-AZ"/>
        </w:rPr>
        <w:t>firmanın</w:t>
      </w:r>
      <w:r w:rsidRPr="00B25300">
        <w:rPr>
          <w:rFonts w:ascii="Times New Roman" w:hAnsi="Times New Roman" w:cs="Times New Roman"/>
          <w:sz w:val="28"/>
          <w:szCs w:val="28"/>
          <w:lang w:val="az-Cyrl-AZ"/>
        </w:rPr>
        <w:t xml:space="preserve"> fəaliyyətinin planlaşdırılmasının mütərəqqi formasıdır. Biznes dünyasında </w:t>
      </w:r>
      <w:r>
        <w:rPr>
          <w:rFonts w:ascii="Times New Roman" w:hAnsi="Times New Roman" w:cs="Times New Roman"/>
          <w:sz w:val="28"/>
          <w:szCs w:val="28"/>
          <w:lang w:val="az-Latn-AZ"/>
        </w:rPr>
        <w:t xml:space="preserve">uğur </w:t>
      </w:r>
      <w:r w:rsidRPr="00B25300">
        <w:rPr>
          <w:rFonts w:ascii="Times New Roman" w:hAnsi="Times New Roman" w:cs="Times New Roman"/>
          <w:sz w:val="28"/>
          <w:szCs w:val="28"/>
          <w:lang w:val="az-Cyrl-AZ"/>
        </w:rPr>
        <w:t xml:space="preserve"> əhəmiyyətli dərəcədə </w:t>
      </w:r>
      <w:r>
        <w:rPr>
          <w:rFonts w:ascii="Times New Roman" w:hAnsi="Times New Roman" w:cs="Times New Roman"/>
          <w:sz w:val="28"/>
          <w:szCs w:val="28"/>
          <w:lang w:val="az-Latn-AZ"/>
        </w:rPr>
        <w:t>hal hazırki</w:t>
      </w:r>
      <w:r w:rsidRPr="00B25300">
        <w:rPr>
          <w:rFonts w:ascii="Times New Roman" w:hAnsi="Times New Roman" w:cs="Times New Roman"/>
          <w:sz w:val="28"/>
          <w:szCs w:val="28"/>
          <w:lang w:val="az-Cyrl-AZ"/>
        </w:rPr>
        <w:t xml:space="preserve"> </w:t>
      </w:r>
      <w:r>
        <w:rPr>
          <w:rFonts w:ascii="Times New Roman" w:hAnsi="Times New Roman" w:cs="Times New Roman"/>
          <w:sz w:val="28"/>
          <w:szCs w:val="28"/>
          <w:lang w:val="az-Latn-AZ"/>
        </w:rPr>
        <w:t>zamanda</w:t>
      </w:r>
      <w:r w:rsidRPr="00B25300">
        <w:rPr>
          <w:rFonts w:ascii="Times New Roman" w:hAnsi="Times New Roman" w:cs="Times New Roman"/>
          <w:sz w:val="28"/>
          <w:szCs w:val="28"/>
          <w:lang w:val="az-Cyrl-AZ"/>
        </w:rPr>
        <w:t xml:space="preserve"> və gələcək dövrdə müəssisənin fəaliyyətindəki dəyişiklikləri </w:t>
      </w:r>
      <w:r>
        <w:rPr>
          <w:rFonts w:ascii="Times New Roman" w:hAnsi="Times New Roman" w:cs="Times New Roman"/>
          <w:sz w:val="28"/>
          <w:szCs w:val="28"/>
          <w:lang w:val="az-Latn-AZ"/>
        </w:rPr>
        <w:t>anlamaq</w:t>
      </w:r>
      <w:r w:rsidRPr="00B25300">
        <w:rPr>
          <w:rFonts w:ascii="Times New Roman" w:hAnsi="Times New Roman" w:cs="Times New Roman"/>
          <w:sz w:val="28"/>
          <w:szCs w:val="28"/>
          <w:lang w:val="az-Cyrl-AZ"/>
        </w:rPr>
        <w:t xml:space="preserve"> və nəzərə almaqdan asılıdır.</w:t>
      </w:r>
      <w:r w:rsidRPr="00BC3A55">
        <w:rPr>
          <w:rFonts w:ascii="Times New Roman" w:hAnsi="Times New Roman" w:cs="Times New Roman"/>
          <w:sz w:val="28"/>
          <w:szCs w:val="28"/>
          <w:lang w:val="az-Cyrl-AZ"/>
        </w:rPr>
        <w:t>[16, s.221]</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Biznes nə üçün planlaşdırılmalıdır?</w:t>
      </w:r>
      <w:proofErr w:type="gramEnd"/>
    </w:p>
    <w:p w:rsidR="00B94475" w:rsidRPr="00641174" w:rsidRDefault="00B94475" w:rsidP="00B94475">
      <w:pPr>
        <w:pStyle w:val="a3"/>
        <w:numPr>
          <w:ilvl w:val="0"/>
          <w:numId w:val="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Biznes planın hazırlanması işin ümumi vəziyyətinə, həmçinin </w:t>
      </w:r>
      <w:r>
        <w:rPr>
          <w:rFonts w:ascii="Times New Roman" w:hAnsi="Times New Roman" w:cs="Times New Roman"/>
          <w:sz w:val="28"/>
          <w:szCs w:val="28"/>
        </w:rPr>
        <w:t>fərqli</w:t>
      </w:r>
      <w:r w:rsidRPr="00641174">
        <w:rPr>
          <w:rFonts w:ascii="Times New Roman" w:hAnsi="Times New Roman" w:cs="Times New Roman"/>
          <w:sz w:val="28"/>
          <w:szCs w:val="28"/>
        </w:rPr>
        <w:t xml:space="preserve"> aspektlərinə daha yaxından nəzər salmağa kömək edə bilər.</w:t>
      </w:r>
    </w:p>
    <w:p w:rsidR="00B94475" w:rsidRPr="00641174" w:rsidRDefault="00B94475" w:rsidP="00B94475">
      <w:pPr>
        <w:pStyle w:val="a3"/>
        <w:numPr>
          <w:ilvl w:val="0"/>
          <w:numId w:val="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Biznes planın yeni biznes ideyaların qiymətləndirilməsində və yaxud mövcud olan biznesin uğurla davam etdirilməsində </w:t>
      </w:r>
      <w:r>
        <w:rPr>
          <w:rFonts w:ascii="Times New Roman" w:hAnsi="Times New Roman" w:cs="Times New Roman"/>
          <w:sz w:val="28"/>
          <w:szCs w:val="28"/>
        </w:rPr>
        <w:t xml:space="preserve">əvəzsiz </w:t>
      </w:r>
      <w:r w:rsidRPr="00641174">
        <w:rPr>
          <w:rFonts w:ascii="Times New Roman" w:hAnsi="Times New Roman" w:cs="Times New Roman"/>
          <w:sz w:val="28"/>
          <w:szCs w:val="28"/>
        </w:rPr>
        <w:t xml:space="preserve">rolu </w:t>
      </w:r>
      <w:proofErr w:type="gramStart"/>
      <w:r w:rsidRPr="00641174">
        <w:rPr>
          <w:rFonts w:ascii="Times New Roman" w:hAnsi="Times New Roman" w:cs="Times New Roman"/>
          <w:sz w:val="28"/>
          <w:szCs w:val="28"/>
        </w:rPr>
        <w:t>ola</w:t>
      </w:r>
      <w:proofErr w:type="gramEnd"/>
      <w:r w:rsidRPr="00641174">
        <w:rPr>
          <w:rFonts w:ascii="Times New Roman" w:hAnsi="Times New Roman" w:cs="Times New Roman"/>
          <w:sz w:val="28"/>
          <w:szCs w:val="28"/>
        </w:rPr>
        <w:t xml:space="preserve"> bilər.</w:t>
      </w:r>
    </w:p>
    <w:p w:rsidR="00B94475" w:rsidRPr="00641174" w:rsidRDefault="00B94475" w:rsidP="00B94475">
      <w:pPr>
        <w:pStyle w:val="a3"/>
        <w:numPr>
          <w:ilvl w:val="0"/>
          <w:numId w:val="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Biznes plan - idarəetmənin </w:t>
      </w:r>
      <w:r>
        <w:rPr>
          <w:rFonts w:ascii="Times New Roman" w:hAnsi="Times New Roman" w:cs="Times New Roman"/>
          <w:sz w:val="28"/>
          <w:szCs w:val="28"/>
        </w:rPr>
        <w:t>inkişaf etməsinə</w:t>
      </w:r>
      <w:r w:rsidRPr="00641174">
        <w:rPr>
          <w:rFonts w:ascii="Times New Roman" w:hAnsi="Times New Roman" w:cs="Times New Roman"/>
          <w:sz w:val="28"/>
          <w:szCs w:val="28"/>
        </w:rPr>
        <w:t xml:space="preserve"> kömək göstərən bir vasitədir. Biznesin plansız başlanması maşını alətsiz düzəltmək cəhdinə </w:t>
      </w:r>
      <w:r>
        <w:rPr>
          <w:rFonts w:ascii="Times New Roman" w:hAnsi="Times New Roman" w:cs="Times New Roman"/>
          <w:sz w:val="28"/>
          <w:szCs w:val="28"/>
        </w:rPr>
        <w:t>oxşayır</w:t>
      </w:r>
      <w:r w:rsidRPr="00641174">
        <w:rPr>
          <w:rFonts w:ascii="Times New Roman" w:hAnsi="Times New Roman" w:cs="Times New Roman"/>
          <w:sz w:val="28"/>
          <w:szCs w:val="28"/>
        </w:rPr>
        <w:t xml:space="preserve">. Hər hansı planın olması, </w:t>
      </w:r>
      <w:r>
        <w:rPr>
          <w:rFonts w:ascii="Times New Roman" w:hAnsi="Times New Roman" w:cs="Times New Roman"/>
          <w:sz w:val="28"/>
          <w:szCs w:val="28"/>
        </w:rPr>
        <w:t xml:space="preserve">heç olmayan </w:t>
      </w:r>
      <w:r w:rsidRPr="00641174">
        <w:rPr>
          <w:rFonts w:ascii="Times New Roman" w:hAnsi="Times New Roman" w:cs="Times New Roman"/>
          <w:sz w:val="28"/>
          <w:szCs w:val="28"/>
        </w:rPr>
        <w:t>plansızlıqdan daha yaxşıdır.</w:t>
      </w:r>
    </w:p>
    <w:p w:rsidR="00B94475" w:rsidRPr="00641174" w:rsidRDefault="00B94475" w:rsidP="00B94475">
      <w:pPr>
        <w:pStyle w:val="a3"/>
        <w:numPr>
          <w:ilvl w:val="0"/>
          <w:numId w:val="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Biznes plan ideyaları başqalarına çatdırmaqda, lazım gələrsə maliyyə vəsaiti əldə </w:t>
      </w:r>
      <w:r>
        <w:rPr>
          <w:rFonts w:ascii="Times New Roman" w:hAnsi="Times New Roman" w:cs="Times New Roman"/>
          <w:sz w:val="28"/>
          <w:szCs w:val="28"/>
        </w:rPr>
        <w:t>olunmaqda</w:t>
      </w:r>
      <w:r w:rsidRPr="00641174">
        <w:rPr>
          <w:rFonts w:ascii="Times New Roman" w:hAnsi="Times New Roman" w:cs="Times New Roman"/>
          <w:sz w:val="28"/>
          <w:szCs w:val="28"/>
        </w:rPr>
        <w:t xml:space="preserve"> və</w:t>
      </w:r>
      <w:r>
        <w:rPr>
          <w:rFonts w:ascii="Times New Roman" w:hAnsi="Times New Roman" w:cs="Times New Roman"/>
          <w:sz w:val="28"/>
          <w:szCs w:val="28"/>
        </w:rPr>
        <w:t xml:space="preserve"> ya</w:t>
      </w:r>
      <w:r w:rsidRPr="00641174">
        <w:rPr>
          <w:rFonts w:ascii="Times New Roman" w:hAnsi="Times New Roman" w:cs="Times New Roman"/>
          <w:sz w:val="28"/>
          <w:szCs w:val="28"/>
        </w:rPr>
        <w:t xml:space="preserve"> birgə müəssisə </w:t>
      </w:r>
      <w:r>
        <w:rPr>
          <w:rFonts w:ascii="Times New Roman" w:hAnsi="Times New Roman" w:cs="Times New Roman"/>
          <w:sz w:val="28"/>
          <w:szCs w:val="28"/>
        </w:rPr>
        <w:t>qur</w:t>
      </w:r>
      <w:r w:rsidRPr="00641174">
        <w:rPr>
          <w:rFonts w:ascii="Times New Roman" w:hAnsi="Times New Roman" w:cs="Times New Roman"/>
          <w:sz w:val="28"/>
          <w:szCs w:val="28"/>
        </w:rPr>
        <w:t>maqda köməklik göstərə bilər.</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Belə ki, bankirlər, investorlar, potensial şəriklər </w:t>
      </w:r>
      <w:r>
        <w:rPr>
          <w:rFonts w:ascii="Times New Roman" w:hAnsi="Times New Roman" w:cs="Times New Roman"/>
          <w:sz w:val="28"/>
          <w:szCs w:val="28"/>
        </w:rPr>
        <w:t>sadalananları</w:t>
      </w:r>
      <w:r w:rsidRPr="00641174">
        <w:rPr>
          <w:rFonts w:ascii="Times New Roman" w:hAnsi="Times New Roman" w:cs="Times New Roman"/>
          <w:sz w:val="28"/>
          <w:szCs w:val="28"/>
        </w:rPr>
        <w:t xml:space="preserve"> öyrənməyə çalışacaqlar:</w:t>
      </w:r>
    </w:p>
    <w:p w:rsidR="00B94475" w:rsidRPr="00641174" w:rsidRDefault="00B94475" w:rsidP="00B94475">
      <w:pPr>
        <w:pStyle w:val="a3"/>
        <w:numPr>
          <w:ilvl w:val="1"/>
          <w:numId w:val="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İnvestisiyanın həcmi;</w:t>
      </w:r>
    </w:p>
    <w:p w:rsidR="00B94475" w:rsidRPr="00641174" w:rsidRDefault="00B94475" w:rsidP="00B94475">
      <w:pPr>
        <w:pStyle w:val="a3"/>
        <w:numPr>
          <w:ilvl w:val="1"/>
          <w:numId w:val="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Maliyyə qoyuluşlarının müddəti;</w:t>
      </w:r>
    </w:p>
    <w:p w:rsidR="00B94475" w:rsidRPr="00641174" w:rsidRDefault="00B94475" w:rsidP="00B94475">
      <w:pPr>
        <w:pStyle w:val="a3"/>
        <w:numPr>
          <w:ilvl w:val="1"/>
          <w:numId w:val="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Maliyyə qoyuluşlarından necə istifadə olunacaq;</w:t>
      </w:r>
    </w:p>
    <w:p w:rsidR="00B94475" w:rsidRPr="00641174" w:rsidRDefault="00B94475" w:rsidP="00B94475">
      <w:pPr>
        <w:pStyle w:val="a3"/>
        <w:numPr>
          <w:ilvl w:val="1"/>
          <w:numId w:val="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Layihənin rentabelliyi.</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Biznes plan </w:t>
      </w:r>
      <w:r>
        <w:rPr>
          <w:rFonts w:ascii="Times New Roman" w:hAnsi="Times New Roman" w:cs="Times New Roman"/>
          <w:sz w:val="28"/>
          <w:szCs w:val="28"/>
        </w:rPr>
        <w:t>yuxarıdakı</w:t>
      </w:r>
      <w:r w:rsidRPr="00641174">
        <w:rPr>
          <w:rFonts w:ascii="Times New Roman" w:hAnsi="Times New Roman" w:cs="Times New Roman"/>
          <w:sz w:val="28"/>
          <w:szCs w:val="28"/>
        </w:rPr>
        <w:t xml:space="preserve"> suallara cavab vermək iqtidarındadır.</w:t>
      </w:r>
    </w:p>
    <w:p w:rsidR="00B94475"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Biznesin planlaşdırılması onun daha </w:t>
      </w:r>
      <w:r>
        <w:rPr>
          <w:rFonts w:ascii="Times New Roman" w:hAnsi="Times New Roman" w:cs="Times New Roman"/>
          <w:sz w:val="28"/>
          <w:szCs w:val="28"/>
        </w:rPr>
        <w:t>müvəffəqiyyətlə</w:t>
      </w:r>
      <w:r w:rsidRPr="00641174">
        <w:rPr>
          <w:rFonts w:ascii="Times New Roman" w:hAnsi="Times New Roman" w:cs="Times New Roman"/>
          <w:sz w:val="28"/>
          <w:szCs w:val="28"/>
        </w:rPr>
        <w:t xml:space="preserve"> həyata keçirilməsinə şərait yaradır.Plan </w:t>
      </w:r>
      <w:r>
        <w:rPr>
          <w:rFonts w:ascii="Times New Roman" w:hAnsi="Times New Roman" w:cs="Times New Roman"/>
          <w:sz w:val="28"/>
          <w:szCs w:val="28"/>
        </w:rPr>
        <w:t>hər zaman</w:t>
      </w:r>
      <w:r w:rsidRPr="00641174">
        <w:rPr>
          <w:rFonts w:ascii="Times New Roman" w:hAnsi="Times New Roman" w:cs="Times New Roman"/>
          <w:sz w:val="28"/>
          <w:szCs w:val="28"/>
        </w:rPr>
        <w:t xml:space="preserve"> məqsədə çatmaq yollarını göstərir və bütün qüvvələri həmin məqsədlərə nail olmaq üçün cəmləşdirir.</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p>
    <w:p w:rsidR="00B94475" w:rsidRPr="00641174" w:rsidRDefault="00B94475" w:rsidP="00B94475">
      <w:pPr>
        <w:spacing w:line="360" w:lineRule="auto"/>
        <w:ind w:firstLine="720"/>
        <w:contextualSpacing/>
        <w:jc w:val="both"/>
        <w:rPr>
          <w:rFonts w:ascii="Times New Roman" w:hAnsi="Times New Roman" w:cs="Times New Roman"/>
          <w:b/>
          <w:i/>
          <w:sz w:val="28"/>
          <w:szCs w:val="28"/>
        </w:rPr>
      </w:pPr>
      <w:r w:rsidRPr="00641174">
        <w:rPr>
          <w:rFonts w:ascii="Times New Roman" w:hAnsi="Times New Roman" w:cs="Times New Roman"/>
          <w:b/>
          <w:i/>
          <w:sz w:val="28"/>
          <w:szCs w:val="28"/>
        </w:rPr>
        <w:t>Biznes planın hazırlanması</w:t>
      </w:r>
    </w:p>
    <w:p w:rsidR="00B94475" w:rsidRPr="00641174" w:rsidRDefault="00B94475" w:rsidP="00B944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Vurğulamaq</w:t>
      </w:r>
      <w:r w:rsidRPr="00641174">
        <w:rPr>
          <w:rFonts w:ascii="Times New Roman" w:hAnsi="Times New Roman" w:cs="Times New Roman"/>
          <w:sz w:val="28"/>
          <w:szCs w:val="28"/>
        </w:rPr>
        <w:t xml:space="preserve"> lazımdır ki, uğurlu biznes planın tərtib edilməsi, </w:t>
      </w:r>
      <w:r>
        <w:rPr>
          <w:rFonts w:ascii="Times New Roman" w:hAnsi="Times New Roman" w:cs="Times New Roman"/>
          <w:sz w:val="28"/>
          <w:szCs w:val="28"/>
        </w:rPr>
        <w:t>çox da</w:t>
      </w:r>
      <w:r w:rsidRPr="00641174">
        <w:rPr>
          <w:rFonts w:ascii="Times New Roman" w:hAnsi="Times New Roman" w:cs="Times New Roman"/>
          <w:sz w:val="28"/>
          <w:szCs w:val="28"/>
        </w:rPr>
        <w:t xml:space="preserve"> çətin iş deyil. </w:t>
      </w:r>
      <w:r>
        <w:rPr>
          <w:rFonts w:ascii="Times New Roman" w:hAnsi="Times New Roman" w:cs="Times New Roman"/>
          <w:sz w:val="28"/>
          <w:szCs w:val="28"/>
        </w:rPr>
        <w:t>Öncə</w:t>
      </w:r>
      <w:r w:rsidRPr="00641174">
        <w:rPr>
          <w:rFonts w:ascii="Times New Roman" w:hAnsi="Times New Roman" w:cs="Times New Roman"/>
          <w:sz w:val="28"/>
          <w:szCs w:val="28"/>
        </w:rPr>
        <w:t xml:space="preserve"> biznesin hal-hazırda olan vəziyyətinə nəzər salıb, gələcəkdə (məs</w:t>
      </w:r>
      <w:r>
        <w:rPr>
          <w:rFonts w:ascii="Times New Roman" w:hAnsi="Times New Roman" w:cs="Times New Roman"/>
          <w:sz w:val="28"/>
          <w:szCs w:val="28"/>
          <w:lang w:val="tr-TR"/>
        </w:rPr>
        <w:t>:</w:t>
      </w:r>
      <w:r w:rsidRPr="00641174">
        <w:rPr>
          <w:rFonts w:ascii="Times New Roman" w:hAnsi="Times New Roman" w:cs="Times New Roman"/>
          <w:sz w:val="28"/>
          <w:szCs w:val="28"/>
        </w:rPr>
        <w:t xml:space="preserve"> 5 </w:t>
      </w:r>
      <w:proofErr w:type="gramStart"/>
      <w:r w:rsidRPr="00641174">
        <w:rPr>
          <w:rFonts w:ascii="Times New Roman" w:hAnsi="Times New Roman" w:cs="Times New Roman"/>
          <w:sz w:val="28"/>
          <w:szCs w:val="28"/>
        </w:rPr>
        <w:t>il</w:t>
      </w:r>
      <w:proofErr w:type="gramEnd"/>
      <w:r w:rsidRPr="00641174">
        <w:rPr>
          <w:rFonts w:ascii="Times New Roman" w:hAnsi="Times New Roman" w:cs="Times New Roman"/>
          <w:sz w:val="28"/>
          <w:szCs w:val="28"/>
        </w:rPr>
        <w:t xml:space="preserve"> ərzində) nəyə nail olmaq istə</w:t>
      </w:r>
      <w:r>
        <w:rPr>
          <w:rFonts w:ascii="Times New Roman" w:hAnsi="Times New Roman" w:cs="Times New Roman"/>
          <w:sz w:val="28"/>
          <w:szCs w:val="28"/>
        </w:rPr>
        <w:t>diyin</w:t>
      </w:r>
      <w:r w:rsidRPr="00641174">
        <w:rPr>
          <w:rFonts w:ascii="Times New Roman" w:hAnsi="Times New Roman" w:cs="Times New Roman"/>
          <w:sz w:val="28"/>
          <w:szCs w:val="28"/>
        </w:rPr>
        <w:t xml:space="preserve">iz müəyyən edilir. </w:t>
      </w:r>
      <w:proofErr w:type="gramStart"/>
      <w:r>
        <w:rPr>
          <w:rFonts w:ascii="Times New Roman" w:hAnsi="Times New Roman" w:cs="Times New Roman"/>
          <w:sz w:val="28"/>
          <w:szCs w:val="28"/>
        </w:rPr>
        <w:t>Bu</w:t>
      </w:r>
      <w:r w:rsidRPr="00641174">
        <w:rPr>
          <w:rFonts w:ascii="Times New Roman" w:hAnsi="Times New Roman" w:cs="Times New Roman"/>
          <w:sz w:val="28"/>
          <w:szCs w:val="28"/>
        </w:rPr>
        <w:t>ndan sonra isə planın hazırlanmasına başlan</w:t>
      </w:r>
      <w:r w:rsidRPr="00641174">
        <w:rPr>
          <w:rFonts w:ascii="Times New Roman" w:hAnsi="Times New Roman" w:cs="Times New Roman"/>
          <w:sz w:val="28"/>
          <w:szCs w:val="28"/>
          <w:lang w:val="az-Latn-AZ"/>
        </w:rPr>
        <w:t>ıl</w:t>
      </w:r>
      <w:r w:rsidRPr="00641174">
        <w:rPr>
          <w:rFonts w:ascii="Times New Roman" w:hAnsi="Times New Roman" w:cs="Times New Roman"/>
          <w:sz w:val="28"/>
          <w:szCs w:val="28"/>
        </w:rPr>
        <w:t>a bilər.</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Ümumiyyətlə, biznes planın hazırlanması </w:t>
      </w:r>
      <w:r>
        <w:rPr>
          <w:rFonts w:ascii="Times New Roman" w:hAnsi="Times New Roman" w:cs="Times New Roman"/>
          <w:sz w:val="28"/>
          <w:szCs w:val="28"/>
        </w:rPr>
        <w:t>2</w:t>
      </w:r>
      <w:r w:rsidRPr="00641174">
        <w:rPr>
          <w:rFonts w:ascii="Times New Roman" w:hAnsi="Times New Roman" w:cs="Times New Roman"/>
          <w:sz w:val="28"/>
          <w:szCs w:val="28"/>
        </w:rPr>
        <w:t xml:space="preserve"> əsas mərhələdən ibarətdir:</w:t>
      </w:r>
    </w:p>
    <w:p w:rsidR="00B94475" w:rsidRPr="00641174" w:rsidRDefault="00B94475" w:rsidP="00B94475">
      <w:pPr>
        <w:pStyle w:val="a3"/>
        <w:numPr>
          <w:ilvl w:val="0"/>
          <w:numId w:val="7"/>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İnformasiya</w:t>
      </w:r>
      <w:r>
        <w:rPr>
          <w:rFonts w:ascii="Times New Roman" w:hAnsi="Times New Roman" w:cs="Times New Roman"/>
          <w:sz w:val="28"/>
          <w:szCs w:val="28"/>
        </w:rPr>
        <w:t>lar</w:t>
      </w:r>
      <w:r w:rsidRPr="00641174">
        <w:rPr>
          <w:rFonts w:ascii="Times New Roman" w:hAnsi="Times New Roman" w:cs="Times New Roman"/>
          <w:sz w:val="28"/>
          <w:szCs w:val="28"/>
        </w:rPr>
        <w:t>ın toplanması:</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Məqsədəuyğun biznes planın yaradılması üçün məşğul olunacaq fəaliyyətə dair mümkün </w:t>
      </w:r>
      <w:r>
        <w:rPr>
          <w:rFonts w:ascii="Times New Roman" w:hAnsi="Times New Roman" w:cs="Times New Roman"/>
          <w:sz w:val="28"/>
          <w:szCs w:val="28"/>
        </w:rPr>
        <w:t xml:space="preserve">dərəcədə </w:t>
      </w:r>
      <w:r w:rsidRPr="00641174">
        <w:rPr>
          <w:rFonts w:ascii="Times New Roman" w:hAnsi="Times New Roman" w:cs="Times New Roman"/>
          <w:sz w:val="28"/>
          <w:szCs w:val="28"/>
        </w:rPr>
        <w:t>çox mə</w:t>
      </w:r>
      <w:r>
        <w:rPr>
          <w:rFonts w:ascii="Times New Roman" w:hAnsi="Times New Roman" w:cs="Times New Roman"/>
          <w:sz w:val="28"/>
          <w:szCs w:val="28"/>
        </w:rPr>
        <w:t>lumat</w:t>
      </w:r>
      <w:r w:rsidRPr="00641174">
        <w:rPr>
          <w:rFonts w:ascii="Times New Roman" w:hAnsi="Times New Roman" w:cs="Times New Roman"/>
          <w:sz w:val="28"/>
          <w:szCs w:val="28"/>
        </w:rPr>
        <w:t xml:space="preserve"> əldə olunmalıdır:</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Biznes haqqında:</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Məşğul olacağınız fəaliyyətin </w:t>
      </w:r>
      <w:r>
        <w:rPr>
          <w:rFonts w:ascii="Times New Roman" w:hAnsi="Times New Roman" w:cs="Times New Roman"/>
          <w:sz w:val="28"/>
          <w:szCs w:val="28"/>
        </w:rPr>
        <w:t>konkret</w:t>
      </w:r>
      <w:r w:rsidRPr="00641174">
        <w:rPr>
          <w:rFonts w:ascii="Times New Roman" w:hAnsi="Times New Roman" w:cs="Times New Roman"/>
          <w:sz w:val="28"/>
          <w:szCs w:val="28"/>
        </w:rPr>
        <w:t xml:space="preserve"> təyin edilməsi.</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Bazar haqqında:</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Müştərilərin kimliyi, onların istəkləri və rəqiblər barədə məlumatın </w:t>
      </w:r>
      <w:r>
        <w:rPr>
          <w:rFonts w:ascii="Times New Roman" w:hAnsi="Times New Roman" w:cs="Times New Roman"/>
          <w:sz w:val="28"/>
          <w:szCs w:val="28"/>
        </w:rPr>
        <w:t>toplanması</w:t>
      </w:r>
      <w:r w:rsidRPr="00641174">
        <w:rPr>
          <w:rFonts w:ascii="Times New Roman" w:hAnsi="Times New Roman" w:cs="Times New Roman"/>
          <w:sz w:val="28"/>
          <w:szCs w:val="28"/>
        </w:rPr>
        <w:t>.</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Maliyyə haqqında:</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Potensial müştərilərin ehtiyaclarının təmini və mənfəət əldə </w:t>
      </w:r>
      <w:r>
        <w:rPr>
          <w:rFonts w:ascii="Times New Roman" w:hAnsi="Times New Roman" w:cs="Times New Roman"/>
          <w:sz w:val="28"/>
          <w:szCs w:val="28"/>
        </w:rPr>
        <w:t>olunması</w:t>
      </w:r>
      <w:r w:rsidRPr="00641174">
        <w:rPr>
          <w:rFonts w:ascii="Times New Roman" w:hAnsi="Times New Roman" w:cs="Times New Roman"/>
          <w:sz w:val="28"/>
          <w:szCs w:val="28"/>
        </w:rPr>
        <w:t xml:space="preserve"> imkanlarının mümkünlüyü.</w:t>
      </w:r>
      <w:proofErr w:type="gramEnd"/>
    </w:p>
    <w:p w:rsidR="00B94475" w:rsidRPr="00641174" w:rsidRDefault="00B94475" w:rsidP="00B94475">
      <w:pPr>
        <w:pStyle w:val="a3"/>
        <w:numPr>
          <w:ilvl w:val="0"/>
          <w:numId w:val="7"/>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İnformasiyanın sistemləşdirilməsi:</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Biznesə dair məlumatın əldə </w:t>
      </w:r>
      <w:r>
        <w:rPr>
          <w:rFonts w:ascii="Times New Roman" w:hAnsi="Times New Roman" w:cs="Times New Roman"/>
          <w:sz w:val="28"/>
          <w:szCs w:val="28"/>
        </w:rPr>
        <w:t>olunması</w:t>
      </w:r>
      <w:r w:rsidRPr="00641174">
        <w:rPr>
          <w:rFonts w:ascii="Times New Roman" w:hAnsi="Times New Roman" w:cs="Times New Roman"/>
          <w:sz w:val="28"/>
          <w:szCs w:val="28"/>
        </w:rPr>
        <w:t xml:space="preserve"> kifayət deyil.Şəriklərə həmin </w:t>
      </w:r>
      <w:r>
        <w:rPr>
          <w:rFonts w:ascii="Times New Roman" w:hAnsi="Times New Roman" w:cs="Times New Roman"/>
          <w:sz w:val="28"/>
          <w:szCs w:val="28"/>
        </w:rPr>
        <w:t>informasiyanı</w:t>
      </w:r>
      <w:r w:rsidRPr="00641174">
        <w:rPr>
          <w:rFonts w:ascii="Times New Roman" w:hAnsi="Times New Roman" w:cs="Times New Roman"/>
          <w:sz w:val="28"/>
          <w:szCs w:val="28"/>
        </w:rPr>
        <w:t xml:space="preserve"> hansı formada təqdim etmək daha vacibdir.Buna görə də plan sadə və</w:t>
      </w:r>
      <w:r>
        <w:rPr>
          <w:rFonts w:ascii="Times New Roman" w:hAnsi="Times New Roman" w:cs="Times New Roman"/>
          <w:sz w:val="28"/>
          <w:szCs w:val="28"/>
        </w:rPr>
        <w:t xml:space="preserve"> anlaşılır</w:t>
      </w:r>
      <w:r w:rsidRPr="00641174">
        <w:rPr>
          <w:rFonts w:ascii="Times New Roman" w:hAnsi="Times New Roman" w:cs="Times New Roman"/>
          <w:sz w:val="28"/>
          <w:szCs w:val="28"/>
        </w:rPr>
        <w:t xml:space="preserve"> olmalıdır.</w:t>
      </w:r>
      <w:r>
        <w:rPr>
          <w:rFonts w:ascii="Times New Roman" w:hAnsi="Times New Roman" w:cs="Times New Roman"/>
          <w:sz w:val="28"/>
          <w:szCs w:val="28"/>
        </w:rPr>
        <w:t>Fikirləri</w:t>
      </w:r>
      <w:r w:rsidRPr="00641174">
        <w:rPr>
          <w:rFonts w:ascii="Times New Roman" w:hAnsi="Times New Roman" w:cs="Times New Roman"/>
          <w:sz w:val="28"/>
          <w:szCs w:val="28"/>
        </w:rPr>
        <w:t>n müxtəlif aspektlərə uyğun olaraq bölmələrdə sistemləşdirməyə çalışmaq lazımdır.Bütün texniki xüsusiyyətləri</w:t>
      </w:r>
      <w:r>
        <w:rPr>
          <w:rFonts w:ascii="Times New Roman" w:hAnsi="Times New Roman" w:cs="Times New Roman"/>
          <w:sz w:val="28"/>
          <w:szCs w:val="28"/>
        </w:rPr>
        <w:t>n</w:t>
      </w:r>
      <w:r w:rsidRPr="00641174">
        <w:rPr>
          <w:rFonts w:ascii="Times New Roman" w:hAnsi="Times New Roman" w:cs="Times New Roman"/>
          <w:sz w:val="28"/>
          <w:szCs w:val="28"/>
        </w:rPr>
        <w:t xml:space="preserve"> və texnologiyaya aid olan sənədləri</w:t>
      </w:r>
      <w:r>
        <w:rPr>
          <w:rFonts w:ascii="Times New Roman" w:hAnsi="Times New Roman" w:cs="Times New Roman"/>
          <w:sz w:val="28"/>
          <w:szCs w:val="28"/>
        </w:rPr>
        <w:t>n</w:t>
      </w:r>
      <w:r w:rsidRPr="00641174">
        <w:rPr>
          <w:rFonts w:ascii="Times New Roman" w:hAnsi="Times New Roman" w:cs="Times New Roman"/>
          <w:sz w:val="28"/>
          <w:szCs w:val="28"/>
        </w:rPr>
        <w:t xml:space="preserve"> biznes plana əlavə </w:t>
      </w:r>
      <w:r>
        <w:rPr>
          <w:rFonts w:ascii="Times New Roman" w:hAnsi="Times New Roman" w:cs="Times New Roman"/>
          <w:sz w:val="28"/>
          <w:szCs w:val="28"/>
        </w:rPr>
        <w:t xml:space="preserve">olunmaması </w:t>
      </w:r>
      <w:r w:rsidRPr="00641174">
        <w:rPr>
          <w:rFonts w:ascii="Times New Roman" w:hAnsi="Times New Roman" w:cs="Times New Roman"/>
          <w:sz w:val="28"/>
          <w:szCs w:val="28"/>
        </w:rPr>
        <w:t>daha yaxşı olar.</w:t>
      </w:r>
      <w:proofErr w:type="gramEnd"/>
      <w:r w:rsidRPr="00641174">
        <w:rPr>
          <w:rFonts w:ascii="Times New Roman" w:hAnsi="Times New Roman" w:cs="Times New Roman"/>
          <w:sz w:val="28"/>
          <w:szCs w:val="28"/>
        </w:rPr>
        <w:t xml:space="preserve"> Plan sadə və ya mürrəkkəb </w:t>
      </w:r>
      <w:proofErr w:type="gramStart"/>
      <w:r w:rsidRPr="00641174">
        <w:rPr>
          <w:rFonts w:ascii="Times New Roman" w:hAnsi="Times New Roman" w:cs="Times New Roman"/>
          <w:sz w:val="28"/>
          <w:szCs w:val="28"/>
        </w:rPr>
        <w:t>ola</w:t>
      </w:r>
      <w:proofErr w:type="gramEnd"/>
      <w:r w:rsidRPr="00641174">
        <w:rPr>
          <w:rFonts w:ascii="Times New Roman" w:hAnsi="Times New Roman" w:cs="Times New Roman"/>
          <w:sz w:val="28"/>
          <w:szCs w:val="28"/>
        </w:rPr>
        <w:t xml:space="preserve"> bilər, lakin əsas məqsəd nəzərdə tutulan məsələlərin ətraflı əks </w:t>
      </w:r>
      <w:r>
        <w:rPr>
          <w:rFonts w:ascii="Times New Roman" w:hAnsi="Times New Roman" w:cs="Times New Roman"/>
          <w:sz w:val="28"/>
          <w:szCs w:val="28"/>
        </w:rPr>
        <w:t>olunmasıdır</w:t>
      </w:r>
      <w:r w:rsidRPr="00641174">
        <w:rPr>
          <w:rFonts w:ascii="Times New Roman" w:hAnsi="Times New Roman" w:cs="Times New Roman"/>
          <w:sz w:val="28"/>
          <w:szCs w:val="28"/>
        </w:rPr>
        <w:t>.</w:t>
      </w:r>
    </w:p>
    <w:p w:rsidR="00B94475" w:rsidRPr="00641174" w:rsidRDefault="00B94475" w:rsidP="00B94475">
      <w:pPr>
        <w:spacing w:line="360" w:lineRule="auto"/>
        <w:contextualSpacing/>
        <w:jc w:val="both"/>
        <w:rPr>
          <w:rFonts w:ascii="Times New Roman" w:hAnsi="Times New Roman" w:cs="Times New Roman"/>
          <w:i/>
          <w:sz w:val="28"/>
          <w:szCs w:val="28"/>
        </w:rPr>
      </w:pPr>
      <w:r w:rsidRPr="00641174">
        <w:rPr>
          <w:rFonts w:ascii="Times New Roman" w:hAnsi="Times New Roman" w:cs="Times New Roman"/>
          <w:sz w:val="28"/>
          <w:szCs w:val="28"/>
        </w:rPr>
        <w:t xml:space="preserve">Müasir dövrdə həyata keçirilən iqtisadi islahatlar idarəetmə sistemində aparıcı biznes texnologiyaların tətbiq </w:t>
      </w:r>
      <w:r>
        <w:rPr>
          <w:rFonts w:ascii="Times New Roman" w:hAnsi="Times New Roman" w:cs="Times New Roman"/>
          <w:sz w:val="28"/>
          <w:szCs w:val="28"/>
        </w:rPr>
        <w:t>olunması</w:t>
      </w:r>
      <w:r w:rsidRPr="00641174">
        <w:rPr>
          <w:rFonts w:ascii="Times New Roman" w:hAnsi="Times New Roman" w:cs="Times New Roman"/>
          <w:sz w:val="28"/>
          <w:szCs w:val="28"/>
        </w:rPr>
        <w:t>, dəyişikliklərin həyata keçirilməsində qabaqcıl üsul</w:t>
      </w:r>
      <w:r>
        <w:rPr>
          <w:rFonts w:ascii="Times New Roman" w:hAnsi="Times New Roman" w:cs="Times New Roman"/>
          <w:sz w:val="28"/>
          <w:szCs w:val="28"/>
        </w:rPr>
        <w:t xml:space="preserve"> </w:t>
      </w:r>
      <w:r w:rsidRPr="00641174">
        <w:rPr>
          <w:rFonts w:ascii="Times New Roman" w:hAnsi="Times New Roman" w:cs="Times New Roman"/>
          <w:sz w:val="28"/>
          <w:szCs w:val="28"/>
        </w:rPr>
        <w:t>və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yanaşmaların istifadə </w:t>
      </w:r>
      <w:r>
        <w:rPr>
          <w:rFonts w:ascii="Times New Roman" w:hAnsi="Times New Roman" w:cs="Times New Roman"/>
          <w:sz w:val="28"/>
          <w:szCs w:val="28"/>
        </w:rPr>
        <w:t>olunmasını</w:t>
      </w:r>
      <w:r w:rsidRPr="00641174">
        <w:rPr>
          <w:rFonts w:ascii="Times New Roman" w:hAnsi="Times New Roman" w:cs="Times New Roman"/>
          <w:sz w:val="28"/>
          <w:szCs w:val="28"/>
        </w:rPr>
        <w:t xml:space="preserve"> tələb edir.</w:t>
      </w:r>
      <w:r>
        <w:rPr>
          <w:rFonts w:ascii="Times New Roman" w:hAnsi="Times New Roman" w:cs="Times New Roman"/>
          <w:sz w:val="28"/>
          <w:szCs w:val="28"/>
        </w:rPr>
        <w:t>Ölkəmizdə</w:t>
      </w:r>
      <w:r w:rsidRPr="00641174">
        <w:rPr>
          <w:rFonts w:ascii="Times New Roman" w:hAnsi="Times New Roman" w:cs="Times New Roman"/>
          <w:sz w:val="28"/>
          <w:szCs w:val="28"/>
        </w:rPr>
        <w:t xml:space="preserve"> bazar münasibətlərinə keçidlə bağlı olan mövcud iqtisadi vəziyyət planlaşdırmada müasir yanaşmanın ön plana keçməsinə şərait yaradır.Belə ki, </w:t>
      </w:r>
      <w:r w:rsidRPr="00641174">
        <w:rPr>
          <w:rFonts w:ascii="Times New Roman" w:hAnsi="Times New Roman" w:cs="Times New Roman"/>
          <w:i/>
          <w:sz w:val="28"/>
          <w:szCs w:val="28"/>
        </w:rPr>
        <w:t xml:space="preserve">bu gün sahibkarlıq </w:t>
      </w:r>
      <w:r w:rsidRPr="00641174">
        <w:rPr>
          <w:rFonts w:ascii="Times New Roman" w:hAnsi="Times New Roman" w:cs="Times New Roman"/>
          <w:i/>
          <w:sz w:val="28"/>
          <w:szCs w:val="28"/>
        </w:rPr>
        <w:lastRenderedPageBreak/>
        <w:t>qarşısında duran əsas vəzifələrdən biri də yaranan yeni Biznes-</w:t>
      </w:r>
      <w:r>
        <w:rPr>
          <w:rFonts w:ascii="Times New Roman" w:hAnsi="Times New Roman" w:cs="Times New Roman"/>
          <w:i/>
          <w:sz w:val="28"/>
          <w:szCs w:val="28"/>
        </w:rPr>
        <w:t>fikirlərin</w:t>
      </w:r>
      <w:r w:rsidRPr="00641174">
        <w:rPr>
          <w:rFonts w:ascii="Times New Roman" w:hAnsi="Times New Roman" w:cs="Times New Roman"/>
          <w:i/>
          <w:sz w:val="28"/>
          <w:szCs w:val="28"/>
        </w:rPr>
        <w:t xml:space="preserve"> həyata keçirilməsində qəbul edilən qərarların maksimal effektivliyini təmin edən müasir planlaşdırma forma və</w:t>
      </w:r>
      <w:r>
        <w:rPr>
          <w:rFonts w:ascii="Times New Roman" w:hAnsi="Times New Roman" w:cs="Times New Roman"/>
          <w:i/>
          <w:sz w:val="28"/>
          <w:szCs w:val="28"/>
        </w:rPr>
        <w:t xml:space="preserve"> </w:t>
      </w:r>
      <w:r w:rsidRPr="00641174">
        <w:rPr>
          <w:rFonts w:ascii="Times New Roman" w:hAnsi="Times New Roman" w:cs="Times New Roman"/>
          <w:i/>
          <w:sz w:val="28"/>
          <w:szCs w:val="28"/>
        </w:rPr>
        <w:t xml:space="preserve">modellərinin tətbiq </w:t>
      </w:r>
      <w:r>
        <w:rPr>
          <w:rFonts w:ascii="Times New Roman" w:hAnsi="Times New Roman" w:cs="Times New Roman"/>
          <w:i/>
          <w:sz w:val="28"/>
          <w:szCs w:val="28"/>
        </w:rPr>
        <w:t>olunmasından</w:t>
      </w:r>
      <w:r w:rsidRPr="00641174">
        <w:rPr>
          <w:rFonts w:ascii="Times New Roman" w:hAnsi="Times New Roman" w:cs="Times New Roman"/>
          <w:i/>
          <w:sz w:val="28"/>
          <w:szCs w:val="28"/>
        </w:rPr>
        <w:t xml:space="preserve"> ibarətdir.</w:t>
      </w:r>
    </w:p>
    <w:p w:rsidR="00B94475" w:rsidRPr="00641174" w:rsidRDefault="00B94475" w:rsidP="00B94475">
      <w:pPr>
        <w:spacing w:line="360" w:lineRule="auto"/>
        <w:contextualSpacing/>
        <w:jc w:val="both"/>
        <w:rPr>
          <w:rFonts w:ascii="Times New Roman" w:hAnsi="Times New Roman" w:cs="Times New Roman"/>
          <w:i/>
          <w:sz w:val="28"/>
          <w:szCs w:val="28"/>
        </w:rPr>
      </w:pPr>
      <w:proofErr w:type="gramStart"/>
      <w:r w:rsidRPr="00641174">
        <w:rPr>
          <w:rFonts w:ascii="Times New Roman" w:hAnsi="Times New Roman" w:cs="Times New Roman"/>
          <w:i/>
          <w:sz w:val="28"/>
          <w:szCs w:val="28"/>
        </w:rPr>
        <w:t>Biznes-plan sahibkarlıq fəaliyyətinin planlaşdırma və icra etmə sahəsində</w:t>
      </w:r>
      <w:r>
        <w:rPr>
          <w:rFonts w:ascii="Times New Roman" w:hAnsi="Times New Roman" w:cs="Times New Roman"/>
          <w:i/>
          <w:sz w:val="28"/>
          <w:szCs w:val="28"/>
        </w:rPr>
        <w:t xml:space="preserve"> </w:t>
      </w:r>
      <w:r w:rsidRPr="00641174">
        <w:rPr>
          <w:rFonts w:ascii="Times New Roman" w:hAnsi="Times New Roman" w:cs="Times New Roman"/>
          <w:i/>
          <w:sz w:val="28"/>
          <w:szCs w:val="28"/>
        </w:rPr>
        <w:t>başlanğıc nöqtəsi və əsasdır.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Bazar iqtisadiyyatı inkişaf etmiş bütün </w:t>
      </w:r>
      <w:r>
        <w:rPr>
          <w:rFonts w:ascii="Times New Roman" w:hAnsi="Times New Roman" w:cs="Times New Roman"/>
          <w:sz w:val="28"/>
          <w:szCs w:val="28"/>
        </w:rPr>
        <w:t>inkişaf etmiş</w:t>
      </w:r>
      <w:r w:rsidRPr="00641174">
        <w:rPr>
          <w:rFonts w:ascii="Times New Roman" w:hAnsi="Times New Roman" w:cs="Times New Roman"/>
          <w:sz w:val="28"/>
          <w:szCs w:val="28"/>
        </w:rPr>
        <w:t xml:space="preserve"> ölkələrdə Biznes-plan artıq çoxdan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öz layiqli yerini tutmuşdur.Bu gün </w:t>
      </w:r>
      <w:r>
        <w:rPr>
          <w:rFonts w:ascii="Times New Roman" w:hAnsi="Times New Roman" w:cs="Times New Roman"/>
          <w:sz w:val="28"/>
          <w:szCs w:val="28"/>
        </w:rPr>
        <w:t>dövlətimiz</w:t>
      </w:r>
      <w:r w:rsidRPr="00641174">
        <w:rPr>
          <w:rFonts w:ascii="Times New Roman" w:hAnsi="Times New Roman" w:cs="Times New Roman"/>
          <w:sz w:val="28"/>
          <w:szCs w:val="28"/>
        </w:rPr>
        <w:t>, həm maliyyə resurslarının əldə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edilməsi, həm şəxsi biznes </w:t>
      </w:r>
      <w:r>
        <w:rPr>
          <w:rFonts w:ascii="Times New Roman" w:hAnsi="Times New Roman" w:cs="Times New Roman"/>
          <w:sz w:val="28"/>
          <w:szCs w:val="28"/>
        </w:rPr>
        <w:t>fikirlərin</w:t>
      </w:r>
      <w:r w:rsidRPr="00641174">
        <w:rPr>
          <w:rFonts w:ascii="Times New Roman" w:hAnsi="Times New Roman" w:cs="Times New Roman"/>
          <w:sz w:val="28"/>
          <w:szCs w:val="28"/>
        </w:rPr>
        <w:t xml:space="preserve"> formalaşdırılması, həm də mövcud bizneslərin</w:t>
      </w:r>
      <w:r>
        <w:rPr>
          <w:rFonts w:ascii="Times New Roman" w:hAnsi="Times New Roman" w:cs="Times New Roman"/>
          <w:sz w:val="28"/>
          <w:szCs w:val="28"/>
        </w:rPr>
        <w:t xml:space="preserve"> </w:t>
      </w:r>
      <w:r w:rsidRPr="00641174">
        <w:rPr>
          <w:rFonts w:ascii="Times New Roman" w:hAnsi="Times New Roman" w:cs="Times New Roman"/>
          <w:sz w:val="28"/>
          <w:szCs w:val="28"/>
        </w:rPr>
        <w:t>qiymətləndirilməsi istiqamətində vacib alət olan Biznes-planların hazırlanması</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sahəsində təcrübə </w:t>
      </w:r>
      <w:r>
        <w:rPr>
          <w:rFonts w:ascii="Times New Roman" w:hAnsi="Times New Roman" w:cs="Times New Roman"/>
          <w:sz w:val="28"/>
          <w:szCs w:val="28"/>
        </w:rPr>
        <w:t>yığmaq</w:t>
      </w:r>
      <w:r w:rsidRPr="00641174">
        <w:rPr>
          <w:rFonts w:ascii="Times New Roman" w:hAnsi="Times New Roman" w:cs="Times New Roman"/>
          <w:sz w:val="28"/>
          <w:szCs w:val="28"/>
        </w:rPr>
        <w:t xml:space="preserve">dadır. Hazırda </w:t>
      </w:r>
      <w:r>
        <w:rPr>
          <w:rFonts w:ascii="Times New Roman" w:hAnsi="Times New Roman" w:cs="Times New Roman"/>
          <w:sz w:val="28"/>
          <w:szCs w:val="28"/>
        </w:rPr>
        <w:t>fərqli</w:t>
      </w:r>
      <w:r w:rsidRPr="00641174">
        <w:rPr>
          <w:rFonts w:ascii="Times New Roman" w:hAnsi="Times New Roman" w:cs="Times New Roman"/>
          <w:sz w:val="28"/>
          <w:szCs w:val="28"/>
        </w:rPr>
        <w:t xml:space="preserve"> mülkiyyət formalarına malik olan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idarə və müəssisə rəhbərləri, fərdi sahibkarlar, banklar, lizinq </w:t>
      </w:r>
      <w:r>
        <w:rPr>
          <w:rFonts w:ascii="Times New Roman" w:hAnsi="Times New Roman" w:cs="Times New Roman"/>
          <w:sz w:val="28"/>
          <w:szCs w:val="28"/>
        </w:rPr>
        <w:t>firmaları</w:t>
      </w:r>
      <w:r w:rsidRPr="00641174">
        <w:rPr>
          <w:rFonts w:ascii="Times New Roman" w:hAnsi="Times New Roman" w:cs="Times New Roman"/>
          <w:sz w:val="28"/>
          <w:szCs w:val="28"/>
        </w:rPr>
        <w:t xml:space="preserve"> və s. öz biznes</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fəaliyyətlərində Biznes-planlara geniş maraq göstərməyə başlamışlar. </w:t>
      </w:r>
      <w:proofErr w:type="gramStart"/>
      <w:r w:rsidRPr="00641174">
        <w:rPr>
          <w:rFonts w:ascii="Times New Roman" w:hAnsi="Times New Roman" w:cs="Times New Roman"/>
          <w:sz w:val="28"/>
          <w:szCs w:val="28"/>
        </w:rPr>
        <w:t>Biznes-plan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ildən-ilə </w:t>
      </w:r>
      <w:r>
        <w:rPr>
          <w:rFonts w:ascii="Times New Roman" w:hAnsi="Times New Roman" w:cs="Times New Roman"/>
          <w:sz w:val="28"/>
          <w:szCs w:val="28"/>
        </w:rPr>
        <w:t>ölkəmizdə sahibkarlığın</w:t>
      </w:r>
      <w:r w:rsidRPr="00641174">
        <w:rPr>
          <w:rFonts w:ascii="Times New Roman" w:hAnsi="Times New Roman" w:cs="Times New Roman"/>
          <w:sz w:val="28"/>
          <w:szCs w:val="28"/>
        </w:rPr>
        <w:t xml:space="preserve"> strateji planlaşdırma alətinə, sərmayədarlarla</w:t>
      </w:r>
      <w:r>
        <w:rPr>
          <w:rFonts w:ascii="Times New Roman" w:hAnsi="Times New Roman" w:cs="Times New Roman"/>
          <w:sz w:val="28"/>
          <w:szCs w:val="28"/>
        </w:rPr>
        <w:t xml:space="preserve"> </w:t>
      </w:r>
      <w:r w:rsidRPr="00641174">
        <w:rPr>
          <w:rFonts w:ascii="Times New Roman" w:hAnsi="Times New Roman" w:cs="Times New Roman"/>
          <w:sz w:val="28"/>
          <w:szCs w:val="28"/>
        </w:rPr>
        <w:t>işgüzar danışıqlar aparmaq üçün vacib sənədə çevrilməyə başlayır.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Biznes-planlar əsasən </w:t>
      </w:r>
      <w:r>
        <w:rPr>
          <w:rFonts w:ascii="Times New Roman" w:hAnsi="Times New Roman" w:cs="Times New Roman"/>
          <w:sz w:val="28"/>
          <w:szCs w:val="28"/>
        </w:rPr>
        <w:t>2</w:t>
      </w:r>
      <w:r w:rsidRPr="00641174">
        <w:rPr>
          <w:rFonts w:ascii="Times New Roman" w:hAnsi="Times New Roman" w:cs="Times New Roman"/>
          <w:sz w:val="28"/>
          <w:szCs w:val="28"/>
        </w:rPr>
        <w:t xml:space="preserve"> məqsəd üçün hazırlanır:</w:t>
      </w:r>
    </w:p>
    <w:p w:rsidR="00B94475" w:rsidRPr="00641174" w:rsidRDefault="00B94475" w:rsidP="00B94475">
      <w:pPr>
        <w:pStyle w:val="a3"/>
        <w:numPr>
          <w:ilvl w:val="0"/>
          <w:numId w:val="8"/>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Xarici istifadə üçün.</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Məqsəd – İdeyanın həyata keçirilməsi üçün sərmayədarların</w:t>
      </w:r>
      <w:r>
        <w:rPr>
          <w:rFonts w:ascii="Times New Roman" w:hAnsi="Times New Roman" w:cs="Times New Roman"/>
          <w:sz w:val="28"/>
          <w:szCs w:val="28"/>
        </w:rPr>
        <w:t xml:space="preserve"> tap</w:t>
      </w:r>
      <w:r w:rsidRPr="00641174">
        <w:rPr>
          <w:rFonts w:ascii="Times New Roman" w:hAnsi="Times New Roman" w:cs="Times New Roman"/>
          <w:sz w:val="28"/>
          <w:szCs w:val="28"/>
        </w:rPr>
        <w:t>ı</w:t>
      </w:r>
      <w:r>
        <w:rPr>
          <w:rFonts w:ascii="Times New Roman" w:hAnsi="Times New Roman" w:cs="Times New Roman"/>
          <w:sz w:val="28"/>
          <w:szCs w:val="28"/>
        </w:rPr>
        <w:t>lması</w:t>
      </w:r>
      <w:r w:rsidRPr="00641174">
        <w:rPr>
          <w:rFonts w:ascii="Times New Roman" w:hAnsi="Times New Roman" w:cs="Times New Roman"/>
          <w:sz w:val="28"/>
          <w:szCs w:val="28"/>
        </w:rPr>
        <w:t>.</w:t>
      </w:r>
      <w:proofErr w:type="gramEnd"/>
    </w:p>
    <w:p w:rsidR="00B94475" w:rsidRPr="00641174" w:rsidRDefault="00B94475" w:rsidP="00B94475">
      <w:pPr>
        <w:pStyle w:val="a3"/>
        <w:numPr>
          <w:ilvl w:val="0"/>
          <w:numId w:val="8"/>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Daxili istifadə üçün.</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Məqsəd – İdeyanın həyata keçirilməsinin idarəetmə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alətlərinin təmin </w:t>
      </w:r>
      <w:r>
        <w:rPr>
          <w:rFonts w:ascii="Times New Roman" w:hAnsi="Times New Roman" w:cs="Times New Roman"/>
          <w:sz w:val="28"/>
          <w:szCs w:val="28"/>
        </w:rPr>
        <w:t>olunması</w:t>
      </w:r>
      <w:r w:rsidRPr="00641174">
        <w:rPr>
          <w:rFonts w:ascii="Times New Roman" w:hAnsi="Times New Roman" w:cs="Times New Roman"/>
          <w:sz w:val="28"/>
          <w:szCs w:val="28"/>
        </w:rPr>
        <w:t>.</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Biznes-plan hazırlanması sahəsində fəaliyyət göstərən ekspertlərin rəyincə, </w:t>
      </w:r>
      <w:r>
        <w:rPr>
          <w:rFonts w:ascii="Times New Roman" w:hAnsi="Times New Roman" w:cs="Times New Roman"/>
          <w:sz w:val="28"/>
          <w:szCs w:val="28"/>
        </w:rPr>
        <w:t xml:space="preserve">birinci </w:t>
      </w:r>
      <w:r w:rsidRPr="00641174">
        <w:rPr>
          <w:rFonts w:ascii="Times New Roman" w:hAnsi="Times New Roman" w:cs="Times New Roman"/>
          <w:sz w:val="28"/>
          <w:szCs w:val="28"/>
        </w:rPr>
        <w:t>mərhələdə daxili istifadə üçün nəzərdə tutulmuş Biznes-planların hazırlanması daha</w:t>
      </w:r>
      <w:r>
        <w:rPr>
          <w:rFonts w:ascii="Times New Roman" w:hAnsi="Times New Roman" w:cs="Times New Roman"/>
          <w:sz w:val="28"/>
          <w:szCs w:val="28"/>
        </w:rPr>
        <w:t xml:space="preserve"> </w:t>
      </w:r>
      <w:r w:rsidRPr="00641174">
        <w:rPr>
          <w:rFonts w:ascii="Times New Roman" w:hAnsi="Times New Roman" w:cs="Times New Roman"/>
          <w:sz w:val="28"/>
          <w:szCs w:val="28"/>
        </w:rPr>
        <w:t>məqsədə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uyğundur.Belə ki, onun hazırlanması prosesində xarici istifadə üçün </w:t>
      </w:r>
      <w:r>
        <w:rPr>
          <w:rFonts w:ascii="Times New Roman" w:hAnsi="Times New Roman" w:cs="Times New Roman"/>
          <w:sz w:val="28"/>
          <w:szCs w:val="28"/>
        </w:rPr>
        <w:t>düşünülmüş</w:t>
      </w:r>
      <w:r w:rsidRPr="00641174">
        <w:rPr>
          <w:rFonts w:ascii="Times New Roman" w:hAnsi="Times New Roman" w:cs="Times New Roman"/>
          <w:sz w:val="28"/>
          <w:szCs w:val="28"/>
        </w:rPr>
        <w:t xml:space="preserve"> Biznes-planlarda əks olunması bir o qədər də vacib olmayan çoxlu sayda</w:t>
      </w:r>
      <w:r>
        <w:rPr>
          <w:rFonts w:ascii="Times New Roman" w:hAnsi="Times New Roman" w:cs="Times New Roman"/>
          <w:sz w:val="28"/>
          <w:szCs w:val="28"/>
        </w:rPr>
        <w:t xml:space="preserve"> </w:t>
      </w:r>
      <w:r w:rsidRPr="00641174">
        <w:rPr>
          <w:rFonts w:ascii="Times New Roman" w:hAnsi="Times New Roman" w:cs="Times New Roman"/>
          <w:sz w:val="28"/>
          <w:szCs w:val="28"/>
        </w:rPr>
        <w:t>məqamlar nəzərdən keçirilə bilər.Lakin bu məqamların dərindən öyrənilməsi, sərmayədarların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da </w:t>
      </w:r>
      <w:r>
        <w:rPr>
          <w:rFonts w:ascii="Times New Roman" w:hAnsi="Times New Roman" w:cs="Times New Roman"/>
          <w:sz w:val="28"/>
          <w:szCs w:val="28"/>
        </w:rPr>
        <w:t>ola biləcək</w:t>
      </w:r>
      <w:r w:rsidRPr="00641174">
        <w:rPr>
          <w:rFonts w:ascii="Times New Roman" w:hAnsi="Times New Roman" w:cs="Times New Roman"/>
          <w:sz w:val="28"/>
          <w:szCs w:val="28"/>
        </w:rPr>
        <w:t xml:space="preserve"> suallarını cavablandırmağa hazır olmağa şərait yaradır. Əslində,nəzərdə tutulan ideyanın həyata keçirilməsi ilə əlaqədar lazım olan bütün sualların tam</w:t>
      </w:r>
      <w:r>
        <w:rPr>
          <w:rFonts w:ascii="Times New Roman" w:hAnsi="Times New Roman" w:cs="Times New Roman"/>
          <w:sz w:val="28"/>
          <w:szCs w:val="28"/>
        </w:rPr>
        <w:t xml:space="preserve"> halda </w:t>
      </w:r>
      <w:r w:rsidRPr="00641174">
        <w:rPr>
          <w:rFonts w:ascii="Times New Roman" w:hAnsi="Times New Roman" w:cs="Times New Roman"/>
          <w:sz w:val="28"/>
          <w:szCs w:val="28"/>
        </w:rPr>
        <w:t xml:space="preserve">cavablandırılmamağı, gələcəkdə </w:t>
      </w:r>
      <w:r w:rsidRPr="00641174">
        <w:rPr>
          <w:rFonts w:ascii="Times New Roman" w:hAnsi="Times New Roman" w:cs="Times New Roman"/>
          <w:sz w:val="28"/>
          <w:szCs w:val="28"/>
        </w:rPr>
        <w:lastRenderedPageBreak/>
        <w:t xml:space="preserve">ideyanın iflasa uğramasına </w:t>
      </w:r>
      <w:r>
        <w:rPr>
          <w:rFonts w:ascii="Times New Roman" w:hAnsi="Times New Roman" w:cs="Times New Roman"/>
          <w:sz w:val="28"/>
          <w:szCs w:val="28"/>
        </w:rPr>
        <w:t>nədən</w:t>
      </w:r>
      <w:r w:rsidRPr="00641174">
        <w:rPr>
          <w:rFonts w:ascii="Times New Roman" w:hAnsi="Times New Roman" w:cs="Times New Roman"/>
          <w:sz w:val="28"/>
          <w:szCs w:val="28"/>
        </w:rPr>
        <w:t xml:space="preserve"> ola bilər.Məsələn, mövcud istehsal sahəsində daxili istifadə üçün </w:t>
      </w:r>
      <w:r>
        <w:rPr>
          <w:rFonts w:ascii="Times New Roman" w:hAnsi="Times New Roman" w:cs="Times New Roman"/>
          <w:sz w:val="28"/>
          <w:szCs w:val="28"/>
        </w:rPr>
        <w:t>düşünülmüş</w:t>
      </w:r>
      <w:r w:rsidRPr="00641174">
        <w:rPr>
          <w:rFonts w:ascii="Times New Roman" w:hAnsi="Times New Roman" w:cs="Times New Roman"/>
          <w:sz w:val="28"/>
          <w:szCs w:val="28"/>
        </w:rPr>
        <w:t xml:space="preserve"> Biznes</w:t>
      </w:r>
      <w:r>
        <w:rPr>
          <w:rFonts w:ascii="Times New Roman" w:hAnsi="Times New Roman" w:cs="Times New Roman"/>
          <w:sz w:val="28"/>
          <w:szCs w:val="28"/>
        </w:rPr>
        <w:t>-</w:t>
      </w:r>
      <w:r w:rsidRPr="00641174">
        <w:rPr>
          <w:rFonts w:ascii="Times New Roman" w:hAnsi="Times New Roman" w:cs="Times New Roman"/>
          <w:sz w:val="28"/>
          <w:szCs w:val="28"/>
        </w:rPr>
        <w:t>planın</w:t>
      </w:r>
      <w:r>
        <w:rPr>
          <w:rFonts w:ascii="Times New Roman" w:hAnsi="Times New Roman" w:cs="Times New Roman"/>
          <w:sz w:val="28"/>
          <w:szCs w:val="28"/>
        </w:rPr>
        <w:t xml:space="preserve"> </w:t>
      </w:r>
      <w:r w:rsidRPr="00641174">
        <w:rPr>
          <w:rFonts w:ascii="Times New Roman" w:hAnsi="Times New Roman" w:cs="Times New Roman"/>
          <w:sz w:val="28"/>
          <w:szCs w:val="28"/>
        </w:rPr>
        <w:t>olmamağı, həqiqətən də sərmayəyə ehtiyac olduğunu və ya daxili imkanlar</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hesabına istehsal gücünün </w:t>
      </w:r>
      <w:r>
        <w:rPr>
          <w:rFonts w:ascii="Times New Roman" w:hAnsi="Times New Roman" w:cs="Times New Roman"/>
          <w:sz w:val="28"/>
          <w:szCs w:val="28"/>
        </w:rPr>
        <w:t>çoxaldılmasının</w:t>
      </w:r>
      <w:r w:rsidRPr="00641174">
        <w:rPr>
          <w:rFonts w:ascii="Times New Roman" w:hAnsi="Times New Roman" w:cs="Times New Roman"/>
          <w:sz w:val="28"/>
          <w:szCs w:val="28"/>
        </w:rPr>
        <w:t xml:space="preserve"> mümkünlüyünü qiymətləndirməyə imkan vermir.Bu halda sərmayədarın mövcud biznesə cəlb edilməsi yaxşı düşünülmüş strateji</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qərar deyil, sadəcə onun xilaskar kimi qəbul </w:t>
      </w:r>
      <w:r>
        <w:rPr>
          <w:rFonts w:ascii="Times New Roman" w:hAnsi="Times New Roman" w:cs="Times New Roman"/>
          <w:sz w:val="28"/>
          <w:szCs w:val="28"/>
        </w:rPr>
        <w:t>olunmasına</w:t>
      </w:r>
      <w:r w:rsidRPr="00641174">
        <w:rPr>
          <w:rFonts w:ascii="Times New Roman" w:hAnsi="Times New Roman" w:cs="Times New Roman"/>
          <w:sz w:val="28"/>
          <w:szCs w:val="28"/>
        </w:rPr>
        <w:t xml:space="preserve"> səbəb olur.Nəticədə, mövcud</w:t>
      </w:r>
      <w:r>
        <w:rPr>
          <w:rFonts w:ascii="Times New Roman" w:hAnsi="Times New Roman" w:cs="Times New Roman"/>
          <w:sz w:val="28"/>
          <w:szCs w:val="28"/>
        </w:rPr>
        <w:t xml:space="preserve"> </w:t>
      </w:r>
      <w:r w:rsidRPr="00641174">
        <w:rPr>
          <w:rFonts w:ascii="Times New Roman" w:hAnsi="Times New Roman" w:cs="Times New Roman"/>
          <w:sz w:val="28"/>
          <w:szCs w:val="28"/>
        </w:rPr>
        <w:t>biznesdən sərmayədara pay vermədən də inkişaf etməyin mümkünlüyü üzə çıxanda, aldadılmış</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və istismar edilmiş kimi hisslər insanı tərk etmir.Bütün variantlar və inkişaf strategiyası, daxili istifadə üçün </w:t>
      </w:r>
      <w:r>
        <w:rPr>
          <w:rFonts w:ascii="Times New Roman" w:hAnsi="Times New Roman" w:cs="Times New Roman"/>
          <w:sz w:val="28"/>
          <w:szCs w:val="28"/>
        </w:rPr>
        <w:t>düşünülmüş</w:t>
      </w:r>
      <w:r w:rsidRPr="00641174">
        <w:rPr>
          <w:rFonts w:ascii="Times New Roman" w:hAnsi="Times New Roman" w:cs="Times New Roman"/>
          <w:sz w:val="28"/>
          <w:szCs w:val="28"/>
        </w:rPr>
        <w:t xml:space="preserve"> Biznes</w:t>
      </w:r>
      <w:r>
        <w:rPr>
          <w:rFonts w:ascii="Times New Roman" w:hAnsi="Times New Roman" w:cs="Times New Roman"/>
          <w:sz w:val="28"/>
          <w:szCs w:val="28"/>
        </w:rPr>
        <w:t>-</w:t>
      </w:r>
      <w:r w:rsidRPr="00641174">
        <w:rPr>
          <w:rFonts w:ascii="Times New Roman" w:hAnsi="Times New Roman" w:cs="Times New Roman"/>
          <w:sz w:val="28"/>
          <w:szCs w:val="28"/>
        </w:rPr>
        <w:t>planda</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işlənib hazırlanmalıdır. Bunun nəticəsi kimi sərmayə cəlb </w:t>
      </w:r>
      <w:r>
        <w:rPr>
          <w:rFonts w:ascii="Times New Roman" w:hAnsi="Times New Roman" w:cs="Times New Roman"/>
          <w:sz w:val="28"/>
          <w:szCs w:val="28"/>
        </w:rPr>
        <w:t>olunmasının</w:t>
      </w:r>
      <w:r w:rsidRPr="00641174">
        <w:rPr>
          <w:rFonts w:ascii="Times New Roman" w:hAnsi="Times New Roman" w:cs="Times New Roman"/>
          <w:sz w:val="28"/>
          <w:szCs w:val="28"/>
        </w:rPr>
        <w:t xml:space="preserve"> əsaslı olması</w:t>
      </w:r>
      <w:proofErr w:type="gramStart"/>
      <w:r w:rsidRPr="00641174">
        <w:rPr>
          <w:rFonts w:ascii="Times New Roman" w:hAnsi="Times New Roman" w:cs="Times New Roman"/>
          <w:sz w:val="28"/>
          <w:szCs w:val="28"/>
        </w:rPr>
        <w:t>,həm</w:t>
      </w:r>
      <w:proofErr w:type="gramEnd"/>
      <w:r w:rsidRPr="00641174">
        <w:rPr>
          <w:rFonts w:ascii="Times New Roman" w:hAnsi="Times New Roman" w:cs="Times New Roman"/>
          <w:sz w:val="28"/>
          <w:szCs w:val="28"/>
        </w:rPr>
        <w:t xml:space="preserve"> mövcud biznesin, həm də sərmayədarın maraqlarını qoruyan əməkdaşlığın</w:t>
      </w:r>
      <w:r>
        <w:rPr>
          <w:rFonts w:ascii="Times New Roman" w:hAnsi="Times New Roman" w:cs="Times New Roman"/>
          <w:sz w:val="28"/>
          <w:szCs w:val="28"/>
        </w:rPr>
        <w:t xml:space="preserve"> </w:t>
      </w:r>
      <w:r w:rsidRPr="00641174">
        <w:rPr>
          <w:rFonts w:ascii="Times New Roman" w:hAnsi="Times New Roman" w:cs="Times New Roman"/>
          <w:sz w:val="28"/>
          <w:szCs w:val="28"/>
        </w:rPr>
        <w:t>başlanğıcı ola bilər. Beləliklə, daxili istifadə üçün nəzərdə tutulmuş Biznes-planın hazırlanması</w:t>
      </w:r>
      <w:proofErr w:type="gramStart"/>
      <w:r w:rsidRPr="00641174">
        <w:rPr>
          <w:rFonts w:ascii="Times New Roman" w:hAnsi="Times New Roman" w:cs="Times New Roman"/>
          <w:sz w:val="28"/>
          <w:szCs w:val="28"/>
        </w:rPr>
        <w:t>,həyata</w:t>
      </w:r>
      <w:proofErr w:type="gramEnd"/>
      <w:r>
        <w:rPr>
          <w:rFonts w:ascii="Times New Roman" w:hAnsi="Times New Roman" w:cs="Times New Roman"/>
          <w:sz w:val="28"/>
          <w:szCs w:val="28"/>
        </w:rPr>
        <w:t xml:space="preserve"> </w:t>
      </w:r>
      <w:r w:rsidRPr="00641174">
        <w:rPr>
          <w:rFonts w:ascii="Times New Roman" w:hAnsi="Times New Roman" w:cs="Times New Roman"/>
          <w:sz w:val="28"/>
          <w:szCs w:val="28"/>
        </w:rPr>
        <w:t>keçirilməsi nəzərdə</w:t>
      </w:r>
      <w:r>
        <w:rPr>
          <w:rFonts w:ascii="Times New Roman" w:hAnsi="Times New Roman" w:cs="Times New Roman"/>
          <w:sz w:val="28"/>
          <w:szCs w:val="28"/>
        </w:rPr>
        <w:t xml:space="preserve"> tutulmuş</w:t>
      </w:r>
      <w:r w:rsidRPr="00641174">
        <w:rPr>
          <w:rFonts w:ascii="Times New Roman" w:hAnsi="Times New Roman" w:cs="Times New Roman"/>
          <w:sz w:val="28"/>
          <w:szCs w:val="28"/>
        </w:rPr>
        <w:t xml:space="preserve"> ideyanın həm daxili, həm də xarici</w:t>
      </w:r>
      <w:r>
        <w:rPr>
          <w:rFonts w:ascii="Times New Roman" w:hAnsi="Times New Roman" w:cs="Times New Roman"/>
          <w:sz w:val="28"/>
          <w:szCs w:val="28"/>
        </w:rPr>
        <w:t xml:space="preserve"> </w:t>
      </w:r>
      <w:r w:rsidRPr="00641174">
        <w:rPr>
          <w:rFonts w:ascii="Times New Roman" w:hAnsi="Times New Roman" w:cs="Times New Roman"/>
          <w:sz w:val="28"/>
          <w:szCs w:val="28"/>
        </w:rPr>
        <w:t>maraqlarının təmin edilməsində özünəməxsus rola malikdir.</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Biznesdə ən böyük qəbahət özünü aldatmaqdır.Bu mənada, xarici istifadə üçün</w:t>
      </w:r>
      <w:r>
        <w:rPr>
          <w:rFonts w:ascii="Times New Roman" w:hAnsi="Times New Roman" w:cs="Times New Roman"/>
          <w:sz w:val="28"/>
          <w:szCs w:val="28"/>
        </w:rPr>
        <w:t xml:space="preserve"> </w:t>
      </w:r>
      <w:r w:rsidRPr="00641174">
        <w:rPr>
          <w:rFonts w:ascii="Times New Roman" w:hAnsi="Times New Roman" w:cs="Times New Roman"/>
          <w:sz w:val="28"/>
          <w:szCs w:val="28"/>
        </w:rPr>
        <w:t>nəzərdə tutulmuş Biznes-plan</w:t>
      </w:r>
      <w:r>
        <w:rPr>
          <w:rFonts w:ascii="Times New Roman" w:hAnsi="Times New Roman" w:cs="Times New Roman"/>
          <w:sz w:val="28"/>
          <w:szCs w:val="28"/>
        </w:rPr>
        <w:t>da bir çox hallarda reallıq</w:t>
      </w:r>
      <w:r w:rsidRPr="00641174">
        <w:rPr>
          <w:rFonts w:ascii="Times New Roman" w:hAnsi="Times New Roman" w:cs="Times New Roman"/>
          <w:sz w:val="28"/>
          <w:szCs w:val="28"/>
        </w:rPr>
        <w:t xml:space="preserve"> ə</w:t>
      </w:r>
      <w:r>
        <w:rPr>
          <w:rFonts w:ascii="Times New Roman" w:hAnsi="Times New Roman" w:cs="Times New Roman"/>
          <w:sz w:val="28"/>
          <w:szCs w:val="28"/>
        </w:rPr>
        <w:t>ks olunmur</w:t>
      </w:r>
      <w:r w:rsidRPr="00641174">
        <w:rPr>
          <w:rFonts w:ascii="Times New Roman" w:hAnsi="Times New Roman" w:cs="Times New Roman"/>
          <w:sz w:val="28"/>
          <w:szCs w:val="28"/>
        </w:rPr>
        <w:t xml:space="preserve"> və hər şeyin yüksək</w:t>
      </w:r>
      <w:r>
        <w:rPr>
          <w:rFonts w:ascii="Times New Roman" w:hAnsi="Times New Roman" w:cs="Times New Roman"/>
          <w:sz w:val="28"/>
          <w:szCs w:val="28"/>
        </w:rPr>
        <w:t xml:space="preserve"> </w:t>
      </w:r>
      <w:r w:rsidRPr="00641174">
        <w:rPr>
          <w:rFonts w:ascii="Times New Roman" w:hAnsi="Times New Roman" w:cs="Times New Roman"/>
          <w:sz w:val="28"/>
          <w:szCs w:val="28"/>
        </w:rPr>
        <w:t>səviyyədə</w:t>
      </w:r>
      <w:r>
        <w:rPr>
          <w:rFonts w:ascii="Times New Roman" w:hAnsi="Times New Roman" w:cs="Times New Roman"/>
          <w:sz w:val="28"/>
          <w:szCs w:val="28"/>
        </w:rPr>
        <w:t xml:space="preserve"> olduğu</w:t>
      </w:r>
      <w:r w:rsidRPr="00641174">
        <w:rPr>
          <w:rFonts w:ascii="Times New Roman" w:hAnsi="Times New Roman" w:cs="Times New Roman"/>
          <w:sz w:val="28"/>
          <w:szCs w:val="28"/>
        </w:rPr>
        <w:t xml:space="preserve"> göstə</w:t>
      </w:r>
      <w:r>
        <w:rPr>
          <w:rFonts w:ascii="Times New Roman" w:hAnsi="Times New Roman" w:cs="Times New Roman"/>
          <w:sz w:val="28"/>
          <w:szCs w:val="28"/>
        </w:rPr>
        <w:t>rilir</w:t>
      </w:r>
      <w:r w:rsidRPr="00641174">
        <w:rPr>
          <w:rFonts w:ascii="Times New Roman" w:hAnsi="Times New Roman" w:cs="Times New Roman"/>
          <w:sz w:val="28"/>
          <w:szCs w:val="28"/>
        </w:rPr>
        <w:t>.Özünü təbliğatın bu</w:t>
      </w:r>
      <w:r>
        <w:rPr>
          <w:rFonts w:ascii="Times New Roman" w:hAnsi="Times New Roman" w:cs="Times New Roman"/>
          <w:sz w:val="28"/>
          <w:szCs w:val="28"/>
        </w:rPr>
        <w:t>cür</w:t>
      </w:r>
      <w:r w:rsidRPr="00641174">
        <w:rPr>
          <w:rFonts w:ascii="Times New Roman" w:hAnsi="Times New Roman" w:cs="Times New Roman"/>
          <w:sz w:val="28"/>
          <w:szCs w:val="28"/>
        </w:rPr>
        <w:t xml:space="preserve"> forması son nəticədə</w:t>
      </w:r>
      <w:r>
        <w:rPr>
          <w:rFonts w:ascii="Times New Roman" w:hAnsi="Times New Roman" w:cs="Times New Roman"/>
          <w:sz w:val="28"/>
          <w:szCs w:val="28"/>
        </w:rPr>
        <w:t xml:space="preserve"> </w:t>
      </w:r>
      <w:r w:rsidRPr="00641174">
        <w:rPr>
          <w:rFonts w:ascii="Times New Roman" w:hAnsi="Times New Roman" w:cs="Times New Roman"/>
          <w:sz w:val="28"/>
          <w:szCs w:val="28"/>
        </w:rPr>
        <w:t>dağıdıcı</w:t>
      </w:r>
      <w:r>
        <w:rPr>
          <w:rFonts w:ascii="Times New Roman" w:hAnsi="Times New Roman" w:cs="Times New Roman"/>
          <w:sz w:val="28"/>
          <w:szCs w:val="28"/>
        </w:rPr>
        <w:t xml:space="preserve"> </w:t>
      </w:r>
      <w:r w:rsidRPr="00641174">
        <w:rPr>
          <w:rFonts w:ascii="Times New Roman" w:hAnsi="Times New Roman" w:cs="Times New Roman"/>
          <w:sz w:val="28"/>
          <w:szCs w:val="28"/>
        </w:rPr>
        <w:t>amilə çevrilə bilər.</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Beləliklə</w:t>
      </w:r>
      <w:r w:rsidRPr="00641174">
        <w:rPr>
          <w:rFonts w:ascii="Times New Roman" w:hAnsi="Times New Roman" w:cs="Times New Roman"/>
          <w:sz w:val="28"/>
          <w:szCs w:val="28"/>
        </w:rPr>
        <w:t xml:space="preserve">, </w:t>
      </w:r>
      <w:r w:rsidRPr="00641174">
        <w:rPr>
          <w:rFonts w:ascii="Times New Roman" w:hAnsi="Times New Roman" w:cs="Times New Roman"/>
          <w:i/>
          <w:sz w:val="28"/>
          <w:szCs w:val="28"/>
        </w:rPr>
        <w:t>Biznes-plan sahibkarlara yeni ideyanın həyata keçirilməsi istiqamətində</w:t>
      </w:r>
      <w:r>
        <w:rPr>
          <w:rFonts w:ascii="Times New Roman" w:hAnsi="Times New Roman" w:cs="Times New Roman"/>
          <w:i/>
          <w:sz w:val="28"/>
          <w:szCs w:val="28"/>
        </w:rPr>
        <w:t xml:space="preserve"> aşağıdakı </w:t>
      </w:r>
      <w:r w:rsidRPr="00641174">
        <w:rPr>
          <w:rFonts w:ascii="Times New Roman" w:hAnsi="Times New Roman" w:cs="Times New Roman"/>
          <w:i/>
          <w:sz w:val="28"/>
          <w:szCs w:val="28"/>
        </w:rPr>
        <w:t xml:space="preserve">məsələləri həll etməyə imkan </w:t>
      </w:r>
      <w:r>
        <w:rPr>
          <w:rFonts w:ascii="Times New Roman" w:hAnsi="Times New Roman" w:cs="Times New Roman"/>
          <w:i/>
          <w:sz w:val="28"/>
          <w:szCs w:val="28"/>
        </w:rPr>
        <w:t>yaradır</w:t>
      </w:r>
      <w:r w:rsidRPr="00641174">
        <w:rPr>
          <w:rFonts w:ascii="Times New Roman" w:hAnsi="Times New Roman" w:cs="Times New Roman"/>
          <w:i/>
          <w:sz w:val="28"/>
          <w:szCs w:val="28"/>
        </w:rPr>
        <w:t>:</w:t>
      </w:r>
    </w:p>
    <w:p w:rsidR="00B94475" w:rsidRPr="00641174" w:rsidRDefault="00B94475" w:rsidP="00B94475">
      <w:pPr>
        <w:pStyle w:val="a3"/>
        <w:numPr>
          <w:ilvl w:val="0"/>
          <w:numId w:val="9"/>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Gələcək satış bazarının tutumunu, satış kanallarını, qiymət </w:t>
      </w:r>
      <w:r>
        <w:rPr>
          <w:rFonts w:ascii="Times New Roman" w:hAnsi="Times New Roman" w:cs="Times New Roman"/>
          <w:sz w:val="28"/>
          <w:szCs w:val="28"/>
        </w:rPr>
        <w:t>strategiyasını</w:t>
      </w:r>
      <w:r w:rsidRPr="00641174">
        <w:rPr>
          <w:rFonts w:ascii="Times New Roman" w:hAnsi="Times New Roman" w:cs="Times New Roman"/>
          <w:sz w:val="28"/>
          <w:szCs w:val="28"/>
        </w:rPr>
        <w:t xml:space="preserve"> və inkişaf</w:t>
      </w:r>
    </w:p>
    <w:p w:rsidR="00B94475" w:rsidRPr="00641174" w:rsidRDefault="00B94475" w:rsidP="00B94475">
      <w:pPr>
        <w:pStyle w:val="a3"/>
        <w:spacing w:line="360" w:lineRule="auto"/>
        <w:ind w:left="0"/>
        <w:jc w:val="both"/>
        <w:rPr>
          <w:rFonts w:ascii="Times New Roman" w:hAnsi="Times New Roman" w:cs="Times New Roman"/>
          <w:sz w:val="28"/>
          <w:szCs w:val="28"/>
        </w:rPr>
      </w:pPr>
      <w:proofErr w:type="gramStart"/>
      <w:r w:rsidRPr="00641174">
        <w:rPr>
          <w:rFonts w:ascii="Times New Roman" w:hAnsi="Times New Roman" w:cs="Times New Roman"/>
          <w:sz w:val="28"/>
          <w:szCs w:val="28"/>
        </w:rPr>
        <w:t>perspektivlərini</w:t>
      </w:r>
      <w:proofErr w:type="gramEnd"/>
      <w:r w:rsidRPr="00641174">
        <w:rPr>
          <w:rFonts w:ascii="Times New Roman" w:hAnsi="Times New Roman" w:cs="Times New Roman"/>
          <w:sz w:val="28"/>
          <w:szCs w:val="28"/>
        </w:rPr>
        <w:t xml:space="preserve"> öyrənmək;</w:t>
      </w:r>
    </w:p>
    <w:p w:rsidR="00B94475" w:rsidRPr="00641174" w:rsidRDefault="00B94475" w:rsidP="00B94475">
      <w:pPr>
        <w:pStyle w:val="a3"/>
        <w:numPr>
          <w:ilvl w:val="0"/>
          <w:numId w:val="9"/>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bazarda tələb </w:t>
      </w:r>
      <w:r>
        <w:rPr>
          <w:rFonts w:ascii="Times New Roman" w:hAnsi="Times New Roman" w:cs="Times New Roman"/>
          <w:sz w:val="28"/>
          <w:szCs w:val="28"/>
        </w:rPr>
        <w:t>edilən</w:t>
      </w:r>
      <w:r w:rsidRPr="00641174">
        <w:rPr>
          <w:rFonts w:ascii="Times New Roman" w:hAnsi="Times New Roman" w:cs="Times New Roman"/>
          <w:sz w:val="28"/>
          <w:szCs w:val="28"/>
        </w:rPr>
        <w:t xml:space="preserve"> məhsulun (iş və ya xidmət) istehsalı üçün xərclərin düzgün</w:t>
      </w:r>
    </w:p>
    <w:p w:rsidR="00B94475" w:rsidRPr="00641174" w:rsidRDefault="00B94475" w:rsidP="00B94475">
      <w:pPr>
        <w:pStyle w:val="a3"/>
        <w:spacing w:line="360" w:lineRule="auto"/>
        <w:ind w:left="0"/>
        <w:jc w:val="both"/>
        <w:rPr>
          <w:rFonts w:ascii="Times New Roman" w:hAnsi="Times New Roman" w:cs="Times New Roman"/>
          <w:sz w:val="28"/>
          <w:szCs w:val="28"/>
        </w:rPr>
      </w:pPr>
      <w:proofErr w:type="gramStart"/>
      <w:r w:rsidRPr="00641174">
        <w:rPr>
          <w:rFonts w:ascii="Times New Roman" w:hAnsi="Times New Roman" w:cs="Times New Roman"/>
          <w:sz w:val="28"/>
          <w:szCs w:val="28"/>
        </w:rPr>
        <w:t>qiymətləndirilməsini</w:t>
      </w:r>
      <w:proofErr w:type="gramEnd"/>
      <w:r w:rsidRPr="00641174">
        <w:rPr>
          <w:rFonts w:ascii="Times New Roman" w:hAnsi="Times New Roman" w:cs="Times New Roman"/>
          <w:sz w:val="28"/>
          <w:szCs w:val="28"/>
        </w:rPr>
        <w:t xml:space="preserve"> həyata keçirmək, onun satış qiymətlərini və nəzərdə tutulan</w:t>
      </w:r>
    </w:p>
    <w:p w:rsidR="00B94475" w:rsidRPr="00641174" w:rsidRDefault="00B94475" w:rsidP="00B94475">
      <w:pPr>
        <w:pStyle w:val="a3"/>
        <w:spacing w:line="36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fikrin</w:t>
      </w:r>
      <w:proofErr w:type="gramEnd"/>
      <w:r w:rsidRPr="00641174">
        <w:rPr>
          <w:rFonts w:ascii="Times New Roman" w:hAnsi="Times New Roman" w:cs="Times New Roman"/>
          <w:sz w:val="28"/>
          <w:szCs w:val="28"/>
        </w:rPr>
        <w:t xml:space="preserve"> potensial gəlirliliyini müəyyənləşdirmək;</w:t>
      </w:r>
    </w:p>
    <w:p w:rsidR="00B94475" w:rsidRPr="00641174" w:rsidRDefault="00B94475" w:rsidP="00B94475">
      <w:pPr>
        <w:pStyle w:val="a3"/>
        <w:numPr>
          <w:ilvl w:val="0"/>
          <w:numId w:val="9"/>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yeni ideyanın həyata keçirilməsinə mane olan </w:t>
      </w:r>
      <w:r>
        <w:rPr>
          <w:rFonts w:ascii="Times New Roman" w:hAnsi="Times New Roman" w:cs="Times New Roman"/>
          <w:sz w:val="28"/>
          <w:szCs w:val="28"/>
        </w:rPr>
        <w:t>səbəbləri</w:t>
      </w:r>
      <w:r w:rsidRPr="00641174">
        <w:rPr>
          <w:rFonts w:ascii="Times New Roman" w:hAnsi="Times New Roman" w:cs="Times New Roman"/>
          <w:sz w:val="28"/>
          <w:szCs w:val="28"/>
        </w:rPr>
        <w:t xml:space="preserve"> və onların aradan qaldırılması</w:t>
      </w:r>
      <w:r>
        <w:rPr>
          <w:rFonts w:ascii="Times New Roman" w:hAnsi="Times New Roman" w:cs="Times New Roman"/>
          <w:sz w:val="28"/>
          <w:szCs w:val="28"/>
        </w:rPr>
        <w:t xml:space="preserve"> </w:t>
      </w:r>
      <w:r w:rsidRPr="00641174">
        <w:rPr>
          <w:rFonts w:ascii="Times New Roman" w:hAnsi="Times New Roman" w:cs="Times New Roman"/>
          <w:sz w:val="28"/>
          <w:szCs w:val="28"/>
        </w:rPr>
        <w:t>yollarını təyin etmək;</w:t>
      </w:r>
    </w:p>
    <w:p w:rsidR="00B94475" w:rsidRPr="00641174" w:rsidRDefault="00B94475" w:rsidP="00B94475">
      <w:pPr>
        <w:pStyle w:val="a3"/>
        <w:numPr>
          <w:ilvl w:val="0"/>
          <w:numId w:val="9"/>
        </w:numPr>
        <w:spacing w:line="360" w:lineRule="auto"/>
        <w:ind w:left="0"/>
        <w:jc w:val="both"/>
        <w:rPr>
          <w:rFonts w:ascii="Times New Roman" w:hAnsi="Times New Roman" w:cs="Times New Roman"/>
          <w:sz w:val="28"/>
          <w:szCs w:val="28"/>
        </w:rPr>
      </w:pPr>
      <w:proofErr w:type="gramStart"/>
      <w:r w:rsidRPr="00641174">
        <w:rPr>
          <w:rFonts w:ascii="Times New Roman" w:hAnsi="Times New Roman" w:cs="Times New Roman"/>
          <w:sz w:val="28"/>
          <w:szCs w:val="28"/>
        </w:rPr>
        <w:t>yeni</w:t>
      </w:r>
      <w:proofErr w:type="gramEnd"/>
      <w:r w:rsidRPr="00641174">
        <w:rPr>
          <w:rFonts w:ascii="Times New Roman" w:hAnsi="Times New Roman" w:cs="Times New Roman"/>
          <w:sz w:val="28"/>
          <w:szCs w:val="28"/>
        </w:rPr>
        <w:t xml:space="preserve"> ideyanın lazımi səviyyədə həyata keçirilməsinə müntəzəm nəzarət yollarını</w:t>
      </w:r>
      <w:r>
        <w:rPr>
          <w:rFonts w:ascii="Times New Roman" w:hAnsi="Times New Roman" w:cs="Times New Roman"/>
          <w:sz w:val="28"/>
          <w:szCs w:val="28"/>
        </w:rPr>
        <w:t xml:space="preserve"> belirlə</w:t>
      </w:r>
      <w:r w:rsidRPr="00641174">
        <w:rPr>
          <w:rFonts w:ascii="Times New Roman" w:hAnsi="Times New Roman" w:cs="Times New Roman"/>
          <w:sz w:val="28"/>
          <w:szCs w:val="28"/>
        </w:rPr>
        <w:t>mək.</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lastRenderedPageBreak/>
        <w:t>Bütün deyilənlər, Biznes planın yeni ideyanın həyata keçirilməsində, sahibkarlığın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inkişaf etdirilməsində və </w:t>
      </w:r>
      <w:r>
        <w:rPr>
          <w:rFonts w:ascii="Times New Roman" w:hAnsi="Times New Roman" w:cs="Times New Roman"/>
          <w:sz w:val="28"/>
          <w:szCs w:val="28"/>
        </w:rPr>
        <w:t>ən son</w:t>
      </w:r>
      <w:r w:rsidRPr="00641174">
        <w:rPr>
          <w:rFonts w:ascii="Times New Roman" w:hAnsi="Times New Roman" w:cs="Times New Roman"/>
          <w:sz w:val="28"/>
          <w:szCs w:val="28"/>
        </w:rPr>
        <w:t xml:space="preserve">, planlaşdırmanın dövlət strategiyasının formalaşmasında özünəməxsus rola malik olmasından xəbər verir.Qeyd etmək lazımdır ki, nəinki  Bazar imkanlarının qiymətləndirilməsi və satış bazarının araşdırılması, </w:t>
      </w:r>
      <w:r>
        <w:rPr>
          <w:rFonts w:ascii="Times New Roman" w:hAnsi="Times New Roman" w:cs="Times New Roman"/>
          <w:sz w:val="28"/>
          <w:szCs w:val="28"/>
        </w:rPr>
        <w:t>həmçinin</w:t>
      </w:r>
      <w:r w:rsidRPr="00641174">
        <w:rPr>
          <w:rFonts w:ascii="Times New Roman" w:hAnsi="Times New Roman" w:cs="Times New Roman"/>
          <w:sz w:val="28"/>
          <w:szCs w:val="28"/>
        </w:rPr>
        <w:t xml:space="preserve"> Biznes</w:t>
      </w:r>
      <w:r>
        <w:rPr>
          <w:rFonts w:ascii="Times New Roman" w:hAnsi="Times New Roman" w:cs="Times New Roman"/>
          <w:sz w:val="28"/>
          <w:szCs w:val="28"/>
        </w:rPr>
        <w:t>-</w:t>
      </w:r>
      <w:r w:rsidRPr="00641174">
        <w:rPr>
          <w:rFonts w:ascii="Times New Roman" w:hAnsi="Times New Roman" w:cs="Times New Roman"/>
          <w:sz w:val="28"/>
          <w:szCs w:val="28"/>
        </w:rPr>
        <w:t>planın</w:t>
      </w:r>
      <w:r>
        <w:rPr>
          <w:rFonts w:ascii="Times New Roman" w:hAnsi="Times New Roman" w:cs="Times New Roman"/>
          <w:sz w:val="28"/>
          <w:szCs w:val="28"/>
        </w:rPr>
        <w:t xml:space="preserve"> </w:t>
      </w:r>
      <w:r w:rsidRPr="00641174">
        <w:rPr>
          <w:rFonts w:ascii="Times New Roman" w:hAnsi="Times New Roman" w:cs="Times New Roman"/>
          <w:sz w:val="28"/>
          <w:szCs w:val="28"/>
        </w:rPr>
        <w:t>tərtib olunmasına başlamazdan əvvəl ideyanın aid olduğu satış bazarı haqqında</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lazımi məlumatlar </w:t>
      </w:r>
      <w:r>
        <w:rPr>
          <w:rFonts w:ascii="Times New Roman" w:hAnsi="Times New Roman" w:cs="Times New Roman"/>
          <w:sz w:val="28"/>
          <w:szCs w:val="28"/>
        </w:rPr>
        <w:t>yığılmalıdır</w:t>
      </w:r>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Satış bazarı haqqında geniş məlumatın toplanması və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düzgün analiz </w:t>
      </w:r>
      <w:r>
        <w:rPr>
          <w:rFonts w:ascii="Times New Roman" w:hAnsi="Times New Roman" w:cs="Times New Roman"/>
          <w:sz w:val="28"/>
          <w:szCs w:val="28"/>
        </w:rPr>
        <w:t>olunması</w:t>
      </w:r>
      <w:r w:rsidRPr="00641174">
        <w:rPr>
          <w:rFonts w:ascii="Times New Roman" w:hAnsi="Times New Roman" w:cs="Times New Roman"/>
          <w:sz w:val="28"/>
          <w:szCs w:val="28"/>
        </w:rPr>
        <w:t xml:space="preserve">, nəzərdə tutulan ideyanın həyata keçirilməsinin </w:t>
      </w:r>
      <w:r>
        <w:rPr>
          <w:rFonts w:ascii="Times New Roman" w:hAnsi="Times New Roman" w:cs="Times New Roman"/>
          <w:sz w:val="28"/>
          <w:szCs w:val="28"/>
        </w:rPr>
        <w:t xml:space="preserve">müvəffəqiyyətlə </w:t>
      </w:r>
      <w:r w:rsidRPr="00641174">
        <w:rPr>
          <w:rFonts w:ascii="Times New Roman" w:hAnsi="Times New Roman" w:cs="Times New Roman"/>
          <w:sz w:val="28"/>
          <w:szCs w:val="28"/>
        </w:rPr>
        <w:t>nəticələnməsini təmin edən amillərdəndir.Bununla yanaşı satış bazarı haqqında geniş</w:t>
      </w:r>
      <w:r>
        <w:rPr>
          <w:rFonts w:ascii="Times New Roman" w:hAnsi="Times New Roman" w:cs="Times New Roman"/>
          <w:sz w:val="28"/>
          <w:szCs w:val="28"/>
        </w:rPr>
        <w:t xml:space="preserve"> </w:t>
      </w:r>
      <w:r w:rsidRPr="00641174">
        <w:rPr>
          <w:rFonts w:ascii="Times New Roman" w:hAnsi="Times New Roman" w:cs="Times New Roman"/>
          <w:sz w:val="28"/>
          <w:szCs w:val="28"/>
        </w:rPr>
        <w:t>məlumatın verilməsi, xüsusilə sərmayədar və ya kredit verən təşkilatlar üçün təşəbbüskarın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bazar haqqında </w:t>
      </w:r>
      <w:r>
        <w:rPr>
          <w:rFonts w:ascii="Times New Roman" w:hAnsi="Times New Roman" w:cs="Times New Roman"/>
          <w:sz w:val="28"/>
          <w:szCs w:val="28"/>
        </w:rPr>
        <w:t>informasiyanın</w:t>
      </w:r>
      <w:r w:rsidRPr="00641174">
        <w:rPr>
          <w:rFonts w:ascii="Times New Roman" w:hAnsi="Times New Roman" w:cs="Times New Roman"/>
          <w:sz w:val="28"/>
          <w:szCs w:val="28"/>
        </w:rPr>
        <w:t xml:space="preserve"> olub-olmamağının göstəricisidir.</w:t>
      </w:r>
      <w:proofErr w:type="gramEnd"/>
      <w:r w:rsidRPr="00641174">
        <w:rPr>
          <w:rFonts w:ascii="Times New Roman" w:hAnsi="Times New Roman" w:cs="Times New Roman"/>
          <w:sz w:val="28"/>
          <w:szCs w:val="28"/>
        </w:rPr>
        <w:t xml:space="preserve"> Bazar imkanlarının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qiymətləndirilməsi və satış bazarının araşdırılması bölməsi </w:t>
      </w:r>
      <w:r>
        <w:rPr>
          <w:rFonts w:ascii="Times New Roman" w:hAnsi="Times New Roman" w:cs="Times New Roman"/>
          <w:sz w:val="28"/>
          <w:szCs w:val="28"/>
        </w:rPr>
        <w:t xml:space="preserve">bu </w:t>
      </w:r>
      <w:r w:rsidRPr="00641174">
        <w:rPr>
          <w:rFonts w:ascii="Times New Roman" w:hAnsi="Times New Roman" w:cs="Times New Roman"/>
          <w:sz w:val="28"/>
          <w:szCs w:val="28"/>
        </w:rPr>
        <w:t>məlumatları əhatə edir:</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Bazarın son beş il ərzində</w:t>
      </w:r>
      <w:r>
        <w:rPr>
          <w:rFonts w:ascii="Times New Roman" w:hAnsi="Times New Roman" w:cs="Times New Roman"/>
          <w:sz w:val="28"/>
          <w:szCs w:val="28"/>
        </w:rPr>
        <w:t>ki</w:t>
      </w:r>
      <w:r w:rsidRPr="00641174">
        <w:rPr>
          <w:rFonts w:ascii="Times New Roman" w:hAnsi="Times New Roman" w:cs="Times New Roman"/>
          <w:sz w:val="28"/>
          <w:szCs w:val="28"/>
        </w:rPr>
        <w:t xml:space="preserve"> vəziyyəti;</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Bazarın gözlənilə</w:t>
      </w:r>
      <w:r>
        <w:rPr>
          <w:rFonts w:ascii="Times New Roman" w:hAnsi="Times New Roman" w:cs="Times New Roman"/>
          <w:sz w:val="28"/>
          <w:szCs w:val="28"/>
        </w:rPr>
        <w:t>n inkişaf temposu</w:t>
      </w:r>
      <w:r w:rsidRPr="00641174">
        <w:rPr>
          <w:rFonts w:ascii="Times New Roman" w:hAnsi="Times New Roman" w:cs="Times New Roman"/>
          <w:sz w:val="28"/>
          <w:szCs w:val="28"/>
        </w:rPr>
        <w:t>;</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Məhsulun (iş və ya xidmətin) son illər</w:t>
      </w:r>
      <w:r>
        <w:rPr>
          <w:rFonts w:ascii="Times New Roman" w:hAnsi="Times New Roman" w:cs="Times New Roman"/>
          <w:sz w:val="28"/>
          <w:szCs w:val="28"/>
        </w:rPr>
        <w:t>də</w:t>
      </w:r>
      <w:r w:rsidRPr="00641174">
        <w:rPr>
          <w:rFonts w:ascii="Times New Roman" w:hAnsi="Times New Roman" w:cs="Times New Roman"/>
          <w:sz w:val="28"/>
          <w:szCs w:val="28"/>
        </w:rPr>
        <w:t xml:space="preserve"> yaranmış yeni növləri;</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Tələbat və təklifin dəyişməsi;</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İstehsal;</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İdxal;</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İxrac;</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Bazarın həcmi və tutumu;</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Qiymət siyasəti</w:t>
      </w:r>
      <w:r>
        <w:rPr>
          <w:rFonts w:ascii="Times New Roman" w:hAnsi="Times New Roman" w:cs="Times New Roman"/>
          <w:sz w:val="28"/>
          <w:szCs w:val="28"/>
          <w:lang w:val="tr-TR"/>
        </w:rPr>
        <w:t>;</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Satış kanalları;</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Bazarda</w:t>
      </w:r>
      <w:r>
        <w:rPr>
          <w:rFonts w:ascii="Times New Roman" w:hAnsi="Times New Roman" w:cs="Times New Roman"/>
          <w:sz w:val="28"/>
          <w:szCs w:val="28"/>
        </w:rPr>
        <w:t>kı</w:t>
      </w:r>
      <w:r w:rsidRPr="00641174">
        <w:rPr>
          <w:rFonts w:ascii="Times New Roman" w:hAnsi="Times New Roman" w:cs="Times New Roman"/>
          <w:sz w:val="28"/>
          <w:szCs w:val="28"/>
        </w:rPr>
        <w:t xml:space="preserve"> mövcud qiymət siyasəti;</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Bazarda məhsulun (iş və ya xidmətin) mövcud reklam təminatı;</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Problemlər;</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Proqnoz və perspektivlər.</w:t>
      </w:r>
    </w:p>
    <w:p w:rsidR="00B94475" w:rsidRPr="00641174" w:rsidRDefault="00B94475" w:rsidP="00B94475">
      <w:pPr>
        <w:pStyle w:val="a3"/>
        <w:numPr>
          <w:ilvl w:val="1"/>
          <w:numId w:val="10"/>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Risklər və s.</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lastRenderedPageBreak/>
        <w:t>Eyni zamanda, Bazar imkanlarının qiymətləndirilməsi və satış bazarının araşdırılması</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bölməsində, </w:t>
      </w:r>
      <w:r>
        <w:rPr>
          <w:rFonts w:ascii="Times New Roman" w:hAnsi="Times New Roman" w:cs="Times New Roman"/>
          <w:sz w:val="28"/>
          <w:szCs w:val="28"/>
        </w:rPr>
        <w:t>əvvəlcədən</w:t>
      </w:r>
      <w:r w:rsidRPr="00641174">
        <w:rPr>
          <w:rFonts w:ascii="Times New Roman" w:hAnsi="Times New Roman" w:cs="Times New Roman"/>
          <w:sz w:val="28"/>
          <w:szCs w:val="28"/>
        </w:rPr>
        <w:t xml:space="preserve"> təşəbbüskar və ya onun cəlb etdiyi ixtisaslaşdırılmış</w:t>
      </w:r>
      <w:r>
        <w:rPr>
          <w:rFonts w:ascii="Times New Roman" w:hAnsi="Times New Roman" w:cs="Times New Roman"/>
          <w:sz w:val="28"/>
          <w:szCs w:val="28"/>
        </w:rPr>
        <w:t xml:space="preserve"> </w:t>
      </w:r>
      <w:r w:rsidRPr="00641174">
        <w:rPr>
          <w:rFonts w:ascii="Times New Roman" w:hAnsi="Times New Roman" w:cs="Times New Roman"/>
          <w:sz w:val="28"/>
          <w:szCs w:val="28"/>
        </w:rPr>
        <w:t>müəssisənin, bazarın öyrənilməsi məqsədilə istehlakçı rəylərinin öyrənilməsi istiqamətində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həyata keçirdiyi </w:t>
      </w:r>
      <w:r w:rsidRPr="00641174">
        <w:rPr>
          <w:rFonts w:ascii="Times New Roman" w:hAnsi="Times New Roman" w:cs="Times New Roman"/>
          <w:i/>
          <w:sz w:val="28"/>
          <w:szCs w:val="28"/>
        </w:rPr>
        <w:t>sorğu, fokus qrup və digər araşdırmaların</w:t>
      </w:r>
      <w:r w:rsidRPr="00641174">
        <w:rPr>
          <w:rFonts w:ascii="Times New Roman" w:hAnsi="Times New Roman" w:cs="Times New Roman"/>
          <w:sz w:val="28"/>
          <w:szCs w:val="28"/>
        </w:rPr>
        <w:t xml:space="preserve"> nəticələri də</w:t>
      </w:r>
      <w:r>
        <w:rPr>
          <w:rFonts w:ascii="Times New Roman" w:hAnsi="Times New Roman" w:cs="Times New Roman"/>
          <w:sz w:val="28"/>
          <w:szCs w:val="28"/>
        </w:rPr>
        <w:t xml:space="preserve"> öz yerini tapa</w:t>
      </w:r>
      <w:r w:rsidRPr="00641174">
        <w:rPr>
          <w:rFonts w:ascii="Times New Roman" w:hAnsi="Times New Roman" w:cs="Times New Roman"/>
          <w:sz w:val="28"/>
          <w:szCs w:val="28"/>
        </w:rPr>
        <w:t xml:space="preserve"> bilər.Bu amil, satış bazarı haqqında məlumatların daha </w:t>
      </w:r>
      <w:r>
        <w:rPr>
          <w:rFonts w:ascii="Times New Roman" w:hAnsi="Times New Roman" w:cs="Times New Roman"/>
          <w:sz w:val="28"/>
          <w:szCs w:val="28"/>
        </w:rPr>
        <w:t xml:space="preserve">konkret </w:t>
      </w:r>
      <w:r w:rsidRPr="00641174">
        <w:rPr>
          <w:rFonts w:ascii="Times New Roman" w:hAnsi="Times New Roman" w:cs="Times New Roman"/>
          <w:sz w:val="28"/>
          <w:szCs w:val="28"/>
        </w:rPr>
        <w:t>və</w:t>
      </w:r>
      <w:r>
        <w:rPr>
          <w:rFonts w:ascii="Times New Roman" w:hAnsi="Times New Roman" w:cs="Times New Roman"/>
          <w:sz w:val="28"/>
          <w:szCs w:val="28"/>
        </w:rPr>
        <w:t xml:space="preserve"> </w:t>
      </w:r>
      <w:r w:rsidRPr="00641174">
        <w:rPr>
          <w:rFonts w:ascii="Times New Roman" w:hAnsi="Times New Roman" w:cs="Times New Roman"/>
          <w:sz w:val="28"/>
          <w:szCs w:val="28"/>
        </w:rPr>
        <w:t>əsaslandırılmış olmasını təmin etmək iqtidarındadır.Sözsüz ki, Bazar imkanlarının qiymətləndirilməsi və satış bazarının araşdırılması</w:t>
      </w:r>
      <w:r>
        <w:rPr>
          <w:rFonts w:ascii="Times New Roman" w:hAnsi="Times New Roman" w:cs="Times New Roman"/>
          <w:sz w:val="28"/>
          <w:szCs w:val="28"/>
        </w:rPr>
        <w:t xml:space="preserve"> </w:t>
      </w:r>
      <w:r w:rsidRPr="00641174">
        <w:rPr>
          <w:rFonts w:ascii="Times New Roman" w:hAnsi="Times New Roman" w:cs="Times New Roman"/>
          <w:sz w:val="28"/>
          <w:szCs w:val="28"/>
        </w:rPr>
        <w:t>həyata keçirilərkən, məhz təşəbbüskar tərəfindən bazarın coğrafiyası müəyyə</w:t>
      </w:r>
      <w:r>
        <w:rPr>
          <w:rFonts w:ascii="Times New Roman" w:hAnsi="Times New Roman" w:cs="Times New Roman"/>
          <w:sz w:val="28"/>
          <w:szCs w:val="28"/>
        </w:rPr>
        <w:t>n ed</w:t>
      </w:r>
      <w:r w:rsidRPr="00641174">
        <w:rPr>
          <w:rFonts w:ascii="Times New Roman" w:hAnsi="Times New Roman" w:cs="Times New Roman"/>
          <w:sz w:val="28"/>
          <w:szCs w:val="28"/>
        </w:rPr>
        <w:t>i</w:t>
      </w:r>
      <w:r>
        <w:rPr>
          <w:rFonts w:ascii="Times New Roman" w:hAnsi="Times New Roman" w:cs="Times New Roman"/>
          <w:sz w:val="28"/>
          <w:szCs w:val="28"/>
        </w:rPr>
        <w:t>li</w:t>
      </w:r>
      <w:r w:rsidRPr="00641174">
        <w:rPr>
          <w:rFonts w:ascii="Times New Roman" w:hAnsi="Times New Roman" w:cs="Times New Roman"/>
          <w:sz w:val="28"/>
          <w:szCs w:val="28"/>
        </w:rPr>
        <w:t xml:space="preserve">r.Daha doğrusu, yeni ideyanın məhsulunun satılması nəzərdə tutulan </w:t>
      </w:r>
      <w:r>
        <w:rPr>
          <w:rFonts w:ascii="Times New Roman" w:hAnsi="Times New Roman" w:cs="Times New Roman"/>
          <w:sz w:val="28"/>
          <w:szCs w:val="28"/>
        </w:rPr>
        <w:t>bölgə</w:t>
      </w:r>
      <w:r w:rsidRPr="00641174">
        <w:rPr>
          <w:rFonts w:ascii="Times New Roman" w:hAnsi="Times New Roman" w:cs="Times New Roman"/>
          <w:sz w:val="28"/>
          <w:szCs w:val="28"/>
        </w:rPr>
        <w:t>də</w:t>
      </w:r>
      <w:r>
        <w:rPr>
          <w:rFonts w:ascii="Times New Roman" w:hAnsi="Times New Roman" w:cs="Times New Roman"/>
          <w:sz w:val="28"/>
          <w:szCs w:val="28"/>
        </w:rPr>
        <w:t xml:space="preserve"> </w:t>
      </w:r>
      <w:r w:rsidRPr="00641174">
        <w:rPr>
          <w:rFonts w:ascii="Times New Roman" w:hAnsi="Times New Roman" w:cs="Times New Roman"/>
          <w:sz w:val="28"/>
          <w:szCs w:val="28"/>
        </w:rPr>
        <w:t>(rayondaxili, regiondaxili, ölkədaxili və s.) mövcud bazar imkanlarının</w:t>
      </w:r>
      <w:r>
        <w:rPr>
          <w:rFonts w:ascii="Times New Roman" w:hAnsi="Times New Roman" w:cs="Times New Roman"/>
          <w:sz w:val="28"/>
          <w:szCs w:val="28"/>
        </w:rPr>
        <w:t xml:space="preserve"> </w:t>
      </w:r>
      <w:r w:rsidRPr="00641174">
        <w:rPr>
          <w:rFonts w:ascii="Times New Roman" w:hAnsi="Times New Roman" w:cs="Times New Roman"/>
          <w:sz w:val="28"/>
          <w:szCs w:val="28"/>
        </w:rPr>
        <w:t>qiymətləndirilməsi və satış bazarının araşdırılması həyata keçirilir.</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9F71AD">
        <w:rPr>
          <w:rFonts w:ascii="Times New Roman" w:hAnsi="Times New Roman" w:cs="Times New Roman"/>
          <w:sz w:val="28"/>
          <w:szCs w:val="28"/>
        </w:rPr>
        <w:t>Biznes-planın rəqabət mühiti və rəqabət qabiliyyətlilik bölməsinin əsas məqsədi təşəbbüskarın rəqabətli bazarda öz rəqabət qabiliyyətliyini</w:t>
      </w:r>
      <w:r>
        <w:rPr>
          <w:rFonts w:ascii="Times New Roman" w:hAnsi="Times New Roman" w:cs="Times New Roman"/>
          <w:sz w:val="28"/>
          <w:szCs w:val="28"/>
        </w:rPr>
        <w:t>n</w:t>
      </w:r>
      <w:r w:rsidRPr="009F71AD">
        <w:rPr>
          <w:rFonts w:ascii="Times New Roman" w:hAnsi="Times New Roman" w:cs="Times New Roman"/>
          <w:sz w:val="28"/>
          <w:szCs w:val="28"/>
        </w:rPr>
        <w:t xml:space="preserve"> təmin </w:t>
      </w:r>
      <w:r>
        <w:rPr>
          <w:rFonts w:ascii="Times New Roman" w:hAnsi="Times New Roman" w:cs="Times New Roman"/>
          <w:sz w:val="28"/>
          <w:szCs w:val="28"/>
        </w:rPr>
        <w:t>olunmas</w:t>
      </w:r>
      <w:r>
        <w:rPr>
          <w:rFonts w:ascii="Times New Roman" w:hAnsi="Times New Roman" w:cs="Times New Roman"/>
          <w:sz w:val="28"/>
          <w:szCs w:val="28"/>
          <w:lang w:val="az-Latn-AZ"/>
        </w:rPr>
        <w:t>ı</w:t>
      </w:r>
      <w:r w:rsidRPr="009F71AD">
        <w:rPr>
          <w:rFonts w:ascii="Times New Roman" w:hAnsi="Times New Roman" w:cs="Times New Roman"/>
          <w:sz w:val="28"/>
          <w:szCs w:val="28"/>
        </w:rPr>
        <w:t xml:space="preserve"> üçün seçdiyi taktikanı əsaslandırmasından ibarətdir.</w:t>
      </w:r>
      <w:r w:rsidRPr="00641174">
        <w:rPr>
          <w:rFonts w:ascii="Times New Roman" w:hAnsi="Times New Roman" w:cs="Times New Roman"/>
          <w:sz w:val="28"/>
          <w:szCs w:val="28"/>
        </w:rPr>
        <w:t xml:space="preserve">Bu bölmədə əks olunmuş məlumatlar əsas etibarilə rəqiblərin fəaliyyəti ilə layihə təşəbbüskarının fəaliyyətinin müqayisəli </w:t>
      </w:r>
      <w:r>
        <w:rPr>
          <w:rFonts w:ascii="Times New Roman" w:hAnsi="Times New Roman" w:cs="Times New Roman"/>
          <w:sz w:val="28"/>
          <w:szCs w:val="28"/>
        </w:rPr>
        <w:t>təhlilinə</w:t>
      </w:r>
      <w:r w:rsidRPr="00641174">
        <w:rPr>
          <w:rFonts w:ascii="Times New Roman" w:hAnsi="Times New Roman" w:cs="Times New Roman"/>
          <w:sz w:val="28"/>
          <w:szCs w:val="28"/>
        </w:rPr>
        <w:t xml:space="preserve"> əsaslanır.Burada təşəbbüskar və</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əsas rəqiblərin güclü və zəif tərəflərinin </w:t>
      </w:r>
      <w:r>
        <w:rPr>
          <w:rFonts w:ascii="Times New Roman" w:hAnsi="Times New Roman" w:cs="Times New Roman"/>
          <w:sz w:val="28"/>
          <w:szCs w:val="28"/>
        </w:rPr>
        <w:t>təhlili</w:t>
      </w:r>
      <w:r w:rsidRPr="00641174">
        <w:rPr>
          <w:rFonts w:ascii="Times New Roman" w:hAnsi="Times New Roman" w:cs="Times New Roman"/>
          <w:sz w:val="28"/>
          <w:szCs w:val="28"/>
        </w:rPr>
        <w:t xml:space="preserve"> həyata keçirilir.Beynəlxalq təcrübədə güclü və zəif tərəflərin </w:t>
      </w:r>
      <w:r>
        <w:rPr>
          <w:rFonts w:ascii="Times New Roman" w:hAnsi="Times New Roman" w:cs="Times New Roman"/>
          <w:sz w:val="28"/>
          <w:szCs w:val="28"/>
        </w:rPr>
        <w:t>təhlilini</w:t>
      </w:r>
      <w:r w:rsidRPr="00641174">
        <w:rPr>
          <w:rFonts w:ascii="Times New Roman" w:hAnsi="Times New Roman" w:cs="Times New Roman"/>
          <w:sz w:val="28"/>
          <w:szCs w:val="28"/>
        </w:rPr>
        <w:t xml:space="preserve"> həyata keçirmək üçün</w:t>
      </w:r>
      <w:r>
        <w:rPr>
          <w:rFonts w:ascii="Times New Roman" w:hAnsi="Times New Roman" w:cs="Times New Roman"/>
          <w:sz w:val="28"/>
          <w:szCs w:val="28"/>
        </w:rPr>
        <w:t xml:space="preserve"> </w:t>
      </w:r>
      <w:r w:rsidRPr="00641174">
        <w:rPr>
          <w:rFonts w:ascii="Times New Roman" w:hAnsi="Times New Roman" w:cs="Times New Roman"/>
          <w:i/>
          <w:sz w:val="28"/>
          <w:szCs w:val="28"/>
        </w:rPr>
        <w:t>S.W.O.T.</w:t>
      </w:r>
      <w:r w:rsidRPr="00641174">
        <w:rPr>
          <w:rFonts w:ascii="Times New Roman" w:hAnsi="Times New Roman" w:cs="Times New Roman"/>
          <w:sz w:val="28"/>
          <w:szCs w:val="28"/>
        </w:rPr>
        <w:t xml:space="preserve"> analiz adlanan marketinq alətindən istifadə </w:t>
      </w:r>
      <w:r>
        <w:rPr>
          <w:rFonts w:ascii="Times New Roman" w:hAnsi="Times New Roman" w:cs="Times New Roman"/>
          <w:sz w:val="28"/>
          <w:szCs w:val="28"/>
        </w:rPr>
        <w:t>olunur</w:t>
      </w:r>
      <w:r w:rsidRPr="00641174">
        <w:rPr>
          <w:rFonts w:ascii="Times New Roman" w:hAnsi="Times New Roman" w:cs="Times New Roman"/>
          <w:sz w:val="28"/>
          <w:szCs w:val="28"/>
        </w:rPr>
        <w:t>. S.W.O.T sözü abbreviatura</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olub ingilis dilində Strenghts – güclü tərəflər, Weaknesses – zəif tərəflər, Oportunities– imkanlar, Threats – təhlükələr sözlərinin baş hərflərindən ibarətdir. </w:t>
      </w:r>
    </w:p>
    <w:p w:rsidR="00B94475" w:rsidRPr="00641174" w:rsidRDefault="00B94475" w:rsidP="00B94475">
      <w:pPr>
        <w:spacing w:line="360" w:lineRule="auto"/>
        <w:contextualSpacing/>
        <w:jc w:val="both"/>
        <w:rPr>
          <w:rFonts w:ascii="Times New Roman" w:hAnsi="Times New Roman" w:cs="Times New Roman"/>
          <w:sz w:val="28"/>
          <w:szCs w:val="28"/>
        </w:rPr>
      </w:pPr>
    </w:p>
    <w:p w:rsidR="00B94475" w:rsidRPr="00641174" w:rsidRDefault="00B94475" w:rsidP="00B94475">
      <w:pPr>
        <w:spacing w:line="360" w:lineRule="auto"/>
        <w:contextualSpacing/>
        <w:jc w:val="both"/>
        <w:rPr>
          <w:rFonts w:ascii="Times New Roman" w:hAnsi="Times New Roman" w:cs="Times New Roman"/>
          <w:b/>
          <w:i/>
          <w:sz w:val="28"/>
          <w:szCs w:val="28"/>
        </w:rPr>
      </w:pPr>
      <w:r w:rsidRPr="00641174">
        <w:rPr>
          <w:rFonts w:ascii="Times New Roman" w:hAnsi="Times New Roman" w:cs="Times New Roman"/>
          <w:b/>
          <w:i/>
          <w:sz w:val="28"/>
          <w:szCs w:val="28"/>
        </w:rPr>
        <w:t>Risklərin analizi və onların dəf edilməsi yolları</w:t>
      </w:r>
    </w:p>
    <w:p w:rsidR="00B94475" w:rsidRPr="00B378E7" w:rsidRDefault="00B94475" w:rsidP="00B94475">
      <w:pPr>
        <w:spacing w:line="360" w:lineRule="auto"/>
        <w:ind w:firstLine="720"/>
        <w:contextualSpacing/>
        <w:jc w:val="both"/>
        <w:rPr>
          <w:rFonts w:ascii="Times New Roman" w:hAnsi="Times New Roman" w:cs="Times New Roman"/>
          <w:sz w:val="28"/>
          <w:szCs w:val="28"/>
          <w:lang w:val="az-Latn-AZ"/>
        </w:rPr>
      </w:pPr>
      <w:r w:rsidRPr="00B378E7">
        <w:rPr>
          <w:rFonts w:ascii="Times New Roman" w:hAnsi="Times New Roman" w:cs="Times New Roman"/>
          <w:sz w:val="28"/>
          <w:szCs w:val="28"/>
          <w:lang w:val="az-Cyrl-AZ"/>
        </w:rPr>
        <w:t xml:space="preserve">Riskin səviyyəsinə təsir göstərən </w:t>
      </w:r>
      <w:r>
        <w:rPr>
          <w:rFonts w:ascii="Times New Roman" w:hAnsi="Times New Roman" w:cs="Times New Roman"/>
          <w:sz w:val="28"/>
          <w:szCs w:val="28"/>
          <w:lang w:val="az-Latn-AZ"/>
        </w:rPr>
        <w:t>amillər.</w:t>
      </w:r>
      <w:r w:rsidRPr="00B378E7">
        <w:rPr>
          <w:rFonts w:ascii="Times New Roman" w:hAnsi="Times New Roman" w:cs="Times New Roman"/>
          <w:sz w:val="28"/>
          <w:szCs w:val="28"/>
          <w:lang w:val="az-Cyrl-AZ"/>
        </w:rPr>
        <w:t xml:space="preserve"> Risklər biznes fəaliyyətin həyata keçirilməsi zamanı çoxsaylı </w:t>
      </w:r>
      <w:r>
        <w:rPr>
          <w:rFonts w:ascii="Times New Roman" w:hAnsi="Times New Roman" w:cs="Times New Roman"/>
          <w:sz w:val="28"/>
          <w:szCs w:val="28"/>
          <w:lang w:val="az-Latn-AZ"/>
        </w:rPr>
        <w:t>səbəblərin</w:t>
      </w:r>
      <w:r w:rsidRPr="00B378E7">
        <w:rPr>
          <w:rFonts w:ascii="Times New Roman" w:hAnsi="Times New Roman" w:cs="Times New Roman"/>
          <w:sz w:val="28"/>
          <w:szCs w:val="28"/>
          <w:lang w:val="az-Cyrl-AZ"/>
        </w:rPr>
        <w:t xml:space="preserve">, yəni daxili və xarici mühitin təsiri nəticəsində ortaya çıxa bilərlər. Biznes fəaliyyətində risklərin əmələ gəlməsinin </w:t>
      </w:r>
      <w:r>
        <w:rPr>
          <w:rFonts w:ascii="Times New Roman" w:hAnsi="Times New Roman" w:cs="Times New Roman"/>
          <w:sz w:val="28"/>
          <w:szCs w:val="28"/>
          <w:lang w:val="az-Latn-AZ"/>
        </w:rPr>
        <w:t>sadalanan</w:t>
      </w:r>
      <w:r w:rsidRPr="00B378E7">
        <w:rPr>
          <w:rFonts w:ascii="Times New Roman" w:hAnsi="Times New Roman" w:cs="Times New Roman"/>
          <w:sz w:val="28"/>
          <w:szCs w:val="28"/>
          <w:lang w:val="az-Cyrl-AZ"/>
        </w:rPr>
        <w:t xml:space="preserve"> səbəblərini göstərmək olar: cəmiyyətin kriminallaşması; inflayasiyanın yüksək templəri; siyasi qeyri-stabillik; təsərrüfat subyektlərinin məsuliyyətsizliyi; sahibkarlıq fəaliyyətini tənzimləyən normativ-hüquqi aktların təkmil olmaması; real sahibkarlıq hüququnun mövcud olmaması (bu da ümumi risk səviyyəsinin </w:t>
      </w:r>
      <w:r w:rsidRPr="00B378E7">
        <w:rPr>
          <w:rFonts w:ascii="Times New Roman" w:hAnsi="Times New Roman" w:cs="Times New Roman"/>
          <w:sz w:val="28"/>
          <w:szCs w:val="28"/>
          <w:lang w:val="az-Cyrl-AZ"/>
        </w:rPr>
        <w:lastRenderedPageBreak/>
        <w:t xml:space="preserve">azalmasına maneçilik törədir); sahibkarların əksəriyyətində öz fəaliyyətlərinin nəticəsinə görə fərdi məsuliyyətin </w:t>
      </w:r>
      <w:r>
        <w:rPr>
          <w:rFonts w:ascii="Times New Roman" w:hAnsi="Times New Roman" w:cs="Times New Roman"/>
          <w:sz w:val="28"/>
          <w:szCs w:val="28"/>
          <w:lang w:val="az-Latn-AZ"/>
        </w:rPr>
        <w:t>yüksək olmaması</w:t>
      </w:r>
      <w:r w:rsidRPr="00B378E7">
        <w:rPr>
          <w:rFonts w:ascii="Times New Roman" w:hAnsi="Times New Roman" w:cs="Times New Roman"/>
          <w:sz w:val="28"/>
          <w:szCs w:val="28"/>
          <w:lang w:val="az-Cyrl-AZ"/>
        </w:rPr>
        <w:t xml:space="preserve"> (bu da istənilən sazişin “mənəvi” riskini artırır); sahibkarın cinayət dünyasından asılılığı, hüquq-mühafizə orqanlarının onu müdafiə edə bilməməsi və ya bunu istəməməsi; siyasətçilərin qeyri-qanuni şəkildə iqtisadiyyata müdaxiləsi; müxtəlif səviyyələrdə idarəetmə aparatının kəskin artması; vergi qanunvericiliyinin dəyişməsi; yüksək vergi və məcburi ödənişlər; amansız rəqabət; sahibkarların bazar problemləri və bilik səviyyəsinin </w:t>
      </w:r>
      <w:r>
        <w:rPr>
          <w:rFonts w:ascii="Times New Roman" w:hAnsi="Times New Roman" w:cs="Times New Roman"/>
          <w:sz w:val="28"/>
          <w:szCs w:val="28"/>
          <w:lang w:val="az-Latn-AZ"/>
        </w:rPr>
        <w:t>yüksək olmaması</w:t>
      </w:r>
      <w:r w:rsidRPr="00B378E7">
        <w:rPr>
          <w:rFonts w:ascii="Times New Roman" w:hAnsi="Times New Roman" w:cs="Times New Roman"/>
          <w:sz w:val="28"/>
          <w:szCs w:val="28"/>
          <w:lang w:val="az-Cyrl-AZ"/>
        </w:rPr>
        <w:t xml:space="preserve"> və s.</w:t>
      </w:r>
      <w:r w:rsidRPr="00BC3A55">
        <w:rPr>
          <w:rFonts w:ascii="Times New Roman" w:hAnsi="Times New Roman" w:cs="Times New Roman"/>
          <w:sz w:val="28"/>
          <w:szCs w:val="28"/>
          <w:lang w:val="az-Cyrl-AZ"/>
        </w:rPr>
        <w:t>[16, s.417-418]</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BC3A55">
        <w:rPr>
          <w:rFonts w:ascii="Times New Roman" w:hAnsi="Times New Roman" w:cs="Times New Roman"/>
          <w:i/>
          <w:sz w:val="28"/>
          <w:szCs w:val="28"/>
          <w:lang w:val="az-Latn-AZ"/>
        </w:rPr>
        <w:t>Gözlənilən risklər</w:t>
      </w:r>
      <w:r w:rsidRPr="00BC3A55">
        <w:rPr>
          <w:rFonts w:ascii="Times New Roman" w:hAnsi="Times New Roman" w:cs="Times New Roman"/>
          <w:sz w:val="28"/>
          <w:szCs w:val="28"/>
          <w:lang w:val="az-Latn-AZ"/>
        </w:rPr>
        <w:t xml:space="preserve">: Riskin </w:t>
      </w:r>
      <w:r>
        <w:rPr>
          <w:rFonts w:ascii="Times New Roman" w:hAnsi="Times New Roman" w:cs="Times New Roman"/>
          <w:sz w:val="28"/>
          <w:szCs w:val="28"/>
          <w:lang w:val="az-Latn-AZ"/>
        </w:rPr>
        <w:t>analizinin</w:t>
      </w:r>
      <w:r w:rsidRPr="00BC3A55">
        <w:rPr>
          <w:rFonts w:ascii="Times New Roman" w:hAnsi="Times New Roman" w:cs="Times New Roman"/>
          <w:sz w:val="28"/>
          <w:szCs w:val="28"/>
          <w:lang w:val="az-Latn-AZ"/>
        </w:rPr>
        <w:t xml:space="preserve"> əhəmiyyəti, layihədə qarşıya qoyulmuş</w:t>
      </w:r>
      <w:r>
        <w:rPr>
          <w:rFonts w:ascii="Times New Roman" w:hAnsi="Times New Roman" w:cs="Times New Roman"/>
          <w:sz w:val="28"/>
          <w:szCs w:val="28"/>
          <w:lang w:val="az-Latn-AZ"/>
        </w:rPr>
        <w:t xml:space="preserve"> hədəflərin</w:t>
      </w:r>
      <w:r w:rsidRPr="00BC3A55">
        <w:rPr>
          <w:rFonts w:ascii="Times New Roman" w:hAnsi="Times New Roman" w:cs="Times New Roman"/>
          <w:sz w:val="28"/>
          <w:szCs w:val="28"/>
          <w:lang w:val="az-Latn-AZ"/>
        </w:rPr>
        <w:t xml:space="preserve"> tamamilə və ya qismən yerinə yetirilməməyi səbəblərinin</w:t>
      </w:r>
      <w:r>
        <w:rPr>
          <w:rFonts w:ascii="Times New Roman" w:hAnsi="Times New Roman" w:cs="Times New Roman"/>
          <w:sz w:val="28"/>
          <w:szCs w:val="28"/>
          <w:lang w:val="az-Latn-AZ"/>
        </w:rPr>
        <w:t xml:space="preserve"> </w:t>
      </w:r>
      <w:r w:rsidRPr="00BC3A55">
        <w:rPr>
          <w:rFonts w:ascii="Times New Roman" w:hAnsi="Times New Roman" w:cs="Times New Roman"/>
          <w:sz w:val="28"/>
          <w:szCs w:val="28"/>
          <w:lang w:val="az-Latn-AZ"/>
        </w:rPr>
        <w:t xml:space="preserve">qiymətləndirilməsindən ibarətdir. </w:t>
      </w:r>
      <w:r w:rsidRPr="00641174">
        <w:rPr>
          <w:rFonts w:ascii="Times New Roman" w:hAnsi="Times New Roman" w:cs="Times New Roman"/>
          <w:sz w:val="28"/>
          <w:szCs w:val="28"/>
        </w:rPr>
        <w:t xml:space="preserve">Layihənin həyata keçirilməsi </w:t>
      </w:r>
      <w:r>
        <w:rPr>
          <w:rFonts w:ascii="Times New Roman" w:hAnsi="Times New Roman" w:cs="Times New Roman"/>
          <w:sz w:val="28"/>
          <w:szCs w:val="28"/>
        </w:rPr>
        <w:t>anında</w:t>
      </w:r>
      <w:r w:rsidRPr="00641174">
        <w:rPr>
          <w:rFonts w:ascii="Times New Roman" w:hAnsi="Times New Roman" w:cs="Times New Roman"/>
          <w:sz w:val="28"/>
          <w:szCs w:val="28"/>
        </w:rPr>
        <w:t xml:space="preserve"> </w:t>
      </w:r>
      <w:r>
        <w:rPr>
          <w:rFonts w:ascii="Times New Roman" w:hAnsi="Times New Roman" w:cs="Times New Roman"/>
          <w:sz w:val="28"/>
          <w:szCs w:val="28"/>
        </w:rPr>
        <w:t>bu</w:t>
      </w:r>
      <w:r w:rsidRPr="00641174">
        <w:rPr>
          <w:rFonts w:ascii="Times New Roman" w:hAnsi="Times New Roman" w:cs="Times New Roman"/>
          <w:sz w:val="28"/>
          <w:szCs w:val="28"/>
        </w:rPr>
        <w:t xml:space="preserve"> itkilər</w:t>
      </w:r>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ola</w:t>
      </w:r>
      <w:proofErr w:type="gramEnd"/>
      <w:r w:rsidRPr="00641174">
        <w:rPr>
          <w:rFonts w:ascii="Times New Roman" w:hAnsi="Times New Roman" w:cs="Times New Roman"/>
          <w:sz w:val="28"/>
          <w:szCs w:val="28"/>
        </w:rPr>
        <w:t xml:space="preserve"> bilər:</w:t>
      </w:r>
    </w:p>
    <w:p w:rsidR="00B94475" w:rsidRPr="00641174" w:rsidRDefault="00B94475" w:rsidP="00B94475">
      <w:pPr>
        <w:pStyle w:val="a3"/>
        <w:numPr>
          <w:ilvl w:val="0"/>
          <w:numId w:val="45"/>
        </w:numPr>
        <w:spacing w:line="360" w:lineRule="auto"/>
        <w:rPr>
          <w:rFonts w:ascii="Times New Roman" w:hAnsi="Times New Roman" w:cs="Times New Roman"/>
          <w:sz w:val="28"/>
          <w:szCs w:val="28"/>
        </w:rPr>
      </w:pPr>
      <w:r w:rsidRPr="00641174">
        <w:rPr>
          <w:rFonts w:ascii="Times New Roman" w:hAnsi="Times New Roman" w:cs="Times New Roman"/>
          <w:sz w:val="28"/>
          <w:szCs w:val="28"/>
        </w:rPr>
        <w:t>Material itkisi (</w:t>
      </w:r>
      <w:r>
        <w:rPr>
          <w:rFonts w:ascii="Times New Roman" w:hAnsi="Times New Roman" w:cs="Times New Roman"/>
          <w:sz w:val="28"/>
          <w:szCs w:val="28"/>
        </w:rPr>
        <w:t>əvvəlcədən</w:t>
      </w:r>
      <w:r w:rsidRPr="00641174">
        <w:rPr>
          <w:rFonts w:ascii="Times New Roman" w:hAnsi="Times New Roman" w:cs="Times New Roman"/>
          <w:sz w:val="28"/>
          <w:szCs w:val="28"/>
        </w:rPr>
        <w:t xml:space="preserve"> </w:t>
      </w:r>
      <w:r>
        <w:rPr>
          <w:rFonts w:ascii="Times New Roman" w:hAnsi="Times New Roman" w:cs="Times New Roman"/>
          <w:sz w:val="28"/>
          <w:szCs w:val="28"/>
        </w:rPr>
        <w:t>düşünülməyən</w:t>
      </w:r>
      <w:r w:rsidRPr="00641174">
        <w:rPr>
          <w:rFonts w:ascii="Times New Roman" w:hAnsi="Times New Roman" w:cs="Times New Roman"/>
          <w:sz w:val="28"/>
          <w:szCs w:val="28"/>
        </w:rPr>
        <w:t xml:space="preserve"> əlavə xərclər və itkilər, </w:t>
      </w:r>
      <w:r>
        <w:rPr>
          <w:rFonts w:ascii="Times New Roman" w:hAnsi="Times New Roman" w:cs="Times New Roman"/>
          <w:sz w:val="28"/>
          <w:szCs w:val="28"/>
        </w:rPr>
        <w:t>maşınların</w:t>
      </w:r>
      <w:r w:rsidRPr="00641174">
        <w:rPr>
          <w:rFonts w:ascii="Times New Roman" w:hAnsi="Times New Roman" w:cs="Times New Roman"/>
          <w:sz w:val="28"/>
          <w:szCs w:val="28"/>
        </w:rPr>
        <w:t>,</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bina və </w:t>
      </w:r>
      <w:r>
        <w:rPr>
          <w:rFonts w:ascii="Times New Roman" w:hAnsi="Times New Roman" w:cs="Times New Roman"/>
          <w:sz w:val="28"/>
          <w:szCs w:val="28"/>
        </w:rPr>
        <w:t xml:space="preserve">başqa </w:t>
      </w:r>
      <w:r w:rsidRPr="00641174">
        <w:rPr>
          <w:rFonts w:ascii="Times New Roman" w:hAnsi="Times New Roman" w:cs="Times New Roman"/>
          <w:sz w:val="28"/>
          <w:szCs w:val="28"/>
        </w:rPr>
        <w:t>qurğuların itkisi).</w:t>
      </w:r>
    </w:p>
    <w:p w:rsidR="00B94475" w:rsidRPr="00641174" w:rsidRDefault="00B94475" w:rsidP="00B94475">
      <w:pPr>
        <w:pStyle w:val="a3"/>
        <w:numPr>
          <w:ilvl w:val="0"/>
          <w:numId w:val="45"/>
        </w:numPr>
        <w:spacing w:line="360" w:lineRule="auto"/>
        <w:rPr>
          <w:rFonts w:ascii="Times New Roman" w:hAnsi="Times New Roman" w:cs="Times New Roman"/>
          <w:sz w:val="28"/>
          <w:szCs w:val="28"/>
        </w:rPr>
      </w:pPr>
      <w:r>
        <w:rPr>
          <w:rFonts w:ascii="Times New Roman" w:hAnsi="Times New Roman" w:cs="Times New Roman"/>
          <w:sz w:val="28"/>
          <w:szCs w:val="28"/>
        </w:rPr>
        <w:t>Pul</w:t>
      </w:r>
      <w:r w:rsidRPr="00641174">
        <w:rPr>
          <w:rFonts w:ascii="Times New Roman" w:hAnsi="Times New Roman" w:cs="Times New Roman"/>
          <w:sz w:val="28"/>
          <w:szCs w:val="28"/>
        </w:rPr>
        <w:t xml:space="preserve"> itkisi (</w:t>
      </w:r>
      <w:r>
        <w:rPr>
          <w:rFonts w:ascii="Times New Roman" w:hAnsi="Times New Roman" w:cs="Times New Roman"/>
          <w:sz w:val="28"/>
          <w:szCs w:val="28"/>
        </w:rPr>
        <w:t>maliyyə</w:t>
      </w:r>
      <w:r w:rsidRPr="00641174">
        <w:rPr>
          <w:rFonts w:ascii="Times New Roman" w:hAnsi="Times New Roman" w:cs="Times New Roman"/>
          <w:sz w:val="28"/>
          <w:szCs w:val="28"/>
        </w:rPr>
        <w:t xml:space="preserve"> vəsaitlərinin </w:t>
      </w:r>
      <w:r>
        <w:rPr>
          <w:rFonts w:ascii="Times New Roman" w:hAnsi="Times New Roman" w:cs="Times New Roman"/>
          <w:sz w:val="28"/>
          <w:szCs w:val="28"/>
        </w:rPr>
        <w:t>düşünüləndən</w:t>
      </w:r>
      <w:r w:rsidRPr="00641174">
        <w:rPr>
          <w:rFonts w:ascii="Times New Roman" w:hAnsi="Times New Roman" w:cs="Times New Roman"/>
          <w:sz w:val="28"/>
          <w:szCs w:val="28"/>
        </w:rPr>
        <w:t xml:space="preserve"> çox xərclənməsi, qiymətli</w:t>
      </w:r>
      <w:r>
        <w:rPr>
          <w:rFonts w:ascii="Times New Roman" w:hAnsi="Times New Roman" w:cs="Times New Roman"/>
          <w:sz w:val="28"/>
          <w:szCs w:val="28"/>
        </w:rPr>
        <w:t xml:space="preserve"> </w:t>
      </w:r>
      <w:r w:rsidRPr="00641174">
        <w:rPr>
          <w:rFonts w:ascii="Times New Roman" w:hAnsi="Times New Roman" w:cs="Times New Roman"/>
          <w:sz w:val="28"/>
          <w:szCs w:val="28"/>
        </w:rPr>
        <w:t>kağızların, pul vəsaitlərinin itkisi, qiymətlərin aşağı düşməsindən əmələ gələn, inflyasiya</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ilə </w:t>
      </w:r>
      <w:r>
        <w:rPr>
          <w:rFonts w:ascii="Times New Roman" w:hAnsi="Times New Roman" w:cs="Times New Roman"/>
          <w:sz w:val="28"/>
          <w:szCs w:val="28"/>
        </w:rPr>
        <w:t>bağlı</w:t>
      </w:r>
      <w:r w:rsidRPr="00641174">
        <w:rPr>
          <w:rFonts w:ascii="Times New Roman" w:hAnsi="Times New Roman" w:cs="Times New Roman"/>
          <w:sz w:val="28"/>
          <w:szCs w:val="28"/>
        </w:rPr>
        <w:t xml:space="preserve">, valyuta kurslarının dəyişməsi </w:t>
      </w:r>
      <w:r>
        <w:rPr>
          <w:rFonts w:ascii="Times New Roman" w:hAnsi="Times New Roman" w:cs="Times New Roman"/>
          <w:sz w:val="28"/>
          <w:szCs w:val="28"/>
        </w:rPr>
        <w:t>zamanı</w:t>
      </w:r>
      <w:r w:rsidRPr="00641174">
        <w:rPr>
          <w:rFonts w:ascii="Times New Roman" w:hAnsi="Times New Roman" w:cs="Times New Roman"/>
          <w:sz w:val="28"/>
          <w:szCs w:val="28"/>
        </w:rPr>
        <w:t xml:space="preserve"> yaranan, gözlənilən mənbələrdən</w:t>
      </w:r>
      <w:r>
        <w:rPr>
          <w:rFonts w:ascii="Times New Roman" w:hAnsi="Times New Roman" w:cs="Times New Roman"/>
          <w:sz w:val="28"/>
          <w:szCs w:val="28"/>
        </w:rPr>
        <w:t xml:space="preserve"> </w:t>
      </w:r>
      <w:r w:rsidRPr="00641174">
        <w:rPr>
          <w:rFonts w:ascii="Times New Roman" w:hAnsi="Times New Roman" w:cs="Times New Roman"/>
          <w:sz w:val="28"/>
          <w:szCs w:val="28"/>
        </w:rPr>
        <w:t>pul vəsaitlərinin tam və ya qismən ödənilməməyi və s. itkilər).</w:t>
      </w:r>
    </w:p>
    <w:p w:rsidR="00B94475" w:rsidRPr="00AB4308" w:rsidRDefault="00B94475" w:rsidP="00B94475">
      <w:pPr>
        <w:pStyle w:val="a3"/>
        <w:numPr>
          <w:ilvl w:val="0"/>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Zaman </w:t>
      </w:r>
      <w:r w:rsidRPr="00641174">
        <w:rPr>
          <w:rFonts w:ascii="Times New Roman" w:hAnsi="Times New Roman" w:cs="Times New Roman"/>
          <w:sz w:val="28"/>
          <w:szCs w:val="28"/>
        </w:rPr>
        <w:t xml:space="preserve">itkisi (layihə üzrə </w:t>
      </w:r>
      <w:r>
        <w:rPr>
          <w:rFonts w:ascii="Times New Roman" w:hAnsi="Times New Roman" w:cs="Times New Roman"/>
          <w:sz w:val="28"/>
          <w:szCs w:val="28"/>
        </w:rPr>
        <w:t>hədəflənən</w:t>
      </w:r>
      <w:r w:rsidRPr="00641174">
        <w:rPr>
          <w:rFonts w:ascii="Times New Roman" w:hAnsi="Times New Roman" w:cs="Times New Roman"/>
          <w:sz w:val="28"/>
          <w:szCs w:val="28"/>
        </w:rPr>
        <w:t xml:space="preserve"> işlərin həyata keçirilməsindəki</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gecikdirmələr </w:t>
      </w:r>
      <w:r>
        <w:rPr>
          <w:rFonts w:ascii="Times New Roman" w:hAnsi="Times New Roman" w:cs="Times New Roman"/>
          <w:sz w:val="28"/>
          <w:szCs w:val="28"/>
        </w:rPr>
        <w:t>sonucunda</w:t>
      </w:r>
      <w:r w:rsidRPr="00641174">
        <w:rPr>
          <w:rFonts w:ascii="Times New Roman" w:hAnsi="Times New Roman" w:cs="Times New Roman"/>
          <w:sz w:val="28"/>
          <w:szCs w:val="28"/>
        </w:rPr>
        <w:t xml:space="preserve"> layihənin reallaşdırılması mərhələlərinin pozulması).</w:t>
      </w:r>
    </w:p>
    <w:p w:rsidR="00B94475" w:rsidRPr="00745378" w:rsidRDefault="00B94475" w:rsidP="00B94475">
      <w:pPr>
        <w:spacing w:line="360" w:lineRule="auto"/>
        <w:contextualSpacing/>
        <w:jc w:val="both"/>
        <w:rPr>
          <w:rFonts w:ascii="Times New Roman" w:hAnsi="Times New Roman" w:cs="Times New Roman"/>
          <w:b/>
          <w:i/>
          <w:sz w:val="28"/>
          <w:szCs w:val="28"/>
        </w:rPr>
      </w:pPr>
      <w:r w:rsidRPr="00745378">
        <w:rPr>
          <w:rFonts w:ascii="Times New Roman" w:hAnsi="Times New Roman" w:cs="Times New Roman"/>
          <w:b/>
          <w:i/>
          <w:sz w:val="28"/>
          <w:szCs w:val="28"/>
        </w:rPr>
        <w:t>Riskin dərəcələri</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Yol verilə bilən risk - (itkilər hesablanmış mənfəətdən </w:t>
      </w:r>
      <w:r>
        <w:rPr>
          <w:rFonts w:ascii="Times New Roman" w:hAnsi="Times New Roman" w:cs="Times New Roman"/>
          <w:sz w:val="28"/>
          <w:szCs w:val="28"/>
        </w:rPr>
        <w:t>çox</w:t>
      </w:r>
      <w:r w:rsidRPr="00641174">
        <w:rPr>
          <w:rFonts w:ascii="Times New Roman" w:hAnsi="Times New Roman" w:cs="Times New Roman"/>
          <w:sz w:val="28"/>
          <w:szCs w:val="28"/>
        </w:rPr>
        <w:t xml:space="preserve"> deyil) – layihənin mənfəətliyini</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aşağı </w:t>
      </w:r>
      <w:r>
        <w:rPr>
          <w:rFonts w:ascii="Times New Roman" w:hAnsi="Times New Roman" w:cs="Times New Roman"/>
          <w:sz w:val="28"/>
          <w:szCs w:val="28"/>
        </w:rPr>
        <w:t>düşürür</w:t>
      </w:r>
      <w:r w:rsidRPr="00641174">
        <w:rPr>
          <w:rFonts w:ascii="Times New Roman" w:hAnsi="Times New Roman" w:cs="Times New Roman"/>
          <w:sz w:val="28"/>
          <w:szCs w:val="28"/>
        </w:rPr>
        <w:t>.</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Böhranlı risk (ehtimal olunan itkilər mənfəətdən </w:t>
      </w:r>
      <w:r>
        <w:rPr>
          <w:rFonts w:ascii="Times New Roman" w:hAnsi="Times New Roman" w:cs="Times New Roman"/>
          <w:sz w:val="28"/>
          <w:szCs w:val="28"/>
        </w:rPr>
        <w:t>çoxdu</w:t>
      </w:r>
      <w:r w:rsidRPr="00641174">
        <w:rPr>
          <w:rFonts w:ascii="Times New Roman" w:hAnsi="Times New Roman" w:cs="Times New Roman"/>
          <w:sz w:val="28"/>
          <w:szCs w:val="28"/>
        </w:rPr>
        <w:t>r) – nəzərə çarpacaq</w:t>
      </w:r>
      <w:r>
        <w:rPr>
          <w:rFonts w:ascii="Times New Roman" w:hAnsi="Times New Roman" w:cs="Times New Roman"/>
          <w:sz w:val="28"/>
          <w:szCs w:val="28"/>
        </w:rPr>
        <w:t xml:space="preserve"> qədər</w:t>
      </w:r>
      <w:r w:rsidRPr="00641174">
        <w:rPr>
          <w:rFonts w:ascii="Times New Roman" w:hAnsi="Times New Roman" w:cs="Times New Roman"/>
          <w:sz w:val="28"/>
          <w:szCs w:val="28"/>
        </w:rPr>
        <w:t xml:space="preserve"> itkilərə </w:t>
      </w:r>
      <w:r>
        <w:rPr>
          <w:rFonts w:ascii="Times New Roman" w:hAnsi="Times New Roman" w:cs="Times New Roman"/>
          <w:sz w:val="28"/>
          <w:szCs w:val="28"/>
        </w:rPr>
        <w:t>səbəb olur</w:t>
      </w:r>
      <w:r w:rsidRPr="00641174">
        <w:rPr>
          <w:rFonts w:ascii="Times New Roman" w:hAnsi="Times New Roman" w:cs="Times New Roman"/>
          <w:sz w:val="28"/>
          <w:szCs w:val="28"/>
        </w:rPr>
        <w:t>.</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Ağır (fəlakətli) risk (</w:t>
      </w:r>
      <w:r>
        <w:rPr>
          <w:rFonts w:ascii="Times New Roman" w:hAnsi="Times New Roman" w:cs="Times New Roman"/>
          <w:sz w:val="28"/>
          <w:szCs w:val="28"/>
        </w:rPr>
        <w:t>planlanan</w:t>
      </w:r>
      <w:r w:rsidRPr="00641174">
        <w:rPr>
          <w:rFonts w:ascii="Times New Roman" w:hAnsi="Times New Roman" w:cs="Times New Roman"/>
          <w:sz w:val="28"/>
          <w:szCs w:val="28"/>
        </w:rPr>
        <w:t xml:space="preserve"> itkilər sahibkarın mülkiyyətindən </w:t>
      </w:r>
      <w:r>
        <w:rPr>
          <w:rFonts w:ascii="Times New Roman" w:hAnsi="Times New Roman" w:cs="Times New Roman"/>
          <w:sz w:val="28"/>
          <w:szCs w:val="28"/>
        </w:rPr>
        <w:t>artıqdır</w:t>
      </w:r>
      <w:r w:rsidRPr="00641174">
        <w:rPr>
          <w:rFonts w:ascii="Times New Roman" w:hAnsi="Times New Roman" w:cs="Times New Roman"/>
          <w:sz w:val="28"/>
          <w:szCs w:val="28"/>
        </w:rPr>
        <w:t xml:space="preserve">) –müəssisənin müflis olmasına </w:t>
      </w:r>
      <w:r>
        <w:rPr>
          <w:rFonts w:ascii="Times New Roman" w:hAnsi="Times New Roman" w:cs="Times New Roman"/>
          <w:sz w:val="28"/>
          <w:szCs w:val="28"/>
        </w:rPr>
        <w:t>nədən</w:t>
      </w:r>
      <w:r w:rsidRPr="00641174">
        <w:rPr>
          <w:rFonts w:ascii="Times New Roman" w:hAnsi="Times New Roman" w:cs="Times New Roman"/>
          <w:sz w:val="28"/>
          <w:szCs w:val="28"/>
        </w:rPr>
        <w:t xml:space="preserve"> olur.</w:t>
      </w:r>
      <w:proofErr w:type="gramEnd"/>
    </w:p>
    <w:p w:rsidR="00B94475" w:rsidRPr="00863703"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rPr>
        <w:lastRenderedPageBreak/>
        <w:t>Maliyyə</w:t>
      </w:r>
      <w:r>
        <w:rPr>
          <w:rFonts w:ascii="Times New Roman" w:hAnsi="Times New Roman" w:cs="Times New Roman"/>
          <w:sz w:val="28"/>
          <w:szCs w:val="28"/>
        </w:rPr>
        <w:t xml:space="preserve"> və </w:t>
      </w:r>
      <w:r w:rsidRPr="00641174">
        <w:rPr>
          <w:rFonts w:ascii="Times New Roman" w:hAnsi="Times New Roman" w:cs="Times New Roman"/>
          <w:sz w:val="28"/>
          <w:szCs w:val="28"/>
        </w:rPr>
        <w:t>iqtisadi risklər</w:t>
      </w:r>
      <w:r>
        <w:rPr>
          <w:rFonts w:ascii="Times New Roman" w:hAnsi="Times New Roman" w:cs="Times New Roman"/>
          <w:sz w:val="28"/>
          <w:szCs w:val="28"/>
        </w:rPr>
        <w:t xml:space="preserve"> aşağıdakılardır</w:t>
      </w:r>
      <w:r>
        <w:rPr>
          <w:rFonts w:ascii="Times New Roman" w:hAnsi="Times New Roman" w:cs="Times New Roman"/>
          <w:sz w:val="28"/>
          <w:szCs w:val="28"/>
          <w:lang w:val="tr-TR"/>
        </w:rPr>
        <w:t>:</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Sabit olmayan</w:t>
      </w:r>
      <w:r w:rsidRPr="00641174">
        <w:rPr>
          <w:rFonts w:ascii="Times New Roman" w:hAnsi="Times New Roman" w:cs="Times New Roman"/>
          <w:sz w:val="28"/>
          <w:szCs w:val="28"/>
        </w:rPr>
        <w:t xml:space="preserve"> tələbat</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Alternativ məhsulun </w:t>
      </w:r>
      <w:r>
        <w:rPr>
          <w:rFonts w:ascii="Times New Roman" w:hAnsi="Times New Roman" w:cs="Times New Roman"/>
          <w:sz w:val="28"/>
          <w:szCs w:val="28"/>
        </w:rPr>
        <w:t>yaradılışı</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Rəqiblər tərəfindən qiymətlərin aşağı </w:t>
      </w:r>
      <w:r>
        <w:rPr>
          <w:rFonts w:ascii="Times New Roman" w:hAnsi="Times New Roman" w:cs="Times New Roman"/>
          <w:sz w:val="28"/>
          <w:szCs w:val="28"/>
        </w:rPr>
        <w:t>düşürülməsi</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Rəqiblər tərəfindən mə</w:t>
      </w:r>
      <w:r>
        <w:rPr>
          <w:rFonts w:ascii="Times New Roman" w:hAnsi="Times New Roman" w:cs="Times New Roman"/>
          <w:sz w:val="28"/>
          <w:szCs w:val="28"/>
        </w:rPr>
        <w:t>hsul istehsalının artış</w:t>
      </w:r>
      <w:r w:rsidRPr="00641174">
        <w:rPr>
          <w:rFonts w:ascii="Times New Roman" w:hAnsi="Times New Roman" w:cs="Times New Roman"/>
          <w:sz w:val="28"/>
          <w:szCs w:val="28"/>
        </w:rPr>
        <w:t>ı</w:t>
      </w:r>
    </w:p>
    <w:p w:rsidR="00B94475" w:rsidRPr="00641174" w:rsidRDefault="00B94475" w:rsidP="00B94475">
      <w:pPr>
        <w:pStyle w:val="a3"/>
        <w:numPr>
          <w:ilvl w:val="1"/>
          <w:numId w:val="12"/>
        </w:numPr>
        <w:tabs>
          <w:tab w:val="left" w:pos="2847"/>
        </w:tabs>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Vergilə</w:t>
      </w:r>
      <w:r>
        <w:rPr>
          <w:rFonts w:ascii="Times New Roman" w:hAnsi="Times New Roman" w:cs="Times New Roman"/>
          <w:sz w:val="28"/>
          <w:szCs w:val="28"/>
        </w:rPr>
        <w:t>rdə artış</w:t>
      </w:r>
      <w:r w:rsidRPr="00641174">
        <w:rPr>
          <w:rFonts w:ascii="Times New Roman" w:hAnsi="Times New Roman" w:cs="Times New Roman"/>
          <w:sz w:val="28"/>
          <w:szCs w:val="28"/>
        </w:rPr>
        <w:tab/>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İstehlakçıların ödəmə qabiliyyəti</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Xammal, material və nəqliyyat xərclə</w:t>
      </w:r>
      <w:r>
        <w:rPr>
          <w:rFonts w:ascii="Times New Roman" w:hAnsi="Times New Roman" w:cs="Times New Roman"/>
          <w:sz w:val="28"/>
          <w:szCs w:val="28"/>
        </w:rPr>
        <w:t>rinin artış</w:t>
      </w:r>
      <w:r w:rsidRPr="00641174">
        <w:rPr>
          <w:rFonts w:ascii="Times New Roman" w:hAnsi="Times New Roman" w:cs="Times New Roman"/>
          <w:sz w:val="28"/>
          <w:szCs w:val="28"/>
        </w:rPr>
        <w:t>ı</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Tə</w:t>
      </w:r>
      <w:r>
        <w:rPr>
          <w:rFonts w:ascii="Times New Roman" w:hAnsi="Times New Roman" w:cs="Times New Roman"/>
          <w:sz w:val="28"/>
          <w:szCs w:val="28"/>
        </w:rPr>
        <w:t>chizatçılara</w:t>
      </w:r>
      <w:r w:rsidRPr="00641174">
        <w:rPr>
          <w:rFonts w:ascii="Times New Roman" w:hAnsi="Times New Roman" w:cs="Times New Roman"/>
          <w:sz w:val="28"/>
          <w:szCs w:val="28"/>
        </w:rPr>
        <w:t xml:space="preserve"> </w:t>
      </w:r>
      <w:r>
        <w:rPr>
          <w:rFonts w:ascii="Times New Roman" w:hAnsi="Times New Roman" w:cs="Times New Roman"/>
          <w:sz w:val="28"/>
          <w:szCs w:val="28"/>
        </w:rPr>
        <w:t>bağlılığı</w:t>
      </w:r>
      <w:r w:rsidRPr="00641174">
        <w:rPr>
          <w:rFonts w:ascii="Times New Roman" w:hAnsi="Times New Roman" w:cs="Times New Roman"/>
          <w:sz w:val="28"/>
          <w:szCs w:val="28"/>
        </w:rPr>
        <w:t>, alternativ</w:t>
      </w:r>
      <w:r>
        <w:rPr>
          <w:rFonts w:ascii="Times New Roman" w:hAnsi="Times New Roman" w:cs="Times New Roman"/>
          <w:sz w:val="28"/>
          <w:szCs w:val="28"/>
        </w:rPr>
        <w:t>lər</w:t>
      </w:r>
      <w:r w:rsidRPr="00641174">
        <w:rPr>
          <w:rFonts w:ascii="Times New Roman" w:hAnsi="Times New Roman" w:cs="Times New Roman"/>
          <w:sz w:val="28"/>
          <w:szCs w:val="28"/>
        </w:rPr>
        <w:t>in olmamağı</w:t>
      </w:r>
    </w:p>
    <w:p w:rsidR="00B94475" w:rsidRPr="00641174" w:rsidRDefault="00B94475" w:rsidP="00B94475">
      <w:pPr>
        <w:pStyle w:val="a3"/>
        <w:numPr>
          <w:ilvl w:val="1"/>
          <w:numId w:val="12"/>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Dövriyyə vəsaitlərinin </w:t>
      </w:r>
      <w:r>
        <w:rPr>
          <w:rFonts w:ascii="Times New Roman" w:hAnsi="Times New Roman" w:cs="Times New Roman"/>
          <w:sz w:val="28"/>
          <w:szCs w:val="28"/>
        </w:rPr>
        <w:t>yetməməzliyi</w:t>
      </w:r>
    </w:p>
    <w:p w:rsidR="00B94475" w:rsidRPr="00642443"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rPr>
        <w:t>Sosial risklər</w:t>
      </w:r>
      <w:r>
        <w:rPr>
          <w:rFonts w:ascii="Times New Roman" w:hAnsi="Times New Roman" w:cs="Times New Roman"/>
          <w:sz w:val="28"/>
          <w:szCs w:val="28"/>
        </w:rPr>
        <w:t xml:space="preserve"> bunlardır</w:t>
      </w:r>
      <w:r>
        <w:rPr>
          <w:rFonts w:ascii="Times New Roman" w:hAnsi="Times New Roman" w:cs="Times New Roman"/>
          <w:sz w:val="28"/>
          <w:szCs w:val="28"/>
          <w:lang w:val="tr-TR"/>
        </w:rPr>
        <w:t>:</w:t>
      </w:r>
    </w:p>
    <w:p w:rsidR="00B94475" w:rsidRPr="00641174" w:rsidRDefault="00B94475" w:rsidP="00B94475">
      <w:pPr>
        <w:pStyle w:val="a3"/>
        <w:numPr>
          <w:ilvl w:val="1"/>
          <w:numId w:val="13"/>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İxtisaslı işçi qüvvəsinin yığılmasındakı </w:t>
      </w:r>
      <w:r>
        <w:rPr>
          <w:rFonts w:ascii="Times New Roman" w:hAnsi="Times New Roman" w:cs="Times New Roman"/>
          <w:sz w:val="28"/>
          <w:szCs w:val="28"/>
        </w:rPr>
        <w:t>zorluqla</w:t>
      </w:r>
      <w:r w:rsidRPr="00641174">
        <w:rPr>
          <w:rFonts w:ascii="Times New Roman" w:hAnsi="Times New Roman" w:cs="Times New Roman"/>
          <w:sz w:val="28"/>
          <w:szCs w:val="28"/>
        </w:rPr>
        <w:t>r</w:t>
      </w:r>
    </w:p>
    <w:p w:rsidR="00B94475" w:rsidRPr="00641174" w:rsidRDefault="00B94475" w:rsidP="00B94475">
      <w:pPr>
        <w:pStyle w:val="a3"/>
        <w:numPr>
          <w:ilvl w:val="1"/>
          <w:numId w:val="13"/>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Tətil </w:t>
      </w:r>
      <w:r>
        <w:rPr>
          <w:rFonts w:ascii="Times New Roman" w:hAnsi="Times New Roman" w:cs="Times New Roman"/>
          <w:sz w:val="28"/>
          <w:szCs w:val="28"/>
        </w:rPr>
        <w:t>qorxusu</w:t>
      </w:r>
    </w:p>
    <w:p w:rsidR="00B94475" w:rsidRPr="00641174" w:rsidRDefault="00B94475" w:rsidP="00B94475">
      <w:pPr>
        <w:pStyle w:val="a3"/>
        <w:numPr>
          <w:ilvl w:val="1"/>
          <w:numId w:val="13"/>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Əmək haqqı səviyyəsinin </w:t>
      </w:r>
      <w:r>
        <w:rPr>
          <w:rFonts w:ascii="Times New Roman" w:hAnsi="Times New Roman" w:cs="Times New Roman"/>
          <w:sz w:val="28"/>
          <w:szCs w:val="28"/>
        </w:rPr>
        <w:t>çatışmazlığı</w:t>
      </w:r>
    </w:p>
    <w:p w:rsidR="00B94475" w:rsidRPr="00641174" w:rsidRDefault="00B94475" w:rsidP="00B94475">
      <w:pPr>
        <w:pStyle w:val="a3"/>
        <w:numPr>
          <w:ilvl w:val="1"/>
          <w:numId w:val="13"/>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Kadrların ixtisas səviyyəsinin </w:t>
      </w:r>
      <w:r>
        <w:rPr>
          <w:rFonts w:ascii="Times New Roman" w:hAnsi="Times New Roman" w:cs="Times New Roman"/>
          <w:sz w:val="28"/>
          <w:szCs w:val="28"/>
        </w:rPr>
        <w:t>az</w:t>
      </w:r>
      <w:r w:rsidRPr="00641174">
        <w:rPr>
          <w:rFonts w:ascii="Times New Roman" w:hAnsi="Times New Roman" w:cs="Times New Roman"/>
          <w:sz w:val="28"/>
          <w:szCs w:val="28"/>
        </w:rPr>
        <w:t xml:space="preserve"> olması</w:t>
      </w:r>
    </w:p>
    <w:p w:rsidR="00B94475" w:rsidRPr="00641174" w:rsidRDefault="00B94475" w:rsidP="00B94475">
      <w:pPr>
        <w:pStyle w:val="a3"/>
        <w:numPr>
          <w:ilvl w:val="1"/>
          <w:numId w:val="13"/>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Sosial infrastruktur</w:t>
      </w:r>
    </w:p>
    <w:p w:rsidR="00B94475" w:rsidRPr="00F704C2"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rPr>
        <w:t>Texniki risklər</w:t>
      </w:r>
      <w:r>
        <w:rPr>
          <w:rFonts w:ascii="Times New Roman" w:hAnsi="Times New Roman" w:cs="Times New Roman"/>
          <w:sz w:val="28"/>
          <w:szCs w:val="28"/>
        </w:rPr>
        <w:t xml:space="preserve"> belədir</w:t>
      </w:r>
      <w:r>
        <w:rPr>
          <w:rFonts w:ascii="Times New Roman" w:hAnsi="Times New Roman" w:cs="Times New Roman"/>
          <w:sz w:val="28"/>
          <w:szCs w:val="28"/>
          <w:lang w:val="tr-TR"/>
        </w:rPr>
        <w:t>:</w:t>
      </w:r>
    </w:p>
    <w:p w:rsidR="00B94475" w:rsidRPr="00641174" w:rsidRDefault="00B94475" w:rsidP="00B94475">
      <w:pPr>
        <w:pStyle w:val="a3"/>
        <w:numPr>
          <w:ilvl w:val="1"/>
          <w:numId w:val="1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Avadanlıqların </w:t>
      </w:r>
      <w:r>
        <w:rPr>
          <w:rFonts w:ascii="Times New Roman" w:hAnsi="Times New Roman" w:cs="Times New Roman"/>
          <w:sz w:val="28"/>
          <w:szCs w:val="28"/>
        </w:rPr>
        <w:t>yeni olmaması</w:t>
      </w:r>
    </w:p>
    <w:p w:rsidR="00B94475" w:rsidRPr="00641174" w:rsidRDefault="00B94475" w:rsidP="00B94475">
      <w:pPr>
        <w:pStyle w:val="a3"/>
        <w:numPr>
          <w:ilvl w:val="1"/>
          <w:numId w:val="1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Xammalın keyfiyyətinin qeyri-stabilliyi</w:t>
      </w:r>
    </w:p>
    <w:p w:rsidR="00B94475" w:rsidRPr="00641174" w:rsidRDefault="00B94475" w:rsidP="00B94475">
      <w:pPr>
        <w:pStyle w:val="a3"/>
        <w:numPr>
          <w:ilvl w:val="1"/>
          <w:numId w:val="1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Texnologiyaların yeniliyi</w:t>
      </w:r>
    </w:p>
    <w:p w:rsidR="00B94475" w:rsidRPr="00641174" w:rsidRDefault="00B94475" w:rsidP="00B94475">
      <w:pPr>
        <w:pStyle w:val="a3"/>
        <w:numPr>
          <w:ilvl w:val="1"/>
          <w:numId w:val="1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Avadanlıqların etibarlılığının </w:t>
      </w:r>
      <w:r>
        <w:rPr>
          <w:rFonts w:ascii="Times New Roman" w:hAnsi="Times New Roman" w:cs="Times New Roman"/>
          <w:sz w:val="28"/>
          <w:szCs w:val="28"/>
        </w:rPr>
        <w:t>çox olmaması</w:t>
      </w:r>
    </w:p>
    <w:p w:rsidR="00B94475" w:rsidRPr="00641174" w:rsidRDefault="00B94475" w:rsidP="00B94475">
      <w:pPr>
        <w:pStyle w:val="a3"/>
        <w:numPr>
          <w:ilvl w:val="1"/>
          <w:numId w:val="14"/>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Avadanlıqların ehtiyat güclərinin olmaması</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Ekoloji risklər</w:t>
      </w:r>
    </w:p>
    <w:p w:rsidR="00B94475" w:rsidRPr="00641174" w:rsidRDefault="00B94475" w:rsidP="00B94475">
      <w:pPr>
        <w:pStyle w:val="a3"/>
        <w:numPr>
          <w:ilvl w:val="0"/>
          <w:numId w:val="1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Atmosferə və suya tullantılar</w:t>
      </w:r>
    </w:p>
    <w:p w:rsidR="00B94475" w:rsidRPr="00641174" w:rsidRDefault="00B94475" w:rsidP="00B94475">
      <w:pPr>
        <w:pStyle w:val="a3"/>
        <w:numPr>
          <w:ilvl w:val="0"/>
          <w:numId w:val="1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Yaşayış </w:t>
      </w:r>
      <w:r>
        <w:rPr>
          <w:rFonts w:ascii="Times New Roman" w:hAnsi="Times New Roman" w:cs="Times New Roman"/>
          <w:sz w:val="28"/>
          <w:szCs w:val="28"/>
        </w:rPr>
        <w:t>yerinin</w:t>
      </w:r>
      <w:r w:rsidRPr="00641174">
        <w:rPr>
          <w:rFonts w:ascii="Times New Roman" w:hAnsi="Times New Roman" w:cs="Times New Roman"/>
          <w:sz w:val="28"/>
          <w:szCs w:val="28"/>
        </w:rPr>
        <w:t xml:space="preserve"> yaxınlığı</w:t>
      </w:r>
    </w:p>
    <w:p w:rsidR="00B94475" w:rsidRPr="00641174" w:rsidRDefault="00B94475" w:rsidP="00B94475">
      <w:pPr>
        <w:pStyle w:val="a3"/>
        <w:numPr>
          <w:ilvl w:val="0"/>
          <w:numId w:val="1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İstehsalın zərərliyi</w:t>
      </w:r>
    </w:p>
    <w:p w:rsidR="00B94475" w:rsidRPr="00641174" w:rsidRDefault="00B94475" w:rsidP="00B94475">
      <w:pPr>
        <w:pStyle w:val="a3"/>
        <w:numPr>
          <w:ilvl w:val="0"/>
          <w:numId w:val="15"/>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lastRenderedPageBreak/>
        <w:t>“Fors – major” halları</w:t>
      </w:r>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“Fors – major” – </w:t>
      </w:r>
      <w:r>
        <w:rPr>
          <w:rFonts w:ascii="Times New Roman" w:hAnsi="Times New Roman" w:cs="Times New Roman"/>
          <w:sz w:val="28"/>
          <w:szCs w:val="28"/>
        </w:rPr>
        <w:t xml:space="preserve">dedikdə </w:t>
      </w:r>
      <w:r w:rsidRPr="00641174">
        <w:rPr>
          <w:rFonts w:ascii="Times New Roman" w:hAnsi="Times New Roman" w:cs="Times New Roman"/>
          <w:sz w:val="28"/>
          <w:szCs w:val="28"/>
        </w:rPr>
        <w:t>sahibkardan asılı olmayan xarici amillə</w:t>
      </w:r>
      <w:r>
        <w:rPr>
          <w:rFonts w:ascii="Times New Roman" w:hAnsi="Times New Roman" w:cs="Times New Roman"/>
          <w:sz w:val="28"/>
          <w:szCs w:val="28"/>
        </w:rPr>
        <w:t>r nəzərdə tutulur</w:t>
      </w:r>
      <w:r w:rsidRPr="00641174">
        <w:rPr>
          <w:rFonts w:ascii="Times New Roman" w:hAnsi="Times New Roman" w:cs="Times New Roman"/>
          <w:sz w:val="28"/>
          <w:szCs w:val="28"/>
        </w:rPr>
        <w:t>.</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Məsələn :</w:t>
      </w:r>
      <w:proofErr w:type="gramEnd"/>
    </w:p>
    <w:p w:rsidR="00B94475" w:rsidRPr="00641174" w:rsidRDefault="00B94475" w:rsidP="00B94475">
      <w:pPr>
        <w:pStyle w:val="a3"/>
        <w:numPr>
          <w:ilvl w:val="1"/>
          <w:numId w:val="1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iqtisadi qanunvericiliyin və cari iqtisadi durumun, investisiya şəraitinin və mənfəətin</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istifadə olunmasının qeyri-stabil olması ilə </w:t>
      </w:r>
      <w:r>
        <w:rPr>
          <w:rFonts w:ascii="Times New Roman" w:hAnsi="Times New Roman" w:cs="Times New Roman"/>
          <w:sz w:val="28"/>
          <w:szCs w:val="28"/>
        </w:rPr>
        <w:t>bağlı</w:t>
      </w:r>
      <w:r w:rsidRPr="00641174">
        <w:rPr>
          <w:rFonts w:ascii="Times New Roman" w:hAnsi="Times New Roman" w:cs="Times New Roman"/>
          <w:sz w:val="28"/>
          <w:szCs w:val="28"/>
        </w:rPr>
        <w:t xml:space="preserve"> risklər</w:t>
      </w:r>
    </w:p>
    <w:p w:rsidR="00B94475" w:rsidRPr="00641174" w:rsidRDefault="00B94475" w:rsidP="00B94475">
      <w:pPr>
        <w:pStyle w:val="a3"/>
        <w:numPr>
          <w:ilvl w:val="1"/>
          <w:numId w:val="16"/>
        </w:numPr>
        <w:spacing w:line="360" w:lineRule="auto"/>
        <w:ind w:left="0"/>
        <w:jc w:val="both"/>
        <w:rPr>
          <w:rFonts w:ascii="Times New Roman" w:hAnsi="Times New Roman" w:cs="Times New Roman"/>
          <w:sz w:val="28"/>
          <w:szCs w:val="28"/>
        </w:rPr>
      </w:pPr>
      <w:proofErr w:type="gramStart"/>
      <w:r w:rsidRPr="00641174">
        <w:rPr>
          <w:rFonts w:ascii="Times New Roman" w:hAnsi="Times New Roman" w:cs="Times New Roman"/>
          <w:sz w:val="28"/>
          <w:szCs w:val="28"/>
        </w:rPr>
        <w:t>xarici–iqtisadi</w:t>
      </w:r>
      <w:proofErr w:type="gramEnd"/>
      <w:r w:rsidRPr="00641174">
        <w:rPr>
          <w:rFonts w:ascii="Times New Roman" w:hAnsi="Times New Roman" w:cs="Times New Roman"/>
          <w:sz w:val="28"/>
          <w:szCs w:val="28"/>
        </w:rPr>
        <w:t xml:space="preserve"> risk (ticarət və idxala ehtimal </w:t>
      </w:r>
      <w:r>
        <w:rPr>
          <w:rFonts w:ascii="Times New Roman" w:hAnsi="Times New Roman" w:cs="Times New Roman"/>
          <w:sz w:val="28"/>
          <w:szCs w:val="28"/>
        </w:rPr>
        <w:t>edilən</w:t>
      </w:r>
      <w:r w:rsidRPr="00641174">
        <w:rPr>
          <w:rFonts w:ascii="Times New Roman" w:hAnsi="Times New Roman" w:cs="Times New Roman"/>
          <w:sz w:val="28"/>
          <w:szCs w:val="28"/>
        </w:rPr>
        <w:t xml:space="preserve"> məhdudiyyətlərin qoyulması,sərhədlərin bağlanması və s.)</w:t>
      </w:r>
    </w:p>
    <w:p w:rsidR="00B94475" w:rsidRPr="00641174" w:rsidRDefault="00B94475" w:rsidP="00B94475">
      <w:pPr>
        <w:pStyle w:val="a3"/>
        <w:numPr>
          <w:ilvl w:val="1"/>
          <w:numId w:val="1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siyasi vəziyyətin qeyri-müəyyənliyi, ölkədə və ya </w:t>
      </w:r>
      <w:r>
        <w:rPr>
          <w:rFonts w:ascii="Times New Roman" w:hAnsi="Times New Roman" w:cs="Times New Roman"/>
          <w:sz w:val="28"/>
          <w:szCs w:val="28"/>
        </w:rPr>
        <w:t>regionda</w:t>
      </w:r>
      <w:r w:rsidRPr="00641174">
        <w:rPr>
          <w:rFonts w:ascii="Times New Roman" w:hAnsi="Times New Roman" w:cs="Times New Roman"/>
          <w:sz w:val="28"/>
          <w:szCs w:val="28"/>
        </w:rPr>
        <w:t xml:space="preserve"> qeyri-qənaətbəxş </w:t>
      </w:r>
      <w:r>
        <w:rPr>
          <w:rFonts w:ascii="Times New Roman" w:hAnsi="Times New Roman" w:cs="Times New Roman"/>
          <w:sz w:val="28"/>
          <w:szCs w:val="28"/>
        </w:rPr>
        <w:t>sos</w:t>
      </w:r>
      <w:r w:rsidRPr="00641174">
        <w:rPr>
          <w:rFonts w:ascii="Times New Roman" w:hAnsi="Times New Roman" w:cs="Times New Roman"/>
          <w:sz w:val="28"/>
          <w:szCs w:val="28"/>
        </w:rPr>
        <w:t>ial siyasi</w:t>
      </w:r>
      <w:r>
        <w:rPr>
          <w:rFonts w:ascii="Times New Roman" w:hAnsi="Times New Roman" w:cs="Times New Roman"/>
          <w:sz w:val="28"/>
          <w:szCs w:val="28"/>
        </w:rPr>
        <w:t xml:space="preserve"> </w:t>
      </w:r>
      <w:r w:rsidRPr="00641174">
        <w:rPr>
          <w:rFonts w:ascii="Times New Roman" w:hAnsi="Times New Roman" w:cs="Times New Roman"/>
          <w:sz w:val="28"/>
          <w:szCs w:val="28"/>
        </w:rPr>
        <w:t>dəyişikliklər riski</w:t>
      </w:r>
    </w:p>
    <w:p w:rsidR="00B94475" w:rsidRPr="00641174" w:rsidRDefault="00B94475" w:rsidP="00B94475">
      <w:pPr>
        <w:pStyle w:val="a3"/>
        <w:numPr>
          <w:ilvl w:val="1"/>
          <w:numId w:val="16"/>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 xml:space="preserve">təbii-iqlim şəraitinin </w:t>
      </w:r>
      <w:r>
        <w:rPr>
          <w:rFonts w:ascii="Times New Roman" w:hAnsi="Times New Roman" w:cs="Times New Roman"/>
          <w:sz w:val="28"/>
          <w:szCs w:val="28"/>
        </w:rPr>
        <w:t>müəyyən olmaması</w:t>
      </w:r>
      <w:r w:rsidRPr="00641174">
        <w:rPr>
          <w:rFonts w:ascii="Times New Roman" w:hAnsi="Times New Roman" w:cs="Times New Roman"/>
          <w:sz w:val="28"/>
          <w:szCs w:val="28"/>
        </w:rPr>
        <w:t>, təbii fəlakətl</w:t>
      </w:r>
      <w:r>
        <w:rPr>
          <w:rFonts w:ascii="Times New Roman" w:hAnsi="Times New Roman" w:cs="Times New Roman"/>
          <w:sz w:val="28"/>
          <w:szCs w:val="28"/>
        </w:rPr>
        <w:t>ərin olabilmə ehtimallığı</w:t>
      </w:r>
    </w:p>
    <w:p w:rsidR="00B94475" w:rsidRDefault="00B94475" w:rsidP="00B94475">
      <w:pPr>
        <w:spacing w:line="360" w:lineRule="auto"/>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 xml:space="preserve">Yuxarıda qeyd edilmiş risklər və “fors-major” halları biznes-planlarda </w:t>
      </w:r>
      <w:r>
        <w:rPr>
          <w:rFonts w:ascii="Times New Roman" w:hAnsi="Times New Roman" w:cs="Times New Roman"/>
          <w:sz w:val="28"/>
          <w:szCs w:val="28"/>
        </w:rPr>
        <w:t xml:space="preserve">düşünülməli </w:t>
      </w:r>
      <w:r w:rsidRPr="00641174">
        <w:rPr>
          <w:rFonts w:ascii="Times New Roman" w:hAnsi="Times New Roman" w:cs="Times New Roman"/>
          <w:sz w:val="28"/>
          <w:szCs w:val="28"/>
        </w:rPr>
        <w:t xml:space="preserve">və bu kimi </w:t>
      </w:r>
      <w:r>
        <w:rPr>
          <w:rFonts w:ascii="Times New Roman" w:hAnsi="Times New Roman" w:cs="Times New Roman"/>
          <w:sz w:val="28"/>
          <w:szCs w:val="28"/>
        </w:rPr>
        <w:t>durumlardan</w:t>
      </w:r>
      <w:r w:rsidRPr="00641174">
        <w:rPr>
          <w:rFonts w:ascii="Times New Roman" w:hAnsi="Times New Roman" w:cs="Times New Roman"/>
          <w:sz w:val="28"/>
          <w:szCs w:val="28"/>
        </w:rPr>
        <w:t xml:space="preserve"> sığortalanmaq üçün tədbirlər planı hazırlanmalıdır.</w:t>
      </w:r>
      <w:proofErr w:type="gramEnd"/>
    </w:p>
    <w:p w:rsidR="00B94475" w:rsidRDefault="00B94475" w:rsidP="00B94475">
      <w:pPr>
        <w:spacing w:line="360" w:lineRule="auto"/>
        <w:contextualSpacing/>
        <w:jc w:val="both"/>
        <w:rPr>
          <w:rFonts w:ascii="Times New Roman" w:hAnsi="Times New Roman" w:cs="Times New Roman"/>
          <w:sz w:val="28"/>
          <w:szCs w:val="28"/>
        </w:rPr>
      </w:pPr>
    </w:p>
    <w:p w:rsidR="00B94475" w:rsidRPr="000301E5" w:rsidRDefault="00B94475" w:rsidP="00B94475">
      <w:pPr>
        <w:spacing w:line="360" w:lineRule="auto"/>
        <w:contextualSpacing/>
        <w:jc w:val="both"/>
        <w:rPr>
          <w:rFonts w:ascii="Times New Roman" w:hAnsi="Times New Roman" w:cs="Times New Roman"/>
          <w:sz w:val="28"/>
          <w:szCs w:val="28"/>
        </w:rPr>
      </w:pPr>
    </w:p>
    <w:p w:rsidR="00B94475" w:rsidRDefault="00B94475" w:rsidP="00B94475">
      <w:pPr>
        <w:pStyle w:val="a3"/>
        <w:numPr>
          <w:ilvl w:val="1"/>
          <w:numId w:val="41"/>
        </w:numPr>
        <w:spacing w:line="360" w:lineRule="auto"/>
        <w:jc w:val="both"/>
        <w:rPr>
          <w:rFonts w:ascii="Times New Roman" w:hAnsi="Times New Roman" w:cs="Times New Roman"/>
          <w:b/>
          <w:sz w:val="28"/>
          <w:szCs w:val="28"/>
          <w:lang w:val="az-Latn-AZ"/>
        </w:rPr>
      </w:pPr>
      <w:r w:rsidRPr="005E474F">
        <w:rPr>
          <w:rFonts w:ascii="Times New Roman" w:hAnsi="Times New Roman" w:cs="Times New Roman"/>
          <w:b/>
          <w:sz w:val="28"/>
          <w:szCs w:val="28"/>
          <w:lang w:val="az-Latn-AZ"/>
        </w:rPr>
        <w:t>Sahibkarlıq fəaliyyətində risk-menecmentin təşkili xüsusiyyətləri</w:t>
      </w:r>
    </w:p>
    <w:p w:rsidR="00B94475" w:rsidRDefault="00B94475" w:rsidP="00B94475">
      <w:pPr>
        <w:pStyle w:val="a3"/>
        <w:spacing w:line="360" w:lineRule="auto"/>
        <w:jc w:val="both"/>
        <w:rPr>
          <w:rFonts w:ascii="Times New Roman" w:hAnsi="Times New Roman" w:cs="Times New Roman"/>
          <w:b/>
          <w:sz w:val="28"/>
          <w:szCs w:val="28"/>
          <w:lang w:val="az-Latn-AZ"/>
        </w:rPr>
      </w:pPr>
    </w:p>
    <w:p w:rsidR="00B94475" w:rsidRPr="00E85C15" w:rsidRDefault="00B94475" w:rsidP="00B94475">
      <w:pPr>
        <w:spacing w:line="360" w:lineRule="auto"/>
        <w:ind w:firstLine="720"/>
        <w:jc w:val="both"/>
        <w:rPr>
          <w:rFonts w:ascii="Times New Roman" w:hAnsi="Times New Roman" w:cs="Times New Roman"/>
          <w:sz w:val="28"/>
          <w:szCs w:val="28"/>
          <w:lang w:val="az-Latn-AZ"/>
        </w:rPr>
      </w:pPr>
      <w:r w:rsidRPr="005E474F">
        <w:rPr>
          <w:rFonts w:ascii="Times New Roman" w:hAnsi="Times New Roman" w:cs="Times New Roman"/>
          <w:i/>
          <w:sz w:val="28"/>
          <w:szCs w:val="28"/>
          <w:lang w:val="az-Latn-AZ"/>
        </w:rPr>
        <w:t xml:space="preserve">Risk – bir maliyyə kateqoriyasıdır. </w:t>
      </w:r>
      <w:r>
        <w:rPr>
          <w:rFonts w:ascii="Times New Roman" w:hAnsi="Times New Roman" w:cs="Times New Roman"/>
          <w:i/>
          <w:sz w:val="28"/>
          <w:szCs w:val="28"/>
          <w:lang w:val="az-Latn-AZ"/>
        </w:rPr>
        <w:t>Buna</w:t>
      </w:r>
      <w:r w:rsidRPr="005E474F">
        <w:rPr>
          <w:rFonts w:ascii="Times New Roman" w:hAnsi="Times New Roman" w:cs="Times New Roman"/>
          <w:i/>
          <w:sz w:val="28"/>
          <w:szCs w:val="28"/>
          <w:lang w:val="az-Latn-AZ"/>
        </w:rPr>
        <w:t xml:space="preserve"> görə də riskin dərəcəsi və ölçüsünə maliyyə mexanizmləri vasitəsi ilə təsir etmək </w:t>
      </w:r>
      <w:r>
        <w:rPr>
          <w:rFonts w:ascii="Times New Roman" w:hAnsi="Times New Roman" w:cs="Times New Roman"/>
          <w:i/>
          <w:sz w:val="28"/>
          <w:szCs w:val="28"/>
          <w:lang w:val="az-Latn-AZ"/>
        </w:rPr>
        <w:t>mümkündür</w:t>
      </w:r>
      <w:r w:rsidRPr="005E474F">
        <w:rPr>
          <w:rFonts w:ascii="Times New Roman" w:hAnsi="Times New Roman" w:cs="Times New Roman"/>
          <w:i/>
          <w:sz w:val="28"/>
          <w:szCs w:val="28"/>
          <w:lang w:val="az-Latn-AZ"/>
        </w:rPr>
        <w:t>.</w:t>
      </w:r>
      <w:r w:rsidRPr="005E474F">
        <w:rPr>
          <w:rFonts w:ascii="Times New Roman" w:hAnsi="Times New Roman" w:cs="Times New Roman"/>
          <w:sz w:val="28"/>
          <w:szCs w:val="28"/>
          <w:lang w:val="az-Latn-AZ"/>
        </w:rPr>
        <w:t xml:space="preserve"> Belə təsir zamanı maliyyə menecmenti və xüsusi strategiyadan istifadə </w:t>
      </w:r>
      <w:r>
        <w:rPr>
          <w:rFonts w:ascii="Times New Roman" w:hAnsi="Times New Roman" w:cs="Times New Roman"/>
          <w:sz w:val="28"/>
          <w:szCs w:val="28"/>
          <w:lang w:val="az-Latn-AZ"/>
        </w:rPr>
        <w:t>edilir</w:t>
      </w:r>
      <w:r w:rsidRPr="005E474F">
        <w:rPr>
          <w:rFonts w:ascii="Times New Roman" w:hAnsi="Times New Roman" w:cs="Times New Roman"/>
          <w:sz w:val="28"/>
          <w:szCs w:val="28"/>
          <w:lang w:val="az-Latn-AZ"/>
        </w:rPr>
        <w:t xml:space="preserve">. </w:t>
      </w:r>
      <w:r w:rsidRPr="00821C82">
        <w:rPr>
          <w:rFonts w:ascii="Times New Roman" w:hAnsi="Times New Roman" w:cs="Times New Roman"/>
          <w:sz w:val="28"/>
          <w:szCs w:val="28"/>
          <w:lang w:val="az-Cyrl-AZ"/>
        </w:rPr>
        <w:t xml:space="preserve">Məsələn, E.S.Stoynovun ümumi redaksiyası ilə hazırlanmış «Maliyyə menecmenti» monoqrafiyasında </w:t>
      </w:r>
      <w:r>
        <w:rPr>
          <w:rFonts w:ascii="Times New Roman" w:hAnsi="Times New Roman" w:cs="Times New Roman"/>
          <w:sz w:val="28"/>
          <w:szCs w:val="28"/>
          <w:lang w:val="az-Latn-AZ"/>
        </w:rPr>
        <w:t>şahidi oluruq</w:t>
      </w:r>
      <w:r w:rsidRPr="00821C82">
        <w:rPr>
          <w:rFonts w:ascii="Times New Roman" w:hAnsi="Times New Roman" w:cs="Times New Roman"/>
          <w:sz w:val="28"/>
          <w:szCs w:val="28"/>
          <w:lang w:val="az-Cyrl-AZ"/>
        </w:rPr>
        <w:t xml:space="preserve">: «…Risk-menecment </w:t>
      </w:r>
      <w:r>
        <w:rPr>
          <w:rFonts w:ascii="Times New Roman" w:hAnsi="Times New Roman" w:cs="Times New Roman"/>
          <w:sz w:val="28"/>
          <w:szCs w:val="28"/>
          <w:lang w:val="az-Latn-AZ"/>
        </w:rPr>
        <w:t xml:space="preserve">əslində </w:t>
      </w:r>
      <w:r w:rsidRPr="00821C82">
        <w:rPr>
          <w:rFonts w:ascii="Times New Roman" w:hAnsi="Times New Roman" w:cs="Times New Roman"/>
          <w:sz w:val="28"/>
          <w:szCs w:val="28"/>
          <w:lang w:val="az-Cyrl-AZ"/>
        </w:rPr>
        <w:t xml:space="preserve">maliyyə menecmentinin bir </w:t>
      </w:r>
      <w:r>
        <w:rPr>
          <w:rFonts w:ascii="Times New Roman" w:hAnsi="Times New Roman" w:cs="Times New Roman"/>
          <w:sz w:val="28"/>
          <w:szCs w:val="28"/>
          <w:lang w:val="az-Latn-AZ"/>
        </w:rPr>
        <w:t>qismini</w:t>
      </w:r>
      <w:r w:rsidRPr="00821C82">
        <w:rPr>
          <w:rFonts w:ascii="Times New Roman" w:hAnsi="Times New Roman" w:cs="Times New Roman"/>
          <w:sz w:val="28"/>
          <w:szCs w:val="28"/>
          <w:lang w:val="az-Cyrl-AZ"/>
        </w:rPr>
        <w:t xml:space="preserve"> təşkil edir». Maliyyə menecmenti ilə risk-menecmentini bir-birindən təcrid etmək </w:t>
      </w:r>
      <w:r>
        <w:rPr>
          <w:rFonts w:ascii="Times New Roman" w:hAnsi="Times New Roman" w:cs="Times New Roman"/>
          <w:sz w:val="28"/>
          <w:szCs w:val="28"/>
          <w:lang w:val="az-Latn-AZ"/>
        </w:rPr>
        <w:t>düzgün deyil</w:t>
      </w:r>
      <w:r w:rsidRPr="00821C82">
        <w:rPr>
          <w:rFonts w:ascii="Times New Roman" w:hAnsi="Times New Roman" w:cs="Times New Roman"/>
          <w:sz w:val="28"/>
          <w:szCs w:val="28"/>
          <w:lang w:val="az-Cyrl-AZ"/>
        </w:rPr>
        <w:t xml:space="preserve">. Risklər, onları törədən </w:t>
      </w:r>
      <w:r>
        <w:rPr>
          <w:rFonts w:ascii="Times New Roman" w:hAnsi="Times New Roman" w:cs="Times New Roman"/>
          <w:sz w:val="28"/>
          <w:szCs w:val="28"/>
          <w:lang w:val="az-Latn-AZ"/>
        </w:rPr>
        <w:t>səbəblərin</w:t>
      </w:r>
      <w:r w:rsidRPr="00821C82">
        <w:rPr>
          <w:rFonts w:ascii="Times New Roman" w:hAnsi="Times New Roman" w:cs="Times New Roman"/>
          <w:sz w:val="28"/>
          <w:szCs w:val="28"/>
          <w:lang w:val="az-Cyrl-AZ"/>
        </w:rPr>
        <w:t xml:space="preserve">, </w:t>
      </w:r>
      <w:r>
        <w:rPr>
          <w:rFonts w:ascii="Times New Roman" w:hAnsi="Times New Roman" w:cs="Times New Roman"/>
          <w:sz w:val="28"/>
          <w:szCs w:val="28"/>
          <w:lang w:val="az-Latn-AZ"/>
        </w:rPr>
        <w:t>nədənlərin</w:t>
      </w:r>
      <w:r w:rsidRPr="00821C82">
        <w:rPr>
          <w:rFonts w:ascii="Times New Roman" w:hAnsi="Times New Roman" w:cs="Times New Roman"/>
          <w:sz w:val="28"/>
          <w:szCs w:val="28"/>
          <w:lang w:val="az-Cyrl-AZ"/>
        </w:rPr>
        <w:t xml:space="preserve"> məzmunu, xarakteri risk-menecment baxımından yalnız statik deyil, dinamik halda </w:t>
      </w:r>
      <w:r>
        <w:rPr>
          <w:rFonts w:ascii="Times New Roman" w:hAnsi="Times New Roman" w:cs="Times New Roman"/>
          <w:sz w:val="28"/>
          <w:szCs w:val="28"/>
          <w:lang w:val="az-Latn-AZ"/>
        </w:rPr>
        <w:t>başa düşülməlidir</w:t>
      </w:r>
      <w:r w:rsidRPr="00BC3A55">
        <w:rPr>
          <w:rFonts w:ascii="Times New Roman" w:hAnsi="Times New Roman" w:cs="Times New Roman"/>
          <w:sz w:val="28"/>
          <w:szCs w:val="28"/>
          <w:lang w:val="az-Cyrl-AZ"/>
        </w:rPr>
        <w:t>. [10, s.454]</w:t>
      </w:r>
    </w:p>
    <w:p w:rsidR="00B94475" w:rsidRPr="005C3A82" w:rsidRDefault="00B94475" w:rsidP="00B94475">
      <w:pPr>
        <w:spacing w:line="360" w:lineRule="auto"/>
        <w:ind w:firstLine="720"/>
        <w:jc w:val="both"/>
        <w:rPr>
          <w:rFonts w:ascii="Times New Roman" w:hAnsi="Times New Roman" w:cs="Times New Roman"/>
          <w:b/>
          <w:sz w:val="28"/>
          <w:szCs w:val="28"/>
          <w:lang w:val="az-Latn-AZ"/>
        </w:rPr>
      </w:pPr>
      <w:r w:rsidRPr="005E474F">
        <w:rPr>
          <w:rFonts w:ascii="Times New Roman" w:hAnsi="Times New Roman" w:cs="Times New Roman"/>
          <w:sz w:val="28"/>
          <w:szCs w:val="28"/>
          <w:lang w:val="az-Latn-AZ"/>
        </w:rPr>
        <w:t xml:space="preserve">Strategiya və üsulların məcmusu risklərin idarə </w:t>
      </w:r>
      <w:r>
        <w:rPr>
          <w:rFonts w:ascii="Times New Roman" w:hAnsi="Times New Roman" w:cs="Times New Roman"/>
          <w:sz w:val="28"/>
          <w:szCs w:val="28"/>
          <w:lang w:val="az-Latn-AZ"/>
        </w:rPr>
        <w:t>edilməsinin</w:t>
      </w:r>
      <w:r w:rsidRPr="005E474F">
        <w:rPr>
          <w:rFonts w:ascii="Times New Roman" w:hAnsi="Times New Roman" w:cs="Times New Roman"/>
          <w:sz w:val="28"/>
          <w:szCs w:val="28"/>
          <w:lang w:val="az-Latn-AZ"/>
        </w:rPr>
        <w:t xml:space="preserve"> xüsusi mexanizmini təşkil edir, </w:t>
      </w:r>
      <w:r>
        <w:rPr>
          <w:rFonts w:ascii="Times New Roman" w:hAnsi="Times New Roman" w:cs="Times New Roman"/>
          <w:sz w:val="28"/>
          <w:szCs w:val="28"/>
          <w:lang w:val="az-Latn-AZ"/>
        </w:rPr>
        <w:t>bu da</w:t>
      </w:r>
      <w:r w:rsidRPr="005E474F">
        <w:rPr>
          <w:rFonts w:ascii="Times New Roman" w:hAnsi="Times New Roman" w:cs="Times New Roman"/>
          <w:sz w:val="28"/>
          <w:szCs w:val="28"/>
          <w:lang w:val="az-Latn-AZ"/>
        </w:rPr>
        <w:t xml:space="preserve"> risk-menecment</w:t>
      </w:r>
      <w:r>
        <w:rPr>
          <w:rFonts w:ascii="Times New Roman" w:hAnsi="Times New Roman" w:cs="Times New Roman"/>
          <w:sz w:val="28"/>
          <w:szCs w:val="28"/>
          <w:lang w:val="az-Latn-AZ"/>
        </w:rPr>
        <w:t>dir</w:t>
      </w:r>
      <w:r w:rsidRPr="005E474F">
        <w:rPr>
          <w:rFonts w:ascii="Times New Roman" w:hAnsi="Times New Roman" w:cs="Times New Roman"/>
          <w:sz w:val="28"/>
          <w:szCs w:val="28"/>
          <w:lang w:val="az-Latn-AZ"/>
        </w:rPr>
        <w:t>. Belə</w:t>
      </w:r>
      <w:r>
        <w:rPr>
          <w:rFonts w:ascii="Times New Roman" w:hAnsi="Times New Roman" w:cs="Times New Roman"/>
          <w:sz w:val="28"/>
          <w:szCs w:val="28"/>
          <w:lang w:val="az-Latn-AZ"/>
        </w:rPr>
        <w:t xml:space="preserve"> ki, risk </w:t>
      </w:r>
      <w:r w:rsidRPr="005E474F">
        <w:rPr>
          <w:rFonts w:ascii="Times New Roman" w:hAnsi="Times New Roman" w:cs="Times New Roman"/>
          <w:sz w:val="28"/>
          <w:szCs w:val="28"/>
          <w:lang w:val="az-Latn-AZ"/>
        </w:rPr>
        <w:t>menecment özündə maliyyə menecmentinin bir hissə</w:t>
      </w:r>
      <w:r>
        <w:rPr>
          <w:rFonts w:ascii="Times New Roman" w:hAnsi="Times New Roman" w:cs="Times New Roman"/>
          <w:sz w:val="28"/>
          <w:szCs w:val="28"/>
          <w:lang w:val="az-Latn-AZ"/>
        </w:rPr>
        <w:t>sini cəmləşdirir</w:t>
      </w:r>
      <w:r w:rsidRPr="005E474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5E474F">
        <w:rPr>
          <w:rFonts w:ascii="Times New Roman" w:hAnsi="Times New Roman" w:cs="Times New Roman"/>
          <w:sz w:val="28"/>
          <w:szCs w:val="28"/>
          <w:lang w:val="az-Latn-AZ"/>
        </w:rPr>
        <w:t xml:space="preserve">Risk-menecmentin əsasında </w:t>
      </w:r>
      <w:r w:rsidRPr="005E474F">
        <w:rPr>
          <w:rFonts w:ascii="Times New Roman" w:hAnsi="Times New Roman" w:cs="Times New Roman"/>
          <w:sz w:val="28"/>
          <w:szCs w:val="28"/>
          <w:lang w:val="az-Latn-AZ"/>
        </w:rPr>
        <w:lastRenderedPageBreak/>
        <w:t xml:space="preserve">riskin səviyyəsinin aşağı </w:t>
      </w:r>
      <w:r>
        <w:rPr>
          <w:rFonts w:ascii="Times New Roman" w:hAnsi="Times New Roman" w:cs="Times New Roman"/>
          <w:sz w:val="28"/>
          <w:szCs w:val="28"/>
          <w:lang w:val="az-Latn-AZ"/>
        </w:rPr>
        <w:t>düşməsi</w:t>
      </w:r>
      <w:r w:rsidRPr="005E474F">
        <w:rPr>
          <w:rFonts w:ascii="Times New Roman" w:hAnsi="Times New Roman" w:cs="Times New Roman"/>
          <w:sz w:val="28"/>
          <w:szCs w:val="28"/>
          <w:lang w:val="az-Latn-AZ"/>
        </w:rPr>
        <w:t xml:space="preserve"> üzrə həyata keçirilən məqsədyönlü </w:t>
      </w:r>
      <w:r>
        <w:rPr>
          <w:rFonts w:ascii="Times New Roman" w:hAnsi="Times New Roman" w:cs="Times New Roman"/>
          <w:sz w:val="28"/>
          <w:szCs w:val="28"/>
          <w:lang w:val="az-Latn-AZ"/>
        </w:rPr>
        <w:t>arama</w:t>
      </w:r>
      <w:r w:rsidRPr="005E474F">
        <w:rPr>
          <w:rFonts w:ascii="Times New Roman" w:hAnsi="Times New Roman" w:cs="Times New Roman"/>
          <w:sz w:val="28"/>
          <w:szCs w:val="28"/>
          <w:lang w:val="az-Latn-AZ"/>
        </w:rPr>
        <w:t xml:space="preserve"> və işlərin təşkil olunması, gəlir əldə </w:t>
      </w:r>
      <w:r>
        <w:rPr>
          <w:rFonts w:ascii="Times New Roman" w:hAnsi="Times New Roman" w:cs="Times New Roman"/>
          <w:sz w:val="28"/>
          <w:szCs w:val="28"/>
          <w:lang w:val="az-Latn-AZ"/>
        </w:rPr>
        <w:t>olunması</w:t>
      </w:r>
      <w:r w:rsidRPr="005E474F">
        <w:rPr>
          <w:rFonts w:ascii="Times New Roman" w:hAnsi="Times New Roman" w:cs="Times New Roman"/>
          <w:sz w:val="28"/>
          <w:szCs w:val="28"/>
          <w:lang w:val="az-Latn-AZ"/>
        </w:rPr>
        <w:t xml:space="preserve"> və onun artırılması kimi vəzifələr d</w:t>
      </w:r>
      <w:r>
        <w:rPr>
          <w:rFonts w:ascii="Times New Roman" w:hAnsi="Times New Roman" w:cs="Times New Roman"/>
          <w:sz w:val="28"/>
          <w:szCs w:val="28"/>
          <w:lang w:val="az-Latn-AZ"/>
        </w:rPr>
        <w:t>ayanı</w:t>
      </w:r>
      <w:r w:rsidRPr="005E474F">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w:t>
      </w:r>
      <w:r w:rsidRPr="005E474F">
        <w:rPr>
          <w:rFonts w:ascii="Times New Roman" w:hAnsi="Times New Roman" w:cs="Times New Roman"/>
          <w:sz w:val="28"/>
          <w:szCs w:val="28"/>
          <w:lang w:val="az-Latn-AZ"/>
        </w:rPr>
        <w:t xml:space="preserve">Risk-menecmentin son məqsədi sahibkarlığın məqsədi ilə </w:t>
      </w:r>
      <w:r>
        <w:rPr>
          <w:rFonts w:ascii="Times New Roman" w:hAnsi="Times New Roman" w:cs="Times New Roman"/>
          <w:sz w:val="28"/>
          <w:szCs w:val="28"/>
          <w:lang w:val="az-Latn-AZ"/>
        </w:rPr>
        <w:t>eynidir</w:t>
      </w:r>
      <w:r w:rsidRPr="005E474F">
        <w:rPr>
          <w:rFonts w:ascii="Times New Roman" w:hAnsi="Times New Roman" w:cs="Times New Roman"/>
          <w:sz w:val="28"/>
          <w:szCs w:val="28"/>
          <w:lang w:val="az-Latn-AZ"/>
        </w:rPr>
        <w:t xml:space="preserve">. O risklərin maksimum azaldılması və gəlir əldə </w:t>
      </w:r>
      <w:r>
        <w:rPr>
          <w:rFonts w:ascii="Times New Roman" w:hAnsi="Times New Roman" w:cs="Times New Roman"/>
          <w:sz w:val="28"/>
          <w:szCs w:val="28"/>
          <w:lang w:val="az-Latn-AZ"/>
        </w:rPr>
        <w:t>olunması</w:t>
      </w:r>
      <w:r w:rsidRPr="005E474F">
        <w:rPr>
          <w:rFonts w:ascii="Times New Roman" w:hAnsi="Times New Roman" w:cs="Times New Roman"/>
          <w:sz w:val="28"/>
          <w:szCs w:val="28"/>
          <w:lang w:val="az-Latn-AZ"/>
        </w:rPr>
        <w:t xml:space="preserve"> ilə </w:t>
      </w:r>
      <w:r>
        <w:rPr>
          <w:rFonts w:ascii="Times New Roman" w:hAnsi="Times New Roman" w:cs="Times New Roman"/>
          <w:sz w:val="28"/>
          <w:szCs w:val="28"/>
          <w:lang w:val="az-Latn-AZ"/>
        </w:rPr>
        <w:t>sıx əlaqəlidir</w:t>
      </w:r>
      <w:r w:rsidRPr="005E474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5E474F">
        <w:rPr>
          <w:rFonts w:ascii="Times New Roman" w:hAnsi="Times New Roman" w:cs="Times New Roman"/>
          <w:sz w:val="28"/>
          <w:szCs w:val="28"/>
          <w:lang w:val="az-Latn-AZ"/>
        </w:rPr>
        <w:t>Risk-menecment öz</w:t>
      </w:r>
      <w:r>
        <w:rPr>
          <w:rFonts w:ascii="Times New Roman" w:hAnsi="Times New Roman" w:cs="Times New Roman"/>
          <w:sz w:val="28"/>
          <w:szCs w:val="28"/>
          <w:lang w:val="az-Latn-AZ"/>
        </w:rPr>
        <w:t>l</w:t>
      </w:r>
      <w:r w:rsidRPr="005E474F">
        <w:rPr>
          <w:rFonts w:ascii="Times New Roman" w:hAnsi="Times New Roman" w:cs="Times New Roman"/>
          <w:sz w:val="28"/>
          <w:szCs w:val="28"/>
          <w:lang w:val="az-Latn-AZ"/>
        </w:rPr>
        <w:t>ü</w:t>
      </w:r>
      <w:r>
        <w:rPr>
          <w:rFonts w:ascii="Times New Roman" w:hAnsi="Times New Roman" w:cs="Times New Roman"/>
          <w:sz w:val="28"/>
          <w:szCs w:val="28"/>
          <w:lang w:val="az-Latn-AZ"/>
        </w:rPr>
        <w:t>yü</w:t>
      </w:r>
      <w:r w:rsidRPr="005E474F">
        <w:rPr>
          <w:rFonts w:ascii="Times New Roman" w:hAnsi="Times New Roman" w:cs="Times New Roman"/>
          <w:sz w:val="28"/>
          <w:szCs w:val="28"/>
          <w:lang w:val="az-Latn-AZ"/>
        </w:rPr>
        <w:t xml:space="preserve">ndə sahibkarlıq fəaliyyəti nəticəsində yaranan riskin maliyyə münasibətləri ilə idarə </w:t>
      </w:r>
      <w:r>
        <w:rPr>
          <w:rFonts w:ascii="Times New Roman" w:hAnsi="Times New Roman" w:cs="Times New Roman"/>
          <w:sz w:val="28"/>
          <w:szCs w:val="28"/>
          <w:lang w:val="az-Latn-AZ"/>
        </w:rPr>
        <w:t>olunması</w:t>
      </w:r>
      <w:r w:rsidRPr="005E474F">
        <w:rPr>
          <w:rFonts w:ascii="Times New Roman" w:hAnsi="Times New Roman" w:cs="Times New Roman"/>
          <w:sz w:val="28"/>
          <w:szCs w:val="28"/>
          <w:lang w:val="az-Latn-AZ"/>
        </w:rPr>
        <w:t xml:space="preserve"> sistemini </w:t>
      </w:r>
      <w:r>
        <w:rPr>
          <w:rFonts w:ascii="Times New Roman" w:hAnsi="Times New Roman" w:cs="Times New Roman"/>
          <w:sz w:val="28"/>
          <w:szCs w:val="28"/>
          <w:lang w:val="az-Latn-AZ"/>
        </w:rPr>
        <w:t>cəmləşdirir</w:t>
      </w:r>
      <w:r w:rsidRPr="005E474F">
        <w:rPr>
          <w:rFonts w:ascii="Times New Roman" w:hAnsi="Times New Roman" w:cs="Times New Roman"/>
          <w:sz w:val="28"/>
          <w:szCs w:val="28"/>
          <w:lang w:val="az-Latn-AZ"/>
        </w:rPr>
        <w:t xml:space="preserve">. Risk-menecment özündə idarəetmənin strategiya və taktikasını </w:t>
      </w:r>
      <w:r>
        <w:rPr>
          <w:rFonts w:ascii="Times New Roman" w:hAnsi="Times New Roman" w:cs="Times New Roman"/>
          <w:sz w:val="28"/>
          <w:szCs w:val="28"/>
          <w:lang w:val="az-Latn-AZ"/>
        </w:rPr>
        <w:t>da cəmləşdirir</w:t>
      </w:r>
      <w:r w:rsidRPr="005E474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Strategiya deyild</w:t>
      </w:r>
      <w:r w:rsidRPr="00641174">
        <w:rPr>
          <w:rFonts w:ascii="Times New Roman" w:hAnsi="Times New Roman" w:cs="Times New Roman"/>
          <w:sz w:val="28"/>
          <w:szCs w:val="28"/>
          <w:lang w:val="az-Latn-AZ"/>
        </w:rPr>
        <w:t xml:space="preserve">ikdə qoyulmuş </w:t>
      </w:r>
      <w:r>
        <w:rPr>
          <w:rFonts w:ascii="Times New Roman" w:hAnsi="Times New Roman" w:cs="Times New Roman"/>
          <w:sz w:val="28"/>
          <w:szCs w:val="28"/>
          <w:lang w:val="az-Latn-AZ"/>
        </w:rPr>
        <w:t>hədəfə</w:t>
      </w:r>
      <w:r w:rsidRPr="00641174">
        <w:rPr>
          <w:rFonts w:ascii="Times New Roman" w:hAnsi="Times New Roman" w:cs="Times New Roman"/>
          <w:sz w:val="28"/>
          <w:szCs w:val="28"/>
          <w:lang w:val="az-Latn-AZ"/>
        </w:rPr>
        <w:t xml:space="preserve"> çatmaq üçün vəsaitlərin istifadə </w:t>
      </w:r>
      <w:r>
        <w:rPr>
          <w:rFonts w:ascii="Times New Roman" w:hAnsi="Times New Roman" w:cs="Times New Roman"/>
          <w:sz w:val="28"/>
          <w:szCs w:val="28"/>
          <w:lang w:val="az-Latn-AZ"/>
        </w:rPr>
        <w:t>edilməsi</w:t>
      </w:r>
      <w:r w:rsidRPr="00641174">
        <w:rPr>
          <w:rFonts w:ascii="Times New Roman" w:hAnsi="Times New Roman" w:cs="Times New Roman"/>
          <w:sz w:val="28"/>
          <w:szCs w:val="28"/>
          <w:lang w:val="az-Latn-AZ"/>
        </w:rPr>
        <w:t xml:space="preserve"> istiqamətləri və üsulları </w:t>
      </w:r>
      <w:r>
        <w:rPr>
          <w:rFonts w:ascii="Times New Roman" w:hAnsi="Times New Roman" w:cs="Times New Roman"/>
          <w:sz w:val="28"/>
          <w:szCs w:val="28"/>
          <w:lang w:val="az-Latn-AZ"/>
        </w:rPr>
        <w:t>anlaşılır</w:t>
      </w:r>
      <w:r w:rsidRPr="00641174">
        <w:rPr>
          <w:rFonts w:ascii="Times New Roman" w:hAnsi="Times New Roman" w:cs="Times New Roman"/>
          <w:sz w:val="28"/>
          <w:szCs w:val="28"/>
          <w:lang w:val="az-Latn-AZ"/>
        </w:rPr>
        <w:t xml:space="preserve">. Bu üsula uyğun olaraq müəyyən </w:t>
      </w:r>
      <w:r>
        <w:rPr>
          <w:rFonts w:ascii="Times New Roman" w:hAnsi="Times New Roman" w:cs="Times New Roman"/>
          <w:sz w:val="28"/>
          <w:szCs w:val="28"/>
          <w:lang w:val="az-Latn-AZ"/>
        </w:rPr>
        <w:t>edilmiş</w:t>
      </w:r>
      <w:r w:rsidRPr="00641174">
        <w:rPr>
          <w:rFonts w:ascii="Times New Roman" w:hAnsi="Times New Roman" w:cs="Times New Roman"/>
          <w:sz w:val="28"/>
          <w:szCs w:val="28"/>
          <w:lang w:val="az-Latn-AZ"/>
        </w:rPr>
        <w:t xml:space="preserve"> qayd</w:t>
      </w:r>
      <w:r>
        <w:rPr>
          <w:rFonts w:ascii="Times New Roman" w:hAnsi="Times New Roman" w:cs="Times New Roman"/>
          <w:sz w:val="28"/>
          <w:szCs w:val="28"/>
          <w:lang w:val="az-Latn-AZ"/>
        </w:rPr>
        <w:t>a-qanun</w:t>
      </w:r>
      <w:r w:rsidRPr="00641174">
        <w:rPr>
          <w:rFonts w:ascii="Times New Roman" w:hAnsi="Times New Roman" w:cs="Times New Roman"/>
          <w:sz w:val="28"/>
          <w:szCs w:val="28"/>
          <w:lang w:val="az-Latn-AZ"/>
        </w:rPr>
        <w:t xml:space="preserve">lar və qərar qəbuluna olan məhdudiyyətlər </w:t>
      </w:r>
      <w:r>
        <w:rPr>
          <w:rFonts w:ascii="Times New Roman" w:hAnsi="Times New Roman" w:cs="Times New Roman"/>
          <w:sz w:val="28"/>
          <w:szCs w:val="28"/>
          <w:lang w:val="az-Latn-AZ"/>
        </w:rPr>
        <w:t>daxildi</w:t>
      </w:r>
      <w:r w:rsidRPr="00641174">
        <w:rPr>
          <w:rFonts w:ascii="Times New Roman" w:hAnsi="Times New Roman" w:cs="Times New Roman"/>
          <w:sz w:val="28"/>
          <w:szCs w:val="28"/>
          <w:lang w:val="az-Latn-AZ"/>
        </w:rPr>
        <w:t xml:space="preserve">r. Strategiya digər variantların seçilib atılmasına və həll qaydalarına </w:t>
      </w:r>
      <w:r>
        <w:rPr>
          <w:rFonts w:ascii="Times New Roman" w:hAnsi="Times New Roman" w:cs="Times New Roman"/>
          <w:sz w:val="28"/>
          <w:szCs w:val="28"/>
          <w:lang w:val="az-Latn-AZ"/>
        </w:rPr>
        <w:t>ideyanı</w:t>
      </w:r>
      <w:r w:rsidRPr="00641174">
        <w:rPr>
          <w:rFonts w:ascii="Times New Roman" w:hAnsi="Times New Roman" w:cs="Times New Roman"/>
          <w:sz w:val="28"/>
          <w:szCs w:val="28"/>
          <w:lang w:val="az-Latn-AZ"/>
        </w:rPr>
        <w:t xml:space="preserve"> toplamağa kömək edir. Qoyulmuş məqsədə çatdıqdan sonra strategiya bir istiqamət və üsul kimi özünün fəaliyyətini </w:t>
      </w:r>
      <w:r>
        <w:rPr>
          <w:rFonts w:ascii="Times New Roman" w:hAnsi="Times New Roman" w:cs="Times New Roman"/>
          <w:sz w:val="28"/>
          <w:szCs w:val="28"/>
          <w:lang w:val="az-Latn-AZ"/>
        </w:rPr>
        <w:t>durdurur</w:t>
      </w:r>
      <w:r w:rsidRPr="00641174">
        <w:rPr>
          <w:rFonts w:ascii="Times New Roman" w:hAnsi="Times New Roman" w:cs="Times New Roman"/>
          <w:sz w:val="28"/>
          <w:szCs w:val="28"/>
          <w:lang w:val="az-Latn-AZ"/>
        </w:rPr>
        <w:t xml:space="preserve">. Yeni </w:t>
      </w:r>
      <w:r>
        <w:rPr>
          <w:rFonts w:ascii="Times New Roman" w:hAnsi="Times New Roman" w:cs="Times New Roman"/>
          <w:sz w:val="28"/>
          <w:szCs w:val="28"/>
          <w:lang w:val="az-Latn-AZ"/>
        </w:rPr>
        <w:t>hədəflər</w:t>
      </w:r>
      <w:r w:rsidRPr="00641174">
        <w:rPr>
          <w:rFonts w:ascii="Times New Roman" w:hAnsi="Times New Roman" w:cs="Times New Roman"/>
          <w:sz w:val="28"/>
          <w:szCs w:val="28"/>
          <w:lang w:val="az-Latn-AZ"/>
        </w:rPr>
        <w:t xml:space="preserve"> yeni strategiya tələb edir.</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Taktika isə</w:t>
      </w:r>
      <w:r w:rsidRPr="006411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dəqiq</w:t>
      </w:r>
      <w:r w:rsidRPr="00641174">
        <w:rPr>
          <w:rFonts w:ascii="Times New Roman" w:hAnsi="Times New Roman" w:cs="Times New Roman"/>
          <w:sz w:val="28"/>
          <w:szCs w:val="28"/>
          <w:lang w:val="az-Latn-AZ"/>
        </w:rPr>
        <w:t xml:space="preserve"> şərtlərlə qoyulmuş məqsədə </w:t>
      </w:r>
      <w:r>
        <w:rPr>
          <w:rFonts w:ascii="Times New Roman" w:hAnsi="Times New Roman" w:cs="Times New Roman"/>
          <w:sz w:val="28"/>
          <w:szCs w:val="28"/>
          <w:lang w:val="az-Latn-AZ"/>
        </w:rPr>
        <w:t>nail olmaq</w:t>
      </w:r>
      <w:r w:rsidRPr="00641174">
        <w:rPr>
          <w:rFonts w:ascii="Times New Roman" w:hAnsi="Times New Roman" w:cs="Times New Roman"/>
          <w:sz w:val="28"/>
          <w:szCs w:val="28"/>
          <w:lang w:val="az-Latn-AZ"/>
        </w:rPr>
        <w:t xml:space="preserve"> üçün konkret metod və</w:t>
      </w:r>
      <w:r>
        <w:rPr>
          <w:rFonts w:ascii="Times New Roman" w:hAnsi="Times New Roman" w:cs="Times New Roman"/>
          <w:sz w:val="28"/>
          <w:szCs w:val="28"/>
          <w:lang w:val="az-Latn-AZ"/>
        </w:rPr>
        <w:t xml:space="preserve"> üsullardan ibarətdir</w:t>
      </w:r>
      <w:r w:rsidRPr="00641174">
        <w:rPr>
          <w:rFonts w:ascii="Times New Roman" w:hAnsi="Times New Roman" w:cs="Times New Roman"/>
          <w:sz w:val="28"/>
          <w:szCs w:val="28"/>
          <w:lang w:val="az-Latn-AZ"/>
        </w:rPr>
        <w:t xml:space="preserve">. Taktikanın vəzifəsi </w:t>
      </w:r>
      <w:r>
        <w:rPr>
          <w:rFonts w:ascii="Times New Roman" w:hAnsi="Times New Roman" w:cs="Times New Roman"/>
          <w:sz w:val="28"/>
          <w:szCs w:val="28"/>
          <w:lang w:val="az-Latn-AZ"/>
        </w:rPr>
        <w:t xml:space="preserve">indiki </w:t>
      </w:r>
      <w:r w:rsidRPr="00641174">
        <w:rPr>
          <w:rFonts w:ascii="Times New Roman" w:hAnsi="Times New Roman" w:cs="Times New Roman"/>
          <w:sz w:val="28"/>
          <w:szCs w:val="28"/>
          <w:lang w:val="az-Latn-AZ"/>
        </w:rPr>
        <w:t xml:space="preserve">sahibkarlıq fəaliyyəti zamanı idarəetmədə optimal həll metodları və üsullarının </w:t>
      </w:r>
      <w:r>
        <w:rPr>
          <w:rFonts w:ascii="Times New Roman" w:hAnsi="Times New Roman" w:cs="Times New Roman"/>
          <w:sz w:val="28"/>
          <w:szCs w:val="28"/>
          <w:lang w:val="az-Latn-AZ"/>
        </w:rPr>
        <w:t>toplanmasıdır</w:t>
      </w:r>
      <w:r w:rsidRPr="00641174">
        <w:rPr>
          <w:rFonts w:ascii="Times New Roman" w:hAnsi="Times New Roman" w:cs="Times New Roman"/>
          <w:sz w:val="28"/>
          <w:szCs w:val="28"/>
          <w:lang w:val="az-Latn-AZ"/>
        </w:rPr>
        <w:t>.</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Risk-menecment bir sistem kimi </w:t>
      </w:r>
      <w:r>
        <w:rPr>
          <w:rFonts w:ascii="Times New Roman" w:hAnsi="Times New Roman" w:cs="Times New Roman"/>
          <w:sz w:val="28"/>
          <w:szCs w:val="28"/>
        </w:rPr>
        <w:t xml:space="preserve">2 </w:t>
      </w:r>
      <w:r w:rsidRPr="00641174">
        <w:rPr>
          <w:rFonts w:ascii="Times New Roman" w:hAnsi="Times New Roman" w:cs="Times New Roman"/>
          <w:sz w:val="28"/>
          <w:szCs w:val="28"/>
        </w:rPr>
        <w:t>yarım</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sistemdən ibarətdir: </w:t>
      </w:r>
    </w:p>
    <w:p w:rsidR="00B94475" w:rsidRPr="00641174" w:rsidRDefault="00B94475" w:rsidP="00B94475">
      <w:pPr>
        <w:pStyle w:val="a3"/>
        <w:numPr>
          <w:ilvl w:val="0"/>
          <w:numId w:val="17"/>
        </w:numPr>
        <w:spacing w:line="360" w:lineRule="auto"/>
        <w:ind w:left="0"/>
        <w:jc w:val="both"/>
        <w:rPr>
          <w:rFonts w:ascii="Times New Roman" w:hAnsi="Times New Roman" w:cs="Times New Roman"/>
          <w:sz w:val="28"/>
          <w:szCs w:val="28"/>
        </w:rPr>
      </w:pPr>
      <w:r w:rsidRPr="00641174">
        <w:rPr>
          <w:rFonts w:ascii="Times New Roman" w:hAnsi="Times New Roman" w:cs="Times New Roman"/>
          <w:sz w:val="28"/>
          <w:szCs w:val="28"/>
        </w:rPr>
        <w:t>idarə</w:t>
      </w:r>
      <w:r>
        <w:rPr>
          <w:rFonts w:ascii="Times New Roman" w:hAnsi="Times New Roman" w:cs="Times New Roman"/>
          <w:sz w:val="28"/>
          <w:szCs w:val="28"/>
        </w:rPr>
        <w:t xml:space="preserve"> oluna bilən</w:t>
      </w:r>
      <w:r w:rsidRPr="00641174">
        <w:rPr>
          <w:rFonts w:ascii="Times New Roman" w:hAnsi="Times New Roman" w:cs="Times New Roman"/>
          <w:sz w:val="28"/>
          <w:szCs w:val="28"/>
        </w:rPr>
        <w:t xml:space="preserve"> yarım sistem (idarəetmənin obyekti) </w:t>
      </w:r>
    </w:p>
    <w:p w:rsidR="00B94475" w:rsidRPr="00641174" w:rsidRDefault="00B94475" w:rsidP="00B94475">
      <w:pPr>
        <w:pStyle w:val="a3"/>
        <w:numPr>
          <w:ilvl w:val="0"/>
          <w:numId w:val="17"/>
        </w:numPr>
        <w:spacing w:line="360" w:lineRule="auto"/>
        <w:ind w:left="0"/>
        <w:jc w:val="both"/>
        <w:rPr>
          <w:rFonts w:ascii="Times New Roman" w:hAnsi="Times New Roman" w:cs="Times New Roman"/>
          <w:sz w:val="28"/>
          <w:szCs w:val="28"/>
        </w:rPr>
      </w:pPr>
      <w:proofErr w:type="gramStart"/>
      <w:r w:rsidRPr="00641174">
        <w:rPr>
          <w:rFonts w:ascii="Times New Roman" w:hAnsi="Times New Roman" w:cs="Times New Roman"/>
          <w:sz w:val="28"/>
          <w:szCs w:val="28"/>
        </w:rPr>
        <w:t>idarə</w:t>
      </w:r>
      <w:proofErr w:type="gramEnd"/>
      <w:r w:rsidRPr="00641174">
        <w:rPr>
          <w:rFonts w:ascii="Times New Roman" w:hAnsi="Times New Roman" w:cs="Times New Roman"/>
          <w:sz w:val="28"/>
          <w:szCs w:val="28"/>
        </w:rPr>
        <w:t xml:space="preserve"> edən yarım</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sistem (idarəetmənin subyekti). </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Risk-menecmentdə riskin reallaşdırılması prosesində idarə etmə obyekti risk, kapitalın riskli qoyuluşu və sahibkarlıq subyektləri arasında olan iqtisadi </w:t>
      </w:r>
      <w:r>
        <w:rPr>
          <w:rFonts w:ascii="Times New Roman" w:hAnsi="Times New Roman" w:cs="Times New Roman"/>
          <w:sz w:val="28"/>
          <w:szCs w:val="28"/>
        </w:rPr>
        <w:t>münasibət</w:t>
      </w:r>
      <w:r w:rsidRPr="00641174">
        <w:rPr>
          <w:rFonts w:ascii="Times New Roman" w:hAnsi="Times New Roman" w:cs="Times New Roman"/>
          <w:sz w:val="28"/>
          <w:szCs w:val="28"/>
        </w:rPr>
        <w:t xml:space="preserve"> hesab </w:t>
      </w:r>
      <w:r>
        <w:rPr>
          <w:rFonts w:ascii="Times New Roman" w:hAnsi="Times New Roman" w:cs="Times New Roman"/>
          <w:sz w:val="28"/>
          <w:szCs w:val="28"/>
        </w:rPr>
        <w:t>edilir</w:t>
      </w:r>
      <w:r w:rsidRPr="00641174">
        <w:rPr>
          <w:rFonts w:ascii="Times New Roman" w:hAnsi="Times New Roman" w:cs="Times New Roman"/>
          <w:sz w:val="28"/>
          <w:szCs w:val="28"/>
        </w:rPr>
        <w:t xml:space="preserve">.Belə iqtisadi </w:t>
      </w:r>
      <w:r>
        <w:rPr>
          <w:rFonts w:ascii="Times New Roman" w:hAnsi="Times New Roman" w:cs="Times New Roman"/>
          <w:sz w:val="28"/>
          <w:szCs w:val="28"/>
        </w:rPr>
        <w:t>münasibət</w:t>
      </w:r>
      <w:r w:rsidRPr="00641174">
        <w:rPr>
          <w:rFonts w:ascii="Times New Roman" w:hAnsi="Times New Roman" w:cs="Times New Roman"/>
          <w:sz w:val="28"/>
          <w:szCs w:val="28"/>
        </w:rPr>
        <w:t xml:space="preserve">lərə sığorta edənlə sığorta olunan, borc </w:t>
      </w:r>
      <w:proofErr w:type="gramStart"/>
      <w:r w:rsidRPr="00641174">
        <w:rPr>
          <w:rFonts w:ascii="Times New Roman" w:hAnsi="Times New Roman" w:cs="Times New Roman"/>
          <w:sz w:val="28"/>
          <w:szCs w:val="28"/>
        </w:rPr>
        <w:t>alan</w:t>
      </w:r>
      <w:proofErr w:type="gramEnd"/>
      <w:r>
        <w:rPr>
          <w:rFonts w:ascii="Times New Roman" w:hAnsi="Times New Roman" w:cs="Times New Roman"/>
          <w:sz w:val="28"/>
          <w:szCs w:val="28"/>
        </w:rPr>
        <w:t xml:space="preserve"> insan</w:t>
      </w:r>
      <w:r w:rsidRPr="00641174">
        <w:rPr>
          <w:rFonts w:ascii="Times New Roman" w:hAnsi="Times New Roman" w:cs="Times New Roman"/>
          <w:sz w:val="28"/>
          <w:szCs w:val="28"/>
        </w:rPr>
        <w:t xml:space="preserve">la kreditor, sahibkarlar arasında olan </w:t>
      </w:r>
      <w:r>
        <w:rPr>
          <w:rFonts w:ascii="Times New Roman" w:hAnsi="Times New Roman" w:cs="Times New Roman"/>
          <w:sz w:val="28"/>
          <w:szCs w:val="28"/>
        </w:rPr>
        <w:t>münasibət</w:t>
      </w:r>
      <w:r w:rsidRPr="00641174">
        <w:rPr>
          <w:rFonts w:ascii="Times New Roman" w:hAnsi="Times New Roman" w:cs="Times New Roman"/>
          <w:sz w:val="28"/>
          <w:szCs w:val="28"/>
        </w:rPr>
        <w:t xml:space="preserve"> və s. </w:t>
      </w:r>
      <w:r>
        <w:rPr>
          <w:rFonts w:ascii="Times New Roman" w:hAnsi="Times New Roman" w:cs="Times New Roman"/>
          <w:sz w:val="28"/>
          <w:szCs w:val="28"/>
        </w:rPr>
        <w:t>daxildir</w:t>
      </w:r>
      <w:r w:rsidRPr="00641174">
        <w:rPr>
          <w:rFonts w:ascii="Times New Roman" w:hAnsi="Times New Roman" w:cs="Times New Roman"/>
          <w:sz w:val="28"/>
          <w:szCs w:val="28"/>
        </w:rPr>
        <w:t>.</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Risk </w:t>
      </w:r>
      <w:r w:rsidRPr="00641174">
        <w:rPr>
          <w:rFonts w:ascii="Times New Roman" w:hAnsi="Times New Roman" w:cs="Times New Roman"/>
          <w:sz w:val="28"/>
          <w:szCs w:val="28"/>
        </w:rPr>
        <w:t>menecmentdə idarəetmə</w:t>
      </w:r>
      <w:r>
        <w:rPr>
          <w:rFonts w:ascii="Times New Roman" w:hAnsi="Times New Roman" w:cs="Times New Roman"/>
          <w:sz w:val="28"/>
          <w:szCs w:val="28"/>
        </w:rPr>
        <w:t>nin subyektində</w:t>
      </w:r>
      <w:r w:rsidRPr="00641174">
        <w:rPr>
          <w:rFonts w:ascii="Times New Roman" w:hAnsi="Times New Roman" w:cs="Times New Roman"/>
          <w:sz w:val="28"/>
          <w:szCs w:val="28"/>
        </w:rPr>
        <w:t xml:space="preserve"> </w:t>
      </w:r>
      <w:r>
        <w:rPr>
          <w:rFonts w:ascii="Times New Roman" w:hAnsi="Times New Roman" w:cs="Times New Roman"/>
          <w:sz w:val="28"/>
          <w:szCs w:val="28"/>
        </w:rPr>
        <w:t>fərqli</w:t>
      </w:r>
      <w:r w:rsidRPr="00641174">
        <w:rPr>
          <w:rFonts w:ascii="Times New Roman" w:hAnsi="Times New Roman" w:cs="Times New Roman"/>
          <w:sz w:val="28"/>
          <w:szCs w:val="28"/>
        </w:rPr>
        <w:t xml:space="preserve"> təsir üsul və yolları vasitəsilə idarəetmənin obyektinin məqsədyönlü fəaliyyətini həyata </w:t>
      </w:r>
      <w:proofErr w:type="gramStart"/>
      <w:r w:rsidRPr="00641174">
        <w:rPr>
          <w:rFonts w:ascii="Times New Roman" w:hAnsi="Times New Roman" w:cs="Times New Roman"/>
          <w:sz w:val="28"/>
          <w:szCs w:val="28"/>
        </w:rPr>
        <w:t xml:space="preserve">keçirən  </w:t>
      </w:r>
      <w:r>
        <w:rPr>
          <w:rFonts w:ascii="Times New Roman" w:hAnsi="Times New Roman" w:cs="Times New Roman"/>
          <w:sz w:val="28"/>
          <w:szCs w:val="28"/>
        </w:rPr>
        <w:t>şəxslərdən</w:t>
      </w:r>
      <w:proofErr w:type="gramEnd"/>
      <w:r w:rsidRPr="00641174">
        <w:rPr>
          <w:rFonts w:ascii="Times New Roman" w:hAnsi="Times New Roman" w:cs="Times New Roman"/>
          <w:sz w:val="28"/>
          <w:szCs w:val="28"/>
        </w:rPr>
        <w:t xml:space="preserve"> (maliyyə meneceri, sığorta mütəxəssis</w:t>
      </w:r>
      <w:r>
        <w:rPr>
          <w:rFonts w:ascii="Times New Roman" w:hAnsi="Times New Roman" w:cs="Times New Roman"/>
          <w:sz w:val="28"/>
          <w:szCs w:val="28"/>
        </w:rPr>
        <w:t>i</w:t>
      </w:r>
      <w:r w:rsidRPr="00641174">
        <w:rPr>
          <w:rFonts w:ascii="Times New Roman" w:hAnsi="Times New Roman" w:cs="Times New Roman"/>
          <w:sz w:val="28"/>
          <w:szCs w:val="28"/>
        </w:rPr>
        <w:t>, akvizitor, aktuari və</w:t>
      </w:r>
      <w:r>
        <w:rPr>
          <w:rFonts w:ascii="Times New Roman" w:hAnsi="Times New Roman" w:cs="Times New Roman"/>
          <w:sz w:val="28"/>
          <w:szCs w:val="28"/>
        </w:rPr>
        <w:t xml:space="preserve"> başqa</w:t>
      </w:r>
      <w:r w:rsidRPr="00641174">
        <w:rPr>
          <w:rFonts w:ascii="Times New Roman" w:hAnsi="Times New Roman" w:cs="Times New Roman"/>
          <w:sz w:val="28"/>
          <w:szCs w:val="28"/>
        </w:rPr>
        <w:t>) ibarət xüsusi bir qrupdur.</w:t>
      </w:r>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İdarəetmə subyektinin idarəetmə obyektinə təsiri, yəni idarəetmə prosesi özü, </w:t>
      </w:r>
      <w:r>
        <w:rPr>
          <w:rFonts w:ascii="Times New Roman" w:hAnsi="Times New Roman" w:cs="Times New Roman"/>
          <w:sz w:val="28"/>
          <w:szCs w:val="28"/>
        </w:rPr>
        <w:t>yalnız</w:t>
      </w:r>
      <w:r w:rsidRPr="00641174">
        <w:rPr>
          <w:rFonts w:ascii="Times New Roman" w:hAnsi="Times New Roman" w:cs="Times New Roman"/>
          <w:sz w:val="28"/>
          <w:szCs w:val="28"/>
        </w:rPr>
        <w:t xml:space="preserve"> idarəedənlə idarəolunan yarım</w:t>
      </w:r>
      <w:r>
        <w:rPr>
          <w:rFonts w:ascii="Times New Roman" w:hAnsi="Times New Roman" w:cs="Times New Roman"/>
          <w:sz w:val="28"/>
          <w:szCs w:val="28"/>
        </w:rPr>
        <w:t xml:space="preserve"> </w:t>
      </w:r>
      <w:r w:rsidRPr="00641174">
        <w:rPr>
          <w:rFonts w:ascii="Times New Roman" w:hAnsi="Times New Roman" w:cs="Times New Roman"/>
          <w:sz w:val="28"/>
          <w:szCs w:val="28"/>
        </w:rPr>
        <w:t xml:space="preserve">sistemlər arasında </w:t>
      </w:r>
      <w:r>
        <w:rPr>
          <w:rFonts w:ascii="Times New Roman" w:hAnsi="Times New Roman" w:cs="Times New Roman"/>
          <w:sz w:val="28"/>
          <w:szCs w:val="28"/>
        </w:rPr>
        <w:t xml:space="preserve">təyin edilmiş </w:t>
      </w:r>
      <w:r w:rsidRPr="00641174">
        <w:rPr>
          <w:rFonts w:ascii="Times New Roman" w:hAnsi="Times New Roman" w:cs="Times New Roman"/>
          <w:sz w:val="28"/>
          <w:szCs w:val="28"/>
        </w:rPr>
        <w:t xml:space="preserve">informasiyanın mübadiləsi </w:t>
      </w:r>
      <w:r>
        <w:rPr>
          <w:rFonts w:ascii="Times New Roman" w:hAnsi="Times New Roman" w:cs="Times New Roman"/>
          <w:sz w:val="28"/>
          <w:szCs w:val="28"/>
        </w:rPr>
        <w:t>anında</w:t>
      </w:r>
      <w:r w:rsidRPr="00641174">
        <w:rPr>
          <w:rFonts w:ascii="Times New Roman" w:hAnsi="Times New Roman" w:cs="Times New Roman"/>
          <w:sz w:val="28"/>
          <w:szCs w:val="28"/>
        </w:rPr>
        <w:t xml:space="preserve"> həyata keçirilə bilər.</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İdarəetmə </w:t>
      </w:r>
      <w:r w:rsidRPr="00641174">
        <w:rPr>
          <w:rFonts w:ascii="Times New Roman" w:hAnsi="Times New Roman" w:cs="Times New Roman"/>
          <w:sz w:val="28"/>
          <w:szCs w:val="28"/>
        </w:rPr>
        <w:lastRenderedPageBreak/>
        <w:t xml:space="preserve">prosesi onun </w:t>
      </w:r>
      <w:r>
        <w:rPr>
          <w:rFonts w:ascii="Times New Roman" w:hAnsi="Times New Roman" w:cs="Times New Roman"/>
          <w:sz w:val="28"/>
          <w:szCs w:val="28"/>
        </w:rPr>
        <w:t>tam</w:t>
      </w:r>
      <w:r w:rsidRPr="00641174">
        <w:rPr>
          <w:rFonts w:ascii="Times New Roman" w:hAnsi="Times New Roman" w:cs="Times New Roman"/>
          <w:sz w:val="28"/>
          <w:szCs w:val="28"/>
        </w:rPr>
        <w:t xml:space="preserve"> </w:t>
      </w:r>
      <w:r>
        <w:rPr>
          <w:rFonts w:ascii="Times New Roman" w:hAnsi="Times New Roman" w:cs="Times New Roman"/>
          <w:sz w:val="28"/>
          <w:szCs w:val="28"/>
        </w:rPr>
        <w:t>məğzindən</w:t>
      </w:r>
      <w:r w:rsidRPr="00641174">
        <w:rPr>
          <w:rFonts w:ascii="Times New Roman" w:hAnsi="Times New Roman" w:cs="Times New Roman"/>
          <w:sz w:val="28"/>
          <w:szCs w:val="28"/>
        </w:rPr>
        <w:t xml:space="preserve"> asılı olmayaraq həmişə informasiyanın qəbulunu, ötürülməsini, işlənməsini və istifadəsini </w:t>
      </w:r>
      <w:r>
        <w:rPr>
          <w:rFonts w:ascii="Times New Roman" w:hAnsi="Times New Roman" w:cs="Times New Roman"/>
          <w:sz w:val="28"/>
          <w:szCs w:val="28"/>
        </w:rPr>
        <w:t>istəyir</w:t>
      </w:r>
      <w:r w:rsidRPr="0064117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Risk-menecmentə hazırkı vəziyyətdə </w:t>
      </w:r>
      <w:r>
        <w:rPr>
          <w:rFonts w:ascii="Times New Roman" w:hAnsi="Times New Roman" w:cs="Times New Roman"/>
          <w:sz w:val="28"/>
          <w:szCs w:val="28"/>
        </w:rPr>
        <w:t>güvənilir</w:t>
      </w:r>
      <w:r w:rsidRPr="00641174">
        <w:rPr>
          <w:rFonts w:ascii="Times New Roman" w:hAnsi="Times New Roman" w:cs="Times New Roman"/>
          <w:sz w:val="28"/>
          <w:szCs w:val="28"/>
        </w:rPr>
        <w:t xml:space="preserve"> və kifayət qədər informasiyanın qəbulu böyük rol </w:t>
      </w:r>
      <w:r>
        <w:rPr>
          <w:rFonts w:ascii="Times New Roman" w:hAnsi="Times New Roman" w:cs="Times New Roman"/>
          <w:sz w:val="28"/>
          <w:szCs w:val="28"/>
        </w:rPr>
        <w:t>göstərir</w:t>
      </w:r>
      <w:r w:rsidRPr="00641174">
        <w:rPr>
          <w:rFonts w:ascii="Times New Roman" w:hAnsi="Times New Roman" w:cs="Times New Roman"/>
          <w:sz w:val="28"/>
          <w:szCs w:val="28"/>
        </w:rPr>
        <w:t xml:space="preserve">, belə ki o risk şəraitində konkret qərar qəbul etməyə imkan </w:t>
      </w:r>
      <w:r>
        <w:rPr>
          <w:rFonts w:ascii="Times New Roman" w:hAnsi="Times New Roman" w:cs="Times New Roman"/>
          <w:sz w:val="28"/>
          <w:szCs w:val="28"/>
        </w:rPr>
        <w:t>yaradır</w:t>
      </w:r>
      <w:r w:rsidRPr="00641174">
        <w:rPr>
          <w:rFonts w:ascii="Times New Roman" w:hAnsi="Times New Roman" w:cs="Times New Roman"/>
          <w:sz w:val="28"/>
          <w:szCs w:val="28"/>
        </w:rPr>
        <w:t>.</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 xml:space="preserve">Risk-menecmentin fəaliyyətində informasiya təminatı informasiyanın </w:t>
      </w:r>
      <w:r>
        <w:rPr>
          <w:rFonts w:ascii="Times New Roman" w:hAnsi="Times New Roman" w:cs="Times New Roman"/>
          <w:sz w:val="28"/>
          <w:szCs w:val="28"/>
        </w:rPr>
        <w:t>bir çox</w:t>
      </w:r>
      <w:r w:rsidRPr="00641174">
        <w:rPr>
          <w:rFonts w:ascii="Times New Roman" w:hAnsi="Times New Roman" w:cs="Times New Roman"/>
          <w:sz w:val="28"/>
          <w:szCs w:val="28"/>
        </w:rPr>
        <w:t xml:space="preserve"> növ və hallardan ibarətdir: </w:t>
      </w:r>
      <w:r w:rsidRPr="00641174">
        <w:rPr>
          <w:rFonts w:ascii="Times New Roman" w:hAnsi="Times New Roman" w:cs="Times New Roman"/>
          <w:i/>
          <w:sz w:val="28"/>
          <w:szCs w:val="28"/>
        </w:rPr>
        <w:t>statistik, iqtisadi, kommersiya, maliyyə</w:t>
      </w:r>
      <w:r w:rsidRPr="00641174">
        <w:rPr>
          <w:rFonts w:ascii="Times New Roman" w:hAnsi="Times New Roman" w:cs="Times New Roman"/>
          <w:sz w:val="28"/>
          <w:szCs w:val="28"/>
        </w:rPr>
        <w:t xml:space="preserve"> və </w:t>
      </w:r>
      <w:r>
        <w:rPr>
          <w:rFonts w:ascii="Times New Roman" w:hAnsi="Times New Roman" w:cs="Times New Roman"/>
          <w:sz w:val="28"/>
          <w:szCs w:val="28"/>
        </w:rPr>
        <w:t>başqa.</w:t>
      </w:r>
    </w:p>
    <w:p w:rsidR="00B94475" w:rsidRPr="00641174" w:rsidRDefault="00B94475" w:rsidP="00B944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Bu cür</w:t>
      </w:r>
      <w:r w:rsidRPr="00641174">
        <w:rPr>
          <w:rFonts w:ascii="Times New Roman" w:hAnsi="Times New Roman" w:cs="Times New Roman"/>
          <w:sz w:val="28"/>
          <w:szCs w:val="28"/>
        </w:rPr>
        <w:t xml:space="preserve"> informasiyalar baş verə biləcək hər hansı sığorta hadisəsi, məhsula olan tələb və</w:t>
      </w:r>
      <w:r>
        <w:rPr>
          <w:rFonts w:ascii="Times New Roman" w:hAnsi="Times New Roman" w:cs="Times New Roman"/>
          <w:sz w:val="28"/>
          <w:szCs w:val="28"/>
        </w:rPr>
        <w:t xml:space="preserve"> məhsulun</w:t>
      </w:r>
      <w:r w:rsidRPr="00641174">
        <w:rPr>
          <w:rFonts w:ascii="Times New Roman" w:hAnsi="Times New Roman" w:cs="Times New Roman"/>
          <w:sz w:val="28"/>
          <w:szCs w:val="28"/>
        </w:rPr>
        <w:t xml:space="preserve"> həcmi, maliyyə dayanıqlığı və müştərilərin, partnyorların, rəqiblərin ödəmə qabiliyyəti, qiymətlər, məzənnə və tariflər, həmçinin sığorta şərtləri, dividend və faizlər və s. barədə </w:t>
      </w:r>
      <w:r>
        <w:rPr>
          <w:rFonts w:ascii="Times New Roman" w:hAnsi="Times New Roman" w:cs="Times New Roman"/>
          <w:sz w:val="28"/>
          <w:szCs w:val="28"/>
        </w:rPr>
        <w:t xml:space="preserve">məlumat verir. </w:t>
      </w:r>
      <w:proofErr w:type="gramStart"/>
      <w:r>
        <w:rPr>
          <w:rFonts w:ascii="Times New Roman" w:hAnsi="Times New Roman" w:cs="Times New Roman"/>
          <w:sz w:val="28"/>
          <w:szCs w:val="28"/>
        </w:rPr>
        <w:t>Məlumata</w:t>
      </w:r>
      <w:r w:rsidRPr="00641174">
        <w:rPr>
          <w:rFonts w:ascii="Times New Roman" w:hAnsi="Times New Roman" w:cs="Times New Roman"/>
          <w:sz w:val="28"/>
          <w:szCs w:val="28"/>
        </w:rPr>
        <w:t xml:space="preserve"> sahib olan bazara sahibdir.</w:t>
      </w:r>
      <w:proofErr w:type="gramEnd"/>
      <w:r>
        <w:rPr>
          <w:rFonts w:ascii="Times New Roman" w:hAnsi="Times New Roman" w:cs="Times New Roman"/>
          <w:sz w:val="28"/>
          <w:szCs w:val="28"/>
        </w:rPr>
        <w:t xml:space="preserve"> </w:t>
      </w:r>
      <w:r w:rsidRPr="00641174">
        <w:rPr>
          <w:rFonts w:ascii="Times New Roman" w:hAnsi="Times New Roman" w:cs="Times New Roman"/>
          <w:sz w:val="28"/>
          <w:szCs w:val="28"/>
        </w:rPr>
        <w:t xml:space="preserve">Bəzi növ informasiyalar bəzən kommersiya </w:t>
      </w:r>
      <w:r>
        <w:rPr>
          <w:rFonts w:ascii="Times New Roman" w:hAnsi="Times New Roman" w:cs="Times New Roman"/>
          <w:sz w:val="28"/>
          <w:szCs w:val="28"/>
        </w:rPr>
        <w:t>gizliliyi</w:t>
      </w:r>
      <w:r w:rsidRPr="00641174">
        <w:rPr>
          <w:rFonts w:ascii="Times New Roman" w:hAnsi="Times New Roman" w:cs="Times New Roman"/>
          <w:sz w:val="28"/>
          <w:szCs w:val="28"/>
        </w:rPr>
        <w:t xml:space="preserve"> </w:t>
      </w:r>
      <w:proofErr w:type="gramStart"/>
      <w:r>
        <w:rPr>
          <w:rFonts w:ascii="Times New Roman" w:hAnsi="Times New Roman" w:cs="Times New Roman"/>
          <w:sz w:val="28"/>
          <w:szCs w:val="28"/>
        </w:rPr>
        <w:t>ola</w:t>
      </w:r>
      <w:proofErr w:type="gramEnd"/>
      <w:r>
        <w:rPr>
          <w:rFonts w:ascii="Times New Roman" w:hAnsi="Times New Roman" w:cs="Times New Roman"/>
          <w:sz w:val="28"/>
          <w:szCs w:val="28"/>
        </w:rPr>
        <w:t xml:space="preserve"> bilər</w:t>
      </w:r>
      <w:r w:rsidRPr="00641174">
        <w:rPr>
          <w:rFonts w:ascii="Times New Roman" w:hAnsi="Times New Roman" w:cs="Times New Roman"/>
          <w:sz w:val="28"/>
          <w:szCs w:val="28"/>
        </w:rPr>
        <w:t>.</w:t>
      </w:r>
      <w:r>
        <w:rPr>
          <w:rFonts w:ascii="Times New Roman" w:hAnsi="Times New Roman" w:cs="Times New Roman"/>
          <w:sz w:val="28"/>
          <w:szCs w:val="28"/>
        </w:rPr>
        <w:t xml:space="preserve"> Buna</w:t>
      </w:r>
      <w:r w:rsidRPr="00641174">
        <w:rPr>
          <w:rFonts w:ascii="Times New Roman" w:hAnsi="Times New Roman" w:cs="Times New Roman"/>
          <w:sz w:val="28"/>
          <w:szCs w:val="28"/>
        </w:rPr>
        <w:t xml:space="preserve"> görə də müxtəlif növ informasiyalar intellektual mülkiyyə</w:t>
      </w:r>
      <w:r>
        <w:rPr>
          <w:rFonts w:ascii="Times New Roman" w:hAnsi="Times New Roman" w:cs="Times New Roman"/>
          <w:sz w:val="28"/>
          <w:szCs w:val="28"/>
        </w:rPr>
        <w:t xml:space="preserve">tin (know </w:t>
      </w:r>
      <w:r w:rsidRPr="00641174">
        <w:rPr>
          <w:rFonts w:ascii="Times New Roman" w:hAnsi="Times New Roman" w:cs="Times New Roman"/>
          <w:sz w:val="28"/>
          <w:szCs w:val="28"/>
        </w:rPr>
        <w:t xml:space="preserve">how) bir növü hesab oluna və nizamnamə kapitalına əmanət kimi </w:t>
      </w:r>
      <w:r>
        <w:rPr>
          <w:rFonts w:ascii="Times New Roman" w:hAnsi="Times New Roman" w:cs="Times New Roman"/>
          <w:sz w:val="28"/>
          <w:szCs w:val="28"/>
        </w:rPr>
        <w:t>saxlanıla bilər</w:t>
      </w:r>
      <w:r w:rsidRPr="0064117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Y</w:t>
      </w:r>
      <w:r w:rsidRPr="00641174">
        <w:rPr>
          <w:rFonts w:ascii="Times New Roman" w:hAnsi="Times New Roman" w:cs="Times New Roman"/>
          <w:sz w:val="28"/>
          <w:szCs w:val="28"/>
        </w:rPr>
        <w:t>üksək ixtisaslaşmış menecer, h</w:t>
      </w:r>
      <w:r>
        <w:rPr>
          <w:rFonts w:ascii="Times New Roman" w:hAnsi="Times New Roman" w:cs="Times New Roman"/>
          <w:sz w:val="28"/>
          <w:szCs w:val="28"/>
        </w:rPr>
        <w:t>ər zaman</w:t>
      </w:r>
      <w:r w:rsidRPr="00641174">
        <w:rPr>
          <w:rFonts w:ascii="Times New Roman" w:hAnsi="Times New Roman" w:cs="Times New Roman"/>
          <w:sz w:val="28"/>
          <w:szCs w:val="28"/>
        </w:rPr>
        <w:t xml:space="preserve"> bütün informasiyanı, ən pis informasiyanı və ya </w:t>
      </w:r>
      <w:r>
        <w:rPr>
          <w:rFonts w:ascii="Times New Roman" w:hAnsi="Times New Roman" w:cs="Times New Roman"/>
          <w:sz w:val="28"/>
          <w:szCs w:val="28"/>
        </w:rPr>
        <w:t>hər hansı</w:t>
      </w:r>
      <w:r w:rsidRPr="00641174">
        <w:rPr>
          <w:rFonts w:ascii="Times New Roman" w:hAnsi="Times New Roman" w:cs="Times New Roman"/>
          <w:sz w:val="28"/>
          <w:szCs w:val="28"/>
        </w:rPr>
        <w:t xml:space="preserve"> açar informasiyanı əldə etməyə və ya ümumiyyətlə verilmiş mövzu barədə danışmaqdan (susmaq </w:t>
      </w:r>
      <w:r>
        <w:rPr>
          <w:rFonts w:ascii="Times New Roman" w:hAnsi="Times New Roman" w:cs="Times New Roman"/>
          <w:sz w:val="28"/>
          <w:szCs w:val="28"/>
        </w:rPr>
        <w:t>əslində</w:t>
      </w:r>
      <w:r w:rsidRPr="00641174">
        <w:rPr>
          <w:rFonts w:ascii="Times New Roman" w:hAnsi="Times New Roman" w:cs="Times New Roman"/>
          <w:sz w:val="28"/>
          <w:szCs w:val="28"/>
        </w:rPr>
        <w:t xml:space="preserve"> ünsiyyət formasıdır) və </w:t>
      </w:r>
      <w:r>
        <w:rPr>
          <w:rFonts w:ascii="Times New Roman" w:hAnsi="Times New Roman" w:cs="Times New Roman"/>
          <w:sz w:val="28"/>
          <w:szCs w:val="28"/>
        </w:rPr>
        <w:t>məlumat</w:t>
      </w:r>
      <w:r w:rsidRPr="00641174">
        <w:rPr>
          <w:rFonts w:ascii="Times New Roman" w:hAnsi="Times New Roman" w:cs="Times New Roman"/>
          <w:sz w:val="28"/>
          <w:szCs w:val="28"/>
        </w:rPr>
        <w:t>ı öz mə</w:t>
      </w:r>
      <w:r>
        <w:rPr>
          <w:rFonts w:ascii="Times New Roman" w:hAnsi="Times New Roman" w:cs="Times New Roman"/>
          <w:sz w:val="28"/>
          <w:szCs w:val="28"/>
        </w:rPr>
        <w:t>nafeyi</w:t>
      </w:r>
      <w:r w:rsidRPr="00641174">
        <w:rPr>
          <w:rFonts w:ascii="Times New Roman" w:hAnsi="Times New Roman" w:cs="Times New Roman"/>
          <w:sz w:val="28"/>
          <w:szCs w:val="28"/>
        </w:rPr>
        <w:t xml:space="preserve"> üçün istifadə etməyə </w:t>
      </w:r>
      <w:r>
        <w:rPr>
          <w:rFonts w:ascii="Times New Roman" w:hAnsi="Times New Roman" w:cs="Times New Roman"/>
          <w:sz w:val="28"/>
          <w:szCs w:val="28"/>
        </w:rPr>
        <w:t>cəhd göstərir</w:t>
      </w:r>
      <w:r w:rsidRPr="0064117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İnformasiya </w:t>
      </w:r>
      <w:r>
        <w:rPr>
          <w:rFonts w:ascii="Times New Roman" w:hAnsi="Times New Roman" w:cs="Times New Roman"/>
          <w:sz w:val="28"/>
          <w:szCs w:val="28"/>
        </w:rPr>
        <w:t>az-az</w:t>
      </w:r>
      <w:r w:rsidRPr="00641174">
        <w:rPr>
          <w:rFonts w:ascii="Times New Roman" w:hAnsi="Times New Roman" w:cs="Times New Roman"/>
          <w:sz w:val="28"/>
          <w:szCs w:val="28"/>
        </w:rPr>
        <w:t xml:space="preserve"> </w:t>
      </w:r>
      <w:r>
        <w:rPr>
          <w:rFonts w:ascii="Times New Roman" w:hAnsi="Times New Roman" w:cs="Times New Roman"/>
          <w:sz w:val="28"/>
          <w:szCs w:val="28"/>
        </w:rPr>
        <w:t>toplanır</w:t>
      </w:r>
      <w:r w:rsidRPr="0064117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Lazım olan </w:t>
      </w:r>
      <w:r>
        <w:rPr>
          <w:rFonts w:ascii="Times New Roman" w:hAnsi="Times New Roman" w:cs="Times New Roman"/>
          <w:sz w:val="28"/>
          <w:szCs w:val="28"/>
        </w:rPr>
        <w:t>məlumatı</w:t>
      </w:r>
      <w:r w:rsidRPr="00641174">
        <w:rPr>
          <w:rFonts w:ascii="Times New Roman" w:hAnsi="Times New Roman" w:cs="Times New Roman"/>
          <w:sz w:val="28"/>
          <w:szCs w:val="28"/>
        </w:rPr>
        <w:t xml:space="preserve">n menecerdə olması ona maliyyə və kommersiya qərarlarının tez qəbul </w:t>
      </w:r>
      <w:r>
        <w:rPr>
          <w:rFonts w:ascii="Times New Roman" w:hAnsi="Times New Roman" w:cs="Times New Roman"/>
          <w:sz w:val="28"/>
          <w:szCs w:val="28"/>
        </w:rPr>
        <w:t>edilməsinə</w:t>
      </w:r>
      <w:r w:rsidRPr="00641174">
        <w:rPr>
          <w:rFonts w:ascii="Times New Roman" w:hAnsi="Times New Roman" w:cs="Times New Roman"/>
          <w:sz w:val="28"/>
          <w:szCs w:val="28"/>
        </w:rPr>
        <w:t xml:space="preserve"> </w:t>
      </w:r>
      <w:r>
        <w:rPr>
          <w:rFonts w:ascii="Times New Roman" w:hAnsi="Times New Roman" w:cs="Times New Roman"/>
          <w:sz w:val="28"/>
          <w:szCs w:val="28"/>
        </w:rPr>
        <w:t>yardımcı olur</w:t>
      </w:r>
      <w:r w:rsidRPr="00641174">
        <w:rPr>
          <w:rFonts w:ascii="Times New Roman" w:hAnsi="Times New Roman" w:cs="Times New Roman"/>
          <w:sz w:val="28"/>
          <w:szCs w:val="28"/>
        </w:rPr>
        <w:t xml:space="preserve">, verilmiş qərarların </w:t>
      </w:r>
      <w:r>
        <w:rPr>
          <w:rFonts w:ascii="Times New Roman" w:hAnsi="Times New Roman" w:cs="Times New Roman"/>
          <w:sz w:val="28"/>
          <w:szCs w:val="28"/>
        </w:rPr>
        <w:t>doğruluğuna</w:t>
      </w:r>
      <w:r w:rsidRPr="00641174">
        <w:rPr>
          <w:rFonts w:ascii="Times New Roman" w:hAnsi="Times New Roman" w:cs="Times New Roman"/>
          <w:sz w:val="28"/>
          <w:szCs w:val="28"/>
        </w:rPr>
        <w:t xml:space="preserve">, itkilərin aşağı salınmasına və </w:t>
      </w:r>
      <w:r>
        <w:rPr>
          <w:rFonts w:ascii="Times New Roman" w:hAnsi="Times New Roman" w:cs="Times New Roman"/>
          <w:sz w:val="28"/>
          <w:szCs w:val="28"/>
        </w:rPr>
        <w:t>mənafenin</w:t>
      </w:r>
      <w:r w:rsidRPr="00641174">
        <w:rPr>
          <w:rFonts w:ascii="Times New Roman" w:hAnsi="Times New Roman" w:cs="Times New Roman"/>
          <w:sz w:val="28"/>
          <w:szCs w:val="28"/>
        </w:rPr>
        <w:t xml:space="preserve"> artırılmasına təsir </w:t>
      </w:r>
      <w:r>
        <w:rPr>
          <w:rFonts w:ascii="Times New Roman" w:hAnsi="Times New Roman" w:cs="Times New Roman"/>
          <w:sz w:val="28"/>
          <w:szCs w:val="28"/>
        </w:rPr>
        <w:t>göstərir</w:t>
      </w:r>
      <w:r w:rsidRPr="0064117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Sazişlərin bağlanması </w:t>
      </w:r>
      <w:r>
        <w:rPr>
          <w:rFonts w:ascii="Times New Roman" w:hAnsi="Times New Roman" w:cs="Times New Roman"/>
          <w:sz w:val="28"/>
          <w:szCs w:val="28"/>
        </w:rPr>
        <w:t>anında</w:t>
      </w:r>
      <w:r w:rsidRPr="00641174">
        <w:rPr>
          <w:rFonts w:ascii="Times New Roman" w:hAnsi="Times New Roman" w:cs="Times New Roman"/>
          <w:sz w:val="28"/>
          <w:szCs w:val="28"/>
        </w:rPr>
        <w:t xml:space="preserve"> </w:t>
      </w:r>
      <w:r>
        <w:rPr>
          <w:rFonts w:ascii="Times New Roman" w:hAnsi="Times New Roman" w:cs="Times New Roman"/>
          <w:sz w:val="28"/>
          <w:szCs w:val="28"/>
        </w:rPr>
        <w:t>gərəkli olan</w:t>
      </w:r>
      <w:r w:rsidRPr="00641174">
        <w:rPr>
          <w:rFonts w:ascii="Times New Roman" w:hAnsi="Times New Roman" w:cs="Times New Roman"/>
          <w:sz w:val="28"/>
          <w:szCs w:val="28"/>
        </w:rPr>
        <w:t xml:space="preserve"> </w:t>
      </w:r>
      <w:r>
        <w:rPr>
          <w:rFonts w:ascii="Times New Roman" w:hAnsi="Times New Roman" w:cs="Times New Roman"/>
          <w:sz w:val="28"/>
          <w:szCs w:val="28"/>
        </w:rPr>
        <w:t>məlumatın</w:t>
      </w:r>
      <w:r w:rsidRPr="00641174">
        <w:rPr>
          <w:rFonts w:ascii="Times New Roman" w:hAnsi="Times New Roman" w:cs="Times New Roman"/>
          <w:sz w:val="28"/>
          <w:szCs w:val="28"/>
        </w:rPr>
        <w:t xml:space="preserve"> istifadəsi baş verə biləcək maliyyə itkilərinin </w:t>
      </w:r>
      <w:r>
        <w:rPr>
          <w:rFonts w:ascii="Times New Roman" w:hAnsi="Times New Roman" w:cs="Times New Roman"/>
          <w:sz w:val="28"/>
          <w:szCs w:val="28"/>
        </w:rPr>
        <w:t>ən aşağıya</w:t>
      </w:r>
      <w:r w:rsidRPr="00641174">
        <w:rPr>
          <w:rFonts w:ascii="Times New Roman" w:hAnsi="Times New Roman" w:cs="Times New Roman"/>
          <w:sz w:val="28"/>
          <w:szCs w:val="28"/>
        </w:rPr>
        <w:t xml:space="preserve"> endirilməsinə gətirib çıxarır.</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İstənilən qə</w:t>
      </w:r>
      <w:r>
        <w:rPr>
          <w:rFonts w:ascii="Times New Roman" w:hAnsi="Times New Roman" w:cs="Times New Roman"/>
          <w:sz w:val="28"/>
          <w:szCs w:val="28"/>
        </w:rPr>
        <w:t>rar informasiyaya</w:t>
      </w:r>
      <w:r w:rsidRPr="00641174">
        <w:rPr>
          <w:rFonts w:ascii="Times New Roman" w:hAnsi="Times New Roman" w:cs="Times New Roman"/>
          <w:sz w:val="28"/>
          <w:szCs w:val="28"/>
        </w:rPr>
        <w:t xml:space="preserve"> </w:t>
      </w:r>
      <w:r>
        <w:rPr>
          <w:rFonts w:ascii="Times New Roman" w:hAnsi="Times New Roman" w:cs="Times New Roman"/>
          <w:sz w:val="28"/>
          <w:szCs w:val="28"/>
        </w:rPr>
        <w:t>bağlı</w:t>
      </w:r>
      <w:r w:rsidRPr="00641174">
        <w:rPr>
          <w:rFonts w:ascii="Times New Roman" w:hAnsi="Times New Roman" w:cs="Times New Roman"/>
          <w:sz w:val="28"/>
          <w:szCs w:val="28"/>
        </w:rPr>
        <w:t>dır.</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 xml:space="preserve">İnformasiyanın keyfiyyəti vacib </w:t>
      </w:r>
      <w:r>
        <w:rPr>
          <w:rFonts w:ascii="Times New Roman" w:hAnsi="Times New Roman" w:cs="Times New Roman"/>
          <w:sz w:val="28"/>
          <w:szCs w:val="28"/>
        </w:rPr>
        <w:t xml:space="preserve">önəm </w:t>
      </w:r>
      <w:r w:rsidRPr="00641174">
        <w:rPr>
          <w:rFonts w:ascii="Times New Roman" w:hAnsi="Times New Roman" w:cs="Times New Roman"/>
          <w:sz w:val="28"/>
          <w:szCs w:val="28"/>
        </w:rPr>
        <w:t>daşıyır.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Məlumat</w:t>
      </w:r>
      <w:r w:rsidRPr="00641174">
        <w:rPr>
          <w:rFonts w:ascii="Times New Roman" w:hAnsi="Times New Roman" w:cs="Times New Roman"/>
          <w:sz w:val="28"/>
          <w:szCs w:val="28"/>
        </w:rPr>
        <w:t xml:space="preserve"> nə qədər çox yayılmışdırsa, qərar qəbul etmək də bir o qədər çətindir.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Məlumatın</w:t>
      </w:r>
      <w:r w:rsidRPr="00641174">
        <w:rPr>
          <w:rFonts w:ascii="Times New Roman" w:hAnsi="Times New Roman" w:cs="Times New Roman"/>
          <w:sz w:val="28"/>
          <w:szCs w:val="28"/>
        </w:rPr>
        <w:t xml:space="preserve"> keyfiyyəti ötürülməsi zamanı deyil, onun qəbulu zamanı </w:t>
      </w:r>
      <w:r>
        <w:rPr>
          <w:rFonts w:ascii="Times New Roman" w:hAnsi="Times New Roman" w:cs="Times New Roman"/>
          <w:sz w:val="28"/>
          <w:szCs w:val="28"/>
        </w:rPr>
        <w:t>dəyərlən</w:t>
      </w:r>
      <w:r w:rsidRPr="00641174">
        <w:rPr>
          <w:rFonts w:ascii="Times New Roman" w:hAnsi="Times New Roman" w:cs="Times New Roman"/>
          <w:sz w:val="28"/>
          <w:szCs w:val="28"/>
        </w:rPr>
        <w:t xml:space="preserve">dirilməlidir.İnformasiya tez köhnəlir, </w:t>
      </w:r>
      <w:r>
        <w:rPr>
          <w:rFonts w:ascii="Times New Roman" w:hAnsi="Times New Roman" w:cs="Times New Roman"/>
          <w:sz w:val="28"/>
          <w:szCs w:val="28"/>
        </w:rPr>
        <w:t>buna</w:t>
      </w:r>
      <w:r w:rsidRPr="00641174">
        <w:rPr>
          <w:rFonts w:ascii="Times New Roman" w:hAnsi="Times New Roman" w:cs="Times New Roman"/>
          <w:sz w:val="28"/>
          <w:szCs w:val="28"/>
        </w:rPr>
        <w:t xml:space="preserve"> görə də onu operativ olaraq istifadə etmək lazımdır.Sahibkar subyekt yalnız </w:t>
      </w:r>
      <w:r>
        <w:rPr>
          <w:rFonts w:ascii="Times New Roman" w:hAnsi="Times New Roman" w:cs="Times New Roman"/>
          <w:sz w:val="28"/>
          <w:szCs w:val="28"/>
        </w:rPr>
        <w:t>məlumatı</w:t>
      </w:r>
      <w:r w:rsidRPr="00641174">
        <w:rPr>
          <w:rFonts w:ascii="Times New Roman" w:hAnsi="Times New Roman" w:cs="Times New Roman"/>
          <w:sz w:val="28"/>
          <w:szCs w:val="28"/>
        </w:rPr>
        <w:t xml:space="preserve"> toplamağı deyil, </w:t>
      </w:r>
      <w:r>
        <w:rPr>
          <w:rFonts w:ascii="Times New Roman" w:hAnsi="Times New Roman" w:cs="Times New Roman"/>
          <w:sz w:val="28"/>
          <w:szCs w:val="28"/>
        </w:rPr>
        <w:t>eyni zamanda</w:t>
      </w:r>
      <w:r w:rsidRPr="00641174">
        <w:rPr>
          <w:rFonts w:ascii="Times New Roman" w:hAnsi="Times New Roman" w:cs="Times New Roman"/>
          <w:sz w:val="28"/>
          <w:szCs w:val="28"/>
        </w:rPr>
        <w:t xml:space="preserve"> onu saxlamağı və lazım olan zaman ondan istifadə etməyi də bacarmalıdır.</w:t>
      </w:r>
      <w:proofErr w:type="gramEnd"/>
    </w:p>
    <w:p w:rsidR="00B94475" w:rsidRPr="00641174" w:rsidRDefault="00B94475" w:rsidP="00B94475">
      <w:pPr>
        <w:pStyle w:val="a4"/>
        <w:shd w:val="clear" w:color="auto" w:fill="FFFFFF"/>
        <w:spacing w:after="0" w:line="360" w:lineRule="auto"/>
        <w:contextualSpacing/>
        <w:jc w:val="both"/>
        <w:rPr>
          <w:rStyle w:val="a5"/>
          <w:i/>
          <w:sz w:val="28"/>
          <w:szCs w:val="28"/>
          <w:bdr w:val="none" w:sz="0" w:space="0" w:color="auto" w:frame="1"/>
          <w:lang w:val="az-Latn-AZ"/>
        </w:rPr>
      </w:pPr>
      <w:r w:rsidRPr="00641174">
        <w:rPr>
          <w:rStyle w:val="a5"/>
          <w:i/>
          <w:sz w:val="28"/>
          <w:szCs w:val="28"/>
          <w:bdr w:val="none" w:sz="0" w:space="0" w:color="auto" w:frame="1"/>
          <w:lang w:val="az-Latn-AZ"/>
        </w:rPr>
        <w:t>Risk-menecmentin funksiyaları</w:t>
      </w:r>
    </w:p>
    <w:p w:rsidR="00B94475" w:rsidRPr="00641174" w:rsidRDefault="00B94475" w:rsidP="00B94475">
      <w:pPr>
        <w:pStyle w:val="a4"/>
        <w:shd w:val="clear" w:color="auto" w:fill="FFFFFF"/>
        <w:spacing w:after="0" w:line="360" w:lineRule="auto"/>
        <w:contextualSpacing/>
        <w:jc w:val="both"/>
        <w:rPr>
          <w:rStyle w:val="a5"/>
          <w:b w:val="0"/>
          <w:i/>
          <w:sz w:val="28"/>
          <w:szCs w:val="28"/>
          <w:bdr w:val="none" w:sz="0" w:space="0" w:color="auto" w:frame="1"/>
          <w:lang w:val="az-Latn-AZ"/>
        </w:rPr>
      </w:pPr>
      <w:r w:rsidRPr="00641174">
        <w:rPr>
          <w:rStyle w:val="a5"/>
          <w:b w:val="0"/>
          <w:sz w:val="28"/>
          <w:szCs w:val="28"/>
          <w:bdr w:val="none" w:sz="0" w:space="0" w:color="auto" w:frame="1"/>
          <w:lang w:val="az-Latn-AZ"/>
        </w:rPr>
        <w:lastRenderedPageBreak/>
        <w:t xml:space="preserve">Risk-menecment </w:t>
      </w:r>
      <w:r>
        <w:rPr>
          <w:rStyle w:val="a5"/>
          <w:b w:val="0"/>
          <w:sz w:val="28"/>
          <w:szCs w:val="28"/>
          <w:bdr w:val="none" w:sz="0" w:space="0" w:color="auto" w:frame="1"/>
          <w:lang w:val="az-Latn-AZ"/>
        </w:rPr>
        <w:t>dəqiq</w:t>
      </w:r>
      <w:r w:rsidRPr="00641174">
        <w:rPr>
          <w:rStyle w:val="a5"/>
          <w:b w:val="0"/>
          <w:sz w:val="28"/>
          <w:szCs w:val="28"/>
          <w:bdr w:val="none" w:sz="0" w:space="0" w:color="auto" w:frame="1"/>
          <w:lang w:val="az-Latn-AZ"/>
        </w:rPr>
        <w:t xml:space="preserve"> funksiyaları yerinə yetirir. Risk-menecmentin </w:t>
      </w:r>
      <w:r>
        <w:rPr>
          <w:rStyle w:val="a5"/>
          <w:b w:val="0"/>
          <w:sz w:val="28"/>
          <w:szCs w:val="28"/>
          <w:bdr w:val="none" w:sz="0" w:space="0" w:color="auto" w:frame="1"/>
          <w:lang w:val="az-Latn-AZ"/>
        </w:rPr>
        <w:t>2</w:t>
      </w:r>
      <w:r w:rsidRPr="00641174">
        <w:rPr>
          <w:rStyle w:val="a5"/>
          <w:b w:val="0"/>
          <w:sz w:val="28"/>
          <w:szCs w:val="28"/>
          <w:bdr w:val="none" w:sz="0" w:space="0" w:color="auto" w:frame="1"/>
          <w:lang w:val="az-Latn-AZ"/>
        </w:rPr>
        <w:t xml:space="preserve"> funksiyasını ayırırlar:</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1. Obyektin idarə olunması funksiyası</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2. Subyektin idarə olunması funksiyası</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Risk-menecmentdə obyektin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funksiyasına </w:t>
      </w:r>
      <w:r>
        <w:rPr>
          <w:rStyle w:val="a5"/>
          <w:b w:val="0"/>
          <w:sz w:val="28"/>
          <w:szCs w:val="28"/>
          <w:bdr w:val="none" w:sz="0" w:space="0" w:color="auto" w:frame="1"/>
          <w:lang w:val="az-Latn-AZ"/>
        </w:rPr>
        <w:t>daxil</w:t>
      </w:r>
      <w:r w:rsidRPr="00641174">
        <w:rPr>
          <w:rStyle w:val="a5"/>
          <w:b w:val="0"/>
          <w:sz w:val="28"/>
          <w:szCs w:val="28"/>
          <w:bdr w:val="none" w:sz="0" w:space="0" w:color="auto" w:frame="1"/>
          <w:lang w:val="az-Latn-AZ"/>
        </w:rPr>
        <w:t>dir:</w:t>
      </w:r>
    </w:p>
    <w:p w:rsidR="00B94475" w:rsidRPr="00641174" w:rsidRDefault="00B94475" w:rsidP="00B94475">
      <w:pPr>
        <w:pStyle w:val="a4"/>
        <w:numPr>
          <w:ilvl w:val="1"/>
          <w:numId w:val="18"/>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Yol verilən risk;</w:t>
      </w:r>
    </w:p>
    <w:p w:rsidR="00B94475" w:rsidRPr="00641174" w:rsidRDefault="00B94475" w:rsidP="00B94475">
      <w:pPr>
        <w:pStyle w:val="a4"/>
        <w:numPr>
          <w:ilvl w:val="1"/>
          <w:numId w:val="18"/>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Kapitalın riskli qoyuluşu;</w:t>
      </w:r>
    </w:p>
    <w:p w:rsidR="00B94475" w:rsidRPr="00641174" w:rsidRDefault="00B94475" w:rsidP="00B94475">
      <w:pPr>
        <w:pStyle w:val="a4"/>
        <w:numPr>
          <w:ilvl w:val="1"/>
          <w:numId w:val="18"/>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Riskin səviyyəsinin aşağı </w:t>
      </w:r>
      <w:r>
        <w:rPr>
          <w:rStyle w:val="a5"/>
          <w:b w:val="0"/>
          <w:sz w:val="28"/>
          <w:szCs w:val="28"/>
          <w:bdr w:val="none" w:sz="0" w:space="0" w:color="auto" w:frame="1"/>
          <w:lang w:val="az-Latn-AZ"/>
        </w:rPr>
        <w:t>düşürülməsi</w:t>
      </w:r>
      <w:r w:rsidRPr="00641174">
        <w:rPr>
          <w:rStyle w:val="a5"/>
          <w:b w:val="0"/>
          <w:sz w:val="28"/>
          <w:szCs w:val="28"/>
          <w:bdr w:val="none" w:sz="0" w:space="0" w:color="auto" w:frame="1"/>
          <w:lang w:val="az-Latn-AZ"/>
        </w:rPr>
        <w:t xml:space="preserve"> üçün görülən fəaliyyət;</w:t>
      </w:r>
    </w:p>
    <w:p w:rsidR="00B94475" w:rsidRPr="00641174" w:rsidRDefault="00B94475" w:rsidP="00B94475">
      <w:pPr>
        <w:pStyle w:val="a4"/>
        <w:numPr>
          <w:ilvl w:val="1"/>
          <w:numId w:val="18"/>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Risklərin sığortalanması prosesi;</w:t>
      </w:r>
    </w:p>
    <w:p w:rsidR="00B94475" w:rsidRPr="00641174" w:rsidRDefault="00B94475" w:rsidP="00B94475">
      <w:pPr>
        <w:pStyle w:val="a4"/>
        <w:numPr>
          <w:ilvl w:val="1"/>
          <w:numId w:val="18"/>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Sahibkarlıq fəaliyyətində subyektlər arasında </w:t>
      </w:r>
      <w:r>
        <w:rPr>
          <w:rStyle w:val="a5"/>
          <w:b w:val="0"/>
          <w:sz w:val="28"/>
          <w:szCs w:val="28"/>
          <w:bdr w:val="none" w:sz="0" w:space="0" w:color="auto" w:frame="1"/>
          <w:lang w:val="az-Latn-AZ"/>
        </w:rPr>
        <w:t>bağlanan</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iqtisadi</w:t>
      </w:r>
      <w:r w:rsidRPr="00641174">
        <w:rPr>
          <w:rStyle w:val="a5"/>
          <w:b w:val="0"/>
          <w:sz w:val="28"/>
          <w:szCs w:val="28"/>
          <w:bdr w:val="none" w:sz="0" w:space="0" w:color="auto" w:frame="1"/>
          <w:lang w:val="az-Latn-AZ"/>
        </w:rPr>
        <w:t xml:space="preserve"> münasibət və əlaqələr; </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Risk-menecmentdə subyektin idarə olunması funksiyasına </w:t>
      </w:r>
      <w:r>
        <w:rPr>
          <w:rStyle w:val="a5"/>
          <w:b w:val="0"/>
          <w:sz w:val="28"/>
          <w:szCs w:val="28"/>
          <w:bdr w:val="none" w:sz="0" w:space="0" w:color="auto" w:frame="1"/>
          <w:lang w:val="az-Latn-AZ"/>
        </w:rPr>
        <w:t>daxil</w:t>
      </w:r>
      <w:r w:rsidRPr="00641174">
        <w:rPr>
          <w:rStyle w:val="a5"/>
          <w:b w:val="0"/>
          <w:sz w:val="28"/>
          <w:szCs w:val="28"/>
          <w:bdr w:val="none" w:sz="0" w:space="0" w:color="auto" w:frame="1"/>
          <w:lang w:val="az-Latn-AZ"/>
        </w:rPr>
        <w:t>dir:</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Proqnozlaşdırma</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Təşkil etmə</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Tənzimləmə</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Koordinasiya etmə</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Stimullaşdırma</w:t>
      </w:r>
    </w:p>
    <w:p w:rsidR="00B94475" w:rsidRPr="00641174" w:rsidRDefault="00B94475" w:rsidP="00B94475">
      <w:pPr>
        <w:pStyle w:val="a4"/>
        <w:numPr>
          <w:ilvl w:val="1"/>
          <w:numId w:val="19"/>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Nəzarət etmə</w:t>
      </w:r>
    </w:p>
    <w:p w:rsidR="00B94475" w:rsidRPr="00641174" w:rsidRDefault="00B94475" w:rsidP="00B94475">
      <w:pPr>
        <w:pStyle w:val="a4"/>
        <w:shd w:val="clear" w:color="auto" w:fill="FFFFFF"/>
        <w:spacing w:after="0" w:line="360" w:lineRule="auto"/>
        <w:ind w:firstLine="720"/>
        <w:contextualSpacing/>
        <w:jc w:val="both"/>
        <w:rPr>
          <w:rStyle w:val="a5"/>
          <w:b w:val="0"/>
          <w:i/>
          <w:sz w:val="28"/>
          <w:szCs w:val="28"/>
          <w:bdr w:val="none" w:sz="0" w:space="0" w:color="auto" w:frame="1"/>
          <w:lang w:val="az-Latn-AZ"/>
        </w:rPr>
      </w:pPr>
      <w:r w:rsidRPr="00641174">
        <w:rPr>
          <w:rStyle w:val="a5"/>
          <w:b w:val="0"/>
          <w:sz w:val="28"/>
          <w:szCs w:val="28"/>
          <w:bdr w:val="none" w:sz="0" w:space="0" w:color="auto" w:frame="1"/>
          <w:lang w:val="az-Latn-AZ"/>
        </w:rPr>
        <w:t xml:space="preserve">Risk-menecmentdə proqnozlaşdırmaq özündə obyektin bütünlüklə və onun </w:t>
      </w:r>
      <w:r>
        <w:rPr>
          <w:rStyle w:val="a5"/>
          <w:b w:val="0"/>
          <w:sz w:val="28"/>
          <w:szCs w:val="28"/>
          <w:bdr w:val="none" w:sz="0" w:space="0" w:color="auto" w:frame="1"/>
          <w:lang w:val="az-Latn-AZ"/>
        </w:rPr>
        <w:t>fərqli</w:t>
      </w:r>
      <w:r w:rsidRPr="00641174">
        <w:rPr>
          <w:rStyle w:val="a5"/>
          <w:b w:val="0"/>
          <w:sz w:val="28"/>
          <w:szCs w:val="28"/>
          <w:bdr w:val="none" w:sz="0" w:space="0" w:color="auto" w:frame="1"/>
          <w:lang w:val="az-Latn-AZ"/>
        </w:rPr>
        <w:t xml:space="preserve"> hissələrinin maliyyə vəziyyətinin dəyişməsinin perspektivdə proqnozlaşdırılmasını birləşdirir. Proqnozlaşdırmaq – müəyyən hadisənin qabaqcadan görülməsidir. O artıq işlənmiş proqnozları bilavasitə həyata keçirilməsini vəzifə kimi qoymur. Proqnozlaşdırmanın əsas xüsusiyyəti obyektin maliyyə vəziyyətinin inkişaf etdirilməsi üçün maliyyə göstəricilərinin və parametrlərinin qurulmasının alternativliyidir. Proqnozlaşdırmada riskin dinamikası həm dəyişmə tendensiyasının ekspert qiymətləndirməsi yolu ilə, həm də baş verə biləcək dəyişikliklərin qabaqcadan görülməsi yolu ilə də həyata keçirilə bilər. Bu dəyişikliklər gözlənilmədən baş verə bilər. Belə dəyişmələrlə idarə etmə menecerdə bazar mexanizmlərinin və intuisiyanın, həmçinin iti qərar verə bilmək qabiliyyətinin yetişdirilməsini tələb edir.Risk-menecmentdə təşkil </w:t>
      </w:r>
      <w:r w:rsidRPr="00641174">
        <w:rPr>
          <w:rStyle w:val="a5"/>
          <w:b w:val="0"/>
          <w:sz w:val="28"/>
          <w:szCs w:val="28"/>
          <w:bdr w:val="none" w:sz="0" w:space="0" w:color="auto" w:frame="1"/>
          <w:lang w:val="az-Latn-AZ"/>
        </w:rPr>
        <w:lastRenderedPageBreak/>
        <w:t xml:space="preserve">etmə müəyyən olunmuş qayda və proseduralar əsasında kapitalın riskli qoyuluşu proqramını həyata keçirən insanların bir araya </w:t>
      </w:r>
      <w:r>
        <w:rPr>
          <w:rStyle w:val="a5"/>
          <w:b w:val="0"/>
          <w:sz w:val="28"/>
          <w:szCs w:val="28"/>
          <w:bdr w:val="none" w:sz="0" w:space="0" w:color="auto" w:frame="1"/>
          <w:lang w:val="az-Latn-AZ"/>
        </w:rPr>
        <w:t>toplan</w:t>
      </w:r>
      <w:r w:rsidRPr="00641174">
        <w:rPr>
          <w:rStyle w:val="a5"/>
          <w:b w:val="0"/>
          <w:sz w:val="28"/>
          <w:szCs w:val="28"/>
          <w:bdr w:val="none" w:sz="0" w:space="0" w:color="auto" w:frame="1"/>
          <w:lang w:val="az-Latn-AZ"/>
        </w:rPr>
        <w:t xml:space="preserve">masıdır. Bu qayda və proseduralara </w:t>
      </w:r>
      <w:r>
        <w:rPr>
          <w:rStyle w:val="a5"/>
          <w:b w:val="0"/>
          <w:sz w:val="28"/>
          <w:szCs w:val="28"/>
          <w:bdr w:val="none" w:sz="0" w:space="0" w:color="auto" w:frame="1"/>
          <w:lang w:val="az-Latn-AZ"/>
        </w:rPr>
        <w:t>daxil</w:t>
      </w:r>
      <w:r w:rsidRPr="00641174">
        <w:rPr>
          <w:rStyle w:val="a5"/>
          <w:b w:val="0"/>
          <w:sz w:val="28"/>
          <w:szCs w:val="28"/>
          <w:bdr w:val="none" w:sz="0" w:space="0" w:color="auto" w:frame="1"/>
          <w:lang w:val="az-Latn-AZ"/>
        </w:rPr>
        <w:t xml:space="preserve">dir: </w:t>
      </w:r>
      <w:r w:rsidRPr="00641174">
        <w:rPr>
          <w:rStyle w:val="a5"/>
          <w:b w:val="0"/>
          <w:i/>
          <w:sz w:val="28"/>
          <w:szCs w:val="28"/>
          <w:bdr w:val="none" w:sz="0" w:space="0" w:color="auto" w:frame="1"/>
          <w:lang w:val="az-Latn-AZ"/>
        </w:rPr>
        <w:t xml:space="preserve">idarəetmənin alətinin yaradılması, idarəetmə aparatının strukturunun yaradılması, idarəetmə şöbələri arasında qarşılıqlı </w:t>
      </w:r>
      <w:r>
        <w:rPr>
          <w:rStyle w:val="a5"/>
          <w:b w:val="0"/>
          <w:i/>
          <w:sz w:val="28"/>
          <w:szCs w:val="28"/>
          <w:bdr w:val="none" w:sz="0" w:space="0" w:color="auto" w:frame="1"/>
          <w:lang w:val="az-Latn-AZ"/>
        </w:rPr>
        <w:t>münasibətin</w:t>
      </w:r>
      <w:r w:rsidRPr="00641174">
        <w:rPr>
          <w:rStyle w:val="a5"/>
          <w:b w:val="0"/>
          <w:i/>
          <w:sz w:val="28"/>
          <w:szCs w:val="28"/>
          <w:bdr w:val="none" w:sz="0" w:space="0" w:color="auto" w:frame="1"/>
          <w:lang w:val="az-Latn-AZ"/>
        </w:rPr>
        <w:t xml:space="preserve"> yaradılması, normaların, normativlərin, metodların hazırlanması və s.</w:t>
      </w:r>
    </w:p>
    <w:p w:rsidR="00B94475"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Risk-menecmentdə tənzimləmək özündə verilmiş parametrlərin təxirə salınması halı baş verdikdə bu obyektin dayanıqlılığının saxlanması vasitəsilə ilə idarəetmə obyektinə təsiri </w:t>
      </w:r>
      <w:r>
        <w:rPr>
          <w:rStyle w:val="a5"/>
          <w:b w:val="0"/>
          <w:sz w:val="28"/>
          <w:szCs w:val="28"/>
          <w:bdr w:val="none" w:sz="0" w:space="0" w:color="auto" w:frame="1"/>
          <w:lang w:val="az-Latn-AZ"/>
        </w:rPr>
        <w:t>cəmlə</w:t>
      </w:r>
      <w:r w:rsidRPr="00641174">
        <w:rPr>
          <w:rStyle w:val="a5"/>
          <w:b w:val="0"/>
          <w:sz w:val="28"/>
          <w:szCs w:val="28"/>
          <w:bdr w:val="none" w:sz="0" w:space="0" w:color="auto" w:frame="1"/>
          <w:lang w:val="az-Latn-AZ"/>
        </w:rPr>
        <w:t xml:space="preserve">şdirir. Tənzimləmə yaranmış sapmaların aradan qaldırılması tədbirlərini əhatə edir.Risk-menecmentdə koordinasiya funksiyası riskin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sistemində iştirak edən bütün həlqələr arasında uyğunluq yaratmaqdır.Koordinasiya obyektin, subyektin idarə </w:t>
      </w:r>
      <w:r>
        <w:rPr>
          <w:rStyle w:val="a5"/>
          <w:b w:val="0"/>
          <w:sz w:val="28"/>
          <w:szCs w:val="28"/>
          <w:bdr w:val="none" w:sz="0" w:space="0" w:color="auto" w:frame="1"/>
          <w:lang w:val="az-Latn-AZ"/>
        </w:rPr>
        <w:t>edilməsində</w:t>
      </w:r>
      <w:r w:rsidRPr="00641174">
        <w:rPr>
          <w:rStyle w:val="a5"/>
          <w:b w:val="0"/>
          <w:sz w:val="28"/>
          <w:szCs w:val="28"/>
          <w:bdr w:val="none" w:sz="0" w:space="0" w:color="auto" w:frame="1"/>
          <w:lang w:val="az-Latn-AZ"/>
        </w:rPr>
        <w:t xml:space="preserve">, aparatın və işçilərin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zamanı əlaqələrdə bütövlük yaradır.Risk-menecmentdə stimullaşdırmaq maliyyə menecerləri və digər mütəxəssislərdə öz işlərinin </w:t>
      </w:r>
      <w:r>
        <w:rPr>
          <w:rStyle w:val="a5"/>
          <w:b w:val="0"/>
          <w:sz w:val="28"/>
          <w:szCs w:val="28"/>
          <w:bdr w:val="none" w:sz="0" w:space="0" w:color="auto" w:frame="1"/>
          <w:lang w:val="az-Latn-AZ"/>
        </w:rPr>
        <w:t>sonucunda</w:t>
      </w:r>
      <w:r w:rsidRPr="00641174">
        <w:rPr>
          <w:rStyle w:val="a5"/>
          <w:b w:val="0"/>
          <w:sz w:val="28"/>
          <w:szCs w:val="28"/>
          <w:bdr w:val="none" w:sz="0" w:space="0" w:color="auto" w:frame="1"/>
          <w:lang w:val="az-Latn-AZ"/>
        </w:rPr>
        <w:t xml:space="preserve"> maraqlı olmaq arzusunu yaratmaqdır. Risk-menecmentdə nəzarət etmək funksiyası riskin aşağı salınmasının təşkilinin yoxlanmasını </w:t>
      </w:r>
      <w:r>
        <w:rPr>
          <w:rStyle w:val="a5"/>
          <w:b w:val="0"/>
          <w:sz w:val="28"/>
          <w:szCs w:val="28"/>
          <w:bdr w:val="none" w:sz="0" w:space="0" w:color="auto" w:frame="1"/>
          <w:lang w:val="az-Latn-AZ"/>
        </w:rPr>
        <w:t>cəmləş</w:t>
      </w:r>
      <w:r w:rsidRPr="00641174">
        <w:rPr>
          <w:rStyle w:val="a5"/>
          <w:b w:val="0"/>
          <w:sz w:val="28"/>
          <w:szCs w:val="28"/>
          <w:bdr w:val="none" w:sz="0" w:space="0" w:color="auto" w:frame="1"/>
          <w:lang w:val="az-Latn-AZ"/>
        </w:rPr>
        <w:t xml:space="preserve">dirir. Nəzarət etmə funksiyası riskin aşağı salınması tədbirlərinin nəticəsinin </w:t>
      </w:r>
      <w:r>
        <w:rPr>
          <w:rStyle w:val="a5"/>
          <w:b w:val="0"/>
          <w:sz w:val="28"/>
          <w:szCs w:val="28"/>
          <w:bdr w:val="none" w:sz="0" w:space="0" w:color="auto" w:frame="1"/>
          <w:lang w:val="az-Latn-AZ"/>
        </w:rPr>
        <w:t xml:space="preserve">analizini </w:t>
      </w:r>
      <w:r w:rsidRPr="00641174">
        <w:rPr>
          <w:rStyle w:val="a5"/>
          <w:b w:val="0"/>
          <w:sz w:val="28"/>
          <w:szCs w:val="28"/>
          <w:bdr w:val="none" w:sz="0" w:space="0" w:color="auto" w:frame="1"/>
          <w:lang w:val="az-Latn-AZ"/>
        </w:rPr>
        <w:t>tələb edir.</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C668F9">
        <w:rPr>
          <w:bCs/>
          <w:sz w:val="28"/>
          <w:szCs w:val="28"/>
          <w:bdr w:val="none" w:sz="0" w:space="0" w:color="auto" w:frame="1"/>
          <w:lang w:val="az-Cyrl-AZ"/>
        </w:rPr>
        <w:t>Bazar iqtisadiyyatı ölkələrində bir çox hallarda sahibkarl</w:t>
      </w:r>
      <w:r>
        <w:rPr>
          <w:bCs/>
          <w:sz w:val="28"/>
          <w:szCs w:val="28"/>
          <w:bdr w:val="none" w:sz="0" w:space="0" w:color="auto" w:frame="1"/>
          <w:lang w:val="az-Cyrl-AZ"/>
        </w:rPr>
        <w:t xml:space="preserve">ığın kiçik və iri formaları bir </w:t>
      </w:r>
      <w:r w:rsidRPr="00C668F9">
        <w:rPr>
          <w:bCs/>
          <w:sz w:val="28"/>
          <w:szCs w:val="28"/>
          <w:bdr w:val="none" w:sz="0" w:space="0" w:color="auto" w:frame="1"/>
          <w:lang w:val="az-Cyrl-AZ"/>
        </w:rPr>
        <w:t xml:space="preserve">biri ilə işgüzar </w:t>
      </w:r>
      <w:r>
        <w:rPr>
          <w:bCs/>
          <w:sz w:val="28"/>
          <w:szCs w:val="28"/>
          <w:bdr w:val="none" w:sz="0" w:space="0" w:color="auto" w:frame="1"/>
          <w:lang w:val="az-Latn-AZ"/>
        </w:rPr>
        <w:t>əlaqə</w:t>
      </w:r>
      <w:r w:rsidRPr="00C668F9">
        <w:rPr>
          <w:bCs/>
          <w:sz w:val="28"/>
          <w:szCs w:val="28"/>
          <w:bdr w:val="none" w:sz="0" w:space="0" w:color="auto" w:frame="1"/>
          <w:lang w:val="az-Cyrl-AZ"/>
        </w:rPr>
        <w:t xml:space="preserve">lərə – kooperasiya </w:t>
      </w:r>
      <w:r>
        <w:rPr>
          <w:bCs/>
          <w:sz w:val="28"/>
          <w:szCs w:val="28"/>
          <w:bdr w:val="none" w:sz="0" w:space="0" w:color="auto" w:frame="1"/>
          <w:lang w:val="az-Latn-AZ"/>
        </w:rPr>
        <w:t>münasibətlərinə</w:t>
      </w:r>
      <w:r w:rsidRPr="00C668F9">
        <w:rPr>
          <w:bCs/>
          <w:sz w:val="28"/>
          <w:szCs w:val="28"/>
          <w:bdr w:val="none" w:sz="0" w:space="0" w:color="auto" w:frame="1"/>
          <w:lang w:val="az-Cyrl-AZ"/>
        </w:rPr>
        <w:t xml:space="preserve"> girirlər ki, bu</w:t>
      </w:r>
      <w:r>
        <w:rPr>
          <w:bCs/>
          <w:sz w:val="28"/>
          <w:szCs w:val="28"/>
          <w:bdr w:val="none" w:sz="0" w:space="0" w:color="auto" w:frame="1"/>
          <w:lang w:val="az-Latn-AZ"/>
        </w:rPr>
        <w:t>na</w:t>
      </w:r>
      <w:r w:rsidRPr="00C668F9">
        <w:rPr>
          <w:bCs/>
          <w:sz w:val="28"/>
          <w:szCs w:val="28"/>
          <w:bdr w:val="none" w:sz="0" w:space="0" w:color="auto" w:frame="1"/>
          <w:lang w:val="az-Cyrl-AZ"/>
        </w:rPr>
        <w:t xml:space="preserve"> da iqtisadi </w:t>
      </w:r>
      <w:r>
        <w:rPr>
          <w:bCs/>
          <w:sz w:val="28"/>
          <w:szCs w:val="28"/>
          <w:bdr w:val="none" w:sz="0" w:space="0" w:color="auto" w:frame="1"/>
          <w:lang w:val="az-Latn-AZ"/>
        </w:rPr>
        <w:t>mənada</w:t>
      </w:r>
      <w:r w:rsidRPr="00C668F9">
        <w:rPr>
          <w:bCs/>
          <w:sz w:val="28"/>
          <w:szCs w:val="28"/>
          <w:bdr w:val="none" w:sz="0" w:space="0" w:color="auto" w:frame="1"/>
          <w:lang w:val="az-Cyrl-AZ"/>
        </w:rPr>
        <w:t xml:space="preserve"> «françayz sistemi» </w:t>
      </w:r>
      <w:r>
        <w:rPr>
          <w:bCs/>
          <w:sz w:val="28"/>
          <w:szCs w:val="28"/>
          <w:bdr w:val="none" w:sz="0" w:space="0" w:color="auto" w:frame="1"/>
          <w:lang w:val="az-Latn-AZ"/>
        </w:rPr>
        <w:t>deyilir</w:t>
      </w:r>
      <w:r w:rsidRPr="00C668F9">
        <w:rPr>
          <w:bCs/>
          <w:sz w:val="28"/>
          <w:szCs w:val="28"/>
          <w:bdr w:val="none" w:sz="0" w:space="0" w:color="auto" w:frame="1"/>
          <w:lang w:val="az-Cyrl-AZ"/>
        </w:rPr>
        <w:t xml:space="preserve">. </w:t>
      </w:r>
      <w:r>
        <w:rPr>
          <w:bCs/>
          <w:sz w:val="28"/>
          <w:szCs w:val="28"/>
          <w:bdr w:val="none" w:sz="0" w:space="0" w:color="auto" w:frame="1"/>
          <w:lang w:val="az-Latn-AZ"/>
        </w:rPr>
        <w:t>Misal olaraq</w:t>
      </w:r>
      <w:r w:rsidRPr="00C668F9">
        <w:rPr>
          <w:bCs/>
          <w:sz w:val="28"/>
          <w:szCs w:val="28"/>
          <w:bdr w:val="none" w:sz="0" w:space="0" w:color="auto" w:frame="1"/>
          <w:lang w:val="az-Cyrl-AZ"/>
        </w:rPr>
        <w:t xml:space="preserve">, hazırda ABŞ-da olan 500 mindən çox kiçik müəssisələr françayz münasibətlərinə </w:t>
      </w:r>
      <w:r>
        <w:rPr>
          <w:bCs/>
          <w:sz w:val="28"/>
          <w:szCs w:val="28"/>
          <w:bdr w:val="none" w:sz="0" w:space="0" w:color="auto" w:frame="1"/>
          <w:lang w:val="az-Latn-AZ"/>
        </w:rPr>
        <w:t>təşviq olunmuşlar</w:t>
      </w:r>
      <w:r w:rsidRPr="00C668F9">
        <w:rPr>
          <w:bCs/>
          <w:sz w:val="28"/>
          <w:szCs w:val="28"/>
          <w:bdr w:val="none" w:sz="0" w:space="0" w:color="auto" w:frame="1"/>
          <w:lang w:val="az-Cyrl-AZ"/>
        </w:rPr>
        <w:t xml:space="preserve">. Onların mal dövriyyəsi 50 milyard dollar </w:t>
      </w:r>
      <w:r>
        <w:rPr>
          <w:bCs/>
          <w:sz w:val="28"/>
          <w:szCs w:val="28"/>
          <w:bdr w:val="none" w:sz="0" w:space="0" w:color="auto" w:frame="1"/>
          <w:lang w:val="az-Latn-AZ"/>
        </w:rPr>
        <w:t>göstərilir</w:t>
      </w:r>
      <w:r w:rsidRPr="00C668F9">
        <w:rPr>
          <w:bCs/>
          <w:sz w:val="28"/>
          <w:szCs w:val="28"/>
          <w:bdr w:val="none" w:sz="0" w:space="0" w:color="auto" w:frame="1"/>
          <w:lang w:val="az-Cyrl-AZ"/>
        </w:rPr>
        <w:t xml:space="preserve">. Göstərilən sistemin əsas tərkib hissəsi kimi iri və kiçik müəssisələr arasında subpodrat </w:t>
      </w:r>
      <w:r>
        <w:rPr>
          <w:bCs/>
          <w:sz w:val="28"/>
          <w:szCs w:val="28"/>
          <w:bdr w:val="none" w:sz="0" w:space="0" w:color="auto" w:frame="1"/>
          <w:lang w:val="az-Latn-AZ"/>
        </w:rPr>
        <w:t>münasibətlərin</w:t>
      </w:r>
      <w:r w:rsidRPr="00C668F9">
        <w:rPr>
          <w:bCs/>
          <w:sz w:val="28"/>
          <w:szCs w:val="28"/>
          <w:bdr w:val="none" w:sz="0" w:space="0" w:color="auto" w:frame="1"/>
          <w:lang w:val="az-Cyrl-AZ"/>
        </w:rPr>
        <w:t xml:space="preserve"> formalaşması </w:t>
      </w:r>
      <w:r>
        <w:rPr>
          <w:bCs/>
          <w:sz w:val="28"/>
          <w:szCs w:val="28"/>
          <w:bdr w:val="none" w:sz="0" w:space="0" w:color="auto" w:frame="1"/>
          <w:lang w:val="az-Latn-AZ"/>
        </w:rPr>
        <w:t>göstərilir</w:t>
      </w:r>
      <w:r w:rsidRPr="00C668F9">
        <w:rPr>
          <w:bCs/>
          <w:sz w:val="28"/>
          <w:szCs w:val="28"/>
          <w:bdr w:val="none" w:sz="0" w:space="0" w:color="auto" w:frame="1"/>
          <w:lang w:val="az-Cyrl-AZ"/>
        </w:rPr>
        <w:t xml:space="preserve">. Bu o deməkdir ki, kiçik müəssisələr hazır məhsulun </w:t>
      </w:r>
      <w:r>
        <w:rPr>
          <w:bCs/>
          <w:sz w:val="28"/>
          <w:szCs w:val="28"/>
          <w:bdr w:val="none" w:sz="0" w:space="0" w:color="auto" w:frame="1"/>
          <w:lang w:val="az-Latn-AZ"/>
        </w:rPr>
        <w:t>fərqli</w:t>
      </w:r>
      <w:r w:rsidRPr="00C668F9">
        <w:rPr>
          <w:bCs/>
          <w:sz w:val="28"/>
          <w:szCs w:val="28"/>
          <w:bdr w:val="none" w:sz="0" w:space="0" w:color="auto" w:frame="1"/>
          <w:lang w:val="az-Cyrl-AZ"/>
        </w:rPr>
        <w:t xml:space="preserve"> hissələrinin istehsalı üzrə ixtisaslaşırlar, </w:t>
      </w:r>
      <w:r>
        <w:rPr>
          <w:bCs/>
          <w:sz w:val="28"/>
          <w:szCs w:val="28"/>
          <w:bdr w:val="none" w:sz="0" w:space="0" w:color="auto" w:frame="1"/>
          <w:lang w:val="az-Latn-AZ"/>
        </w:rPr>
        <w:t>böyük</w:t>
      </w:r>
      <w:r w:rsidRPr="00C668F9">
        <w:rPr>
          <w:bCs/>
          <w:sz w:val="28"/>
          <w:szCs w:val="28"/>
          <w:bdr w:val="none" w:sz="0" w:space="0" w:color="auto" w:frame="1"/>
          <w:lang w:val="az-Cyrl-AZ"/>
        </w:rPr>
        <w:t xml:space="preserve"> müəssisələr isə onların quraşdırılmasını </w:t>
      </w:r>
      <w:r>
        <w:rPr>
          <w:bCs/>
          <w:sz w:val="28"/>
          <w:szCs w:val="28"/>
          <w:bdr w:val="none" w:sz="0" w:space="0" w:color="auto" w:frame="1"/>
          <w:lang w:val="az-Latn-AZ"/>
        </w:rPr>
        <w:t>fəaliyyətə</w:t>
      </w:r>
      <w:r w:rsidRPr="00C668F9">
        <w:rPr>
          <w:bCs/>
          <w:sz w:val="28"/>
          <w:szCs w:val="28"/>
          <w:bdr w:val="none" w:sz="0" w:space="0" w:color="auto" w:frame="1"/>
          <w:lang w:val="az-Cyrl-AZ"/>
        </w:rPr>
        <w:t xml:space="preserve"> keçirirlər. Bu təcrübə, </w:t>
      </w:r>
      <w:r>
        <w:rPr>
          <w:bCs/>
          <w:sz w:val="28"/>
          <w:szCs w:val="28"/>
          <w:bdr w:val="none" w:sz="0" w:space="0" w:color="auto" w:frame="1"/>
          <w:lang w:val="az-Latn-AZ"/>
        </w:rPr>
        <w:t>əsasən</w:t>
      </w:r>
      <w:r w:rsidRPr="00C668F9">
        <w:rPr>
          <w:bCs/>
          <w:sz w:val="28"/>
          <w:szCs w:val="28"/>
          <w:bdr w:val="none" w:sz="0" w:space="0" w:color="auto" w:frame="1"/>
          <w:lang w:val="az-Cyrl-AZ"/>
        </w:rPr>
        <w:t xml:space="preserve"> Yaponiyada, ABŞ və </w:t>
      </w:r>
      <w:r>
        <w:rPr>
          <w:bCs/>
          <w:sz w:val="28"/>
          <w:szCs w:val="28"/>
          <w:bdr w:val="none" w:sz="0" w:space="0" w:color="auto" w:frame="1"/>
          <w:lang w:val="az-Latn-AZ"/>
        </w:rPr>
        <w:t>başqa</w:t>
      </w:r>
      <w:r w:rsidRPr="00C668F9">
        <w:rPr>
          <w:bCs/>
          <w:sz w:val="28"/>
          <w:szCs w:val="28"/>
          <w:bdr w:val="none" w:sz="0" w:space="0" w:color="auto" w:frame="1"/>
          <w:lang w:val="az-Cyrl-AZ"/>
        </w:rPr>
        <w:t xml:space="preserve"> inkişaf etmiş Qərb ölk</w:t>
      </w:r>
      <w:r>
        <w:rPr>
          <w:bCs/>
          <w:sz w:val="28"/>
          <w:szCs w:val="28"/>
          <w:bdr w:val="none" w:sz="0" w:space="0" w:color="auto" w:frame="1"/>
          <w:lang w:val="az-Cyrl-AZ"/>
        </w:rPr>
        <w:t xml:space="preserve">ələrində daha </w:t>
      </w:r>
      <w:r>
        <w:rPr>
          <w:bCs/>
          <w:sz w:val="28"/>
          <w:szCs w:val="28"/>
          <w:bdr w:val="none" w:sz="0" w:space="0" w:color="auto" w:frame="1"/>
          <w:lang w:val="az-Latn-AZ"/>
        </w:rPr>
        <w:t>çox</w:t>
      </w:r>
      <w:r>
        <w:rPr>
          <w:bCs/>
          <w:sz w:val="28"/>
          <w:szCs w:val="28"/>
          <w:bdr w:val="none" w:sz="0" w:space="0" w:color="auto" w:frame="1"/>
          <w:lang w:val="az-Cyrl-AZ"/>
        </w:rPr>
        <w:t xml:space="preserve"> yayılmışdır və kiçik sahibkarlara riskə girmədən françayz sistemi ilə bizneslərinə davam etməyə </w:t>
      </w:r>
      <w:r>
        <w:rPr>
          <w:bCs/>
          <w:sz w:val="28"/>
          <w:szCs w:val="28"/>
          <w:bdr w:val="none" w:sz="0" w:space="0" w:color="auto" w:frame="1"/>
          <w:lang w:val="az-Latn-AZ"/>
        </w:rPr>
        <w:t>şərait yaradır</w:t>
      </w:r>
      <w:r>
        <w:rPr>
          <w:bCs/>
          <w:sz w:val="28"/>
          <w:szCs w:val="28"/>
          <w:bdr w:val="none" w:sz="0" w:space="0" w:color="auto" w:frame="1"/>
          <w:lang w:val="az-Cyrl-AZ"/>
        </w:rPr>
        <w:t>.</w:t>
      </w:r>
      <w:r w:rsidRPr="00BC3A55">
        <w:rPr>
          <w:bCs/>
          <w:sz w:val="28"/>
          <w:szCs w:val="28"/>
          <w:bdr w:val="none" w:sz="0" w:space="0" w:color="auto" w:frame="1"/>
          <w:lang w:val="az-Cyrl-AZ"/>
        </w:rPr>
        <w:t>[6, s.210]</w:t>
      </w:r>
    </w:p>
    <w:p w:rsidR="00B94475" w:rsidRDefault="00B94475" w:rsidP="00B94475">
      <w:pPr>
        <w:pStyle w:val="a4"/>
        <w:shd w:val="clear" w:color="auto" w:fill="FFFFFF"/>
        <w:spacing w:after="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after="0" w:line="360" w:lineRule="auto"/>
        <w:contextualSpacing/>
        <w:jc w:val="both"/>
        <w:rPr>
          <w:rStyle w:val="a5"/>
          <w:i/>
          <w:sz w:val="28"/>
          <w:szCs w:val="28"/>
          <w:bdr w:val="none" w:sz="0" w:space="0" w:color="auto" w:frame="1"/>
          <w:lang w:val="az-Latn-AZ"/>
        </w:rPr>
      </w:pPr>
      <w:r w:rsidRPr="00641174">
        <w:rPr>
          <w:rStyle w:val="a5"/>
          <w:i/>
          <w:sz w:val="28"/>
          <w:szCs w:val="28"/>
          <w:bdr w:val="none" w:sz="0" w:space="0" w:color="auto" w:frame="1"/>
          <w:lang w:val="az-Latn-AZ"/>
        </w:rPr>
        <w:t>Risk-menecmentin təşkili mərhələləri</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lastRenderedPageBreak/>
        <w:t xml:space="preserve">Risk-menecment bir iqtisadi kateqoriya kimi özündə idarəetmədə yaranan risklərin və maliyyə əlaqələrinin idarə </w:t>
      </w:r>
      <w:r>
        <w:rPr>
          <w:rStyle w:val="a5"/>
          <w:b w:val="0"/>
          <w:sz w:val="28"/>
          <w:szCs w:val="28"/>
          <w:bdr w:val="none" w:sz="0" w:space="0" w:color="auto" w:frame="1"/>
          <w:lang w:val="az-Latn-AZ"/>
        </w:rPr>
        <w:t>edilməsini</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birləşdirir</w:t>
      </w:r>
      <w:r w:rsidRPr="00641174">
        <w:rPr>
          <w:rStyle w:val="a5"/>
          <w:b w:val="0"/>
          <w:sz w:val="28"/>
          <w:szCs w:val="28"/>
          <w:bdr w:val="none" w:sz="0" w:space="0" w:color="auto" w:frame="1"/>
          <w:lang w:val="az-Latn-AZ"/>
        </w:rPr>
        <w:t>.</w:t>
      </w:r>
      <w:r>
        <w:rPr>
          <w:rStyle w:val="a5"/>
          <w:b w:val="0"/>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İdarəetmə sistemi kimi risk-menecment özündə risklərin və riskli kapital qoyuluşunun məqsədinin, baş verə biləcək hadisənin ehtimalının </w:t>
      </w:r>
      <w:r>
        <w:rPr>
          <w:rStyle w:val="a5"/>
          <w:b w:val="0"/>
          <w:sz w:val="28"/>
          <w:szCs w:val="28"/>
          <w:bdr w:val="none" w:sz="0" w:space="0" w:color="auto" w:frame="1"/>
          <w:lang w:val="az-Latn-AZ"/>
        </w:rPr>
        <w:t>təyin edilməsi</w:t>
      </w:r>
      <w:r w:rsidRPr="00641174">
        <w:rPr>
          <w:rStyle w:val="a5"/>
          <w:b w:val="0"/>
          <w:sz w:val="28"/>
          <w:szCs w:val="28"/>
          <w:bdr w:val="none" w:sz="0" w:space="0" w:color="auto" w:frame="1"/>
          <w:lang w:val="az-Latn-AZ"/>
        </w:rPr>
        <w:t xml:space="preserve">, riskin dərəcəsinin və səviyyəsinin </w:t>
      </w:r>
      <w:r>
        <w:rPr>
          <w:rStyle w:val="a5"/>
          <w:b w:val="0"/>
          <w:sz w:val="28"/>
          <w:szCs w:val="28"/>
          <w:bdr w:val="none" w:sz="0" w:space="0" w:color="auto" w:frame="1"/>
          <w:lang w:val="az-Latn-AZ"/>
        </w:rPr>
        <w:t>ortaya çıxarılması</w:t>
      </w:r>
      <w:r w:rsidRPr="00641174">
        <w:rPr>
          <w:rStyle w:val="a5"/>
          <w:b w:val="0"/>
          <w:sz w:val="28"/>
          <w:szCs w:val="28"/>
          <w:bdr w:val="none" w:sz="0" w:space="0" w:color="auto" w:frame="1"/>
          <w:lang w:val="az-Latn-AZ"/>
        </w:rPr>
        <w:t xml:space="preserve">, ətraf mühitin </w:t>
      </w:r>
      <w:r>
        <w:rPr>
          <w:rStyle w:val="a5"/>
          <w:b w:val="0"/>
          <w:sz w:val="28"/>
          <w:szCs w:val="28"/>
          <w:bdr w:val="none" w:sz="0" w:space="0" w:color="auto" w:frame="1"/>
          <w:lang w:val="az-Latn-AZ"/>
        </w:rPr>
        <w:t>analizi</w:t>
      </w:r>
      <w:r w:rsidRPr="00641174">
        <w:rPr>
          <w:rStyle w:val="a5"/>
          <w:b w:val="0"/>
          <w:sz w:val="28"/>
          <w:szCs w:val="28"/>
          <w:bdr w:val="none" w:sz="0" w:space="0" w:color="auto" w:frame="1"/>
          <w:lang w:val="az-Latn-AZ"/>
        </w:rPr>
        <w:t xml:space="preserve">, riskin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strategiyasının </w:t>
      </w:r>
      <w:r>
        <w:rPr>
          <w:rStyle w:val="a5"/>
          <w:b w:val="0"/>
          <w:sz w:val="28"/>
          <w:szCs w:val="28"/>
          <w:bdr w:val="none" w:sz="0" w:space="0" w:color="auto" w:frame="1"/>
          <w:lang w:val="az-Latn-AZ"/>
        </w:rPr>
        <w:t>bəlli olunması</w:t>
      </w:r>
      <w:r w:rsidRPr="00641174">
        <w:rPr>
          <w:rStyle w:val="a5"/>
          <w:b w:val="0"/>
          <w:sz w:val="28"/>
          <w:szCs w:val="28"/>
          <w:bdr w:val="none" w:sz="0" w:space="0" w:color="auto" w:frame="1"/>
          <w:lang w:val="az-Latn-AZ"/>
        </w:rPr>
        <w:t xml:space="preserve">, riskin və onun azaldılması strategiyası üçün </w:t>
      </w:r>
      <w:r>
        <w:rPr>
          <w:rStyle w:val="a5"/>
          <w:b w:val="0"/>
          <w:sz w:val="28"/>
          <w:szCs w:val="28"/>
          <w:bdr w:val="none" w:sz="0" w:space="0" w:color="auto" w:frame="1"/>
          <w:lang w:val="az-Latn-AZ"/>
        </w:rPr>
        <w:t>gərəkli</w:t>
      </w:r>
      <w:r w:rsidRPr="00641174">
        <w:rPr>
          <w:rStyle w:val="a5"/>
          <w:b w:val="0"/>
          <w:sz w:val="28"/>
          <w:szCs w:val="28"/>
          <w:bdr w:val="none" w:sz="0" w:space="0" w:color="auto" w:frame="1"/>
          <w:lang w:val="az-Latn-AZ"/>
        </w:rPr>
        <w:t xml:space="preserve"> olanların seçilməsi, risklərin məqsədyönlü idarə edilməsini </w:t>
      </w:r>
      <w:r>
        <w:rPr>
          <w:rStyle w:val="a5"/>
          <w:b w:val="0"/>
          <w:sz w:val="28"/>
          <w:szCs w:val="28"/>
          <w:bdr w:val="none" w:sz="0" w:space="0" w:color="auto" w:frame="1"/>
          <w:lang w:val="az-Latn-AZ"/>
        </w:rPr>
        <w:t>cəmləş</w:t>
      </w:r>
      <w:r w:rsidRPr="00641174">
        <w:rPr>
          <w:rStyle w:val="a5"/>
          <w:b w:val="0"/>
          <w:sz w:val="28"/>
          <w:szCs w:val="28"/>
          <w:bdr w:val="none" w:sz="0" w:space="0" w:color="auto" w:frame="1"/>
          <w:lang w:val="az-Latn-AZ"/>
        </w:rPr>
        <w:t xml:space="preserve">dirir. </w:t>
      </w:r>
      <w:r>
        <w:rPr>
          <w:rStyle w:val="a5"/>
          <w:b w:val="0"/>
          <w:sz w:val="28"/>
          <w:szCs w:val="28"/>
          <w:bdr w:val="none" w:sz="0" w:space="0" w:color="auto" w:frame="1"/>
          <w:lang w:val="az-Latn-AZ"/>
        </w:rPr>
        <w:t>Vurğulanan</w:t>
      </w:r>
      <w:r w:rsidRPr="00641174">
        <w:rPr>
          <w:rStyle w:val="a5"/>
          <w:b w:val="0"/>
          <w:sz w:val="28"/>
          <w:szCs w:val="28"/>
          <w:bdr w:val="none" w:sz="0" w:space="0" w:color="auto" w:frame="1"/>
          <w:lang w:val="az-Latn-AZ"/>
        </w:rPr>
        <w:t xml:space="preserve"> prose</w:t>
      </w:r>
      <w:r>
        <w:rPr>
          <w:rStyle w:val="a5"/>
          <w:b w:val="0"/>
          <w:sz w:val="28"/>
          <w:szCs w:val="28"/>
          <w:bdr w:val="none" w:sz="0" w:space="0" w:color="auto" w:frame="1"/>
          <w:lang w:val="az-Latn-AZ"/>
        </w:rPr>
        <w:t>durla</w:t>
      </w:r>
      <w:r w:rsidRPr="00641174">
        <w:rPr>
          <w:rStyle w:val="a5"/>
          <w:b w:val="0"/>
          <w:sz w:val="28"/>
          <w:szCs w:val="28"/>
          <w:bdr w:val="none" w:sz="0" w:space="0" w:color="auto" w:frame="1"/>
          <w:lang w:val="az-Latn-AZ"/>
        </w:rPr>
        <w:t xml:space="preserve">r </w:t>
      </w:r>
      <w:r>
        <w:rPr>
          <w:rStyle w:val="a5"/>
          <w:b w:val="0"/>
          <w:sz w:val="28"/>
          <w:szCs w:val="28"/>
          <w:bdr w:val="none" w:sz="0" w:space="0" w:color="auto" w:frame="1"/>
          <w:lang w:val="az-Latn-AZ"/>
        </w:rPr>
        <w:t>sonuçta</w:t>
      </w:r>
      <w:r w:rsidRPr="00641174">
        <w:rPr>
          <w:rStyle w:val="a5"/>
          <w:b w:val="0"/>
          <w:sz w:val="28"/>
          <w:szCs w:val="28"/>
          <w:bdr w:val="none" w:sz="0" w:space="0" w:color="auto" w:frame="1"/>
          <w:lang w:val="az-Latn-AZ"/>
        </w:rPr>
        <w:t xml:space="preserve"> risk-menecmentin təşkilinin mərhələləridir.</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Risk-menecmentin təşkilinin </w:t>
      </w:r>
      <w:r>
        <w:rPr>
          <w:rStyle w:val="a5"/>
          <w:b w:val="0"/>
          <w:sz w:val="28"/>
          <w:szCs w:val="28"/>
          <w:bdr w:val="none" w:sz="0" w:space="0" w:color="auto" w:frame="1"/>
          <w:lang w:val="az-Latn-AZ"/>
        </w:rPr>
        <w:t>ilkin</w:t>
      </w:r>
      <w:r w:rsidRPr="00641174">
        <w:rPr>
          <w:rStyle w:val="a5"/>
          <w:b w:val="0"/>
          <w:sz w:val="28"/>
          <w:szCs w:val="28"/>
          <w:bdr w:val="none" w:sz="0" w:space="0" w:color="auto" w:frame="1"/>
          <w:lang w:val="az-Latn-AZ"/>
        </w:rPr>
        <w:t xml:space="preserve"> mərhələsi riskin və riskli kapital qoyuluşunun məqsədinin müəyyənləşdirilməsidir. Riskin </w:t>
      </w:r>
      <w:r>
        <w:rPr>
          <w:rStyle w:val="a5"/>
          <w:b w:val="0"/>
          <w:sz w:val="28"/>
          <w:szCs w:val="28"/>
          <w:bdr w:val="none" w:sz="0" w:space="0" w:color="auto" w:frame="1"/>
          <w:lang w:val="az-Latn-AZ"/>
        </w:rPr>
        <w:t>hədəf</w:t>
      </w:r>
      <w:r w:rsidRPr="00641174">
        <w:rPr>
          <w:rStyle w:val="a5"/>
          <w:b w:val="0"/>
          <w:sz w:val="28"/>
          <w:szCs w:val="28"/>
          <w:bdr w:val="none" w:sz="0" w:space="0" w:color="auto" w:frame="1"/>
          <w:lang w:val="az-Latn-AZ"/>
        </w:rPr>
        <w:t xml:space="preserve">i – əldə </w:t>
      </w:r>
      <w:r>
        <w:rPr>
          <w:rStyle w:val="a5"/>
          <w:b w:val="0"/>
          <w:sz w:val="28"/>
          <w:szCs w:val="28"/>
          <w:bdr w:val="none" w:sz="0" w:space="0" w:color="auto" w:frame="1"/>
          <w:lang w:val="az-Latn-AZ"/>
        </w:rPr>
        <w:t>olunması</w:t>
      </w:r>
      <w:r w:rsidRPr="00641174">
        <w:rPr>
          <w:rStyle w:val="a5"/>
          <w:b w:val="0"/>
          <w:sz w:val="28"/>
          <w:szCs w:val="28"/>
          <w:bdr w:val="none" w:sz="0" w:space="0" w:color="auto" w:frame="1"/>
          <w:lang w:val="az-Latn-AZ"/>
        </w:rPr>
        <w:t xml:space="preserve"> gərəkən nəticədir. Bu </w:t>
      </w:r>
      <w:r>
        <w:rPr>
          <w:rStyle w:val="a5"/>
          <w:b w:val="0"/>
          <w:sz w:val="28"/>
          <w:szCs w:val="28"/>
          <w:bdr w:val="none" w:sz="0" w:space="0" w:color="auto" w:frame="1"/>
          <w:lang w:val="az-Latn-AZ"/>
        </w:rPr>
        <w:t>uğur</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mənafe</w:t>
      </w:r>
      <w:r w:rsidRPr="00641174">
        <w:rPr>
          <w:rStyle w:val="a5"/>
          <w:b w:val="0"/>
          <w:sz w:val="28"/>
          <w:szCs w:val="28"/>
          <w:bdr w:val="none" w:sz="0" w:space="0" w:color="auto" w:frame="1"/>
          <w:lang w:val="az-Latn-AZ"/>
        </w:rPr>
        <w:t xml:space="preserve">, gəlir və s. ola bilər. Riskli kapital qoyuluşunun məqsədi – maksimum </w:t>
      </w:r>
      <w:r>
        <w:rPr>
          <w:rStyle w:val="a5"/>
          <w:b w:val="0"/>
          <w:sz w:val="28"/>
          <w:szCs w:val="28"/>
          <w:bdr w:val="none" w:sz="0" w:space="0" w:color="auto" w:frame="1"/>
          <w:lang w:val="az-Latn-AZ"/>
        </w:rPr>
        <w:t>gəlir götürməkdir</w:t>
      </w:r>
      <w:r w:rsidRPr="00641174">
        <w:rPr>
          <w:rStyle w:val="a5"/>
          <w:b w:val="0"/>
          <w:sz w:val="28"/>
          <w:szCs w:val="28"/>
          <w:bdr w:val="none" w:sz="0" w:space="0" w:color="auto" w:frame="1"/>
          <w:lang w:val="az-Latn-AZ"/>
        </w:rPr>
        <w:t>.</w:t>
      </w:r>
      <w:r>
        <w:rPr>
          <w:rStyle w:val="a5"/>
          <w:b w:val="0"/>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Risklə </w:t>
      </w:r>
      <w:r>
        <w:rPr>
          <w:rStyle w:val="a5"/>
          <w:b w:val="0"/>
          <w:sz w:val="28"/>
          <w:szCs w:val="28"/>
          <w:bdr w:val="none" w:sz="0" w:space="0" w:color="auto" w:frame="1"/>
          <w:lang w:val="az-Latn-AZ"/>
        </w:rPr>
        <w:t>əlaqəli</w:t>
      </w:r>
      <w:r w:rsidRPr="00641174">
        <w:rPr>
          <w:rStyle w:val="a5"/>
          <w:b w:val="0"/>
          <w:sz w:val="28"/>
          <w:szCs w:val="28"/>
          <w:bdr w:val="none" w:sz="0" w:space="0" w:color="auto" w:frame="1"/>
          <w:lang w:val="az-Latn-AZ"/>
        </w:rPr>
        <w:t xml:space="preserve"> olan istənilən fəaliyyət həmişə </w:t>
      </w:r>
      <w:r>
        <w:rPr>
          <w:rStyle w:val="a5"/>
          <w:b w:val="0"/>
          <w:sz w:val="28"/>
          <w:szCs w:val="28"/>
          <w:bdr w:val="none" w:sz="0" w:space="0" w:color="auto" w:frame="1"/>
          <w:lang w:val="az-Latn-AZ"/>
        </w:rPr>
        <w:t>hədəflidir</w:t>
      </w:r>
      <w:r w:rsidRPr="00641174">
        <w:rPr>
          <w:rStyle w:val="a5"/>
          <w:b w:val="0"/>
          <w:sz w:val="28"/>
          <w:szCs w:val="28"/>
          <w:bdr w:val="none" w:sz="0" w:space="0" w:color="auto" w:frame="1"/>
          <w:lang w:val="az-Latn-AZ"/>
        </w:rPr>
        <w:t xml:space="preserve">, belə ki risklə bağlı olan fəaliyyətin məqsədinin olmaması həlli </w:t>
      </w:r>
      <w:r>
        <w:rPr>
          <w:rStyle w:val="a5"/>
          <w:b w:val="0"/>
          <w:sz w:val="28"/>
          <w:szCs w:val="28"/>
          <w:bdr w:val="none" w:sz="0" w:space="0" w:color="auto" w:frame="1"/>
          <w:lang w:val="az-Latn-AZ"/>
        </w:rPr>
        <w:t>anlamsız</w:t>
      </w:r>
      <w:r w:rsidRPr="00641174">
        <w:rPr>
          <w:rStyle w:val="a5"/>
          <w:b w:val="0"/>
          <w:sz w:val="28"/>
          <w:szCs w:val="28"/>
          <w:bdr w:val="none" w:sz="0" w:space="0" w:color="auto" w:frame="1"/>
          <w:lang w:val="az-Latn-AZ"/>
        </w:rPr>
        <w:t xml:space="preserve"> edir. Riskin və riskli kapital qoyuluşunun </w:t>
      </w:r>
      <w:r>
        <w:rPr>
          <w:rStyle w:val="a5"/>
          <w:b w:val="0"/>
          <w:sz w:val="28"/>
          <w:szCs w:val="28"/>
          <w:bdr w:val="none" w:sz="0" w:space="0" w:color="auto" w:frame="1"/>
          <w:lang w:val="az-Latn-AZ"/>
        </w:rPr>
        <w:t>hədəfi</w:t>
      </w:r>
      <w:r w:rsidRPr="00641174">
        <w:rPr>
          <w:rStyle w:val="a5"/>
          <w:b w:val="0"/>
          <w:sz w:val="28"/>
          <w:szCs w:val="28"/>
          <w:bdr w:val="none" w:sz="0" w:space="0" w:color="auto" w:frame="1"/>
          <w:lang w:val="az-Latn-AZ"/>
        </w:rPr>
        <w:t xml:space="preserve"> risk və kapitalla </w:t>
      </w:r>
      <w:r>
        <w:rPr>
          <w:rStyle w:val="a5"/>
          <w:b w:val="0"/>
          <w:sz w:val="28"/>
          <w:szCs w:val="28"/>
          <w:bdr w:val="none" w:sz="0" w:space="0" w:color="auto" w:frame="1"/>
          <w:lang w:val="az-Latn-AZ"/>
        </w:rPr>
        <w:t>konkret</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dəqiql</w:t>
      </w:r>
      <w:r w:rsidRPr="00641174">
        <w:rPr>
          <w:rStyle w:val="a5"/>
          <w:b w:val="0"/>
          <w:sz w:val="28"/>
          <w:szCs w:val="28"/>
          <w:bdr w:val="none" w:sz="0" w:space="0" w:color="auto" w:frame="1"/>
          <w:lang w:val="az-Latn-AZ"/>
        </w:rPr>
        <w:t xml:space="preserve">əşdirilmiş və </w:t>
      </w:r>
      <w:r>
        <w:rPr>
          <w:rStyle w:val="a5"/>
          <w:b w:val="0"/>
          <w:sz w:val="28"/>
          <w:szCs w:val="28"/>
          <w:bdr w:val="none" w:sz="0" w:space="0" w:color="auto" w:frame="1"/>
          <w:lang w:val="az-Latn-AZ"/>
        </w:rPr>
        <w:t>üzləşdirilə</w:t>
      </w:r>
      <w:r w:rsidRPr="00641174">
        <w:rPr>
          <w:rStyle w:val="a5"/>
          <w:b w:val="0"/>
          <w:sz w:val="28"/>
          <w:szCs w:val="28"/>
          <w:bdr w:val="none" w:sz="0" w:space="0" w:color="auto" w:frame="1"/>
          <w:lang w:val="az-Latn-AZ"/>
        </w:rPr>
        <w:t xml:space="preserve"> bilən olmalıdır. Risk-menecmentin təşkilində ikinci vacib </w:t>
      </w:r>
      <w:r>
        <w:rPr>
          <w:rStyle w:val="a5"/>
          <w:b w:val="0"/>
          <w:sz w:val="28"/>
          <w:szCs w:val="28"/>
          <w:bdr w:val="none" w:sz="0" w:space="0" w:color="auto" w:frame="1"/>
          <w:lang w:val="az-Latn-AZ"/>
        </w:rPr>
        <w:t>şey</w:t>
      </w:r>
      <w:r w:rsidRPr="00641174">
        <w:rPr>
          <w:rStyle w:val="a5"/>
          <w:b w:val="0"/>
          <w:sz w:val="28"/>
          <w:szCs w:val="28"/>
          <w:bdr w:val="none" w:sz="0" w:space="0" w:color="auto" w:frame="1"/>
          <w:lang w:val="az-Latn-AZ"/>
        </w:rPr>
        <w:t xml:space="preserve"> ətraf mühit haqqında </w:t>
      </w:r>
      <w:r>
        <w:rPr>
          <w:rStyle w:val="a5"/>
          <w:b w:val="0"/>
          <w:sz w:val="28"/>
          <w:szCs w:val="28"/>
          <w:bdr w:val="none" w:sz="0" w:space="0" w:color="auto" w:frame="1"/>
          <w:lang w:val="az-Latn-AZ"/>
        </w:rPr>
        <w:t>informasiyanın</w:t>
      </w:r>
      <w:r w:rsidRPr="00641174">
        <w:rPr>
          <w:rStyle w:val="a5"/>
          <w:b w:val="0"/>
          <w:sz w:val="28"/>
          <w:szCs w:val="28"/>
          <w:bdr w:val="none" w:sz="0" w:space="0" w:color="auto" w:frame="1"/>
          <w:lang w:val="az-Latn-AZ"/>
        </w:rPr>
        <w:t xml:space="preserve"> olmasıdır, hansı ki hər hansı qərarın qəbul edilməsi üçün vacibdir. Belə məlumatın </w:t>
      </w:r>
      <w:r>
        <w:rPr>
          <w:rStyle w:val="a5"/>
          <w:b w:val="0"/>
          <w:sz w:val="28"/>
          <w:szCs w:val="28"/>
          <w:bdr w:val="none" w:sz="0" w:space="0" w:color="auto" w:frame="1"/>
          <w:lang w:val="az-Latn-AZ"/>
        </w:rPr>
        <w:t>analizi</w:t>
      </w:r>
      <w:r w:rsidRPr="00641174">
        <w:rPr>
          <w:rStyle w:val="a5"/>
          <w:b w:val="0"/>
          <w:sz w:val="28"/>
          <w:szCs w:val="28"/>
          <w:bdr w:val="none" w:sz="0" w:space="0" w:color="auto" w:frame="1"/>
          <w:lang w:val="az-Latn-AZ"/>
        </w:rPr>
        <w:t xml:space="preserve"> və riskin </w:t>
      </w:r>
      <w:r>
        <w:rPr>
          <w:rStyle w:val="a5"/>
          <w:b w:val="0"/>
          <w:sz w:val="28"/>
          <w:szCs w:val="28"/>
          <w:bdr w:val="none" w:sz="0" w:space="0" w:color="auto" w:frame="1"/>
          <w:lang w:val="az-Latn-AZ"/>
        </w:rPr>
        <w:t>hədəfinin</w:t>
      </w:r>
      <w:r w:rsidRPr="00641174">
        <w:rPr>
          <w:rStyle w:val="a5"/>
          <w:b w:val="0"/>
          <w:sz w:val="28"/>
          <w:szCs w:val="28"/>
          <w:bdr w:val="none" w:sz="0" w:space="0" w:color="auto" w:frame="1"/>
          <w:lang w:val="az-Latn-AZ"/>
        </w:rPr>
        <w:t xml:space="preserve"> hesablanması </w:t>
      </w:r>
      <w:r>
        <w:rPr>
          <w:rStyle w:val="a5"/>
          <w:b w:val="0"/>
          <w:sz w:val="28"/>
          <w:szCs w:val="28"/>
          <w:bdr w:val="none" w:sz="0" w:space="0" w:color="auto" w:frame="1"/>
          <w:lang w:val="az-Latn-AZ"/>
        </w:rPr>
        <w:t>sırasında</w:t>
      </w:r>
      <w:r w:rsidRPr="00641174">
        <w:rPr>
          <w:rStyle w:val="a5"/>
          <w:b w:val="0"/>
          <w:sz w:val="28"/>
          <w:szCs w:val="28"/>
          <w:bdr w:val="none" w:sz="0" w:space="0" w:color="auto" w:frame="1"/>
          <w:lang w:val="az-Latn-AZ"/>
        </w:rPr>
        <w:t xml:space="preserve"> hadisənin baş verməsi ehtimalını, </w:t>
      </w:r>
      <w:r>
        <w:rPr>
          <w:rStyle w:val="a5"/>
          <w:b w:val="0"/>
          <w:sz w:val="28"/>
          <w:szCs w:val="28"/>
          <w:bdr w:val="none" w:sz="0" w:space="0" w:color="auto" w:frame="1"/>
          <w:lang w:val="az-Latn-AZ"/>
        </w:rPr>
        <w:t>eyni zamanda</w:t>
      </w:r>
      <w:r w:rsidRPr="00641174">
        <w:rPr>
          <w:rStyle w:val="a5"/>
          <w:b w:val="0"/>
          <w:sz w:val="28"/>
          <w:szCs w:val="28"/>
          <w:bdr w:val="none" w:sz="0" w:space="0" w:color="auto" w:frame="1"/>
          <w:lang w:val="az-Latn-AZ"/>
        </w:rPr>
        <w:t xml:space="preserve"> riskin dərəcə və səviyyəsini </w:t>
      </w:r>
      <w:r>
        <w:rPr>
          <w:rStyle w:val="a5"/>
          <w:b w:val="0"/>
          <w:sz w:val="28"/>
          <w:szCs w:val="28"/>
          <w:bdr w:val="none" w:sz="0" w:space="0" w:color="auto" w:frame="1"/>
          <w:lang w:val="az-Latn-AZ"/>
        </w:rPr>
        <w:t>doğru</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təyin</w:t>
      </w:r>
      <w:r w:rsidRPr="00641174">
        <w:rPr>
          <w:rStyle w:val="a5"/>
          <w:b w:val="0"/>
          <w:sz w:val="28"/>
          <w:szCs w:val="28"/>
          <w:bdr w:val="none" w:sz="0" w:space="0" w:color="auto" w:frame="1"/>
          <w:lang w:val="az-Latn-AZ"/>
        </w:rPr>
        <w:t xml:space="preserve"> etmək olar. Riskin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fərdlərin</w:t>
      </w:r>
      <w:r w:rsidRPr="00641174">
        <w:rPr>
          <w:rStyle w:val="a5"/>
          <w:b w:val="0"/>
          <w:sz w:val="28"/>
          <w:szCs w:val="28"/>
          <w:bdr w:val="none" w:sz="0" w:space="0" w:color="auto" w:frame="1"/>
          <w:lang w:val="az-Latn-AZ"/>
        </w:rPr>
        <w:t xml:space="preserve"> əmlakını, maliyyə vəsaitlərini təhlükə altına </w:t>
      </w:r>
      <w:r>
        <w:rPr>
          <w:rStyle w:val="a5"/>
          <w:b w:val="0"/>
          <w:sz w:val="28"/>
          <w:szCs w:val="28"/>
          <w:bdr w:val="none" w:sz="0" w:space="0" w:color="auto" w:frame="1"/>
          <w:lang w:val="az-Latn-AZ"/>
        </w:rPr>
        <w:t>atan</w:t>
      </w:r>
      <w:r w:rsidRPr="00641174">
        <w:rPr>
          <w:rStyle w:val="a5"/>
          <w:b w:val="0"/>
          <w:sz w:val="28"/>
          <w:szCs w:val="28"/>
          <w:bdr w:val="none" w:sz="0" w:space="0" w:color="auto" w:frame="1"/>
          <w:lang w:val="az-Latn-AZ"/>
        </w:rPr>
        <w:t xml:space="preserve"> riskin dərəcəsinin </w:t>
      </w:r>
      <w:r>
        <w:rPr>
          <w:rStyle w:val="a5"/>
          <w:b w:val="0"/>
          <w:sz w:val="28"/>
          <w:szCs w:val="28"/>
          <w:bdr w:val="none" w:sz="0" w:space="0" w:color="auto" w:frame="1"/>
          <w:lang w:val="az-Latn-AZ"/>
        </w:rPr>
        <w:t>doğru</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anlaşılması</w:t>
      </w:r>
      <w:r w:rsidRPr="00641174">
        <w:rPr>
          <w:rStyle w:val="a5"/>
          <w:b w:val="0"/>
          <w:sz w:val="28"/>
          <w:szCs w:val="28"/>
          <w:bdr w:val="none" w:sz="0" w:space="0" w:color="auto" w:frame="1"/>
          <w:lang w:val="az-Latn-AZ"/>
        </w:rPr>
        <w:t xml:space="preserve"> deməkdir. </w:t>
      </w:r>
      <w:r w:rsidRPr="00641174">
        <w:rPr>
          <w:rStyle w:val="a5"/>
          <w:b w:val="0"/>
          <w:i/>
          <w:sz w:val="28"/>
          <w:szCs w:val="28"/>
          <w:bdr w:val="none" w:sz="0" w:space="0" w:color="auto" w:frame="1"/>
          <w:lang w:val="az-Latn-AZ"/>
        </w:rPr>
        <w:t>Sahibkar üçün onun f</w:t>
      </w:r>
      <w:r>
        <w:rPr>
          <w:rStyle w:val="a5"/>
          <w:b w:val="0"/>
          <w:i/>
          <w:sz w:val="28"/>
          <w:szCs w:val="28"/>
          <w:bdr w:val="none" w:sz="0" w:space="0" w:color="auto" w:frame="1"/>
          <w:lang w:val="az-Latn-AZ"/>
        </w:rPr>
        <w:t>əaliyyətini təhlükə altın</w:t>
      </w:r>
      <w:r w:rsidRPr="00641174">
        <w:rPr>
          <w:rStyle w:val="a5"/>
          <w:b w:val="0"/>
          <w:i/>
          <w:sz w:val="28"/>
          <w:szCs w:val="28"/>
          <w:bdr w:val="none" w:sz="0" w:space="0" w:color="auto" w:frame="1"/>
          <w:lang w:val="az-Latn-AZ"/>
        </w:rPr>
        <w:t xml:space="preserve">a </w:t>
      </w:r>
      <w:r>
        <w:rPr>
          <w:rStyle w:val="a5"/>
          <w:b w:val="0"/>
          <w:i/>
          <w:sz w:val="28"/>
          <w:szCs w:val="28"/>
          <w:bdr w:val="none" w:sz="0" w:space="0" w:color="auto" w:frame="1"/>
          <w:lang w:val="az-Latn-AZ"/>
        </w:rPr>
        <w:t>atan</w:t>
      </w:r>
      <w:r w:rsidRPr="00641174">
        <w:rPr>
          <w:rStyle w:val="a5"/>
          <w:b w:val="0"/>
          <w:i/>
          <w:sz w:val="28"/>
          <w:szCs w:val="28"/>
          <w:bdr w:val="none" w:sz="0" w:space="0" w:color="auto" w:frame="1"/>
          <w:lang w:val="az-Latn-AZ"/>
        </w:rPr>
        <w:t xml:space="preserve"> riskin dərəcəsini bilmək </w:t>
      </w:r>
      <w:r>
        <w:rPr>
          <w:rStyle w:val="a5"/>
          <w:b w:val="0"/>
          <w:i/>
          <w:sz w:val="28"/>
          <w:szCs w:val="28"/>
          <w:bdr w:val="none" w:sz="0" w:space="0" w:color="auto" w:frame="1"/>
          <w:lang w:val="az-Latn-AZ"/>
        </w:rPr>
        <w:t>önəmlidir</w:t>
      </w:r>
      <w:r w:rsidRPr="00641174">
        <w:rPr>
          <w:rStyle w:val="a5"/>
          <w:b w:val="0"/>
          <w:i/>
          <w:sz w:val="28"/>
          <w:szCs w:val="28"/>
          <w:bdr w:val="none" w:sz="0" w:space="0" w:color="auto" w:frame="1"/>
          <w:lang w:val="az-Latn-AZ"/>
        </w:rPr>
        <w:t>.</w:t>
      </w:r>
      <w:r>
        <w:rPr>
          <w:rStyle w:val="a5"/>
          <w:b w:val="0"/>
          <w:i/>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Riskin dərəcəsinə görə sahibkarın </w:t>
      </w:r>
      <w:r>
        <w:rPr>
          <w:rStyle w:val="a5"/>
          <w:b w:val="0"/>
          <w:sz w:val="28"/>
          <w:szCs w:val="28"/>
          <w:bdr w:val="none" w:sz="0" w:space="0" w:color="auto" w:frame="1"/>
          <w:lang w:val="az-Latn-AZ"/>
        </w:rPr>
        <w:t xml:space="preserve">konkret </w:t>
      </w:r>
      <w:r w:rsidRPr="00641174">
        <w:rPr>
          <w:rStyle w:val="a5"/>
          <w:b w:val="0"/>
          <w:sz w:val="28"/>
          <w:szCs w:val="28"/>
          <w:bdr w:val="none" w:sz="0" w:space="0" w:color="auto" w:frame="1"/>
          <w:lang w:val="az-Latn-AZ"/>
        </w:rPr>
        <w:t xml:space="preserve">itkilərini </w:t>
      </w:r>
      <w:r>
        <w:rPr>
          <w:rStyle w:val="a5"/>
          <w:b w:val="0"/>
          <w:sz w:val="28"/>
          <w:szCs w:val="28"/>
          <w:bdr w:val="none" w:sz="0" w:space="0" w:color="auto" w:frame="1"/>
          <w:lang w:val="az-Latn-AZ"/>
        </w:rPr>
        <w:t>müəyyənləşdirmək</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gərəki</w:t>
      </w:r>
      <w:r w:rsidRPr="00641174">
        <w:rPr>
          <w:rStyle w:val="a5"/>
          <w:b w:val="0"/>
          <w:sz w:val="28"/>
          <w:szCs w:val="28"/>
          <w:bdr w:val="none" w:sz="0" w:space="0" w:color="auto" w:frame="1"/>
          <w:lang w:val="az-Latn-AZ"/>
        </w:rPr>
        <w:t xml:space="preserve">r, bu itkilərin və onun nəticələrinin səviyyəsinin azaldılması xərcləri yoxsa əvəz edilməsi xərcləri. Riskin dərəcəsinin  maliyyə meneceri tərəfindən </w:t>
      </w:r>
      <w:r>
        <w:rPr>
          <w:rStyle w:val="a5"/>
          <w:b w:val="0"/>
          <w:sz w:val="28"/>
          <w:szCs w:val="28"/>
          <w:bdr w:val="none" w:sz="0" w:space="0" w:color="auto" w:frame="1"/>
          <w:lang w:val="az-Latn-AZ"/>
        </w:rPr>
        <w:t>doğru</w:t>
      </w:r>
      <w:r w:rsidRPr="00641174">
        <w:rPr>
          <w:rStyle w:val="a5"/>
          <w:b w:val="0"/>
          <w:sz w:val="28"/>
          <w:szCs w:val="28"/>
          <w:bdr w:val="none" w:sz="0" w:space="0" w:color="auto" w:frame="1"/>
          <w:lang w:val="az-Latn-AZ"/>
        </w:rPr>
        <w:t xml:space="preserve"> qiymətləndirilməsi ona baş verə bi</w:t>
      </w:r>
      <w:r>
        <w:rPr>
          <w:rStyle w:val="a5"/>
          <w:b w:val="0"/>
          <w:sz w:val="28"/>
          <w:szCs w:val="28"/>
          <w:bdr w:val="none" w:sz="0" w:space="0" w:color="auto" w:frame="1"/>
          <w:lang w:val="az-Latn-AZ"/>
        </w:rPr>
        <w:t>ləcək itkiləri önləməyə</w:t>
      </w:r>
      <w:r w:rsidRPr="00641174">
        <w:rPr>
          <w:rStyle w:val="a5"/>
          <w:b w:val="0"/>
          <w:sz w:val="28"/>
          <w:szCs w:val="28"/>
          <w:bdr w:val="none" w:sz="0" w:space="0" w:color="auto" w:frame="1"/>
          <w:lang w:val="az-Latn-AZ"/>
        </w:rPr>
        <w:t xml:space="preserve"> və ya azaltmağa, qarşısının alınması mümkün olmadıqda isə onu əvəzləməyə imkan </w:t>
      </w:r>
      <w:r>
        <w:rPr>
          <w:rStyle w:val="a5"/>
          <w:b w:val="0"/>
          <w:sz w:val="28"/>
          <w:szCs w:val="28"/>
          <w:bdr w:val="none" w:sz="0" w:space="0" w:color="auto" w:frame="1"/>
          <w:lang w:val="az-Latn-AZ"/>
        </w:rPr>
        <w:t>yaradır</w:t>
      </w:r>
      <w:r w:rsidRPr="00641174">
        <w:rPr>
          <w:rStyle w:val="a5"/>
          <w:b w:val="0"/>
          <w:sz w:val="28"/>
          <w:szCs w:val="28"/>
          <w:bdr w:val="none" w:sz="0" w:space="0" w:color="auto" w:frame="1"/>
          <w:lang w:val="az-Latn-AZ"/>
        </w:rPr>
        <w:t>.</w:t>
      </w:r>
      <w:r>
        <w:rPr>
          <w:rStyle w:val="a5"/>
          <w:b w:val="0"/>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Ətraf mühit barədə </w:t>
      </w:r>
      <w:r>
        <w:rPr>
          <w:rStyle w:val="a5"/>
          <w:b w:val="0"/>
          <w:sz w:val="28"/>
          <w:szCs w:val="28"/>
          <w:bdr w:val="none" w:sz="0" w:space="0" w:color="auto" w:frame="1"/>
          <w:lang w:val="az-Latn-AZ"/>
        </w:rPr>
        <w:t>informasiyanın</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əsnasında</w:t>
      </w:r>
      <w:r w:rsidRPr="00641174">
        <w:rPr>
          <w:rStyle w:val="a5"/>
          <w:b w:val="0"/>
          <w:sz w:val="28"/>
          <w:szCs w:val="28"/>
          <w:bdr w:val="none" w:sz="0" w:space="0" w:color="auto" w:frame="1"/>
          <w:lang w:val="az-Latn-AZ"/>
        </w:rPr>
        <w:t xml:space="preserve"> riskli kapital qoyuluşunun </w:t>
      </w:r>
      <w:r>
        <w:rPr>
          <w:rStyle w:val="a5"/>
          <w:b w:val="0"/>
          <w:sz w:val="28"/>
          <w:szCs w:val="28"/>
          <w:bdr w:val="none" w:sz="0" w:space="0" w:color="auto" w:frame="1"/>
          <w:lang w:val="az-Latn-AZ"/>
        </w:rPr>
        <w:t xml:space="preserve">fərqli </w:t>
      </w:r>
      <w:r w:rsidRPr="00641174">
        <w:rPr>
          <w:rStyle w:val="a5"/>
          <w:b w:val="0"/>
          <w:sz w:val="28"/>
          <w:szCs w:val="28"/>
          <w:bdr w:val="none" w:sz="0" w:space="0" w:color="auto" w:frame="1"/>
          <w:lang w:val="az-Latn-AZ"/>
        </w:rPr>
        <w:t xml:space="preserve">variantları işlənib hazırlanır və gözlənilən </w:t>
      </w:r>
      <w:r>
        <w:rPr>
          <w:rStyle w:val="a5"/>
          <w:b w:val="0"/>
          <w:sz w:val="28"/>
          <w:szCs w:val="28"/>
          <w:bdr w:val="none" w:sz="0" w:space="0" w:color="auto" w:frame="1"/>
          <w:lang w:val="az-Latn-AZ"/>
        </w:rPr>
        <w:t>pul</w:t>
      </w:r>
      <w:r w:rsidRPr="00641174">
        <w:rPr>
          <w:rStyle w:val="a5"/>
          <w:b w:val="0"/>
          <w:sz w:val="28"/>
          <w:szCs w:val="28"/>
          <w:bdr w:val="none" w:sz="0" w:space="0" w:color="auto" w:frame="1"/>
          <w:lang w:val="az-Latn-AZ"/>
        </w:rPr>
        <w:t xml:space="preserve"> və riskin səviyyəsi ilə tutuşdurulması üsulu ilə </w:t>
      </w:r>
      <w:r>
        <w:rPr>
          <w:rStyle w:val="a5"/>
          <w:b w:val="0"/>
          <w:sz w:val="28"/>
          <w:szCs w:val="28"/>
          <w:bdr w:val="none" w:sz="0" w:space="0" w:color="auto" w:frame="1"/>
          <w:lang w:val="az-Latn-AZ"/>
        </w:rPr>
        <w:t>dəyərləndiri</w:t>
      </w:r>
      <w:r w:rsidRPr="00641174">
        <w:rPr>
          <w:rStyle w:val="a5"/>
          <w:b w:val="0"/>
          <w:sz w:val="28"/>
          <w:szCs w:val="28"/>
          <w:bdr w:val="none" w:sz="0" w:space="0" w:color="auto" w:frame="1"/>
          <w:lang w:val="az-Latn-AZ"/>
        </w:rPr>
        <w:t>lir. Bu strategiyanın və riskl</w:t>
      </w:r>
      <w:r>
        <w:rPr>
          <w:rStyle w:val="a5"/>
          <w:b w:val="0"/>
          <w:sz w:val="28"/>
          <w:szCs w:val="28"/>
          <w:bdr w:val="none" w:sz="0" w:space="0" w:color="auto" w:frame="1"/>
          <w:lang w:val="az-Latn-AZ"/>
        </w:rPr>
        <w:t>ər</w:t>
      </w:r>
      <w:r w:rsidRPr="00641174">
        <w:rPr>
          <w:rStyle w:val="a5"/>
          <w:b w:val="0"/>
          <w:sz w:val="28"/>
          <w:szCs w:val="28"/>
          <w:bdr w:val="none" w:sz="0" w:space="0" w:color="auto" w:frame="1"/>
          <w:lang w:val="az-Latn-AZ"/>
        </w:rPr>
        <w:t xml:space="preserve">in </w:t>
      </w:r>
      <w:r w:rsidRPr="00641174">
        <w:rPr>
          <w:rStyle w:val="a5"/>
          <w:b w:val="0"/>
          <w:sz w:val="28"/>
          <w:szCs w:val="28"/>
          <w:bdr w:val="none" w:sz="0" w:space="0" w:color="auto" w:frame="1"/>
          <w:lang w:val="az-Latn-AZ"/>
        </w:rPr>
        <w:lastRenderedPageBreak/>
        <w:t xml:space="preserve">idarə </w:t>
      </w:r>
      <w:r>
        <w:rPr>
          <w:rStyle w:val="a5"/>
          <w:b w:val="0"/>
          <w:sz w:val="28"/>
          <w:szCs w:val="28"/>
          <w:bdr w:val="none" w:sz="0" w:space="0" w:color="auto" w:frame="1"/>
          <w:lang w:val="az-Latn-AZ"/>
        </w:rPr>
        <w:t>olunmasının</w:t>
      </w:r>
      <w:r w:rsidRPr="00641174">
        <w:rPr>
          <w:rStyle w:val="a5"/>
          <w:b w:val="0"/>
          <w:sz w:val="28"/>
          <w:szCs w:val="28"/>
          <w:bdr w:val="none" w:sz="0" w:space="0" w:color="auto" w:frame="1"/>
          <w:lang w:val="az-Latn-AZ"/>
        </w:rPr>
        <w:t xml:space="preserve"> üsullarının düzgün seçilməsinə, </w:t>
      </w:r>
      <w:r>
        <w:rPr>
          <w:rStyle w:val="a5"/>
          <w:b w:val="0"/>
          <w:sz w:val="28"/>
          <w:szCs w:val="28"/>
          <w:bdr w:val="none" w:sz="0" w:space="0" w:color="auto" w:frame="1"/>
          <w:lang w:val="az-Latn-AZ"/>
        </w:rPr>
        <w:t>eyni zamanda</w:t>
      </w:r>
      <w:r w:rsidRPr="00641174">
        <w:rPr>
          <w:rStyle w:val="a5"/>
          <w:b w:val="0"/>
          <w:sz w:val="28"/>
          <w:szCs w:val="28"/>
          <w:bdr w:val="none" w:sz="0" w:space="0" w:color="auto" w:frame="1"/>
          <w:lang w:val="az-Latn-AZ"/>
        </w:rPr>
        <w:t xml:space="preserve"> riskin dərəcəsinin azaldılmasına </w:t>
      </w:r>
      <w:r>
        <w:rPr>
          <w:rStyle w:val="a5"/>
          <w:b w:val="0"/>
          <w:sz w:val="28"/>
          <w:szCs w:val="28"/>
          <w:bdr w:val="none" w:sz="0" w:space="0" w:color="auto" w:frame="1"/>
          <w:lang w:val="az-Latn-AZ"/>
        </w:rPr>
        <w:t>şərait</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yaradır</w:t>
      </w:r>
      <w:r w:rsidRPr="00641174">
        <w:rPr>
          <w:rStyle w:val="a5"/>
          <w:b w:val="0"/>
          <w:sz w:val="28"/>
          <w:szCs w:val="28"/>
          <w:bdr w:val="none" w:sz="0" w:space="0" w:color="auto" w:frame="1"/>
          <w:lang w:val="az-Latn-AZ"/>
        </w:rPr>
        <w:t>.</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 xml:space="preserve">Risk </w:t>
      </w:r>
      <w:r w:rsidRPr="00641174">
        <w:rPr>
          <w:rStyle w:val="a5"/>
          <w:b w:val="0"/>
          <w:sz w:val="28"/>
          <w:szCs w:val="28"/>
          <w:bdr w:val="none" w:sz="0" w:space="0" w:color="auto" w:frame="1"/>
          <w:lang w:val="az-Latn-AZ"/>
        </w:rPr>
        <w:t xml:space="preserve">menecmentin təşkilinin bu mərhələsində əsas </w:t>
      </w:r>
      <w:r>
        <w:rPr>
          <w:rStyle w:val="a5"/>
          <w:b w:val="0"/>
          <w:sz w:val="28"/>
          <w:szCs w:val="28"/>
          <w:bdr w:val="none" w:sz="0" w:space="0" w:color="auto" w:frame="1"/>
          <w:lang w:val="az-Latn-AZ"/>
        </w:rPr>
        <w:t>yer</w:t>
      </w:r>
      <w:r w:rsidRPr="00641174">
        <w:rPr>
          <w:rStyle w:val="a5"/>
          <w:b w:val="0"/>
          <w:sz w:val="28"/>
          <w:szCs w:val="28"/>
          <w:bdr w:val="none" w:sz="0" w:space="0" w:color="auto" w:frame="1"/>
          <w:lang w:val="az-Latn-AZ"/>
        </w:rPr>
        <w:t xml:space="preserve"> maliyyə menecerinə, onun psixoloji keyfiyyətlərinə </w:t>
      </w:r>
      <w:r>
        <w:rPr>
          <w:rStyle w:val="a5"/>
          <w:b w:val="0"/>
          <w:sz w:val="28"/>
          <w:szCs w:val="28"/>
          <w:bdr w:val="none" w:sz="0" w:space="0" w:color="auto" w:frame="1"/>
          <w:lang w:val="az-Latn-AZ"/>
        </w:rPr>
        <w:t>daxil</w:t>
      </w:r>
      <w:r w:rsidRPr="00641174">
        <w:rPr>
          <w:rStyle w:val="a5"/>
          <w:b w:val="0"/>
          <w:sz w:val="28"/>
          <w:szCs w:val="28"/>
          <w:bdr w:val="none" w:sz="0" w:space="0" w:color="auto" w:frame="1"/>
          <w:lang w:val="az-Latn-AZ"/>
        </w:rPr>
        <w:t xml:space="preserve">dir. Riskin azaldılması proqramının </w:t>
      </w:r>
      <w:r>
        <w:rPr>
          <w:rStyle w:val="a5"/>
          <w:b w:val="0"/>
          <w:sz w:val="28"/>
          <w:szCs w:val="28"/>
          <w:bdr w:val="none" w:sz="0" w:space="0" w:color="auto" w:frame="1"/>
          <w:lang w:val="az-Latn-AZ"/>
        </w:rPr>
        <w:t>təşkil olunması</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anında</w:t>
      </w:r>
      <w:r w:rsidRPr="00641174">
        <w:rPr>
          <w:rStyle w:val="a5"/>
          <w:b w:val="0"/>
          <w:sz w:val="28"/>
          <w:szCs w:val="28"/>
          <w:bdr w:val="none" w:sz="0" w:space="0" w:color="auto" w:frame="1"/>
          <w:lang w:val="az-Latn-AZ"/>
        </w:rPr>
        <w:t xml:space="preserve"> riskli qərarların psixoloji qavrayışı da nəzərə almaq </w:t>
      </w:r>
      <w:r>
        <w:rPr>
          <w:rStyle w:val="a5"/>
          <w:b w:val="0"/>
          <w:sz w:val="28"/>
          <w:szCs w:val="28"/>
          <w:bdr w:val="none" w:sz="0" w:space="0" w:color="auto" w:frame="1"/>
          <w:lang w:val="az-Latn-AZ"/>
        </w:rPr>
        <w:t>gərəkir</w:t>
      </w:r>
      <w:r w:rsidRPr="00641174">
        <w:rPr>
          <w:rStyle w:val="a5"/>
          <w:b w:val="0"/>
          <w:sz w:val="28"/>
          <w:szCs w:val="28"/>
          <w:bdr w:val="none" w:sz="0" w:space="0" w:color="auto" w:frame="1"/>
          <w:lang w:val="az-Latn-AZ"/>
        </w:rPr>
        <w:t xml:space="preserve">. Riskli </w:t>
      </w:r>
      <w:r>
        <w:rPr>
          <w:rStyle w:val="a5"/>
          <w:b w:val="0"/>
          <w:sz w:val="28"/>
          <w:szCs w:val="28"/>
          <w:bdr w:val="none" w:sz="0" w:space="0" w:color="auto" w:frame="1"/>
          <w:lang w:val="az-Latn-AZ"/>
        </w:rPr>
        <w:t>mühitdə</w:t>
      </w:r>
      <w:r w:rsidRPr="00641174">
        <w:rPr>
          <w:rStyle w:val="a5"/>
          <w:b w:val="0"/>
          <w:sz w:val="28"/>
          <w:szCs w:val="28"/>
          <w:bdr w:val="none" w:sz="0" w:space="0" w:color="auto" w:frame="1"/>
          <w:lang w:val="az-Latn-AZ"/>
        </w:rPr>
        <w:t xml:space="preserve"> qərar qəbul etmək psixoloji prosesdir. </w:t>
      </w:r>
      <w:r>
        <w:rPr>
          <w:rStyle w:val="a5"/>
          <w:b w:val="0"/>
          <w:sz w:val="28"/>
          <w:szCs w:val="28"/>
          <w:bdr w:val="none" w:sz="0" w:space="0" w:color="auto" w:frame="1"/>
          <w:lang w:val="az-Latn-AZ"/>
        </w:rPr>
        <w:t>Buna</w:t>
      </w:r>
      <w:r w:rsidRPr="00641174">
        <w:rPr>
          <w:rStyle w:val="a5"/>
          <w:b w:val="0"/>
          <w:sz w:val="28"/>
          <w:szCs w:val="28"/>
          <w:bdr w:val="none" w:sz="0" w:space="0" w:color="auto" w:frame="1"/>
          <w:lang w:val="az-Latn-AZ"/>
        </w:rPr>
        <w:t xml:space="preserve"> görə də riskli şəraitdə qərar qəbulu anı </w:t>
      </w:r>
      <w:r>
        <w:rPr>
          <w:rStyle w:val="a5"/>
          <w:b w:val="0"/>
          <w:sz w:val="28"/>
          <w:szCs w:val="28"/>
          <w:bdr w:val="none" w:sz="0" w:space="0" w:color="auto" w:frame="1"/>
          <w:lang w:val="az-Latn-AZ"/>
        </w:rPr>
        <w:t>fərdin</w:t>
      </w:r>
      <w:r w:rsidRPr="00641174">
        <w:rPr>
          <w:rStyle w:val="a5"/>
          <w:b w:val="0"/>
          <w:sz w:val="28"/>
          <w:szCs w:val="28"/>
          <w:bdr w:val="none" w:sz="0" w:space="0" w:color="auto" w:frame="1"/>
          <w:lang w:val="az-Latn-AZ"/>
        </w:rPr>
        <w:t xml:space="preserve"> riyazi inandırıcılığı ilə yanaşı psixoloji xüsusiyyətləri də </w:t>
      </w:r>
      <w:r>
        <w:rPr>
          <w:rStyle w:val="a5"/>
          <w:b w:val="0"/>
          <w:sz w:val="28"/>
          <w:szCs w:val="28"/>
          <w:bdr w:val="none" w:sz="0" w:space="0" w:color="auto" w:frame="1"/>
          <w:lang w:val="az-Latn-AZ"/>
        </w:rPr>
        <w:t>nəzərə alınmalıdır</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əsəbilik</w:t>
      </w:r>
      <w:r w:rsidRPr="00641174">
        <w:rPr>
          <w:rStyle w:val="a5"/>
          <w:b w:val="0"/>
          <w:sz w:val="28"/>
          <w:szCs w:val="28"/>
          <w:bdr w:val="none" w:sz="0" w:space="0" w:color="auto" w:frame="1"/>
          <w:lang w:val="az-Latn-AZ"/>
        </w:rPr>
        <w:t>, qərarsızlıq, şübhə, qətiyyət, ekstroversiya, introversiya və s.</w:t>
      </w:r>
      <w:r>
        <w:rPr>
          <w:rStyle w:val="a5"/>
          <w:b w:val="0"/>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Eyni riskli vəziyyət </w:t>
      </w:r>
      <w:r>
        <w:rPr>
          <w:rStyle w:val="a5"/>
          <w:b w:val="0"/>
          <w:sz w:val="28"/>
          <w:szCs w:val="28"/>
          <w:bdr w:val="none" w:sz="0" w:space="0" w:color="auto" w:frame="1"/>
          <w:lang w:val="az-Latn-AZ"/>
        </w:rPr>
        <w:t>fərqli</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fərdlər</w:t>
      </w:r>
      <w:r w:rsidRPr="00641174">
        <w:rPr>
          <w:rStyle w:val="a5"/>
          <w:b w:val="0"/>
          <w:sz w:val="28"/>
          <w:szCs w:val="28"/>
          <w:bdr w:val="none" w:sz="0" w:space="0" w:color="auto" w:frame="1"/>
          <w:lang w:val="az-Latn-AZ"/>
        </w:rPr>
        <w:t xml:space="preserve"> tərəfindən müxtəlif cür qəbul </w:t>
      </w:r>
      <w:r>
        <w:rPr>
          <w:rStyle w:val="a5"/>
          <w:b w:val="0"/>
          <w:sz w:val="28"/>
          <w:szCs w:val="28"/>
          <w:bdr w:val="none" w:sz="0" w:space="0" w:color="auto" w:frame="1"/>
          <w:lang w:val="az-Latn-AZ"/>
        </w:rPr>
        <w:t>olunur</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Məhz buna</w:t>
      </w:r>
      <w:r w:rsidRPr="00641174">
        <w:rPr>
          <w:rStyle w:val="a5"/>
          <w:b w:val="0"/>
          <w:sz w:val="28"/>
          <w:szCs w:val="28"/>
          <w:bdr w:val="none" w:sz="0" w:space="0" w:color="auto" w:frame="1"/>
          <w:lang w:val="az-Latn-AZ"/>
        </w:rPr>
        <w:t xml:space="preserve"> görə də riskin </w:t>
      </w:r>
      <w:r>
        <w:rPr>
          <w:rStyle w:val="a5"/>
          <w:b w:val="0"/>
          <w:sz w:val="28"/>
          <w:szCs w:val="28"/>
          <w:bdr w:val="none" w:sz="0" w:space="0" w:color="auto" w:frame="1"/>
          <w:lang w:val="az-Latn-AZ"/>
        </w:rPr>
        <w:t>dəyərləndirilməsi</w:t>
      </w:r>
      <w:r w:rsidRPr="00641174">
        <w:rPr>
          <w:rStyle w:val="a5"/>
          <w:b w:val="0"/>
          <w:sz w:val="28"/>
          <w:szCs w:val="28"/>
          <w:bdr w:val="none" w:sz="0" w:space="0" w:color="auto" w:frame="1"/>
          <w:lang w:val="az-Latn-AZ"/>
        </w:rPr>
        <w:t xml:space="preserve"> və maliyyə qərarının seçilməsi </w:t>
      </w:r>
      <w:r>
        <w:rPr>
          <w:rStyle w:val="a5"/>
          <w:b w:val="0"/>
          <w:sz w:val="28"/>
          <w:szCs w:val="28"/>
          <w:bdr w:val="none" w:sz="0" w:space="0" w:color="auto" w:frame="1"/>
          <w:lang w:val="az-Latn-AZ"/>
        </w:rPr>
        <w:t>ümumiyyətlə</w:t>
      </w:r>
      <w:r w:rsidRPr="00641174">
        <w:rPr>
          <w:rStyle w:val="a5"/>
          <w:b w:val="0"/>
          <w:sz w:val="28"/>
          <w:szCs w:val="28"/>
          <w:bdr w:val="none" w:sz="0" w:space="0" w:color="auto" w:frame="1"/>
          <w:lang w:val="az-Latn-AZ"/>
        </w:rPr>
        <w:t xml:space="preserve"> qərar qəbul edən </w:t>
      </w:r>
      <w:r>
        <w:rPr>
          <w:rStyle w:val="a5"/>
          <w:b w:val="0"/>
          <w:sz w:val="28"/>
          <w:szCs w:val="28"/>
          <w:bdr w:val="none" w:sz="0" w:space="0" w:color="auto" w:frame="1"/>
          <w:lang w:val="az-Latn-AZ"/>
        </w:rPr>
        <w:t>fərddən</w:t>
      </w:r>
      <w:r w:rsidRPr="00641174">
        <w:rPr>
          <w:rStyle w:val="a5"/>
          <w:b w:val="0"/>
          <w:sz w:val="28"/>
          <w:szCs w:val="28"/>
          <w:bdr w:val="none" w:sz="0" w:space="0" w:color="auto" w:frame="1"/>
          <w:lang w:val="az-Latn-AZ"/>
        </w:rPr>
        <w:t xml:space="preserve"> asılıdır. Riskdən </w:t>
      </w:r>
      <w:r>
        <w:rPr>
          <w:rStyle w:val="a5"/>
          <w:b w:val="0"/>
          <w:sz w:val="28"/>
          <w:szCs w:val="28"/>
          <w:bdr w:val="none" w:sz="0" w:space="0" w:color="auto" w:frame="1"/>
          <w:lang w:val="az-Latn-AZ"/>
        </w:rPr>
        <w:t>ümumiyyətlə</w:t>
      </w:r>
      <w:r w:rsidRPr="00641174">
        <w:rPr>
          <w:rStyle w:val="a5"/>
          <w:b w:val="0"/>
          <w:sz w:val="28"/>
          <w:szCs w:val="28"/>
          <w:bdr w:val="none" w:sz="0" w:space="0" w:color="auto" w:frame="1"/>
          <w:lang w:val="az-Latn-AZ"/>
        </w:rPr>
        <w:t xml:space="preserve"> innovasiyaya meylli olmayan, özlərinin </w:t>
      </w:r>
      <w:r>
        <w:rPr>
          <w:rStyle w:val="a5"/>
          <w:b w:val="0"/>
          <w:sz w:val="28"/>
          <w:szCs w:val="28"/>
          <w:bdr w:val="none" w:sz="0" w:space="0" w:color="auto" w:frame="1"/>
          <w:lang w:val="az-Latn-AZ"/>
        </w:rPr>
        <w:t>intuisiya və professionallığına</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şübhəli olan</w:t>
      </w:r>
      <w:r w:rsidRPr="00641174">
        <w:rPr>
          <w:rStyle w:val="a5"/>
          <w:b w:val="0"/>
          <w:sz w:val="28"/>
          <w:szCs w:val="28"/>
          <w:bdr w:val="none" w:sz="0" w:space="0" w:color="auto" w:frame="1"/>
          <w:lang w:val="az-Latn-AZ"/>
        </w:rPr>
        <w:t xml:space="preserve">, icraçıların professionallığından əmin olmayan konservativ </w:t>
      </w:r>
      <w:r>
        <w:rPr>
          <w:rStyle w:val="a5"/>
          <w:b w:val="0"/>
          <w:sz w:val="28"/>
          <w:szCs w:val="28"/>
          <w:bdr w:val="none" w:sz="0" w:space="0" w:color="auto" w:frame="1"/>
          <w:lang w:val="az-Latn-AZ"/>
        </w:rPr>
        <w:t>liderlər</w:t>
      </w:r>
      <w:r w:rsidRPr="00641174">
        <w:rPr>
          <w:rStyle w:val="a5"/>
          <w:b w:val="0"/>
          <w:sz w:val="28"/>
          <w:szCs w:val="28"/>
          <w:bdr w:val="none" w:sz="0" w:space="0" w:color="auto" w:frame="1"/>
          <w:lang w:val="az-Latn-AZ"/>
        </w:rPr>
        <w:t xml:space="preserve"> yan keçirlər. </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Ekstroversiya - ətrafdakı fərdlərə, hadisələrə yanaşma</w:t>
      </w:r>
      <w:r w:rsidRPr="00641174">
        <w:rPr>
          <w:rStyle w:val="a5"/>
          <w:b w:val="0"/>
          <w:sz w:val="28"/>
          <w:szCs w:val="28"/>
          <w:bdr w:val="none" w:sz="0" w:space="0" w:color="auto" w:frame="1"/>
          <w:lang w:val="az-Latn-AZ"/>
        </w:rPr>
        <w:t xml:space="preserve"> tərzidir. Bu özünü yüksək səviyyəli ünsiyyətdə </w:t>
      </w:r>
      <w:r>
        <w:rPr>
          <w:rStyle w:val="a5"/>
          <w:b w:val="0"/>
          <w:sz w:val="28"/>
          <w:szCs w:val="28"/>
          <w:bdr w:val="none" w:sz="0" w:space="0" w:color="auto" w:frame="1"/>
          <w:lang w:val="az-Latn-AZ"/>
        </w:rPr>
        <w:t>göstərir</w:t>
      </w:r>
      <w:r w:rsidRPr="00641174">
        <w:rPr>
          <w:rStyle w:val="a5"/>
          <w:b w:val="0"/>
          <w:sz w:val="28"/>
          <w:szCs w:val="28"/>
          <w:bdr w:val="none" w:sz="0" w:space="0" w:color="auto" w:frame="1"/>
          <w:lang w:val="az-Latn-AZ"/>
        </w:rPr>
        <w:t>.</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Introversiya – </w:t>
      </w:r>
      <w:r>
        <w:rPr>
          <w:rStyle w:val="a5"/>
          <w:b w:val="0"/>
          <w:sz w:val="28"/>
          <w:szCs w:val="28"/>
          <w:bdr w:val="none" w:sz="0" w:space="0" w:color="auto" w:frame="1"/>
          <w:lang w:val="az-Latn-AZ"/>
        </w:rPr>
        <w:t>özəl</w:t>
      </w:r>
      <w:r w:rsidRPr="00641174">
        <w:rPr>
          <w:rStyle w:val="a5"/>
          <w:b w:val="0"/>
          <w:sz w:val="28"/>
          <w:szCs w:val="28"/>
          <w:bdr w:val="none" w:sz="0" w:space="0" w:color="auto" w:frame="1"/>
          <w:lang w:val="az-Latn-AZ"/>
        </w:rPr>
        <w:t xml:space="preserve"> duyğu, təəssürat, his və </w:t>
      </w:r>
      <w:r>
        <w:rPr>
          <w:rStyle w:val="a5"/>
          <w:b w:val="0"/>
          <w:sz w:val="28"/>
          <w:szCs w:val="28"/>
          <w:bdr w:val="none" w:sz="0" w:space="0" w:color="auto" w:frame="1"/>
          <w:lang w:val="az-Latn-AZ"/>
        </w:rPr>
        <w:t>fikirlərə</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 xml:space="preserve">iç </w:t>
      </w:r>
      <w:r w:rsidRPr="00641174">
        <w:rPr>
          <w:rStyle w:val="a5"/>
          <w:b w:val="0"/>
          <w:sz w:val="28"/>
          <w:szCs w:val="28"/>
          <w:bdr w:val="none" w:sz="0" w:space="0" w:color="auto" w:frame="1"/>
          <w:lang w:val="az-Latn-AZ"/>
        </w:rPr>
        <w:t xml:space="preserve">aləmdə yanaşmadır. İntroversiv </w:t>
      </w:r>
      <w:r>
        <w:rPr>
          <w:rStyle w:val="a5"/>
          <w:b w:val="0"/>
          <w:sz w:val="28"/>
          <w:szCs w:val="28"/>
          <w:bdr w:val="none" w:sz="0" w:space="0" w:color="auto" w:frame="1"/>
          <w:lang w:val="az-Latn-AZ"/>
        </w:rPr>
        <w:t>fərd</w:t>
      </w:r>
      <w:r w:rsidRPr="00641174">
        <w:rPr>
          <w:rStyle w:val="a5"/>
          <w:b w:val="0"/>
          <w:sz w:val="28"/>
          <w:szCs w:val="28"/>
          <w:bdr w:val="none" w:sz="0" w:space="0" w:color="auto" w:frame="1"/>
          <w:lang w:val="az-Latn-AZ"/>
        </w:rPr>
        <w:t xml:space="preserve">də ətraf mühitlə </w:t>
      </w:r>
      <w:r>
        <w:rPr>
          <w:rStyle w:val="a5"/>
          <w:b w:val="0"/>
          <w:sz w:val="28"/>
          <w:szCs w:val="28"/>
          <w:bdr w:val="none" w:sz="0" w:space="0" w:color="auto" w:frame="1"/>
          <w:lang w:val="az-Latn-AZ"/>
        </w:rPr>
        <w:t>münasibətdə</w:t>
      </w:r>
      <w:r w:rsidRPr="00641174">
        <w:rPr>
          <w:rStyle w:val="a5"/>
          <w:b w:val="0"/>
          <w:sz w:val="28"/>
          <w:szCs w:val="28"/>
          <w:bdr w:val="none" w:sz="0" w:space="0" w:color="auto" w:frame="1"/>
          <w:lang w:val="az-Latn-AZ"/>
        </w:rPr>
        <w:t xml:space="preserve"> bir neçə sabit rəftar və </w:t>
      </w:r>
      <w:r>
        <w:rPr>
          <w:rStyle w:val="a5"/>
          <w:b w:val="0"/>
          <w:sz w:val="28"/>
          <w:szCs w:val="28"/>
          <w:bdr w:val="none" w:sz="0" w:space="0" w:color="auto" w:frame="1"/>
          <w:lang w:val="az-Latn-AZ"/>
        </w:rPr>
        <w:t>əlaqə vardır</w:t>
      </w:r>
      <w:r w:rsidRPr="00641174">
        <w:rPr>
          <w:rStyle w:val="a5"/>
          <w:b w:val="0"/>
          <w:sz w:val="28"/>
          <w:szCs w:val="28"/>
          <w:bdr w:val="none" w:sz="0" w:space="0" w:color="auto" w:frame="1"/>
          <w:lang w:val="az-Latn-AZ"/>
        </w:rPr>
        <w:t xml:space="preserve">, daxili normalara dəstək, dalğınlıq. İntroversiv </w:t>
      </w:r>
      <w:r>
        <w:rPr>
          <w:rStyle w:val="a5"/>
          <w:b w:val="0"/>
          <w:sz w:val="28"/>
          <w:szCs w:val="28"/>
          <w:bdr w:val="none" w:sz="0" w:space="0" w:color="auto" w:frame="1"/>
          <w:lang w:val="az-Latn-AZ"/>
        </w:rPr>
        <w:t>fərdlərin</w:t>
      </w:r>
      <w:r w:rsidRPr="00641174">
        <w:rPr>
          <w:rStyle w:val="a5"/>
          <w:b w:val="0"/>
          <w:sz w:val="28"/>
          <w:szCs w:val="28"/>
          <w:bdr w:val="none" w:sz="0" w:space="0" w:color="auto" w:frame="1"/>
          <w:lang w:val="az-Latn-AZ"/>
        </w:rPr>
        <w:t xml:space="preserve"> mühakiməsi xarici faktorların </w:t>
      </w:r>
      <w:r>
        <w:rPr>
          <w:rStyle w:val="a5"/>
          <w:b w:val="0"/>
          <w:sz w:val="28"/>
          <w:szCs w:val="28"/>
          <w:bdr w:val="none" w:sz="0" w:space="0" w:color="auto" w:frame="1"/>
          <w:lang w:val="az-Latn-AZ"/>
        </w:rPr>
        <w:t>təsirinə bağlı deyil</w:t>
      </w:r>
      <w:r w:rsidRPr="00641174">
        <w:rPr>
          <w:rStyle w:val="a5"/>
          <w:b w:val="0"/>
          <w:sz w:val="28"/>
          <w:szCs w:val="28"/>
          <w:bdr w:val="none" w:sz="0" w:space="0" w:color="auto" w:frame="1"/>
          <w:lang w:val="az-Latn-AZ"/>
        </w:rPr>
        <w:t xml:space="preserve">. </w:t>
      </w:r>
    </w:p>
    <w:p w:rsidR="00B94475" w:rsidRPr="005C3A82"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 xml:space="preserve">Risk </w:t>
      </w:r>
      <w:r w:rsidRPr="00641174">
        <w:rPr>
          <w:rStyle w:val="a5"/>
          <w:b w:val="0"/>
          <w:sz w:val="28"/>
          <w:szCs w:val="28"/>
          <w:bdr w:val="none" w:sz="0" w:space="0" w:color="auto" w:frame="1"/>
          <w:lang w:val="az-Latn-AZ"/>
        </w:rPr>
        <w:t xml:space="preserve">menecmentin təşkilinin əvəzolunmaz mərhələsi verilmiş </w:t>
      </w:r>
      <w:r>
        <w:rPr>
          <w:rStyle w:val="a5"/>
          <w:b w:val="0"/>
          <w:sz w:val="28"/>
          <w:szCs w:val="28"/>
          <w:bdr w:val="none" w:sz="0" w:space="0" w:color="auto" w:frame="1"/>
          <w:lang w:val="az-Latn-AZ"/>
        </w:rPr>
        <w:t xml:space="preserve">aktivitə </w:t>
      </w:r>
      <w:r w:rsidRPr="00641174">
        <w:rPr>
          <w:rStyle w:val="a5"/>
          <w:b w:val="0"/>
          <w:sz w:val="28"/>
          <w:szCs w:val="28"/>
          <w:bdr w:val="none" w:sz="0" w:space="0" w:color="auto" w:frame="1"/>
          <w:lang w:val="az-Latn-AZ"/>
        </w:rPr>
        <w:t xml:space="preserve">proqramının </w:t>
      </w:r>
      <w:r>
        <w:rPr>
          <w:rStyle w:val="a5"/>
          <w:b w:val="0"/>
          <w:sz w:val="28"/>
          <w:szCs w:val="28"/>
          <w:bdr w:val="none" w:sz="0" w:space="0" w:color="auto" w:frame="1"/>
          <w:lang w:val="az-Latn-AZ"/>
        </w:rPr>
        <w:t>icra olunması</w:t>
      </w:r>
      <w:r w:rsidRPr="00641174">
        <w:rPr>
          <w:rStyle w:val="a5"/>
          <w:b w:val="0"/>
          <w:sz w:val="28"/>
          <w:szCs w:val="28"/>
          <w:bdr w:val="none" w:sz="0" w:space="0" w:color="auto" w:frame="1"/>
          <w:lang w:val="az-Latn-AZ"/>
        </w:rPr>
        <w:t xml:space="preserve"> üçün təşkil </w:t>
      </w:r>
      <w:r>
        <w:rPr>
          <w:rStyle w:val="a5"/>
          <w:b w:val="0"/>
          <w:sz w:val="28"/>
          <w:szCs w:val="28"/>
          <w:bdr w:val="none" w:sz="0" w:space="0" w:color="auto" w:frame="1"/>
          <w:lang w:val="az-Latn-AZ"/>
        </w:rPr>
        <w:t>edilən</w:t>
      </w:r>
      <w:r w:rsidRPr="00641174">
        <w:rPr>
          <w:rStyle w:val="a5"/>
          <w:b w:val="0"/>
          <w:sz w:val="28"/>
          <w:szCs w:val="28"/>
          <w:bdr w:val="none" w:sz="0" w:space="0" w:color="auto" w:frame="1"/>
          <w:lang w:val="az-Latn-AZ"/>
        </w:rPr>
        <w:t xml:space="preserve"> tədbirlər, yəni bu tədbirlərin görülməsi üçün lazım olan </w:t>
      </w:r>
      <w:r>
        <w:rPr>
          <w:rStyle w:val="a5"/>
          <w:b w:val="0"/>
          <w:sz w:val="28"/>
          <w:szCs w:val="28"/>
          <w:bdr w:val="none" w:sz="0" w:space="0" w:color="auto" w:frame="1"/>
          <w:lang w:val="az-Latn-AZ"/>
        </w:rPr>
        <w:t>pul</w:t>
      </w:r>
      <w:r w:rsidRPr="00641174">
        <w:rPr>
          <w:rStyle w:val="a5"/>
          <w:b w:val="0"/>
          <w:sz w:val="28"/>
          <w:szCs w:val="28"/>
          <w:bdr w:val="none" w:sz="0" w:space="0" w:color="auto" w:frame="1"/>
          <w:lang w:val="az-Latn-AZ"/>
        </w:rPr>
        <w:t xml:space="preserve"> vəsaitinin həcminin və mənbəyinin, </w:t>
      </w:r>
      <w:r>
        <w:rPr>
          <w:rStyle w:val="a5"/>
          <w:b w:val="0"/>
          <w:sz w:val="28"/>
          <w:szCs w:val="28"/>
          <w:bdr w:val="none" w:sz="0" w:space="0" w:color="auto" w:frame="1"/>
          <w:lang w:val="az-Latn-AZ"/>
        </w:rPr>
        <w:t>dəqiq</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idarəçilərin</w:t>
      </w:r>
      <w:r w:rsidRPr="00641174">
        <w:rPr>
          <w:rStyle w:val="a5"/>
          <w:b w:val="0"/>
          <w:sz w:val="28"/>
          <w:szCs w:val="28"/>
          <w:bdr w:val="none" w:sz="0" w:space="0" w:color="auto" w:frame="1"/>
          <w:lang w:val="az-Latn-AZ"/>
        </w:rPr>
        <w:t xml:space="preserve">, icra müddətinin və s. </w:t>
      </w:r>
      <w:r>
        <w:rPr>
          <w:rStyle w:val="a5"/>
          <w:b w:val="0"/>
          <w:sz w:val="28"/>
          <w:szCs w:val="28"/>
          <w:bdr w:val="none" w:sz="0" w:space="0" w:color="auto" w:frame="1"/>
          <w:lang w:val="az-Latn-AZ"/>
        </w:rPr>
        <w:t>təyin</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edilməsidir</w:t>
      </w:r>
      <w:r w:rsidRPr="00641174">
        <w:rPr>
          <w:rStyle w:val="a5"/>
          <w:b w:val="0"/>
          <w:sz w:val="28"/>
          <w:szCs w:val="28"/>
          <w:bdr w:val="none" w:sz="0" w:space="0" w:color="auto" w:frame="1"/>
          <w:lang w:val="az-Latn-AZ"/>
        </w:rPr>
        <w:t>.</w:t>
      </w:r>
      <w:r>
        <w:rPr>
          <w:rStyle w:val="a5"/>
          <w:b w:val="0"/>
          <w:sz w:val="28"/>
          <w:szCs w:val="28"/>
          <w:bdr w:val="none" w:sz="0" w:space="0" w:color="auto" w:frame="1"/>
          <w:lang w:val="az-Latn-AZ"/>
        </w:rPr>
        <w:t xml:space="preserve"> </w:t>
      </w:r>
      <w:r w:rsidRPr="00641174">
        <w:rPr>
          <w:rStyle w:val="a5"/>
          <w:b w:val="0"/>
          <w:sz w:val="28"/>
          <w:szCs w:val="28"/>
          <w:bdr w:val="none" w:sz="0" w:space="0" w:color="auto" w:frame="1"/>
          <w:lang w:val="az-Latn-AZ"/>
        </w:rPr>
        <w:t xml:space="preserve">Risk-menecmentin təşkilinin </w:t>
      </w:r>
      <w:r>
        <w:rPr>
          <w:rStyle w:val="a5"/>
          <w:b w:val="0"/>
          <w:sz w:val="28"/>
          <w:szCs w:val="28"/>
          <w:bdr w:val="none" w:sz="0" w:space="0" w:color="auto" w:frame="1"/>
          <w:lang w:val="az-Latn-AZ"/>
        </w:rPr>
        <w:t>önəmli</w:t>
      </w:r>
      <w:r w:rsidRPr="00641174">
        <w:rPr>
          <w:rStyle w:val="a5"/>
          <w:b w:val="0"/>
          <w:sz w:val="28"/>
          <w:szCs w:val="28"/>
          <w:bdr w:val="none" w:sz="0" w:space="0" w:color="auto" w:frame="1"/>
          <w:lang w:val="az-Latn-AZ"/>
        </w:rPr>
        <w:t xml:space="preserve"> elementlərindən biri verilmiş proqramın </w:t>
      </w:r>
      <w:r>
        <w:rPr>
          <w:rStyle w:val="a5"/>
          <w:b w:val="0"/>
          <w:sz w:val="28"/>
          <w:szCs w:val="28"/>
          <w:bdr w:val="none" w:sz="0" w:space="0" w:color="auto" w:frame="1"/>
          <w:lang w:val="az-Latn-AZ"/>
        </w:rPr>
        <w:t>idarəsinin</w:t>
      </w:r>
      <w:r w:rsidRPr="00641174">
        <w:rPr>
          <w:rStyle w:val="a5"/>
          <w:b w:val="0"/>
          <w:sz w:val="28"/>
          <w:szCs w:val="28"/>
          <w:bdr w:val="none" w:sz="0" w:space="0" w:color="auto" w:frame="1"/>
          <w:lang w:val="az-Latn-AZ"/>
        </w:rPr>
        <w:t xml:space="preserve"> kontrol edilməsi,  seçilmiş risk qərarının </w:t>
      </w:r>
      <w:r>
        <w:rPr>
          <w:rStyle w:val="a5"/>
          <w:b w:val="0"/>
          <w:sz w:val="28"/>
          <w:szCs w:val="28"/>
          <w:bdr w:val="none" w:sz="0" w:space="0" w:color="auto" w:frame="1"/>
          <w:lang w:val="az-Latn-AZ"/>
        </w:rPr>
        <w:t>idarəsinin</w:t>
      </w:r>
      <w:r w:rsidRPr="00641174">
        <w:rPr>
          <w:rStyle w:val="a5"/>
          <w:b w:val="0"/>
          <w:sz w:val="28"/>
          <w:szCs w:val="28"/>
          <w:bdr w:val="none" w:sz="0" w:space="0" w:color="auto" w:frame="1"/>
          <w:lang w:val="az-Latn-AZ"/>
        </w:rPr>
        <w:t xml:space="preserve"> nəticələrinin </w:t>
      </w:r>
      <w:r>
        <w:rPr>
          <w:rStyle w:val="a5"/>
          <w:b w:val="0"/>
          <w:sz w:val="28"/>
          <w:szCs w:val="28"/>
          <w:bdr w:val="none" w:sz="0" w:space="0" w:color="auto" w:frame="1"/>
          <w:lang w:val="az-Latn-AZ"/>
        </w:rPr>
        <w:t>analizi</w:t>
      </w:r>
      <w:r w:rsidRPr="00641174">
        <w:rPr>
          <w:rStyle w:val="a5"/>
          <w:b w:val="0"/>
          <w:sz w:val="28"/>
          <w:szCs w:val="28"/>
          <w:bdr w:val="none" w:sz="0" w:space="0" w:color="auto" w:frame="1"/>
          <w:lang w:val="az-Latn-AZ"/>
        </w:rPr>
        <w:t xml:space="preserve"> və </w:t>
      </w:r>
      <w:r>
        <w:rPr>
          <w:rStyle w:val="a5"/>
          <w:b w:val="0"/>
          <w:sz w:val="28"/>
          <w:szCs w:val="28"/>
          <w:bdr w:val="none" w:sz="0" w:space="0" w:color="auto" w:frame="1"/>
          <w:lang w:val="az-Latn-AZ"/>
        </w:rPr>
        <w:t>dəyərlən</w:t>
      </w:r>
      <w:r w:rsidRPr="00641174">
        <w:rPr>
          <w:rStyle w:val="a5"/>
          <w:b w:val="0"/>
          <w:sz w:val="28"/>
          <w:szCs w:val="28"/>
          <w:bdr w:val="none" w:sz="0" w:space="0" w:color="auto" w:frame="1"/>
          <w:lang w:val="az-Latn-AZ"/>
        </w:rPr>
        <w:t xml:space="preserve">dirilməsidir. </w:t>
      </w:r>
      <w:r w:rsidRPr="00641174">
        <w:rPr>
          <w:rStyle w:val="a5"/>
          <w:b w:val="0"/>
          <w:i/>
          <w:sz w:val="28"/>
          <w:szCs w:val="28"/>
          <w:bdr w:val="none" w:sz="0" w:space="0" w:color="auto" w:frame="1"/>
          <w:lang w:val="az-Latn-AZ"/>
        </w:rPr>
        <w:t xml:space="preserve">Risk-menecmentin təşkili sahibkarlıq fəaliyyətində riskin idarə </w:t>
      </w:r>
      <w:r>
        <w:rPr>
          <w:rStyle w:val="a5"/>
          <w:b w:val="0"/>
          <w:i/>
          <w:sz w:val="28"/>
          <w:szCs w:val="28"/>
          <w:bdr w:val="none" w:sz="0" w:space="0" w:color="auto" w:frame="1"/>
          <w:lang w:val="az-Latn-AZ"/>
        </w:rPr>
        <w:t>edilməsi</w:t>
      </w:r>
      <w:r w:rsidRPr="00641174">
        <w:rPr>
          <w:rStyle w:val="a5"/>
          <w:b w:val="0"/>
          <w:i/>
          <w:sz w:val="28"/>
          <w:szCs w:val="28"/>
          <w:bdr w:val="none" w:sz="0" w:space="0" w:color="auto" w:frame="1"/>
          <w:lang w:val="az-Latn-AZ"/>
        </w:rPr>
        <w:t xml:space="preserve"> orqanının müəyyən </w:t>
      </w:r>
      <w:r>
        <w:rPr>
          <w:rStyle w:val="a5"/>
          <w:b w:val="0"/>
          <w:i/>
          <w:sz w:val="28"/>
          <w:szCs w:val="28"/>
          <w:bdr w:val="none" w:sz="0" w:space="0" w:color="auto" w:frame="1"/>
          <w:lang w:val="az-Latn-AZ"/>
        </w:rPr>
        <w:t>edilməsi</w:t>
      </w:r>
      <w:r w:rsidRPr="00641174">
        <w:rPr>
          <w:rStyle w:val="a5"/>
          <w:b w:val="0"/>
          <w:i/>
          <w:sz w:val="28"/>
          <w:szCs w:val="28"/>
          <w:bdr w:val="none" w:sz="0" w:space="0" w:color="auto" w:frame="1"/>
          <w:lang w:val="az-Latn-AZ"/>
        </w:rPr>
        <w:t xml:space="preserve"> tələb edir</w:t>
      </w:r>
      <w:r w:rsidRPr="00641174">
        <w:rPr>
          <w:rStyle w:val="a5"/>
          <w:b w:val="0"/>
          <w:sz w:val="28"/>
          <w:szCs w:val="28"/>
          <w:bdr w:val="none" w:sz="0" w:space="0" w:color="auto" w:frame="1"/>
          <w:lang w:val="az-Latn-AZ"/>
        </w:rPr>
        <w:t xml:space="preserve">. Riskin idarə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orqanı maliyyə meneceri, risk üzrə menecer və ya i</w:t>
      </w:r>
      <w:r>
        <w:rPr>
          <w:rStyle w:val="a5"/>
          <w:b w:val="0"/>
          <w:sz w:val="28"/>
          <w:szCs w:val="28"/>
          <w:bdr w:val="none" w:sz="0" w:space="0" w:color="auto" w:frame="1"/>
          <w:lang w:val="az-Latn-AZ"/>
        </w:rPr>
        <w:t>cra</w:t>
      </w:r>
      <w:r w:rsidRPr="00641174">
        <w:rPr>
          <w:rStyle w:val="a5"/>
          <w:b w:val="0"/>
          <w:sz w:val="28"/>
          <w:szCs w:val="28"/>
          <w:bdr w:val="none" w:sz="0" w:space="0" w:color="auto" w:frame="1"/>
          <w:lang w:val="az-Latn-AZ"/>
        </w:rPr>
        <w:t xml:space="preserve">etmənin müvafiq aparatı ola bilər: </w:t>
      </w:r>
      <w:r w:rsidRPr="00641174">
        <w:rPr>
          <w:rStyle w:val="a5"/>
          <w:b w:val="0"/>
          <w:i/>
          <w:sz w:val="28"/>
          <w:szCs w:val="28"/>
          <w:bdr w:val="none" w:sz="0" w:space="0" w:color="auto" w:frame="1"/>
          <w:lang w:val="az-Latn-AZ"/>
        </w:rPr>
        <w:t>sığorta əməliyyatları şöbəsi, vençur (riskli) investisiya şöbəsi, risk</w:t>
      </w:r>
      <w:r>
        <w:rPr>
          <w:rStyle w:val="a5"/>
          <w:b w:val="0"/>
          <w:i/>
          <w:sz w:val="28"/>
          <w:szCs w:val="28"/>
          <w:bdr w:val="none" w:sz="0" w:space="0" w:color="auto" w:frame="1"/>
          <w:lang w:val="az-Latn-AZ"/>
        </w:rPr>
        <w:t>li  kapital qoyuluşu şöbəsi və başqa</w:t>
      </w:r>
      <w:r w:rsidRPr="00641174">
        <w:rPr>
          <w:rStyle w:val="a5"/>
          <w:b w:val="0"/>
          <w:i/>
          <w:sz w:val="28"/>
          <w:szCs w:val="28"/>
          <w:bdr w:val="none" w:sz="0" w:space="0" w:color="auto" w:frame="1"/>
          <w:lang w:val="az-Latn-AZ"/>
        </w:rPr>
        <w:t>.</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lastRenderedPageBreak/>
        <w:t xml:space="preserve">Riskli  kapital qoyuluşu </w:t>
      </w:r>
      <w:r>
        <w:rPr>
          <w:rStyle w:val="a5"/>
          <w:b w:val="0"/>
          <w:sz w:val="28"/>
          <w:szCs w:val="28"/>
          <w:bdr w:val="none" w:sz="0" w:space="0" w:color="auto" w:frame="1"/>
          <w:lang w:val="az-Latn-AZ"/>
        </w:rPr>
        <w:t>departamenti</w:t>
      </w:r>
      <w:r w:rsidRPr="00641174">
        <w:rPr>
          <w:rStyle w:val="a5"/>
          <w:b w:val="0"/>
          <w:sz w:val="28"/>
          <w:szCs w:val="28"/>
          <w:bdr w:val="none" w:sz="0" w:space="0" w:color="auto" w:frame="1"/>
          <w:lang w:val="az-Latn-AZ"/>
        </w:rPr>
        <w:t xml:space="preserve"> sahibkar subyektin nizamnaməsinə </w:t>
      </w:r>
      <w:r>
        <w:rPr>
          <w:rStyle w:val="a5"/>
          <w:b w:val="0"/>
          <w:sz w:val="28"/>
          <w:szCs w:val="28"/>
          <w:bdr w:val="none" w:sz="0" w:space="0" w:color="auto" w:frame="1"/>
          <w:lang w:val="az-Latn-AZ"/>
        </w:rPr>
        <w:t>uyğun</w:t>
      </w:r>
      <w:r w:rsidRPr="00641174">
        <w:rPr>
          <w:rStyle w:val="a5"/>
          <w:b w:val="0"/>
          <w:sz w:val="28"/>
          <w:szCs w:val="28"/>
          <w:bdr w:val="none" w:sz="0" w:space="0" w:color="auto" w:frame="1"/>
          <w:lang w:val="az-Latn-AZ"/>
        </w:rPr>
        <w:t xml:space="preserve"> olaraq </w:t>
      </w:r>
      <w:r>
        <w:rPr>
          <w:rStyle w:val="a5"/>
          <w:b w:val="0"/>
          <w:sz w:val="28"/>
          <w:szCs w:val="28"/>
          <w:bdr w:val="none" w:sz="0" w:space="0" w:color="auto" w:frame="1"/>
          <w:lang w:val="az-Latn-AZ"/>
        </w:rPr>
        <w:t>sadalanan</w:t>
      </w:r>
      <w:r w:rsidRPr="00641174">
        <w:rPr>
          <w:rStyle w:val="a5"/>
          <w:b w:val="0"/>
          <w:sz w:val="28"/>
          <w:szCs w:val="28"/>
          <w:bdr w:val="none" w:sz="0" w:space="0" w:color="auto" w:frame="1"/>
          <w:lang w:val="az-Latn-AZ"/>
        </w:rPr>
        <w:t xml:space="preserve"> funksiyaları həyata keçirə bilər:</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Ve</w:t>
      </w:r>
      <w:r>
        <w:rPr>
          <w:rStyle w:val="a5"/>
          <w:b w:val="0"/>
          <w:sz w:val="28"/>
          <w:szCs w:val="28"/>
          <w:bdr w:val="none" w:sz="0" w:space="0" w:color="auto" w:frame="1"/>
          <w:lang w:val="az-Latn-AZ"/>
        </w:rPr>
        <w:t>nçur və portfel investisiyaları</w:t>
      </w:r>
      <w:r w:rsidRPr="00641174">
        <w:rPr>
          <w:rStyle w:val="a5"/>
          <w:b w:val="0"/>
          <w:sz w:val="28"/>
          <w:szCs w:val="28"/>
          <w:bdr w:val="none" w:sz="0" w:space="0" w:color="auto" w:frame="1"/>
          <w:lang w:val="az-Latn-AZ"/>
        </w:rPr>
        <w:t xml:space="preserve">, yəni fəaliyyət göstərən qanunvericilik və sahibkar subyektin nizamnaməsinə </w:t>
      </w:r>
      <w:r>
        <w:rPr>
          <w:rStyle w:val="a5"/>
          <w:b w:val="0"/>
          <w:sz w:val="28"/>
          <w:szCs w:val="28"/>
          <w:bdr w:val="none" w:sz="0" w:space="0" w:color="auto" w:frame="1"/>
          <w:lang w:val="az-Latn-AZ"/>
        </w:rPr>
        <w:t>uyğun</w:t>
      </w:r>
      <w:r w:rsidRPr="00641174">
        <w:rPr>
          <w:rStyle w:val="a5"/>
          <w:b w:val="0"/>
          <w:sz w:val="28"/>
          <w:szCs w:val="28"/>
          <w:bdr w:val="none" w:sz="0" w:space="0" w:color="auto" w:frame="1"/>
          <w:lang w:val="az-Latn-AZ"/>
        </w:rPr>
        <w:t xml:space="preserve"> olaraq riskli  kapital qoyuluşu.</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Riskli investisiya fəaliyyəti proqramının </w:t>
      </w:r>
      <w:r>
        <w:rPr>
          <w:rStyle w:val="a5"/>
          <w:b w:val="0"/>
          <w:sz w:val="28"/>
          <w:szCs w:val="28"/>
          <w:bdr w:val="none" w:sz="0" w:space="0" w:color="auto" w:frame="1"/>
          <w:lang w:val="az-Latn-AZ"/>
        </w:rPr>
        <w:t>yazılıb</w:t>
      </w:r>
      <w:r w:rsidRPr="00641174">
        <w:rPr>
          <w:rStyle w:val="a5"/>
          <w:b w:val="0"/>
          <w:sz w:val="28"/>
          <w:szCs w:val="28"/>
          <w:bdr w:val="none" w:sz="0" w:space="0" w:color="auto" w:frame="1"/>
          <w:lang w:val="az-Latn-AZ"/>
        </w:rPr>
        <w:t xml:space="preserve"> hazırlanması.</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Pr>
          <w:rStyle w:val="a5"/>
          <w:b w:val="0"/>
          <w:sz w:val="28"/>
          <w:szCs w:val="28"/>
          <w:bdr w:val="none" w:sz="0" w:space="0" w:color="auto" w:frame="1"/>
          <w:lang w:val="az-Latn-AZ"/>
        </w:rPr>
        <w:t>Ə</w:t>
      </w:r>
      <w:r w:rsidRPr="00641174">
        <w:rPr>
          <w:rStyle w:val="a5"/>
          <w:b w:val="0"/>
          <w:sz w:val="28"/>
          <w:szCs w:val="28"/>
          <w:bdr w:val="none" w:sz="0" w:space="0" w:color="auto" w:frame="1"/>
          <w:lang w:val="az-Latn-AZ"/>
        </w:rPr>
        <w:t xml:space="preserve">traf mühit haqqında </w:t>
      </w:r>
      <w:r>
        <w:rPr>
          <w:rStyle w:val="a5"/>
          <w:b w:val="0"/>
          <w:sz w:val="28"/>
          <w:szCs w:val="28"/>
          <w:bdr w:val="none" w:sz="0" w:space="0" w:color="auto" w:frame="1"/>
          <w:lang w:val="az-Latn-AZ"/>
        </w:rPr>
        <w:t>informasiyanın</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toplanması</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analizi</w:t>
      </w:r>
      <w:r w:rsidRPr="00641174">
        <w:rPr>
          <w:rStyle w:val="a5"/>
          <w:b w:val="0"/>
          <w:sz w:val="28"/>
          <w:szCs w:val="28"/>
          <w:bdr w:val="none" w:sz="0" w:space="0" w:color="auto" w:frame="1"/>
          <w:lang w:val="az-Latn-AZ"/>
        </w:rPr>
        <w:t>, saxlanması və emalı.</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Riskin d</w:t>
      </w:r>
      <w:r>
        <w:rPr>
          <w:rStyle w:val="a5"/>
          <w:b w:val="0"/>
          <w:sz w:val="28"/>
          <w:szCs w:val="28"/>
          <w:bdr w:val="none" w:sz="0" w:space="0" w:color="auto" w:frame="1"/>
          <w:lang w:val="az-Latn-AZ"/>
        </w:rPr>
        <w:t>ərəcəsinin və səviyyəsinin, icra</w:t>
      </w:r>
      <w:r w:rsidRPr="00641174">
        <w:rPr>
          <w:rStyle w:val="a5"/>
          <w:b w:val="0"/>
          <w:sz w:val="28"/>
          <w:szCs w:val="28"/>
          <w:bdr w:val="none" w:sz="0" w:space="0" w:color="auto" w:frame="1"/>
          <w:lang w:val="az-Latn-AZ"/>
        </w:rPr>
        <w:t xml:space="preserve"> </w:t>
      </w:r>
      <w:r>
        <w:rPr>
          <w:rStyle w:val="a5"/>
          <w:b w:val="0"/>
          <w:sz w:val="28"/>
          <w:szCs w:val="28"/>
          <w:bdr w:val="none" w:sz="0" w:space="0" w:color="auto" w:frame="1"/>
          <w:lang w:val="az-Latn-AZ"/>
        </w:rPr>
        <w:t>edilməsi</w:t>
      </w:r>
      <w:r w:rsidRPr="00641174">
        <w:rPr>
          <w:rStyle w:val="a5"/>
          <w:b w:val="0"/>
          <w:sz w:val="28"/>
          <w:szCs w:val="28"/>
          <w:bdr w:val="none" w:sz="0" w:space="0" w:color="auto" w:frame="1"/>
          <w:lang w:val="az-Latn-AZ"/>
        </w:rPr>
        <w:t xml:space="preserve"> strategiyasının və üsullarının  </w:t>
      </w:r>
      <w:r>
        <w:rPr>
          <w:rStyle w:val="a5"/>
          <w:b w:val="0"/>
          <w:sz w:val="28"/>
          <w:szCs w:val="28"/>
          <w:bdr w:val="none" w:sz="0" w:space="0" w:color="auto" w:frame="1"/>
          <w:lang w:val="az-Latn-AZ"/>
        </w:rPr>
        <w:t>təyin ed</w:t>
      </w:r>
      <w:r w:rsidRPr="00641174">
        <w:rPr>
          <w:rStyle w:val="a5"/>
          <w:b w:val="0"/>
          <w:sz w:val="28"/>
          <w:szCs w:val="28"/>
          <w:bdr w:val="none" w:sz="0" w:space="0" w:color="auto" w:frame="1"/>
          <w:lang w:val="az-Latn-AZ"/>
        </w:rPr>
        <w:t>i</w:t>
      </w:r>
      <w:r>
        <w:rPr>
          <w:rStyle w:val="a5"/>
          <w:b w:val="0"/>
          <w:sz w:val="28"/>
          <w:szCs w:val="28"/>
          <w:bdr w:val="none" w:sz="0" w:space="0" w:color="auto" w:frame="1"/>
          <w:lang w:val="az-Latn-AZ"/>
        </w:rPr>
        <w:t>lməsi</w:t>
      </w:r>
      <w:r w:rsidRPr="00641174">
        <w:rPr>
          <w:rStyle w:val="a5"/>
          <w:b w:val="0"/>
          <w:sz w:val="28"/>
          <w:szCs w:val="28"/>
          <w:bdr w:val="none" w:sz="0" w:space="0" w:color="auto" w:frame="1"/>
          <w:lang w:val="az-Latn-AZ"/>
        </w:rPr>
        <w:t>.</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Riskin qərarlarının </w:t>
      </w:r>
      <w:r>
        <w:rPr>
          <w:rStyle w:val="a5"/>
          <w:b w:val="0"/>
          <w:sz w:val="28"/>
          <w:szCs w:val="28"/>
          <w:bdr w:val="none" w:sz="0" w:space="0" w:color="auto" w:frame="1"/>
          <w:lang w:val="az-Latn-AZ"/>
        </w:rPr>
        <w:t>cədvəlinin</w:t>
      </w:r>
      <w:r w:rsidRPr="00641174">
        <w:rPr>
          <w:rStyle w:val="a5"/>
          <w:b w:val="0"/>
          <w:sz w:val="28"/>
          <w:szCs w:val="28"/>
          <w:bdr w:val="none" w:sz="0" w:space="0" w:color="auto" w:frame="1"/>
          <w:lang w:val="az-Latn-AZ"/>
        </w:rPr>
        <w:t xml:space="preserve"> işlənməsi və </w:t>
      </w:r>
      <w:r>
        <w:rPr>
          <w:rStyle w:val="a5"/>
          <w:b w:val="0"/>
          <w:sz w:val="28"/>
          <w:szCs w:val="28"/>
          <w:bdr w:val="none" w:sz="0" w:space="0" w:color="auto" w:frame="1"/>
          <w:lang w:val="az-Latn-AZ"/>
        </w:rPr>
        <w:t>bunun</w:t>
      </w:r>
      <w:r w:rsidRPr="00641174">
        <w:rPr>
          <w:rStyle w:val="a5"/>
          <w:b w:val="0"/>
          <w:sz w:val="28"/>
          <w:szCs w:val="28"/>
          <w:bdr w:val="none" w:sz="0" w:space="0" w:color="auto" w:frame="1"/>
          <w:lang w:val="az-Latn-AZ"/>
        </w:rPr>
        <w:t xml:space="preserve"> yerinə yetirilməsinin təşkili, nəticələrin </w:t>
      </w:r>
      <w:r>
        <w:rPr>
          <w:rStyle w:val="a5"/>
          <w:b w:val="0"/>
          <w:sz w:val="28"/>
          <w:szCs w:val="28"/>
          <w:bdr w:val="none" w:sz="0" w:space="0" w:color="auto" w:frame="1"/>
          <w:lang w:val="az-Latn-AZ"/>
        </w:rPr>
        <w:t>analizi</w:t>
      </w:r>
      <w:r w:rsidRPr="00641174">
        <w:rPr>
          <w:rStyle w:val="a5"/>
          <w:b w:val="0"/>
          <w:sz w:val="28"/>
          <w:szCs w:val="28"/>
          <w:bdr w:val="none" w:sz="0" w:space="0" w:color="auto" w:frame="1"/>
          <w:lang w:val="az-Latn-AZ"/>
        </w:rPr>
        <w:t xml:space="preserve"> və </w:t>
      </w:r>
      <w:r>
        <w:rPr>
          <w:rStyle w:val="a5"/>
          <w:b w:val="0"/>
          <w:sz w:val="28"/>
          <w:szCs w:val="28"/>
          <w:bdr w:val="none" w:sz="0" w:space="0" w:color="auto" w:frame="1"/>
          <w:lang w:val="az-Latn-AZ"/>
        </w:rPr>
        <w:t>yoxlanması</w:t>
      </w:r>
      <w:r w:rsidRPr="00641174">
        <w:rPr>
          <w:rStyle w:val="a5"/>
          <w:b w:val="0"/>
          <w:sz w:val="28"/>
          <w:szCs w:val="28"/>
          <w:bdr w:val="none" w:sz="0" w:space="0" w:color="auto" w:frame="1"/>
          <w:lang w:val="az-Latn-AZ"/>
        </w:rPr>
        <w:t>.</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Sığorta fəaliyyətinin həyata keçirilməsi, sığortalanma və yenidən sığortalanma </w:t>
      </w:r>
      <w:r>
        <w:rPr>
          <w:rStyle w:val="a5"/>
          <w:b w:val="0"/>
          <w:sz w:val="28"/>
          <w:szCs w:val="28"/>
          <w:bdr w:val="none" w:sz="0" w:space="0" w:color="auto" w:frame="1"/>
          <w:lang w:val="az-Latn-AZ"/>
        </w:rPr>
        <w:t>sözləşmələrinin</w:t>
      </w:r>
      <w:r w:rsidRPr="00641174">
        <w:rPr>
          <w:rStyle w:val="a5"/>
          <w:b w:val="0"/>
          <w:sz w:val="28"/>
          <w:szCs w:val="28"/>
          <w:bdr w:val="none" w:sz="0" w:space="0" w:color="auto" w:frame="1"/>
          <w:lang w:val="az-Latn-AZ"/>
        </w:rPr>
        <w:t xml:space="preserve"> imzalanması, sığorta və yenidən sığorta əməliyyatlarının </w:t>
      </w:r>
      <w:r>
        <w:rPr>
          <w:rStyle w:val="a5"/>
          <w:b w:val="0"/>
          <w:sz w:val="28"/>
          <w:szCs w:val="28"/>
          <w:bdr w:val="none" w:sz="0" w:space="0" w:color="auto" w:frame="1"/>
          <w:lang w:val="az-Latn-AZ"/>
        </w:rPr>
        <w:t>təşkili,</w:t>
      </w:r>
      <w:r w:rsidRPr="00641174">
        <w:rPr>
          <w:rStyle w:val="a5"/>
          <w:b w:val="0"/>
          <w:sz w:val="28"/>
          <w:szCs w:val="28"/>
          <w:bdr w:val="none" w:sz="0" w:space="0" w:color="auto" w:frame="1"/>
          <w:lang w:val="az-Latn-AZ"/>
        </w:rPr>
        <w:t xml:space="preserve"> sığorta xərclərinin </w:t>
      </w:r>
      <w:r>
        <w:rPr>
          <w:rStyle w:val="a5"/>
          <w:b w:val="0"/>
          <w:sz w:val="28"/>
          <w:szCs w:val="28"/>
          <w:bdr w:val="none" w:sz="0" w:space="0" w:color="auto" w:frame="1"/>
          <w:lang w:val="az-Latn-AZ"/>
        </w:rPr>
        <w:t>təyin olunması</w:t>
      </w:r>
      <w:r w:rsidRPr="00641174">
        <w:rPr>
          <w:rStyle w:val="a5"/>
          <w:b w:val="0"/>
          <w:sz w:val="28"/>
          <w:szCs w:val="28"/>
          <w:bdr w:val="none" w:sz="0" w:space="0" w:color="auto" w:frame="1"/>
          <w:lang w:val="az-Latn-AZ"/>
        </w:rPr>
        <w:t>.</w:t>
      </w:r>
    </w:p>
    <w:p w:rsidR="00B94475" w:rsidRPr="00641174" w:rsidRDefault="00B94475" w:rsidP="00B94475">
      <w:pPr>
        <w:pStyle w:val="a4"/>
        <w:numPr>
          <w:ilvl w:val="1"/>
          <w:numId w:val="20"/>
        </w:numPr>
        <w:shd w:val="clear" w:color="auto" w:fill="FFFFFF"/>
        <w:spacing w:after="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Sığorta və yenidən sığortanın şərtlərinin </w:t>
      </w:r>
      <w:r>
        <w:rPr>
          <w:rStyle w:val="a5"/>
          <w:b w:val="0"/>
          <w:sz w:val="28"/>
          <w:szCs w:val="28"/>
          <w:bdr w:val="none" w:sz="0" w:space="0" w:color="auto" w:frame="1"/>
          <w:lang w:val="az-Latn-AZ"/>
        </w:rPr>
        <w:t>hazırlanması</w:t>
      </w:r>
      <w:r w:rsidRPr="00641174">
        <w:rPr>
          <w:rStyle w:val="a5"/>
          <w:b w:val="0"/>
          <w:sz w:val="28"/>
          <w:szCs w:val="28"/>
          <w:bdr w:val="none" w:sz="0" w:space="0" w:color="auto" w:frame="1"/>
          <w:lang w:val="az-Latn-AZ"/>
        </w:rPr>
        <w:t xml:space="preserve">, sığorta əməliyyatlarının tariflərinin həcmini </w:t>
      </w:r>
      <w:r>
        <w:rPr>
          <w:rStyle w:val="a5"/>
          <w:b w:val="0"/>
          <w:sz w:val="28"/>
          <w:szCs w:val="28"/>
          <w:bdr w:val="none" w:sz="0" w:space="0" w:color="auto" w:frame="1"/>
          <w:lang w:val="az-Latn-AZ"/>
        </w:rPr>
        <w:t>təyin</w:t>
      </w:r>
      <w:r w:rsidRPr="00641174">
        <w:rPr>
          <w:rStyle w:val="a5"/>
          <w:b w:val="0"/>
          <w:sz w:val="28"/>
          <w:szCs w:val="28"/>
          <w:bdr w:val="none" w:sz="0" w:space="0" w:color="auto" w:frame="1"/>
          <w:lang w:val="az-Latn-AZ"/>
        </w:rPr>
        <w:t xml:space="preserve"> etmək.</w:t>
      </w:r>
    </w:p>
    <w:p w:rsidR="00B94475" w:rsidRPr="00641174" w:rsidRDefault="00B94475" w:rsidP="00B94475">
      <w:pPr>
        <w:pStyle w:val="a4"/>
        <w:numPr>
          <w:ilvl w:val="1"/>
          <w:numId w:val="20"/>
        </w:numPr>
        <w:shd w:val="clear" w:color="auto" w:fill="FFFFFF"/>
        <w:spacing w:before="0" w:beforeAutospacing="0" w:after="0" w:afterAutospacing="0" w:line="360" w:lineRule="auto"/>
        <w:ind w:left="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Riskli kapital qoyuluşunun </w:t>
      </w:r>
      <w:r>
        <w:rPr>
          <w:rStyle w:val="a5"/>
          <w:b w:val="0"/>
          <w:sz w:val="28"/>
          <w:szCs w:val="28"/>
          <w:bdr w:val="none" w:sz="0" w:space="0" w:color="auto" w:frame="1"/>
          <w:lang w:val="az-Latn-AZ"/>
        </w:rPr>
        <w:t>göstərilən</w:t>
      </w:r>
      <w:r w:rsidRPr="00641174">
        <w:rPr>
          <w:rStyle w:val="a5"/>
          <w:b w:val="0"/>
          <w:sz w:val="28"/>
          <w:szCs w:val="28"/>
          <w:bdr w:val="none" w:sz="0" w:space="0" w:color="auto" w:frame="1"/>
          <w:lang w:val="az-Latn-AZ"/>
        </w:rPr>
        <w:t xml:space="preserve"> mühasibat, statistik və operativ </w:t>
      </w:r>
      <w:r>
        <w:rPr>
          <w:rStyle w:val="a5"/>
          <w:b w:val="0"/>
          <w:sz w:val="28"/>
          <w:szCs w:val="28"/>
          <w:bdr w:val="none" w:sz="0" w:space="0" w:color="auto" w:frame="1"/>
          <w:lang w:val="az-Latn-AZ"/>
        </w:rPr>
        <w:t>reportunun</w:t>
      </w:r>
      <w:r w:rsidRPr="00641174">
        <w:rPr>
          <w:rStyle w:val="a5"/>
          <w:b w:val="0"/>
          <w:sz w:val="28"/>
          <w:szCs w:val="28"/>
          <w:bdr w:val="none" w:sz="0" w:space="0" w:color="auto" w:frame="1"/>
          <w:lang w:val="az-Latn-AZ"/>
        </w:rPr>
        <w:t xml:space="preserve"> aparılması.  </w:t>
      </w:r>
    </w:p>
    <w:p w:rsidR="00B94475" w:rsidRPr="00641174" w:rsidRDefault="00B94475" w:rsidP="00B94475">
      <w:pPr>
        <w:pStyle w:val="a4"/>
        <w:shd w:val="clear" w:color="auto" w:fill="FFFFFF"/>
        <w:tabs>
          <w:tab w:val="left" w:pos="3410"/>
        </w:tabs>
        <w:spacing w:before="0" w:beforeAutospacing="0" w:after="0" w:afterAutospacing="0" w:line="360" w:lineRule="auto"/>
        <w:contextualSpacing/>
        <w:jc w:val="both"/>
        <w:rPr>
          <w:rStyle w:val="a5"/>
          <w:b w:val="0"/>
          <w:sz w:val="28"/>
          <w:szCs w:val="28"/>
          <w:bdr w:val="none" w:sz="0" w:space="0" w:color="auto" w:frame="1"/>
          <w:lang w:val="az-Latn-AZ"/>
        </w:rPr>
      </w:pPr>
      <w:r w:rsidRPr="009F6725">
        <w:rPr>
          <w:rStyle w:val="a5"/>
          <w:b w:val="0"/>
          <w:sz w:val="28"/>
          <w:szCs w:val="28"/>
          <w:bdr w:val="none" w:sz="0" w:space="0" w:color="auto" w:frame="1"/>
          <w:lang w:val="az-Latn-AZ"/>
        </w:rPr>
        <w:t>Risk-menecmentin çoxvariantlılığı</w:t>
      </w:r>
      <w:r w:rsidRPr="00641174">
        <w:rPr>
          <w:rStyle w:val="a5"/>
          <w:b w:val="0"/>
          <w:sz w:val="28"/>
          <w:szCs w:val="28"/>
          <w:bdr w:val="none" w:sz="0" w:space="0" w:color="auto" w:frame="1"/>
          <w:lang w:val="az-Latn-AZ"/>
        </w:rPr>
        <w:t xml:space="preserve"> maliyyə kombinasiyalarının standart və qeyri-ordinallığı, konkret sahibkarlıq fəaliyyəti zamanı fəaliyyətin elastikliyi və təkrarolunmazlığı ilə </w:t>
      </w:r>
      <w:r>
        <w:rPr>
          <w:rStyle w:val="a5"/>
          <w:b w:val="0"/>
          <w:sz w:val="28"/>
          <w:szCs w:val="28"/>
          <w:bdr w:val="none" w:sz="0" w:space="0" w:color="auto" w:frame="1"/>
          <w:lang w:val="az-Latn-AZ"/>
        </w:rPr>
        <w:t>oxşarlıq</w:t>
      </w:r>
      <w:r w:rsidRPr="00641174">
        <w:rPr>
          <w:rStyle w:val="a5"/>
          <w:b w:val="0"/>
          <w:sz w:val="28"/>
          <w:szCs w:val="28"/>
          <w:bdr w:val="none" w:sz="0" w:space="0" w:color="auto" w:frame="1"/>
          <w:lang w:val="az-Latn-AZ"/>
        </w:rPr>
        <w:t xml:space="preserve"> təşkil edir. Risk-menecmentdə əsas – idarəetmə obyektinin iqtisadi maraqlarına cavab verən məqsədin </w:t>
      </w:r>
      <w:r>
        <w:rPr>
          <w:rStyle w:val="a5"/>
          <w:b w:val="0"/>
          <w:sz w:val="28"/>
          <w:szCs w:val="28"/>
          <w:bdr w:val="none" w:sz="0" w:space="0" w:color="auto" w:frame="1"/>
          <w:lang w:val="az-Latn-AZ"/>
        </w:rPr>
        <w:t>doğru</w:t>
      </w:r>
      <w:r w:rsidRPr="00641174">
        <w:rPr>
          <w:rStyle w:val="a5"/>
          <w:b w:val="0"/>
          <w:sz w:val="28"/>
          <w:szCs w:val="28"/>
          <w:bdr w:val="none" w:sz="0" w:space="0" w:color="auto" w:frame="1"/>
          <w:lang w:val="az-Latn-AZ"/>
        </w:rPr>
        <w:t xml:space="preserve"> qoyulmasıdır.Risk-menecment </w:t>
      </w:r>
      <w:r>
        <w:rPr>
          <w:rStyle w:val="a5"/>
          <w:b w:val="0"/>
          <w:sz w:val="28"/>
          <w:szCs w:val="28"/>
          <w:bdr w:val="none" w:sz="0" w:space="0" w:color="auto" w:frame="1"/>
          <w:lang w:val="az-Latn-AZ"/>
        </w:rPr>
        <w:t>çox</w:t>
      </w:r>
      <w:r w:rsidRPr="00641174">
        <w:rPr>
          <w:rStyle w:val="a5"/>
          <w:b w:val="0"/>
          <w:sz w:val="28"/>
          <w:szCs w:val="28"/>
          <w:bdr w:val="none" w:sz="0" w:space="0" w:color="auto" w:frame="1"/>
          <w:lang w:val="az-Latn-AZ"/>
        </w:rPr>
        <w:t xml:space="preserve"> dinamikdir. Onun fəaliyyətinin effektivliyi idarəetmə obyektinin maliyyə vəziyyətinin bazar şərtlərinin dəyişməsinə </w:t>
      </w:r>
      <w:r>
        <w:rPr>
          <w:rStyle w:val="a5"/>
          <w:b w:val="0"/>
          <w:sz w:val="28"/>
          <w:szCs w:val="28"/>
          <w:bdr w:val="none" w:sz="0" w:space="0" w:color="auto" w:frame="1"/>
          <w:lang w:val="az-Latn-AZ"/>
        </w:rPr>
        <w:t>erkən</w:t>
      </w:r>
      <w:r w:rsidRPr="00641174">
        <w:rPr>
          <w:rStyle w:val="a5"/>
          <w:b w:val="0"/>
          <w:sz w:val="28"/>
          <w:szCs w:val="28"/>
          <w:bdr w:val="none" w:sz="0" w:space="0" w:color="auto" w:frame="1"/>
          <w:lang w:val="az-Latn-AZ"/>
        </w:rPr>
        <w:t xml:space="preserve"> reaksiya verməsindən asılıdır. </w:t>
      </w:r>
      <w:r>
        <w:rPr>
          <w:rStyle w:val="a5"/>
          <w:b w:val="0"/>
          <w:sz w:val="28"/>
          <w:szCs w:val="28"/>
          <w:bdr w:val="none" w:sz="0" w:space="0" w:color="auto" w:frame="1"/>
          <w:lang w:val="az-Latn-AZ"/>
        </w:rPr>
        <w:t>Buna</w:t>
      </w:r>
      <w:r w:rsidRPr="00641174">
        <w:rPr>
          <w:rStyle w:val="a5"/>
          <w:b w:val="0"/>
          <w:sz w:val="28"/>
          <w:szCs w:val="28"/>
          <w:bdr w:val="none" w:sz="0" w:space="0" w:color="auto" w:frame="1"/>
          <w:lang w:val="az-Latn-AZ"/>
        </w:rPr>
        <w:t xml:space="preserve"> görə də risk-menecment riskin idarə </w:t>
      </w:r>
      <w:r>
        <w:rPr>
          <w:rStyle w:val="a5"/>
          <w:b w:val="0"/>
          <w:sz w:val="28"/>
          <w:szCs w:val="28"/>
          <w:bdr w:val="none" w:sz="0" w:space="0" w:color="auto" w:frame="1"/>
          <w:lang w:val="az-Latn-AZ"/>
        </w:rPr>
        <w:t>edilməsinin</w:t>
      </w:r>
      <w:r w:rsidRPr="00641174">
        <w:rPr>
          <w:rStyle w:val="a5"/>
          <w:b w:val="0"/>
          <w:sz w:val="28"/>
          <w:szCs w:val="28"/>
          <w:bdr w:val="none" w:sz="0" w:space="0" w:color="auto" w:frame="1"/>
          <w:lang w:val="az-Latn-AZ"/>
        </w:rPr>
        <w:t xml:space="preserve"> standart üsullarına, konkret iqtisadi vəziyyəti tez və </w:t>
      </w:r>
      <w:r>
        <w:rPr>
          <w:rStyle w:val="a5"/>
          <w:b w:val="0"/>
          <w:sz w:val="28"/>
          <w:szCs w:val="28"/>
          <w:bdr w:val="none" w:sz="0" w:space="0" w:color="auto" w:frame="1"/>
          <w:lang w:val="az-Latn-AZ"/>
        </w:rPr>
        <w:t>doğru</w:t>
      </w:r>
      <w:r w:rsidRPr="00641174">
        <w:rPr>
          <w:rStyle w:val="a5"/>
          <w:b w:val="0"/>
          <w:sz w:val="28"/>
          <w:szCs w:val="28"/>
          <w:bdr w:val="none" w:sz="0" w:space="0" w:color="auto" w:frame="1"/>
          <w:lang w:val="az-Latn-AZ"/>
        </w:rPr>
        <w:t xml:space="preserve"> qiymətləndirməyə, ən yaxşı həllin tez seçilə bilməsi qabiliyyətinə əsaslanmalıdır.Risk-menecmentdə hazır resept yoxdur və </w:t>
      </w:r>
      <w:r>
        <w:rPr>
          <w:rStyle w:val="a5"/>
          <w:b w:val="0"/>
          <w:sz w:val="28"/>
          <w:szCs w:val="28"/>
          <w:bdr w:val="none" w:sz="0" w:space="0" w:color="auto" w:frame="1"/>
          <w:lang w:val="az-Latn-AZ"/>
        </w:rPr>
        <w:t>belə bir şey mümkün deyil</w:t>
      </w:r>
      <w:r w:rsidRPr="00641174">
        <w:rPr>
          <w:rStyle w:val="a5"/>
          <w:b w:val="0"/>
          <w:sz w:val="28"/>
          <w:szCs w:val="28"/>
          <w:bdr w:val="none" w:sz="0" w:space="0" w:color="auto" w:frame="1"/>
          <w:lang w:val="az-Latn-AZ"/>
        </w:rPr>
        <w:t xml:space="preserve">. O </w:t>
      </w:r>
      <w:r>
        <w:rPr>
          <w:rStyle w:val="a5"/>
          <w:b w:val="0"/>
          <w:sz w:val="28"/>
          <w:szCs w:val="28"/>
          <w:bdr w:val="none" w:sz="0" w:space="0" w:color="auto" w:frame="1"/>
          <w:lang w:val="az-Latn-AZ"/>
        </w:rPr>
        <w:t>dəqiq</w:t>
      </w:r>
      <w:r w:rsidRPr="00641174">
        <w:rPr>
          <w:rStyle w:val="a5"/>
          <w:b w:val="0"/>
          <w:sz w:val="28"/>
          <w:szCs w:val="28"/>
          <w:bdr w:val="none" w:sz="0" w:space="0" w:color="auto" w:frame="1"/>
          <w:lang w:val="az-Latn-AZ"/>
        </w:rPr>
        <w:t xml:space="preserve"> vəziyyətdə hiss olunan müvəffəqiyyətə nail olmaq üçün  sahibkarlıq fəaliyyətinin həll edilməsinin metod və üsullarını öyrədir.Riskli məsələlərinin həllində əsas </w:t>
      </w:r>
      <w:r>
        <w:rPr>
          <w:rStyle w:val="a5"/>
          <w:b w:val="0"/>
          <w:sz w:val="28"/>
          <w:szCs w:val="28"/>
          <w:bdr w:val="none" w:sz="0" w:space="0" w:color="auto" w:frame="1"/>
          <w:lang w:val="az-Latn-AZ"/>
        </w:rPr>
        <w:t>yeri</w:t>
      </w:r>
      <w:r w:rsidRPr="00641174">
        <w:rPr>
          <w:rStyle w:val="a5"/>
          <w:b w:val="0"/>
          <w:sz w:val="28"/>
          <w:szCs w:val="28"/>
          <w:bdr w:val="none" w:sz="0" w:space="0" w:color="auto" w:frame="1"/>
          <w:lang w:val="az-Latn-AZ"/>
        </w:rPr>
        <w:t xml:space="preserve"> menecerin intuisiyası və insayt oynayır.</w:t>
      </w:r>
    </w:p>
    <w:p w:rsidR="00B94475" w:rsidRPr="00641174" w:rsidRDefault="00B94475" w:rsidP="00B94475">
      <w:pPr>
        <w:pStyle w:val="a4"/>
        <w:shd w:val="clear" w:color="auto" w:fill="FFFFFF"/>
        <w:tabs>
          <w:tab w:val="left" w:pos="3410"/>
        </w:tabs>
        <w:spacing w:before="0" w:beforeAutospacing="0" w:after="0" w:afterAutospacing="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lastRenderedPageBreak/>
        <w:t xml:space="preserve">İntuisiya bilavasitə, </w:t>
      </w:r>
      <w:r>
        <w:rPr>
          <w:rStyle w:val="a5"/>
          <w:b w:val="0"/>
          <w:sz w:val="28"/>
          <w:szCs w:val="28"/>
          <w:bdr w:val="none" w:sz="0" w:space="0" w:color="auto" w:frame="1"/>
          <w:lang w:val="az-Latn-AZ"/>
        </w:rPr>
        <w:t>anidən</w:t>
      </w:r>
      <w:r w:rsidRPr="00641174">
        <w:rPr>
          <w:rStyle w:val="a5"/>
          <w:b w:val="0"/>
          <w:sz w:val="28"/>
          <w:szCs w:val="28"/>
          <w:bdr w:val="none" w:sz="0" w:space="0" w:color="auto" w:frame="1"/>
          <w:lang w:val="az-Latn-AZ"/>
        </w:rPr>
        <w:t xml:space="preserve">, heç bir məntiqi fikir olmadan problemin </w:t>
      </w:r>
      <w:r>
        <w:rPr>
          <w:rStyle w:val="a5"/>
          <w:b w:val="0"/>
          <w:sz w:val="28"/>
          <w:szCs w:val="28"/>
          <w:bdr w:val="none" w:sz="0" w:space="0" w:color="auto" w:frame="1"/>
          <w:lang w:val="az-Latn-AZ"/>
        </w:rPr>
        <w:t>doğru şəkildə</w:t>
      </w:r>
      <w:r w:rsidRPr="00641174">
        <w:rPr>
          <w:rStyle w:val="a5"/>
          <w:b w:val="0"/>
          <w:sz w:val="28"/>
          <w:szCs w:val="28"/>
          <w:bdr w:val="none" w:sz="0" w:space="0" w:color="auto" w:frame="1"/>
          <w:lang w:val="az-Latn-AZ"/>
        </w:rPr>
        <w:t xml:space="preserve"> həll üsulunun seçilməsidir. İntuitiv həll tədqiq edilən məsələnin əslinin açılmasında daxili işıqlandırma, </w:t>
      </w:r>
      <w:r>
        <w:rPr>
          <w:rStyle w:val="a5"/>
          <w:b w:val="0"/>
          <w:sz w:val="28"/>
          <w:szCs w:val="28"/>
          <w:bdr w:val="none" w:sz="0" w:space="0" w:color="auto" w:frame="1"/>
          <w:lang w:val="az-Latn-AZ"/>
        </w:rPr>
        <w:t>düşüncələrin</w:t>
      </w:r>
      <w:r w:rsidRPr="00641174">
        <w:rPr>
          <w:rStyle w:val="a5"/>
          <w:b w:val="0"/>
          <w:sz w:val="28"/>
          <w:szCs w:val="28"/>
          <w:bdr w:val="none" w:sz="0" w:space="0" w:color="auto" w:frame="1"/>
          <w:lang w:val="az-Latn-AZ"/>
        </w:rPr>
        <w:t xml:space="preserve"> aydınlaşması kimi üzə çıxır. İntuisiya yaradıcılıq fəaliyyətini ayrılmaz bir hissəsi hesab </w:t>
      </w:r>
      <w:r>
        <w:rPr>
          <w:rStyle w:val="a5"/>
          <w:b w:val="0"/>
          <w:sz w:val="28"/>
          <w:szCs w:val="28"/>
          <w:bdr w:val="none" w:sz="0" w:space="0" w:color="auto" w:frame="1"/>
          <w:lang w:val="az-Latn-AZ"/>
        </w:rPr>
        <w:t>edilir</w:t>
      </w:r>
      <w:r w:rsidRPr="00641174">
        <w:rPr>
          <w:rStyle w:val="a5"/>
          <w:b w:val="0"/>
          <w:sz w:val="28"/>
          <w:szCs w:val="28"/>
          <w:bdr w:val="none" w:sz="0" w:space="0" w:color="auto" w:frame="1"/>
          <w:lang w:val="az-Latn-AZ"/>
        </w:rPr>
        <w:t xml:space="preserve">. </w:t>
      </w:r>
    </w:p>
    <w:p w:rsidR="00B94475"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İnsayt – bəzi problemlərin həllinin dərk </w:t>
      </w:r>
      <w:r>
        <w:rPr>
          <w:rStyle w:val="a5"/>
          <w:b w:val="0"/>
          <w:sz w:val="28"/>
          <w:szCs w:val="28"/>
          <w:bdr w:val="none" w:sz="0" w:space="0" w:color="auto" w:frame="1"/>
          <w:lang w:val="az-Latn-AZ"/>
        </w:rPr>
        <w:t>olunmasıdı</w:t>
      </w:r>
      <w:r w:rsidRPr="00641174">
        <w:rPr>
          <w:rStyle w:val="a5"/>
          <w:b w:val="0"/>
          <w:sz w:val="28"/>
          <w:szCs w:val="28"/>
          <w:bdr w:val="none" w:sz="0" w:space="0" w:color="auto" w:frame="1"/>
          <w:lang w:val="az-Latn-AZ"/>
        </w:rPr>
        <w:t xml:space="preserve">r. İnsayt subyektiv olaraq gözlənilməz işıqlandırma, dərk etmə kimi hiss </w:t>
      </w:r>
      <w:r>
        <w:rPr>
          <w:rStyle w:val="a5"/>
          <w:b w:val="0"/>
          <w:sz w:val="28"/>
          <w:szCs w:val="28"/>
          <w:bdr w:val="none" w:sz="0" w:space="0" w:color="auto" w:frame="1"/>
          <w:lang w:val="az-Latn-AZ"/>
        </w:rPr>
        <w:t>edilir</w:t>
      </w:r>
      <w:r w:rsidRPr="00641174">
        <w:rPr>
          <w:rStyle w:val="a5"/>
          <w:b w:val="0"/>
          <w:sz w:val="28"/>
          <w:szCs w:val="28"/>
          <w:bdr w:val="none" w:sz="0" w:space="0" w:color="auto" w:frame="1"/>
          <w:lang w:val="az-Latn-AZ"/>
        </w:rPr>
        <w:t xml:space="preserve">. Həmin </w:t>
      </w:r>
      <w:r>
        <w:rPr>
          <w:rStyle w:val="a5"/>
          <w:b w:val="0"/>
          <w:sz w:val="28"/>
          <w:szCs w:val="28"/>
          <w:bdr w:val="none" w:sz="0" w:space="0" w:color="auto" w:frame="1"/>
          <w:lang w:val="az-Latn-AZ"/>
        </w:rPr>
        <w:t>zam</w:t>
      </w:r>
      <w:r w:rsidRPr="00641174">
        <w:rPr>
          <w:rStyle w:val="a5"/>
          <w:b w:val="0"/>
          <w:sz w:val="28"/>
          <w:szCs w:val="28"/>
          <w:bdr w:val="none" w:sz="0" w:space="0" w:color="auto" w:frame="1"/>
          <w:lang w:val="az-Latn-AZ"/>
        </w:rPr>
        <w:t>anda həll açıq aydın dər</w:t>
      </w:r>
      <w:r>
        <w:rPr>
          <w:rStyle w:val="a5"/>
          <w:b w:val="0"/>
          <w:sz w:val="28"/>
          <w:szCs w:val="28"/>
          <w:bdr w:val="none" w:sz="0" w:space="0" w:color="auto" w:frame="1"/>
          <w:lang w:val="az-Latn-AZ"/>
        </w:rPr>
        <w:t>k</w:t>
      </w:r>
      <w:r w:rsidRPr="00641174">
        <w:rPr>
          <w:rStyle w:val="a5"/>
          <w:b w:val="0"/>
          <w:sz w:val="28"/>
          <w:szCs w:val="28"/>
          <w:bdr w:val="none" w:sz="0" w:space="0" w:color="auto" w:frame="1"/>
          <w:lang w:val="az-Latn-AZ"/>
        </w:rPr>
        <w:t xml:space="preserve"> olunur, ancaq bu aydınlıq adətən qısamüddətli xarakter daşıyır və həllin şüurlu sürətdə fiksasiyası tələb </w:t>
      </w:r>
      <w:r>
        <w:rPr>
          <w:rStyle w:val="a5"/>
          <w:b w:val="0"/>
          <w:sz w:val="28"/>
          <w:szCs w:val="28"/>
          <w:bdr w:val="none" w:sz="0" w:space="0" w:color="auto" w:frame="1"/>
          <w:lang w:val="az-Latn-AZ"/>
        </w:rPr>
        <w:t>edilir</w:t>
      </w:r>
      <w:r w:rsidRPr="00641174">
        <w:rPr>
          <w:rStyle w:val="a5"/>
          <w:b w:val="0"/>
          <w:sz w:val="28"/>
          <w:szCs w:val="28"/>
          <w:bdr w:val="none" w:sz="0" w:space="0" w:color="auto" w:frame="1"/>
          <w:lang w:val="az-Latn-AZ"/>
        </w:rPr>
        <w:t xml:space="preserve">. </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lang w:val="az-Latn-AZ"/>
        </w:rPr>
      </w:pPr>
    </w:p>
    <w:p w:rsidR="00B94475" w:rsidRPr="00641174" w:rsidRDefault="00B94475" w:rsidP="00B94475">
      <w:pPr>
        <w:pStyle w:val="a4"/>
        <w:shd w:val="clear" w:color="auto" w:fill="FFFFFF"/>
        <w:spacing w:after="0" w:line="360" w:lineRule="auto"/>
        <w:contextualSpacing/>
        <w:jc w:val="both"/>
        <w:rPr>
          <w:rStyle w:val="a5"/>
          <w:i/>
          <w:sz w:val="28"/>
          <w:szCs w:val="28"/>
          <w:bdr w:val="none" w:sz="0" w:space="0" w:color="auto" w:frame="1"/>
          <w:lang w:val="az-Latn-AZ"/>
        </w:rPr>
      </w:pPr>
      <w:r w:rsidRPr="00641174">
        <w:rPr>
          <w:rStyle w:val="a5"/>
          <w:i/>
          <w:sz w:val="28"/>
          <w:szCs w:val="28"/>
          <w:bdr w:val="none" w:sz="0" w:space="0" w:color="auto" w:frame="1"/>
          <w:lang w:val="az-Latn-AZ"/>
        </w:rPr>
        <w:t>Risk-menecmentin əsas prinsipləri</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lang w:val="az-Latn-AZ"/>
        </w:rPr>
      </w:pPr>
      <w:r w:rsidRPr="00641174">
        <w:rPr>
          <w:rStyle w:val="a5"/>
          <w:b w:val="0"/>
          <w:sz w:val="28"/>
          <w:szCs w:val="28"/>
          <w:bdr w:val="none" w:sz="0" w:space="0" w:color="auto" w:frame="1"/>
          <w:lang w:val="az-Latn-AZ"/>
        </w:rPr>
        <w:t xml:space="preserve">Əgər riski hesablamaq mümkün deyildirsə, </w:t>
      </w:r>
      <w:r>
        <w:rPr>
          <w:rStyle w:val="a5"/>
          <w:b w:val="0"/>
          <w:sz w:val="28"/>
          <w:szCs w:val="28"/>
          <w:bdr w:val="none" w:sz="0" w:space="0" w:color="auto" w:frame="1"/>
          <w:lang w:val="az-Latn-AZ"/>
        </w:rPr>
        <w:t>o zaman</w:t>
      </w:r>
      <w:r w:rsidRPr="00641174">
        <w:rPr>
          <w:rStyle w:val="a5"/>
          <w:b w:val="0"/>
          <w:sz w:val="28"/>
          <w:szCs w:val="28"/>
          <w:bdr w:val="none" w:sz="0" w:space="0" w:color="auto" w:frame="1"/>
          <w:lang w:val="az-Latn-AZ"/>
        </w:rPr>
        <w:t xml:space="preserve"> riskin həll </w:t>
      </w:r>
      <w:r>
        <w:rPr>
          <w:rStyle w:val="a5"/>
          <w:b w:val="0"/>
          <w:sz w:val="28"/>
          <w:szCs w:val="28"/>
          <w:bdr w:val="none" w:sz="0" w:space="0" w:color="auto" w:frame="1"/>
          <w:lang w:val="az-Latn-AZ"/>
        </w:rPr>
        <w:t>olunması</w:t>
      </w:r>
      <w:r w:rsidRPr="00641174">
        <w:rPr>
          <w:rStyle w:val="a5"/>
          <w:b w:val="0"/>
          <w:sz w:val="28"/>
          <w:szCs w:val="28"/>
          <w:bdr w:val="none" w:sz="0" w:space="0" w:color="auto" w:frame="1"/>
          <w:lang w:val="az-Latn-AZ"/>
        </w:rPr>
        <w:t xml:space="preserve"> üçün evristikadan (nəzəri tədqiqatın mənt</w:t>
      </w:r>
      <w:r>
        <w:rPr>
          <w:rStyle w:val="a5"/>
          <w:b w:val="0"/>
          <w:sz w:val="28"/>
          <w:szCs w:val="28"/>
          <w:bdr w:val="none" w:sz="0" w:space="0" w:color="auto" w:frame="1"/>
          <w:lang w:val="az-Latn-AZ"/>
        </w:rPr>
        <w:t>iqi və metodik üsulları sistemi</w:t>
      </w:r>
      <w:r w:rsidRPr="00641174">
        <w:rPr>
          <w:rStyle w:val="a5"/>
          <w:b w:val="0"/>
          <w:sz w:val="28"/>
          <w:szCs w:val="28"/>
          <w:bdr w:val="none" w:sz="0" w:space="0" w:color="auto" w:frame="1"/>
          <w:lang w:val="az-Latn-AZ"/>
        </w:rPr>
        <w:t xml:space="preserve">) istifadə </w:t>
      </w:r>
      <w:r>
        <w:rPr>
          <w:rStyle w:val="a5"/>
          <w:b w:val="0"/>
          <w:sz w:val="28"/>
          <w:szCs w:val="28"/>
          <w:bdr w:val="none" w:sz="0" w:space="0" w:color="auto" w:frame="1"/>
          <w:lang w:val="az-Latn-AZ"/>
        </w:rPr>
        <w:t>edilir</w:t>
      </w:r>
      <w:r w:rsidRPr="00641174">
        <w:rPr>
          <w:rStyle w:val="a5"/>
          <w:b w:val="0"/>
          <w:sz w:val="28"/>
          <w:szCs w:val="28"/>
          <w:bdr w:val="none" w:sz="0" w:space="0" w:color="auto" w:frame="1"/>
          <w:lang w:val="az-Latn-AZ"/>
        </w:rPr>
        <w:t>.Evristika özündə nəzəri tədqiqatın məntiqi və metodiki üsullarla məcmusunu birləşdirir. Başqa sözlə, bu xüsusi çətin məsələlərin həlli qaydaları və üsullarıdır.Əlbəttə evristika riyazi hesablamadan daha az etibarlı və daha az aydındır. Ancaq o tamamilə müəyyən həll tapmağa imkan verir.Risk-menecment risklərin həll edilməsi zamanı özünün evristik prinsipləri və üsullar sistemi vardır.</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rPr>
      </w:pPr>
      <w:r w:rsidRPr="00641174">
        <w:rPr>
          <w:rStyle w:val="a5"/>
          <w:b w:val="0"/>
          <w:sz w:val="28"/>
          <w:szCs w:val="28"/>
          <w:bdr w:val="none" w:sz="0" w:space="0" w:color="auto" w:frame="1"/>
        </w:rPr>
        <w:t>Risk-menecmentin əsas prinsipləri:</w:t>
      </w:r>
    </w:p>
    <w:p w:rsidR="00B94475" w:rsidRPr="00641174" w:rsidRDefault="00B94475" w:rsidP="00B94475">
      <w:pPr>
        <w:pStyle w:val="a4"/>
        <w:numPr>
          <w:ilvl w:val="0"/>
          <w:numId w:val="21"/>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Şəxsi kapitaldan artıq risk etmək olmaz.</w:t>
      </w:r>
    </w:p>
    <w:p w:rsidR="00B94475" w:rsidRPr="00641174" w:rsidRDefault="00B94475" w:rsidP="00B94475">
      <w:pPr>
        <w:pStyle w:val="a4"/>
        <w:numPr>
          <w:ilvl w:val="0"/>
          <w:numId w:val="21"/>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Riskin nəticələri barədə düşünmək lazımdır.</w:t>
      </w:r>
    </w:p>
    <w:p w:rsidR="00B94475" w:rsidRPr="00641174" w:rsidRDefault="00B94475" w:rsidP="00B94475">
      <w:pPr>
        <w:pStyle w:val="a4"/>
        <w:numPr>
          <w:ilvl w:val="0"/>
          <w:numId w:val="21"/>
        </w:numPr>
        <w:shd w:val="clear" w:color="auto" w:fill="FFFFFF"/>
        <w:spacing w:after="0" w:line="360" w:lineRule="auto"/>
        <w:ind w:left="0"/>
        <w:contextualSpacing/>
        <w:jc w:val="both"/>
        <w:rPr>
          <w:rStyle w:val="a5"/>
          <w:b w:val="0"/>
          <w:sz w:val="28"/>
          <w:szCs w:val="28"/>
          <w:bdr w:val="none" w:sz="0" w:space="0" w:color="auto" w:frame="1"/>
        </w:rPr>
      </w:pPr>
      <w:proofErr w:type="gramStart"/>
      <w:r w:rsidRPr="00641174">
        <w:rPr>
          <w:rStyle w:val="a5"/>
          <w:b w:val="0"/>
          <w:sz w:val="28"/>
          <w:szCs w:val="28"/>
          <w:bdr w:val="none" w:sz="0" w:space="0" w:color="auto" w:frame="1"/>
        </w:rPr>
        <w:t>Az</w:t>
      </w:r>
      <w:proofErr w:type="gramEnd"/>
      <w:r w:rsidRPr="00641174">
        <w:rPr>
          <w:rStyle w:val="a5"/>
          <w:b w:val="0"/>
          <w:sz w:val="28"/>
          <w:szCs w:val="28"/>
          <w:bdr w:val="none" w:sz="0" w:space="0" w:color="auto" w:frame="1"/>
        </w:rPr>
        <w:t xml:space="preserve"> üçün çox şeyi riskə atmaq olmaz.</w:t>
      </w:r>
    </w:p>
    <w:p w:rsidR="00B94475" w:rsidRPr="00641174" w:rsidRDefault="00B94475" w:rsidP="00B94475">
      <w:pPr>
        <w:pStyle w:val="a4"/>
        <w:numPr>
          <w:ilvl w:val="0"/>
          <w:numId w:val="21"/>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Müsbət qərarları yalnız şübhələr yox olduqda vermək olar.</w:t>
      </w:r>
    </w:p>
    <w:p w:rsidR="00B94475" w:rsidRPr="00641174" w:rsidRDefault="00B94475" w:rsidP="00B94475">
      <w:pPr>
        <w:pStyle w:val="a4"/>
        <w:numPr>
          <w:ilvl w:val="0"/>
          <w:numId w:val="21"/>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Şübhə mövcud olduqda mənfi qərarlar qəbul edilir.</w:t>
      </w:r>
    </w:p>
    <w:p w:rsidR="00B94475" w:rsidRPr="00641174" w:rsidRDefault="00B94475" w:rsidP="00B94475">
      <w:pPr>
        <w:pStyle w:val="a4"/>
        <w:numPr>
          <w:ilvl w:val="0"/>
          <w:numId w:val="21"/>
        </w:numPr>
        <w:shd w:val="clear" w:color="auto" w:fill="FFFFFF"/>
        <w:spacing w:before="0" w:beforeAutospacing="0" w:after="0" w:afterAutospacing="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Yalnız bir həllin olduğunu düşünmək olmaz. Ola bilər ki, başqa həllər də var.</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 xml:space="preserve">Bunlardan başqa, </w:t>
      </w:r>
      <w:r w:rsidRPr="00641174">
        <w:rPr>
          <w:rStyle w:val="a5"/>
          <w:b w:val="0"/>
          <w:i/>
          <w:sz w:val="28"/>
          <w:szCs w:val="28"/>
          <w:bdr w:val="none" w:sz="0" w:space="0" w:color="auto" w:frame="1"/>
        </w:rPr>
        <w:t>riskin idarə olunmasının 4 metodu</w:t>
      </w:r>
      <w:r w:rsidRPr="00641174">
        <w:rPr>
          <w:rStyle w:val="a5"/>
          <w:b w:val="0"/>
          <w:sz w:val="28"/>
          <w:szCs w:val="28"/>
          <w:bdr w:val="none" w:sz="0" w:space="0" w:color="auto" w:frame="1"/>
        </w:rPr>
        <w:t xml:space="preserve"> vardır:</w:t>
      </w:r>
    </w:p>
    <w:p w:rsidR="00B94475" w:rsidRPr="00641174" w:rsidRDefault="00B94475" w:rsidP="00B94475">
      <w:pPr>
        <w:pStyle w:val="a4"/>
        <w:numPr>
          <w:ilvl w:val="1"/>
          <w:numId w:val="22"/>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Ləğv etmə (aradan qaldırma)</w:t>
      </w:r>
    </w:p>
    <w:p w:rsidR="00B94475" w:rsidRPr="00641174" w:rsidRDefault="00B94475" w:rsidP="00B94475">
      <w:pPr>
        <w:pStyle w:val="a4"/>
        <w:numPr>
          <w:ilvl w:val="1"/>
          <w:numId w:val="22"/>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İtkinin qarşısının alınması və nəzarət</w:t>
      </w:r>
    </w:p>
    <w:p w:rsidR="00B94475" w:rsidRPr="00641174" w:rsidRDefault="00B94475" w:rsidP="00B94475">
      <w:pPr>
        <w:pStyle w:val="a4"/>
        <w:numPr>
          <w:ilvl w:val="1"/>
          <w:numId w:val="22"/>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Sığorta</w:t>
      </w:r>
    </w:p>
    <w:p w:rsidR="00B94475" w:rsidRPr="00641174" w:rsidRDefault="00B94475" w:rsidP="00B94475">
      <w:pPr>
        <w:pStyle w:val="a4"/>
        <w:numPr>
          <w:ilvl w:val="1"/>
          <w:numId w:val="22"/>
        </w:numPr>
        <w:shd w:val="clear" w:color="auto" w:fill="FFFFFF"/>
        <w:spacing w:after="0" w:line="360" w:lineRule="auto"/>
        <w:ind w:left="0"/>
        <w:contextualSpacing/>
        <w:jc w:val="both"/>
        <w:rPr>
          <w:rStyle w:val="a5"/>
          <w:b w:val="0"/>
          <w:sz w:val="28"/>
          <w:szCs w:val="28"/>
          <w:bdr w:val="none" w:sz="0" w:space="0" w:color="auto" w:frame="1"/>
        </w:rPr>
      </w:pPr>
      <w:r w:rsidRPr="00641174">
        <w:rPr>
          <w:rStyle w:val="a5"/>
          <w:b w:val="0"/>
          <w:sz w:val="28"/>
          <w:szCs w:val="28"/>
          <w:bdr w:val="none" w:sz="0" w:space="0" w:color="auto" w:frame="1"/>
        </w:rPr>
        <w:t>Sərf etmə (udma)</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lastRenderedPageBreak/>
        <w:t>1)</w:t>
      </w:r>
      <w:r w:rsidRPr="00641174">
        <w:rPr>
          <w:rStyle w:val="a5"/>
          <w:b w:val="0"/>
          <w:sz w:val="28"/>
          <w:szCs w:val="28"/>
          <w:bdr w:val="none" w:sz="0" w:space="0" w:color="auto" w:frame="1"/>
        </w:rPr>
        <w:tab/>
        <w:t xml:space="preserve">Ləğv etmə riskli fəaliyyətdən imtina etməkdir. </w:t>
      </w:r>
      <w:proofErr w:type="gramStart"/>
      <w:r w:rsidRPr="00641174">
        <w:rPr>
          <w:rStyle w:val="a5"/>
          <w:b w:val="0"/>
          <w:sz w:val="28"/>
          <w:szCs w:val="28"/>
          <w:bdr w:val="none" w:sz="0" w:space="0" w:color="auto" w:frame="1"/>
        </w:rPr>
        <w:t>Ancaq sahibkarlıq fəaliyyətində riskin ləğv edilməsi gəliri də ləğv edir.</w:t>
      </w:r>
      <w:proofErr w:type="gramEnd"/>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2)</w:t>
      </w:r>
      <w:r w:rsidRPr="00641174">
        <w:rPr>
          <w:rStyle w:val="a5"/>
          <w:b w:val="0"/>
          <w:sz w:val="28"/>
          <w:szCs w:val="28"/>
          <w:bdr w:val="none" w:sz="0" w:space="0" w:color="auto" w:frame="1"/>
        </w:rPr>
        <w:tab/>
        <w:t>İtkinin qarşısının alınması və nəzarət maliyyə risklərinin idarə olunması metodu kimi əgər itki qaçılmazdırsa, onda neqativ nəticələrin qarşısının alınması şərtini qoyan, təsadüflərdən qorunmaq, onun həcmini kontrol etmək üçün müəyyən preventiv və sonrakı addımların komplekt düzümüdür.</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3)</w:t>
      </w:r>
      <w:r w:rsidRPr="00641174">
        <w:rPr>
          <w:rStyle w:val="a5"/>
          <w:b w:val="0"/>
          <w:sz w:val="28"/>
          <w:szCs w:val="28"/>
          <w:bdr w:val="none" w:sz="0" w:space="0" w:color="auto" w:frame="1"/>
        </w:rPr>
        <w:tab/>
        <w:t xml:space="preserve">Sığortanın mahiyyəti ondan ibarətdir ki, investor risklərdən qaçmaq üçün gəlirdən də imtina etməyə hazırdır, yəni o riskin sıfıra endirilməsi üçün pul ödəməyə hazırdır. </w:t>
      </w:r>
    </w:p>
    <w:p w:rsidR="00B94475" w:rsidRPr="00641174" w:rsidRDefault="00B94475" w:rsidP="00B94475">
      <w:pPr>
        <w:pStyle w:val="a4"/>
        <w:shd w:val="clear" w:color="auto" w:fill="FFFFFF"/>
        <w:spacing w:after="0" w:line="360" w:lineRule="auto"/>
        <w:contextualSpacing/>
        <w:jc w:val="both"/>
        <w:rPr>
          <w:rStyle w:val="a5"/>
          <w:b w:val="0"/>
          <w:i/>
          <w:sz w:val="28"/>
          <w:szCs w:val="28"/>
          <w:bdr w:val="none" w:sz="0" w:space="0" w:color="auto" w:frame="1"/>
        </w:rPr>
      </w:pPr>
      <w:r w:rsidRPr="00641174">
        <w:rPr>
          <w:rStyle w:val="a5"/>
          <w:b w:val="0"/>
          <w:i/>
          <w:sz w:val="28"/>
          <w:szCs w:val="28"/>
          <w:bdr w:val="none" w:sz="0" w:space="0" w:color="auto" w:frame="1"/>
        </w:rPr>
        <w:t>Sığorta risklərin idarə olunması metodu kimi aşağıdakı iki fəaliyyəti bildirir:</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w:t>
      </w:r>
      <w:r w:rsidRPr="00641174">
        <w:rPr>
          <w:rStyle w:val="a5"/>
          <w:b w:val="0"/>
          <w:sz w:val="28"/>
          <w:szCs w:val="28"/>
          <w:bdr w:val="none" w:sz="0" w:space="0" w:color="auto" w:frame="1"/>
        </w:rPr>
        <w:tab/>
        <w:t>İtkinin sahibkarlar qrupu arasında bölüşdürülməsi (özünüsığortalama)</w:t>
      </w:r>
    </w:p>
    <w:p w:rsidR="00B94475" w:rsidRPr="00641174" w:rsidRDefault="00B94475" w:rsidP="00B94475">
      <w:pPr>
        <w:pStyle w:val="a4"/>
        <w:shd w:val="clear" w:color="auto" w:fill="FFFFFF"/>
        <w:spacing w:after="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w:t>
      </w:r>
      <w:r w:rsidRPr="00641174">
        <w:rPr>
          <w:rStyle w:val="a5"/>
          <w:b w:val="0"/>
          <w:sz w:val="28"/>
          <w:szCs w:val="28"/>
          <w:bdr w:val="none" w:sz="0" w:space="0" w:color="auto" w:frame="1"/>
        </w:rPr>
        <w:tab/>
        <w:t>Sığorta şirkətinə kömək üçün müraciət etmək</w:t>
      </w:r>
    </w:p>
    <w:p w:rsidR="00B94475" w:rsidRPr="00641174" w:rsidRDefault="00B94475" w:rsidP="00B94475">
      <w:pPr>
        <w:pStyle w:val="a4"/>
        <w:shd w:val="clear" w:color="auto" w:fill="FFFFFF"/>
        <w:spacing w:after="0" w:line="360" w:lineRule="auto"/>
        <w:ind w:firstLine="720"/>
        <w:contextualSpacing/>
        <w:jc w:val="both"/>
        <w:rPr>
          <w:rStyle w:val="a5"/>
          <w:b w:val="0"/>
          <w:sz w:val="28"/>
          <w:szCs w:val="28"/>
          <w:bdr w:val="none" w:sz="0" w:space="0" w:color="auto" w:frame="1"/>
        </w:rPr>
      </w:pPr>
      <w:r w:rsidRPr="00641174">
        <w:rPr>
          <w:rStyle w:val="a5"/>
          <w:b w:val="0"/>
          <w:sz w:val="28"/>
          <w:szCs w:val="28"/>
          <w:bdr w:val="none" w:sz="0" w:space="0" w:color="auto" w:frame="1"/>
        </w:rPr>
        <w:t xml:space="preserve">Böyük şirkətlər adətən özünüsığortalamaya gedirlər, yəni adətən bit tip riskə düçar olan şirkət qabaqcadan vəsaitləri kənara qoyur və bunun nəticəsində də itkinin üzərini örtür. </w:t>
      </w:r>
      <w:proofErr w:type="gramStart"/>
      <w:r w:rsidRPr="00641174">
        <w:rPr>
          <w:rStyle w:val="a5"/>
          <w:b w:val="0"/>
          <w:sz w:val="28"/>
          <w:szCs w:val="28"/>
          <w:bdr w:val="none" w:sz="0" w:space="0" w:color="auto" w:frame="1"/>
        </w:rPr>
        <w:t>Kredit bazarının xidməti olan sığortalamadan o vaxt istifadə olunur ki, o maliyyə menecerini sığorta ödənişi və sığorta məbləği arasındakı əlaqəni müəyyən etməyə məcbur edir.Sığorta ödənişi – sığorta edənin sığorta olunana sığorta hadisəsinə görə ödədiyi puldur.Sığorta məbləği – maddi qiymətlilərin və ya sığorta edənin məsuliyyətə görə olan puldur.</w:t>
      </w:r>
      <w:proofErr w:type="gramEnd"/>
    </w:p>
    <w:p w:rsidR="00B94475" w:rsidRPr="00641174" w:rsidRDefault="00B94475" w:rsidP="00B94475">
      <w:pPr>
        <w:pStyle w:val="a4"/>
        <w:shd w:val="clear" w:color="auto" w:fill="FFFFFF"/>
        <w:spacing w:before="0" w:beforeAutospacing="0" w:after="0" w:afterAutospacing="0" w:line="360" w:lineRule="auto"/>
        <w:contextualSpacing/>
        <w:jc w:val="both"/>
        <w:rPr>
          <w:rStyle w:val="a5"/>
          <w:b w:val="0"/>
          <w:sz w:val="28"/>
          <w:szCs w:val="28"/>
          <w:bdr w:val="none" w:sz="0" w:space="0" w:color="auto" w:frame="1"/>
        </w:rPr>
      </w:pPr>
      <w:r w:rsidRPr="00641174">
        <w:rPr>
          <w:rStyle w:val="a5"/>
          <w:b w:val="0"/>
          <w:sz w:val="28"/>
          <w:szCs w:val="28"/>
          <w:bdr w:val="none" w:sz="0" w:space="0" w:color="auto" w:frame="1"/>
        </w:rPr>
        <w:t>4)</w:t>
      </w:r>
      <w:r w:rsidRPr="00641174">
        <w:rPr>
          <w:rStyle w:val="a5"/>
          <w:b w:val="0"/>
          <w:sz w:val="28"/>
          <w:szCs w:val="28"/>
          <w:bdr w:val="none" w:sz="0" w:space="0" w:color="auto" w:frame="1"/>
        </w:rPr>
        <w:tab/>
        <w:t xml:space="preserve">Sərf etmə itkinin təsdiq edilməsi və onun sığortalanmasından imtina etməkdir. Sərf etməyə adətən ehtimal olunan itkinin həcmi </w:t>
      </w:r>
      <w:proofErr w:type="gramStart"/>
      <w:r w:rsidRPr="00641174">
        <w:rPr>
          <w:rStyle w:val="a5"/>
          <w:b w:val="0"/>
          <w:sz w:val="28"/>
          <w:szCs w:val="28"/>
          <w:bdr w:val="none" w:sz="0" w:space="0" w:color="auto" w:frame="1"/>
        </w:rPr>
        <w:t>az</w:t>
      </w:r>
      <w:proofErr w:type="gramEnd"/>
      <w:r w:rsidRPr="00641174">
        <w:rPr>
          <w:rStyle w:val="a5"/>
          <w:b w:val="0"/>
          <w:sz w:val="28"/>
          <w:szCs w:val="28"/>
          <w:bdr w:val="none" w:sz="0" w:space="0" w:color="auto" w:frame="1"/>
        </w:rPr>
        <w:t xml:space="preserve"> olanda gedirlər, yəni bu riskdən qorxmamaq olar.</w:t>
      </w:r>
    </w:p>
    <w:p w:rsidR="00B94475" w:rsidRPr="0008683D" w:rsidRDefault="00B94475" w:rsidP="00B94475">
      <w:pPr>
        <w:pStyle w:val="a4"/>
        <w:shd w:val="clear" w:color="auto" w:fill="FFFFFF"/>
        <w:spacing w:after="0" w:line="360" w:lineRule="auto"/>
        <w:ind w:firstLine="720"/>
        <w:contextualSpacing/>
        <w:jc w:val="both"/>
        <w:rPr>
          <w:bCs/>
          <w:sz w:val="28"/>
          <w:szCs w:val="28"/>
          <w:bdr w:val="none" w:sz="0" w:space="0" w:color="auto" w:frame="1"/>
        </w:rPr>
      </w:pPr>
      <w:r w:rsidRPr="00641174">
        <w:rPr>
          <w:rStyle w:val="a5"/>
          <w:b w:val="0"/>
          <w:sz w:val="28"/>
          <w:szCs w:val="28"/>
          <w:bdr w:val="none" w:sz="0" w:space="0" w:color="auto" w:frame="1"/>
        </w:rPr>
        <w:t xml:space="preserve">Özünüsığortalama - sahibkar sığorta şirkətində sığortalanmaqdansa özü özünü sığortalamağı daha üstün tutmasıdır.Bununla o, sığorta ödəmələrinə qənaət etmiş olur.Özünüsığortalama bilavasitə sahibkar üçün, xüsusilə fəaliyyəti riskə meylli olan sahibkara lazım olan natural və sığorta (rezerv) fondunun desentralizasiya olunmuş formasının yaradılmasıdır.İstehsal-ticarət fəaliyyəti zamanı ola biləcək itkiləri əvəzləyə biləcək fondların sahibkar tərəfindən yaradılması özünüsığortalamanın əsasını təşkil edir. Özünüsığortalamanın əsas vəzifəsi maliyyə-kommersiya fəaliyyəti zamanı yaranmış çətinliklərin operativ </w:t>
      </w:r>
      <w:r w:rsidRPr="00641174">
        <w:rPr>
          <w:rStyle w:val="a5"/>
          <w:b w:val="0"/>
          <w:sz w:val="28"/>
          <w:szCs w:val="28"/>
          <w:bdr w:val="none" w:sz="0" w:space="0" w:color="auto" w:frame="1"/>
        </w:rPr>
        <w:lastRenderedPageBreak/>
        <w:t>şəkildə aradan qaldırılmasından ibarətdir.Özünüsığortalama prosesi zamanı müxtəlif növ ehtiyat və sığorta fondları yaradılır.Bu fondlar təyinatından asılı olaraq natural və pul formasında yaradıla bilər.Beləliklə, fermerlər və kənd təsərrüfatının digər subyektləri hər şeydən əvvəl natural formada sığorta fondları yaradırlar: toxum fondu, yem fondu və s. bunların yaradılması baş verəcək iqlim şəraitindən asılıdır.Pul ehtiyat fondları gözlənilməz xərclərin, kredit borclarının, sahibkarlıq fəaliyyətinin likvidliyi xərclərini ödəmək üçün yaradılır.Bu fondların yaradılması səhmdar cəmiyyətləri üçün mütləqdir.</w:t>
      </w:r>
      <w:r w:rsidRPr="00641174">
        <w:rPr>
          <w:rStyle w:val="a5"/>
          <w:b w:val="0"/>
          <w:sz w:val="28"/>
          <w:szCs w:val="28"/>
          <w:bdr w:val="none" w:sz="0" w:space="0" w:color="auto" w:frame="1"/>
          <w:lang w:val="az-Latn-AZ"/>
        </w:rPr>
        <w:t>Sahibkarlar və vətəndaşlar özlərinin əmlaklarının sığortalanması üçün qarşılıqlı sığortalama cəmiyyəti yarada bilərlər.</w:t>
      </w:r>
      <w:r w:rsidRPr="00641174">
        <w:rPr>
          <w:rStyle w:val="a5"/>
          <w:b w:val="0"/>
          <w:i/>
          <w:sz w:val="28"/>
          <w:szCs w:val="28"/>
          <w:bdr w:val="none" w:sz="0" w:space="0" w:color="auto" w:frame="1"/>
          <w:lang w:val="az-Latn-AZ"/>
        </w:rPr>
        <w:t>Riskin aşağı salınmasının daha vacib və daha geniş yayılmış üsulu risklərin sığortalanmasıdır.</w:t>
      </w:r>
      <w:r w:rsidRPr="00641174">
        <w:rPr>
          <w:rStyle w:val="a5"/>
          <w:b w:val="0"/>
          <w:sz w:val="28"/>
          <w:szCs w:val="28"/>
          <w:bdr w:val="none" w:sz="0" w:space="0" w:color="auto" w:frame="1"/>
          <w:lang w:val="az-Latn-AZ"/>
        </w:rPr>
        <w:t>Sığortalamanın əsası odur ki, investor riskin aşağı salınması naminə gəlirdən də imtina etməyə hazırdır, yəni o riskin sıfıra en</w:t>
      </w:r>
      <w:r>
        <w:rPr>
          <w:rStyle w:val="a5"/>
          <w:b w:val="0"/>
          <w:sz w:val="28"/>
          <w:szCs w:val="28"/>
          <w:bdr w:val="none" w:sz="0" w:space="0" w:color="auto" w:frame="1"/>
          <w:lang w:val="az-Latn-AZ"/>
        </w:rPr>
        <w:t>dirilməsi üçün ödəməyə hazırdır.</w:t>
      </w: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593E38" w:rsidRDefault="00593E38"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Pr="00641174" w:rsidRDefault="00B94475" w:rsidP="00B94475">
      <w:pPr>
        <w:spacing w:line="360" w:lineRule="auto"/>
        <w:contextualSpacing/>
        <w:jc w:val="both"/>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Fəsil 2. Sığorta şirkətinin maliyyə fəaliyyətinin idarəolunmasının</w:t>
      </w:r>
      <w:r w:rsidRPr="00641174">
        <w:rPr>
          <w:rFonts w:ascii="Times New Roman" w:eastAsia="MS Mincho" w:hAnsi="Times New Roman" w:cs="Times New Roman"/>
          <w:b/>
          <w:sz w:val="28"/>
          <w:szCs w:val="28"/>
          <w:lang w:val="az-Latn-AZ"/>
        </w:rPr>
        <w:t>mövcud v</w:t>
      </w:r>
      <w:r w:rsidRPr="00641174">
        <w:rPr>
          <w:rFonts w:ascii="Times New Roman" w:hAnsi="Times New Roman" w:cs="Times New Roman"/>
          <w:b/>
          <w:sz w:val="28"/>
          <w:szCs w:val="28"/>
          <w:lang w:val="az-Latn-AZ"/>
        </w:rPr>
        <w:t>əziyyətinin təhlili və qiymətləndirilməsi</w:t>
      </w:r>
    </w:p>
    <w:p w:rsidR="00B94475" w:rsidRPr="00641174" w:rsidRDefault="00B94475" w:rsidP="00B94475">
      <w:pPr>
        <w:pStyle w:val="a4"/>
        <w:shd w:val="clear" w:color="auto" w:fill="FFFFFF"/>
        <w:spacing w:before="0" w:beforeAutospacing="0" w:after="0" w:afterAutospacing="0" w:line="360" w:lineRule="auto"/>
        <w:contextualSpacing/>
        <w:jc w:val="both"/>
        <w:rPr>
          <w:b/>
          <w:sz w:val="28"/>
          <w:szCs w:val="28"/>
          <w:lang w:val="az-Latn-AZ"/>
        </w:rPr>
      </w:pPr>
      <w:r w:rsidRPr="00641174">
        <w:rPr>
          <w:b/>
          <w:sz w:val="28"/>
          <w:szCs w:val="28"/>
          <w:lang w:val="az-Latn-AZ"/>
        </w:rPr>
        <w:t>2.1. Sığorta xidmətləri bazarının inkişafının müasir vəziyyətinin qiymətləndirilməsi</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Pr>
          <w:bCs/>
          <w:sz w:val="28"/>
          <w:szCs w:val="28"/>
          <w:bdr w:val="none" w:sz="0" w:space="0" w:color="auto" w:frame="1"/>
          <w:lang w:val="az-Latn-AZ"/>
        </w:rPr>
        <w:t>Sığorta ictimai istehsalı</w:t>
      </w:r>
      <w:r w:rsidRPr="00641174">
        <w:rPr>
          <w:bCs/>
          <w:sz w:val="28"/>
          <w:szCs w:val="28"/>
          <w:bdr w:val="none" w:sz="0" w:space="0" w:color="auto" w:frame="1"/>
          <w:lang w:val="az-Latn-AZ"/>
        </w:rPr>
        <w:t xml:space="preserve">n ən </w:t>
      </w:r>
      <w:r>
        <w:rPr>
          <w:bCs/>
          <w:sz w:val="28"/>
          <w:szCs w:val="28"/>
          <w:bdr w:val="none" w:sz="0" w:space="0" w:color="auto" w:frame="1"/>
          <w:lang w:val="az-Latn-AZ"/>
        </w:rPr>
        <w:t>önəmli</w:t>
      </w:r>
      <w:r w:rsidRPr="00641174">
        <w:rPr>
          <w:bCs/>
          <w:sz w:val="28"/>
          <w:szCs w:val="28"/>
          <w:bdr w:val="none" w:sz="0" w:space="0" w:color="auto" w:frame="1"/>
          <w:lang w:val="az-Latn-AZ"/>
        </w:rPr>
        <w:t xml:space="preserve"> və ən qədim elementlərindən </w:t>
      </w:r>
      <w:r>
        <w:rPr>
          <w:bCs/>
          <w:sz w:val="28"/>
          <w:szCs w:val="28"/>
          <w:bdr w:val="none" w:sz="0" w:space="0" w:color="auto" w:frame="1"/>
          <w:lang w:val="az-Latn-AZ"/>
        </w:rPr>
        <w:t>hesab edilir</w:t>
      </w:r>
      <w:r w:rsidRPr="00641174">
        <w:rPr>
          <w:bCs/>
          <w:sz w:val="28"/>
          <w:szCs w:val="28"/>
          <w:bdr w:val="none" w:sz="0" w:space="0" w:color="auto" w:frame="1"/>
          <w:lang w:val="az-Latn-AZ"/>
        </w:rPr>
        <w:t xml:space="preserve">. O əsasən ictimai istehsal prosesində </w:t>
      </w:r>
      <w:r>
        <w:rPr>
          <w:bCs/>
          <w:sz w:val="28"/>
          <w:szCs w:val="28"/>
          <w:bdr w:val="none" w:sz="0" w:space="0" w:color="auto" w:frame="1"/>
          <w:lang w:val="az-Latn-AZ"/>
        </w:rPr>
        <w:t>əmələ</w:t>
      </w:r>
      <w:r w:rsidRPr="00641174">
        <w:rPr>
          <w:bCs/>
          <w:sz w:val="28"/>
          <w:szCs w:val="28"/>
          <w:bdr w:val="none" w:sz="0" w:space="0" w:color="auto" w:frame="1"/>
          <w:lang w:val="az-Latn-AZ"/>
        </w:rPr>
        <w:t xml:space="preserve"> gələn maddi itgilərin </w:t>
      </w:r>
      <w:r>
        <w:rPr>
          <w:bCs/>
          <w:sz w:val="28"/>
          <w:szCs w:val="28"/>
          <w:bdr w:val="none" w:sz="0" w:space="0" w:color="auto" w:frame="1"/>
          <w:lang w:val="az-Latn-AZ"/>
        </w:rPr>
        <w:t>yerinə</w:t>
      </w:r>
      <w:r w:rsidRPr="00641174">
        <w:rPr>
          <w:bCs/>
          <w:sz w:val="28"/>
          <w:szCs w:val="28"/>
          <w:bdr w:val="none" w:sz="0" w:space="0" w:color="auto" w:frame="1"/>
          <w:lang w:val="az-Latn-AZ"/>
        </w:rPr>
        <w:t xml:space="preserve"> ödənilməsi ilə </w:t>
      </w:r>
      <w:r>
        <w:rPr>
          <w:bCs/>
          <w:sz w:val="28"/>
          <w:szCs w:val="28"/>
          <w:bdr w:val="none" w:sz="0" w:space="0" w:color="auto" w:frame="1"/>
          <w:lang w:val="az-Latn-AZ"/>
        </w:rPr>
        <w:t>bağlı</w:t>
      </w:r>
      <w:r w:rsidRPr="00641174">
        <w:rPr>
          <w:bCs/>
          <w:sz w:val="28"/>
          <w:szCs w:val="28"/>
          <w:bdr w:val="none" w:sz="0" w:space="0" w:color="auto" w:frame="1"/>
          <w:lang w:val="az-Latn-AZ"/>
        </w:rPr>
        <w:t xml:space="preserve">dır. Sığortanın ilk formalarının yaranması çox qədim zamanlara </w:t>
      </w:r>
      <w:r>
        <w:rPr>
          <w:bCs/>
          <w:sz w:val="28"/>
          <w:szCs w:val="28"/>
          <w:bdr w:val="none" w:sz="0" w:space="0" w:color="auto" w:frame="1"/>
          <w:lang w:val="az-Latn-AZ"/>
        </w:rPr>
        <w:t>gedib çıxır</w:t>
      </w:r>
      <w:r w:rsidRPr="00641174">
        <w:rPr>
          <w:bCs/>
          <w:sz w:val="28"/>
          <w:szCs w:val="28"/>
          <w:bdr w:val="none" w:sz="0" w:space="0" w:color="auto" w:frame="1"/>
          <w:lang w:val="az-Latn-AZ"/>
        </w:rPr>
        <w:t xml:space="preserve">. Araşdırmalardan </w:t>
      </w:r>
      <w:r>
        <w:rPr>
          <w:bCs/>
          <w:sz w:val="28"/>
          <w:szCs w:val="28"/>
          <w:bdr w:val="none" w:sz="0" w:space="0" w:color="auto" w:frame="1"/>
          <w:lang w:val="az-Latn-AZ"/>
        </w:rPr>
        <w:t>görürük ki</w:t>
      </w:r>
      <w:r w:rsidRPr="00641174">
        <w:rPr>
          <w:bCs/>
          <w:sz w:val="28"/>
          <w:szCs w:val="28"/>
          <w:bdr w:val="none" w:sz="0" w:space="0" w:color="auto" w:frame="1"/>
          <w:lang w:val="az-Latn-AZ"/>
        </w:rPr>
        <w:t xml:space="preserve">, sığortaya </w:t>
      </w:r>
      <w:r>
        <w:rPr>
          <w:bCs/>
          <w:sz w:val="28"/>
          <w:szCs w:val="28"/>
          <w:bdr w:val="none" w:sz="0" w:space="0" w:color="auto" w:frame="1"/>
          <w:lang w:val="az-Latn-AZ"/>
        </w:rPr>
        <w:t>oxşayan</w:t>
      </w:r>
      <w:r w:rsidRPr="00641174">
        <w:rPr>
          <w:bCs/>
          <w:sz w:val="28"/>
          <w:szCs w:val="28"/>
          <w:bdr w:val="none" w:sz="0" w:space="0" w:color="auto" w:frame="1"/>
          <w:lang w:val="az-Latn-AZ"/>
        </w:rPr>
        <w:t xml:space="preserve"> ilk fəaliyyətlərə təxminən e.ə. III-IV min illiklərdə </w:t>
      </w:r>
      <w:r>
        <w:rPr>
          <w:bCs/>
          <w:sz w:val="28"/>
          <w:szCs w:val="28"/>
          <w:bdr w:val="none" w:sz="0" w:space="0" w:color="auto" w:frame="1"/>
          <w:lang w:val="az-Latn-AZ"/>
        </w:rPr>
        <w:t>rast gelinir</w:t>
      </w:r>
      <w:r w:rsidRPr="00641174">
        <w:rPr>
          <w:bCs/>
          <w:sz w:val="28"/>
          <w:szCs w:val="28"/>
          <w:bdr w:val="none" w:sz="0" w:space="0" w:color="auto" w:frame="1"/>
          <w:lang w:val="az-Latn-AZ"/>
        </w:rPr>
        <w:t>. B</w:t>
      </w:r>
      <w:r>
        <w:rPr>
          <w:bCs/>
          <w:sz w:val="28"/>
          <w:szCs w:val="28"/>
          <w:bdr w:val="none" w:sz="0" w:space="0" w:color="auto" w:frame="1"/>
          <w:lang w:val="az-Latn-AZ"/>
        </w:rPr>
        <w:t>aşqa</w:t>
      </w:r>
      <w:r w:rsidRPr="00641174">
        <w:rPr>
          <w:bCs/>
          <w:sz w:val="28"/>
          <w:szCs w:val="28"/>
          <w:bdr w:val="none" w:sz="0" w:space="0" w:color="auto" w:frame="1"/>
          <w:lang w:val="az-Latn-AZ"/>
        </w:rPr>
        <w:t xml:space="preserve"> faktlara görə </w:t>
      </w:r>
      <w:r>
        <w:rPr>
          <w:bCs/>
          <w:sz w:val="28"/>
          <w:szCs w:val="28"/>
          <w:bdr w:val="none" w:sz="0" w:space="0" w:color="auto" w:frame="1"/>
          <w:lang w:val="az-Latn-AZ"/>
        </w:rPr>
        <w:t>birinci</w:t>
      </w:r>
      <w:r w:rsidRPr="00641174">
        <w:rPr>
          <w:bCs/>
          <w:sz w:val="28"/>
          <w:szCs w:val="28"/>
          <w:bdr w:val="none" w:sz="0" w:space="0" w:color="auto" w:frame="1"/>
          <w:lang w:val="az-Latn-AZ"/>
        </w:rPr>
        <w:t xml:space="preserve"> dəfə sığorta Şumerdə </w:t>
      </w:r>
      <w:r>
        <w:rPr>
          <w:bCs/>
          <w:sz w:val="28"/>
          <w:szCs w:val="28"/>
          <w:bdr w:val="none" w:sz="0" w:space="0" w:color="auto" w:frame="1"/>
          <w:lang w:val="az-Latn-AZ"/>
        </w:rPr>
        <w:t>ortaya çıxmışdır</w:t>
      </w:r>
      <w:r w:rsidRPr="00641174">
        <w:rPr>
          <w:bCs/>
          <w:sz w:val="28"/>
          <w:szCs w:val="28"/>
          <w:bdr w:val="none" w:sz="0" w:space="0" w:color="auto" w:frame="1"/>
          <w:lang w:val="az-Latn-AZ"/>
        </w:rPr>
        <w:t xml:space="preserve">. Buradan da </w:t>
      </w:r>
      <w:r>
        <w:rPr>
          <w:bCs/>
          <w:sz w:val="28"/>
          <w:szCs w:val="28"/>
          <w:bdr w:val="none" w:sz="0" w:space="0" w:color="auto" w:frame="1"/>
          <w:lang w:val="az-Latn-AZ"/>
        </w:rPr>
        <w:t>aydın olur ki</w:t>
      </w:r>
      <w:r w:rsidRPr="00641174">
        <w:rPr>
          <w:bCs/>
          <w:sz w:val="28"/>
          <w:szCs w:val="28"/>
          <w:bdr w:val="none" w:sz="0" w:space="0" w:color="auto" w:frame="1"/>
          <w:lang w:val="az-Latn-AZ"/>
        </w:rPr>
        <w:t xml:space="preserve">, sığorta o </w:t>
      </w:r>
      <w:r>
        <w:rPr>
          <w:bCs/>
          <w:sz w:val="28"/>
          <w:szCs w:val="28"/>
          <w:bdr w:val="none" w:sz="0" w:space="0" w:color="auto" w:frame="1"/>
          <w:lang w:val="az-Latn-AZ"/>
        </w:rPr>
        <w:t>zamandan bugünə qədər</w:t>
      </w:r>
      <w:r w:rsidRPr="00641174">
        <w:rPr>
          <w:bCs/>
          <w:sz w:val="28"/>
          <w:szCs w:val="28"/>
          <w:bdr w:val="none" w:sz="0" w:space="0" w:color="auto" w:frame="1"/>
          <w:lang w:val="az-Latn-AZ"/>
        </w:rPr>
        <w:t xml:space="preserve"> uzun bir tarixi inkişaf yolu keçmişdir. İqtisadi kateqoriya </w:t>
      </w:r>
      <w:r>
        <w:rPr>
          <w:bCs/>
          <w:sz w:val="28"/>
          <w:szCs w:val="28"/>
          <w:bdr w:val="none" w:sz="0" w:space="0" w:color="auto" w:frame="1"/>
          <w:lang w:val="az-Latn-AZ"/>
        </w:rPr>
        <w:t>sayılan</w:t>
      </w:r>
      <w:r w:rsidRPr="00641174">
        <w:rPr>
          <w:bCs/>
          <w:sz w:val="28"/>
          <w:szCs w:val="28"/>
          <w:bdr w:val="none" w:sz="0" w:space="0" w:color="auto" w:frame="1"/>
          <w:lang w:val="az-Latn-AZ"/>
        </w:rPr>
        <w:t xml:space="preserve"> sığorta maliyyənin tərkib his</w:t>
      </w:r>
      <w:r>
        <w:rPr>
          <w:bCs/>
          <w:sz w:val="28"/>
          <w:szCs w:val="28"/>
          <w:bdr w:val="none" w:sz="0" w:space="0" w:color="auto" w:frame="1"/>
          <w:lang w:val="az-Latn-AZ"/>
        </w:rPr>
        <w:t>səsidir. Mаliyyə sistеminin əsas</w:t>
      </w:r>
      <w:r w:rsidRPr="00641174">
        <w:rPr>
          <w:bCs/>
          <w:sz w:val="28"/>
          <w:szCs w:val="28"/>
          <w:bdr w:val="none" w:sz="0" w:space="0" w:color="auto" w:frame="1"/>
          <w:lang w:val="az-Latn-AZ"/>
        </w:rPr>
        <w:t xml:space="preserve"> hissəs</w:t>
      </w:r>
      <w:r>
        <w:rPr>
          <w:bCs/>
          <w:sz w:val="28"/>
          <w:szCs w:val="28"/>
          <w:bdr w:val="none" w:sz="0" w:space="0" w:color="auto" w:frame="1"/>
          <w:lang w:val="az-Latn-AZ"/>
        </w:rPr>
        <w:t>i оlmаqlа sığorta iq</w:t>
      </w:r>
      <w:r>
        <w:rPr>
          <w:bCs/>
          <w:sz w:val="28"/>
          <w:szCs w:val="28"/>
          <w:bdr w:val="none" w:sz="0" w:space="0" w:color="auto" w:frame="1"/>
          <w:lang w:val="az-Latn-AZ"/>
        </w:rPr>
        <w:softHyphen/>
        <w:t>ti</w:t>
      </w:r>
      <w:r>
        <w:rPr>
          <w:bCs/>
          <w:sz w:val="28"/>
          <w:szCs w:val="28"/>
          <w:bdr w:val="none" w:sz="0" w:space="0" w:color="auto" w:frame="1"/>
          <w:lang w:val="az-Latn-AZ"/>
        </w:rPr>
        <w:softHyphen/>
        <w:t>sа</w:t>
      </w:r>
      <w:r>
        <w:rPr>
          <w:bCs/>
          <w:sz w:val="28"/>
          <w:szCs w:val="28"/>
          <w:bdr w:val="none" w:sz="0" w:space="0" w:color="auto" w:frame="1"/>
          <w:lang w:val="az-Latn-AZ"/>
        </w:rPr>
        <w:softHyphen/>
        <w:t>di  k</w:t>
      </w:r>
      <w:r w:rsidRPr="00641174">
        <w:rPr>
          <w:bCs/>
          <w:sz w:val="28"/>
          <w:szCs w:val="28"/>
          <w:bdr w:val="none" w:sz="0" w:space="0" w:color="auto" w:frame="1"/>
          <w:lang w:val="az-Latn-AZ"/>
        </w:rPr>
        <w:t>аtе</w:t>
      </w:r>
      <w:r>
        <w:rPr>
          <w:bCs/>
          <w:sz w:val="28"/>
          <w:szCs w:val="28"/>
          <w:bdr w:val="none" w:sz="0" w:space="0" w:color="auto" w:frame="1"/>
          <w:lang w:val="az-Latn-AZ"/>
        </w:rPr>
        <w:t>qоriyа k</w:t>
      </w:r>
      <w:r w:rsidRPr="00641174">
        <w:rPr>
          <w:bCs/>
          <w:sz w:val="28"/>
          <w:szCs w:val="28"/>
          <w:bdr w:val="none" w:sz="0" w:space="0" w:color="auto" w:frame="1"/>
          <w:lang w:val="az-Latn-AZ"/>
        </w:rPr>
        <w:t xml:space="preserve">imi </w:t>
      </w:r>
      <w:r>
        <w:rPr>
          <w:bCs/>
          <w:sz w:val="28"/>
          <w:szCs w:val="28"/>
          <w:bdr w:val="none" w:sz="0" w:space="0" w:color="auto" w:frame="1"/>
          <w:lang w:val="az-Latn-AZ"/>
        </w:rPr>
        <w:t>fərqli fövqəlа</w:t>
      </w:r>
      <w:r w:rsidRPr="00641174">
        <w:rPr>
          <w:bCs/>
          <w:sz w:val="28"/>
          <w:szCs w:val="28"/>
          <w:bdr w:val="none" w:sz="0" w:space="0" w:color="auto" w:frame="1"/>
          <w:lang w:val="az-Latn-AZ"/>
        </w:rPr>
        <w:t xml:space="preserve">də hаllаr </w:t>
      </w:r>
      <w:r>
        <w:rPr>
          <w:bCs/>
          <w:sz w:val="28"/>
          <w:szCs w:val="28"/>
          <w:bdr w:val="none" w:sz="0" w:space="0" w:color="auto" w:frame="1"/>
          <w:lang w:val="az-Latn-AZ"/>
        </w:rPr>
        <w:t>olduqda</w:t>
      </w:r>
      <w:r w:rsidRPr="00641174">
        <w:rPr>
          <w:bCs/>
          <w:sz w:val="28"/>
          <w:szCs w:val="28"/>
          <w:bdr w:val="none" w:sz="0" w:space="0" w:color="auto" w:frame="1"/>
          <w:lang w:val="az-Latn-AZ"/>
        </w:rPr>
        <w:t xml:space="preserve">  də</w:t>
      </w:r>
      <w:r w:rsidRPr="00641174">
        <w:rPr>
          <w:bCs/>
          <w:sz w:val="28"/>
          <w:szCs w:val="28"/>
          <w:bdr w:val="none" w:sz="0" w:space="0" w:color="auto" w:frame="1"/>
          <w:lang w:val="az-Latn-AZ"/>
        </w:rPr>
        <w:softHyphen/>
        <w:t xml:space="preserve">yən  ziyаnın ödənilməsi və </w:t>
      </w:r>
      <w:r>
        <w:rPr>
          <w:bCs/>
          <w:sz w:val="28"/>
          <w:szCs w:val="28"/>
          <w:bdr w:val="none" w:sz="0" w:space="0" w:color="auto" w:frame="1"/>
          <w:lang w:val="az-Latn-AZ"/>
        </w:rPr>
        <w:t>fərdlərin</w:t>
      </w:r>
      <w:r w:rsidRPr="00641174">
        <w:rPr>
          <w:bCs/>
          <w:sz w:val="28"/>
          <w:szCs w:val="28"/>
          <w:bdr w:val="none" w:sz="0" w:space="0" w:color="auto" w:frame="1"/>
          <w:lang w:val="az-Latn-AZ"/>
        </w:rPr>
        <w:t xml:space="preserve"> şəхsi həyаtlаrı  ilə  bаğ</w:t>
      </w:r>
      <w:r w:rsidRPr="00641174">
        <w:rPr>
          <w:bCs/>
          <w:sz w:val="28"/>
          <w:szCs w:val="28"/>
          <w:bdr w:val="none" w:sz="0" w:space="0" w:color="auto" w:frame="1"/>
          <w:lang w:val="az-Latn-AZ"/>
        </w:rPr>
        <w:softHyphen/>
        <w:t xml:space="preserve">lı  hаdisələr </w:t>
      </w:r>
      <w:r>
        <w:rPr>
          <w:bCs/>
          <w:sz w:val="28"/>
          <w:szCs w:val="28"/>
          <w:bdr w:val="none" w:sz="0" w:space="0" w:color="auto" w:frame="1"/>
          <w:lang w:val="az-Latn-AZ"/>
        </w:rPr>
        <w:t>anında</w:t>
      </w:r>
      <w:r w:rsidRPr="00641174">
        <w:rPr>
          <w:bCs/>
          <w:sz w:val="28"/>
          <w:szCs w:val="28"/>
          <w:bdr w:val="none" w:sz="0" w:space="0" w:color="auto" w:frame="1"/>
          <w:lang w:val="az-Latn-AZ"/>
        </w:rPr>
        <w:t xml:space="preserve"> оn</w:t>
      </w:r>
      <w:r w:rsidRPr="00641174">
        <w:rPr>
          <w:bCs/>
          <w:sz w:val="28"/>
          <w:szCs w:val="28"/>
          <w:bdr w:val="none" w:sz="0" w:space="0" w:color="auto" w:frame="1"/>
          <w:lang w:val="az-Latn-AZ"/>
        </w:rPr>
        <w:softHyphen/>
      </w:r>
      <w:r w:rsidRPr="00641174">
        <w:rPr>
          <w:bCs/>
          <w:sz w:val="28"/>
          <w:szCs w:val="28"/>
          <w:bdr w:val="none" w:sz="0" w:space="0" w:color="auto" w:frame="1"/>
          <w:lang w:val="az-Latn-AZ"/>
        </w:rPr>
        <w:softHyphen/>
        <w:t>lаrа  mа</w:t>
      </w:r>
      <w:r w:rsidRPr="00641174">
        <w:rPr>
          <w:bCs/>
          <w:sz w:val="28"/>
          <w:szCs w:val="28"/>
          <w:bdr w:val="none" w:sz="0" w:space="0" w:color="auto" w:frame="1"/>
          <w:lang w:val="az-Latn-AZ"/>
        </w:rPr>
        <w:softHyphen/>
        <w:t>liy</w:t>
      </w:r>
      <w:r w:rsidRPr="00641174">
        <w:rPr>
          <w:bCs/>
          <w:sz w:val="28"/>
          <w:szCs w:val="28"/>
          <w:bdr w:val="none" w:sz="0" w:space="0" w:color="auto" w:frame="1"/>
          <w:lang w:val="az-Latn-AZ"/>
        </w:rPr>
        <w:softHyphen/>
        <w:t>yə  yаrdımı gös</w:t>
      </w:r>
      <w:r w:rsidRPr="00641174">
        <w:rPr>
          <w:bCs/>
          <w:sz w:val="28"/>
          <w:szCs w:val="28"/>
          <w:bdr w:val="none" w:sz="0" w:space="0" w:color="auto" w:frame="1"/>
          <w:lang w:val="az-Latn-AZ"/>
        </w:rPr>
        <w:softHyphen/>
        <w:t xml:space="preserve">tərilməsi  ilə  </w:t>
      </w:r>
      <w:r>
        <w:rPr>
          <w:bCs/>
          <w:sz w:val="28"/>
          <w:szCs w:val="28"/>
          <w:bdr w:val="none" w:sz="0" w:space="0" w:color="auto" w:frame="1"/>
          <w:lang w:val="az-Latn-AZ"/>
        </w:rPr>
        <w:t>bağlı</w:t>
      </w:r>
      <w:r w:rsidRPr="00641174">
        <w:rPr>
          <w:bCs/>
          <w:sz w:val="28"/>
          <w:szCs w:val="28"/>
          <w:bdr w:val="none" w:sz="0" w:space="0" w:color="auto" w:frame="1"/>
          <w:lang w:val="az-Latn-AZ"/>
        </w:rPr>
        <w:t xml:space="preserve"> məqsədli  pul və</w:t>
      </w:r>
      <w:r w:rsidRPr="00641174">
        <w:rPr>
          <w:bCs/>
          <w:sz w:val="28"/>
          <w:szCs w:val="28"/>
          <w:bdr w:val="none" w:sz="0" w:space="0" w:color="auto" w:frame="1"/>
          <w:lang w:val="az-Latn-AZ"/>
        </w:rPr>
        <w:softHyphen/>
        <w:t>sаi</w:t>
      </w:r>
      <w:r w:rsidRPr="00641174">
        <w:rPr>
          <w:bCs/>
          <w:sz w:val="28"/>
          <w:szCs w:val="28"/>
          <w:bdr w:val="none" w:sz="0" w:space="0" w:color="auto" w:frame="1"/>
          <w:lang w:val="az-Latn-AZ"/>
        </w:rPr>
        <w:softHyphen/>
        <w:t xml:space="preserve">ti fоndlаrının </w:t>
      </w:r>
      <w:r>
        <w:rPr>
          <w:bCs/>
          <w:sz w:val="28"/>
          <w:szCs w:val="28"/>
          <w:bdr w:val="none" w:sz="0" w:space="0" w:color="auto" w:frame="1"/>
          <w:lang w:val="az-Latn-AZ"/>
        </w:rPr>
        <w:t>qurulması</w:t>
      </w:r>
      <w:r w:rsidRPr="00641174">
        <w:rPr>
          <w:bCs/>
          <w:sz w:val="28"/>
          <w:szCs w:val="28"/>
          <w:bdr w:val="none" w:sz="0" w:space="0" w:color="auto" w:frame="1"/>
          <w:lang w:val="az-Latn-AZ"/>
        </w:rPr>
        <w:t xml:space="preserve"> və  is</w:t>
      </w:r>
      <w:r w:rsidRPr="00641174">
        <w:rPr>
          <w:bCs/>
          <w:sz w:val="28"/>
          <w:szCs w:val="28"/>
          <w:bdr w:val="none" w:sz="0" w:space="0" w:color="auto" w:frame="1"/>
          <w:lang w:val="az-Latn-AZ"/>
        </w:rPr>
        <w:softHyphen/>
        <w:t>ti</w:t>
      </w:r>
      <w:r w:rsidRPr="00641174">
        <w:rPr>
          <w:bCs/>
          <w:sz w:val="28"/>
          <w:szCs w:val="28"/>
          <w:bdr w:val="none" w:sz="0" w:space="0" w:color="auto" w:frame="1"/>
          <w:lang w:val="az-Latn-AZ"/>
        </w:rPr>
        <w:softHyphen/>
        <w:t>fаdəsi  prоsеs</w:t>
      </w:r>
      <w:r>
        <w:rPr>
          <w:bCs/>
          <w:sz w:val="28"/>
          <w:szCs w:val="28"/>
          <w:bdr w:val="none" w:sz="0" w:space="0" w:color="auto" w:frame="1"/>
          <w:lang w:val="az-Latn-AZ"/>
        </w:rPr>
        <w:t>edurudu</w:t>
      </w:r>
      <w:r w:rsidRPr="00641174">
        <w:rPr>
          <w:bCs/>
          <w:sz w:val="28"/>
          <w:szCs w:val="28"/>
          <w:bdr w:val="none" w:sz="0" w:space="0" w:color="auto" w:frame="1"/>
          <w:lang w:val="az-Latn-AZ"/>
        </w:rPr>
        <w:t xml:space="preserve">r. </w:t>
      </w:r>
      <w:r>
        <w:rPr>
          <w:bCs/>
          <w:sz w:val="28"/>
          <w:szCs w:val="28"/>
          <w:bdr w:val="none" w:sz="0" w:space="0" w:color="auto" w:frame="1"/>
          <w:lang w:val="az-Latn-AZ"/>
        </w:rPr>
        <w:t>Hədəfli</w:t>
      </w:r>
      <w:r w:rsidRPr="00641174">
        <w:rPr>
          <w:bCs/>
          <w:sz w:val="28"/>
          <w:szCs w:val="28"/>
          <w:bdr w:val="none" w:sz="0" w:space="0" w:color="auto" w:frame="1"/>
          <w:lang w:val="az-Latn-AZ"/>
        </w:rPr>
        <w:t xml:space="preserve"> sığorta fondlarının formalaşması, fiziki və hüquqi </w:t>
      </w:r>
      <w:r>
        <w:rPr>
          <w:bCs/>
          <w:sz w:val="28"/>
          <w:szCs w:val="28"/>
          <w:bdr w:val="none" w:sz="0" w:space="0" w:color="auto" w:frame="1"/>
          <w:lang w:val="az-Latn-AZ"/>
        </w:rPr>
        <w:t>fərdlərin</w:t>
      </w:r>
      <w:r w:rsidRPr="00641174">
        <w:rPr>
          <w:bCs/>
          <w:sz w:val="28"/>
          <w:szCs w:val="28"/>
          <w:bdr w:val="none" w:sz="0" w:space="0" w:color="auto" w:frame="1"/>
          <w:lang w:val="az-Latn-AZ"/>
        </w:rPr>
        <w:t xml:space="preserve"> maddi </w:t>
      </w:r>
      <w:r>
        <w:rPr>
          <w:bCs/>
          <w:sz w:val="28"/>
          <w:szCs w:val="28"/>
          <w:bdr w:val="none" w:sz="0" w:space="0" w:color="auto" w:frame="1"/>
          <w:lang w:val="az-Latn-AZ"/>
        </w:rPr>
        <w:t>ziyanlarının</w:t>
      </w:r>
      <w:r w:rsidRPr="00641174">
        <w:rPr>
          <w:bCs/>
          <w:sz w:val="28"/>
          <w:szCs w:val="28"/>
          <w:bdr w:val="none" w:sz="0" w:space="0" w:color="auto" w:frame="1"/>
          <w:lang w:val="az-Latn-AZ"/>
        </w:rPr>
        <w:t xml:space="preserve"> ödənilməsi pul vəsaitinin dövranı vasitəsilə iqtisadi </w:t>
      </w:r>
      <w:r>
        <w:rPr>
          <w:bCs/>
          <w:sz w:val="28"/>
          <w:szCs w:val="28"/>
          <w:bdr w:val="none" w:sz="0" w:space="0" w:color="auto" w:frame="1"/>
          <w:lang w:val="az-Latn-AZ"/>
        </w:rPr>
        <w:t>əlaqələrin</w:t>
      </w:r>
      <w:r w:rsidRPr="00641174">
        <w:rPr>
          <w:bCs/>
          <w:sz w:val="28"/>
          <w:szCs w:val="28"/>
          <w:bdr w:val="none" w:sz="0" w:space="0" w:color="auto" w:frame="1"/>
          <w:lang w:val="az-Latn-AZ"/>
        </w:rPr>
        <w:t xml:space="preserve"> </w:t>
      </w:r>
      <w:r>
        <w:rPr>
          <w:bCs/>
          <w:sz w:val="28"/>
          <w:szCs w:val="28"/>
          <w:bdr w:val="none" w:sz="0" w:space="0" w:color="auto" w:frame="1"/>
          <w:lang w:val="az-Latn-AZ"/>
        </w:rPr>
        <w:t>yardımı</w:t>
      </w:r>
      <w:r w:rsidRPr="00641174">
        <w:rPr>
          <w:bCs/>
          <w:sz w:val="28"/>
          <w:szCs w:val="28"/>
          <w:bdr w:val="none" w:sz="0" w:space="0" w:color="auto" w:frame="1"/>
          <w:lang w:val="az-Latn-AZ"/>
        </w:rPr>
        <w:t xml:space="preserve"> ilə həyata keçirilir. Buradan da göründüyü kimi sığorta </w:t>
      </w:r>
      <w:r>
        <w:rPr>
          <w:bCs/>
          <w:sz w:val="28"/>
          <w:szCs w:val="28"/>
          <w:bdr w:val="none" w:sz="0" w:space="0" w:color="auto" w:frame="1"/>
          <w:lang w:val="az-Latn-AZ"/>
        </w:rPr>
        <w:t>əlaqələri</w:t>
      </w:r>
      <w:r w:rsidRPr="00641174">
        <w:rPr>
          <w:bCs/>
          <w:sz w:val="28"/>
          <w:szCs w:val="28"/>
          <w:bdr w:val="none" w:sz="0" w:space="0" w:color="auto" w:frame="1"/>
          <w:lang w:val="az-Latn-AZ"/>
        </w:rPr>
        <w:t xml:space="preserve"> pul vəsaiti fondlarının formalaşması və istifadəsi ilə əlaqədar </w:t>
      </w:r>
      <w:r>
        <w:rPr>
          <w:bCs/>
          <w:sz w:val="28"/>
          <w:szCs w:val="28"/>
          <w:bdr w:val="none" w:sz="0" w:space="0" w:color="auto" w:frame="1"/>
          <w:lang w:val="az-Latn-AZ"/>
        </w:rPr>
        <w:t>əmələ gələn</w:t>
      </w:r>
      <w:r w:rsidRPr="00641174">
        <w:rPr>
          <w:bCs/>
          <w:sz w:val="28"/>
          <w:szCs w:val="28"/>
          <w:bdr w:val="none" w:sz="0" w:space="0" w:color="auto" w:frame="1"/>
          <w:lang w:val="az-Latn-AZ"/>
        </w:rPr>
        <w:t xml:space="preserve"> yenidən bölgü </w:t>
      </w:r>
      <w:r>
        <w:rPr>
          <w:bCs/>
          <w:sz w:val="28"/>
          <w:szCs w:val="28"/>
          <w:bdr w:val="none" w:sz="0" w:space="0" w:color="auto" w:frame="1"/>
          <w:lang w:val="az-Latn-AZ"/>
        </w:rPr>
        <w:t>əlaqə</w:t>
      </w:r>
      <w:r w:rsidRPr="00641174">
        <w:rPr>
          <w:bCs/>
          <w:sz w:val="28"/>
          <w:szCs w:val="28"/>
          <w:bdr w:val="none" w:sz="0" w:space="0" w:color="auto" w:frame="1"/>
          <w:lang w:val="az-Latn-AZ"/>
        </w:rPr>
        <w:t xml:space="preserve">ləridir. Daha geniş </w:t>
      </w:r>
      <w:r>
        <w:rPr>
          <w:bCs/>
          <w:sz w:val="28"/>
          <w:szCs w:val="28"/>
          <w:bdr w:val="none" w:sz="0" w:space="0" w:color="auto" w:frame="1"/>
          <w:lang w:val="az-Latn-AZ"/>
        </w:rPr>
        <w:t>anlamda</w:t>
      </w:r>
      <w:r w:rsidRPr="00641174">
        <w:rPr>
          <w:bCs/>
          <w:sz w:val="28"/>
          <w:szCs w:val="28"/>
          <w:bdr w:val="none" w:sz="0" w:space="0" w:color="auto" w:frame="1"/>
          <w:lang w:val="az-Latn-AZ"/>
        </w:rPr>
        <w:t xml:space="preserve"> sığorta </w:t>
      </w:r>
      <w:r>
        <w:rPr>
          <w:bCs/>
          <w:sz w:val="28"/>
          <w:szCs w:val="28"/>
          <w:bdr w:val="none" w:sz="0" w:space="0" w:color="auto" w:frame="1"/>
          <w:lang w:val="az-Latn-AZ"/>
        </w:rPr>
        <w:t>fırma</w:t>
      </w:r>
      <w:r w:rsidRPr="00641174">
        <w:rPr>
          <w:bCs/>
          <w:sz w:val="28"/>
          <w:szCs w:val="28"/>
          <w:bdr w:val="none" w:sz="0" w:space="0" w:color="auto" w:frame="1"/>
          <w:lang w:val="az-Latn-AZ"/>
        </w:rPr>
        <w:t xml:space="preserve"> və təşkilatların, </w:t>
      </w:r>
      <w:r>
        <w:rPr>
          <w:bCs/>
          <w:sz w:val="28"/>
          <w:szCs w:val="28"/>
          <w:bdr w:val="none" w:sz="0" w:space="0" w:color="auto" w:frame="1"/>
          <w:lang w:val="az-Latn-AZ"/>
        </w:rPr>
        <w:t>şəxslərin vəsaiti hesabına</w:t>
      </w:r>
      <w:r w:rsidRPr="00641174">
        <w:rPr>
          <w:bCs/>
          <w:sz w:val="28"/>
          <w:szCs w:val="28"/>
          <w:bdr w:val="none" w:sz="0" w:space="0" w:color="auto" w:frame="1"/>
          <w:lang w:val="az-Latn-AZ"/>
        </w:rPr>
        <w:t xml:space="preserve"> xüsusi ehtiyyat pul vəsaiti fondlarının </w:t>
      </w:r>
      <w:r>
        <w:rPr>
          <w:bCs/>
          <w:sz w:val="28"/>
          <w:szCs w:val="28"/>
          <w:bdr w:val="none" w:sz="0" w:space="0" w:color="auto" w:frame="1"/>
          <w:lang w:val="az-Latn-AZ"/>
        </w:rPr>
        <w:t>qurul</w:t>
      </w:r>
      <w:r w:rsidRPr="00641174">
        <w:rPr>
          <w:bCs/>
          <w:sz w:val="28"/>
          <w:szCs w:val="28"/>
          <w:bdr w:val="none" w:sz="0" w:space="0" w:color="auto" w:frame="1"/>
          <w:lang w:val="az-Latn-AZ"/>
        </w:rPr>
        <w:t xml:space="preserve">ması və onun nəzərdə tutulmayan hallar, </w:t>
      </w:r>
      <w:r>
        <w:rPr>
          <w:bCs/>
          <w:sz w:val="28"/>
          <w:szCs w:val="28"/>
          <w:bdr w:val="none" w:sz="0" w:space="0" w:color="auto" w:frame="1"/>
          <w:lang w:val="az-Latn-AZ"/>
        </w:rPr>
        <w:t>pis</w:t>
      </w:r>
      <w:r w:rsidRPr="00641174">
        <w:rPr>
          <w:bCs/>
          <w:sz w:val="28"/>
          <w:szCs w:val="28"/>
          <w:bdr w:val="none" w:sz="0" w:space="0" w:color="auto" w:frame="1"/>
          <w:lang w:val="az-Latn-AZ"/>
        </w:rPr>
        <w:t xml:space="preserve"> hadisələr, təbii fəlakətlər və </w:t>
      </w:r>
      <w:r>
        <w:rPr>
          <w:bCs/>
          <w:sz w:val="28"/>
          <w:szCs w:val="28"/>
          <w:bdr w:val="none" w:sz="0" w:space="0" w:color="auto" w:frame="1"/>
          <w:lang w:val="az-Latn-AZ"/>
        </w:rPr>
        <w:t>başqa</w:t>
      </w:r>
      <w:r w:rsidRPr="00641174">
        <w:rPr>
          <w:bCs/>
          <w:sz w:val="28"/>
          <w:szCs w:val="28"/>
          <w:bdr w:val="none" w:sz="0" w:space="0" w:color="auto" w:frame="1"/>
          <w:lang w:val="az-Latn-AZ"/>
        </w:rPr>
        <w:t xml:space="preserve"> əlverişsiz hadisələr nəticəsində dəymiş </w:t>
      </w:r>
      <w:r>
        <w:rPr>
          <w:bCs/>
          <w:sz w:val="28"/>
          <w:szCs w:val="28"/>
          <w:bdr w:val="none" w:sz="0" w:space="0" w:color="auto" w:frame="1"/>
          <w:lang w:val="az-Latn-AZ"/>
        </w:rPr>
        <w:t>itginin</w:t>
      </w:r>
      <w:r w:rsidRPr="00641174">
        <w:rPr>
          <w:bCs/>
          <w:sz w:val="28"/>
          <w:szCs w:val="28"/>
          <w:bdr w:val="none" w:sz="0" w:space="0" w:color="auto" w:frame="1"/>
          <w:lang w:val="az-Latn-AZ"/>
        </w:rPr>
        <w:t xml:space="preserve"> ödənilməsi və </w:t>
      </w:r>
      <w:r>
        <w:rPr>
          <w:bCs/>
          <w:sz w:val="28"/>
          <w:szCs w:val="28"/>
          <w:bdr w:val="none" w:sz="0" w:space="0" w:color="auto" w:frame="1"/>
          <w:lang w:val="az-Latn-AZ"/>
        </w:rPr>
        <w:t>həmçinin</w:t>
      </w:r>
      <w:r w:rsidRPr="00641174">
        <w:rPr>
          <w:bCs/>
          <w:sz w:val="28"/>
          <w:szCs w:val="28"/>
          <w:bdr w:val="none" w:sz="0" w:space="0" w:color="auto" w:frame="1"/>
          <w:lang w:val="az-Latn-AZ"/>
        </w:rPr>
        <w:t xml:space="preserve">, əhaliyə, onların həyatında </w:t>
      </w:r>
      <w:r>
        <w:rPr>
          <w:bCs/>
          <w:sz w:val="28"/>
          <w:szCs w:val="28"/>
          <w:bdr w:val="none" w:sz="0" w:space="0" w:color="auto" w:frame="1"/>
          <w:lang w:val="az-Latn-AZ"/>
        </w:rPr>
        <w:lastRenderedPageBreak/>
        <w:t>fərqli</w:t>
      </w:r>
      <w:r w:rsidRPr="00641174">
        <w:rPr>
          <w:bCs/>
          <w:sz w:val="28"/>
          <w:szCs w:val="28"/>
          <w:bdr w:val="none" w:sz="0" w:space="0" w:color="auto" w:frame="1"/>
          <w:lang w:val="az-Latn-AZ"/>
        </w:rPr>
        <w:t xml:space="preserve"> hadisələr </w:t>
      </w:r>
      <w:r>
        <w:rPr>
          <w:bCs/>
          <w:sz w:val="28"/>
          <w:szCs w:val="28"/>
          <w:bdr w:val="none" w:sz="0" w:space="0" w:color="auto" w:frame="1"/>
          <w:lang w:val="az-Latn-AZ"/>
        </w:rPr>
        <w:t>olduqda</w:t>
      </w:r>
      <w:r w:rsidRPr="00641174">
        <w:rPr>
          <w:bCs/>
          <w:sz w:val="28"/>
          <w:szCs w:val="28"/>
          <w:bdr w:val="none" w:sz="0" w:space="0" w:color="auto" w:frame="1"/>
          <w:lang w:val="az-Latn-AZ"/>
        </w:rPr>
        <w:t xml:space="preserve"> sığorta təminatını ödəmək üçün istifadəsini özündə </w:t>
      </w:r>
      <w:r>
        <w:rPr>
          <w:bCs/>
          <w:sz w:val="28"/>
          <w:szCs w:val="28"/>
          <w:bdr w:val="none" w:sz="0" w:space="0" w:color="auto" w:frame="1"/>
          <w:lang w:val="az-Latn-AZ"/>
        </w:rPr>
        <w:t>göstərən</w:t>
      </w:r>
      <w:r w:rsidRPr="00641174">
        <w:rPr>
          <w:bCs/>
          <w:sz w:val="28"/>
          <w:szCs w:val="28"/>
          <w:bdr w:val="none" w:sz="0" w:space="0" w:color="auto" w:frame="1"/>
          <w:lang w:val="az-Latn-AZ"/>
        </w:rPr>
        <w:t xml:space="preserve"> iqtisadi </w:t>
      </w:r>
      <w:r>
        <w:rPr>
          <w:bCs/>
          <w:sz w:val="28"/>
          <w:szCs w:val="28"/>
          <w:bdr w:val="none" w:sz="0" w:space="0" w:color="auto" w:frame="1"/>
          <w:lang w:val="az-Latn-AZ"/>
        </w:rPr>
        <w:t>əlaqə</w:t>
      </w:r>
      <w:r w:rsidRPr="00641174">
        <w:rPr>
          <w:bCs/>
          <w:sz w:val="28"/>
          <w:szCs w:val="28"/>
          <w:bdr w:val="none" w:sz="0" w:space="0" w:color="auto" w:frame="1"/>
          <w:lang w:val="az-Latn-AZ"/>
        </w:rPr>
        <w:t>lər sisteminin məcmusudur.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Sığortanın obyekti kimi sığortalını həyatı,sağlamlığı,iş qabiliyyəti,</w:t>
      </w:r>
      <w:r>
        <w:rPr>
          <w:bCs/>
          <w:sz w:val="28"/>
          <w:szCs w:val="28"/>
          <w:bdr w:val="none" w:sz="0" w:space="0" w:color="auto" w:frame="1"/>
          <w:lang w:val="az-Latn-AZ"/>
        </w:rPr>
        <w:t xml:space="preserve">fərdlərin, şirkətlərin, firmaların </w:t>
      </w:r>
      <w:r w:rsidRPr="00641174">
        <w:rPr>
          <w:bCs/>
          <w:sz w:val="28"/>
          <w:szCs w:val="28"/>
          <w:bdr w:val="none" w:sz="0" w:space="0" w:color="auto" w:frame="1"/>
          <w:lang w:val="az-Latn-AZ"/>
        </w:rPr>
        <w:t>əmlakları,</w:t>
      </w:r>
      <w:r>
        <w:rPr>
          <w:bCs/>
          <w:sz w:val="28"/>
          <w:szCs w:val="28"/>
          <w:bdr w:val="none" w:sz="0" w:space="0" w:color="auto" w:frame="1"/>
          <w:lang w:val="az-Latn-AZ"/>
        </w:rPr>
        <w:t xml:space="preserve"> </w:t>
      </w:r>
      <w:r w:rsidRPr="00641174">
        <w:rPr>
          <w:bCs/>
          <w:sz w:val="28"/>
          <w:szCs w:val="28"/>
          <w:bdr w:val="none" w:sz="0" w:space="0" w:color="auto" w:frame="1"/>
          <w:lang w:val="az-Latn-AZ"/>
        </w:rPr>
        <w:t>əmlak mənafeləri,</w:t>
      </w:r>
      <w:r>
        <w:rPr>
          <w:bCs/>
          <w:sz w:val="28"/>
          <w:szCs w:val="28"/>
          <w:bdr w:val="none" w:sz="0" w:space="0" w:color="auto" w:frame="1"/>
          <w:lang w:val="az-Latn-AZ"/>
        </w:rPr>
        <w:t xml:space="preserve"> </w:t>
      </w:r>
      <w:r w:rsidRPr="00641174">
        <w:rPr>
          <w:bCs/>
          <w:sz w:val="28"/>
          <w:szCs w:val="28"/>
          <w:bdr w:val="none" w:sz="0" w:space="0" w:color="auto" w:frame="1"/>
          <w:lang w:val="az-Latn-AZ"/>
        </w:rPr>
        <w:t>nəqliyyat vasitələri və yüklər,risklər,məsuliyyət və s. çıxış edir.</w:t>
      </w:r>
      <w:r>
        <w:rPr>
          <w:bCs/>
          <w:sz w:val="28"/>
          <w:szCs w:val="28"/>
          <w:bdr w:val="none" w:sz="0" w:space="0" w:color="auto" w:frame="1"/>
          <w:lang w:val="az-Latn-AZ"/>
        </w:rPr>
        <w:t xml:space="preserve"> </w:t>
      </w:r>
      <w:r w:rsidRPr="00641174">
        <w:rPr>
          <w:bCs/>
          <w:sz w:val="28"/>
          <w:szCs w:val="28"/>
          <w:bdr w:val="none" w:sz="0" w:space="0" w:color="auto" w:frame="1"/>
          <w:lang w:val="az-Latn-AZ"/>
        </w:rPr>
        <w:t xml:space="preserve">Sığortada </w:t>
      </w:r>
      <w:r>
        <w:rPr>
          <w:bCs/>
          <w:sz w:val="28"/>
          <w:szCs w:val="28"/>
          <w:bdr w:val="none" w:sz="0" w:space="0" w:color="auto" w:frame="1"/>
          <w:lang w:val="az-Latn-AZ"/>
        </w:rPr>
        <w:t xml:space="preserve">2 </w:t>
      </w:r>
      <w:r w:rsidRPr="00641174">
        <w:rPr>
          <w:bCs/>
          <w:sz w:val="28"/>
          <w:szCs w:val="28"/>
          <w:bdr w:val="none" w:sz="0" w:space="0" w:color="auto" w:frame="1"/>
          <w:lang w:val="az-Latn-AZ"/>
        </w:rPr>
        <w:t xml:space="preserve">tərəfin iştirakı </w:t>
      </w:r>
      <w:r>
        <w:rPr>
          <w:bCs/>
          <w:sz w:val="28"/>
          <w:szCs w:val="28"/>
          <w:bdr w:val="none" w:sz="0" w:space="0" w:color="auto" w:frame="1"/>
          <w:lang w:val="az-Latn-AZ"/>
        </w:rPr>
        <w:t>mütləqdir</w:t>
      </w:r>
      <w:r w:rsidRPr="00641174">
        <w:rPr>
          <w:bCs/>
          <w:sz w:val="28"/>
          <w:szCs w:val="28"/>
          <w:bdr w:val="none" w:sz="0" w:space="0" w:color="auto" w:frame="1"/>
          <w:lang w:val="az-Latn-AZ"/>
        </w:rPr>
        <w:t xml:space="preserve">: sığorta </w:t>
      </w:r>
      <w:r>
        <w:rPr>
          <w:bCs/>
          <w:sz w:val="28"/>
          <w:szCs w:val="28"/>
          <w:bdr w:val="none" w:sz="0" w:space="0" w:color="auto" w:frame="1"/>
          <w:lang w:val="az-Latn-AZ"/>
        </w:rPr>
        <w:t xml:space="preserve">etdirən və </w:t>
      </w:r>
      <w:r w:rsidRPr="00641174">
        <w:rPr>
          <w:bCs/>
          <w:sz w:val="28"/>
          <w:szCs w:val="28"/>
          <w:bdr w:val="none" w:sz="0" w:space="0" w:color="auto" w:frame="1"/>
          <w:lang w:val="az-Latn-AZ"/>
        </w:rPr>
        <w:t xml:space="preserve">sığorta edən. Sığorta edən kimi dövlət, səhmdar və ya sığorta fondunu </w:t>
      </w:r>
      <w:r>
        <w:rPr>
          <w:bCs/>
          <w:sz w:val="28"/>
          <w:szCs w:val="28"/>
          <w:bdr w:val="none" w:sz="0" w:space="0" w:color="auto" w:frame="1"/>
          <w:lang w:val="az-Latn-AZ"/>
        </w:rPr>
        <w:t>qur</w:t>
      </w:r>
      <w:r w:rsidRPr="00641174">
        <w:rPr>
          <w:bCs/>
          <w:sz w:val="28"/>
          <w:szCs w:val="28"/>
          <w:bdr w:val="none" w:sz="0" w:space="0" w:color="auto" w:frame="1"/>
          <w:lang w:val="az-Latn-AZ"/>
        </w:rPr>
        <w:t>maq və istifadə etmək səlahiyyətinə malik olan digər sığorta təşkilatları çıxış edir. Sığorta etdirən kimi isə dövlət,bələdiyyə,kooperativ,səhmdar,hüquqi və fiziki şəxslər çıxış edir.Necə ki, ma</w:t>
      </w:r>
      <w:r>
        <w:rPr>
          <w:bCs/>
          <w:sz w:val="28"/>
          <w:szCs w:val="28"/>
          <w:bdr w:val="none" w:sz="0" w:space="0" w:color="auto" w:frame="1"/>
          <w:lang w:val="az-Latn-AZ"/>
        </w:rPr>
        <w:t>liyyə yaranandan bəri ona ehtiy</w:t>
      </w:r>
      <w:r w:rsidRPr="00641174">
        <w:rPr>
          <w:bCs/>
          <w:sz w:val="28"/>
          <w:szCs w:val="28"/>
          <w:bdr w:val="none" w:sz="0" w:space="0" w:color="auto" w:frame="1"/>
          <w:lang w:val="az-Latn-AZ"/>
        </w:rPr>
        <w:t xml:space="preserve">ac duyulur, eləcə də sığorta da mövcud olandan ona da böyük ehtiyyac var. Sığortanın zəruruliyi təkrar istehsal prosesinin mühüm şərtlərindən olan fasiləsizliyin təmin olunması zəruriliyindən irəli gəlir. İstehsalın ahənginin təbiət və digər poqnozlaşdırılmayan zərərli hadisələrin təsirindən pozulması ehtimalı həmişə var. Bu isə sığortanın istehsalın zəruri </w:t>
      </w:r>
      <w:r>
        <w:rPr>
          <w:bCs/>
          <w:sz w:val="28"/>
          <w:szCs w:val="28"/>
          <w:bdr w:val="none" w:sz="0" w:space="0" w:color="auto" w:frame="1"/>
          <w:lang w:val="az-Latn-AZ"/>
        </w:rPr>
        <w:t>elementlərindən birinə çevirir.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İstehsal münasibətlərində sığorta aşağıdakı vəzifələri yerinə yetirir: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1. Təsərrüfat subyektinə dəymiş zərərin aradan qaldırılması və istehsalın ahənginin təmin olunması;</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2.  Sosial təminatın təmin olunması.</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 ödənişlərinin yalnız bir təyinatı vardır. O da müəyyən ərazidə müəyyən vaxtda baş verən sığorta hadisəsinin zərərli nəticələrinin aradan qaldırılmasıdır. Sığorta iştirakçıkar arasında qapalı, yenidənbölgü münasibətlərinin xüsusi məcmusu olub, sığorta haqları hesabına məqsədli fondların yaradılmasını və sığorta zərərinin əvəzinin ödənilməsidir. Sığorta fondları bir neçə üsulla yaradılır. Bu üsullar: mərkəzləşdirilmiş və qeyri-mərkəzləşdirilmiş üsullardır.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Mərkəzləşdirilmiş üsul - qanunvericiliyə uyğun olaraq, ölkənin milli gəlirinin və milli sərvətindən ayırmalar hesabına sığorta fondlarının yaradılmasıdır. Məhz bu üsulla dövlət büdcəsinin ehtiyat fondu, ölkənin valyuta ehtiyatı və dövlətin qızıl ehtiyatı formalaşır.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lastRenderedPageBreak/>
        <w:t>Qeyri-mərkəzləşdirilmiş üsulla - məqsədli fondlar maddi istehsal sferasında fəaliyyət göstərərək müəssisələrdə yaradılır.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Ümumiyyətlə sığortanın rolu aşağıdakı istiqamətlərdə özünü göstəriri:</w:t>
      </w:r>
    </w:p>
    <w:p w:rsidR="00B94475" w:rsidRPr="00641174" w:rsidRDefault="00B94475" w:rsidP="00B94475">
      <w:pPr>
        <w:pStyle w:val="a4"/>
        <w:numPr>
          <w:ilvl w:val="0"/>
          <w:numId w:val="2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əməliyyatın mənfi nəticəsində risk dərəcəsinin azaldılmasında;</w:t>
      </w:r>
    </w:p>
    <w:p w:rsidR="00B94475" w:rsidRPr="00641174" w:rsidRDefault="00B94475" w:rsidP="00B94475">
      <w:pPr>
        <w:pStyle w:val="a4"/>
        <w:numPr>
          <w:ilvl w:val="0"/>
          <w:numId w:val="2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zərər və itgilərin ödənilməsi hesabına iqtisadi sabitlikdə;</w:t>
      </w:r>
    </w:p>
    <w:p w:rsidR="00B94475" w:rsidRPr="00641174" w:rsidRDefault="00B94475" w:rsidP="00B94475">
      <w:pPr>
        <w:pStyle w:val="a4"/>
        <w:numPr>
          <w:ilvl w:val="0"/>
          <w:numId w:val="2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sığorta fondunun müvəqqəti azad pul vəsaitlərinin investisiya fəaliyyətində iştirakında;</w:t>
      </w:r>
    </w:p>
    <w:p w:rsidR="00B94475" w:rsidRPr="00641174" w:rsidRDefault="00B94475" w:rsidP="00B94475">
      <w:pPr>
        <w:pStyle w:val="a4"/>
        <w:numPr>
          <w:ilvl w:val="0"/>
          <w:numId w:val="2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dövlət büdcə gəlirlərinin sığorta təşkilatlarının mənfəətinin bir hissəsi hesabına tamamlanmasında.</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 mühafizəsi obyektləri bunlardır: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1. Material dəyəri;</w:t>
      </w:r>
    </w:p>
    <w:p w:rsidR="00B94475"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2. İnsan həyatı, sağlamlığı.</w:t>
      </w:r>
    </w:p>
    <w:p w:rsidR="00B94475" w:rsidRDefault="00B94475" w:rsidP="00B94475">
      <w:pPr>
        <w:pStyle w:val="a4"/>
        <w:shd w:val="clear" w:color="auto" w:fill="FFFFFF"/>
        <w:spacing w:line="360" w:lineRule="auto"/>
        <w:contextualSpacing/>
        <w:jc w:val="both"/>
        <w:rPr>
          <w:rStyle w:val="a5"/>
          <w:b w:val="0"/>
          <w:i/>
          <w:sz w:val="28"/>
          <w:szCs w:val="28"/>
          <w:bdr w:val="none" w:sz="0" w:space="0" w:color="auto" w:frame="1"/>
          <w:lang w:val="az-Latn-AZ"/>
        </w:rPr>
      </w:pPr>
      <w:r>
        <w:rPr>
          <w:rStyle w:val="a5"/>
          <w:b w:val="0"/>
          <w:i/>
          <w:sz w:val="28"/>
          <w:szCs w:val="28"/>
          <w:bdr w:val="none" w:sz="0" w:space="0" w:color="auto" w:frame="1"/>
          <w:lang w:val="az-Latn-AZ"/>
        </w:rPr>
        <w:t>Aşağıdakı cədvəldə sığortanın funksiyaları açıqlanmışdır.</w:t>
      </w:r>
    </w:p>
    <w:p w:rsidR="00B94475" w:rsidRPr="00B202E1" w:rsidRDefault="00B94475" w:rsidP="00B94475">
      <w:pPr>
        <w:pStyle w:val="a4"/>
        <w:shd w:val="clear" w:color="auto" w:fill="FFFFFF"/>
        <w:spacing w:line="360" w:lineRule="auto"/>
        <w:contextualSpacing/>
        <w:jc w:val="both"/>
        <w:rPr>
          <w:bCs/>
          <w:i/>
          <w:sz w:val="28"/>
          <w:szCs w:val="28"/>
          <w:bdr w:val="none" w:sz="0" w:space="0" w:color="auto" w:frame="1"/>
          <w:lang w:val="az-Latn-AZ"/>
        </w:rPr>
      </w:pPr>
      <w:r w:rsidRPr="00641174">
        <w:rPr>
          <w:rStyle w:val="a5"/>
          <w:b w:val="0"/>
          <w:i/>
          <w:sz w:val="28"/>
          <w:szCs w:val="28"/>
          <w:bdr w:val="none" w:sz="0" w:space="0" w:color="auto" w:frame="1"/>
          <w:lang w:val="az-Latn-AZ"/>
        </w:rPr>
        <w:t>Cədvəl 1.</w:t>
      </w:r>
    </w:p>
    <w:p w:rsidR="00B94475" w:rsidRPr="00C76BF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noProof/>
          <w:sz w:val="28"/>
          <w:szCs w:val="28"/>
          <w:bdr w:val="none" w:sz="0" w:space="0" w:color="auto" w:frame="1"/>
          <w:lang w:val="ru-RU" w:eastAsia="ru-RU"/>
        </w:rPr>
        <w:drawing>
          <wp:inline distT="0" distB="0" distL="0" distR="0" wp14:anchorId="7042495D" wp14:editId="3A055BBD">
            <wp:extent cx="5044966" cy="2575035"/>
            <wp:effectExtent l="0" t="0" r="22860"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94475" w:rsidRPr="00641174" w:rsidRDefault="00B94475" w:rsidP="00B94475">
      <w:pPr>
        <w:pStyle w:val="a4"/>
        <w:shd w:val="clear" w:color="auto" w:fill="FFFFFF"/>
        <w:tabs>
          <w:tab w:val="right" w:pos="9360"/>
        </w:tabs>
        <w:spacing w:before="0" w:beforeAutospacing="0" w:after="0" w:afterAutospacing="0" w:line="360" w:lineRule="auto"/>
        <w:contextualSpacing/>
        <w:jc w:val="both"/>
        <w:rPr>
          <w:b/>
          <w:sz w:val="28"/>
          <w:szCs w:val="28"/>
          <w:lang w:val="az-Latn-AZ"/>
        </w:rPr>
      </w:pPr>
      <w:r w:rsidRPr="00641174">
        <w:rPr>
          <w:b/>
          <w:i/>
          <w:sz w:val="28"/>
          <w:szCs w:val="28"/>
          <w:lang w:val="az-Latn-AZ"/>
        </w:rPr>
        <w:t>Azərbaycanın sığorta sistemi və qanunvericilik tarixi 1991-ci ildən başlayır.</w:t>
      </w:r>
      <w:r w:rsidRPr="00641174">
        <w:rPr>
          <w:b/>
          <w:i/>
          <w:sz w:val="28"/>
          <w:szCs w:val="28"/>
          <w:lang w:val="az-Latn-AZ"/>
        </w:rPr>
        <w:tab/>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Sığorta sisteminin inkişafının </w:t>
      </w:r>
      <w:r>
        <w:rPr>
          <w:bCs/>
          <w:sz w:val="28"/>
          <w:szCs w:val="28"/>
          <w:bdr w:val="none" w:sz="0" w:space="0" w:color="auto" w:frame="1"/>
          <w:lang w:val="az-Latn-AZ"/>
        </w:rPr>
        <w:t>başlanğıc illərində</w:t>
      </w:r>
      <w:r w:rsidRPr="00641174">
        <w:rPr>
          <w:bCs/>
          <w:sz w:val="28"/>
          <w:szCs w:val="28"/>
          <w:bdr w:val="none" w:sz="0" w:space="0" w:color="auto" w:frame="1"/>
          <w:lang w:val="az-Latn-AZ"/>
        </w:rPr>
        <w:t xml:space="preserve"> – 1991-ci ildə ölkədə 62 sığorta təşkilatı, o cümlədən 53 milli, 9 birgə sığortaçı fəaliyyət göstərib. Lakin </w:t>
      </w:r>
      <w:r>
        <w:rPr>
          <w:bCs/>
          <w:sz w:val="28"/>
          <w:szCs w:val="28"/>
          <w:bdr w:val="none" w:sz="0" w:space="0" w:color="auto" w:frame="1"/>
          <w:lang w:val="az-Latn-AZ"/>
        </w:rPr>
        <w:t>əvvəlki</w:t>
      </w:r>
      <w:r w:rsidRPr="00641174">
        <w:rPr>
          <w:bCs/>
          <w:sz w:val="28"/>
          <w:szCs w:val="28"/>
          <w:bdr w:val="none" w:sz="0" w:space="0" w:color="auto" w:frame="1"/>
          <w:lang w:val="az-Latn-AZ"/>
        </w:rPr>
        <w:t xml:space="preserve"> illərdə 33 kommersiya sığorta təşkilatı sığorta olunanların </w:t>
      </w:r>
      <w:r>
        <w:rPr>
          <w:bCs/>
          <w:sz w:val="28"/>
          <w:szCs w:val="28"/>
          <w:bdr w:val="none" w:sz="0" w:space="0" w:color="auto" w:frame="1"/>
          <w:lang w:val="az-Latn-AZ"/>
        </w:rPr>
        <w:t>güvənini</w:t>
      </w:r>
      <w:r w:rsidRPr="00641174">
        <w:rPr>
          <w:bCs/>
          <w:sz w:val="28"/>
          <w:szCs w:val="28"/>
          <w:bdr w:val="none" w:sz="0" w:space="0" w:color="auto" w:frame="1"/>
          <w:lang w:val="az-Latn-AZ"/>
        </w:rPr>
        <w:t xml:space="preserve"> qazana bilmədiyindən müflisləşərək öz fəaliyyətini </w:t>
      </w:r>
      <w:r>
        <w:rPr>
          <w:bCs/>
          <w:sz w:val="28"/>
          <w:szCs w:val="28"/>
          <w:bdr w:val="none" w:sz="0" w:space="0" w:color="auto" w:frame="1"/>
          <w:lang w:val="az-Latn-AZ"/>
        </w:rPr>
        <w:t>durdurub</w:t>
      </w:r>
      <w:r w:rsidRPr="00641174">
        <w:rPr>
          <w:bCs/>
          <w:sz w:val="28"/>
          <w:szCs w:val="28"/>
          <w:bdr w:val="none" w:sz="0" w:space="0" w:color="auto" w:frame="1"/>
          <w:lang w:val="az-Latn-AZ"/>
        </w:rPr>
        <w:t>.</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i/>
          <w:sz w:val="28"/>
          <w:szCs w:val="28"/>
          <w:bdr w:val="none" w:sz="0" w:space="0" w:color="auto" w:frame="1"/>
          <w:lang w:val="az-Latn-AZ"/>
        </w:rPr>
        <w:t xml:space="preserve">1 yanvar 2002-ci il tarixində </w:t>
      </w:r>
      <w:r>
        <w:rPr>
          <w:bCs/>
          <w:i/>
          <w:sz w:val="28"/>
          <w:szCs w:val="28"/>
          <w:bdr w:val="none" w:sz="0" w:space="0" w:color="auto" w:frame="1"/>
          <w:lang w:val="az-Latn-AZ"/>
        </w:rPr>
        <w:t>Respublikada</w:t>
      </w:r>
      <w:r w:rsidRPr="00641174">
        <w:rPr>
          <w:bCs/>
          <w:i/>
          <w:sz w:val="28"/>
          <w:szCs w:val="28"/>
          <w:bdr w:val="none" w:sz="0" w:space="0" w:color="auto" w:frame="1"/>
          <w:lang w:val="az-Latn-AZ"/>
        </w:rPr>
        <w:t xml:space="preserve"> 38 sığorta şirkəti, o cümlədən 9 birgə sığortaçı (Azərbaycan-İngiltərə – 4; Azərbaycan-Türkiyə – 2; Azərbaycan- İran – </w:t>
      </w:r>
      <w:r w:rsidRPr="00641174">
        <w:rPr>
          <w:bCs/>
          <w:i/>
          <w:sz w:val="28"/>
          <w:szCs w:val="28"/>
          <w:bdr w:val="none" w:sz="0" w:space="0" w:color="auto" w:frame="1"/>
          <w:lang w:val="az-Latn-AZ"/>
        </w:rPr>
        <w:lastRenderedPageBreak/>
        <w:t>1; Azərbaycan-ABŞ – 1; Azərbaycan-Rusiya – 1 fəaliyyət göstərib. 2006-cı ilin əvvəlində sığorta bazarında 29 sığorta təşkilatı fəaliyyət göstərib. Onlardan 22-si özəl, 6-sı qarışıq mülkiyyət formalı dövlət kommersiya şirkəti ol</w:t>
      </w:r>
      <w:r>
        <w:rPr>
          <w:bCs/>
          <w:i/>
          <w:sz w:val="28"/>
          <w:szCs w:val="28"/>
          <w:bdr w:val="none" w:sz="0" w:space="0" w:color="auto" w:frame="1"/>
          <w:lang w:val="az-Latn-AZ"/>
        </w:rPr>
        <w:t xml:space="preserve">muşdur. Hazırda </w:t>
      </w:r>
      <w:r w:rsidRPr="00641174">
        <w:rPr>
          <w:bCs/>
          <w:i/>
          <w:sz w:val="28"/>
          <w:szCs w:val="28"/>
          <w:bdr w:val="none" w:sz="0" w:space="0" w:color="auto" w:frame="1"/>
          <w:lang w:val="az-Latn-AZ"/>
        </w:rPr>
        <w:t xml:space="preserve"> ölkə</w:t>
      </w:r>
      <w:r>
        <w:rPr>
          <w:bCs/>
          <w:i/>
          <w:sz w:val="28"/>
          <w:szCs w:val="28"/>
          <w:bdr w:val="none" w:sz="0" w:space="0" w:color="auto" w:frame="1"/>
          <w:lang w:val="az-Latn-AZ"/>
        </w:rPr>
        <w:t>miz</w:t>
      </w:r>
      <w:r w:rsidRPr="00641174">
        <w:rPr>
          <w:bCs/>
          <w:i/>
          <w:sz w:val="28"/>
          <w:szCs w:val="28"/>
          <w:bdr w:val="none" w:sz="0" w:space="0" w:color="auto" w:frame="1"/>
          <w:lang w:val="az-Latn-AZ"/>
        </w:rPr>
        <w:t>də sığorta sektoru üzrə 28 şirkət fəaliyyət göstərir.</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Pr>
          <w:bCs/>
          <w:sz w:val="28"/>
          <w:szCs w:val="28"/>
          <w:bdr w:val="none" w:sz="0" w:space="0" w:color="auto" w:frame="1"/>
          <w:lang w:val="az-Latn-AZ"/>
        </w:rPr>
        <w:t>Respublikamızdakı sığorta bazarların</w:t>
      </w:r>
      <w:r w:rsidRPr="00641174">
        <w:rPr>
          <w:bCs/>
          <w:sz w:val="28"/>
          <w:szCs w:val="28"/>
          <w:bdr w:val="none" w:sz="0" w:space="0" w:color="auto" w:frame="1"/>
          <w:lang w:val="az-Latn-AZ"/>
        </w:rPr>
        <w:t xml:space="preserve">da </w:t>
      </w:r>
      <w:r>
        <w:rPr>
          <w:bCs/>
          <w:sz w:val="28"/>
          <w:szCs w:val="28"/>
          <w:bdr w:val="none" w:sz="0" w:space="0" w:color="auto" w:frame="1"/>
          <w:lang w:val="az-Latn-AZ"/>
        </w:rPr>
        <w:t>ölkədən kənardakı</w:t>
      </w:r>
      <w:r w:rsidRPr="00641174">
        <w:rPr>
          <w:bCs/>
          <w:sz w:val="28"/>
          <w:szCs w:val="28"/>
          <w:bdr w:val="none" w:sz="0" w:space="0" w:color="auto" w:frame="1"/>
          <w:lang w:val="az-Latn-AZ"/>
        </w:rPr>
        <w:t xml:space="preserve"> sığorta təcrübəsindən fə</w:t>
      </w:r>
      <w:r>
        <w:rPr>
          <w:bCs/>
          <w:sz w:val="28"/>
          <w:szCs w:val="28"/>
          <w:bdr w:val="none" w:sz="0" w:space="0" w:color="auto" w:frame="1"/>
          <w:lang w:val="az-Latn-AZ"/>
        </w:rPr>
        <w:t>r</w:t>
      </w:r>
      <w:r w:rsidRPr="00641174">
        <w:rPr>
          <w:bCs/>
          <w:sz w:val="28"/>
          <w:szCs w:val="28"/>
          <w:bdr w:val="none" w:sz="0" w:space="0" w:color="auto" w:frame="1"/>
          <w:lang w:val="az-Latn-AZ"/>
        </w:rPr>
        <w:t xml:space="preserve">qli tendensiyalar </w:t>
      </w:r>
      <w:r>
        <w:rPr>
          <w:bCs/>
          <w:sz w:val="28"/>
          <w:szCs w:val="28"/>
          <w:bdr w:val="none" w:sz="0" w:space="0" w:color="auto" w:frame="1"/>
          <w:lang w:val="az-Latn-AZ"/>
        </w:rPr>
        <w:t>olur</w:t>
      </w:r>
      <w:r w:rsidRPr="00641174">
        <w:rPr>
          <w:bCs/>
          <w:sz w:val="28"/>
          <w:szCs w:val="28"/>
          <w:bdr w:val="none" w:sz="0" w:space="0" w:color="auto" w:frame="1"/>
          <w:lang w:val="az-Latn-AZ"/>
        </w:rPr>
        <w:t xml:space="preserve">. Qeyri-həyat sığortasının sığorta məhsulları həcmində </w:t>
      </w:r>
      <w:r>
        <w:rPr>
          <w:bCs/>
          <w:sz w:val="28"/>
          <w:szCs w:val="28"/>
          <w:bdr w:val="none" w:sz="0" w:space="0" w:color="auto" w:frame="1"/>
          <w:lang w:val="az-Latn-AZ"/>
        </w:rPr>
        <w:t xml:space="preserve">vacib </w:t>
      </w:r>
      <w:r w:rsidRPr="00641174">
        <w:rPr>
          <w:bCs/>
          <w:sz w:val="28"/>
          <w:szCs w:val="28"/>
          <w:bdr w:val="none" w:sz="0" w:space="0" w:color="auto" w:frame="1"/>
          <w:lang w:val="az-Latn-AZ"/>
        </w:rPr>
        <w:t xml:space="preserve">yerə </w:t>
      </w:r>
      <w:r>
        <w:rPr>
          <w:bCs/>
          <w:sz w:val="28"/>
          <w:szCs w:val="28"/>
          <w:bdr w:val="none" w:sz="0" w:space="0" w:color="auto" w:frame="1"/>
          <w:lang w:val="az-Latn-AZ"/>
        </w:rPr>
        <w:t>aid</w:t>
      </w:r>
      <w:r w:rsidRPr="00641174">
        <w:rPr>
          <w:bCs/>
          <w:sz w:val="28"/>
          <w:szCs w:val="28"/>
          <w:bdr w:val="none" w:sz="0" w:space="0" w:color="auto" w:frame="1"/>
          <w:lang w:val="az-Latn-AZ"/>
        </w:rPr>
        <w:t xml:space="preserve"> olması ölkə</w:t>
      </w:r>
      <w:r>
        <w:rPr>
          <w:bCs/>
          <w:sz w:val="28"/>
          <w:szCs w:val="28"/>
          <w:bdr w:val="none" w:sz="0" w:space="0" w:color="auto" w:frame="1"/>
          <w:lang w:val="az-Latn-AZ"/>
        </w:rPr>
        <w:t>nin sığorta bazarının özünəxa</w:t>
      </w:r>
      <w:r w:rsidRPr="00641174">
        <w:rPr>
          <w:bCs/>
          <w:sz w:val="28"/>
          <w:szCs w:val="28"/>
          <w:bdr w:val="none" w:sz="0" w:space="0" w:color="auto" w:frame="1"/>
          <w:lang w:val="az-Latn-AZ"/>
        </w:rPr>
        <w:t xml:space="preserve">s xüsusiyyətlərindəndır. Son </w:t>
      </w:r>
      <w:r>
        <w:rPr>
          <w:bCs/>
          <w:sz w:val="28"/>
          <w:szCs w:val="28"/>
          <w:bdr w:val="none" w:sz="0" w:space="0" w:color="auto" w:frame="1"/>
          <w:lang w:val="az-Latn-AZ"/>
        </w:rPr>
        <w:t>dövürlərdə bu sığorta məhsulu bütün</w:t>
      </w:r>
      <w:r w:rsidRPr="00641174">
        <w:rPr>
          <w:bCs/>
          <w:sz w:val="28"/>
          <w:szCs w:val="28"/>
          <w:bdr w:val="none" w:sz="0" w:space="0" w:color="auto" w:frame="1"/>
          <w:lang w:val="az-Latn-AZ"/>
        </w:rPr>
        <w:t xml:space="preserve"> sığorta haqlarının 87-92% xüsusi çəkisinə malik olub. Həyat sığor</w:t>
      </w:r>
      <w:r>
        <w:rPr>
          <w:bCs/>
          <w:sz w:val="28"/>
          <w:szCs w:val="28"/>
          <w:bdr w:val="none" w:sz="0" w:space="0" w:color="auto" w:frame="1"/>
          <w:lang w:val="az-Latn-AZ"/>
        </w:rPr>
        <w:t>tasının ümumi sığorta müqavilələrində payı isə 5 faiz görünür. Lakin</w:t>
      </w:r>
      <w:r w:rsidRPr="00641174">
        <w:rPr>
          <w:bCs/>
          <w:sz w:val="28"/>
          <w:szCs w:val="28"/>
          <w:bdr w:val="none" w:sz="0" w:space="0" w:color="auto" w:frame="1"/>
          <w:lang w:val="az-Latn-AZ"/>
        </w:rPr>
        <w:t xml:space="preserve"> inkişaf etmiş </w:t>
      </w:r>
      <w:r>
        <w:rPr>
          <w:bCs/>
          <w:sz w:val="28"/>
          <w:szCs w:val="28"/>
          <w:bdr w:val="none" w:sz="0" w:space="0" w:color="auto" w:frame="1"/>
          <w:lang w:val="az-Latn-AZ"/>
        </w:rPr>
        <w:t xml:space="preserve">olan </w:t>
      </w:r>
      <w:r w:rsidRPr="00641174">
        <w:rPr>
          <w:bCs/>
          <w:sz w:val="28"/>
          <w:szCs w:val="28"/>
          <w:bdr w:val="none" w:sz="0" w:space="0" w:color="auto" w:frame="1"/>
          <w:lang w:val="az-Latn-AZ"/>
        </w:rPr>
        <w:t xml:space="preserve">sığorta bazarlarında bazarın 55-60%-i həyat sığortası hesabına </w:t>
      </w:r>
      <w:r>
        <w:rPr>
          <w:bCs/>
          <w:sz w:val="28"/>
          <w:szCs w:val="28"/>
          <w:bdr w:val="none" w:sz="0" w:space="0" w:color="auto" w:frame="1"/>
          <w:lang w:val="az-Latn-AZ"/>
        </w:rPr>
        <w:t>inkişaf edir</w:t>
      </w:r>
      <w:r w:rsidRPr="00641174">
        <w:rPr>
          <w:bCs/>
          <w:sz w:val="28"/>
          <w:szCs w:val="28"/>
          <w:bdr w:val="none" w:sz="0" w:space="0" w:color="auto" w:frame="1"/>
          <w:lang w:val="az-Latn-AZ"/>
        </w:rPr>
        <w:t xml:space="preserve">. </w:t>
      </w:r>
      <w:r>
        <w:rPr>
          <w:bCs/>
          <w:sz w:val="28"/>
          <w:szCs w:val="28"/>
          <w:bdr w:val="none" w:sz="0" w:space="0" w:color="auto" w:frame="1"/>
          <w:lang w:val="az-Latn-AZ"/>
        </w:rPr>
        <w:t>Diqqət etsək ki</w:t>
      </w:r>
      <w:r w:rsidRPr="00641174">
        <w:rPr>
          <w:bCs/>
          <w:sz w:val="28"/>
          <w:szCs w:val="28"/>
          <w:bdr w:val="none" w:sz="0" w:space="0" w:color="auto" w:frame="1"/>
          <w:lang w:val="az-Latn-AZ"/>
        </w:rPr>
        <w:t xml:space="preserve">, </w:t>
      </w:r>
      <w:r>
        <w:rPr>
          <w:bCs/>
          <w:sz w:val="28"/>
          <w:szCs w:val="28"/>
          <w:bdr w:val="none" w:sz="0" w:space="0" w:color="auto" w:frame="1"/>
          <w:lang w:val="az-Latn-AZ"/>
        </w:rPr>
        <w:t>hər yerdə</w:t>
      </w:r>
      <w:r w:rsidRPr="00641174">
        <w:rPr>
          <w:bCs/>
          <w:sz w:val="28"/>
          <w:szCs w:val="28"/>
          <w:bdr w:val="none" w:sz="0" w:space="0" w:color="auto" w:frame="1"/>
          <w:lang w:val="az-Latn-AZ"/>
        </w:rPr>
        <w:t xml:space="preserve"> həyat sığortasının bütün növləri yığım xarakteri daşıyır, </w:t>
      </w:r>
      <w:r>
        <w:rPr>
          <w:bCs/>
          <w:sz w:val="28"/>
          <w:szCs w:val="28"/>
          <w:bdr w:val="none" w:sz="0" w:space="0" w:color="auto" w:frame="1"/>
          <w:lang w:val="az-Latn-AZ"/>
        </w:rPr>
        <w:t>eyni zamanda</w:t>
      </w:r>
      <w:r w:rsidRPr="00641174">
        <w:rPr>
          <w:bCs/>
          <w:sz w:val="28"/>
          <w:szCs w:val="28"/>
          <w:bdr w:val="none" w:sz="0" w:space="0" w:color="auto" w:frame="1"/>
          <w:lang w:val="az-Latn-AZ"/>
        </w:rPr>
        <w:t xml:space="preserve"> vətənd</w:t>
      </w:r>
      <w:r>
        <w:rPr>
          <w:bCs/>
          <w:sz w:val="28"/>
          <w:szCs w:val="28"/>
          <w:bdr w:val="none" w:sz="0" w:space="0" w:color="auto" w:frame="1"/>
          <w:lang w:val="az-Latn-AZ"/>
        </w:rPr>
        <w:t xml:space="preserve">aşların maddi durumlarının </w:t>
      </w:r>
      <w:r w:rsidRPr="00641174">
        <w:rPr>
          <w:bCs/>
          <w:sz w:val="28"/>
          <w:szCs w:val="28"/>
          <w:bdr w:val="none" w:sz="0" w:space="0" w:color="auto" w:frame="1"/>
          <w:lang w:val="az-Latn-AZ"/>
        </w:rPr>
        <w:t xml:space="preserve">yaxşılaşdırılmasına xidmət edir, </w:t>
      </w:r>
      <w:r>
        <w:rPr>
          <w:bCs/>
          <w:sz w:val="28"/>
          <w:szCs w:val="28"/>
          <w:bdr w:val="none" w:sz="0" w:space="0" w:color="auto" w:frame="1"/>
          <w:lang w:val="az-Latn-AZ"/>
        </w:rPr>
        <w:t>respublikamızda</w:t>
      </w:r>
      <w:r w:rsidRPr="00641174">
        <w:rPr>
          <w:bCs/>
          <w:sz w:val="28"/>
          <w:szCs w:val="28"/>
          <w:bdr w:val="none" w:sz="0" w:space="0" w:color="auto" w:frame="1"/>
          <w:lang w:val="az-Latn-AZ"/>
        </w:rPr>
        <w:t xml:space="preserve"> əksinə bu sığorta növü üzrə daxil</w:t>
      </w:r>
      <w:r>
        <w:rPr>
          <w:bCs/>
          <w:sz w:val="28"/>
          <w:szCs w:val="28"/>
          <w:bdr w:val="none" w:sz="0" w:space="0" w:color="auto" w:frame="1"/>
          <w:lang w:val="az-Latn-AZ"/>
        </w:rPr>
        <w:t xml:space="preserve"> </w:t>
      </w:r>
      <w:r w:rsidRPr="00641174">
        <w:rPr>
          <w:bCs/>
          <w:sz w:val="28"/>
          <w:szCs w:val="28"/>
          <w:bdr w:val="none" w:sz="0" w:space="0" w:color="auto" w:frame="1"/>
          <w:lang w:val="az-Latn-AZ"/>
        </w:rPr>
        <w:t xml:space="preserve">olmalar </w:t>
      </w:r>
      <w:r>
        <w:rPr>
          <w:bCs/>
          <w:sz w:val="28"/>
          <w:szCs w:val="28"/>
          <w:bdr w:val="none" w:sz="0" w:space="0" w:color="auto" w:frame="1"/>
          <w:lang w:val="az-Latn-AZ"/>
        </w:rPr>
        <w:t>hər il daha da</w:t>
      </w:r>
      <w:r w:rsidRPr="00641174">
        <w:rPr>
          <w:bCs/>
          <w:sz w:val="28"/>
          <w:szCs w:val="28"/>
          <w:bdr w:val="none" w:sz="0" w:space="0" w:color="auto" w:frame="1"/>
          <w:lang w:val="az-Latn-AZ"/>
        </w:rPr>
        <w:t xml:space="preserve"> azalır. Sığorta haqlarının </w:t>
      </w:r>
      <w:r>
        <w:rPr>
          <w:bCs/>
          <w:sz w:val="28"/>
          <w:szCs w:val="28"/>
          <w:bdr w:val="none" w:sz="0" w:space="0" w:color="auto" w:frame="1"/>
          <w:lang w:val="az-Latn-AZ"/>
        </w:rPr>
        <w:t>içində</w:t>
      </w:r>
      <w:r w:rsidRPr="00641174">
        <w:rPr>
          <w:bCs/>
          <w:sz w:val="28"/>
          <w:szCs w:val="28"/>
          <w:bdr w:val="none" w:sz="0" w:space="0" w:color="auto" w:frame="1"/>
          <w:lang w:val="az-Latn-AZ"/>
        </w:rPr>
        <w:t xml:space="preserve"> həyat sığortası çox aşağı, </w:t>
      </w:r>
      <w:r>
        <w:rPr>
          <w:bCs/>
          <w:sz w:val="28"/>
          <w:szCs w:val="28"/>
          <w:bdr w:val="none" w:sz="0" w:space="0" w:color="auto" w:frame="1"/>
          <w:lang w:val="az-Latn-AZ"/>
        </w:rPr>
        <w:t>önəmsiz</w:t>
      </w:r>
      <w:r w:rsidRPr="00641174">
        <w:rPr>
          <w:bCs/>
          <w:sz w:val="28"/>
          <w:szCs w:val="28"/>
          <w:bdr w:val="none" w:sz="0" w:space="0" w:color="auto" w:frame="1"/>
          <w:lang w:val="az-Latn-AZ"/>
        </w:rPr>
        <w:t xml:space="preserve"> göstəricilərlə </w:t>
      </w:r>
      <w:r>
        <w:rPr>
          <w:bCs/>
          <w:sz w:val="28"/>
          <w:szCs w:val="28"/>
          <w:bdr w:val="none" w:sz="0" w:space="0" w:color="auto" w:frame="1"/>
          <w:lang w:val="az-Latn-AZ"/>
        </w:rPr>
        <w:t>öz əksini tapır</w:t>
      </w:r>
      <w:r w:rsidRPr="00641174">
        <w:rPr>
          <w:bCs/>
          <w:sz w:val="28"/>
          <w:szCs w:val="28"/>
          <w:bdr w:val="none" w:sz="0" w:space="0" w:color="auto" w:frame="1"/>
          <w:lang w:val="az-Latn-AZ"/>
        </w:rPr>
        <w:t xml:space="preserve">. 2008-ci ildə </w:t>
      </w:r>
      <w:r>
        <w:rPr>
          <w:bCs/>
          <w:sz w:val="28"/>
          <w:szCs w:val="28"/>
          <w:bdr w:val="none" w:sz="0" w:space="0" w:color="auto" w:frame="1"/>
          <w:lang w:val="az-Latn-AZ"/>
        </w:rPr>
        <w:t>bu</w:t>
      </w:r>
      <w:r w:rsidRPr="00641174">
        <w:rPr>
          <w:bCs/>
          <w:sz w:val="28"/>
          <w:szCs w:val="28"/>
          <w:bdr w:val="none" w:sz="0" w:space="0" w:color="auto" w:frame="1"/>
          <w:lang w:val="az-Latn-AZ"/>
        </w:rPr>
        <w:t xml:space="preserve"> məhsulun xüsusi çəkisi </w:t>
      </w:r>
      <w:r>
        <w:rPr>
          <w:bCs/>
          <w:sz w:val="28"/>
          <w:szCs w:val="28"/>
          <w:bdr w:val="none" w:sz="0" w:space="0" w:color="auto" w:frame="1"/>
          <w:lang w:val="az-Latn-AZ"/>
        </w:rPr>
        <w:t>toplam</w:t>
      </w:r>
      <w:r w:rsidRPr="00641174">
        <w:rPr>
          <w:bCs/>
          <w:sz w:val="28"/>
          <w:szCs w:val="28"/>
          <w:bdr w:val="none" w:sz="0" w:space="0" w:color="auto" w:frame="1"/>
          <w:lang w:val="az-Latn-AZ"/>
        </w:rPr>
        <w:t xml:space="preserve"> sığorta məhsullarının 1%-i həcmində olub. Həmin ildə </w:t>
      </w:r>
      <w:r>
        <w:rPr>
          <w:bCs/>
          <w:sz w:val="28"/>
          <w:szCs w:val="28"/>
          <w:bdr w:val="none" w:sz="0" w:space="0" w:color="auto" w:frame="1"/>
          <w:lang w:val="az-Latn-AZ"/>
        </w:rPr>
        <w:t>ölkədə</w:t>
      </w:r>
      <w:r w:rsidRPr="00641174">
        <w:rPr>
          <w:bCs/>
          <w:sz w:val="28"/>
          <w:szCs w:val="28"/>
          <w:bdr w:val="none" w:sz="0" w:space="0" w:color="auto" w:frame="1"/>
          <w:lang w:val="az-Latn-AZ"/>
        </w:rPr>
        <w:t xml:space="preserve"> həyat sığortasının növləri üzrə daxil</w:t>
      </w:r>
      <w:r>
        <w:rPr>
          <w:bCs/>
          <w:sz w:val="28"/>
          <w:szCs w:val="28"/>
          <w:bdr w:val="none" w:sz="0" w:space="0" w:color="auto" w:frame="1"/>
          <w:lang w:val="az-Latn-AZ"/>
        </w:rPr>
        <w:t xml:space="preserve"> </w:t>
      </w:r>
      <w:r w:rsidRPr="00641174">
        <w:rPr>
          <w:bCs/>
          <w:sz w:val="28"/>
          <w:szCs w:val="28"/>
          <w:bdr w:val="none" w:sz="0" w:space="0" w:color="auto" w:frame="1"/>
          <w:lang w:val="az-Latn-AZ"/>
        </w:rPr>
        <w:t xml:space="preserve">olmaların həcmi 55,2 faiz azalaraq 1 mln. manat, sığorta ödənişləri 385,50 min manata </w:t>
      </w:r>
      <w:r>
        <w:rPr>
          <w:bCs/>
          <w:sz w:val="28"/>
          <w:szCs w:val="28"/>
          <w:bdr w:val="none" w:sz="0" w:space="0" w:color="auto" w:frame="1"/>
          <w:lang w:val="az-Latn-AZ"/>
        </w:rPr>
        <w:t>qədər azalıb</w:t>
      </w:r>
      <w:r w:rsidRPr="00641174">
        <w:rPr>
          <w:bCs/>
          <w:sz w:val="28"/>
          <w:szCs w:val="28"/>
          <w:bdr w:val="none" w:sz="0" w:space="0" w:color="auto" w:frame="1"/>
          <w:lang w:val="az-Latn-AZ"/>
        </w:rPr>
        <w:t xml:space="preserve">. </w:t>
      </w:r>
      <w:r>
        <w:rPr>
          <w:bCs/>
          <w:sz w:val="28"/>
          <w:szCs w:val="28"/>
          <w:bdr w:val="none" w:sz="0" w:space="0" w:color="auto" w:frame="1"/>
          <w:lang w:val="az-Latn-AZ"/>
        </w:rPr>
        <w:t>Onun əvəzinə</w:t>
      </w:r>
      <w:r w:rsidRPr="00641174">
        <w:rPr>
          <w:bCs/>
          <w:sz w:val="28"/>
          <w:szCs w:val="28"/>
          <w:bdr w:val="none" w:sz="0" w:space="0" w:color="auto" w:frame="1"/>
          <w:lang w:val="az-Latn-AZ"/>
        </w:rPr>
        <w:t xml:space="preserve"> qeyri-həyat sığortası 25,4 faiz </w:t>
      </w:r>
      <w:r>
        <w:rPr>
          <w:bCs/>
          <w:sz w:val="28"/>
          <w:szCs w:val="28"/>
          <w:bdr w:val="none" w:sz="0" w:space="0" w:color="auto" w:frame="1"/>
          <w:lang w:val="az-Latn-AZ"/>
        </w:rPr>
        <w:t>çoxalaraq</w:t>
      </w:r>
      <w:r w:rsidRPr="00641174">
        <w:rPr>
          <w:bCs/>
          <w:sz w:val="28"/>
          <w:szCs w:val="28"/>
          <w:bdr w:val="none" w:sz="0" w:space="0" w:color="auto" w:frame="1"/>
          <w:lang w:val="az-Latn-AZ"/>
        </w:rPr>
        <w:t xml:space="preserve"> 156,41 mln. manat, </w:t>
      </w:r>
      <w:r>
        <w:rPr>
          <w:bCs/>
          <w:sz w:val="28"/>
          <w:szCs w:val="28"/>
          <w:bdr w:val="none" w:sz="0" w:space="0" w:color="auto" w:frame="1"/>
          <w:lang w:val="az-Latn-AZ"/>
        </w:rPr>
        <w:t>məcbur</w:t>
      </w:r>
      <w:r w:rsidRPr="00641174">
        <w:rPr>
          <w:bCs/>
          <w:sz w:val="28"/>
          <w:szCs w:val="28"/>
          <w:bdr w:val="none" w:sz="0" w:space="0" w:color="auto" w:frame="1"/>
          <w:lang w:val="az-Latn-AZ"/>
        </w:rPr>
        <w:t xml:space="preserve">i sığorta növləri üzrə 4 faiz artaraq 21,85 mln. manat </w:t>
      </w:r>
      <w:r>
        <w:rPr>
          <w:bCs/>
          <w:sz w:val="28"/>
          <w:szCs w:val="28"/>
          <w:bdr w:val="none" w:sz="0" w:space="0" w:color="auto" w:frame="1"/>
          <w:lang w:val="az-Latn-AZ"/>
        </w:rPr>
        <w:t>olub</w:t>
      </w:r>
      <w:r w:rsidRPr="00641174">
        <w:rPr>
          <w:bCs/>
          <w:sz w:val="28"/>
          <w:szCs w:val="28"/>
          <w:bdr w:val="none" w:sz="0" w:space="0" w:color="auto" w:frame="1"/>
          <w:lang w:val="az-Latn-AZ"/>
        </w:rPr>
        <w:t xml:space="preserve">. 2009-2010-cu illərdə də qeyri-həyat sığortası ilə müqayisədə həyat sığortası üzrə sığorta haqları və sığorta ödənişləri </w:t>
      </w:r>
      <w:r>
        <w:rPr>
          <w:bCs/>
          <w:sz w:val="28"/>
          <w:szCs w:val="28"/>
          <w:bdr w:val="none" w:sz="0" w:space="0" w:color="auto" w:frame="1"/>
          <w:lang w:val="az-Latn-AZ"/>
        </w:rPr>
        <w:t>aşağı olub</w:t>
      </w:r>
      <w:r w:rsidRPr="00641174">
        <w:rPr>
          <w:bCs/>
          <w:sz w:val="28"/>
          <w:szCs w:val="28"/>
          <w:bdr w:val="none" w:sz="0" w:space="0" w:color="auto" w:frame="1"/>
          <w:lang w:val="az-Latn-AZ"/>
        </w:rPr>
        <w:t xml:space="preserve">. 2009-cu ildə həyat sığortası </w:t>
      </w:r>
      <w:r>
        <w:rPr>
          <w:bCs/>
          <w:sz w:val="28"/>
          <w:szCs w:val="28"/>
          <w:bdr w:val="none" w:sz="0" w:space="0" w:color="auto" w:frame="1"/>
          <w:lang w:val="az-Latn-AZ"/>
        </w:rPr>
        <w:t>göstəriciləri bu cürdür</w:t>
      </w:r>
      <w:r>
        <w:rPr>
          <w:bCs/>
          <w:sz w:val="28"/>
          <w:szCs w:val="28"/>
          <w:bdr w:val="none" w:sz="0" w:space="0" w:color="auto" w:frame="1"/>
          <w:lang w:val="tr-TR"/>
        </w:rPr>
        <w:t xml:space="preserve">: </w:t>
      </w:r>
      <w:r w:rsidRPr="00641174">
        <w:rPr>
          <w:bCs/>
          <w:sz w:val="28"/>
          <w:szCs w:val="28"/>
          <w:bdr w:val="none" w:sz="0" w:space="0" w:color="auto" w:frame="1"/>
          <w:lang w:val="az-Latn-AZ"/>
        </w:rPr>
        <w:t>sığorta haqları 897,32 min manat, sığorta ödə</w:t>
      </w:r>
      <w:r>
        <w:rPr>
          <w:bCs/>
          <w:sz w:val="28"/>
          <w:szCs w:val="28"/>
          <w:bdr w:val="none" w:sz="0" w:space="0" w:color="auto" w:frame="1"/>
          <w:lang w:val="az-Latn-AZ"/>
        </w:rPr>
        <w:t>nişləri 443,39 min manat</w:t>
      </w:r>
      <w:r w:rsidRPr="00641174">
        <w:rPr>
          <w:bCs/>
          <w:sz w:val="28"/>
          <w:szCs w:val="28"/>
          <w:bdr w:val="none" w:sz="0" w:space="0" w:color="auto" w:frame="1"/>
          <w:lang w:val="az-Latn-AZ"/>
        </w:rPr>
        <w:t xml:space="preserve">. 2010-cu ildə sığorta haqları 1 457 429,44 manat, sığorta </w:t>
      </w:r>
      <w:r>
        <w:rPr>
          <w:bCs/>
          <w:sz w:val="28"/>
          <w:szCs w:val="28"/>
          <w:bdr w:val="none" w:sz="0" w:space="0" w:color="auto" w:frame="1"/>
          <w:lang w:val="az-Latn-AZ"/>
        </w:rPr>
        <w:t>ödənişləri 332 507,46 manat olmuşdur</w:t>
      </w:r>
      <w:r w:rsidRPr="00641174">
        <w:rPr>
          <w:bCs/>
          <w:sz w:val="28"/>
          <w:szCs w:val="28"/>
          <w:bdr w:val="none" w:sz="0" w:space="0" w:color="auto" w:frame="1"/>
          <w:lang w:val="az-Latn-AZ"/>
        </w:rPr>
        <w:t xml:space="preserve">. Həyat sığortasının sığorta haqlarında xüsusi çəkisinin </w:t>
      </w:r>
      <w:r>
        <w:rPr>
          <w:bCs/>
          <w:sz w:val="28"/>
          <w:szCs w:val="28"/>
          <w:bdr w:val="none" w:sz="0" w:space="0" w:color="auto" w:frame="1"/>
          <w:lang w:val="az-Latn-AZ"/>
        </w:rPr>
        <w:t>güclü olmaması</w:t>
      </w:r>
      <w:r w:rsidRPr="00641174">
        <w:rPr>
          <w:bCs/>
          <w:sz w:val="28"/>
          <w:szCs w:val="28"/>
          <w:bdr w:val="none" w:sz="0" w:space="0" w:color="auto" w:frame="1"/>
          <w:lang w:val="az-Latn-AZ"/>
        </w:rPr>
        <w:t xml:space="preserve"> ümumilikdə </w:t>
      </w:r>
      <w:r>
        <w:rPr>
          <w:bCs/>
          <w:sz w:val="28"/>
          <w:szCs w:val="28"/>
          <w:bdr w:val="none" w:sz="0" w:space="0" w:color="auto" w:frame="1"/>
          <w:lang w:val="az-Latn-AZ"/>
        </w:rPr>
        <w:t>insanların</w:t>
      </w:r>
      <w:r w:rsidRPr="00641174">
        <w:rPr>
          <w:bCs/>
          <w:sz w:val="28"/>
          <w:szCs w:val="28"/>
          <w:bdr w:val="none" w:sz="0" w:space="0" w:color="auto" w:frame="1"/>
          <w:lang w:val="az-Latn-AZ"/>
        </w:rPr>
        <w:t xml:space="preserve">, </w:t>
      </w:r>
      <w:r>
        <w:rPr>
          <w:bCs/>
          <w:sz w:val="28"/>
          <w:szCs w:val="28"/>
          <w:bdr w:val="none" w:sz="0" w:space="0" w:color="auto" w:frame="1"/>
          <w:lang w:val="az-Latn-AZ"/>
        </w:rPr>
        <w:t>həm də</w:t>
      </w:r>
      <w:r w:rsidRPr="00641174">
        <w:rPr>
          <w:bCs/>
          <w:sz w:val="28"/>
          <w:szCs w:val="28"/>
          <w:bdr w:val="none" w:sz="0" w:space="0" w:color="auto" w:frame="1"/>
          <w:lang w:val="az-Latn-AZ"/>
        </w:rPr>
        <w:t xml:space="preserve"> əhalinin həyat səviyyəsinin inkişaf </w:t>
      </w:r>
      <w:r>
        <w:rPr>
          <w:bCs/>
          <w:sz w:val="28"/>
          <w:szCs w:val="28"/>
          <w:bdr w:val="none" w:sz="0" w:space="0" w:color="auto" w:frame="1"/>
          <w:lang w:val="az-Latn-AZ"/>
        </w:rPr>
        <w:t>şəraitləri</w:t>
      </w:r>
      <w:r w:rsidRPr="00641174">
        <w:rPr>
          <w:bCs/>
          <w:sz w:val="28"/>
          <w:szCs w:val="28"/>
          <w:bdr w:val="none" w:sz="0" w:space="0" w:color="auto" w:frame="1"/>
          <w:lang w:val="az-Latn-AZ"/>
        </w:rPr>
        <w:t xml:space="preserve">, bu sığorta məhsulunun təşviqat </w:t>
      </w:r>
      <w:r>
        <w:rPr>
          <w:bCs/>
          <w:sz w:val="28"/>
          <w:szCs w:val="28"/>
          <w:bdr w:val="none" w:sz="0" w:space="0" w:color="auto" w:frame="1"/>
          <w:lang w:val="az-Latn-AZ"/>
        </w:rPr>
        <w:t>səviyyələrinin</w:t>
      </w:r>
      <w:r w:rsidRPr="00641174">
        <w:rPr>
          <w:bCs/>
          <w:sz w:val="28"/>
          <w:szCs w:val="28"/>
          <w:bdr w:val="none" w:sz="0" w:space="0" w:color="auto" w:frame="1"/>
          <w:lang w:val="az-Latn-AZ"/>
        </w:rPr>
        <w:t xml:space="preserve"> </w:t>
      </w:r>
      <w:r>
        <w:rPr>
          <w:bCs/>
          <w:sz w:val="28"/>
          <w:szCs w:val="28"/>
          <w:bdr w:val="none" w:sz="0" w:space="0" w:color="auto" w:frame="1"/>
          <w:lang w:val="az-Latn-AZ"/>
        </w:rPr>
        <w:t>güclü olmaması</w:t>
      </w:r>
      <w:r w:rsidRPr="00641174">
        <w:rPr>
          <w:bCs/>
          <w:sz w:val="28"/>
          <w:szCs w:val="28"/>
          <w:bdr w:val="none" w:sz="0" w:space="0" w:color="auto" w:frame="1"/>
          <w:lang w:val="az-Latn-AZ"/>
        </w:rPr>
        <w:t xml:space="preserve"> və sığorta institutlarının müvafiq inkişaf </w:t>
      </w:r>
      <w:r>
        <w:rPr>
          <w:bCs/>
          <w:sz w:val="28"/>
          <w:szCs w:val="28"/>
          <w:bdr w:val="none" w:sz="0" w:space="0" w:color="auto" w:frame="1"/>
          <w:lang w:val="az-Latn-AZ"/>
        </w:rPr>
        <w:t>şəraiti</w:t>
      </w:r>
      <w:r w:rsidRPr="00641174">
        <w:rPr>
          <w:bCs/>
          <w:sz w:val="28"/>
          <w:szCs w:val="28"/>
          <w:bdr w:val="none" w:sz="0" w:space="0" w:color="auto" w:frame="1"/>
          <w:lang w:val="az-Latn-AZ"/>
        </w:rPr>
        <w:t xml:space="preserve"> ilə əlaqələndirmək olar. Sığorta bazarı özü-özlüyündə başqa </w:t>
      </w:r>
      <w:r>
        <w:rPr>
          <w:bCs/>
          <w:sz w:val="28"/>
          <w:szCs w:val="28"/>
          <w:bdr w:val="none" w:sz="0" w:space="0" w:color="auto" w:frame="1"/>
          <w:lang w:val="az-Latn-AZ"/>
        </w:rPr>
        <w:t>nədənlərdən</w:t>
      </w:r>
      <w:r w:rsidRPr="00641174">
        <w:rPr>
          <w:bCs/>
          <w:sz w:val="28"/>
          <w:szCs w:val="28"/>
          <w:bdr w:val="none" w:sz="0" w:space="0" w:color="auto" w:frame="1"/>
          <w:lang w:val="az-Latn-AZ"/>
        </w:rPr>
        <w:t xml:space="preserve"> və bazarlardan, </w:t>
      </w:r>
      <w:r>
        <w:rPr>
          <w:bCs/>
          <w:sz w:val="28"/>
          <w:szCs w:val="28"/>
          <w:bdr w:val="none" w:sz="0" w:space="0" w:color="auto" w:frame="1"/>
          <w:lang w:val="az-Latn-AZ"/>
        </w:rPr>
        <w:t>ən çox da</w:t>
      </w:r>
      <w:r w:rsidRPr="00641174">
        <w:rPr>
          <w:bCs/>
          <w:sz w:val="28"/>
          <w:szCs w:val="28"/>
          <w:bdr w:val="none" w:sz="0" w:space="0" w:color="auto" w:frame="1"/>
          <w:lang w:val="az-Latn-AZ"/>
        </w:rPr>
        <w:t xml:space="preserve"> bank bazarı, maliyyə sektoru, </w:t>
      </w:r>
      <w:r>
        <w:rPr>
          <w:bCs/>
          <w:sz w:val="28"/>
          <w:szCs w:val="28"/>
          <w:bdr w:val="none" w:sz="0" w:space="0" w:color="auto" w:frame="1"/>
          <w:lang w:val="az-Latn-AZ"/>
        </w:rPr>
        <w:t>başqa başqa</w:t>
      </w:r>
      <w:r w:rsidRPr="00641174">
        <w:rPr>
          <w:bCs/>
          <w:sz w:val="28"/>
          <w:szCs w:val="28"/>
          <w:bdr w:val="none" w:sz="0" w:space="0" w:color="auto" w:frame="1"/>
          <w:lang w:val="az-Latn-AZ"/>
        </w:rPr>
        <w:t xml:space="preserve"> </w:t>
      </w:r>
      <w:r>
        <w:rPr>
          <w:bCs/>
          <w:sz w:val="28"/>
          <w:szCs w:val="28"/>
          <w:bdr w:val="none" w:sz="0" w:space="0" w:color="auto" w:frame="1"/>
          <w:lang w:val="az-Latn-AZ"/>
        </w:rPr>
        <w:t>fərdləri</w:t>
      </w:r>
      <w:r w:rsidRPr="00641174">
        <w:rPr>
          <w:bCs/>
          <w:sz w:val="28"/>
          <w:szCs w:val="28"/>
          <w:bdr w:val="none" w:sz="0" w:space="0" w:color="auto" w:frame="1"/>
          <w:lang w:val="az-Latn-AZ"/>
        </w:rPr>
        <w:t xml:space="preserve">n rifahı və </w:t>
      </w:r>
      <w:r>
        <w:rPr>
          <w:bCs/>
          <w:sz w:val="28"/>
          <w:szCs w:val="28"/>
          <w:bdr w:val="none" w:sz="0" w:space="0" w:color="auto" w:frame="1"/>
          <w:lang w:val="az-Latn-AZ"/>
        </w:rPr>
        <w:t>firmanın</w:t>
      </w:r>
      <w:r w:rsidRPr="00641174">
        <w:rPr>
          <w:bCs/>
          <w:sz w:val="28"/>
          <w:szCs w:val="28"/>
          <w:bdr w:val="none" w:sz="0" w:space="0" w:color="auto" w:frame="1"/>
          <w:lang w:val="az-Latn-AZ"/>
        </w:rPr>
        <w:t xml:space="preserve"> maliyyə sabitliyindən </w:t>
      </w:r>
      <w:r>
        <w:rPr>
          <w:bCs/>
          <w:sz w:val="28"/>
          <w:szCs w:val="28"/>
          <w:bdr w:val="none" w:sz="0" w:space="0" w:color="auto" w:frame="1"/>
          <w:lang w:val="az-Latn-AZ"/>
        </w:rPr>
        <w:t xml:space="preserve">asılıdır. </w:t>
      </w:r>
      <w:r>
        <w:rPr>
          <w:bCs/>
          <w:sz w:val="28"/>
          <w:szCs w:val="28"/>
          <w:bdr w:val="none" w:sz="0" w:space="0" w:color="auto" w:frame="1"/>
          <w:lang w:val="az-Latn-AZ"/>
        </w:rPr>
        <w:lastRenderedPageBreak/>
        <w:t>Sığorta indi  bizim ekonomidə</w:t>
      </w:r>
      <w:r w:rsidRPr="00641174">
        <w:rPr>
          <w:bCs/>
          <w:sz w:val="28"/>
          <w:szCs w:val="28"/>
          <w:bdr w:val="none" w:sz="0" w:space="0" w:color="auto" w:frame="1"/>
          <w:lang w:val="az-Latn-AZ"/>
        </w:rPr>
        <w:t xml:space="preserve"> </w:t>
      </w:r>
      <w:r>
        <w:rPr>
          <w:bCs/>
          <w:sz w:val="28"/>
          <w:szCs w:val="28"/>
          <w:bdr w:val="none" w:sz="0" w:space="0" w:color="auto" w:frame="1"/>
          <w:lang w:val="az-Latn-AZ"/>
        </w:rPr>
        <w:t>gördüyümüz</w:t>
      </w:r>
      <w:r w:rsidRPr="00641174">
        <w:rPr>
          <w:bCs/>
          <w:sz w:val="28"/>
          <w:szCs w:val="28"/>
          <w:bdr w:val="none" w:sz="0" w:space="0" w:color="auto" w:frame="1"/>
          <w:lang w:val="az-Latn-AZ"/>
        </w:rPr>
        <w:t xml:space="preserve"> proseslərin bir növ rentgenidir.</w:t>
      </w:r>
      <w:r>
        <w:rPr>
          <w:bCs/>
          <w:sz w:val="28"/>
          <w:szCs w:val="28"/>
          <w:bdr w:val="none" w:sz="0" w:space="0" w:color="auto" w:frame="1"/>
          <w:lang w:val="az-Latn-AZ"/>
        </w:rPr>
        <w:t>[10, s. 7]</w:t>
      </w: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Pr="00BC3A55"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Pr="00000C0A" w:rsidRDefault="00B94475" w:rsidP="00B94475">
      <w:pPr>
        <w:pStyle w:val="a4"/>
        <w:shd w:val="clear" w:color="auto" w:fill="FFFFFF"/>
        <w:spacing w:after="0" w:line="360" w:lineRule="auto"/>
        <w:contextualSpacing/>
        <w:jc w:val="both"/>
        <w:rPr>
          <w:bCs/>
          <w:i/>
          <w:sz w:val="28"/>
          <w:szCs w:val="28"/>
          <w:bdr w:val="none" w:sz="0" w:space="0" w:color="auto" w:frame="1"/>
          <w:lang w:val="az-Latn-AZ"/>
        </w:rPr>
      </w:pPr>
      <w:r w:rsidRPr="00641174">
        <w:rPr>
          <w:rStyle w:val="a5"/>
          <w:b w:val="0"/>
          <w:i/>
          <w:sz w:val="28"/>
          <w:szCs w:val="28"/>
          <w:bdr w:val="none" w:sz="0" w:space="0" w:color="auto" w:frame="1"/>
          <w:lang w:val="az-Latn-AZ"/>
        </w:rPr>
        <w:t>Cədvəl 2</w:t>
      </w:r>
      <w:r>
        <w:rPr>
          <w:rStyle w:val="a5"/>
          <w:b w:val="0"/>
          <w:i/>
          <w:sz w:val="28"/>
          <w:szCs w:val="28"/>
          <w:bdr w:val="none" w:sz="0" w:space="0" w:color="auto" w:frame="1"/>
          <w:lang w:val="az-Latn-AZ"/>
        </w:rPr>
        <w:t>.</w:t>
      </w:r>
    </w:p>
    <w:tbl>
      <w:tblPr>
        <w:tblW w:w="9483" w:type="dxa"/>
        <w:tblInd w:w="93" w:type="dxa"/>
        <w:tblLook w:val="04A0" w:firstRow="1" w:lastRow="0" w:firstColumn="1" w:lastColumn="0" w:noHBand="0" w:noVBand="1"/>
      </w:tblPr>
      <w:tblGrid>
        <w:gridCol w:w="5559"/>
        <w:gridCol w:w="1966"/>
        <w:gridCol w:w="2203"/>
      </w:tblGrid>
      <w:tr w:rsidR="00B94475" w:rsidRPr="00593E38" w:rsidTr="003F5508">
        <w:trPr>
          <w:trHeight w:val="1488"/>
        </w:trPr>
        <w:tc>
          <w:tcPr>
            <w:tcW w:w="9483" w:type="dxa"/>
            <w:gridSpan w:val="3"/>
            <w:tcBorders>
              <w:top w:val="nil"/>
              <w:left w:val="nil"/>
              <w:bottom w:val="nil"/>
              <w:right w:val="nil"/>
            </w:tcBorders>
            <w:shd w:val="clear" w:color="auto" w:fill="auto"/>
            <w:vAlign w:val="center"/>
            <w:hideMark/>
          </w:tcPr>
          <w:p w:rsidR="00B94475" w:rsidRPr="00623C6D" w:rsidRDefault="00B94475" w:rsidP="003F5508">
            <w:pPr>
              <w:spacing w:after="0" w:line="360" w:lineRule="auto"/>
              <w:contextualSpacing/>
              <w:jc w:val="center"/>
              <w:rPr>
                <w:rFonts w:ascii="Times New Roman" w:eastAsia="Times New Roman" w:hAnsi="Times New Roman" w:cs="Times New Roman"/>
                <w:b/>
                <w:bCs/>
                <w:sz w:val="28"/>
                <w:szCs w:val="28"/>
                <w:lang w:val="az-Latn-AZ"/>
              </w:rPr>
            </w:pPr>
            <w:r w:rsidRPr="00623C6D">
              <w:rPr>
                <w:rFonts w:ascii="Times New Roman" w:eastAsia="Times New Roman" w:hAnsi="Times New Roman" w:cs="Times New Roman"/>
                <w:b/>
                <w:bCs/>
                <w:sz w:val="28"/>
                <w:szCs w:val="28"/>
                <w:lang w:val="az-Latn-AZ"/>
              </w:rPr>
              <w:t xml:space="preserve">2015-ci ilin yanvar-oktyabr ayı üzrə hesablanmış sığorta haqları                                                                  və sığorta ödənişləri haqqında </w:t>
            </w:r>
            <w:r w:rsidRPr="00623C6D">
              <w:rPr>
                <w:rFonts w:ascii="Times New Roman" w:eastAsia="Times New Roman" w:hAnsi="Times New Roman" w:cs="Times New Roman"/>
                <w:b/>
                <w:bCs/>
                <w:sz w:val="28"/>
                <w:szCs w:val="28"/>
                <w:lang w:val="az-Latn-AZ"/>
              </w:rPr>
              <w:br/>
              <w:t xml:space="preserve">M  Ə  L  U  M  A  T </w:t>
            </w:r>
            <w:r w:rsidRPr="00623C6D">
              <w:rPr>
                <w:rFonts w:ascii="Times New Roman" w:eastAsia="Times New Roman" w:hAnsi="Times New Roman" w:cs="Times New Roman"/>
                <w:b/>
                <w:bCs/>
                <w:sz w:val="28"/>
                <w:szCs w:val="28"/>
                <w:lang w:val="az-Latn-AZ"/>
              </w:rPr>
              <w:br/>
            </w:r>
            <w:r w:rsidRPr="00623C6D">
              <w:rPr>
                <w:rFonts w:ascii="Times New Roman" w:eastAsia="Times New Roman" w:hAnsi="Times New Roman" w:cs="Times New Roman"/>
                <w:sz w:val="28"/>
                <w:szCs w:val="28"/>
                <w:lang w:val="az-Latn-AZ"/>
              </w:rPr>
              <w:t>(</w:t>
            </w:r>
            <w:r>
              <w:rPr>
                <w:rFonts w:ascii="Times New Roman" w:eastAsia="Times New Roman" w:hAnsi="Times New Roman" w:cs="Times New Roman"/>
                <w:sz w:val="28"/>
                <w:szCs w:val="28"/>
                <w:lang w:val="az-Latn-AZ"/>
              </w:rPr>
              <w:t>Dövlət Statistika Komitəsi</w:t>
            </w:r>
            <w:r w:rsidRPr="00623C6D">
              <w:rPr>
                <w:rFonts w:ascii="Times New Roman" w:eastAsia="Times New Roman" w:hAnsi="Times New Roman" w:cs="Times New Roman"/>
                <w:sz w:val="28"/>
                <w:szCs w:val="28"/>
                <w:lang w:val="az-Latn-AZ"/>
              </w:rPr>
              <w:t>)</w:t>
            </w:r>
          </w:p>
        </w:tc>
      </w:tr>
      <w:tr w:rsidR="00B94475" w:rsidRPr="00641174" w:rsidTr="003F5508">
        <w:trPr>
          <w:trHeight w:val="349"/>
        </w:trPr>
        <w:tc>
          <w:tcPr>
            <w:tcW w:w="5559" w:type="dxa"/>
            <w:tcBorders>
              <w:top w:val="nil"/>
              <w:left w:val="nil"/>
              <w:bottom w:val="nil"/>
              <w:right w:val="nil"/>
            </w:tcBorders>
            <w:shd w:val="clear" w:color="auto" w:fill="auto"/>
            <w:noWrap/>
            <w:vAlign w:val="center"/>
            <w:hideMark/>
          </w:tcPr>
          <w:p w:rsidR="00B94475" w:rsidRPr="00623C6D"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1721" w:type="dxa"/>
            <w:tcBorders>
              <w:top w:val="nil"/>
              <w:left w:val="nil"/>
              <w:bottom w:val="nil"/>
              <w:right w:val="nil"/>
            </w:tcBorders>
            <w:shd w:val="clear" w:color="auto" w:fill="auto"/>
            <w:noWrap/>
            <w:vAlign w:val="center"/>
            <w:hideMark/>
          </w:tcPr>
          <w:p w:rsidR="00B94475" w:rsidRPr="00623C6D"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2203" w:type="dxa"/>
            <w:tcBorders>
              <w:top w:val="nil"/>
              <w:left w:val="nil"/>
              <w:bottom w:val="nil"/>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(manatla)</w:t>
            </w:r>
          </w:p>
        </w:tc>
      </w:tr>
      <w:tr w:rsidR="00B94475" w:rsidRPr="00641174" w:rsidTr="003F5508">
        <w:trPr>
          <w:trHeight w:val="349"/>
        </w:trPr>
        <w:tc>
          <w:tcPr>
            <w:tcW w:w="5559" w:type="dxa"/>
            <w:tcBorders>
              <w:top w:val="single" w:sz="8" w:space="0" w:color="auto"/>
              <w:left w:val="single" w:sz="8" w:space="0" w:color="auto"/>
              <w:bottom w:val="nil"/>
              <w:right w:val="nil"/>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 sinifləri</w:t>
            </w:r>
          </w:p>
        </w:tc>
        <w:tc>
          <w:tcPr>
            <w:tcW w:w="1721" w:type="dxa"/>
            <w:tcBorders>
              <w:top w:val="single" w:sz="8" w:space="0" w:color="auto"/>
              <w:left w:val="single" w:sz="4" w:space="0" w:color="auto"/>
              <w:bottom w:val="nil"/>
              <w:right w:val="single" w:sz="4" w:space="0" w:color="auto"/>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 haqları</w:t>
            </w:r>
          </w:p>
        </w:tc>
        <w:tc>
          <w:tcPr>
            <w:tcW w:w="2203" w:type="dxa"/>
            <w:tcBorders>
              <w:top w:val="single" w:sz="8" w:space="0" w:color="auto"/>
              <w:left w:val="nil"/>
              <w:bottom w:val="nil"/>
              <w:right w:val="single" w:sz="8" w:space="0" w:color="auto"/>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 ödənişləri</w:t>
            </w:r>
          </w:p>
        </w:tc>
      </w:tr>
      <w:tr w:rsidR="00B94475" w:rsidRPr="00641174" w:rsidTr="003F5508">
        <w:trPr>
          <w:trHeight w:val="364"/>
        </w:trPr>
        <w:tc>
          <w:tcPr>
            <w:tcW w:w="5559"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könüllü sığortalar üzrə - cəmi :</w:t>
            </w:r>
          </w:p>
        </w:tc>
        <w:tc>
          <w:tcPr>
            <w:tcW w:w="1721" w:type="dxa"/>
            <w:tcBorders>
              <w:top w:val="single" w:sz="4" w:space="0" w:color="000000"/>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236,135,968.31</w:t>
            </w:r>
          </w:p>
        </w:tc>
        <w:tc>
          <w:tcPr>
            <w:tcW w:w="2203" w:type="dxa"/>
            <w:tcBorders>
              <w:top w:val="single" w:sz="4" w:space="0" w:color="000000"/>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103,778,469.55</w:t>
            </w:r>
          </w:p>
        </w:tc>
      </w:tr>
      <w:tr w:rsidR="00B94475" w:rsidRPr="00641174" w:rsidTr="003F5508">
        <w:trPr>
          <w:trHeight w:val="364"/>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364"/>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Həyat sığortası üzrə</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70,537,425.21</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33,649,041.41</w:t>
            </w:r>
          </w:p>
        </w:tc>
      </w:tr>
      <w:tr w:rsidR="00B94475" w:rsidRPr="00641174" w:rsidTr="003F5508">
        <w:trPr>
          <w:trHeight w:val="45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5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həyatın ölüm halından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11,445,611.10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1,946,672.25</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həyatın yaşam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57,691,316.75</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31,688,669.16</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annuitet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əmək qabiliyyətinin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1,038,645.22</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sağalmaz xəstəliklərdən sığorta</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361,852.14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13,700.00</w:t>
            </w:r>
          </w:p>
        </w:tc>
      </w:tr>
      <w:tr w:rsidR="00B94475" w:rsidRPr="00641174" w:rsidTr="003F5508">
        <w:trPr>
          <w:trHeight w:val="380"/>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Qeyri-həyat sığortası üzrə</w:t>
            </w:r>
          </w:p>
        </w:tc>
        <w:tc>
          <w:tcPr>
            <w:tcW w:w="1721" w:type="dxa"/>
            <w:tcBorders>
              <w:top w:val="nil"/>
              <w:left w:val="nil"/>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165,598,543.10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70,129,428.14</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Şəxsi sığorta</w:t>
            </w:r>
          </w:p>
        </w:tc>
        <w:tc>
          <w:tcPr>
            <w:tcW w:w="1721" w:type="dxa"/>
            <w:tcBorders>
              <w:top w:val="nil"/>
              <w:left w:val="nil"/>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69,701,625.31</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42,898,550.57</w:t>
            </w:r>
          </w:p>
        </w:tc>
      </w:tr>
      <w:tr w:rsidR="00B94475" w:rsidRPr="00641174" w:rsidTr="003F5508">
        <w:trPr>
          <w:trHeight w:val="334"/>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fərdi qəza sığortası</w:t>
            </w:r>
          </w:p>
        </w:tc>
        <w:tc>
          <w:tcPr>
            <w:tcW w:w="1721" w:type="dxa"/>
            <w:tcBorders>
              <w:top w:val="nil"/>
              <w:left w:val="nil"/>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7,144,099.73</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891,264.26</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tibbi sığorta</w:t>
            </w:r>
          </w:p>
        </w:tc>
        <w:tc>
          <w:tcPr>
            <w:tcW w:w="1721" w:type="dxa"/>
            <w:tcBorders>
              <w:top w:val="nil"/>
              <w:left w:val="nil"/>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60,742,802.03</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41,769,711.00</w:t>
            </w:r>
          </w:p>
        </w:tc>
      </w:tr>
      <w:tr w:rsidR="00B94475" w:rsidRPr="00641174" w:rsidTr="003F5508">
        <w:trPr>
          <w:trHeight w:val="425"/>
        </w:trPr>
        <w:tc>
          <w:tcPr>
            <w:tcW w:w="5559" w:type="dxa"/>
            <w:tcBorders>
              <w:top w:val="nil"/>
              <w:left w:val="single" w:sz="8" w:space="0" w:color="auto"/>
              <w:bottom w:val="single" w:sz="4" w:space="0" w:color="auto"/>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xaricə səfər edən vətəndaşların sığortası</w:t>
            </w:r>
          </w:p>
        </w:tc>
        <w:tc>
          <w:tcPr>
            <w:tcW w:w="1721" w:type="dxa"/>
            <w:tcBorders>
              <w:top w:val="nil"/>
              <w:left w:val="single" w:sz="4" w:space="0" w:color="000000"/>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1,814,723.55</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237,575.31</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Əmlak sığortası</w:t>
            </w:r>
          </w:p>
        </w:tc>
        <w:tc>
          <w:tcPr>
            <w:tcW w:w="1721" w:type="dxa"/>
            <w:tcBorders>
              <w:top w:val="nil"/>
              <w:left w:val="nil"/>
              <w:bottom w:val="single" w:sz="4" w:space="0" w:color="000000"/>
              <w:right w:val="single" w:sz="4" w:space="0" w:color="000000"/>
            </w:tcBorders>
            <w:shd w:val="clear" w:color="000000" w:fill="EEECE1"/>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95,896,917.79</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27,230,877.57</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əmlakın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78,440,421.41</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26,361,004.82</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i/>
                <w:iCs/>
                <w:sz w:val="28"/>
                <w:szCs w:val="28"/>
              </w:rPr>
            </w:pPr>
            <w:r w:rsidRPr="00641174">
              <w:rPr>
                <w:rFonts w:ascii="Times New Roman" w:eastAsia="Times New Roman" w:hAnsi="Times New Roman" w:cs="Times New Roman"/>
                <w:i/>
                <w:i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əmlakın yanğından və digər risklərdən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28,205,645.16</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5,002,078.81</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avtonəqliyyat vasitələrinin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24,660,218.79</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20,334,054.79</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dəmiryol nəqliyyatı vasitələrinin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173,295.87</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hava nəqliyyatı vasitələrinin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10,742,865.76</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504,142.48</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su nəqliyyat vasitələrinin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2,740,025.82</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yüklərin (nəqliyyat)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9,984,108.07</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189,265.68</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kənd təsərrüfatı bitkiləri məhsullarının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219,319.53</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61,270.62</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kənd təsərrüfatı heyvanlarının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1,179,702.63</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270,192.44</w:t>
            </w:r>
          </w:p>
        </w:tc>
      </w:tr>
      <w:tr w:rsidR="00B94475" w:rsidRPr="00641174" w:rsidTr="003F5508">
        <w:trPr>
          <w:trHeight w:val="425"/>
        </w:trPr>
        <w:tc>
          <w:tcPr>
            <w:tcW w:w="5559" w:type="dxa"/>
            <w:tcBorders>
              <w:top w:val="nil"/>
              <w:left w:val="single" w:sz="8" w:space="0" w:color="auto"/>
              <w:bottom w:val="single" w:sz="4" w:space="0" w:color="auto"/>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əmlakın sığortası ilə bağlı digər siniflər</w:t>
            </w:r>
          </w:p>
        </w:tc>
        <w:tc>
          <w:tcPr>
            <w:tcW w:w="1721" w:type="dxa"/>
            <w:tcBorders>
              <w:top w:val="nil"/>
              <w:left w:val="single" w:sz="4" w:space="0" w:color="000000"/>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535,239.78</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8" w:space="0" w:color="auto"/>
              <w:bottom w:val="single" w:sz="4" w:space="0" w:color="auto"/>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o cümlədən :</w:t>
            </w:r>
          </w:p>
        </w:tc>
        <w:tc>
          <w:tcPr>
            <w:tcW w:w="1721" w:type="dxa"/>
            <w:tcBorders>
              <w:top w:val="nil"/>
              <w:left w:val="single" w:sz="4" w:space="0" w:color="000000"/>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işçilərin dələduzluğu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531,481.34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pul və pul sənədlərinin saxtalaşdırılmasından sığorta</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3,758.44</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titul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mülki məsuliyyətin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16,808,857.94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741,374.57</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i/>
                <w:iCs/>
                <w:sz w:val="28"/>
                <w:szCs w:val="28"/>
              </w:rPr>
            </w:pPr>
            <w:r w:rsidRPr="00641174">
              <w:rPr>
                <w:rFonts w:ascii="Times New Roman" w:eastAsia="Times New Roman" w:hAnsi="Times New Roman" w:cs="Times New Roman"/>
                <w:i/>
                <w:i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avtonəqliyyat vasitələri sahiblərinin mülki məsuliyyətinin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1,077,913.70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149,497.39</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dəmiryol nəqliyyatı vasitələri sahiblərinin mülki məsuliyyətinin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531"/>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hava nəqliyyatı vasitələri sahiblərinin mülki məsuliyyətinin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3,341,516.95</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xml:space="preserve">su nəqliyyatı vasitələri sahiblərinin mülki </w:t>
            </w:r>
            <w:r w:rsidRPr="00641174">
              <w:rPr>
                <w:rFonts w:ascii="Times New Roman" w:eastAsia="Times New Roman" w:hAnsi="Times New Roman" w:cs="Times New Roman"/>
                <w:sz w:val="28"/>
                <w:szCs w:val="28"/>
              </w:rPr>
              <w:lastRenderedPageBreak/>
              <w:t>məsuliyyətinin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2,053,770.98</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271,144.42</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yük daşıyanın mülki məsuliyyətinin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1,193.82</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2,770.03</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mülki-hüquqi müqavilə üzrə mülki məsuliyyətin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507,943.89</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peşə məsuliyyətinin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693,715.02</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19,000.00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işəgötürənin məsuliyyət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1,278,256.64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8,515.40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ümumi mülki məsuliyyətin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7,854,546.94</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290,447.33</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hüquqi xərclərin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kredit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622,155.57</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128,498.18</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i/>
                <w:iCs/>
                <w:sz w:val="28"/>
                <w:szCs w:val="28"/>
              </w:rPr>
            </w:pPr>
            <w:r w:rsidRPr="00641174">
              <w:rPr>
                <w:rFonts w:ascii="Times New Roman" w:eastAsia="Times New Roman" w:hAnsi="Times New Roman" w:cs="Times New Roman"/>
                <w:i/>
                <w:i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kreditlərin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622,155.57</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128,498.18</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ipoteka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qarışıq maliyyə risklərinin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25,482.87</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i/>
                <w:iCs/>
                <w:sz w:val="28"/>
                <w:szCs w:val="28"/>
              </w:rPr>
            </w:pPr>
            <w:r w:rsidRPr="00641174">
              <w:rPr>
                <w:rFonts w:ascii="Times New Roman" w:eastAsia="Times New Roman" w:hAnsi="Times New Roman" w:cs="Times New Roman"/>
                <w:i/>
                <w:i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əmlakın bazar dəyərinin düşməsi riskindən sığorta</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işin dayanması ilə bağlı risklərdən sığorta</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25,482.87</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380"/>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İcbari sığortalar üzrə -cəmi</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142,800,468.54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36,238,124.79</w:t>
            </w:r>
          </w:p>
        </w:tc>
      </w:tr>
      <w:tr w:rsidR="00B94475" w:rsidRPr="00641174" w:rsidTr="003F5508">
        <w:trPr>
          <w:trHeight w:val="380"/>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39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Həyat sığortası üzrə</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27,988,274.14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1,950,828.41</w:t>
            </w:r>
          </w:p>
        </w:tc>
      </w:tr>
      <w:tr w:rsidR="00B94475" w:rsidRPr="00641174" w:rsidTr="003F5508">
        <w:trPr>
          <w:trHeight w:val="364"/>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653"/>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İstehsalatda bədbəxt hadisələr və peşə xəstəlikləri nəticəsində peşə əmək qabiliyyətinin itirilməsi hallarından icbari sığorta</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27,988,274.14</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1,950,828.41</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Qeyri-həyat sığortası üzrə</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114,812,194.40</w:t>
            </w:r>
          </w:p>
        </w:tc>
        <w:tc>
          <w:tcPr>
            <w:tcW w:w="2203"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34,287,296.38</w:t>
            </w:r>
          </w:p>
        </w:tc>
      </w:tr>
      <w:tr w:rsidR="00B94475" w:rsidRPr="00641174" w:rsidTr="003F5508">
        <w:trPr>
          <w:trHeight w:val="349"/>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 xml:space="preserve"> o cümlədən:</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nəqliyyat vasitəsi sahiblərinin mülki məsuliyyətinin icbari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2,000.00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sərnişinlərin icbari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334"/>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icbari ekoloji sığorta</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yanğından icbari sığorta</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MM deputatların icbari şəxsi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103,672.00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tibbi personalın AİDS-dən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hərbi qulluqçuların dövlət icbari şəxsi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16,147,664.00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5,085,544.00</w:t>
            </w:r>
          </w:p>
        </w:tc>
      </w:tr>
      <w:tr w:rsidR="00B94475" w:rsidRPr="00641174" w:rsidTr="003F5508">
        <w:trPr>
          <w:trHeight w:val="638"/>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məhkəmə və hüquq-mühafizə orqanları işçilərinin dövlət icbari şəxsi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10,342,160.00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1,039,185.00</w:t>
            </w:r>
          </w:p>
        </w:tc>
      </w:tr>
      <w:tr w:rsidR="00B94475" w:rsidRPr="00641174" w:rsidTr="003F5508">
        <w:trPr>
          <w:trHeight w:val="334"/>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dövlət qulluqçuların icbari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diplomatik nümayəndələrin icbari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auditorların peşə məsuliyyətinin icbari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4,705.00</w:t>
            </w:r>
          </w:p>
        </w:tc>
        <w:tc>
          <w:tcPr>
            <w:tcW w:w="2203" w:type="dxa"/>
            <w:tcBorders>
              <w:top w:val="nil"/>
              <w:left w:val="nil"/>
              <w:bottom w:val="single" w:sz="4" w:space="0" w:color="000000"/>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daşınmaz əmlakın icbari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22,945,041.67</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1,000,805.38</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daşınmaz əmlakın istismarı ilə bağlı mülki məsuliyyətin icbari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304,141.33</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897.00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avtonəqliyyat vasitəsi sahiblərinin mülki məsuliyyətinin icbari sığortası</w:t>
            </w:r>
          </w:p>
        </w:tc>
        <w:tc>
          <w:tcPr>
            <w:tcW w:w="1721"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64,853,775.40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27,157,365.00</w:t>
            </w:r>
          </w:p>
        </w:tc>
      </w:tr>
      <w:tr w:rsidR="00B94475" w:rsidRPr="00641174" w:rsidTr="003F5508">
        <w:trPr>
          <w:trHeight w:val="425"/>
        </w:trPr>
        <w:tc>
          <w:tcPr>
            <w:tcW w:w="5559" w:type="dxa"/>
            <w:tcBorders>
              <w:top w:val="nil"/>
              <w:left w:val="single" w:sz="4" w:space="0" w:color="auto"/>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sərnişinlərin icbari fərdi qəza sığortası</w:t>
            </w:r>
          </w:p>
        </w:tc>
        <w:tc>
          <w:tcPr>
            <w:tcW w:w="1721"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111,035.00</w:t>
            </w:r>
          </w:p>
        </w:tc>
        <w:tc>
          <w:tcPr>
            <w:tcW w:w="2203" w:type="dxa"/>
            <w:tcBorders>
              <w:top w:val="nil"/>
              <w:left w:val="nil"/>
              <w:bottom w:val="single" w:sz="4" w:space="0" w:color="000000"/>
              <w:right w:val="nil"/>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1,500.00</w:t>
            </w:r>
          </w:p>
        </w:tc>
      </w:tr>
      <w:tr w:rsidR="00B94475" w:rsidRPr="00641174" w:rsidTr="003F5508">
        <w:trPr>
          <w:trHeight w:val="410"/>
        </w:trPr>
        <w:tc>
          <w:tcPr>
            <w:tcW w:w="5559" w:type="dxa"/>
            <w:tcBorders>
              <w:top w:val="nil"/>
              <w:left w:val="single" w:sz="4" w:space="0" w:color="auto"/>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YEKUN</w:t>
            </w:r>
          </w:p>
        </w:tc>
        <w:tc>
          <w:tcPr>
            <w:tcW w:w="1721" w:type="dxa"/>
            <w:tcBorders>
              <w:top w:val="nil"/>
              <w:left w:val="nil"/>
              <w:bottom w:val="single" w:sz="4" w:space="0" w:color="auto"/>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378,936,436.85</w:t>
            </w:r>
          </w:p>
        </w:tc>
        <w:tc>
          <w:tcPr>
            <w:tcW w:w="2203" w:type="dxa"/>
            <w:tcBorders>
              <w:top w:val="nil"/>
              <w:left w:val="nil"/>
              <w:bottom w:val="single" w:sz="4" w:space="0" w:color="auto"/>
              <w:right w:val="nil"/>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140,016,594.34</w:t>
            </w:r>
          </w:p>
        </w:tc>
      </w:tr>
    </w:tbl>
    <w:p w:rsidR="00B94475" w:rsidRDefault="00B94475" w:rsidP="00B94475">
      <w:pPr>
        <w:pStyle w:val="a4"/>
        <w:shd w:val="clear" w:color="auto" w:fill="FFFFFF"/>
        <w:spacing w:before="0" w:beforeAutospacing="0" w:after="0" w:afterAutospacing="0" w:line="360" w:lineRule="auto"/>
        <w:contextualSpacing/>
        <w:jc w:val="both"/>
        <w:rPr>
          <w:b/>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
          <w:bCs/>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b/>
          <w:bCs/>
          <w:sz w:val="28"/>
          <w:szCs w:val="28"/>
          <w:bdr w:val="none" w:sz="0" w:space="0" w:color="auto" w:frame="1"/>
          <w:lang w:val="az-Latn-AZ"/>
        </w:rPr>
      </w:pPr>
      <w:r w:rsidRPr="00641174">
        <w:rPr>
          <w:b/>
          <w:bCs/>
          <w:i/>
          <w:sz w:val="28"/>
          <w:szCs w:val="28"/>
          <w:bdr w:val="none" w:sz="0" w:space="0" w:color="auto" w:frame="1"/>
          <w:lang w:val="az-Latn-AZ"/>
        </w:rPr>
        <w:t xml:space="preserve">Sığorta sisteminin inkişafının </w:t>
      </w:r>
      <w:r>
        <w:rPr>
          <w:b/>
          <w:bCs/>
          <w:i/>
          <w:sz w:val="28"/>
          <w:szCs w:val="28"/>
          <w:bdr w:val="none" w:sz="0" w:space="0" w:color="auto" w:frame="1"/>
          <w:lang w:val="az-Latn-AZ"/>
        </w:rPr>
        <w:t>gecikməsinə</w:t>
      </w:r>
      <w:r w:rsidRPr="00641174">
        <w:rPr>
          <w:b/>
          <w:bCs/>
          <w:i/>
          <w:sz w:val="28"/>
          <w:szCs w:val="28"/>
          <w:bdr w:val="none" w:sz="0" w:space="0" w:color="auto" w:frame="1"/>
          <w:lang w:val="az-Latn-AZ"/>
        </w:rPr>
        <w:t xml:space="preserve"> </w:t>
      </w:r>
      <w:r>
        <w:rPr>
          <w:b/>
          <w:bCs/>
          <w:i/>
          <w:sz w:val="28"/>
          <w:szCs w:val="28"/>
          <w:bdr w:val="none" w:sz="0" w:space="0" w:color="auto" w:frame="1"/>
          <w:lang w:val="az-Latn-AZ"/>
        </w:rPr>
        <w:t>səbəb olan başlıca nədənlər</w:t>
      </w:r>
      <w:r w:rsidRPr="00641174">
        <w:rPr>
          <w:b/>
          <w:bCs/>
          <w:sz w:val="28"/>
          <w:szCs w:val="28"/>
          <w:bdr w:val="none" w:sz="0" w:space="0" w:color="auto" w:frame="1"/>
          <w:lang w:val="az-Latn-AZ"/>
        </w:rPr>
        <w:t xml:space="preserve">: </w:t>
      </w:r>
    </w:p>
    <w:p w:rsidR="00B94475" w:rsidRPr="00641174"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Pr>
          <w:bCs/>
          <w:sz w:val="28"/>
          <w:szCs w:val="28"/>
          <w:bdr w:val="none" w:sz="0" w:space="0" w:color="auto" w:frame="1"/>
          <w:lang w:val="az-Latn-AZ"/>
        </w:rPr>
        <w:t xml:space="preserve">Ölkənin sosial və </w:t>
      </w:r>
      <w:r w:rsidRPr="00641174">
        <w:rPr>
          <w:bCs/>
          <w:sz w:val="28"/>
          <w:szCs w:val="28"/>
          <w:bdr w:val="none" w:sz="0" w:space="0" w:color="auto" w:frame="1"/>
          <w:lang w:val="az-Latn-AZ"/>
        </w:rPr>
        <w:t xml:space="preserve">iqtisadi </w:t>
      </w:r>
      <w:r>
        <w:rPr>
          <w:bCs/>
          <w:sz w:val="28"/>
          <w:szCs w:val="28"/>
          <w:bdr w:val="none" w:sz="0" w:space="0" w:color="auto" w:frame="1"/>
          <w:lang w:val="az-Latn-AZ"/>
        </w:rPr>
        <w:t>durumu</w:t>
      </w:r>
      <w:r w:rsidRPr="00641174">
        <w:rPr>
          <w:bCs/>
          <w:sz w:val="28"/>
          <w:szCs w:val="28"/>
          <w:bdr w:val="none" w:sz="0" w:space="0" w:color="auto" w:frame="1"/>
          <w:lang w:val="az-Latn-AZ"/>
        </w:rPr>
        <w:t xml:space="preserve">: </w:t>
      </w:r>
    </w:p>
    <w:p w:rsidR="00B94475" w:rsidRPr="00641174"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Sığorta sistemi ilə </w:t>
      </w:r>
      <w:r>
        <w:rPr>
          <w:bCs/>
          <w:sz w:val="28"/>
          <w:szCs w:val="28"/>
          <w:bdr w:val="none" w:sz="0" w:space="0" w:color="auto" w:frame="1"/>
          <w:lang w:val="az-Latn-AZ"/>
        </w:rPr>
        <w:t>bağlı</w:t>
      </w:r>
      <w:r w:rsidRPr="00641174">
        <w:rPr>
          <w:bCs/>
          <w:sz w:val="28"/>
          <w:szCs w:val="28"/>
          <w:bdr w:val="none" w:sz="0" w:space="0" w:color="auto" w:frame="1"/>
          <w:lang w:val="az-Latn-AZ"/>
        </w:rPr>
        <w:t xml:space="preserve"> qanunvericilikdə olan boşluqlar</w:t>
      </w:r>
    </w:p>
    <w:p w:rsidR="00B94475" w:rsidRPr="00641174"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Dövlət tərəfindən sığorta bazarında xarici kapitalın </w:t>
      </w:r>
      <w:r>
        <w:rPr>
          <w:bCs/>
          <w:sz w:val="28"/>
          <w:szCs w:val="28"/>
          <w:bdr w:val="none" w:sz="0" w:space="0" w:color="auto" w:frame="1"/>
          <w:lang w:val="az-Latn-AZ"/>
        </w:rPr>
        <w:t>fəaliyyətinə</w:t>
      </w:r>
      <w:r w:rsidRPr="00641174">
        <w:rPr>
          <w:bCs/>
          <w:sz w:val="28"/>
          <w:szCs w:val="28"/>
          <w:bdr w:val="none" w:sz="0" w:space="0" w:color="auto" w:frame="1"/>
          <w:lang w:val="az-Latn-AZ"/>
        </w:rPr>
        <w:t xml:space="preserve"> qoyulmuş məhdudiyyətlər</w:t>
      </w:r>
    </w:p>
    <w:p w:rsidR="00B94475" w:rsidRPr="00641174"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Sığorta bazarında dövlət inhisarçılığının </w:t>
      </w:r>
      <w:r>
        <w:rPr>
          <w:bCs/>
          <w:sz w:val="28"/>
          <w:szCs w:val="28"/>
          <w:bdr w:val="none" w:sz="0" w:space="0" w:color="auto" w:frame="1"/>
          <w:lang w:val="az-Latn-AZ"/>
        </w:rPr>
        <w:t>hələ də olması</w:t>
      </w:r>
    </w:p>
    <w:p w:rsidR="00B94475" w:rsidRPr="00641174"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Müstəqil sığorta şirkətlərinin kapital təminatında banklarda</w:t>
      </w:r>
      <w:r>
        <w:rPr>
          <w:bCs/>
          <w:sz w:val="28"/>
          <w:szCs w:val="28"/>
          <w:bdr w:val="none" w:sz="0" w:space="0" w:color="auto" w:frame="1"/>
          <w:lang w:val="az-Latn-AZ"/>
        </w:rPr>
        <w:t xml:space="preserve"> bağlı olması</w:t>
      </w:r>
    </w:p>
    <w:p w:rsidR="00B94475" w:rsidRDefault="00B94475" w:rsidP="00B94475">
      <w:pPr>
        <w:pStyle w:val="a4"/>
        <w:numPr>
          <w:ilvl w:val="0"/>
          <w:numId w:val="23"/>
        </w:numPr>
        <w:shd w:val="clear" w:color="auto" w:fill="FFFFFF"/>
        <w:spacing w:before="0" w:beforeAutospacing="0" w:after="0" w:afterAutospacing="0" w:line="360" w:lineRule="auto"/>
        <w:ind w:left="0"/>
        <w:contextualSpacing/>
        <w:jc w:val="both"/>
        <w:rPr>
          <w:bCs/>
          <w:sz w:val="28"/>
          <w:szCs w:val="28"/>
          <w:bdr w:val="none" w:sz="0" w:space="0" w:color="auto" w:frame="1"/>
          <w:lang w:val="az-Latn-AZ"/>
        </w:rPr>
      </w:pPr>
      <w:r>
        <w:rPr>
          <w:bCs/>
          <w:sz w:val="28"/>
          <w:szCs w:val="28"/>
          <w:bdr w:val="none" w:sz="0" w:space="0" w:color="auto" w:frame="1"/>
          <w:lang w:val="az-Latn-AZ"/>
        </w:rPr>
        <w:t>İnsanların</w:t>
      </w:r>
      <w:r w:rsidRPr="00641174">
        <w:rPr>
          <w:bCs/>
          <w:sz w:val="28"/>
          <w:szCs w:val="28"/>
          <w:bdr w:val="none" w:sz="0" w:space="0" w:color="auto" w:frame="1"/>
          <w:lang w:val="az-Latn-AZ"/>
        </w:rPr>
        <w:t xml:space="preserve"> sığorta şirkətlərinə </w:t>
      </w:r>
      <w:r>
        <w:rPr>
          <w:bCs/>
          <w:sz w:val="28"/>
          <w:szCs w:val="28"/>
          <w:bdr w:val="none" w:sz="0" w:space="0" w:color="auto" w:frame="1"/>
          <w:lang w:val="az-Latn-AZ"/>
        </w:rPr>
        <w:t>güvənsizliyi</w:t>
      </w:r>
    </w:p>
    <w:p w:rsidR="00B94475" w:rsidRPr="00A16F0C"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i/>
          <w:sz w:val="28"/>
          <w:szCs w:val="28"/>
          <w:bdr w:val="none" w:sz="0" w:space="0" w:color="auto" w:frame="1"/>
          <w:lang w:val="az-Latn-AZ"/>
        </w:rPr>
        <w:t xml:space="preserve">Sığorta sisteminin inkişafını </w:t>
      </w:r>
      <w:r>
        <w:rPr>
          <w:bCs/>
          <w:i/>
          <w:sz w:val="28"/>
          <w:szCs w:val="28"/>
          <w:bdr w:val="none" w:sz="0" w:space="0" w:color="auto" w:frame="1"/>
          <w:lang w:val="az-Latn-AZ"/>
        </w:rPr>
        <w:t>gecikdirən</w:t>
      </w:r>
      <w:r w:rsidRPr="00641174">
        <w:rPr>
          <w:bCs/>
          <w:i/>
          <w:sz w:val="28"/>
          <w:szCs w:val="28"/>
          <w:bdr w:val="none" w:sz="0" w:space="0" w:color="auto" w:frame="1"/>
          <w:lang w:val="az-Latn-AZ"/>
        </w:rPr>
        <w:t xml:space="preserve"> əsas səbəblərdən biri bu sahədəki inhisarçılıqdır.</w:t>
      </w:r>
      <w:r>
        <w:rPr>
          <w:bCs/>
          <w:i/>
          <w:sz w:val="28"/>
          <w:szCs w:val="28"/>
          <w:bdr w:val="none" w:sz="0" w:space="0" w:color="auto" w:frame="1"/>
          <w:lang w:val="az-Latn-AZ"/>
        </w:rPr>
        <w:t xml:space="preserve"> </w:t>
      </w:r>
      <w:r w:rsidRPr="00641174">
        <w:rPr>
          <w:bCs/>
          <w:sz w:val="28"/>
          <w:szCs w:val="28"/>
          <w:bdr w:val="none" w:sz="0" w:space="0" w:color="auto" w:frame="1"/>
          <w:lang w:val="az-Latn-AZ"/>
        </w:rPr>
        <w:t xml:space="preserve">Bazarda dövlət inhisarının qalması xidmətlərin </w:t>
      </w:r>
      <w:r>
        <w:rPr>
          <w:bCs/>
          <w:sz w:val="28"/>
          <w:szCs w:val="28"/>
          <w:bdr w:val="none" w:sz="0" w:space="0" w:color="auto" w:frame="1"/>
          <w:lang w:val="az-Latn-AZ"/>
        </w:rPr>
        <w:t>növünün, keyfiyyətin artışın</w:t>
      </w:r>
      <w:r w:rsidRPr="00641174">
        <w:rPr>
          <w:bCs/>
          <w:sz w:val="28"/>
          <w:szCs w:val="28"/>
          <w:bdr w:val="none" w:sz="0" w:space="0" w:color="auto" w:frame="1"/>
          <w:lang w:val="az-Latn-AZ"/>
        </w:rPr>
        <w:t>a, sağlam rəqabətə, yeni sığorta</w:t>
      </w:r>
      <w:r>
        <w:rPr>
          <w:bCs/>
          <w:sz w:val="28"/>
          <w:szCs w:val="28"/>
          <w:bdr w:val="none" w:sz="0" w:space="0" w:color="auto" w:frame="1"/>
          <w:lang w:val="az-Latn-AZ"/>
        </w:rPr>
        <w:t xml:space="preserve"> şirkətlərinin yaranmasına maneə</w:t>
      </w:r>
      <w:r w:rsidRPr="00641174">
        <w:rPr>
          <w:bCs/>
          <w:sz w:val="28"/>
          <w:szCs w:val="28"/>
          <w:bdr w:val="none" w:sz="0" w:space="0" w:color="auto" w:frame="1"/>
          <w:lang w:val="az-Latn-AZ"/>
        </w:rPr>
        <w:t xml:space="preserve"> yaradır, inhisarçı şirkətlərin </w:t>
      </w:r>
      <w:r>
        <w:rPr>
          <w:bCs/>
          <w:sz w:val="28"/>
          <w:szCs w:val="28"/>
          <w:bdr w:val="none" w:sz="0" w:space="0" w:color="auto" w:frame="1"/>
          <w:lang w:val="az-Latn-AZ"/>
        </w:rPr>
        <w:t>planlanmış</w:t>
      </w:r>
      <w:r w:rsidRPr="00641174">
        <w:rPr>
          <w:bCs/>
          <w:sz w:val="28"/>
          <w:szCs w:val="28"/>
          <w:bdr w:val="none" w:sz="0" w:space="0" w:color="auto" w:frame="1"/>
          <w:lang w:val="az-Latn-AZ"/>
        </w:rPr>
        <w:t xml:space="preserve"> </w:t>
      </w:r>
      <w:r>
        <w:rPr>
          <w:bCs/>
          <w:sz w:val="28"/>
          <w:szCs w:val="28"/>
          <w:bdr w:val="none" w:sz="0" w:space="0" w:color="auto" w:frame="1"/>
          <w:lang w:val="az-Latn-AZ"/>
        </w:rPr>
        <w:t>qiymət endirimləri sayəsində</w:t>
      </w:r>
      <w:r w:rsidRPr="00641174">
        <w:rPr>
          <w:bCs/>
          <w:sz w:val="28"/>
          <w:szCs w:val="28"/>
          <w:bdr w:val="none" w:sz="0" w:space="0" w:color="auto" w:frame="1"/>
          <w:lang w:val="az-Latn-AZ"/>
        </w:rPr>
        <w:t xml:space="preserve"> rəqiblərini sıxışdırmalarına </w:t>
      </w:r>
      <w:r>
        <w:rPr>
          <w:bCs/>
          <w:sz w:val="28"/>
          <w:szCs w:val="28"/>
          <w:bdr w:val="none" w:sz="0" w:space="0" w:color="auto" w:frame="1"/>
          <w:lang w:val="az-Latn-AZ"/>
        </w:rPr>
        <w:t>gətirib çıxarır</w:t>
      </w:r>
      <w:r w:rsidRPr="00641174">
        <w:rPr>
          <w:bCs/>
          <w:sz w:val="28"/>
          <w:szCs w:val="28"/>
          <w:bdr w:val="none" w:sz="0" w:space="0" w:color="auto" w:frame="1"/>
          <w:lang w:val="az-Latn-AZ"/>
        </w:rPr>
        <w:t>. M</w:t>
      </w:r>
      <w:r>
        <w:rPr>
          <w:bCs/>
          <w:sz w:val="28"/>
          <w:szCs w:val="28"/>
          <w:bdr w:val="none" w:sz="0" w:space="0" w:color="auto" w:frame="1"/>
          <w:lang w:val="az-Latn-AZ"/>
        </w:rPr>
        <w:t>isal</w:t>
      </w:r>
      <w:r w:rsidRPr="00641174">
        <w:rPr>
          <w:bCs/>
          <w:sz w:val="28"/>
          <w:szCs w:val="28"/>
          <w:bdr w:val="none" w:sz="0" w:space="0" w:color="auto" w:frame="1"/>
          <w:lang w:val="az-Latn-AZ"/>
        </w:rPr>
        <w:t xml:space="preserve">, bütün </w:t>
      </w:r>
      <w:r>
        <w:rPr>
          <w:bCs/>
          <w:sz w:val="28"/>
          <w:szCs w:val="28"/>
          <w:bdr w:val="none" w:sz="0" w:space="0" w:color="auto" w:frame="1"/>
          <w:lang w:val="az-Latn-AZ"/>
        </w:rPr>
        <w:t>rəsmi təşkilatlar</w:t>
      </w:r>
      <w:r w:rsidRPr="00641174">
        <w:rPr>
          <w:bCs/>
          <w:sz w:val="28"/>
          <w:szCs w:val="28"/>
          <w:bdr w:val="none" w:sz="0" w:space="0" w:color="auto" w:frame="1"/>
          <w:lang w:val="az-Latn-AZ"/>
        </w:rPr>
        <w:t xml:space="preserve">da çalışanların </w:t>
      </w:r>
      <w:r>
        <w:rPr>
          <w:bCs/>
          <w:sz w:val="28"/>
          <w:szCs w:val="28"/>
          <w:bdr w:val="none" w:sz="0" w:space="0" w:color="auto" w:frame="1"/>
          <w:lang w:val="az-Latn-AZ"/>
        </w:rPr>
        <w:t>məcbur</w:t>
      </w:r>
      <w:r w:rsidRPr="00641174">
        <w:rPr>
          <w:bCs/>
          <w:sz w:val="28"/>
          <w:szCs w:val="28"/>
          <w:bdr w:val="none" w:sz="0" w:space="0" w:color="auto" w:frame="1"/>
          <w:lang w:val="az-Latn-AZ"/>
        </w:rPr>
        <w:t>i sığortası «Azərsığorta» Dövlət Şirkəti vasitəsilə həyata keçirilir.</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i/>
          <w:sz w:val="28"/>
          <w:szCs w:val="28"/>
          <w:bdr w:val="none" w:sz="0" w:space="0" w:color="auto" w:frame="1"/>
          <w:lang w:val="az-Latn-AZ"/>
        </w:rPr>
        <w:t xml:space="preserve">Sektorun əsas problemləri siyahısına vətəndaşların </w:t>
      </w:r>
      <w:r>
        <w:rPr>
          <w:bCs/>
          <w:i/>
          <w:sz w:val="28"/>
          <w:szCs w:val="28"/>
          <w:bdr w:val="none" w:sz="0" w:space="0" w:color="auto" w:frame="1"/>
          <w:lang w:val="az-Latn-AZ"/>
        </w:rPr>
        <w:t xml:space="preserve">məlumatsızlığı </w:t>
      </w:r>
      <w:r w:rsidRPr="00641174">
        <w:rPr>
          <w:bCs/>
          <w:i/>
          <w:sz w:val="28"/>
          <w:szCs w:val="28"/>
          <w:bdr w:val="none" w:sz="0" w:space="0" w:color="auto" w:frame="1"/>
          <w:lang w:val="az-Latn-AZ"/>
        </w:rPr>
        <w:t>d</w:t>
      </w:r>
      <w:r>
        <w:rPr>
          <w:bCs/>
          <w:i/>
          <w:sz w:val="28"/>
          <w:szCs w:val="28"/>
          <w:bdr w:val="none" w:sz="0" w:space="0" w:color="auto" w:frame="1"/>
          <w:lang w:val="az-Latn-AZ"/>
        </w:rPr>
        <w:t>axildir. Əhalinin məlumatlılığının az olması</w:t>
      </w:r>
      <w:r w:rsidRPr="00641174">
        <w:rPr>
          <w:bCs/>
          <w:i/>
          <w:sz w:val="28"/>
          <w:szCs w:val="28"/>
          <w:bdr w:val="none" w:sz="0" w:space="0" w:color="auto" w:frame="1"/>
          <w:lang w:val="az-Latn-AZ"/>
        </w:rPr>
        <w:t xml:space="preserve"> bazarın inkişafına təsir edir.</w:t>
      </w:r>
      <w:r w:rsidRPr="00641174">
        <w:rPr>
          <w:bCs/>
          <w:sz w:val="28"/>
          <w:szCs w:val="28"/>
          <w:bdr w:val="none" w:sz="0" w:space="0" w:color="auto" w:frame="1"/>
          <w:lang w:val="az-Latn-AZ"/>
        </w:rPr>
        <w:t xml:space="preserve"> Sığorta müqaviləsi imzalayan insanlar bir çox hallarda imzaladıqları müqavilənin </w:t>
      </w:r>
      <w:r>
        <w:rPr>
          <w:bCs/>
          <w:sz w:val="28"/>
          <w:szCs w:val="28"/>
          <w:bdr w:val="none" w:sz="0" w:space="0" w:color="auto" w:frame="1"/>
          <w:lang w:val="az-Latn-AZ"/>
        </w:rPr>
        <w:t>içəriği</w:t>
      </w:r>
      <w:r w:rsidRPr="00641174">
        <w:rPr>
          <w:bCs/>
          <w:sz w:val="28"/>
          <w:szCs w:val="28"/>
          <w:bdr w:val="none" w:sz="0" w:space="0" w:color="auto" w:frame="1"/>
          <w:lang w:val="az-Latn-AZ"/>
        </w:rPr>
        <w:t xml:space="preserve"> ilə tanış olmur, müqavilə üzrə hüquq və </w:t>
      </w:r>
      <w:r>
        <w:rPr>
          <w:bCs/>
          <w:sz w:val="28"/>
          <w:szCs w:val="28"/>
          <w:bdr w:val="none" w:sz="0" w:space="0" w:color="auto" w:frame="1"/>
          <w:lang w:val="az-Latn-AZ"/>
        </w:rPr>
        <w:t>öhdəliklərini</w:t>
      </w:r>
      <w:r w:rsidRPr="00641174">
        <w:rPr>
          <w:bCs/>
          <w:sz w:val="28"/>
          <w:szCs w:val="28"/>
          <w:bdr w:val="none" w:sz="0" w:space="0" w:color="auto" w:frame="1"/>
          <w:lang w:val="az-Latn-AZ"/>
        </w:rPr>
        <w:t xml:space="preserve"> aydın şəkildə </w:t>
      </w:r>
      <w:r>
        <w:rPr>
          <w:bCs/>
          <w:sz w:val="28"/>
          <w:szCs w:val="28"/>
          <w:bdr w:val="none" w:sz="0" w:space="0" w:color="auto" w:frame="1"/>
          <w:lang w:val="az-Latn-AZ"/>
        </w:rPr>
        <w:t>öyrənmirlər.</w:t>
      </w:r>
      <w:r w:rsidRPr="00641174">
        <w:rPr>
          <w:bCs/>
          <w:sz w:val="28"/>
          <w:szCs w:val="28"/>
          <w:bdr w:val="none" w:sz="0" w:space="0" w:color="auto" w:frame="1"/>
          <w:lang w:val="az-Latn-AZ"/>
        </w:rPr>
        <w:t xml:space="preserve">Əhalinin məlumatsızlığında təkcə onların bu </w:t>
      </w:r>
      <w:r>
        <w:rPr>
          <w:bCs/>
          <w:sz w:val="28"/>
          <w:szCs w:val="28"/>
          <w:bdr w:val="none" w:sz="0" w:space="0" w:color="auto" w:frame="1"/>
          <w:lang w:val="az-Latn-AZ"/>
        </w:rPr>
        <w:t>cəhdlərinin</w:t>
      </w:r>
      <w:r w:rsidRPr="00641174">
        <w:rPr>
          <w:bCs/>
          <w:sz w:val="28"/>
          <w:szCs w:val="28"/>
          <w:bdr w:val="none" w:sz="0" w:space="0" w:color="auto" w:frame="1"/>
          <w:lang w:val="az-Latn-AZ"/>
        </w:rPr>
        <w:t xml:space="preserve"> </w:t>
      </w:r>
      <w:r>
        <w:rPr>
          <w:bCs/>
          <w:sz w:val="28"/>
          <w:szCs w:val="28"/>
          <w:bdr w:val="none" w:sz="0" w:space="0" w:color="auto" w:frame="1"/>
          <w:lang w:val="az-Latn-AZ"/>
        </w:rPr>
        <w:t>olmaması</w:t>
      </w:r>
      <w:r w:rsidRPr="00641174">
        <w:rPr>
          <w:bCs/>
          <w:sz w:val="28"/>
          <w:szCs w:val="28"/>
          <w:bdr w:val="none" w:sz="0" w:space="0" w:color="auto" w:frame="1"/>
          <w:lang w:val="az-Latn-AZ"/>
        </w:rPr>
        <w:t xml:space="preserve"> deyil, sığorta şirkətlərinin </w:t>
      </w:r>
      <w:r>
        <w:rPr>
          <w:bCs/>
          <w:sz w:val="28"/>
          <w:szCs w:val="28"/>
          <w:bdr w:val="none" w:sz="0" w:space="0" w:color="auto" w:frame="1"/>
          <w:lang w:val="az-Latn-AZ"/>
        </w:rPr>
        <w:t>də həmçinin bilgiləndirmə</w:t>
      </w:r>
      <w:r w:rsidRPr="00641174">
        <w:rPr>
          <w:bCs/>
          <w:sz w:val="28"/>
          <w:szCs w:val="28"/>
          <w:bdr w:val="none" w:sz="0" w:space="0" w:color="auto" w:frame="1"/>
          <w:lang w:val="az-Latn-AZ"/>
        </w:rPr>
        <w:t xml:space="preserve"> kampaniyası aparmaması </w:t>
      </w:r>
      <w:r>
        <w:rPr>
          <w:bCs/>
          <w:sz w:val="28"/>
          <w:szCs w:val="28"/>
          <w:bdr w:val="none" w:sz="0" w:space="0" w:color="auto" w:frame="1"/>
          <w:lang w:val="az-Latn-AZ"/>
        </w:rPr>
        <w:t>önəmli</w:t>
      </w:r>
      <w:r w:rsidRPr="00641174">
        <w:rPr>
          <w:bCs/>
          <w:sz w:val="28"/>
          <w:szCs w:val="28"/>
          <w:bdr w:val="none" w:sz="0" w:space="0" w:color="auto" w:frame="1"/>
          <w:lang w:val="az-Latn-AZ"/>
        </w:rPr>
        <w:t xml:space="preserve"> rol oynayır. </w:t>
      </w:r>
      <w:r>
        <w:rPr>
          <w:bCs/>
          <w:sz w:val="28"/>
          <w:szCs w:val="28"/>
          <w:bdr w:val="none" w:sz="0" w:space="0" w:color="auto" w:frame="1"/>
          <w:lang w:val="az-Latn-AZ"/>
        </w:rPr>
        <w:t xml:space="preserve">Nədənsə </w:t>
      </w:r>
      <w:r w:rsidRPr="00641174">
        <w:rPr>
          <w:bCs/>
          <w:sz w:val="28"/>
          <w:szCs w:val="28"/>
          <w:bdr w:val="none" w:sz="0" w:space="0" w:color="auto" w:frame="1"/>
          <w:lang w:val="az-Latn-AZ"/>
        </w:rPr>
        <w:t>şirkətlər reklam işləri ilə müqayisədə potensial müştərilərini məlumatlandırmaq fəaliyyətinə önəm ver</w:t>
      </w:r>
      <w:r>
        <w:rPr>
          <w:bCs/>
          <w:sz w:val="28"/>
          <w:szCs w:val="28"/>
          <w:bdr w:val="none" w:sz="0" w:space="0" w:color="auto" w:frame="1"/>
          <w:lang w:val="az-Latn-AZ"/>
        </w:rPr>
        <w:t>m</w:t>
      </w:r>
      <w:r w:rsidRPr="00641174">
        <w:rPr>
          <w:bCs/>
          <w:sz w:val="28"/>
          <w:szCs w:val="28"/>
          <w:bdr w:val="none" w:sz="0" w:space="0" w:color="auto" w:frame="1"/>
          <w:lang w:val="az-Latn-AZ"/>
        </w:rPr>
        <w:t>irlər. Və bun</w:t>
      </w:r>
      <w:r>
        <w:rPr>
          <w:bCs/>
          <w:sz w:val="28"/>
          <w:szCs w:val="28"/>
          <w:bdr w:val="none" w:sz="0" w:space="0" w:color="auto" w:frame="1"/>
          <w:lang w:val="az-Latn-AZ"/>
        </w:rPr>
        <w:t>un üçün</w:t>
      </w:r>
      <w:r w:rsidRPr="00641174">
        <w:rPr>
          <w:bCs/>
          <w:sz w:val="28"/>
          <w:szCs w:val="28"/>
          <w:bdr w:val="none" w:sz="0" w:space="0" w:color="auto" w:frame="1"/>
          <w:lang w:val="az-Latn-AZ"/>
        </w:rPr>
        <w:t xml:space="preserve"> </w:t>
      </w:r>
      <w:r>
        <w:rPr>
          <w:bCs/>
          <w:sz w:val="28"/>
          <w:szCs w:val="28"/>
          <w:bdr w:val="none" w:sz="0" w:space="0" w:color="auto" w:frame="1"/>
          <w:lang w:val="az-Latn-AZ"/>
        </w:rPr>
        <w:t>çox</w:t>
      </w:r>
      <w:r w:rsidRPr="00641174">
        <w:rPr>
          <w:bCs/>
          <w:sz w:val="28"/>
          <w:szCs w:val="28"/>
          <w:bdr w:val="none" w:sz="0" w:space="0" w:color="auto" w:frame="1"/>
          <w:lang w:val="az-Latn-AZ"/>
        </w:rPr>
        <w:t xml:space="preserve"> az vəsait xərcləyirlər. </w:t>
      </w:r>
      <w:r>
        <w:rPr>
          <w:bCs/>
          <w:sz w:val="28"/>
          <w:szCs w:val="28"/>
          <w:bdr w:val="none" w:sz="0" w:space="0" w:color="auto" w:frame="1"/>
          <w:lang w:val="az-Latn-AZ"/>
        </w:rPr>
        <w:t>Bu onu göstərir ki,</w:t>
      </w:r>
      <w:r w:rsidRPr="00641174">
        <w:rPr>
          <w:bCs/>
          <w:sz w:val="28"/>
          <w:szCs w:val="28"/>
          <w:bdr w:val="none" w:sz="0" w:space="0" w:color="auto" w:frame="1"/>
          <w:lang w:val="az-Latn-AZ"/>
        </w:rPr>
        <w:t xml:space="preserve"> Azərbaycanda könüllü şəkildə hər hansı sığorta </w:t>
      </w:r>
      <w:r>
        <w:rPr>
          <w:bCs/>
          <w:sz w:val="28"/>
          <w:szCs w:val="28"/>
          <w:bdr w:val="none" w:sz="0" w:space="0" w:color="auto" w:frame="1"/>
          <w:lang w:val="az-Latn-AZ"/>
        </w:rPr>
        <w:t xml:space="preserve">növü </w:t>
      </w:r>
      <w:r w:rsidRPr="00641174">
        <w:rPr>
          <w:bCs/>
          <w:sz w:val="28"/>
          <w:szCs w:val="28"/>
          <w:bdr w:val="none" w:sz="0" w:space="0" w:color="auto" w:frame="1"/>
          <w:lang w:val="az-Latn-AZ"/>
        </w:rPr>
        <w:t>məhsulundan istifadə edən vətəndaşa nadir halda rast</w:t>
      </w:r>
      <w:r>
        <w:rPr>
          <w:bCs/>
          <w:sz w:val="28"/>
          <w:szCs w:val="28"/>
          <w:bdr w:val="none" w:sz="0" w:space="0" w:color="auto" w:frame="1"/>
          <w:lang w:val="az-Latn-AZ"/>
        </w:rPr>
        <w:t>lamaq ola</w:t>
      </w:r>
      <w:r w:rsidRPr="00641174">
        <w:rPr>
          <w:bCs/>
          <w:sz w:val="28"/>
          <w:szCs w:val="28"/>
          <w:bdr w:val="none" w:sz="0" w:space="0" w:color="auto" w:frame="1"/>
          <w:lang w:val="az-Latn-AZ"/>
        </w:rPr>
        <w:t>r. Sığorta şirkətlərinin könüllü məhsullar üzrə müştəri bazasın</w:t>
      </w:r>
      <w:r>
        <w:rPr>
          <w:bCs/>
          <w:sz w:val="28"/>
          <w:szCs w:val="28"/>
          <w:bdr w:val="none" w:sz="0" w:space="0" w:color="auto" w:frame="1"/>
          <w:lang w:val="az-Latn-AZ"/>
        </w:rPr>
        <w:t>ı isə normal olaraq banklar təmin və təşkil edir.</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Araşdırmalar və təhlillər</w:t>
      </w:r>
      <w:r>
        <w:rPr>
          <w:bCs/>
          <w:sz w:val="28"/>
          <w:szCs w:val="28"/>
          <w:bdr w:val="none" w:sz="0" w:space="0" w:color="auto" w:frame="1"/>
          <w:lang w:val="az-Latn-AZ"/>
        </w:rPr>
        <w:t>dən görürük ki</w:t>
      </w:r>
      <w:r w:rsidRPr="00641174">
        <w:rPr>
          <w:bCs/>
          <w:sz w:val="28"/>
          <w:szCs w:val="28"/>
          <w:bdr w:val="none" w:sz="0" w:space="0" w:color="auto" w:frame="1"/>
          <w:lang w:val="az-Latn-AZ"/>
        </w:rPr>
        <w:t xml:space="preserve">, </w:t>
      </w:r>
      <w:r>
        <w:rPr>
          <w:b/>
          <w:bCs/>
          <w:i/>
          <w:sz w:val="28"/>
          <w:szCs w:val="28"/>
          <w:bdr w:val="none" w:sz="0" w:space="0" w:color="auto" w:frame="1"/>
          <w:lang w:val="az-Latn-AZ"/>
        </w:rPr>
        <w:t>ölkəmizdəki</w:t>
      </w:r>
      <w:r w:rsidRPr="00641174">
        <w:rPr>
          <w:b/>
          <w:bCs/>
          <w:i/>
          <w:sz w:val="28"/>
          <w:szCs w:val="28"/>
          <w:bdr w:val="none" w:sz="0" w:space="0" w:color="auto" w:frame="1"/>
          <w:lang w:val="az-Latn-AZ"/>
        </w:rPr>
        <w:t xml:space="preserve"> sığorta bazarı Türkiyə, Rusiya, hətta Qazaxıstan kimi </w:t>
      </w:r>
      <w:r>
        <w:rPr>
          <w:b/>
          <w:bCs/>
          <w:i/>
          <w:sz w:val="28"/>
          <w:szCs w:val="28"/>
          <w:bdr w:val="none" w:sz="0" w:space="0" w:color="auto" w:frame="1"/>
          <w:lang w:val="az-Latn-AZ"/>
        </w:rPr>
        <w:t>yerlərlə</w:t>
      </w:r>
      <w:r w:rsidRPr="00641174">
        <w:rPr>
          <w:b/>
          <w:bCs/>
          <w:i/>
          <w:sz w:val="28"/>
          <w:szCs w:val="28"/>
          <w:bdr w:val="none" w:sz="0" w:space="0" w:color="auto" w:frame="1"/>
          <w:lang w:val="az-Latn-AZ"/>
        </w:rPr>
        <w:t xml:space="preserve"> müqayisədə </w:t>
      </w:r>
      <w:r>
        <w:rPr>
          <w:b/>
          <w:bCs/>
          <w:i/>
          <w:sz w:val="28"/>
          <w:szCs w:val="28"/>
          <w:bdr w:val="none" w:sz="0" w:space="0" w:color="auto" w:frame="1"/>
          <w:lang w:val="az-Latn-AZ"/>
        </w:rPr>
        <w:t xml:space="preserve">çox </w:t>
      </w:r>
      <w:r w:rsidRPr="00641174">
        <w:rPr>
          <w:b/>
          <w:bCs/>
          <w:i/>
          <w:sz w:val="28"/>
          <w:szCs w:val="28"/>
          <w:bdr w:val="none" w:sz="0" w:space="0" w:color="auto" w:frame="1"/>
          <w:lang w:val="az-Latn-AZ"/>
        </w:rPr>
        <w:t xml:space="preserve">zəif inkişaf edib. Bu həm sığorta mükafatlarının həcminə, həm də sığorta məhsullarının sayına görə </w:t>
      </w:r>
      <w:r>
        <w:rPr>
          <w:b/>
          <w:bCs/>
          <w:i/>
          <w:sz w:val="28"/>
          <w:szCs w:val="28"/>
          <w:bdr w:val="none" w:sz="0" w:space="0" w:color="auto" w:frame="1"/>
          <w:lang w:val="az-Latn-AZ"/>
        </w:rPr>
        <w:t>hesablanmışdır.</w:t>
      </w:r>
      <w:r w:rsidRPr="00BC3A55">
        <w:rPr>
          <w:bCs/>
          <w:sz w:val="28"/>
          <w:szCs w:val="28"/>
          <w:bdr w:val="none" w:sz="0" w:space="0" w:color="auto" w:frame="1"/>
          <w:lang w:val="az-Latn-AZ"/>
        </w:rPr>
        <w:t>[10, s.91]</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Qazaxıstanda 2008-ci ildə sığorta mükafatlarının ümumi </w:t>
      </w:r>
      <w:r>
        <w:rPr>
          <w:bCs/>
          <w:sz w:val="28"/>
          <w:szCs w:val="28"/>
          <w:bdr w:val="none" w:sz="0" w:space="0" w:color="auto" w:frame="1"/>
          <w:lang w:val="az-Latn-AZ"/>
        </w:rPr>
        <w:t>dəyəri 1 237 milyon dollar olmuşdur</w:t>
      </w:r>
      <w:r w:rsidRPr="00641174">
        <w:rPr>
          <w:bCs/>
          <w:sz w:val="28"/>
          <w:szCs w:val="28"/>
          <w:bdr w:val="none" w:sz="0" w:space="0" w:color="auto" w:frame="1"/>
          <w:lang w:val="az-Latn-AZ"/>
        </w:rPr>
        <w:t xml:space="preserve">. </w:t>
      </w:r>
      <w:r>
        <w:rPr>
          <w:bCs/>
          <w:sz w:val="28"/>
          <w:szCs w:val="28"/>
          <w:bdr w:val="none" w:sz="0" w:space="0" w:color="auto" w:frame="1"/>
          <w:lang w:val="az-Latn-AZ"/>
        </w:rPr>
        <w:t>Respublikamız</w:t>
      </w:r>
      <w:r w:rsidRPr="00641174">
        <w:rPr>
          <w:bCs/>
          <w:sz w:val="28"/>
          <w:szCs w:val="28"/>
          <w:bdr w:val="none" w:sz="0" w:space="0" w:color="auto" w:frame="1"/>
          <w:lang w:val="az-Latn-AZ"/>
        </w:rPr>
        <w:t xml:space="preserve">da isə bu rəqəm 1 179 milyon </w:t>
      </w:r>
      <w:r>
        <w:rPr>
          <w:bCs/>
          <w:sz w:val="28"/>
          <w:szCs w:val="28"/>
          <w:bdr w:val="none" w:sz="0" w:space="0" w:color="auto" w:frame="1"/>
          <w:lang w:val="az-Latn-AZ"/>
        </w:rPr>
        <w:t>təşkil etmişdir</w:t>
      </w:r>
      <w:r w:rsidRPr="00641174">
        <w:rPr>
          <w:bCs/>
          <w:sz w:val="28"/>
          <w:szCs w:val="28"/>
          <w:bdr w:val="none" w:sz="0" w:space="0" w:color="auto" w:frame="1"/>
          <w:lang w:val="az-Latn-AZ"/>
        </w:rPr>
        <w:t xml:space="preserve">. </w:t>
      </w:r>
      <w:r>
        <w:rPr>
          <w:bCs/>
          <w:sz w:val="28"/>
          <w:szCs w:val="28"/>
          <w:bdr w:val="none" w:sz="0" w:space="0" w:color="auto" w:frame="1"/>
          <w:lang w:val="az-Latn-AZ"/>
        </w:rPr>
        <w:t>Başqa</w:t>
      </w:r>
      <w:r w:rsidRPr="00641174">
        <w:rPr>
          <w:bCs/>
          <w:sz w:val="28"/>
          <w:szCs w:val="28"/>
          <w:bdr w:val="none" w:sz="0" w:space="0" w:color="auto" w:frame="1"/>
          <w:lang w:val="az-Latn-AZ"/>
        </w:rPr>
        <w:t xml:space="preserve"> tərəfdən inkişaf etmiş sığorta bazarlarında </w:t>
      </w:r>
      <w:r>
        <w:rPr>
          <w:bCs/>
          <w:sz w:val="28"/>
          <w:szCs w:val="28"/>
          <w:bdr w:val="none" w:sz="0" w:space="0" w:color="auto" w:frame="1"/>
          <w:lang w:val="az-Latn-AZ"/>
        </w:rPr>
        <w:t>məcburi</w:t>
      </w:r>
      <w:r w:rsidRPr="00641174">
        <w:rPr>
          <w:bCs/>
          <w:sz w:val="28"/>
          <w:szCs w:val="28"/>
          <w:bdr w:val="none" w:sz="0" w:space="0" w:color="auto" w:frame="1"/>
          <w:lang w:val="az-Latn-AZ"/>
        </w:rPr>
        <w:t xml:space="preserve"> pensiya, </w:t>
      </w:r>
      <w:r>
        <w:rPr>
          <w:bCs/>
          <w:sz w:val="28"/>
          <w:szCs w:val="28"/>
          <w:bdr w:val="none" w:sz="0" w:space="0" w:color="auto" w:frame="1"/>
          <w:lang w:val="az-Latn-AZ"/>
        </w:rPr>
        <w:t xml:space="preserve">məcburi </w:t>
      </w:r>
      <w:r w:rsidRPr="00641174">
        <w:rPr>
          <w:bCs/>
          <w:sz w:val="28"/>
          <w:szCs w:val="28"/>
          <w:bdr w:val="none" w:sz="0" w:space="0" w:color="auto" w:frame="1"/>
          <w:lang w:val="az-Latn-AZ"/>
        </w:rPr>
        <w:t xml:space="preserve">tibbi və işə götürənin mülki məsuliyyətinin </w:t>
      </w:r>
      <w:r>
        <w:rPr>
          <w:bCs/>
          <w:sz w:val="28"/>
          <w:szCs w:val="28"/>
          <w:bdr w:val="none" w:sz="0" w:space="0" w:color="auto" w:frame="1"/>
          <w:lang w:val="az-Latn-AZ"/>
        </w:rPr>
        <w:t>məcburi</w:t>
      </w:r>
      <w:r w:rsidRPr="00641174">
        <w:rPr>
          <w:bCs/>
          <w:sz w:val="28"/>
          <w:szCs w:val="28"/>
          <w:bdr w:val="none" w:sz="0" w:space="0" w:color="auto" w:frame="1"/>
          <w:lang w:val="az-Latn-AZ"/>
        </w:rPr>
        <w:t xml:space="preserve"> sığortalarını dövlətlə </w:t>
      </w:r>
      <w:r>
        <w:rPr>
          <w:bCs/>
          <w:sz w:val="28"/>
          <w:szCs w:val="28"/>
          <w:bdr w:val="none" w:sz="0" w:space="0" w:color="auto" w:frame="1"/>
          <w:lang w:val="az-Latn-AZ"/>
        </w:rPr>
        <w:t>birgə</w:t>
      </w:r>
      <w:r w:rsidRPr="00641174">
        <w:rPr>
          <w:bCs/>
          <w:sz w:val="28"/>
          <w:szCs w:val="28"/>
          <w:bdr w:val="none" w:sz="0" w:space="0" w:color="auto" w:frame="1"/>
          <w:lang w:val="az-Latn-AZ"/>
        </w:rPr>
        <w:t xml:space="preserve">, həyat sığortası sahəsində </w:t>
      </w:r>
      <w:r>
        <w:rPr>
          <w:bCs/>
          <w:sz w:val="28"/>
          <w:szCs w:val="28"/>
          <w:bdr w:val="none" w:sz="0" w:space="0" w:color="auto" w:frame="1"/>
          <w:lang w:val="az-Latn-AZ"/>
        </w:rPr>
        <w:t>uzmanlaşmış</w:t>
      </w:r>
      <w:r w:rsidRPr="00641174">
        <w:rPr>
          <w:bCs/>
          <w:sz w:val="28"/>
          <w:szCs w:val="28"/>
          <w:bdr w:val="none" w:sz="0" w:space="0" w:color="auto" w:frame="1"/>
          <w:lang w:val="az-Latn-AZ"/>
        </w:rPr>
        <w:t xml:space="preserve"> sığorta şirkətləri də həyata keçirir ki, bu da onların sığorta bazarında paylarının </w:t>
      </w:r>
      <w:r>
        <w:rPr>
          <w:bCs/>
          <w:sz w:val="28"/>
          <w:szCs w:val="28"/>
          <w:bdr w:val="none" w:sz="0" w:space="0" w:color="auto" w:frame="1"/>
          <w:lang w:val="az-Latn-AZ"/>
        </w:rPr>
        <w:t>çox</w:t>
      </w:r>
      <w:r w:rsidRPr="00641174">
        <w:rPr>
          <w:bCs/>
          <w:sz w:val="28"/>
          <w:szCs w:val="28"/>
          <w:bdr w:val="none" w:sz="0" w:space="0" w:color="auto" w:frame="1"/>
          <w:lang w:val="az-Latn-AZ"/>
        </w:rPr>
        <w:t xml:space="preserve"> olmasına təsir </w:t>
      </w:r>
      <w:r>
        <w:rPr>
          <w:bCs/>
          <w:sz w:val="28"/>
          <w:szCs w:val="28"/>
          <w:bdr w:val="none" w:sz="0" w:space="0" w:color="auto" w:frame="1"/>
          <w:lang w:val="az-Latn-AZ"/>
        </w:rPr>
        <w:t>göstərir</w:t>
      </w:r>
      <w:r w:rsidRPr="00641174">
        <w:rPr>
          <w:bCs/>
          <w:sz w:val="28"/>
          <w:szCs w:val="28"/>
          <w:bdr w:val="none" w:sz="0" w:space="0" w:color="auto" w:frame="1"/>
          <w:lang w:val="az-Latn-AZ"/>
        </w:rPr>
        <w:t xml:space="preserve">. Bu gün </w:t>
      </w:r>
      <w:r>
        <w:rPr>
          <w:bCs/>
          <w:sz w:val="28"/>
          <w:szCs w:val="28"/>
          <w:bdr w:val="none" w:sz="0" w:space="0" w:color="auto" w:frame="1"/>
          <w:lang w:val="az-Latn-AZ"/>
        </w:rPr>
        <w:t>Azərbaycanda</w:t>
      </w:r>
      <w:r w:rsidRPr="00641174">
        <w:rPr>
          <w:bCs/>
          <w:sz w:val="28"/>
          <w:szCs w:val="28"/>
          <w:bdr w:val="none" w:sz="0" w:space="0" w:color="auto" w:frame="1"/>
          <w:lang w:val="az-Latn-AZ"/>
        </w:rPr>
        <w:t xml:space="preserve"> icbari pensiya sığortası yalnız dövlət tərəfindən </w:t>
      </w:r>
      <w:r>
        <w:rPr>
          <w:bCs/>
          <w:sz w:val="28"/>
          <w:szCs w:val="28"/>
          <w:bdr w:val="none" w:sz="0" w:space="0" w:color="auto" w:frame="1"/>
          <w:lang w:val="az-Latn-AZ"/>
        </w:rPr>
        <w:t>tətbiq olunur</w:t>
      </w:r>
      <w:r w:rsidRPr="00641174">
        <w:rPr>
          <w:bCs/>
          <w:sz w:val="28"/>
          <w:szCs w:val="28"/>
          <w:bdr w:val="none" w:sz="0" w:space="0" w:color="auto" w:frame="1"/>
          <w:lang w:val="az-Latn-AZ"/>
        </w:rPr>
        <w:t xml:space="preserve">. Lakin </w:t>
      </w:r>
      <w:r w:rsidRPr="00641174">
        <w:rPr>
          <w:bCs/>
          <w:sz w:val="28"/>
          <w:szCs w:val="28"/>
          <w:bdr w:val="none" w:sz="0" w:space="0" w:color="auto" w:frame="1"/>
          <w:lang w:val="az-Latn-AZ"/>
        </w:rPr>
        <w:lastRenderedPageBreak/>
        <w:t xml:space="preserve">onu da </w:t>
      </w:r>
      <w:r>
        <w:rPr>
          <w:bCs/>
          <w:sz w:val="28"/>
          <w:szCs w:val="28"/>
          <w:bdr w:val="none" w:sz="0" w:space="0" w:color="auto" w:frame="1"/>
          <w:lang w:val="az-Latn-AZ"/>
        </w:rPr>
        <w:t>vurğulamaq</w:t>
      </w:r>
      <w:r w:rsidRPr="00641174">
        <w:rPr>
          <w:bCs/>
          <w:sz w:val="28"/>
          <w:szCs w:val="28"/>
          <w:bdr w:val="none" w:sz="0" w:space="0" w:color="auto" w:frame="1"/>
          <w:lang w:val="az-Latn-AZ"/>
        </w:rPr>
        <w:t xml:space="preserve"> lazımdır ki, </w:t>
      </w:r>
      <w:r>
        <w:rPr>
          <w:bCs/>
          <w:sz w:val="28"/>
          <w:szCs w:val="28"/>
          <w:bdr w:val="none" w:sz="0" w:space="0" w:color="auto" w:frame="1"/>
          <w:lang w:val="az-Latn-AZ"/>
        </w:rPr>
        <w:t>indiki</w:t>
      </w:r>
      <w:r w:rsidRPr="00641174">
        <w:rPr>
          <w:bCs/>
          <w:sz w:val="28"/>
          <w:szCs w:val="28"/>
          <w:bdr w:val="none" w:sz="0" w:space="0" w:color="auto" w:frame="1"/>
          <w:lang w:val="az-Latn-AZ"/>
        </w:rPr>
        <w:t xml:space="preserve"> sığorta bazarında həyat sığortası məhsulları satan sığortaçıların texniki imkanları bu</w:t>
      </w:r>
      <w:r>
        <w:rPr>
          <w:bCs/>
          <w:sz w:val="28"/>
          <w:szCs w:val="28"/>
          <w:bdr w:val="none" w:sz="0" w:space="0" w:color="auto" w:frame="1"/>
          <w:lang w:val="az-Latn-AZ"/>
        </w:rPr>
        <w:t xml:space="preserve"> növ</w:t>
      </w:r>
      <w:r w:rsidRPr="00641174">
        <w:rPr>
          <w:bCs/>
          <w:sz w:val="28"/>
          <w:szCs w:val="28"/>
          <w:bdr w:val="none" w:sz="0" w:space="0" w:color="auto" w:frame="1"/>
          <w:lang w:val="az-Latn-AZ"/>
        </w:rPr>
        <w:t xml:space="preserve"> sığortaları </w:t>
      </w:r>
      <w:r>
        <w:rPr>
          <w:bCs/>
          <w:sz w:val="28"/>
          <w:szCs w:val="28"/>
          <w:bdr w:val="none" w:sz="0" w:space="0" w:color="auto" w:frame="1"/>
          <w:lang w:val="az-Latn-AZ"/>
        </w:rPr>
        <w:t>tətbiq etmək</w:t>
      </w:r>
      <w:r w:rsidRPr="00641174">
        <w:rPr>
          <w:bCs/>
          <w:sz w:val="28"/>
          <w:szCs w:val="28"/>
          <w:bdr w:val="none" w:sz="0" w:space="0" w:color="auto" w:frame="1"/>
          <w:lang w:val="az-Latn-AZ"/>
        </w:rPr>
        <w:t xml:space="preserve"> üçün </w:t>
      </w:r>
      <w:r>
        <w:rPr>
          <w:bCs/>
          <w:sz w:val="28"/>
          <w:szCs w:val="28"/>
          <w:bdr w:val="none" w:sz="0" w:space="0" w:color="auto" w:frame="1"/>
          <w:lang w:val="az-Latn-AZ"/>
        </w:rPr>
        <w:t>yetərli deyil</w:t>
      </w:r>
      <w:r w:rsidRPr="00641174">
        <w:rPr>
          <w:bCs/>
          <w:sz w:val="28"/>
          <w:szCs w:val="28"/>
          <w:bdr w:val="none" w:sz="0" w:space="0" w:color="auto" w:frame="1"/>
          <w:lang w:val="az-Latn-AZ"/>
        </w:rPr>
        <w:t xml:space="preserve">. Beynəlxalq təcrübədə həyat sığortası </w:t>
      </w:r>
      <w:r>
        <w:rPr>
          <w:bCs/>
          <w:sz w:val="28"/>
          <w:szCs w:val="28"/>
          <w:bdr w:val="none" w:sz="0" w:space="0" w:color="auto" w:frame="1"/>
          <w:lang w:val="az-Latn-AZ"/>
        </w:rPr>
        <w:t>sözləşmələ</w:t>
      </w:r>
      <w:r w:rsidRPr="00641174">
        <w:rPr>
          <w:bCs/>
          <w:sz w:val="28"/>
          <w:szCs w:val="28"/>
          <w:bdr w:val="none" w:sz="0" w:space="0" w:color="auto" w:frame="1"/>
          <w:lang w:val="az-Latn-AZ"/>
        </w:rPr>
        <w:t>rinin əsas xüsusiyyətlərindən biri də uzun müddət</w:t>
      </w:r>
      <w:r>
        <w:rPr>
          <w:bCs/>
          <w:sz w:val="28"/>
          <w:szCs w:val="28"/>
          <w:bdr w:val="none" w:sz="0" w:space="0" w:color="auto" w:frame="1"/>
          <w:lang w:val="az-Latn-AZ"/>
        </w:rPr>
        <w:t>l</w:t>
      </w:r>
      <w:r w:rsidRPr="00641174">
        <w:rPr>
          <w:bCs/>
          <w:sz w:val="28"/>
          <w:szCs w:val="28"/>
          <w:bdr w:val="none" w:sz="0" w:space="0" w:color="auto" w:frame="1"/>
          <w:lang w:val="az-Latn-AZ"/>
        </w:rPr>
        <w:t xml:space="preserve">i </w:t>
      </w:r>
      <w:r>
        <w:rPr>
          <w:bCs/>
          <w:sz w:val="28"/>
          <w:szCs w:val="28"/>
          <w:bdr w:val="none" w:sz="0" w:space="0" w:color="auto" w:frame="1"/>
          <w:lang w:val="az-Latn-AZ"/>
        </w:rPr>
        <w:t>olmasıdır</w:t>
      </w:r>
      <w:r w:rsidRPr="00641174">
        <w:rPr>
          <w:bCs/>
          <w:sz w:val="28"/>
          <w:szCs w:val="28"/>
          <w:bdr w:val="none" w:sz="0" w:space="0" w:color="auto" w:frame="1"/>
          <w:lang w:val="az-Latn-AZ"/>
        </w:rPr>
        <w:t xml:space="preserve">. </w:t>
      </w:r>
      <w:r>
        <w:rPr>
          <w:bCs/>
          <w:sz w:val="28"/>
          <w:szCs w:val="28"/>
          <w:bdr w:val="none" w:sz="0" w:space="0" w:color="auto" w:frame="1"/>
          <w:lang w:val="az-Latn-AZ"/>
        </w:rPr>
        <w:t>Ölkəni</w:t>
      </w:r>
      <w:r w:rsidRPr="00641174">
        <w:rPr>
          <w:bCs/>
          <w:sz w:val="28"/>
          <w:szCs w:val="28"/>
          <w:bdr w:val="none" w:sz="0" w:space="0" w:color="auto" w:frame="1"/>
          <w:lang w:val="az-Latn-AZ"/>
        </w:rPr>
        <w:t xml:space="preserve">n sığorta bazarında bağlanan həyat sığorta müqavilələrinə diqqət </w:t>
      </w:r>
      <w:r>
        <w:rPr>
          <w:bCs/>
          <w:sz w:val="28"/>
          <w:szCs w:val="28"/>
          <w:bdr w:val="none" w:sz="0" w:space="0" w:color="auto" w:frame="1"/>
          <w:lang w:val="az-Latn-AZ"/>
        </w:rPr>
        <w:t>etsək</w:t>
      </w:r>
      <w:r w:rsidRPr="00641174">
        <w:rPr>
          <w:bCs/>
          <w:sz w:val="28"/>
          <w:szCs w:val="28"/>
          <w:bdr w:val="none" w:sz="0" w:space="0" w:color="auto" w:frame="1"/>
          <w:lang w:val="az-Latn-AZ"/>
        </w:rPr>
        <w:t xml:space="preserve"> görərik ki, öhdəliklər əsasən qısa müddətlidir. Burada başlıca </w:t>
      </w:r>
      <w:r>
        <w:rPr>
          <w:bCs/>
          <w:sz w:val="28"/>
          <w:szCs w:val="28"/>
          <w:bdr w:val="none" w:sz="0" w:space="0" w:color="auto" w:frame="1"/>
          <w:lang w:val="az-Latn-AZ"/>
        </w:rPr>
        <w:t>amillərdən biri</w:t>
      </w:r>
      <w:r w:rsidRPr="00641174">
        <w:rPr>
          <w:bCs/>
          <w:sz w:val="28"/>
          <w:szCs w:val="28"/>
          <w:bdr w:val="none" w:sz="0" w:space="0" w:color="auto" w:frame="1"/>
          <w:lang w:val="az-Latn-AZ"/>
        </w:rPr>
        <w:t xml:space="preserve"> əhalinin hələ də uzun müddəti əhatə edən həyat sığortası məhsullarına </w:t>
      </w:r>
      <w:r>
        <w:rPr>
          <w:bCs/>
          <w:sz w:val="28"/>
          <w:szCs w:val="28"/>
          <w:bdr w:val="none" w:sz="0" w:space="0" w:color="auto" w:frame="1"/>
          <w:lang w:val="az-Latn-AZ"/>
        </w:rPr>
        <w:t>inamsızlığıdır</w:t>
      </w:r>
      <w:r w:rsidRPr="00641174">
        <w:rPr>
          <w:bCs/>
          <w:sz w:val="28"/>
          <w:szCs w:val="28"/>
          <w:bdr w:val="none" w:sz="0" w:space="0" w:color="auto" w:frame="1"/>
          <w:lang w:val="az-Latn-AZ"/>
        </w:rPr>
        <w:t xml:space="preserve">. Sovet dövründə </w:t>
      </w:r>
      <w:r>
        <w:rPr>
          <w:bCs/>
          <w:sz w:val="28"/>
          <w:szCs w:val="28"/>
          <w:bdr w:val="none" w:sz="0" w:space="0" w:color="auto" w:frame="1"/>
          <w:lang w:val="az-Latn-AZ"/>
        </w:rPr>
        <w:t>anlaşılan</w:t>
      </w:r>
      <w:r w:rsidRPr="00641174">
        <w:rPr>
          <w:bCs/>
          <w:sz w:val="28"/>
          <w:szCs w:val="28"/>
          <w:bdr w:val="none" w:sz="0" w:space="0" w:color="auto" w:frame="1"/>
          <w:lang w:val="az-Latn-AZ"/>
        </w:rPr>
        <w:t xml:space="preserve"> uzun müddətli həyat sığortası </w:t>
      </w:r>
      <w:r>
        <w:rPr>
          <w:bCs/>
          <w:sz w:val="28"/>
          <w:szCs w:val="28"/>
          <w:bdr w:val="none" w:sz="0" w:space="0" w:color="auto" w:frame="1"/>
          <w:lang w:val="az-Latn-AZ"/>
        </w:rPr>
        <w:t>sözləşmə</w:t>
      </w:r>
      <w:r w:rsidRPr="00641174">
        <w:rPr>
          <w:bCs/>
          <w:sz w:val="28"/>
          <w:szCs w:val="28"/>
          <w:bdr w:val="none" w:sz="0" w:space="0" w:color="auto" w:frame="1"/>
          <w:lang w:val="az-Latn-AZ"/>
        </w:rPr>
        <w:t xml:space="preserve">ləri üzrə öhdəliklərin məlum </w:t>
      </w:r>
      <w:r>
        <w:rPr>
          <w:bCs/>
          <w:sz w:val="28"/>
          <w:szCs w:val="28"/>
          <w:bdr w:val="none" w:sz="0" w:space="0" w:color="auto" w:frame="1"/>
          <w:lang w:val="az-Latn-AZ"/>
        </w:rPr>
        <w:t>nədən</w:t>
      </w:r>
      <w:r w:rsidRPr="00641174">
        <w:rPr>
          <w:bCs/>
          <w:sz w:val="28"/>
          <w:szCs w:val="28"/>
          <w:bdr w:val="none" w:sz="0" w:space="0" w:color="auto" w:frame="1"/>
          <w:lang w:val="az-Latn-AZ"/>
        </w:rPr>
        <w:t xml:space="preserve">dən </w:t>
      </w:r>
      <w:r>
        <w:rPr>
          <w:bCs/>
          <w:sz w:val="28"/>
          <w:szCs w:val="28"/>
          <w:bdr w:val="none" w:sz="0" w:space="0" w:color="auto" w:frame="1"/>
          <w:lang w:val="az-Latn-AZ"/>
        </w:rPr>
        <w:t xml:space="preserve">dolayı </w:t>
      </w:r>
      <w:r w:rsidRPr="00641174">
        <w:rPr>
          <w:bCs/>
          <w:sz w:val="28"/>
          <w:szCs w:val="28"/>
          <w:bdr w:val="none" w:sz="0" w:space="0" w:color="auto" w:frame="1"/>
          <w:lang w:val="az-Latn-AZ"/>
        </w:rPr>
        <w:t xml:space="preserve">yerinə yetirilməməsi, həyat sığortası üzrə güclü kapitala və uzun müddətli bazar strategiyasına malik </w:t>
      </w:r>
      <w:r>
        <w:rPr>
          <w:bCs/>
          <w:sz w:val="28"/>
          <w:szCs w:val="28"/>
          <w:bdr w:val="none" w:sz="0" w:space="0" w:color="auto" w:frame="1"/>
          <w:lang w:val="az-Latn-AZ"/>
        </w:rPr>
        <w:t>firmaların</w:t>
      </w:r>
      <w:r w:rsidRPr="00641174">
        <w:rPr>
          <w:bCs/>
          <w:sz w:val="28"/>
          <w:szCs w:val="28"/>
          <w:bdr w:val="none" w:sz="0" w:space="0" w:color="auto" w:frame="1"/>
          <w:lang w:val="az-Latn-AZ"/>
        </w:rPr>
        <w:t xml:space="preserve"> mövcud olmaması və </w:t>
      </w:r>
      <w:r>
        <w:rPr>
          <w:bCs/>
          <w:sz w:val="28"/>
          <w:szCs w:val="28"/>
          <w:bdr w:val="none" w:sz="0" w:space="0" w:color="auto" w:frame="1"/>
          <w:lang w:val="az-Latn-AZ"/>
        </w:rPr>
        <w:t>olan</w:t>
      </w:r>
      <w:r w:rsidRPr="00641174">
        <w:rPr>
          <w:bCs/>
          <w:sz w:val="28"/>
          <w:szCs w:val="28"/>
          <w:bdr w:val="none" w:sz="0" w:space="0" w:color="auto" w:frame="1"/>
          <w:lang w:val="az-Latn-AZ"/>
        </w:rPr>
        <w:t xml:space="preserve"> şirkətlərin bazara maraqlı və keyfiyyətli həyat sığortası məhsulları </w:t>
      </w:r>
      <w:r>
        <w:rPr>
          <w:bCs/>
          <w:sz w:val="28"/>
          <w:szCs w:val="28"/>
          <w:bdr w:val="none" w:sz="0" w:space="0" w:color="auto" w:frame="1"/>
          <w:lang w:val="az-Latn-AZ"/>
        </w:rPr>
        <w:t>sunmaması</w:t>
      </w:r>
      <w:r w:rsidRPr="00641174">
        <w:rPr>
          <w:bCs/>
          <w:sz w:val="28"/>
          <w:szCs w:val="28"/>
          <w:bdr w:val="none" w:sz="0" w:space="0" w:color="auto" w:frame="1"/>
          <w:lang w:val="az-Latn-AZ"/>
        </w:rPr>
        <w:t xml:space="preserve"> </w:t>
      </w:r>
      <w:r>
        <w:rPr>
          <w:bCs/>
          <w:sz w:val="28"/>
          <w:szCs w:val="28"/>
          <w:bdr w:val="none" w:sz="0" w:space="0" w:color="auto" w:frame="1"/>
          <w:lang w:val="az-Latn-AZ"/>
        </w:rPr>
        <w:t>inam</w:t>
      </w:r>
      <w:r w:rsidRPr="00641174">
        <w:rPr>
          <w:bCs/>
          <w:sz w:val="28"/>
          <w:szCs w:val="28"/>
          <w:bdr w:val="none" w:sz="0" w:space="0" w:color="auto" w:frame="1"/>
          <w:lang w:val="az-Latn-AZ"/>
        </w:rPr>
        <w:t xml:space="preserve">sızlığın </w:t>
      </w:r>
      <w:r>
        <w:rPr>
          <w:bCs/>
          <w:sz w:val="28"/>
          <w:szCs w:val="28"/>
          <w:bdr w:val="none" w:sz="0" w:space="0" w:color="auto" w:frame="1"/>
          <w:lang w:val="az-Latn-AZ"/>
        </w:rPr>
        <w:t>yaranmasında</w:t>
      </w:r>
      <w:r w:rsidRPr="00641174">
        <w:rPr>
          <w:bCs/>
          <w:sz w:val="28"/>
          <w:szCs w:val="28"/>
          <w:bdr w:val="none" w:sz="0" w:space="0" w:color="auto" w:frame="1"/>
          <w:lang w:val="az-Latn-AZ"/>
        </w:rPr>
        <w:t xml:space="preserve"> rol </w:t>
      </w:r>
      <w:r>
        <w:rPr>
          <w:bCs/>
          <w:sz w:val="28"/>
          <w:szCs w:val="28"/>
          <w:bdr w:val="none" w:sz="0" w:space="0" w:color="auto" w:frame="1"/>
          <w:lang w:val="az-Latn-AZ"/>
        </w:rPr>
        <w:t>almışdır</w:t>
      </w:r>
      <w:r w:rsidRPr="00641174">
        <w:rPr>
          <w:bCs/>
          <w:sz w:val="28"/>
          <w:szCs w:val="28"/>
          <w:bdr w:val="none" w:sz="0" w:space="0" w:color="auto" w:frame="1"/>
          <w:lang w:val="az-Latn-AZ"/>
        </w:rPr>
        <w:t xml:space="preserve">. </w:t>
      </w:r>
      <w:r>
        <w:rPr>
          <w:bCs/>
          <w:sz w:val="28"/>
          <w:szCs w:val="28"/>
          <w:bdr w:val="none" w:sz="0" w:space="0" w:color="auto" w:frame="1"/>
          <w:lang w:val="az-Latn-AZ"/>
        </w:rPr>
        <w:t>Başqa</w:t>
      </w:r>
      <w:r w:rsidRPr="00641174">
        <w:rPr>
          <w:bCs/>
          <w:sz w:val="28"/>
          <w:szCs w:val="28"/>
          <w:bdr w:val="none" w:sz="0" w:space="0" w:color="auto" w:frame="1"/>
          <w:lang w:val="az-Latn-AZ"/>
        </w:rPr>
        <w:t xml:space="preserve"> </w:t>
      </w:r>
      <w:r>
        <w:rPr>
          <w:bCs/>
          <w:sz w:val="28"/>
          <w:szCs w:val="28"/>
          <w:bdr w:val="none" w:sz="0" w:space="0" w:color="auto" w:frame="1"/>
          <w:lang w:val="az-Latn-AZ"/>
        </w:rPr>
        <w:t>önəmli</w:t>
      </w:r>
      <w:r w:rsidRPr="00641174">
        <w:rPr>
          <w:bCs/>
          <w:sz w:val="28"/>
          <w:szCs w:val="28"/>
          <w:bdr w:val="none" w:sz="0" w:space="0" w:color="auto" w:frame="1"/>
          <w:lang w:val="az-Latn-AZ"/>
        </w:rPr>
        <w:t xml:space="preserve"> </w:t>
      </w:r>
      <w:r>
        <w:rPr>
          <w:bCs/>
          <w:sz w:val="28"/>
          <w:szCs w:val="28"/>
          <w:bdr w:val="none" w:sz="0" w:space="0" w:color="auto" w:frame="1"/>
          <w:lang w:val="az-Latn-AZ"/>
        </w:rPr>
        <w:t xml:space="preserve">ünsürlərdən </w:t>
      </w:r>
      <w:r w:rsidRPr="00641174">
        <w:rPr>
          <w:bCs/>
          <w:sz w:val="28"/>
          <w:szCs w:val="28"/>
          <w:bdr w:val="none" w:sz="0" w:space="0" w:color="auto" w:frame="1"/>
          <w:lang w:val="az-Latn-AZ"/>
        </w:rPr>
        <w:t xml:space="preserve">biri də, yerli bazarda </w:t>
      </w:r>
      <w:r>
        <w:rPr>
          <w:bCs/>
          <w:sz w:val="28"/>
          <w:szCs w:val="28"/>
          <w:bdr w:val="none" w:sz="0" w:space="0" w:color="auto" w:frame="1"/>
          <w:lang w:val="az-Latn-AZ"/>
        </w:rPr>
        <w:t>toplama</w:t>
      </w:r>
      <w:r w:rsidRPr="00641174">
        <w:rPr>
          <w:bCs/>
          <w:sz w:val="28"/>
          <w:szCs w:val="28"/>
          <w:bdr w:val="none" w:sz="0" w:space="0" w:color="auto" w:frame="1"/>
          <w:lang w:val="az-Latn-AZ"/>
        </w:rPr>
        <w:t xml:space="preserve"> funksiyası daşıyan investisiya alətlərinin strukturunda və keyfiyyətində olan çatışmazlıqdır. </w:t>
      </w:r>
      <w:r>
        <w:rPr>
          <w:bCs/>
          <w:sz w:val="28"/>
          <w:szCs w:val="28"/>
          <w:bdr w:val="none" w:sz="0" w:space="0" w:color="auto" w:frame="1"/>
          <w:lang w:val="az-Latn-AZ"/>
        </w:rPr>
        <w:t>Ölkədə</w:t>
      </w:r>
      <w:r w:rsidRPr="00641174">
        <w:rPr>
          <w:bCs/>
          <w:sz w:val="28"/>
          <w:szCs w:val="28"/>
          <w:bdr w:val="none" w:sz="0" w:space="0" w:color="auto" w:frame="1"/>
          <w:lang w:val="az-Latn-AZ"/>
        </w:rPr>
        <w:t xml:space="preserve"> sığorta tarifləri (avtomobil sığortası </w:t>
      </w:r>
      <w:r>
        <w:rPr>
          <w:bCs/>
          <w:sz w:val="28"/>
          <w:szCs w:val="28"/>
          <w:bdr w:val="none" w:sz="0" w:space="0" w:color="auto" w:frame="1"/>
          <w:lang w:val="az-Latn-AZ"/>
        </w:rPr>
        <w:t>xaric</w:t>
      </w:r>
      <w:r w:rsidRPr="00641174">
        <w:rPr>
          <w:bCs/>
          <w:sz w:val="28"/>
          <w:szCs w:val="28"/>
          <w:bdr w:val="none" w:sz="0" w:space="0" w:color="auto" w:frame="1"/>
          <w:lang w:val="az-Latn-AZ"/>
        </w:rPr>
        <w:t>) inkişaf et</w:t>
      </w:r>
      <w:r>
        <w:rPr>
          <w:bCs/>
          <w:sz w:val="28"/>
          <w:szCs w:val="28"/>
          <w:bdr w:val="none" w:sz="0" w:space="0" w:color="auto" w:frame="1"/>
          <w:lang w:val="az-Latn-AZ"/>
        </w:rPr>
        <w:t>mə</w:t>
      </w:r>
      <w:r w:rsidRPr="00641174">
        <w:rPr>
          <w:bCs/>
          <w:sz w:val="28"/>
          <w:szCs w:val="28"/>
          <w:bdr w:val="none" w:sz="0" w:space="0" w:color="auto" w:frame="1"/>
          <w:lang w:val="az-Latn-AZ"/>
        </w:rPr>
        <w:t xml:space="preserve">miş, hətta qonşu ölkələrlə müqayisədə </w:t>
      </w:r>
      <w:r>
        <w:rPr>
          <w:bCs/>
          <w:sz w:val="28"/>
          <w:szCs w:val="28"/>
          <w:bdr w:val="none" w:sz="0" w:space="0" w:color="auto" w:frame="1"/>
          <w:lang w:val="az-Latn-AZ"/>
        </w:rPr>
        <w:t xml:space="preserve">çox </w:t>
      </w:r>
      <w:r w:rsidRPr="00641174">
        <w:rPr>
          <w:bCs/>
          <w:sz w:val="28"/>
          <w:szCs w:val="28"/>
          <w:bdr w:val="none" w:sz="0" w:space="0" w:color="auto" w:frame="1"/>
          <w:lang w:val="az-Latn-AZ"/>
        </w:rPr>
        <w:t xml:space="preserve">aşağıdır. Xüsusilə </w:t>
      </w:r>
      <w:r>
        <w:rPr>
          <w:bCs/>
          <w:sz w:val="28"/>
          <w:szCs w:val="28"/>
          <w:bdr w:val="none" w:sz="0" w:space="0" w:color="auto" w:frame="1"/>
          <w:lang w:val="az-Latn-AZ"/>
        </w:rPr>
        <w:t>diqqət etsək</w:t>
      </w:r>
      <w:r w:rsidRPr="00641174">
        <w:rPr>
          <w:bCs/>
          <w:sz w:val="28"/>
          <w:szCs w:val="28"/>
          <w:bdr w:val="none" w:sz="0" w:space="0" w:color="auto" w:frame="1"/>
          <w:lang w:val="az-Latn-AZ"/>
        </w:rPr>
        <w:t xml:space="preserve"> ki, sığorta bazarının </w:t>
      </w:r>
      <w:r>
        <w:rPr>
          <w:bCs/>
          <w:sz w:val="28"/>
          <w:szCs w:val="28"/>
          <w:bdr w:val="none" w:sz="0" w:space="0" w:color="auto" w:frame="1"/>
          <w:lang w:val="az-Latn-AZ"/>
        </w:rPr>
        <w:t>inkişafında</w:t>
      </w:r>
      <w:r w:rsidRPr="00641174">
        <w:rPr>
          <w:bCs/>
          <w:sz w:val="28"/>
          <w:szCs w:val="28"/>
          <w:bdr w:val="none" w:sz="0" w:space="0" w:color="auto" w:frame="1"/>
          <w:lang w:val="az-Latn-AZ"/>
        </w:rPr>
        <w:t xml:space="preserve"> sığorta tariflərinin </w:t>
      </w:r>
      <w:r>
        <w:rPr>
          <w:bCs/>
          <w:sz w:val="28"/>
          <w:szCs w:val="28"/>
          <w:bdr w:val="none" w:sz="0" w:space="0" w:color="auto" w:frame="1"/>
          <w:lang w:val="az-Latn-AZ"/>
        </w:rPr>
        <w:t xml:space="preserve">çox rolu </w:t>
      </w:r>
      <w:r w:rsidRPr="00641174">
        <w:rPr>
          <w:bCs/>
          <w:sz w:val="28"/>
          <w:szCs w:val="28"/>
          <w:bdr w:val="none" w:sz="0" w:space="0" w:color="auto" w:frame="1"/>
          <w:lang w:val="az-Latn-AZ"/>
        </w:rPr>
        <w:t xml:space="preserve">var və sığorta fəaliyyətinin nəticəsi </w:t>
      </w:r>
      <w:r>
        <w:rPr>
          <w:bCs/>
          <w:sz w:val="28"/>
          <w:szCs w:val="28"/>
          <w:bdr w:val="none" w:sz="0" w:space="0" w:color="auto" w:frame="1"/>
          <w:lang w:val="az-Latn-AZ"/>
        </w:rPr>
        <w:t>tam olaraq</w:t>
      </w:r>
      <w:r w:rsidRPr="00641174">
        <w:rPr>
          <w:bCs/>
          <w:sz w:val="28"/>
          <w:szCs w:val="28"/>
          <w:bdr w:val="none" w:sz="0" w:space="0" w:color="auto" w:frame="1"/>
          <w:lang w:val="az-Latn-AZ"/>
        </w:rPr>
        <w:t xml:space="preserve"> tarif dərəcələrinin nə </w:t>
      </w:r>
      <w:r>
        <w:rPr>
          <w:bCs/>
          <w:sz w:val="28"/>
          <w:szCs w:val="28"/>
          <w:bdr w:val="none" w:sz="0" w:space="0" w:color="auto" w:frame="1"/>
          <w:lang w:val="az-Latn-AZ"/>
        </w:rPr>
        <w:t>qədər</w:t>
      </w:r>
      <w:r w:rsidRPr="00641174">
        <w:rPr>
          <w:bCs/>
          <w:sz w:val="28"/>
          <w:szCs w:val="28"/>
          <w:bdr w:val="none" w:sz="0" w:space="0" w:color="auto" w:frame="1"/>
          <w:lang w:val="az-Latn-AZ"/>
        </w:rPr>
        <w:t xml:space="preserve"> </w:t>
      </w:r>
      <w:r>
        <w:rPr>
          <w:bCs/>
          <w:sz w:val="28"/>
          <w:szCs w:val="28"/>
          <w:bdr w:val="none" w:sz="0" w:space="0" w:color="auto" w:frame="1"/>
          <w:lang w:val="az-Latn-AZ"/>
        </w:rPr>
        <w:t>doğru</w:t>
      </w:r>
      <w:r w:rsidRPr="00641174">
        <w:rPr>
          <w:bCs/>
          <w:sz w:val="28"/>
          <w:szCs w:val="28"/>
          <w:bdr w:val="none" w:sz="0" w:space="0" w:color="auto" w:frame="1"/>
          <w:lang w:val="az-Latn-AZ"/>
        </w:rPr>
        <w:t xml:space="preserve"> və </w:t>
      </w:r>
      <w:r>
        <w:rPr>
          <w:bCs/>
          <w:sz w:val="28"/>
          <w:szCs w:val="28"/>
          <w:bdr w:val="none" w:sz="0" w:space="0" w:color="auto" w:frame="1"/>
          <w:lang w:val="az-Latn-AZ"/>
        </w:rPr>
        <w:t>təbii</w:t>
      </w:r>
      <w:r w:rsidRPr="00641174">
        <w:rPr>
          <w:bCs/>
          <w:sz w:val="28"/>
          <w:szCs w:val="28"/>
          <w:bdr w:val="none" w:sz="0" w:space="0" w:color="auto" w:frame="1"/>
          <w:lang w:val="az-Latn-AZ"/>
        </w:rPr>
        <w:t xml:space="preserve"> </w:t>
      </w:r>
      <w:r>
        <w:rPr>
          <w:bCs/>
          <w:sz w:val="28"/>
          <w:szCs w:val="28"/>
          <w:bdr w:val="none" w:sz="0" w:space="0" w:color="auto" w:frame="1"/>
          <w:lang w:val="az-Latn-AZ"/>
        </w:rPr>
        <w:t xml:space="preserve">şəkildə yerinə yetirilməsindən </w:t>
      </w:r>
      <w:r w:rsidRPr="00641174">
        <w:rPr>
          <w:bCs/>
          <w:sz w:val="28"/>
          <w:szCs w:val="28"/>
          <w:bdr w:val="none" w:sz="0" w:space="0" w:color="auto" w:frame="1"/>
          <w:lang w:val="az-Latn-AZ"/>
        </w:rPr>
        <w:t xml:space="preserve">asılıdır, həyat sığortası üzrə sığorta haqlarının </w:t>
      </w:r>
      <w:r>
        <w:rPr>
          <w:bCs/>
          <w:sz w:val="28"/>
          <w:szCs w:val="28"/>
          <w:bdr w:val="none" w:sz="0" w:space="0" w:color="auto" w:frame="1"/>
          <w:lang w:val="az-Latn-AZ"/>
        </w:rPr>
        <w:t>çox olmaması</w:t>
      </w:r>
      <w:r w:rsidRPr="00641174">
        <w:rPr>
          <w:bCs/>
          <w:sz w:val="28"/>
          <w:szCs w:val="28"/>
          <w:bdr w:val="none" w:sz="0" w:space="0" w:color="auto" w:frame="1"/>
          <w:lang w:val="az-Latn-AZ"/>
        </w:rPr>
        <w:t xml:space="preserve"> sığorta şirkətlərinin ziyanla işləməsinə </w:t>
      </w:r>
      <w:r>
        <w:rPr>
          <w:bCs/>
          <w:sz w:val="28"/>
          <w:szCs w:val="28"/>
          <w:bdr w:val="none" w:sz="0" w:space="0" w:color="auto" w:frame="1"/>
          <w:lang w:val="az-Latn-AZ"/>
        </w:rPr>
        <w:t>gətirib çıxarır</w:t>
      </w:r>
      <w:r w:rsidRPr="00641174">
        <w:rPr>
          <w:bCs/>
          <w:sz w:val="28"/>
          <w:szCs w:val="28"/>
          <w:bdr w:val="none" w:sz="0" w:space="0" w:color="auto" w:frame="1"/>
          <w:lang w:val="az-Latn-AZ"/>
        </w:rPr>
        <w:t xml:space="preserve">. Bu </w:t>
      </w:r>
      <w:r>
        <w:rPr>
          <w:bCs/>
          <w:sz w:val="28"/>
          <w:szCs w:val="28"/>
          <w:bdr w:val="none" w:sz="0" w:space="0" w:color="auto" w:frame="1"/>
          <w:lang w:val="az-Latn-AZ"/>
        </w:rPr>
        <w:t xml:space="preserve">nədənlə </w:t>
      </w:r>
      <w:r w:rsidRPr="00641174">
        <w:rPr>
          <w:bCs/>
          <w:sz w:val="28"/>
          <w:szCs w:val="28"/>
          <w:bdr w:val="none" w:sz="0" w:space="0" w:color="auto" w:frame="1"/>
          <w:lang w:val="az-Latn-AZ"/>
        </w:rPr>
        <w:t xml:space="preserve"> sığorta şirkətləri həyat sığortası ilə </w:t>
      </w:r>
      <w:r>
        <w:rPr>
          <w:bCs/>
          <w:sz w:val="28"/>
          <w:szCs w:val="28"/>
          <w:bdr w:val="none" w:sz="0" w:space="0" w:color="auto" w:frame="1"/>
          <w:lang w:val="az-Latn-AZ"/>
        </w:rPr>
        <w:t>əlaqəli</w:t>
      </w:r>
      <w:r w:rsidRPr="00641174">
        <w:rPr>
          <w:bCs/>
          <w:sz w:val="28"/>
          <w:szCs w:val="28"/>
          <w:bdr w:val="none" w:sz="0" w:space="0" w:color="auto" w:frame="1"/>
          <w:lang w:val="az-Latn-AZ"/>
        </w:rPr>
        <w:t xml:space="preserve"> iri şirkətlərin müraciətlərini geri çevirir, </w:t>
      </w:r>
      <w:r>
        <w:rPr>
          <w:bCs/>
          <w:sz w:val="28"/>
          <w:szCs w:val="28"/>
          <w:bdr w:val="none" w:sz="0" w:space="0" w:color="auto" w:frame="1"/>
          <w:lang w:val="az-Latn-AZ"/>
        </w:rPr>
        <w:t>sözləşmələri</w:t>
      </w:r>
      <w:r w:rsidRPr="00641174">
        <w:rPr>
          <w:bCs/>
          <w:sz w:val="28"/>
          <w:szCs w:val="28"/>
          <w:bdr w:val="none" w:sz="0" w:space="0" w:color="auto" w:frame="1"/>
          <w:lang w:val="az-Latn-AZ"/>
        </w:rPr>
        <w:t xml:space="preserve"> pozurlar. Bu sektorda </w:t>
      </w:r>
      <w:r>
        <w:rPr>
          <w:bCs/>
          <w:sz w:val="28"/>
          <w:szCs w:val="28"/>
          <w:bdr w:val="none" w:sz="0" w:space="0" w:color="auto" w:frame="1"/>
          <w:lang w:val="az-Latn-AZ"/>
        </w:rPr>
        <w:t>ən çox yayılan</w:t>
      </w:r>
      <w:r w:rsidRPr="00641174">
        <w:rPr>
          <w:bCs/>
          <w:sz w:val="28"/>
          <w:szCs w:val="28"/>
          <w:bdr w:val="none" w:sz="0" w:space="0" w:color="auto" w:frame="1"/>
          <w:lang w:val="az-Latn-AZ"/>
        </w:rPr>
        <w:t xml:space="preserve"> tendensiyalardan biri sığorta hadisəsinin qiymətləndirilməsi nəticəsində sığorta şirkətlərinin özləri tərəfindən sığorta ödənişinin çox aşağı </w:t>
      </w:r>
      <w:r>
        <w:rPr>
          <w:bCs/>
          <w:sz w:val="28"/>
          <w:szCs w:val="28"/>
          <w:bdr w:val="none" w:sz="0" w:space="0" w:color="auto" w:frame="1"/>
          <w:lang w:val="az-Latn-AZ"/>
        </w:rPr>
        <w:t>təqdim olunmasıdır</w:t>
      </w:r>
      <w:r w:rsidRPr="00641174">
        <w:rPr>
          <w:bCs/>
          <w:sz w:val="28"/>
          <w:szCs w:val="28"/>
          <w:bdr w:val="none" w:sz="0" w:space="0" w:color="auto" w:frame="1"/>
          <w:lang w:val="az-Latn-AZ"/>
        </w:rPr>
        <w:t xml:space="preserve">. Çünki qanunvericiliyə </w:t>
      </w:r>
      <w:r>
        <w:rPr>
          <w:bCs/>
          <w:sz w:val="28"/>
          <w:szCs w:val="28"/>
          <w:bdr w:val="none" w:sz="0" w:space="0" w:color="auto" w:frame="1"/>
          <w:lang w:val="az-Latn-AZ"/>
        </w:rPr>
        <w:t>görə</w:t>
      </w:r>
      <w:r w:rsidRPr="00641174">
        <w:rPr>
          <w:bCs/>
          <w:sz w:val="28"/>
          <w:szCs w:val="28"/>
          <w:bdr w:val="none" w:sz="0" w:space="0" w:color="auto" w:frame="1"/>
          <w:lang w:val="az-Latn-AZ"/>
        </w:rPr>
        <w:t xml:space="preserve"> sığorta şirkətlərinin </w:t>
      </w:r>
      <w:r>
        <w:rPr>
          <w:bCs/>
          <w:sz w:val="28"/>
          <w:szCs w:val="28"/>
          <w:bdr w:val="none" w:sz="0" w:space="0" w:color="auto" w:frame="1"/>
          <w:lang w:val="az-Latn-AZ"/>
        </w:rPr>
        <w:t>imzaladıqları</w:t>
      </w:r>
      <w:r w:rsidRPr="00641174">
        <w:rPr>
          <w:bCs/>
          <w:sz w:val="28"/>
          <w:szCs w:val="28"/>
          <w:bdr w:val="none" w:sz="0" w:space="0" w:color="auto" w:frame="1"/>
          <w:lang w:val="az-Latn-AZ"/>
        </w:rPr>
        <w:t xml:space="preserve"> bir sığorta müqaviləsinin dəyəri onların nizamnamə kapitalının həcmi ilə </w:t>
      </w:r>
      <w:r>
        <w:rPr>
          <w:bCs/>
          <w:sz w:val="28"/>
          <w:szCs w:val="28"/>
          <w:bdr w:val="none" w:sz="0" w:space="0" w:color="auto" w:frame="1"/>
          <w:lang w:val="az-Latn-AZ"/>
        </w:rPr>
        <w:t>bağlı</w:t>
      </w:r>
      <w:r w:rsidRPr="00641174">
        <w:rPr>
          <w:bCs/>
          <w:sz w:val="28"/>
          <w:szCs w:val="28"/>
          <w:bdr w:val="none" w:sz="0" w:space="0" w:color="auto" w:frame="1"/>
          <w:lang w:val="az-Latn-AZ"/>
        </w:rPr>
        <w:t xml:space="preserve"> məhdudlaşdırılır. </w:t>
      </w:r>
      <w:r w:rsidRPr="00641174">
        <w:rPr>
          <w:b/>
          <w:bCs/>
          <w:i/>
          <w:sz w:val="28"/>
          <w:szCs w:val="28"/>
          <w:bdr w:val="none" w:sz="0" w:space="0" w:color="auto" w:frame="1"/>
          <w:lang w:val="az-Latn-AZ"/>
        </w:rPr>
        <w:t xml:space="preserve">Sığorta bazarının əsas problemlərindən </w:t>
      </w:r>
      <w:r>
        <w:rPr>
          <w:b/>
          <w:bCs/>
          <w:i/>
          <w:sz w:val="28"/>
          <w:szCs w:val="28"/>
          <w:bdr w:val="none" w:sz="0" w:space="0" w:color="auto" w:frame="1"/>
          <w:lang w:val="az-Latn-AZ"/>
        </w:rPr>
        <w:t>bir başqası isə</w:t>
      </w:r>
      <w:r w:rsidRPr="00641174">
        <w:rPr>
          <w:b/>
          <w:bCs/>
          <w:i/>
          <w:sz w:val="28"/>
          <w:szCs w:val="28"/>
          <w:bdr w:val="none" w:sz="0" w:space="0" w:color="auto" w:frame="1"/>
          <w:lang w:val="az-Latn-AZ"/>
        </w:rPr>
        <w:t xml:space="preserve"> sığorta sahəsində ixtisaslı kadrların və aktualların </w:t>
      </w:r>
      <w:r>
        <w:rPr>
          <w:b/>
          <w:bCs/>
          <w:i/>
          <w:sz w:val="28"/>
          <w:szCs w:val="28"/>
          <w:bdr w:val="none" w:sz="0" w:space="0" w:color="auto" w:frame="1"/>
          <w:lang w:val="az-Latn-AZ"/>
        </w:rPr>
        <w:t>yetməzliyidir</w:t>
      </w:r>
      <w:r w:rsidRPr="00641174">
        <w:rPr>
          <w:b/>
          <w:bCs/>
          <w:i/>
          <w:sz w:val="28"/>
          <w:szCs w:val="28"/>
          <w:bdr w:val="none" w:sz="0" w:space="0" w:color="auto" w:frame="1"/>
          <w:lang w:val="az-Latn-AZ"/>
        </w:rPr>
        <w:t>.</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Son illər bu sahədə artım dinamikasının olmasına baxmayaraq, bazarda </w:t>
      </w:r>
      <w:r>
        <w:rPr>
          <w:bCs/>
          <w:sz w:val="28"/>
          <w:szCs w:val="28"/>
          <w:bdr w:val="none" w:sz="0" w:space="0" w:color="auto" w:frame="1"/>
          <w:lang w:val="az-Latn-AZ"/>
        </w:rPr>
        <w:t>bugün belə</w:t>
      </w:r>
      <w:r w:rsidRPr="00641174">
        <w:rPr>
          <w:bCs/>
          <w:sz w:val="28"/>
          <w:szCs w:val="28"/>
          <w:bdr w:val="none" w:sz="0" w:space="0" w:color="auto" w:frame="1"/>
          <w:lang w:val="az-Latn-AZ"/>
        </w:rPr>
        <w:t xml:space="preserve"> mütəxəssis çatışmazlığı hiss edilir. Sistemin zəif inkişafı maliyyə, bank, səhiyyə və s. sektorlarla yanaşı, insanların uzun ömürlüyünə mənfi təsir </w:t>
      </w:r>
      <w:r>
        <w:rPr>
          <w:bCs/>
          <w:sz w:val="28"/>
          <w:szCs w:val="28"/>
          <w:bdr w:val="none" w:sz="0" w:space="0" w:color="auto" w:frame="1"/>
          <w:lang w:val="az-Latn-AZ"/>
        </w:rPr>
        <w:t>edir</w:t>
      </w:r>
      <w:r w:rsidRPr="00641174">
        <w:rPr>
          <w:bCs/>
          <w:sz w:val="28"/>
          <w:szCs w:val="28"/>
          <w:bdr w:val="none" w:sz="0" w:space="0" w:color="auto" w:frame="1"/>
          <w:lang w:val="az-Latn-AZ"/>
        </w:rPr>
        <w:t xml:space="preserve">. </w:t>
      </w:r>
      <w:r w:rsidRPr="00641174">
        <w:rPr>
          <w:bCs/>
          <w:sz w:val="28"/>
          <w:szCs w:val="28"/>
          <w:bdr w:val="none" w:sz="0" w:space="0" w:color="auto" w:frame="1"/>
          <w:lang w:val="az-Latn-AZ"/>
        </w:rPr>
        <w:lastRenderedPageBreak/>
        <w:t>«Sığorta haqqında Qanun»un 1999-cu ildə qəbul edilməsinə baxmayaraq hesabatlılıq və maliyyə hesabatı vermə məsələlərinə də az diqqət yetirilib. Qanun sığorta şirkətlərindən illik konsolidə edilmiş maliyyə hesabatlarının hazırlanmasını tələb etsə də qanun mühasibat və maliyyə hesabatları standartlarını müəyyən etmir. Bu sahəyə aid olan mühasibat uçotu standartları mövcud deyil. «Sığorta haqqında» qanunda bildirilir ki, sığortaçıların maliyyə və işgüzar fəaliyyəti sığortaçılar tərəfindən seçilmiş və təyin edilmiş müstəqil auditor tərəfindən yoxlanılmalıdır. Auditi aparılmış maliyyə hesabatları Maliyyə Nazirliyinin Dövlət Sığorta Nəzarəti Xidmətinə və vergi orqanlarına təqdim edilməlidir. Müstəqil auditorun və ya auditor təşkilatının seçilməsi ilə bağlı xüsusi tələblər mövcud deyil. 2006-cı ildə yaradılan Azərbaycan Sığortaçılar Assosiasiyasının məqsədlərindən biri sığortaçılar adından vahid bir cəbhə kimi çıxış etmək olsa da qurumun fəaliyyəti dövründə belə təşəbbüslərə rast gəlinməyib.Assosiasiya sığortaçıların maraqlarının müdafiəçisi kimi qəbul olunmur, nəticədə qarşıya qoyulan məsələlər öz həllini tapmır. Nəzərə alsaq ki, Azərbaycanda çox az sayda sığorta şirkətləri cari problemlərinin həlli ilə bağlı Dövlət Sığorta Nəzarəti Xidmətinə çıxış əldə edə bilir. Assosiasiyanın bu istiqamətdə zəiflik nümayiş etdirməsi sığorta şirkətlərinin problemlərinin həllini ertələyir.</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Azərbaycanda sığorta birlikləri hüquqi şəxs kimi Maliyyə Nazirliyinin tərkibindəki Azərbaycan Respublikasının Dövlət Sığorta Nəzarətində qeydiyyatdan keçdikdən sonra öz nizamnamələri əsasında fəaliyyət göstərirlər. </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
          <w:bCs/>
          <w:i/>
          <w:sz w:val="28"/>
          <w:szCs w:val="28"/>
          <w:bdr w:val="none" w:sz="0" w:space="0" w:color="auto" w:frame="1"/>
          <w:lang w:val="az-Latn-AZ"/>
        </w:rPr>
        <w:t>Hazırda ölkədə 27 sığorta şirkəti, 1 təkrar sığorta, beş broker şirkəti (dördü xarici kapitalın iştirakı ilə) var</w:t>
      </w:r>
      <w:r>
        <w:rPr>
          <w:bCs/>
          <w:sz w:val="28"/>
          <w:szCs w:val="28"/>
          <w:bdr w:val="none" w:sz="0" w:space="0" w:color="auto" w:frame="1"/>
          <w:lang w:val="az-Latn-AZ"/>
        </w:rPr>
        <w:t>.</w:t>
      </w:r>
    </w:p>
    <w:p w:rsidR="00B94475" w:rsidRPr="009936B9"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b/>
          <w:bCs/>
          <w:i/>
          <w:sz w:val="28"/>
          <w:szCs w:val="28"/>
          <w:bdr w:val="none" w:sz="0" w:space="0" w:color="auto" w:frame="1"/>
          <w:lang w:val="az-Latn-AZ"/>
        </w:rPr>
      </w:pPr>
      <w:r w:rsidRPr="00641174">
        <w:rPr>
          <w:b/>
          <w:bCs/>
          <w:i/>
          <w:sz w:val="28"/>
          <w:szCs w:val="28"/>
          <w:bdr w:val="none" w:sz="0" w:space="0" w:color="auto" w:frame="1"/>
          <w:lang w:val="az-Latn-AZ"/>
        </w:rPr>
        <w:t>Şirkətlər üzrə nizamnamə kapitalları:</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«A-Qroup Sığorta Şirkəti» Açıq Səhmdar Cəmiyyəti – 2 65 500,00 (manatla)</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«Çartis Azərbaycan» Sığorta Şirkəti Açıq Səhmdar Cəmiyyəti – 6 786 500,00</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«Alfa» Sığorta Açıq Səhmdar Cəmiyyəti – 4 600 000,00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«Paşa Həyat Sığorta» Açıq Səhmdar Cəmiyyəti – 7 000 000,00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«Atəşgah» Sığorta Şirkəti Açıq Səhmdar Cəmiyyəti – 3 699 000,00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lastRenderedPageBreak/>
        <w:t>«Atəşgah Həyat» Sığorta Şirkəti Açıq Səhmdar Cəmiyyəti – 3 300 000,00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«AtaSığorta» Açıq Səhmdar Cəmiyyəti – 4 800.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«Azal Sığorta» Açıq Səhmdar Cəmiyyəti – 8 137 500,00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«Azərsığorta» Dövlət Sığorta Kommersiya Şirkəti – 4 500 000,00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«Azərqarant Sığorta» Açıq Səhmdar Cəmiyyəti – 3 260 000,00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«AzSığorta» Açıq Səhmdar Cəmiyyəti – 4 643 683,00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«Azərbaycan Sənaye Sığorta» Açıq Səhmdar Cəmiyyəti – 4 800 000,00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«Bakı Sığorta» Açıq Səhmdar Cəmiyyəti – 4 377 840, 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«Beynəlxalq Sığorta Şirkəti» Açıq Səhmdar Cəmiyyət – 8 800 000,00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«Başak-İnam Sığorta» (Azərbaycan-Türkiyə) sığorta və təkrar sığorta Açıq Səhmdar Cəmiyyəti – 3 290 000, 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«MEQA Sığorta» Açıq Səhmdar Cəmiyyəti – 3 500 000,00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«Qala Həyat» Sığorta Şirkəti Açıq Səhmdar Cəmiyyəti – 3 500 000,00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«Qarant Sığorta» Açıq Səhmdar Cəmiyyəti – 4 000 000,00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«Era Trans Sığorta» Açıq Səhmdar Cəmiyyəti – 3 870 000,00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«Əmrah Sığorta» sığorta şirkəti – 3 500 661,00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«Fidan Sığorta» Açıq Səhmdar Cəmiyyəti – 2 260 000,00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«Günay Sığorta» Açıq Səhmdar Cəmiyyəti – 2 650 542, 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«Xalq Sığorta» Açıq Səhmdar Cəmiyyəti – 21 061 500,00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«AXA MBASK» Sığorta Şirkəti Açıq Səhmdar Cəmiyyəti – 5 730 000,00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«PAŞA Sığorta» Açıq Səhmdar Cəmiyyəti – 30 000 000,00 (manat)</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«Standard İnsurance» Sığorta Şirkəti Açıq Səhmdar Cəmiyyəti – 11 000 000,00 «Təmiz Sığorta Qrupu» Açıq Səhmdar Cəmiyyəti - 984 234,24 (manat)</w:t>
      </w:r>
    </w:p>
    <w:p w:rsidR="00B94475" w:rsidRPr="00BC3A5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Pr="00972096"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BC3A55">
        <w:rPr>
          <w:bCs/>
          <w:i/>
          <w:sz w:val="28"/>
          <w:szCs w:val="28"/>
          <w:bdr w:val="none" w:sz="0" w:space="0" w:color="auto" w:frame="1"/>
          <w:lang w:val="az-Latn-AZ"/>
        </w:rPr>
        <w:t>[</w:t>
      </w:r>
      <w:r w:rsidRPr="00972096">
        <w:rPr>
          <w:bCs/>
          <w:i/>
          <w:sz w:val="28"/>
          <w:szCs w:val="28"/>
          <w:bdr w:val="none" w:sz="0" w:space="0" w:color="auto" w:frame="1"/>
          <w:lang w:val="az-Latn-AZ"/>
        </w:rPr>
        <w:t>Mənbə: Dövlət Sığorta Nəzarəti Xidməti]</w:t>
      </w:r>
    </w:p>
    <w:p w:rsidR="00B94475" w:rsidRPr="00641174"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Pr>
          <w:bCs/>
          <w:sz w:val="28"/>
          <w:szCs w:val="28"/>
          <w:bdr w:val="none" w:sz="0" w:space="0" w:color="auto" w:frame="1"/>
          <w:lang w:val="az-Latn-AZ"/>
        </w:rPr>
        <w:t>Hal hazırda</w:t>
      </w:r>
      <w:r w:rsidRPr="00641174">
        <w:rPr>
          <w:bCs/>
          <w:sz w:val="28"/>
          <w:szCs w:val="28"/>
          <w:bdr w:val="none" w:sz="0" w:space="0" w:color="auto" w:frame="1"/>
          <w:lang w:val="az-Latn-AZ"/>
        </w:rPr>
        <w:t xml:space="preserve"> sığorta </w:t>
      </w:r>
      <w:r>
        <w:rPr>
          <w:bCs/>
          <w:sz w:val="28"/>
          <w:szCs w:val="28"/>
          <w:bdr w:val="none" w:sz="0" w:space="0" w:color="auto" w:frame="1"/>
          <w:lang w:val="az-Latn-AZ"/>
        </w:rPr>
        <w:t>firmalarını</w:t>
      </w:r>
      <w:r w:rsidRPr="00641174">
        <w:rPr>
          <w:bCs/>
          <w:sz w:val="28"/>
          <w:szCs w:val="28"/>
          <w:bdr w:val="none" w:sz="0" w:space="0" w:color="auto" w:frame="1"/>
          <w:lang w:val="az-Latn-AZ"/>
        </w:rPr>
        <w:t>n çoxu kap</w:t>
      </w:r>
      <w:r>
        <w:rPr>
          <w:bCs/>
          <w:sz w:val="28"/>
          <w:szCs w:val="28"/>
          <w:bdr w:val="none" w:sz="0" w:space="0" w:color="auto" w:frame="1"/>
          <w:lang w:val="az-Latn-AZ"/>
        </w:rPr>
        <w:t>ital baxımından banklara bağlı</w:t>
      </w:r>
      <w:r w:rsidRPr="00641174">
        <w:rPr>
          <w:bCs/>
          <w:sz w:val="28"/>
          <w:szCs w:val="28"/>
          <w:bdr w:val="none" w:sz="0" w:space="0" w:color="auto" w:frame="1"/>
          <w:lang w:val="az-Latn-AZ"/>
        </w:rPr>
        <w:t xml:space="preserve">dır. Belə </w:t>
      </w:r>
      <w:r>
        <w:rPr>
          <w:bCs/>
          <w:sz w:val="28"/>
          <w:szCs w:val="28"/>
          <w:bdr w:val="none" w:sz="0" w:space="0" w:color="auto" w:frame="1"/>
          <w:lang w:val="az-Latn-AZ"/>
        </w:rPr>
        <w:t>firmala</w:t>
      </w:r>
      <w:r w:rsidRPr="00641174">
        <w:rPr>
          <w:bCs/>
          <w:sz w:val="28"/>
          <w:szCs w:val="28"/>
          <w:bdr w:val="none" w:sz="0" w:space="0" w:color="auto" w:frame="1"/>
          <w:lang w:val="az-Latn-AZ"/>
        </w:rPr>
        <w:t xml:space="preserve">r öz büdcələrini bankların hesabına, daha </w:t>
      </w:r>
      <w:r>
        <w:rPr>
          <w:bCs/>
          <w:sz w:val="28"/>
          <w:szCs w:val="28"/>
          <w:bdr w:val="none" w:sz="0" w:space="0" w:color="auto" w:frame="1"/>
          <w:lang w:val="az-Latn-AZ"/>
        </w:rPr>
        <w:t>ətraflı</w:t>
      </w:r>
      <w:r w:rsidRPr="00641174">
        <w:rPr>
          <w:bCs/>
          <w:sz w:val="28"/>
          <w:szCs w:val="28"/>
          <w:bdr w:val="none" w:sz="0" w:space="0" w:color="auto" w:frame="1"/>
          <w:lang w:val="az-Latn-AZ"/>
        </w:rPr>
        <w:t xml:space="preserve">, avtokreditləşmə (kreditlə satılan avtomobillərin sığortalanması) hesabına tənzimləyirlər. </w:t>
      </w:r>
      <w:r>
        <w:rPr>
          <w:bCs/>
          <w:sz w:val="28"/>
          <w:szCs w:val="28"/>
          <w:bdr w:val="none" w:sz="0" w:space="0" w:color="auto" w:frame="1"/>
          <w:lang w:val="az-Latn-AZ"/>
        </w:rPr>
        <w:t>Buna görə də</w:t>
      </w:r>
      <w:r w:rsidRPr="00641174">
        <w:rPr>
          <w:bCs/>
          <w:sz w:val="28"/>
          <w:szCs w:val="28"/>
          <w:bdr w:val="none" w:sz="0" w:space="0" w:color="auto" w:frame="1"/>
          <w:lang w:val="az-Latn-AZ"/>
        </w:rPr>
        <w:t xml:space="preserve"> banka girov qoyulan əmlak bankın xeyrinə sığortalanır. Kreditləşməyə biznes </w:t>
      </w:r>
      <w:r w:rsidRPr="00641174">
        <w:rPr>
          <w:bCs/>
          <w:sz w:val="28"/>
          <w:szCs w:val="28"/>
          <w:bdr w:val="none" w:sz="0" w:space="0" w:color="auto" w:frame="1"/>
          <w:lang w:val="az-Latn-AZ"/>
        </w:rPr>
        <w:lastRenderedPageBreak/>
        <w:t xml:space="preserve">kimi </w:t>
      </w:r>
      <w:r>
        <w:rPr>
          <w:bCs/>
          <w:sz w:val="28"/>
          <w:szCs w:val="28"/>
          <w:bdr w:val="none" w:sz="0" w:space="0" w:color="auto" w:frame="1"/>
          <w:lang w:val="az-Latn-AZ"/>
        </w:rPr>
        <w:t>yanaşan</w:t>
      </w:r>
      <w:r w:rsidRPr="00641174">
        <w:rPr>
          <w:bCs/>
          <w:sz w:val="28"/>
          <w:szCs w:val="28"/>
          <w:bdr w:val="none" w:sz="0" w:space="0" w:color="auto" w:frame="1"/>
          <w:lang w:val="az-Latn-AZ"/>
        </w:rPr>
        <w:t xml:space="preserve"> banklar hadisələr </w:t>
      </w:r>
      <w:r>
        <w:rPr>
          <w:bCs/>
          <w:sz w:val="28"/>
          <w:szCs w:val="28"/>
          <w:bdr w:val="none" w:sz="0" w:space="0" w:color="auto" w:frame="1"/>
          <w:lang w:val="az-Latn-AZ"/>
        </w:rPr>
        <w:t>anında</w:t>
      </w:r>
      <w:r w:rsidRPr="00641174">
        <w:rPr>
          <w:bCs/>
          <w:sz w:val="28"/>
          <w:szCs w:val="28"/>
          <w:bdr w:val="none" w:sz="0" w:space="0" w:color="auto" w:frame="1"/>
          <w:lang w:val="az-Latn-AZ"/>
        </w:rPr>
        <w:t xml:space="preserve"> onun xarakterinə </w:t>
      </w:r>
      <w:r>
        <w:rPr>
          <w:bCs/>
          <w:sz w:val="28"/>
          <w:szCs w:val="28"/>
          <w:bdr w:val="none" w:sz="0" w:space="0" w:color="auto" w:frame="1"/>
          <w:lang w:val="az-Latn-AZ"/>
        </w:rPr>
        <w:t>diqqət etmədən</w:t>
      </w:r>
      <w:r w:rsidRPr="00641174">
        <w:rPr>
          <w:bCs/>
          <w:sz w:val="28"/>
          <w:szCs w:val="28"/>
          <w:bdr w:val="none" w:sz="0" w:space="0" w:color="auto" w:frame="1"/>
          <w:lang w:val="az-Latn-AZ"/>
        </w:rPr>
        <w:t xml:space="preserve">, bütün rıçaqlardan istifadə edərək sığorta şirkətlərinə </w:t>
      </w:r>
      <w:r>
        <w:rPr>
          <w:bCs/>
          <w:sz w:val="28"/>
          <w:szCs w:val="28"/>
          <w:bdr w:val="none" w:sz="0" w:space="0" w:color="auto" w:frame="1"/>
          <w:lang w:val="az-Latn-AZ"/>
        </w:rPr>
        <w:t>təsir göstərməklə</w:t>
      </w:r>
      <w:r w:rsidRPr="00641174">
        <w:rPr>
          <w:bCs/>
          <w:sz w:val="28"/>
          <w:szCs w:val="28"/>
          <w:bdr w:val="none" w:sz="0" w:space="0" w:color="auto" w:frame="1"/>
          <w:lang w:val="az-Latn-AZ"/>
        </w:rPr>
        <w:t xml:space="preserve"> sığorta ödənişlərinin </w:t>
      </w:r>
      <w:r>
        <w:rPr>
          <w:bCs/>
          <w:sz w:val="28"/>
          <w:szCs w:val="28"/>
          <w:bdr w:val="none" w:sz="0" w:space="0" w:color="auto" w:frame="1"/>
          <w:lang w:val="az-Latn-AZ"/>
        </w:rPr>
        <w:t>alınmasına</w:t>
      </w:r>
      <w:r w:rsidRPr="00641174">
        <w:rPr>
          <w:bCs/>
          <w:sz w:val="28"/>
          <w:szCs w:val="28"/>
          <w:bdr w:val="none" w:sz="0" w:space="0" w:color="auto" w:frame="1"/>
          <w:lang w:val="az-Latn-AZ"/>
        </w:rPr>
        <w:t xml:space="preserve"> nail olmağa çalışırlar. Bu isə sonuncuların inkişafına </w:t>
      </w:r>
      <w:r>
        <w:rPr>
          <w:bCs/>
          <w:sz w:val="28"/>
          <w:szCs w:val="28"/>
          <w:bdr w:val="none" w:sz="0" w:space="0" w:color="auto" w:frame="1"/>
          <w:lang w:val="az-Latn-AZ"/>
        </w:rPr>
        <w:t>əngəldir</w:t>
      </w:r>
      <w:r w:rsidRPr="00641174">
        <w:rPr>
          <w:bCs/>
          <w:sz w:val="28"/>
          <w:szCs w:val="28"/>
          <w:bdr w:val="none" w:sz="0" w:space="0" w:color="auto" w:frame="1"/>
          <w:lang w:val="az-Latn-AZ"/>
        </w:rPr>
        <w:t xml:space="preserve">. </w:t>
      </w:r>
      <w:r>
        <w:rPr>
          <w:bCs/>
          <w:sz w:val="28"/>
          <w:szCs w:val="28"/>
          <w:bdr w:val="none" w:sz="0" w:space="0" w:color="auto" w:frame="1"/>
          <w:lang w:val="az-Latn-AZ"/>
        </w:rPr>
        <w:t>Əsasən</w:t>
      </w:r>
      <w:r w:rsidRPr="00641174">
        <w:rPr>
          <w:bCs/>
          <w:sz w:val="28"/>
          <w:szCs w:val="28"/>
          <w:bdr w:val="none" w:sz="0" w:space="0" w:color="auto" w:frame="1"/>
          <w:lang w:val="az-Latn-AZ"/>
        </w:rPr>
        <w:t xml:space="preserve"> banklar təsisçisi olduqları və ya təsisçiləri eyni olan sığorta </w:t>
      </w:r>
      <w:r>
        <w:rPr>
          <w:bCs/>
          <w:sz w:val="28"/>
          <w:szCs w:val="28"/>
          <w:bdr w:val="none" w:sz="0" w:space="0" w:color="auto" w:frame="1"/>
          <w:lang w:val="az-Latn-AZ"/>
        </w:rPr>
        <w:t>firmalarını</w:t>
      </w:r>
      <w:r w:rsidRPr="00641174">
        <w:rPr>
          <w:bCs/>
          <w:sz w:val="28"/>
          <w:szCs w:val="28"/>
          <w:bdr w:val="none" w:sz="0" w:space="0" w:color="auto" w:frame="1"/>
          <w:lang w:val="az-Latn-AZ"/>
        </w:rPr>
        <w:t xml:space="preserve"> seçirlər (AİF xətti ilə ipoteka kreditlərinin </w:t>
      </w:r>
      <w:r>
        <w:rPr>
          <w:bCs/>
          <w:sz w:val="28"/>
          <w:szCs w:val="28"/>
          <w:bdr w:val="none" w:sz="0" w:space="0" w:color="auto" w:frame="1"/>
          <w:lang w:val="az-Latn-AZ"/>
        </w:rPr>
        <w:t>alınması istisnalıq göstərir</w:t>
      </w:r>
      <w:r w:rsidRPr="00641174">
        <w:rPr>
          <w:bCs/>
          <w:sz w:val="28"/>
          <w:szCs w:val="28"/>
          <w:bdr w:val="none" w:sz="0" w:space="0" w:color="auto" w:frame="1"/>
          <w:lang w:val="az-Latn-AZ"/>
        </w:rPr>
        <w:t xml:space="preserve">. </w:t>
      </w:r>
      <w:r>
        <w:rPr>
          <w:bCs/>
          <w:sz w:val="28"/>
          <w:szCs w:val="28"/>
          <w:bdr w:val="none" w:sz="0" w:space="0" w:color="auto" w:frame="1"/>
          <w:lang w:val="az-Latn-AZ"/>
        </w:rPr>
        <w:t>Burada</w:t>
      </w:r>
      <w:r w:rsidRPr="00641174">
        <w:rPr>
          <w:bCs/>
          <w:sz w:val="28"/>
          <w:szCs w:val="28"/>
          <w:bdr w:val="none" w:sz="0" w:space="0" w:color="auto" w:frame="1"/>
          <w:lang w:val="az-Latn-AZ"/>
        </w:rPr>
        <w:t xml:space="preserve"> əmlak, fərdi qəza və xəstəlik sığortası üçün </w:t>
      </w:r>
      <w:r>
        <w:rPr>
          <w:bCs/>
          <w:sz w:val="28"/>
          <w:szCs w:val="28"/>
          <w:bdr w:val="none" w:sz="0" w:space="0" w:color="auto" w:frame="1"/>
          <w:lang w:val="az-Latn-AZ"/>
        </w:rPr>
        <w:t>təyin edilmiş</w:t>
      </w:r>
      <w:r w:rsidRPr="00641174">
        <w:rPr>
          <w:bCs/>
          <w:sz w:val="28"/>
          <w:szCs w:val="28"/>
          <w:bdr w:val="none" w:sz="0" w:space="0" w:color="auto" w:frame="1"/>
          <w:lang w:val="az-Latn-AZ"/>
        </w:rPr>
        <w:t xml:space="preserve"> 16 sığorta şirkətindən biri seçilməlidir). </w:t>
      </w:r>
      <w:r>
        <w:rPr>
          <w:bCs/>
          <w:sz w:val="28"/>
          <w:szCs w:val="28"/>
          <w:bdr w:val="none" w:sz="0" w:space="0" w:color="auto" w:frame="1"/>
          <w:lang w:val="az-Latn-AZ"/>
        </w:rPr>
        <w:t>[10, s.20]</w:t>
      </w:r>
    </w:p>
    <w:p w:rsidR="00B94475" w:rsidRPr="00623C6D" w:rsidRDefault="00B94475" w:rsidP="00B94475">
      <w:pPr>
        <w:pStyle w:val="a4"/>
        <w:shd w:val="clear" w:color="auto" w:fill="FFFFFF"/>
        <w:spacing w:before="0" w:beforeAutospacing="0" w:after="0" w:afterAutospacing="0" w:line="360" w:lineRule="auto"/>
        <w:ind w:firstLine="720"/>
        <w:contextualSpacing/>
        <w:jc w:val="both"/>
        <w:rPr>
          <w:rStyle w:val="a5"/>
          <w:b w:val="0"/>
          <w:sz w:val="28"/>
          <w:szCs w:val="28"/>
          <w:bdr w:val="none" w:sz="0" w:space="0" w:color="auto" w:frame="1"/>
          <w:lang w:val="az-Latn-AZ"/>
        </w:rPr>
      </w:pPr>
      <w:r>
        <w:rPr>
          <w:bCs/>
          <w:i/>
          <w:sz w:val="28"/>
          <w:szCs w:val="28"/>
          <w:bdr w:val="none" w:sz="0" w:space="0" w:color="auto" w:frame="1"/>
          <w:lang w:val="az-Latn-AZ"/>
        </w:rPr>
        <w:t>Azərbaycanda</w:t>
      </w:r>
      <w:r w:rsidRPr="00623C6D">
        <w:rPr>
          <w:bCs/>
          <w:i/>
          <w:sz w:val="28"/>
          <w:szCs w:val="28"/>
          <w:bdr w:val="none" w:sz="0" w:space="0" w:color="auto" w:frame="1"/>
          <w:lang w:val="az-Latn-AZ"/>
        </w:rPr>
        <w:t xml:space="preserve"> aparılan islahatların, sürətləndirilmiş iqtisadi </w:t>
      </w:r>
      <w:r>
        <w:rPr>
          <w:bCs/>
          <w:i/>
          <w:sz w:val="28"/>
          <w:szCs w:val="28"/>
          <w:bdr w:val="none" w:sz="0" w:space="0" w:color="auto" w:frame="1"/>
          <w:lang w:val="az-Latn-AZ"/>
        </w:rPr>
        <w:t>tərəqqinin</w:t>
      </w:r>
      <w:r w:rsidRPr="00623C6D">
        <w:rPr>
          <w:bCs/>
          <w:i/>
          <w:sz w:val="28"/>
          <w:szCs w:val="28"/>
          <w:bdr w:val="none" w:sz="0" w:space="0" w:color="auto" w:frame="1"/>
          <w:lang w:val="az-Latn-AZ"/>
        </w:rPr>
        <w:t xml:space="preserve"> dinamikası ilə sığorta bazarının </w:t>
      </w:r>
      <w:r>
        <w:rPr>
          <w:bCs/>
          <w:i/>
          <w:sz w:val="28"/>
          <w:szCs w:val="28"/>
          <w:bdr w:val="none" w:sz="0" w:space="0" w:color="auto" w:frame="1"/>
          <w:lang w:val="az-Latn-AZ"/>
        </w:rPr>
        <w:t>tərəqqi</w:t>
      </w:r>
      <w:r w:rsidRPr="00623C6D">
        <w:rPr>
          <w:bCs/>
          <w:i/>
          <w:sz w:val="28"/>
          <w:szCs w:val="28"/>
          <w:bdr w:val="none" w:sz="0" w:space="0" w:color="auto" w:frame="1"/>
          <w:lang w:val="az-Latn-AZ"/>
        </w:rPr>
        <w:t xml:space="preserve"> səviyyəsi arasında uyğunsuzluq var.</w:t>
      </w:r>
      <w:r w:rsidRPr="00623C6D">
        <w:rPr>
          <w:bCs/>
          <w:sz w:val="28"/>
          <w:szCs w:val="28"/>
          <w:bdr w:val="none" w:sz="0" w:space="0" w:color="auto" w:frame="1"/>
          <w:lang w:val="az-Latn-AZ"/>
        </w:rPr>
        <w:t xml:space="preserve"> Sığorta sektorunun inkişaf üçün </w:t>
      </w:r>
      <w:r>
        <w:rPr>
          <w:bCs/>
          <w:sz w:val="28"/>
          <w:szCs w:val="28"/>
          <w:bdr w:val="none" w:sz="0" w:space="0" w:color="auto" w:frame="1"/>
          <w:lang w:val="az-Latn-AZ"/>
        </w:rPr>
        <w:t>ölkədə yaxşı potensial olsa belə</w:t>
      </w:r>
      <w:r w:rsidRPr="00623C6D">
        <w:rPr>
          <w:bCs/>
          <w:sz w:val="28"/>
          <w:szCs w:val="28"/>
          <w:bdr w:val="none" w:sz="0" w:space="0" w:color="auto" w:frame="1"/>
          <w:lang w:val="az-Latn-AZ"/>
        </w:rPr>
        <w:t xml:space="preserve">, hüquqi və institusional islahatlar </w:t>
      </w:r>
      <w:r>
        <w:rPr>
          <w:bCs/>
          <w:sz w:val="28"/>
          <w:szCs w:val="28"/>
          <w:bdr w:val="none" w:sz="0" w:space="0" w:color="auto" w:frame="1"/>
          <w:lang w:val="az-Latn-AZ"/>
        </w:rPr>
        <w:t>güclü deyil</w:t>
      </w:r>
      <w:r w:rsidRPr="00623C6D">
        <w:rPr>
          <w:bCs/>
          <w:sz w:val="28"/>
          <w:szCs w:val="28"/>
          <w:bdr w:val="none" w:sz="0" w:space="0" w:color="auto" w:frame="1"/>
          <w:lang w:val="az-Latn-AZ"/>
        </w:rPr>
        <w:t>.</w:t>
      </w:r>
      <w:r>
        <w:rPr>
          <w:bCs/>
          <w:sz w:val="28"/>
          <w:szCs w:val="28"/>
          <w:bdr w:val="none" w:sz="0" w:space="0" w:color="auto" w:frame="1"/>
          <w:lang w:val="az-Latn-AZ"/>
        </w:rPr>
        <w:t xml:space="preserve"> </w:t>
      </w:r>
      <w:r w:rsidRPr="00623C6D">
        <w:rPr>
          <w:bCs/>
          <w:sz w:val="28"/>
          <w:szCs w:val="28"/>
          <w:bdr w:val="none" w:sz="0" w:space="0" w:color="auto" w:frame="1"/>
          <w:lang w:val="az-Latn-AZ"/>
        </w:rPr>
        <w:t xml:space="preserve">Bu sektorun inkişafı məqsədilə ilk növbədə qanunvericiliyin </w:t>
      </w:r>
      <w:r>
        <w:rPr>
          <w:bCs/>
          <w:sz w:val="28"/>
          <w:szCs w:val="28"/>
          <w:bdr w:val="none" w:sz="0" w:space="0" w:color="auto" w:frame="1"/>
          <w:lang w:val="az-Latn-AZ"/>
        </w:rPr>
        <w:t>inkişafı</w:t>
      </w:r>
      <w:r w:rsidRPr="00623C6D">
        <w:rPr>
          <w:bCs/>
          <w:sz w:val="28"/>
          <w:szCs w:val="28"/>
          <w:bdr w:val="none" w:sz="0" w:space="0" w:color="auto" w:frame="1"/>
          <w:lang w:val="az-Latn-AZ"/>
        </w:rPr>
        <w:t xml:space="preserve"> </w:t>
      </w:r>
      <w:r>
        <w:rPr>
          <w:bCs/>
          <w:sz w:val="28"/>
          <w:szCs w:val="28"/>
          <w:bdr w:val="none" w:sz="0" w:space="0" w:color="auto" w:frame="1"/>
          <w:lang w:val="az-Latn-AZ"/>
        </w:rPr>
        <w:t>önəmli hesab olunur</w:t>
      </w:r>
      <w:r w:rsidRPr="00623C6D">
        <w:rPr>
          <w:bCs/>
          <w:sz w:val="28"/>
          <w:szCs w:val="28"/>
          <w:bdr w:val="none" w:sz="0" w:space="0" w:color="auto" w:frame="1"/>
          <w:lang w:val="az-Latn-AZ"/>
        </w:rPr>
        <w:t>.</w:t>
      </w:r>
      <w:r>
        <w:rPr>
          <w:bCs/>
          <w:sz w:val="28"/>
          <w:szCs w:val="28"/>
          <w:bdr w:val="none" w:sz="0" w:space="0" w:color="auto" w:frame="1"/>
          <w:lang w:val="az-Latn-AZ"/>
        </w:rPr>
        <w:t xml:space="preserve"> </w:t>
      </w:r>
      <w:r w:rsidRPr="00623C6D">
        <w:rPr>
          <w:bCs/>
          <w:sz w:val="28"/>
          <w:szCs w:val="28"/>
          <w:bdr w:val="none" w:sz="0" w:space="0" w:color="auto" w:frame="1"/>
          <w:lang w:val="az-Latn-AZ"/>
        </w:rPr>
        <w:t xml:space="preserve">Cari ilin </w:t>
      </w:r>
      <w:r>
        <w:rPr>
          <w:bCs/>
          <w:sz w:val="28"/>
          <w:szCs w:val="28"/>
          <w:bdr w:val="none" w:sz="0" w:space="0" w:color="auto" w:frame="1"/>
          <w:lang w:val="az-Latn-AZ"/>
        </w:rPr>
        <w:t>başlanğıcından</w:t>
      </w:r>
      <w:r w:rsidRPr="00623C6D">
        <w:rPr>
          <w:bCs/>
          <w:sz w:val="28"/>
          <w:szCs w:val="28"/>
          <w:bdr w:val="none" w:sz="0" w:space="0" w:color="auto" w:frame="1"/>
          <w:lang w:val="az-Latn-AZ"/>
        </w:rPr>
        <w:t xml:space="preserve"> başlayaraq Maliyyə Nazirliyi </w:t>
      </w:r>
      <w:r>
        <w:rPr>
          <w:bCs/>
          <w:sz w:val="28"/>
          <w:szCs w:val="28"/>
          <w:bdr w:val="none" w:sz="0" w:space="0" w:color="auto" w:frame="1"/>
          <w:lang w:val="az-Latn-AZ"/>
        </w:rPr>
        <w:t>məcburi</w:t>
      </w:r>
      <w:r w:rsidRPr="00623C6D">
        <w:rPr>
          <w:bCs/>
          <w:sz w:val="28"/>
          <w:szCs w:val="28"/>
          <w:bdr w:val="none" w:sz="0" w:space="0" w:color="auto" w:frame="1"/>
          <w:lang w:val="az-Latn-AZ"/>
        </w:rPr>
        <w:t xml:space="preserve"> sığortanın </w:t>
      </w:r>
      <w:r>
        <w:rPr>
          <w:bCs/>
          <w:sz w:val="28"/>
          <w:szCs w:val="28"/>
          <w:bdr w:val="none" w:sz="0" w:space="0" w:color="auto" w:frame="1"/>
          <w:lang w:val="az-Latn-AZ"/>
        </w:rPr>
        <w:t>çeşidlərinin</w:t>
      </w:r>
      <w:r w:rsidRPr="00623C6D">
        <w:rPr>
          <w:bCs/>
          <w:sz w:val="28"/>
          <w:szCs w:val="28"/>
          <w:bdr w:val="none" w:sz="0" w:space="0" w:color="auto" w:frame="1"/>
          <w:lang w:val="az-Latn-AZ"/>
        </w:rPr>
        <w:t xml:space="preserve"> tətbiqi istiqamətində qanunvericiliyin </w:t>
      </w:r>
      <w:r>
        <w:rPr>
          <w:bCs/>
          <w:sz w:val="28"/>
          <w:szCs w:val="28"/>
          <w:bdr w:val="none" w:sz="0" w:space="0" w:color="auto" w:frame="1"/>
          <w:lang w:val="az-Latn-AZ"/>
        </w:rPr>
        <w:t>inkişafı</w:t>
      </w:r>
      <w:r w:rsidRPr="00623C6D">
        <w:rPr>
          <w:bCs/>
          <w:sz w:val="28"/>
          <w:szCs w:val="28"/>
          <w:bdr w:val="none" w:sz="0" w:space="0" w:color="auto" w:frame="1"/>
          <w:lang w:val="az-Latn-AZ"/>
        </w:rPr>
        <w:t xml:space="preserve"> təşəbbüsləri ilə çıxış edir. Bu ilin yanvar ayının 1-dən </w:t>
      </w:r>
      <w:r>
        <w:rPr>
          <w:bCs/>
          <w:sz w:val="28"/>
          <w:szCs w:val="28"/>
          <w:bdr w:val="none" w:sz="0" w:space="0" w:color="auto" w:frame="1"/>
          <w:lang w:val="az-Latn-AZ"/>
        </w:rPr>
        <w:t>respublikada</w:t>
      </w:r>
      <w:r w:rsidRPr="00623C6D">
        <w:rPr>
          <w:bCs/>
          <w:sz w:val="28"/>
          <w:szCs w:val="28"/>
          <w:bdr w:val="none" w:sz="0" w:space="0" w:color="auto" w:frame="1"/>
          <w:lang w:val="az-Latn-AZ"/>
        </w:rPr>
        <w:t xml:space="preserve"> «İstehsalatda </w:t>
      </w:r>
      <w:r>
        <w:rPr>
          <w:bCs/>
          <w:sz w:val="28"/>
          <w:szCs w:val="28"/>
          <w:bdr w:val="none" w:sz="0" w:space="0" w:color="auto" w:frame="1"/>
          <w:lang w:val="az-Latn-AZ"/>
        </w:rPr>
        <w:t>xoşagəlməz</w:t>
      </w:r>
      <w:r w:rsidRPr="00623C6D">
        <w:rPr>
          <w:bCs/>
          <w:sz w:val="28"/>
          <w:szCs w:val="28"/>
          <w:bdr w:val="none" w:sz="0" w:space="0" w:color="auto" w:frame="1"/>
          <w:lang w:val="az-Latn-AZ"/>
        </w:rPr>
        <w:t xml:space="preserve"> hadisələr və peşə xəstəlikləri </w:t>
      </w:r>
      <w:r>
        <w:rPr>
          <w:bCs/>
          <w:sz w:val="28"/>
          <w:szCs w:val="28"/>
          <w:bdr w:val="none" w:sz="0" w:space="0" w:color="auto" w:frame="1"/>
          <w:lang w:val="az-Latn-AZ"/>
        </w:rPr>
        <w:t>sonucunda</w:t>
      </w:r>
      <w:r w:rsidRPr="00623C6D">
        <w:rPr>
          <w:bCs/>
          <w:sz w:val="28"/>
          <w:szCs w:val="28"/>
          <w:bdr w:val="none" w:sz="0" w:space="0" w:color="auto" w:frame="1"/>
          <w:lang w:val="az-Latn-AZ"/>
        </w:rPr>
        <w:t xml:space="preserve"> əmək qabiliyyətinin itirilməsi hallarından </w:t>
      </w:r>
      <w:r>
        <w:rPr>
          <w:bCs/>
          <w:sz w:val="28"/>
          <w:szCs w:val="28"/>
          <w:bdr w:val="none" w:sz="0" w:space="0" w:color="auto" w:frame="1"/>
          <w:lang w:val="az-Latn-AZ"/>
        </w:rPr>
        <w:t>məcburı</w:t>
      </w:r>
      <w:r w:rsidRPr="00623C6D">
        <w:rPr>
          <w:bCs/>
          <w:sz w:val="28"/>
          <w:szCs w:val="28"/>
          <w:bdr w:val="none" w:sz="0" w:space="0" w:color="auto" w:frame="1"/>
          <w:lang w:val="az-Latn-AZ"/>
        </w:rPr>
        <w:t xml:space="preserve"> sığorta» haqqında və “İcbari sığortalar haqqında” Azərbaycan Respublikası qanunları qüvvəyə minib. Maliyyə Nazirliyi «Sığortanın icbari növləri haqqında» qanunun bazasında Sığorta Məcəlləsinin </w:t>
      </w:r>
      <w:r>
        <w:rPr>
          <w:bCs/>
          <w:sz w:val="28"/>
          <w:szCs w:val="28"/>
          <w:bdr w:val="none" w:sz="0" w:space="0" w:color="auto" w:frame="1"/>
          <w:lang w:val="az-Latn-AZ"/>
        </w:rPr>
        <w:t>qurmasını</w:t>
      </w:r>
      <w:r w:rsidRPr="00623C6D">
        <w:rPr>
          <w:bCs/>
          <w:sz w:val="28"/>
          <w:szCs w:val="28"/>
          <w:bdr w:val="none" w:sz="0" w:space="0" w:color="auto" w:frame="1"/>
          <w:lang w:val="az-Latn-AZ"/>
        </w:rPr>
        <w:t xml:space="preserve"> planlaşdırır.</w:t>
      </w:r>
      <w:r>
        <w:rPr>
          <w:bCs/>
          <w:sz w:val="28"/>
          <w:szCs w:val="28"/>
          <w:bdr w:val="none" w:sz="0" w:space="0" w:color="auto" w:frame="1"/>
          <w:lang w:val="az-Latn-AZ"/>
        </w:rPr>
        <w:t>Eyni zamanda</w:t>
      </w:r>
      <w:r w:rsidRPr="00623C6D">
        <w:rPr>
          <w:bCs/>
          <w:sz w:val="28"/>
          <w:szCs w:val="28"/>
          <w:bdr w:val="none" w:sz="0" w:space="0" w:color="auto" w:frame="1"/>
          <w:lang w:val="az-Latn-AZ"/>
        </w:rPr>
        <w:t xml:space="preserve"> </w:t>
      </w:r>
      <w:r>
        <w:rPr>
          <w:bCs/>
          <w:sz w:val="28"/>
          <w:szCs w:val="28"/>
          <w:bdr w:val="none" w:sz="0" w:space="0" w:color="auto" w:frame="1"/>
          <w:lang w:val="az-Latn-AZ"/>
        </w:rPr>
        <w:t>respublikada</w:t>
      </w:r>
      <w:r w:rsidRPr="00623C6D">
        <w:rPr>
          <w:bCs/>
          <w:sz w:val="28"/>
          <w:szCs w:val="28"/>
          <w:bdr w:val="none" w:sz="0" w:space="0" w:color="auto" w:frame="1"/>
          <w:lang w:val="az-Latn-AZ"/>
        </w:rPr>
        <w:t xml:space="preserve"> </w:t>
      </w:r>
      <w:r>
        <w:rPr>
          <w:bCs/>
          <w:sz w:val="28"/>
          <w:szCs w:val="28"/>
          <w:bdr w:val="none" w:sz="0" w:space="0" w:color="auto" w:frame="1"/>
          <w:lang w:val="az-Latn-AZ"/>
        </w:rPr>
        <w:t>məcbur</w:t>
      </w:r>
      <w:r w:rsidRPr="00623C6D">
        <w:rPr>
          <w:bCs/>
          <w:sz w:val="28"/>
          <w:szCs w:val="28"/>
          <w:bdr w:val="none" w:sz="0" w:space="0" w:color="auto" w:frame="1"/>
          <w:lang w:val="az-Latn-AZ"/>
        </w:rPr>
        <w:t xml:space="preserve">i sığorta sisteminin sabitliyinin və </w:t>
      </w:r>
      <w:r>
        <w:rPr>
          <w:bCs/>
          <w:sz w:val="28"/>
          <w:szCs w:val="28"/>
          <w:bdr w:val="none" w:sz="0" w:space="0" w:color="auto" w:frame="1"/>
          <w:lang w:val="az-Latn-AZ"/>
        </w:rPr>
        <w:t>tərəqqisinin</w:t>
      </w:r>
      <w:r w:rsidRPr="00623C6D">
        <w:rPr>
          <w:bCs/>
          <w:sz w:val="28"/>
          <w:szCs w:val="28"/>
          <w:bdr w:val="none" w:sz="0" w:space="0" w:color="auto" w:frame="1"/>
          <w:lang w:val="az-Latn-AZ"/>
        </w:rPr>
        <w:t xml:space="preserve"> təmini, </w:t>
      </w:r>
      <w:r>
        <w:rPr>
          <w:bCs/>
          <w:sz w:val="28"/>
          <w:szCs w:val="28"/>
          <w:bdr w:val="none" w:sz="0" w:space="0" w:color="auto" w:frame="1"/>
          <w:lang w:val="az-Latn-AZ"/>
        </w:rPr>
        <w:t>həm də</w:t>
      </w:r>
      <w:r w:rsidRPr="00623C6D">
        <w:rPr>
          <w:bCs/>
          <w:sz w:val="28"/>
          <w:szCs w:val="28"/>
          <w:bdr w:val="none" w:sz="0" w:space="0" w:color="auto" w:frame="1"/>
          <w:lang w:val="az-Latn-AZ"/>
        </w:rPr>
        <w:t xml:space="preserve"> sığortaçıların maraqlarının qorunması məqsədilə İcbari Sığorta Bürosunun </w:t>
      </w:r>
      <w:r>
        <w:rPr>
          <w:bCs/>
          <w:sz w:val="28"/>
          <w:szCs w:val="28"/>
          <w:bdr w:val="none" w:sz="0" w:space="0" w:color="auto" w:frame="1"/>
          <w:lang w:val="az-Latn-AZ"/>
        </w:rPr>
        <w:t>qurulması</w:t>
      </w:r>
      <w:r w:rsidRPr="00623C6D">
        <w:rPr>
          <w:bCs/>
          <w:sz w:val="28"/>
          <w:szCs w:val="28"/>
          <w:bdr w:val="none" w:sz="0" w:space="0" w:color="auto" w:frame="1"/>
          <w:lang w:val="az-Latn-AZ"/>
        </w:rPr>
        <w:t xml:space="preserve"> qərara alınıb.</w:t>
      </w:r>
      <w:r>
        <w:rPr>
          <w:bCs/>
          <w:sz w:val="28"/>
          <w:szCs w:val="28"/>
          <w:bdr w:val="none" w:sz="0" w:space="0" w:color="auto" w:frame="1"/>
          <w:lang w:val="az-Latn-AZ"/>
        </w:rPr>
        <w:t xml:space="preserve"> </w:t>
      </w:r>
      <w:r w:rsidRPr="00623C6D">
        <w:rPr>
          <w:bCs/>
          <w:sz w:val="28"/>
          <w:szCs w:val="28"/>
          <w:bdr w:val="none" w:sz="0" w:space="0" w:color="auto" w:frame="1"/>
          <w:lang w:val="az-Latn-AZ"/>
        </w:rPr>
        <w:t xml:space="preserve">İlkin qanun </w:t>
      </w:r>
      <w:r>
        <w:rPr>
          <w:bCs/>
          <w:sz w:val="28"/>
          <w:szCs w:val="28"/>
          <w:bdr w:val="none" w:sz="0" w:space="0" w:color="auto" w:frame="1"/>
          <w:lang w:val="az-Latn-AZ"/>
        </w:rPr>
        <w:t>proyektində</w:t>
      </w:r>
      <w:r w:rsidRPr="00623C6D">
        <w:rPr>
          <w:bCs/>
          <w:sz w:val="28"/>
          <w:szCs w:val="28"/>
          <w:bdr w:val="none" w:sz="0" w:space="0" w:color="auto" w:frame="1"/>
          <w:lang w:val="az-Latn-AZ"/>
        </w:rPr>
        <w:t xml:space="preserve"> büronun </w:t>
      </w:r>
      <w:r>
        <w:rPr>
          <w:bCs/>
          <w:sz w:val="28"/>
          <w:szCs w:val="28"/>
          <w:bdr w:val="none" w:sz="0" w:space="0" w:color="auto" w:frame="1"/>
          <w:lang w:val="az-Latn-AZ"/>
        </w:rPr>
        <w:t>sadəcə</w:t>
      </w:r>
      <w:r w:rsidRPr="00623C6D">
        <w:rPr>
          <w:bCs/>
          <w:sz w:val="28"/>
          <w:szCs w:val="28"/>
          <w:bdr w:val="none" w:sz="0" w:space="0" w:color="auto" w:frame="1"/>
          <w:lang w:val="az-Latn-AZ"/>
        </w:rPr>
        <w:t xml:space="preserve"> avtonəqliyyat vasitələri sahiblərinin sığortası (OSAQO) ilə </w:t>
      </w:r>
      <w:r>
        <w:rPr>
          <w:bCs/>
          <w:sz w:val="28"/>
          <w:szCs w:val="28"/>
          <w:bdr w:val="none" w:sz="0" w:space="0" w:color="auto" w:frame="1"/>
          <w:lang w:val="az-Latn-AZ"/>
        </w:rPr>
        <w:t>əlaqəli</w:t>
      </w:r>
      <w:r w:rsidRPr="00623C6D">
        <w:rPr>
          <w:bCs/>
          <w:sz w:val="28"/>
          <w:szCs w:val="28"/>
          <w:bdr w:val="none" w:sz="0" w:space="0" w:color="auto" w:frame="1"/>
          <w:lang w:val="az-Latn-AZ"/>
        </w:rPr>
        <w:t xml:space="preserve"> </w:t>
      </w:r>
      <w:r>
        <w:rPr>
          <w:bCs/>
          <w:sz w:val="28"/>
          <w:szCs w:val="28"/>
          <w:bdr w:val="none" w:sz="0" w:space="0" w:color="auto" w:frame="1"/>
          <w:lang w:val="az-Latn-AZ"/>
        </w:rPr>
        <w:t>qurul</w:t>
      </w:r>
      <w:r w:rsidRPr="00623C6D">
        <w:rPr>
          <w:bCs/>
          <w:sz w:val="28"/>
          <w:szCs w:val="28"/>
          <w:bdr w:val="none" w:sz="0" w:space="0" w:color="auto" w:frame="1"/>
          <w:lang w:val="az-Latn-AZ"/>
        </w:rPr>
        <w:t xml:space="preserve">ması nəzərdə tutulsa da, sonradan bunun sığortanın bütün icbari növlərinə </w:t>
      </w:r>
      <w:r>
        <w:rPr>
          <w:bCs/>
          <w:sz w:val="28"/>
          <w:szCs w:val="28"/>
          <w:bdr w:val="none" w:sz="0" w:space="0" w:color="auto" w:frame="1"/>
          <w:lang w:val="az-Latn-AZ"/>
        </w:rPr>
        <w:t>aid</w:t>
      </w:r>
      <w:r w:rsidRPr="00623C6D">
        <w:rPr>
          <w:bCs/>
          <w:sz w:val="28"/>
          <w:szCs w:val="28"/>
          <w:bdr w:val="none" w:sz="0" w:space="0" w:color="auto" w:frame="1"/>
          <w:lang w:val="az-Latn-AZ"/>
        </w:rPr>
        <w:t xml:space="preserve"> edilməsi </w:t>
      </w:r>
      <w:r>
        <w:rPr>
          <w:bCs/>
          <w:sz w:val="28"/>
          <w:szCs w:val="28"/>
          <w:bdr w:val="none" w:sz="0" w:space="0" w:color="auto" w:frame="1"/>
          <w:lang w:val="az-Latn-AZ"/>
        </w:rPr>
        <w:t>nəzərdə tutulub</w:t>
      </w:r>
      <w:r w:rsidRPr="00623C6D">
        <w:rPr>
          <w:bCs/>
          <w:sz w:val="28"/>
          <w:szCs w:val="28"/>
          <w:bdr w:val="none" w:sz="0" w:space="0" w:color="auto" w:frame="1"/>
          <w:lang w:val="az-Latn-AZ"/>
        </w:rPr>
        <w:t>.</w:t>
      </w:r>
    </w:p>
    <w:tbl>
      <w:tblPr>
        <w:tblW w:w="9465" w:type="dxa"/>
        <w:tblInd w:w="93" w:type="dxa"/>
        <w:tblLayout w:type="fixed"/>
        <w:tblLook w:val="04A0" w:firstRow="1" w:lastRow="0" w:firstColumn="1" w:lastColumn="0" w:noHBand="0" w:noVBand="1"/>
      </w:tblPr>
      <w:tblGrid>
        <w:gridCol w:w="458"/>
        <w:gridCol w:w="5720"/>
        <w:gridCol w:w="1780"/>
        <w:gridCol w:w="1507"/>
      </w:tblGrid>
      <w:tr w:rsidR="00B94475" w:rsidRPr="00593E38" w:rsidTr="003F5508">
        <w:trPr>
          <w:trHeight w:val="1530"/>
        </w:trPr>
        <w:tc>
          <w:tcPr>
            <w:tcW w:w="458" w:type="dxa"/>
            <w:tcBorders>
              <w:top w:val="nil"/>
              <w:left w:val="nil"/>
              <w:bottom w:val="nil"/>
              <w:right w:val="nil"/>
            </w:tcBorders>
            <w:shd w:val="clear" w:color="auto" w:fill="auto"/>
            <w:noWrap/>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9007" w:type="dxa"/>
            <w:gridSpan w:val="3"/>
            <w:tcBorders>
              <w:top w:val="nil"/>
              <w:left w:val="nil"/>
              <w:bottom w:val="nil"/>
              <w:right w:val="nil"/>
            </w:tcBorders>
            <w:shd w:val="clear" w:color="auto" w:fill="auto"/>
            <w:vAlign w:val="center"/>
            <w:hideMark/>
          </w:tcPr>
          <w:p w:rsidR="00B94475" w:rsidRPr="004E515B" w:rsidRDefault="00B94475" w:rsidP="003F5508">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641174">
              <w:rPr>
                <w:bCs/>
                <w:i/>
                <w:sz w:val="28"/>
                <w:szCs w:val="28"/>
                <w:bdr w:val="none" w:sz="0" w:space="0" w:color="auto" w:frame="1"/>
                <w:lang w:val="az-Latn-AZ"/>
              </w:rPr>
              <w:t>Cədvəl 3 .</w:t>
            </w:r>
          </w:p>
          <w:p w:rsidR="00B94475" w:rsidRDefault="00B94475" w:rsidP="003F5508">
            <w:pPr>
              <w:spacing w:after="0" w:line="360" w:lineRule="auto"/>
              <w:contextualSpacing/>
              <w:jc w:val="center"/>
              <w:rPr>
                <w:rFonts w:ascii="Times New Roman" w:eastAsia="Times New Roman" w:hAnsi="Times New Roman" w:cs="Times New Roman"/>
                <w:b/>
                <w:bCs/>
                <w:sz w:val="28"/>
                <w:szCs w:val="28"/>
                <w:lang w:val="az-Latn-AZ"/>
              </w:rPr>
            </w:pPr>
            <w:r w:rsidRPr="00641174">
              <w:rPr>
                <w:rFonts w:ascii="Times New Roman" w:eastAsia="Times New Roman" w:hAnsi="Times New Roman" w:cs="Times New Roman"/>
                <w:b/>
                <w:bCs/>
                <w:sz w:val="28"/>
                <w:szCs w:val="28"/>
                <w:lang w:val="az-Latn-AZ"/>
              </w:rPr>
              <w:t xml:space="preserve">2015-ci ilin yanvar-oktyabr ayı üzrə hesablanmış sığorta haqları                                                           və sığorta ödənişləri haqqında </w:t>
            </w:r>
            <w:r w:rsidRPr="00641174">
              <w:rPr>
                <w:rFonts w:ascii="Times New Roman" w:eastAsia="Times New Roman" w:hAnsi="Times New Roman" w:cs="Times New Roman"/>
                <w:b/>
                <w:bCs/>
                <w:sz w:val="28"/>
                <w:szCs w:val="28"/>
                <w:lang w:val="az-Latn-AZ"/>
              </w:rPr>
              <w:br/>
              <w:t xml:space="preserve">M  Ə  L  U  M  A  T                                                                                                                                                     </w:t>
            </w:r>
            <w:r>
              <w:rPr>
                <w:rFonts w:ascii="Times New Roman" w:eastAsia="Times New Roman" w:hAnsi="Times New Roman" w:cs="Times New Roman"/>
                <w:b/>
                <w:bCs/>
                <w:sz w:val="28"/>
                <w:szCs w:val="28"/>
                <w:lang w:val="az-Latn-AZ"/>
              </w:rPr>
              <w:t>(Dövlət Statistika Komitəsi</w:t>
            </w:r>
            <w:r w:rsidRPr="00641174">
              <w:rPr>
                <w:rFonts w:ascii="Times New Roman" w:eastAsia="Times New Roman" w:hAnsi="Times New Roman" w:cs="Times New Roman"/>
                <w:b/>
                <w:bCs/>
                <w:sz w:val="28"/>
                <w:szCs w:val="28"/>
                <w:lang w:val="az-Latn-AZ"/>
              </w:rPr>
              <w:t>)</w:t>
            </w:r>
          </w:p>
          <w:p w:rsidR="00B94475" w:rsidRPr="00641174" w:rsidRDefault="00B94475" w:rsidP="003F5508">
            <w:pPr>
              <w:spacing w:after="0" w:line="360" w:lineRule="auto"/>
              <w:contextualSpacing/>
              <w:rPr>
                <w:rFonts w:ascii="Times New Roman" w:eastAsia="Times New Roman" w:hAnsi="Times New Roman" w:cs="Times New Roman"/>
                <w:b/>
                <w:bCs/>
                <w:sz w:val="28"/>
                <w:szCs w:val="28"/>
                <w:lang w:val="az-Latn-AZ"/>
              </w:rPr>
            </w:pPr>
          </w:p>
        </w:tc>
      </w:tr>
      <w:tr w:rsidR="00B94475" w:rsidRPr="00641174" w:rsidTr="003F5508">
        <w:trPr>
          <w:trHeight w:val="300"/>
        </w:trPr>
        <w:tc>
          <w:tcPr>
            <w:tcW w:w="458" w:type="dxa"/>
            <w:tcBorders>
              <w:top w:val="nil"/>
              <w:left w:val="nil"/>
              <w:bottom w:val="nil"/>
              <w:right w:val="nil"/>
            </w:tcBorders>
            <w:shd w:val="clear" w:color="auto" w:fill="auto"/>
            <w:noWrap/>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5720" w:type="dxa"/>
            <w:tcBorders>
              <w:top w:val="nil"/>
              <w:left w:val="nil"/>
              <w:bottom w:val="nil"/>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1780" w:type="dxa"/>
            <w:tcBorders>
              <w:top w:val="nil"/>
              <w:left w:val="nil"/>
              <w:bottom w:val="nil"/>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lang w:val="az-Latn-AZ"/>
              </w:rPr>
            </w:pPr>
          </w:p>
        </w:tc>
        <w:tc>
          <w:tcPr>
            <w:tcW w:w="1507" w:type="dxa"/>
            <w:tcBorders>
              <w:top w:val="nil"/>
              <w:left w:val="nil"/>
              <w:bottom w:val="nil"/>
              <w:right w:val="nil"/>
            </w:tcBorders>
            <w:shd w:val="clear" w:color="auto" w:fill="auto"/>
            <w:noWrap/>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i/>
                <w:iCs/>
                <w:sz w:val="28"/>
                <w:szCs w:val="28"/>
              </w:rPr>
            </w:pPr>
            <w:r w:rsidRPr="00641174">
              <w:rPr>
                <w:rFonts w:ascii="Times New Roman" w:eastAsia="Times New Roman" w:hAnsi="Times New Roman" w:cs="Times New Roman"/>
                <w:b/>
                <w:bCs/>
                <w:i/>
                <w:iCs/>
                <w:sz w:val="28"/>
                <w:szCs w:val="28"/>
              </w:rPr>
              <w:t>(manatla)</w:t>
            </w:r>
          </w:p>
        </w:tc>
      </w:tr>
      <w:tr w:rsidR="00B94475" w:rsidRPr="00641174" w:rsidTr="003F5508">
        <w:trPr>
          <w:trHeight w:val="315"/>
        </w:trPr>
        <w:tc>
          <w:tcPr>
            <w:tcW w:w="458" w:type="dxa"/>
            <w:tcBorders>
              <w:top w:val="single" w:sz="4" w:space="0" w:color="000000"/>
              <w:left w:val="single" w:sz="4" w:space="0" w:color="000000"/>
              <w:bottom w:val="single" w:sz="4" w:space="0" w:color="000000"/>
              <w:right w:val="single" w:sz="4" w:space="0" w:color="000000"/>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w:t>
            </w:r>
          </w:p>
        </w:tc>
        <w:tc>
          <w:tcPr>
            <w:tcW w:w="5720" w:type="dxa"/>
            <w:tcBorders>
              <w:top w:val="single" w:sz="4" w:space="0" w:color="000000"/>
              <w:left w:val="nil"/>
              <w:bottom w:val="single" w:sz="4" w:space="0" w:color="000000"/>
              <w:right w:val="single" w:sz="4" w:space="0" w:color="000000"/>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Sığortaçının adı</w:t>
            </w:r>
          </w:p>
        </w:tc>
        <w:tc>
          <w:tcPr>
            <w:tcW w:w="1780" w:type="dxa"/>
            <w:tcBorders>
              <w:top w:val="single" w:sz="4" w:space="0" w:color="000000"/>
              <w:left w:val="nil"/>
              <w:bottom w:val="single" w:sz="4" w:space="0" w:color="000000"/>
              <w:right w:val="single" w:sz="4" w:space="0" w:color="000000"/>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 Haqları</w:t>
            </w:r>
          </w:p>
        </w:tc>
        <w:tc>
          <w:tcPr>
            <w:tcW w:w="1507" w:type="dxa"/>
            <w:tcBorders>
              <w:top w:val="single" w:sz="4" w:space="0" w:color="000000"/>
              <w:left w:val="nil"/>
              <w:bottom w:val="single" w:sz="4" w:space="0" w:color="000000"/>
              <w:right w:val="single" w:sz="4" w:space="0" w:color="000000"/>
            </w:tcBorders>
            <w:shd w:val="clear" w:color="000000" w:fill="5D7B9D"/>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Sığorta Ödənişləri</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“A-Qroup Sığorta Şirkəti”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4,855,308.55</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5,853,232.30</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“AXA MBASK” Sığorta Şirkəti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15,135,878.66</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9,135,178.66</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“Alfa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2,483,038.40</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1,430,726.63</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“AtaSığorta”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8,568,756.46</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3,403,898.87</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“Atəşgah Həyat” Sığorta Şirkəti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32,717,240.64</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11,005,333.64</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“Atəşgah” Sığorta Şirkəti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37,600,708.90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13,060,726.57</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7</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“AzSığorta”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27,527,058.88</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6,481,111.44</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Azərbaycan Respublikası Dövlət Sığorta Kommersiya Şirkəti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36,515,694.00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10,484,143.00</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“Azərbaycan Sənaye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9,263,591.56</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3,265,627.24</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10</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“Azərqarant 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211,520.64</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1,688.00</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11</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“Bakı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2,236,419.19</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1,481,155.32</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w:t>
            </w:r>
            <w:r w:rsidRPr="00641174">
              <w:rPr>
                <w:rFonts w:ascii="Times New Roman" w:eastAsia="Times New Roman" w:hAnsi="Times New Roman" w:cs="Times New Roman"/>
                <w:sz w:val="28"/>
                <w:szCs w:val="28"/>
              </w:rPr>
              <w:lastRenderedPageBreak/>
              <w:t>2</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 xml:space="preserve">“Başak İnam Sığorta Şirkəti” Açıq Səhmdar </w:t>
            </w:r>
            <w:r w:rsidRPr="00641174">
              <w:rPr>
                <w:rFonts w:ascii="Times New Roman" w:eastAsia="Times New Roman" w:hAnsi="Times New Roman" w:cs="Times New Roman"/>
                <w:sz w:val="28"/>
                <w:szCs w:val="28"/>
              </w:rPr>
              <w:lastRenderedPageBreak/>
              <w:t>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913,648.00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777,120.48</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13</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“Beynəlxalq Sığorta Şirkəti”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9,523,713.41</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3,495,984.49</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14</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“Buta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2,056,028.01</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4,614,653.91</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15</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“Era Trans Sığorta” Sığorta Şirkəti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0.00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179,029.77</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“Günay 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59,997.50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81,985.83</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“Mega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16,171,644.08</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1,678,465.93</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18</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“Paşa Həyat 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47,991,977.76</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8,169,121.84</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19</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“Paşa Sığorta” Şirkəti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57,502,988.76</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24,586,788.82</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20</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“Qala Həyat” Sığorta Şirkəti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17,816,480.95</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16,425,414.34</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21</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“Qarant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3,993,577.10</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1,704,781.52</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22</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“Rəvan 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1,644,469.19</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985,486.05</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23</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“Standard Insurance” Sığorta Şirkəti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17,478,079.94</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6,404,022.99</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24</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“Xalq Sığorta” Açıq Səhmdar Cəmiyyəti</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9,158,393.99</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4,220,895.43</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25</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“Çartis Azərbaycan” Sığorta Şirkəti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62,133.00</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53,341.00</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26</w:t>
            </w:r>
          </w:p>
        </w:tc>
        <w:tc>
          <w:tcPr>
            <w:tcW w:w="572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“İPƏK YOLU SIĞORTA” ASC</w:t>
            </w:r>
          </w:p>
        </w:tc>
        <w:tc>
          <w:tcPr>
            <w:tcW w:w="1780"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16,707,694.63</w:t>
            </w:r>
          </w:p>
        </w:tc>
        <w:tc>
          <w:tcPr>
            <w:tcW w:w="1507" w:type="dxa"/>
            <w:tcBorders>
              <w:top w:val="nil"/>
              <w:left w:val="nil"/>
              <w:bottom w:val="single" w:sz="4" w:space="0" w:color="000000"/>
              <w:right w:val="single" w:sz="4" w:space="0" w:color="000000"/>
            </w:tcBorders>
            <w:shd w:val="clear" w:color="000000" w:fill="F7F6F3"/>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562,225.97</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7F6F3"/>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lastRenderedPageBreak/>
              <w:t>27</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“Əmrah Sığorta” Açıq Səhmdar Cəmiyyəti</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740,394.65</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474,454.30</w:t>
            </w:r>
          </w:p>
        </w:tc>
      </w:tr>
      <w:tr w:rsidR="00B94475" w:rsidRPr="00641174" w:rsidTr="003F5508">
        <w:trPr>
          <w:trHeight w:val="450"/>
        </w:trPr>
        <w:tc>
          <w:tcPr>
            <w:tcW w:w="458" w:type="dxa"/>
            <w:tcBorders>
              <w:top w:val="nil"/>
              <w:left w:val="single" w:sz="4" w:space="0" w:color="000000"/>
              <w:bottom w:val="single" w:sz="4" w:space="0" w:color="000000"/>
              <w:right w:val="single" w:sz="4" w:space="0" w:color="000000"/>
            </w:tcBorders>
            <w:shd w:val="clear" w:color="000000" w:fill="FFFFFF"/>
            <w:vAlign w:val="bottom"/>
            <w:hideMark/>
          </w:tcPr>
          <w:p w:rsidR="00B94475" w:rsidRPr="00641174" w:rsidRDefault="00B94475" w:rsidP="003F5508">
            <w:pPr>
              <w:spacing w:after="0" w:line="360" w:lineRule="auto"/>
              <w:contextualSpacing/>
              <w:jc w:val="both"/>
              <w:rPr>
                <w:rFonts w:ascii="Times New Roman" w:eastAsia="Times New Roman" w:hAnsi="Times New Roman" w:cs="Times New Roman"/>
                <w:sz w:val="28"/>
                <w:szCs w:val="28"/>
              </w:rPr>
            </w:pPr>
            <w:r w:rsidRPr="00641174">
              <w:rPr>
                <w:rFonts w:ascii="Times New Roman" w:eastAsia="Times New Roman" w:hAnsi="Times New Roman" w:cs="Times New Roman"/>
                <w:sz w:val="28"/>
                <w:szCs w:val="28"/>
              </w:rPr>
              <w:t> </w:t>
            </w:r>
          </w:p>
        </w:tc>
        <w:tc>
          <w:tcPr>
            <w:tcW w:w="572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YEKUN</w:t>
            </w:r>
          </w:p>
        </w:tc>
        <w:tc>
          <w:tcPr>
            <w:tcW w:w="1780"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378,936,436.85</w:t>
            </w:r>
          </w:p>
        </w:tc>
        <w:tc>
          <w:tcPr>
            <w:tcW w:w="1507" w:type="dxa"/>
            <w:tcBorders>
              <w:top w:val="nil"/>
              <w:left w:val="nil"/>
              <w:bottom w:val="single" w:sz="4" w:space="0" w:color="000000"/>
              <w:right w:val="single" w:sz="4" w:space="0" w:color="000000"/>
            </w:tcBorders>
            <w:shd w:val="clear" w:color="000000" w:fill="FFFFFF"/>
            <w:vAlign w:val="center"/>
            <w:hideMark/>
          </w:tcPr>
          <w:p w:rsidR="00B94475" w:rsidRPr="00641174" w:rsidRDefault="00B94475" w:rsidP="003F5508">
            <w:pPr>
              <w:spacing w:after="0" w:line="360" w:lineRule="auto"/>
              <w:contextualSpacing/>
              <w:jc w:val="both"/>
              <w:rPr>
                <w:rFonts w:ascii="Times New Roman" w:eastAsia="Times New Roman" w:hAnsi="Times New Roman" w:cs="Times New Roman"/>
                <w:b/>
                <w:bCs/>
                <w:sz w:val="28"/>
                <w:szCs w:val="28"/>
              </w:rPr>
            </w:pPr>
            <w:r w:rsidRPr="00641174">
              <w:rPr>
                <w:rFonts w:ascii="Times New Roman" w:eastAsia="Times New Roman" w:hAnsi="Times New Roman" w:cs="Times New Roman"/>
                <w:b/>
                <w:bCs/>
                <w:sz w:val="28"/>
                <w:szCs w:val="28"/>
              </w:rPr>
              <w:t>140,016,594.34</w:t>
            </w:r>
          </w:p>
        </w:tc>
      </w:tr>
    </w:tbl>
    <w:p w:rsidR="00B94475" w:rsidRPr="00641174" w:rsidRDefault="00B94475" w:rsidP="00B94475">
      <w:pPr>
        <w:pStyle w:val="a4"/>
        <w:shd w:val="clear" w:color="auto" w:fill="FFFFFF"/>
        <w:spacing w:before="0" w:beforeAutospacing="0" w:after="0" w:afterAutospacing="0" w:line="360" w:lineRule="auto"/>
        <w:contextualSpacing/>
        <w:jc w:val="both"/>
        <w:rPr>
          <w:rStyle w:val="a5"/>
          <w:b w:val="0"/>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Pr>
          <w:sz w:val="28"/>
          <w:szCs w:val="28"/>
        </w:rPr>
        <w:t xml:space="preserve">[26, </w:t>
      </w:r>
      <w:r w:rsidRPr="00641174">
        <w:rPr>
          <w:sz w:val="28"/>
          <w:szCs w:val="28"/>
          <w:lang w:val="az-Latn-AZ"/>
        </w:rPr>
        <w:t>Azərbaycanın statistik göstəricilə</w:t>
      </w:r>
      <w:r>
        <w:rPr>
          <w:sz w:val="28"/>
          <w:szCs w:val="28"/>
          <w:lang w:val="az-Latn-AZ"/>
        </w:rPr>
        <w:t xml:space="preserve">ri 2015-ci </w:t>
      </w:r>
      <w:proofErr w:type="gramStart"/>
      <w:r>
        <w:rPr>
          <w:sz w:val="28"/>
          <w:szCs w:val="28"/>
          <w:lang w:val="az-Latn-AZ"/>
        </w:rPr>
        <w:t>il</w:t>
      </w:r>
      <w:proofErr w:type="gramEnd"/>
      <w:r w:rsidRPr="00641174">
        <w:rPr>
          <w:sz w:val="28"/>
          <w:szCs w:val="28"/>
          <w:lang w:val="az-Latn-AZ"/>
        </w:rPr>
        <w:t>. Azərba</w:t>
      </w:r>
      <w:r>
        <w:rPr>
          <w:sz w:val="28"/>
          <w:szCs w:val="28"/>
          <w:lang w:val="az-Latn-AZ"/>
        </w:rPr>
        <w:t>ycan Dövlət Statistika Komitəsi]</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p>
    <w:p w:rsidR="00593E38" w:rsidRDefault="00593E38" w:rsidP="00B94475">
      <w:pPr>
        <w:pStyle w:val="a4"/>
        <w:shd w:val="clear" w:color="auto" w:fill="FFFFFF"/>
        <w:spacing w:before="0" w:beforeAutospacing="0" w:after="0" w:afterAutospacing="0" w:line="360" w:lineRule="auto"/>
        <w:contextualSpacing/>
        <w:jc w:val="both"/>
        <w:rPr>
          <w:sz w:val="28"/>
          <w:szCs w:val="28"/>
          <w:lang w:val="az-Latn-AZ"/>
        </w:rPr>
      </w:pPr>
    </w:p>
    <w:p w:rsidR="00593E38" w:rsidRDefault="00593E38" w:rsidP="00B94475">
      <w:pPr>
        <w:pStyle w:val="a4"/>
        <w:shd w:val="clear" w:color="auto" w:fill="FFFFFF"/>
        <w:spacing w:before="0" w:beforeAutospacing="0" w:after="0" w:afterAutospacing="0" w:line="360" w:lineRule="auto"/>
        <w:contextualSpacing/>
        <w:jc w:val="both"/>
        <w:rPr>
          <w:sz w:val="28"/>
          <w:szCs w:val="28"/>
          <w:lang w:val="az-Latn-AZ"/>
        </w:rPr>
      </w:pPr>
    </w:p>
    <w:p w:rsidR="00593E38" w:rsidRPr="004E515B" w:rsidRDefault="00593E38" w:rsidP="00B94475">
      <w:pPr>
        <w:pStyle w:val="a4"/>
        <w:shd w:val="clear" w:color="auto" w:fill="FFFFFF"/>
        <w:spacing w:before="0" w:beforeAutospacing="0" w:after="0" w:afterAutospacing="0" w:line="360" w:lineRule="auto"/>
        <w:contextualSpacing/>
        <w:jc w:val="both"/>
        <w:rPr>
          <w:sz w:val="28"/>
          <w:szCs w:val="28"/>
          <w:lang w:val="az-Latn-AZ"/>
        </w:rPr>
      </w:pPr>
    </w:p>
    <w:p w:rsidR="00B94475" w:rsidRDefault="00B94475" w:rsidP="00593E38">
      <w:pPr>
        <w:pStyle w:val="a4"/>
        <w:numPr>
          <w:ilvl w:val="1"/>
          <w:numId w:val="32"/>
        </w:numPr>
        <w:shd w:val="clear" w:color="auto" w:fill="FFFFFF"/>
        <w:spacing w:before="0" w:beforeAutospacing="0" w:after="0" w:afterAutospacing="0" w:line="360" w:lineRule="auto"/>
        <w:ind w:left="0"/>
        <w:contextualSpacing/>
        <w:jc w:val="center"/>
        <w:rPr>
          <w:b/>
          <w:bCs/>
          <w:sz w:val="28"/>
          <w:szCs w:val="28"/>
          <w:bdr w:val="none" w:sz="0" w:space="0" w:color="auto" w:frame="1"/>
          <w:lang w:val="az-Latn-AZ"/>
        </w:rPr>
      </w:pPr>
      <w:r w:rsidRPr="00641174">
        <w:rPr>
          <w:b/>
          <w:sz w:val="28"/>
          <w:szCs w:val="28"/>
          <w:lang w:val="az-Latn-AZ"/>
        </w:rPr>
        <w:t>Sığorta ehtiyatlarının formalaşması və yerləşdirilməsi mexanizmi</w:t>
      </w:r>
    </w:p>
    <w:p w:rsidR="00B94475" w:rsidRPr="00B41575" w:rsidRDefault="00B94475" w:rsidP="00B94475">
      <w:pPr>
        <w:pStyle w:val="a4"/>
        <w:shd w:val="clear" w:color="auto" w:fill="FFFFFF"/>
        <w:spacing w:before="0" w:beforeAutospacing="0" w:after="0" w:afterAutospacing="0" w:line="360" w:lineRule="auto"/>
        <w:contextualSpacing/>
        <w:jc w:val="both"/>
        <w:rPr>
          <w:b/>
          <w:bCs/>
          <w:sz w:val="28"/>
          <w:szCs w:val="28"/>
          <w:bdr w:val="none" w:sz="0" w:space="0" w:color="auto" w:frame="1"/>
          <w:lang w:val="az-Latn-AZ"/>
        </w:rPr>
      </w:pPr>
    </w:p>
    <w:p w:rsidR="00B94475" w:rsidRPr="00623C6D"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23C6D">
        <w:rPr>
          <w:bCs/>
          <w:sz w:val="28"/>
          <w:szCs w:val="28"/>
          <w:bdr w:val="none" w:sz="0" w:space="0" w:color="auto" w:frame="1"/>
          <w:lang w:val="az-Latn-AZ"/>
        </w:rPr>
        <w:t>Sığorta ehtiyatlarının yerləşdirilməsi sığorta əmə</w:t>
      </w:r>
      <w:r w:rsidRPr="00641174">
        <w:rPr>
          <w:bCs/>
          <w:sz w:val="28"/>
          <w:szCs w:val="28"/>
          <w:bdr w:val="none" w:sz="0" w:space="0" w:color="auto" w:frame="1"/>
          <w:lang w:val="az-Latn-AZ"/>
        </w:rPr>
        <w:softHyphen/>
      </w:r>
      <w:r w:rsidRPr="00623C6D">
        <w:rPr>
          <w:bCs/>
          <w:sz w:val="28"/>
          <w:szCs w:val="28"/>
          <w:bdr w:val="none" w:sz="0" w:space="0" w:color="auto" w:frame="1"/>
          <w:lang w:val="az-Latn-AZ"/>
        </w:rPr>
        <w:t>liy</w:t>
      </w:r>
      <w:r w:rsidRPr="00641174">
        <w:rPr>
          <w:bCs/>
          <w:sz w:val="28"/>
          <w:szCs w:val="28"/>
          <w:bdr w:val="none" w:sz="0" w:space="0" w:color="auto" w:frame="1"/>
          <w:lang w:val="az-Latn-AZ"/>
        </w:rPr>
        <w:softHyphen/>
      </w:r>
      <w:r w:rsidRPr="00623C6D">
        <w:rPr>
          <w:bCs/>
          <w:sz w:val="28"/>
          <w:szCs w:val="28"/>
          <w:bdr w:val="none" w:sz="0" w:space="0" w:color="auto" w:frame="1"/>
          <w:lang w:val="az-Latn-AZ"/>
        </w:rPr>
        <w:t>yat</w:t>
      </w:r>
      <w:r w:rsidRPr="00641174">
        <w:rPr>
          <w:bCs/>
          <w:sz w:val="28"/>
          <w:szCs w:val="28"/>
          <w:bdr w:val="none" w:sz="0" w:space="0" w:color="auto" w:frame="1"/>
          <w:lang w:val="az-Latn-AZ"/>
        </w:rPr>
        <w:softHyphen/>
      </w:r>
      <w:r w:rsidRPr="00623C6D">
        <w:rPr>
          <w:bCs/>
          <w:sz w:val="28"/>
          <w:szCs w:val="28"/>
          <w:bdr w:val="none" w:sz="0" w:space="0" w:color="auto" w:frame="1"/>
          <w:lang w:val="az-Latn-AZ"/>
        </w:rPr>
        <w:t>larının həyata keçirilməsi ilə yanaşı sığorta  edənin  fəaliyyətinin mühüm sferasıdır. Sığorta ehtiyatlarının yerləşdirilməsi sığorta edən tərəfindən  diversifikasiyalılıq, qaytarılmalılıq, mənfəətlilik və likvidlilik prinsiplərində maliyyə dayan</w:t>
      </w:r>
      <w:r w:rsidRPr="00641174">
        <w:rPr>
          <w:bCs/>
          <w:sz w:val="28"/>
          <w:szCs w:val="28"/>
          <w:bdr w:val="none" w:sz="0" w:space="0" w:color="auto" w:frame="1"/>
          <w:lang w:val="az-Latn-AZ"/>
        </w:rPr>
        <w:t>ı</w:t>
      </w:r>
      <w:r w:rsidRPr="00623C6D">
        <w:rPr>
          <w:bCs/>
          <w:sz w:val="28"/>
          <w:szCs w:val="28"/>
          <w:bdr w:val="none" w:sz="0" w:space="0" w:color="auto" w:frame="1"/>
          <w:lang w:val="az-Latn-AZ"/>
        </w:rPr>
        <w:t>qlığının və sığorta ödə</w:t>
      </w:r>
      <w:r w:rsidRPr="00641174">
        <w:rPr>
          <w:bCs/>
          <w:sz w:val="28"/>
          <w:szCs w:val="28"/>
          <w:bdr w:val="none" w:sz="0" w:space="0" w:color="auto" w:frame="1"/>
          <w:lang w:val="az-Latn-AZ"/>
        </w:rPr>
        <w:softHyphen/>
      </w:r>
      <w:r w:rsidRPr="00623C6D">
        <w:rPr>
          <w:bCs/>
          <w:sz w:val="28"/>
          <w:szCs w:val="28"/>
          <w:bdr w:val="none" w:sz="0" w:space="0" w:color="auto" w:frame="1"/>
          <w:lang w:val="az-Latn-AZ"/>
        </w:rPr>
        <w:t>mələrinin təminatının təmin edilməsi üçün sığorta ehti</w:t>
      </w:r>
      <w:r w:rsidRPr="00641174">
        <w:rPr>
          <w:bCs/>
          <w:sz w:val="28"/>
          <w:szCs w:val="28"/>
          <w:bdr w:val="none" w:sz="0" w:space="0" w:color="auto" w:frame="1"/>
          <w:lang w:val="az-Latn-AZ"/>
        </w:rPr>
        <w:softHyphen/>
      </w:r>
      <w:r w:rsidRPr="00623C6D">
        <w:rPr>
          <w:bCs/>
          <w:sz w:val="28"/>
          <w:szCs w:val="28"/>
          <w:bdr w:val="none" w:sz="0" w:space="0" w:color="auto" w:frame="1"/>
          <w:lang w:val="az-Latn-AZ"/>
        </w:rPr>
        <w:t>yat</w:t>
      </w:r>
      <w:r w:rsidRPr="00641174">
        <w:rPr>
          <w:bCs/>
          <w:sz w:val="28"/>
          <w:szCs w:val="28"/>
          <w:bdr w:val="none" w:sz="0" w:space="0" w:color="auto" w:frame="1"/>
          <w:lang w:val="az-Latn-AZ"/>
        </w:rPr>
        <w:softHyphen/>
      </w:r>
      <w:r w:rsidRPr="00623C6D">
        <w:rPr>
          <w:bCs/>
          <w:sz w:val="28"/>
          <w:szCs w:val="28"/>
          <w:bdr w:val="none" w:sz="0" w:space="0" w:color="auto" w:frame="1"/>
          <w:lang w:val="az-Latn-AZ"/>
        </w:rPr>
        <w:t>larının yerləşdirilməsi qaydalarına uyğun olaraq aparılır.</w:t>
      </w:r>
    </w:p>
    <w:p w:rsidR="00B94475"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23C6D">
        <w:rPr>
          <w:bCs/>
          <w:sz w:val="28"/>
          <w:szCs w:val="28"/>
          <w:bdr w:val="none" w:sz="0" w:space="0" w:color="auto" w:frame="1"/>
          <w:lang w:val="az-Latn-AZ"/>
        </w:rPr>
        <w:t>Sığortaçının ödəniş qabiliyyətli olması onun sığorta müqaviləsi üzrə sığorta etdirən və ya sığorta olunmuş şəxsə sığorta məbləği və ya sığorta ödənişinin ödənməsi üzrə vəzifəsinin vaxtında və tam həcmdə icrasına əsaslanır.Məhz sığorta kompaniyasının ödəniş qabiliyyətinı malik olması sığorta nəzarəti orqanları tərəfindən onun əsas nəzarət obyektinə çevrilməsinə şərait yaradır.Bu növ nəzarət sığortaçıların maliyyə sabitliyini xarakterizə edən maliyyə hesabatının yoxlanılması və müəyyən olunmuş göstəricilərə riayət olunması üsulu vasitəsilə həyata keçirilir.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23C6D">
        <w:rPr>
          <w:bCs/>
          <w:sz w:val="28"/>
          <w:szCs w:val="28"/>
          <w:bdr w:val="none" w:sz="0" w:space="0" w:color="auto" w:frame="1"/>
          <w:lang w:val="az-Latn-AZ"/>
        </w:rPr>
        <w:t xml:space="preserve">Bir çox iqtisadi ədəbiyyatlarda sığortaçının maliyyə sabitliyinə və ödəmə qabiliyyətinə təsir göstərən amilləri iki qrupaxarici və daxili amilə bölürlər. Xarici amillər sığorta təşkilatından,onun işinin səmərəliliyindən asılı olmayan </w:t>
      </w:r>
      <w:r w:rsidRPr="00623C6D">
        <w:rPr>
          <w:bCs/>
          <w:sz w:val="28"/>
          <w:szCs w:val="28"/>
          <w:bdr w:val="none" w:sz="0" w:space="0" w:color="auto" w:frame="1"/>
          <w:lang w:val="az-Latn-AZ"/>
        </w:rPr>
        <w:lastRenderedPageBreak/>
        <w:t>amillərdir.Bunlara müxtəlif iqtisadi,siyasi amillər ,qanunverici baza və s. aiddir. Xarici amillərdən fərqli olaraq daxili amillər sığorta təşkilatının konkret fəaliyyətindən asılıdır. Onlara aşağıdakıları aid etmək olar: -anderrayter siyasəti, -tariflərin müəyyən edilməsindəki siyasət, -müəyyən olunmuş qayda üzrə hesablanmış və sığorta ödənişlərinə zəmanət verən sığorta ehtiyalarının mövcud olması, -xüsusi kapitalın kifayət etmısi, -təkrarsığorta sistemindən istifadə edilməsi, -sığortaçılarda şəxsi vəsaitlərin mövcud olmasını ifadə edən aktiv və öhdəçilikləri arasında normativ nisbətə əməl olunması, -sığortaya müxtəlif risklərin qəbul olunması üzrə maksimal məsuli</w:t>
      </w:r>
      <w:r>
        <w:rPr>
          <w:bCs/>
          <w:sz w:val="28"/>
          <w:szCs w:val="28"/>
          <w:bdr w:val="none" w:sz="0" w:space="0" w:color="auto" w:frame="1"/>
          <w:lang w:val="az-Latn-AZ"/>
        </w:rPr>
        <w:t>yyət normativinə əməl olunması.</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Son illərdə ölkəmizdə sığortaçılar tərəfindən yaradılmış sığorta ehtiyatlarının məcmu miqdar aşağıdakı cədvəldə (milyon manatla) qeyd edilmişdir:</w:t>
      </w:r>
    </w:p>
    <w:p w:rsidR="00B94475" w:rsidRPr="00FA6B2E"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641174">
        <w:rPr>
          <w:bCs/>
          <w:i/>
          <w:sz w:val="28"/>
          <w:szCs w:val="28"/>
          <w:bdr w:val="none" w:sz="0" w:space="0" w:color="auto" w:frame="1"/>
          <w:lang w:val="az-Latn-AZ"/>
        </w:rPr>
        <w:t>Cədvəl 4</w:t>
      </w:r>
      <w:r>
        <w:rPr>
          <w:bCs/>
          <w:i/>
          <w:sz w:val="28"/>
          <w:szCs w:val="28"/>
          <w:bdr w:val="none" w:sz="0" w:space="0" w:color="auto" w:frame="1"/>
          <w:lang w:val="az-Latn-AZ"/>
        </w:rPr>
        <w:t>.</w:t>
      </w:r>
    </w:p>
    <w:p w:rsidR="00B94475" w:rsidRPr="00641174" w:rsidRDefault="00B94475" w:rsidP="00B94475">
      <w:pPr>
        <w:pStyle w:val="a4"/>
        <w:shd w:val="clear" w:color="auto" w:fill="FFFFFF"/>
        <w:spacing w:before="0" w:beforeAutospacing="0" w:after="0" w:afterAutospacing="0" w:line="360" w:lineRule="auto"/>
        <w:contextualSpacing/>
        <w:jc w:val="both"/>
        <w:rPr>
          <w:rStyle w:val="a5"/>
          <w:b w:val="0"/>
          <w:sz w:val="28"/>
          <w:szCs w:val="28"/>
          <w:bdr w:val="none" w:sz="0" w:space="0" w:color="auto" w:frame="1"/>
          <w:lang w:val="az-Latn-AZ"/>
        </w:rPr>
      </w:pPr>
      <w:r w:rsidRPr="00641174">
        <w:rPr>
          <w:bCs/>
          <w:noProof/>
          <w:sz w:val="28"/>
          <w:szCs w:val="28"/>
          <w:bdr w:val="none" w:sz="0" w:space="0" w:color="auto" w:frame="1"/>
          <w:lang w:val="ru-RU" w:eastAsia="ru-RU"/>
        </w:rPr>
        <w:drawing>
          <wp:inline distT="0" distB="0" distL="0" distR="0" wp14:anchorId="24719120" wp14:editId="33D9492D">
            <wp:extent cx="5943600" cy="1362710"/>
            <wp:effectExtent l="19050" t="0" r="0"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4" cstate="print"/>
                    <a:stretch>
                      <a:fillRect/>
                    </a:stretch>
                  </pic:blipFill>
                  <pic:spPr>
                    <a:xfrm>
                      <a:off x="0" y="0"/>
                      <a:ext cx="5943600" cy="1362710"/>
                    </a:xfrm>
                    <a:prstGeom prst="rect">
                      <a:avLst/>
                    </a:prstGeom>
                  </pic:spPr>
                </pic:pic>
              </a:graphicData>
            </a:graphic>
          </wp:inline>
        </w:drawing>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Cədvəldən də göründüyü kimi 2008-2012 –ci illərdə sığorta ehtiyatları artmışdır. Yuxarıda qeyd etdiyimiz kimi , sığorta ehtiyataları sığorta haqları hesabına formalaşır. Məhz 2009-cu ildə yığılan sığorta haqlarının azlıq təşkil etməsi uyğun olaraq bu ildəki sığorta ehtiyatlarının azalmasına səbəb olmuşdur. Hər bir sığortaçı böyük itkilərə məruz qalma risklərinin qarşısını almaq və gəlir əldə etmək məqsədilə öz vəsaitini və sığorta ehtiyatlarını “qaytarılma”, “divesifikasiya”, “ gəlirlilik” və “likvidlik” şərtləri ilə səmərəli yerləşdirə bilər. Bu şərtlətrin qısa şərhinı baxaq: -qaytarılma – investisiyaya qoyulmuş vəasitlərin tam həcmdə qaytarılmasını təmin etməklə,həmin vəsaitlərin ən etibarlıyerləşdrilməsini nəzərdə tutur. -diversifikasiya (qarıdırma və səpələmə) – investisiya portfelinin ümumi riskini və gəlirlərin itkisini azaltmaq məqsədilə həmin portfelin bilavasitə bir-biri ilə əlaqədar olmayan müxtəlif aktivlərdən yaradılmasını nəzərdə tutur. -likvidlik-sığorta müqavilələri üzrə investisiyaya yönəldilmiş aktivləri sığorta </w:t>
      </w:r>
      <w:r w:rsidRPr="00641174">
        <w:rPr>
          <w:bCs/>
          <w:sz w:val="28"/>
          <w:szCs w:val="28"/>
          <w:bdr w:val="none" w:sz="0" w:space="0" w:color="auto" w:frame="1"/>
          <w:lang w:val="az-Latn-AZ"/>
        </w:rPr>
        <w:lastRenderedPageBreak/>
        <w:t>ödənişlərinin verilməsi ilə əlaqədar sığortaçının vəzifələri yarandıqda onların nominal dəyəri saxlanılmaqla tez bir zamanda nağd pula çevrilmək imkanını nəzərdə tutur. -gəlirlilik-əvvəli prinsiplərin gözlənilməsi şərti ilə investisiyaya yönəldilmiş aktivlərin daimi və yüksək g</w:t>
      </w:r>
      <w:r>
        <w:rPr>
          <w:bCs/>
          <w:sz w:val="28"/>
          <w:szCs w:val="28"/>
          <w:bdr w:val="none" w:sz="0" w:space="0" w:color="auto" w:frame="1"/>
          <w:lang w:val="az-Latn-AZ"/>
        </w:rPr>
        <w:t>əlir gətirməsini nəzərdə tutur.</w:t>
      </w:r>
      <w:r>
        <w:rPr>
          <w:bCs/>
          <w:sz w:val="28"/>
          <w:szCs w:val="28"/>
          <w:bdr w:val="none" w:sz="0" w:space="0" w:color="auto" w:frame="1"/>
          <w:lang w:val="az-Latn-AZ"/>
        </w:rPr>
        <w:tab/>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 fəaliyyəti haqqında qanuna əsasən sığortaçılar sığorta ehtiyatlarını aşağıdakı istiqamətlərə investisiyaya yönəldə bilərlə</w:t>
      </w:r>
      <w:r>
        <w:rPr>
          <w:bCs/>
          <w:sz w:val="28"/>
          <w:szCs w:val="28"/>
          <w:bdr w:val="none" w:sz="0" w:space="0" w:color="auto" w:frame="1"/>
          <w:lang w:val="az-Latn-AZ"/>
        </w:rPr>
        <w:t>r</w:t>
      </w:r>
      <w:r w:rsidRPr="00641174">
        <w:rPr>
          <w:bCs/>
          <w:sz w:val="28"/>
          <w:szCs w:val="28"/>
          <w:bdr w:val="none" w:sz="0" w:space="0" w:color="auto" w:frame="1"/>
          <w:lang w:val="az-Latn-AZ"/>
        </w:rPr>
        <w:t xml:space="preserve"> -dövlət qiyməli kağızları-1oo%, - bank hesablarındakı pul vəsaitləri-100%, -daşınmaz əmlak -80%, -qeyri-dövlət qiymətli kağızları-80%, - sığorta və təkraası</w:t>
      </w:r>
      <w:r>
        <w:rPr>
          <w:bCs/>
          <w:sz w:val="28"/>
          <w:szCs w:val="28"/>
          <w:bdr w:val="none" w:sz="0" w:space="0" w:color="auto" w:frame="1"/>
          <w:lang w:val="az-Latn-AZ"/>
        </w:rPr>
        <w:t>ğorta müqavilələri üzrə alınmalı</w:t>
      </w:r>
      <w:r w:rsidRPr="00641174">
        <w:rPr>
          <w:bCs/>
          <w:sz w:val="28"/>
          <w:szCs w:val="28"/>
          <w:bdr w:val="none" w:sz="0" w:space="0" w:color="auto" w:frame="1"/>
          <w:lang w:val="az-Latn-AZ"/>
        </w:rPr>
        <w:t xml:space="preserve"> olan sı</w:t>
      </w:r>
      <w:r>
        <w:rPr>
          <w:bCs/>
          <w:sz w:val="28"/>
          <w:szCs w:val="28"/>
          <w:bdr w:val="none" w:sz="0" w:space="0" w:color="auto" w:frame="1"/>
          <w:lang w:val="az-Latn-AZ"/>
        </w:rPr>
        <w:t>ğorta və təkrarsığorta haqları:</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1)hesabat tarixinə ödəmə vaxtı gecikdiriməmiş və (və ya) 90 gündən az müddətə gecikdirilmiş sığorta</w:t>
      </w:r>
      <w:r>
        <w:rPr>
          <w:bCs/>
          <w:sz w:val="28"/>
          <w:szCs w:val="28"/>
          <w:bdr w:val="none" w:sz="0" w:space="0" w:color="auto" w:frame="1"/>
          <w:lang w:val="az-Latn-AZ"/>
        </w:rPr>
        <w:t xml:space="preserve"> və təkrarsığorta haqları-100%,</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2)hesabat tarixinə ödəmə vaxtı 90 gündən artıq müddətə gecikdirilmiş sığor</w:t>
      </w:r>
      <w:r>
        <w:rPr>
          <w:bCs/>
          <w:sz w:val="28"/>
          <w:szCs w:val="28"/>
          <w:bdr w:val="none" w:sz="0" w:space="0" w:color="auto" w:frame="1"/>
          <w:lang w:val="az-Latn-AZ"/>
        </w:rPr>
        <w:t>ta və təkrarsığorta haqları-0%,</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3)dövlət icbari şəxsi sığortalılar üzrə alınmalı olan sığorta və təkrarsığorta haqları-100%. </w:t>
      </w:r>
      <w:r>
        <w:rPr>
          <w:bCs/>
          <w:sz w:val="28"/>
          <w:szCs w:val="28"/>
          <w:bdr w:val="none" w:sz="0" w:space="0" w:color="auto" w:frame="1"/>
          <w:lang w:val="az-Latn-AZ"/>
        </w:rPr>
        <w:t>4)</w:t>
      </w:r>
      <w:r w:rsidRPr="00641174">
        <w:rPr>
          <w:bCs/>
          <w:sz w:val="28"/>
          <w:szCs w:val="28"/>
          <w:bdr w:val="none" w:sz="0" w:space="0" w:color="auto" w:frame="1"/>
          <w:lang w:val="az-Latn-AZ"/>
        </w:rPr>
        <w:t>sığorta ehtiyatlarında tə</w:t>
      </w:r>
      <w:r>
        <w:rPr>
          <w:bCs/>
          <w:sz w:val="28"/>
          <w:szCs w:val="28"/>
          <w:bdr w:val="none" w:sz="0" w:space="0" w:color="auto" w:frame="1"/>
          <w:lang w:val="az-Latn-AZ"/>
        </w:rPr>
        <w:t>krarsığortaçıların payı-100%,</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Pr>
          <w:bCs/>
          <w:sz w:val="28"/>
          <w:szCs w:val="28"/>
          <w:bdr w:val="none" w:sz="0" w:space="0" w:color="auto" w:frame="1"/>
          <w:lang w:val="az-Latn-AZ"/>
        </w:rPr>
        <w:t>5)</w:t>
      </w:r>
      <w:r w:rsidRPr="00641174">
        <w:rPr>
          <w:bCs/>
          <w:sz w:val="28"/>
          <w:szCs w:val="28"/>
          <w:bdr w:val="none" w:sz="0" w:space="0" w:color="auto" w:frame="1"/>
          <w:lang w:val="az-Latn-AZ"/>
        </w:rPr>
        <w:t>həyatın yığım sığortası üzrə sığortalılara və ya sığorta olunanlara bor</w:t>
      </w:r>
      <w:r>
        <w:rPr>
          <w:bCs/>
          <w:sz w:val="28"/>
          <w:szCs w:val="28"/>
          <w:bdr w:val="none" w:sz="0" w:space="0" w:color="auto" w:frame="1"/>
          <w:lang w:val="az-Latn-AZ"/>
        </w:rPr>
        <w:t>c verilmiş pul vəsaitləri-100%.</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Sonda onu da qeyd etmək lazımdır ki,sığortaçının ödəniş qabiliyyətinin təmin edilməsi baxımından sığorta ehtiyatlarının yerləşdirilmə müddətləri sığorta müqavilələri üzrə qəbul edilmiş öhdəliklərin müddətlərinə uyğun olmalıdır</w:t>
      </w:r>
      <w:r>
        <w:rPr>
          <w:bCs/>
          <w:sz w:val="28"/>
          <w:szCs w:val="28"/>
          <w:bdr w:val="none" w:sz="0" w:space="0" w:color="auto" w:frame="1"/>
          <w:lang w:val="az-Latn-AZ"/>
        </w:rPr>
        <w:t>.</w:t>
      </w:r>
    </w:p>
    <w:p w:rsidR="00593E38" w:rsidRPr="00641174"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593E38">
      <w:pPr>
        <w:pStyle w:val="a4"/>
        <w:shd w:val="clear" w:color="auto" w:fill="FFFFFF"/>
        <w:spacing w:before="0" w:beforeAutospacing="0" w:after="0" w:afterAutospacing="0" w:line="360" w:lineRule="auto"/>
        <w:contextualSpacing/>
        <w:jc w:val="center"/>
        <w:rPr>
          <w:b/>
          <w:sz w:val="28"/>
          <w:szCs w:val="28"/>
          <w:lang w:val="az-Latn-AZ"/>
        </w:rPr>
      </w:pPr>
      <w:r w:rsidRPr="00641174">
        <w:rPr>
          <w:b/>
          <w:sz w:val="28"/>
          <w:szCs w:val="28"/>
          <w:lang w:val="az-Latn-AZ"/>
        </w:rPr>
        <w:t xml:space="preserve">2.3. Sığorta şirkətinin maliyyə dayanıqlığı, </w:t>
      </w:r>
      <w:r w:rsidRPr="00641174">
        <w:rPr>
          <w:rFonts w:eastAsia="MS Mincho"/>
          <w:b/>
          <w:sz w:val="28"/>
          <w:szCs w:val="28"/>
          <w:lang w:val="az-Latn-AZ"/>
        </w:rPr>
        <w:t>öd</w:t>
      </w:r>
      <w:r w:rsidRPr="00641174">
        <w:rPr>
          <w:b/>
          <w:sz w:val="28"/>
          <w:szCs w:val="28"/>
          <w:lang w:val="az-Latn-AZ"/>
        </w:rPr>
        <w:t>əmə qabiliyyəti və likvidliyinin kompleks təhlili</w:t>
      </w:r>
    </w:p>
    <w:p w:rsidR="00B94475" w:rsidRPr="002B4893" w:rsidRDefault="00B94475" w:rsidP="00B94475">
      <w:pPr>
        <w:pStyle w:val="a4"/>
        <w:shd w:val="clear" w:color="auto" w:fill="FFFFFF"/>
        <w:spacing w:before="0" w:beforeAutospacing="0" w:after="0" w:afterAutospacing="0" w:line="360" w:lineRule="auto"/>
        <w:contextualSpacing/>
        <w:jc w:val="both"/>
        <w:rPr>
          <w:rStyle w:val="a5"/>
          <w:bCs w:val="0"/>
          <w:sz w:val="28"/>
          <w:szCs w:val="28"/>
          <w:lang w:val="az-Latn-AZ"/>
        </w:rPr>
      </w:pP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2B4893">
        <w:rPr>
          <w:bCs/>
          <w:sz w:val="28"/>
          <w:szCs w:val="28"/>
          <w:bdr w:val="none" w:sz="0" w:space="0" w:color="auto" w:frame="1"/>
          <w:lang w:val="az-Latn-AZ"/>
        </w:rPr>
        <w:t xml:space="preserve">Ödəməqabiliyyəti </w:t>
      </w:r>
      <w:r w:rsidRPr="00641174">
        <w:rPr>
          <w:bCs/>
          <w:sz w:val="28"/>
          <w:szCs w:val="28"/>
          <w:bdr w:val="none" w:sz="0" w:space="0" w:color="auto" w:frame="1"/>
          <w:lang w:val="az-Latn-AZ"/>
        </w:rPr>
        <w:t>– sığortaçılar qarşısında qanunla, ya</w:t>
      </w:r>
      <w:r w:rsidRPr="00641174">
        <w:rPr>
          <w:bCs/>
          <w:sz w:val="28"/>
          <w:szCs w:val="28"/>
          <w:bdr w:val="none" w:sz="0" w:space="0" w:color="auto" w:frame="1"/>
          <w:lang w:val="az-Latn-AZ"/>
        </w:rPr>
        <w:softHyphen/>
        <w:t>xud müqavilə ilə şərtləşən pul öhdəliklərini vaxtında yerinə ye</w:t>
      </w:r>
      <w:r w:rsidRPr="00641174">
        <w:rPr>
          <w:bCs/>
          <w:sz w:val="28"/>
          <w:szCs w:val="28"/>
          <w:bdr w:val="none" w:sz="0" w:space="0" w:color="auto" w:frame="1"/>
          <w:lang w:val="az-Latn-AZ"/>
        </w:rPr>
        <w:softHyphen/>
        <w:t>tir</w:t>
      </w:r>
      <w:r w:rsidRPr="00641174">
        <w:rPr>
          <w:bCs/>
          <w:sz w:val="28"/>
          <w:szCs w:val="28"/>
          <w:bdr w:val="none" w:sz="0" w:space="0" w:color="auto" w:frame="1"/>
          <w:lang w:val="az-Latn-AZ"/>
        </w:rPr>
        <w:softHyphen/>
        <w:t>mək qabiliyyətidir, yəni təsərrüfat subyektinin ümumi aktiv</w:t>
      </w:r>
      <w:r w:rsidRPr="00641174">
        <w:rPr>
          <w:bCs/>
          <w:sz w:val="28"/>
          <w:szCs w:val="28"/>
          <w:bdr w:val="none" w:sz="0" w:space="0" w:color="auto" w:frame="1"/>
          <w:lang w:val="az-Latn-AZ"/>
        </w:rPr>
        <w:softHyphen/>
        <w:t>lərinin xarici öhdəliklər üzərində üstünlüyünü təmin etməkdir.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lastRenderedPageBreak/>
        <w:t>Avropa ölkələrində qəbul olunmuş qaydaya uyğun ola</w:t>
      </w:r>
      <w:r w:rsidRPr="00641174">
        <w:rPr>
          <w:bCs/>
          <w:sz w:val="28"/>
          <w:szCs w:val="28"/>
          <w:bdr w:val="none" w:sz="0" w:space="0" w:color="auto" w:frame="1"/>
          <w:lang w:val="az-Latn-AZ"/>
        </w:rPr>
        <w:softHyphen/>
        <w:t>raq, sığorta şirkətinin ödəməqabiliyyəti ödəməqabiliyyətinin fak</w:t>
      </w:r>
      <w:r w:rsidRPr="00641174">
        <w:rPr>
          <w:bCs/>
          <w:sz w:val="28"/>
          <w:szCs w:val="28"/>
          <w:bdr w:val="none" w:sz="0" w:space="0" w:color="auto" w:frame="1"/>
          <w:lang w:val="az-Latn-AZ"/>
        </w:rPr>
        <w:softHyphen/>
        <w:t>tiki ehtiyatını normativ həcmin hesablanmış miqdarı ilə mü</w:t>
      </w:r>
      <w:r w:rsidRPr="00641174">
        <w:rPr>
          <w:bCs/>
          <w:sz w:val="28"/>
          <w:szCs w:val="28"/>
          <w:bdr w:val="none" w:sz="0" w:space="0" w:color="auto" w:frame="1"/>
          <w:lang w:val="az-Latn-AZ"/>
        </w:rPr>
        <w:softHyphen/>
        <w:t xml:space="preserve">qayisəsi yolu ilə qiymətləndirilir. </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Ödəməqabiliyyəti marjının normativ ehtiyatı dedikdə, həcm başa düşülür, hansı ki, sığorta edən çərçivəsində bağlanmış müqavilənin spesifikliyinə və qəbul olunmuş sığorta öhdəlik</w:t>
      </w:r>
      <w:r w:rsidRPr="00641174">
        <w:rPr>
          <w:bCs/>
          <w:sz w:val="28"/>
          <w:szCs w:val="28"/>
          <w:bdr w:val="none" w:sz="0" w:space="0" w:color="auto" w:frame="1"/>
          <w:lang w:val="az-Latn-AZ"/>
        </w:rPr>
        <w:softHyphen/>
        <w:t>lə</w:t>
      </w:r>
      <w:r w:rsidRPr="00641174">
        <w:rPr>
          <w:bCs/>
          <w:sz w:val="28"/>
          <w:szCs w:val="28"/>
          <w:bdr w:val="none" w:sz="0" w:space="0" w:color="auto" w:frame="1"/>
          <w:lang w:val="az-Latn-AZ"/>
        </w:rPr>
        <w:softHyphen/>
        <w:t>rinin həcminə əsasən xüsusi kapitalına malik olmalıdır.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Hər bir sığorta şirkətinin aşağıdakı ehtiyatları olmalıdır: </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müqavilə üzrə qəbul olunmuş öhdəliklərə uyğun ola</w:t>
      </w:r>
      <w:r w:rsidRPr="00641174">
        <w:rPr>
          <w:bCs/>
          <w:sz w:val="28"/>
          <w:szCs w:val="28"/>
          <w:bdr w:val="none" w:sz="0" w:space="0" w:color="auto" w:frame="1"/>
          <w:lang w:val="az-Latn-AZ"/>
        </w:rPr>
        <w:softHyphen/>
        <w:t xml:space="preserve">raq texniki ehtiyatlar; </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bu ehtiyatların həcmi və onların yerləşdirilməsi qay</w:t>
      </w:r>
      <w:r w:rsidRPr="00641174">
        <w:rPr>
          <w:bCs/>
          <w:sz w:val="28"/>
          <w:szCs w:val="28"/>
          <w:bdr w:val="none" w:sz="0" w:space="0" w:color="auto" w:frame="1"/>
          <w:lang w:val="az-Latn-AZ"/>
        </w:rPr>
        <w:softHyphen/>
        <w:t>dası ölkə tərəfindən sərbəst müəyyən edilir;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əlavə maliyyə təminatı kimi ödəməqabiliyyətinin eh</w:t>
      </w:r>
      <w:r w:rsidRPr="00641174">
        <w:rPr>
          <w:bCs/>
          <w:sz w:val="28"/>
          <w:szCs w:val="28"/>
          <w:bdr w:val="none" w:sz="0" w:space="0" w:color="auto" w:frame="1"/>
          <w:lang w:val="az-Latn-AZ"/>
        </w:rPr>
        <w:softHyphen/>
        <w:t>tiyatı (marjı);</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təminat fondu - ödəməqabiliyyəti ehtiyatının  1/3 his</w:t>
      </w:r>
      <w:r w:rsidRPr="00641174">
        <w:rPr>
          <w:bCs/>
          <w:sz w:val="28"/>
          <w:szCs w:val="28"/>
          <w:bdr w:val="none" w:sz="0" w:space="0" w:color="auto" w:frame="1"/>
          <w:lang w:val="az-Latn-AZ"/>
        </w:rPr>
        <w:softHyphen/>
        <w:t>səsinə qədər həcmdə əmlak öhdəliyindən ibarətdir.</w:t>
      </w:r>
    </w:p>
    <w:p w:rsidR="00B94475" w:rsidRPr="00BC3A5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 şirkətinin ödəməqabiliyyəti ehtiyatının hesab</w:t>
      </w:r>
      <w:r w:rsidRPr="00641174">
        <w:rPr>
          <w:bCs/>
          <w:sz w:val="28"/>
          <w:szCs w:val="28"/>
          <w:bdr w:val="none" w:sz="0" w:space="0" w:color="auto" w:frame="1"/>
          <w:lang w:val="az-Latn-AZ"/>
        </w:rPr>
        <w:softHyphen/>
        <w:t>lan</w:t>
      </w:r>
      <w:r w:rsidRPr="00641174">
        <w:rPr>
          <w:bCs/>
          <w:sz w:val="28"/>
          <w:szCs w:val="28"/>
          <w:bdr w:val="none" w:sz="0" w:space="0" w:color="auto" w:frame="1"/>
          <w:lang w:val="az-Latn-AZ"/>
        </w:rPr>
        <w:softHyphen/>
        <w:t>masının bir neçə metodikası mövcuddur. Avropa Şurası ölkələrində qəbul olunmuş metodikalar barədə daha ətraflı şərh edək. Bunun üçün əvvəlcə ödəməqabiliyyətinin faktiki ehtiyatı, sonra tələb olunan (normativ) səviyyə hesablanır. Ödəmə</w:t>
      </w:r>
      <w:r w:rsidRPr="00641174">
        <w:rPr>
          <w:bCs/>
          <w:sz w:val="28"/>
          <w:szCs w:val="28"/>
          <w:bdr w:val="none" w:sz="0" w:space="0" w:color="auto" w:frame="1"/>
          <w:lang w:val="az-Latn-AZ"/>
        </w:rPr>
        <w:softHyphen/>
        <w:t>qa</w:t>
      </w:r>
      <w:r w:rsidRPr="00641174">
        <w:rPr>
          <w:bCs/>
          <w:sz w:val="28"/>
          <w:szCs w:val="28"/>
          <w:bdr w:val="none" w:sz="0" w:space="0" w:color="auto" w:frame="1"/>
          <w:lang w:val="az-Latn-AZ"/>
        </w:rPr>
        <w:softHyphen/>
        <w:t>biliy</w:t>
      </w:r>
      <w:r w:rsidRPr="00641174">
        <w:rPr>
          <w:bCs/>
          <w:sz w:val="28"/>
          <w:szCs w:val="28"/>
          <w:bdr w:val="none" w:sz="0" w:space="0" w:color="auto" w:frame="1"/>
          <w:lang w:val="az-Latn-AZ"/>
        </w:rPr>
        <w:softHyphen/>
        <w:t>yətinin faktiki ehtiyatının normativ səviyyəni üstələməsi sığorta şirkətinin müəyyən “möhkəmlik ehtiyatı” olmasını göstərir və sığorta edənin maliyyə dayanıqlığını təsdiq edir.</w:t>
      </w:r>
      <w:r w:rsidRPr="00BC3A55">
        <w:rPr>
          <w:bCs/>
          <w:sz w:val="28"/>
          <w:szCs w:val="28"/>
          <w:bdr w:val="none" w:sz="0" w:space="0" w:color="auto" w:frame="1"/>
          <w:lang w:val="az-Latn-AZ"/>
        </w:rPr>
        <w:t>[22, s.198]</w:t>
      </w:r>
    </w:p>
    <w:p w:rsidR="00B94475" w:rsidRPr="009823E9"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Sığorta şirkətinin ödəməqabiliyyətinin ehtiyatı, onun işti</w:t>
      </w:r>
      <w:r w:rsidRPr="00641174">
        <w:rPr>
          <w:bCs/>
          <w:sz w:val="28"/>
          <w:szCs w:val="28"/>
          <w:bdr w:val="none" w:sz="0" w:space="0" w:color="auto" w:frame="1"/>
          <w:lang w:val="az-Latn-AZ"/>
        </w:rPr>
        <w:softHyphen/>
        <w:t>rak</w:t>
      </w:r>
      <w:r w:rsidRPr="00641174">
        <w:rPr>
          <w:bCs/>
          <w:sz w:val="28"/>
          <w:szCs w:val="28"/>
          <w:bdr w:val="none" w:sz="0" w:space="0" w:color="auto" w:frame="1"/>
          <w:lang w:val="az-Latn-AZ"/>
        </w:rPr>
        <w:softHyphen/>
        <w:t>çılarının (səhmdarların) tələbat hüququ istisna olmaqla (is</w:t>
      </w:r>
      <w:r w:rsidRPr="00641174">
        <w:rPr>
          <w:bCs/>
          <w:sz w:val="28"/>
          <w:szCs w:val="28"/>
          <w:bdr w:val="none" w:sz="0" w:space="0" w:color="auto" w:frame="1"/>
          <w:lang w:val="az-Latn-AZ"/>
        </w:rPr>
        <w:softHyphen/>
        <w:t xml:space="preserve">tənilən gələcək öhdəlikdən azad) əmlak kimi müəyyən edilir. </w:t>
      </w:r>
      <w:r w:rsidRPr="00641174">
        <w:rPr>
          <w:bCs/>
          <w:sz w:val="28"/>
          <w:szCs w:val="28"/>
          <w:bdr w:val="none" w:sz="0" w:space="0" w:color="auto" w:frame="1"/>
        </w:rPr>
        <w:t>O, özünə daxil edir: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ödənilmiş nizamnamə kapitalı;</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öhdəliklərlə əlaqədar olmayan ehtiyatlar;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gələcək mənfəət;</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az-Latn-AZ"/>
        </w:rPr>
        <w:t>sığorta edənin xahişi üzrə və sığorta nəzarəti orqan</w:t>
      </w:r>
      <w:r w:rsidRPr="00641174">
        <w:rPr>
          <w:bCs/>
          <w:sz w:val="28"/>
          <w:szCs w:val="28"/>
          <w:bdr w:val="none" w:sz="0" w:space="0" w:color="auto" w:frame="1"/>
          <w:lang w:val="az-Latn-AZ"/>
        </w:rPr>
        <w:softHyphen/>
        <w:t>larının razılığı ilə kifayət qədər əsaslandırmadan sonra, -</w:t>
      </w:r>
      <w:r w:rsidRPr="00641174">
        <w:rPr>
          <w:bCs/>
          <w:sz w:val="28"/>
          <w:szCs w:val="28"/>
          <w:bdr w:val="none" w:sz="0" w:space="0" w:color="auto" w:frame="1"/>
          <w:lang w:val="ru-RU"/>
        </w:rPr>
        <w:t>passivin ayrı-ayrı maddələrinin lazımi qədər qiymət</w:t>
      </w:r>
      <w:r w:rsidRPr="00641174">
        <w:rPr>
          <w:bCs/>
          <w:sz w:val="28"/>
          <w:szCs w:val="28"/>
          <w:bdr w:val="none" w:sz="0" w:space="0" w:color="auto" w:frame="1"/>
          <w:lang w:val="az-Latn-AZ"/>
        </w:rPr>
        <w:softHyphen/>
      </w:r>
      <w:r w:rsidRPr="00641174">
        <w:rPr>
          <w:bCs/>
          <w:sz w:val="28"/>
          <w:szCs w:val="28"/>
          <w:bdr w:val="none" w:sz="0" w:space="0" w:color="auto" w:frame="1"/>
          <w:lang w:val="ru-RU"/>
        </w:rPr>
        <w:t>lən</w:t>
      </w:r>
      <w:r w:rsidRPr="00641174">
        <w:rPr>
          <w:bCs/>
          <w:sz w:val="28"/>
          <w:szCs w:val="28"/>
          <w:bdr w:val="none" w:sz="0" w:space="0" w:color="auto" w:frame="1"/>
          <w:lang w:val="az-Latn-AZ"/>
        </w:rPr>
        <w:softHyphen/>
      </w:r>
      <w:r w:rsidRPr="00641174">
        <w:rPr>
          <w:bCs/>
          <w:sz w:val="28"/>
          <w:szCs w:val="28"/>
          <w:bdr w:val="none" w:sz="0" w:space="0" w:color="auto" w:frame="1"/>
          <w:lang w:val="ru-RU"/>
        </w:rPr>
        <w:t>dirilməməsindən gəlir.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r w:rsidRPr="00641174">
        <w:rPr>
          <w:bCs/>
          <w:sz w:val="28"/>
          <w:szCs w:val="28"/>
          <w:bdr w:val="none" w:sz="0" w:space="0" w:color="auto" w:frame="1"/>
          <w:lang w:val="ru-RU"/>
        </w:rPr>
        <w:lastRenderedPageBreak/>
        <w:t>Ödəməqabiliyyəti ehtiyatının  normativ miqdarı aşa</w:t>
      </w:r>
      <w:r w:rsidRPr="00641174">
        <w:rPr>
          <w:bCs/>
          <w:sz w:val="28"/>
          <w:szCs w:val="28"/>
          <w:bdr w:val="none" w:sz="0" w:space="0" w:color="auto" w:frame="1"/>
          <w:lang w:val="az-Latn-AZ"/>
        </w:rPr>
        <w:softHyphen/>
      </w:r>
      <w:r w:rsidRPr="00641174">
        <w:rPr>
          <w:bCs/>
          <w:sz w:val="28"/>
          <w:szCs w:val="28"/>
          <w:bdr w:val="none" w:sz="0" w:space="0" w:color="auto" w:frame="1"/>
          <w:lang w:val="ru-RU"/>
        </w:rPr>
        <w:t>ğı</w:t>
      </w:r>
      <w:r w:rsidRPr="00641174">
        <w:rPr>
          <w:bCs/>
          <w:sz w:val="28"/>
          <w:szCs w:val="28"/>
          <w:bdr w:val="none" w:sz="0" w:space="0" w:color="auto" w:frame="1"/>
          <w:lang w:val="az-Latn-AZ"/>
        </w:rPr>
        <w:softHyphen/>
      </w:r>
      <w:r w:rsidRPr="00641174">
        <w:rPr>
          <w:bCs/>
          <w:sz w:val="28"/>
          <w:szCs w:val="28"/>
          <w:bdr w:val="none" w:sz="0" w:space="0" w:color="auto" w:frame="1"/>
          <w:lang w:val="ru-RU"/>
        </w:rPr>
        <w:t>da</w:t>
      </w:r>
      <w:r w:rsidRPr="00641174">
        <w:rPr>
          <w:bCs/>
          <w:sz w:val="28"/>
          <w:szCs w:val="28"/>
          <w:bdr w:val="none" w:sz="0" w:space="0" w:color="auto" w:frame="1"/>
          <w:lang w:val="az-Latn-AZ"/>
        </w:rPr>
        <w:softHyphen/>
      </w:r>
      <w:r w:rsidRPr="00641174">
        <w:rPr>
          <w:bCs/>
          <w:sz w:val="28"/>
          <w:szCs w:val="28"/>
          <w:bdr w:val="none" w:sz="0" w:space="0" w:color="auto" w:frame="1"/>
          <w:lang w:val="ru-RU"/>
        </w:rPr>
        <w:t>kı iki göstəricinin köməyilə hesablanır. Birinci göstərici daxil olmuş sığorta haqları əsasında</w:t>
      </w:r>
      <w:r w:rsidRPr="00641174">
        <w:rPr>
          <w:bCs/>
          <w:sz w:val="28"/>
          <w:szCs w:val="28"/>
          <w:bdr w:val="none" w:sz="0" w:space="0" w:color="auto" w:frame="1"/>
          <w:lang w:val="az-Latn-AZ"/>
        </w:rPr>
        <w:t>,i</w:t>
      </w:r>
      <w:r w:rsidRPr="00641174">
        <w:rPr>
          <w:bCs/>
          <w:sz w:val="28"/>
          <w:szCs w:val="28"/>
          <w:bdr w:val="none" w:sz="0" w:space="0" w:color="auto" w:frame="1"/>
          <w:lang w:val="ru-RU"/>
        </w:rPr>
        <w:t>kinci göstərici isə sığorta ödəmələrinin həcmi əsasında hesablanır.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ru-RU"/>
        </w:rPr>
      </w:pPr>
      <w:r w:rsidRPr="00641174">
        <w:rPr>
          <w:bCs/>
          <w:sz w:val="28"/>
          <w:szCs w:val="28"/>
          <w:bdr w:val="none" w:sz="0" w:space="0" w:color="auto" w:frame="1"/>
          <w:lang w:val="ru-RU"/>
        </w:rPr>
        <w:t>Sığorta edənin ödəməqabiliyyəti marjının faktiki həcmi aşağıdakı məbləğlərin məcmusu kimi hesablanır: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nizamnamə kapitalı;</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əlavə kapital;</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ehtiyat kapital;</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hesabat ilinin və keçmiş ilin bölüşdürülməyən mənfəəti;</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hesabat ilinin və keçmiş ilin örtülməyən zərərləri;</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səhmdarların haqlar üzrə borcları;</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səhmdarların buraxdıqları xüsusi səhmlər;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qeyri</w:t>
      </w:r>
      <w:r w:rsidRPr="00641174">
        <w:rPr>
          <w:bCs/>
          <w:sz w:val="28"/>
          <w:szCs w:val="28"/>
          <w:bdr w:val="none" w:sz="0" w:space="0" w:color="auto" w:frame="1"/>
          <w:lang w:val="az-Latn-AZ"/>
        </w:rPr>
        <w:t>-</w:t>
      </w:r>
      <w:r w:rsidRPr="00641174">
        <w:rPr>
          <w:bCs/>
          <w:sz w:val="28"/>
          <w:szCs w:val="28"/>
          <w:bdr w:val="none" w:sz="0" w:space="0" w:color="auto" w:frame="1"/>
          <w:lang w:val="ru-RU"/>
        </w:rPr>
        <w:t>material aktivləri;</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ödənilmə vaxtı keçmiş debitor borcları.</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r w:rsidRPr="00641174">
        <w:rPr>
          <w:b/>
          <w:bCs/>
          <w:sz w:val="28"/>
          <w:szCs w:val="28"/>
          <w:bdr w:val="none" w:sz="0" w:space="0" w:color="auto" w:frame="1"/>
          <w:lang w:val="ru-RU"/>
        </w:rPr>
        <w:t>Likvidlik</w:t>
      </w:r>
      <w:r w:rsidRPr="00641174">
        <w:rPr>
          <w:bCs/>
          <w:sz w:val="28"/>
          <w:szCs w:val="28"/>
          <w:bdr w:val="none" w:sz="0" w:space="0" w:color="auto" w:frame="1"/>
          <w:lang w:val="ru-RU"/>
        </w:rPr>
        <w:t xml:space="preserve"> əmsalı sığorta şirkətinin hesabat dövrü ərzində öz qısamüddətli öhdəliklərini: cari xərcləri, tənzimlənmə və zərərlərin ödənilməsi üzrə məsrəfləri ödəmək qabiliyyətidir.</w:t>
      </w:r>
    </w:p>
    <w:p w:rsidR="00B94475" w:rsidRDefault="00B94475" w:rsidP="00B94475">
      <w:pPr>
        <w:pStyle w:val="a4"/>
        <w:shd w:val="clear" w:color="auto" w:fill="FFFFFF"/>
        <w:spacing w:line="360" w:lineRule="auto"/>
        <w:contextualSpacing/>
        <w:jc w:val="both"/>
        <w:rPr>
          <w:bCs/>
          <w:sz w:val="28"/>
          <w:szCs w:val="28"/>
          <w:bdr w:val="none" w:sz="0" w:space="0" w:color="auto" w:frame="1"/>
          <w:lang w:val="ru-RU"/>
        </w:rPr>
      </w:pPr>
      <w:r w:rsidRPr="00641174">
        <w:rPr>
          <w:bCs/>
          <w:sz w:val="28"/>
          <w:szCs w:val="28"/>
          <w:bdr w:val="none" w:sz="0" w:space="0" w:color="auto" w:frame="1"/>
          <w:lang w:val="ru-RU"/>
        </w:rPr>
        <w:t>Məlum olduğu kimi, şirkətin likvidliyi ödəniş müddətinin başlanması üzrə öz hesabını ödəmək q</w:t>
      </w:r>
      <w:r>
        <w:rPr>
          <w:bCs/>
          <w:sz w:val="28"/>
          <w:szCs w:val="28"/>
          <w:bdr w:val="none" w:sz="0" w:space="0" w:color="auto" w:frame="1"/>
          <w:lang w:val="ru-RU"/>
        </w:rPr>
        <w:t>abiliyyəti kimi müəyyən edilir.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r w:rsidRPr="00641174">
        <w:rPr>
          <w:bCs/>
          <w:sz w:val="28"/>
          <w:szCs w:val="28"/>
          <w:bdr w:val="none" w:sz="0" w:space="0" w:color="auto" w:frame="1"/>
          <w:lang w:val="ru-RU"/>
        </w:rPr>
        <w:t>Likvidliyin iki mənbəyi vardır: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ru-RU"/>
        </w:rPr>
      </w:pPr>
      <w:r w:rsidRPr="00641174">
        <w:rPr>
          <w:bCs/>
          <w:i/>
          <w:sz w:val="28"/>
          <w:szCs w:val="28"/>
          <w:bdr w:val="none" w:sz="0" w:space="0" w:color="auto" w:frame="1"/>
          <w:lang w:val="ru-RU"/>
        </w:rPr>
        <w:t>Pul vəsaitinin axını.</w:t>
      </w:r>
      <w:r w:rsidRPr="00641174">
        <w:rPr>
          <w:bCs/>
          <w:sz w:val="28"/>
          <w:szCs w:val="28"/>
          <w:bdr w:val="none" w:sz="0" w:space="0" w:color="auto" w:frame="1"/>
          <w:lang w:val="ru-RU"/>
        </w:rPr>
        <w:t xml:space="preserve"> Likvidliyin mənbələrindən biri müəssisəyə, şirkətə daxil olan pul vəsaitləri hesab edilir. Sığorta şirkətləri üçün pul vəsaitləri iki fəaliyyət növündən daxil olur. Birincisi, sığorta haqlarının axınını həyata keçirən şirkətin əmə</w:t>
      </w:r>
      <w:r w:rsidRPr="00641174">
        <w:rPr>
          <w:bCs/>
          <w:sz w:val="28"/>
          <w:szCs w:val="28"/>
          <w:bdr w:val="none" w:sz="0" w:space="0" w:color="auto" w:frame="1"/>
          <w:lang w:val="az-Latn-AZ"/>
        </w:rPr>
        <w:softHyphen/>
      </w:r>
      <w:r w:rsidRPr="00641174">
        <w:rPr>
          <w:bCs/>
          <w:sz w:val="28"/>
          <w:szCs w:val="28"/>
          <w:bdr w:val="none" w:sz="0" w:space="0" w:color="auto" w:frame="1"/>
          <w:lang w:val="ru-RU"/>
        </w:rPr>
        <w:t>liyyatlarıdır. Pul vəsaitlərilə sığorta haqlarının yüksək səviyyəsi şirkətin likvidliyini təmin edir. İkincisi, şirkətin investi</w:t>
      </w:r>
      <w:r w:rsidRPr="00641174">
        <w:rPr>
          <w:bCs/>
          <w:sz w:val="28"/>
          <w:szCs w:val="28"/>
          <w:bdr w:val="none" w:sz="0" w:space="0" w:color="auto" w:frame="1"/>
          <w:lang w:val="az-Latn-AZ"/>
        </w:rPr>
        <w:softHyphen/>
      </w:r>
      <w:r w:rsidRPr="00641174">
        <w:rPr>
          <w:bCs/>
          <w:sz w:val="28"/>
          <w:szCs w:val="28"/>
          <w:bdr w:val="none" w:sz="0" w:space="0" w:color="auto" w:frame="1"/>
          <w:lang w:val="ru-RU"/>
        </w:rPr>
        <w:t>si</w:t>
      </w:r>
      <w:r w:rsidRPr="00641174">
        <w:rPr>
          <w:bCs/>
          <w:sz w:val="28"/>
          <w:szCs w:val="28"/>
          <w:bdr w:val="none" w:sz="0" w:space="0" w:color="auto" w:frame="1"/>
          <w:lang w:val="az-Latn-AZ"/>
        </w:rPr>
        <w:softHyphen/>
      </w:r>
      <w:r w:rsidRPr="00641174">
        <w:rPr>
          <w:bCs/>
          <w:sz w:val="28"/>
          <w:szCs w:val="28"/>
          <w:bdr w:val="none" w:sz="0" w:space="0" w:color="auto" w:frame="1"/>
          <w:lang w:val="ru-RU"/>
        </w:rPr>
        <w:t>ya</w:t>
      </w:r>
      <w:r w:rsidRPr="00641174">
        <w:rPr>
          <w:bCs/>
          <w:sz w:val="28"/>
          <w:szCs w:val="28"/>
          <w:bdr w:val="none" w:sz="0" w:space="0" w:color="auto" w:frame="1"/>
          <w:lang w:val="az-Latn-AZ"/>
        </w:rPr>
        <w:softHyphen/>
      </w:r>
      <w:r w:rsidRPr="00641174">
        <w:rPr>
          <w:bCs/>
          <w:sz w:val="28"/>
          <w:szCs w:val="28"/>
          <w:bdr w:val="none" w:sz="0" w:space="0" w:color="auto" w:frame="1"/>
          <w:lang w:val="ru-RU"/>
        </w:rPr>
        <w:t xml:space="preserve">laşdırılmış aktivləridir, </w:t>
      </w:r>
      <w:r w:rsidRPr="00641174">
        <w:rPr>
          <w:bCs/>
          <w:sz w:val="28"/>
          <w:szCs w:val="28"/>
          <w:bdr w:val="none" w:sz="0" w:space="0" w:color="auto" w:frame="1"/>
          <w:lang w:val="az-Latn-AZ"/>
        </w:rPr>
        <w:t>onlar</w:t>
      </w:r>
      <w:r w:rsidRPr="00641174">
        <w:rPr>
          <w:bCs/>
          <w:sz w:val="28"/>
          <w:szCs w:val="28"/>
          <w:bdr w:val="none" w:sz="0" w:space="0" w:color="auto" w:frame="1"/>
          <w:lang w:val="ru-RU"/>
        </w:rPr>
        <w:t xml:space="preserve"> faizlər, dividendlər</w:t>
      </w:r>
      <w:r w:rsidRPr="00641174">
        <w:rPr>
          <w:bCs/>
          <w:sz w:val="28"/>
          <w:szCs w:val="28"/>
          <w:bdr w:val="none" w:sz="0" w:space="0" w:color="auto" w:frame="1"/>
          <w:lang w:val="az-Latn-AZ"/>
        </w:rPr>
        <w:t>, eləcə də</w:t>
      </w:r>
      <w:r w:rsidRPr="00641174">
        <w:rPr>
          <w:bCs/>
          <w:sz w:val="28"/>
          <w:szCs w:val="28"/>
          <w:bdr w:val="none" w:sz="0" w:space="0" w:color="auto" w:frame="1"/>
          <w:lang w:val="ru-RU"/>
        </w:rPr>
        <w:t xml:space="preserve"> renta daxil olmaları və digər gəlirlər gətirir.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i/>
          <w:sz w:val="28"/>
          <w:szCs w:val="28"/>
          <w:bdr w:val="none" w:sz="0" w:space="0" w:color="auto" w:frame="1"/>
          <w:lang w:val="az-Latn-AZ"/>
        </w:rPr>
        <w:t>Aktivlərin ləğvi.</w:t>
      </w:r>
      <w:r w:rsidRPr="00641174">
        <w:rPr>
          <w:bCs/>
          <w:sz w:val="28"/>
          <w:szCs w:val="28"/>
          <w:bdr w:val="none" w:sz="0" w:space="0" w:color="auto" w:frame="1"/>
          <w:lang w:val="az-Latn-AZ"/>
        </w:rPr>
        <w:t xml:space="preserve"> Likvidliyin ikinci mənbəyi inves</w:t>
      </w:r>
      <w:r w:rsidRPr="00641174">
        <w:rPr>
          <w:bCs/>
          <w:sz w:val="28"/>
          <w:szCs w:val="28"/>
          <w:bdr w:val="none" w:sz="0" w:space="0" w:color="auto" w:frame="1"/>
          <w:lang w:val="az-Latn-AZ"/>
        </w:rPr>
        <w:softHyphen/>
        <w:t>tisi</w:t>
      </w:r>
      <w:r w:rsidRPr="00641174">
        <w:rPr>
          <w:bCs/>
          <w:sz w:val="28"/>
          <w:szCs w:val="28"/>
          <w:bdr w:val="none" w:sz="0" w:space="0" w:color="auto" w:frame="1"/>
          <w:lang w:val="az-Latn-AZ"/>
        </w:rPr>
        <w:softHyphen/>
        <w:t>yalaşmış aktivlərin özündə gizlənmişdir. Şirkət özünü nağd pulla təmin etməkdən ötrü həmişə maliyyə qiymətli kağızlar, daşın</w:t>
      </w:r>
      <w:r w:rsidRPr="00641174">
        <w:rPr>
          <w:bCs/>
          <w:sz w:val="28"/>
          <w:szCs w:val="28"/>
          <w:bdr w:val="none" w:sz="0" w:space="0" w:color="auto" w:frame="1"/>
          <w:lang w:val="az-Latn-AZ"/>
        </w:rPr>
        <w:softHyphen/>
        <w:t>maz əmlak, yaxud digər aktivlər sata bilər.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lastRenderedPageBreak/>
        <w:t>Pul vəsaitlərinə tələbatı örtmək üçün pul vəsaitlərinin axınına, yaxud aktivlərin yararlı olmasına adekvatlılığı likvdliyin müxtəlif göstəricilərinin köməyilə ölçmək olar. Likvidliyin ən mühüm göstəriciləri aşağıdakılardır: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ümumi likvidlik göstəricisi;</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cari likvidlik;</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“kritik” likvidlik;</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pul ehtiyatlarının likvidliyi;</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təcili likvidlik;</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mütləq likvidlik</w:t>
      </w:r>
      <w:r w:rsidRPr="00641174">
        <w:rPr>
          <w:bCs/>
          <w:sz w:val="28"/>
          <w:szCs w:val="28"/>
          <w:bdr w:val="none" w:sz="0" w:space="0" w:color="auto" w:frame="1"/>
          <w:lang w:val="az-Latn-AZ"/>
        </w:rPr>
        <w:t>.</w:t>
      </w:r>
    </w:p>
    <w:p w:rsidR="00B94475" w:rsidRPr="00623C6D"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proofErr w:type="gramStart"/>
      <w:r w:rsidRPr="002A1FCB">
        <w:rPr>
          <w:bCs/>
          <w:sz w:val="28"/>
          <w:szCs w:val="28"/>
          <w:bdr w:val="none" w:sz="0" w:space="0" w:color="auto" w:frame="1"/>
          <w:lang w:val="ru-RU"/>
        </w:rPr>
        <w:t>Balansın ümumi likvidliyi</w:t>
      </w:r>
      <w:r w:rsidRPr="00641174">
        <w:rPr>
          <w:bCs/>
          <w:sz w:val="28"/>
          <w:szCs w:val="28"/>
          <w:bdr w:val="none" w:sz="0" w:space="0" w:color="auto" w:frame="1"/>
          <w:lang w:val="ru-RU"/>
        </w:rPr>
        <w:t xml:space="preserve"> – sığorta şirkətinin dövriyyə vəsaitlərinin kifayətediciliyini əks etdirən ödəməqabiliyyətinin ən ümum</w:t>
      </w:r>
      <w:r w:rsidRPr="00641174">
        <w:rPr>
          <w:bCs/>
          <w:sz w:val="28"/>
          <w:szCs w:val="28"/>
          <w:bdr w:val="none" w:sz="0" w:space="0" w:color="auto" w:frame="1"/>
          <w:lang w:val="az-Latn-AZ"/>
        </w:rPr>
        <w:t>i</w:t>
      </w:r>
      <w:r w:rsidRPr="00641174">
        <w:rPr>
          <w:bCs/>
          <w:sz w:val="28"/>
          <w:szCs w:val="28"/>
          <w:bdr w:val="none" w:sz="0" w:space="0" w:color="auto" w:frame="1"/>
          <w:lang w:val="ru-RU"/>
        </w:rPr>
        <w:t xml:space="preserve">ləşdirici göstəricisidir, özünün qısamüddətli öhdəliklərini, o cümlədən sığorta hadisəsi baş verərkən, örtmək üçün istifadə oluna bilər. </w:t>
      </w:r>
      <w:proofErr w:type="gramEnd"/>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proofErr w:type="gramStart"/>
      <w:r w:rsidRPr="002A1FCB">
        <w:rPr>
          <w:bCs/>
          <w:sz w:val="28"/>
          <w:szCs w:val="28"/>
          <w:bdr w:val="none" w:sz="0" w:space="0" w:color="auto" w:frame="1"/>
        </w:rPr>
        <w:t>Carilikvidlik</w:t>
      </w:r>
      <w:r w:rsidRPr="00630822">
        <w:rPr>
          <w:bCs/>
          <w:sz w:val="28"/>
          <w:szCs w:val="28"/>
          <w:bdr w:val="none" w:sz="0" w:space="0" w:color="auto" w:frame="1"/>
          <w:lang w:val="ru-RU"/>
        </w:rPr>
        <w:t xml:space="preserve"> – </w:t>
      </w:r>
      <w:r w:rsidRPr="00641174">
        <w:rPr>
          <w:bCs/>
          <w:sz w:val="28"/>
          <w:szCs w:val="28"/>
          <w:bdr w:val="none" w:sz="0" w:space="0" w:color="auto" w:frame="1"/>
        </w:rPr>
        <w:t>s</w:t>
      </w:r>
      <w:r w:rsidRPr="00630822">
        <w:rPr>
          <w:bCs/>
          <w:sz w:val="28"/>
          <w:szCs w:val="28"/>
          <w:bdr w:val="none" w:sz="0" w:space="0" w:color="auto" w:frame="1"/>
          <w:lang w:val="ru-RU"/>
        </w:rPr>
        <w:t>ığ</w:t>
      </w:r>
      <w:r w:rsidRPr="00641174">
        <w:rPr>
          <w:bCs/>
          <w:sz w:val="28"/>
          <w:szCs w:val="28"/>
          <w:bdr w:val="none" w:sz="0" w:space="0" w:color="auto" w:frame="1"/>
        </w:rPr>
        <w:t>orta</w:t>
      </w:r>
      <w:r w:rsidRPr="00630822">
        <w:rPr>
          <w:bCs/>
          <w:sz w:val="28"/>
          <w:szCs w:val="28"/>
          <w:bdr w:val="none" w:sz="0" w:space="0" w:color="auto" w:frame="1"/>
          <w:lang w:val="ru-RU"/>
        </w:rPr>
        <w:t xml:space="preserve"> ş</w:t>
      </w:r>
      <w:r w:rsidRPr="00641174">
        <w:rPr>
          <w:bCs/>
          <w:sz w:val="28"/>
          <w:szCs w:val="28"/>
          <w:bdr w:val="none" w:sz="0" w:space="0" w:color="auto" w:frame="1"/>
        </w:rPr>
        <w:t>irk</w:t>
      </w:r>
      <w:r w:rsidRPr="00630822">
        <w:rPr>
          <w:bCs/>
          <w:sz w:val="28"/>
          <w:szCs w:val="28"/>
          <w:bdr w:val="none" w:sz="0" w:space="0" w:color="auto" w:frame="1"/>
          <w:lang w:val="ru-RU"/>
        </w:rPr>
        <w:t>ə</w:t>
      </w:r>
      <w:r w:rsidRPr="00641174">
        <w:rPr>
          <w:bCs/>
          <w:sz w:val="28"/>
          <w:szCs w:val="28"/>
          <w:bdr w:val="none" w:sz="0" w:space="0" w:color="auto" w:frame="1"/>
        </w:rPr>
        <w:t>tinin</w:t>
      </w:r>
      <w:r w:rsidRPr="00630822">
        <w:rPr>
          <w:bCs/>
          <w:sz w:val="28"/>
          <w:szCs w:val="28"/>
          <w:bdr w:val="none" w:sz="0" w:space="0" w:color="auto" w:frame="1"/>
          <w:lang w:val="ru-RU"/>
        </w:rPr>
        <w:t xml:space="preserve"> ö</w:t>
      </w:r>
      <w:r w:rsidRPr="00641174">
        <w:rPr>
          <w:bCs/>
          <w:sz w:val="28"/>
          <w:szCs w:val="28"/>
          <w:bdr w:val="none" w:sz="0" w:space="0" w:color="auto" w:frame="1"/>
        </w:rPr>
        <w:t>d</w:t>
      </w:r>
      <w:r w:rsidRPr="00630822">
        <w:rPr>
          <w:bCs/>
          <w:sz w:val="28"/>
          <w:szCs w:val="28"/>
          <w:bdr w:val="none" w:sz="0" w:space="0" w:color="auto" w:frame="1"/>
          <w:lang w:val="ru-RU"/>
        </w:rPr>
        <w:t>ə</w:t>
      </w:r>
      <w:r w:rsidRPr="00641174">
        <w:rPr>
          <w:bCs/>
          <w:sz w:val="28"/>
          <w:szCs w:val="28"/>
          <w:bdr w:val="none" w:sz="0" w:space="0" w:color="auto" w:frame="1"/>
        </w:rPr>
        <w:t>m</w:t>
      </w:r>
      <w:r w:rsidRPr="00630822">
        <w:rPr>
          <w:bCs/>
          <w:sz w:val="28"/>
          <w:szCs w:val="28"/>
          <w:bdr w:val="none" w:sz="0" w:space="0" w:color="auto" w:frame="1"/>
          <w:lang w:val="ru-RU"/>
        </w:rPr>
        <w:t>ə</w:t>
      </w:r>
      <w:r w:rsidRPr="00641174">
        <w:rPr>
          <w:bCs/>
          <w:sz w:val="28"/>
          <w:szCs w:val="28"/>
          <w:bdr w:val="none" w:sz="0" w:space="0" w:color="auto" w:frame="1"/>
        </w:rPr>
        <w:t>qabiliyy</w:t>
      </w:r>
      <w:r w:rsidRPr="00630822">
        <w:rPr>
          <w:bCs/>
          <w:sz w:val="28"/>
          <w:szCs w:val="28"/>
          <w:bdr w:val="none" w:sz="0" w:space="0" w:color="auto" w:frame="1"/>
          <w:lang w:val="ru-RU"/>
        </w:rPr>
        <w:t>ə</w:t>
      </w:r>
      <w:r w:rsidRPr="00641174">
        <w:rPr>
          <w:bCs/>
          <w:sz w:val="28"/>
          <w:szCs w:val="28"/>
          <w:bdr w:val="none" w:sz="0" w:space="0" w:color="auto" w:frame="1"/>
        </w:rPr>
        <w:t>tininm</w:t>
      </w:r>
      <w:r w:rsidRPr="00630822">
        <w:rPr>
          <w:bCs/>
          <w:sz w:val="28"/>
          <w:szCs w:val="28"/>
          <w:bdr w:val="none" w:sz="0" w:space="0" w:color="auto" w:frame="1"/>
          <w:lang w:val="ru-RU"/>
        </w:rPr>
        <w:t>ü</w:t>
      </w:r>
      <w:r w:rsidRPr="00641174">
        <w:rPr>
          <w:bCs/>
          <w:sz w:val="28"/>
          <w:szCs w:val="28"/>
          <w:bdr w:val="none" w:sz="0" w:space="0" w:color="auto" w:frame="1"/>
        </w:rPr>
        <w:t>h</w:t>
      </w:r>
      <w:r w:rsidRPr="00630822">
        <w:rPr>
          <w:bCs/>
          <w:sz w:val="28"/>
          <w:szCs w:val="28"/>
          <w:bdr w:val="none" w:sz="0" w:space="0" w:color="auto" w:frame="1"/>
          <w:lang w:val="ru-RU"/>
        </w:rPr>
        <w:t>ü</w:t>
      </w:r>
      <w:r w:rsidRPr="00641174">
        <w:rPr>
          <w:bCs/>
          <w:sz w:val="28"/>
          <w:szCs w:val="28"/>
          <w:bdr w:val="none" w:sz="0" w:space="0" w:color="auto" w:frame="1"/>
        </w:rPr>
        <w:t>mg</w:t>
      </w:r>
      <w:r w:rsidRPr="00630822">
        <w:rPr>
          <w:bCs/>
          <w:sz w:val="28"/>
          <w:szCs w:val="28"/>
          <w:bdr w:val="none" w:sz="0" w:space="0" w:color="auto" w:frame="1"/>
          <w:lang w:val="ru-RU"/>
        </w:rPr>
        <w:t>ö</w:t>
      </w:r>
      <w:r w:rsidRPr="00641174">
        <w:rPr>
          <w:bCs/>
          <w:sz w:val="28"/>
          <w:szCs w:val="28"/>
          <w:bdr w:val="none" w:sz="0" w:space="0" w:color="auto" w:frame="1"/>
        </w:rPr>
        <w:t>st</w:t>
      </w:r>
      <w:r w:rsidRPr="00630822">
        <w:rPr>
          <w:bCs/>
          <w:sz w:val="28"/>
          <w:szCs w:val="28"/>
          <w:bdr w:val="none" w:sz="0" w:space="0" w:color="auto" w:frame="1"/>
          <w:lang w:val="ru-RU"/>
        </w:rPr>
        <w:t>ə</w:t>
      </w:r>
      <w:r w:rsidRPr="00641174">
        <w:rPr>
          <w:bCs/>
          <w:sz w:val="28"/>
          <w:szCs w:val="28"/>
          <w:bdr w:val="none" w:sz="0" w:space="0" w:color="auto" w:frame="1"/>
        </w:rPr>
        <w:t>ricisidir</w:t>
      </w:r>
      <w:r w:rsidRPr="00630822">
        <w:rPr>
          <w:bCs/>
          <w:sz w:val="28"/>
          <w:szCs w:val="28"/>
          <w:bdr w:val="none" w:sz="0" w:space="0" w:color="auto" w:frame="1"/>
          <w:lang w:val="ru-RU"/>
        </w:rPr>
        <w:t>.</w:t>
      </w:r>
      <w:proofErr w:type="gramEnd"/>
      <w:r w:rsidRPr="00630822">
        <w:rPr>
          <w:bCs/>
          <w:sz w:val="28"/>
          <w:szCs w:val="28"/>
          <w:bdr w:val="none" w:sz="0" w:space="0" w:color="auto" w:frame="1"/>
          <w:lang w:val="ru-RU"/>
        </w:rPr>
        <w:t xml:space="preserve"> </w:t>
      </w:r>
      <w:r w:rsidRPr="00641174">
        <w:rPr>
          <w:bCs/>
          <w:sz w:val="28"/>
          <w:szCs w:val="28"/>
          <w:bdr w:val="none" w:sz="0" w:space="0" w:color="auto" w:frame="1"/>
        </w:rPr>
        <w:t>Balans</w:t>
      </w:r>
      <w:r w:rsidRPr="00630822">
        <w:rPr>
          <w:bCs/>
          <w:sz w:val="28"/>
          <w:szCs w:val="28"/>
          <w:bdr w:val="none" w:sz="0" w:space="0" w:color="auto" w:frame="1"/>
          <w:lang w:val="ru-RU"/>
        </w:rPr>
        <w:t>ı</w:t>
      </w:r>
      <w:r w:rsidRPr="00641174">
        <w:rPr>
          <w:bCs/>
          <w:sz w:val="28"/>
          <w:szCs w:val="28"/>
          <w:bdr w:val="none" w:sz="0" w:space="0" w:color="auto" w:frame="1"/>
        </w:rPr>
        <w:t>n</w:t>
      </w:r>
      <w:r w:rsidRPr="00630822">
        <w:rPr>
          <w:bCs/>
          <w:sz w:val="28"/>
          <w:szCs w:val="28"/>
          <w:bdr w:val="none" w:sz="0" w:space="0" w:color="auto" w:frame="1"/>
          <w:lang w:val="ru-RU"/>
        </w:rPr>
        <w:t xml:space="preserve"> ü</w:t>
      </w:r>
      <w:r w:rsidRPr="00641174">
        <w:rPr>
          <w:bCs/>
          <w:sz w:val="28"/>
          <w:szCs w:val="28"/>
          <w:bdr w:val="none" w:sz="0" w:space="0" w:color="auto" w:frame="1"/>
        </w:rPr>
        <w:t>mumilikvidliyind</w:t>
      </w:r>
      <w:r w:rsidRPr="00630822">
        <w:rPr>
          <w:bCs/>
          <w:sz w:val="28"/>
          <w:szCs w:val="28"/>
          <w:bdr w:val="none" w:sz="0" w:space="0" w:color="auto" w:frame="1"/>
          <w:lang w:val="ru-RU"/>
        </w:rPr>
        <w:t>ə</w:t>
      </w:r>
      <w:r w:rsidRPr="00641174">
        <w:rPr>
          <w:bCs/>
          <w:sz w:val="28"/>
          <w:szCs w:val="28"/>
          <w:bdr w:val="none" w:sz="0" w:space="0" w:color="auto" w:frame="1"/>
        </w:rPr>
        <w:t>nf</w:t>
      </w:r>
      <w:r w:rsidRPr="00630822">
        <w:rPr>
          <w:bCs/>
          <w:sz w:val="28"/>
          <w:szCs w:val="28"/>
          <w:bdr w:val="none" w:sz="0" w:space="0" w:color="auto" w:frame="1"/>
          <w:lang w:val="ru-RU"/>
        </w:rPr>
        <w:t>ə</w:t>
      </w:r>
      <w:r w:rsidRPr="00641174">
        <w:rPr>
          <w:bCs/>
          <w:sz w:val="28"/>
          <w:szCs w:val="28"/>
          <w:bdr w:val="none" w:sz="0" w:space="0" w:color="auto" w:frame="1"/>
        </w:rPr>
        <w:t>rqliolaraq</w:t>
      </w:r>
      <w:proofErr w:type="gramStart"/>
      <w:r w:rsidRPr="00641174">
        <w:rPr>
          <w:bCs/>
          <w:sz w:val="28"/>
          <w:szCs w:val="28"/>
          <w:bdr w:val="none" w:sz="0" w:space="0" w:color="auto" w:frame="1"/>
          <w:lang w:val="az-Latn-AZ"/>
        </w:rPr>
        <w:t>,</w:t>
      </w:r>
      <w:r w:rsidRPr="00641174">
        <w:rPr>
          <w:bCs/>
          <w:sz w:val="28"/>
          <w:szCs w:val="28"/>
          <w:bdr w:val="none" w:sz="0" w:space="0" w:color="auto" w:frame="1"/>
        </w:rPr>
        <w:t>b</w:t>
      </w:r>
      <w:r w:rsidRPr="00630822">
        <w:rPr>
          <w:bCs/>
          <w:sz w:val="28"/>
          <w:szCs w:val="28"/>
          <w:bdr w:val="none" w:sz="0" w:space="0" w:color="auto" w:frame="1"/>
          <w:lang w:val="ru-RU"/>
        </w:rPr>
        <w:t>ö</w:t>
      </w:r>
      <w:r w:rsidRPr="00641174">
        <w:rPr>
          <w:bCs/>
          <w:sz w:val="28"/>
          <w:szCs w:val="28"/>
          <w:bdr w:val="none" w:sz="0" w:space="0" w:color="auto" w:frame="1"/>
        </w:rPr>
        <w:t>l</w:t>
      </w:r>
      <w:r w:rsidRPr="00630822">
        <w:rPr>
          <w:bCs/>
          <w:sz w:val="28"/>
          <w:szCs w:val="28"/>
          <w:bdr w:val="none" w:sz="0" w:space="0" w:color="auto" w:frame="1"/>
          <w:lang w:val="ru-RU"/>
        </w:rPr>
        <w:t>ü</w:t>
      </w:r>
      <w:r w:rsidRPr="00641174">
        <w:rPr>
          <w:bCs/>
          <w:sz w:val="28"/>
          <w:szCs w:val="28"/>
          <w:bdr w:val="none" w:sz="0" w:space="0" w:color="auto" w:frame="1"/>
        </w:rPr>
        <w:t>n</w:t>
      </w:r>
      <w:r w:rsidRPr="00630822">
        <w:rPr>
          <w:bCs/>
          <w:sz w:val="28"/>
          <w:szCs w:val="28"/>
          <w:bdr w:val="none" w:sz="0" w:space="0" w:color="auto" w:frame="1"/>
          <w:lang w:val="ru-RU"/>
        </w:rPr>
        <w:t>ə</w:t>
      </w:r>
      <w:r w:rsidRPr="00641174">
        <w:rPr>
          <w:bCs/>
          <w:sz w:val="28"/>
          <w:szCs w:val="28"/>
          <w:bdr w:val="none" w:sz="0" w:space="0" w:color="auto" w:frame="1"/>
        </w:rPr>
        <w:t>nuzunm</w:t>
      </w:r>
      <w:r w:rsidRPr="00630822">
        <w:rPr>
          <w:bCs/>
          <w:sz w:val="28"/>
          <w:szCs w:val="28"/>
          <w:bdr w:val="none" w:sz="0" w:space="0" w:color="auto" w:frame="1"/>
          <w:lang w:val="ru-RU"/>
        </w:rPr>
        <w:t>ü</w:t>
      </w:r>
      <w:r w:rsidRPr="00641174">
        <w:rPr>
          <w:bCs/>
          <w:sz w:val="28"/>
          <w:szCs w:val="28"/>
          <w:bdr w:val="none" w:sz="0" w:space="0" w:color="auto" w:frame="1"/>
        </w:rPr>
        <w:t>dd</w:t>
      </w:r>
      <w:r w:rsidRPr="00630822">
        <w:rPr>
          <w:bCs/>
          <w:sz w:val="28"/>
          <w:szCs w:val="28"/>
          <w:bdr w:val="none" w:sz="0" w:space="0" w:color="auto" w:frame="1"/>
          <w:lang w:val="ru-RU"/>
        </w:rPr>
        <w:t>ə</w:t>
      </w:r>
      <w:r w:rsidRPr="00641174">
        <w:rPr>
          <w:bCs/>
          <w:sz w:val="28"/>
          <w:szCs w:val="28"/>
          <w:bdr w:val="none" w:sz="0" w:space="0" w:color="auto" w:frame="1"/>
        </w:rPr>
        <w:t>tlidebitorborclar</w:t>
      </w:r>
      <w:r w:rsidRPr="00630822">
        <w:rPr>
          <w:bCs/>
          <w:sz w:val="28"/>
          <w:szCs w:val="28"/>
          <w:bdr w:val="none" w:sz="0" w:space="0" w:color="auto" w:frame="1"/>
          <w:lang w:val="ru-RU"/>
        </w:rPr>
        <w:t>ı</w:t>
      </w:r>
      <w:r w:rsidRPr="00641174">
        <w:rPr>
          <w:bCs/>
          <w:sz w:val="28"/>
          <w:szCs w:val="28"/>
          <w:bdr w:val="none" w:sz="0" w:space="0" w:color="auto" w:frame="1"/>
        </w:rPr>
        <w:t>ndan</w:t>
      </w:r>
      <w:proofErr w:type="gramEnd"/>
      <w:r w:rsidRPr="00630822">
        <w:rPr>
          <w:bCs/>
          <w:sz w:val="28"/>
          <w:szCs w:val="28"/>
          <w:bdr w:val="none" w:sz="0" w:space="0" w:color="auto" w:frame="1"/>
          <w:lang w:val="ru-RU"/>
        </w:rPr>
        <w:t xml:space="preserve"> “</w:t>
      </w:r>
      <w:r w:rsidRPr="00641174">
        <w:rPr>
          <w:bCs/>
          <w:sz w:val="28"/>
          <w:szCs w:val="28"/>
          <w:bdr w:val="none" w:sz="0" w:space="0" w:color="auto" w:frame="1"/>
        </w:rPr>
        <w:t>t</w:t>
      </w:r>
      <w:r w:rsidRPr="00630822">
        <w:rPr>
          <w:bCs/>
          <w:sz w:val="28"/>
          <w:szCs w:val="28"/>
          <w:bdr w:val="none" w:sz="0" w:space="0" w:color="auto" w:frame="1"/>
          <w:lang w:val="ru-RU"/>
        </w:rPr>
        <w:t>ə</w:t>
      </w:r>
      <w:r w:rsidRPr="00641174">
        <w:rPr>
          <w:bCs/>
          <w:sz w:val="28"/>
          <w:szCs w:val="28"/>
          <w:bdr w:val="none" w:sz="0" w:space="0" w:color="auto" w:frame="1"/>
        </w:rPr>
        <w:t>mizl</w:t>
      </w:r>
      <w:r w:rsidRPr="00630822">
        <w:rPr>
          <w:bCs/>
          <w:sz w:val="28"/>
          <w:szCs w:val="28"/>
          <w:bdr w:val="none" w:sz="0" w:space="0" w:color="auto" w:frame="1"/>
          <w:lang w:val="ru-RU"/>
        </w:rPr>
        <w:t>ə</w:t>
      </w:r>
      <w:r w:rsidRPr="00641174">
        <w:rPr>
          <w:bCs/>
          <w:sz w:val="28"/>
          <w:szCs w:val="28"/>
          <w:bdr w:val="none" w:sz="0" w:space="0" w:color="auto" w:frame="1"/>
        </w:rPr>
        <w:t>nir</w:t>
      </w:r>
      <w:r w:rsidRPr="00630822">
        <w:rPr>
          <w:bCs/>
          <w:sz w:val="28"/>
          <w:szCs w:val="28"/>
          <w:bdr w:val="none" w:sz="0" w:space="0" w:color="auto" w:frame="1"/>
          <w:lang w:val="ru-RU"/>
        </w:rPr>
        <w:t xml:space="preserve">” </w:t>
      </w:r>
      <w:r w:rsidRPr="00641174">
        <w:rPr>
          <w:bCs/>
          <w:sz w:val="28"/>
          <w:szCs w:val="28"/>
          <w:bdr w:val="none" w:sz="0" w:space="0" w:color="auto" w:frame="1"/>
        </w:rPr>
        <w:t>v</w:t>
      </w:r>
      <w:r w:rsidRPr="00630822">
        <w:rPr>
          <w:bCs/>
          <w:sz w:val="28"/>
          <w:szCs w:val="28"/>
          <w:bdr w:val="none" w:sz="0" w:space="0" w:color="auto" w:frame="1"/>
          <w:lang w:val="ru-RU"/>
        </w:rPr>
        <w:t xml:space="preserve">ə </w:t>
      </w:r>
      <w:r w:rsidRPr="00641174">
        <w:rPr>
          <w:bCs/>
          <w:sz w:val="28"/>
          <w:szCs w:val="28"/>
          <w:bdr w:val="none" w:sz="0" w:space="0" w:color="auto" w:frame="1"/>
        </w:rPr>
        <w:t>balans</w:t>
      </w:r>
      <w:r w:rsidRPr="00630822">
        <w:rPr>
          <w:bCs/>
          <w:sz w:val="28"/>
          <w:szCs w:val="28"/>
          <w:bdr w:val="none" w:sz="0" w:space="0" w:color="auto" w:frame="1"/>
          <w:lang w:val="ru-RU"/>
        </w:rPr>
        <w:t>ı</w:t>
      </w:r>
      <w:r w:rsidRPr="00641174">
        <w:rPr>
          <w:bCs/>
          <w:sz w:val="28"/>
          <w:szCs w:val="28"/>
          <w:bdr w:val="none" w:sz="0" w:space="0" w:color="auto" w:frame="1"/>
        </w:rPr>
        <w:t>ncarilikvidliyinig</w:t>
      </w:r>
      <w:r w:rsidRPr="00630822">
        <w:rPr>
          <w:bCs/>
          <w:sz w:val="28"/>
          <w:szCs w:val="28"/>
          <w:bdr w:val="none" w:sz="0" w:space="0" w:color="auto" w:frame="1"/>
          <w:lang w:val="ru-RU"/>
        </w:rPr>
        <w:t>ö</w:t>
      </w:r>
      <w:r w:rsidRPr="00641174">
        <w:rPr>
          <w:bCs/>
          <w:sz w:val="28"/>
          <w:szCs w:val="28"/>
          <w:bdr w:val="none" w:sz="0" w:space="0" w:color="auto" w:frame="1"/>
        </w:rPr>
        <w:t>st</w:t>
      </w:r>
      <w:r w:rsidRPr="00630822">
        <w:rPr>
          <w:bCs/>
          <w:sz w:val="28"/>
          <w:szCs w:val="28"/>
          <w:bdr w:val="none" w:sz="0" w:space="0" w:color="auto" w:frame="1"/>
          <w:lang w:val="ru-RU"/>
        </w:rPr>
        <w:t>ə</w:t>
      </w:r>
      <w:r w:rsidRPr="00641174">
        <w:rPr>
          <w:bCs/>
          <w:sz w:val="28"/>
          <w:szCs w:val="28"/>
          <w:bdr w:val="none" w:sz="0" w:space="0" w:color="auto" w:frame="1"/>
        </w:rPr>
        <w:t>rir</w:t>
      </w:r>
      <w:r w:rsidRPr="00630822">
        <w:rPr>
          <w:bCs/>
          <w:sz w:val="28"/>
          <w:szCs w:val="28"/>
          <w:bdr w:val="none" w:sz="0" w:space="0" w:color="auto" w:frame="1"/>
          <w:lang w:val="ru-RU"/>
        </w:rPr>
        <w:t xml:space="preserve">. </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2A1FCB">
        <w:rPr>
          <w:bCs/>
          <w:sz w:val="28"/>
          <w:szCs w:val="28"/>
          <w:bdr w:val="none" w:sz="0" w:space="0" w:color="auto" w:frame="1"/>
          <w:lang w:val="az-Latn-AZ"/>
        </w:rPr>
        <w:t>“Kritik” likvidlik əmsalı</w:t>
      </w:r>
      <w:r w:rsidRPr="00630822">
        <w:rPr>
          <w:bCs/>
          <w:sz w:val="28"/>
          <w:szCs w:val="28"/>
          <w:bdr w:val="none" w:sz="0" w:space="0" w:color="auto" w:frame="1"/>
          <w:lang w:val="az-Latn-AZ"/>
        </w:rPr>
        <w:t xml:space="preserve"> – sığorta edənin balansının lik</w:t>
      </w:r>
      <w:r w:rsidRPr="00641174">
        <w:rPr>
          <w:bCs/>
          <w:sz w:val="28"/>
          <w:szCs w:val="28"/>
          <w:bdr w:val="none" w:sz="0" w:space="0" w:color="auto" w:frame="1"/>
          <w:lang w:val="az-Latn-AZ"/>
        </w:rPr>
        <w:softHyphen/>
      </w:r>
      <w:r w:rsidRPr="00630822">
        <w:rPr>
          <w:bCs/>
          <w:sz w:val="28"/>
          <w:szCs w:val="28"/>
          <w:bdr w:val="none" w:sz="0" w:space="0" w:color="auto" w:frame="1"/>
          <w:lang w:val="az-Latn-AZ"/>
        </w:rPr>
        <w:t>vid</w:t>
      </w:r>
      <w:r w:rsidRPr="00641174">
        <w:rPr>
          <w:bCs/>
          <w:sz w:val="28"/>
          <w:szCs w:val="28"/>
          <w:bdr w:val="none" w:sz="0" w:space="0" w:color="auto" w:frame="1"/>
          <w:lang w:val="az-Latn-AZ"/>
        </w:rPr>
        <w:softHyphen/>
      </w:r>
      <w:r w:rsidRPr="00630822">
        <w:rPr>
          <w:bCs/>
          <w:sz w:val="28"/>
          <w:szCs w:val="28"/>
          <w:bdr w:val="none" w:sz="0" w:space="0" w:color="auto" w:frame="1"/>
          <w:lang w:val="az-Latn-AZ"/>
        </w:rPr>
        <w:t>liyinin təhlili praktikasında ən çox istifadə olunan əm</w:t>
      </w:r>
      <w:r w:rsidRPr="00641174">
        <w:rPr>
          <w:bCs/>
          <w:sz w:val="28"/>
          <w:szCs w:val="28"/>
          <w:bdr w:val="none" w:sz="0" w:space="0" w:color="auto" w:frame="1"/>
          <w:lang w:val="az-Latn-AZ"/>
        </w:rPr>
        <w:softHyphen/>
      </w:r>
      <w:r w:rsidRPr="00630822">
        <w:rPr>
          <w:bCs/>
          <w:sz w:val="28"/>
          <w:szCs w:val="28"/>
          <w:bdr w:val="none" w:sz="0" w:space="0" w:color="auto" w:frame="1"/>
          <w:lang w:val="az-Latn-AZ"/>
        </w:rPr>
        <w:t>sallardan biridir.</w:t>
      </w:r>
    </w:p>
    <w:p w:rsidR="00B94475" w:rsidRPr="00623C6D"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2A1FCB">
        <w:rPr>
          <w:bCs/>
          <w:sz w:val="28"/>
          <w:szCs w:val="28"/>
          <w:bdr w:val="none" w:sz="0" w:space="0" w:color="auto" w:frame="1"/>
          <w:lang w:val="az-Latn-AZ"/>
        </w:rPr>
        <w:t>Pul ehtiyatlarının likvidliyi</w:t>
      </w:r>
      <w:r w:rsidRPr="00623C6D">
        <w:rPr>
          <w:bCs/>
          <w:sz w:val="28"/>
          <w:szCs w:val="28"/>
          <w:bdr w:val="none" w:sz="0" w:space="0" w:color="auto" w:frame="1"/>
          <w:lang w:val="az-Latn-AZ"/>
        </w:rPr>
        <w:t xml:space="preserve"> (dünya təcrübəsində - p</w:t>
      </w:r>
      <w:r>
        <w:rPr>
          <w:bCs/>
          <w:sz w:val="28"/>
          <w:szCs w:val="28"/>
          <w:bdr w:val="none" w:sz="0" w:space="0" w:color="auto" w:frame="1"/>
          <w:lang w:val="az-Latn-AZ"/>
        </w:rPr>
        <w:t xml:space="preserve">ul ehtiyatlarının normasıdır) </w:t>
      </w:r>
      <w:r w:rsidRPr="00623C6D">
        <w:rPr>
          <w:bCs/>
          <w:sz w:val="28"/>
          <w:szCs w:val="28"/>
          <w:bdr w:val="none" w:sz="0" w:space="0" w:color="auto" w:frame="1"/>
          <w:lang w:val="az-Latn-AZ"/>
        </w:rPr>
        <w:t>sığorta şirkətinin ödəməqa</w:t>
      </w:r>
      <w:r w:rsidRPr="00641174">
        <w:rPr>
          <w:bCs/>
          <w:sz w:val="28"/>
          <w:szCs w:val="28"/>
          <w:bdr w:val="none" w:sz="0" w:space="0" w:color="auto" w:frame="1"/>
          <w:lang w:val="az-Latn-AZ"/>
        </w:rPr>
        <w:softHyphen/>
      </w:r>
      <w:r w:rsidRPr="00623C6D">
        <w:rPr>
          <w:bCs/>
          <w:sz w:val="28"/>
          <w:szCs w:val="28"/>
          <w:bdr w:val="none" w:sz="0" w:space="0" w:color="auto" w:frame="1"/>
          <w:lang w:val="az-Latn-AZ"/>
        </w:rPr>
        <w:t>biliy</w:t>
      </w:r>
      <w:r w:rsidRPr="00641174">
        <w:rPr>
          <w:bCs/>
          <w:sz w:val="28"/>
          <w:szCs w:val="28"/>
          <w:bdr w:val="none" w:sz="0" w:space="0" w:color="auto" w:frame="1"/>
          <w:lang w:val="az-Latn-AZ"/>
        </w:rPr>
        <w:softHyphen/>
      </w:r>
      <w:r w:rsidRPr="00623C6D">
        <w:rPr>
          <w:bCs/>
          <w:sz w:val="28"/>
          <w:szCs w:val="28"/>
          <w:bdr w:val="none" w:sz="0" w:space="0" w:color="auto" w:frame="1"/>
          <w:lang w:val="az-Latn-AZ"/>
        </w:rPr>
        <w:t>yə</w:t>
      </w:r>
      <w:r w:rsidRPr="00641174">
        <w:rPr>
          <w:bCs/>
          <w:sz w:val="28"/>
          <w:szCs w:val="28"/>
          <w:bdr w:val="none" w:sz="0" w:space="0" w:color="auto" w:frame="1"/>
          <w:lang w:val="az-Latn-AZ"/>
        </w:rPr>
        <w:softHyphen/>
      </w:r>
      <w:r w:rsidRPr="00623C6D">
        <w:rPr>
          <w:bCs/>
          <w:sz w:val="28"/>
          <w:szCs w:val="28"/>
          <w:bdr w:val="none" w:sz="0" w:space="0" w:color="auto" w:frame="1"/>
          <w:lang w:val="az-Latn-AZ"/>
        </w:rPr>
        <w:t>tinin ən mühüm göstəricilərindən biridir.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2A1FCB">
        <w:rPr>
          <w:bCs/>
          <w:sz w:val="28"/>
          <w:szCs w:val="28"/>
          <w:bdr w:val="none" w:sz="0" w:space="0" w:color="auto" w:frame="1"/>
          <w:lang w:val="az-Latn-AZ"/>
        </w:rPr>
        <w:t>Təcili likvidlik</w:t>
      </w:r>
      <w:r w:rsidRPr="00641174">
        <w:rPr>
          <w:bCs/>
          <w:sz w:val="28"/>
          <w:szCs w:val="28"/>
          <w:bdr w:val="none" w:sz="0" w:space="0" w:color="auto" w:frame="1"/>
          <w:lang w:val="az-Latn-AZ"/>
        </w:rPr>
        <w:t xml:space="preserve"> (bir anda likvidlik əmsalı) – şirkətin lik</w:t>
      </w:r>
      <w:r w:rsidRPr="00641174">
        <w:rPr>
          <w:bCs/>
          <w:sz w:val="28"/>
          <w:szCs w:val="28"/>
          <w:bdr w:val="none" w:sz="0" w:space="0" w:color="auto" w:frame="1"/>
          <w:lang w:val="az-Latn-AZ"/>
        </w:rPr>
        <w:softHyphen/>
        <w:t>vidliyinin, yaxud onun qısamüddətli öhdəliklərini örtmək qabi</w:t>
      </w:r>
      <w:r w:rsidRPr="00641174">
        <w:rPr>
          <w:bCs/>
          <w:sz w:val="28"/>
          <w:szCs w:val="28"/>
          <w:bdr w:val="none" w:sz="0" w:space="0" w:color="auto" w:frame="1"/>
          <w:lang w:val="az-Latn-AZ"/>
        </w:rPr>
        <w:softHyphen/>
        <w:t>liyyətinin əsas göstəricisidir. Cari likvidlik əmsalı ilə müqa</w:t>
      </w:r>
      <w:r w:rsidRPr="00641174">
        <w:rPr>
          <w:bCs/>
          <w:sz w:val="28"/>
          <w:szCs w:val="28"/>
          <w:bdr w:val="none" w:sz="0" w:space="0" w:color="auto" w:frame="1"/>
          <w:lang w:val="az-Latn-AZ"/>
        </w:rPr>
        <w:softHyphen/>
        <w:t>yi</w:t>
      </w:r>
      <w:r w:rsidRPr="00641174">
        <w:rPr>
          <w:bCs/>
          <w:sz w:val="28"/>
          <w:szCs w:val="28"/>
          <w:bdr w:val="none" w:sz="0" w:space="0" w:color="auto" w:frame="1"/>
          <w:lang w:val="az-Latn-AZ"/>
        </w:rPr>
        <w:softHyphen/>
        <w:t>sədə bu əmsal likvidliyin dəqiq qiymətləndirilməsini göstərir, belə ki, cari aktivlərin (material – istehsal ehtiyatlarsız) ən likvid hissəsini nəzərə alır.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2A1FCB">
        <w:rPr>
          <w:bCs/>
          <w:sz w:val="28"/>
          <w:szCs w:val="28"/>
          <w:bdr w:val="none" w:sz="0" w:space="0" w:color="auto" w:frame="1"/>
          <w:lang w:val="az-Latn-AZ"/>
        </w:rPr>
        <w:t>Mütləq likvidlik</w:t>
      </w:r>
      <w:r w:rsidRPr="00641174">
        <w:rPr>
          <w:bCs/>
          <w:sz w:val="28"/>
          <w:szCs w:val="28"/>
          <w:bdr w:val="none" w:sz="0" w:space="0" w:color="auto" w:frame="1"/>
          <w:lang w:val="az-Latn-AZ"/>
        </w:rPr>
        <w:t xml:space="preserve"> – dövriyyə kapitalının ən çox likvid his</w:t>
      </w:r>
      <w:r w:rsidRPr="00641174">
        <w:rPr>
          <w:bCs/>
          <w:sz w:val="28"/>
          <w:szCs w:val="28"/>
          <w:bdr w:val="none" w:sz="0" w:space="0" w:color="auto" w:frame="1"/>
          <w:lang w:val="az-Latn-AZ"/>
        </w:rPr>
        <w:softHyphen/>
        <w:t>səsinin – pul vəsaitlərinin cari (qısamüddətli) öhdəliklərə nis</w:t>
      </w:r>
      <w:r w:rsidRPr="00641174">
        <w:rPr>
          <w:bCs/>
          <w:sz w:val="28"/>
          <w:szCs w:val="28"/>
          <w:bdr w:val="none" w:sz="0" w:space="0" w:color="auto" w:frame="1"/>
          <w:lang w:val="az-Latn-AZ"/>
        </w:rPr>
        <w:softHyphen/>
        <w:t>bətini aşkarlayan əmsaldır.</w:t>
      </w:r>
    </w:p>
    <w:p w:rsidR="00B94475" w:rsidRPr="00623C6D"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23C6D">
        <w:rPr>
          <w:bCs/>
          <w:sz w:val="28"/>
          <w:szCs w:val="28"/>
          <w:bdr w:val="none" w:sz="0" w:space="0" w:color="auto" w:frame="1"/>
          <w:lang w:val="az-Latn-AZ"/>
        </w:rPr>
        <w:lastRenderedPageBreak/>
        <w:t>Sığorta şirkətinin dövriyyə kapitalını təşkil edən bütün vəsaitlər içərisində ən çox likvidliyə, yəni pul formasına tədavül edilməsi imkanına pul vəsaitləri malikdir.Pul vəsaitləri</w:t>
      </w:r>
      <w:r>
        <w:rPr>
          <w:bCs/>
          <w:sz w:val="28"/>
          <w:szCs w:val="28"/>
          <w:bdr w:val="none" w:sz="0" w:space="0" w:color="auto" w:frame="1"/>
          <w:lang w:val="az-Latn-AZ"/>
        </w:rPr>
        <w:t xml:space="preserve"> mütləq likvidliyə malikdirlər. </w:t>
      </w:r>
      <w:r w:rsidRPr="00623C6D">
        <w:rPr>
          <w:bCs/>
          <w:sz w:val="28"/>
          <w:szCs w:val="28"/>
          <w:bdr w:val="none" w:sz="0" w:space="0" w:color="auto" w:frame="1"/>
          <w:lang w:val="az-Latn-AZ"/>
        </w:rPr>
        <w:t>Bu əmsalın köməyilə müəyyənləşdirmək olar ki, qısa</w:t>
      </w:r>
      <w:r w:rsidRPr="00641174">
        <w:rPr>
          <w:bCs/>
          <w:sz w:val="28"/>
          <w:szCs w:val="28"/>
          <w:bdr w:val="none" w:sz="0" w:space="0" w:color="auto" w:frame="1"/>
          <w:lang w:val="az-Latn-AZ"/>
        </w:rPr>
        <w:softHyphen/>
      </w:r>
      <w:r w:rsidRPr="00623C6D">
        <w:rPr>
          <w:bCs/>
          <w:sz w:val="28"/>
          <w:szCs w:val="28"/>
          <w:bdr w:val="none" w:sz="0" w:space="0" w:color="auto" w:frame="1"/>
          <w:lang w:val="az-Latn-AZ"/>
        </w:rPr>
        <w:t>müddətli öhdəliklərin hansı payını qısa müddətdə dövriyyə kapitalının ən çox likvid hissəsi örtməyə qadirdir.</w:t>
      </w:r>
    </w:p>
    <w:p w:rsidR="00B94475" w:rsidRPr="00623C6D"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Sığorta şirkətinin likvidliyini təhlil edərkən nəzərə almaq lazımdır ki, sığorta fiziki və hüquqi şəxslərin əmlak maraqlarının müdafiəsi, xoşagəlməz təzahürlər və hadisələr baş verən zaman onlara maddi zərərin ödənilməsi üçün məqsədli pul vəsaitləri </w:t>
      </w:r>
      <w:r w:rsidRPr="00623C6D">
        <w:rPr>
          <w:bCs/>
          <w:sz w:val="28"/>
          <w:szCs w:val="28"/>
          <w:bdr w:val="none" w:sz="0" w:space="0" w:color="auto" w:frame="1"/>
          <w:lang w:val="az-Latn-AZ"/>
        </w:rPr>
        <w:t>fondlarının formalaşması və istifadəsi üzrə yenidən bölüşdürmə münasibətlərinin xüsusi sferasını ifadə edir.</w:t>
      </w:r>
    </w:p>
    <w:p w:rsidR="00B94475" w:rsidRPr="00630822"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30822">
        <w:rPr>
          <w:bCs/>
          <w:sz w:val="28"/>
          <w:szCs w:val="28"/>
          <w:bdr w:val="none" w:sz="0" w:space="0" w:color="auto" w:frame="1"/>
          <w:lang w:val="az-Latn-AZ"/>
        </w:rPr>
        <w:t>Sığorta ehtiyatlarının yerləşdirilməsi sığorta əmə</w:t>
      </w:r>
      <w:r w:rsidRPr="00641174">
        <w:rPr>
          <w:bCs/>
          <w:sz w:val="28"/>
          <w:szCs w:val="28"/>
          <w:bdr w:val="none" w:sz="0" w:space="0" w:color="auto" w:frame="1"/>
          <w:lang w:val="az-Latn-AZ"/>
        </w:rPr>
        <w:softHyphen/>
      </w:r>
      <w:r w:rsidRPr="00630822">
        <w:rPr>
          <w:bCs/>
          <w:sz w:val="28"/>
          <w:szCs w:val="28"/>
          <w:bdr w:val="none" w:sz="0" w:space="0" w:color="auto" w:frame="1"/>
          <w:lang w:val="az-Latn-AZ"/>
        </w:rPr>
        <w:t>liy</w:t>
      </w:r>
      <w:r w:rsidRPr="00641174">
        <w:rPr>
          <w:bCs/>
          <w:sz w:val="28"/>
          <w:szCs w:val="28"/>
          <w:bdr w:val="none" w:sz="0" w:space="0" w:color="auto" w:frame="1"/>
          <w:lang w:val="az-Latn-AZ"/>
        </w:rPr>
        <w:softHyphen/>
      </w:r>
      <w:r w:rsidRPr="00630822">
        <w:rPr>
          <w:bCs/>
          <w:sz w:val="28"/>
          <w:szCs w:val="28"/>
          <w:bdr w:val="none" w:sz="0" w:space="0" w:color="auto" w:frame="1"/>
          <w:lang w:val="az-Latn-AZ"/>
        </w:rPr>
        <w:t>yat</w:t>
      </w:r>
      <w:r w:rsidRPr="00641174">
        <w:rPr>
          <w:bCs/>
          <w:sz w:val="28"/>
          <w:szCs w:val="28"/>
          <w:bdr w:val="none" w:sz="0" w:space="0" w:color="auto" w:frame="1"/>
          <w:lang w:val="az-Latn-AZ"/>
        </w:rPr>
        <w:softHyphen/>
      </w:r>
      <w:r w:rsidRPr="00630822">
        <w:rPr>
          <w:bCs/>
          <w:sz w:val="28"/>
          <w:szCs w:val="28"/>
          <w:bdr w:val="none" w:sz="0" w:space="0" w:color="auto" w:frame="1"/>
          <w:lang w:val="az-Latn-AZ"/>
        </w:rPr>
        <w:t>larının həyata keçirilməsi ilə yanaşı sığorta  edənin  fəaliyyətinin mühüm sferasıdır. Sığorta ehtiyatlarının yerləşdirilməsi sığorta edən tərəfindən  diversifikasiyalılıq, qaytarılmalılıq, mənfəətlilik və likvidlilik prinsiplərində maliyyə dayan</w:t>
      </w:r>
      <w:r w:rsidRPr="00641174">
        <w:rPr>
          <w:bCs/>
          <w:sz w:val="28"/>
          <w:szCs w:val="28"/>
          <w:bdr w:val="none" w:sz="0" w:space="0" w:color="auto" w:frame="1"/>
          <w:lang w:val="az-Latn-AZ"/>
        </w:rPr>
        <w:t>ı</w:t>
      </w:r>
      <w:r w:rsidRPr="00630822">
        <w:rPr>
          <w:bCs/>
          <w:sz w:val="28"/>
          <w:szCs w:val="28"/>
          <w:bdr w:val="none" w:sz="0" w:space="0" w:color="auto" w:frame="1"/>
          <w:lang w:val="az-Latn-AZ"/>
        </w:rPr>
        <w:t>qlığının və sığorta ödə</w:t>
      </w:r>
      <w:r w:rsidRPr="00641174">
        <w:rPr>
          <w:bCs/>
          <w:sz w:val="28"/>
          <w:szCs w:val="28"/>
          <w:bdr w:val="none" w:sz="0" w:space="0" w:color="auto" w:frame="1"/>
          <w:lang w:val="az-Latn-AZ"/>
        </w:rPr>
        <w:softHyphen/>
      </w:r>
      <w:r w:rsidRPr="00630822">
        <w:rPr>
          <w:bCs/>
          <w:sz w:val="28"/>
          <w:szCs w:val="28"/>
          <w:bdr w:val="none" w:sz="0" w:space="0" w:color="auto" w:frame="1"/>
          <w:lang w:val="az-Latn-AZ"/>
        </w:rPr>
        <w:t>mələrinin təminatının təmin edilməsi üçün sığorta ehti</w:t>
      </w:r>
      <w:r w:rsidRPr="00641174">
        <w:rPr>
          <w:bCs/>
          <w:sz w:val="28"/>
          <w:szCs w:val="28"/>
          <w:bdr w:val="none" w:sz="0" w:space="0" w:color="auto" w:frame="1"/>
          <w:lang w:val="az-Latn-AZ"/>
        </w:rPr>
        <w:softHyphen/>
      </w:r>
      <w:r w:rsidRPr="00630822">
        <w:rPr>
          <w:bCs/>
          <w:sz w:val="28"/>
          <w:szCs w:val="28"/>
          <w:bdr w:val="none" w:sz="0" w:space="0" w:color="auto" w:frame="1"/>
          <w:lang w:val="az-Latn-AZ"/>
        </w:rPr>
        <w:t>yat</w:t>
      </w:r>
      <w:r w:rsidRPr="00641174">
        <w:rPr>
          <w:bCs/>
          <w:sz w:val="28"/>
          <w:szCs w:val="28"/>
          <w:bdr w:val="none" w:sz="0" w:space="0" w:color="auto" w:frame="1"/>
          <w:lang w:val="az-Latn-AZ"/>
        </w:rPr>
        <w:softHyphen/>
      </w:r>
      <w:r w:rsidRPr="00630822">
        <w:rPr>
          <w:bCs/>
          <w:sz w:val="28"/>
          <w:szCs w:val="28"/>
          <w:bdr w:val="none" w:sz="0" w:space="0" w:color="auto" w:frame="1"/>
          <w:lang w:val="az-Latn-AZ"/>
        </w:rPr>
        <w:t>larının yerləşdirilməsi qaydalarına uyğun olaraq aparılır.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30822">
        <w:rPr>
          <w:bCs/>
          <w:sz w:val="28"/>
          <w:szCs w:val="28"/>
          <w:bdr w:val="none" w:sz="0" w:space="0" w:color="auto" w:frame="1"/>
          <w:lang w:val="az-Latn-AZ"/>
        </w:rPr>
        <w:t>Sığortaçının ödəniş qabiliyyətli olması onun sığorta müqaviləsi üzrə sığorta etdirən və ya sığorta olunmuş şəxsə sığorta məbləği və ya sığorta ödənişinin ödənməsi üzrə vəzifəsinin vaxtında və tam həcmdə icrasına əsaslanır.Məhz sığorta kompaniyasının ödəniş qabiliyyətinı malik olması sığorta nəzarəti orqanları tərəfindən onun əsas nəzarət obyektinə çevrilməsinə şərait yaradır.Bu növ nəzarət sığortaçıların maliyyə sabitliyini xarakterizə edən maliyyə hesabatının yoxlanılması və müəyyən olunmuş göstəricilərə riayət olunması üsulu vasitəsilə həyata keçirilir.Bir çox iqtisadi ədəbiyyatlarda sığortaçının maliyyə sabitliyinə və ödəmə qabiliyyətinə təsir göstərən amilləri iki qrupaxarici və daxili amilə bölürlər. Xarici amillər sığorta təşkilatından,onun işinin səmərəliliyindən asılı olmayan amillərdir.Bunlara müxtəlif iqtisadi,siyasi amillər ,qanunverici</w:t>
      </w:r>
      <w:r>
        <w:rPr>
          <w:bCs/>
          <w:sz w:val="28"/>
          <w:szCs w:val="28"/>
          <w:bdr w:val="none" w:sz="0" w:space="0" w:color="auto" w:frame="1"/>
          <w:lang w:val="az-Latn-AZ"/>
        </w:rPr>
        <w:t xml:space="preserve"> baza və s. aiddir.</w:t>
      </w:r>
    </w:p>
    <w:p w:rsidR="00B94475" w:rsidRPr="00630822"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30822">
        <w:rPr>
          <w:bCs/>
          <w:sz w:val="28"/>
          <w:szCs w:val="28"/>
          <w:bdr w:val="none" w:sz="0" w:space="0" w:color="auto" w:frame="1"/>
          <w:lang w:val="az-Latn-AZ"/>
        </w:rPr>
        <w:t>Xarici amillərdən fərqli olaraq daxili amillər sığorta təşkilatının konkret fəaliyyətindən asılıdır. Onlara aşağıdakıları aid etmək olar:</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-anderrayter siyasəti,</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lastRenderedPageBreak/>
        <w:t>-tariflərin müəyyən edilməsindəki siyasət,</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-müəyyən olunmuş qayda üzrə hesablanmış və sığorta ödənişlərinə zəmanət verən sığorta ehtiyalarının mövcud olması,</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-xüsusi kapitalın kifayət etmısi,</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-təkrarsığorta sistemindən istifadə edilməsi,</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-sığortaçılarda şəxsi vəsaitlərin mövcud olmasını ifadə edən aktiv və öhdəçilikləri arasında normativ nisbətə əməl olunması,</w:t>
      </w:r>
    </w:p>
    <w:p w:rsidR="00B94475" w:rsidRPr="00630822"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30822">
        <w:rPr>
          <w:bCs/>
          <w:sz w:val="28"/>
          <w:szCs w:val="28"/>
          <w:bdr w:val="none" w:sz="0" w:space="0" w:color="auto" w:frame="1"/>
          <w:lang w:val="az-Latn-AZ"/>
        </w:rPr>
        <w:t xml:space="preserve">-sığortaya müxtəlif risklərin qəbul olunması üzrə maksimal məsuliyyət normativinə əməl olunması. </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9B0C01">
        <w:rPr>
          <w:bCs/>
          <w:sz w:val="28"/>
          <w:szCs w:val="28"/>
          <w:bdr w:val="none" w:sz="0" w:space="0" w:color="auto" w:frame="1"/>
          <w:lang w:val="az-Latn-AZ"/>
        </w:rPr>
        <w:t>Anderrayter siyasəti-bu sığorta təşkilatının fəaliyyəti ilə bağlı sığorta müqavilələrinin bağlanması ilə əlaqədardır.Maliyyə sabitliyinin təmin edilməsi məqsədləri ilə sığortaçılar bağlanılacaq müqavilələr üzrə sığorta riskinin dərəcəsini diqqətlə qiymətləndirməli ,sığorta hadisəsinin baş vermə ehtimalını,gözlənilən zərərin maksimum məbləğlərini hesablamalı və bunlardan asılı olaraq verilmiş obyektin sığorta edilməsinin, bu cür sığortanın şərtlərinin mümkünlüyü və ya qeyri-mümkün olması barədə qərar qəbul etməlidirlər. Tariflərin müəyyən edilməsi sahəsindəki siyasət bağlanılacaq müqavilə üzrə sığorta riski dərəcəsinin sığorta tarifləri kəmiyyətinə müvafiq olmasından ibarətdir.Sığortaçının maliyyə sabiliyi üçün bu siyasətin rolu onun maliyyə ehtiyatlarının əsas mənbəyinin sığorta haqlarının olmasıdır ki, onların da həcmi sığorta müqavilələrinin sayından,sığorta məbləğlərinin miqdarından və sığorta tariflərinin kəmiyyətindən asılıdır.Beləliklə,bir çox hallarda sığorta təşkilatının gəlirlərinin kəmiyyəti sığorta tariflərinin miqdarından asılıdır.Sığortaçının sığortalıları cəlb etmək məqsədilə mütəmadi olaraq tarifləri aşağı salarsa, onda onun topladığı sığorta haqları ödəyəcəyi sığorta ödənişləri miqdarındanxeyli aşağı olar ki,bu da sığorta fəaliyyətinin zərərlə həyata keçirilməsinə səbəb olar.Digər tərəfdən də sığortaçı tariflərin miqdarını artdırdıqda başqa sığorta təşkilatlarında sığortalanmaq istəyən bir</w:t>
      </w:r>
      <w:r>
        <w:rPr>
          <w:bCs/>
          <w:sz w:val="28"/>
          <w:szCs w:val="28"/>
          <w:bdr w:val="none" w:sz="0" w:space="0" w:color="auto" w:frame="1"/>
          <w:lang w:val="az-Latn-AZ"/>
        </w:rPr>
        <w:t xml:space="preserve"> çox müştərilərini itirə bilər.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9B0C01">
        <w:rPr>
          <w:bCs/>
          <w:sz w:val="28"/>
          <w:szCs w:val="28"/>
          <w:bdr w:val="none" w:sz="0" w:space="0" w:color="auto" w:frame="1"/>
          <w:lang w:val="az-Latn-AZ"/>
        </w:rPr>
        <w:t xml:space="preserve">Sığorta ehtiyatları sığortaçının sığorta ödənişlərini həyata keçirməyin əsas mənbəyidir və bağlanmış sığorta müqavilələri üzrə onun öhdəliklərinin </w:t>
      </w:r>
      <w:r w:rsidRPr="009B0C01">
        <w:rPr>
          <w:bCs/>
          <w:sz w:val="28"/>
          <w:szCs w:val="28"/>
          <w:bdr w:val="none" w:sz="0" w:space="0" w:color="auto" w:frame="1"/>
          <w:lang w:val="az-Latn-AZ"/>
        </w:rPr>
        <w:lastRenderedPageBreak/>
        <w:t xml:space="preserve">kəmiyyətini </w:t>
      </w:r>
      <w:r>
        <w:rPr>
          <w:bCs/>
          <w:sz w:val="28"/>
          <w:szCs w:val="28"/>
          <w:bdr w:val="none" w:sz="0" w:space="0" w:color="auto" w:frame="1"/>
          <w:lang w:val="az-Latn-AZ"/>
        </w:rPr>
        <w:t>göstərir.Bun</w:t>
      </w:r>
      <w:r w:rsidRPr="009B0C01">
        <w:rPr>
          <w:bCs/>
          <w:sz w:val="28"/>
          <w:szCs w:val="28"/>
          <w:bdr w:val="none" w:sz="0" w:space="0" w:color="auto" w:frame="1"/>
          <w:lang w:val="az-Latn-AZ"/>
        </w:rPr>
        <w:t xml:space="preserve">a görə də sığorta ehtiyatlarının miqdarı və strukturu sığorta təşkilatının götürdüyü öhdəliklərə ciddi surətdə müvafiq olmalıdır ki,gələcəkdə veriləcək sığorta ödənişlərini təmin edə bilsin.Sığorta ehtiyatlarının kifayət etməyən həcmdə formalaşdırılması sığorta təşkilatının ehtiyatlarının </w:t>
      </w:r>
      <w:r>
        <w:rPr>
          <w:bCs/>
          <w:sz w:val="28"/>
          <w:szCs w:val="28"/>
          <w:bdr w:val="none" w:sz="0" w:space="0" w:color="auto" w:frame="1"/>
          <w:lang w:val="az-Latn-AZ"/>
        </w:rPr>
        <w:t>çoxaldılması</w:t>
      </w:r>
      <w:r w:rsidRPr="009B0C01">
        <w:rPr>
          <w:bCs/>
          <w:sz w:val="28"/>
          <w:szCs w:val="28"/>
          <w:bdr w:val="none" w:sz="0" w:space="0" w:color="auto" w:frame="1"/>
          <w:lang w:val="az-Latn-AZ"/>
        </w:rPr>
        <w:t xml:space="preserve"> ilə onun vergiyə cəlb etmə mənfətinin azaldılmasına səbəb olur. Xüsusi (məcmu) kapital sığortaçının sığorta ehtiyatları vəsaitləri </w:t>
      </w:r>
      <w:r>
        <w:rPr>
          <w:bCs/>
          <w:sz w:val="28"/>
          <w:szCs w:val="28"/>
          <w:bdr w:val="none" w:sz="0" w:space="0" w:color="auto" w:frame="1"/>
          <w:lang w:val="az-Latn-AZ"/>
        </w:rPr>
        <w:t>yetmədikdə</w:t>
      </w:r>
      <w:r w:rsidRPr="009B0C01">
        <w:rPr>
          <w:bCs/>
          <w:sz w:val="28"/>
          <w:szCs w:val="28"/>
          <w:bdr w:val="none" w:sz="0" w:space="0" w:color="auto" w:frame="1"/>
          <w:lang w:val="az-Latn-AZ"/>
        </w:rPr>
        <w:t xml:space="preserve"> öz öhdəliklərini təmin etmək qabiliyyətinin əlavə mənbəyi hesab </w:t>
      </w:r>
      <w:r>
        <w:rPr>
          <w:bCs/>
          <w:sz w:val="28"/>
          <w:szCs w:val="28"/>
          <w:bdr w:val="none" w:sz="0" w:space="0" w:color="auto" w:frame="1"/>
          <w:lang w:val="az-Latn-AZ"/>
        </w:rPr>
        <w:t>olunur</w:t>
      </w:r>
      <w:r w:rsidRPr="009B0C01">
        <w:rPr>
          <w:bCs/>
          <w:sz w:val="28"/>
          <w:szCs w:val="28"/>
          <w:bdr w:val="none" w:sz="0" w:space="0" w:color="auto" w:frame="1"/>
          <w:lang w:val="az-Latn-AZ"/>
        </w:rPr>
        <w:t xml:space="preserve">.Belə ki,sığorta şirkətlərinin kapitalı nə qədər </w:t>
      </w:r>
      <w:r>
        <w:rPr>
          <w:bCs/>
          <w:sz w:val="28"/>
          <w:szCs w:val="28"/>
          <w:bdr w:val="none" w:sz="0" w:space="0" w:color="auto" w:frame="1"/>
          <w:lang w:val="az-Latn-AZ"/>
        </w:rPr>
        <w:t>çox</w:t>
      </w:r>
      <w:r w:rsidRPr="009B0C01">
        <w:rPr>
          <w:bCs/>
          <w:sz w:val="28"/>
          <w:szCs w:val="28"/>
          <w:bdr w:val="none" w:sz="0" w:space="0" w:color="auto" w:frame="1"/>
          <w:lang w:val="az-Latn-AZ"/>
        </w:rPr>
        <w:t xml:space="preserve"> olarsa ,şirkət bir o qədər likvid, dayanıqlı,ödəniş qabiliyyətli olar,müştərilərin </w:t>
      </w:r>
      <w:r>
        <w:rPr>
          <w:bCs/>
          <w:sz w:val="28"/>
          <w:szCs w:val="28"/>
          <w:bdr w:val="none" w:sz="0" w:space="0" w:color="auto" w:frame="1"/>
          <w:lang w:val="az-Latn-AZ"/>
        </w:rPr>
        <w:t>inamını</w:t>
      </w:r>
      <w:r w:rsidRPr="009B0C01">
        <w:rPr>
          <w:bCs/>
          <w:sz w:val="28"/>
          <w:szCs w:val="28"/>
          <w:bdr w:val="none" w:sz="0" w:space="0" w:color="auto" w:frame="1"/>
          <w:lang w:val="az-Latn-AZ"/>
        </w:rPr>
        <w:t xml:space="preserve"> qazanar,güvənli sığortaçı kimi tanınar.Kapitalın çox olması şirkətin hər müqavilə üzrə öz üzərində saxladığı risk məbləğini </w:t>
      </w:r>
      <w:r>
        <w:rPr>
          <w:bCs/>
          <w:sz w:val="28"/>
          <w:szCs w:val="28"/>
          <w:bdr w:val="none" w:sz="0" w:space="0" w:color="auto" w:frame="1"/>
          <w:lang w:val="az-Latn-AZ"/>
        </w:rPr>
        <w:t>çoxaltmağa</w:t>
      </w:r>
      <w:r w:rsidRPr="009B0C01">
        <w:rPr>
          <w:bCs/>
          <w:sz w:val="28"/>
          <w:szCs w:val="28"/>
          <w:bdr w:val="none" w:sz="0" w:space="0" w:color="auto" w:frame="1"/>
          <w:lang w:val="az-Latn-AZ"/>
        </w:rPr>
        <w:t xml:space="preserve"> və beləliklə də,sığorta haqlarının </w:t>
      </w:r>
      <w:r>
        <w:rPr>
          <w:bCs/>
          <w:sz w:val="28"/>
          <w:szCs w:val="28"/>
          <w:bdr w:val="none" w:sz="0" w:space="0" w:color="auto" w:frame="1"/>
          <w:lang w:val="az-Latn-AZ"/>
        </w:rPr>
        <w:t>əksər</w:t>
      </w:r>
      <w:r w:rsidRPr="009B0C01">
        <w:rPr>
          <w:bCs/>
          <w:sz w:val="28"/>
          <w:szCs w:val="28"/>
          <w:bdr w:val="none" w:sz="0" w:space="0" w:color="auto" w:frame="1"/>
          <w:lang w:val="az-Latn-AZ"/>
        </w:rPr>
        <w:t xml:space="preserve"> qismini özündə saxlamaqla gəlir əldə etməyə imkan </w:t>
      </w:r>
      <w:r>
        <w:rPr>
          <w:bCs/>
          <w:sz w:val="28"/>
          <w:szCs w:val="28"/>
          <w:bdr w:val="none" w:sz="0" w:space="0" w:color="auto" w:frame="1"/>
          <w:lang w:val="az-Latn-AZ"/>
        </w:rPr>
        <w:t>yaradar</w:t>
      </w:r>
      <w:r w:rsidRPr="009B0C01">
        <w:rPr>
          <w:bCs/>
          <w:sz w:val="28"/>
          <w:szCs w:val="28"/>
          <w:bdr w:val="none" w:sz="0" w:space="0" w:color="auto" w:frame="1"/>
          <w:lang w:val="az-Latn-AZ"/>
        </w:rPr>
        <w:t xml:space="preserve">.Kapitalın çoxluğu sığortaçıya başqa sığorta şirkətlərinin bağladıqları müqavilələrdə təkrarsığortaçı kimi iştirak etməyə də əsas </w:t>
      </w:r>
      <w:r>
        <w:rPr>
          <w:bCs/>
          <w:sz w:val="28"/>
          <w:szCs w:val="28"/>
          <w:bdr w:val="none" w:sz="0" w:space="0" w:color="auto" w:frame="1"/>
          <w:lang w:val="az-Latn-AZ"/>
        </w:rPr>
        <w:t>yaradar</w:t>
      </w:r>
      <w:r w:rsidRPr="009B0C01">
        <w:rPr>
          <w:bCs/>
          <w:sz w:val="28"/>
          <w:szCs w:val="28"/>
          <w:bdr w:val="none" w:sz="0" w:space="0" w:color="auto" w:frame="1"/>
          <w:lang w:val="az-Latn-AZ"/>
        </w:rPr>
        <w:t xml:space="preserve">.Kapitalın çoxluğu, bu kapitalı investisiyaya ,o cümlədən bank depozitlərinə ,qiymətli kağızlara və s.yönəltməyə və gəlir əldə etməyə imkan </w:t>
      </w:r>
      <w:r>
        <w:rPr>
          <w:bCs/>
          <w:sz w:val="28"/>
          <w:szCs w:val="28"/>
          <w:bdr w:val="none" w:sz="0" w:space="0" w:color="auto" w:frame="1"/>
          <w:lang w:val="az-Latn-AZ"/>
        </w:rPr>
        <w:t>yaradar</w:t>
      </w:r>
      <w:r w:rsidRPr="009B0C01">
        <w:rPr>
          <w:bCs/>
          <w:sz w:val="28"/>
          <w:szCs w:val="28"/>
          <w:bdr w:val="none" w:sz="0" w:space="0" w:color="auto" w:frame="1"/>
          <w:lang w:val="az-Latn-AZ"/>
        </w:rPr>
        <w:t xml:space="preserve">. Xüsusi vəsaitə ödənilmiş nizamnamə kapitalı,əlavə kapital,ehtiyat kapitalı,bölüşdürülməmiş mənfəət ,yığım fondu ,istehlak fondu aid </w:t>
      </w:r>
      <w:r>
        <w:rPr>
          <w:bCs/>
          <w:sz w:val="28"/>
          <w:szCs w:val="28"/>
          <w:bdr w:val="none" w:sz="0" w:space="0" w:color="auto" w:frame="1"/>
          <w:lang w:val="az-Latn-AZ"/>
        </w:rPr>
        <w:t>olunur</w:t>
      </w:r>
      <w:r w:rsidRPr="009B0C01">
        <w:rPr>
          <w:bCs/>
          <w:sz w:val="28"/>
          <w:szCs w:val="28"/>
          <w:bdr w:val="none" w:sz="0" w:space="0" w:color="auto" w:frame="1"/>
          <w:lang w:val="az-Latn-AZ"/>
        </w:rPr>
        <w:t xml:space="preserve">. </w:t>
      </w:r>
      <w:r w:rsidRPr="00F06970">
        <w:rPr>
          <w:bCs/>
          <w:sz w:val="28"/>
          <w:szCs w:val="28"/>
          <w:bdr w:val="none" w:sz="0" w:space="0" w:color="auto" w:frame="1"/>
          <w:lang w:val="az-Latn-AZ"/>
        </w:rPr>
        <w:t>Sığortaçının öz vəsaitinin əsas tərkib hissəsi nizamnamə kapitalıdır.Sığortaçı olmaq üçün təsis edilən hüquqi şəxs dövlət qeydiyyatına alınanadək onun</w:t>
      </w:r>
      <w:r>
        <w:rPr>
          <w:bCs/>
          <w:sz w:val="28"/>
          <w:szCs w:val="28"/>
          <w:bdr w:val="none" w:sz="0" w:space="0" w:color="auto" w:frame="1"/>
          <w:lang w:val="az-Latn-AZ"/>
        </w:rPr>
        <w:t xml:space="preserve"> nizamnamə kapitalı tələb edilən</w:t>
      </w:r>
      <w:r w:rsidRPr="00F06970">
        <w:rPr>
          <w:bCs/>
          <w:sz w:val="28"/>
          <w:szCs w:val="28"/>
          <w:bdr w:val="none" w:sz="0" w:space="0" w:color="auto" w:frame="1"/>
          <w:lang w:val="az-Latn-AZ"/>
        </w:rPr>
        <w:t xml:space="preserve"> kapitalın sığorta nəzarəti orqanı tərəfindən </w:t>
      </w:r>
      <w:r>
        <w:rPr>
          <w:bCs/>
          <w:sz w:val="28"/>
          <w:szCs w:val="28"/>
          <w:bdr w:val="none" w:sz="0" w:space="0" w:color="auto" w:frame="1"/>
          <w:lang w:val="az-Latn-AZ"/>
        </w:rPr>
        <w:t>nəzərdə tutulmuş</w:t>
      </w:r>
      <w:r w:rsidRPr="00F06970">
        <w:rPr>
          <w:bCs/>
          <w:sz w:val="28"/>
          <w:szCs w:val="28"/>
          <w:bdr w:val="none" w:sz="0" w:space="0" w:color="auto" w:frame="1"/>
          <w:lang w:val="az-Latn-AZ"/>
        </w:rPr>
        <w:t xml:space="preserve"> minimum məbləğindən az olmayan hissəsində </w:t>
      </w:r>
      <w:r>
        <w:rPr>
          <w:bCs/>
          <w:sz w:val="28"/>
          <w:szCs w:val="28"/>
          <w:bdr w:val="none" w:sz="0" w:space="0" w:color="auto" w:frame="1"/>
          <w:lang w:val="az-Latn-AZ"/>
        </w:rPr>
        <w:t>müəyyən edilmiş məbləğ</w:t>
      </w:r>
      <w:r w:rsidRPr="00F06970">
        <w:rPr>
          <w:bCs/>
          <w:sz w:val="28"/>
          <w:szCs w:val="28"/>
          <w:bdr w:val="none" w:sz="0" w:space="0" w:color="auto" w:frame="1"/>
          <w:lang w:val="az-Latn-AZ"/>
        </w:rPr>
        <w:t xml:space="preserve"> ilə ödənilməlidir.</w:t>
      </w:r>
      <w:r>
        <w:rPr>
          <w:bCs/>
          <w:sz w:val="28"/>
          <w:szCs w:val="28"/>
          <w:bdr w:val="none" w:sz="0" w:space="0" w:color="auto" w:frame="1"/>
          <w:lang w:val="az-Latn-AZ"/>
        </w:rPr>
        <w:t xml:space="preserve"> </w:t>
      </w:r>
      <w:r w:rsidRPr="00F06970">
        <w:rPr>
          <w:bCs/>
          <w:sz w:val="28"/>
          <w:szCs w:val="28"/>
          <w:bdr w:val="none" w:sz="0" w:space="0" w:color="auto" w:frame="1"/>
          <w:lang w:val="az-Latn-AZ"/>
        </w:rPr>
        <w:t xml:space="preserve">Sığortaçının nizamnamə kapitalının </w:t>
      </w:r>
      <w:r>
        <w:rPr>
          <w:bCs/>
          <w:sz w:val="28"/>
          <w:szCs w:val="28"/>
          <w:bdr w:val="none" w:sz="0" w:space="0" w:color="auto" w:frame="1"/>
          <w:lang w:val="az-Latn-AZ"/>
        </w:rPr>
        <w:t>təkmilləşdirilməsi</w:t>
      </w:r>
      <w:r w:rsidRPr="00F06970">
        <w:rPr>
          <w:bCs/>
          <w:sz w:val="28"/>
          <w:szCs w:val="28"/>
          <w:bdr w:val="none" w:sz="0" w:space="0" w:color="auto" w:frame="1"/>
          <w:lang w:val="az-Latn-AZ"/>
        </w:rPr>
        <w:t xml:space="preserve"> üçün kredit və ya borc şəklində cəlb olunmuş pul vəsai</w:t>
      </w:r>
      <w:r>
        <w:rPr>
          <w:bCs/>
          <w:sz w:val="28"/>
          <w:szCs w:val="28"/>
          <w:bdr w:val="none" w:sz="0" w:space="0" w:color="auto" w:frame="1"/>
          <w:lang w:val="az-Latn-AZ"/>
        </w:rPr>
        <w:t>tindən</w:t>
      </w:r>
      <w:r w:rsidRPr="00F06970">
        <w:rPr>
          <w:bCs/>
          <w:sz w:val="28"/>
          <w:szCs w:val="28"/>
          <w:bdr w:val="none" w:sz="0" w:space="0" w:color="auto" w:frame="1"/>
          <w:lang w:val="az-Latn-AZ"/>
        </w:rPr>
        <w:t>,</w:t>
      </w:r>
      <w:r>
        <w:rPr>
          <w:bCs/>
          <w:sz w:val="28"/>
          <w:szCs w:val="28"/>
          <w:bdr w:val="none" w:sz="0" w:space="0" w:color="auto" w:frame="1"/>
          <w:lang w:val="az-Latn-AZ"/>
        </w:rPr>
        <w:t xml:space="preserve"> </w:t>
      </w:r>
      <w:r w:rsidRPr="00F06970">
        <w:rPr>
          <w:bCs/>
          <w:sz w:val="28"/>
          <w:szCs w:val="28"/>
          <w:bdr w:val="none" w:sz="0" w:space="0" w:color="auto" w:frame="1"/>
          <w:lang w:val="az-Latn-AZ"/>
        </w:rPr>
        <w:t xml:space="preserve">girov </w:t>
      </w:r>
      <w:r>
        <w:rPr>
          <w:bCs/>
          <w:sz w:val="28"/>
          <w:szCs w:val="28"/>
          <w:bdr w:val="none" w:sz="0" w:space="0" w:color="auto" w:frame="1"/>
          <w:lang w:val="az-Latn-AZ"/>
        </w:rPr>
        <w:t>alınmış</w:t>
      </w:r>
      <w:r w:rsidRPr="00F06970">
        <w:rPr>
          <w:bCs/>
          <w:sz w:val="28"/>
          <w:szCs w:val="28"/>
          <w:bdr w:val="none" w:sz="0" w:space="0" w:color="auto" w:frame="1"/>
          <w:lang w:val="az-Latn-AZ"/>
        </w:rPr>
        <w:t xml:space="preserve"> və ya </w:t>
      </w:r>
      <w:r>
        <w:rPr>
          <w:bCs/>
          <w:sz w:val="28"/>
          <w:szCs w:val="28"/>
          <w:bdr w:val="none" w:sz="0" w:space="0" w:color="auto" w:frame="1"/>
          <w:lang w:val="az-Latn-AZ"/>
        </w:rPr>
        <w:t>qeyri-qanuni</w:t>
      </w:r>
      <w:r w:rsidRPr="00F06970">
        <w:rPr>
          <w:bCs/>
          <w:sz w:val="28"/>
          <w:szCs w:val="28"/>
          <w:bdr w:val="none" w:sz="0" w:space="0" w:color="auto" w:frame="1"/>
          <w:lang w:val="az-Latn-AZ"/>
        </w:rPr>
        <w:t xml:space="preserve"> yolla əldə </w:t>
      </w:r>
      <w:r>
        <w:rPr>
          <w:bCs/>
          <w:sz w:val="28"/>
          <w:szCs w:val="28"/>
          <w:bdr w:val="none" w:sz="0" w:space="0" w:color="auto" w:frame="1"/>
          <w:lang w:val="az-Latn-AZ"/>
        </w:rPr>
        <w:t>edilmiş əmlakdan</w:t>
      </w:r>
      <w:r w:rsidRPr="00F06970">
        <w:rPr>
          <w:bCs/>
          <w:sz w:val="28"/>
          <w:szCs w:val="28"/>
          <w:bdr w:val="none" w:sz="0" w:space="0" w:color="auto" w:frame="1"/>
          <w:lang w:val="az-Latn-AZ"/>
        </w:rPr>
        <w:t>,</w:t>
      </w:r>
      <w:r>
        <w:rPr>
          <w:bCs/>
          <w:sz w:val="28"/>
          <w:szCs w:val="28"/>
          <w:bdr w:val="none" w:sz="0" w:space="0" w:color="auto" w:frame="1"/>
          <w:lang w:val="az-Latn-AZ"/>
        </w:rPr>
        <w:t xml:space="preserve"> həmçinin</w:t>
      </w:r>
      <w:r w:rsidRPr="00F06970">
        <w:rPr>
          <w:bCs/>
          <w:sz w:val="28"/>
          <w:szCs w:val="28"/>
          <w:bdr w:val="none" w:sz="0" w:space="0" w:color="auto" w:frame="1"/>
          <w:lang w:val="az-Latn-AZ"/>
        </w:rPr>
        <w:t xml:space="preserve"> qanunvericilikdə </w:t>
      </w:r>
      <w:r>
        <w:rPr>
          <w:bCs/>
          <w:sz w:val="28"/>
          <w:szCs w:val="28"/>
          <w:bdr w:val="none" w:sz="0" w:space="0" w:color="auto" w:frame="1"/>
          <w:lang w:val="az-Latn-AZ"/>
        </w:rPr>
        <w:t>müəyyən edilmiş</w:t>
      </w:r>
      <w:r w:rsidRPr="00F06970">
        <w:rPr>
          <w:bCs/>
          <w:sz w:val="28"/>
          <w:szCs w:val="28"/>
          <w:bdr w:val="none" w:sz="0" w:space="0" w:color="auto" w:frame="1"/>
          <w:lang w:val="az-Latn-AZ"/>
        </w:rPr>
        <w:t xml:space="preserve"> hallar istisna olmaqla ,dövlət və bələdiyyə büdcələrinin büdcədən</w:t>
      </w:r>
      <w:r>
        <w:rPr>
          <w:bCs/>
          <w:sz w:val="28"/>
          <w:szCs w:val="28"/>
          <w:bdr w:val="none" w:sz="0" w:space="0" w:color="auto" w:frame="1"/>
          <w:lang w:val="az-Latn-AZ"/>
        </w:rPr>
        <w:t xml:space="preserve"> </w:t>
      </w:r>
      <w:r w:rsidRPr="00F06970">
        <w:rPr>
          <w:bCs/>
          <w:sz w:val="28"/>
          <w:szCs w:val="28"/>
          <w:bdr w:val="none" w:sz="0" w:space="0" w:color="auto" w:frame="1"/>
          <w:lang w:val="az-Latn-AZ"/>
        </w:rPr>
        <w:t xml:space="preserve">kənar fondların pul vəsaitlərindən və dövlət hakimiyyəti orqanlarının sərəncamında olan </w:t>
      </w:r>
      <w:r>
        <w:rPr>
          <w:bCs/>
          <w:sz w:val="28"/>
          <w:szCs w:val="28"/>
          <w:bdr w:val="none" w:sz="0" w:space="0" w:color="auto" w:frame="1"/>
          <w:lang w:val="az-Latn-AZ"/>
        </w:rPr>
        <w:t>digər</w:t>
      </w:r>
      <w:r w:rsidRPr="00F06970">
        <w:rPr>
          <w:bCs/>
          <w:sz w:val="28"/>
          <w:szCs w:val="28"/>
          <w:bdr w:val="none" w:sz="0" w:space="0" w:color="auto" w:frame="1"/>
          <w:lang w:val="az-Latn-AZ"/>
        </w:rPr>
        <w:t xml:space="preserve"> </w:t>
      </w:r>
      <w:r>
        <w:rPr>
          <w:bCs/>
          <w:sz w:val="28"/>
          <w:szCs w:val="28"/>
          <w:bdr w:val="none" w:sz="0" w:space="0" w:color="auto" w:frame="1"/>
          <w:lang w:val="az-Latn-AZ"/>
        </w:rPr>
        <w:t>büdcədən</w:t>
      </w:r>
      <w:r w:rsidRPr="00F06970">
        <w:rPr>
          <w:bCs/>
          <w:sz w:val="28"/>
          <w:szCs w:val="28"/>
          <w:bdr w:val="none" w:sz="0" w:space="0" w:color="auto" w:frame="1"/>
          <w:lang w:val="az-Latn-AZ"/>
        </w:rPr>
        <w:t xml:space="preserve"> istifadə edə bilməz. Nizamnamə kapitalının minimum məbləği sığorta nəzarəti or</w:t>
      </w:r>
      <w:r>
        <w:rPr>
          <w:bCs/>
          <w:sz w:val="28"/>
          <w:szCs w:val="28"/>
          <w:bdr w:val="none" w:sz="0" w:space="0" w:color="auto" w:frame="1"/>
          <w:lang w:val="az-Latn-AZ"/>
        </w:rPr>
        <w:t>qanı vasitəsilə təyin edilir.</w:t>
      </w:r>
    </w:p>
    <w:p w:rsidR="00B94475" w:rsidRPr="00F06970"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F06970">
        <w:rPr>
          <w:bCs/>
          <w:sz w:val="28"/>
          <w:szCs w:val="28"/>
          <w:bdr w:val="none" w:sz="0" w:space="0" w:color="auto" w:frame="1"/>
          <w:lang w:val="az-Latn-AZ"/>
        </w:rPr>
        <w:t xml:space="preserve">Bir qayda olaraq nizamnamə kapitalının minimum miqdarının müəyyən </w:t>
      </w:r>
      <w:r>
        <w:rPr>
          <w:bCs/>
          <w:sz w:val="28"/>
          <w:szCs w:val="28"/>
          <w:bdr w:val="none" w:sz="0" w:space="0" w:color="auto" w:frame="1"/>
          <w:lang w:val="az-Latn-AZ"/>
        </w:rPr>
        <w:t>olunmasının</w:t>
      </w:r>
      <w:r w:rsidRPr="00F06970">
        <w:rPr>
          <w:bCs/>
          <w:sz w:val="28"/>
          <w:szCs w:val="28"/>
          <w:bdr w:val="none" w:sz="0" w:space="0" w:color="auto" w:frame="1"/>
          <w:lang w:val="az-Latn-AZ"/>
        </w:rPr>
        <w:t xml:space="preserve"> əsas səbəb</w:t>
      </w:r>
      <w:r>
        <w:rPr>
          <w:bCs/>
          <w:sz w:val="28"/>
          <w:szCs w:val="28"/>
          <w:bdr w:val="none" w:sz="0" w:space="0" w:color="auto" w:frame="1"/>
          <w:lang w:val="az-Latn-AZ"/>
        </w:rPr>
        <w:t>l</w:t>
      </w:r>
      <w:r w:rsidRPr="00F06970">
        <w:rPr>
          <w:bCs/>
          <w:sz w:val="28"/>
          <w:szCs w:val="28"/>
          <w:bdr w:val="none" w:sz="0" w:space="0" w:color="auto" w:frame="1"/>
          <w:lang w:val="az-Latn-AZ"/>
        </w:rPr>
        <w:t xml:space="preserve">əri </w:t>
      </w:r>
      <w:r>
        <w:rPr>
          <w:bCs/>
          <w:sz w:val="28"/>
          <w:szCs w:val="28"/>
          <w:bdr w:val="none" w:sz="0" w:space="0" w:color="auto" w:frame="1"/>
          <w:lang w:val="az-Latn-AZ"/>
        </w:rPr>
        <w:t>sadalananlar</w:t>
      </w:r>
      <w:r w:rsidRPr="00F06970">
        <w:rPr>
          <w:bCs/>
          <w:sz w:val="28"/>
          <w:szCs w:val="28"/>
          <w:bdr w:val="none" w:sz="0" w:space="0" w:color="auto" w:frame="1"/>
          <w:lang w:val="az-Latn-AZ"/>
        </w:rPr>
        <w:t>dır:</w:t>
      </w:r>
    </w:p>
    <w:p w:rsidR="00B94475" w:rsidRPr="002D13B3"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2D13B3">
        <w:rPr>
          <w:bCs/>
          <w:sz w:val="28"/>
          <w:szCs w:val="28"/>
          <w:bdr w:val="none" w:sz="0" w:space="0" w:color="auto" w:frame="1"/>
          <w:lang w:val="az-Latn-AZ"/>
        </w:rPr>
        <w:lastRenderedPageBreak/>
        <w:t xml:space="preserve">1) Sığortaçının fəaliyyətinin başlanğıcında bağlanmış sığorta müqavilələri üzrə daxil </w:t>
      </w:r>
      <w:r>
        <w:rPr>
          <w:bCs/>
          <w:sz w:val="28"/>
          <w:szCs w:val="28"/>
          <w:bdr w:val="none" w:sz="0" w:space="0" w:color="auto" w:frame="1"/>
          <w:lang w:val="az-Latn-AZ"/>
        </w:rPr>
        <w:t>edilən</w:t>
      </w:r>
      <w:r w:rsidRPr="002D13B3">
        <w:rPr>
          <w:bCs/>
          <w:sz w:val="28"/>
          <w:szCs w:val="28"/>
          <w:bdr w:val="none" w:sz="0" w:space="0" w:color="auto" w:frame="1"/>
          <w:lang w:val="az-Latn-AZ"/>
        </w:rPr>
        <w:t xml:space="preserve"> sığorta haqları az məbləğ təşkil etdiyindən həmin müqavilələr üzrə qəbul </w:t>
      </w:r>
      <w:r>
        <w:rPr>
          <w:bCs/>
          <w:sz w:val="28"/>
          <w:szCs w:val="28"/>
          <w:bdr w:val="none" w:sz="0" w:space="0" w:color="auto" w:frame="1"/>
          <w:lang w:val="az-Latn-AZ"/>
        </w:rPr>
        <w:t>olunmu</w:t>
      </w:r>
      <w:r w:rsidRPr="002D13B3">
        <w:rPr>
          <w:bCs/>
          <w:sz w:val="28"/>
          <w:szCs w:val="28"/>
          <w:bdr w:val="none" w:sz="0" w:space="0" w:color="auto" w:frame="1"/>
          <w:lang w:val="az-Latn-AZ"/>
        </w:rPr>
        <w:t>ş öhdəlikləri yerinə yetirmək üçün digər vəsaitlərin olmaması,</w:t>
      </w:r>
    </w:p>
    <w:p w:rsidR="00B94475" w:rsidRPr="002D13B3"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2D13B3">
        <w:rPr>
          <w:bCs/>
          <w:sz w:val="28"/>
          <w:szCs w:val="28"/>
          <w:bdr w:val="none" w:sz="0" w:space="0" w:color="auto" w:frame="1"/>
          <w:lang w:val="az-Latn-AZ"/>
        </w:rPr>
        <w:t xml:space="preserve">2) Nizamnamə kapitalının böyük həcmdə olmasının sığortaçıya öz fəaliyyyətini daha </w:t>
      </w:r>
      <w:r>
        <w:rPr>
          <w:bCs/>
          <w:sz w:val="28"/>
          <w:szCs w:val="28"/>
          <w:bdr w:val="none" w:sz="0" w:space="0" w:color="auto" w:frame="1"/>
          <w:lang w:val="az-Latn-AZ"/>
        </w:rPr>
        <w:t>etimadla</w:t>
      </w:r>
      <w:r w:rsidRPr="002D13B3">
        <w:rPr>
          <w:bCs/>
          <w:sz w:val="28"/>
          <w:szCs w:val="28"/>
          <w:bdr w:val="none" w:sz="0" w:space="0" w:color="auto" w:frame="1"/>
          <w:lang w:val="az-Latn-AZ"/>
        </w:rPr>
        <w:t xml:space="preserve"> təşkil etməyə imkan verməsi və nəticədə sığorta bazarında onun rəqabət qabiliyyətinin olması,</w:t>
      </w:r>
    </w:p>
    <w:p w:rsidR="00B94475" w:rsidRPr="00670111"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70111">
        <w:rPr>
          <w:bCs/>
          <w:sz w:val="28"/>
          <w:szCs w:val="28"/>
          <w:bdr w:val="none" w:sz="0" w:space="0" w:color="auto" w:frame="1"/>
          <w:lang w:val="az-Latn-AZ"/>
        </w:rPr>
        <w:t>3) Sığorta haqlarının sığorta ehtiyatlarının yaradılmasının</w:t>
      </w:r>
      <w:r>
        <w:rPr>
          <w:bCs/>
          <w:sz w:val="28"/>
          <w:szCs w:val="28"/>
          <w:bdr w:val="none" w:sz="0" w:space="0" w:color="auto" w:frame="1"/>
          <w:lang w:val="az-Latn-AZ"/>
        </w:rPr>
        <w:t xml:space="preserve"> </w:t>
      </w:r>
      <w:r w:rsidRPr="00670111">
        <w:rPr>
          <w:bCs/>
          <w:sz w:val="28"/>
          <w:szCs w:val="28"/>
          <w:bdr w:val="none" w:sz="0" w:space="0" w:color="auto" w:frame="1"/>
          <w:lang w:val="az-Latn-AZ"/>
        </w:rPr>
        <w:t>əsas mənbəyini təşkil etməsi və bu ehtiyatların sığorta müqavilələrinin qüvvədə</w:t>
      </w:r>
      <w:r>
        <w:rPr>
          <w:bCs/>
          <w:sz w:val="28"/>
          <w:szCs w:val="28"/>
          <w:bdr w:val="none" w:sz="0" w:space="0" w:color="auto" w:frame="1"/>
          <w:lang w:val="az-Latn-AZ"/>
        </w:rPr>
        <w:t xml:space="preserve"> </w:t>
      </w:r>
      <w:r w:rsidRPr="00670111">
        <w:rPr>
          <w:bCs/>
          <w:sz w:val="28"/>
          <w:szCs w:val="28"/>
          <w:bdr w:val="none" w:sz="0" w:space="0" w:color="auto" w:frame="1"/>
          <w:lang w:val="az-Latn-AZ"/>
        </w:rPr>
        <w:t xml:space="preserve">olma müddətləri ilə </w:t>
      </w:r>
      <w:r>
        <w:rPr>
          <w:bCs/>
          <w:sz w:val="28"/>
          <w:szCs w:val="28"/>
          <w:bdr w:val="none" w:sz="0" w:space="0" w:color="auto" w:frame="1"/>
          <w:lang w:val="az-Latn-AZ"/>
        </w:rPr>
        <w:t>bağlı</w:t>
      </w:r>
      <w:r w:rsidRPr="00670111">
        <w:rPr>
          <w:bCs/>
          <w:sz w:val="28"/>
          <w:szCs w:val="28"/>
          <w:bdr w:val="none" w:sz="0" w:space="0" w:color="auto" w:frame="1"/>
          <w:lang w:val="az-Latn-AZ"/>
        </w:rPr>
        <w:t xml:space="preserve"> olması(sığortaçı isə qeyri-müəyyən müddətə yaradılır). </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70111">
        <w:rPr>
          <w:bCs/>
          <w:sz w:val="28"/>
          <w:szCs w:val="28"/>
          <w:bdr w:val="none" w:sz="0" w:space="0" w:color="auto" w:frame="1"/>
          <w:lang w:val="az-Latn-AZ"/>
        </w:rPr>
        <w:t>Tələb olunan kapitalın mövcud qaydada artırılması sığortaçıların maliyyə sabitliyinin və ödəmə qabiliyyətinin 2011-2014-cü illər ərzində sığorta bazarındakı artım dinamikasına adekvat olaraq təmin edilməsində,habelə sığorta sektorunun sabit inkişafında müsbət rol oynamışdır. Tələb olunan kapitalın minimum məbləğinin yuxarıda qeyd olunan mərhələli qaydada artırılması,sığortaçıların sığorta ehtiyatlarının formalaşdırılması və bu ehtiyatların, həmçinin öz vəsaitlərinin investisiyası ilə bağlı müəyyən edilmiş bəzi tənzimləyici və məhdudlaşdırıcı normativlərlə yanaşı sığorta haqlarının ölkə üzrə ümumi məbləğinin ,buna müvafiq olaraq sığortaçıların risk öhdəliklərinin azalması şəraitində adekvat tənzimləməni təmin etməklə sığorta sektorundakı sabit inkişafa mənfi təsir göstərir.Buna görə də növbəti illər üçün tələb olunan kapitalın minimum məbləğinin artırılması məbləğlərinin sığorta haqlarının ümumi məbləğinin artım dinamikasına uyğunlaş</w:t>
      </w:r>
      <w:r>
        <w:rPr>
          <w:bCs/>
          <w:sz w:val="28"/>
          <w:szCs w:val="28"/>
          <w:bdr w:val="none" w:sz="0" w:space="0" w:color="auto" w:frame="1"/>
          <w:lang w:val="az-Latn-AZ"/>
        </w:rPr>
        <w:t>dırılması zərurəti yaranmışdır.</w:t>
      </w:r>
    </w:p>
    <w:p w:rsidR="00B94475" w:rsidRPr="00BC3A5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70111">
        <w:rPr>
          <w:bCs/>
          <w:sz w:val="28"/>
          <w:szCs w:val="28"/>
          <w:bdr w:val="none" w:sz="0" w:space="0" w:color="auto" w:frame="1"/>
          <w:lang w:val="az-Latn-AZ"/>
        </w:rPr>
        <w:t>Qeyd olunanları nəzərə alaraq,”Sığorta fəaliyyəti haqqında “ Azərbaycan Respublikasının 2007-ci il 25 dekabr tarixli 519-IIIQ nömrəli Qanunun 79.2-ci maddəsinə əsasən Azərbaycan Respublikası Maliyyə Nazirliyinin Kollegiyası fəaliyyət göstərən sığortaçıların və təkrarsığortaçıların tələb olunan kapitalının minimum məbləğinin mərhələli qaydada aşağıdakı kimi artırılmasını müəyyən etmişdir:</w:t>
      </w:r>
      <w:r w:rsidRPr="00BC3A55">
        <w:rPr>
          <w:bCs/>
          <w:sz w:val="28"/>
          <w:szCs w:val="28"/>
          <w:bdr w:val="none" w:sz="0" w:space="0" w:color="auto" w:frame="1"/>
          <w:lang w:val="az-Latn-AZ"/>
        </w:rPr>
        <w:t>[24]</w:t>
      </w:r>
    </w:p>
    <w:p w:rsidR="00B94475" w:rsidRPr="00124E3E"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641174">
        <w:rPr>
          <w:bCs/>
          <w:i/>
          <w:sz w:val="28"/>
          <w:szCs w:val="28"/>
          <w:bdr w:val="none" w:sz="0" w:space="0" w:color="auto" w:frame="1"/>
          <w:lang w:val="az-Latn-AZ"/>
        </w:rPr>
        <w:t>Cədvəl 5</w:t>
      </w:r>
      <w:r>
        <w:rPr>
          <w:bCs/>
          <w:i/>
          <w:sz w:val="28"/>
          <w:szCs w:val="28"/>
          <w:bdr w:val="none" w:sz="0" w:space="0" w:color="auto" w:frame="1"/>
          <w:lang w:val="az-Latn-AZ"/>
        </w:rPr>
        <w:t>.</w:t>
      </w:r>
    </w:p>
    <w:p w:rsidR="00B94475" w:rsidRPr="00124E3E" w:rsidRDefault="00B94475" w:rsidP="00B94475">
      <w:pPr>
        <w:pStyle w:val="a4"/>
        <w:shd w:val="clear" w:color="auto" w:fill="FFFFFF"/>
        <w:spacing w:line="360" w:lineRule="auto"/>
        <w:contextualSpacing/>
        <w:jc w:val="both"/>
        <w:rPr>
          <w:bCs/>
          <w:sz w:val="28"/>
          <w:szCs w:val="28"/>
          <w:bdr w:val="none" w:sz="0" w:space="0" w:color="auto" w:frame="1"/>
        </w:rPr>
      </w:pPr>
      <w:r w:rsidRPr="00641174">
        <w:rPr>
          <w:bCs/>
          <w:noProof/>
          <w:sz w:val="28"/>
          <w:szCs w:val="28"/>
          <w:bdr w:val="none" w:sz="0" w:space="0" w:color="auto" w:frame="1"/>
          <w:lang w:val="ru-RU" w:eastAsia="ru-RU"/>
        </w:rPr>
        <w:lastRenderedPageBreak/>
        <w:drawing>
          <wp:inline distT="0" distB="0" distL="0" distR="0" wp14:anchorId="31D900F1" wp14:editId="6D05DCDD">
            <wp:extent cx="5201376" cy="4172533"/>
            <wp:effectExtent l="19050" t="0" r="0" b="0"/>
            <wp:docPr id="7" name="Рисунок 6"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cstate="print"/>
                    <a:stretch>
                      <a:fillRect/>
                    </a:stretch>
                  </pic:blipFill>
                  <pic:spPr>
                    <a:xfrm>
                      <a:off x="0" y="0"/>
                      <a:ext cx="5201376" cy="4172533"/>
                    </a:xfrm>
                    <a:prstGeom prst="rect">
                      <a:avLst/>
                    </a:prstGeom>
                  </pic:spPr>
                </pic:pic>
              </a:graphicData>
            </a:graphic>
          </wp:inline>
        </w:drawing>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23C6D">
        <w:rPr>
          <w:bCs/>
          <w:sz w:val="28"/>
          <w:szCs w:val="28"/>
          <w:bdr w:val="none" w:sz="0" w:space="0" w:color="auto" w:frame="1"/>
          <w:lang w:val="az-Latn-AZ"/>
        </w:rPr>
        <w:t>Əlavə kapital sığortaçının əsas vəsaitlərinin yenidən qiymətləndirilməsindən əmələ gələn artım ,səhmlərin yerləşdirilməsindən alınan emissiya gəliri və digər təşkilatlardan əvəzi ödənilmədən alınmış vəsaitlər hesabına yaranır.Nizamnamə kapitalının artırılması,təsisçilərə dividendlərin ödənilməsi ,həmçinin hesabat ilinin yekunu üzrə balans zərəri alındıqda həmin zərərin ödənilməsi üçün əlavə kapitalın vəsaitlərindən istifadə edilir. Ehtiyat kapitalı təsis sənədlərində nəzərdə tutulduğu halda yaradılır və onun mənbəyi sığortaçının xalsi mənfəəti hesab edilir.Hesabat ilinin yekunu üzrə alınmış balans zərərinin ödənilməsi , sığortaçı mənfəətlə işləmədikdə və ya onun xalis mənfəəti kifayət etmədikdə təsisçilərə dividendlərin ödənilməsi ,həmçinin nizamnamə kapitalının artırılması üçün ehtiyat kapitalının vəsaitlərindən istifadə edilir.</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23C6D">
        <w:rPr>
          <w:bCs/>
          <w:sz w:val="28"/>
          <w:szCs w:val="28"/>
          <w:bdr w:val="none" w:sz="0" w:space="0" w:color="auto" w:frame="1"/>
          <w:lang w:val="az-Latn-AZ"/>
        </w:rPr>
        <w:t xml:space="preserve">Bölüşdürülməmiş mənfəət keçmiş illəri və hesabat ilinin yekunu üzrə əldə edilən məbləğdən ibarətdir.Onun vəsaitlərindən təsisçilərin qərarı olə nizamnamə kapitalının, ehtiyat kapitalının ,xüsusi təyinatlı fondların (istehlak,yığım) artırılması və təsisçilərə dividendlərin ödənilməsi məqsədilə istifadə edilir. Xüsusi təyinatlı fondlarının yaradılmasının əsas mənbəyi sığortaçının xalis mənfəəti hesab </w:t>
      </w:r>
      <w:r w:rsidRPr="00623C6D">
        <w:rPr>
          <w:bCs/>
          <w:sz w:val="28"/>
          <w:szCs w:val="28"/>
          <w:bdr w:val="none" w:sz="0" w:space="0" w:color="auto" w:frame="1"/>
          <w:lang w:val="az-Latn-AZ"/>
        </w:rPr>
        <w:lastRenderedPageBreak/>
        <w:t>edilir. Yığım fondu bölüşdürülməmiş mənfəətin sığortaçının inkişafına və ya yeni əmlakın yaradılması üzrə digər analoji tədbirlərə yönəldilən vəsaitləri hesabına, istehlak fondu isə bölüşdürülməmiş mənfəətin yeni əmlak yaradılmamaqla sosial sferanın inkişafına ,işçilərin maddi həvəsləndirilməsinə və digər tədbirlərə yönəldilməsi hesabına yaradılır.</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Pr="00623C6D"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641174">
        <w:rPr>
          <w:bCs/>
          <w:i/>
          <w:sz w:val="28"/>
          <w:szCs w:val="28"/>
          <w:bdr w:val="none" w:sz="0" w:space="0" w:color="auto" w:frame="1"/>
          <w:lang w:val="az-Latn-AZ"/>
        </w:rPr>
        <w:t>Cədvəl 6.</w:t>
      </w:r>
    </w:p>
    <w:p w:rsidR="00B94475" w:rsidRPr="00623C6D" w:rsidRDefault="00B94475" w:rsidP="00B94475">
      <w:pPr>
        <w:pStyle w:val="a4"/>
        <w:shd w:val="clear" w:color="auto" w:fill="FFFFFF"/>
        <w:spacing w:before="0" w:beforeAutospacing="0" w:after="0" w:afterAutospacing="0" w:line="360" w:lineRule="auto"/>
        <w:contextualSpacing/>
        <w:jc w:val="both"/>
        <w:rPr>
          <w:rStyle w:val="a5"/>
          <w:sz w:val="28"/>
          <w:szCs w:val="28"/>
          <w:bdr w:val="none" w:sz="0" w:space="0" w:color="auto" w:frame="1"/>
          <w:lang w:val="az-Latn-AZ"/>
        </w:rPr>
      </w:pPr>
      <w:r w:rsidRPr="00623C6D">
        <w:rPr>
          <w:b/>
          <w:bCs/>
          <w:sz w:val="28"/>
          <w:szCs w:val="28"/>
          <w:bdr w:val="none" w:sz="0" w:space="0" w:color="auto" w:frame="1"/>
          <w:lang w:val="az-Latn-AZ"/>
        </w:rPr>
        <w:t>01.01.2013-cü il vəziyyətinə sığortaçıların məcmu kapitalı,min manat</w:t>
      </w:r>
    </w:p>
    <w:p w:rsidR="00B94475" w:rsidRPr="00641174" w:rsidRDefault="00B94475" w:rsidP="00B94475">
      <w:pPr>
        <w:pStyle w:val="a4"/>
        <w:shd w:val="clear" w:color="auto" w:fill="FFFFFF"/>
        <w:spacing w:before="0" w:beforeAutospacing="0" w:after="0" w:afterAutospacing="0" w:line="360" w:lineRule="auto"/>
        <w:contextualSpacing/>
        <w:jc w:val="both"/>
        <w:rPr>
          <w:rStyle w:val="a5"/>
          <w:sz w:val="28"/>
          <w:szCs w:val="28"/>
          <w:bdr w:val="none" w:sz="0" w:space="0" w:color="auto" w:frame="1"/>
          <w:lang w:val="az-Latn-AZ"/>
        </w:rPr>
      </w:pPr>
      <w:r w:rsidRPr="00641174">
        <w:rPr>
          <w:b/>
          <w:bCs/>
          <w:noProof/>
          <w:sz w:val="28"/>
          <w:szCs w:val="28"/>
          <w:bdr w:val="none" w:sz="0" w:space="0" w:color="auto" w:frame="1"/>
          <w:lang w:val="ru-RU" w:eastAsia="ru-RU"/>
        </w:rPr>
        <w:drawing>
          <wp:inline distT="0" distB="0" distL="0" distR="0" wp14:anchorId="14F6F6C9" wp14:editId="61663118">
            <wp:extent cx="5943600" cy="3093085"/>
            <wp:effectExtent l="19050" t="0" r="0" b="0"/>
            <wp:docPr id="8" name="Рисунок 7"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6" cstate="print"/>
                    <a:stretch>
                      <a:fillRect/>
                    </a:stretch>
                  </pic:blipFill>
                  <pic:spPr>
                    <a:xfrm>
                      <a:off x="0" y="0"/>
                      <a:ext cx="5943600" cy="3093085"/>
                    </a:xfrm>
                    <a:prstGeom prst="rect">
                      <a:avLst/>
                    </a:prstGeom>
                  </pic:spPr>
                </pic:pic>
              </a:graphicData>
            </a:graphic>
          </wp:inline>
        </w:drawing>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lastRenderedPageBreak/>
        <w:t>Cədvəldən göründüyü kimi, sığorta bazarında məcmu kapital son 12 ildə təxminən 14 dəfə artmışdır.Nizamnamə kapitalından başqa sığortaçıların əlavəkapitalı da artmışdır. Ehtiyat kapitalı isə əksinə azalmışdır.Ayrı-ayrı sığorta şirkətlərinin nizamnamə kapitalının artması bu sahəyə yönəldilən investisiyanın artması deməkdir.</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Pr>
          <w:bCs/>
          <w:sz w:val="28"/>
          <w:szCs w:val="28"/>
          <w:bdr w:val="none" w:sz="0" w:space="0" w:color="auto" w:frame="1"/>
          <w:lang w:val="az-Latn-AZ"/>
        </w:rPr>
        <w:t>Aşağıdakı cədvəldə isə Azərbaycanda fəaliyyət göstərən sığorta şirkətlərinin nizamnamə kapitalları əks olunmuşdur.</w:t>
      </w: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Pr="00362B3B"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Pr>
          <w:bCs/>
          <w:i/>
          <w:sz w:val="28"/>
          <w:szCs w:val="28"/>
          <w:bdr w:val="none" w:sz="0" w:space="0" w:color="auto" w:frame="1"/>
          <w:lang w:val="az-Latn-AZ"/>
        </w:rPr>
        <w:t>Cədvəl</w:t>
      </w:r>
      <w:r w:rsidRPr="00641174">
        <w:rPr>
          <w:bCs/>
          <w:i/>
          <w:sz w:val="28"/>
          <w:szCs w:val="28"/>
          <w:bdr w:val="none" w:sz="0" w:space="0" w:color="auto" w:frame="1"/>
          <w:lang w:val="az-Latn-AZ"/>
        </w:rPr>
        <w:t>7.</w:t>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r w:rsidRPr="00641174">
        <w:rPr>
          <w:bCs/>
          <w:noProof/>
          <w:sz w:val="28"/>
          <w:szCs w:val="28"/>
          <w:bdr w:val="none" w:sz="0" w:space="0" w:color="auto" w:frame="1"/>
          <w:lang w:val="ru-RU" w:eastAsia="ru-RU"/>
        </w:rPr>
        <w:lastRenderedPageBreak/>
        <w:drawing>
          <wp:inline distT="0" distB="0" distL="0" distR="0" wp14:anchorId="287648C7" wp14:editId="5CD2B2B6">
            <wp:extent cx="5875283" cy="7690476"/>
            <wp:effectExtent l="19050" t="0" r="0" b="0"/>
            <wp:docPr id="11" name="Рисунок 1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cstate="print"/>
                    <a:stretch>
                      <a:fillRect/>
                    </a:stretch>
                  </pic:blipFill>
                  <pic:spPr>
                    <a:xfrm>
                      <a:off x="0" y="0"/>
                      <a:ext cx="5875283" cy="7690476"/>
                    </a:xfrm>
                    <a:prstGeom prst="rect">
                      <a:avLst/>
                    </a:prstGeom>
                  </pic:spPr>
                </pic:pic>
              </a:graphicData>
            </a:graphic>
          </wp:inline>
        </w:drawing>
      </w:r>
    </w:p>
    <w:p w:rsidR="00B94475" w:rsidRDefault="00B94475" w:rsidP="00B94475">
      <w:pPr>
        <w:pStyle w:val="a4"/>
        <w:shd w:val="clear" w:color="auto" w:fill="FFFFFF"/>
        <w:spacing w:before="0" w:beforeAutospacing="0" w:after="0" w:afterAutospacing="0" w:line="360" w:lineRule="auto"/>
        <w:contextualSpacing/>
        <w:jc w:val="both"/>
        <w:rPr>
          <w:bCs/>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rStyle w:val="a5"/>
          <w:b w:val="0"/>
          <w:i/>
          <w:sz w:val="28"/>
          <w:szCs w:val="28"/>
          <w:bdr w:val="none" w:sz="0" w:space="0" w:color="auto" w:frame="1"/>
          <w:lang w:val="az-Latn-AZ"/>
        </w:rPr>
      </w:pPr>
    </w:p>
    <w:p w:rsidR="00593E38" w:rsidRPr="00641174" w:rsidRDefault="00593E38" w:rsidP="00B94475">
      <w:pPr>
        <w:pStyle w:val="a4"/>
        <w:shd w:val="clear" w:color="auto" w:fill="FFFFFF"/>
        <w:spacing w:before="0" w:beforeAutospacing="0" w:after="0" w:afterAutospacing="0" w:line="360" w:lineRule="auto"/>
        <w:contextualSpacing/>
        <w:jc w:val="both"/>
        <w:rPr>
          <w:rStyle w:val="a5"/>
          <w:b w:val="0"/>
          <w:i/>
          <w:sz w:val="28"/>
          <w:szCs w:val="28"/>
          <w:bdr w:val="none" w:sz="0" w:space="0" w:color="auto" w:frame="1"/>
          <w:lang w:val="az-Latn-AZ"/>
        </w:rPr>
      </w:pPr>
    </w:p>
    <w:p w:rsidR="00B94475" w:rsidRPr="00641174" w:rsidRDefault="00B94475" w:rsidP="00B94475">
      <w:pPr>
        <w:spacing w:line="360" w:lineRule="auto"/>
        <w:contextualSpacing/>
        <w:jc w:val="both"/>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Fəsil 3. Sahibkarlıq risklərinin sığortalanmasının nəzəri və praktiki məsələləri</w:t>
      </w:r>
    </w:p>
    <w:p w:rsidR="00B94475" w:rsidRPr="00641174" w:rsidRDefault="00B94475" w:rsidP="00593E38">
      <w:pPr>
        <w:spacing w:line="360" w:lineRule="auto"/>
        <w:contextualSpacing/>
        <w:jc w:val="center"/>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lastRenderedPageBreak/>
        <w:t>3.1.  Sahibkarlıq risklərinin sığortalanmasının milli iqtisadiyyatda yeri və rolu</w:t>
      </w: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sz w:val="28"/>
          <w:szCs w:val="28"/>
          <w:lang w:val="az-Latn-AZ"/>
        </w:rPr>
        <w:t>Biznesin aparıcı istiqaməti olan sahibkarlıq fəaliyyətinin inkişafı əmlak sığortasının yeni növünün – sahibkarlıq risk</w:t>
      </w:r>
      <w:r w:rsidRPr="00641174">
        <w:rPr>
          <w:sz w:val="28"/>
          <w:szCs w:val="28"/>
          <w:lang w:val="az-Latn-AZ"/>
        </w:rPr>
        <w:softHyphen/>
        <w:t>lərinin sığortalanmasının yaranmasına səbəb olmuşdur. “Sığorta haqqında” Azərbaycan Respublikasının Qanununda sahibkarlıq risk</w:t>
      </w:r>
      <w:r w:rsidRPr="00641174">
        <w:rPr>
          <w:sz w:val="28"/>
          <w:szCs w:val="28"/>
          <w:lang w:val="az-Latn-AZ"/>
        </w:rPr>
        <w:softHyphen/>
        <w:t>lərinin sığortalanması əmlak sığortasının ayrıca lisen</w:t>
      </w:r>
      <w:r w:rsidRPr="00641174">
        <w:rPr>
          <w:sz w:val="28"/>
          <w:szCs w:val="28"/>
          <w:lang w:val="az-Latn-AZ"/>
        </w:rPr>
        <w:softHyphen/>
        <w:t>ziya</w:t>
      </w:r>
      <w:r w:rsidRPr="00641174">
        <w:rPr>
          <w:sz w:val="28"/>
          <w:szCs w:val="28"/>
          <w:lang w:val="az-Latn-AZ"/>
        </w:rPr>
        <w:softHyphen/>
        <w:t>laş</w:t>
      </w:r>
      <w:r w:rsidRPr="00641174">
        <w:rPr>
          <w:sz w:val="28"/>
          <w:szCs w:val="28"/>
          <w:lang w:val="az-Latn-AZ"/>
        </w:rPr>
        <w:softHyphen/>
        <w:t>dırılan növü kimi qeyd edilir.</w:t>
      </w:r>
      <w:r w:rsidRPr="00641174">
        <w:rPr>
          <w:b/>
          <w:bCs/>
          <w:sz w:val="28"/>
          <w:szCs w:val="28"/>
          <w:bdr w:val="none" w:sz="0" w:space="0" w:color="auto" w:frame="1"/>
          <w:lang w:val="az-Latn-AZ"/>
        </w:rPr>
        <w:t xml:space="preserve">Sığortalı </w:t>
      </w:r>
      <w:r w:rsidRPr="00641174">
        <w:rPr>
          <w:bCs/>
          <w:sz w:val="28"/>
          <w:szCs w:val="28"/>
          <w:bdr w:val="none" w:sz="0" w:space="0" w:color="auto" w:frame="1"/>
          <w:lang w:val="az-Latn-AZ"/>
        </w:rPr>
        <w:t>- sığortaçı ilə müqаvilə bаğlаyаn (sığorta еtdirən) və yа хеyrinə sığorta müqаviləsı bаğlаnаn (sığorta оlunаn), yахud qаnunа görə sığortalаnmış sаyılаn fiziкi şəхs (fəаliyyət qаbiliyyəti məhdud оlаn və yа fəаliyyət qаbiliyyəti məhкəmə tərəfindən məhdudlаşdırılаn, еləcə də fəаliyyət qа-biliyyəti оlmаyаn şəхslərdən bаşqа) və yа hüquqi şəхsdir;</w:t>
      </w:r>
      <w:r w:rsidRPr="00641174">
        <w:rPr>
          <w:b/>
          <w:bCs/>
          <w:sz w:val="28"/>
          <w:szCs w:val="28"/>
          <w:bdr w:val="none" w:sz="0" w:space="0" w:color="auto" w:frame="1"/>
          <w:lang w:val="az-Latn-AZ"/>
        </w:rPr>
        <w:t xml:space="preserve">Sığortaçı </w:t>
      </w:r>
      <w:r w:rsidRPr="00641174">
        <w:rPr>
          <w:bCs/>
          <w:sz w:val="28"/>
          <w:szCs w:val="28"/>
          <w:bdr w:val="none" w:sz="0" w:space="0" w:color="auto" w:frame="1"/>
          <w:lang w:val="az-Latn-AZ"/>
        </w:rPr>
        <w:t>- yаlnız sığorta və təкrаr sığorta fəаliyyətini göstərməк məqsədilə yаrаdılmış, qаnunvеriciliкlə müəyyənləşdirilmiş qаydаdа хüsusi rаzılıq аlmış hüquqi şəхs оlаn sığorta təşkilаtıdır.</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p>
    <w:p w:rsidR="00B94475" w:rsidRPr="00641174" w:rsidRDefault="00B94475" w:rsidP="00B94475">
      <w:pPr>
        <w:spacing w:line="360" w:lineRule="auto"/>
        <w:ind w:firstLine="720"/>
        <w:contextualSpacing/>
        <w:jc w:val="both"/>
        <w:rPr>
          <w:rFonts w:ascii="Times New Roman" w:hAnsi="Times New Roman" w:cs="Times New Roman"/>
          <w:b/>
          <w:bCs/>
          <w:i/>
          <w:sz w:val="28"/>
          <w:szCs w:val="28"/>
          <w:lang w:val="az-Latn-AZ"/>
        </w:rPr>
      </w:pPr>
      <w:r w:rsidRPr="00641174">
        <w:rPr>
          <w:rFonts w:ascii="Times New Roman" w:hAnsi="Times New Roman" w:cs="Times New Roman"/>
          <w:b/>
          <w:bCs/>
          <w:i/>
          <w:sz w:val="28"/>
          <w:szCs w:val="28"/>
          <w:lang w:val="az-Latn-AZ"/>
        </w:rPr>
        <w:t>Azərbaycanda sığorta xidmətlərinin təsnifatı</w:t>
      </w:r>
      <w:r w:rsidRPr="00641174">
        <w:rPr>
          <w:rFonts w:ascii="Times New Roman" w:hAnsi="Times New Roman" w:cs="Times New Roman"/>
          <w:b/>
          <w:bCs/>
          <w:i/>
          <w:sz w:val="28"/>
          <w:szCs w:val="28"/>
          <w:lang w:val="az-Latn-AZ"/>
        </w:rPr>
        <w:tab/>
      </w:r>
    </w:p>
    <w:p w:rsidR="00B94475" w:rsidRDefault="00B94475" w:rsidP="00B94475">
      <w:pPr>
        <w:spacing w:line="360" w:lineRule="auto"/>
        <w:contextualSpacing/>
        <w:jc w:val="both"/>
        <w:rPr>
          <w:rFonts w:ascii="Times New Roman" w:hAnsi="Times New Roman" w:cs="Times New Roman"/>
          <w:bCs/>
          <w:sz w:val="28"/>
          <w:szCs w:val="28"/>
          <w:lang w:val="az-Latn-AZ"/>
        </w:rPr>
      </w:pPr>
      <w:r w:rsidRPr="00641174">
        <w:rPr>
          <w:rFonts w:ascii="Times New Roman" w:hAnsi="Times New Roman" w:cs="Times New Roman"/>
          <w:bCs/>
          <w:sz w:val="28"/>
          <w:szCs w:val="28"/>
          <w:lang w:val="az-Latn-AZ"/>
        </w:rPr>
        <w:t>Qanununa əsasən ölkədə sığorta iki əsas sahədən: həyat və qeyri-həyat sığortası sahələrindən ibarətdir. Sığortaçılar bu sahələrdən biri və ya hər ikisi üzrə fəaliyyət göstərə bilərlər.</w:t>
      </w:r>
    </w:p>
    <w:p w:rsidR="00B94475" w:rsidRPr="007F0E50" w:rsidRDefault="00B94475" w:rsidP="00B94475">
      <w:pPr>
        <w:spacing w:line="360" w:lineRule="auto"/>
        <w:contextualSpacing/>
        <w:jc w:val="both"/>
        <w:rPr>
          <w:rFonts w:ascii="Times New Roman" w:hAnsi="Times New Roman" w:cs="Times New Roman"/>
          <w:bCs/>
          <w:sz w:val="28"/>
          <w:szCs w:val="28"/>
          <w:lang w:val="az-Latn-AZ"/>
        </w:rPr>
      </w:pPr>
    </w:p>
    <w:p w:rsidR="00B94475" w:rsidRPr="007F0E50" w:rsidRDefault="00B94475" w:rsidP="00B94475">
      <w:pPr>
        <w:spacing w:line="360" w:lineRule="auto"/>
        <w:ind w:firstLine="720"/>
        <w:contextualSpacing/>
        <w:jc w:val="both"/>
        <w:rPr>
          <w:rFonts w:ascii="Times New Roman" w:hAnsi="Times New Roman" w:cs="Times New Roman"/>
          <w:bCs/>
          <w:sz w:val="28"/>
          <w:szCs w:val="28"/>
          <w:lang w:val="az-Latn-AZ"/>
        </w:rPr>
      </w:pPr>
      <w:r w:rsidRPr="007F0E50">
        <w:rPr>
          <w:rFonts w:ascii="Times New Roman" w:hAnsi="Times New Roman" w:cs="Times New Roman"/>
          <w:b/>
          <w:bCs/>
          <w:i/>
          <w:sz w:val="28"/>
          <w:szCs w:val="28"/>
          <w:lang w:val="az-Latn-AZ"/>
        </w:rPr>
        <w:t>Bir-biri ilə əlaqəli bank və sığorta şirkətləri aşağıdakılardır</w:t>
      </w:r>
      <w:r w:rsidRPr="007F0E50">
        <w:rPr>
          <w:rFonts w:ascii="Times New Roman" w:hAnsi="Times New Roman" w:cs="Times New Roman"/>
          <w:bCs/>
          <w:sz w:val="28"/>
          <w:szCs w:val="28"/>
          <w:lang w:val="az-Latn-AZ"/>
        </w:rPr>
        <w:t>:</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lang w:val="az-Latn-AZ"/>
        </w:rPr>
        <w:t xml:space="preserve">1 Əmrahbank – Əmrah Sığorta 2. ASB – Sənaye Sığorta 3. Ata Bank – Ata Sığorta 4. Bank VTB – Ata Sığorta (Ata Holdinq Bank VTB – Azərbaycanın səhmdarıdır) 5. Bank Respublika – Bakı Sığorta (Bank Respublika və onun təsisçiləri Bakı Sığorta şirkətinin səhmdarlarıdır) 6. </w:t>
      </w:r>
      <w:r w:rsidRPr="007F0E50">
        <w:rPr>
          <w:rFonts w:ascii="Times New Roman" w:hAnsi="Times New Roman" w:cs="Times New Roman"/>
          <w:bCs/>
          <w:sz w:val="28"/>
          <w:szCs w:val="28"/>
        </w:rPr>
        <w:t xml:space="preserve">Bank Standard – Standard İnsurance 7.Bank of Azerbaijan – Qarant Sığorta 8. Beynəlxalq Bank – Beynəlxalq Sığorta 9. Xalq Bank – Xalq Sığorta 10.Kapital Bank – Paşa Sığorta 11.Paşa Bank – Paşa Sığorta 12.Unibank – Mbask Sığorta Şirkəti 13.SW Bank – Azal Sığorta 14. </w:t>
      </w:r>
      <w:proofErr w:type="gramStart"/>
      <w:r w:rsidRPr="007F0E50">
        <w:rPr>
          <w:rFonts w:ascii="Times New Roman" w:hAnsi="Times New Roman" w:cs="Times New Roman"/>
          <w:bCs/>
          <w:sz w:val="28"/>
          <w:szCs w:val="28"/>
        </w:rPr>
        <w:t xml:space="preserve">NBC Bank – Rəvan Sığorta (eyni şirkətlər qrupuna daxildir) 15.Aztürk Bank – Başak İnam </w:t>
      </w:r>
      <w:r w:rsidRPr="007F0E50">
        <w:rPr>
          <w:rFonts w:ascii="Times New Roman" w:hAnsi="Times New Roman" w:cs="Times New Roman"/>
          <w:bCs/>
          <w:sz w:val="28"/>
          <w:szCs w:val="28"/>
        </w:rPr>
        <w:lastRenderedPageBreak/>
        <w:t>Sığorta Şirkəti (səhmdarıdır) 16.Turan Bank – Başak İnam Sığorta Şirkəti (səhmdarıdır).</w:t>
      </w:r>
      <w:proofErr w:type="gramEnd"/>
    </w:p>
    <w:p w:rsidR="00B94475" w:rsidRPr="007F0E50" w:rsidRDefault="00B94475" w:rsidP="00B94475">
      <w:pPr>
        <w:spacing w:line="360" w:lineRule="auto"/>
        <w:ind w:firstLine="720"/>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Əslində sığorta şirkətləri inkişaf etmək üçün bankların vəsait toplamasını və ya böyük tikinti və digər risklərin sığortalanacağını gözləməməlidirlər.İndiki şəraitdə sığortaçılar özləri böyük fəallıq, çeviklik və ixtiraçılıq qabiliyyəti göstərməli, sığorta olunanları həm qiyməti, həm də keyfiyyəti ilə cəlb edə biləcək sığorta məhsullarını bazara çıxarmalıdırlar.Buna görə də sığortaçılar fiziki şəxslərə üz tutmalı, xırda məhsullardan başlamalı və eyni zamanda bank və digər risklərin sığortasının inkişafı ilə paralel olaraq fiziki şəxslərə satışı genişləndirməlidirlər.</w:t>
      </w:r>
    </w:p>
    <w:p w:rsidR="00B94475" w:rsidRPr="007F0E50" w:rsidRDefault="00B94475" w:rsidP="00B94475">
      <w:pPr>
        <w:spacing w:line="360" w:lineRule="auto"/>
        <w:ind w:firstLine="720"/>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 xml:space="preserve">Sığorta şirkətlərinin təklif etdikləri xidmətlər 2006-cı ildə ölkə sığorta bazarında təklif olunan və istifadə olunan məhsulların sayı 15-ə yaxın idisə, 2007-ci ildə bu göstərici 30-a yaxın, 2008-ci ildə isə aktiv satılan məhsulların sayı 35 olub.Hazırda sığorta şirkətlərinin xidmət paketinə 40-a yaxın sığorta nö- vü daxildir.Bununla belə, Azərbaycanda təklif olunan sığorta xidmətləri inkişaf etmiş ölkələrlə müqayisədə azlıq təşkil edir.Çünki son illər dünyada sığorta elementlərinin tətbiqi mülkiyyətin bütün formalarını, ailə münasibətlərini əhatə edərək sığorta ilə maraqlananlar arasında xeyli genişlənib. İnkişaf etmiş ölkələrlə müqayisədə Azərbaycanda sığorta məhsullarının çeşidinin </w:t>
      </w:r>
      <w:proofErr w:type="gramStart"/>
      <w:r w:rsidRPr="007F0E50">
        <w:rPr>
          <w:rFonts w:ascii="Times New Roman" w:hAnsi="Times New Roman" w:cs="Times New Roman"/>
          <w:bCs/>
          <w:sz w:val="28"/>
          <w:szCs w:val="28"/>
        </w:rPr>
        <w:t>az</w:t>
      </w:r>
      <w:proofErr w:type="gramEnd"/>
      <w:r w:rsidRPr="007F0E50">
        <w:rPr>
          <w:rFonts w:ascii="Times New Roman" w:hAnsi="Times New Roman" w:cs="Times New Roman"/>
          <w:bCs/>
          <w:sz w:val="28"/>
          <w:szCs w:val="28"/>
        </w:rPr>
        <w:t xml:space="preserve"> olması sığorta istehlakçıları üçün bu məhsulların cəlbediciliyini azaldıb.</w:t>
      </w:r>
    </w:p>
    <w:p w:rsidR="00B94475" w:rsidRPr="007F0E50" w:rsidRDefault="00B94475" w:rsidP="00B94475">
      <w:pPr>
        <w:spacing w:line="360" w:lineRule="auto"/>
        <w:contextualSpacing/>
        <w:jc w:val="both"/>
        <w:rPr>
          <w:rFonts w:ascii="Times New Roman" w:hAnsi="Times New Roman" w:cs="Times New Roman"/>
          <w:bCs/>
          <w:sz w:val="28"/>
          <w:szCs w:val="28"/>
        </w:rPr>
      </w:pP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
          <w:bCs/>
          <w:i/>
          <w:sz w:val="28"/>
          <w:szCs w:val="28"/>
        </w:rPr>
        <w:t>Şirkətlərin təklif etdikləri sığorta xidmətləri</w:t>
      </w:r>
      <w:r w:rsidRPr="007F0E50">
        <w:rPr>
          <w:rFonts w:ascii="Times New Roman" w:hAnsi="Times New Roman" w:cs="Times New Roman"/>
          <w:bCs/>
          <w:sz w:val="28"/>
          <w:szCs w:val="28"/>
        </w:rPr>
        <w:t>:</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 AXA MBASK şirkəti 29 sığorta növünü həyata keçirmək üçün lisenziyaya malikdir;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2. «Alfa Sığorta» Açıq Səhmdar Cəmiyyəti 13 sığorta növünü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3. Azərbaycan Respublikası Dövlət Sığorta Kommersiya Şirkəti 39 sığorta növünü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4. «AtaSığorta» Açıq Səhmdar Cəmiyyəti 28 növ sığorta xidmətləri, onlardan 23 könüllü və 5 icbari sığorta xidməti təklif edir;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 xml:space="preserve">5. «Atəşgah» Sığorta Şirkəti Açıq Səhmdar Cəmiyyəti – avtomobilin könüllü sığortası, vətəndaşların əmlakının yanğın və digər risklərdən sığortası, yüklərin </w:t>
      </w:r>
      <w:r w:rsidRPr="007F0E50">
        <w:rPr>
          <w:rFonts w:ascii="Times New Roman" w:hAnsi="Times New Roman" w:cs="Times New Roman"/>
          <w:bCs/>
          <w:sz w:val="28"/>
          <w:szCs w:val="28"/>
        </w:rPr>
        <w:lastRenderedPageBreak/>
        <w:t>sığortası, məsuliyyət sığortası, və digər növ əmlak sığortalarına diqqət göstərir. Bununla yanaşı, şirkət tibbi sığorta, bədbəxt hadisələrdən, yerüstü, dəniz neft qaz əməliyyatlarının axtarışı və işlənib hazırlanması ilə bağlı enerji risklərindən sığorta xidmətləri təqdim edir;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6. «Atəşgah Həyat» Sığorta Şirkəti Açıq Səhmdar Cəmiyyəti həyat sığortası üzrə ixtisaslaşıb;</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7. «Başak İnam Sığorta Şirkəti» Açıq Səhmdar Cəmiyyəti 12 sığorta növünü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8. «Beynəlxalq Sığorta Şirkəti» Açıq Səhmdar Cəmiyyəti könüllü və məcburi sığortanın 37 növü üzrə xidmət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9. «Paşa sığorta» QSC 31 növ üzrə icbari və könüllü sığorta xidmətləri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10</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Standart İnsurance» Məhdud Məsuliyyətli Sığorta Şirkəti 5 növ icbari və 24 növ könüllü sığorta xidməti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11</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Bakı Sığorta» Açıq Səhmdar Cəmiyyəti 27 növ sığorta xidməti (24 könüllü və 4 icbari)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12</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AzSığorta» Açıq Səhmdar Cəmiyyəti sığortanın 35 növü üzrə xidmət təklif edir. «Rəvan Sığorta Şirkəti» Açıq Səhmdar Cəmiyyəti 19 sığorta növü üzrə fəaliyyət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13</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Meqa Sığorta» Açıq Səhmdar Cəmiyyəti 25 könüllü, 4 icbari sığorta növü üzrə fəaliyyət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14</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Qala Həyat» Sığorta Şirkəti Açıq Səhmdar Cəmiyyəti həyat sığortasına aid könüllü və icbari sığorta növlərini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15</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Qarant Sığorta» Açıq Səhmdar Cəmiyyəti 18 könüllü və 4 icbari sığorta növü üzrə xidmət təklif edir;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16</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Era Trans Sığorta» Açıq Səhmdar Cəmiyyəti 22-i könüllü, 4-ü icbari olmaqla 26 sığorta növü həyata keçirir;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17</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Fidan Sığorta» Açıq Səhmdar Cəmiyyəti 15 könüllü və 4 icbari olmaqla 19 sığorta növü üzrə fəaliyyət göstərir;</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18</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Günay Sığorta» Açıq Səhmdar Cəmiyyəti 23 sığorta növü həyata keçirir (2.266.191 manat);</w:t>
      </w:r>
    </w:p>
    <w:p w:rsidR="00B94475" w:rsidRPr="007F0E50"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lastRenderedPageBreak/>
        <w:t>19</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Azərbaycan Sənaye Sığorta» Açıq Səhmdar Cəmiyyəti öz müştərilərinə 32 növ sığorta xidməti həyata keçirir (27-i könüllü, 5-i icbaridir);</w:t>
      </w:r>
    </w:p>
    <w:p w:rsidR="00B94475" w:rsidRDefault="00B94475" w:rsidP="00B94475">
      <w:pPr>
        <w:spacing w:line="360" w:lineRule="auto"/>
        <w:contextualSpacing/>
        <w:jc w:val="both"/>
        <w:rPr>
          <w:rFonts w:ascii="Times New Roman" w:hAnsi="Times New Roman" w:cs="Times New Roman"/>
          <w:bCs/>
          <w:sz w:val="28"/>
          <w:szCs w:val="28"/>
        </w:rPr>
      </w:pPr>
      <w:r w:rsidRPr="007F0E50">
        <w:rPr>
          <w:rFonts w:ascii="Times New Roman" w:hAnsi="Times New Roman" w:cs="Times New Roman"/>
          <w:bCs/>
          <w:sz w:val="28"/>
          <w:szCs w:val="28"/>
        </w:rPr>
        <w:t>20</w:t>
      </w:r>
      <w:proofErr w:type="gramStart"/>
      <w:r w:rsidRPr="007F0E50">
        <w:rPr>
          <w:rFonts w:ascii="Times New Roman" w:hAnsi="Times New Roman" w:cs="Times New Roman"/>
          <w:bCs/>
          <w:sz w:val="28"/>
          <w:szCs w:val="28"/>
        </w:rPr>
        <w:t>.«</w:t>
      </w:r>
      <w:proofErr w:type="gramEnd"/>
      <w:r w:rsidRPr="007F0E50">
        <w:rPr>
          <w:rFonts w:ascii="Times New Roman" w:hAnsi="Times New Roman" w:cs="Times New Roman"/>
          <w:bCs/>
          <w:sz w:val="28"/>
          <w:szCs w:val="28"/>
        </w:rPr>
        <w:t>A – Group Sığorta Şirkəti» Açıq Səhmdar Cəmiyyəti 3 icbari, 14 könüllü sığorta növlü üzrə xidmət göstərir.</w:t>
      </w:r>
    </w:p>
    <w:p w:rsidR="00B94475" w:rsidRPr="007F0E50" w:rsidRDefault="00B94475" w:rsidP="00B94475">
      <w:pPr>
        <w:spacing w:line="360" w:lineRule="auto"/>
        <w:contextualSpacing/>
        <w:jc w:val="both"/>
        <w:rPr>
          <w:rFonts w:ascii="Times New Roman" w:hAnsi="Times New Roman" w:cs="Times New Roman"/>
          <w:bCs/>
          <w:sz w:val="28"/>
          <w:szCs w:val="28"/>
        </w:rPr>
      </w:pPr>
    </w:p>
    <w:p w:rsidR="00B94475" w:rsidRPr="007F0E50" w:rsidRDefault="00B94475" w:rsidP="00B94475">
      <w:pPr>
        <w:spacing w:line="360" w:lineRule="auto"/>
        <w:ind w:firstLine="720"/>
        <w:contextualSpacing/>
        <w:jc w:val="both"/>
        <w:rPr>
          <w:rFonts w:ascii="Times New Roman" w:hAnsi="Times New Roman" w:cs="Times New Roman"/>
          <w:bCs/>
          <w:sz w:val="28"/>
          <w:szCs w:val="28"/>
        </w:rPr>
      </w:pPr>
      <w:proofErr w:type="gramStart"/>
      <w:r w:rsidRPr="005F1F0E">
        <w:rPr>
          <w:rFonts w:ascii="Times New Roman" w:hAnsi="Times New Roman" w:cs="Times New Roman"/>
          <w:bCs/>
          <w:sz w:val="28"/>
          <w:szCs w:val="28"/>
        </w:rPr>
        <w:t xml:space="preserve">2011-ci ilə qədər ümumi sığorta fəaliyyəti və həyat sığortası üzrə </w:t>
      </w:r>
      <w:r>
        <w:rPr>
          <w:rFonts w:ascii="Times New Roman" w:hAnsi="Times New Roman" w:cs="Times New Roman"/>
          <w:bCs/>
          <w:sz w:val="28"/>
          <w:szCs w:val="28"/>
        </w:rPr>
        <w:t>b</w:t>
      </w:r>
      <w:r>
        <w:rPr>
          <w:rFonts w:ascii="Times New Roman" w:hAnsi="Times New Roman" w:cs="Times New Roman"/>
          <w:bCs/>
          <w:sz w:val="28"/>
          <w:szCs w:val="28"/>
          <w:lang w:val="az-Latn-AZ"/>
        </w:rPr>
        <w:t>irlikdə</w:t>
      </w:r>
      <w:r w:rsidRPr="005F1F0E">
        <w:rPr>
          <w:rFonts w:ascii="Times New Roman" w:hAnsi="Times New Roman" w:cs="Times New Roman"/>
          <w:bCs/>
          <w:sz w:val="28"/>
          <w:szCs w:val="28"/>
        </w:rPr>
        <w:t xml:space="preserve"> fəaliyyət</w:t>
      </w:r>
      <w:r w:rsidRPr="007F0E50">
        <w:rPr>
          <w:rFonts w:ascii="Times New Roman" w:hAnsi="Times New Roman" w:cs="Times New Roman"/>
          <w:bCs/>
          <w:sz w:val="28"/>
          <w:szCs w:val="28"/>
        </w:rPr>
        <w:t xml:space="preserve"> </w:t>
      </w:r>
      <w:r>
        <w:rPr>
          <w:rFonts w:ascii="Times New Roman" w:hAnsi="Times New Roman" w:cs="Times New Roman"/>
          <w:bCs/>
          <w:sz w:val="28"/>
          <w:szCs w:val="28"/>
        </w:rPr>
        <w:t>göstərən</w:t>
      </w:r>
      <w:r w:rsidRPr="007F0E50">
        <w:rPr>
          <w:rFonts w:ascii="Times New Roman" w:hAnsi="Times New Roman" w:cs="Times New Roman"/>
          <w:bCs/>
          <w:sz w:val="28"/>
          <w:szCs w:val="28"/>
        </w:rPr>
        <w:t xml:space="preserve"> sığortaçılar</w:t>
      </w:r>
      <w:r>
        <w:rPr>
          <w:rFonts w:ascii="Times New Roman" w:hAnsi="Times New Roman" w:cs="Times New Roman"/>
          <w:bCs/>
          <w:sz w:val="28"/>
          <w:szCs w:val="28"/>
        </w:rPr>
        <w:t>ın</w:t>
      </w:r>
      <w:r w:rsidRPr="007F0E50">
        <w:rPr>
          <w:rFonts w:ascii="Times New Roman" w:hAnsi="Times New Roman" w:cs="Times New Roman"/>
          <w:bCs/>
          <w:sz w:val="28"/>
          <w:szCs w:val="28"/>
        </w:rPr>
        <w:t xml:space="preserve"> hər bir sahə üzrə ayrıca tələb olunan kapitala malik olmal</w:t>
      </w:r>
      <w:r>
        <w:rPr>
          <w:rFonts w:ascii="Times New Roman" w:hAnsi="Times New Roman" w:cs="Times New Roman"/>
          <w:bCs/>
          <w:sz w:val="28"/>
          <w:szCs w:val="28"/>
        </w:rPr>
        <w:t>ar</w:t>
      </w:r>
      <w:r w:rsidRPr="007F0E50">
        <w:rPr>
          <w:rFonts w:ascii="Times New Roman" w:hAnsi="Times New Roman" w:cs="Times New Roman"/>
          <w:bCs/>
          <w:sz w:val="28"/>
          <w:szCs w:val="28"/>
        </w:rPr>
        <w:t xml:space="preserve">ı </w:t>
      </w:r>
      <w:r>
        <w:rPr>
          <w:rFonts w:ascii="Times New Roman" w:hAnsi="Times New Roman" w:cs="Times New Roman"/>
          <w:bCs/>
          <w:sz w:val="28"/>
          <w:szCs w:val="28"/>
        </w:rPr>
        <w:t>gərəkliydi</w:t>
      </w:r>
      <w:r w:rsidRPr="007F0E50">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sidRPr="007F0E50">
        <w:rPr>
          <w:rFonts w:ascii="Times New Roman" w:hAnsi="Times New Roman" w:cs="Times New Roman"/>
          <w:bCs/>
          <w:sz w:val="28"/>
          <w:szCs w:val="28"/>
        </w:rPr>
        <w:t xml:space="preserve">«Sığorta fəaliyyəti haqqında» qanuna </w:t>
      </w:r>
      <w:r>
        <w:rPr>
          <w:rFonts w:ascii="Times New Roman" w:hAnsi="Times New Roman" w:cs="Times New Roman"/>
          <w:bCs/>
          <w:sz w:val="28"/>
          <w:szCs w:val="28"/>
        </w:rPr>
        <w:t>istinadən</w:t>
      </w:r>
      <w:r w:rsidRPr="007F0E50">
        <w:rPr>
          <w:rFonts w:ascii="Times New Roman" w:hAnsi="Times New Roman" w:cs="Times New Roman"/>
          <w:bCs/>
          <w:sz w:val="28"/>
          <w:szCs w:val="28"/>
        </w:rPr>
        <w:t xml:space="preserve"> yalnız ixtisaslaşmış </w:t>
      </w:r>
      <w:r>
        <w:rPr>
          <w:rFonts w:ascii="Times New Roman" w:hAnsi="Times New Roman" w:cs="Times New Roman"/>
          <w:bCs/>
          <w:sz w:val="28"/>
          <w:szCs w:val="28"/>
        </w:rPr>
        <w:t>firmalar</w:t>
      </w:r>
      <w:r w:rsidRPr="007F0E50">
        <w:rPr>
          <w:rFonts w:ascii="Times New Roman" w:hAnsi="Times New Roman" w:cs="Times New Roman"/>
          <w:bCs/>
          <w:sz w:val="28"/>
          <w:szCs w:val="28"/>
        </w:rPr>
        <w:t xml:space="preserve"> həyat sığortası ilə məşğul olurlar.</w:t>
      </w:r>
      <w:proofErr w:type="gramEnd"/>
      <w:r w:rsidRPr="007F0E50">
        <w:rPr>
          <w:rFonts w:ascii="Times New Roman" w:hAnsi="Times New Roman" w:cs="Times New Roman"/>
          <w:bCs/>
          <w:sz w:val="28"/>
          <w:szCs w:val="28"/>
        </w:rPr>
        <w:t xml:space="preserve"> </w:t>
      </w:r>
      <w:r>
        <w:rPr>
          <w:rFonts w:ascii="Times New Roman" w:hAnsi="Times New Roman" w:cs="Times New Roman"/>
          <w:bCs/>
          <w:sz w:val="28"/>
          <w:szCs w:val="28"/>
        </w:rPr>
        <w:t>Bugün</w:t>
      </w:r>
      <w:r w:rsidRPr="007F0E50">
        <w:rPr>
          <w:rFonts w:ascii="Times New Roman" w:hAnsi="Times New Roman" w:cs="Times New Roman"/>
          <w:bCs/>
          <w:sz w:val="28"/>
          <w:szCs w:val="28"/>
        </w:rPr>
        <w:t xml:space="preserve"> sığorta sektorunda həyat sığortası üzrə 3 şirkət «Atəşgah Həyat» və</w:t>
      </w:r>
      <w:r>
        <w:rPr>
          <w:rFonts w:ascii="Times New Roman" w:hAnsi="Times New Roman" w:cs="Times New Roman"/>
          <w:bCs/>
          <w:sz w:val="28"/>
          <w:szCs w:val="28"/>
        </w:rPr>
        <w:t xml:space="preserve"> «Qala </w:t>
      </w:r>
      <w:r w:rsidRPr="007F0E50">
        <w:rPr>
          <w:rFonts w:ascii="Times New Roman" w:hAnsi="Times New Roman" w:cs="Times New Roman"/>
          <w:bCs/>
          <w:sz w:val="28"/>
          <w:szCs w:val="28"/>
        </w:rPr>
        <w:t>Həyat», «PAŞA Həyat Sığorta» life şirkəti fəaliyyət</w:t>
      </w:r>
      <w:r>
        <w:rPr>
          <w:rFonts w:ascii="Times New Roman" w:hAnsi="Times New Roman" w:cs="Times New Roman"/>
          <w:bCs/>
          <w:sz w:val="28"/>
          <w:szCs w:val="28"/>
        </w:rPr>
        <w:t>dədir</w:t>
      </w:r>
      <w:r w:rsidRPr="007F0E50">
        <w:rPr>
          <w:rFonts w:ascii="Times New Roman" w:hAnsi="Times New Roman" w:cs="Times New Roman"/>
          <w:bCs/>
          <w:sz w:val="28"/>
          <w:szCs w:val="28"/>
        </w:rPr>
        <w:t xml:space="preserve">. </w:t>
      </w:r>
      <w:proofErr w:type="gramStart"/>
      <w:r>
        <w:rPr>
          <w:rFonts w:ascii="Times New Roman" w:hAnsi="Times New Roman" w:cs="Times New Roman"/>
          <w:bCs/>
          <w:sz w:val="28"/>
          <w:szCs w:val="28"/>
        </w:rPr>
        <w:t>Halbuki</w:t>
      </w:r>
      <w:r w:rsidRPr="007F0E50">
        <w:rPr>
          <w:rFonts w:ascii="Times New Roman" w:hAnsi="Times New Roman" w:cs="Times New Roman"/>
          <w:bCs/>
          <w:sz w:val="28"/>
          <w:szCs w:val="28"/>
        </w:rPr>
        <w:t xml:space="preserve"> ixtisaslaşmış şirkətlərin </w:t>
      </w:r>
      <w:r>
        <w:rPr>
          <w:rFonts w:ascii="Times New Roman" w:hAnsi="Times New Roman" w:cs="Times New Roman"/>
          <w:bCs/>
          <w:sz w:val="28"/>
          <w:szCs w:val="28"/>
        </w:rPr>
        <w:t>qurul</w:t>
      </w:r>
      <w:r w:rsidRPr="007F0E50">
        <w:rPr>
          <w:rFonts w:ascii="Times New Roman" w:hAnsi="Times New Roman" w:cs="Times New Roman"/>
          <w:bCs/>
          <w:sz w:val="28"/>
          <w:szCs w:val="28"/>
        </w:rPr>
        <w:t>ması heç də sektorun irəliləyişi demək deyil.</w:t>
      </w:r>
      <w:proofErr w:type="gramEnd"/>
      <w:r>
        <w:rPr>
          <w:rFonts w:ascii="Times New Roman" w:hAnsi="Times New Roman" w:cs="Times New Roman"/>
          <w:bCs/>
          <w:sz w:val="28"/>
          <w:szCs w:val="28"/>
        </w:rPr>
        <w:t xml:space="preserve"> </w:t>
      </w:r>
      <w:proofErr w:type="gramStart"/>
      <w:r w:rsidRPr="007F0E50">
        <w:rPr>
          <w:rFonts w:ascii="Times New Roman" w:hAnsi="Times New Roman" w:cs="Times New Roman"/>
          <w:bCs/>
          <w:sz w:val="28"/>
          <w:szCs w:val="28"/>
        </w:rPr>
        <w:t xml:space="preserve">Bazarın araşdırılması </w:t>
      </w:r>
      <w:r>
        <w:rPr>
          <w:rFonts w:ascii="Times New Roman" w:hAnsi="Times New Roman" w:cs="Times New Roman"/>
          <w:bCs/>
          <w:sz w:val="28"/>
          <w:szCs w:val="28"/>
        </w:rPr>
        <w:t>firmaları</w:t>
      </w:r>
      <w:r w:rsidRPr="007F0E50">
        <w:rPr>
          <w:rFonts w:ascii="Times New Roman" w:hAnsi="Times New Roman" w:cs="Times New Roman"/>
          <w:bCs/>
          <w:sz w:val="28"/>
          <w:szCs w:val="28"/>
        </w:rPr>
        <w:t xml:space="preserve">n təklif etdikləri sığorta xidmətlərinin bir çoxunun formal </w:t>
      </w:r>
      <w:r>
        <w:rPr>
          <w:rFonts w:ascii="Times New Roman" w:hAnsi="Times New Roman" w:cs="Times New Roman"/>
          <w:bCs/>
          <w:sz w:val="28"/>
          <w:szCs w:val="28"/>
        </w:rPr>
        <w:t>olduğunu</w:t>
      </w:r>
      <w:r w:rsidRPr="007F0E50">
        <w:rPr>
          <w:rFonts w:ascii="Times New Roman" w:hAnsi="Times New Roman" w:cs="Times New Roman"/>
          <w:bCs/>
          <w:sz w:val="28"/>
          <w:szCs w:val="28"/>
        </w:rPr>
        <w:t xml:space="preserve"> göstərir.</w:t>
      </w:r>
      <w:proofErr w:type="gramEnd"/>
      <w:r>
        <w:rPr>
          <w:rFonts w:ascii="Times New Roman" w:hAnsi="Times New Roman" w:cs="Times New Roman"/>
          <w:bCs/>
          <w:sz w:val="28"/>
          <w:szCs w:val="28"/>
        </w:rPr>
        <w:t xml:space="preserve"> </w:t>
      </w:r>
      <w:proofErr w:type="gramStart"/>
      <w:r w:rsidRPr="007F0E50">
        <w:rPr>
          <w:rFonts w:ascii="Times New Roman" w:hAnsi="Times New Roman" w:cs="Times New Roman"/>
          <w:bCs/>
          <w:sz w:val="28"/>
          <w:szCs w:val="28"/>
        </w:rPr>
        <w:t xml:space="preserve">Bu sahədə </w:t>
      </w:r>
      <w:r>
        <w:rPr>
          <w:rFonts w:ascii="Times New Roman" w:hAnsi="Times New Roman" w:cs="Times New Roman"/>
          <w:bCs/>
          <w:sz w:val="28"/>
          <w:szCs w:val="28"/>
        </w:rPr>
        <w:t>həm də</w:t>
      </w:r>
      <w:r w:rsidRPr="007F0E50">
        <w:rPr>
          <w:rFonts w:ascii="Times New Roman" w:hAnsi="Times New Roman" w:cs="Times New Roman"/>
          <w:bCs/>
          <w:sz w:val="28"/>
          <w:szCs w:val="28"/>
        </w:rPr>
        <w:t xml:space="preserve"> inhisarlaşma </w:t>
      </w:r>
      <w:r>
        <w:rPr>
          <w:rFonts w:ascii="Times New Roman" w:hAnsi="Times New Roman" w:cs="Times New Roman"/>
          <w:bCs/>
          <w:sz w:val="28"/>
          <w:szCs w:val="28"/>
        </w:rPr>
        <w:t>çoxdu</w:t>
      </w:r>
      <w:r w:rsidRPr="007F0E50">
        <w:rPr>
          <w:rFonts w:ascii="Times New Roman" w:hAnsi="Times New Roman" w:cs="Times New Roman"/>
          <w:bCs/>
          <w:sz w:val="28"/>
          <w:szCs w:val="28"/>
        </w:rPr>
        <w:t>r.</w:t>
      </w:r>
      <w:proofErr w:type="gramEnd"/>
      <w:r w:rsidRPr="007F0E50">
        <w:rPr>
          <w:rFonts w:ascii="Times New Roman" w:hAnsi="Times New Roman" w:cs="Times New Roman"/>
          <w:bCs/>
          <w:sz w:val="28"/>
          <w:szCs w:val="28"/>
        </w:rPr>
        <w:t xml:space="preserve"> Məsələn, 2010-2011-ci illərdə Mərkəzi Bankı bütün sığorta məhsulları ilə «Paşa Sığorta»</w:t>
      </w:r>
      <w:proofErr w:type="gramStart"/>
      <w:r w:rsidRPr="007F0E50">
        <w:rPr>
          <w:rFonts w:ascii="Times New Roman" w:hAnsi="Times New Roman" w:cs="Times New Roman"/>
          <w:bCs/>
          <w:sz w:val="28"/>
          <w:szCs w:val="28"/>
        </w:rPr>
        <w:t>nın</w:t>
      </w:r>
      <w:proofErr w:type="gramEnd"/>
      <w:r w:rsidRPr="007F0E50">
        <w:rPr>
          <w:rFonts w:ascii="Times New Roman" w:hAnsi="Times New Roman" w:cs="Times New Roman"/>
          <w:bCs/>
          <w:sz w:val="28"/>
          <w:szCs w:val="28"/>
        </w:rPr>
        <w:t xml:space="preserve"> təmin etməsi</w:t>
      </w:r>
      <w:r>
        <w:rPr>
          <w:rFonts w:ascii="Times New Roman" w:hAnsi="Times New Roman" w:cs="Times New Roman"/>
          <w:bCs/>
          <w:sz w:val="28"/>
          <w:szCs w:val="28"/>
        </w:rPr>
        <w:t>nə</w:t>
      </w:r>
      <w:r w:rsidRPr="007F0E50">
        <w:rPr>
          <w:rFonts w:ascii="Times New Roman" w:hAnsi="Times New Roman" w:cs="Times New Roman"/>
          <w:bCs/>
          <w:sz w:val="28"/>
          <w:szCs w:val="28"/>
        </w:rPr>
        <w:t xml:space="preserve"> qə</w:t>
      </w:r>
      <w:r>
        <w:rPr>
          <w:rFonts w:ascii="Times New Roman" w:hAnsi="Times New Roman" w:cs="Times New Roman"/>
          <w:bCs/>
          <w:sz w:val="28"/>
          <w:szCs w:val="28"/>
        </w:rPr>
        <w:t>rar verilib</w:t>
      </w:r>
      <w:r w:rsidRPr="007F0E50">
        <w:rPr>
          <w:rFonts w:ascii="Times New Roman" w:hAnsi="Times New Roman" w:cs="Times New Roman"/>
          <w:bCs/>
          <w:sz w:val="28"/>
          <w:szCs w:val="28"/>
        </w:rPr>
        <w:t xml:space="preserve">. «Paşa Sığorta» artıq tibbi sığorta ilə yalnız Mərkəzi Bankı deyil, </w:t>
      </w:r>
      <w:r>
        <w:rPr>
          <w:rFonts w:ascii="Times New Roman" w:hAnsi="Times New Roman" w:cs="Times New Roman"/>
          <w:bCs/>
          <w:sz w:val="28"/>
          <w:szCs w:val="28"/>
        </w:rPr>
        <w:t>həm də</w:t>
      </w:r>
      <w:r w:rsidRPr="007F0E50">
        <w:rPr>
          <w:rFonts w:ascii="Times New Roman" w:hAnsi="Times New Roman" w:cs="Times New Roman"/>
          <w:bCs/>
          <w:sz w:val="28"/>
          <w:szCs w:val="28"/>
        </w:rPr>
        <w:t xml:space="preserve"> «Bank Respublika», «Bank Avrasiya», «AccessBank» və «Dəmirbank»ın heyətini də təmin edir. Maraqlıdır ki, «Bank Respublika» özü Bakı Sığorta Şirkətinin 51% səhminin sahibi, həmçinin Bankın səhmdarlarının da </w:t>
      </w:r>
      <w:r>
        <w:rPr>
          <w:rFonts w:ascii="Times New Roman" w:hAnsi="Times New Roman" w:cs="Times New Roman"/>
          <w:bCs/>
          <w:sz w:val="28"/>
          <w:szCs w:val="28"/>
        </w:rPr>
        <w:t>eyni</w:t>
      </w:r>
      <w:r w:rsidRPr="007F0E50">
        <w:rPr>
          <w:rFonts w:ascii="Times New Roman" w:hAnsi="Times New Roman" w:cs="Times New Roman"/>
          <w:bCs/>
          <w:sz w:val="28"/>
          <w:szCs w:val="28"/>
        </w:rPr>
        <w:t xml:space="preserve"> Sığorta Şirkətində səhm payı olduğu halda işçilərinin tibbi sığortası üçün «Paşa Sığorta»nı seçib. </w:t>
      </w:r>
      <w:proofErr w:type="gramStart"/>
      <w:r>
        <w:rPr>
          <w:rFonts w:ascii="Times New Roman" w:hAnsi="Times New Roman" w:cs="Times New Roman"/>
          <w:bCs/>
          <w:sz w:val="28"/>
          <w:szCs w:val="28"/>
        </w:rPr>
        <w:t>Həmçinin</w:t>
      </w:r>
      <w:r w:rsidRPr="007F0E50">
        <w:rPr>
          <w:rFonts w:ascii="Times New Roman" w:hAnsi="Times New Roman" w:cs="Times New Roman"/>
          <w:bCs/>
          <w:sz w:val="28"/>
          <w:szCs w:val="28"/>
        </w:rPr>
        <w:t xml:space="preserve"> ölkədə fəaliyyət göstərən </w:t>
      </w:r>
      <w:r>
        <w:rPr>
          <w:rFonts w:ascii="Times New Roman" w:hAnsi="Times New Roman" w:cs="Times New Roman"/>
          <w:bCs/>
          <w:sz w:val="28"/>
          <w:szCs w:val="28"/>
        </w:rPr>
        <w:t>böyük</w:t>
      </w:r>
      <w:r w:rsidRPr="007F0E50">
        <w:rPr>
          <w:rFonts w:ascii="Times New Roman" w:hAnsi="Times New Roman" w:cs="Times New Roman"/>
          <w:bCs/>
          <w:sz w:val="28"/>
          <w:szCs w:val="28"/>
        </w:rPr>
        <w:t xml:space="preserve"> şirkətlər – SOCAR, BP Azərbaycan, Coca-cola kimi şirkətləri də sığorta məhsullarına olan ehtiyaclarını ödəmək üçün «Paşa Sığorta» ilə </w:t>
      </w:r>
      <w:r>
        <w:rPr>
          <w:rFonts w:ascii="Times New Roman" w:hAnsi="Times New Roman" w:cs="Times New Roman"/>
          <w:bCs/>
          <w:sz w:val="28"/>
          <w:szCs w:val="28"/>
        </w:rPr>
        <w:t>sözləşmə</w:t>
      </w:r>
      <w:r w:rsidRPr="007F0E50">
        <w:rPr>
          <w:rFonts w:ascii="Times New Roman" w:hAnsi="Times New Roman" w:cs="Times New Roman"/>
          <w:bCs/>
          <w:sz w:val="28"/>
          <w:szCs w:val="28"/>
        </w:rPr>
        <w:t xml:space="preserve"> imzalayıblar.</w:t>
      </w:r>
      <w:proofErr w:type="gramEnd"/>
    </w:p>
    <w:p w:rsidR="00B94475" w:rsidRDefault="00B94475" w:rsidP="00B94475">
      <w:pPr>
        <w:spacing w:line="360" w:lineRule="auto"/>
        <w:ind w:firstLine="720"/>
        <w:contextualSpacing/>
        <w:jc w:val="both"/>
        <w:rPr>
          <w:rFonts w:ascii="Times New Roman" w:hAnsi="Times New Roman" w:cs="Times New Roman"/>
          <w:bCs/>
          <w:sz w:val="28"/>
          <w:szCs w:val="28"/>
        </w:rPr>
      </w:pPr>
      <w:proofErr w:type="gramStart"/>
      <w:r w:rsidRPr="00641174">
        <w:rPr>
          <w:rFonts w:ascii="Times New Roman" w:hAnsi="Times New Roman" w:cs="Times New Roman"/>
          <w:b/>
          <w:bCs/>
          <w:i/>
          <w:sz w:val="28"/>
          <w:szCs w:val="28"/>
        </w:rPr>
        <w:t xml:space="preserve">2011-2015-ci illər ərzində sığorta haqlarının </w:t>
      </w:r>
      <w:r>
        <w:rPr>
          <w:rFonts w:ascii="Times New Roman" w:hAnsi="Times New Roman" w:cs="Times New Roman"/>
          <w:b/>
          <w:bCs/>
          <w:i/>
          <w:sz w:val="28"/>
          <w:szCs w:val="28"/>
        </w:rPr>
        <w:t>yüksəliş</w:t>
      </w:r>
      <w:r w:rsidRPr="00641174">
        <w:rPr>
          <w:rFonts w:ascii="Times New Roman" w:hAnsi="Times New Roman" w:cs="Times New Roman"/>
          <w:b/>
          <w:bCs/>
          <w:i/>
          <w:sz w:val="28"/>
          <w:szCs w:val="28"/>
        </w:rPr>
        <w:t xml:space="preserve"> dinamikasının </w:t>
      </w:r>
      <w:r>
        <w:rPr>
          <w:rFonts w:ascii="Times New Roman" w:hAnsi="Times New Roman" w:cs="Times New Roman"/>
          <w:b/>
          <w:bCs/>
          <w:i/>
          <w:sz w:val="28"/>
          <w:szCs w:val="28"/>
        </w:rPr>
        <w:t>çox</w:t>
      </w:r>
      <w:r w:rsidRPr="00641174">
        <w:rPr>
          <w:rFonts w:ascii="Times New Roman" w:hAnsi="Times New Roman" w:cs="Times New Roman"/>
          <w:b/>
          <w:bCs/>
          <w:i/>
          <w:sz w:val="28"/>
          <w:szCs w:val="28"/>
        </w:rPr>
        <w:t xml:space="preserve"> olması öz növbəsində sığortaçıların sığorta portfeli üzrə risklərinin də həcmini sürətlə artırmışdır.</w:t>
      </w:r>
      <w:proofErr w:type="gramEnd"/>
      <w:r>
        <w:rPr>
          <w:rFonts w:ascii="Times New Roman" w:hAnsi="Times New Roman" w:cs="Times New Roman"/>
          <w:b/>
          <w:bCs/>
          <w:i/>
          <w:sz w:val="28"/>
          <w:szCs w:val="28"/>
        </w:rPr>
        <w:t xml:space="preserve"> </w:t>
      </w:r>
      <w:proofErr w:type="gramStart"/>
      <w:r w:rsidRPr="00641174">
        <w:rPr>
          <w:rFonts w:ascii="Times New Roman" w:hAnsi="Times New Roman" w:cs="Times New Roman"/>
          <w:bCs/>
          <w:sz w:val="28"/>
          <w:szCs w:val="28"/>
        </w:rPr>
        <w:t xml:space="preserve">Bu cür </w:t>
      </w:r>
      <w:r>
        <w:rPr>
          <w:rFonts w:ascii="Times New Roman" w:hAnsi="Times New Roman" w:cs="Times New Roman"/>
          <w:bCs/>
          <w:sz w:val="28"/>
          <w:szCs w:val="28"/>
        </w:rPr>
        <w:t>yüksəliş</w:t>
      </w:r>
      <w:r w:rsidRPr="00641174">
        <w:rPr>
          <w:rFonts w:ascii="Times New Roman" w:hAnsi="Times New Roman" w:cs="Times New Roman"/>
          <w:bCs/>
          <w:sz w:val="28"/>
          <w:szCs w:val="28"/>
        </w:rPr>
        <w:t xml:space="preserve"> tempi sığorta sektorunda maliyyə sabitliyinin təmin olunması üçün adekvat tədbirlərin görülmə</w:t>
      </w:r>
      <w:r>
        <w:rPr>
          <w:rFonts w:ascii="Times New Roman" w:hAnsi="Times New Roman" w:cs="Times New Roman"/>
          <w:bCs/>
          <w:sz w:val="28"/>
          <w:szCs w:val="28"/>
        </w:rPr>
        <w:t>si</w:t>
      </w:r>
      <w:r w:rsidRPr="00641174">
        <w:rPr>
          <w:rFonts w:ascii="Times New Roman" w:hAnsi="Times New Roman" w:cs="Times New Roman"/>
          <w:bCs/>
          <w:sz w:val="28"/>
          <w:szCs w:val="28"/>
        </w:rPr>
        <w:t xml:space="preserve"> </w:t>
      </w:r>
      <w:r>
        <w:rPr>
          <w:rFonts w:ascii="Times New Roman" w:hAnsi="Times New Roman" w:cs="Times New Roman"/>
          <w:bCs/>
          <w:sz w:val="28"/>
          <w:szCs w:val="28"/>
        </w:rPr>
        <w:t>gərəkli olmuş</w:t>
      </w:r>
      <w:r w:rsidRPr="00641174">
        <w:rPr>
          <w:rFonts w:ascii="Times New Roman" w:hAnsi="Times New Roman" w:cs="Times New Roman"/>
          <w:bCs/>
          <w:sz w:val="28"/>
          <w:szCs w:val="28"/>
        </w:rPr>
        <w:t>,</w:t>
      </w:r>
      <w:r>
        <w:rPr>
          <w:rFonts w:ascii="Times New Roman" w:hAnsi="Times New Roman" w:cs="Times New Roman"/>
          <w:bCs/>
          <w:sz w:val="28"/>
          <w:szCs w:val="28"/>
        </w:rPr>
        <w:t xml:space="preserve"> </w:t>
      </w:r>
      <w:r w:rsidRPr="00641174">
        <w:rPr>
          <w:rFonts w:ascii="Times New Roman" w:hAnsi="Times New Roman" w:cs="Times New Roman"/>
          <w:bCs/>
          <w:sz w:val="28"/>
          <w:szCs w:val="28"/>
        </w:rPr>
        <w:t xml:space="preserve">maliyyə sabitliyinin təmin </w:t>
      </w:r>
      <w:r>
        <w:rPr>
          <w:rFonts w:ascii="Times New Roman" w:hAnsi="Times New Roman" w:cs="Times New Roman"/>
          <w:bCs/>
          <w:sz w:val="28"/>
          <w:szCs w:val="28"/>
        </w:rPr>
        <w:t>olunmasının</w:t>
      </w:r>
      <w:r w:rsidRPr="00641174">
        <w:rPr>
          <w:rFonts w:ascii="Times New Roman" w:hAnsi="Times New Roman" w:cs="Times New Roman"/>
          <w:bCs/>
          <w:sz w:val="28"/>
          <w:szCs w:val="28"/>
        </w:rPr>
        <w:t xml:space="preserve"> əsas elementlərinin tələb olunan kapitalın minimum məbləğinin,</w:t>
      </w:r>
      <w:r>
        <w:rPr>
          <w:rFonts w:ascii="Times New Roman" w:hAnsi="Times New Roman" w:cs="Times New Roman"/>
          <w:bCs/>
          <w:sz w:val="28"/>
          <w:szCs w:val="28"/>
        </w:rPr>
        <w:t xml:space="preserve"> </w:t>
      </w:r>
      <w:r w:rsidRPr="00641174">
        <w:rPr>
          <w:rFonts w:ascii="Times New Roman" w:hAnsi="Times New Roman" w:cs="Times New Roman"/>
          <w:bCs/>
          <w:sz w:val="28"/>
          <w:szCs w:val="28"/>
        </w:rPr>
        <w:t xml:space="preserve">sığortaçıların və təkrarsığortaçıların investisiya siyasətinin və sığorta ehtiyatlarının formalaşdırılmasının </w:t>
      </w:r>
      <w:r>
        <w:rPr>
          <w:rFonts w:ascii="Times New Roman" w:hAnsi="Times New Roman" w:cs="Times New Roman"/>
          <w:bCs/>
          <w:sz w:val="28"/>
          <w:szCs w:val="28"/>
        </w:rPr>
        <w:t>anlatılan artış</w:t>
      </w:r>
      <w:r w:rsidRPr="00641174">
        <w:rPr>
          <w:rFonts w:ascii="Times New Roman" w:hAnsi="Times New Roman" w:cs="Times New Roman"/>
          <w:bCs/>
          <w:sz w:val="28"/>
          <w:szCs w:val="28"/>
        </w:rPr>
        <w:t xml:space="preserve"> dinamikasına uyğun </w:t>
      </w:r>
      <w:r>
        <w:rPr>
          <w:rFonts w:ascii="Times New Roman" w:hAnsi="Times New Roman" w:cs="Times New Roman"/>
          <w:bCs/>
          <w:sz w:val="28"/>
          <w:szCs w:val="28"/>
        </w:rPr>
        <w:t>tərzdə</w:t>
      </w:r>
      <w:r w:rsidRPr="00641174">
        <w:rPr>
          <w:rFonts w:ascii="Times New Roman" w:hAnsi="Times New Roman" w:cs="Times New Roman"/>
          <w:bCs/>
          <w:sz w:val="28"/>
          <w:szCs w:val="28"/>
        </w:rPr>
        <w:t xml:space="preserve"> </w:t>
      </w:r>
      <w:r w:rsidRPr="00641174">
        <w:rPr>
          <w:rFonts w:ascii="Times New Roman" w:hAnsi="Times New Roman" w:cs="Times New Roman"/>
          <w:bCs/>
          <w:sz w:val="28"/>
          <w:szCs w:val="28"/>
        </w:rPr>
        <w:lastRenderedPageBreak/>
        <w:t xml:space="preserve">tənzimlənməsi üçün müvafiq tədbirlər </w:t>
      </w:r>
      <w:r>
        <w:rPr>
          <w:rFonts w:ascii="Times New Roman" w:hAnsi="Times New Roman" w:cs="Times New Roman"/>
          <w:bCs/>
          <w:sz w:val="28"/>
          <w:szCs w:val="28"/>
        </w:rPr>
        <w:t>keçirilmişdi</w:t>
      </w:r>
      <w:r w:rsidRPr="00641174">
        <w:rPr>
          <w:rFonts w:ascii="Times New Roman" w:hAnsi="Times New Roman" w:cs="Times New Roman"/>
          <w:bCs/>
          <w:sz w:val="28"/>
          <w:szCs w:val="28"/>
        </w:rPr>
        <w:t>r.</w:t>
      </w:r>
      <w:proofErr w:type="gramEnd"/>
      <w:r>
        <w:rPr>
          <w:rFonts w:ascii="Times New Roman" w:hAnsi="Times New Roman" w:cs="Times New Roman"/>
          <w:bCs/>
          <w:sz w:val="28"/>
          <w:szCs w:val="28"/>
        </w:rPr>
        <w:t xml:space="preserve"> Beləliklə</w:t>
      </w:r>
      <w:r w:rsidRPr="00641174">
        <w:rPr>
          <w:rFonts w:ascii="Times New Roman" w:hAnsi="Times New Roman" w:cs="Times New Roman"/>
          <w:bCs/>
          <w:sz w:val="28"/>
          <w:szCs w:val="28"/>
        </w:rPr>
        <w:t>,</w:t>
      </w:r>
      <w:r>
        <w:rPr>
          <w:rFonts w:ascii="Times New Roman" w:hAnsi="Times New Roman" w:cs="Times New Roman"/>
          <w:bCs/>
          <w:sz w:val="28"/>
          <w:szCs w:val="28"/>
        </w:rPr>
        <w:t xml:space="preserve"> </w:t>
      </w:r>
      <w:r w:rsidRPr="00641174">
        <w:rPr>
          <w:rFonts w:ascii="Times New Roman" w:hAnsi="Times New Roman" w:cs="Times New Roman"/>
          <w:bCs/>
          <w:sz w:val="28"/>
          <w:szCs w:val="28"/>
        </w:rPr>
        <w:t xml:space="preserve">Azərbaycan Respublikası Maliyyə Nazirliyinin Kollegiyasının 2008-ci il 31 iyul tarixli ,Q-09 nömrəli Qərarı ilə fəaliyyət göstərən sığortaçıların və təkrarsığortaçıların tələb olunan kapitalının minimum məbləğinin </w:t>
      </w:r>
      <w:r>
        <w:rPr>
          <w:rFonts w:ascii="Times New Roman" w:hAnsi="Times New Roman" w:cs="Times New Roman"/>
          <w:bCs/>
          <w:sz w:val="28"/>
          <w:szCs w:val="28"/>
        </w:rPr>
        <w:t>göztərilən</w:t>
      </w:r>
      <w:r w:rsidRPr="00641174">
        <w:rPr>
          <w:rFonts w:ascii="Times New Roman" w:hAnsi="Times New Roman" w:cs="Times New Roman"/>
          <w:bCs/>
          <w:sz w:val="28"/>
          <w:szCs w:val="28"/>
        </w:rPr>
        <w:t xml:space="preserve"> qaydada artırılması müəyyən olunmuşdur:</w:t>
      </w:r>
    </w:p>
    <w:p w:rsidR="00B94475"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p>
    <w:p w:rsidR="00B94475" w:rsidRPr="00000BF6" w:rsidRDefault="00B94475" w:rsidP="00B94475">
      <w:pPr>
        <w:pStyle w:val="a4"/>
        <w:shd w:val="clear" w:color="auto" w:fill="FFFFFF"/>
        <w:spacing w:before="0" w:beforeAutospacing="0" w:after="0" w:afterAutospacing="0" w:line="360" w:lineRule="auto"/>
        <w:contextualSpacing/>
        <w:jc w:val="both"/>
        <w:rPr>
          <w:bCs/>
          <w:i/>
          <w:sz w:val="28"/>
          <w:szCs w:val="28"/>
          <w:bdr w:val="none" w:sz="0" w:space="0" w:color="auto" w:frame="1"/>
          <w:lang w:val="az-Latn-AZ"/>
        </w:rPr>
      </w:pPr>
      <w:r w:rsidRPr="00641174">
        <w:rPr>
          <w:bCs/>
          <w:i/>
          <w:sz w:val="28"/>
          <w:szCs w:val="28"/>
          <w:bdr w:val="none" w:sz="0" w:space="0" w:color="auto" w:frame="1"/>
          <w:lang w:val="az-Latn-AZ"/>
        </w:rPr>
        <w:t>Cədvəl 8.</w:t>
      </w:r>
    </w:p>
    <w:p w:rsidR="00B94475" w:rsidRPr="00641174" w:rsidRDefault="00B94475" w:rsidP="00B94475">
      <w:pPr>
        <w:spacing w:line="360" w:lineRule="auto"/>
        <w:contextualSpacing/>
        <w:jc w:val="both"/>
        <w:rPr>
          <w:rFonts w:ascii="Times New Roman" w:hAnsi="Times New Roman" w:cs="Times New Roman"/>
          <w:bCs/>
          <w:sz w:val="28"/>
          <w:szCs w:val="28"/>
          <w:lang w:val="az-Latn-AZ"/>
        </w:rPr>
      </w:pPr>
      <w:r w:rsidRPr="00641174">
        <w:rPr>
          <w:rFonts w:ascii="Times New Roman" w:hAnsi="Times New Roman" w:cs="Times New Roman"/>
          <w:bCs/>
          <w:noProof/>
          <w:sz w:val="28"/>
          <w:szCs w:val="28"/>
          <w:lang w:val="ru-RU" w:eastAsia="ru-RU"/>
        </w:rPr>
        <w:drawing>
          <wp:inline distT="0" distB="0" distL="0" distR="0" wp14:anchorId="1A1EE7B5" wp14:editId="2EABBA56">
            <wp:extent cx="5551433" cy="5388154"/>
            <wp:effectExtent l="19050" t="0" r="0" b="0"/>
            <wp:docPr id="4"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cstate="print"/>
                    <a:stretch>
                      <a:fillRect/>
                    </a:stretch>
                  </pic:blipFill>
                  <pic:spPr>
                    <a:xfrm>
                      <a:off x="0" y="0"/>
                      <a:ext cx="5550098" cy="5386858"/>
                    </a:xfrm>
                    <a:prstGeom prst="rect">
                      <a:avLst/>
                    </a:prstGeom>
                  </pic:spPr>
                </pic:pic>
              </a:graphicData>
            </a:graphic>
          </wp:inline>
        </w:drawing>
      </w:r>
    </w:p>
    <w:p w:rsidR="00B94475" w:rsidRDefault="00B94475" w:rsidP="00B94475">
      <w:pPr>
        <w:spacing w:line="360" w:lineRule="auto"/>
        <w:contextualSpacing/>
        <w:jc w:val="both"/>
        <w:rPr>
          <w:rFonts w:ascii="Times New Roman" w:hAnsi="Times New Roman" w:cs="Times New Roman"/>
          <w:i/>
          <w:sz w:val="28"/>
          <w:szCs w:val="28"/>
          <w:lang w:val="az-Latn-AZ"/>
        </w:rPr>
      </w:pPr>
    </w:p>
    <w:p w:rsidR="00B94475" w:rsidRPr="00641174" w:rsidRDefault="00B94475" w:rsidP="00B94475">
      <w:pPr>
        <w:spacing w:line="360" w:lineRule="auto"/>
        <w:ind w:firstLine="720"/>
        <w:contextualSpacing/>
        <w:jc w:val="both"/>
        <w:rPr>
          <w:rFonts w:ascii="Times New Roman" w:hAnsi="Times New Roman" w:cs="Times New Roman"/>
          <w:i/>
          <w:sz w:val="28"/>
          <w:szCs w:val="28"/>
          <w:lang w:val="az-Latn-AZ"/>
        </w:rPr>
      </w:pPr>
      <w:r w:rsidRPr="00641174">
        <w:rPr>
          <w:rFonts w:ascii="Times New Roman" w:hAnsi="Times New Roman" w:cs="Times New Roman"/>
          <w:i/>
          <w:sz w:val="28"/>
          <w:szCs w:val="28"/>
          <w:lang w:val="az-Latn-AZ"/>
        </w:rPr>
        <w:t xml:space="preserve">Biznes fəaliyyətində gözlənilən mənfəətin azaldılması </w:t>
      </w:r>
      <w:r>
        <w:rPr>
          <w:rFonts w:ascii="Times New Roman" w:hAnsi="Times New Roman" w:cs="Times New Roman"/>
          <w:i/>
          <w:sz w:val="28"/>
          <w:szCs w:val="28"/>
          <w:lang w:val="az-Latn-AZ"/>
        </w:rPr>
        <w:t>nədən</w:t>
      </w:r>
      <w:r w:rsidRPr="00641174">
        <w:rPr>
          <w:rFonts w:ascii="Times New Roman" w:hAnsi="Times New Roman" w:cs="Times New Roman"/>
          <w:i/>
          <w:sz w:val="28"/>
          <w:szCs w:val="28"/>
          <w:lang w:val="az-Latn-AZ"/>
        </w:rPr>
        <w:t xml:space="preserve">ləri </w:t>
      </w:r>
      <w:r>
        <w:rPr>
          <w:rFonts w:ascii="Times New Roman" w:hAnsi="Times New Roman" w:cs="Times New Roman"/>
          <w:i/>
          <w:sz w:val="28"/>
          <w:szCs w:val="28"/>
          <w:lang w:val="az-Latn-AZ"/>
        </w:rPr>
        <w:t>sadalanan</w:t>
      </w:r>
      <w:r w:rsidRPr="00641174">
        <w:rPr>
          <w:rFonts w:ascii="Times New Roman" w:hAnsi="Times New Roman" w:cs="Times New Roman"/>
          <w:i/>
          <w:sz w:val="28"/>
          <w:szCs w:val="28"/>
          <w:lang w:val="az-Latn-AZ"/>
        </w:rPr>
        <w:t xml:space="preserve"> qrup risklərlə şərtləşir: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 təbii fəlakət, qəza və digər analoji hadisələr </w:t>
      </w:r>
      <w:r>
        <w:rPr>
          <w:rFonts w:ascii="Times New Roman" w:hAnsi="Times New Roman" w:cs="Times New Roman"/>
          <w:sz w:val="28"/>
          <w:szCs w:val="28"/>
          <w:lang w:val="az-Latn-AZ"/>
        </w:rPr>
        <w:t>olar</w:t>
      </w:r>
      <w:r w:rsidRPr="00641174">
        <w:rPr>
          <w:rFonts w:ascii="Times New Roman" w:hAnsi="Times New Roman" w:cs="Times New Roman"/>
          <w:sz w:val="28"/>
          <w:szCs w:val="28"/>
          <w:lang w:val="az-Latn-AZ"/>
        </w:rPr>
        <w:t xml:space="preserve">kən istehsal prosesinin pozulması ilə </w:t>
      </w:r>
      <w:r>
        <w:rPr>
          <w:rFonts w:ascii="Times New Roman" w:hAnsi="Times New Roman" w:cs="Times New Roman"/>
          <w:sz w:val="28"/>
          <w:szCs w:val="28"/>
          <w:lang w:val="az-Latn-AZ"/>
        </w:rPr>
        <w:t>bağlı</w:t>
      </w:r>
      <w:r w:rsidRPr="00641174">
        <w:rPr>
          <w:rFonts w:ascii="Times New Roman" w:hAnsi="Times New Roman" w:cs="Times New Roman"/>
          <w:sz w:val="28"/>
          <w:szCs w:val="28"/>
          <w:lang w:val="az-Latn-AZ"/>
        </w:rPr>
        <w:t xml:space="preserve"> risklər;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641174">
        <w:rPr>
          <w:rFonts w:ascii="Times New Roman" w:hAnsi="Times New Roman" w:cs="Times New Roman"/>
          <w:sz w:val="28"/>
          <w:szCs w:val="28"/>
          <w:lang w:val="az-Latn-AZ"/>
        </w:rPr>
        <w:t xml:space="preserve">bazar konyunkturunun dəyişilməsi, malgöndərənlər, </w:t>
      </w:r>
      <w:r>
        <w:rPr>
          <w:rFonts w:ascii="Times New Roman" w:hAnsi="Times New Roman" w:cs="Times New Roman"/>
          <w:sz w:val="28"/>
          <w:szCs w:val="28"/>
          <w:lang w:val="az-Latn-AZ"/>
        </w:rPr>
        <w:t>və ya</w:t>
      </w:r>
      <w:r w:rsidRPr="00641174">
        <w:rPr>
          <w:rFonts w:ascii="Times New Roman" w:hAnsi="Times New Roman" w:cs="Times New Roman"/>
          <w:sz w:val="28"/>
          <w:szCs w:val="28"/>
          <w:lang w:val="az-Latn-AZ"/>
        </w:rPr>
        <w:t xml:space="preserve"> məhsul və xidmətlərin istehlakçıları tərəfindən müqa</w:t>
      </w:r>
      <w:r w:rsidRPr="00641174">
        <w:rPr>
          <w:rFonts w:ascii="Times New Roman" w:hAnsi="Times New Roman" w:cs="Times New Roman"/>
          <w:sz w:val="28"/>
          <w:szCs w:val="28"/>
          <w:lang w:val="az-Latn-AZ"/>
        </w:rPr>
        <w:softHyphen/>
        <w:t>vi</w:t>
      </w:r>
      <w:r w:rsidRPr="00641174">
        <w:rPr>
          <w:rFonts w:ascii="Times New Roman" w:hAnsi="Times New Roman" w:cs="Times New Roman"/>
          <w:sz w:val="28"/>
          <w:szCs w:val="28"/>
          <w:lang w:val="az-Latn-AZ"/>
        </w:rPr>
        <w:softHyphen/>
        <w:t>lənin yerinə yetirilməməsi riskləri;</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 hər hansı istehsal növünün pul vəsaitləri və digər re</w:t>
      </w:r>
      <w:r w:rsidRPr="00641174">
        <w:rPr>
          <w:rFonts w:ascii="Times New Roman" w:hAnsi="Times New Roman" w:cs="Times New Roman"/>
          <w:sz w:val="28"/>
          <w:szCs w:val="28"/>
          <w:lang w:val="az-Latn-AZ"/>
        </w:rPr>
        <w:softHyphen/>
        <w:t>surs</w:t>
      </w:r>
      <w:r w:rsidRPr="00641174">
        <w:rPr>
          <w:rFonts w:ascii="Times New Roman" w:hAnsi="Times New Roman" w:cs="Times New Roman"/>
          <w:sz w:val="28"/>
          <w:szCs w:val="28"/>
          <w:lang w:val="az-Latn-AZ"/>
        </w:rPr>
        <w:softHyphen/>
        <w:t xml:space="preserve">larla investisiyalaşdırılması ilə </w:t>
      </w:r>
      <w:r>
        <w:rPr>
          <w:rFonts w:ascii="Times New Roman" w:hAnsi="Times New Roman" w:cs="Times New Roman"/>
          <w:sz w:val="28"/>
          <w:szCs w:val="28"/>
          <w:lang w:val="az-Latn-AZ"/>
        </w:rPr>
        <w:t>bağlı</w:t>
      </w:r>
      <w:r w:rsidRPr="00641174">
        <w:rPr>
          <w:rFonts w:ascii="Times New Roman" w:hAnsi="Times New Roman" w:cs="Times New Roman"/>
          <w:sz w:val="28"/>
          <w:szCs w:val="28"/>
          <w:lang w:val="az-Latn-AZ"/>
        </w:rPr>
        <w:t xml:space="preserve"> risklər;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 yeni texnika və texnologiyanın tətbiqi ilə </w:t>
      </w:r>
      <w:r>
        <w:rPr>
          <w:rFonts w:ascii="Times New Roman" w:hAnsi="Times New Roman" w:cs="Times New Roman"/>
          <w:sz w:val="28"/>
          <w:szCs w:val="28"/>
          <w:lang w:val="az-Latn-AZ"/>
        </w:rPr>
        <w:t>bağlı</w:t>
      </w:r>
      <w:r w:rsidRPr="00641174">
        <w:rPr>
          <w:rFonts w:ascii="Times New Roman" w:hAnsi="Times New Roman" w:cs="Times New Roman"/>
          <w:sz w:val="28"/>
          <w:szCs w:val="28"/>
          <w:lang w:val="az-Latn-AZ"/>
        </w:rPr>
        <w:t xml:space="preserve"> risk</w:t>
      </w:r>
      <w:r w:rsidRPr="00641174">
        <w:rPr>
          <w:rFonts w:ascii="Times New Roman" w:hAnsi="Times New Roman" w:cs="Times New Roman"/>
          <w:sz w:val="28"/>
          <w:szCs w:val="28"/>
          <w:lang w:val="az-Latn-AZ"/>
        </w:rPr>
        <w:softHyphen/>
        <w:t>lər (innovasiya riskləri).</w:t>
      </w:r>
    </w:p>
    <w:p w:rsidR="00B94475" w:rsidRPr="00641174" w:rsidRDefault="00B94475" w:rsidP="00B94475">
      <w:pPr>
        <w:spacing w:line="360" w:lineRule="auto"/>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Bu qrup risklər biznes fəaliyyətinin sığortalanması sfe</w:t>
      </w:r>
      <w:r w:rsidRPr="00641174">
        <w:rPr>
          <w:rFonts w:ascii="Times New Roman" w:hAnsi="Times New Roman" w:cs="Times New Roman"/>
          <w:sz w:val="28"/>
          <w:szCs w:val="28"/>
          <w:lang w:val="az-Latn-AZ"/>
        </w:rPr>
        <w:softHyphen/>
        <w:t>rasını təşkil edir.</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Biznes risklərinin sığortalanması dedikdə - fəaliyyətin da</w:t>
      </w:r>
      <w:r w:rsidRPr="00641174">
        <w:rPr>
          <w:rFonts w:ascii="Times New Roman" w:hAnsi="Times New Roman" w:cs="Times New Roman"/>
          <w:sz w:val="28"/>
          <w:szCs w:val="28"/>
          <w:lang w:val="az-Latn-AZ"/>
        </w:rPr>
        <w:softHyphen/>
        <w:t xml:space="preserve">yanması ucbatından, </w:t>
      </w:r>
      <w:r>
        <w:rPr>
          <w:rFonts w:ascii="Times New Roman" w:hAnsi="Times New Roman" w:cs="Times New Roman"/>
          <w:sz w:val="28"/>
          <w:szCs w:val="28"/>
          <w:lang w:val="az-Latn-AZ"/>
        </w:rPr>
        <w:t>və ya</w:t>
      </w:r>
      <w:r w:rsidRPr="00641174">
        <w:rPr>
          <w:rFonts w:ascii="Times New Roman" w:hAnsi="Times New Roman" w:cs="Times New Roman"/>
          <w:sz w:val="28"/>
          <w:szCs w:val="28"/>
          <w:lang w:val="az-Latn-AZ"/>
        </w:rPr>
        <w:t xml:space="preserve"> sığorta halının baş verməsilə ya</w:t>
      </w:r>
      <w:r w:rsidRPr="00641174">
        <w:rPr>
          <w:rFonts w:ascii="Times New Roman" w:hAnsi="Times New Roman" w:cs="Times New Roman"/>
          <w:sz w:val="28"/>
          <w:szCs w:val="28"/>
          <w:lang w:val="az-Latn-AZ"/>
        </w:rPr>
        <w:softHyphen/>
        <w:t xml:space="preserve">ranmış əmlak ziyanı </w:t>
      </w:r>
      <w:r>
        <w:rPr>
          <w:rFonts w:ascii="Times New Roman" w:hAnsi="Times New Roman" w:cs="Times New Roman"/>
          <w:sz w:val="28"/>
          <w:szCs w:val="28"/>
          <w:lang w:val="az-Latn-AZ"/>
        </w:rPr>
        <w:t>sonucunda</w:t>
      </w:r>
      <w:r w:rsidRPr="00641174">
        <w:rPr>
          <w:rFonts w:ascii="Times New Roman" w:hAnsi="Times New Roman" w:cs="Times New Roman"/>
          <w:sz w:val="28"/>
          <w:szCs w:val="28"/>
          <w:lang w:val="az-Latn-AZ"/>
        </w:rPr>
        <w:t xml:space="preserve"> dəyən zərərdən sığorta müda</w:t>
      </w:r>
      <w:r w:rsidRPr="00641174">
        <w:rPr>
          <w:rFonts w:ascii="Times New Roman" w:hAnsi="Times New Roman" w:cs="Times New Roman"/>
          <w:sz w:val="28"/>
          <w:szCs w:val="28"/>
          <w:lang w:val="az-Latn-AZ"/>
        </w:rPr>
        <w:softHyphen/>
        <w:t>fiə</w:t>
      </w:r>
      <w:r w:rsidRPr="00641174">
        <w:rPr>
          <w:rFonts w:ascii="Times New Roman" w:hAnsi="Times New Roman" w:cs="Times New Roman"/>
          <w:sz w:val="28"/>
          <w:szCs w:val="28"/>
          <w:lang w:val="az-Latn-AZ"/>
        </w:rPr>
        <w:softHyphen/>
        <w:t xml:space="preserve">sini nəzərdə tutan əmlak sığortasının növü </w:t>
      </w:r>
      <w:r>
        <w:rPr>
          <w:rFonts w:ascii="Times New Roman" w:hAnsi="Times New Roman" w:cs="Times New Roman"/>
          <w:sz w:val="28"/>
          <w:szCs w:val="28"/>
          <w:lang w:val="az-Latn-AZ"/>
        </w:rPr>
        <w:t>anlaşılır</w:t>
      </w:r>
      <w:r w:rsidRPr="00641174">
        <w:rPr>
          <w:rFonts w:ascii="Times New Roman" w:hAnsi="Times New Roman" w:cs="Times New Roman"/>
          <w:sz w:val="28"/>
          <w:szCs w:val="28"/>
          <w:lang w:val="az-Latn-AZ"/>
        </w:rPr>
        <w:t>.</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Nəzəriyyədə biznesin </w:t>
      </w:r>
      <w:r>
        <w:rPr>
          <w:rFonts w:ascii="Times New Roman" w:hAnsi="Times New Roman" w:cs="Times New Roman"/>
          <w:sz w:val="28"/>
          <w:szCs w:val="28"/>
          <w:lang w:val="az-Latn-AZ"/>
        </w:rPr>
        <w:t>sadalananlar</w:t>
      </w:r>
      <w:r w:rsidRPr="00641174">
        <w:rPr>
          <w:rFonts w:ascii="Times New Roman" w:hAnsi="Times New Roman" w:cs="Times New Roman"/>
          <w:sz w:val="28"/>
          <w:szCs w:val="28"/>
          <w:lang w:val="az-Latn-AZ"/>
        </w:rPr>
        <w:t xml:space="preserve"> əsas tipləri vardır: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əsas istehsal (əmtəənin hazırlanması, işin yerinə yetirilməsi, xidmətlərin göstərilməsi, onların reallaşdırılması);</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köməkçi istehsal (injinirinq, məsləhətçi xidmət, nou-xau, elmi-tədqiqat və təcrübi-konstruktor işləri, audit və s.);</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innovasiya (elmi-texniki yeniliklərin tətbiqi üçün iş</w:t>
      </w:r>
      <w:r w:rsidRPr="00641174">
        <w:rPr>
          <w:rFonts w:ascii="Times New Roman" w:hAnsi="Times New Roman" w:cs="Times New Roman"/>
          <w:sz w:val="28"/>
          <w:szCs w:val="28"/>
          <w:lang w:val="az-Latn-AZ"/>
        </w:rPr>
        <w:softHyphen/>
        <w:t>lən</w:t>
      </w:r>
      <w:r w:rsidRPr="00641174">
        <w:rPr>
          <w:rFonts w:ascii="Times New Roman" w:hAnsi="Times New Roman" w:cs="Times New Roman"/>
          <w:sz w:val="28"/>
          <w:szCs w:val="28"/>
          <w:lang w:val="az-Latn-AZ"/>
        </w:rPr>
        <w:softHyphen/>
        <w:t>məsi və əmtəə istehsalçılarına ötürülməsi);</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t>ticarət-vasitəçilik (ticarət, birja, broker, agent fəa</w:t>
      </w:r>
      <w:r w:rsidRPr="00641174">
        <w:rPr>
          <w:rFonts w:ascii="Times New Roman" w:hAnsi="Times New Roman" w:cs="Times New Roman"/>
          <w:sz w:val="28"/>
          <w:szCs w:val="28"/>
        </w:rPr>
        <w:softHyphen/>
        <w:t>liyyəti, komisyon ticarət);</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t>maliyyə-kredit (bankların, investisiya fondları və şir</w:t>
      </w:r>
      <w:r w:rsidRPr="00641174">
        <w:rPr>
          <w:rFonts w:ascii="Times New Roman" w:hAnsi="Times New Roman" w:cs="Times New Roman"/>
          <w:sz w:val="28"/>
          <w:szCs w:val="28"/>
        </w:rPr>
        <w:softHyphen/>
        <w:t>kətlərin, sığorta təşkilatlarının fəaliyyəti);</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sosial</w:t>
      </w:r>
      <w:proofErr w:type="gramEnd"/>
      <w:r w:rsidRPr="00641174">
        <w:rPr>
          <w:rFonts w:ascii="Times New Roman" w:hAnsi="Times New Roman" w:cs="Times New Roman"/>
          <w:sz w:val="28"/>
          <w:szCs w:val="28"/>
        </w:rPr>
        <w:t xml:space="preserve"> sferada xidmətlərin göstərilməsi (tibb, təhsil, id</w:t>
      </w:r>
      <w:r w:rsidRPr="00641174">
        <w:rPr>
          <w:rFonts w:ascii="Times New Roman" w:hAnsi="Times New Roman" w:cs="Times New Roman"/>
          <w:sz w:val="28"/>
          <w:szCs w:val="28"/>
        </w:rPr>
        <w:softHyphen/>
        <w:t>man, turizm, istirahət, mədəniyyət).</w:t>
      </w:r>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Biznes fəaliyyətinin sığortalanması növləri sığorta pred</w:t>
      </w:r>
      <w:r w:rsidRPr="00641174">
        <w:rPr>
          <w:rFonts w:ascii="Times New Roman" w:hAnsi="Times New Roman" w:cs="Times New Roman"/>
          <w:sz w:val="28"/>
          <w:szCs w:val="28"/>
        </w:rPr>
        <w:softHyphen/>
        <w:t>met</w:t>
      </w:r>
      <w:r w:rsidRPr="00641174">
        <w:rPr>
          <w:rFonts w:ascii="Times New Roman" w:hAnsi="Times New Roman" w:cs="Times New Roman"/>
          <w:sz w:val="28"/>
          <w:szCs w:val="28"/>
        </w:rPr>
        <w:softHyphen/>
        <w:t>lərinin adlarına, yaxud sığorta hadisələrinin nəticələrinə əsa</w:t>
      </w:r>
      <w:r w:rsidRPr="00641174">
        <w:rPr>
          <w:rFonts w:ascii="Times New Roman" w:hAnsi="Times New Roman" w:cs="Times New Roman"/>
          <w:sz w:val="28"/>
          <w:szCs w:val="28"/>
        </w:rPr>
        <w:softHyphen/>
        <w:t>sən uyğun gəlir.</w:t>
      </w:r>
      <w:proofErr w:type="gramEnd"/>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Onları biznes fəaliyyətinin mərhələlərinə uyğun olaraq şərti bölmək olar.</w:t>
      </w:r>
      <w:proofErr w:type="gramEnd"/>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Birinci mərhələ kapitalın investisiyalaşdırılması ilə əla</w:t>
      </w:r>
      <w:r w:rsidRPr="00641174">
        <w:rPr>
          <w:rFonts w:ascii="Times New Roman" w:hAnsi="Times New Roman" w:cs="Times New Roman"/>
          <w:sz w:val="28"/>
          <w:szCs w:val="28"/>
        </w:rPr>
        <w:softHyphen/>
        <w:t>qə</w:t>
      </w:r>
      <w:r w:rsidRPr="00641174">
        <w:rPr>
          <w:rFonts w:ascii="Times New Roman" w:hAnsi="Times New Roman" w:cs="Times New Roman"/>
          <w:sz w:val="28"/>
          <w:szCs w:val="28"/>
        </w:rPr>
        <w:softHyphen/>
        <w:t>dardır, əsas fondlara və dövriyyə vasitələrinə, elmi-</w:t>
      </w:r>
      <w:proofErr w:type="gramStart"/>
      <w:r w:rsidRPr="00641174">
        <w:rPr>
          <w:rFonts w:ascii="Times New Roman" w:hAnsi="Times New Roman" w:cs="Times New Roman"/>
          <w:sz w:val="28"/>
          <w:szCs w:val="28"/>
        </w:rPr>
        <w:t>tex</w:t>
      </w:r>
      <w:r w:rsidRPr="00641174">
        <w:rPr>
          <w:rFonts w:ascii="Times New Roman" w:hAnsi="Times New Roman" w:cs="Times New Roman"/>
          <w:sz w:val="28"/>
          <w:szCs w:val="28"/>
        </w:rPr>
        <w:softHyphen/>
        <w:t>niki  məhsula</w:t>
      </w:r>
      <w:proofErr w:type="gramEnd"/>
      <w:r w:rsidRPr="00641174">
        <w:rPr>
          <w:rFonts w:ascii="Times New Roman" w:hAnsi="Times New Roman" w:cs="Times New Roman"/>
          <w:sz w:val="28"/>
          <w:szCs w:val="28"/>
        </w:rPr>
        <w:t xml:space="preserve">, həmçinin, qiymətli kağızlara yönəldilə bilər. </w:t>
      </w:r>
      <w:proofErr w:type="gramStart"/>
      <w:r w:rsidRPr="00641174">
        <w:rPr>
          <w:rFonts w:ascii="Times New Roman" w:hAnsi="Times New Roman" w:cs="Times New Roman"/>
          <w:sz w:val="28"/>
          <w:szCs w:val="28"/>
        </w:rPr>
        <w:t>Qo</w:t>
      </w:r>
      <w:r w:rsidRPr="00641174">
        <w:rPr>
          <w:rFonts w:ascii="Times New Roman" w:hAnsi="Times New Roman" w:cs="Times New Roman"/>
          <w:sz w:val="28"/>
          <w:szCs w:val="28"/>
        </w:rPr>
        <w:softHyphen/>
        <w:t>yulan kapitalın sığorta təminatı investisiyanın və maliyyə tə</w:t>
      </w:r>
      <w:r w:rsidRPr="00641174">
        <w:rPr>
          <w:rFonts w:ascii="Times New Roman" w:hAnsi="Times New Roman" w:cs="Times New Roman"/>
          <w:sz w:val="28"/>
          <w:szCs w:val="28"/>
        </w:rPr>
        <w:softHyphen/>
        <w:t>mi</w:t>
      </w:r>
      <w:r w:rsidRPr="00641174">
        <w:rPr>
          <w:rFonts w:ascii="Times New Roman" w:hAnsi="Times New Roman" w:cs="Times New Roman"/>
          <w:sz w:val="28"/>
          <w:szCs w:val="28"/>
        </w:rPr>
        <w:softHyphen/>
        <w:t>natının sığortalanmasının köməyilə hə</w:t>
      </w:r>
      <w:r>
        <w:rPr>
          <w:rFonts w:ascii="Times New Roman" w:hAnsi="Times New Roman" w:cs="Times New Roman"/>
          <w:sz w:val="28"/>
          <w:szCs w:val="28"/>
        </w:rPr>
        <w:t>yata keçirilir.</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İkinci mərhələdə sahibkarın sığorta müdafiəsinin dövr</w:t>
      </w:r>
      <w:r w:rsidRPr="00641174">
        <w:rPr>
          <w:rFonts w:ascii="Times New Roman" w:hAnsi="Times New Roman" w:cs="Times New Roman"/>
          <w:sz w:val="28"/>
          <w:szCs w:val="28"/>
        </w:rPr>
        <w:softHyphen/>
        <w:t xml:space="preserve">etməsi təbii fəlakətdən, qəzadan və üçüncü şəxsin qeyri-qanuni hərəkətlərindən ziyanın kompensasiyasına təminat verən əmlak sığortasının </w:t>
      </w:r>
      <w:r w:rsidRPr="00641174">
        <w:rPr>
          <w:rFonts w:ascii="Times New Roman" w:hAnsi="Times New Roman" w:cs="Times New Roman"/>
          <w:sz w:val="28"/>
          <w:szCs w:val="28"/>
        </w:rPr>
        <w:lastRenderedPageBreak/>
        <w:t>müxtəlif növləri tərəfindən təmin edilə bilə</w:t>
      </w:r>
      <w:r>
        <w:rPr>
          <w:rFonts w:ascii="Times New Roman" w:hAnsi="Times New Roman" w:cs="Times New Roman"/>
          <w:sz w:val="28"/>
          <w:szCs w:val="28"/>
        </w:rPr>
        <w:t>r.</w:t>
      </w:r>
      <w:proofErr w:type="gramEnd"/>
      <w:r>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Dövretmənin üçüncü mərhələsində ödənişlərin, ixrac kreditlərinin sığortalanması baş verir.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Biznes fəaliyyətində sığortası həyata keçirilən risklər aşağıdakı əlamətlərə görə təsnifləşdirilir: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nəticənin</w:t>
      </w:r>
      <w:proofErr w:type="gramEnd"/>
      <w:r w:rsidRPr="00641174">
        <w:rPr>
          <w:rFonts w:ascii="Times New Roman" w:hAnsi="Times New Roman" w:cs="Times New Roman"/>
          <w:sz w:val="28"/>
          <w:szCs w:val="28"/>
        </w:rPr>
        <w:t xml:space="preserve"> xarakterindən asılı olaraq xalis, ehtikar (spe</w:t>
      </w:r>
      <w:r w:rsidRPr="00641174">
        <w:rPr>
          <w:rFonts w:ascii="Times New Roman" w:hAnsi="Times New Roman" w:cs="Times New Roman"/>
          <w:sz w:val="28"/>
          <w:szCs w:val="28"/>
        </w:rPr>
        <w:softHyphen/>
        <w:t xml:space="preserve">kulyativ). Xalis risklər, </w:t>
      </w:r>
      <w:proofErr w:type="gramStart"/>
      <w:r w:rsidRPr="00641174">
        <w:rPr>
          <w:rFonts w:ascii="Times New Roman" w:hAnsi="Times New Roman" w:cs="Times New Roman"/>
          <w:sz w:val="28"/>
          <w:szCs w:val="28"/>
        </w:rPr>
        <w:t>dedikdə  ziyanın</w:t>
      </w:r>
      <w:proofErr w:type="gramEnd"/>
      <w:r w:rsidRPr="00641174">
        <w:rPr>
          <w:rFonts w:ascii="Times New Roman" w:hAnsi="Times New Roman" w:cs="Times New Roman"/>
          <w:sz w:val="28"/>
          <w:szCs w:val="28"/>
        </w:rPr>
        <w:t xml:space="preserve"> mümkünlüyü, yaxud si</w:t>
      </w:r>
      <w:r w:rsidRPr="00641174">
        <w:rPr>
          <w:rFonts w:ascii="Times New Roman" w:hAnsi="Times New Roman" w:cs="Times New Roman"/>
          <w:sz w:val="28"/>
          <w:szCs w:val="28"/>
        </w:rPr>
        <w:softHyphen/>
        <w:t>tua</w:t>
      </w:r>
      <w:r w:rsidRPr="00641174">
        <w:rPr>
          <w:rFonts w:ascii="Times New Roman" w:hAnsi="Times New Roman" w:cs="Times New Roman"/>
          <w:sz w:val="28"/>
          <w:szCs w:val="28"/>
        </w:rPr>
        <w:softHyphen/>
        <w:t>siyanın ziyansızlığı başa düşülür. Xalis risklərin xüsusiyyəti odur ki, onlar həmişə praktiki sahibkar üçün, bütövlükdə cə</w:t>
      </w:r>
      <w:r w:rsidRPr="00641174">
        <w:rPr>
          <w:rFonts w:ascii="Times New Roman" w:hAnsi="Times New Roman" w:cs="Times New Roman"/>
          <w:sz w:val="28"/>
          <w:szCs w:val="28"/>
        </w:rPr>
        <w:softHyphen/>
        <w:t>miyyət üçün itki əmələ gətirir. Spekulyativ risklər sahibkar üçün ya itki, ya da mənfəət gətirir;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yaranma</w:t>
      </w:r>
      <w:proofErr w:type="gramEnd"/>
      <w:r w:rsidRPr="00641174">
        <w:rPr>
          <w:rFonts w:ascii="Times New Roman" w:hAnsi="Times New Roman" w:cs="Times New Roman"/>
          <w:sz w:val="28"/>
          <w:szCs w:val="28"/>
        </w:rPr>
        <w:t xml:space="preserve"> sferasına görə - xarici və daxili. Xarici risklər sa</w:t>
      </w:r>
      <w:r w:rsidRPr="00641174">
        <w:rPr>
          <w:rFonts w:ascii="Times New Roman" w:hAnsi="Times New Roman" w:cs="Times New Roman"/>
          <w:sz w:val="28"/>
          <w:szCs w:val="28"/>
        </w:rPr>
        <w:softHyphen/>
        <w:t>hibkarın fəaliyyətilə bilavasitə əlaqədar deyil və onun nəza</w:t>
      </w:r>
      <w:r w:rsidRPr="00641174">
        <w:rPr>
          <w:rFonts w:ascii="Times New Roman" w:hAnsi="Times New Roman" w:cs="Times New Roman"/>
          <w:sz w:val="28"/>
          <w:szCs w:val="28"/>
        </w:rPr>
        <w:softHyphen/>
        <w:t>rə</w:t>
      </w:r>
      <w:r w:rsidRPr="00641174">
        <w:rPr>
          <w:rFonts w:ascii="Times New Roman" w:hAnsi="Times New Roman" w:cs="Times New Roman"/>
          <w:sz w:val="28"/>
          <w:szCs w:val="28"/>
        </w:rPr>
        <w:softHyphen/>
        <w:t>tindən kənarda yerləşir. Daxili risklər sahibkarın fəaliyyətilə bilavasitə əlaqədardır və onun nəzarəti altında olur; sövdələşmə üzrə ödənilməməsi riski kreditin qaytarılmaması riski, key</w:t>
      </w:r>
      <w:r w:rsidRPr="00641174">
        <w:rPr>
          <w:rFonts w:ascii="Times New Roman" w:hAnsi="Times New Roman" w:cs="Times New Roman"/>
          <w:sz w:val="28"/>
          <w:szCs w:val="28"/>
        </w:rPr>
        <w:softHyphen/>
        <w:t>fiyyətsiz əmtəənin alınması riski;</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müddətinə</w:t>
      </w:r>
      <w:proofErr w:type="gramEnd"/>
      <w:r w:rsidRPr="00641174">
        <w:rPr>
          <w:rFonts w:ascii="Times New Roman" w:hAnsi="Times New Roman" w:cs="Times New Roman"/>
          <w:sz w:val="28"/>
          <w:szCs w:val="28"/>
        </w:rPr>
        <w:t xml:space="preserve"> görə - qısamüddətli və daimi. Qısamüddətli risk</w:t>
      </w:r>
      <w:r w:rsidRPr="00641174">
        <w:rPr>
          <w:rFonts w:ascii="Times New Roman" w:hAnsi="Times New Roman" w:cs="Times New Roman"/>
          <w:sz w:val="28"/>
          <w:szCs w:val="28"/>
        </w:rPr>
        <w:softHyphen/>
        <w:t>lər qısa zaman kəsiyində yarana bilər. Məsələn, yüklərin da</w:t>
      </w:r>
      <w:r w:rsidRPr="00641174">
        <w:rPr>
          <w:rFonts w:ascii="Times New Roman" w:hAnsi="Times New Roman" w:cs="Times New Roman"/>
          <w:sz w:val="28"/>
          <w:szCs w:val="28"/>
        </w:rPr>
        <w:softHyphen/>
        <w:t>şın</w:t>
      </w:r>
      <w:r w:rsidRPr="00641174">
        <w:rPr>
          <w:rFonts w:ascii="Times New Roman" w:hAnsi="Times New Roman" w:cs="Times New Roman"/>
          <w:sz w:val="28"/>
          <w:szCs w:val="28"/>
        </w:rPr>
        <w:softHyphen/>
        <w:t>ması və əmtəənin saxlanılması zamanı. Daimi risklər bəzi və</w:t>
      </w:r>
      <w:r w:rsidRPr="00641174">
        <w:rPr>
          <w:rFonts w:ascii="Times New Roman" w:hAnsi="Times New Roman" w:cs="Times New Roman"/>
          <w:sz w:val="28"/>
          <w:szCs w:val="28"/>
        </w:rPr>
        <w:softHyphen/>
        <w:t>ziyyətlərlə əlaqədar daim iştirak edirlər (məsələn, müəssisənin coğ</w:t>
      </w:r>
      <w:r w:rsidRPr="00641174">
        <w:rPr>
          <w:rFonts w:ascii="Times New Roman" w:hAnsi="Times New Roman" w:cs="Times New Roman"/>
          <w:sz w:val="28"/>
          <w:szCs w:val="28"/>
        </w:rPr>
        <w:softHyphen/>
        <w:t>rafi vəziyyəti, yaxud iqtisadiyyatın konkret sahəsinin xü</w:t>
      </w:r>
      <w:r w:rsidRPr="00641174">
        <w:rPr>
          <w:rFonts w:ascii="Times New Roman" w:hAnsi="Times New Roman" w:cs="Times New Roman"/>
          <w:sz w:val="28"/>
          <w:szCs w:val="28"/>
        </w:rPr>
        <w:softHyphen/>
        <w:t>susiyyəti);</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t>baş verməsi təbiətindən asılı olaraq sahibkar öz  fəa</w:t>
      </w:r>
      <w:r w:rsidRPr="00641174">
        <w:rPr>
          <w:rFonts w:ascii="Times New Roman" w:hAnsi="Times New Roman" w:cs="Times New Roman"/>
          <w:sz w:val="28"/>
          <w:szCs w:val="28"/>
        </w:rPr>
        <w:softHyphen/>
        <w:t>liyyəti prosesində siyasi, texniki, istehsal, kommersiya, maliyyə və s. kimi risklərlə üzləşə bilər;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risk</w:t>
      </w:r>
      <w:proofErr w:type="gramEnd"/>
      <w:r w:rsidRPr="00641174">
        <w:rPr>
          <w:rFonts w:ascii="Times New Roman" w:hAnsi="Times New Roman" w:cs="Times New Roman"/>
          <w:sz w:val="28"/>
          <w:szCs w:val="28"/>
        </w:rPr>
        <w:t xml:space="preserve"> dərəcəsinə görə, hansı ki, itki halının baş verməsi eh</w:t>
      </w:r>
      <w:r w:rsidRPr="00641174">
        <w:rPr>
          <w:rFonts w:ascii="Times New Roman" w:hAnsi="Times New Roman" w:cs="Times New Roman"/>
          <w:sz w:val="28"/>
          <w:szCs w:val="28"/>
        </w:rPr>
        <w:softHyphen/>
        <w:t>timalı ilə və mümkün ziyanın riyazi gözlənilməsi ilə xa</w:t>
      </w:r>
      <w:r w:rsidRPr="00641174">
        <w:rPr>
          <w:rFonts w:ascii="Times New Roman" w:hAnsi="Times New Roman" w:cs="Times New Roman"/>
          <w:sz w:val="28"/>
          <w:szCs w:val="28"/>
        </w:rPr>
        <w:softHyphen/>
        <w:t>rak</w:t>
      </w:r>
      <w:r w:rsidRPr="00641174">
        <w:rPr>
          <w:rFonts w:ascii="Times New Roman" w:hAnsi="Times New Roman" w:cs="Times New Roman"/>
          <w:sz w:val="28"/>
          <w:szCs w:val="28"/>
        </w:rPr>
        <w:softHyphen/>
        <w:t>terizə olunur. Riskin səviyyəsi gözlənilən itki miqyasının sa</w:t>
      </w:r>
      <w:r w:rsidRPr="00641174">
        <w:rPr>
          <w:rFonts w:ascii="Times New Roman" w:hAnsi="Times New Roman" w:cs="Times New Roman"/>
          <w:sz w:val="28"/>
          <w:szCs w:val="28"/>
        </w:rPr>
        <w:softHyphen/>
        <w:t>hib</w:t>
      </w:r>
      <w:r w:rsidRPr="00641174">
        <w:rPr>
          <w:rFonts w:ascii="Times New Roman" w:hAnsi="Times New Roman" w:cs="Times New Roman"/>
          <w:sz w:val="28"/>
          <w:szCs w:val="28"/>
        </w:rPr>
        <w:softHyphen/>
        <w:t xml:space="preserve">karın əmlakının həcminə olan nisbətdən, həmçinin həmin itkinin baş verməsi ehtimalından asılıdır. Səviyyəsindən asılı olaraq risk </w:t>
      </w:r>
      <w:proofErr w:type="gramStart"/>
      <w:r w:rsidRPr="00641174">
        <w:rPr>
          <w:rFonts w:ascii="Times New Roman" w:hAnsi="Times New Roman" w:cs="Times New Roman"/>
          <w:sz w:val="28"/>
          <w:szCs w:val="28"/>
        </w:rPr>
        <w:t>ola</w:t>
      </w:r>
      <w:proofErr w:type="gramEnd"/>
      <w:r w:rsidRPr="00641174">
        <w:rPr>
          <w:rFonts w:ascii="Times New Roman" w:hAnsi="Times New Roman" w:cs="Times New Roman"/>
          <w:sz w:val="28"/>
          <w:szCs w:val="28"/>
        </w:rPr>
        <w:t xml:space="preserve"> bilər: itki təkcə gözlənilən mənfəətdən deyil, həm də zərərin yaranmasından mümkün olanda kritik; əgər kapitalın, əmlakın itkisi mümkündürsə, bəzən isə sahibkar müflisləşərsə, onda ka</w:t>
      </w:r>
      <w:r w:rsidRPr="00641174">
        <w:rPr>
          <w:rFonts w:ascii="Times New Roman" w:hAnsi="Times New Roman" w:cs="Times New Roman"/>
          <w:sz w:val="28"/>
          <w:szCs w:val="28"/>
        </w:rPr>
        <w:softHyphen/>
        <w:t>tostrofik.</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riskin</w:t>
      </w:r>
      <w:proofErr w:type="gramEnd"/>
      <w:r w:rsidRPr="00641174">
        <w:rPr>
          <w:rFonts w:ascii="Times New Roman" w:hAnsi="Times New Roman" w:cs="Times New Roman"/>
          <w:sz w:val="28"/>
          <w:szCs w:val="28"/>
        </w:rPr>
        <w:t xml:space="preserve"> obyektinə görə sahibkarın əsas fondlarına təh</w:t>
      </w:r>
      <w:r w:rsidRPr="00641174">
        <w:rPr>
          <w:rFonts w:ascii="Times New Roman" w:hAnsi="Times New Roman" w:cs="Times New Roman"/>
          <w:sz w:val="28"/>
          <w:szCs w:val="28"/>
        </w:rPr>
        <w:softHyphen/>
        <w:t>lü</w:t>
      </w:r>
      <w:r w:rsidRPr="00641174">
        <w:rPr>
          <w:rFonts w:ascii="Times New Roman" w:hAnsi="Times New Roman" w:cs="Times New Roman"/>
          <w:sz w:val="28"/>
          <w:szCs w:val="28"/>
        </w:rPr>
        <w:softHyphen/>
        <w:t xml:space="preserve">kə yaradan sahibkarlıq riskini və qeyri-material aktivlərə təhlükə yaradan riski ayırmaq olar. Birinci növə təbii, </w:t>
      </w:r>
      <w:r w:rsidRPr="00641174">
        <w:rPr>
          <w:rFonts w:ascii="Times New Roman" w:hAnsi="Times New Roman" w:cs="Times New Roman"/>
          <w:sz w:val="28"/>
          <w:szCs w:val="28"/>
        </w:rPr>
        <w:lastRenderedPageBreak/>
        <w:t>katostrofik və siyasi və delikt risklər aid edilir. İkinci növə maliyyə vəsaitlərinə təhlükə yaradan siyasi və bazar risklərinin müəyyən hissəsini aid etmək olar.</w:t>
      </w:r>
    </w:p>
    <w:p w:rsidR="00B94475" w:rsidRPr="00641174" w:rsidRDefault="00B94475" w:rsidP="00B94475">
      <w:pPr>
        <w:spacing w:line="360" w:lineRule="auto"/>
        <w:contextualSpacing/>
        <w:jc w:val="both"/>
        <w:rPr>
          <w:rFonts w:ascii="Times New Roman" w:hAnsi="Times New Roman" w:cs="Times New Roman"/>
          <w:sz w:val="28"/>
          <w:szCs w:val="28"/>
        </w:rPr>
      </w:pPr>
      <w:r w:rsidRPr="00641174">
        <w:rPr>
          <w:rFonts w:ascii="Times New Roman" w:hAnsi="Times New Roman" w:cs="Times New Roman"/>
          <w:sz w:val="28"/>
          <w:szCs w:val="28"/>
        </w:rPr>
        <w:t>Qeyri-material aktivlərə təhlükə yaradan risklərə sahibkar tərəfindən reputasiyanın itirlməsi riskini (qudvil</w:t>
      </w:r>
      <w:proofErr w:type="gramStart"/>
      <w:r w:rsidRPr="00641174">
        <w:rPr>
          <w:rFonts w:ascii="Times New Roman" w:hAnsi="Times New Roman" w:cs="Times New Roman"/>
          <w:sz w:val="28"/>
          <w:szCs w:val="28"/>
        </w:rPr>
        <w:t>)aid</w:t>
      </w:r>
      <w:proofErr w:type="gramEnd"/>
      <w:r w:rsidRPr="00641174">
        <w:rPr>
          <w:rFonts w:ascii="Times New Roman" w:hAnsi="Times New Roman" w:cs="Times New Roman"/>
          <w:sz w:val="28"/>
          <w:szCs w:val="28"/>
        </w:rPr>
        <w:t xml:space="preserve"> etmək olar.</w:t>
      </w:r>
    </w:p>
    <w:p w:rsidR="00B94475" w:rsidRPr="00641174" w:rsidRDefault="00B94475" w:rsidP="00B94475">
      <w:pPr>
        <w:spacing w:line="360" w:lineRule="auto"/>
        <w:ind w:firstLine="720"/>
        <w:contextualSpacing/>
        <w:jc w:val="both"/>
        <w:rPr>
          <w:rFonts w:ascii="Times New Roman" w:hAnsi="Times New Roman" w:cs="Times New Roman"/>
          <w:b/>
          <w:i/>
          <w:sz w:val="28"/>
          <w:szCs w:val="28"/>
        </w:rPr>
      </w:pPr>
      <w:proofErr w:type="gramStart"/>
      <w:r w:rsidRPr="00641174">
        <w:rPr>
          <w:rFonts w:ascii="Times New Roman" w:hAnsi="Times New Roman" w:cs="Times New Roman"/>
          <w:b/>
          <w:i/>
          <w:sz w:val="28"/>
          <w:szCs w:val="28"/>
        </w:rPr>
        <w:t>Azərbaycanda biznes risklərinin sığortalanması zəif in</w:t>
      </w:r>
      <w:r w:rsidRPr="00641174">
        <w:rPr>
          <w:rFonts w:ascii="Times New Roman" w:hAnsi="Times New Roman" w:cs="Times New Roman"/>
          <w:b/>
          <w:i/>
          <w:sz w:val="28"/>
          <w:szCs w:val="28"/>
        </w:rPr>
        <w:softHyphen/>
        <w:t>ki</w:t>
      </w:r>
      <w:r w:rsidRPr="00641174">
        <w:rPr>
          <w:rFonts w:ascii="Times New Roman" w:hAnsi="Times New Roman" w:cs="Times New Roman"/>
          <w:b/>
          <w:i/>
          <w:sz w:val="28"/>
          <w:szCs w:val="28"/>
        </w:rPr>
        <w:softHyphen/>
        <w:t>şaf etmişdir ki, bu da sığorta bazarının kifayət qədə</w:t>
      </w:r>
      <w:r>
        <w:rPr>
          <w:rFonts w:ascii="Times New Roman" w:hAnsi="Times New Roman" w:cs="Times New Roman"/>
          <w:b/>
          <w:i/>
          <w:sz w:val="28"/>
          <w:szCs w:val="28"/>
        </w:rPr>
        <w:t>r inkişaf etməməsi</w:t>
      </w:r>
      <w:r w:rsidRPr="00641174">
        <w:rPr>
          <w:rFonts w:ascii="Times New Roman" w:hAnsi="Times New Roman" w:cs="Times New Roman"/>
          <w:b/>
          <w:i/>
          <w:sz w:val="28"/>
          <w:szCs w:val="28"/>
        </w:rPr>
        <w:t xml:space="preserve"> ilə bağlıdır.</w:t>
      </w:r>
      <w:proofErr w:type="gramEnd"/>
      <w:r w:rsidRPr="00641174">
        <w:rPr>
          <w:rFonts w:ascii="Times New Roman" w:hAnsi="Times New Roman" w:cs="Times New Roman"/>
          <w:b/>
          <w:i/>
          <w:sz w:val="28"/>
          <w:szCs w:val="28"/>
        </w:rPr>
        <w:t xml:space="preserve"> </w:t>
      </w:r>
      <w:proofErr w:type="gramStart"/>
      <w:r w:rsidRPr="00641174">
        <w:rPr>
          <w:rFonts w:ascii="Times New Roman" w:hAnsi="Times New Roman" w:cs="Times New Roman"/>
          <w:b/>
          <w:i/>
          <w:sz w:val="28"/>
          <w:szCs w:val="28"/>
        </w:rPr>
        <w:t>Biznes risklərinin sığortalanmasının zəif inki</w:t>
      </w:r>
      <w:r w:rsidRPr="00641174">
        <w:rPr>
          <w:rFonts w:ascii="Times New Roman" w:hAnsi="Times New Roman" w:cs="Times New Roman"/>
          <w:b/>
          <w:i/>
          <w:sz w:val="28"/>
          <w:szCs w:val="28"/>
        </w:rPr>
        <w:softHyphen/>
        <w:t>şafının əsas səbəblərindən biri sığorta şirkətlərinə sahib</w:t>
      </w:r>
      <w:r w:rsidRPr="00641174">
        <w:rPr>
          <w:rFonts w:ascii="Times New Roman" w:hAnsi="Times New Roman" w:cs="Times New Roman"/>
          <w:b/>
          <w:i/>
          <w:sz w:val="28"/>
          <w:szCs w:val="28"/>
        </w:rPr>
        <w:softHyphen/>
        <w:t>kar</w:t>
      </w:r>
      <w:r w:rsidRPr="00641174">
        <w:rPr>
          <w:rFonts w:ascii="Times New Roman" w:hAnsi="Times New Roman" w:cs="Times New Roman"/>
          <w:b/>
          <w:i/>
          <w:sz w:val="28"/>
          <w:szCs w:val="28"/>
        </w:rPr>
        <w:softHyphen/>
        <w:t>ların inanmaması faktıdır və bu növ sığorta haqqında zə</w:t>
      </w:r>
      <w:r>
        <w:rPr>
          <w:rFonts w:ascii="Times New Roman" w:hAnsi="Times New Roman" w:cs="Times New Roman"/>
          <w:b/>
          <w:i/>
          <w:sz w:val="28"/>
          <w:szCs w:val="28"/>
        </w:rPr>
        <w:t>ruri informasi</w:t>
      </w:r>
      <w:r w:rsidRPr="00641174">
        <w:rPr>
          <w:rFonts w:ascii="Times New Roman" w:hAnsi="Times New Roman" w:cs="Times New Roman"/>
          <w:b/>
          <w:i/>
          <w:sz w:val="28"/>
          <w:szCs w:val="28"/>
        </w:rPr>
        <w:t xml:space="preserve">yaların </w:t>
      </w:r>
      <w:r>
        <w:rPr>
          <w:rFonts w:ascii="Times New Roman" w:hAnsi="Times New Roman" w:cs="Times New Roman"/>
          <w:b/>
          <w:i/>
          <w:sz w:val="28"/>
          <w:szCs w:val="28"/>
        </w:rPr>
        <w:t>yetə</w:t>
      </w:r>
      <w:r w:rsidRPr="00641174">
        <w:rPr>
          <w:rFonts w:ascii="Times New Roman" w:hAnsi="Times New Roman" w:cs="Times New Roman"/>
          <w:b/>
          <w:i/>
          <w:sz w:val="28"/>
          <w:szCs w:val="28"/>
        </w:rPr>
        <w:t>r</w:t>
      </w:r>
      <w:r>
        <w:rPr>
          <w:rFonts w:ascii="Times New Roman" w:hAnsi="Times New Roman" w:cs="Times New Roman"/>
          <w:b/>
          <w:i/>
          <w:sz w:val="28"/>
          <w:szCs w:val="28"/>
        </w:rPr>
        <w:t>sizliyidir</w:t>
      </w:r>
      <w:r w:rsidRPr="00641174">
        <w:rPr>
          <w:rFonts w:ascii="Times New Roman" w:hAnsi="Times New Roman" w:cs="Times New Roman"/>
          <w:b/>
          <w:i/>
          <w:sz w:val="28"/>
          <w:szCs w:val="28"/>
        </w:rPr>
        <w:t>.</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İstehsalda fasilədən zərərin sığortalanması sahibkarlıq risklərinin sığortalanmasının mühüm hissəsidir.</w:t>
      </w:r>
      <w:proofErr w:type="gramEnd"/>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Praktikada onun tətbiqi biznesin növündən bilavasitə asılıdır.</w:t>
      </w:r>
      <w:proofErr w:type="gramEnd"/>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Aydındır ki, istehsal prosesinin fasiləsizliyi, əmtəənin reallaşdırılması, işin yerinə ye</w:t>
      </w:r>
      <w:r w:rsidRPr="00641174">
        <w:rPr>
          <w:rFonts w:ascii="Times New Roman" w:hAnsi="Times New Roman" w:cs="Times New Roman"/>
          <w:sz w:val="28"/>
          <w:szCs w:val="28"/>
        </w:rPr>
        <w:softHyphen/>
        <w:t>tirilməsi və xidmətlərin göstərilməsi kommersiya fəaliyyətinin uğurla inkişaf etdirilməsinin başlıca şərtlərindən biridir.</w:t>
      </w:r>
      <w:proofErr w:type="gramEnd"/>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İstənilən müəssisə istehsalın boş dayanması nəticəsində əmələ gəlmiş zərərdən sığortalana bilər.</w:t>
      </w:r>
      <w:proofErr w:type="gramEnd"/>
      <w:r w:rsidRPr="00641174">
        <w:rPr>
          <w:rFonts w:ascii="Times New Roman" w:hAnsi="Times New Roman" w:cs="Times New Roman"/>
          <w:sz w:val="28"/>
          <w:szCs w:val="28"/>
        </w:rPr>
        <w:t xml:space="preserve"> Boşdayanma müxtəlif səbəblərdən: yanğın, avadanlığın sındırılması, təbii fəlakət, kommersiya amil</w:t>
      </w:r>
      <w:r w:rsidRPr="00641174">
        <w:rPr>
          <w:rFonts w:ascii="Times New Roman" w:hAnsi="Times New Roman" w:cs="Times New Roman"/>
          <w:sz w:val="28"/>
          <w:szCs w:val="28"/>
        </w:rPr>
        <w:softHyphen/>
        <w:t xml:space="preserve">ləri və başqa ekstremal situasiyalar nəticəsində baş verə bilər. Buna əsaslanaraq müəyyənləşdirmək olar ki, </w:t>
      </w:r>
      <w:proofErr w:type="gramStart"/>
      <w:r w:rsidRPr="00641174">
        <w:rPr>
          <w:rFonts w:ascii="Times New Roman" w:hAnsi="Times New Roman" w:cs="Times New Roman"/>
          <w:sz w:val="28"/>
          <w:szCs w:val="28"/>
        </w:rPr>
        <w:t>istehsalda  fasilə</w:t>
      </w:r>
      <w:r w:rsidRPr="00641174">
        <w:rPr>
          <w:rFonts w:ascii="Times New Roman" w:hAnsi="Times New Roman" w:cs="Times New Roman"/>
          <w:sz w:val="28"/>
          <w:szCs w:val="28"/>
        </w:rPr>
        <w:softHyphen/>
        <w:t>lər</w:t>
      </w:r>
      <w:r w:rsidRPr="00641174">
        <w:rPr>
          <w:rFonts w:ascii="Times New Roman" w:hAnsi="Times New Roman" w:cs="Times New Roman"/>
          <w:sz w:val="28"/>
          <w:szCs w:val="28"/>
        </w:rPr>
        <w:softHyphen/>
        <w:t>dən</w:t>
      </w:r>
      <w:proofErr w:type="gramEnd"/>
      <w:r w:rsidRPr="00641174">
        <w:rPr>
          <w:rFonts w:ascii="Times New Roman" w:hAnsi="Times New Roman" w:cs="Times New Roman"/>
          <w:sz w:val="28"/>
          <w:szCs w:val="28"/>
        </w:rPr>
        <w:t xml:space="preserve"> sığortalanma sığorta müqaviləsində nəzərdə tutulan hadi</w:t>
      </w:r>
      <w:r w:rsidRPr="00641174">
        <w:rPr>
          <w:rFonts w:ascii="Times New Roman" w:hAnsi="Times New Roman" w:cs="Times New Roman"/>
          <w:sz w:val="28"/>
          <w:szCs w:val="28"/>
        </w:rPr>
        <w:softHyphen/>
        <w:t>sələrin baş verməsilə əlaqədar öz fəaliyyətinin həyata keçi</w:t>
      </w:r>
      <w:r w:rsidRPr="00641174">
        <w:rPr>
          <w:rFonts w:ascii="Times New Roman" w:hAnsi="Times New Roman" w:cs="Times New Roman"/>
          <w:sz w:val="28"/>
          <w:szCs w:val="28"/>
        </w:rPr>
        <w:softHyphen/>
        <w:t>rilməsinin qeyri-mümkünlüyü üzündən dəyən itkinin müəssi</w:t>
      </w:r>
      <w:r w:rsidRPr="00641174">
        <w:rPr>
          <w:rFonts w:ascii="Times New Roman" w:hAnsi="Times New Roman" w:cs="Times New Roman"/>
          <w:sz w:val="28"/>
          <w:szCs w:val="28"/>
        </w:rPr>
        <w:softHyphen/>
        <w:t>sə</w:t>
      </w:r>
      <w:r w:rsidRPr="00641174">
        <w:rPr>
          <w:rFonts w:ascii="Times New Roman" w:hAnsi="Times New Roman" w:cs="Times New Roman"/>
          <w:sz w:val="28"/>
          <w:szCs w:val="28"/>
        </w:rPr>
        <w:softHyphen/>
        <w:t xml:space="preserve">lərə ödənilməsinə yönəldilmişdir. </w:t>
      </w:r>
      <w:proofErr w:type="gramStart"/>
      <w:r w:rsidRPr="00641174">
        <w:rPr>
          <w:rFonts w:ascii="Times New Roman" w:hAnsi="Times New Roman" w:cs="Times New Roman"/>
          <w:sz w:val="28"/>
          <w:szCs w:val="28"/>
        </w:rPr>
        <w:t>Boşdayanma hadisəsinin sığor</w:t>
      </w:r>
      <w:r w:rsidRPr="00641174">
        <w:rPr>
          <w:rFonts w:ascii="Times New Roman" w:hAnsi="Times New Roman" w:cs="Times New Roman"/>
          <w:sz w:val="28"/>
          <w:szCs w:val="28"/>
        </w:rPr>
        <w:softHyphen/>
        <w:t>talanması əmlak sığortası ilə sıx əlaqədardır.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İsveçrə təkrarsığorta cəmiyyətinin qiymətləndirilməsinə görə fəaliyyətdə fasiləliyin sığortalanması sığorta şirkətləri üçün çox rentabellidir və tez-tez ənənəvi sığorta növlərində bonus kimi istifadə olunur.</w:t>
      </w:r>
      <w:proofErr w:type="gramEnd"/>
      <w:r w:rsidRPr="00641174">
        <w:rPr>
          <w:rFonts w:ascii="Times New Roman" w:hAnsi="Times New Roman" w:cs="Times New Roman"/>
          <w:sz w:val="28"/>
          <w:szCs w:val="28"/>
        </w:rPr>
        <w:t xml:space="preserve"> </w:t>
      </w:r>
      <w:proofErr w:type="gramStart"/>
      <w:r w:rsidRPr="00641174">
        <w:rPr>
          <w:rFonts w:ascii="Times New Roman" w:hAnsi="Times New Roman" w:cs="Times New Roman"/>
          <w:sz w:val="28"/>
          <w:szCs w:val="28"/>
        </w:rPr>
        <w:t>Məsələn, Almaniyada fəaliyyətdə fasilə</w:t>
      </w:r>
      <w:r w:rsidRPr="00641174">
        <w:rPr>
          <w:rFonts w:ascii="Times New Roman" w:hAnsi="Times New Roman" w:cs="Times New Roman"/>
          <w:sz w:val="28"/>
          <w:szCs w:val="28"/>
        </w:rPr>
        <w:softHyphen/>
        <w:t>lik</w:t>
      </w:r>
      <w:r w:rsidRPr="00641174">
        <w:rPr>
          <w:rFonts w:ascii="Times New Roman" w:hAnsi="Times New Roman" w:cs="Times New Roman"/>
          <w:sz w:val="28"/>
          <w:szCs w:val="28"/>
        </w:rPr>
        <w:softHyphen/>
        <w:t>dən zərərin sığortalanması üzrə ödənilən məbləğ əmlakın ənə</w:t>
      </w:r>
      <w:r w:rsidRPr="00641174">
        <w:rPr>
          <w:rFonts w:ascii="Times New Roman" w:hAnsi="Times New Roman" w:cs="Times New Roman"/>
          <w:sz w:val="28"/>
          <w:szCs w:val="28"/>
        </w:rPr>
        <w:softHyphen/>
        <w:t>nəvi sığortalanmasına nisbətən 2 dəfə çoxdur.</w:t>
      </w:r>
      <w:proofErr w:type="gramEnd"/>
    </w:p>
    <w:p w:rsidR="00B94475" w:rsidRPr="00641174" w:rsidRDefault="00B94475" w:rsidP="00B94475">
      <w:pPr>
        <w:spacing w:line="360" w:lineRule="auto"/>
        <w:ind w:firstLine="720"/>
        <w:contextualSpacing/>
        <w:jc w:val="both"/>
        <w:rPr>
          <w:rFonts w:ascii="Times New Roman" w:hAnsi="Times New Roman" w:cs="Times New Roman"/>
          <w:sz w:val="28"/>
          <w:szCs w:val="28"/>
        </w:rPr>
      </w:pPr>
      <w:r w:rsidRPr="00641174">
        <w:rPr>
          <w:rFonts w:ascii="Times New Roman" w:hAnsi="Times New Roman" w:cs="Times New Roman"/>
          <w:sz w:val="28"/>
          <w:szCs w:val="28"/>
        </w:rPr>
        <w:t>İstehsalda fasilələrdən sığortalanmanın aşağıdakı müqa</w:t>
      </w:r>
      <w:r w:rsidRPr="00641174">
        <w:rPr>
          <w:rFonts w:ascii="Times New Roman" w:hAnsi="Times New Roman" w:cs="Times New Roman"/>
          <w:sz w:val="28"/>
          <w:szCs w:val="28"/>
        </w:rPr>
        <w:softHyphen/>
        <w:t>vilə</w:t>
      </w:r>
      <w:r w:rsidRPr="00641174">
        <w:rPr>
          <w:rFonts w:ascii="Times New Roman" w:hAnsi="Times New Roman" w:cs="Times New Roman"/>
          <w:sz w:val="28"/>
          <w:szCs w:val="28"/>
        </w:rPr>
        <w:softHyphen/>
        <w:t>ləri daha geniş yayılmışdır: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lastRenderedPageBreak/>
        <w:t>yanğın və digər ekstremal hadisələr nəticəsində boşda</w:t>
      </w:r>
      <w:r w:rsidRPr="00641174">
        <w:rPr>
          <w:rFonts w:ascii="Times New Roman" w:hAnsi="Times New Roman" w:cs="Times New Roman"/>
          <w:sz w:val="28"/>
          <w:szCs w:val="28"/>
        </w:rPr>
        <w:softHyphen/>
        <w:t>yan</w:t>
      </w:r>
      <w:r w:rsidRPr="00641174">
        <w:rPr>
          <w:rFonts w:ascii="Times New Roman" w:hAnsi="Times New Roman" w:cs="Times New Roman"/>
          <w:sz w:val="28"/>
          <w:szCs w:val="28"/>
        </w:rPr>
        <w:softHyphen/>
        <w:t>ma hadisəsinin sığortalanması;</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t>avadanlığın və maşının sındırılmasından sığortalanma, belə ki, sıradan çıxması müəssisəyə xeyli ziyan verə bilər;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elektrik</w:t>
      </w:r>
      <w:proofErr w:type="gramEnd"/>
      <w:r w:rsidRPr="00641174">
        <w:rPr>
          <w:rFonts w:ascii="Times New Roman" w:hAnsi="Times New Roman" w:cs="Times New Roman"/>
          <w:sz w:val="28"/>
          <w:szCs w:val="28"/>
        </w:rPr>
        <w:t xml:space="preserve"> avadanlıqlarının sındırılması ilə bağlı fasilə ha</w:t>
      </w:r>
      <w:r w:rsidRPr="00641174">
        <w:rPr>
          <w:rFonts w:ascii="Times New Roman" w:hAnsi="Times New Roman" w:cs="Times New Roman"/>
          <w:sz w:val="28"/>
          <w:szCs w:val="28"/>
        </w:rPr>
        <w:softHyphen/>
        <w:t>disəsinin sığortalanması rabitə vasitələrinin və başqa yüksək tex</w:t>
      </w:r>
      <w:r w:rsidRPr="00641174">
        <w:rPr>
          <w:rFonts w:ascii="Times New Roman" w:hAnsi="Times New Roman" w:cs="Times New Roman"/>
          <w:sz w:val="28"/>
          <w:szCs w:val="28"/>
        </w:rPr>
        <w:softHyphen/>
        <w:t>noloji elektrotexniki qurğuların işində boşdayanmadan ziya</w:t>
      </w:r>
      <w:r w:rsidRPr="00641174">
        <w:rPr>
          <w:rFonts w:ascii="Times New Roman" w:hAnsi="Times New Roman" w:cs="Times New Roman"/>
          <w:sz w:val="28"/>
          <w:szCs w:val="28"/>
        </w:rPr>
        <w:softHyphen/>
        <w:t>nın ödənilməsini təmin edir.</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r w:rsidRPr="00641174">
        <w:rPr>
          <w:rFonts w:ascii="Times New Roman" w:hAnsi="Times New Roman" w:cs="Times New Roman"/>
          <w:sz w:val="28"/>
          <w:szCs w:val="28"/>
        </w:rPr>
        <w:t>malgöndərən müəssisələrdə baş vermiş gözlənilməz ha</w:t>
      </w:r>
      <w:r w:rsidRPr="00641174">
        <w:rPr>
          <w:rFonts w:ascii="Times New Roman" w:hAnsi="Times New Roman" w:cs="Times New Roman"/>
          <w:sz w:val="28"/>
          <w:szCs w:val="28"/>
        </w:rPr>
        <w:softHyphen/>
        <w:t>di</w:t>
      </w:r>
      <w:r w:rsidRPr="00641174">
        <w:rPr>
          <w:rFonts w:ascii="Times New Roman" w:hAnsi="Times New Roman" w:cs="Times New Roman"/>
          <w:sz w:val="28"/>
          <w:szCs w:val="28"/>
        </w:rPr>
        <w:softHyphen/>
        <w:t>sələr nəticəsində elektrik enerjisinin və su təchizatının po</w:t>
      </w:r>
      <w:r w:rsidRPr="00641174">
        <w:rPr>
          <w:rFonts w:ascii="Times New Roman" w:hAnsi="Times New Roman" w:cs="Times New Roman"/>
          <w:sz w:val="28"/>
          <w:szCs w:val="28"/>
        </w:rPr>
        <w:softHyphen/>
        <w:t>zul</w:t>
      </w:r>
      <w:r w:rsidRPr="00641174">
        <w:rPr>
          <w:rFonts w:ascii="Times New Roman" w:hAnsi="Times New Roman" w:cs="Times New Roman"/>
          <w:sz w:val="28"/>
          <w:szCs w:val="28"/>
        </w:rPr>
        <w:softHyphen/>
        <w:t>ması ilə əlaqədar boşdayanma hadisəsinin sığortalanması;</w:t>
      </w:r>
    </w:p>
    <w:p w:rsidR="00B94475" w:rsidRPr="00641174" w:rsidRDefault="00B94475" w:rsidP="00B94475">
      <w:pPr>
        <w:numPr>
          <w:ilvl w:val="0"/>
          <w:numId w:val="31"/>
        </w:numPr>
        <w:spacing w:line="360" w:lineRule="auto"/>
        <w:ind w:left="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müvəqqəti</w:t>
      </w:r>
      <w:proofErr w:type="gramEnd"/>
      <w:r w:rsidRPr="00641174">
        <w:rPr>
          <w:rFonts w:ascii="Times New Roman" w:hAnsi="Times New Roman" w:cs="Times New Roman"/>
          <w:sz w:val="28"/>
          <w:szCs w:val="28"/>
        </w:rPr>
        <w:t xml:space="preserve"> mənfəətin sığortası və bazar konyunk</w:t>
      </w:r>
      <w:r w:rsidRPr="00641174">
        <w:rPr>
          <w:rFonts w:ascii="Times New Roman" w:hAnsi="Times New Roman" w:cs="Times New Roman"/>
          <w:sz w:val="28"/>
          <w:szCs w:val="28"/>
        </w:rPr>
        <w:softHyphen/>
        <w:t>tu</w:t>
      </w:r>
      <w:r w:rsidRPr="00641174">
        <w:rPr>
          <w:rFonts w:ascii="Times New Roman" w:hAnsi="Times New Roman" w:cs="Times New Roman"/>
          <w:sz w:val="28"/>
          <w:szCs w:val="28"/>
        </w:rPr>
        <w:softHyphen/>
        <w:t>runun dəyişilməsi nəticəsində gəlirin itkisindən sığortalanma.</w:t>
      </w:r>
    </w:p>
    <w:p w:rsidR="00B94475" w:rsidRDefault="00B94475" w:rsidP="00B94475">
      <w:pPr>
        <w:spacing w:line="360" w:lineRule="auto"/>
        <w:ind w:firstLine="720"/>
        <w:contextualSpacing/>
        <w:jc w:val="both"/>
        <w:rPr>
          <w:rFonts w:ascii="Times New Roman" w:hAnsi="Times New Roman" w:cs="Times New Roman"/>
          <w:sz w:val="28"/>
          <w:szCs w:val="28"/>
        </w:rPr>
      </w:pPr>
      <w:proofErr w:type="gramStart"/>
      <w:r w:rsidRPr="00641174">
        <w:rPr>
          <w:rFonts w:ascii="Times New Roman" w:hAnsi="Times New Roman" w:cs="Times New Roman"/>
          <w:sz w:val="28"/>
          <w:szCs w:val="28"/>
        </w:rPr>
        <w:t>Boşdayanmadan sığortalanma zamanı sığorta şirkəti aşa</w:t>
      </w:r>
      <w:r w:rsidRPr="00641174">
        <w:rPr>
          <w:rFonts w:ascii="Times New Roman" w:hAnsi="Times New Roman" w:cs="Times New Roman"/>
          <w:sz w:val="28"/>
          <w:szCs w:val="28"/>
        </w:rPr>
        <w:softHyphen/>
        <w:t>ğıdakı şərtlər mövcud olarkən kompensasiya ödəyirlər; sığorta müqaviləsində nəzərdə tutulan sığorta hadisəsi baş verəndə, əmlak korlananda.</w:t>
      </w:r>
      <w:proofErr w:type="gramEnd"/>
      <w:r w:rsidRPr="00641174">
        <w:rPr>
          <w:rFonts w:ascii="Times New Roman" w:hAnsi="Times New Roman" w:cs="Times New Roman"/>
          <w:sz w:val="28"/>
          <w:szCs w:val="28"/>
        </w:rPr>
        <w:t xml:space="preserve"> Bunun nəticəsində o təyinatı üzrə </w:t>
      </w:r>
      <w:proofErr w:type="gramStart"/>
      <w:r w:rsidRPr="00641174">
        <w:rPr>
          <w:rFonts w:ascii="Times New Roman" w:hAnsi="Times New Roman" w:cs="Times New Roman"/>
          <w:sz w:val="28"/>
          <w:szCs w:val="28"/>
        </w:rPr>
        <w:t>istifadəyə  yararlı</w:t>
      </w:r>
      <w:proofErr w:type="gramEnd"/>
      <w:r w:rsidRPr="00641174">
        <w:rPr>
          <w:rFonts w:ascii="Times New Roman" w:hAnsi="Times New Roman" w:cs="Times New Roman"/>
          <w:sz w:val="28"/>
          <w:szCs w:val="28"/>
        </w:rPr>
        <w:t xml:space="preserve"> olmur, bu da, öz növbəsində iqtisadi itkilərə gətirib çıxarır.</w:t>
      </w: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contextualSpacing/>
        <w:jc w:val="both"/>
        <w:rPr>
          <w:rFonts w:ascii="Times New Roman" w:hAnsi="Times New Roman" w:cs="Times New Roman"/>
          <w:b/>
          <w:sz w:val="28"/>
          <w:szCs w:val="28"/>
          <w:lang w:val="az-Latn-AZ"/>
        </w:rPr>
      </w:pPr>
      <w:r w:rsidRPr="00641174">
        <w:rPr>
          <w:rFonts w:ascii="Times New Roman" w:hAnsi="Times New Roman" w:cs="Times New Roman"/>
          <w:b/>
          <w:sz w:val="28"/>
          <w:szCs w:val="28"/>
          <w:lang w:val="az-Latn-AZ"/>
        </w:rPr>
        <w:t xml:space="preserve">3.2. Müqavilə </w:t>
      </w:r>
      <w:r w:rsidRPr="00641174">
        <w:rPr>
          <w:rFonts w:ascii="Times New Roman" w:eastAsia="MS Mincho" w:hAnsi="Times New Roman" w:cs="Times New Roman"/>
          <w:b/>
          <w:sz w:val="28"/>
          <w:szCs w:val="28"/>
          <w:lang w:val="az-Latn-AZ"/>
        </w:rPr>
        <w:t>ö</w:t>
      </w:r>
      <w:r w:rsidRPr="00641174">
        <w:rPr>
          <w:rFonts w:ascii="Times New Roman" w:hAnsi="Times New Roman" w:cs="Times New Roman"/>
          <w:b/>
          <w:sz w:val="28"/>
          <w:szCs w:val="28"/>
          <w:lang w:val="az-Latn-AZ"/>
        </w:rPr>
        <w:t>hdəliklərinin yerinə yetirilməməsi riskinin sığortalanması</w:t>
      </w:r>
    </w:p>
    <w:p w:rsidR="00B94475" w:rsidRDefault="00B94475" w:rsidP="00B94475">
      <w:pPr>
        <w:spacing w:line="360" w:lineRule="auto"/>
        <w:contextualSpacing/>
        <w:jc w:val="both"/>
        <w:rPr>
          <w:rFonts w:ascii="Times New Roman" w:hAnsi="Times New Roman" w:cs="Times New Roman"/>
          <w:b/>
          <w:sz w:val="28"/>
          <w:szCs w:val="28"/>
          <w:lang w:val="az-Latn-AZ"/>
        </w:rPr>
      </w:pPr>
    </w:p>
    <w:p w:rsidR="00B94475"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bCs/>
          <w:sz w:val="28"/>
          <w:szCs w:val="28"/>
          <w:lang w:val="az-Latn-AZ"/>
        </w:rPr>
        <w:t xml:space="preserve">Sığorta bazarı – xüsusi sosial iqtisadi münasibət, pul dövriyyəsi sferasıdır ki, burada alqı-satqı obyekti rolunu sığorta müdafiəsi </w:t>
      </w:r>
      <w:r>
        <w:rPr>
          <w:rFonts w:ascii="Times New Roman" w:hAnsi="Times New Roman" w:cs="Times New Roman"/>
          <w:bCs/>
          <w:sz w:val="28"/>
          <w:szCs w:val="28"/>
          <w:lang w:val="az-Latn-AZ"/>
        </w:rPr>
        <w:t>həyata keçirilir</w:t>
      </w:r>
      <w:r w:rsidRPr="00641174">
        <w:rPr>
          <w:rFonts w:ascii="Times New Roman" w:hAnsi="Times New Roman" w:cs="Times New Roman"/>
          <w:bCs/>
          <w:sz w:val="28"/>
          <w:szCs w:val="28"/>
          <w:lang w:val="az-Latn-AZ"/>
        </w:rPr>
        <w:t xml:space="preserve">. Bu bazarın inkişafının və həyata keçirilməsinin obyektiv əsası </w:t>
      </w:r>
      <w:r>
        <w:rPr>
          <w:rFonts w:ascii="Times New Roman" w:hAnsi="Times New Roman" w:cs="Times New Roman"/>
          <w:bCs/>
          <w:sz w:val="28"/>
          <w:szCs w:val="28"/>
          <w:lang w:val="az-Latn-AZ"/>
        </w:rPr>
        <w:t>öncədən</w:t>
      </w:r>
      <w:r w:rsidRPr="00641174">
        <w:rPr>
          <w:rFonts w:ascii="Times New Roman" w:hAnsi="Times New Roman" w:cs="Times New Roman"/>
          <w:bCs/>
          <w:sz w:val="28"/>
          <w:szCs w:val="28"/>
          <w:lang w:val="az-Latn-AZ"/>
        </w:rPr>
        <w:t xml:space="preserve"> gözlənilməyən şərait yarandığı hallarda zərər çəkənlərə pulla </w:t>
      </w:r>
      <w:r>
        <w:rPr>
          <w:rFonts w:ascii="Times New Roman" w:hAnsi="Times New Roman" w:cs="Times New Roman"/>
          <w:bCs/>
          <w:sz w:val="28"/>
          <w:szCs w:val="28"/>
          <w:lang w:val="az-Latn-AZ"/>
        </w:rPr>
        <w:t>yardım edilməsi</w:t>
      </w:r>
      <w:r w:rsidRPr="00641174">
        <w:rPr>
          <w:rFonts w:ascii="Times New Roman" w:hAnsi="Times New Roman" w:cs="Times New Roman"/>
          <w:bCs/>
          <w:sz w:val="28"/>
          <w:szCs w:val="28"/>
          <w:lang w:val="az-Latn-AZ"/>
        </w:rPr>
        <w:t xml:space="preserve"> zəruriliyidir. Müasir sığorta təsnifatına görə sığorta </w:t>
      </w:r>
      <w:r>
        <w:rPr>
          <w:rFonts w:ascii="Times New Roman" w:hAnsi="Times New Roman" w:cs="Times New Roman"/>
          <w:bCs/>
          <w:sz w:val="28"/>
          <w:szCs w:val="28"/>
          <w:lang w:val="az-Latn-AZ"/>
        </w:rPr>
        <w:t>burada</w:t>
      </w:r>
      <w:r w:rsidRPr="00641174">
        <w:rPr>
          <w:rFonts w:ascii="Times New Roman" w:hAnsi="Times New Roman" w:cs="Times New Roman"/>
          <w:bCs/>
          <w:sz w:val="28"/>
          <w:szCs w:val="28"/>
          <w:lang w:val="az-Latn-AZ"/>
        </w:rPr>
        <w:t xml:space="preserve"> həyat sığortasına və qeyri-həyat sığortasına bölünür. Sığortanın aparılması formaları dedikdə isə onun könüllü və icbari formada aparılması </w:t>
      </w:r>
      <w:r>
        <w:rPr>
          <w:rFonts w:ascii="Times New Roman" w:hAnsi="Times New Roman" w:cs="Times New Roman"/>
          <w:bCs/>
          <w:sz w:val="28"/>
          <w:szCs w:val="28"/>
          <w:lang w:val="az-Latn-AZ"/>
        </w:rPr>
        <w:t>anlaşılır</w:t>
      </w:r>
      <w:r w:rsidRPr="00641174">
        <w:rPr>
          <w:rFonts w:ascii="Times New Roman" w:hAnsi="Times New Roman" w:cs="Times New Roman"/>
          <w:bCs/>
          <w:sz w:val="28"/>
          <w:szCs w:val="28"/>
          <w:lang w:val="az-Latn-AZ"/>
        </w:rPr>
        <w:t xml:space="preserve">. Azərbaycanda sığortanın daha öncə sadalanan formaları və növləri fəaliyyət göstərir ki, bu dövlət və sığorta şirkətləri tərəfindən həyata keçirilir. </w:t>
      </w:r>
      <w:r w:rsidRPr="00641174">
        <w:rPr>
          <w:rFonts w:ascii="Times New Roman" w:hAnsi="Times New Roman" w:cs="Times New Roman"/>
          <w:sz w:val="28"/>
          <w:szCs w:val="28"/>
          <w:lang w:val="az-Latn-AZ"/>
        </w:rPr>
        <w:t xml:space="preserve">Biznes risklərinin sığortalanmasının effektiv alətlərindən biri müqavilə öhdəliklərinin icra olunması ilə </w:t>
      </w:r>
      <w:r>
        <w:rPr>
          <w:rFonts w:ascii="Times New Roman" w:hAnsi="Times New Roman" w:cs="Times New Roman"/>
          <w:sz w:val="28"/>
          <w:szCs w:val="28"/>
          <w:lang w:val="az-Latn-AZ"/>
        </w:rPr>
        <w:t>bağlı</w:t>
      </w:r>
      <w:r w:rsidRPr="00641174">
        <w:rPr>
          <w:rFonts w:ascii="Times New Roman" w:hAnsi="Times New Roman" w:cs="Times New Roman"/>
          <w:sz w:val="28"/>
          <w:szCs w:val="28"/>
          <w:lang w:val="az-Latn-AZ"/>
        </w:rPr>
        <w:t xml:space="preserve"> ma</w:t>
      </w:r>
      <w:r w:rsidRPr="00641174">
        <w:rPr>
          <w:rFonts w:ascii="Times New Roman" w:hAnsi="Times New Roman" w:cs="Times New Roman"/>
          <w:sz w:val="28"/>
          <w:szCs w:val="28"/>
          <w:lang w:val="az-Latn-AZ"/>
        </w:rPr>
        <w:softHyphen/>
        <w:t xml:space="preserve">liyyə risklərinin sığortalanmasıdır, harda ki, sığorta şirkəti kontragentlər tərəfindən müqavilə </w:t>
      </w:r>
      <w:r w:rsidRPr="00641174">
        <w:rPr>
          <w:rFonts w:ascii="Times New Roman" w:hAnsi="Times New Roman" w:cs="Times New Roman"/>
          <w:sz w:val="28"/>
          <w:szCs w:val="28"/>
          <w:lang w:val="az-Latn-AZ"/>
        </w:rPr>
        <w:lastRenderedPageBreak/>
        <w:t xml:space="preserve">öhdəliklərinin icra </w:t>
      </w:r>
      <w:r>
        <w:rPr>
          <w:rFonts w:ascii="Times New Roman" w:hAnsi="Times New Roman" w:cs="Times New Roman"/>
          <w:sz w:val="28"/>
          <w:szCs w:val="28"/>
          <w:lang w:val="az-Latn-AZ"/>
        </w:rPr>
        <w:t>edilməsi</w:t>
      </w:r>
      <w:r w:rsidRPr="00641174">
        <w:rPr>
          <w:rFonts w:ascii="Times New Roman" w:hAnsi="Times New Roman" w:cs="Times New Roman"/>
          <w:sz w:val="28"/>
          <w:szCs w:val="28"/>
          <w:lang w:val="az-Latn-AZ"/>
        </w:rPr>
        <w:t xml:space="preserve"> üzündən  alınmış zərərin müəssisəyə ödənilməsini öz üzə</w:t>
      </w:r>
      <w:r w:rsidRPr="00641174">
        <w:rPr>
          <w:rFonts w:ascii="Times New Roman" w:hAnsi="Times New Roman" w:cs="Times New Roman"/>
          <w:sz w:val="28"/>
          <w:szCs w:val="28"/>
          <w:lang w:val="az-Latn-AZ"/>
        </w:rPr>
        <w:softHyphen/>
        <w:t xml:space="preserve">rinə </w:t>
      </w:r>
      <w:r>
        <w:rPr>
          <w:rFonts w:ascii="Times New Roman" w:hAnsi="Times New Roman" w:cs="Times New Roman"/>
          <w:sz w:val="28"/>
          <w:szCs w:val="28"/>
          <w:lang w:val="az-Latn-AZ"/>
        </w:rPr>
        <w:t>alır</w:t>
      </w:r>
      <w:r w:rsidRPr="00641174">
        <w:rPr>
          <w:rFonts w:ascii="Times New Roman" w:hAnsi="Times New Roman" w:cs="Times New Roman"/>
          <w:sz w:val="28"/>
          <w:szCs w:val="28"/>
          <w:lang w:val="az-Latn-AZ"/>
        </w:rPr>
        <w:t>r. Bu yüklənməmiş malın (işin, xidmətin) ödənil</w:t>
      </w:r>
      <w:r w:rsidRPr="00641174">
        <w:rPr>
          <w:rFonts w:ascii="Times New Roman" w:hAnsi="Times New Roman" w:cs="Times New Roman"/>
          <w:sz w:val="28"/>
          <w:szCs w:val="28"/>
          <w:lang w:val="az-Latn-AZ"/>
        </w:rPr>
        <w:softHyphen/>
        <w:t>mə</w:t>
      </w:r>
      <w:r w:rsidRPr="00641174">
        <w:rPr>
          <w:rFonts w:ascii="Times New Roman" w:hAnsi="Times New Roman" w:cs="Times New Roman"/>
          <w:sz w:val="28"/>
          <w:szCs w:val="28"/>
          <w:lang w:val="az-Latn-AZ"/>
        </w:rPr>
        <w:softHyphen/>
        <w:t>məsi, malın göndərilməməsi, işin yerinə yetirilməməsi və</w:t>
      </w:r>
      <w:r>
        <w:rPr>
          <w:rFonts w:ascii="Times New Roman" w:hAnsi="Times New Roman" w:cs="Times New Roman"/>
          <w:sz w:val="28"/>
          <w:szCs w:val="28"/>
          <w:lang w:val="az-Latn-AZ"/>
        </w:rPr>
        <w:t xml:space="preserve"> başqa</w:t>
      </w:r>
      <w:r w:rsidRPr="00641174">
        <w:rPr>
          <w:rFonts w:ascii="Times New Roman" w:hAnsi="Times New Roman" w:cs="Times New Roman"/>
          <w:sz w:val="28"/>
          <w:szCs w:val="28"/>
          <w:lang w:val="az-Latn-AZ"/>
        </w:rPr>
        <w:t xml:space="preserve"> ola  bilər.</w:t>
      </w:r>
    </w:p>
    <w:p w:rsidR="00B94475" w:rsidRPr="00BC3A55" w:rsidRDefault="00B94475" w:rsidP="00B94475">
      <w:pPr>
        <w:spacing w:line="360" w:lineRule="auto"/>
        <w:ind w:firstLine="720"/>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Təsərrüfat subyektləri və onların icra etdiyi sazişlər, xidmətlər haqqında şəffaf və faydalı informasiyanın təqdim edilməsi bazar iqtisadiyyatının zəruri şərti hesab edilir. Sığorta xidməti sahəsində sığorta təşkilatlarının maliyyə sabitliyi və ödəmə qabiliyyətinin mövcudluğunu və sığortalılar qarşısında öhdəliklərin yerinə yetirilməsinə təminatın qanunvericiliyə uyğunluğu sığorta təşkilatlarının tərtib və təqdim etdikləri mühasibat hesabatları üzrə göstəricilərlə müəyyən olunur. </w:t>
      </w:r>
      <w:r w:rsidRPr="00BC3A55">
        <w:rPr>
          <w:rFonts w:ascii="Times New Roman" w:hAnsi="Times New Roman" w:cs="Times New Roman"/>
          <w:sz w:val="28"/>
          <w:szCs w:val="28"/>
          <w:lang w:val="az-Latn-AZ"/>
        </w:rPr>
        <w:t>[</w:t>
      </w:r>
      <w:r>
        <w:rPr>
          <w:rFonts w:ascii="Times New Roman" w:hAnsi="Times New Roman" w:cs="Times New Roman"/>
          <w:sz w:val="28"/>
          <w:szCs w:val="28"/>
          <w:lang w:val="az-Latn-AZ"/>
        </w:rPr>
        <w:t>19, s.175</w:t>
      </w:r>
      <w:r w:rsidRPr="00BC3A55">
        <w:rPr>
          <w:rFonts w:ascii="Times New Roman" w:hAnsi="Times New Roman" w:cs="Times New Roman"/>
          <w:sz w:val="28"/>
          <w:szCs w:val="28"/>
          <w:lang w:val="az-Latn-AZ"/>
        </w:rPr>
        <w:t>]</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Müqavilə öhdəliklərinin yerinə yetirilməməsi riskinin mü</w:t>
      </w:r>
      <w:r w:rsidRPr="00641174">
        <w:rPr>
          <w:rFonts w:ascii="Times New Roman" w:hAnsi="Times New Roman" w:cs="Times New Roman"/>
          <w:sz w:val="28"/>
          <w:szCs w:val="28"/>
          <w:lang w:val="az-Latn-AZ"/>
        </w:rPr>
        <w:softHyphen/>
        <w:t>qaviləsi üzrə sığortaçılar qismində təşkilati-hüquqi for</w:t>
      </w:r>
      <w:r w:rsidRPr="00641174">
        <w:rPr>
          <w:rFonts w:ascii="Times New Roman" w:hAnsi="Times New Roman" w:cs="Times New Roman"/>
          <w:sz w:val="28"/>
          <w:szCs w:val="28"/>
          <w:lang w:val="az-Latn-AZ"/>
        </w:rPr>
        <w:softHyphen/>
        <w:t>ma</w:t>
      </w:r>
      <w:r w:rsidRPr="00641174">
        <w:rPr>
          <w:rFonts w:ascii="Times New Roman" w:hAnsi="Times New Roman" w:cs="Times New Roman"/>
          <w:sz w:val="28"/>
          <w:szCs w:val="28"/>
          <w:lang w:val="az-Latn-AZ"/>
        </w:rPr>
        <w:softHyphen/>
        <w:t xml:space="preserve">sından asılı olmayaraq hüquqi şəxslər, </w:t>
      </w:r>
      <w:r>
        <w:rPr>
          <w:rFonts w:ascii="Times New Roman" w:hAnsi="Times New Roman" w:cs="Times New Roman"/>
          <w:sz w:val="28"/>
          <w:szCs w:val="28"/>
          <w:lang w:val="az-Latn-AZ"/>
        </w:rPr>
        <w:t>eyni zamanda</w:t>
      </w:r>
      <w:r w:rsidRPr="00641174">
        <w:rPr>
          <w:rFonts w:ascii="Times New Roman" w:hAnsi="Times New Roman" w:cs="Times New Roman"/>
          <w:sz w:val="28"/>
          <w:szCs w:val="28"/>
          <w:lang w:val="az-Latn-AZ"/>
        </w:rPr>
        <w:t xml:space="preserve"> müqavilə öh</w:t>
      </w:r>
      <w:r w:rsidRPr="00641174">
        <w:rPr>
          <w:rFonts w:ascii="Times New Roman" w:hAnsi="Times New Roman" w:cs="Times New Roman"/>
          <w:sz w:val="28"/>
          <w:szCs w:val="28"/>
          <w:lang w:val="az-Latn-AZ"/>
        </w:rPr>
        <w:softHyphen/>
        <w:t>dəliklərinin icra olunmaması hadisəsində sığorta edənlə sığorta müqaviləsi bağlayan fiziki şəxslər tanınırlar.</w:t>
      </w:r>
    </w:p>
    <w:p w:rsidR="00B94475"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Sığorta edən sövdələşmə üzrə sığortaçı və onun kon</w:t>
      </w:r>
      <w:r w:rsidRPr="00641174">
        <w:rPr>
          <w:rFonts w:ascii="Times New Roman" w:hAnsi="Times New Roman" w:cs="Times New Roman"/>
          <w:sz w:val="28"/>
          <w:szCs w:val="28"/>
          <w:lang w:val="az-Latn-AZ"/>
        </w:rPr>
        <w:softHyphen/>
        <w:t>tr</w:t>
      </w:r>
      <w:r w:rsidRPr="00641174">
        <w:rPr>
          <w:rFonts w:ascii="Times New Roman" w:hAnsi="Times New Roman" w:cs="Times New Roman"/>
          <w:sz w:val="28"/>
          <w:szCs w:val="28"/>
          <w:lang w:val="az-Latn-AZ"/>
        </w:rPr>
        <w:softHyphen/>
        <w:t>agenti arasında müqavilə öhdəliklərini təsdiq edən sənəd ol</w:t>
      </w:r>
      <w:r w:rsidRPr="00641174">
        <w:rPr>
          <w:rFonts w:ascii="Times New Roman" w:hAnsi="Times New Roman" w:cs="Times New Roman"/>
          <w:sz w:val="28"/>
          <w:szCs w:val="28"/>
          <w:lang w:val="az-Latn-AZ"/>
        </w:rPr>
        <w:softHyphen/>
        <w:t>ma</w:t>
      </w:r>
      <w:r w:rsidRPr="00641174">
        <w:rPr>
          <w:rFonts w:ascii="Times New Roman" w:hAnsi="Times New Roman" w:cs="Times New Roman"/>
          <w:sz w:val="28"/>
          <w:szCs w:val="28"/>
          <w:lang w:val="az-Latn-AZ"/>
        </w:rPr>
        <w:softHyphen/>
        <w:t xml:space="preserve">dığı zaman sığorta </w:t>
      </w:r>
      <w:r>
        <w:rPr>
          <w:rFonts w:ascii="Times New Roman" w:hAnsi="Times New Roman" w:cs="Times New Roman"/>
          <w:sz w:val="28"/>
          <w:szCs w:val="28"/>
          <w:lang w:val="az-Latn-AZ"/>
        </w:rPr>
        <w:t>sözləşmə</w:t>
      </w:r>
      <w:r w:rsidRPr="00641174">
        <w:rPr>
          <w:rFonts w:ascii="Times New Roman" w:hAnsi="Times New Roman" w:cs="Times New Roman"/>
          <w:sz w:val="28"/>
          <w:szCs w:val="28"/>
          <w:lang w:val="az-Latn-AZ"/>
        </w:rPr>
        <w:t xml:space="preserve">sini bağlamaqdan imtina edə bilər.Sığorta məbləği sığorta müqaviləsilə müəyyən olunan pul məbləğidir ki, bunun əsasında sığorta haqqı və sığorta ödənişinin həcmi </w:t>
      </w:r>
      <w:r>
        <w:rPr>
          <w:rFonts w:ascii="Times New Roman" w:hAnsi="Times New Roman" w:cs="Times New Roman"/>
          <w:sz w:val="28"/>
          <w:szCs w:val="28"/>
          <w:lang w:val="az-Latn-AZ"/>
        </w:rPr>
        <w:t>təyin olunur</w:t>
      </w:r>
      <w:r w:rsidRPr="00641174">
        <w:rPr>
          <w:rFonts w:ascii="Times New Roman" w:hAnsi="Times New Roman" w:cs="Times New Roman"/>
          <w:sz w:val="28"/>
          <w:szCs w:val="28"/>
          <w:lang w:val="az-Latn-AZ"/>
        </w:rPr>
        <w:t>. Sığorta məbləği sığortaçı və sığorta edən arasında razılaşmaya görə müəyyən edilir və sığorta dəyərindən, həmçinin, kontragentlər tərəfindən müqavilə öhdəliklərinin icra olunmaması nəticəsində gəlir  itkisinin mümkün  həcmindən çox ola bilmə</w:t>
      </w:r>
      <w:r>
        <w:rPr>
          <w:rFonts w:ascii="Times New Roman" w:hAnsi="Times New Roman" w:cs="Times New Roman"/>
          <w:sz w:val="28"/>
          <w:szCs w:val="28"/>
          <w:lang w:val="az-Latn-AZ"/>
        </w:rPr>
        <w:t xml:space="preserve">z. </w:t>
      </w:r>
      <w:r w:rsidRPr="00641174">
        <w:rPr>
          <w:rFonts w:ascii="Times New Roman" w:hAnsi="Times New Roman" w:cs="Times New Roman"/>
          <w:sz w:val="28"/>
          <w:szCs w:val="28"/>
          <w:lang w:val="az-Latn-AZ"/>
        </w:rPr>
        <w:t>Sığorta haqqının miqdarı sığorta məbləğindən, tarif stav</w:t>
      </w:r>
      <w:r w:rsidRPr="00641174">
        <w:rPr>
          <w:rFonts w:ascii="Times New Roman" w:hAnsi="Times New Roman" w:cs="Times New Roman"/>
          <w:sz w:val="28"/>
          <w:szCs w:val="28"/>
          <w:lang w:val="az-Latn-AZ"/>
        </w:rPr>
        <w:softHyphen/>
        <w:t>kası faiz həcmindən asılı olaraq müəyyən edilir və ona kontr</w:t>
      </w:r>
      <w:r w:rsidRPr="00641174">
        <w:rPr>
          <w:rFonts w:ascii="Times New Roman" w:hAnsi="Times New Roman" w:cs="Times New Roman"/>
          <w:sz w:val="28"/>
          <w:szCs w:val="28"/>
          <w:lang w:val="az-Latn-AZ"/>
        </w:rPr>
        <w:softHyphen/>
        <w:t>aktların tipindən və fərdi riskdən asılı olaraq müvafiq düzəlişlər edilə bilə</w:t>
      </w:r>
      <w:r>
        <w:rPr>
          <w:rFonts w:ascii="Times New Roman" w:hAnsi="Times New Roman" w:cs="Times New Roman"/>
          <w:sz w:val="28"/>
          <w:szCs w:val="28"/>
          <w:lang w:val="az-Latn-AZ"/>
        </w:rPr>
        <w:t xml:space="preserve">r. </w:t>
      </w:r>
      <w:r w:rsidRPr="00641174">
        <w:rPr>
          <w:rFonts w:ascii="Times New Roman" w:hAnsi="Times New Roman" w:cs="Times New Roman"/>
          <w:sz w:val="28"/>
          <w:szCs w:val="28"/>
          <w:lang w:val="az-Latn-AZ"/>
        </w:rPr>
        <w:t>Sığortaçı sığorta edənə bütün sənədləri və dəlilləri ver</w:t>
      </w:r>
      <w:r w:rsidRPr="00641174">
        <w:rPr>
          <w:rFonts w:ascii="Times New Roman" w:hAnsi="Times New Roman" w:cs="Times New Roman"/>
          <w:sz w:val="28"/>
          <w:szCs w:val="28"/>
          <w:lang w:val="az-Latn-AZ"/>
        </w:rPr>
        <w:softHyphen/>
        <w:t>məyə, eləcə də sığorta edən tərəfindən həyata keçirilməsi üçün zəruri olan bütün məlumatları  bildirməyə</w:t>
      </w:r>
      <w:r>
        <w:rPr>
          <w:rFonts w:ascii="Times New Roman" w:hAnsi="Times New Roman" w:cs="Times New Roman"/>
          <w:sz w:val="28"/>
          <w:szCs w:val="28"/>
          <w:lang w:val="az-Latn-AZ"/>
        </w:rPr>
        <w:t xml:space="preserve"> borcludur.</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Bundan baş</w:t>
      </w:r>
      <w:r w:rsidRPr="00641174">
        <w:rPr>
          <w:rFonts w:ascii="Times New Roman" w:hAnsi="Times New Roman" w:cs="Times New Roman"/>
          <w:sz w:val="28"/>
          <w:szCs w:val="28"/>
          <w:lang w:val="az-Latn-AZ"/>
        </w:rPr>
        <w:softHyphen/>
        <w:t>qa, müəssisə öz sığorta şirkətinə istənilən hadisə haqqında mə</w:t>
      </w:r>
      <w:r w:rsidRPr="00641174">
        <w:rPr>
          <w:rFonts w:ascii="Times New Roman" w:hAnsi="Times New Roman" w:cs="Times New Roman"/>
          <w:sz w:val="28"/>
          <w:szCs w:val="28"/>
          <w:lang w:val="az-Latn-AZ"/>
        </w:rPr>
        <w:softHyphen/>
        <w:t>lumat çatdırmağa borcludur, bu sığorta riskinin də</w:t>
      </w:r>
      <w:r w:rsidRPr="00641174">
        <w:rPr>
          <w:rFonts w:ascii="Times New Roman" w:hAnsi="Times New Roman" w:cs="Times New Roman"/>
          <w:sz w:val="28"/>
          <w:szCs w:val="28"/>
          <w:lang w:val="az-Latn-AZ"/>
        </w:rPr>
        <w:softHyphen/>
        <w:t>rə</w:t>
      </w:r>
      <w:r w:rsidRPr="00641174">
        <w:rPr>
          <w:rFonts w:ascii="Times New Roman" w:hAnsi="Times New Roman" w:cs="Times New Roman"/>
          <w:sz w:val="28"/>
          <w:szCs w:val="28"/>
          <w:lang w:val="az-Latn-AZ"/>
        </w:rPr>
        <w:softHyphen/>
        <w:t xml:space="preserve">cəsini artıra bilər. Əgər riskin dərəcəsi xeyli artarsa, onda sığorta şirkəti sığorta müqaviləsinin fəaliyyətini </w:t>
      </w:r>
      <w:r w:rsidRPr="00641174">
        <w:rPr>
          <w:rFonts w:ascii="Times New Roman" w:hAnsi="Times New Roman" w:cs="Times New Roman"/>
          <w:sz w:val="28"/>
          <w:szCs w:val="28"/>
          <w:lang w:val="az-Latn-AZ"/>
        </w:rPr>
        <w:lastRenderedPageBreak/>
        <w:t>dayandırmağa tam hüququ var. Eyni zamanda sığorta şirkəti ona təqdim edilən in</w:t>
      </w:r>
      <w:r w:rsidRPr="00641174">
        <w:rPr>
          <w:rFonts w:ascii="Times New Roman" w:hAnsi="Times New Roman" w:cs="Times New Roman"/>
          <w:sz w:val="28"/>
          <w:szCs w:val="28"/>
          <w:lang w:val="az-Latn-AZ"/>
        </w:rPr>
        <w:softHyphen/>
        <w:t>formasiyanın nə qədər dəqiq olmasını yoxlaya bilər.</w:t>
      </w:r>
    </w:p>
    <w:p w:rsidR="00B94475" w:rsidRPr="00641174" w:rsidRDefault="00B94475" w:rsidP="00B94475">
      <w:pPr>
        <w:spacing w:line="360" w:lineRule="auto"/>
        <w:ind w:firstLine="720"/>
        <w:contextualSpacing/>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Dünyanın əksər ölkələri üçün intellektual mülkiyyət sfe</w:t>
      </w:r>
      <w:r w:rsidRPr="00641174">
        <w:rPr>
          <w:rFonts w:ascii="Times New Roman" w:hAnsi="Times New Roman" w:cs="Times New Roman"/>
          <w:sz w:val="28"/>
          <w:szCs w:val="28"/>
          <w:lang w:val="az-Latn-AZ"/>
        </w:rPr>
        <w:softHyphen/>
        <w:t xml:space="preserve">rası iqtisadi inkişafın əsas potensialı hesab </w:t>
      </w:r>
      <w:r>
        <w:rPr>
          <w:rFonts w:ascii="Times New Roman" w:hAnsi="Times New Roman" w:cs="Times New Roman"/>
          <w:sz w:val="28"/>
          <w:szCs w:val="28"/>
          <w:lang w:val="az-Latn-AZ"/>
        </w:rPr>
        <w:t>edili</w:t>
      </w:r>
      <w:r w:rsidRPr="00641174">
        <w:rPr>
          <w:rFonts w:ascii="Times New Roman" w:hAnsi="Times New Roman" w:cs="Times New Roman"/>
          <w:sz w:val="28"/>
          <w:szCs w:val="28"/>
          <w:lang w:val="az-Latn-AZ"/>
        </w:rPr>
        <w:t>r. Dünyada iq</w:t>
      </w:r>
      <w:r w:rsidRPr="00641174">
        <w:rPr>
          <w:rFonts w:ascii="Times New Roman" w:hAnsi="Times New Roman" w:cs="Times New Roman"/>
          <w:sz w:val="28"/>
          <w:szCs w:val="28"/>
          <w:lang w:val="az-Latn-AZ"/>
        </w:rPr>
        <w:softHyphen/>
        <w:t>tisadi artımın ¾ hissəsi elmi-texniki tərəqqi hesabına təmin edilir. İntellektual mülkiyyət obyektlərilə beynəlxalq ticarətin həcmi hər il artır. Dövlət və təsərrüfat subyektləri onlara məxsus intellektual mülkiyyətin qeyri-qanuni istifadəsindən böyük zə</w:t>
      </w:r>
      <w:r w:rsidRPr="00641174">
        <w:rPr>
          <w:rFonts w:ascii="Times New Roman" w:hAnsi="Times New Roman" w:cs="Times New Roman"/>
          <w:sz w:val="28"/>
          <w:szCs w:val="28"/>
          <w:lang w:val="az-Latn-AZ"/>
        </w:rPr>
        <w:softHyphen/>
        <w:t>rərə məruz qalırlar. Bununla əlaqədar həmin ziyanın kompen</w:t>
      </w:r>
      <w:r w:rsidRPr="00641174">
        <w:rPr>
          <w:rFonts w:ascii="Times New Roman" w:hAnsi="Times New Roman" w:cs="Times New Roman"/>
          <w:sz w:val="28"/>
          <w:szCs w:val="28"/>
          <w:lang w:val="az-Latn-AZ"/>
        </w:rPr>
        <w:softHyphen/>
        <w:t>sa</w:t>
      </w:r>
      <w:r w:rsidRPr="00641174">
        <w:rPr>
          <w:rFonts w:ascii="Times New Roman" w:hAnsi="Times New Roman" w:cs="Times New Roman"/>
          <w:sz w:val="28"/>
          <w:szCs w:val="28"/>
          <w:lang w:val="az-Latn-AZ"/>
        </w:rPr>
        <w:softHyphen/>
        <w:t>siyasına tələbat artır. Bu şəraitdə dövlətin güc tədbirləri ikinci plana keçir, keyfiyyətcə yeni metoda zərurət yaranır.</w:t>
      </w:r>
    </w:p>
    <w:p w:rsidR="00B94475" w:rsidRPr="00641174" w:rsidRDefault="00B94475" w:rsidP="00B94475">
      <w:pPr>
        <w:spacing w:line="360" w:lineRule="auto"/>
        <w:ind w:firstLine="720"/>
        <w:contextualSpacing/>
        <w:jc w:val="both"/>
        <w:rPr>
          <w:rStyle w:val="a5"/>
          <w:rFonts w:ascii="Times New Roman" w:hAnsi="Times New Roman" w:cs="Times New Roman"/>
          <w:b w:val="0"/>
          <w:bCs w:val="0"/>
          <w:sz w:val="28"/>
          <w:szCs w:val="28"/>
          <w:lang w:val="az-Latn-AZ"/>
        </w:rPr>
      </w:pPr>
      <w:r w:rsidRPr="00641174">
        <w:rPr>
          <w:rFonts w:ascii="Times New Roman" w:hAnsi="Times New Roman" w:cs="Times New Roman"/>
          <w:sz w:val="28"/>
          <w:szCs w:val="28"/>
          <w:lang w:val="az-Latn-AZ"/>
        </w:rPr>
        <w:t>Belə situasiyada mümkün itkilərdən intellektual mül</w:t>
      </w:r>
      <w:r w:rsidRPr="00641174">
        <w:rPr>
          <w:rFonts w:ascii="Times New Roman" w:hAnsi="Times New Roman" w:cs="Times New Roman"/>
          <w:sz w:val="28"/>
          <w:szCs w:val="28"/>
          <w:lang w:val="az-Latn-AZ"/>
        </w:rPr>
        <w:softHyphen/>
        <w:t>kiyyət sahiblərinin müdafiə forması kimi sığorta haqqında mə</w:t>
      </w:r>
      <w:r w:rsidRPr="00641174">
        <w:rPr>
          <w:rFonts w:ascii="Times New Roman" w:hAnsi="Times New Roman" w:cs="Times New Roman"/>
          <w:sz w:val="28"/>
          <w:szCs w:val="28"/>
          <w:lang w:val="az-Latn-AZ"/>
        </w:rPr>
        <w:softHyphen/>
        <w:t>sələ aktuallıq kəsb edir. İnkişaf etmiş bazar iqtisadiyyatlı ölkə</w:t>
      </w:r>
      <w:r w:rsidRPr="00641174">
        <w:rPr>
          <w:rFonts w:ascii="Times New Roman" w:hAnsi="Times New Roman" w:cs="Times New Roman"/>
          <w:sz w:val="28"/>
          <w:szCs w:val="28"/>
          <w:lang w:val="az-Latn-AZ"/>
        </w:rPr>
        <w:softHyphen/>
        <w:t>lərin əksəriyyətində, o cümlədən ABŞ-da, Böyük Brita</w:t>
      </w:r>
      <w:r w:rsidRPr="00641174">
        <w:rPr>
          <w:rFonts w:ascii="Times New Roman" w:hAnsi="Times New Roman" w:cs="Times New Roman"/>
          <w:sz w:val="28"/>
          <w:szCs w:val="28"/>
          <w:lang w:val="az-Latn-AZ"/>
        </w:rPr>
        <w:softHyphen/>
        <w:t>ni</w:t>
      </w:r>
      <w:r w:rsidRPr="00641174">
        <w:rPr>
          <w:rFonts w:ascii="Times New Roman" w:hAnsi="Times New Roman" w:cs="Times New Roman"/>
          <w:sz w:val="28"/>
          <w:szCs w:val="28"/>
          <w:lang w:val="az-Latn-AZ"/>
        </w:rPr>
        <w:softHyphen/>
        <w:t>yada, Fran</w:t>
      </w:r>
      <w:r w:rsidRPr="00641174">
        <w:rPr>
          <w:rFonts w:ascii="Times New Roman" w:hAnsi="Times New Roman" w:cs="Times New Roman"/>
          <w:sz w:val="28"/>
          <w:szCs w:val="28"/>
          <w:lang w:val="az-Latn-AZ"/>
        </w:rPr>
        <w:softHyphen/>
        <w:t>sada sığorta şirkətləri intellektual mülkiyyətin sığorta ba</w:t>
      </w:r>
      <w:r w:rsidRPr="00641174">
        <w:rPr>
          <w:rFonts w:ascii="Times New Roman" w:hAnsi="Times New Roman" w:cs="Times New Roman"/>
          <w:sz w:val="28"/>
          <w:szCs w:val="28"/>
          <w:lang w:val="az-Latn-AZ"/>
        </w:rPr>
        <w:softHyphen/>
        <w:t xml:space="preserve">zarında uzun müddət uğurla işləyirlər. Məsələn, Fransada bu növ sığorta 1980-ci ildə </w:t>
      </w:r>
      <w:r>
        <w:rPr>
          <w:rFonts w:ascii="Times New Roman" w:hAnsi="Times New Roman" w:cs="Times New Roman"/>
          <w:sz w:val="28"/>
          <w:szCs w:val="28"/>
          <w:lang w:val="az-Latn-AZ"/>
        </w:rPr>
        <w:t>qurulmu</w:t>
      </w:r>
      <w:r w:rsidRPr="00641174">
        <w:rPr>
          <w:rFonts w:ascii="Times New Roman" w:hAnsi="Times New Roman" w:cs="Times New Roman"/>
          <w:sz w:val="28"/>
          <w:szCs w:val="28"/>
          <w:lang w:val="az-Latn-AZ"/>
        </w:rPr>
        <w:t>şdır.</w:t>
      </w:r>
    </w:p>
    <w:p w:rsidR="00B94475" w:rsidRPr="00641174" w:rsidRDefault="00B94475" w:rsidP="00B94475">
      <w:pPr>
        <w:pStyle w:val="a4"/>
        <w:shd w:val="clear" w:color="auto" w:fill="FFFFFF"/>
        <w:spacing w:before="0" w:beforeAutospacing="0" w:after="0" w:afterAutospacing="0" w:line="360" w:lineRule="auto"/>
        <w:contextualSpacing/>
        <w:jc w:val="both"/>
        <w:rPr>
          <w:rStyle w:val="a5"/>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center"/>
        <w:rPr>
          <w:b/>
          <w:sz w:val="28"/>
          <w:szCs w:val="28"/>
          <w:lang w:val="az-Latn-AZ"/>
        </w:rPr>
      </w:pPr>
      <w:r w:rsidRPr="00641174">
        <w:rPr>
          <w:rStyle w:val="a5"/>
          <w:sz w:val="28"/>
          <w:szCs w:val="28"/>
          <w:bdr w:val="none" w:sz="0" w:space="0" w:color="auto" w:frame="1"/>
          <w:lang w:val="az-Latn-AZ"/>
        </w:rPr>
        <w:t xml:space="preserve">3.3.     Investisiya riskinin </w:t>
      </w:r>
      <w:r w:rsidRPr="00641174">
        <w:rPr>
          <w:b/>
          <w:sz w:val="28"/>
          <w:szCs w:val="28"/>
          <w:lang w:val="az-Latn-AZ"/>
        </w:rPr>
        <w:t>sığortalanması</w:t>
      </w:r>
    </w:p>
    <w:p w:rsidR="00B94475" w:rsidRDefault="00B94475" w:rsidP="00B94475">
      <w:pPr>
        <w:pStyle w:val="a4"/>
        <w:shd w:val="clear" w:color="auto" w:fill="FFFFFF"/>
        <w:spacing w:before="0" w:beforeAutospacing="0" w:after="0" w:afterAutospacing="0" w:line="360" w:lineRule="auto"/>
        <w:contextualSpacing/>
        <w:jc w:val="center"/>
        <w:rPr>
          <w:b/>
          <w:sz w:val="28"/>
          <w:szCs w:val="28"/>
          <w:lang w:val="az-Latn-AZ"/>
        </w:rPr>
      </w:pPr>
    </w:p>
    <w:p w:rsidR="00B94475" w:rsidRDefault="00B94475" w:rsidP="00B94475">
      <w:pPr>
        <w:pStyle w:val="a4"/>
        <w:shd w:val="clear" w:color="auto" w:fill="FFFFFF"/>
        <w:spacing w:before="0" w:beforeAutospacing="0" w:after="0" w:afterAutospacing="0"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Əgər bir sahədə investisiya yatırımları artırsa,demək ,orada gəlir,məhsuldarlıq var. Son illərin statistik məlumatlarının təhlili göstərir ki,sığorta riskli sahə olsa da,həm də gəlirli sahədir.Respublikamızda 1992-ci ildən indiyədək heç bir şirkət müflis olaraq bazarı tərk etməmişdir.Bağlanan şirkətlərin fəaliyyətlərinin dayandırılması səbəbi kimi sığorta işinin lazımi səviyyədə təşkil edilməməsi,əhalidə sığorta maarifçiliyinin kifayət qədər olmaması və s. göstərmək olar. Sığortaçının maliyyə sabitliyinin və ödəmə qabiliyyətinin təmin edilməsi üçün sığorta təşkilatının imkanlarından yüksək olan öhdəlikləri təkrarsığortaya verilməlidir.Təkrarsığorta dedikdə sığorta müqaviləsi üzrə məsuliyyət daşıyan sığortaçının risk məbləğinin mümkün ölçüsünü digər sığortaçıya (təkrarsığortaçıya)təqdim etməsi başa düşülür.Təkrarsığorta prosesində </w:t>
      </w:r>
      <w:r w:rsidRPr="00641174">
        <w:rPr>
          <w:bCs/>
          <w:sz w:val="28"/>
          <w:szCs w:val="28"/>
          <w:bdr w:val="none" w:sz="0" w:space="0" w:color="auto" w:frame="1"/>
          <w:lang w:val="az-Latn-AZ"/>
        </w:rPr>
        <w:lastRenderedPageBreak/>
        <w:t>sığortaetdirən və yenidən sığortaçı arasında hüquqi cəhətli qarşılıqlımünasibətlər yaranmır.Sığorta etdirən şəxs qarşısında mümkün zərərin ödənilməsinə görə məsuliyyəti bilavasitə olaraq sığortaçı daşıyır. Sığortaçının ödəniş qabiliyyətinin təmin edilməsi üçün ödəniş qabiliyyətinintəmin olunması üçün aktivlərin ümumi məbləği və onun öhdəçiliyiüzrə məbləğinin arasında mövcud olan fərq kimi hesablanan sığortaçının sərbəst aktivlərinin ölçüsü normativ ölçüyə uyğun olmalıdır,yəni A-H≥N Burada A- sığortaçının aktivlərinin faktiki ölçüsü,H-sığortaçının öhdəçiliyinin faktiki həcmi,N- isə aktivlərin sığortaçının öhdəçiliyindən yüksək olmasını xarakterizə edən normativ ölçüdür. Sığortaçıların ödəniş qabiliyyətlərinin təmin olunması üçün müxtəlif risklərin sığortası üzrə maksimal məsuliyyətin normativlərinə əməl etmək lazımdır.</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rStyle w:val="a5"/>
          <w:b w:val="0"/>
          <w:sz w:val="28"/>
          <w:szCs w:val="28"/>
          <w:bdr w:val="none" w:sz="0" w:space="0" w:color="auto" w:frame="1"/>
          <w:lang w:val="az-Latn-AZ"/>
        </w:rPr>
      </w:pPr>
      <w:r w:rsidRPr="00641174">
        <w:rPr>
          <w:bCs/>
          <w:sz w:val="28"/>
          <w:szCs w:val="28"/>
          <w:bdr w:val="none" w:sz="0" w:space="0" w:color="auto" w:frame="1"/>
          <w:lang w:val="az-Latn-AZ"/>
        </w:rPr>
        <w:t>Qanunvericiliyə əsasən müxtəlif riskli sığorta müqaviləsi üzrə maksimal məsuliyyət sığortaçının şəxsi vəsaitlərinin 10%-dən çox olmamalıdır. Sığorta təşkilatlarının ödəniş qabiliyyətinə onun investisiya siyasəti və aktivlərin yerləşdirilməsi əhəmiyyətli şəkildə təsir göstərir.Məsələn ,təsəvvür edək ki,sığorta kompaniyası sığorta ehtiyatlarını düzgün şəkildə hesablamışdır və o müəyyən olunmuş ölçüyə uyğun olan sərbəst aktivlərə malikdir.Lakin bu kompaniya vəsaitlərini etibarsız bankın və investisiya fondunun depozitlərinə cəlb etmişdir.Belə sığortaçının ödənişinin təmin olunmaması bankın müflisləşməsi və ya onun vəsaitlərdən düzgün şəkildə istifadə etməməsi ilə əlaqədardır.Sığortaçıların sığorta ödənişi üzrə öhdəçiliklərinin yerinə yetirilməsi ilə bilavasitə əlaqədar olan vəsaitlərinin investisiyaya cəlb olunması riskinin azaldılması məqsədi ilə sığortanəzarət tərəfindən investisiyaların xüsusi rejimi müəyyən edilmişdir.Qaydalara əsasən investisiyaların ayrı-ayrı növləri qadağan edilmişdir. Qiymətli kağızlar depozitlər ,daşınmaz əmlak ,valyuta qiymətliləri və s. növlərin əldə edilməsinə yönəldilmiş investisiyalara ümumi məbləğdən maksimal və ya minimal kvotala müəyyən edilmişdir.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Risk dedikdə, bu və ya digər iş adamının fəaliyyət növündən, təbii hadisədən irəli gələn mümkün itki qorxusu başa düşülür. O, riskə gedən adam üçün mənfi, </w:t>
      </w:r>
      <w:r w:rsidRPr="00641174">
        <w:rPr>
          <w:bCs/>
          <w:sz w:val="28"/>
          <w:szCs w:val="28"/>
          <w:bdr w:val="none" w:sz="0" w:space="0" w:color="auto" w:frame="1"/>
          <w:lang w:val="az-Latn-AZ"/>
        </w:rPr>
        <w:lastRenderedPageBreak/>
        <w:t>arzu edilməyən nəticədir. Müxtəlif idarəetmə qərarları müxtəlif risk dərəcələrinə malikdir.</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az-Latn-AZ"/>
        </w:rPr>
      </w:pPr>
      <w:r w:rsidRPr="00641174">
        <w:rPr>
          <w:bCs/>
          <w:sz w:val="28"/>
          <w:szCs w:val="28"/>
          <w:bdr w:val="none" w:sz="0" w:space="0" w:color="auto" w:frame="1"/>
          <w:lang w:val="az-Latn-AZ"/>
        </w:rPr>
        <w:t>Risk hadisəsini olacağını, və ya olmayacağını, olacağı təqdirdə isə üç cür iqtisadi nəticə: mənfi (uduzma, zərər), sıfır, müsbət (uduş, fayda, mənfəət) gözlənildiyini ifadə edir.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Bazar iqtisadiyyatı şəraitində firma və şirkətlər risk etmədən heç nə qazana bilmir. Buna görə də riskə getmək və onları idarə etmək, başqa sözlə desək, risk hadisəsinin yaxınlaşmasını müəyyən dərəcədə proqnozlaşdırmaq və risk dərəcəsini azaltmağa imkan verən tədbirlər görmək qaçılmazdır.</w:t>
      </w:r>
    </w:p>
    <w:p w:rsidR="00B94475" w:rsidRDefault="00B94475" w:rsidP="00B94475">
      <w:pPr>
        <w:pStyle w:val="a4"/>
        <w:shd w:val="clear" w:color="auto" w:fill="FFFFFF"/>
        <w:spacing w:line="360" w:lineRule="auto"/>
        <w:ind w:firstLine="720"/>
        <w:rPr>
          <w:bCs/>
          <w:sz w:val="28"/>
          <w:szCs w:val="28"/>
          <w:bdr w:val="none" w:sz="0" w:space="0" w:color="auto" w:frame="1"/>
          <w:lang w:val="az-Latn-AZ"/>
        </w:rPr>
      </w:pPr>
      <w:r w:rsidRPr="00BC3A55">
        <w:rPr>
          <w:bCs/>
          <w:sz w:val="28"/>
          <w:szCs w:val="28"/>
          <w:bdr w:val="none" w:sz="0" w:space="0" w:color="auto" w:frame="1"/>
          <w:lang w:val="az-Latn-AZ"/>
        </w:rPr>
        <w:t>İnvestisiya gəliri – sığorta əməliyyatlarının aparıl</w:t>
      </w:r>
      <w:r w:rsidRPr="00CD0246">
        <w:rPr>
          <w:bCs/>
          <w:sz w:val="28"/>
          <w:szCs w:val="28"/>
          <w:bdr w:val="none" w:sz="0" w:space="0" w:color="auto" w:frame="1"/>
          <w:lang w:val="az-Latn-AZ"/>
        </w:rPr>
        <w:softHyphen/>
      </w:r>
      <w:r w:rsidRPr="00BC3A55">
        <w:rPr>
          <w:bCs/>
          <w:sz w:val="28"/>
          <w:szCs w:val="28"/>
          <w:bdr w:val="none" w:sz="0" w:space="0" w:color="auto" w:frame="1"/>
          <w:lang w:val="az-Latn-AZ"/>
        </w:rPr>
        <w:t>ma</w:t>
      </w:r>
      <w:r w:rsidRPr="00CD0246">
        <w:rPr>
          <w:bCs/>
          <w:sz w:val="28"/>
          <w:szCs w:val="28"/>
          <w:bdr w:val="none" w:sz="0" w:space="0" w:color="auto" w:frame="1"/>
          <w:lang w:val="az-Latn-AZ"/>
        </w:rPr>
        <w:softHyphen/>
      </w:r>
      <w:r w:rsidRPr="00BC3A55">
        <w:rPr>
          <w:bCs/>
          <w:sz w:val="28"/>
          <w:szCs w:val="28"/>
          <w:bdr w:val="none" w:sz="0" w:space="0" w:color="auto" w:frame="1"/>
          <w:lang w:val="az-Latn-AZ"/>
        </w:rPr>
        <w:t>sından alınan mənfəətdən başqa sığorta edənin mənfəətinin əlavə mənbəyidir. Mənfəətli investisiya fəaliyyətinin nəticəsində tarif dərəcəsinin strukturunda nəzərdə tutlmuş gəlir dərəcəsi azalır.</w:t>
      </w:r>
      <w:r w:rsidRPr="00CD0246">
        <w:rPr>
          <w:bCs/>
          <w:sz w:val="28"/>
          <w:szCs w:val="28"/>
          <w:bdr w:val="none" w:sz="0" w:space="0" w:color="auto" w:frame="1"/>
          <w:lang w:val="az-Latn-AZ"/>
        </w:rPr>
        <w:t>Müvəqqəti sərbəst vəsaitlərin yerləşdirilməsinin effek</w:t>
      </w:r>
      <w:r w:rsidRPr="00CD0246">
        <w:rPr>
          <w:bCs/>
          <w:sz w:val="28"/>
          <w:szCs w:val="28"/>
          <w:bdr w:val="none" w:sz="0" w:space="0" w:color="auto" w:frame="1"/>
          <w:lang w:val="az-Latn-AZ"/>
        </w:rPr>
        <w:softHyphen/>
        <w:t>tiv</w:t>
      </w:r>
      <w:r w:rsidRPr="00CD0246">
        <w:rPr>
          <w:bCs/>
          <w:sz w:val="28"/>
          <w:szCs w:val="28"/>
          <w:bdr w:val="none" w:sz="0" w:space="0" w:color="auto" w:frame="1"/>
          <w:lang w:val="az-Latn-AZ"/>
        </w:rPr>
        <w:softHyphen/>
        <w:t>liyindən və etibarlılığından təkcə sığorta edənin gəliri deyil, həm də onun ödəməqabiliyyəti, yəni bütün öhdəliklərinin  ödənilməsi imkanından asılıdır. Bununla əlaqədar sığorta ehtiyatlarının yer</w:t>
      </w:r>
      <w:r w:rsidRPr="00CD0246">
        <w:rPr>
          <w:bCs/>
          <w:sz w:val="28"/>
          <w:szCs w:val="28"/>
          <w:bdr w:val="none" w:sz="0" w:space="0" w:color="auto" w:frame="1"/>
          <w:lang w:val="az-Latn-AZ"/>
        </w:rPr>
        <w:softHyphen/>
        <w:t>ləş</w:t>
      </w:r>
      <w:r w:rsidRPr="00CD0246">
        <w:rPr>
          <w:bCs/>
          <w:sz w:val="28"/>
          <w:szCs w:val="28"/>
          <w:bdr w:val="none" w:sz="0" w:space="0" w:color="auto" w:frame="1"/>
          <w:lang w:val="az-Latn-AZ"/>
        </w:rPr>
        <w:softHyphen/>
        <w:t>dirilməsi dövlət tərəfindən möhkəm nəzarət altında saxlanılır.</w:t>
      </w:r>
      <w:r>
        <w:rPr>
          <w:bCs/>
          <w:sz w:val="28"/>
          <w:szCs w:val="28"/>
          <w:bdr w:val="none" w:sz="0" w:space="0" w:color="auto" w:frame="1"/>
          <w:lang w:val="az-Latn-AZ"/>
        </w:rPr>
        <w:t>[22, s.191]</w:t>
      </w:r>
    </w:p>
    <w:p w:rsidR="00B94475" w:rsidRDefault="00B94475" w:rsidP="00B94475">
      <w:pPr>
        <w:pStyle w:val="a4"/>
        <w:shd w:val="clear" w:color="auto" w:fill="FFFFFF"/>
        <w:spacing w:line="360" w:lineRule="auto"/>
        <w:ind w:firstLine="720"/>
        <w:rPr>
          <w:sz w:val="28"/>
          <w:szCs w:val="28"/>
          <w:lang w:val="az-Latn-AZ"/>
        </w:rPr>
      </w:pPr>
      <w:r w:rsidRPr="00641174">
        <w:rPr>
          <w:sz w:val="28"/>
          <w:szCs w:val="28"/>
          <w:lang w:val="az-Latn-AZ"/>
        </w:rPr>
        <w:t xml:space="preserve">“İnvestisiya” – xarici mənşəli söz olub tərcümədə gəlirin və sosial effektin alınması məqsədilə hər hansı müəssisəyə, sosial-iqtisadi proqrama, layihəyə uzunmüddətli kapital qoyuluşudur. İqtisadi ədəbiyyatlarda investisiya anlayışı barədə müxtəlif fikirlərə rast gəlinir. Onların içərisində ən geniş yayılan və tez-tez istifadə olunan tərif belədir. İnvestisiya gəlir əldə etmək məqsədilə iqtisadiyyatın müxtəlif sahələrinə, müəssisələrə, sahibkarlıq layihələrinə, sosial-iqtisadi proqramlara pul vəsaitinin və digər kapitalın uzunmüddətli qoyuluşudur. </w:t>
      </w:r>
    </w:p>
    <w:p w:rsidR="00B94475" w:rsidRPr="00E26462" w:rsidRDefault="00B94475" w:rsidP="00B94475">
      <w:pPr>
        <w:pStyle w:val="a4"/>
        <w:shd w:val="clear" w:color="auto" w:fill="FFFFFF"/>
        <w:spacing w:line="360" w:lineRule="auto"/>
        <w:ind w:firstLine="720"/>
        <w:rPr>
          <w:bCs/>
          <w:sz w:val="28"/>
          <w:szCs w:val="28"/>
          <w:bdr w:val="none" w:sz="0" w:space="0" w:color="auto" w:frame="1"/>
          <w:lang w:val="az-Latn-AZ"/>
        </w:rPr>
      </w:pPr>
      <w:r w:rsidRPr="007677B8">
        <w:rPr>
          <w:sz w:val="28"/>
          <w:szCs w:val="28"/>
          <w:highlight w:val="yellow"/>
          <w:lang w:val="az-Latn-AZ"/>
        </w:rPr>
        <w:t>“İnvestisiya fəaliyyəti haqqında”</w:t>
      </w:r>
      <w:r w:rsidRPr="00641174">
        <w:rPr>
          <w:sz w:val="28"/>
          <w:szCs w:val="28"/>
          <w:lang w:val="az-Latn-AZ"/>
        </w:rPr>
        <w:t xml:space="preserve"> Azərbaycan Respublikasının qanununda göstərilir ki, investisiya – gəlir (mənfəət) və ya sosial səmərə əldə etmək məqsədilə sahibkarlıq və digər fəaliyyət növləri obyektlərinə qoyulan maliyyə vəsaitindən, habelə maddi və intellektual sərvətlərdən ibarətdir. Belə vəsaitlər və sərvətlər aşağıdakılardan ibarətdir: − pul vəsaiti, məqsədli bank əmanətləri, kreditlər, paylar, </w:t>
      </w:r>
      <w:r w:rsidRPr="00641174">
        <w:rPr>
          <w:sz w:val="28"/>
          <w:szCs w:val="28"/>
          <w:lang w:val="az-Latn-AZ"/>
        </w:rPr>
        <w:lastRenderedPageBreak/>
        <w:t xml:space="preserve">səhmlər və digər qiymətli kağızlar; − daşınar və daşınmaz əmlak (binalar, qurğular, avadanlıq və başqa maddi sərvətlər); − müvafiq qaydada rəsmiləşdirilmiş elmi-təcrübi və digər intellektual sərvətlər; − texniki, texnoloji, kommersiya və digər biliklərin məcmusu (“nou-hau”). Əsas fondların yaradılmasına və təkrar istehsalına, habelə maddi istehsalın digər formada inkişafına investisiya yatırımları kapital qoyuluşları şəklində həyata keçirilir. İnvestorların investisiya qoyuluşu və onun həyata keçirilməsi ilə əlaqədar bütün hərəkətlərinin məcmusu investisiya fəaliyyəti adlanır. İnvestisiya fəaliyyətinin növləri </w:t>
      </w:r>
      <w:r>
        <w:rPr>
          <w:sz w:val="28"/>
          <w:szCs w:val="28"/>
          <w:lang w:val="az-Latn-AZ"/>
        </w:rPr>
        <w:t>aşağıdakılardır:</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özəl investisiya fəaliyyəti;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dövlət investisiya fəaliyyəti;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xarici investisiya fəaliyyəti;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birgə investisiya fəaliyyəti. </w:t>
      </w:r>
    </w:p>
    <w:p w:rsidR="00B94475"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t xml:space="preserve">İnvestisiya fəaliyyətinə investisiya – inşaat prosesləri daxildir. Bunsuz əsas fondlarının təkrar istehsalı (yeni obyektlərin tikilməsi, müəssisələrin texniki silahlanması, genişləndirilməsi, istehsal güclərinin artırılması) qeyrimümkündür. Kapital qoyuluşu – əsas kapitala (əsas fondlara) yönəldilən real investisiyadır. Başqa sözlə, yeni obyektlərin inşasına, mövcud müəssisələrin genişləndirilməsinə, yenidən qurulmasına və texniki silahlanmasına, maşın və avadanlıqların alınmasına, layihə-axtarış işlərinə çəkilən xərclərdir. İqtisadi məzmununa görə kapital qoyuluşu ictimai məhsulun (yığım fondunun) əsas fondların təkrar istehsalına yönəldilən hissəsidir. Formasına görə kapital qoyuluşu pul vəsaitləri şəklində çıxış edir, hansı ki, əsaslı tikintiyə, əsas fondların tərkibinə daxil olan avadanlıqların və digər əmək vasitələrinin alınmasına sərf olunur. </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t xml:space="preserve">Beləliklə, kapital qoyuluşu xalq təsərrüfatının inkişafı və əhalinin sosial tələbatının ödənilməsi üçün nəzərdə tutulan əsas fondların yaradılması və təzələnməsi ilə əlaqədar ictimai zəruri xərclərin məcmusudur. Əsas fondların təkrar istehsalı formalarına görə kapital qoyuluşu təsnifləşdirilir: − yeni tikintiyə; − mövcud müəssisələrin genişləndirilməsinə; − texniki silahlanmaya və yenidənqurmaya. Texnoloji əlamətlərinə görə kapital qoyuluşu bölünür: − tikintiyə </w:t>
      </w:r>
      <w:r w:rsidRPr="00641174">
        <w:rPr>
          <w:sz w:val="28"/>
          <w:szCs w:val="28"/>
          <w:lang w:val="az-Latn-AZ"/>
        </w:rPr>
        <w:lastRenderedPageBreak/>
        <w:t xml:space="preserve">və montaj işlərinə; − maşın və avadanlıqların alınmasına; − sair kapital işlərinə və xərclərə. İnvestisiyanın uçotu, təhlili və effektivliyinin yüksəldilməsi məqsədilə onun elmi cəhətdən əsaslandırılmış təsnifatı vacibdir. </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t xml:space="preserve">İnvestisiya məqsədlərinə görə iki kateqoriyaya ayrılır: </w:t>
      </w:r>
    </w:p>
    <w:p w:rsidR="00B94475" w:rsidRPr="00641174"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1. Əsas fondların yaradılması və təkrar istehsalını təmin edən kapital əmələgətirən investisiya. Elmi ədəbiyyatlarda və praktikada bu investisiya kapital qoyuluşu formasında real investisiya kimi işlədilir.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2. Portfel investisiya – qiymətli kağızlara (səhmlərə, istiqrazlara və s.) və maliyyə aktivlərinə qoyulan kapitaldır. Kapital əmələgətirən investisiya əsas fondların təkrar istehsalı və iqtisadiyyatın müxtəlif sahələrində müəssisələri inkişaf etdirmək məqsədilə qoyulmuş pul vəsaitidir. Real investisiya başlıca olaraq uzunmüddətli kapital qoyuluşudur. Real investisiyanın tərkibinə əsas fondlara investisiya (əsas kapital), torpaq sahəsinin alınmasına xərclər, qeyri-material aktivlərə və dövriyyə vəsaitləri ehtiyatlarının artırılmasına qoyulan investisiya daxildir. Portfel (maliyyə) investisiyası – faktiki səhmlərə, istiqrazlara, vekselə və digər qiymətli kağızlara qoyulan kapitaldır. Qiymətli kağızlar əslində kapitalın kağız dublikatını ifadə edir (praktiki olaraq fiktiv kapitaldır). Fiktiv kapitalın yaranması kommersiya və istehsal fəaliyyətinin genişlənməsi nəticəsində böyük həcmdə kredit resurslarının cəlb edilməsinə tələbatın artması ilə əlaqədardır. Fiktiv kapital tarixən borc qiymətli kağızların alınması əsasında inkişaf etməyə başlamışdır, kağız özü kredit sənədi formasını alır və onun faiz, yaxud dividend şəklində müəyyən gəlir əldə etmək hüququ qazanır. Fiktiv kapitalın əsas funksiyası istehsalın təşkili və genişləndirilməsi üçün pul vəsaitlərini səfərbərliyə almaqdır. İstənilən müəssisə vaxtaşırı istehsal güclərinin və maddi-texniki bazanın təzələnməsinə ehtiyac duyur. Əsas kapitalın yaradılmasına, genişləndirilməsinə, yenidən qurulmasına və texniki cəhətdən silahlanmasına çəkilən xərclər bununla əlaqədardır. Bu isə bazardakı dəyişikliklərin obyektiv və subyektiv səbəblərindən irəli gəlir. Aydındır ki, müəssisə bu dəyişikliklərə istehsalın həcmini artırmaq, yeni məhsul növlərini mənimsəmək və investisiya qoymaq vasitəsilə reaksiya verir. </w:t>
      </w:r>
    </w:p>
    <w:p w:rsidR="00B94475"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lastRenderedPageBreak/>
        <w:t>Müəssisənin xarici dəyişikliklərə reaksiyavermə dərəcəsi müxtəlifdir. Bazarda reallaşdırılan məhsulun həcmini saxlamağa ehtiyac olduğu halda əsas fondların köhnəlmiş hissəsinə kapital qoyuluşu ağrısız keçir. Çünki tələb olunan məhsula vəsait qoyuluşunun riski minimumdur. Əsas fəaliyyətin genişləndirilməsinə investisiya qoymaq və ya istehsal fəaliyyətinin yeni istiqamətlərinə kapital qoymaq haqqında məsələlər çətinliklə həll olunur. Belə ki, bu halda bir sıra yeni amilləri –bazarda əmtəənin satılma şəraitini, əlavə maddi, əmək və maliyyə resurslarının mövcudluğunu, yeni bazarların mənimsənilməsi imkanlarını və s. nəzərə almaq lazım gəlir. Elə olan təqdirdə gələcək fəaliyyətin inkişaf istiqamətləri və investisiya qoyuluşunu planlaşdırmaq zərurəti meydana çıxır. Əsas kapitala qoyulan investisiyadan əlavə vəsait dövriyyə kapitalına (real investisiyalar) və müxtəlif maliyyə alətlərinə (məsələn, səhmlərə, istiqrazlara, qiymətli kağızların törəmələrinə) yatırılmaqla da həyata keçirilə bilər. Buna görə də investisiyalar kapital qoyuluşundan daha geniş anlayışdır, deməli, onları eyniləşdirmək yanlış fikirdir. İnvestisiyalar sərt rəqabət mübarizəsində (həm daxili, həm də xarici bazarlarda)müəssisənin fəaliyyət göstərməsinə və bir addım irəli getməsinə kömək edir, öz məhsullarının qiymətlərini daha çevik tənzimləmək imkanı yaradır və s. Çəkilən xərclərin özünüödəməsi layihələrinin reallaşdırılması və iri layihələrdən gəlir əldə olunması prosesləri uzun illər çəkir. Ona görə də inkişaf tempini artırmaq, iqtisadiyyatı canlandırmaq və dinamik inkişaf etdirmək vacibdir. Əgər aşağıda sadalananlar üçün vəsait tapılmasa, onda gələcəkdə müəssisənin normal işini və sabit maliyyə vəziyyətini təmin</w:t>
      </w:r>
      <w:r>
        <w:rPr>
          <w:sz w:val="28"/>
          <w:szCs w:val="28"/>
          <w:lang w:val="az-Latn-AZ"/>
        </w:rPr>
        <w:t xml:space="preserve"> etmək imkanı əldən çıxa bilər:</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istehsalın genişləndirilməsi və inkişafı;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əsas vəsaitlərin müntəzəm surətdə təzələnməsi;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istehsalın texniki səviyyəsinin kəskin yüksəldilməsi;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xml:space="preserve">− prioritet sahələrdə məhsulun keyfiyyətinin və rəqabətqabiliyyətinin artırılması; - təbiəti mühafizə tədbirlərinin həyata keçirilməsi; </w:t>
      </w:r>
    </w:p>
    <w:p w:rsidR="00B94475" w:rsidRDefault="00B94475" w:rsidP="00B94475">
      <w:pPr>
        <w:pStyle w:val="a4"/>
        <w:shd w:val="clear" w:color="auto" w:fill="FFFFFF"/>
        <w:spacing w:before="0" w:beforeAutospacing="0" w:after="0" w:afterAutospacing="0" w:line="360" w:lineRule="auto"/>
        <w:contextualSpacing/>
        <w:jc w:val="both"/>
        <w:rPr>
          <w:sz w:val="28"/>
          <w:szCs w:val="28"/>
          <w:lang w:val="az-Latn-AZ"/>
        </w:rPr>
      </w:pPr>
      <w:r w:rsidRPr="00641174">
        <w:rPr>
          <w:sz w:val="28"/>
          <w:szCs w:val="28"/>
          <w:lang w:val="az-Latn-AZ"/>
        </w:rPr>
        <w:t>− qiymətli kağızlar və müəssisənin digər aktivlərinə vəsait qoyuluşu üzrə</w:t>
      </w:r>
      <w:r>
        <w:rPr>
          <w:sz w:val="28"/>
          <w:szCs w:val="28"/>
          <w:lang w:val="az-Latn-AZ"/>
        </w:rPr>
        <w:t xml:space="preserve"> fəaliyyətin aktivləşdirilməsi.</w:t>
      </w:r>
    </w:p>
    <w:p w:rsidR="00B94475"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lastRenderedPageBreak/>
        <w:t>Beləliklə, investisiya ən mühüm iqtisadi kateqoriyadır, bütün səviyyələrdə və sadə və geniş təkraristehsal proseslərində, struktur dəyişikliklərində, gəlirin maksimallaşdırılması və bu əsasda bir çox sosial problemlərin həllində son dərəcə əhəmiyyətl</w:t>
      </w:r>
      <w:r>
        <w:rPr>
          <w:sz w:val="28"/>
          <w:szCs w:val="28"/>
          <w:lang w:val="az-Latn-AZ"/>
        </w:rPr>
        <w:t>i rol oynayır.</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lang w:val="az-Latn-AZ"/>
        </w:rPr>
        <w:t>İnvestisiyalar müxtəlif əlamətlərə (meyarlara) görə təsnifləşdirilir:</w:t>
      </w:r>
    </w:p>
    <w:p w:rsidR="00B94475" w:rsidRPr="00641174" w:rsidRDefault="00B94475" w:rsidP="00B94475">
      <w:pPr>
        <w:pStyle w:val="a4"/>
        <w:shd w:val="clear" w:color="auto" w:fill="FFFFFF"/>
        <w:spacing w:before="0" w:beforeAutospacing="0" w:after="0" w:afterAutospacing="0" w:line="360" w:lineRule="auto"/>
        <w:contextualSpacing/>
        <w:jc w:val="both"/>
        <w:rPr>
          <w:sz w:val="28"/>
          <w:szCs w:val="28"/>
        </w:rPr>
      </w:pPr>
      <w:r w:rsidRPr="00641174">
        <w:rPr>
          <w:sz w:val="28"/>
          <w:szCs w:val="28"/>
          <w:lang w:val="az-Latn-AZ"/>
        </w:rPr>
        <w:t xml:space="preserve">1. Kapitalın yatırılma obyektlərinə görə. Yeni yaradılan müəssisələrə, mövcud əsas fondların yenidənqurulmasına, genişləndirilməsinə və texniki silahlanmasına qoyulan real investisiyalar. </w:t>
      </w:r>
      <w:r w:rsidRPr="00641174">
        <w:rPr>
          <w:sz w:val="28"/>
          <w:szCs w:val="28"/>
        </w:rPr>
        <w:t xml:space="preserve">Onlar öz növbəsində başlanğıc investisiyalar (netto-investisiyalar) və ekstensiv investisiyalar (reinvestisiyalar) </w:t>
      </w:r>
      <w:proofErr w:type="gramStart"/>
      <w:r w:rsidRPr="00641174">
        <w:rPr>
          <w:sz w:val="28"/>
          <w:szCs w:val="28"/>
        </w:rPr>
        <w:t>ola</w:t>
      </w:r>
      <w:proofErr w:type="gramEnd"/>
      <w:r w:rsidRPr="00641174">
        <w:rPr>
          <w:sz w:val="28"/>
          <w:szCs w:val="28"/>
        </w:rPr>
        <w:t xml:space="preserve"> bilər. </w:t>
      </w:r>
      <w:proofErr w:type="gramStart"/>
      <w:r w:rsidRPr="00641174">
        <w:rPr>
          <w:sz w:val="28"/>
          <w:szCs w:val="28"/>
        </w:rPr>
        <w:t>Gəlir əldə etmək məqsədilə, müxtəlif maliyyə alətlərinə, xüsusilə qiymətli kağızlara kapital qoyuluşu maliyyə investisiyaları hesab edilir.</w:t>
      </w:r>
      <w:proofErr w:type="gramEnd"/>
    </w:p>
    <w:p w:rsidR="00B94475" w:rsidRPr="00641174" w:rsidRDefault="00B94475" w:rsidP="00B94475">
      <w:pPr>
        <w:pStyle w:val="a4"/>
        <w:shd w:val="clear" w:color="auto" w:fill="FFFFFF"/>
        <w:spacing w:before="0" w:beforeAutospacing="0" w:after="0" w:afterAutospacing="0" w:line="360" w:lineRule="auto"/>
        <w:contextualSpacing/>
        <w:jc w:val="both"/>
        <w:rPr>
          <w:sz w:val="28"/>
          <w:szCs w:val="28"/>
        </w:rPr>
      </w:pPr>
      <w:r w:rsidRPr="00641174">
        <w:rPr>
          <w:sz w:val="28"/>
          <w:szCs w:val="28"/>
        </w:rPr>
        <w:t xml:space="preserve">2. İnvestisiya layihələrində iştirakının xarakterinə görə. </w:t>
      </w:r>
      <w:proofErr w:type="gramStart"/>
      <w:r w:rsidRPr="00641174">
        <w:rPr>
          <w:sz w:val="28"/>
          <w:szCs w:val="28"/>
        </w:rPr>
        <w:t>Birbaşa investisiyalar.</w:t>
      </w:r>
      <w:proofErr w:type="gramEnd"/>
      <w:r w:rsidRPr="00641174">
        <w:rPr>
          <w:sz w:val="28"/>
          <w:szCs w:val="28"/>
        </w:rPr>
        <w:t xml:space="preserve"> </w:t>
      </w:r>
      <w:proofErr w:type="gramStart"/>
      <w:r w:rsidRPr="00641174">
        <w:rPr>
          <w:sz w:val="28"/>
          <w:szCs w:val="28"/>
        </w:rPr>
        <w:t>İnvestorlar investisiya qoyulan obyektlərin se- çilməsində və kapital qoyuluşunda birbaşa iştirak edirlər.</w:t>
      </w:r>
      <w:proofErr w:type="gramEnd"/>
      <w:r w:rsidRPr="00641174">
        <w:rPr>
          <w:sz w:val="28"/>
          <w:szCs w:val="28"/>
        </w:rPr>
        <w:t xml:space="preserve"> </w:t>
      </w:r>
      <w:proofErr w:type="gramStart"/>
      <w:r w:rsidRPr="00641174">
        <w:rPr>
          <w:sz w:val="28"/>
          <w:szCs w:val="28"/>
        </w:rPr>
        <w:t>Adətən birbaşa investisiyalar bilavasitə müəssisənin nizamnamə fonduna kapital qoymaq yolu ilə həyata keçirilir.</w:t>
      </w:r>
      <w:proofErr w:type="gramEnd"/>
      <w:r w:rsidRPr="00641174">
        <w:rPr>
          <w:sz w:val="28"/>
          <w:szCs w:val="28"/>
        </w:rPr>
        <w:t xml:space="preserve"> </w:t>
      </w:r>
      <w:proofErr w:type="gramStart"/>
      <w:r w:rsidRPr="00641174">
        <w:rPr>
          <w:sz w:val="28"/>
          <w:szCs w:val="28"/>
        </w:rPr>
        <w:t>Dolayısı investisiyalar – investorun başqa şəxslərin (maliyyə vasitəçilərinin) vasitəsilə kapital qoymasıdır.</w:t>
      </w:r>
      <w:proofErr w:type="gramEnd"/>
      <w:r w:rsidRPr="00641174">
        <w:rPr>
          <w:sz w:val="28"/>
          <w:szCs w:val="28"/>
        </w:rPr>
        <w:t xml:space="preserve"> </w:t>
      </w:r>
    </w:p>
    <w:p w:rsidR="00B94475" w:rsidRPr="00641174" w:rsidRDefault="00B94475" w:rsidP="00B94475">
      <w:pPr>
        <w:pStyle w:val="a4"/>
        <w:shd w:val="clear" w:color="auto" w:fill="FFFFFF"/>
        <w:spacing w:before="0" w:beforeAutospacing="0" w:after="0" w:afterAutospacing="0" w:line="360" w:lineRule="auto"/>
        <w:contextualSpacing/>
        <w:jc w:val="both"/>
        <w:rPr>
          <w:sz w:val="28"/>
          <w:szCs w:val="28"/>
        </w:rPr>
      </w:pPr>
      <w:r w:rsidRPr="00641174">
        <w:rPr>
          <w:sz w:val="28"/>
          <w:szCs w:val="28"/>
        </w:rPr>
        <w:t xml:space="preserve">3. İnvestisiya qoyma dövrünə görə. </w:t>
      </w:r>
      <w:proofErr w:type="gramStart"/>
      <w:r w:rsidRPr="00641174">
        <w:rPr>
          <w:sz w:val="28"/>
          <w:szCs w:val="28"/>
        </w:rPr>
        <w:t>Qısamüddətli investisiyalar – bir ilə qədər dövrə kapital qoyuluşudur.</w:t>
      </w:r>
      <w:proofErr w:type="gramEnd"/>
      <w:r w:rsidRPr="00641174">
        <w:rPr>
          <w:sz w:val="28"/>
          <w:szCs w:val="28"/>
        </w:rPr>
        <w:t xml:space="preserve"> </w:t>
      </w:r>
      <w:proofErr w:type="gramStart"/>
      <w:r w:rsidRPr="00641174">
        <w:rPr>
          <w:sz w:val="28"/>
          <w:szCs w:val="28"/>
        </w:rPr>
        <w:t>Müəssisələrə qısamüddətli investisiya qoyuluşunun əsasını qısamüddətli maliyyə qoyuluşu təşkil edir.</w:t>
      </w:r>
      <w:proofErr w:type="gramEnd"/>
      <w:r w:rsidRPr="00641174">
        <w:rPr>
          <w:sz w:val="28"/>
          <w:szCs w:val="28"/>
        </w:rPr>
        <w:t xml:space="preserve"> </w:t>
      </w:r>
      <w:proofErr w:type="gramStart"/>
      <w:r w:rsidRPr="00641174">
        <w:rPr>
          <w:sz w:val="28"/>
          <w:szCs w:val="28"/>
        </w:rPr>
        <w:t>Uzunmüddətli investisiyalar – bir ildən çox dövrə kapital qoyuluşudur.</w:t>
      </w:r>
      <w:proofErr w:type="gramEnd"/>
      <w:r w:rsidRPr="00641174">
        <w:rPr>
          <w:sz w:val="28"/>
          <w:szCs w:val="28"/>
        </w:rPr>
        <w:t xml:space="preserve"> </w:t>
      </w:r>
      <w:proofErr w:type="gramStart"/>
      <w:r w:rsidRPr="00641174">
        <w:rPr>
          <w:sz w:val="28"/>
          <w:szCs w:val="28"/>
        </w:rPr>
        <w:t>Müəssisələrə uzunmüddətli investisiya qoyuluşunun əsas forması təkrar istehsala vəsait kapital qoyuluşudur.</w:t>
      </w:r>
      <w:proofErr w:type="gramEnd"/>
      <w:r w:rsidRPr="00641174">
        <w:rPr>
          <w:sz w:val="28"/>
          <w:szCs w:val="28"/>
        </w:rPr>
        <w:t xml:space="preserve"> </w:t>
      </w:r>
    </w:p>
    <w:p w:rsidR="00B94475" w:rsidRPr="00641174" w:rsidRDefault="00B94475" w:rsidP="00B94475">
      <w:pPr>
        <w:pStyle w:val="a4"/>
        <w:shd w:val="clear" w:color="auto" w:fill="FFFFFF"/>
        <w:spacing w:before="0" w:beforeAutospacing="0" w:after="0" w:afterAutospacing="0" w:line="360" w:lineRule="auto"/>
        <w:contextualSpacing/>
        <w:jc w:val="both"/>
        <w:rPr>
          <w:sz w:val="28"/>
          <w:szCs w:val="28"/>
        </w:rPr>
      </w:pPr>
      <w:r w:rsidRPr="00641174">
        <w:rPr>
          <w:sz w:val="28"/>
          <w:szCs w:val="28"/>
        </w:rPr>
        <w:t xml:space="preserve">4. Mülkiyyət formasına görə. </w:t>
      </w:r>
      <w:proofErr w:type="gramStart"/>
      <w:r w:rsidRPr="00641174">
        <w:rPr>
          <w:sz w:val="28"/>
          <w:szCs w:val="28"/>
        </w:rPr>
        <w:t>Xüsusi investisiyalar – fiziki və hüquqi şəxslərin qeyri-dövlət sektoruna kapital qoyuluşu ilə xarakterizə olunur.</w:t>
      </w:r>
      <w:proofErr w:type="gramEnd"/>
      <w:r w:rsidRPr="00641174">
        <w:rPr>
          <w:sz w:val="28"/>
          <w:szCs w:val="28"/>
        </w:rPr>
        <w:t xml:space="preserve"> </w:t>
      </w:r>
      <w:proofErr w:type="gramStart"/>
      <w:r w:rsidRPr="00641174">
        <w:rPr>
          <w:sz w:val="28"/>
          <w:szCs w:val="28"/>
        </w:rPr>
        <w:t>Dövlət investisiyaları – dövlət müəssisələrinin kapital qoyuluşudur, həmçinin dövlətin və qeyri-büdcə fondlarının vəsaitləridir.</w:t>
      </w:r>
      <w:proofErr w:type="gramEnd"/>
      <w:r w:rsidRPr="00641174">
        <w:rPr>
          <w:sz w:val="28"/>
          <w:szCs w:val="28"/>
        </w:rPr>
        <w:t xml:space="preserve"> </w:t>
      </w:r>
    </w:p>
    <w:p w:rsidR="00B94475" w:rsidRDefault="00B94475" w:rsidP="00B94475">
      <w:pPr>
        <w:pStyle w:val="a4"/>
        <w:shd w:val="clear" w:color="auto" w:fill="FFFFFF"/>
        <w:spacing w:before="0" w:beforeAutospacing="0" w:after="0" w:afterAutospacing="0" w:line="360" w:lineRule="auto"/>
        <w:contextualSpacing/>
        <w:jc w:val="both"/>
        <w:rPr>
          <w:sz w:val="28"/>
          <w:szCs w:val="28"/>
        </w:rPr>
      </w:pPr>
      <w:r w:rsidRPr="00641174">
        <w:rPr>
          <w:sz w:val="28"/>
          <w:szCs w:val="28"/>
        </w:rPr>
        <w:t xml:space="preserve">5. Regional mənsubiyyətinə görə. </w:t>
      </w:r>
      <w:proofErr w:type="gramStart"/>
      <w:r w:rsidRPr="00641174">
        <w:rPr>
          <w:sz w:val="28"/>
          <w:szCs w:val="28"/>
        </w:rPr>
        <w:t>Milli (daxili) investisiyalar –ölkələrin rezidentləri tərəfindən onun ərazisində obyektlərə kapital qoyuluşu ilə xarakterizə olunur.</w:t>
      </w:r>
      <w:proofErr w:type="gramEnd"/>
      <w:r w:rsidRPr="00641174">
        <w:rPr>
          <w:sz w:val="28"/>
          <w:szCs w:val="28"/>
        </w:rPr>
        <w:t xml:space="preserve"> </w:t>
      </w:r>
      <w:proofErr w:type="gramStart"/>
      <w:r w:rsidRPr="00641174">
        <w:rPr>
          <w:sz w:val="28"/>
          <w:szCs w:val="28"/>
        </w:rPr>
        <w:t>Xarici investisiyalar – ölkənin investisiya obyektlərinə rezident olmayanların kapital qoyuluşudur.</w:t>
      </w:r>
      <w:proofErr w:type="gramEnd"/>
      <w:r w:rsidRPr="00641174">
        <w:rPr>
          <w:sz w:val="28"/>
          <w:szCs w:val="28"/>
        </w:rPr>
        <w:t xml:space="preserve"> </w:t>
      </w:r>
      <w:proofErr w:type="gramStart"/>
      <w:r w:rsidRPr="00641174">
        <w:rPr>
          <w:sz w:val="28"/>
          <w:szCs w:val="28"/>
        </w:rPr>
        <w:t xml:space="preserve">Ölkə müəssisələrinə investisiya qoyuluşunun </w:t>
      </w:r>
      <w:r w:rsidRPr="00641174">
        <w:rPr>
          <w:sz w:val="28"/>
          <w:szCs w:val="28"/>
        </w:rPr>
        <w:lastRenderedPageBreak/>
        <w:t>əsasını real investisiya təşkil edir.</w:t>
      </w:r>
      <w:proofErr w:type="gramEnd"/>
      <w:r w:rsidRPr="00641174">
        <w:rPr>
          <w:sz w:val="28"/>
          <w:szCs w:val="28"/>
        </w:rPr>
        <w:t xml:space="preserve"> </w:t>
      </w:r>
      <w:proofErr w:type="gramStart"/>
      <w:r w:rsidRPr="00641174">
        <w:rPr>
          <w:sz w:val="28"/>
          <w:szCs w:val="28"/>
        </w:rPr>
        <w:t>Müəssisələrin əksəriyyətinə belə investisiya qoyuluşu müasir şəraitdə onların investisiya fəaliyyətinin yeganə istiqamətidir ki, bu da müəssisələrin investisiya fəaliyyəti sistemində real investisiyaların idarə edilməsinin rolunu əhəmiyyətli dərəcədə artırır.</w:t>
      </w:r>
      <w:proofErr w:type="gramEnd"/>
      <w:r w:rsidRPr="00641174">
        <w:rPr>
          <w:sz w:val="28"/>
          <w:szCs w:val="28"/>
        </w:rPr>
        <w:t xml:space="preserve"> </w:t>
      </w:r>
    </w:p>
    <w:p w:rsidR="00B94475" w:rsidRPr="00641174" w:rsidRDefault="00B94475" w:rsidP="00B94475">
      <w:pPr>
        <w:pStyle w:val="a4"/>
        <w:shd w:val="clear" w:color="auto" w:fill="FFFFFF"/>
        <w:spacing w:before="0" w:beforeAutospacing="0" w:after="0" w:afterAutospacing="0" w:line="360" w:lineRule="auto"/>
        <w:ind w:firstLine="720"/>
        <w:contextualSpacing/>
        <w:jc w:val="both"/>
        <w:rPr>
          <w:sz w:val="28"/>
          <w:szCs w:val="28"/>
          <w:lang w:val="az-Latn-AZ"/>
        </w:rPr>
      </w:pPr>
      <w:r w:rsidRPr="00641174">
        <w:rPr>
          <w:sz w:val="28"/>
          <w:szCs w:val="28"/>
        </w:rPr>
        <w:t xml:space="preserve">Biznes layihələrinin məqsədlərini nəzərə alaraq real investisiyaları (kapital əmələ gətirən) aşağıdakı qruplara ayırmaq olar: − əsas kapitala investisiya qoyuluşu; − əsaslı təmir xərcləri; − torpaq sahələrinin və təbiətdən istifadə obyektlərinin alınmasına investisiyalar; − qeyri-maddi aktivlərə (patentlər, lisenziyalar, proqram məhsulları, elmi-tədqiqat və təcrübi-konstruktor işləmələri və s.) investisiyalar; − dövriyyə vəsaitlərinin artırılmasına investisiyalar. </w:t>
      </w:r>
      <w:proofErr w:type="gramStart"/>
      <w:r w:rsidRPr="00641174">
        <w:rPr>
          <w:sz w:val="28"/>
          <w:szCs w:val="28"/>
        </w:rPr>
        <w:t>İnvestisiyalardan effektiv istifadə edilməsi onların strukturundan əhəmiyyətli dərəcədə asılıdır.</w:t>
      </w:r>
      <w:proofErr w:type="gramEnd"/>
      <w:r w:rsidRPr="00641174">
        <w:rPr>
          <w:sz w:val="28"/>
          <w:szCs w:val="28"/>
        </w:rPr>
        <w:t xml:space="preserve"> </w:t>
      </w:r>
      <w:proofErr w:type="gramStart"/>
      <w:r w:rsidRPr="00641174">
        <w:rPr>
          <w:sz w:val="28"/>
          <w:szCs w:val="28"/>
        </w:rPr>
        <w:t>İnvestisiyaların strukturu dedikdə onların növlərə görə tərkibi, istifadə istiqamətləri və ümumi investisiya qoyuluşunda onların payı başa düşülür.</w:t>
      </w:r>
      <w:proofErr w:type="gramEnd"/>
      <w:r w:rsidRPr="00641174">
        <w:rPr>
          <w:sz w:val="28"/>
          <w:szCs w:val="28"/>
        </w:rPr>
        <w:t xml:space="preserve"> </w:t>
      </w:r>
      <w:proofErr w:type="gramStart"/>
      <w:r w:rsidRPr="00641174">
        <w:rPr>
          <w:sz w:val="28"/>
          <w:szCs w:val="28"/>
        </w:rPr>
        <w:t>İnvestisiya qoyuluşunun ümumi həcmində ən çox payı real (kapital əmələgətirən) investisiyaya (80%-ə yaxın) düşür.</w:t>
      </w:r>
      <w:proofErr w:type="gramEnd"/>
      <w:r w:rsidRPr="00641174">
        <w:rPr>
          <w:sz w:val="28"/>
          <w:szCs w:val="28"/>
        </w:rPr>
        <w:t xml:space="preserve"> </w:t>
      </w:r>
      <w:proofErr w:type="gramStart"/>
      <w:r w:rsidRPr="00641174">
        <w:rPr>
          <w:sz w:val="28"/>
          <w:szCs w:val="28"/>
        </w:rPr>
        <w:t>Kapital əmələgətirən investisiyaların strukturunda əsas yeri əsas kapitala investisiya qoyuluşu tutur.</w:t>
      </w:r>
      <w:proofErr w:type="gramEnd"/>
      <w:r w:rsidRPr="00641174">
        <w:rPr>
          <w:sz w:val="28"/>
          <w:szCs w:val="28"/>
        </w:rPr>
        <w:t xml:space="preserve"> </w:t>
      </w:r>
      <w:proofErr w:type="gramStart"/>
      <w:r w:rsidRPr="00641174">
        <w:rPr>
          <w:sz w:val="28"/>
          <w:szCs w:val="28"/>
        </w:rPr>
        <w:t>Onun tərkibinə yeni obyektlərin tikilməsinə və mövcud müəssisələrinin yenidən qurulmasına, genişləndirilməsinə və texniki silahlanmasına çəkilən xərclər daxildir.</w:t>
      </w:r>
      <w:proofErr w:type="gramEnd"/>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i/>
          <w:sz w:val="28"/>
          <w:szCs w:val="28"/>
          <w:bdr w:val="none" w:sz="0" w:space="0" w:color="auto" w:frame="1"/>
          <w:lang w:val="az-Latn-AZ"/>
        </w:rPr>
        <w:t>İnvestisiya fəaliyyəti risklərlə sıx əlaqədardır</w:t>
      </w:r>
      <w:r w:rsidRPr="00641174">
        <w:rPr>
          <w:bCs/>
          <w:sz w:val="28"/>
          <w:szCs w:val="28"/>
          <w:bdr w:val="none" w:sz="0" w:space="0" w:color="auto" w:frame="1"/>
          <w:lang w:val="az-Latn-AZ"/>
        </w:rPr>
        <w:t>. İnvestisiya riski kapital qoyuluşundan gözlənilən effektin tam, yaxud qis</w:t>
      </w:r>
      <w:r w:rsidRPr="00641174">
        <w:rPr>
          <w:bCs/>
          <w:sz w:val="28"/>
          <w:szCs w:val="28"/>
          <w:bdr w:val="none" w:sz="0" w:space="0" w:color="auto" w:frame="1"/>
          <w:lang w:val="az-Latn-AZ"/>
        </w:rPr>
        <w:softHyphen/>
        <w:t>mən itməsidir, hansıki ifadə oluna bilər: investisiya prosesinin müxtəlif mərhələlərində investisiya məhsullarının tam, yaxud qismən itməsində; tikinti-quraşdırma işləri müddətlərinin po</w:t>
      </w:r>
      <w:r w:rsidRPr="00641174">
        <w:rPr>
          <w:bCs/>
          <w:sz w:val="28"/>
          <w:szCs w:val="28"/>
          <w:bdr w:val="none" w:sz="0" w:space="0" w:color="auto" w:frame="1"/>
          <w:lang w:val="az-Latn-AZ"/>
        </w:rPr>
        <w:softHyphen/>
        <w:t>zul</w:t>
      </w:r>
      <w:r w:rsidRPr="00641174">
        <w:rPr>
          <w:bCs/>
          <w:sz w:val="28"/>
          <w:szCs w:val="28"/>
          <w:bdr w:val="none" w:sz="0" w:space="0" w:color="auto" w:frame="1"/>
          <w:lang w:val="az-Latn-AZ"/>
        </w:rPr>
        <w:softHyphen/>
        <w:t>masında, yaxud gecikdirilməsində; qoyulmuş vəsaitlərin ödə</w:t>
      </w:r>
      <w:r w:rsidRPr="00641174">
        <w:rPr>
          <w:bCs/>
          <w:sz w:val="28"/>
          <w:szCs w:val="28"/>
          <w:bdr w:val="none" w:sz="0" w:space="0" w:color="auto" w:frame="1"/>
          <w:lang w:val="az-Latn-AZ"/>
        </w:rPr>
        <w:softHyphen/>
        <w:t>nil</w:t>
      </w:r>
      <w:r w:rsidRPr="00641174">
        <w:rPr>
          <w:bCs/>
          <w:sz w:val="28"/>
          <w:szCs w:val="28"/>
          <w:bdr w:val="none" w:sz="0" w:space="0" w:color="auto" w:frame="1"/>
          <w:lang w:val="az-Latn-AZ"/>
        </w:rPr>
        <w:softHyphen/>
        <w:t>məsinin təmin edilməsi mümkün olmayanda. İnvestisiya risk</w:t>
      </w:r>
      <w:r w:rsidRPr="00641174">
        <w:rPr>
          <w:bCs/>
          <w:sz w:val="28"/>
          <w:szCs w:val="28"/>
          <w:bdr w:val="none" w:sz="0" w:space="0" w:color="auto" w:frame="1"/>
          <w:lang w:val="az-Latn-AZ"/>
        </w:rPr>
        <w:softHyphen/>
        <w:t>lərinin təsnifatı aşağıdakı qrup risklər üzrə aparılır:</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dövlət tənzimlənməsi;</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siyasi;</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ekoloji;</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sahəvi;</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maliyyə;</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lastRenderedPageBreak/>
        <w:t>idarəetmə;</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marketinq;</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rəqabətli;</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istehsal;</w:t>
      </w:r>
    </w:p>
    <w:p w:rsidR="00B94475" w:rsidRPr="00641174" w:rsidRDefault="00B94475" w:rsidP="00B94475">
      <w:pPr>
        <w:pStyle w:val="a4"/>
        <w:numPr>
          <w:ilvl w:val="1"/>
          <w:numId w:val="33"/>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hüquqi, yaxud qanuni.</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proofErr w:type="gramStart"/>
      <w:r w:rsidRPr="00641174">
        <w:rPr>
          <w:bCs/>
          <w:sz w:val="28"/>
          <w:szCs w:val="28"/>
          <w:bdr w:val="none" w:sz="0" w:space="0" w:color="auto" w:frame="1"/>
          <w:lang w:val="ru-RU"/>
        </w:rPr>
        <w:t>Risklərin idarə olunmasının mövcud metodları riskdən imtina, riskin azaldılması, riskin verilməsi, riskin qəbulu metod</w:t>
      </w:r>
      <w:r w:rsidRPr="00641174">
        <w:rPr>
          <w:bCs/>
          <w:sz w:val="28"/>
          <w:szCs w:val="28"/>
          <w:bdr w:val="none" w:sz="0" w:space="0" w:color="auto" w:frame="1"/>
          <w:lang w:val="az-Latn-AZ"/>
        </w:rPr>
        <w:softHyphen/>
      </w:r>
      <w:r w:rsidRPr="00641174">
        <w:rPr>
          <w:bCs/>
          <w:sz w:val="28"/>
          <w:szCs w:val="28"/>
          <w:bdr w:val="none" w:sz="0" w:space="0" w:color="auto" w:frame="1"/>
          <w:lang w:val="ru-RU"/>
        </w:rPr>
        <w:t>larına bölünür. İnvestisiya risklərinin idarə olunması hüquqi, idarəetmə və maliyyə alətlərini əlavə etməklə göstərilən metod</w:t>
      </w:r>
      <w:r w:rsidRPr="00641174">
        <w:rPr>
          <w:bCs/>
          <w:sz w:val="28"/>
          <w:szCs w:val="28"/>
          <w:bdr w:val="none" w:sz="0" w:space="0" w:color="auto" w:frame="1"/>
          <w:lang w:val="az-Latn-AZ"/>
        </w:rPr>
        <w:softHyphen/>
      </w:r>
      <w:r w:rsidRPr="00641174">
        <w:rPr>
          <w:bCs/>
          <w:sz w:val="28"/>
          <w:szCs w:val="28"/>
          <w:bdr w:val="none" w:sz="0" w:space="0" w:color="auto" w:frame="1"/>
          <w:lang w:val="ru-RU"/>
        </w:rPr>
        <w:t>ların biri, yaxud bir neçəsi ilə həyata keçiril</w:t>
      </w:r>
      <w:proofErr w:type="gramEnd"/>
      <w:r w:rsidRPr="00641174">
        <w:rPr>
          <w:bCs/>
          <w:sz w:val="28"/>
          <w:szCs w:val="28"/>
          <w:bdr w:val="none" w:sz="0" w:space="0" w:color="auto" w:frame="1"/>
          <w:lang w:val="ru-RU"/>
        </w:rPr>
        <w:t>ə bilər. İnvestisiya risk</w:t>
      </w:r>
      <w:r w:rsidRPr="00641174">
        <w:rPr>
          <w:bCs/>
          <w:sz w:val="28"/>
          <w:szCs w:val="28"/>
          <w:bdr w:val="none" w:sz="0" w:space="0" w:color="auto" w:frame="1"/>
          <w:lang w:val="az-Latn-AZ"/>
        </w:rPr>
        <w:softHyphen/>
      </w:r>
      <w:r w:rsidRPr="00641174">
        <w:rPr>
          <w:bCs/>
          <w:sz w:val="28"/>
          <w:szCs w:val="28"/>
          <w:bdr w:val="none" w:sz="0" w:space="0" w:color="auto" w:frame="1"/>
          <w:lang w:val="ru-RU"/>
        </w:rPr>
        <w:t>lərinin idarə olunmasının ən effektiv alətlərindən biri sı</w:t>
      </w:r>
      <w:r w:rsidRPr="00641174">
        <w:rPr>
          <w:bCs/>
          <w:sz w:val="28"/>
          <w:szCs w:val="28"/>
          <w:bdr w:val="none" w:sz="0" w:space="0" w:color="auto" w:frame="1"/>
          <w:lang w:val="az-Latn-AZ"/>
        </w:rPr>
        <w:softHyphen/>
      </w:r>
      <w:r w:rsidRPr="00641174">
        <w:rPr>
          <w:bCs/>
          <w:sz w:val="28"/>
          <w:szCs w:val="28"/>
          <w:bdr w:val="none" w:sz="0" w:space="0" w:color="auto" w:frame="1"/>
          <w:lang w:val="ru-RU"/>
        </w:rPr>
        <w:t>ğortadır.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r w:rsidRPr="00641174">
        <w:rPr>
          <w:b/>
          <w:bCs/>
          <w:sz w:val="28"/>
          <w:szCs w:val="28"/>
          <w:bdr w:val="none" w:sz="0" w:space="0" w:color="auto" w:frame="1"/>
          <w:lang w:val="ru-RU"/>
        </w:rPr>
        <w:t>İnvestisiya risklərinin sığortalanması</w:t>
      </w:r>
      <w:r w:rsidRPr="00641174">
        <w:rPr>
          <w:bCs/>
          <w:sz w:val="28"/>
          <w:szCs w:val="28"/>
          <w:bdr w:val="none" w:sz="0" w:space="0" w:color="auto" w:frame="1"/>
          <w:lang w:val="ru-RU"/>
        </w:rPr>
        <w:t xml:space="preserve"> eyni vaxtda sı</w:t>
      </w:r>
      <w:r w:rsidRPr="00641174">
        <w:rPr>
          <w:bCs/>
          <w:sz w:val="28"/>
          <w:szCs w:val="28"/>
          <w:bdr w:val="none" w:sz="0" w:space="0" w:color="auto" w:frame="1"/>
          <w:lang w:val="az-Latn-AZ"/>
        </w:rPr>
        <w:softHyphen/>
      </w:r>
      <w:r w:rsidRPr="00641174">
        <w:rPr>
          <w:bCs/>
          <w:sz w:val="28"/>
          <w:szCs w:val="28"/>
          <w:bdr w:val="none" w:sz="0" w:space="0" w:color="auto" w:frame="1"/>
          <w:lang w:val="ru-RU"/>
        </w:rPr>
        <w:t>ğor</w:t>
      </w:r>
      <w:r w:rsidRPr="00641174">
        <w:rPr>
          <w:bCs/>
          <w:sz w:val="28"/>
          <w:szCs w:val="28"/>
          <w:bdr w:val="none" w:sz="0" w:space="0" w:color="auto" w:frame="1"/>
          <w:lang w:val="az-Latn-AZ"/>
        </w:rPr>
        <w:softHyphen/>
      </w:r>
      <w:r w:rsidRPr="00641174">
        <w:rPr>
          <w:bCs/>
          <w:sz w:val="28"/>
          <w:szCs w:val="28"/>
          <w:bdr w:val="none" w:sz="0" w:space="0" w:color="auto" w:frame="1"/>
          <w:lang w:val="ru-RU"/>
        </w:rPr>
        <w:t>tanın üç sahəsinə daxildir: şəxsi sığorta, əmlak sığortası və mə</w:t>
      </w:r>
      <w:r w:rsidRPr="00641174">
        <w:rPr>
          <w:bCs/>
          <w:sz w:val="28"/>
          <w:szCs w:val="28"/>
          <w:bdr w:val="none" w:sz="0" w:space="0" w:color="auto" w:frame="1"/>
          <w:lang w:val="az-Latn-AZ"/>
        </w:rPr>
        <w:softHyphen/>
      </w:r>
      <w:r w:rsidRPr="00641174">
        <w:rPr>
          <w:bCs/>
          <w:sz w:val="28"/>
          <w:szCs w:val="28"/>
          <w:bdr w:val="none" w:sz="0" w:space="0" w:color="auto" w:frame="1"/>
          <w:lang w:val="ru-RU"/>
        </w:rPr>
        <w:t>su</w:t>
      </w:r>
      <w:r w:rsidRPr="00641174">
        <w:rPr>
          <w:bCs/>
          <w:sz w:val="28"/>
          <w:szCs w:val="28"/>
          <w:bdr w:val="none" w:sz="0" w:space="0" w:color="auto" w:frame="1"/>
          <w:lang w:val="az-Latn-AZ"/>
        </w:rPr>
        <w:softHyphen/>
      </w:r>
      <w:r w:rsidRPr="00641174">
        <w:rPr>
          <w:bCs/>
          <w:sz w:val="28"/>
          <w:szCs w:val="28"/>
          <w:bdr w:val="none" w:sz="0" w:space="0" w:color="auto" w:frame="1"/>
          <w:lang w:val="ru-RU"/>
        </w:rPr>
        <w:t>liyyət sığortası.</w:t>
      </w:r>
    </w:p>
    <w:p w:rsidR="00B94475" w:rsidRPr="00641174" w:rsidRDefault="00B94475" w:rsidP="00B94475">
      <w:pPr>
        <w:pStyle w:val="a4"/>
        <w:shd w:val="clear" w:color="auto" w:fill="FFFFFF"/>
        <w:spacing w:line="360" w:lineRule="auto"/>
        <w:contextualSpacing/>
        <w:jc w:val="both"/>
        <w:rPr>
          <w:bCs/>
          <w:sz w:val="28"/>
          <w:szCs w:val="28"/>
          <w:bdr w:val="none" w:sz="0" w:space="0" w:color="auto" w:frame="1"/>
          <w:lang w:val="ru-RU"/>
        </w:rPr>
      </w:pPr>
      <w:proofErr w:type="gramStart"/>
      <w:r w:rsidRPr="00641174">
        <w:rPr>
          <w:bCs/>
          <w:sz w:val="28"/>
          <w:szCs w:val="28"/>
          <w:bdr w:val="none" w:sz="0" w:space="0" w:color="auto" w:frame="1"/>
          <w:lang w:val="ru-RU"/>
        </w:rPr>
        <w:t>İnvestisiya risklərinin sığortalanması obyektlərini həya</w:t>
      </w:r>
      <w:r w:rsidRPr="00641174">
        <w:rPr>
          <w:bCs/>
          <w:sz w:val="28"/>
          <w:szCs w:val="28"/>
          <w:bdr w:val="none" w:sz="0" w:space="0" w:color="auto" w:frame="1"/>
          <w:lang w:val="az-Latn-AZ"/>
        </w:rPr>
        <w:softHyphen/>
      </w:r>
      <w:r w:rsidRPr="00641174">
        <w:rPr>
          <w:bCs/>
          <w:sz w:val="28"/>
          <w:szCs w:val="28"/>
          <w:bdr w:val="none" w:sz="0" w:space="0" w:color="auto" w:frame="1"/>
          <w:lang w:val="ru-RU"/>
        </w:rPr>
        <w:t>tının və sağlamlığının qorunub saxlanılması, əmlakın sahibliyi və sərəncam verilməsi ilə əlaqədar hüquqi və fiziki şəxslərin maraqları, sahibkarlıq investisiya fəaliyyətinin həyata keçi</w:t>
      </w:r>
      <w:r w:rsidRPr="00641174">
        <w:rPr>
          <w:bCs/>
          <w:sz w:val="28"/>
          <w:szCs w:val="28"/>
          <w:bdr w:val="none" w:sz="0" w:space="0" w:color="auto" w:frame="1"/>
          <w:lang w:val="az-Latn-AZ"/>
        </w:rPr>
        <w:softHyphen/>
      </w:r>
      <w:r w:rsidRPr="00641174">
        <w:rPr>
          <w:bCs/>
          <w:sz w:val="28"/>
          <w:szCs w:val="28"/>
          <w:bdr w:val="none" w:sz="0" w:space="0" w:color="auto" w:frame="1"/>
          <w:lang w:val="ru-RU"/>
        </w:rPr>
        <w:t>ril</w:t>
      </w:r>
      <w:r w:rsidRPr="00641174">
        <w:rPr>
          <w:bCs/>
          <w:sz w:val="28"/>
          <w:szCs w:val="28"/>
          <w:bdr w:val="none" w:sz="0" w:space="0" w:color="auto" w:frame="1"/>
          <w:lang w:val="az-Latn-AZ"/>
        </w:rPr>
        <w:softHyphen/>
      </w:r>
      <w:r w:rsidRPr="00641174">
        <w:rPr>
          <w:bCs/>
          <w:sz w:val="28"/>
          <w:szCs w:val="28"/>
          <w:bdr w:val="none" w:sz="0" w:space="0" w:color="auto" w:frame="1"/>
          <w:lang w:val="ru-RU"/>
        </w:rPr>
        <w:t>mə</w:t>
      </w:r>
      <w:r w:rsidRPr="00641174">
        <w:rPr>
          <w:bCs/>
          <w:sz w:val="28"/>
          <w:szCs w:val="28"/>
          <w:bdr w:val="none" w:sz="0" w:space="0" w:color="auto" w:frame="1"/>
          <w:lang w:val="az-Latn-AZ"/>
        </w:rPr>
        <w:softHyphen/>
      </w:r>
      <w:r w:rsidRPr="00641174">
        <w:rPr>
          <w:bCs/>
          <w:sz w:val="28"/>
          <w:szCs w:val="28"/>
          <w:bdr w:val="none" w:sz="0" w:space="0" w:color="auto" w:frame="1"/>
          <w:lang w:val="ru-RU"/>
        </w:rPr>
        <w:t>si prosesində üçüncü şəxs qarşısında məsuliyyət, əmlak maraq</w:t>
      </w:r>
      <w:r w:rsidRPr="00641174">
        <w:rPr>
          <w:bCs/>
          <w:sz w:val="28"/>
          <w:szCs w:val="28"/>
          <w:bdr w:val="none" w:sz="0" w:space="0" w:color="auto" w:frame="1"/>
          <w:lang w:val="az-Latn-AZ"/>
        </w:rPr>
        <w:softHyphen/>
      </w:r>
      <w:r>
        <w:rPr>
          <w:bCs/>
          <w:sz w:val="28"/>
          <w:szCs w:val="28"/>
          <w:bdr w:val="none" w:sz="0" w:space="0" w:color="auto" w:frame="1"/>
          <w:lang w:val="ru-RU"/>
        </w:rPr>
        <w:t>lar</w:t>
      </w:r>
      <w:proofErr w:type="gramEnd"/>
      <w:r>
        <w:rPr>
          <w:bCs/>
          <w:sz w:val="28"/>
          <w:szCs w:val="28"/>
          <w:bdr w:val="none" w:sz="0" w:space="0" w:color="auto" w:frame="1"/>
          <w:lang w:val="ru-RU"/>
        </w:rPr>
        <w:t>ı təşkil edirlər.</w:t>
      </w:r>
      <w:r w:rsidRPr="00641174">
        <w:rPr>
          <w:bCs/>
          <w:sz w:val="28"/>
          <w:szCs w:val="28"/>
          <w:bdr w:val="none" w:sz="0" w:space="0" w:color="auto" w:frame="1"/>
          <w:lang w:val="ru-RU"/>
        </w:rPr>
        <w:t>Sığortanın predmeti isə müxtəlif təzahürlərdə investisiya fəaliyyətidir.</w:t>
      </w:r>
    </w:p>
    <w:p w:rsidR="00B94475" w:rsidRPr="00641174" w:rsidRDefault="00B94475" w:rsidP="00B94475">
      <w:pPr>
        <w:pStyle w:val="a4"/>
        <w:shd w:val="clear" w:color="auto" w:fill="FFFFFF"/>
        <w:spacing w:line="360" w:lineRule="auto"/>
        <w:ind w:firstLine="720"/>
        <w:contextualSpacing/>
        <w:jc w:val="both"/>
        <w:rPr>
          <w:bCs/>
          <w:sz w:val="28"/>
          <w:szCs w:val="28"/>
          <w:bdr w:val="none" w:sz="0" w:space="0" w:color="auto" w:frame="1"/>
          <w:lang w:val="ru-RU"/>
        </w:rPr>
      </w:pPr>
      <w:r w:rsidRPr="00641174">
        <w:rPr>
          <w:bCs/>
          <w:sz w:val="28"/>
          <w:szCs w:val="28"/>
          <w:bdr w:val="none" w:sz="0" w:space="0" w:color="auto" w:frame="1"/>
          <w:lang w:val="ru-RU"/>
        </w:rPr>
        <w:t>İnvestisiya layihələrinin sığortalanmasının əsas prob</w:t>
      </w:r>
      <w:r w:rsidRPr="00641174">
        <w:rPr>
          <w:bCs/>
          <w:sz w:val="28"/>
          <w:szCs w:val="28"/>
          <w:bdr w:val="none" w:sz="0" w:space="0" w:color="auto" w:frame="1"/>
          <w:lang w:val="az-Latn-AZ"/>
        </w:rPr>
        <w:softHyphen/>
      </w:r>
      <w:r w:rsidRPr="00641174">
        <w:rPr>
          <w:bCs/>
          <w:sz w:val="28"/>
          <w:szCs w:val="28"/>
          <w:bdr w:val="none" w:sz="0" w:space="0" w:color="auto" w:frame="1"/>
          <w:lang w:val="ru-RU"/>
        </w:rPr>
        <w:t>lemləri aşağıdakılardır: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düzgün təşkili kifayət qədər mürəkkəb olan layihələrin reallaşması və maliyyələşdirilməsi risklərinin sığortalanması. Sığorta fəaliyyəti lisenziyalaşdırılır. Lisen</w:t>
      </w:r>
      <w:r w:rsidRPr="00641174">
        <w:rPr>
          <w:bCs/>
          <w:sz w:val="28"/>
          <w:szCs w:val="28"/>
          <w:bdr w:val="none" w:sz="0" w:space="0" w:color="auto" w:frame="1"/>
          <w:lang w:val="az-Latn-AZ"/>
        </w:rPr>
        <w:t>z</w:t>
      </w:r>
      <w:r w:rsidRPr="00641174">
        <w:rPr>
          <w:bCs/>
          <w:sz w:val="28"/>
          <w:szCs w:val="28"/>
          <w:bdr w:val="none" w:sz="0" w:space="0" w:color="auto" w:frame="1"/>
          <w:lang w:val="ru-RU"/>
        </w:rPr>
        <w:t>iya almaqdan ötrü sənədlərin hazırlanması, xüsusilə investisiya layihələrinin real</w:t>
      </w:r>
      <w:r w:rsidRPr="00641174">
        <w:rPr>
          <w:bCs/>
          <w:sz w:val="28"/>
          <w:szCs w:val="28"/>
          <w:bdr w:val="none" w:sz="0" w:space="0" w:color="auto" w:frame="1"/>
          <w:lang w:val="az-Latn-AZ"/>
        </w:rPr>
        <w:softHyphen/>
      </w:r>
      <w:r w:rsidRPr="00641174">
        <w:rPr>
          <w:bCs/>
          <w:sz w:val="28"/>
          <w:szCs w:val="28"/>
          <w:bdr w:val="none" w:sz="0" w:space="0" w:color="auto" w:frame="1"/>
          <w:lang w:val="ru-RU"/>
        </w:rPr>
        <w:t>laş</w:t>
      </w:r>
      <w:r w:rsidRPr="00641174">
        <w:rPr>
          <w:bCs/>
          <w:sz w:val="28"/>
          <w:szCs w:val="28"/>
          <w:bdr w:val="none" w:sz="0" w:space="0" w:color="auto" w:frame="1"/>
          <w:lang w:val="az-Latn-AZ"/>
        </w:rPr>
        <w:softHyphen/>
      </w:r>
      <w:r w:rsidRPr="00641174">
        <w:rPr>
          <w:bCs/>
          <w:sz w:val="28"/>
          <w:szCs w:val="28"/>
          <w:bdr w:val="none" w:sz="0" w:space="0" w:color="auto" w:frame="1"/>
          <w:lang w:val="ru-RU"/>
        </w:rPr>
        <w:t>dırılması və maliyyələşdirilməsilə əlaqədar sığorta bazarının yeni seqmentini mənimsəyərkən sığorta şirkətləri üçün çətindir;</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layihələrin reallaşdırılmasının real mövcud praktikasını obyektiv qiymətləndirilməsilə əlaqədar çətinlik;</w:t>
      </w:r>
    </w:p>
    <w:p w:rsidR="00B94475" w:rsidRPr="00641174" w:rsidRDefault="00B94475" w:rsidP="00B94475">
      <w:pPr>
        <w:pStyle w:val="a4"/>
        <w:numPr>
          <w:ilvl w:val="0"/>
          <w:numId w:val="31"/>
        </w:numPr>
        <w:shd w:val="clear" w:color="auto" w:fill="FFFFFF"/>
        <w:spacing w:line="360" w:lineRule="auto"/>
        <w:ind w:left="0"/>
        <w:contextualSpacing/>
        <w:jc w:val="both"/>
        <w:rPr>
          <w:bCs/>
          <w:sz w:val="28"/>
          <w:szCs w:val="28"/>
          <w:bdr w:val="none" w:sz="0" w:space="0" w:color="auto" w:frame="1"/>
          <w:lang w:val="ru-RU"/>
        </w:rPr>
      </w:pPr>
      <w:r w:rsidRPr="00641174">
        <w:rPr>
          <w:bCs/>
          <w:sz w:val="28"/>
          <w:szCs w:val="28"/>
          <w:bdr w:val="none" w:sz="0" w:space="0" w:color="auto" w:frame="1"/>
          <w:lang w:val="ru-RU"/>
        </w:rPr>
        <w:t>investisiya layihələrinin reallaşdırılması və maliy</w:t>
      </w:r>
      <w:r w:rsidRPr="00641174">
        <w:rPr>
          <w:bCs/>
          <w:sz w:val="28"/>
          <w:szCs w:val="28"/>
          <w:bdr w:val="none" w:sz="0" w:space="0" w:color="auto" w:frame="1"/>
          <w:lang w:val="az-Latn-AZ"/>
        </w:rPr>
        <w:softHyphen/>
      </w:r>
      <w:r w:rsidRPr="00641174">
        <w:rPr>
          <w:bCs/>
          <w:sz w:val="28"/>
          <w:szCs w:val="28"/>
          <w:bdr w:val="none" w:sz="0" w:space="0" w:color="auto" w:frame="1"/>
          <w:lang w:val="ru-RU"/>
        </w:rPr>
        <w:t>yə</w:t>
      </w:r>
      <w:r w:rsidRPr="00641174">
        <w:rPr>
          <w:bCs/>
          <w:sz w:val="28"/>
          <w:szCs w:val="28"/>
          <w:bdr w:val="none" w:sz="0" w:space="0" w:color="auto" w:frame="1"/>
          <w:lang w:val="az-Latn-AZ"/>
        </w:rPr>
        <w:softHyphen/>
      </w:r>
      <w:r w:rsidRPr="00641174">
        <w:rPr>
          <w:bCs/>
          <w:sz w:val="28"/>
          <w:szCs w:val="28"/>
          <w:bdr w:val="none" w:sz="0" w:space="0" w:color="auto" w:frame="1"/>
          <w:lang w:val="ru-RU"/>
        </w:rPr>
        <w:t>ləş</w:t>
      </w:r>
      <w:r w:rsidRPr="00641174">
        <w:rPr>
          <w:bCs/>
          <w:sz w:val="28"/>
          <w:szCs w:val="28"/>
          <w:bdr w:val="none" w:sz="0" w:space="0" w:color="auto" w:frame="1"/>
          <w:lang w:val="az-Latn-AZ"/>
        </w:rPr>
        <w:softHyphen/>
      </w:r>
      <w:r w:rsidRPr="00641174">
        <w:rPr>
          <w:bCs/>
          <w:sz w:val="28"/>
          <w:szCs w:val="28"/>
          <w:bdr w:val="none" w:sz="0" w:space="0" w:color="auto" w:frame="1"/>
          <w:lang w:val="ru-RU"/>
        </w:rPr>
        <w:t>dirilməsi risklərinin sığortalanması.</w:t>
      </w:r>
    </w:p>
    <w:p w:rsidR="00B94475" w:rsidRPr="0072026C" w:rsidRDefault="00B94475" w:rsidP="00B94475">
      <w:pPr>
        <w:pStyle w:val="a4"/>
        <w:shd w:val="clear" w:color="auto" w:fill="FFFFFF"/>
        <w:spacing w:line="360" w:lineRule="auto"/>
        <w:ind w:firstLine="720"/>
        <w:contextualSpacing/>
        <w:jc w:val="both"/>
        <w:rPr>
          <w:rStyle w:val="a5"/>
          <w:b w:val="0"/>
          <w:sz w:val="28"/>
          <w:szCs w:val="28"/>
          <w:bdr w:val="none" w:sz="0" w:space="0" w:color="auto" w:frame="1"/>
          <w:lang w:val="ru-RU"/>
        </w:rPr>
      </w:pPr>
      <w:r w:rsidRPr="00641174">
        <w:rPr>
          <w:bCs/>
          <w:sz w:val="28"/>
          <w:szCs w:val="28"/>
          <w:bdr w:val="none" w:sz="0" w:space="0" w:color="auto" w:frame="1"/>
          <w:lang w:val="ru-RU"/>
        </w:rPr>
        <w:t>Sığorta biznesində aktuarlı kalkulyasiyanın rolu çox va</w:t>
      </w:r>
      <w:r w:rsidRPr="00641174">
        <w:rPr>
          <w:bCs/>
          <w:sz w:val="28"/>
          <w:szCs w:val="28"/>
          <w:bdr w:val="none" w:sz="0" w:space="0" w:color="auto" w:frame="1"/>
          <w:lang w:val="az-Latn-AZ"/>
        </w:rPr>
        <w:softHyphen/>
      </w:r>
      <w:r w:rsidRPr="00641174">
        <w:rPr>
          <w:bCs/>
          <w:sz w:val="28"/>
          <w:szCs w:val="28"/>
          <w:bdr w:val="none" w:sz="0" w:space="0" w:color="auto" w:frame="1"/>
          <w:lang w:val="ru-RU"/>
        </w:rPr>
        <w:t xml:space="preserve">cibdir. </w:t>
      </w:r>
      <w:proofErr w:type="gramStart"/>
      <w:r w:rsidRPr="00641174">
        <w:rPr>
          <w:bCs/>
          <w:sz w:val="28"/>
          <w:szCs w:val="28"/>
          <w:bdr w:val="none" w:sz="0" w:space="0" w:color="auto" w:frame="1"/>
          <w:lang w:val="ru-RU"/>
        </w:rPr>
        <w:t>Bir tərəfdən o, sığortaçıya göstərdiyi xidmətin maya də</w:t>
      </w:r>
      <w:r w:rsidRPr="00641174">
        <w:rPr>
          <w:bCs/>
          <w:sz w:val="28"/>
          <w:szCs w:val="28"/>
          <w:bdr w:val="none" w:sz="0" w:space="0" w:color="auto" w:frame="1"/>
          <w:lang w:val="az-Latn-AZ"/>
        </w:rPr>
        <w:softHyphen/>
      </w:r>
      <w:r w:rsidRPr="00641174">
        <w:rPr>
          <w:bCs/>
          <w:sz w:val="28"/>
          <w:szCs w:val="28"/>
          <w:bdr w:val="none" w:sz="0" w:space="0" w:color="auto" w:frame="1"/>
          <w:lang w:val="ru-RU"/>
        </w:rPr>
        <w:t xml:space="preserve">yərini müəyyənləşdirməyə imkan verir, digər tərəfdən isə onun köməyilə sığorta şirkətinin fəaliyyətində iqtisadi, maliyyə </w:t>
      </w:r>
      <w:r w:rsidRPr="00641174">
        <w:rPr>
          <w:bCs/>
          <w:sz w:val="28"/>
          <w:szCs w:val="28"/>
          <w:bdr w:val="none" w:sz="0" w:space="0" w:color="auto" w:frame="1"/>
          <w:lang w:val="ru-RU"/>
        </w:rPr>
        <w:lastRenderedPageBreak/>
        <w:t>və təşkilati müvəffəqiyyətlərin, yaxud nöqsanların səb</w:t>
      </w:r>
      <w:proofErr w:type="gramEnd"/>
      <w:r w:rsidRPr="00641174">
        <w:rPr>
          <w:bCs/>
          <w:sz w:val="28"/>
          <w:szCs w:val="28"/>
          <w:bdr w:val="none" w:sz="0" w:space="0" w:color="auto" w:frame="1"/>
          <w:lang w:val="ru-RU"/>
        </w:rPr>
        <w:t>əblərinin hər</w:t>
      </w:r>
      <w:r w:rsidRPr="00641174">
        <w:rPr>
          <w:bCs/>
          <w:sz w:val="28"/>
          <w:szCs w:val="28"/>
          <w:bdr w:val="none" w:sz="0" w:space="0" w:color="auto" w:frame="1"/>
          <w:lang w:val="az-Latn-AZ"/>
        </w:rPr>
        <w:softHyphen/>
      </w:r>
      <w:r w:rsidRPr="00641174">
        <w:rPr>
          <w:bCs/>
          <w:sz w:val="28"/>
          <w:szCs w:val="28"/>
          <w:bdr w:val="none" w:sz="0" w:space="0" w:color="auto" w:frame="1"/>
          <w:lang w:val="ru-RU"/>
        </w:rPr>
        <w:t>tərəfli təhlili və aşkara çıxarılması üçün şərait yaradılır. Aktuarlı kalkulyasiya müqavilə üzrə sığorta haqlarının həcmini müəy</w:t>
      </w:r>
      <w:r w:rsidRPr="00641174">
        <w:rPr>
          <w:bCs/>
          <w:sz w:val="28"/>
          <w:szCs w:val="28"/>
          <w:bdr w:val="none" w:sz="0" w:space="0" w:color="auto" w:frame="1"/>
          <w:lang w:val="az-Latn-AZ"/>
        </w:rPr>
        <w:softHyphen/>
      </w:r>
      <w:r w:rsidRPr="00641174">
        <w:rPr>
          <w:bCs/>
          <w:sz w:val="28"/>
          <w:szCs w:val="28"/>
          <w:bdr w:val="none" w:sz="0" w:space="0" w:color="auto" w:frame="1"/>
          <w:lang w:val="ru-RU"/>
        </w:rPr>
        <w:t>yən</w:t>
      </w:r>
      <w:r w:rsidRPr="00641174">
        <w:rPr>
          <w:bCs/>
          <w:sz w:val="28"/>
          <w:szCs w:val="28"/>
          <w:bdr w:val="none" w:sz="0" w:space="0" w:color="auto" w:frame="1"/>
          <w:lang w:val="az-Latn-AZ"/>
        </w:rPr>
        <w:softHyphen/>
      </w:r>
      <w:r w:rsidRPr="00641174">
        <w:rPr>
          <w:bCs/>
          <w:sz w:val="28"/>
          <w:szCs w:val="28"/>
          <w:bdr w:val="none" w:sz="0" w:space="0" w:color="auto" w:frame="1"/>
          <w:lang w:val="ru-RU"/>
        </w:rPr>
        <w:t>ləşdirməyə imkan verir. Həmin haqların miqdarı sığorta edən tərəfindən qəbul olunan riskin ölçülməsini nəzərdə tutur.</w:t>
      </w: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924633" w:rsidRPr="00641174" w:rsidRDefault="00924633"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F0542F" w:rsidRDefault="00B94475" w:rsidP="00B94475">
      <w:pPr>
        <w:pStyle w:val="a4"/>
        <w:shd w:val="clear" w:color="auto" w:fill="FFFFFF"/>
        <w:spacing w:before="0" w:beforeAutospacing="0" w:after="0" w:afterAutospacing="0" w:line="360" w:lineRule="auto"/>
        <w:contextualSpacing/>
        <w:jc w:val="center"/>
        <w:rPr>
          <w:rStyle w:val="a5"/>
          <w:sz w:val="28"/>
          <w:szCs w:val="28"/>
          <w:bdr w:val="none" w:sz="0" w:space="0" w:color="auto" w:frame="1"/>
          <w:lang w:val="az-Latn-AZ"/>
        </w:rPr>
      </w:pPr>
      <w:r w:rsidRPr="00F0542F">
        <w:rPr>
          <w:rStyle w:val="a5"/>
          <w:sz w:val="28"/>
          <w:szCs w:val="28"/>
          <w:bdr w:val="none" w:sz="0" w:space="0" w:color="auto" w:frame="1"/>
          <w:lang w:val="az-Latn-AZ"/>
        </w:rPr>
        <w:t>NƏTİCƏ VƏ TƏKLİFLƏR</w:t>
      </w:r>
    </w:p>
    <w:p w:rsidR="00B94475"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Azərbaycanda  sahibkarlıq risklərinin sığortalanması zəif in</w:t>
      </w:r>
      <w:r w:rsidRPr="00641174">
        <w:rPr>
          <w:bCs/>
          <w:sz w:val="28"/>
          <w:szCs w:val="28"/>
          <w:bdr w:val="none" w:sz="0" w:space="0" w:color="auto" w:frame="1"/>
          <w:lang w:val="az-Latn-AZ"/>
        </w:rPr>
        <w:softHyphen/>
        <w:t>ki</w:t>
      </w:r>
      <w:r w:rsidRPr="00641174">
        <w:rPr>
          <w:bCs/>
          <w:sz w:val="28"/>
          <w:szCs w:val="28"/>
          <w:bdr w:val="none" w:sz="0" w:space="0" w:color="auto" w:frame="1"/>
          <w:lang w:val="az-Latn-AZ"/>
        </w:rPr>
        <w:softHyphen/>
        <w:t>şaf etmişdir ki, bu da sığorta bazarının kifayət qədər inkişaf  tap</w:t>
      </w:r>
      <w:r w:rsidRPr="00641174">
        <w:rPr>
          <w:bCs/>
          <w:sz w:val="28"/>
          <w:szCs w:val="28"/>
          <w:bdr w:val="none" w:sz="0" w:space="0" w:color="auto" w:frame="1"/>
          <w:lang w:val="az-Latn-AZ"/>
        </w:rPr>
        <w:softHyphen/>
        <w:t>maması ilə bağlıdır. Biznes risklərinin sığortalanmasının zəif inki</w:t>
      </w:r>
      <w:r w:rsidRPr="00641174">
        <w:rPr>
          <w:bCs/>
          <w:sz w:val="28"/>
          <w:szCs w:val="28"/>
          <w:bdr w:val="none" w:sz="0" w:space="0" w:color="auto" w:frame="1"/>
          <w:lang w:val="az-Latn-AZ"/>
        </w:rPr>
        <w:softHyphen/>
        <w:t>şafının əsas səbəblərindən biri sığorta şirkətlərinə sahib</w:t>
      </w:r>
      <w:r w:rsidRPr="00641174">
        <w:rPr>
          <w:bCs/>
          <w:sz w:val="28"/>
          <w:szCs w:val="28"/>
          <w:bdr w:val="none" w:sz="0" w:space="0" w:color="auto" w:frame="1"/>
          <w:lang w:val="az-Latn-AZ"/>
        </w:rPr>
        <w:softHyphen/>
        <w:t>kar</w:t>
      </w:r>
      <w:r w:rsidRPr="00641174">
        <w:rPr>
          <w:bCs/>
          <w:sz w:val="28"/>
          <w:szCs w:val="28"/>
          <w:bdr w:val="none" w:sz="0" w:space="0" w:color="auto" w:frame="1"/>
          <w:lang w:val="az-Latn-AZ"/>
        </w:rPr>
        <w:softHyphen/>
        <w:t>ların inanmaması faktıdır və bu növ sığorta haqqında zəruri informasiyaların olmamasıdır.</w:t>
      </w:r>
    </w:p>
    <w:p w:rsidR="00B94475" w:rsidRDefault="00B94475" w:rsidP="00B94475">
      <w:pPr>
        <w:pStyle w:val="a4"/>
        <w:shd w:val="clear" w:color="auto" w:fill="FFFFFF"/>
        <w:spacing w:line="360" w:lineRule="auto"/>
        <w:ind w:firstLine="720"/>
        <w:contextualSpacing/>
        <w:jc w:val="both"/>
        <w:rPr>
          <w:sz w:val="28"/>
          <w:szCs w:val="28"/>
          <w:lang w:val="az-Latn-AZ"/>
        </w:rPr>
      </w:pPr>
      <w:r w:rsidRPr="00641174">
        <w:rPr>
          <w:sz w:val="28"/>
          <w:szCs w:val="28"/>
          <w:lang w:val="az-Latn-AZ"/>
        </w:rPr>
        <w:t xml:space="preserve">Dünya miqyasında iqtisadi cəhətdən inkişaf etmiş ölkələrdə sığorta xidmətləri geniş yayılmışdır. İnkişaf etmiş qərb ölkələrinin təcrübəsi göstərir ki, iqtisadi və sosial həyatda təsərrüfat subyektlərinin, fərdi təsərrüfatların istənilən addımı məhz sığorta münasibətləri ilə müşayiət olunur. Belə ki, bu ölkələrin istər hüquqi, istərsə də fiziki şəxsləri sığortanın bir çox növləri üzrə öz əmlak və sağlamlığını, bir sözlə, malik olduqları nə varsa, hamısını bütün risklərdən sığorta etdiririrlər. Bununla da hər bir şəxs qabaqcadan cüzi bir məbləğ ödəməklə öz sağlamlığını və əmlakını təminat altına almış olur və hər hansı hadisə nəticəsində dəymiş ziyanı aradan qaldırmaq üçün heç bir əlavə xərc sərf etmədən sığorta şirkətlərinin ödədikləri vəsaitlər hesabına tez bir zamanda bərpa olunaraq hadisədən əvvəlki vəziyyətinə qaytarılır. Yəni həmin şəxs iqtisadi çətinliyə düşmür və öz fəaliyyətini əvvəlki kimi davam etdirir. </w:t>
      </w:r>
    </w:p>
    <w:p w:rsidR="00B94475" w:rsidRDefault="00B94475" w:rsidP="00B94475">
      <w:pPr>
        <w:pStyle w:val="a4"/>
        <w:shd w:val="clear" w:color="auto" w:fill="FFFFFF"/>
        <w:spacing w:line="360" w:lineRule="auto"/>
        <w:ind w:firstLine="720"/>
        <w:contextualSpacing/>
        <w:jc w:val="both"/>
        <w:rPr>
          <w:i/>
          <w:sz w:val="28"/>
          <w:szCs w:val="28"/>
          <w:lang w:val="az-Latn-AZ"/>
        </w:rPr>
      </w:pPr>
      <w:r w:rsidRPr="00641174">
        <w:rPr>
          <w:sz w:val="28"/>
          <w:szCs w:val="28"/>
          <w:lang w:val="az-Latn-AZ"/>
        </w:rPr>
        <w:t xml:space="preserve">Bildiyimiz kimi hər bir hüquqi və fiziki şəxsin iqtisadi vəziyyəti onun təmsil olunduğu ölkənin iqtisadi vəziyyətinə birbaşa təsir edir.Ona görə də sığorta xidmətlərindən geniş istifadə olunan ölkələrdə iqtisadi cəhətdən öz inkişaf tempini saxlamaqla əhalinin gəlir və yaşayış səviyyəsi yüksək olur. Bir sözlə, </w:t>
      </w:r>
      <w:r w:rsidRPr="00641174">
        <w:rPr>
          <w:i/>
          <w:sz w:val="28"/>
          <w:szCs w:val="28"/>
          <w:lang w:val="az-Latn-AZ"/>
        </w:rPr>
        <w:t>sığorta iqtisadi inkişafa təsir edən əsas amillərdən biridir.</w:t>
      </w:r>
    </w:p>
    <w:p w:rsidR="00B94475" w:rsidRPr="005E32CD" w:rsidRDefault="00B94475" w:rsidP="00B94475">
      <w:pPr>
        <w:pStyle w:val="a4"/>
        <w:shd w:val="clear" w:color="auto" w:fill="FFFFFF"/>
        <w:spacing w:line="360" w:lineRule="auto"/>
        <w:ind w:firstLine="720"/>
        <w:contextualSpacing/>
        <w:jc w:val="both"/>
        <w:rPr>
          <w:bCs/>
          <w:sz w:val="28"/>
          <w:szCs w:val="28"/>
          <w:bdr w:val="none" w:sz="0" w:space="0" w:color="auto" w:frame="1"/>
          <w:lang w:val="az-Latn-AZ"/>
        </w:rPr>
      </w:pPr>
      <w:r w:rsidRPr="00641174">
        <w:rPr>
          <w:bCs/>
          <w:sz w:val="28"/>
          <w:szCs w:val="28"/>
          <w:bdr w:val="none" w:sz="0" w:space="0" w:color="auto" w:frame="1"/>
          <w:lang w:val="az-Latn-AZ"/>
        </w:rPr>
        <w:t>Respublikamızda sığorta sisteminin inkişafı və onun dünya sığortasisteminə inteqrasiyasının təmin edilməsi üçün</w:t>
      </w:r>
      <w:r>
        <w:rPr>
          <w:bCs/>
          <w:sz w:val="28"/>
          <w:szCs w:val="28"/>
          <w:bdr w:val="none" w:sz="0" w:space="0" w:color="auto" w:frame="1"/>
          <w:lang w:val="az-Latn-AZ"/>
        </w:rPr>
        <w:t xml:space="preserve"> aş</w:t>
      </w:r>
      <w:r w:rsidRPr="00641174">
        <w:rPr>
          <w:bCs/>
          <w:sz w:val="28"/>
          <w:szCs w:val="28"/>
          <w:bdr w:val="none" w:sz="0" w:space="0" w:color="auto" w:frame="1"/>
          <w:lang w:val="az-Latn-AZ"/>
        </w:rPr>
        <w:t>ağıdakı tədbirlər həyatakeçirilməlidir:</w:t>
      </w:r>
    </w:p>
    <w:p w:rsidR="00B94475" w:rsidRPr="00641174" w:rsidRDefault="00B94475" w:rsidP="00B94475">
      <w:pPr>
        <w:pStyle w:val="a4"/>
        <w:numPr>
          <w:ilvl w:val="0"/>
          <w:numId w:val="3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 xml:space="preserve">ölkənin sığorta şirkətlərinin sığorta , maliyyə və investisiya fəaliyyətinin prioritetistiqamətləri müəyyən edilməli və milli sığortaçıların vergiyə  cəlbetmə </w:t>
      </w:r>
      <w:r w:rsidRPr="00641174">
        <w:rPr>
          <w:bCs/>
          <w:sz w:val="28"/>
          <w:szCs w:val="28"/>
          <w:bdr w:val="none" w:sz="0" w:space="0" w:color="auto" w:frame="1"/>
          <w:lang w:val="az-Latn-AZ"/>
        </w:rPr>
        <w:lastRenderedPageBreak/>
        <w:t>qaydalarının təkmilləşdirilməsi yolu ilə sığorta resurslarının hərəkətinin səmərəli dövlət tənzimlənməsi mexanizminin işlənib hazırlanması,</w:t>
      </w:r>
    </w:p>
    <w:p w:rsidR="00B94475" w:rsidRPr="00641174" w:rsidRDefault="00B94475" w:rsidP="00B94475">
      <w:pPr>
        <w:pStyle w:val="a4"/>
        <w:numPr>
          <w:ilvl w:val="0"/>
          <w:numId w:val="3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beynəlxalq sığorta münasibətlərinin və dünya sığorta bazarının qloballaşması meyllərinin təhlili əsasında milli sığorta şirkətlərinin maliyyə sabitliyinin amili kimi təkrarsığorta institutunun inkişaf prespektivlərinin müəyyənləşdirilməsi,</w:t>
      </w:r>
    </w:p>
    <w:p w:rsidR="00B94475" w:rsidRPr="00641174" w:rsidRDefault="00B94475" w:rsidP="00B94475">
      <w:pPr>
        <w:pStyle w:val="a4"/>
        <w:numPr>
          <w:ilvl w:val="0"/>
          <w:numId w:val="3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lisenziyalaşdırma və cari nəzarət funksiyalarının bir-birindən ayrılması,eləcə də sığorta,investisiya və təkrarsığorta fəaliyyətinə dövlət zəmanəti verilməsini nəzərdə tutan Milli Sığorta Ehtiyatlarını yaradılması,</w:t>
      </w:r>
    </w:p>
    <w:p w:rsidR="00B94475" w:rsidRPr="00641174" w:rsidRDefault="00B94475" w:rsidP="00B94475">
      <w:pPr>
        <w:pStyle w:val="a4"/>
        <w:numPr>
          <w:ilvl w:val="0"/>
          <w:numId w:val="36"/>
        </w:numPr>
        <w:shd w:val="clear" w:color="auto" w:fill="FFFFFF"/>
        <w:spacing w:line="360" w:lineRule="auto"/>
        <w:ind w:left="0"/>
        <w:contextualSpacing/>
        <w:jc w:val="both"/>
        <w:rPr>
          <w:bCs/>
          <w:sz w:val="28"/>
          <w:szCs w:val="28"/>
          <w:bdr w:val="none" w:sz="0" w:space="0" w:color="auto" w:frame="1"/>
          <w:lang w:val="az-Latn-AZ"/>
        </w:rPr>
      </w:pPr>
      <w:r w:rsidRPr="00641174">
        <w:rPr>
          <w:bCs/>
          <w:sz w:val="28"/>
          <w:szCs w:val="28"/>
          <w:bdr w:val="none" w:sz="0" w:space="0" w:color="auto" w:frame="1"/>
          <w:lang w:val="az-Latn-AZ"/>
        </w:rPr>
        <w:t>milli sığorta təşkilatlarının maliyyə strategiyası,planlaşdırılması və büdcələşdirilməsi sisteminin işlənib hazırlanması,uçot və hesabatın beynəlxalq standartlara uyğunlaşdırılması,</w:t>
      </w:r>
    </w:p>
    <w:p w:rsidR="00B94475" w:rsidRPr="00641174" w:rsidRDefault="00B94475" w:rsidP="00B94475">
      <w:pPr>
        <w:pStyle w:val="a4"/>
        <w:numPr>
          <w:ilvl w:val="0"/>
          <w:numId w:val="36"/>
        </w:numPr>
        <w:shd w:val="clear" w:color="auto" w:fill="FFFFFF"/>
        <w:spacing w:line="360" w:lineRule="auto"/>
        <w:ind w:left="0"/>
        <w:contextualSpacing/>
        <w:jc w:val="both"/>
        <w:rPr>
          <w:rStyle w:val="a5"/>
          <w:b w:val="0"/>
          <w:sz w:val="28"/>
          <w:szCs w:val="28"/>
          <w:bdr w:val="none" w:sz="0" w:space="0" w:color="auto" w:frame="1"/>
          <w:lang w:val="az-Latn-AZ"/>
        </w:rPr>
      </w:pPr>
      <w:r w:rsidRPr="00641174">
        <w:rPr>
          <w:bCs/>
          <w:sz w:val="28"/>
          <w:szCs w:val="28"/>
          <w:bdr w:val="none" w:sz="0" w:space="0" w:color="auto" w:frame="1"/>
          <w:lang w:val="az-Latn-AZ"/>
        </w:rPr>
        <w:t>beynəlxalq sığorta və sığorta nəzarəti təşkilatları ilə inteqrasiyanın dərinləşməsi üçün tədbirlərin görülməsi.</w:t>
      </w: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41174"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593E38" w:rsidRDefault="00593E38"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623C6D" w:rsidRDefault="00B94475" w:rsidP="00B94475">
      <w:pPr>
        <w:pStyle w:val="a4"/>
        <w:shd w:val="clear" w:color="auto" w:fill="FFFFFF"/>
        <w:spacing w:before="0" w:beforeAutospacing="0" w:after="0" w:afterAutospacing="0" w:line="360" w:lineRule="auto"/>
        <w:contextualSpacing/>
        <w:jc w:val="both"/>
        <w:rPr>
          <w:rStyle w:val="a5"/>
          <w:i/>
          <w:sz w:val="28"/>
          <w:szCs w:val="28"/>
          <w:bdr w:val="none" w:sz="0" w:space="0" w:color="auto" w:frame="1"/>
          <w:lang w:val="az-Latn-AZ"/>
        </w:rPr>
      </w:pPr>
    </w:p>
    <w:p w:rsidR="00B94475" w:rsidRPr="00F0542F" w:rsidRDefault="00B94475" w:rsidP="00B94475">
      <w:pPr>
        <w:pStyle w:val="a4"/>
        <w:shd w:val="clear" w:color="auto" w:fill="FFFFFF"/>
        <w:spacing w:before="0" w:beforeAutospacing="0" w:after="0" w:afterAutospacing="0" w:line="360" w:lineRule="auto"/>
        <w:contextualSpacing/>
        <w:jc w:val="center"/>
        <w:rPr>
          <w:b/>
          <w:bCs/>
          <w:sz w:val="28"/>
          <w:szCs w:val="28"/>
          <w:bdr w:val="none" w:sz="0" w:space="0" w:color="auto" w:frame="1"/>
        </w:rPr>
      </w:pPr>
      <w:r w:rsidRPr="00F0542F">
        <w:rPr>
          <w:rStyle w:val="a5"/>
          <w:sz w:val="28"/>
          <w:szCs w:val="28"/>
          <w:bdr w:val="none" w:sz="0" w:space="0" w:color="auto" w:frame="1"/>
        </w:rPr>
        <w:lastRenderedPageBreak/>
        <w:t>İSTİFADƏ OLUNMUŞ ƏDƏBİYYAT</w:t>
      </w:r>
    </w:p>
    <w:p w:rsidR="00B94475" w:rsidRPr="00533E18" w:rsidRDefault="00B94475" w:rsidP="00B94475">
      <w:pPr>
        <w:pStyle w:val="a4"/>
        <w:numPr>
          <w:ilvl w:val="0"/>
          <w:numId w:val="1"/>
        </w:numPr>
        <w:shd w:val="clear" w:color="auto" w:fill="FFFFFF"/>
        <w:spacing w:before="0" w:beforeAutospacing="0" w:after="0" w:afterAutospacing="0" w:line="360" w:lineRule="auto"/>
        <w:ind w:left="0"/>
        <w:contextualSpacing/>
        <w:jc w:val="both"/>
        <w:rPr>
          <w:sz w:val="28"/>
          <w:szCs w:val="28"/>
        </w:rPr>
      </w:pPr>
      <w:r w:rsidRPr="00641174">
        <w:rPr>
          <w:sz w:val="28"/>
          <w:szCs w:val="28"/>
          <w:lang w:val="az-Latn-AZ"/>
        </w:rPr>
        <w:t xml:space="preserve">Azərbaycan Respublikasının Konstitusiyası </w:t>
      </w:r>
      <w:r>
        <w:rPr>
          <w:sz w:val="28"/>
          <w:szCs w:val="28"/>
          <w:lang w:val="az-Latn-AZ"/>
        </w:rPr>
        <w:t>59-cu maddə.</w:t>
      </w:r>
    </w:p>
    <w:p w:rsidR="00B94475" w:rsidRPr="00D37458" w:rsidRDefault="00B94475" w:rsidP="00B94475">
      <w:pPr>
        <w:pStyle w:val="a4"/>
        <w:numPr>
          <w:ilvl w:val="0"/>
          <w:numId w:val="1"/>
        </w:numPr>
        <w:shd w:val="clear" w:color="auto" w:fill="FFFFFF"/>
        <w:spacing w:before="0" w:beforeAutospacing="0" w:after="0" w:afterAutospacing="0" w:line="360" w:lineRule="auto"/>
        <w:ind w:left="0"/>
        <w:contextualSpacing/>
        <w:rPr>
          <w:sz w:val="28"/>
          <w:szCs w:val="28"/>
        </w:rPr>
      </w:pPr>
      <w:r w:rsidRPr="00533E18">
        <w:rPr>
          <w:sz w:val="28"/>
          <w:szCs w:val="28"/>
          <w:lang w:val="az-Latn-AZ"/>
        </w:rPr>
        <w:t>H.B.Allahver</w:t>
      </w:r>
      <w:r>
        <w:rPr>
          <w:sz w:val="28"/>
          <w:szCs w:val="28"/>
          <w:lang w:val="az-Latn-AZ"/>
        </w:rPr>
        <w:t>diyev, K.S.Qafarov, Ə.M.Əhmədov</w:t>
      </w:r>
      <w:r>
        <w:rPr>
          <w:sz w:val="28"/>
          <w:szCs w:val="28"/>
        </w:rPr>
        <w:t xml:space="preserve"> “</w:t>
      </w:r>
      <w:r w:rsidRPr="00533E18">
        <w:rPr>
          <w:sz w:val="28"/>
          <w:szCs w:val="28"/>
          <w:lang w:val="az-Latn-AZ"/>
        </w:rPr>
        <w:t>Milli iqtisadiyyatın d</w:t>
      </w:r>
      <w:r>
        <w:rPr>
          <w:sz w:val="28"/>
          <w:szCs w:val="28"/>
          <w:lang w:val="az-Latn-AZ"/>
        </w:rPr>
        <w:t>övlət tənzimlənməsinin əsasları”.</w:t>
      </w:r>
      <w:r w:rsidRPr="00533E18">
        <w:rPr>
          <w:sz w:val="28"/>
          <w:szCs w:val="28"/>
          <w:lang w:val="az-Latn-AZ"/>
        </w:rPr>
        <w:t xml:space="preserve"> Ali məktəblər üçün dərslik. Bakı 2006- 834 s.</w:t>
      </w:r>
    </w:p>
    <w:p w:rsidR="00B94475" w:rsidRPr="00641174" w:rsidRDefault="00B94475" w:rsidP="00B94475">
      <w:pPr>
        <w:pStyle w:val="a4"/>
        <w:numPr>
          <w:ilvl w:val="0"/>
          <w:numId w:val="1"/>
        </w:numPr>
        <w:shd w:val="clear" w:color="auto" w:fill="FFFFFF"/>
        <w:spacing w:before="0" w:beforeAutospacing="0" w:after="0" w:afterAutospacing="0" w:line="360" w:lineRule="auto"/>
        <w:ind w:left="0"/>
        <w:contextualSpacing/>
        <w:jc w:val="both"/>
        <w:rPr>
          <w:sz w:val="28"/>
          <w:szCs w:val="28"/>
        </w:rPr>
      </w:pPr>
      <w:r>
        <w:rPr>
          <w:sz w:val="28"/>
          <w:szCs w:val="28"/>
          <w:lang w:val="az-Latn-AZ"/>
        </w:rPr>
        <w:t>V.Niftullayev. “</w:t>
      </w:r>
      <w:r w:rsidRPr="00641174">
        <w:rPr>
          <w:sz w:val="28"/>
          <w:szCs w:val="28"/>
          <w:lang w:val="az-Latn-AZ"/>
        </w:rPr>
        <w:t>Sahibkarlığın əsasları”</w:t>
      </w:r>
      <w:r w:rsidRPr="00641174">
        <w:rPr>
          <w:sz w:val="28"/>
          <w:szCs w:val="28"/>
        </w:rPr>
        <w:t> Bakı, Zaman, 2002</w:t>
      </w:r>
      <w:r>
        <w:rPr>
          <w:sz w:val="28"/>
          <w:szCs w:val="28"/>
        </w:rPr>
        <w:t>- 620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Qasımov.F.H., Qasımova .L.F.”Sahibkarlığın əsasları” Bakı, </w:t>
      </w:r>
      <w:r w:rsidRPr="00641174">
        <w:rPr>
          <w:rFonts w:ascii="Times New Roman" w:hAnsi="Times New Roman" w:cs="Times New Roman"/>
          <w:bCs/>
          <w:sz w:val="28"/>
          <w:szCs w:val="28"/>
        </w:rPr>
        <w:t>2008-</w:t>
      </w:r>
      <w:r>
        <w:rPr>
          <w:rFonts w:ascii="Times New Roman" w:hAnsi="Times New Roman" w:cs="Times New Roman"/>
          <w:bCs/>
          <w:sz w:val="28"/>
          <w:szCs w:val="28"/>
        </w:rPr>
        <w:t xml:space="preserve"> 602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“Sahibkarlıq fəaliyyəti haqqında” Azərbaycan Respublikasının Qanunu. Bakı, </w:t>
      </w:r>
      <w:r>
        <w:rPr>
          <w:rFonts w:ascii="Times New Roman" w:hAnsi="Times New Roman" w:cs="Times New Roman"/>
          <w:sz w:val="28"/>
          <w:szCs w:val="28"/>
          <w:lang w:val="az-Latn-AZ"/>
        </w:rPr>
        <w:t>2009</w:t>
      </w:r>
    </w:p>
    <w:p w:rsidR="00B94475"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Quliyev T.Ə., Şahbazov K.A. </w:t>
      </w:r>
      <w:r w:rsidRPr="00641174">
        <w:rPr>
          <w:rFonts w:ascii="Times New Roman" w:hAnsi="Times New Roman" w:cs="Times New Roman"/>
          <w:sz w:val="28"/>
          <w:szCs w:val="28"/>
          <w:lang w:val="az-Latn-AZ"/>
        </w:rPr>
        <w:t>Biznesin təşkili və idarə edilməsi də</w:t>
      </w:r>
      <w:r>
        <w:rPr>
          <w:rFonts w:ascii="Times New Roman" w:hAnsi="Times New Roman" w:cs="Times New Roman"/>
          <w:sz w:val="28"/>
          <w:szCs w:val="28"/>
          <w:lang w:val="az-Latn-AZ"/>
        </w:rPr>
        <w:t>rslik</w:t>
      </w:r>
      <w:r w:rsidRPr="00641174">
        <w:rPr>
          <w:rFonts w:ascii="Times New Roman" w:hAnsi="Times New Roman" w:cs="Times New Roman"/>
          <w:sz w:val="28"/>
          <w:szCs w:val="28"/>
          <w:lang w:val="az-Latn-AZ"/>
        </w:rPr>
        <w:t>. Bakı:</w:t>
      </w:r>
    </w:p>
    <w:p w:rsidR="00B94475" w:rsidRDefault="00B94475" w:rsidP="00B94475">
      <w:pPr>
        <w:pStyle w:val="a3"/>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«İqtisad Universiteti» Nəşriyyatı, 2011-</w:t>
      </w:r>
      <w:r>
        <w:rPr>
          <w:rFonts w:ascii="Times New Roman" w:hAnsi="Times New Roman" w:cs="Times New Roman"/>
          <w:sz w:val="28"/>
          <w:szCs w:val="28"/>
          <w:lang w:val="az-Latn-AZ"/>
        </w:rPr>
        <w:t xml:space="preserve"> 464 s.</w:t>
      </w:r>
    </w:p>
    <w:p w:rsidR="00B94475"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0C6CE1">
        <w:rPr>
          <w:rFonts w:ascii="Times New Roman" w:hAnsi="Times New Roman" w:cs="Times New Roman"/>
          <w:sz w:val="28"/>
          <w:szCs w:val="28"/>
          <w:lang w:val="az-Latn-AZ"/>
        </w:rPr>
        <w:t>A.M.İm</w:t>
      </w:r>
      <w:r>
        <w:rPr>
          <w:rFonts w:ascii="Times New Roman" w:hAnsi="Times New Roman" w:cs="Times New Roman"/>
          <w:sz w:val="28"/>
          <w:szCs w:val="28"/>
          <w:lang w:val="az-Latn-AZ"/>
        </w:rPr>
        <w:t xml:space="preserve">ran, </w:t>
      </w:r>
      <w:r>
        <w:rPr>
          <w:rFonts w:ascii="Times New Roman" w:hAnsi="Times New Roman" w:cs="Times New Roman"/>
          <w:sz w:val="28"/>
          <w:szCs w:val="28"/>
        </w:rPr>
        <w:t>“</w:t>
      </w:r>
      <w:r>
        <w:rPr>
          <w:rFonts w:ascii="Times New Roman" w:hAnsi="Times New Roman" w:cs="Times New Roman"/>
          <w:sz w:val="28"/>
          <w:szCs w:val="28"/>
          <w:lang w:val="az-Latn-AZ"/>
        </w:rPr>
        <w:t>Menecment”</w:t>
      </w:r>
      <w:r w:rsidRPr="000C6CE1">
        <w:rPr>
          <w:rFonts w:ascii="Times New Roman" w:hAnsi="Times New Roman" w:cs="Times New Roman"/>
          <w:sz w:val="28"/>
          <w:szCs w:val="28"/>
          <w:lang w:val="az-Latn-AZ"/>
        </w:rPr>
        <w:t xml:space="preserve"> (dərslik) - Bakı, ”Nurlan” 2007- 268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L.P. Alen “Kiçik biznesdə necə uğur q</w:t>
      </w:r>
      <w:r>
        <w:rPr>
          <w:rFonts w:ascii="Times New Roman" w:hAnsi="Times New Roman" w:cs="Times New Roman"/>
          <w:sz w:val="28"/>
          <w:szCs w:val="28"/>
          <w:lang w:val="az-Latn-AZ"/>
        </w:rPr>
        <w:t>azanmaq olar?” Bakı, 1993- 143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Filip Kotler “Marketinqin ə</w:t>
      </w:r>
      <w:r>
        <w:rPr>
          <w:rFonts w:ascii="Times New Roman" w:hAnsi="Times New Roman" w:cs="Times New Roman"/>
          <w:sz w:val="28"/>
          <w:szCs w:val="28"/>
          <w:lang w:val="az-Latn-AZ"/>
        </w:rPr>
        <w:t>sasları”, Bakı, 1993 – 560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Azə</w:t>
      </w:r>
      <w:r>
        <w:rPr>
          <w:rFonts w:ascii="Times New Roman" w:hAnsi="Times New Roman" w:cs="Times New Roman"/>
          <w:sz w:val="28"/>
          <w:szCs w:val="28"/>
          <w:lang w:val="az-Latn-AZ"/>
        </w:rPr>
        <w:t>rbaycanda sı</w:t>
      </w:r>
      <w:r w:rsidRPr="00641174">
        <w:rPr>
          <w:rFonts w:ascii="Times New Roman" w:hAnsi="Times New Roman" w:cs="Times New Roman"/>
          <w:sz w:val="28"/>
          <w:szCs w:val="28"/>
          <w:lang w:val="az-Latn-AZ"/>
        </w:rPr>
        <w:t>ğorta sistemi:iqtisadi və sosial proseslərə multiplikator təsiri kimi. Bakı, Qanun Nəşriyyatı 2011</w:t>
      </w:r>
      <w:r>
        <w:rPr>
          <w:rFonts w:ascii="Times New Roman" w:hAnsi="Times New Roman" w:cs="Times New Roman"/>
          <w:sz w:val="28"/>
          <w:szCs w:val="28"/>
          <w:lang w:val="az-Latn-AZ"/>
        </w:rPr>
        <w:t>- 108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İqtisadi Nəzəriyyə. Dərslik. Vəliyev T.S., Qafarov Ş.S. Bakı, 2002</w:t>
      </w:r>
    </w:p>
    <w:p w:rsidR="00B94475"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Cyrl-AZ"/>
        </w:rPr>
        <w:t>Финансовый менеджмент</w:t>
      </w:r>
      <w:r w:rsidRPr="00BC3A55">
        <w:rPr>
          <w:rFonts w:ascii="Times New Roman" w:hAnsi="Times New Roman" w:cs="Times New Roman"/>
          <w:sz w:val="28"/>
          <w:szCs w:val="28"/>
          <w:lang w:val="ru-RU"/>
        </w:rPr>
        <w:t>”</w:t>
      </w:r>
      <w:r w:rsidRPr="00D2016C">
        <w:rPr>
          <w:rFonts w:ascii="Times New Roman" w:hAnsi="Times New Roman" w:cs="Times New Roman"/>
          <w:sz w:val="28"/>
          <w:szCs w:val="28"/>
          <w:lang w:val="az-Cyrl-AZ"/>
        </w:rPr>
        <w:t>, под.ред Е.С.</w:t>
      </w:r>
      <w:r>
        <w:rPr>
          <w:rFonts w:ascii="Times New Roman" w:hAnsi="Times New Roman" w:cs="Times New Roman"/>
          <w:sz w:val="28"/>
          <w:szCs w:val="28"/>
          <w:lang w:val="az-Cyrl-AZ"/>
        </w:rPr>
        <w:t xml:space="preserve">Стояновой. Москва, 2000- </w:t>
      </w:r>
      <w:r w:rsidRPr="00D2016C">
        <w:rPr>
          <w:rFonts w:ascii="Times New Roman" w:hAnsi="Times New Roman" w:cs="Times New Roman"/>
          <w:sz w:val="28"/>
          <w:szCs w:val="28"/>
          <w:lang w:val="az-Cyrl-AZ"/>
        </w:rPr>
        <w:t>454</w:t>
      </w:r>
      <w:r w:rsidRPr="00BC3A55">
        <w:rPr>
          <w:rFonts w:ascii="Times New Roman" w:hAnsi="Times New Roman" w:cs="Times New Roman"/>
          <w:sz w:val="28"/>
          <w:szCs w:val="28"/>
          <w:lang w:val="ru-RU"/>
        </w:rPr>
        <w:t xml:space="preserve"> </w:t>
      </w:r>
      <w:r>
        <w:rPr>
          <w:rFonts w:ascii="Times New Roman" w:hAnsi="Times New Roman" w:cs="Times New Roman"/>
          <w:sz w:val="28"/>
          <w:szCs w:val="28"/>
        </w:rPr>
        <w:t>s</w:t>
      </w:r>
      <w:r w:rsidRPr="00BC3A55">
        <w:rPr>
          <w:rFonts w:ascii="Times New Roman" w:hAnsi="Times New Roman" w:cs="Times New Roman"/>
          <w:sz w:val="28"/>
          <w:szCs w:val="28"/>
          <w:lang w:val="ru-RU"/>
        </w:rPr>
        <w:t>.</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Azərbaycanın statistik göstəricilə</w:t>
      </w:r>
      <w:r>
        <w:rPr>
          <w:rFonts w:ascii="Times New Roman" w:hAnsi="Times New Roman" w:cs="Times New Roman"/>
          <w:sz w:val="28"/>
          <w:szCs w:val="28"/>
          <w:lang w:val="az-Latn-AZ"/>
        </w:rPr>
        <w:t>ri 2015-ci il</w:t>
      </w:r>
      <w:r w:rsidRPr="00641174">
        <w:rPr>
          <w:rFonts w:ascii="Times New Roman" w:hAnsi="Times New Roman" w:cs="Times New Roman"/>
          <w:sz w:val="28"/>
          <w:szCs w:val="28"/>
          <w:lang w:val="az-Latn-AZ"/>
        </w:rPr>
        <w:t>. Azərbaycan Dövlət Statistika Komitəsi.</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B.A.Xankişiyev Sığorta hamı üçün</w:t>
      </w:r>
      <w:r>
        <w:rPr>
          <w:rFonts w:ascii="Times New Roman" w:hAnsi="Times New Roman" w:cs="Times New Roman"/>
          <w:sz w:val="28"/>
          <w:szCs w:val="28"/>
          <w:lang w:val="az-Latn-AZ"/>
        </w:rPr>
        <w:t xml:space="preserve"> .Bakı ,2005- 77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B.A.Xankişiyev,P.N.Abdullayev Sığorta işi (dərs və</w:t>
      </w:r>
      <w:r>
        <w:rPr>
          <w:rFonts w:ascii="Times New Roman" w:hAnsi="Times New Roman" w:cs="Times New Roman"/>
          <w:sz w:val="28"/>
          <w:szCs w:val="28"/>
          <w:lang w:val="az-Latn-AZ"/>
        </w:rPr>
        <w:t>saiti) Bakı,2004</w:t>
      </w:r>
    </w:p>
    <w:p w:rsidR="00B94475"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4E4074">
        <w:rPr>
          <w:rFonts w:ascii="Times New Roman" w:hAnsi="Times New Roman" w:cs="Times New Roman"/>
          <w:sz w:val="28"/>
          <w:szCs w:val="28"/>
          <w:lang w:val="az-Cyrl-AZ"/>
        </w:rPr>
        <w:t>Biznesin təşkili və idarə edilməsi /Dərslik. Bakı: «</w:t>
      </w:r>
      <w:r w:rsidRPr="004E4074">
        <w:rPr>
          <w:rFonts w:ascii="Times New Roman" w:hAnsi="Times New Roman" w:cs="Times New Roman"/>
          <w:sz w:val="28"/>
          <w:szCs w:val="28"/>
          <w:lang w:val="az-Latn-AZ"/>
        </w:rPr>
        <w:t>İqtisad Universiteti</w:t>
      </w:r>
      <w:r w:rsidRPr="004E4074">
        <w:rPr>
          <w:rFonts w:ascii="Times New Roman" w:hAnsi="Times New Roman" w:cs="Times New Roman"/>
          <w:sz w:val="28"/>
          <w:szCs w:val="28"/>
          <w:lang w:val="az-Cyrl-AZ"/>
        </w:rPr>
        <w:t>»Nə</w:t>
      </w:r>
      <w:r w:rsidRPr="004E4074">
        <w:rPr>
          <w:rFonts w:ascii="Times New Roman" w:hAnsi="Times New Roman" w:cs="Times New Roman"/>
          <w:sz w:val="28"/>
          <w:szCs w:val="28"/>
          <w:lang w:val="az-Latn-AZ"/>
        </w:rPr>
        <w:t>şriyyatı</w:t>
      </w:r>
      <w:r w:rsidRPr="004E4074">
        <w:rPr>
          <w:rFonts w:ascii="Times New Roman" w:hAnsi="Times New Roman" w:cs="Times New Roman"/>
          <w:sz w:val="28"/>
          <w:szCs w:val="28"/>
          <w:lang w:val="az-Cyrl-AZ"/>
        </w:rPr>
        <w:t>, 2011.- 464 s</w:t>
      </w:r>
      <w:r>
        <w:rPr>
          <w:rFonts w:ascii="Times New Roman" w:hAnsi="Times New Roman" w:cs="Times New Roman"/>
          <w:sz w:val="28"/>
          <w:szCs w:val="28"/>
        </w:rPr>
        <w:t>.</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Kərimov A.Ə.Sığorta (sığortaçının stolüstü kitabı) Bakı,2000</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Xudiyev N.N. Sığorta işi .</w:t>
      </w:r>
      <w:r>
        <w:rPr>
          <w:rFonts w:ascii="Times New Roman" w:hAnsi="Times New Roman" w:cs="Times New Roman"/>
          <w:sz w:val="28"/>
          <w:szCs w:val="28"/>
          <w:lang w:val="az-Latn-AZ"/>
        </w:rPr>
        <w:t xml:space="preserve"> Azərnəşr, </w:t>
      </w:r>
      <w:r w:rsidRPr="00641174">
        <w:rPr>
          <w:rFonts w:ascii="Times New Roman" w:hAnsi="Times New Roman" w:cs="Times New Roman"/>
          <w:sz w:val="28"/>
          <w:szCs w:val="28"/>
          <w:lang w:val="az-Latn-AZ"/>
        </w:rPr>
        <w:t>Bakı ,2003</w:t>
      </w:r>
      <w:r>
        <w:rPr>
          <w:rFonts w:ascii="Times New Roman" w:hAnsi="Times New Roman" w:cs="Times New Roman"/>
          <w:sz w:val="28"/>
          <w:szCs w:val="28"/>
          <w:lang w:val="az-Latn-AZ"/>
        </w:rPr>
        <w:t>- 400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 xml:space="preserve"> B.A.Xankişiyev Sığorta fəaliyyətinin əsasları Bakı,2006</w:t>
      </w:r>
      <w:r>
        <w:rPr>
          <w:rFonts w:ascii="Times New Roman" w:hAnsi="Times New Roman" w:cs="Times New Roman"/>
          <w:sz w:val="28"/>
          <w:szCs w:val="28"/>
          <w:lang w:val="az-Latn-AZ"/>
        </w:rPr>
        <w:t>- 274 s.</w:t>
      </w:r>
    </w:p>
    <w:p w:rsidR="00B94475" w:rsidRPr="00641174" w:rsidRDefault="00B94475" w:rsidP="00B94475">
      <w:pPr>
        <w:pStyle w:val="a3"/>
        <w:numPr>
          <w:ilvl w:val="0"/>
          <w:numId w:val="1"/>
        </w:numPr>
        <w:spacing w:line="36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Xudiyev </w:t>
      </w:r>
      <w:r w:rsidRPr="00641174">
        <w:rPr>
          <w:rFonts w:ascii="Times New Roman" w:hAnsi="Times New Roman" w:cs="Times New Roman"/>
          <w:sz w:val="28"/>
          <w:szCs w:val="28"/>
          <w:lang w:val="az-Latn-AZ"/>
        </w:rPr>
        <w:t>N.N. Dövlət sığortası və sığorta münasibətlə</w:t>
      </w:r>
      <w:r>
        <w:rPr>
          <w:rFonts w:ascii="Times New Roman" w:hAnsi="Times New Roman" w:cs="Times New Roman"/>
          <w:sz w:val="28"/>
          <w:szCs w:val="28"/>
          <w:lang w:val="az-Latn-AZ"/>
        </w:rPr>
        <w:t xml:space="preserve">rinin </w:t>
      </w:r>
      <w:r w:rsidRPr="00641174">
        <w:rPr>
          <w:rFonts w:ascii="Times New Roman" w:hAnsi="Times New Roman" w:cs="Times New Roman"/>
          <w:sz w:val="28"/>
          <w:szCs w:val="28"/>
          <w:lang w:val="az-Latn-AZ"/>
        </w:rPr>
        <w:t>təkmilləşdirilməsi.Bakı,1993</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Sığorta jurnalı “Azərbaycan Qarant”N 4.2004, N5.2005</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t>Abbasov A.B., Abbasov S.A. “Maliyyə biznesi” dərslik Bakı 2014</w:t>
      </w:r>
      <w:r>
        <w:rPr>
          <w:rFonts w:ascii="Times New Roman" w:hAnsi="Times New Roman" w:cs="Times New Roman"/>
          <w:sz w:val="28"/>
          <w:szCs w:val="28"/>
          <w:lang w:val="az-Latn-AZ"/>
        </w:rPr>
        <w:t>- 356 s.</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sidRPr="00641174">
        <w:rPr>
          <w:rFonts w:ascii="Times New Roman" w:hAnsi="Times New Roman" w:cs="Times New Roman"/>
          <w:sz w:val="28"/>
          <w:szCs w:val="28"/>
          <w:lang w:val="az-Latn-AZ"/>
        </w:rPr>
        <w:lastRenderedPageBreak/>
        <w:t>Sığorta bələ</w:t>
      </w:r>
      <w:r>
        <w:rPr>
          <w:rFonts w:ascii="Times New Roman" w:hAnsi="Times New Roman" w:cs="Times New Roman"/>
          <w:sz w:val="28"/>
          <w:szCs w:val="28"/>
          <w:lang w:val="az-Latn-AZ"/>
        </w:rPr>
        <w:t>dçisi</w:t>
      </w:r>
      <w:r w:rsidRPr="00641174">
        <w:rPr>
          <w:rFonts w:ascii="Times New Roman" w:hAnsi="Times New Roman" w:cs="Times New Roman"/>
          <w:sz w:val="28"/>
          <w:szCs w:val="28"/>
          <w:lang w:val="az-Latn-AZ"/>
        </w:rPr>
        <w:t>.Azərbaycan Respublikası Maliyyə Nazirliyi.Bakı-2009</w:t>
      </w:r>
    </w:p>
    <w:p w:rsidR="00B94475" w:rsidRPr="00641174"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Pr="002433E0">
        <w:rPr>
          <w:rFonts w:ascii="Times New Roman" w:hAnsi="Times New Roman" w:cs="Times New Roman"/>
          <w:bCs/>
          <w:sz w:val="28"/>
          <w:szCs w:val="28"/>
          <w:lang w:val="az-Latn-AZ"/>
        </w:rPr>
        <w:t>Sığorta fəaliyyə</w:t>
      </w:r>
      <w:r>
        <w:rPr>
          <w:rFonts w:ascii="Times New Roman" w:hAnsi="Times New Roman" w:cs="Times New Roman"/>
          <w:bCs/>
          <w:sz w:val="28"/>
          <w:szCs w:val="28"/>
          <w:lang w:val="az-Latn-AZ"/>
        </w:rPr>
        <w:t xml:space="preserve">ti haqqında” </w:t>
      </w:r>
      <w:r w:rsidRPr="002433E0">
        <w:rPr>
          <w:rFonts w:ascii="Times New Roman" w:hAnsi="Times New Roman" w:cs="Times New Roman"/>
          <w:bCs/>
          <w:sz w:val="28"/>
          <w:szCs w:val="28"/>
          <w:lang w:val="az-Latn-AZ"/>
        </w:rPr>
        <w:t>Azərbaycan Respublikasının 2007-ci il 25 dekabr tarixli 519-IIIQ nömrəli Qanunun 79.2-ci maddəsi</w:t>
      </w:r>
    </w:p>
    <w:p w:rsidR="00B94475" w:rsidRDefault="00B94475" w:rsidP="00B94475">
      <w:pPr>
        <w:pStyle w:val="a3"/>
        <w:numPr>
          <w:ilvl w:val="0"/>
          <w:numId w:val="1"/>
        </w:numPr>
        <w:spacing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Biznesin əsasları. Dərslik.“Nurlan” Bakı, 2009- 656 s.</w:t>
      </w:r>
    </w:p>
    <w:p w:rsidR="007E6BA7" w:rsidRDefault="00B94475" w:rsidP="00B94475">
      <w:r>
        <w:rPr>
          <w:rFonts w:ascii="Times New Roman" w:hAnsi="Times New Roman" w:cs="Times New Roman"/>
          <w:sz w:val="28"/>
          <w:szCs w:val="28"/>
          <w:lang w:val="az-Latn-AZ"/>
        </w:rPr>
        <w:t>Azərbaycanın statistik göstəriciləri Bakı “Səda”, 2015-  814 s.</w:t>
      </w:r>
    </w:p>
    <w:sectPr w:rsidR="007E6BA7">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10" w:rsidRDefault="00B32810" w:rsidP="00593E38">
      <w:pPr>
        <w:spacing w:after="0" w:line="240" w:lineRule="auto"/>
      </w:pPr>
      <w:r>
        <w:separator/>
      </w:r>
    </w:p>
  </w:endnote>
  <w:endnote w:type="continuationSeparator" w:id="0">
    <w:p w:rsidR="00B32810" w:rsidRDefault="00B32810" w:rsidP="0059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10" w:rsidRDefault="00B32810" w:rsidP="00593E38">
      <w:pPr>
        <w:spacing w:after="0" w:line="240" w:lineRule="auto"/>
      </w:pPr>
      <w:r>
        <w:separator/>
      </w:r>
    </w:p>
  </w:footnote>
  <w:footnote w:type="continuationSeparator" w:id="0">
    <w:p w:rsidR="00B32810" w:rsidRDefault="00B32810" w:rsidP="0059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36192"/>
      <w:docPartObj>
        <w:docPartGallery w:val="Page Numbers (Top of Page)"/>
        <w:docPartUnique/>
      </w:docPartObj>
    </w:sdtPr>
    <w:sdtContent>
      <w:p w:rsidR="00593E38" w:rsidRDefault="00593E38">
        <w:pPr>
          <w:pStyle w:val="a9"/>
          <w:jc w:val="right"/>
        </w:pPr>
        <w:r>
          <w:fldChar w:fldCharType="begin"/>
        </w:r>
        <w:r>
          <w:instrText>PAGE   \* MERGEFORMAT</w:instrText>
        </w:r>
        <w:r>
          <w:fldChar w:fldCharType="separate"/>
        </w:r>
        <w:r w:rsidR="0044145B" w:rsidRPr="0044145B">
          <w:rPr>
            <w:noProof/>
            <w:lang w:val="ru-RU"/>
          </w:rPr>
          <w:t>6</w:t>
        </w:r>
        <w:r>
          <w:fldChar w:fldCharType="end"/>
        </w:r>
      </w:p>
    </w:sdtContent>
  </w:sdt>
  <w:p w:rsidR="00593E38" w:rsidRDefault="00593E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285"/>
    <w:multiLevelType w:val="hybridMultilevel"/>
    <w:tmpl w:val="6E2C1EA0"/>
    <w:lvl w:ilvl="0" w:tplc="0419000B">
      <w:start w:val="1"/>
      <w:numFmt w:val="bullet"/>
      <w:lvlText w:val=""/>
      <w:lvlJc w:val="left"/>
      <w:pPr>
        <w:ind w:left="720" w:hanging="360"/>
      </w:pPr>
      <w:rPr>
        <w:rFonts w:ascii="Wingdings" w:hAnsi="Wingdings" w:hint="default"/>
      </w:rPr>
    </w:lvl>
    <w:lvl w:ilvl="1" w:tplc="41D62D80">
      <w:start w:val="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37A08"/>
    <w:multiLevelType w:val="hybridMultilevel"/>
    <w:tmpl w:val="B64CF8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02E111A8"/>
    <w:multiLevelType w:val="hybridMultilevel"/>
    <w:tmpl w:val="FBDCE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D2957"/>
    <w:multiLevelType w:val="hybridMultilevel"/>
    <w:tmpl w:val="74623F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273D8"/>
    <w:multiLevelType w:val="hybridMultilevel"/>
    <w:tmpl w:val="D7F220C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B43AD"/>
    <w:multiLevelType w:val="multilevel"/>
    <w:tmpl w:val="1FF668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E3B0FD6"/>
    <w:multiLevelType w:val="hybridMultilevel"/>
    <w:tmpl w:val="82626F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C6F59"/>
    <w:multiLevelType w:val="hybridMultilevel"/>
    <w:tmpl w:val="D47E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06A90"/>
    <w:multiLevelType w:val="hybridMultilevel"/>
    <w:tmpl w:val="E70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07C53"/>
    <w:multiLevelType w:val="hybridMultilevel"/>
    <w:tmpl w:val="964C68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4E0FCA"/>
    <w:multiLevelType w:val="hybridMultilevel"/>
    <w:tmpl w:val="835870EA"/>
    <w:lvl w:ilvl="0" w:tplc="04190009">
      <w:start w:val="1"/>
      <w:numFmt w:val="bullet"/>
      <w:lvlText w:val=""/>
      <w:lvlJc w:val="left"/>
      <w:pPr>
        <w:ind w:left="720" w:hanging="360"/>
      </w:pPr>
      <w:rPr>
        <w:rFonts w:ascii="Wingdings" w:hAnsi="Wingdings" w:hint="default"/>
      </w:rPr>
    </w:lvl>
    <w:lvl w:ilvl="1" w:tplc="48AAF24C">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E3D5C"/>
    <w:multiLevelType w:val="multilevel"/>
    <w:tmpl w:val="CA36F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1D946FFB"/>
    <w:multiLevelType w:val="hybridMultilevel"/>
    <w:tmpl w:val="96B627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AC0417"/>
    <w:multiLevelType w:val="hybridMultilevel"/>
    <w:tmpl w:val="27486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2A14FD"/>
    <w:multiLevelType w:val="hybridMultilevel"/>
    <w:tmpl w:val="B3D0C392"/>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123C7"/>
    <w:multiLevelType w:val="hybridMultilevel"/>
    <w:tmpl w:val="9CDE70E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18A2BFD"/>
    <w:multiLevelType w:val="hybridMultilevel"/>
    <w:tmpl w:val="98D6E28C"/>
    <w:lvl w:ilvl="0" w:tplc="48AAF2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772CD"/>
    <w:multiLevelType w:val="hybridMultilevel"/>
    <w:tmpl w:val="01B602E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163AC"/>
    <w:multiLevelType w:val="hybridMultilevel"/>
    <w:tmpl w:val="303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4112D"/>
    <w:multiLevelType w:val="hybridMultilevel"/>
    <w:tmpl w:val="39A6075E"/>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70763"/>
    <w:multiLevelType w:val="hybridMultilevel"/>
    <w:tmpl w:val="3378E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96D7B"/>
    <w:multiLevelType w:val="hybridMultilevel"/>
    <w:tmpl w:val="ACDE71EC"/>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16457"/>
    <w:multiLevelType w:val="multilevel"/>
    <w:tmpl w:val="2FC62690"/>
    <w:lvl w:ilvl="0">
      <w:start w:val="1"/>
      <w:numFmt w:val="decimal"/>
      <w:lvlText w:val="%1"/>
      <w:lvlJc w:val="left"/>
      <w:pPr>
        <w:ind w:left="375" w:hanging="375"/>
      </w:pPr>
      <w:rPr>
        <w:rFonts w:hint="default"/>
      </w:rPr>
    </w:lvl>
    <w:lvl w:ilvl="1">
      <w:start w:val="1"/>
      <w:numFmt w:val="decimal"/>
      <w:lvlText w:val="%1.%2"/>
      <w:lvlJc w:val="left"/>
      <w:pPr>
        <w:ind w:left="570" w:hanging="37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3">
    <w:nsid w:val="40A52D17"/>
    <w:multiLevelType w:val="hybridMultilevel"/>
    <w:tmpl w:val="166C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F79BD"/>
    <w:multiLevelType w:val="hybridMultilevel"/>
    <w:tmpl w:val="446A0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55C1E68"/>
    <w:multiLevelType w:val="multilevel"/>
    <w:tmpl w:val="84727F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8F307F"/>
    <w:multiLevelType w:val="multilevel"/>
    <w:tmpl w:val="770443F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8D67323"/>
    <w:multiLevelType w:val="hybridMultilevel"/>
    <w:tmpl w:val="8C040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C0E39"/>
    <w:multiLevelType w:val="hybridMultilevel"/>
    <w:tmpl w:val="A2BA44B6"/>
    <w:lvl w:ilvl="0" w:tplc="8CDA0D66">
      <w:start w:val="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97D7C"/>
    <w:multiLevelType w:val="hybridMultilevel"/>
    <w:tmpl w:val="AD647D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35F9C"/>
    <w:multiLevelType w:val="hybridMultilevel"/>
    <w:tmpl w:val="7A7C6E5A"/>
    <w:lvl w:ilvl="0" w:tplc="041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9405F"/>
    <w:multiLevelType w:val="hybridMultilevel"/>
    <w:tmpl w:val="89341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83098"/>
    <w:multiLevelType w:val="hybridMultilevel"/>
    <w:tmpl w:val="198C6868"/>
    <w:lvl w:ilvl="0" w:tplc="041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576B7D9F"/>
    <w:multiLevelType w:val="hybridMultilevel"/>
    <w:tmpl w:val="2F6A41A6"/>
    <w:lvl w:ilvl="0" w:tplc="8CDA0D66">
      <w:start w:val="8"/>
      <w:numFmt w:val="bullet"/>
      <w:lvlText w:val="-"/>
      <w:lvlJc w:val="left"/>
      <w:pPr>
        <w:ind w:left="720" w:hanging="360"/>
      </w:pPr>
      <w:rPr>
        <w:rFonts w:ascii="Times New Roman" w:eastAsia="Times New Roman" w:hAnsi="Times New Roman" w:hint="default"/>
      </w:rPr>
    </w:lvl>
    <w:lvl w:ilvl="1" w:tplc="8CDA0D66">
      <w:start w:val="8"/>
      <w:numFmt w:val="bullet"/>
      <w:lvlText w:val="-"/>
      <w:lvlJc w:val="left"/>
      <w:pPr>
        <w:ind w:left="1440" w:hanging="360"/>
      </w:pPr>
      <w:rPr>
        <w:rFonts w:ascii="Times New Roman" w:eastAsia="Times New Roman" w:hAnsi="Times New Roman"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nsid w:val="582017CD"/>
    <w:multiLevelType w:val="hybridMultilevel"/>
    <w:tmpl w:val="9022E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E3BA1"/>
    <w:multiLevelType w:val="hybridMultilevel"/>
    <w:tmpl w:val="90DCB1EE"/>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nsid w:val="63741881"/>
    <w:multiLevelType w:val="hybridMultilevel"/>
    <w:tmpl w:val="8CC4B58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A5B64"/>
    <w:multiLevelType w:val="hybridMultilevel"/>
    <w:tmpl w:val="97AE72FA"/>
    <w:lvl w:ilvl="0" w:tplc="8CDA0D66">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56923"/>
    <w:multiLevelType w:val="hybridMultilevel"/>
    <w:tmpl w:val="698C810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37A23"/>
    <w:multiLevelType w:val="multilevel"/>
    <w:tmpl w:val="D7A2E55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89A2BD0"/>
    <w:multiLevelType w:val="hybridMultilevel"/>
    <w:tmpl w:val="2132E0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B65868"/>
    <w:multiLevelType w:val="hybridMultilevel"/>
    <w:tmpl w:val="B71418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461DF8"/>
    <w:multiLevelType w:val="hybridMultilevel"/>
    <w:tmpl w:val="CD2CA8D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7595D"/>
    <w:multiLevelType w:val="hybridMultilevel"/>
    <w:tmpl w:val="61CA1256"/>
    <w:lvl w:ilvl="0" w:tplc="8CDA0D66">
      <w:start w:val="8"/>
      <w:numFmt w:val="bullet"/>
      <w:lvlText w:val="-"/>
      <w:lvlJc w:val="left"/>
      <w:pPr>
        <w:ind w:left="1070" w:hanging="360"/>
      </w:pPr>
      <w:rPr>
        <w:rFonts w:ascii="Times New Roman" w:eastAsia="Times New Roman" w:hAnsi="Times New Roman" w:hint="default"/>
      </w:rPr>
    </w:lvl>
    <w:lvl w:ilvl="1" w:tplc="042C0003">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4">
    <w:nsid w:val="75A2217C"/>
    <w:multiLevelType w:val="hybridMultilevel"/>
    <w:tmpl w:val="B1CEA2D6"/>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num>
  <w:num w:numId="4">
    <w:abstractNumId w:val="41"/>
  </w:num>
  <w:num w:numId="5">
    <w:abstractNumId w:val="0"/>
  </w:num>
  <w:num w:numId="6">
    <w:abstractNumId w:val="12"/>
  </w:num>
  <w:num w:numId="7">
    <w:abstractNumId w:val="32"/>
  </w:num>
  <w:num w:numId="8">
    <w:abstractNumId w:val="11"/>
  </w:num>
  <w:num w:numId="9">
    <w:abstractNumId w:val="10"/>
  </w:num>
  <w:num w:numId="10">
    <w:abstractNumId w:val="42"/>
  </w:num>
  <w:num w:numId="11">
    <w:abstractNumId w:val="34"/>
  </w:num>
  <w:num w:numId="12">
    <w:abstractNumId w:val="14"/>
  </w:num>
  <w:num w:numId="13">
    <w:abstractNumId w:val="20"/>
  </w:num>
  <w:num w:numId="14">
    <w:abstractNumId w:val="31"/>
  </w:num>
  <w:num w:numId="15">
    <w:abstractNumId w:val="18"/>
  </w:num>
  <w:num w:numId="16">
    <w:abstractNumId w:val="36"/>
  </w:num>
  <w:num w:numId="17">
    <w:abstractNumId w:val="17"/>
  </w:num>
  <w:num w:numId="18">
    <w:abstractNumId w:val="6"/>
  </w:num>
  <w:num w:numId="19">
    <w:abstractNumId w:val="29"/>
  </w:num>
  <w:num w:numId="20">
    <w:abstractNumId w:val="38"/>
  </w:num>
  <w:num w:numId="21">
    <w:abstractNumId w:val="19"/>
  </w:num>
  <w:num w:numId="22">
    <w:abstractNumId w:val="30"/>
  </w:num>
  <w:num w:numId="23">
    <w:abstractNumId w:val="27"/>
  </w:num>
  <w:num w:numId="24">
    <w:abstractNumId w:val="44"/>
  </w:num>
  <w:num w:numId="25">
    <w:abstractNumId w:val="2"/>
  </w:num>
  <w:num w:numId="26">
    <w:abstractNumId w:val="15"/>
  </w:num>
  <w:num w:numId="27">
    <w:abstractNumId w:val="8"/>
  </w:num>
  <w:num w:numId="28">
    <w:abstractNumId w:val="40"/>
  </w:num>
  <w:num w:numId="29">
    <w:abstractNumId w:val="3"/>
  </w:num>
  <w:num w:numId="30">
    <w:abstractNumId w:val="13"/>
  </w:num>
  <w:num w:numId="31">
    <w:abstractNumId w:val="43"/>
  </w:num>
  <w:num w:numId="32">
    <w:abstractNumId w:val="5"/>
  </w:num>
  <w:num w:numId="33">
    <w:abstractNumId w:val="33"/>
  </w:num>
  <w:num w:numId="34">
    <w:abstractNumId w:val="7"/>
  </w:num>
  <w:num w:numId="35">
    <w:abstractNumId w:val="28"/>
  </w:num>
  <w:num w:numId="36">
    <w:abstractNumId w:val="35"/>
  </w:num>
  <w:num w:numId="37">
    <w:abstractNumId w:val="24"/>
  </w:num>
  <w:num w:numId="38">
    <w:abstractNumId w:val="9"/>
  </w:num>
  <w:num w:numId="39">
    <w:abstractNumId w:val="1"/>
  </w:num>
  <w:num w:numId="40">
    <w:abstractNumId w:val="22"/>
  </w:num>
  <w:num w:numId="41">
    <w:abstractNumId w:val="39"/>
  </w:num>
  <w:num w:numId="42">
    <w:abstractNumId w:val="25"/>
  </w:num>
  <w:num w:numId="43">
    <w:abstractNumId w:val="37"/>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A4"/>
    <w:rsid w:val="003A4CCA"/>
    <w:rsid w:val="0044145B"/>
    <w:rsid w:val="00593E38"/>
    <w:rsid w:val="00694EA4"/>
    <w:rsid w:val="007E6BA7"/>
    <w:rsid w:val="00924633"/>
    <w:rsid w:val="00A87F2B"/>
    <w:rsid w:val="00B1369C"/>
    <w:rsid w:val="00B32810"/>
    <w:rsid w:val="00B42A7F"/>
    <w:rsid w:val="00B94475"/>
    <w:rsid w:val="00C7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475"/>
    <w:pPr>
      <w:ind w:left="720"/>
      <w:contextualSpacing/>
    </w:pPr>
  </w:style>
  <w:style w:type="paragraph" w:styleId="a4">
    <w:name w:val="Normal (Web)"/>
    <w:basedOn w:val="a"/>
    <w:uiPriority w:val="99"/>
    <w:unhideWhenUsed/>
    <w:rsid w:val="00B944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4475"/>
    <w:rPr>
      <w:b/>
      <w:bCs/>
    </w:rPr>
  </w:style>
  <w:style w:type="paragraph" w:styleId="a6">
    <w:name w:val="No Spacing"/>
    <w:link w:val="a7"/>
    <w:uiPriority w:val="1"/>
    <w:qFormat/>
    <w:rsid w:val="00B94475"/>
    <w:pPr>
      <w:spacing w:after="0" w:line="240" w:lineRule="auto"/>
    </w:pPr>
    <w:rPr>
      <w:rFonts w:eastAsiaTheme="minorEastAsia"/>
      <w:lang w:val="en-US"/>
    </w:rPr>
  </w:style>
  <w:style w:type="character" w:customStyle="1" w:styleId="a7">
    <w:name w:val="Без интервала Знак"/>
    <w:basedOn w:val="a0"/>
    <w:link w:val="a6"/>
    <w:uiPriority w:val="1"/>
    <w:rsid w:val="00B94475"/>
    <w:rPr>
      <w:rFonts w:eastAsiaTheme="minorEastAsia"/>
      <w:lang w:val="en-US"/>
    </w:rPr>
  </w:style>
  <w:style w:type="character" w:styleId="a8">
    <w:name w:val="line number"/>
    <w:basedOn w:val="a0"/>
    <w:uiPriority w:val="99"/>
    <w:semiHidden/>
    <w:unhideWhenUsed/>
    <w:rsid w:val="00B94475"/>
  </w:style>
  <w:style w:type="paragraph" w:styleId="a9">
    <w:name w:val="header"/>
    <w:basedOn w:val="a"/>
    <w:link w:val="aa"/>
    <w:uiPriority w:val="99"/>
    <w:unhideWhenUsed/>
    <w:rsid w:val="00B94475"/>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B94475"/>
    <w:rPr>
      <w:lang w:val="en-US"/>
    </w:rPr>
  </w:style>
  <w:style w:type="paragraph" w:styleId="ab">
    <w:name w:val="footer"/>
    <w:basedOn w:val="a"/>
    <w:link w:val="ac"/>
    <w:uiPriority w:val="99"/>
    <w:unhideWhenUsed/>
    <w:rsid w:val="00B94475"/>
    <w:pPr>
      <w:tabs>
        <w:tab w:val="center" w:pos="4680"/>
        <w:tab w:val="right" w:pos="9360"/>
      </w:tabs>
      <w:spacing w:after="0" w:line="240" w:lineRule="auto"/>
    </w:pPr>
  </w:style>
  <w:style w:type="character" w:customStyle="1" w:styleId="ac">
    <w:name w:val="Нижний колонтитул Знак"/>
    <w:basedOn w:val="a0"/>
    <w:link w:val="ab"/>
    <w:uiPriority w:val="99"/>
    <w:rsid w:val="00B94475"/>
    <w:rPr>
      <w:lang w:val="en-US"/>
    </w:rPr>
  </w:style>
  <w:style w:type="character" w:styleId="ad">
    <w:name w:val="annotation reference"/>
    <w:basedOn w:val="a0"/>
    <w:uiPriority w:val="99"/>
    <w:semiHidden/>
    <w:unhideWhenUsed/>
    <w:rsid w:val="00B94475"/>
    <w:rPr>
      <w:sz w:val="16"/>
      <w:szCs w:val="16"/>
    </w:rPr>
  </w:style>
  <w:style w:type="paragraph" w:styleId="ae">
    <w:name w:val="annotation text"/>
    <w:basedOn w:val="a"/>
    <w:link w:val="af"/>
    <w:uiPriority w:val="99"/>
    <w:semiHidden/>
    <w:unhideWhenUsed/>
    <w:rsid w:val="00B94475"/>
    <w:pPr>
      <w:spacing w:line="240" w:lineRule="auto"/>
    </w:pPr>
    <w:rPr>
      <w:sz w:val="20"/>
      <w:szCs w:val="20"/>
    </w:rPr>
  </w:style>
  <w:style w:type="character" w:customStyle="1" w:styleId="af">
    <w:name w:val="Текст примечания Знак"/>
    <w:basedOn w:val="a0"/>
    <w:link w:val="ae"/>
    <w:uiPriority w:val="99"/>
    <w:semiHidden/>
    <w:rsid w:val="00B94475"/>
    <w:rPr>
      <w:sz w:val="20"/>
      <w:szCs w:val="20"/>
      <w:lang w:val="en-US"/>
    </w:rPr>
  </w:style>
  <w:style w:type="paragraph" w:styleId="af0">
    <w:name w:val="annotation subject"/>
    <w:basedOn w:val="ae"/>
    <w:next w:val="ae"/>
    <w:link w:val="af1"/>
    <w:uiPriority w:val="99"/>
    <w:semiHidden/>
    <w:unhideWhenUsed/>
    <w:rsid w:val="00B94475"/>
    <w:rPr>
      <w:b/>
      <w:bCs/>
    </w:rPr>
  </w:style>
  <w:style w:type="character" w:customStyle="1" w:styleId="af1">
    <w:name w:val="Тема примечания Знак"/>
    <w:basedOn w:val="af"/>
    <w:link w:val="af0"/>
    <w:uiPriority w:val="99"/>
    <w:semiHidden/>
    <w:rsid w:val="00B94475"/>
    <w:rPr>
      <w:b/>
      <w:bCs/>
      <w:sz w:val="20"/>
      <w:szCs w:val="20"/>
      <w:lang w:val="en-US"/>
    </w:rPr>
  </w:style>
  <w:style w:type="paragraph" w:styleId="af2">
    <w:name w:val="Balloon Text"/>
    <w:basedOn w:val="a"/>
    <w:link w:val="af3"/>
    <w:uiPriority w:val="99"/>
    <w:semiHidden/>
    <w:unhideWhenUsed/>
    <w:rsid w:val="00B9447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94475"/>
    <w:rPr>
      <w:rFonts w:ascii="Segoe UI" w:hAnsi="Segoe UI" w:cs="Segoe UI"/>
      <w:sz w:val="18"/>
      <w:szCs w:val="18"/>
      <w:lang w:val="en-US"/>
    </w:rPr>
  </w:style>
  <w:style w:type="paragraph" w:styleId="af4">
    <w:name w:val="Body Text Indent"/>
    <w:basedOn w:val="a"/>
    <w:link w:val="af5"/>
    <w:uiPriority w:val="99"/>
    <w:semiHidden/>
    <w:unhideWhenUsed/>
    <w:rsid w:val="00B94475"/>
    <w:pPr>
      <w:spacing w:after="120"/>
      <w:ind w:left="283"/>
    </w:pPr>
  </w:style>
  <w:style w:type="character" w:customStyle="1" w:styleId="af5">
    <w:name w:val="Основной текст с отступом Знак"/>
    <w:basedOn w:val="a0"/>
    <w:link w:val="af4"/>
    <w:uiPriority w:val="99"/>
    <w:semiHidden/>
    <w:rsid w:val="00B94475"/>
    <w:rPr>
      <w:lang w:val="en-US"/>
    </w:rPr>
  </w:style>
  <w:style w:type="table" w:styleId="af6">
    <w:name w:val="Table Grid"/>
    <w:basedOn w:val="a1"/>
    <w:rsid w:val="00B9447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qFormat/>
    <w:rsid w:val="00B94475"/>
    <w:pPr>
      <w:spacing w:after="200" w:line="276" w:lineRule="auto"/>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475"/>
    <w:pPr>
      <w:ind w:left="720"/>
      <w:contextualSpacing/>
    </w:pPr>
  </w:style>
  <w:style w:type="paragraph" w:styleId="a4">
    <w:name w:val="Normal (Web)"/>
    <w:basedOn w:val="a"/>
    <w:uiPriority w:val="99"/>
    <w:unhideWhenUsed/>
    <w:rsid w:val="00B944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4475"/>
    <w:rPr>
      <w:b/>
      <w:bCs/>
    </w:rPr>
  </w:style>
  <w:style w:type="paragraph" w:styleId="a6">
    <w:name w:val="No Spacing"/>
    <w:link w:val="a7"/>
    <w:uiPriority w:val="1"/>
    <w:qFormat/>
    <w:rsid w:val="00B94475"/>
    <w:pPr>
      <w:spacing w:after="0" w:line="240" w:lineRule="auto"/>
    </w:pPr>
    <w:rPr>
      <w:rFonts w:eastAsiaTheme="minorEastAsia"/>
      <w:lang w:val="en-US"/>
    </w:rPr>
  </w:style>
  <w:style w:type="character" w:customStyle="1" w:styleId="a7">
    <w:name w:val="Без интервала Знак"/>
    <w:basedOn w:val="a0"/>
    <w:link w:val="a6"/>
    <w:uiPriority w:val="1"/>
    <w:rsid w:val="00B94475"/>
    <w:rPr>
      <w:rFonts w:eastAsiaTheme="minorEastAsia"/>
      <w:lang w:val="en-US"/>
    </w:rPr>
  </w:style>
  <w:style w:type="character" w:styleId="a8">
    <w:name w:val="line number"/>
    <w:basedOn w:val="a0"/>
    <w:uiPriority w:val="99"/>
    <w:semiHidden/>
    <w:unhideWhenUsed/>
    <w:rsid w:val="00B94475"/>
  </w:style>
  <w:style w:type="paragraph" w:styleId="a9">
    <w:name w:val="header"/>
    <w:basedOn w:val="a"/>
    <w:link w:val="aa"/>
    <w:uiPriority w:val="99"/>
    <w:unhideWhenUsed/>
    <w:rsid w:val="00B94475"/>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B94475"/>
    <w:rPr>
      <w:lang w:val="en-US"/>
    </w:rPr>
  </w:style>
  <w:style w:type="paragraph" w:styleId="ab">
    <w:name w:val="footer"/>
    <w:basedOn w:val="a"/>
    <w:link w:val="ac"/>
    <w:uiPriority w:val="99"/>
    <w:unhideWhenUsed/>
    <w:rsid w:val="00B94475"/>
    <w:pPr>
      <w:tabs>
        <w:tab w:val="center" w:pos="4680"/>
        <w:tab w:val="right" w:pos="9360"/>
      </w:tabs>
      <w:spacing w:after="0" w:line="240" w:lineRule="auto"/>
    </w:pPr>
  </w:style>
  <w:style w:type="character" w:customStyle="1" w:styleId="ac">
    <w:name w:val="Нижний колонтитул Знак"/>
    <w:basedOn w:val="a0"/>
    <w:link w:val="ab"/>
    <w:uiPriority w:val="99"/>
    <w:rsid w:val="00B94475"/>
    <w:rPr>
      <w:lang w:val="en-US"/>
    </w:rPr>
  </w:style>
  <w:style w:type="character" w:styleId="ad">
    <w:name w:val="annotation reference"/>
    <w:basedOn w:val="a0"/>
    <w:uiPriority w:val="99"/>
    <w:semiHidden/>
    <w:unhideWhenUsed/>
    <w:rsid w:val="00B94475"/>
    <w:rPr>
      <w:sz w:val="16"/>
      <w:szCs w:val="16"/>
    </w:rPr>
  </w:style>
  <w:style w:type="paragraph" w:styleId="ae">
    <w:name w:val="annotation text"/>
    <w:basedOn w:val="a"/>
    <w:link w:val="af"/>
    <w:uiPriority w:val="99"/>
    <w:semiHidden/>
    <w:unhideWhenUsed/>
    <w:rsid w:val="00B94475"/>
    <w:pPr>
      <w:spacing w:line="240" w:lineRule="auto"/>
    </w:pPr>
    <w:rPr>
      <w:sz w:val="20"/>
      <w:szCs w:val="20"/>
    </w:rPr>
  </w:style>
  <w:style w:type="character" w:customStyle="1" w:styleId="af">
    <w:name w:val="Текст примечания Знак"/>
    <w:basedOn w:val="a0"/>
    <w:link w:val="ae"/>
    <w:uiPriority w:val="99"/>
    <w:semiHidden/>
    <w:rsid w:val="00B94475"/>
    <w:rPr>
      <w:sz w:val="20"/>
      <w:szCs w:val="20"/>
      <w:lang w:val="en-US"/>
    </w:rPr>
  </w:style>
  <w:style w:type="paragraph" w:styleId="af0">
    <w:name w:val="annotation subject"/>
    <w:basedOn w:val="ae"/>
    <w:next w:val="ae"/>
    <w:link w:val="af1"/>
    <w:uiPriority w:val="99"/>
    <w:semiHidden/>
    <w:unhideWhenUsed/>
    <w:rsid w:val="00B94475"/>
    <w:rPr>
      <w:b/>
      <w:bCs/>
    </w:rPr>
  </w:style>
  <w:style w:type="character" w:customStyle="1" w:styleId="af1">
    <w:name w:val="Тема примечания Знак"/>
    <w:basedOn w:val="af"/>
    <w:link w:val="af0"/>
    <w:uiPriority w:val="99"/>
    <w:semiHidden/>
    <w:rsid w:val="00B94475"/>
    <w:rPr>
      <w:b/>
      <w:bCs/>
      <w:sz w:val="20"/>
      <w:szCs w:val="20"/>
      <w:lang w:val="en-US"/>
    </w:rPr>
  </w:style>
  <w:style w:type="paragraph" w:styleId="af2">
    <w:name w:val="Balloon Text"/>
    <w:basedOn w:val="a"/>
    <w:link w:val="af3"/>
    <w:uiPriority w:val="99"/>
    <w:semiHidden/>
    <w:unhideWhenUsed/>
    <w:rsid w:val="00B9447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94475"/>
    <w:rPr>
      <w:rFonts w:ascii="Segoe UI" w:hAnsi="Segoe UI" w:cs="Segoe UI"/>
      <w:sz w:val="18"/>
      <w:szCs w:val="18"/>
      <w:lang w:val="en-US"/>
    </w:rPr>
  </w:style>
  <w:style w:type="paragraph" w:styleId="af4">
    <w:name w:val="Body Text Indent"/>
    <w:basedOn w:val="a"/>
    <w:link w:val="af5"/>
    <w:uiPriority w:val="99"/>
    <w:semiHidden/>
    <w:unhideWhenUsed/>
    <w:rsid w:val="00B94475"/>
    <w:pPr>
      <w:spacing w:after="120"/>
      <w:ind w:left="283"/>
    </w:pPr>
  </w:style>
  <w:style w:type="character" w:customStyle="1" w:styleId="af5">
    <w:name w:val="Основной текст с отступом Знак"/>
    <w:basedOn w:val="a0"/>
    <w:link w:val="af4"/>
    <w:uiPriority w:val="99"/>
    <w:semiHidden/>
    <w:rsid w:val="00B94475"/>
    <w:rPr>
      <w:lang w:val="en-US"/>
    </w:rPr>
  </w:style>
  <w:style w:type="table" w:styleId="af6">
    <w:name w:val="Table Grid"/>
    <w:basedOn w:val="a1"/>
    <w:rsid w:val="00B9447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qFormat/>
    <w:rsid w:val="00B94475"/>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928604-C1E1-48BF-AA84-5FC240F90E0F}" type="doc">
      <dgm:prSet loTypeId="urn:microsoft.com/office/officeart/2005/8/layout/hierarchy1" loCatId="hierarchy" qsTypeId="urn:microsoft.com/office/officeart/2005/8/quickstyle/simple1" qsCatId="simple" csTypeId="urn:microsoft.com/office/officeart/2005/8/colors/accent1_2" csCatId="accent1" phldr="1"/>
      <dgm:spPr/>
    </dgm:pt>
    <dgm:pt modelId="{6B4BF03F-6DAC-4E7E-991F-FC7497277790}">
      <dgm:prSet/>
      <dgm:spPr/>
      <dgm:t>
        <a:bodyPr/>
        <a:lstStyle/>
        <a:p>
          <a:pPr marR="0" algn="ctr" rtl="0"/>
          <a:r>
            <a:rPr lang="az-Latn-AZ" b="1" i="0" u="none" strike="noStrike" baseline="0" smtClean="0">
              <a:latin typeface="Calibri"/>
            </a:rPr>
            <a:t>SIĞORTANIN FUNKSİYALARI</a:t>
          </a:r>
          <a:endParaRPr lang="en-US" smtClean="0"/>
        </a:p>
      </dgm:t>
    </dgm:pt>
    <dgm:pt modelId="{B0FD5C71-0D59-48DB-80A3-E3105FDF3FED}" type="parTrans" cxnId="{C1AD79BD-7AD6-4D42-99B5-D3A80275A6C0}">
      <dgm:prSet/>
      <dgm:spPr/>
      <dgm:t>
        <a:bodyPr/>
        <a:lstStyle/>
        <a:p>
          <a:endParaRPr lang="en-US"/>
        </a:p>
      </dgm:t>
    </dgm:pt>
    <dgm:pt modelId="{EFC08E7F-2BB0-4EC1-9712-43B5F5D924F8}" type="sibTrans" cxnId="{C1AD79BD-7AD6-4D42-99B5-D3A80275A6C0}">
      <dgm:prSet/>
      <dgm:spPr/>
      <dgm:t>
        <a:bodyPr/>
        <a:lstStyle/>
        <a:p>
          <a:endParaRPr lang="en-US"/>
        </a:p>
      </dgm:t>
    </dgm:pt>
    <dgm:pt modelId="{754C3DA7-1410-42AE-9B71-B15A22708D10}">
      <dgm:prSet/>
      <dgm:spPr/>
      <dgm:t>
        <a:bodyPr/>
        <a:lstStyle/>
        <a:p>
          <a:pPr marR="0" algn="ctr" rtl="0"/>
          <a:endParaRPr lang="az-Latn-AZ" b="1" i="0" u="none" strike="noStrike" baseline="0" smtClean="0">
            <a:latin typeface="Times New Roman"/>
          </a:endParaRPr>
        </a:p>
        <a:p>
          <a:pPr marR="0" algn="ctr" rtl="0"/>
          <a:r>
            <a:rPr lang="az-Latn-AZ" b="1" i="0" u="none" strike="noStrike" baseline="0" smtClean="0">
              <a:latin typeface="Calibri"/>
            </a:rPr>
            <a:t>RİSK</a:t>
          </a:r>
        </a:p>
        <a:p>
          <a:pPr marR="0" algn="ctr" rtl="0"/>
          <a:r>
            <a:rPr lang="az-Latn-AZ" b="1" i="0" u="none" strike="noStrike" baseline="0" smtClean="0">
              <a:latin typeface="Calibri"/>
            </a:rPr>
            <a:t>FUNKSİYASI</a:t>
          </a:r>
          <a:endParaRPr lang="en-US" smtClean="0"/>
        </a:p>
      </dgm:t>
    </dgm:pt>
    <dgm:pt modelId="{F7DC3736-3B1A-489E-A122-2B31251BED7D}" type="parTrans" cxnId="{C6ACCF76-40D2-484F-A01C-6C19671EEF59}">
      <dgm:prSet/>
      <dgm:spPr/>
      <dgm:t>
        <a:bodyPr/>
        <a:lstStyle/>
        <a:p>
          <a:endParaRPr lang="en-US"/>
        </a:p>
      </dgm:t>
    </dgm:pt>
    <dgm:pt modelId="{5AD3E0B9-01FE-40B9-93F8-A6A5B38BAD14}" type="sibTrans" cxnId="{C6ACCF76-40D2-484F-A01C-6C19671EEF59}">
      <dgm:prSet/>
      <dgm:spPr/>
      <dgm:t>
        <a:bodyPr/>
        <a:lstStyle/>
        <a:p>
          <a:endParaRPr lang="en-US"/>
        </a:p>
      </dgm:t>
    </dgm:pt>
    <dgm:pt modelId="{E56BA22E-53F9-44CF-B792-9762789B7CB1}">
      <dgm:prSet/>
      <dgm:spPr/>
      <dgm:t>
        <a:bodyPr/>
        <a:lstStyle/>
        <a:p>
          <a:pPr marR="0" algn="ctr" rtl="0"/>
          <a:endParaRPr lang="az-Latn-AZ" b="1" i="0" u="none" strike="noStrike" baseline="0" smtClean="0">
            <a:latin typeface="Times New Roman"/>
          </a:endParaRPr>
        </a:p>
        <a:p>
          <a:pPr marR="0" algn="ctr" rtl="0"/>
          <a:r>
            <a:rPr lang="az-Latn-AZ" b="1" i="0" u="none" strike="noStrike" baseline="0" smtClean="0">
              <a:latin typeface="Calibri"/>
            </a:rPr>
            <a:t>XƏBƏRDARLIQ</a:t>
          </a:r>
        </a:p>
        <a:p>
          <a:pPr marR="0" algn="ctr" rtl="0"/>
          <a:r>
            <a:rPr lang="az-Latn-AZ" b="1" i="0" u="none" strike="noStrike" baseline="0" smtClean="0">
              <a:latin typeface="Calibri"/>
            </a:rPr>
            <a:t>FUNKSİYASI</a:t>
          </a:r>
          <a:endParaRPr lang="en-US" smtClean="0"/>
        </a:p>
      </dgm:t>
    </dgm:pt>
    <dgm:pt modelId="{A247839F-DBE3-404A-8E6B-0E0DE7CDC897}" type="parTrans" cxnId="{3DB9B71F-3535-42C6-A9DA-B6B41878719C}">
      <dgm:prSet/>
      <dgm:spPr/>
      <dgm:t>
        <a:bodyPr/>
        <a:lstStyle/>
        <a:p>
          <a:endParaRPr lang="en-US"/>
        </a:p>
      </dgm:t>
    </dgm:pt>
    <dgm:pt modelId="{E9E61F9E-9D3E-4F08-82BC-D055EEA6DE43}" type="sibTrans" cxnId="{3DB9B71F-3535-42C6-A9DA-B6B41878719C}">
      <dgm:prSet/>
      <dgm:spPr/>
      <dgm:t>
        <a:bodyPr/>
        <a:lstStyle/>
        <a:p>
          <a:endParaRPr lang="en-US"/>
        </a:p>
      </dgm:t>
    </dgm:pt>
    <dgm:pt modelId="{747C3116-CD64-4CD8-8226-53362C449B69}">
      <dgm:prSet/>
      <dgm:spPr/>
      <dgm:t>
        <a:bodyPr/>
        <a:lstStyle/>
        <a:p>
          <a:pPr marR="0" algn="ctr" rtl="0"/>
          <a:endParaRPr lang="az-Latn-AZ" b="1" i="0" u="none" strike="noStrike" baseline="0" smtClean="0">
            <a:latin typeface="Times New Roman"/>
          </a:endParaRPr>
        </a:p>
        <a:p>
          <a:pPr marR="0" algn="ctr" rtl="0"/>
          <a:r>
            <a:rPr lang="az-Latn-AZ" b="1" i="0" u="none" strike="noStrike" baseline="0" smtClean="0">
              <a:latin typeface="Calibri"/>
            </a:rPr>
            <a:t>YIĞIM(ƏMANƏT)</a:t>
          </a:r>
        </a:p>
        <a:p>
          <a:pPr marR="0" algn="ctr" rtl="0"/>
          <a:r>
            <a:rPr lang="az-Latn-AZ" b="1" i="0" u="none" strike="noStrike" baseline="0" smtClean="0">
              <a:latin typeface="Calibri"/>
            </a:rPr>
            <a:t>FUNKSİYASI</a:t>
          </a:r>
          <a:endParaRPr lang="en-US" smtClean="0"/>
        </a:p>
      </dgm:t>
    </dgm:pt>
    <dgm:pt modelId="{4D73CF28-A5A9-4BF1-8B81-9A009460D8D8}" type="parTrans" cxnId="{D28C2D8A-6CAF-4716-B618-DEC9489F9865}">
      <dgm:prSet/>
      <dgm:spPr/>
      <dgm:t>
        <a:bodyPr/>
        <a:lstStyle/>
        <a:p>
          <a:endParaRPr lang="en-US"/>
        </a:p>
      </dgm:t>
    </dgm:pt>
    <dgm:pt modelId="{5FB7DDBC-7ECF-4997-BE6B-F3D7839D4C2E}" type="sibTrans" cxnId="{D28C2D8A-6CAF-4716-B618-DEC9489F9865}">
      <dgm:prSet/>
      <dgm:spPr/>
      <dgm:t>
        <a:bodyPr/>
        <a:lstStyle/>
        <a:p>
          <a:endParaRPr lang="en-US"/>
        </a:p>
      </dgm:t>
    </dgm:pt>
    <dgm:pt modelId="{A0D8852E-FE9C-4F3C-85E8-DCFEE3697A00}">
      <dgm:prSet/>
      <dgm:spPr/>
      <dgm:t>
        <a:bodyPr/>
        <a:lstStyle/>
        <a:p>
          <a:pPr marR="0" algn="ctr" rtl="0"/>
          <a:endParaRPr lang="az-Latn-AZ" b="1" i="0" u="none" strike="noStrike" baseline="0" smtClean="0">
            <a:latin typeface="Times New Roman"/>
          </a:endParaRPr>
        </a:p>
        <a:p>
          <a:pPr marR="0" algn="ctr" rtl="0"/>
          <a:r>
            <a:rPr lang="az-Latn-AZ" b="1" i="0" u="none" strike="noStrike" baseline="0" smtClean="0">
              <a:latin typeface="Calibri"/>
            </a:rPr>
            <a:t>NƏZARƏT FUNKSİYASI</a:t>
          </a:r>
          <a:endParaRPr lang="en-US" smtClean="0"/>
        </a:p>
      </dgm:t>
    </dgm:pt>
    <dgm:pt modelId="{E5B30619-BB91-44DF-A312-A1025F877F3D}" type="parTrans" cxnId="{6BC02148-2EAA-48E1-A759-74E5E4593827}">
      <dgm:prSet/>
      <dgm:spPr/>
      <dgm:t>
        <a:bodyPr/>
        <a:lstStyle/>
        <a:p>
          <a:endParaRPr lang="en-US"/>
        </a:p>
      </dgm:t>
    </dgm:pt>
    <dgm:pt modelId="{4DAD7037-58FF-4AC3-B0A7-CAE875DFA270}" type="sibTrans" cxnId="{6BC02148-2EAA-48E1-A759-74E5E4593827}">
      <dgm:prSet/>
      <dgm:spPr/>
      <dgm:t>
        <a:bodyPr/>
        <a:lstStyle/>
        <a:p>
          <a:endParaRPr lang="en-US"/>
        </a:p>
      </dgm:t>
    </dgm:pt>
    <dgm:pt modelId="{543ADF1B-D400-4B9B-9137-3CBFB4F0680C}" type="pres">
      <dgm:prSet presAssocID="{6B928604-C1E1-48BF-AA84-5FC240F90E0F}" presName="hierChild1" presStyleCnt="0">
        <dgm:presLayoutVars>
          <dgm:chPref val="1"/>
          <dgm:dir/>
          <dgm:animOne val="branch"/>
          <dgm:animLvl val="lvl"/>
          <dgm:resizeHandles/>
        </dgm:presLayoutVars>
      </dgm:prSet>
      <dgm:spPr/>
    </dgm:pt>
    <dgm:pt modelId="{A2AB3D71-08ED-4AE7-BB30-E6C447450E5B}" type="pres">
      <dgm:prSet presAssocID="{6B4BF03F-6DAC-4E7E-991F-FC7497277790}" presName="hierRoot1" presStyleCnt="0"/>
      <dgm:spPr/>
    </dgm:pt>
    <dgm:pt modelId="{2E730FDB-7A02-4E5F-8DA7-61A4884004D3}" type="pres">
      <dgm:prSet presAssocID="{6B4BF03F-6DAC-4E7E-991F-FC7497277790}" presName="composite" presStyleCnt="0"/>
      <dgm:spPr/>
    </dgm:pt>
    <dgm:pt modelId="{415DCA46-ED8E-4B79-8D26-1B78A9D8E29C}" type="pres">
      <dgm:prSet presAssocID="{6B4BF03F-6DAC-4E7E-991F-FC7497277790}" presName="background" presStyleLbl="node0" presStyleIdx="0" presStyleCnt="1"/>
      <dgm:spPr/>
    </dgm:pt>
    <dgm:pt modelId="{34EB9859-E9FC-4108-883E-B18694CC1D7F}" type="pres">
      <dgm:prSet presAssocID="{6B4BF03F-6DAC-4E7E-991F-FC7497277790}" presName="text" presStyleLbl="fgAcc0" presStyleIdx="0" presStyleCnt="1">
        <dgm:presLayoutVars>
          <dgm:chPref val="3"/>
        </dgm:presLayoutVars>
      </dgm:prSet>
      <dgm:spPr/>
      <dgm:t>
        <a:bodyPr/>
        <a:lstStyle/>
        <a:p>
          <a:endParaRPr lang="en-US"/>
        </a:p>
      </dgm:t>
    </dgm:pt>
    <dgm:pt modelId="{DE2A169B-5C04-4981-BED8-B22EE9B4C5DA}" type="pres">
      <dgm:prSet presAssocID="{6B4BF03F-6DAC-4E7E-991F-FC7497277790}" presName="hierChild2" presStyleCnt="0"/>
      <dgm:spPr/>
    </dgm:pt>
    <dgm:pt modelId="{A8A53496-82EC-4324-A686-B8D860DEDC06}" type="pres">
      <dgm:prSet presAssocID="{F7DC3736-3B1A-489E-A122-2B31251BED7D}" presName="Name10" presStyleLbl="parChTrans1D2" presStyleIdx="0" presStyleCnt="4"/>
      <dgm:spPr/>
      <dgm:t>
        <a:bodyPr/>
        <a:lstStyle/>
        <a:p>
          <a:endParaRPr lang="en-US"/>
        </a:p>
      </dgm:t>
    </dgm:pt>
    <dgm:pt modelId="{8FB601E5-4D01-4C11-A650-612538687FD9}" type="pres">
      <dgm:prSet presAssocID="{754C3DA7-1410-42AE-9B71-B15A22708D10}" presName="hierRoot2" presStyleCnt="0"/>
      <dgm:spPr/>
    </dgm:pt>
    <dgm:pt modelId="{32544190-5B87-4B8E-9350-6D39DCF9E340}" type="pres">
      <dgm:prSet presAssocID="{754C3DA7-1410-42AE-9B71-B15A22708D10}" presName="composite2" presStyleCnt="0"/>
      <dgm:spPr/>
    </dgm:pt>
    <dgm:pt modelId="{F89454BA-3B67-4568-B3DA-D46E3D66313E}" type="pres">
      <dgm:prSet presAssocID="{754C3DA7-1410-42AE-9B71-B15A22708D10}" presName="background2" presStyleLbl="node2" presStyleIdx="0" presStyleCnt="4"/>
      <dgm:spPr/>
    </dgm:pt>
    <dgm:pt modelId="{571F0B89-3F92-4BF3-B0B6-46A415B39782}" type="pres">
      <dgm:prSet presAssocID="{754C3DA7-1410-42AE-9B71-B15A22708D10}" presName="text2" presStyleLbl="fgAcc2" presStyleIdx="0" presStyleCnt="4">
        <dgm:presLayoutVars>
          <dgm:chPref val="3"/>
        </dgm:presLayoutVars>
      </dgm:prSet>
      <dgm:spPr/>
      <dgm:t>
        <a:bodyPr/>
        <a:lstStyle/>
        <a:p>
          <a:endParaRPr lang="en-US"/>
        </a:p>
      </dgm:t>
    </dgm:pt>
    <dgm:pt modelId="{1B734651-9E6B-424B-A810-3348A3330AC9}" type="pres">
      <dgm:prSet presAssocID="{754C3DA7-1410-42AE-9B71-B15A22708D10}" presName="hierChild3" presStyleCnt="0"/>
      <dgm:spPr/>
    </dgm:pt>
    <dgm:pt modelId="{11E79EDB-9C8E-43BE-AF76-492C38E748FC}" type="pres">
      <dgm:prSet presAssocID="{A247839F-DBE3-404A-8E6B-0E0DE7CDC897}" presName="Name10" presStyleLbl="parChTrans1D2" presStyleIdx="1" presStyleCnt="4"/>
      <dgm:spPr/>
      <dgm:t>
        <a:bodyPr/>
        <a:lstStyle/>
        <a:p>
          <a:endParaRPr lang="en-US"/>
        </a:p>
      </dgm:t>
    </dgm:pt>
    <dgm:pt modelId="{B4486BDC-37FA-4F6C-B8B2-79534553776F}" type="pres">
      <dgm:prSet presAssocID="{E56BA22E-53F9-44CF-B792-9762789B7CB1}" presName="hierRoot2" presStyleCnt="0"/>
      <dgm:spPr/>
    </dgm:pt>
    <dgm:pt modelId="{748EE943-57A5-483F-BEB5-10DAA287422F}" type="pres">
      <dgm:prSet presAssocID="{E56BA22E-53F9-44CF-B792-9762789B7CB1}" presName="composite2" presStyleCnt="0"/>
      <dgm:spPr/>
    </dgm:pt>
    <dgm:pt modelId="{21E64345-C4B0-48B0-AE03-F209762C3FE8}" type="pres">
      <dgm:prSet presAssocID="{E56BA22E-53F9-44CF-B792-9762789B7CB1}" presName="background2" presStyleLbl="node2" presStyleIdx="1" presStyleCnt="4"/>
      <dgm:spPr/>
    </dgm:pt>
    <dgm:pt modelId="{53AD6ED4-E18F-4593-A475-7C1E3F149C2A}" type="pres">
      <dgm:prSet presAssocID="{E56BA22E-53F9-44CF-B792-9762789B7CB1}" presName="text2" presStyleLbl="fgAcc2" presStyleIdx="1" presStyleCnt="4">
        <dgm:presLayoutVars>
          <dgm:chPref val="3"/>
        </dgm:presLayoutVars>
      </dgm:prSet>
      <dgm:spPr/>
      <dgm:t>
        <a:bodyPr/>
        <a:lstStyle/>
        <a:p>
          <a:endParaRPr lang="en-US"/>
        </a:p>
      </dgm:t>
    </dgm:pt>
    <dgm:pt modelId="{7D5D9F59-23C5-46C7-AE25-7CA78A398EC7}" type="pres">
      <dgm:prSet presAssocID="{E56BA22E-53F9-44CF-B792-9762789B7CB1}" presName="hierChild3" presStyleCnt="0"/>
      <dgm:spPr/>
    </dgm:pt>
    <dgm:pt modelId="{B3AB8D72-8FAA-4304-B155-867FB3109441}" type="pres">
      <dgm:prSet presAssocID="{4D73CF28-A5A9-4BF1-8B81-9A009460D8D8}" presName="Name10" presStyleLbl="parChTrans1D2" presStyleIdx="2" presStyleCnt="4"/>
      <dgm:spPr/>
      <dgm:t>
        <a:bodyPr/>
        <a:lstStyle/>
        <a:p>
          <a:endParaRPr lang="en-US"/>
        </a:p>
      </dgm:t>
    </dgm:pt>
    <dgm:pt modelId="{F1A95F30-E965-4D00-A639-D157D8617BF7}" type="pres">
      <dgm:prSet presAssocID="{747C3116-CD64-4CD8-8226-53362C449B69}" presName="hierRoot2" presStyleCnt="0"/>
      <dgm:spPr/>
    </dgm:pt>
    <dgm:pt modelId="{27B22FEE-8E32-4BA0-B36D-A74AD95BFED8}" type="pres">
      <dgm:prSet presAssocID="{747C3116-CD64-4CD8-8226-53362C449B69}" presName="composite2" presStyleCnt="0"/>
      <dgm:spPr/>
    </dgm:pt>
    <dgm:pt modelId="{B45E69EF-A123-43F3-B03E-D802709436F6}" type="pres">
      <dgm:prSet presAssocID="{747C3116-CD64-4CD8-8226-53362C449B69}" presName="background2" presStyleLbl="node2" presStyleIdx="2" presStyleCnt="4"/>
      <dgm:spPr/>
    </dgm:pt>
    <dgm:pt modelId="{556AC6BE-E863-4693-BBDF-30D63FC614B4}" type="pres">
      <dgm:prSet presAssocID="{747C3116-CD64-4CD8-8226-53362C449B69}" presName="text2" presStyleLbl="fgAcc2" presStyleIdx="2" presStyleCnt="4">
        <dgm:presLayoutVars>
          <dgm:chPref val="3"/>
        </dgm:presLayoutVars>
      </dgm:prSet>
      <dgm:spPr/>
      <dgm:t>
        <a:bodyPr/>
        <a:lstStyle/>
        <a:p>
          <a:endParaRPr lang="en-US"/>
        </a:p>
      </dgm:t>
    </dgm:pt>
    <dgm:pt modelId="{0C59DCF3-36B2-4A8F-B4FF-838D83E75AB9}" type="pres">
      <dgm:prSet presAssocID="{747C3116-CD64-4CD8-8226-53362C449B69}" presName="hierChild3" presStyleCnt="0"/>
      <dgm:spPr/>
    </dgm:pt>
    <dgm:pt modelId="{E7914748-4FC2-4822-9715-28A9FF1DA32C}" type="pres">
      <dgm:prSet presAssocID="{E5B30619-BB91-44DF-A312-A1025F877F3D}" presName="Name10" presStyleLbl="parChTrans1D2" presStyleIdx="3" presStyleCnt="4"/>
      <dgm:spPr/>
      <dgm:t>
        <a:bodyPr/>
        <a:lstStyle/>
        <a:p>
          <a:endParaRPr lang="en-US"/>
        </a:p>
      </dgm:t>
    </dgm:pt>
    <dgm:pt modelId="{0127D3AC-2A5D-41DE-BEDE-94385FB8226F}" type="pres">
      <dgm:prSet presAssocID="{A0D8852E-FE9C-4F3C-85E8-DCFEE3697A00}" presName="hierRoot2" presStyleCnt="0"/>
      <dgm:spPr/>
    </dgm:pt>
    <dgm:pt modelId="{956C6F79-142C-4B6B-92CD-E9E01DC58DD8}" type="pres">
      <dgm:prSet presAssocID="{A0D8852E-FE9C-4F3C-85E8-DCFEE3697A00}" presName="composite2" presStyleCnt="0"/>
      <dgm:spPr/>
    </dgm:pt>
    <dgm:pt modelId="{FB35133E-EF66-497C-AE16-6F3EFE5E7BC2}" type="pres">
      <dgm:prSet presAssocID="{A0D8852E-FE9C-4F3C-85E8-DCFEE3697A00}" presName="background2" presStyleLbl="node2" presStyleIdx="3" presStyleCnt="4"/>
      <dgm:spPr/>
    </dgm:pt>
    <dgm:pt modelId="{F94AB745-FC7D-43D7-A8E2-8A0AE7E63C87}" type="pres">
      <dgm:prSet presAssocID="{A0D8852E-FE9C-4F3C-85E8-DCFEE3697A00}" presName="text2" presStyleLbl="fgAcc2" presStyleIdx="3" presStyleCnt="4">
        <dgm:presLayoutVars>
          <dgm:chPref val="3"/>
        </dgm:presLayoutVars>
      </dgm:prSet>
      <dgm:spPr/>
      <dgm:t>
        <a:bodyPr/>
        <a:lstStyle/>
        <a:p>
          <a:endParaRPr lang="en-US"/>
        </a:p>
      </dgm:t>
    </dgm:pt>
    <dgm:pt modelId="{8AECAB4F-44CA-4F96-90A9-A5CA7BBC0123}" type="pres">
      <dgm:prSet presAssocID="{A0D8852E-FE9C-4F3C-85E8-DCFEE3697A00}" presName="hierChild3" presStyleCnt="0"/>
      <dgm:spPr/>
    </dgm:pt>
  </dgm:ptLst>
  <dgm:cxnLst>
    <dgm:cxn modelId="{C6ACCF76-40D2-484F-A01C-6C19671EEF59}" srcId="{6B4BF03F-6DAC-4E7E-991F-FC7497277790}" destId="{754C3DA7-1410-42AE-9B71-B15A22708D10}" srcOrd="0" destOrd="0" parTransId="{F7DC3736-3B1A-489E-A122-2B31251BED7D}" sibTransId="{5AD3E0B9-01FE-40B9-93F8-A6A5B38BAD14}"/>
    <dgm:cxn modelId="{B80D125C-69EE-43B3-9207-8D6C20AF25A8}" type="presOf" srcId="{6B4BF03F-6DAC-4E7E-991F-FC7497277790}" destId="{34EB9859-E9FC-4108-883E-B18694CC1D7F}" srcOrd="0" destOrd="0" presId="urn:microsoft.com/office/officeart/2005/8/layout/hierarchy1"/>
    <dgm:cxn modelId="{349E8BC3-7572-4068-A2C6-2CD1FDCA399D}" type="presOf" srcId="{E56BA22E-53F9-44CF-B792-9762789B7CB1}" destId="{53AD6ED4-E18F-4593-A475-7C1E3F149C2A}" srcOrd="0" destOrd="0" presId="urn:microsoft.com/office/officeart/2005/8/layout/hierarchy1"/>
    <dgm:cxn modelId="{28EFDBC2-CE0A-48AC-AB95-E3F88DD7E010}" type="presOf" srcId="{A247839F-DBE3-404A-8E6B-0E0DE7CDC897}" destId="{11E79EDB-9C8E-43BE-AF76-492C38E748FC}" srcOrd="0" destOrd="0" presId="urn:microsoft.com/office/officeart/2005/8/layout/hierarchy1"/>
    <dgm:cxn modelId="{63B43DD9-D12B-4D1A-99C0-EA27164F1905}" type="presOf" srcId="{E5B30619-BB91-44DF-A312-A1025F877F3D}" destId="{E7914748-4FC2-4822-9715-28A9FF1DA32C}" srcOrd="0" destOrd="0" presId="urn:microsoft.com/office/officeart/2005/8/layout/hierarchy1"/>
    <dgm:cxn modelId="{1739350D-97AE-4F56-BB8D-4314EFFB0F63}" type="presOf" srcId="{754C3DA7-1410-42AE-9B71-B15A22708D10}" destId="{571F0B89-3F92-4BF3-B0B6-46A415B39782}" srcOrd="0" destOrd="0" presId="urn:microsoft.com/office/officeart/2005/8/layout/hierarchy1"/>
    <dgm:cxn modelId="{6BC02148-2EAA-48E1-A759-74E5E4593827}" srcId="{6B4BF03F-6DAC-4E7E-991F-FC7497277790}" destId="{A0D8852E-FE9C-4F3C-85E8-DCFEE3697A00}" srcOrd="3" destOrd="0" parTransId="{E5B30619-BB91-44DF-A312-A1025F877F3D}" sibTransId="{4DAD7037-58FF-4AC3-B0A7-CAE875DFA270}"/>
    <dgm:cxn modelId="{6817663B-A9C3-4BBD-9138-8EE6380725BC}" type="presOf" srcId="{4D73CF28-A5A9-4BF1-8B81-9A009460D8D8}" destId="{B3AB8D72-8FAA-4304-B155-867FB3109441}" srcOrd="0" destOrd="0" presId="urn:microsoft.com/office/officeart/2005/8/layout/hierarchy1"/>
    <dgm:cxn modelId="{D28C2D8A-6CAF-4716-B618-DEC9489F9865}" srcId="{6B4BF03F-6DAC-4E7E-991F-FC7497277790}" destId="{747C3116-CD64-4CD8-8226-53362C449B69}" srcOrd="2" destOrd="0" parTransId="{4D73CF28-A5A9-4BF1-8B81-9A009460D8D8}" sibTransId="{5FB7DDBC-7ECF-4997-BE6B-F3D7839D4C2E}"/>
    <dgm:cxn modelId="{7BDDA737-DDA4-4611-8126-5209D53229F3}" type="presOf" srcId="{F7DC3736-3B1A-489E-A122-2B31251BED7D}" destId="{A8A53496-82EC-4324-A686-B8D860DEDC06}" srcOrd="0" destOrd="0" presId="urn:microsoft.com/office/officeart/2005/8/layout/hierarchy1"/>
    <dgm:cxn modelId="{292F5896-604C-423D-9997-7CDE12864124}" type="presOf" srcId="{747C3116-CD64-4CD8-8226-53362C449B69}" destId="{556AC6BE-E863-4693-BBDF-30D63FC614B4}" srcOrd="0" destOrd="0" presId="urn:microsoft.com/office/officeart/2005/8/layout/hierarchy1"/>
    <dgm:cxn modelId="{3FE7F0A4-1B9E-46B6-8F6D-89A0D3681F8B}" type="presOf" srcId="{A0D8852E-FE9C-4F3C-85E8-DCFEE3697A00}" destId="{F94AB745-FC7D-43D7-A8E2-8A0AE7E63C87}" srcOrd="0" destOrd="0" presId="urn:microsoft.com/office/officeart/2005/8/layout/hierarchy1"/>
    <dgm:cxn modelId="{3DB9B71F-3535-42C6-A9DA-B6B41878719C}" srcId="{6B4BF03F-6DAC-4E7E-991F-FC7497277790}" destId="{E56BA22E-53F9-44CF-B792-9762789B7CB1}" srcOrd="1" destOrd="0" parTransId="{A247839F-DBE3-404A-8E6B-0E0DE7CDC897}" sibTransId="{E9E61F9E-9D3E-4F08-82BC-D055EEA6DE43}"/>
    <dgm:cxn modelId="{C1AD79BD-7AD6-4D42-99B5-D3A80275A6C0}" srcId="{6B928604-C1E1-48BF-AA84-5FC240F90E0F}" destId="{6B4BF03F-6DAC-4E7E-991F-FC7497277790}" srcOrd="0" destOrd="0" parTransId="{B0FD5C71-0D59-48DB-80A3-E3105FDF3FED}" sibTransId="{EFC08E7F-2BB0-4EC1-9712-43B5F5D924F8}"/>
    <dgm:cxn modelId="{1F95B4EA-68E0-4D2B-9C3F-5C83F9F6E243}" type="presOf" srcId="{6B928604-C1E1-48BF-AA84-5FC240F90E0F}" destId="{543ADF1B-D400-4B9B-9137-3CBFB4F0680C}" srcOrd="0" destOrd="0" presId="urn:microsoft.com/office/officeart/2005/8/layout/hierarchy1"/>
    <dgm:cxn modelId="{84787310-C3D7-470A-892D-B2F6F6329F0D}" type="presParOf" srcId="{543ADF1B-D400-4B9B-9137-3CBFB4F0680C}" destId="{A2AB3D71-08ED-4AE7-BB30-E6C447450E5B}" srcOrd="0" destOrd="0" presId="urn:microsoft.com/office/officeart/2005/8/layout/hierarchy1"/>
    <dgm:cxn modelId="{118B2660-904F-43D0-9E0E-0E0C9983E2A5}" type="presParOf" srcId="{A2AB3D71-08ED-4AE7-BB30-E6C447450E5B}" destId="{2E730FDB-7A02-4E5F-8DA7-61A4884004D3}" srcOrd="0" destOrd="0" presId="urn:microsoft.com/office/officeart/2005/8/layout/hierarchy1"/>
    <dgm:cxn modelId="{FA363079-7153-4354-8975-026EBD2ED34E}" type="presParOf" srcId="{2E730FDB-7A02-4E5F-8DA7-61A4884004D3}" destId="{415DCA46-ED8E-4B79-8D26-1B78A9D8E29C}" srcOrd="0" destOrd="0" presId="urn:microsoft.com/office/officeart/2005/8/layout/hierarchy1"/>
    <dgm:cxn modelId="{74EB6598-0F11-469D-B3BC-A9137EF9BB56}" type="presParOf" srcId="{2E730FDB-7A02-4E5F-8DA7-61A4884004D3}" destId="{34EB9859-E9FC-4108-883E-B18694CC1D7F}" srcOrd="1" destOrd="0" presId="urn:microsoft.com/office/officeart/2005/8/layout/hierarchy1"/>
    <dgm:cxn modelId="{26DA66BD-8E6F-4108-9D13-D4AE46F04EAB}" type="presParOf" srcId="{A2AB3D71-08ED-4AE7-BB30-E6C447450E5B}" destId="{DE2A169B-5C04-4981-BED8-B22EE9B4C5DA}" srcOrd="1" destOrd="0" presId="urn:microsoft.com/office/officeart/2005/8/layout/hierarchy1"/>
    <dgm:cxn modelId="{7660352C-41EA-4F2C-81AE-4D0ED2CDB0F1}" type="presParOf" srcId="{DE2A169B-5C04-4981-BED8-B22EE9B4C5DA}" destId="{A8A53496-82EC-4324-A686-B8D860DEDC06}" srcOrd="0" destOrd="0" presId="urn:microsoft.com/office/officeart/2005/8/layout/hierarchy1"/>
    <dgm:cxn modelId="{F36F6422-339C-490F-8A8B-9EF7A24143CF}" type="presParOf" srcId="{DE2A169B-5C04-4981-BED8-B22EE9B4C5DA}" destId="{8FB601E5-4D01-4C11-A650-612538687FD9}" srcOrd="1" destOrd="0" presId="urn:microsoft.com/office/officeart/2005/8/layout/hierarchy1"/>
    <dgm:cxn modelId="{BF4B9B2B-B8AC-4B3E-A64A-A1C2556ACA8A}" type="presParOf" srcId="{8FB601E5-4D01-4C11-A650-612538687FD9}" destId="{32544190-5B87-4B8E-9350-6D39DCF9E340}" srcOrd="0" destOrd="0" presId="urn:microsoft.com/office/officeart/2005/8/layout/hierarchy1"/>
    <dgm:cxn modelId="{6E919BD8-38F4-462E-9C78-B95418D73E13}" type="presParOf" srcId="{32544190-5B87-4B8E-9350-6D39DCF9E340}" destId="{F89454BA-3B67-4568-B3DA-D46E3D66313E}" srcOrd="0" destOrd="0" presId="urn:microsoft.com/office/officeart/2005/8/layout/hierarchy1"/>
    <dgm:cxn modelId="{60074A09-3BC3-4F5D-BDDF-9F665D6C3061}" type="presParOf" srcId="{32544190-5B87-4B8E-9350-6D39DCF9E340}" destId="{571F0B89-3F92-4BF3-B0B6-46A415B39782}" srcOrd="1" destOrd="0" presId="urn:microsoft.com/office/officeart/2005/8/layout/hierarchy1"/>
    <dgm:cxn modelId="{9267935A-6EFD-4E65-8C83-ADA3522F4DB1}" type="presParOf" srcId="{8FB601E5-4D01-4C11-A650-612538687FD9}" destId="{1B734651-9E6B-424B-A810-3348A3330AC9}" srcOrd="1" destOrd="0" presId="urn:microsoft.com/office/officeart/2005/8/layout/hierarchy1"/>
    <dgm:cxn modelId="{D2267511-E040-4A72-A3C2-7873F26E31F0}" type="presParOf" srcId="{DE2A169B-5C04-4981-BED8-B22EE9B4C5DA}" destId="{11E79EDB-9C8E-43BE-AF76-492C38E748FC}" srcOrd="2" destOrd="0" presId="urn:microsoft.com/office/officeart/2005/8/layout/hierarchy1"/>
    <dgm:cxn modelId="{00BFF1D7-90F9-4DD9-B248-E6E8822467B1}" type="presParOf" srcId="{DE2A169B-5C04-4981-BED8-B22EE9B4C5DA}" destId="{B4486BDC-37FA-4F6C-B8B2-79534553776F}" srcOrd="3" destOrd="0" presId="urn:microsoft.com/office/officeart/2005/8/layout/hierarchy1"/>
    <dgm:cxn modelId="{B8E614C1-0581-4BDA-9BD7-521CBEFC7390}" type="presParOf" srcId="{B4486BDC-37FA-4F6C-B8B2-79534553776F}" destId="{748EE943-57A5-483F-BEB5-10DAA287422F}" srcOrd="0" destOrd="0" presId="urn:microsoft.com/office/officeart/2005/8/layout/hierarchy1"/>
    <dgm:cxn modelId="{E8BA996B-0F14-4A56-8B30-2D743F566411}" type="presParOf" srcId="{748EE943-57A5-483F-BEB5-10DAA287422F}" destId="{21E64345-C4B0-48B0-AE03-F209762C3FE8}" srcOrd="0" destOrd="0" presId="urn:microsoft.com/office/officeart/2005/8/layout/hierarchy1"/>
    <dgm:cxn modelId="{AF6BC157-7BD9-4D97-A358-3AF800EEF19F}" type="presParOf" srcId="{748EE943-57A5-483F-BEB5-10DAA287422F}" destId="{53AD6ED4-E18F-4593-A475-7C1E3F149C2A}" srcOrd="1" destOrd="0" presId="urn:microsoft.com/office/officeart/2005/8/layout/hierarchy1"/>
    <dgm:cxn modelId="{9E7E8547-453F-4C59-A9D0-CC4B408AD0B0}" type="presParOf" srcId="{B4486BDC-37FA-4F6C-B8B2-79534553776F}" destId="{7D5D9F59-23C5-46C7-AE25-7CA78A398EC7}" srcOrd="1" destOrd="0" presId="urn:microsoft.com/office/officeart/2005/8/layout/hierarchy1"/>
    <dgm:cxn modelId="{91F8B10D-05C6-4E47-ACDB-0A41458FDCF6}" type="presParOf" srcId="{DE2A169B-5C04-4981-BED8-B22EE9B4C5DA}" destId="{B3AB8D72-8FAA-4304-B155-867FB3109441}" srcOrd="4" destOrd="0" presId="urn:microsoft.com/office/officeart/2005/8/layout/hierarchy1"/>
    <dgm:cxn modelId="{7F6F506F-D4B7-4776-AD80-805B09E3CD4D}" type="presParOf" srcId="{DE2A169B-5C04-4981-BED8-B22EE9B4C5DA}" destId="{F1A95F30-E965-4D00-A639-D157D8617BF7}" srcOrd="5" destOrd="0" presId="urn:microsoft.com/office/officeart/2005/8/layout/hierarchy1"/>
    <dgm:cxn modelId="{30F78E47-398A-4864-86C8-8D82194D8058}" type="presParOf" srcId="{F1A95F30-E965-4D00-A639-D157D8617BF7}" destId="{27B22FEE-8E32-4BA0-B36D-A74AD95BFED8}" srcOrd="0" destOrd="0" presId="urn:microsoft.com/office/officeart/2005/8/layout/hierarchy1"/>
    <dgm:cxn modelId="{94C0AE20-6A8C-4A8B-84BB-E55B8CCC4AC5}" type="presParOf" srcId="{27B22FEE-8E32-4BA0-B36D-A74AD95BFED8}" destId="{B45E69EF-A123-43F3-B03E-D802709436F6}" srcOrd="0" destOrd="0" presId="urn:microsoft.com/office/officeart/2005/8/layout/hierarchy1"/>
    <dgm:cxn modelId="{09C0C134-AC21-4BAF-81C9-251896ABE400}" type="presParOf" srcId="{27B22FEE-8E32-4BA0-B36D-A74AD95BFED8}" destId="{556AC6BE-E863-4693-BBDF-30D63FC614B4}" srcOrd="1" destOrd="0" presId="urn:microsoft.com/office/officeart/2005/8/layout/hierarchy1"/>
    <dgm:cxn modelId="{81AC055B-129F-4008-BEF7-3E6AAC360E11}" type="presParOf" srcId="{F1A95F30-E965-4D00-A639-D157D8617BF7}" destId="{0C59DCF3-36B2-4A8F-B4FF-838D83E75AB9}" srcOrd="1" destOrd="0" presId="urn:microsoft.com/office/officeart/2005/8/layout/hierarchy1"/>
    <dgm:cxn modelId="{BBA43A6A-A57E-4A28-AF6B-5F8D80F0CAB8}" type="presParOf" srcId="{DE2A169B-5C04-4981-BED8-B22EE9B4C5DA}" destId="{E7914748-4FC2-4822-9715-28A9FF1DA32C}" srcOrd="6" destOrd="0" presId="urn:microsoft.com/office/officeart/2005/8/layout/hierarchy1"/>
    <dgm:cxn modelId="{80BF274C-1B6F-4998-8BB6-44CD52CA82C9}" type="presParOf" srcId="{DE2A169B-5C04-4981-BED8-B22EE9B4C5DA}" destId="{0127D3AC-2A5D-41DE-BEDE-94385FB8226F}" srcOrd="7" destOrd="0" presId="urn:microsoft.com/office/officeart/2005/8/layout/hierarchy1"/>
    <dgm:cxn modelId="{1F81B732-7B1B-45EF-8916-26DE4D5D5A3A}" type="presParOf" srcId="{0127D3AC-2A5D-41DE-BEDE-94385FB8226F}" destId="{956C6F79-142C-4B6B-92CD-E9E01DC58DD8}" srcOrd="0" destOrd="0" presId="urn:microsoft.com/office/officeart/2005/8/layout/hierarchy1"/>
    <dgm:cxn modelId="{B5EBEA0F-F6A6-42B8-89C7-FB6332BD5A83}" type="presParOf" srcId="{956C6F79-142C-4B6B-92CD-E9E01DC58DD8}" destId="{FB35133E-EF66-497C-AE16-6F3EFE5E7BC2}" srcOrd="0" destOrd="0" presId="urn:microsoft.com/office/officeart/2005/8/layout/hierarchy1"/>
    <dgm:cxn modelId="{7EFFB70A-0314-4870-BC61-9593D97690CE}" type="presParOf" srcId="{956C6F79-142C-4B6B-92CD-E9E01DC58DD8}" destId="{F94AB745-FC7D-43D7-A8E2-8A0AE7E63C87}" srcOrd="1" destOrd="0" presId="urn:microsoft.com/office/officeart/2005/8/layout/hierarchy1"/>
    <dgm:cxn modelId="{06E52B5B-E1F8-42CF-B9D9-86C445505FE0}" type="presParOf" srcId="{0127D3AC-2A5D-41DE-BEDE-94385FB8226F}" destId="{8AECAB4F-44CA-4F96-90A9-A5CA7BBC012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14748-4FC2-4822-9715-28A9FF1DA32C}">
      <dsp:nvSpPr>
        <dsp:cNvPr id="0" name=""/>
        <dsp:cNvSpPr/>
      </dsp:nvSpPr>
      <dsp:spPr>
        <a:xfrm>
          <a:off x="2463854" y="1078362"/>
          <a:ext cx="1934724" cy="306917"/>
        </a:xfrm>
        <a:custGeom>
          <a:avLst/>
          <a:gdLst/>
          <a:ahLst/>
          <a:cxnLst/>
          <a:rect l="0" t="0" r="0" b="0"/>
          <a:pathLst>
            <a:path>
              <a:moveTo>
                <a:pt x="0" y="0"/>
              </a:moveTo>
              <a:lnTo>
                <a:pt x="0" y="209155"/>
              </a:lnTo>
              <a:lnTo>
                <a:pt x="1934724" y="209155"/>
              </a:lnTo>
              <a:lnTo>
                <a:pt x="1934724" y="3069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AB8D72-8FAA-4304-B155-867FB3109441}">
      <dsp:nvSpPr>
        <dsp:cNvPr id="0" name=""/>
        <dsp:cNvSpPr/>
      </dsp:nvSpPr>
      <dsp:spPr>
        <a:xfrm>
          <a:off x="2463854" y="1078362"/>
          <a:ext cx="644908" cy="306917"/>
        </a:xfrm>
        <a:custGeom>
          <a:avLst/>
          <a:gdLst/>
          <a:ahLst/>
          <a:cxnLst/>
          <a:rect l="0" t="0" r="0" b="0"/>
          <a:pathLst>
            <a:path>
              <a:moveTo>
                <a:pt x="0" y="0"/>
              </a:moveTo>
              <a:lnTo>
                <a:pt x="0" y="209155"/>
              </a:lnTo>
              <a:lnTo>
                <a:pt x="644908" y="209155"/>
              </a:lnTo>
              <a:lnTo>
                <a:pt x="644908" y="3069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E79EDB-9C8E-43BE-AF76-492C38E748FC}">
      <dsp:nvSpPr>
        <dsp:cNvPr id="0" name=""/>
        <dsp:cNvSpPr/>
      </dsp:nvSpPr>
      <dsp:spPr>
        <a:xfrm>
          <a:off x="1818946" y="1078362"/>
          <a:ext cx="644908" cy="306917"/>
        </a:xfrm>
        <a:custGeom>
          <a:avLst/>
          <a:gdLst/>
          <a:ahLst/>
          <a:cxnLst/>
          <a:rect l="0" t="0" r="0" b="0"/>
          <a:pathLst>
            <a:path>
              <a:moveTo>
                <a:pt x="644908" y="0"/>
              </a:moveTo>
              <a:lnTo>
                <a:pt x="644908" y="209155"/>
              </a:lnTo>
              <a:lnTo>
                <a:pt x="0" y="209155"/>
              </a:lnTo>
              <a:lnTo>
                <a:pt x="0" y="3069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A53496-82EC-4324-A686-B8D860DEDC06}">
      <dsp:nvSpPr>
        <dsp:cNvPr id="0" name=""/>
        <dsp:cNvSpPr/>
      </dsp:nvSpPr>
      <dsp:spPr>
        <a:xfrm>
          <a:off x="529130" y="1078362"/>
          <a:ext cx="1934724" cy="306917"/>
        </a:xfrm>
        <a:custGeom>
          <a:avLst/>
          <a:gdLst/>
          <a:ahLst/>
          <a:cxnLst/>
          <a:rect l="0" t="0" r="0" b="0"/>
          <a:pathLst>
            <a:path>
              <a:moveTo>
                <a:pt x="1934724" y="0"/>
              </a:moveTo>
              <a:lnTo>
                <a:pt x="1934724" y="209155"/>
              </a:lnTo>
              <a:lnTo>
                <a:pt x="0" y="209155"/>
              </a:lnTo>
              <a:lnTo>
                <a:pt x="0" y="3069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5DCA46-ED8E-4B79-8D26-1B78A9D8E29C}">
      <dsp:nvSpPr>
        <dsp:cNvPr id="0" name=""/>
        <dsp:cNvSpPr/>
      </dsp:nvSpPr>
      <dsp:spPr>
        <a:xfrm>
          <a:off x="1936202" y="408243"/>
          <a:ext cx="1055304" cy="67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EB9859-E9FC-4108-883E-B18694CC1D7F}">
      <dsp:nvSpPr>
        <dsp:cNvPr id="0" name=""/>
        <dsp:cNvSpPr/>
      </dsp:nvSpPr>
      <dsp:spPr>
        <a:xfrm>
          <a:off x="2053458" y="519636"/>
          <a:ext cx="1055304" cy="6701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az-Latn-AZ" sz="1000" b="1" i="0" u="none" strike="noStrike" kern="1200" baseline="0" smtClean="0">
              <a:latin typeface="Calibri"/>
            </a:rPr>
            <a:t>SIĞORTANIN FUNKSİYALARI</a:t>
          </a:r>
          <a:endParaRPr lang="en-US" sz="1000" kern="1200" smtClean="0"/>
        </a:p>
      </dsp:txBody>
      <dsp:txXfrm>
        <a:off x="2073085" y="539263"/>
        <a:ext cx="1016050" cy="630864"/>
      </dsp:txXfrm>
    </dsp:sp>
    <dsp:sp modelId="{F89454BA-3B67-4568-B3DA-D46E3D66313E}">
      <dsp:nvSpPr>
        <dsp:cNvPr id="0" name=""/>
        <dsp:cNvSpPr/>
      </dsp:nvSpPr>
      <dsp:spPr>
        <a:xfrm>
          <a:off x="1478" y="1385279"/>
          <a:ext cx="1055304" cy="67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1F0B89-3F92-4BF3-B0B6-46A415B39782}">
      <dsp:nvSpPr>
        <dsp:cNvPr id="0" name=""/>
        <dsp:cNvSpPr/>
      </dsp:nvSpPr>
      <dsp:spPr>
        <a:xfrm>
          <a:off x="118734" y="1496672"/>
          <a:ext cx="1055304" cy="6701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endParaRPr lang="az-Latn-AZ" sz="1000" b="1" i="0" u="none" strike="noStrike" kern="1200" baseline="0" smtClean="0">
            <a:latin typeface="Times New Roman"/>
          </a:endParaRPr>
        </a:p>
        <a:p>
          <a:pPr marR="0" lvl="0" algn="ctr" defTabSz="444500" rtl="0">
            <a:lnSpc>
              <a:spcPct val="90000"/>
            </a:lnSpc>
            <a:spcBef>
              <a:spcPct val="0"/>
            </a:spcBef>
            <a:spcAft>
              <a:spcPct val="35000"/>
            </a:spcAft>
          </a:pPr>
          <a:r>
            <a:rPr lang="az-Latn-AZ" sz="1000" b="1" i="0" u="none" strike="noStrike" kern="1200" baseline="0" smtClean="0">
              <a:latin typeface="Calibri"/>
            </a:rPr>
            <a:t>RİSK</a:t>
          </a:r>
        </a:p>
        <a:p>
          <a:pPr marR="0" lvl="0" algn="ctr" defTabSz="444500" rtl="0">
            <a:lnSpc>
              <a:spcPct val="90000"/>
            </a:lnSpc>
            <a:spcBef>
              <a:spcPct val="0"/>
            </a:spcBef>
            <a:spcAft>
              <a:spcPct val="35000"/>
            </a:spcAft>
          </a:pPr>
          <a:r>
            <a:rPr lang="az-Latn-AZ" sz="1000" b="1" i="0" u="none" strike="noStrike" kern="1200" baseline="0" smtClean="0">
              <a:latin typeface="Calibri"/>
            </a:rPr>
            <a:t>FUNKSİYASI</a:t>
          </a:r>
          <a:endParaRPr lang="en-US" sz="1000" kern="1200" smtClean="0"/>
        </a:p>
      </dsp:txBody>
      <dsp:txXfrm>
        <a:off x="138361" y="1516299"/>
        <a:ext cx="1016050" cy="630864"/>
      </dsp:txXfrm>
    </dsp:sp>
    <dsp:sp modelId="{21E64345-C4B0-48B0-AE03-F209762C3FE8}">
      <dsp:nvSpPr>
        <dsp:cNvPr id="0" name=""/>
        <dsp:cNvSpPr/>
      </dsp:nvSpPr>
      <dsp:spPr>
        <a:xfrm>
          <a:off x="1291294" y="1385279"/>
          <a:ext cx="1055304" cy="67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AD6ED4-E18F-4593-A475-7C1E3F149C2A}">
      <dsp:nvSpPr>
        <dsp:cNvPr id="0" name=""/>
        <dsp:cNvSpPr/>
      </dsp:nvSpPr>
      <dsp:spPr>
        <a:xfrm>
          <a:off x="1408550" y="1496672"/>
          <a:ext cx="1055304" cy="6701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endParaRPr lang="az-Latn-AZ" sz="1000" b="1" i="0" u="none" strike="noStrike" kern="1200" baseline="0" smtClean="0">
            <a:latin typeface="Times New Roman"/>
          </a:endParaRPr>
        </a:p>
        <a:p>
          <a:pPr marR="0" lvl="0" algn="ctr" defTabSz="444500" rtl="0">
            <a:lnSpc>
              <a:spcPct val="90000"/>
            </a:lnSpc>
            <a:spcBef>
              <a:spcPct val="0"/>
            </a:spcBef>
            <a:spcAft>
              <a:spcPct val="35000"/>
            </a:spcAft>
          </a:pPr>
          <a:r>
            <a:rPr lang="az-Latn-AZ" sz="1000" b="1" i="0" u="none" strike="noStrike" kern="1200" baseline="0" smtClean="0">
              <a:latin typeface="Calibri"/>
            </a:rPr>
            <a:t>XƏBƏRDARLIQ</a:t>
          </a:r>
        </a:p>
        <a:p>
          <a:pPr marR="0" lvl="0" algn="ctr" defTabSz="444500" rtl="0">
            <a:lnSpc>
              <a:spcPct val="90000"/>
            </a:lnSpc>
            <a:spcBef>
              <a:spcPct val="0"/>
            </a:spcBef>
            <a:spcAft>
              <a:spcPct val="35000"/>
            </a:spcAft>
          </a:pPr>
          <a:r>
            <a:rPr lang="az-Latn-AZ" sz="1000" b="1" i="0" u="none" strike="noStrike" kern="1200" baseline="0" smtClean="0">
              <a:latin typeface="Calibri"/>
            </a:rPr>
            <a:t>FUNKSİYASI</a:t>
          </a:r>
          <a:endParaRPr lang="en-US" sz="1000" kern="1200" smtClean="0"/>
        </a:p>
      </dsp:txBody>
      <dsp:txXfrm>
        <a:off x="1428177" y="1516299"/>
        <a:ext cx="1016050" cy="630864"/>
      </dsp:txXfrm>
    </dsp:sp>
    <dsp:sp modelId="{B45E69EF-A123-43F3-B03E-D802709436F6}">
      <dsp:nvSpPr>
        <dsp:cNvPr id="0" name=""/>
        <dsp:cNvSpPr/>
      </dsp:nvSpPr>
      <dsp:spPr>
        <a:xfrm>
          <a:off x="2581111" y="1385279"/>
          <a:ext cx="1055304" cy="67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6AC6BE-E863-4693-BBDF-30D63FC614B4}">
      <dsp:nvSpPr>
        <dsp:cNvPr id="0" name=""/>
        <dsp:cNvSpPr/>
      </dsp:nvSpPr>
      <dsp:spPr>
        <a:xfrm>
          <a:off x="2698367" y="1496672"/>
          <a:ext cx="1055304" cy="6701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endParaRPr lang="az-Latn-AZ" sz="1000" b="1" i="0" u="none" strike="noStrike" kern="1200" baseline="0" smtClean="0">
            <a:latin typeface="Times New Roman"/>
          </a:endParaRPr>
        </a:p>
        <a:p>
          <a:pPr marR="0" lvl="0" algn="ctr" defTabSz="444500" rtl="0">
            <a:lnSpc>
              <a:spcPct val="90000"/>
            </a:lnSpc>
            <a:spcBef>
              <a:spcPct val="0"/>
            </a:spcBef>
            <a:spcAft>
              <a:spcPct val="35000"/>
            </a:spcAft>
          </a:pPr>
          <a:r>
            <a:rPr lang="az-Latn-AZ" sz="1000" b="1" i="0" u="none" strike="noStrike" kern="1200" baseline="0" smtClean="0">
              <a:latin typeface="Calibri"/>
            </a:rPr>
            <a:t>YIĞIM(ƏMANƏT)</a:t>
          </a:r>
        </a:p>
        <a:p>
          <a:pPr marR="0" lvl="0" algn="ctr" defTabSz="444500" rtl="0">
            <a:lnSpc>
              <a:spcPct val="90000"/>
            </a:lnSpc>
            <a:spcBef>
              <a:spcPct val="0"/>
            </a:spcBef>
            <a:spcAft>
              <a:spcPct val="35000"/>
            </a:spcAft>
          </a:pPr>
          <a:r>
            <a:rPr lang="az-Latn-AZ" sz="1000" b="1" i="0" u="none" strike="noStrike" kern="1200" baseline="0" smtClean="0">
              <a:latin typeface="Calibri"/>
            </a:rPr>
            <a:t>FUNKSİYASI</a:t>
          </a:r>
          <a:endParaRPr lang="en-US" sz="1000" kern="1200" smtClean="0"/>
        </a:p>
      </dsp:txBody>
      <dsp:txXfrm>
        <a:off x="2717994" y="1516299"/>
        <a:ext cx="1016050" cy="630864"/>
      </dsp:txXfrm>
    </dsp:sp>
    <dsp:sp modelId="{FB35133E-EF66-497C-AE16-6F3EFE5E7BC2}">
      <dsp:nvSpPr>
        <dsp:cNvPr id="0" name=""/>
        <dsp:cNvSpPr/>
      </dsp:nvSpPr>
      <dsp:spPr>
        <a:xfrm>
          <a:off x="3870927" y="1385279"/>
          <a:ext cx="1055304" cy="670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4AB745-FC7D-43D7-A8E2-8A0AE7E63C87}">
      <dsp:nvSpPr>
        <dsp:cNvPr id="0" name=""/>
        <dsp:cNvSpPr/>
      </dsp:nvSpPr>
      <dsp:spPr>
        <a:xfrm>
          <a:off x="3988183" y="1496672"/>
          <a:ext cx="1055304" cy="6701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endParaRPr lang="az-Latn-AZ" sz="1000" b="1" i="0" u="none" strike="noStrike" kern="1200" baseline="0" smtClean="0">
            <a:latin typeface="Times New Roman"/>
          </a:endParaRPr>
        </a:p>
        <a:p>
          <a:pPr marR="0" lvl="0" algn="ctr" defTabSz="444500" rtl="0">
            <a:lnSpc>
              <a:spcPct val="90000"/>
            </a:lnSpc>
            <a:spcBef>
              <a:spcPct val="0"/>
            </a:spcBef>
            <a:spcAft>
              <a:spcPct val="35000"/>
            </a:spcAft>
          </a:pPr>
          <a:r>
            <a:rPr lang="az-Latn-AZ" sz="1000" b="1" i="0" u="none" strike="noStrike" kern="1200" baseline="0" smtClean="0">
              <a:latin typeface="Calibri"/>
            </a:rPr>
            <a:t>NƏZARƏT FUNKSİYASI</a:t>
          </a:r>
          <a:endParaRPr lang="en-US" sz="1000" kern="1200" smtClean="0"/>
        </a:p>
      </dsp:txBody>
      <dsp:txXfrm>
        <a:off x="4007810" y="1516299"/>
        <a:ext cx="1016050" cy="6308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2858-170D-4744-B969-2B4C4EF6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20498</Words>
  <Characters>116845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a.mehemmed</dc:creator>
  <cp:lastModifiedBy>a.mehemmed</cp:lastModifiedBy>
  <cp:revision>7</cp:revision>
  <dcterms:created xsi:type="dcterms:W3CDTF">2016-06-30T05:26:00Z</dcterms:created>
  <dcterms:modified xsi:type="dcterms:W3CDTF">2016-06-30T05:32:00Z</dcterms:modified>
</cp:coreProperties>
</file>