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7E" w:rsidRPr="00AB0CDB" w:rsidRDefault="0063297E" w:rsidP="0063297E">
      <w:pPr>
        <w:spacing w:after="0"/>
        <w:rPr>
          <w:rFonts w:ascii="Times New Roman" w:hAnsi="Times New Roman" w:cs="Times New Roman"/>
          <w:b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        </w:t>
      </w:r>
      <w:r w:rsidRPr="00AB0CDB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METROLOGIYA, STANDARTLAŞDIRMA və SERTIFIKATLAŞDIRMANIN        </w:t>
      </w:r>
    </w:p>
    <w:p w:rsidR="0063297E" w:rsidRDefault="0063297E" w:rsidP="0063297E">
      <w:pPr>
        <w:spacing w:after="0"/>
        <w:rPr>
          <w:rFonts w:ascii="Times New Roman" w:hAnsi="Times New Roman" w:cs="Times New Roman"/>
          <w:b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b/>
          <w:sz w:val="24"/>
          <w:szCs w:val="24"/>
          <w:lang w:val="az-Latn-AZ"/>
        </w:rPr>
        <w:t xml:space="preserve">                                TARIXI VƏ METODOLOGIYASI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b/>
          <w:sz w:val="24"/>
          <w:szCs w:val="24"/>
          <w:lang w:val="az-Latn-AZ"/>
        </w:rPr>
      </w:pP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1. Metrologiyanın inkişaf tarixi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2. Metrologiyanın yaranmasının səbəbləri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3. Rusiyada "Ölçü və Çəki" sistemi haqqında fərmanın imzalanması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4. "Ölçü və Çəki" baş palatasının yaranması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5. Moskva ətrafında ikinci metroloji mərkəzin yaranması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6. Standartlaşdırmanın inkişaf tendensiyası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7. Dünya ölkələrində metrik sistem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8. 20-ci əsrdə qarşılıqlı əvəzolunma prinsiplərinin işlənməsi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9. Beynəlxalq Standartlaşdırma Təşkilatının yaranması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10. Məhsulun keyfiyyətinin yaxşılaşdırılmasında standartlaşdırmanın rolu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11. Sertifikatlaşdırmanın qısa inkişaf tarixi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12. Sertifikatlaşdırma üzrə beynəlxalq təşkilatlar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13. Akkreditləşdirmə üzrə beynəlxalq təşkilatlar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14. Sertifikatlaşdırma və sınaqlar üzrə qlobal konsepsiya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15. Məhsulun sınaqlarının nəticələrinin qarşılıqlı tanınmasının ümumi şərtləri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16. Ölçmə dəqiqliyinin yerinə yetirilməsi metodikası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17. Ölçmə metodikasının işlənməsi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18. Ölçmələrin yerinə yetirilmə metodikası üzrə hazırlanan WTS-in strukturu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19. Ölçmə dəqiqliyinə tələblər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20. Ölçmələrin yerinə yetirilməsi metodikasının ardıcıllığı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21. Ölçmə vasitələrinin dövlət sınağı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22. Ölçmə vasitələrinin dövlət sınağı sisteminin əsas müddəaları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23. Dövlət sınağını aparan təşkilatlar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24. Ölçmə vasitələrinin dövlət sınağının növləri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25. Sınaq üzrə dövlət komissiyasının tərkibi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26. Qəbul sınaqlarının aparılması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27. Xaricdən gətirilən ölçmə vasitələrinin nümunələrinin qəbul sınağı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28. Dövlət nəzarət sınaqları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29. Seriya ilə buraxılan ölçmə vasitələrinin dövlət nəzarət sınağı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30. Dövlət nəzarət sınağının müsbət nəticələri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31. Sistemlilik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32. Komplekslilik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33. Standartların proqressivliyi və optimallaşdırılması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34. Standartlaşdırılan məmulatların funksional qarşılıqlı əvəzolunmasını təmin etmə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35. Standartların işlənib hazırlanmasının elmi-tədqiqat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36. Dinamiklik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37. Materialların minimal xüsusi sərfi prinsipi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38. Standartların qarşılıqlı uzlaşma prinsipi</w:t>
      </w:r>
    </w:p>
    <w:p w:rsidR="00C36870" w:rsidRPr="00C36870" w:rsidRDefault="00C36870" w:rsidP="00C36870">
      <w:pPr>
        <w:spacing w:after="0" w:line="240" w:lineRule="auto"/>
        <w:rPr>
          <w:rFonts w:ascii="Times New Roman" w:hAnsi="Times New Roman" w:cs="Times New Roman"/>
          <w:lang w:val="az-Latn-AZ"/>
        </w:rPr>
      </w:pPr>
      <w:r w:rsidRPr="00C36870">
        <w:rPr>
          <w:rFonts w:ascii="Times New Roman" w:hAnsi="Times New Roman" w:cs="Times New Roman"/>
          <w:lang w:val="az-Latn-AZ"/>
        </w:rPr>
        <w:t>40. Standartların işlənib hazırlanması, təstiqi və yenidən baxılması</w:t>
      </w:r>
    </w:p>
    <w:p w:rsidR="00C36870" w:rsidRPr="00C36870" w:rsidRDefault="00C36870" w:rsidP="00C36870">
      <w:pPr>
        <w:spacing w:after="0" w:line="240" w:lineRule="auto"/>
        <w:rPr>
          <w:rFonts w:ascii="Times New Roman" w:hAnsi="Times New Roman" w:cs="Times New Roman"/>
          <w:lang w:val="az-Latn-AZ"/>
        </w:rPr>
      </w:pPr>
      <w:r w:rsidRPr="00C36870">
        <w:rPr>
          <w:rFonts w:ascii="Times New Roman" w:hAnsi="Times New Roman" w:cs="Times New Roman"/>
          <w:lang w:val="az-Latn-AZ"/>
        </w:rPr>
        <w:t>41. Standartın işlənib hazırlanmasının I mərhələsi</w:t>
      </w:r>
    </w:p>
    <w:p w:rsidR="00C36870" w:rsidRPr="00C36870" w:rsidRDefault="00C36870" w:rsidP="00C36870">
      <w:pPr>
        <w:spacing w:after="0" w:line="240" w:lineRule="auto"/>
        <w:rPr>
          <w:rFonts w:ascii="Times New Roman" w:hAnsi="Times New Roman" w:cs="Times New Roman"/>
          <w:lang w:val="az-Latn-AZ"/>
        </w:rPr>
      </w:pPr>
      <w:r w:rsidRPr="00C36870">
        <w:rPr>
          <w:rFonts w:ascii="Times New Roman" w:hAnsi="Times New Roman" w:cs="Times New Roman"/>
          <w:lang w:val="az-Latn-AZ"/>
        </w:rPr>
        <w:t>42. Standartın işlənib hazırlanmasının II mərhələsi</w:t>
      </w:r>
    </w:p>
    <w:p w:rsidR="00C36870" w:rsidRPr="00C36870" w:rsidRDefault="00C36870" w:rsidP="00C36870">
      <w:pPr>
        <w:spacing w:after="0" w:line="240" w:lineRule="auto"/>
        <w:rPr>
          <w:rFonts w:ascii="Times New Roman" w:hAnsi="Times New Roman" w:cs="Times New Roman"/>
          <w:lang w:val="az-Latn-AZ"/>
        </w:rPr>
      </w:pPr>
      <w:r w:rsidRPr="00C36870">
        <w:rPr>
          <w:rFonts w:ascii="Times New Roman" w:hAnsi="Times New Roman" w:cs="Times New Roman"/>
          <w:lang w:val="az-Latn-AZ"/>
        </w:rPr>
        <w:t>43. Standartın işlənib hazırlanmasının III mərhələsi</w:t>
      </w:r>
    </w:p>
    <w:p w:rsidR="00C36870" w:rsidRPr="00C36870" w:rsidRDefault="00C36870" w:rsidP="00C36870">
      <w:pPr>
        <w:spacing w:after="0" w:line="240" w:lineRule="auto"/>
        <w:rPr>
          <w:rFonts w:ascii="Times New Roman" w:hAnsi="Times New Roman" w:cs="Times New Roman"/>
          <w:lang w:val="az-Latn-AZ"/>
        </w:rPr>
      </w:pPr>
      <w:r w:rsidRPr="00C36870">
        <w:rPr>
          <w:rFonts w:ascii="Times New Roman" w:hAnsi="Times New Roman" w:cs="Times New Roman"/>
          <w:lang w:val="az-Latn-AZ"/>
        </w:rPr>
        <w:t>44. Standartın işlənib hazırlanmasının IV mərhələsi</w:t>
      </w:r>
    </w:p>
    <w:p w:rsidR="00C36870" w:rsidRPr="00C36870" w:rsidRDefault="00C36870" w:rsidP="00C36870">
      <w:pPr>
        <w:spacing w:after="0" w:line="240" w:lineRule="auto"/>
        <w:rPr>
          <w:rFonts w:ascii="Times New Roman" w:hAnsi="Times New Roman" w:cs="Times New Roman"/>
          <w:lang w:val="az-Latn-AZ"/>
        </w:rPr>
      </w:pPr>
      <w:r w:rsidRPr="00C36870">
        <w:rPr>
          <w:rFonts w:ascii="Times New Roman" w:hAnsi="Times New Roman" w:cs="Times New Roman"/>
          <w:lang w:val="az-Latn-AZ"/>
        </w:rPr>
        <w:t>45. Standartın işləni</w:t>
      </w:r>
      <w:bookmarkStart w:id="0" w:name="_GoBack"/>
      <w:bookmarkEnd w:id="0"/>
      <w:r w:rsidRPr="00C36870">
        <w:rPr>
          <w:rFonts w:ascii="Times New Roman" w:hAnsi="Times New Roman" w:cs="Times New Roman"/>
          <w:lang w:val="az-Latn-AZ"/>
        </w:rPr>
        <w:t>b hazırlanmasının V mərhələsi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lastRenderedPageBreak/>
        <w:t xml:space="preserve">46. Kompleks standartlaşdırma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47. Maşınların, avadanlıqların, cihazların və digər məmulatların istehsal və istismar keyfiyyətinə təsir edən əsas faktorlar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48. Standartlaşdırmanın kompleksliliyinin təmin edilməsi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49. Standartlaşdırma proqramlarının metodik prinsipləri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50. Kompleks standartlaşdırma proqramlarının formalaşdırılması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51. Kompleks standartlaşdırmanın əhəmiyyəti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52. Kompleks standartlaşdırma proqramlarının yerinə yetirilməsi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53. Qabaqlayan standartlaşmanın tarixi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54. ETT-nin sürətli inkişafının standartlara təsiri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55. Qabaqlayan standartların xüsusiyyətləri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56. Qabaqlayan standartların əhəmiyyəti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57. Qabaqlayan standartlaşdırmada ETT-nin proqnozlaşdırılması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58. Qabaqlayan standartlaşdırmanın planlaşdırılması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 xml:space="preserve">59. Qabaqlayan standartlaşdırmanın əsas mərhələləri 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60. Qabaqlama dövrünün optimal qiymətinin təyin edilməsi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61. Sertifikatlaşdırmanın növləri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62. Məcburi sertifikatlaşdırmanın həyata keçirilməsi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63. Könüllü sertifikatlaşdırmanın həyata keçirilməsi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64. Məcburi sertifikatlaşdırma obyektləri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65. Könüllü sertifikatlaşdırma obyektləri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66. Keyfiyyət sistemləri və istehsalatın sertifikatlaşdırma sisteminin Dövlət Reyestrində qeydiyyatı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67. Personalın könüllü sertifikatlaşdırılması və attestasiyası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68. Mütəxəssisin səriştəliliyi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69. Professional səriştəlilik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70. Kvalimetrik səriştəlilik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71. Keyfiyyətə nəzarət üzrə Avropa təşkilatı (KNAT)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72. Standartlaşdırmanın iqtisadi səmərəliliyi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73. Kapital qoyuluşunun normativ ödənmə müddəti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74. Kapital qoyuluşunun səmərəlilik əmsalı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  <w:r w:rsidRPr="00AB0CDB">
        <w:rPr>
          <w:rFonts w:ascii="Times New Roman" w:hAnsi="Times New Roman" w:cs="Times New Roman"/>
          <w:sz w:val="24"/>
          <w:szCs w:val="24"/>
          <w:lang w:val="az-Latn-AZ"/>
        </w:rPr>
        <w:t>75. Standartlaşdırmanın səmərəliliyinin yüksəldilməsi</w:t>
      </w:r>
    </w:p>
    <w:p w:rsidR="0063297E" w:rsidRPr="00AB0CDB" w:rsidRDefault="0063297E" w:rsidP="0063297E">
      <w:pPr>
        <w:spacing w:after="0"/>
        <w:rPr>
          <w:rFonts w:ascii="Times New Roman" w:hAnsi="Times New Roman" w:cs="Times New Roman"/>
          <w:sz w:val="24"/>
          <w:szCs w:val="24"/>
          <w:lang w:val="az-Latn-AZ"/>
        </w:rPr>
      </w:pPr>
    </w:p>
    <w:p w:rsidR="003A7098" w:rsidRPr="0063297E" w:rsidRDefault="003A7098">
      <w:pPr>
        <w:rPr>
          <w:lang w:val="az-Latn-AZ"/>
        </w:rPr>
      </w:pPr>
    </w:p>
    <w:sectPr w:rsidR="003A7098" w:rsidRPr="0063297E" w:rsidSect="006F7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97E"/>
    <w:rsid w:val="003A7098"/>
    <w:rsid w:val="0063297E"/>
    <w:rsid w:val="007D1289"/>
    <w:rsid w:val="00917CF1"/>
    <w:rsid w:val="00C3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3357</Characters>
  <Application>Microsoft Office Word</Application>
  <DocSecurity>0</DocSecurity>
  <Lines>27</Lines>
  <Paragraphs>7</Paragraphs>
  <ScaleCrop>false</ScaleCrop>
  <Company>Microsoft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iUser</cp:lastModifiedBy>
  <cp:revision>3</cp:revision>
  <dcterms:created xsi:type="dcterms:W3CDTF">2016-10-12T09:15:00Z</dcterms:created>
  <dcterms:modified xsi:type="dcterms:W3CDTF">2016-10-15T19:23:00Z</dcterms:modified>
</cp:coreProperties>
</file>