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4" w:type="dxa"/>
        <w:tblInd w:w="18" w:type="dxa"/>
        <w:tblLayout w:type="fixed"/>
        <w:tblLook w:val="01E0" w:firstRow="1" w:lastRow="1" w:firstColumn="1" w:lastColumn="1" w:noHBand="0" w:noVBand="0"/>
      </w:tblPr>
      <w:tblGrid>
        <w:gridCol w:w="4590"/>
        <w:gridCol w:w="7020"/>
        <w:gridCol w:w="586"/>
        <w:gridCol w:w="586"/>
        <w:gridCol w:w="707"/>
        <w:gridCol w:w="464"/>
        <w:gridCol w:w="586"/>
        <w:gridCol w:w="586"/>
        <w:gridCol w:w="749"/>
      </w:tblGrid>
      <w:tr w:rsidR="006A4E25" w:rsidRPr="00870394" w:rsidTr="006A4E25">
        <w:trPr>
          <w:trHeight w:val="719"/>
        </w:trPr>
        <w:tc>
          <w:tcPr>
            <w:tcW w:w="4590" w:type="dxa"/>
          </w:tcPr>
          <w:p w:rsidR="006A4E25" w:rsidRPr="00870394" w:rsidRDefault="006A4E25" w:rsidP="006A4E25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lang w:val="en-US"/>
              </w:rPr>
              <w:t>“TƏSDİQ EDİRƏM”</w:t>
            </w:r>
          </w:p>
        </w:tc>
        <w:tc>
          <w:tcPr>
            <w:tcW w:w="7020" w:type="dxa"/>
            <w:vMerge w:val="restart"/>
          </w:tcPr>
          <w:p w:rsidR="006A4E25" w:rsidRPr="00870394" w:rsidRDefault="006A4E25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8"/>
                <w:szCs w:val="28"/>
                <w:lang w:val="az-Latn-AZ"/>
              </w:rPr>
              <w:t xml:space="preserve">AZƏRBAYCAN RESPUBLİKASININ TƏHSİL NAZİRLİYİ </w:t>
            </w:r>
          </w:p>
          <w:p w:rsidR="006A4E25" w:rsidRPr="00870394" w:rsidRDefault="006A4E25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  <w:lang w:val="az-Latn-AZ"/>
              </w:rPr>
            </w:pPr>
          </w:p>
          <w:p w:rsidR="006A4E25" w:rsidRPr="00870394" w:rsidRDefault="006A4E25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8"/>
                <w:szCs w:val="28"/>
                <w:lang w:val="az-Latn-AZ"/>
              </w:rPr>
              <w:t>AZƏRBAYCAN DÖVLƏT İQTİSAD UNİVERSİTETİ</w:t>
            </w:r>
          </w:p>
        </w:tc>
        <w:tc>
          <w:tcPr>
            <w:tcW w:w="586" w:type="dxa"/>
          </w:tcPr>
          <w:p w:rsidR="006A4E25" w:rsidRPr="00870394" w:rsidRDefault="006A4E25" w:rsidP="006A4E25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586" w:type="dxa"/>
          </w:tcPr>
          <w:p w:rsidR="006A4E25" w:rsidRPr="00870394" w:rsidRDefault="006A4E25" w:rsidP="006A4E25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707" w:type="dxa"/>
          </w:tcPr>
          <w:p w:rsidR="006A4E25" w:rsidRPr="00870394" w:rsidRDefault="006A4E25" w:rsidP="006A4E25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464" w:type="dxa"/>
          </w:tcPr>
          <w:p w:rsidR="006A4E25" w:rsidRPr="00870394" w:rsidRDefault="006A4E25" w:rsidP="006A4E25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1921" w:type="dxa"/>
            <w:gridSpan w:val="3"/>
          </w:tcPr>
          <w:p w:rsidR="006A4E25" w:rsidRPr="00870394" w:rsidRDefault="006A4E25" w:rsidP="006A4E25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lang w:val="az-Latn-AZ"/>
              </w:rPr>
              <w:t xml:space="preserve">FORMA </w:t>
            </w:r>
            <w:r w:rsidRPr="00870394">
              <w:rPr>
                <w:rFonts w:ascii="Times New Roman" w:hAnsi="Times New Roman" w:cs="Times New Roman"/>
                <w:b/>
                <w:color w:val="000099"/>
              </w:rPr>
              <w:t>№1</w:t>
            </w:r>
          </w:p>
        </w:tc>
      </w:tr>
      <w:tr w:rsidR="006A4E25" w:rsidRPr="0039114F" w:rsidTr="006A4E25">
        <w:trPr>
          <w:trHeight w:val="278"/>
        </w:trPr>
        <w:tc>
          <w:tcPr>
            <w:tcW w:w="4590" w:type="dxa"/>
          </w:tcPr>
          <w:p w:rsidR="006A4E25" w:rsidRPr="00870394" w:rsidRDefault="006A4E25" w:rsidP="006A4E25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lang w:val="en-US"/>
              </w:rPr>
              <w:t xml:space="preserve">ADIU-nun </w:t>
            </w:r>
            <w:r w:rsidRPr="00870394">
              <w:rPr>
                <w:rFonts w:ascii="Times New Roman" w:hAnsi="Times New Roman" w:cs="Times New Roman"/>
                <w:b/>
                <w:color w:val="000099"/>
                <w:lang w:val="az-Latn-AZ"/>
              </w:rPr>
              <w:t>rektoru</w:t>
            </w:r>
          </w:p>
          <w:p w:rsidR="006A4E25" w:rsidRPr="00870394" w:rsidRDefault="006A4E25" w:rsidP="006A4E25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lang w:val="en-US"/>
              </w:rPr>
            </w:pPr>
          </w:p>
          <w:p w:rsidR="006A4E25" w:rsidRPr="00870394" w:rsidRDefault="006A4E25" w:rsidP="006A4E25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lang w:val="az-Latn-AZ"/>
              </w:rPr>
              <w:t>____________________prof.Ə.C.Muradov</w:t>
            </w:r>
          </w:p>
        </w:tc>
        <w:tc>
          <w:tcPr>
            <w:tcW w:w="7020" w:type="dxa"/>
            <w:vMerge/>
          </w:tcPr>
          <w:p w:rsidR="006A4E25" w:rsidRPr="00870394" w:rsidRDefault="006A4E25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586" w:type="dxa"/>
          </w:tcPr>
          <w:p w:rsidR="006A4E25" w:rsidRPr="00870394" w:rsidRDefault="006A4E25" w:rsidP="006A4E25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586" w:type="dxa"/>
          </w:tcPr>
          <w:p w:rsidR="006A4E25" w:rsidRPr="00870394" w:rsidRDefault="006A4E25" w:rsidP="006A4E25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707" w:type="dxa"/>
          </w:tcPr>
          <w:p w:rsidR="006A4E25" w:rsidRPr="00870394" w:rsidRDefault="006A4E25" w:rsidP="006A4E25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464" w:type="dxa"/>
          </w:tcPr>
          <w:p w:rsidR="006A4E25" w:rsidRPr="00870394" w:rsidRDefault="006A4E25" w:rsidP="006A4E25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586" w:type="dxa"/>
          </w:tcPr>
          <w:p w:rsidR="006A4E25" w:rsidRPr="00870394" w:rsidRDefault="006A4E25" w:rsidP="006A4E25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586" w:type="dxa"/>
          </w:tcPr>
          <w:p w:rsidR="006A4E25" w:rsidRPr="00870394" w:rsidRDefault="006A4E25" w:rsidP="006A4E25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749" w:type="dxa"/>
          </w:tcPr>
          <w:p w:rsidR="006A4E25" w:rsidRPr="00870394" w:rsidRDefault="006A4E25" w:rsidP="006A4E25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</w:tr>
      <w:tr w:rsidR="006A4E25" w:rsidRPr="00870394" w:rsidTr="006A4E25">
        <w:trPr>
          <w:trHeight w:val="300"/>
        </w:trPr>
        <w:tc>
          <w:tcPr>
            <w:tcW w:w="4590" w:type="dxa"/>
          </w:tcPr>
          <w:p w:rsidR="006A4E25" w:rsidRPr="00870394" w:rsidRDefault="006A4E25" w:rsidP="006A4E25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(imza)</w:t>
            </w:r>
          </w:p>
        </w:tc>
        <w:tc>
          <w:tcPr>
            <w:tcW w:w="7020" w:type="dxa"/>
          </w:tcPr>
          <w:p w:rsidR="006A4E25" w:rsidRPr="00870394" w:rsidRDefault="006A4E25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586" w:type="dxa"/>
          </w:tcPr>
          <w:p w:rsidR="006A4E25" w:rsidRPr="00870394" w:rsidRDefault="006A4E25" w:rsidP="006A4E25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586" w:type="dxa"/>
          </w:tcPr>
          <w:p w:rsidR="006A4E25" w:rsidRPr="00870394" w:rsidRDefault="006A4E25" w:rsidP="006A4E25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707" w:type="dxa"/>
          </w:tcPr>
          <w:p w:rsidR="006A4E25" w:rsidRPr="00870394" w:rsidRDefault="006A4E25" w:rsidP="006A4E25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464" w:type="dxa"/>
          </w:tcPr>
          <w:p w:rsidR="006A4E25" w:rsidRPr="00870394" w:rsidRDefault="006A4E25" w:rsidP="006A4E25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586" w:type="dxa"/>
          </w:tcPr>
          <w:p w:rsidR="006A4E25" w:rsidRPr="00870394" w:rsidRDefault="006A4E25" w:rsidP="006A4E25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586" w:type="dxa"/>
          </w:tcPr>
          <w:p w:rsidR="006A4E25" w:rsidRPr="00870394" w:rsidRDefault="006A4E25" w:rsidP="006A4E25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749" w:type="dxa"/>
          </w:tcPr>
          <w:p w:rsidR="006A4E25" w:rsidRPr="00870394" w:rsidRDefault="006A4E25" w:rsidP="006A4E25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</w:tr>
      <w:tr w:rsidR="006A4E25" w:rsidRPr="0039114F" w:rsidTr="006A4E25">
        <w:trPr>
          <w:trHeight w:val="300"/>
        </w:trPr>
        <w:tc>
          <w:tcPr>
            <w:tcW w:w="4590" w:type="dxa"/>
          </w:tcPr>
          <w:p w:rsidR="006A4E25" w:rsidRPr="00870394" w:rsidRDefault="006A4E25" w:rsidP="006A4E25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color w:val="000099"/>
                <w:lang w:val="az-Latn-AZ"/>
              </w:rPr>
              <w:t>“___” ________ 20__ il</w:t>
            </w:r>
          </w:p>
        </w:tc>
        <w:tc>
          <w:tcPr>
            <w:tcW w:w="7020" w:type="dxa"/>
            <w:vMerge w:val="restart"/>
            <w:vAlign w:val="center"/>
          </w:tcPr>
          <w:p w:rsidR="006A4E25" w:rsidRPr="00870394" w:rsidRDefault="006A4E25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60"/>
                <w:szCs w:val="6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60"/>
                <w:szCs w:val="60"/>
                <w:lang w:val="az-Latn-AZ"/>
              </w:rPr>
              <w:t>TƏDRİS PLANI</w:t>
            </w:r>
          </w:p>
        </w:tc>
        <w:tc>
          <w:tcPr>
            <w:tcW w:w="4264" w:type="dxa"/>
            <w:gridSpan w:val="7"/>
          </w:tcPr>
          <w:p w:rsidR="006A4E25" w:rsidRPr="00870394" w:rsidRDefault="006A4E25" w:rsidP="006A4E25">
            <w:pPr>
              <w:spacing w:after="0" w:line="240" w:lineRule="auto"/>
              <w:ind w:firstLine="846"/>
              <w:rPr>
                <w:rFonts w:ascii="Times New Roman" w:hAnsi="Times New Roman" w:cs="Times New Roman"/>
                <w:b/>
                <w:color w:val="000099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lang w:val="az-Latn-AZ"/>
              </w:rPr>
              <w:t xml:space="preserve">İxtisasın şifri və adı: </w:t>
            </w:r>
          </w:p>
          <w:p w:rsidR="006A4E25" w:rsidRPr="00870394" w:rsidRDefault="00A5358E" w:rsidP="00A5358E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lang w:val="az-Latn-AZ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az-Latn-AZ"/>
              </w:rPr>
              <w:t>0604</w:t>
            </w:r>
            <w:r w:rsidR="006A4E25" w:rsidRPr="0087039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az-Latn-AZ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az-Latn-AZ"/>
              </w:rPr>
              <w:t>0Dövlət və bələdiyyə idarəetməsi</w:t>
            </w:r>
          </w:p>
        </w:tc>
      </w:tr>
      <w:tr w:rsidR="006A4E25" w:rsidRPr="00870394" w:rsidTr="006A4E25">
        <w:trPr>
          <w:trHeight w:val="300"/>
        </w:trPr>
        <w:tc>
          <w:tcPr>
            <w:tcW w:w="4590" w:type="dxa"/>
          </w:tcPr>
          <w:p w:rsidR="006A4E25" w:rsidRPr="00870394" w:rsidRDefault="006A4E25" w:rsidP="006A4E25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az-Latn-AZ"/>
              </w:rPr>
            </w:pPr>
            <w:r w:rsidRPr="00870394">
              <w:rPr>
                <w:rFonts w:ascii="Times New Roman" w:hAnsi="Times New Roman" w:cs="Times New Roman"/>
                <w:color w:val="000099"/>
                <w:lang w:val="en-US"/>
              </w:rPr>
              <w:t>Elmi Şuranın qərarı</w:t>
            </w:r>
          </w:p>
        </w:tc>
        <w:tc>
          <w:tcPr>
            <w:tcW w:w="7020" w:type="dxa"/>
            <w:vMerge/>
          </w:tcPr>
          <w:p w:rsidR="006A4E25" w:rsidRPr="00870394" w:rsidRDefault="006A4E25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4264" w:type="dxa"/>
            <w:gridSpan w:val="7"/>
            <w:vMerge w:val="restart"/>
          </w:tcPr>
          <w:p w:rsidR="006A4E25" w:rsidRPr="00870394" w:rsidRDefault="006A4E25" w:rsidP="006A4E25">
            <w:pPr>
              <w:spacing w:after="0" w:line="240" w:lineRule="auto"/>
              <w:rPr>
                <w:rFonts w:ascii="Times New Roman" w:hAnsi="Times New Roman" w:cs="Times New Roman"/>
                <w:b/>
                <w:color w:val="333399"/>
                <w:sz w:val="28"/>
                <w:szCs w:val="28"/>
                <w:lang w:val="az-Latn-AZ"/>
              </w:rPr>
            </w:pPr>
          </w:p>
        </w:tc>
      </w:tr>
      <w:tr w:rsidR="006A4E25" w:rsidRPr="00870394" w:rsidTr="006A4E25">
        <w:trPr>
          <w:trHeight w:val="133"/>
        </w:trPr>
        <w:tc>
          <w:tcPr>
            <w:tcW w:w="4590" w:type="dxa"/>
            <w:vAlign w:val="bottom"/>
          </w:tcPr>
          <w:p w:rsidR="006A4E25" w:rsidRPr="00870394" w:rsidRDefault="006A4E25" w:rsidP="006A4E25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az-Latn-AZ"/>
              </w:rPr>
            </w:pPr>
            <w:r w:rsidRPr="00870394">
              <w:rPr>
                <w:rFonts w:ascii="Times New Roman" w:hAnsi="Times New Roman" w:cs="Times New Roman"/>
                <w:color w:val="000099"/>
                <w:lang w:val="az-Latn-AZ"/>
              </w:rPr>
              <w:t>“___” ________ 20__ il</w:t>
            </w:r>
          </w:p>
          <w:p w:rsidR="006A4E25" w:rsidRPr="00870394" w:rsidRDefault="006A4E25" w:rsidP="006A4E25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az-Latn-AZ"/>
              </w:rPr>
            </w:pPr>
          </w:p>
        </w:tc>
        <w:tc>
          <w:tcPr>
            <w:tcW w:w="7020" w:type="dxa"/>
            <w:vMerge/>
          </w:tcPr>
          <w:p w:rsidR="006A4E25" w:rsidRPr="00870394" w:rsidRDefault="006A4E25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  <w:lang w:val="az-Latn-AZ"/>
              </w:rPr>
            </w:pPr>
          </w:p>
        </w:tc>
        <w:tc>
          <w:tcPr>
            <w:tcW w:w="4264" w:type="dxa"/>
            <w:gridSpan w:val="7"/>
            <w:vMerge/>
          </w:tcPr>
          <w:p w:rsidR="006A4E25" w:rsidRPr="00870394" w:rsidRDefault="006A4E25" w:rsidP="006A4E2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</w:tc>
      </w:tr>
      <w:tr w:rsidR="006A4E25" w:rsidRPr="00870394" w:rsidTr="006A4E25">
        <w:trPr>
          <w:trHeight w:val="278"/>
        </w:trPr>
        <w:tc>
          <w:tcPr>
            <w:tcW w:w="4590" w:type="dxa"/>
          </w:tcPr>
          <w:p w:rsidR="006A4E25" w:rsidRPr="00870394" w:rsidRDefault="006A4E25" w:rsidP="006A4E25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az-Latn-AZ"/>
              </w:rPr>
            </w:pPr>
            <w:r w:rsidRPr="00870394">
              <w:rPr>
                <w:rFonts w:ascii="Times New Roman" w:hAnsi="Times New Roman" w:cs="Times New Roman"/>
                <w:color w:val="000099"/>
                <w:lang w:val="en-US"/>
              </w:rPr>
              <w:t>(protokol</w:t>
            </w:r>
            <w:r w:rsidRPr="00870394">
              <w:rPr>
                <w:rFonts w:ascii="Times New Roman" w:hAnsi="Times New Roman" w:cs="Times New Roman"/>
                <w:color w:val="000099"/>
              </w:rPr>
              <w:t xml:space="preserve"> №</w:t>
            </w:r>
            <w:r w:rsidRPr="00870394">
              <w:rPr>
                <w:rFonts w:ascii="Times New Roman" w:hAnsi="Times New Roman" w:cs="Times New Roman"/>
                <w:color w:val="000099"/>
                <w:lang w:val="az-Latn-AZ"/>
              </w:rPr>
              <w:t>________)</w:t>
            </w:r>
          </w:p>
        </w:tc>
        <w:tc>
          <w:tcPr>
            <w:tcW w:w="7020" w:type="dxa"/>
          </w:tcPr>
          <w:p w:rsidR="006A4E25" w:rsidRPr="00870394" w:rsidRDefault="006A4E25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lang w:val="az-Latn-AZ"/>
              </w:rPr>
            </w:pPr>
            <w:r w:rsidRPr="00870394">
              <w:rPr>
                <w:rFonts w:ascii="Times New Roman" w:hAnsi="Times New Roman" w:cs="Times New Roman"/>
                <w:color w:val="000099"/>
                <w:lang w:val="az-Latn-AZ"/>
              </w:rPr>
              <w:t>(magistratura səviyyəsi üzrə)</w:t>
            </w:r>
          </w:p>
        </w:tc>
        <w:tc>
          <w:tcPr>
            <w:tcW w:w="4264" w:type="dxa"/>
            <w:gridSpan w:val="7"/>
          </w:tcPr>
          <w:p w:rsidR="006A4E25" w:rsidRPr="00870394" w:rsidRDefault="006A4E25" w:rsidP="006A4E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A4E25" w:rsidRPr="00870394" w:rsidTr="006A4E25">
        <w:trPr>
          <w:trHeight w:val="342"/>
        </w:trPr>
        <w:tc>
          <w:tcPr>
            <w:tcW w:w="4590" w:type="dxa"/>
          </w:tcPr>
          <w:p w:rsidR="006A4E25" w:rsidRPr="00870394" w:rsidRDefault="006A4E25" w:rsidP="006A4E25">
            <w:pPr>
              <w:spacing w:after="0" w:line="240" w:lineRule="auto"/>
              <w:rPr>
                <w:rFonts w:ascii="Times New Roman" w:eastAsia="Batang" w:hAnsi="Times New Roman" w:cs="Times New Roman"/>
                <w:color w:val="000099"/>
                <w:lang w:val="az-Latn-AZ" w:eastAsia="ja-JP"/>
              </w:rPr>
            </w:pPr>
          </w:p>
        </w:tc>
        <w:tc>
          <w:tcPr>
            <w:tcW w:w="7020" w:type="dxa"/>
          </w:tcPr>
          <w:p w:rsidR="006A4E25" w:rsidRPr="00870394" w:rsidRDefault="006A4E25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lang w:val="az-Latn-AZ"/>
              </w:rPr>
            </w:pPr>
            <w:r w:rsidRPr="00870394">
              <w:rPr>
                <w:rFonts w:ascii="Times New Roman" w:hAnsi="Times New Roman" w:cs="Times New Roman"/>
                <w:color w:val="000099"/>
                <w:lang w:val="az-Latn-AZ"/>
              </w:rPr>
              <w:t>Təhsil müddəti 2 il (4 semestr)</w:t>
            </w:r>
          </w:p>
        </w:tc>
        <w:tc>
          <w:tcPr>
            <w:tcW w:w="586" w:type="dxa"/>
          </w:tcPr>
          <w:p w:rsidR="006A4E25" w:rsidRPr="00870394" w:rsidRDefault="006A4E25" w:rsidP="006A4E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6A4E25" w:rsidRPr="00870394" w:rsidRDefault="006A4E25" w:rsidP="006A4E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6A4E25" w:rsidRPr="00870394" w:rsidRDefault="006A4E25" w:rsidP="006A4E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</w:tcPr>
          <w:p w:rsidR="006A4E25" w:rsidRPr="00870394" w:rsidRDefault="006A4E25" w:rsidP="006A4E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6A4E25" w:rsidRPr="00870394" w:rsidRDefault="006A4E25" w:rsidP="006A4E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6A4E25" w:rsidRPr="00870394" w:rsidRDefault="006A4E25" w:rsidP="006A4E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</w:tcPr>
          <w:p w:rsidR="006A4E25" w:rsidRPr="00870394" w:rsidRDefault="006A4E25" w:rsidP="006A4E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A4E25" w:rsidRPr="00870394" w:rsidRDefault="006A4E25" w:rsidP="006A4E25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val="az-Latn-AZ"/>
        </w:rPr>
      </w:pPr>
    </w:p>
    <w:p w:rsidR="006A4E25" w:rsidRPr="00870394" w:rsidRDefault="006A4E25" w:rsidP="006A4E25">
      <w:pPr>
        <w:spacing w:after="0" w:line="240" w:lineRule="auto"/>
        <w:ind w:firstLine="708"/>
        <w:rPr>
          <w:rFonts w:ascii="Times New Roman" w:hAnsi="Times New Roman" w:cs="Times New Roman"/>
          <w:color w:val="333399"/>
          <w:sz w:val="20"/>
          <w:szCs w:val="20"/>
          <w:lang w:val="az-Latn-AZ"/>
        </w:rPr>
      </w:pPr>
    </w:p>
    <w:p w:rsidR="006A4E25" w:rsidRPr="00870394" w:rsidRDefault="006A4E25" w:rsidP="006A4E2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99"/>
          <w:sz w:val="28"/>
          <w:szCs w:val="28"/>
          <w:lang w:val="en-US"/>
        </w:rPr>
      </w:pPr>
      <w:r w:rsidRPr="00870394">
        <w:rPr>
          <w:rFonts w:ascii="Times New Roman" w:hAnsi="Times New Roman" w:cs="Times New Roman"/>
          <w:b/>
          <w:color w:val="000099"/>
          <w:sz w:val="28"/>
          <w:szCs w:val="28"/>
        </w:rPr>
        <w:t>I.</w:t>
      </w:r>
      <w:r w:rsidRPr="00870394">
        <w:rPr>
          <w:rFonts w:ascii="Times New Roman" w:hAnsi="Times New Roman" w:cs="Times New Roman"/>
          <w:b/>
          <w:bCs/>
          <w:color w:val="000099"/>
          <w:sz w:val="28"/>
          <w:szCs w:val="28"/>
        </w:rPr>
        <w:t>TƏDRİS PROSESİNİN</w:t>
      </w:r>
      <w:r w:rsidRPr="00870394">
        <w:rPr>
          <w:rFonts w:ascii="Times New Roman" w:hAnsi="Times New Roman" w:cs="Times New Roman"/>
          <w:b/>
          <w:bCs/>
          <w:color w:val="000099"/>
          <w:sz w:val="28"/>
          <w:szCs w:val="28"/>
          <w:lang w:val="en-US"/>
        </w:rPr>
        <w:t>QRAFİKİ</w:t>
      </w:r>
    </w:p>
    <w:p w:rsidR="006A4E25" w:rsidRPr="00870394" w:rsidRDefault="006A4E25" w:rsidP="006A4E2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99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dashSmallGap" w:sz="4" w:space="0" w:color="0070C0"/>
          <w:left w:val="dashSmallGap" w:sz="4" w:space="0" w:color="0070C0"/>
          <w:bottom w:val="dashSmallGap" w:sz="4" w:space="0" w:color="0070C0"/>
          <w:right w:val="dashSmallGap" w:sz="4" w:space="0" w:color="0070C0"/>
          <w:insideH w:val="dashSmallGap" w:sz="4" w:space="0" w:color="0070C0"/>
          <w:insideV w:val="dashSmallGap" w:sz="4" w:space="0" w:color="0070C0"/>
        </w:tblBorders>
        <w:tblLook w:val="04A0" w:firstRow="1" w:lastRow="0" w:firstColumn="1" w:lastColumn="0" w:noHBand="0" w:noVBand="1"/>
      </w:tblPr>
      <w:tblGrid>
        <w:gridCol w:w="316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</w:tblGrid>
      <w:tr w:rsidR="006A4E25" w:rsidRPr="00870394" w:rsidTr="006A4E25">
        <w:tc>
          <w:tcPr>
            <w:tcW w:w="305" w:type="dxa"/>
            <w:vMerge w:val="restart"/>
          </w:tcPr>
          <w:p w:rsidR="006A4E25" w:rsidRPr="00870394" w:rsidRDefault="006A4E25" w:rsidP="006A4E25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8"/>
                <w:szCs w:val="28"/>
                <w:lang w:val="en-US"/>
              </w:rPr>
            </w:pPr>
          </w:p>
        </w:tc>
        <w:tc>
          <w:tcPr>
            <w:tcW w:w="1220" w:type="dxa"/>
            <w:gridSpan w:val="4"/>
            <w:vAlign w:val="center"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Sentyabr</w:t>
            </w:r>
          </w:p>
        </w:tc>
        <w:tc>
          <w:tcPr>
            <w:tcW w:w="305" w:type="dxa"/>
            <w:vMerge w:val="restart"/>
            <w:vAlign w:val="center"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29</w:t>
            </w:r>
          </w:p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IX</w:t>
            </w:r>
          </w:p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5</w:t>
            </w:r>
          </w:p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3333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X</w:t>
            </w:r>
          </w:p>
        </w:tc>
        <w:tc>
          <w:tcPr>
            <w:tcW w:w="915" w:type="dxa"/>
            <w:gridSpan w:val="3"/>
            <w:vAlign w:val="center"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Oktyabr</w:t>
            </w:r>
          </w:p>
        </w:tc>
        <w:tc>
          <w:tcPr>
            <w:tcW w:w="305" w:type="dxa"/>
            <w:vMerge w:val="restart"/>
            <w:vAlign w:val="center"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27</w:t>
            </w:r>
          </w:p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X</w:t>
            </w:r>
          </w:p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</w:t>
            </w:r>
          </w:p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3333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XI</w:t>
            </w:r>
          </w:p>
        </w:tc>
        <w:tc>
          <w:tcPr>
            <w:tcW w:w="1222" w:type="dxa"/>
            <w:gridSpan w:val="4"/>
            <w:vAlign w:val="center"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Noyabr</w:t>
            </w:r>
          </w:p>
        </w:tc>
        <w:tc>
          <w:tcPr>
            <w:tcW w:w="1224" w:type="dxa"/>
            <w:gridSpan w:val="4"/>
            <w:vAlign w:val="center"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Dekabr</w:t>
            </w:r>
          </w:p>
        </w:tc>
        <w:tc>
          <w:tcPr>
            <w:tcW w:w="306" w:type="dxa"/>
            <w:vMerge w:val="restart"/>
            <w:vAlign w:val="bottom"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29</w:t>
            </w:r>
          </w:p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XII</w:t>
            </w:r>
          </w:p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4</w:t>
            </w:r>
          </w:p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I</w:t>
            </w:r>
          </w:p>
        </w:tc>
        <w:tc>
          <w:tcPr>
            <w:tcW w:w="918" w:type="dxa"/>
            <w:gridSpan w:val="3"/>
            <w:vAlign w:val="center"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Yanvar</w:t>
            </w:r>
          </w:p>
        </w:tc>
        <w:tc>
          <w:tcPr>
            <w:tcW w:w="306" w:type="dxa"/>
            <w:vMerge w:val="restart"/>
            <w:vAlign w:val="center"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26</w:t>
            </w:r>
          </w:p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I</w:t>
            </w:r>
          </w:p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</w:t>
            </w:r>
          </w:p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II</w:t>
            </w:r>
          </w:p>
        </w:tc>
        <w:tc>
          <w:tcPr>
            <w:tcW w:w="918" w:type="dxa"/>
            <w:gridSpan w:val="3"/>
            <w:vAlign w:val="center"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Fevral</w:t>
            </w:r>
          </w:p>
        </w:tc>
        <w:tc>
          <w:tcPr>
            <w:tcW w:w="306" w:type="dxa"/>
            <w:vMerge w:val="restart"/>
            <w:vAlign w:val="center"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23</w:t>
            </w:r>
          </w:p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II</w:t>
            </w:r>
          </w:p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</w:t>
            </w:r>
          </w:p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III</w:t>
            </w:r>
          </w:p>
        </w:tc>
        <w:tc>
          <w:tcPr>
            <w:tcW w:w="1224" w:type="dxa"/>
            <w:gridSpan w:val="4"/>
            <w:vAlign w:val="center"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Mart</w:t>
            </w:r>
          </w:p>
        </w:tc>
        <w:tc>
          <w:tcPr>
            <w:tcW w:w="306" w:type="dxa"/>
            <w:vMerge w:val="restart"/>
            <w:vAlign w:val="center"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30</w:t>
            </w:r>
          </w:p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III</w:t>
            </w:r>
          </w:p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5</w:t>
            </w:r>
          </w:p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IV</w:t>
            </w:r>
          </w:p>
        </w:tc>
        <w:tc>
          <w:tcPr>
            <w:tcW w:w="918" w:type="dxa"/>
            <w:gridSpan w:val="3"/>
            <w:vAlign w:val="center"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Aprel</w:t>
            </w:r>
          </w:p>
        </w:tc>
        <w:tc>
          <w:tcPr>
            <w:tcW w:w="306" w:type="dxa"/>
            <w:vMerge w:val="restart"/>
            <w:vAlign w:val="center"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27</w:t>
            </w:r>
          </w:p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IV</w:t>
            </w:r>
          </w:p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3</w:t>
            </w:r>
          </w:p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3333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V</w:t>
            </w:r>
          </w:p>
        </w:tc>
        <w:tc>
          <w:tcPr>
            <w:tcW w:w="1224" w:type="dxa"/>
            <w:gridSpan w:val="4"/>
            <w:vAlign w:val="center"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May</w:t>
            </w:r>
          </w:p>
        </w:tc>
        <w:tc>
          <w:tcPr>
            <w:tcW w:w="1224" w:type="dxa"/>
            <w:gridSpan w:val="4"/>
            <w:vAlign w:val="center"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İyun</w:t>
            </w:r>
          </w:p>
        </w:tc>
        <w:tc>
          <w:tcPr>
            <w:tcW w:w="306" w:type="dxa"/>
            <w:vMerge w:val="restart"/>
            <w:vAlign w:val="center"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29</w:t>
            </w:r>
          </w:p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VI</w:t>
            </w:r>
          </w:p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5</w:t>
            </w:r>
          </w:p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VII</w:t>
            </w:r>
          </w:p>
        </w:tc>
        <w:tc>
          <w:tcPr>
            <w:tcW w:w="918" w:type="dxa"/>
            <w:gridSpan w:val="3"/>
            <w:vAlign w:val="center"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İyul</w:t>
            </w:r>
          </w:p>
        </w:tc>
        <w:tc>
          <w:tcPr>
            <w:tcW w:w="306" w:type="dxa"/>
            <w:vMerge w:val="restart"/>
            <w:vAlign w:val="center"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27</w:t>
            </w:r>
          </w:p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VII</w:t>
            </w:r>
          </w:p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</w:t>
            </w:r>
          </w:p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3333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VIII</w:t>
            </w:r>
          </w:p>
        </w:tc>
        <w:tc>
          <w:tcPr>
            <w:tcW w:w="1224" w:type="dxa"/>
            <w:gridSpan w:val="4"/>
            <w:vAlign w:val="center"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Avqust</w:t>
            </w:r>
          </w:p>
        </w:tc>
      </w:tr>
      <w:tr w:rsidR="006A4E25" w:rsidRPr="00870394" w:rsidTr="006A4E25">
        <w:tc>
          <w:tcPr>
            <w:tcW w:w="305" w:type="dxa"/>
            <w:vMerge/>
          </w:tcPr>
          <w:p w:rsidR="006A4E25" w:rsidRPr="00870394" w:rsidRDefault="006A4E25" w:rsidP="006A4E25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8"/>
                <w:szCs w:val="28"/>
                <w:lang w:val="en-US"/>
              </w:rPr>
            </w:pPr>
          </w:p>
        </w:tc>
        <w:tc>
          <w:tcPr>
            <w:tcW w:w="305" w:type="dxa"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</w:t>
            </w:r>
          </w:p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6</w:t>
            </w:r>
          </w:p>
        </w:tc>
        <w:tc>
          <w:tcPr>
            <w:tcW w:w="305" w:type="dxa"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7</w:t>
            </w:r>
          </w:p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14</w:t>
            </w:r>
          </w:p>
        </w:tc>
        <w:tc>
          <w:tcPr>
            <w:tcW w:w="305" w:type="dxa"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15</w:t>
            </w:r>
          </w:p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21</w:t>
            </w:r>
          </w:p>
        </w:tc>
        <w:tc>
          <w:tcPr>
            <w:tcW w:w="305" w:type="dxa"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22</w:t>
            </w:r>
          </w:p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28</w:t>
            </w:r>
          </w:p>
        </w:tc>
        <w:tc>
          <w:tcPr>
            <w:tcW w:w="305" w:type="dxa"/>
            <w:vMerge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305" w:type="dxa"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6</w:t>
            </w:r>
          </w:p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12</w:t>
            </w:r>
          </w:p>
        </w:tc>
        <w:tc>
          <w:tcPr>
            <w:tcW w:w="305" w:type="dxa"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13 19</w:t>
            </w:r>
          </w:p>
        </w:tc>
        <w:tc>
          <w:tcPr>
            <w:tcW w:w="305" w:type="dxa"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20 26</w:t>
            </w:r>
          </w:p>
        </w:tc>
        <w:tc>
          <w:tcPr>
            <w:tcW w:w="305" w:type="dxa"/>
            <w:vMerge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305" w:type="dxa"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3</w:t>
            </w:r>
          </w:p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9</w:t>
            </w:r>
          </w:p>
        </w:tc>
        <w:tc>
          <w:tcPr>
            <w:tcW w:w="305" w:type="dxa"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10</w:t>
            </w:r>
          </w:p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16</w:t>
            </w:r>
          </w:p>
        </w:tc>
        <w:tc>
          <w:tcPr>
            <w:tcW w:w="306" w:type="dxa"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17</w:t>
            </w:r>
          </w:p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23</w:t>
            </w:r>
          </w:p>
        </w:tc>
        <w:tc>
          <w:tcPr>
            <w:tcW w:w="306" w:type="dxa"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24</w:t>
            </w:r>
          </w:p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30</w:t>
            </w:r>
          </w:p>
        </w:tc>
        <w:tc>
          <w:tcPr>
            <w:tcW w:w="306" w:type="dxa"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</w:t>
            </w:r>
          </w:p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7</w:t>
            </w:r>
          </w:p>
        </w:tc>
        <w:tc>
          <w:tcPr>
            <w:tcW w:w="306" w:type="dxa"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8</w:t>
            </w:r>
          </w:p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14</w:t>
            </w:r>
          </w:p>
        </w:tc>
        <w:tc>
          <w:tcPr>
            <w:tcW w:w="306" w:type="dxa"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15</w:t>
            </w:r>
          </w:p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21</w:t>
            </w:r>
          </w:p>
        </w:tc>
        <w:tc>
          <w:tcPr>
            <w:tcW w:w="306" w:type="dxa"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22</w:t>
            </w:r>
          </w:p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28</w:t>
            </w:r>
          </w:p>
        </w:tc>
        <w:tc>
          <w:tcPr>
            <w:tcW w:w="306" w:type="dxa"/>
            <w:vMerge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306" w:type="dxa"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5</w:t>
            </w:r>
          </w:p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11</w:t>
            </w:r>
          </w:p>
        </w:tc>
        <w:tc>
          <w:tcPr>
            <w:tcW w:w="306" w:type="dxa"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12</w:t>
            </w:r>
          </w:p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18</w:t>
            </w:r>
          </w:p>
        </w:tc>
        <w:tc>
          <w:tcPr>
            <w:tcW w:w="306" w:type="dxa"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19</w:t>
            </w:r>
          </w:p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25</w:t>
            </w:r>
          </w:p>
        </w:tc>
        <w:tc>
          <w:tcPr>
            <w:tcW w:w="306" w:type="dxa"/>
            <w:vMerge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306" w:type="dxa"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</w:t>
            </w:r>
          </w:p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8</w:t>
            </w:r>
          </w:p>
        </w:tc>
        <w:tc>
          <w:tcPr>
            <w:tcW w:w="306" w:type="dxa"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9</w:t>
            </w:r>
          </w:p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15</w:t>
            </w:r>
          </w:p>
        </w:tc>
        <w:tc>
          <w:tcPr>
            <w:tcW w:w="306" w:type="dxa"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16</w:t>
            </w:r>
          </w:p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22</w:t>
            </w:r>
          </w:p>
        </w:tc>
        <w:tc>
          <w:tcPr>
            <w:tcW w:w="306" w:type="dxa"/>
            <w:vMerge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306" w:type="dxa"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</w:t>
            </w:r>
          </w:p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8</w:t>
            </w:r>
          </w:p>
        </w:tc>
        <w:tc>
          <w:tcPr>
            <w:tcW w:w="306" w:type="dxa"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9</w:t>
            </w:r>
          </w:p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15</w:t>
            </w:r>
          </w:p>
        </w:tc>
        <w:tc>
          <w:tcPr>
            <w:tcW w:w="306" w:type="dxa"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16</w:t>
            </w:r>
          </w:p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22</w:t>
            </w:r>
          </w:p>
        </w:tc>
        <w:tc>
          <w:tcPr>
            <w:tcW w:w="306" w:type="dxa"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23</w:t>
            </w:r>
          </w:p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29</w:t>
            </w:r>
          </w:p>
        </w:tc>
        <w:tc>
          <w:tcPr>
            <w:tcW w:w="306" w:type="dxa"/>
            <w:vMerge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306" w:type="dxa"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6</w:t>
            </w:r>
          </w:p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12</w:t>
            </w:r>
          </w:p>
        </w:tc>
        <w:tc>
          <w:tcPr>
            <w:tcW w:w="306" w:type="dxa"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13</w:t>
            </w:r>
          </w:p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19</w:t>
            </w:r>
          </w:p>
        </w:tc>
        <w:tc>
          <w:tcPr>
            <w:tcW w:w="306" w:type="dxa"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20</w:t>
            </w:r>
          </w:p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26</w:t>
            </w:r>
          </w:p>
        </w:tc>
        <w:tc>
          <w:tcPr>
            <w:tcW w:w="306" w:type="dxa"/>
            <w:vMerge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306" w:type="dxa"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4</w:t>
            </w:r>
          </w:p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10</w:t>
            </w:r>
          </w:p>
        </w:tc>
        <w:tc>
          <w:tcPr>
            <w:tcW w:w="306" w:type="dxa"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11</w:t>
            </w:r>
          </w:p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17</w:t>
            </w:r>
          </w:p>
        </w:tc>
        <w:tc>
          <w:tcPr>
            <w:tcW w:w="306" w:type="dxa"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18</w:t>
            </w:r>
          </w:p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24</w:t>
            </w:r>
          </w:p>
        </w:tc>
        <w:tc>
          <w:tcPr>
            <w:tcW w:w="306" w:type="dxa"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25</w:t>
            </w:r>
          </w:p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31</w:t>
            </w:r>
          </w:p>
        </w:tc>
        <w:tc>
          <w:tcPr>
            <w:tcW w:w="306" w:type="dxa"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</w:t>
            </w:r>
          </w:p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7</w:t>
            </w:r>
          </w:p>
        </w:tc>
        <w:tc>
          <w:tcPr>
            <w:tcW w:w="306" w:type="dxa"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8</w:t>
            </w:r>
          </w:p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14</w:t>
            </w:r>
          </w:p>
        </w:tc>
        <w:tc>
          <w:tcPr>
            <w:tcW w:w="306" w:type="dxa"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15</w:t>
            </w:r>
          </w:p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21</w:t>
            </w:r>
          </w:p>
        </w:tc>
        <w:tc>
          <w:tcPr>
            <w:tcW w:w="306" w:type="dxa"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22</w:t>
            </w:r>
          </w:p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28</w:t>
            </w:r>
          </w:p>
        </w:tc>
        <w:tc>
          <w:tcPr>
            <w:tcW w:w="306" w:type="dxa"/>
            <w:vMerge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306" w:type="dxa"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6</w:t>
            </w:r>
          </w:p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12</w:t>
            </w:r>
          </w:p>
        </w:tc>
        <w:tc>
          <w:tcPr>
            <w:tcW w:w="306" w:type="dxa"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13</w:t>
            </w:r>
          </w:p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19</w:t>
            </w:r>
          </w:p>
        </w:tc>
        <w:tc>
          <w:tcPr>
            <w:tcW w:w="306" w:type="dxa"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20</w:t>
            </w:r>
          </w:p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26</w:t>
            </w:r>
          </w:p>
        </w:tc>
        <w:tc>
          <w:tcPr>
            <w:tcW w:w="306" w:type="dxa"/>
            <w:vMerge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306" w:type="dxa"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3</w:t>
            </w:r>
          </w:p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9</w:t>
            </w:r>
          </w:p>
        </w:tc>
        <w:tc>
          <w:tcPr>
            <w:tcW w:w="306" w:type="dxa"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10</w:t>
            </w:r>
          </w:p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16</w:t>
            </w:r>
          </w:p>
        </w:tc>
        <w:tc>
          <w:tcPr>
            <w:tcW w:w="306" w:type="dxa"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17</w:t>
            </w:r>
          </w:p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23</w:t>
            </w:r>
          </w:p>
        </w:tc>
        <w:tc>
          <w:tcPr>
            <w:tcW w:w="306" w:type="dxa"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24</w:t>
            </w:r>
          </w:p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30</w:t>
            </w:r>
          </w:p>
        </w:tc>
      </w:tr>
      <w:tr w:rsidR="006A4E25" w:rsidRPr="00870394" w:rsidTr="006A4E25">
        <w:tc>
          <w:tcPr>
            <w:tcW w:w="305" w:type="dxa"/>
          </w:tcPr>
          <w:p w:rsidR="006A4E25" w:rsidRPr="00870394" w:rsidRDefault="006A4E25" w:rsidP="006A4E25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en-US"/>
              </w:rPr>
              <w:t>1</w:t>
            </w:r>
          </w:p>
        </w:tc>
        <w:tc>
          <w:tcPr>
            <w:tcW w:w="305" w:type="dxa"/>
            <w:vAlign w:val="center"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-</w:t>
            </w:r>
          </w:p>
        </w:tc>
        <w:tc>
          <w:tcPr>
            <w:tcW w:w="305" w:type="dxa"/>
            <w:vAlign w:val="center"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-</w:t>
            </w:r>
          </w:p>
        </w:tc>
        <w:tc>
          <w:tcPr>
            <w:tcW w:w="305" w:type="dxa"/>
            <w:vAlign w:val="center"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5" w:type="dxa"/>
            <w:vAlign w:val="center"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5" w:type="dxa"/>
            <w:vAlign w:val="center"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5" w:type="dxa"/>
            <w:vAlign w:val="center"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5" w:type="dxa"/>
            <w:vAlign w:val="center"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5" w:type="dxa"/>
            <w:vAlign w:val="center"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5" w:type="dxa"/>
            <w:vAlign w:val="center"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5" w:type="dxa"/>
            <w:vAlign w:val="center"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5" w:type="dxa"/>
            <w:vAlign w:val="center"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:</w:t>
            </w:r>
          </w:p>
        </w:tc>
        <w:tc>
          <w:tcPr>
            <w:tcW w:w="306" w:type="dxa"/>
            <w:vAlign w:val="center"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:</w:t>
            </w:r>
          </w:p>
        </w:tc>
        <w:tc>
          <w:tcPr>
            <w:tcW w:w="306" w:type="dxa"/>
            <w:vAlign w:val="center"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:</w:t>
            </w:r>
          </w:p>
        </w:tc>
        <w:tc>
          <w:tcPr>
            <w:tcW w:w="306" w:type="dxa"/>
            <w:vAlign w:val="center"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:</w:t>
            </w:r>
          </w:p>
        </w:tc>
        <w:tc>
          <w:tcPr>
            <w:tcW w:w="306" w:type="dxa"/>
            <w:vAlign w:val="center"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:</w:t>
            </w:r>
          </w:p>
        </w:tc>
        <w:tc>
          <w:tcPr>
            <w:tcW w:w="306" w:type="dxa"/>
            <w:vAlign w:val="center"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6" w:type="dxa"/>
            <w:vAlign w:val="center"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6" w:type="dxa"/>
            <w:vAlign w:val="center"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:</w:t>
            </w:r>
          </w:p>
        </w:tc>
        <w:tc>
          <w:tcPr>
            <w:tcW w:w="306" w:type="dxa"/>
            <w:vAlign w:val="center"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:</w:t>
            </w:r>
          </w:p>
        </w:tc>
        <w:tc>
          <w:tcPr>
            <w:tcW w:w="306" w:type="dxa"/>
            <w:vAlign w:val="center"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:</w:t>
            </w:r>
          </w:p>
        </w:tc>
        <w:tc>
          <w:tcPr>
            <w:tcW w:w="306" w:type="dxa"/>
            <w:vAlign w:val="center"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:</w:t>
            </w:r>
          </w:p>
        </w:tc>
        <w:tc>
          <w:tcPr>
            <w:tcW w:w="306" w:type="dxa"/>
            <w:vAlign w:val="center"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:</w:t>
            </w:r>
          </w:p>
        </w:tc>
        <w:tc>
          <w:tcPr>
            <w:tcW w:w="306" w:type="dxa"/>
            <w:vAlign w:val="center"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6" w:type="dxa"/>
            <w:vAlign w:val="center"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6" w:type="dxa"/>
            <w:vAlign w:val="center"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6" w:type="dxa"/>
            <w:vAlign w:val="center"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6" w:type="dxa"/>
            <w:vAlign w:val="center"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6" w:type="dxa"/>
            <w:vAlign w:val="center"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6" w:type="dxa"/>
            <w:vAlign w:val="center"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6" w:type="dxa"/>
            <w:vAlign w:val="center"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</w:tr>
      <w:tr w:rsidR="006A4E25" w:rsidRPr="00870394" w:rsidTr="006A4E25">
        <w:tc>
          <w:tcPr>
            <w:tcW w:w="305" w:type="dxa"/>
          </w:tcPr>
          <w:p w:rsidR="006A4E25" w:rsidRPr="00870394" w:rsidRDefault="006A4E25" w:rsidP="006A4E25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en-US"/>
              </w:rPr>
              <w:t>2</w:t>
            </w:r>
          </w:p>
        </w:tc>
        <w:tc>
          <w:tcPr>
            <w:tcW w:w="305" w:type="dxa"/>
            <w:vAlign w:val="center"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5" w:type="dxa"/>
            <w:vAlign w:val="center"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5" w:type="dxa"/>
            <w:vAlign w:val="center"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+</w:t>
            </w:r>
          </w:p>
        </w:tc>
        <w:tc>
          <w:tcPr>
            <w:tcW w:w="305" w:type="dxa"/>
            <w:vAlign w:val="center"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+</w:t>
            </w:r>
          </w:p>
        </w:tc>
        <w:tc>
          <w:tcPr>
            <w:tcW w:w="305" w:type="dxa"/>
            <w:vAlign w:val="center"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+</w:t>
            </w:r>
          </w:p>
        </w:tc>
        <w:tc>
          <w:tcPr>
            <w:tcW w:w="305" w:type="dxa"/>
            <w:vAlign w:val="center"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+</w:t>
            </w:r>
          </w:p>
        </w:tc>
        <w:tc>
          <w:tcPr>
            <w:tcW w:w="305" w:type="dxa"/>
            <w:vAlign w:val="center"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х</w:t>
            </w:r>
          </w:p>
        </w:tc>
        <w:tc>
          <w:tcPr>
            <w:tcW w:w="305" w:type="dxa"/>
            <w:vAlign w:val="center"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х</w:t>
            </w:r>
          </w:p>
        </w:tc>
        <w:tc>
          <w:tcPr>
            <w:tcW w:w="305" w:type="dxa"/>
            <w:vAlign w:val="center"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х</w:t>
            </w:r>
          </w:p>
        </w:tc>
        <w:tc>
          <w:tcPr>
            <w:tcW w:w="305" w:type="dxa"/>
            <w:vAlign w:val="center"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х</w:t>
            </w:r>
          </w:p>
        </w:tc>
        <w:tc>
          <w:tcPr>
            <w:tcW w:w="305" w:type="dxa"/>
            <w:vAlign w:val="center"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х</w:t>
            </w:r>
          </w:p>
        </w:tc>
        <w:tc>
          <w:tcPr>
            <w:tcW w:w="306" w:type="dxa"/>
            <w:vAlign w:val="center"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х</w:t>
            </w:r>
          </w:p>
        </w:tc>
        <w:tc>
          <w:tcPr>
            <w:tcW w:w="306" w:type="dxa"/>
            <w:vAlign w:val="center"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х</w:t>
            </w:r>
          </w:p>
        </w:tc>
        <w:tc>
          <w:tcPr>
            <w:tcW w:w="306" w:type="dxa"/>
            <w:vAlign w:val="center"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color w:val="990099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x</w:t>
            </w:r>
          </w:p>
        </w:tc>
        <w:tc>
          <w:tcPr>
            <w:tcW w:w="306" w:type="dxa"/>
            <w:vAlign w:val="center"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color w:val="990099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color w:val="990099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6" w:type="dxa"/>
            <w:vAlign w:val="center"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6" w:type="dxa"/>
            <w:vAlign w:val="center"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+</w:t>
            </w:r>
          </w:p>
        </w:tc>
        <w:tc>
          <w:tcPr>
            <w:tcW w:w="306" w:type="dxa"/>
            <w:vAlign w:val="center"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+</w:t>
            </w:r>
          </w:p>
        </w:tc>
        <w:tc>
          <w:tcPr>
            <w:tcW w:w="306" w:type="dxa"/>
            <w:vAlign w:val="center"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+</w:t>
            </w:r>
          </w:p>
        </w:tc>
        <w:tc>
          <w:tcPr>
            <w:tcW w:w="306" w:type="dxa"/>
            <w:vAlign w:val="center"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+</w:t>
            </w:r>
          </w:p>
        </w:tc>
        <w:tc>
          <w:tcPr>
            <w:tcW w:w="306" w:type="dxa"/>
            <w:vAlign w:val="center"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-</w:t>
            </w:r>
          </w:p>
        </w:tc>
        <w:tc>
          <w:tcPr>
            <w:tcW w:w="306" w:type="dxa"/>
            <w:vAlign w:val="center"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-</w:t>
            </w:r>
          </w:p>
        </w:tc>
        <w:tc>
          <w:tcPr>
            <w:tcW w:w="306" w:type="dxa"/>
            <w:vAlign w:val="center"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-</w:t>
            </w:r>
          </w:p>
        </w:tc>
        <w:tc>
          <w:tcPr>
            <w:tcW w:w="306" w:type="dxa"/>
            <w:vAlign w:val="center"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-</w:t>
            </w:r>
          </w:p>
        </w:tc>
        <w:tc>
          <w:tcPr>
            <w:tcW w:w="306" w:type="dxa"/>
            <w:vAlign w:val="center"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-</w:t>
            </w:r>
          </w:p>
        </w:tc>
        <w:tc>
          <w:tcPr>
            <w:tcW w:w="306" w:type="dxa"/>
            <w:vAlign w:val="center"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-</w:t>
            </w:r>
          </w:p>
        </w:tc>
        <w:tc>
          <w:tcPr>
            <w:tcW w:w="306" w:type="dxa"/>
            <w:vAlign w:val="center"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-</w:t>
            </w:r>
          </w:p>
        </w:tc>
        <w:tc>
          <w:tcPr>
            <w:tcW w:w="306" w:type="dxa"/>
            <w:vAlign w:val="center"/>
          </w:tcPr>
          <w:p w:rsidR="006A4E25" w:rsidRPr="00870394" w:rsidRDefault="006A4E25" w:rsidP="006A4E2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-</w:t>
            </w:r>
          </w:p>
        </w:tc>
      </w:tr>
    </w:tbl>
    <w:p w:rsidR="006A4E25" w:rsidRPr="00870394" w:rsidRDefault="006A4E25" w:rsidP="006A4E2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99"/>
          <w:sz w:val="28"/>
          <w:szCs w:val="28"/>
          <w:lang w:val="en-US"/>
        </w:rPr>
      </w:pPr>
    </w:p>
    <w:p w:rsidR="006A4E25" w:rsidRPr="00870394" w:rsidRDefault="006A4E25" w:rsidP="006A4E25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</w:pPr>
      <w:r w:rsidRPr="00870394">
        <w:rPr>
          <w:rFonts w:ascii="Times New Roman" w:hAnsi="Times New Roman" w:cs="Times New Roman"/>
          <w:b/>
          <w:bCs/>
          <w:color w:val="000099"/>
          <w:sz w:val="20"/>
          <w:szCs w:val="20"/>
          <w:lang w:val="en-US"/>
        </w:rPr>
        <w:t>ŞƏRTİ İŞARƏLƏR:</w:t>
      </w:r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ab/>
        <w:t>Nəzəri təlim</w:t>
      </w:r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ab/>
        <w:t>İmtahan sessiyasi         Elmi-pedaqoji və elmi-praktiki</w:t>
      </w:r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ab/>
        <w:t xml:space="preserve">Tədqiqatlar, innovasiya və kommunikasiya          Dissertasiyanın </w:t>
      </w:r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ab/>
      </w:r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ab/>
        <w:t xml:space="preserve"> Tətil</w:t>
      </w:r>
    </w:p>
    <w:p w:rsidR="006A4E25" w:rsidRPr="00870394" w:rsidRDefault="006A4E25" w:rsidP="006A4E25">
      <w:pPr>
        <w:spacing w:after="0" w:line="240" w:lineRule="auto"/>
        <w:rPr>
          <w:rFonts w:ascii="Times New Roman" w:hAnsi="Times New Roman" w:cs="Times New Roman"/>
          <w:color w:val="FF0000"/>
          <w:sz w:val="10"/>
          <w:szCs w:val="10"/>
          <w:lang w:val="en-US"/>
        </w:rPr>
      </w:pPr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ab/>
      </w:r>
      <w:r w:rsidRPr="00870394">
        <w:rPr>
          <w:rFonts w:ascii="Times New Roman" w:hAnsi="Times New Roman" w:cs="Times New Roman"/>
          <w:b/>
          <w:bCs/>
          <w:color w:val="FF0000"/>
          <w:sz w:val="10"/>
          <w:szCs w:val="10"/>
          <w:lang w:val="en-US"/>
        </w:rPr>
        <w:tab/>
      </w:r>
      <w:r w:rsidRPr="00870394">
        <w:rPr>
          <w:rFonts w:ascii="Times New Roman" w:hAnsi="Times New Roman" w:cs="Times New Roman"/>
          <w:b/>
          <w:bCs/>
          <w:color w:val="FF0000"/>
          <w:sz w:val="10"/>
          <w:szCs w:val="10"/>
          <w:lang w:val="en-US"/>
        </w:rPr>
        <w:tab/>
      </w:r>
      <w:r w:rsidRPr="00870394">
        <w:rPr>
          <w:rFonts w:ascii="Times New Roman" w:hAnsi="Times New Roman" w:cs="Times New Roman"/>
          <w:b/>
          <w:bCs/>
          <w:color w:val="FF0000"/>
          <w:sz w:val="10"/>
          <w:szCs w:val="10"/>
          <w:lang w:val="en-US"/>
        </w:rPr>
        <w:tab/>
      </w:r>
      <w:r w:rsidRPr="00870394">
        <w:rPr>
          <w:rFonts w:ascii="Times New Roman" w:hAnsi="Times New Roman" w:cs="Times New Roman"/>
          <w:b/>
          <w:bCs/>
          <w:color w:val="FF0000"/>
          <w:sz w:val="10"/>
          <w:szCs w:val="10"/>
          <w:lang w:val="en-US"/>
        </w:rPr>
        <w:tab/>
      </w:r>
      <w:r w:rsidRPr="00870394">
        <w:rPr>
          <w:rFonts w:ascii="Times New Roman" w:hAnsi="Times New Roman" w:cs="Times New Roman"/>
          <w:b/>
          <w:bCs/>
          <w:color w:val="FF0000"/>
          <w:sz w:val="10"/>
          <w:szCs w:val="10"/>
          <w:lang w:val="en-US"/>
        </w:rPr>
        <w:tab/>
      </w:r>
      <w:r w:rsidRPr="00870394">
        <w:rPr>
          <w:rFonts w:ascii="Times New Roman" w:hAnsi="Times New Roman" w:cs="Times New Roman"/>
          <w:b/>
          <w:bCs/>
          <w:color w:val="FF0000"/>
          <w:sz w:val="10"/>
          <w:szCs w:val="10"/>
          <w:lang w:val="en-US"/>
        </w:rPr>
        <w:tab/>
      </w:r>
      <w:r w:rsidRPr="00870394">
        <w:rPr>
          <w:rFonts w:ascii="Times New Roman" w:hAnsi="Times New Roman" w:cs="Times New Roman"/>
          <w:b/>
          <w:bCs/>
          <w:color w:val="FF0000"/>
          <w:sz w:val="10"/>
          <w:szCs w:val="10"/>
          <w:lang w:val="en-US"/>
        </w:rPr>
        <w:tab/>
      </w:r>
      <w:r w:rsidRPr="00870394">
        <w:rPr>
          <w:rFonts w:ascii="Times New Roman" w:hAnsi="Times New Roman" w:cs="Times New Roman"/>
          <w:b/>
          <w:bCs/>
          <w:color w:val="FF0000"/>
          <w:sz w:val="10"/>
          <w:szCs w:val="10"/>
          <w:lang w:val="en-US"/>
        </w:rPr>
        <w:tab/>
      </w:r>
      <w:proofErr w:type="gramStart"/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>təcrübə</w:t>
      </w:r>
      <w:proofErr w:type="gramEnd"/>
      <w:r w:rsidRPr="00870394">
        <w:rPr>
          <w:rFonts w:ascii="Times New Roman" w:hAnsi="Times New Roman" w:cs="Times New Roman"/>
          <w:color w:val="FF0000"/>
          <w:sz w:val="10"/>
          <w:szCs w:val="10"/>
          <w:lang w:val="en-US"/>
        </w:rPr>
        <w:tab/>
      </w:r>
      <w:r w:rsidRPr="00870394">
        <w:rPr>
          <w:rFonts w:ascii="Times New Roman" w:hAnsi="Times New Roman" w:cs="Times New Roman"/>
          <w:color w:val="FF0000"/>
          <w:sz w:val="10"/>
          <w:szCs w:val="10"/>
          <w:lang w:val="en-US"/>
        </w:rPr>
        <w:tab/>
      </w:r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 xml:space="preserve">Tədqiqat işinin aparılması       </w:t>
      </w:r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ab/>
      </w:r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ab/>
        <w:t xml:space="preserve"> hazırlanması     </w:t>
      </w:r>
    </w:p>
    <w:p w:rsidR="006A4E25" w:rsidRPr="00870394" w:rsidRDefault="0039114F" w:rsidP="006A4E25">
      <w:pPr>
        <w:spacing w:after="0" w:line="240" w:lineRule="auto"/>
        <w:jc w:val="center"/>
        <w:rPr>
          <w:rFonts w:ascii="Times New Roman" w:hAnsi="Times New Roman" w:cs="Times New Roman"/>
          <w:sz w:val="40"/>
          <w:u w:val="single"/>
          <w:lang w:val="en-US"/>
        </w:rPr>
      </w:pPr>
      <w:r>
        <w:rPr>
          <w:rFonts w:ascii="Times New Roman" w:hAnsi="Times New Roman" w:cs="Times New Roman"/>
          <w:noProof/>
          <w:sz w:val="20"/>
          <w:u w:val="single"/>
        </w:rPr>
        <w:pict>
          <v:group id="_x0000_s1034" style="position:absolute;left:0;text-align:left;margin-left:116pt;margin-top:1.35pt;width:653.5pt;height:25.7pt;z-index:251658240" coordorigin="2874,8725" coordsize="13070,514">
            <v:rect id="Rectangle 17" o:spid="_x0000_s1035" style="position:absolute;left:10479;top:8800;width:500;height: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" strokecolor="navy">
              <v:textbox style="mso-next-textbox:#Rectangle 17">
                <w:txbxContent>
                  <w:p w:rsidR="006A4E25" w:rsidRPr="008C47F8" w:rsidRDefault="006A4E25" w:rsidP="006A4E25">
                    <w:pPr>
                      <w:ind w:left="-180"/>
                      <w:jc w:val="center"/>
                      <w:rPr>
                        <w:b/>
                        <w:color w:val="FF0000"/>
                      </w:rPr>
                    </w:pPr>
                    <w:r>
                      <w:rPr>
                        <w:b/>
                        <w:color w:val="FF0000"/>
                        <w:lang w:val="az-Latn-AZ"/>
                      </w:rPr>
                      <w:t xml:space="preserve">  +</w:t>
                    </w:r>
                  </w:p>
                </w:txbxContent>
              </v:textbox>
            </v:rect>
            <v:rect id="Rectangle 19" o:spid="_x0000_s1036" style="position:absolute;left:4484;top:8740;width:495;height: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" strokecolor="navy">
              <v:textbox style="mso-next-textbox:#Rectangle 19">
                <w:txbxContent>
                  <w:p w:rsidR="006A4E25" w:rsidRPr="008C47F8" w:rsidRDefault="006A4E25" w:rsidP="006A4E25">
                    <w:pPr>
                      <w:ind w:left="-180"/>
                      <w:rPr>
                        <w:b/>
                        <w:color w:val="FF0000"/>
                      </w:rPr>
                    </w:pPr>
                    <w:r w:rsidRPr="008C47F8">
                      <w:rPr>
                        <w:b/>
                        <w:color w:val="FF0000"/>
                        <w:lang w:val="en-US"/>
                      </w:rPr>
                      <w:t>::</w:t>
                    </w:r>
                  </w:p>
                </w:txbxContent>
              </v:textbox>
            </v:rect>
            <v:rect id="Rectangle 20" o:spid="_x0000_s1037" style="position:absolute;left:2874;top:8725;width:500;height: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" strokecolor="navy">
              <v:textbox style="mso-next-textbox:#Rectangle 20">
                <w:txbxContent>
                  <w:p w:rsidR="006A4E25" w:rsidRPr="00D411CC" w:rsidRDefault="006A4E25" w:rsidP="006A4E25">
                    <w:pPr>
                      <w:ind w:left="-180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Rectangle 21" o:spid="_x0000_s1038" style="position:absolute;left:7209;top:8815;width:500;height: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" strokecolor="navy">
              <v:textbox style="mso-next-textbox:#Rectangle 21">
                <w:txbxContent>
                  <w:p w:rsidR="006A4E25" w:rsidRPr="008C47F8" w:rsidRDefault="006A4E25" w:rsidP="006A4E25">
                    <w:pPr>
                      <w:ind w:left="-180"/>
                      <w:rPr>
                        <w:b/>
                        <w:color w:val="FF0000"/>
                      </w:rPr>
                    </w:pPr>
                    <w:r w:rsidRPr="008C47F8">
                      <w:rPr>
                        <w:b/>
                        <w:color w:val="FF0000"/>
                        <w:lang w:val="en-US"/>
                      </w:rPr>
                      <w:t>X</w:t>
                    </w:r>
                  </w:p>
                </w:txbxContent>
              </v:textbox>
            </v:rect>
            <v:rect id="Rectangle 18" o:spid="_x0000_s1039" style="position:absolute;left:13734;top:8770;width:500;height: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" strokecolor="navy">
              <v:textbox style="mso-next-textbox:#Rectangle 18">
                <w:txbxContent>
                  <w:p w:rsidR="006A4E25" w:rsidRPr="003B6A48" w:rsidRDefault="006A4E25" w:rsidP="006A4E25">
                    <w:pPr>
                      <w:rPr>
                        <w:color w:val="FF0000"/>
                      </w:rPr>
                    </w:pPr>
                    <w:r w:rsidRPr="003B6A48">
                      <w:rPr>
                        <w:color w:val="FF0000"/>
                      </w:rPr>
                      <w:t>∆</w:t>
                    </w:r>
                  </w:p>
                  <w:p w:rsidR="006A4E25" w:rsidRPr="00EA61A8" w:rsidRDefault="006A4E25" w:rsidP="006A4E25">
                    <w:r>
                      <w:t>∆</w:t>
                    </w:r>
                  </w:p>
                  <w:p w:rsidR="006A4E25" w:rsidRPr="008C47F8" w:rsidRDefault="006A4E25" w:rsidP="006A4E25">
                    <w:pPr>
                      <w:ind w:left="-180"/>
                      <w:rPr>
                        <w:b/>
                        <w:color w:val="FF0000"/>
                      </w:rPr>
                    </w:pPr>
                  </w:p>
                </w:txbxContent>
              </v:textbox>
            </v:rect>
            <v:rect id="Rectangle 18" o:spid="_x0000_s1040" style="position:absolute;left:15444;top:8740;width:500;height: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" strokecolor="navy">
              <v:textbox>
                <w:txbxContent>
                  <w:p w:rsidR="006A4E25" w:rsidRPr="003B6A48" w:rsidRDefault="006A4E25" w:rsidP="006A4E25">
                    <w:pPr>
                      <w:rPr>
                        <w:color w:val="FF0000"/>
                      </w:rPr>
                    </w:pPr>
                    <w:r>
                      <w:rPr>
                        <w:color w:val="FF0000"/>
                      </w:rPr>
                      <w:t>=</w:t>
                    </w:r>
                  </w:p>
                  <w:p w:rsidR="006A4E25" w:rsidRPr="00EA61A8" w:rsidRDefault="006A4E25" w:rsidP="006A4E25">
                    <w:r>
                      <w:t>∆</w:t>
                    </w:r>
                  </w:p>
                  <w:p w:rsidR="006A4E25" w:rsidRPr="008C47F8" w:rsidRDefault="006A4E25" w:rsidP="006A4E25">
                    <w:pPr>
                      <w:ind w:left="-180"/>
                      <w:rPr>
                        <w:b/>
                        <w:color w:val="FF0000"/>
                      </w:rPr>
                    </w:pPr>
                  </w:p>
                </w:txbxContent>
              </v:textbox>
            </v:rect>
          </v:group>
        </w:pict>
      </w:r>
    </w:p>
    <w:p w:rsidR="006A4E25" w:rsidRPr="00870394" w:rsidRDefault="006A4E25" w:rsidP="006A4E25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val="en-US"/>
        </w:rPr>
      </w:pPr>
    </w:p>
    <w:p w:rsidR="006A4E25" w:rsidRPr="00870394" w:rsidRDefault="006A4E25" w:rsidP="006A4E25">
      <w:pPr>
        <w:spacing w:after="0" w:line="240" w:lineRule="auto"/>
        <w:ind w:firstLine="708"/>
        <w:rPr>
          <w:rFonts w:ascii="Times New Roman" w:hAnsi="Times New Roman" w:cs="Times New Roman"/>
          <w:color w:val="333399"/>
          <w:lang w:val="en-US"/>
        </w:rPr>
      </w:pPr>
    </w:p>
    <w:p w:rsidR="00E34716" w:rsidRPr="00870394" w:rsidRDefault="00E34716" w:rsidP="006A4E25">
      <w:pPr>
        <w:spacing w:after="0" w:line="240" w:lineRule="auto"/>
        <w:ind w:firstLine="708"/>
        <w:rPr>
          <w:rFonts w:ascii="Times New Roman" w:eastAsia="MS Mincho" w:hAnsi="Times New Roman" w:cs="Times New Roman"/>
          <w:sz w:val="20"/>
          <w:szCs w:val="20"/>
          <w:lang w:val="az-Latn-AZ" w:eastAsia="ru-RU"/>
        </w:rPr>
      </w:pPr>
    </w:p>
    <w:p w:rsidR="006A4E25" w:rsidRDefault="006A4E25" w:rsidP="006A4E2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99"/>
          <w:sz w:val="28"/>
          <w:szCs w:val="28"/>
          <w:lang w:val="en-US"/>
        </w:rPr>
      </w:pPr>
      <w:r w:rsidRPr="00870394">
        <w:rPr>
          <w:rFonts w:ascii="Times New Roman" w:hAnsi="Times New Roman" w:cs="Times New Roman"/>
          <w:b/>
          <w:bCs/>
          <w:color w:val="000099"/>
          <w:sz w:val="28"/>
          <w:szCs w:val="28"/>
          <w:lang w:val="en-US"/>
        </w:rPr>
        <w:t>II. TƏDRİS PROSESİNİN PLANI</w:t>
      </w:r>
    </w:p>
    <w:p w:rsidR="006A4E25" w:rsidRPr="00870394" w:rsidRDefault="006A4E25" w:rsidP="006A4E25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0"/>
          <w:szCs w:val="20"/>
          <w:lang w:val="az-Latn-AZ"/>
        </w:rPr>
      </w:pPr>
    </w:p>
    <w:tbl>
      <w:tblPr>
        <w:tblW w:w="4990" w:type="pct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464"/>
        <w:gridCol w:w="1271"/>
        <w:gridCol w:w="2494"/>
        <w:gridCol w:w="935"/>
        <w:gridCol w:w="880"/>
        <w:gridCol w:w="1465"/>
        <w:gridCol w:w="1271"/>
        <w:gridCol w:w="1055"/>
        <w:gridCol w:w="941"/>
        <w:gridCol w:w="922"/>
        <w:gridCol w:w="1174"/>
        <w:gridCol w:w="1213"/>
        <w:gridCol w:w="1161"/>
        <w:gridCol w:w="928"/>
      </w:tblGrid>
      <w:tr w:rsidR="006A4E25" w:rsidRPr="009B5BAA" w:rsidTr="006A4E25">
        <w:trPr>
          <w:trHeight w:val="305"/>
        </w:trPr>
        <w:tc>
          <w:tcPr>
            <w:tcW w:w="143" w:type="pct"/>
            <w:vMerge w:val="restart"/>
            <w:textDirection w:val="btLr"/>
            <w:vAlign w:val="center"/>
          </w:tcPr>
          <w:p w:rsidR="006A4E25" w:rsidRPr="009B5BAA" w:rsidRDefault="006A4E25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9B5BAA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  <w:t>Sıra №</w:t>
            </w:r>
          </w:p>
        </w:tc>
        <w:tc>
          <w:tcPr>
            <w:tcW w:w="393" w:type="pct"/>
            <w:vMerge w:val="restart"/>
            <w:vAlign w:val="center"/>
          </w:tcPr>
          <w:p w:rsidR="006A4E25" w:rsidRPr="009B5BAA" w:rsidRDefault="006A4E25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9B5BAA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  <w:t>Fənnin şifri</w:t>
            </w:r>
          </w:p>
        </w:tc>
        <w:tc>
          <w:tcPr>
            <w:tcW w:w="771" w:type="pct"/>
            <w:vMerge w:val="restart"/>
            <w:vAlign w:val="center"/>
          </w:tcPr>
          <w:p w:rsidR="006A4E25" w:rsidRPr="009B5BAA" w:rsidRDefault="006A4E25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9B5BAA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  <w:t>Fənləri</w:t>
            </w:r>
            <w:r w:rsidRPr="009B5BAA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az-Latn-AZ"/>
              </w:rPr>
              <w:t>n</w:t>
            </w:r>
            <w:r w:rsidRPr="009B5BAA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  <w:t xml:space="preserve"> adı</w:t>
            </w:r>
          </w:p>
        </w:tc>
        <w:tc>
          <w:tcPr>
            <w:tcW w:w="289" w:type="pct"/>
            <w:vMerge w:val="restart"/>
            <w:vAlign w:val="center"/>
          </w:tcPr>
          <w:p w:rsidR="006A4E25" w:rsidRPr="009B5BAA" w:rsidRDefault="006A4E25" w:rsidP="00E34716">
            <w:pPr>
              <w:spacing w:after="0" w:line="240" w:lineRule="auto"/>
              <w:ind w:left="-118" w:right="-14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9B5BAA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  <w:t>Kreditin sayı</w:t>
            </w:r>
          </w:p>
        </w:tc>
        <w:tc>
          <w:tcPr>
            <w:tcW w:w="272" w:type="pct"/>
            <w:vMerge w:val="restart"/>
            <w:vAlign w:val="center"/>
          </w:tcPr>
          <w:p w:rsidR="006A4E25" w:rsidRPr="009B5BAA" w:rsidRDefault="006A4E25" w:rsidP="006A4E25">
            <w:pPr>
              <w:spacing w:after="0" w:line="240" w:lineRule="auto"/>
              <w:ind w:hanging="126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9B5BAA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Ümumi saatlar</w:t>
            </w:r>
          </w:p>
        </w:tc>
        <w:tc>
          <w:tcPr>
            <w:tcW w:w="453" w:type="pct"/>
            <w:vMerge w:val="restart"/>
            <w:vAlign w:val="center"/>
          </w:tcPr>
          <w:p w:rsidR="006A4E25" w:rsidRPr="009B5BAA" w:rsidRDefault="006A4E25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9B5BAA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  <w:t>Auditoriyadan kənar saatlar</w:t>
            </w:r>
          </w:p>
        </w:tc>
        <w:tc>
          <w:tcPr>
            <w:tcW w:w="393" w:type="pct"/>
            <w:vMerge w:val="restart"/>
            <w:vAlign w:val="center"/>
          </w:tcPr>
          <w:p w:rsidR="006A4E25" w:rsidRPr="009B5BAA" w:rsidRDefault="006A4E25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9B5BAA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Auditoriya saatları</w:t>
            </w:r>
          </w:p>
        </w:tc>
        <w:tc>
          <w:tcPr>
            <w:tcW w:w="902" w:type="pct"/>
            <w:gridSpan w:val="3"/>
            <w:vAlign w:val="center"/>
          </w:tcPr>
          <w:p w:rsidR="006A4E25" w:rsidRPr="009B5BAA" w:rsidRDefault="006A4E25" w:rsidP="006A4E25">
            <w:pPr>
              <w:pStyle w:val="5"/>
              <w:rPr>
                <w:rFonts w:ascii="Times New Roman" w:hAnsi="Times New Roman"/>
                <w:color w:val="000099"/>
                <w:sz w:val="18"/>
                <w:szCs w:val="18"/>
              </w:rPr>
            </w:pPr>
            <w:r w:rsidRPr="009B5BAA">
              <w:rPr>
                <w:rFonts w:ascii="Times New Roman" w:hAnsi="Times New Roman"/>
                <w:color w:val="000099"/>
                <w:sz w:val="18"/>
                <w:szCs w:val="18"/>
              </w:rPr>
              <w:t>O сümlədən</w:t>
            </w:r>
          </w:p>
        </w:tc>
        <w:tc>
          <w:tcPr>
            <w:tcW w:w="363" w:type="pct"/>
            <w:vMerge w:val="restart"/>
            <w:vAlign w:val="center"/>
          </w:tcPr>
          <w:p w:rsidR="006A4E25" w:rsidRPr="009B5BAA" w:rsidRDefault="006A4E25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9B5BAA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Prerekvizit (öncə tədrisi zəruri olan) fənlərin şifri</w:t>
            </w:r>
          </w:p>
        </w:tc>
        <w:tc>
          <w:tcPr>
            <w:tcW w:w="375" w:type="pct"/>
            <w:vMerge w:val="restart"/>
          </w:tcPr>
          <w:p w:rsidR="006A4E25" w:rsidRPr="009B5BAA" w:rsidRDefault="006A4E25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</w:pPr>
            <w:r w:rsidRPr="009B5BAA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  <w:t>Korekvizit</w:t>
            </w:r>
          </w:p>
          <w:p w:rsidR="006A4E25" w:rsidRPr="009B5BAA" w:rsidRDefault="006A4E25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</w:pPr>
            <w:r w:rsidRPr="009B5BAA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  <w:t>(tədrisi parallel nəzərdə tutulan)</w:t>
            </w:r>
          </w:p>
          <w:p w:rsidR="006A4E25" w:rsidRPr="009B5BAA" w:rsidRDefault="006A4E25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</w:pPr>
            <w:r w:rsidRPr="009B5BAA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  <w:t>fənlərin şifri</w:t>
            </w:r>
          </w:p>
        </w:tc>
        <w:tc>
          <w:tcPr>
            <w:tcW w:w="359" w:type="pct"/>
            <w:vMerge w:val="restart"/>
            <w:vAlign w:val="center"/>
          </w:tcPr>
          <w:p w:rsidR="006A4E25" w:rsidRPr="009B5BAA" w:rsidRDefault="006A4E25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</w:pPr>
            <w:r w:rsidRPr="009B5BAA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  <w:t>Fənnin tədrisi nəzərdə tutulan semestr</w:t>
            </w:r>
          </w:p>
          <w:p w:rsidR="006A4E25" w:rsidRPr="009B5BAA" w:rsidRDefault="006A4E25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</w:pPr>
            <w:r w:rsidRPr="009B5BAA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  <w:t>(payız və ya yaz)</w:t>
            </w:r>
          </w:p>
        </w:tc>
        <w:tc>
          <w:tcPr>
            <w:tcW w:w="287" w:type="pct"/>
            <w:vMerge w:val="restart"/>
            <w:vAlign w:val="center"/>
          </w:tcPr>
          <w:p w:rsidR="006A4E25" w:rsidRPr="009B5BAA" w:rsidRDefault="006A4E25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9B5BAA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  <w:t>Həftəlik dərs yükü</w:t>
            </w:r>
          </w:p>
        </w:tc>
      </w:tr>
      <w:tr w:rsidR="006A4E25" w:rsidRPr="009B5BAA" w:rsidTr="006A4E25">
        <w:trPr>
          <w:trHeight w:val="581"/>
        </w:trPr>
        <w:tc>
          <w:tcPr>
            <w:tcW w:w="143" w:type="pct"/>
            <w:vMerge/>
            <w:tcBorders>
              <w:bottom w:val="dotted" w:sz="4" w:space="0" w:color="000080"/>
            </w:tcBorders>
          </w:tcPr>
          <w:p w:rsidR="006A4E25" w:rsidRPr="009B5BAA" w:rsidRDefault="006A4E25" w:rsidP="006A4E2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3" w:type="pct"/>
            <w:vMerge/>
            <w:tcBorders>
              <w:bottom w:val="dotted" w:sz="4" w:space="0" w:color="000080"/>
            </w:tcBorders>
          </w:tcPr>
          <w:p w:rsidR="006A4E25" w:rsidRPr="009B5BAA" w:rsidRDefault="006A4E25" w:rsidP="006A4E2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1" w:type="pct"/>
            <w:vMerge/>
            <w:tcBorders>
              <w:bottom w:val="dotted" w:sz="4" w:space="0" w:color="000080"/>
            </w:tcBorders>
          </w:tcPr>
          <w:p w:rsidR="006A4E25" w:rsidRPr="009B5BAA" w:rsidRDefault="006A4E25" w:rsidP="006A4E2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9" w:type="pct"/>
            <w:vMerge/>
            <w:tcBorders>
              <w:bottom w:val="dotted" w:sz="4" w:space="0" w:color="000080"/>
            </w:tcBorders>
          </w:tcPr>
          <w:p w:rsidR="006A4E25" w:rsidRPr="009B5BAA" w:rsidRDefault="006A4E25" w:rsidP="006A4E2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2" w:type="pct"/>
            <w:vMerge/>
            <w:tcBorders>
              <w:bottom w:val="dotted" w:sz="4" w:space="0" w:color="000080"/>
            </w:tcBorders>
          </w:tcPr>
          <w:p w:rsidR="006A4E25" w:rsidRPr="009B5BAA" w:rsidRDefault="006A4E25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" w:type="pct"/>
            <w:vMerge/>
            <w:tcBorders>
              <w:bottom w:val="dotted" w:sz="4" w:space="0" w:color="000080"/>
            </w:tcBorders>
          </w:tcPr>
          <w:p w:rsidR="006A4E25" w:rsidRPr="009B5BAA" w:rsidRDefault="006A4E25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3" w:type="pct"/>
            <w:vMerge/>
            <w:tcBorders>
              <w:bottom w:val="dotted" w:sz="4" w:space="0" w:color="000080"/>
            </w:tcBorders>
          </w:tcPr>
          <w:p w:rsidR="006A4E25" w:rsidRPr="009B5BAA" w:rsidRDefault="006A4E25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" w:type="pct"/>
            <w:tcBorders>
              <w:bottom w:val="dotted" w:sz="4" w:space="0" w:color="000080"/>
            </w:tcBorders>
            <w:vAlign w:val="center"/>
          </w:tcPr>
          <w:p w:rsidR="006A4E25" w:rsidRPr="009B5BAA" w:rsidRDefault="006A4E25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9B5BAA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  <w:t>Mühazirə</w:t>
            </w:r>
          </w:p>
        </w:tc>
        <w:tc>
          <w:tcPr>
            <w:tcW w:w="291" w:type="pct"/>
            <w:tcBorders>
              <w:bottom w:val="dotted" w:sz="4" w:space="0" w:color="000080"/>
            </w:tcBorders>
            <w:vAlign w:val="center"/>
          </w:tcPr>
          <w:p w:rsidR="006A4E25" w:rsidRPr="009B5BAA" w:rsidRDefault="006A4E25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9B5BAA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  <w:t>Seminar məşğələ</w:t>
            </w:r>
          </w:p>
        </w:tc>
        <w:tc>
          <w:tcPr>
            <w:tcW w:w="285" w:type="pct"/>
            <w:tcBorders>
              <w:bottom w:val="dotted" w:sz="4" w:space="0" w:color="000080"/>
            </w:tcBorders>
            <w:vAlign w:val="center"/>
          </w:tcPr>
          <w:p w:rsidR="006A4E25" w:rsidRPr="009B5BAA" w:rsidRDefault="006A4E25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</w:pPr>
            <w:r w:rsidRPr="009B5BAA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  <w:t>Labora</w:t>
            </w:r>
            <w:r w:rsidRPr="009B5BAA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  <w:t>-</w:t>
            </w:r>
          </w:p>
          <w:p w:rsidR="006A4E25" w:rsidRPr="009B5BAA" w:rsidRDefault="006A4E25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9B5BAA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  <w:t>toriya</w:t>
            </w:r>
          </w:p>
        </w:tc>
        <w:tc>
          <w:tcPr>
            <w:tcW w:w="363" w:type="pct"/>
            <w:vMerge/>
            <w:tcBorders>
              <w:bottom w:val="dotted" w:sz="4" w:space="0" w:color="000080"/>
            </w:tcBorders>
          </w:tcPr>
          <w:p w:rsidR="006A4E25" w:rsidRPr="009B5BAA" w:rsidRDefault="006A4E25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5" w:type="pct"/>
            <w:vMerge/>
            <w:tcBorders>
              <w:bottom w:val="dotted" w:sz="4" w:space="0" w:color="000080"/>
            </w:tcBorders>
          </w:tcPr>
          <w:p w:rsidR="006A4E25" w:rsidRPr="009B5BAA" w:rsidRDefault="006A4E25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9" w:type="pct"/>
            <w:vMerge/>
            <w:tcBorders>
              <w:bottom w:val="dotted" w:sz="4" w:space="0" w:color="000080"/>
            </w:tcBorders>
          </w:tcPr>
          <w:p w:rsidR="006A4E25" w:rsidRPr="009B5BAA" w:rsidRDefault="006A4E25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7" w:type="pct"/>
            <w:vMerge/>
            <w:tcBorders>
              <w:bottom w:val="dotted" w:sz="4" w:space="0" w:color="000080"/>
            </w:tcBorders>
          </w:tcPr>
          <w:p w:rsidR="006A4E25" w:rsidRPr="009B5BAA" w:rsidRDefault="006A4E25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4E25" w:rsidRPr="009B5BAA" w:rsidTr="006A4E25">
        <w:trPr>
          <w:trHeight w:val="382"/>
        </w:trPr>
        <w:tc>
          <w:tcPr>
            <w:tcW w:w="143" w:type="pct"/>
            <w:shd w:val="clear" w:color="auto" w:fill="E6E6E6"/>
            <w:vAlign w:val="center"/>
          </w:tcPr>
          <w:p w:rsidR="006A4E25" w:rsidRPr="009B5BAA" w:rsidRDefault="006A4E25" w:rsidP="006A4E2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164" w:type="pct"/>
            <w:gridSpan w:val="2"/>
            <w:shd w:val="clear" w:color="auto" w:fill="E6E6E6"/>
            <w:vAlign w:val="center"/>
          </w:tcPr>
          <w:p w:rsidR="006A4E25" w:rsidRPr="009B5BAA" w:rsidRDefault="006A4E25" w:rsidP="006A4E2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 w:rsidRPr="009B5BAA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İxtisas fənləri bölümü (məcburi dərslər)</w:t>
            </w:r>
          </w:p>
        </w:tc>
        <w:tc>
          <w:tcPr>
            <w:tcW w:w="289" w:type="pct"/>
            <w:shd w:val="clear" w:color="auto" w:fill="E6E6E6"/>
            <w:vAlign w:val="center"/>
          </w:tcPr>
          <w:p w:rsidR="006A4E25" w:rsidRPr="009B5BAA" w:rsidRDefault="006A4E25" w:rsidP="006A4E2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 w:rsidRPr="009B5BAA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36</w:t>
            </w:r>
          </w:p>
        </w:tc>
        <w:tc>
          <w:tcPr>
            <w:tcW w:w="272" w:type="pct"/>
            <w:shd w:val="clear" w:color="auto" w:fill="E6E6E6"/>
            <w:vAlign w:val="center"/>
          </w:tcPr>
          <w:p w:rsidR="006A4E25" w:rsidRPr="009B5BAA" w:rsidRDefault="006A4E25" w:rsidP="006A4E2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 w:rsidRPr="009B5BAA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1080</w:t>
            </w:r>
          </w:p>
        </w:tc>
        <w:tc>
          <w:tcPr>
            <w:tcW w:w="453" w:type="pct"/>
            <w:shd w:val="clear" w:color="auto" w:fill="E6E6E6"/>
            <w:vAlign w:val="center"/>
          </w:tcPr>
          <w:p w:rsidR="006A4E25" w:rsidRPr="009B5BAA" w:rsidRDefault="0039114F" w:rsidP="006A4E2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900</w:t>
            </w:r>
          </w:p>
        </w:tc>
        <w:tc>
          <w:tcPr>
            <w:tcW w:w="393" w:type="pct"/>
            <w:shd w:val="clear" w:color="auto" w:fill="E6E6E6"/>
            <w:vAlign w:val="center"/>
          </w:tcPr>
          <w:p w:rsidR="006A4E25" w:rsidRPr="009B5BAA" w:rsidRDefault="0039114F" w:rsidP="006A4E2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180</w:t>
            </w:r>
          </w:p>
        </w:tc>
        <w:tc>
          <w:tcPr>
            <w:tcW w:w="326" w:type="pct"/>
            <w:shd w:val="clear" w:color="auto" w:fill="E6E6E6"/>
            <w:vAlign w:val="center"/>
          </w:tcPr>
          <w:p w:rsidR="006A4E25" w:rsidRPr="009B5BAA" w:rsidRDefault="0039114F" w:rsidP="006A4E2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180</w:t>
            </w:r>
          </w:p>
        </w:tc>
        <w:tc>
          <w:tcPr>
            <w:tcW w:w="291" w:type="pct"/>
            <w:shd w:val="clear" w:color="auto" w:fill="E6E6E6"/>
            <w:vAlign w:val="center"/>
          </w:tcPr>
          <w:p w:rsidR="006A4E25" w:rsidRPr="009B5BAA" w:rsidRDefault="006A4E25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shd w:val="clear" w:color="auto" w:fill="E6E6E6"/>
            <w:vAlign w:val="center"/>
          </w:tcPr>
          <w:p w:rsidR="006A4E25" w:rsidRPr="009B5BAA" w:rsidRDefault="006A4E25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shd w:val="clear" w:color="auto" w:fill="E6E6E6"/>
            <w:vAlign w:val="center"/>
          </w:tcPr>
          <w:p w:rsidR="006A4E25" w:rsidRPr="009B5BAA" w:rsidRDefault="006A4E25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E6E6E6"/>
          </w:tcPr>
          <w:p w:rsidR="006A4E25" w:rsidRPr="009B5BAA" w:rsidRDefault="006A4E25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80"/>
                <w:sz w:val="18"/>
                <w:szCs w:val="18"/>
              </w:rPr>
            </w:pPr>
          </w:p>
        </w:tc>
        <w:tc>
          <w:tcPr>
            <w:tcW w:w="359" w:type="pct"/>
            <w:shd w:val="clear" w:color="auto" w:fill="E6E6E6"/>
            <w:vAlign w:val="center"/>
          </w:tcPr>
          <w:p w:rsidR="006A4E25" w:rsidRPr="009B5BAA" w:rsidRDefault="006A4E25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80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E6E6E6"/>
            <w:vAlign w:val="center"/>
          </w:tcPr>
          <w:p w:rsidR="006A4E25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12</w:t>
            </w:r>
          </w:p>
        </w:tc>
      </w:tr>
      <w:tr w:rsidR="006A4E25" w:rsidRPr="009B5BAA" w:rsidTr="006A4E25">
        <w:trPr>
          <w:trHeight w:val="153"/>
        </w:trPr>
        <w:tc>
          <w:tcPr>
            <w:tcW w:w="143" w:type="pct"/>
            <w:vAlign w:val="center"/>
          </w:tcPr>
          <w:p w:rsidR="006A4E25" w:rsidRPr="009B5BAA" w:rsidRDefault="006A4E25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1</w:t>
            </w:r>
          </w:p>
        </w:tc>
        <w:tc>
          <w:tcPr>
            <w:tcW w:w="393" w:type="pct"/>
            <w:vAlign w:val="center"/>
          </w:tcPr>
          <w:p w:rsidR="006A4E25" w:rsidRPr="009B5BAA" w:rsidRDefault="006A4E25" w:rsidP="006A4E2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</w:pPr>
            <w:r w:rsidRPr="009B5BAA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B01</w:t>
            </w:r>
          </w:p>
        </w:tc>
        <w:tc>
          <w:tcPr>
            <w:tcW w:w="771" w:type="pct"/>
            <w:vAlign w:val="center"/>
          </w:tcPr>
          <w:p w:rsidR="006A4E25" w:rsidRPr="009B5BAA" w:rsidRDefault="006A4E25" w:rsidP="006A4E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5BAA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Tədqiqat metodları</w:t>
            </w:r>
          </w:p>
        </w:tc>
        <w:tc>
          <w:tcPr>
            <w:tcW w:w="289" w:type="pct"/>
            <w:vAlign w:val="center"/>
          </w:tcPr>
          <w:p w:rsidR="006A4E25" w:rsidRPr="009B5BAA" w:rsidRDefault="006A4E25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6A4E25" w:rsidRPr="009B5BAA" w:rsidRDefault="006A4E25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6A4E25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6A4E25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6A4E25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6A4E25" w:rsidRPr="009B5BAA" w:rsidRDefault="006A4E25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285" w:type="pct"/>
            <w:vAlign w:val="center"/>
          </w:tcPr>
          <w:p w:rsidR="006A4E25" w:rsidRPr="009B5BAA" w:rsidRDefault="006A4E25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363" w:type="pct"/>
            <w:vAlign w:val="center"/>
          </w:tcPr>
          <w:p w:rsidR="006A4E25" w:rsidRPr="009B5BAA" w:rsidRDefault="006A4E25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375" w:type="pct"/>
          </w:tcPr>
          <w:p w:rsidR="006A4E25" w:rsidRPr="009B5BAA" w:rsidRDefault="006A4E25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6A4E25" w:rsidRPr="009B5BAA" w:rsidRDefault="006A4E25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P-1</w:t>
            </w:r>
          </w:p>
        </w:tc>
        <w:tc>
          <w:tcPr>
            <w:tcW w:w="287" w:type="pct"/>
            <w:vAlign w:val="center"/>
          </w:tcPr>
          <w:p w:rsidR="006A4E25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39114F" w:rsidRPr="009B5BAA" w:rsidTr="006A4E25">
        <w:trPr>
          <w:trHeight w:val="153"/>
        </w:trPr>
        <w:tc>
          <w:tcPr>
            <w:tcW w:w="143" w:type="pct"/>
            <w:vAlign w:val="center"/>
          </w:tcPr>
          <w:p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2</w:t>
            </w:r>
          </w:p>
        </w:tc>
        <w:tc>
          <w:tcPr>
            <w:tcW w:w="393" w:type="pct"/>
            <w:vAlign w:val="center"/>
          </w:tcPr>
          <w:p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</w:pPr>
            <w:r w:rsidRPr="009B5BAA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B02</w:t>
            </w:r>
          </w:p>
        </w:tc>
        <w:tc>
          <w:tcPr>
            <w:tcW w:w="771" w:type="pct"/>
            <w:vAlign w:val="center"/>
          </w:tcPr>
          <w:p w:rsidR="0039114F" w:rsidRPr="009B5BAA" w:rsidRDefault="0039114F" w:rsidP="006A4E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Dövlət və bələdiyyə idarəetməsinin təşkili</w:t>
            </w:r>
          </w:p>
        </w:tc>
        <w:tc>
          <w:tcPr>
            <w:tcW w:w="289" w:type="pct"/>
            <w:vAlign w:val="center"/>
          </w:tcPr>
          <w:p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5B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272" w:type="pct"/>
            <w:vAlign w:val="center"/>
          </w:tcPr>
          <w:p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39114F" w:rsidRPr="009B5BAA" w:rsidRDefault="0039114F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39114F" w:rsidRPr="009B5BAA" w:rsidRDefault="0039114F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39114F" w:rsidRPr="009B5BAA" w:rsidRDefault="0039114F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P-1</w:t>
            </w:r>
          </w:p>
        </w:tc>
        <w:tc>
          <w:tcPr>
            <w:tcW w:w="287" w:type="pct"/>
            <w:vAlign w:val="center"/>
          </w:tcPr>
          <w:p w:rsidR="0039114F" w:rsidRPr="009B5BAA" w:rsidRDefault="0039114F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39114F" w:rsidRPr="009B5BAA" w:rsidTr="006A4E25">
        <w:trPr>
          <w:trHeight w:val="153"/>
        </w:trPr>
        <w:tc>
          <w:tcPr>
            <w:tcW w:w="143" w:type="pct"/>
            <w:vAlign w:val="center"/>
          </w:tcPr>
          <w:p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3</w:t>
            </w:r>
          </w:p>
        </w:tc>
        <w:tc>
          <w:tcPr>
            <w:tcW w:w="393" w:type="pct"/>
            <w:vAlign w:val="center"/>
          </w:tcPr>
          <w:p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</w:pPr>
            <w:r w:rsidRPr="009B5BAA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B03</w:t>
            </w:r>
          </w:p>
        </w:tc>
        <w:tc>
          <w:tcPr>
            <w:tcW w:w="771" w:type="pct"/>
            <w:vAlign w:val="center"/>
          </w:tcPr>
          <w:p w:rsidR="0039114F" w:rsidRPr="009B5BAA" w:rsidRDefault="0039114F" w:rsidP="006A4E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5B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Müasir</w:t>
            </w:r>
            <w:r w:rsidRPr="009B5BAA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 xml:space="preserve"> i</w:t>
            </w:r>
            <w:r w:rsidRPr="009B5B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darəetmə</w:t>
            </w:r>
            <w:r w:rsidRPr="009B5BAA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 xml:space="preserve"> n</w:t>
            </w:r>
            <w:r w:rsidRPr="009B5B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əzəriyyələri</w:t>
            </w:r>
          </w:p>
        </w:tc>
        <w:tc>
          <w:tcPr>
            <w:tcW w:w="289" w:type="pct"/>
            <w:vAlign w:val="center"/>
          </w:tcPr>
          <w:p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5B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272" w:type="pct"/>
            <w:vAlign w:val="center"/>
          </w:tcPr>
          <w:p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39114F" w:rsidRPr="009B5BAA" w:rsidRDefault="0039114F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39114F" w:rsidRPr="009B5BAA" w:rsidRDefault="0039114F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39114F" w:rsidRPr="009B5BAA" w:rsidRDefault="0039114F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P-1</w:t>
            </w:r>
          </w:p>
        </w:tc>
        <w:tc>
          <w:tcPr>
            <w:tcW w:w="287" w:type="pct"/>
            <w:vAlign w:val="center"/>
          </w:tcPr>
          <w:p w:rsidR="0039114F" w:rsidRPr="009B5BAA" w:rsidRDefault="0039114F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39114F" w:rsidRPr="009B5BAA" w:rsidTr="006A4E25">
        <w:trPr>
          <w:trHeight w:val="153"/>
        </w:trPr>
        <w:tc>
          <w:tcPr>
            <w:tcW w:w="143" w:type="pct"/>
            <w:vAlign w:val="center"/>
          </w:tcPr>
          <w:p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4</w:t>
            </w:r>
          </w:p>
        </w:tc>
        <w:tc>
          <w:tcPr>
            <w:tcW w:w="393" w:type="pct"/>
            <w:vAlign w:val="center"/>
          </w:tcPr>
          <w:p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</w:pPr>
            <w:r w:rsidRPr="009B5BAA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B04</w:t>
            </w:r>
          </w:p>
        </w:tc>
        <w:tc>
          <w:tcPr>
            <w:tcW w:w="771" w:type="pct"/>
            <w:vAlign w:val="center"/>
          </w:tcPr>
          <w:p w:rsidR="0039114F" w:rsidRPr="009B5BAA" w:rsidRDefault="0039114F" w:rsidP="006A4E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Dövlət və bələdiyyə idarəet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softHyphen/>
            </w:r>
            <w:r w:rsidRPr="009B5BAA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məsinin müasir problemləri</w:t>
            </w:r>
          </w:p>
        </w:tc>
        <w:tc>
          <w:tcPr>
            <w:tcW w:w="289" w:type="pct"/>
            <w:vAlign w:val="center"/>
          </w:tcPr>
          <w:p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39114F" w:rsidRPr="009B5BAA" w:rsidRDefault="0039114F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39114F" w:rsidRPr="009B5BAA" w:rsidRDefault="0039114F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39114F" w:rsidRPr="009B5BAA" w:rsidRDefault="0039114F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</w:p>
        </w:tc>
        <w:tc>
          <w:tcPr>
            <w:tcW w:w="363" w:type="pct"/>
            <w:vAlign w:val="center"/>
          </w:tcPr>
          <w:p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</w:p>
        </w:tc>
        <w:tc>
          <w:tcPr>
            <w:tcW w:w="375" w:type="pct"/>
          </w:tcPr>
          <w:p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Y-1</w:t>
            </w:r>
          </w:p>
        </w:tc>
        <w:tc>
          <w:tcPr>
            <w:tcW w:w="287" w:type="pct"/>
            <w:vAlign w:val="center"/>
          </w:tcPr>
          <w:p w:rsidR="0039114F" w:rsidRPr="009B5BAA" w:rsidRDefault="0039114F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39114F" w:rsidRPr="009B5BAA" w:rsidTr="006A4E25">
        <w:trPr>
          <w:trHeight w:val="153"/>
        </w:trPr>
        <w:tc>
          <w:tcPr>
            <w:tcW w:w="143" w:type="pct"/>
            <w:vAlign w:val="center"/>
          </w:tcPr>
          <w:p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5</w:t>
            </w:r>
          </w:p>
        </w:tc>
        <w:tc>
          <w:tcPr>
            <w:tcW w:w="393" w:type="pct"/>
            <w:vAlign w:val="center"/>
          </w:tcPr>
          <w:p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</w:pPr>
            <w:r w:rsidRPr="009B5BAA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B05</w:t>
            </w:r>
          </w:p>
        </w:tc>
        <w:tc>
          <w:tcPr>
            <w:tcW w:w="771" w:type="pct"/>
            <w:vAlign w:val="center"/>
          </w:tcPr>
          <w:p w:rsidR="0039114F" w:rsidRPr="009B5BAA" w:rsidRDefault="0039114F" w:rsidP="006A4E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Dövlət sektorunda insan resurslarının idarə olunması</w:t>
            </w:r>
          </w:p>
        </w:tc>
        <w:tc>
          <w:tcPr>
            <w:tcW w:w="289" w:type="pct"/>
            <w:vAlign w:val="center"/>
          </w:tcPr>
          <w:p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39114F" w:rsidRPr="009B5BAA" w:rsidRDefault="0039114F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39114F" w:rsidRPr="009B5BAA" w:rsidRDefault="0039114F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39114F" w:rsidRPr="009B5BAA" w:rsidRDefault="0039114F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</w:p>
        </w:tc>
        <w:tc>
          <w:tcPr>
            <w:tcW w:w="363" w:type="pct"/>
            <w:vAlign w:val="center"/>
          </w:tcPr>
          <w:p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</w:p>
        </w:tc>
        <w:tc>
          <w:tcPr>
            <w:tcW w:w="375" w:type="pct"/>
          </w:tcPr>
          <w:p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Y-1</w:t>
            </w:r>
          </w:p>
        </w:tc>
        <w:tc>
          <w:tcPr>
            <w:tcW w:w="287" w:type="pct"/>
            <w:vAlign w:val="center"/>
          </w:tcPr>
          <w:p w:rsidR="0039114F" w:rsidRPr="009B5BAA" w:rsidRDefault="0039114F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39114F" w:rsidRPr="009B5BAA" w:rsidTr="006A4E25">
        <w:trPr>
          <w:trHeight w:val="153"/>
        </w:trPr>
        <w:tc>
          <w:tcPr>
            <w:tcW w:w="143" w:type="pct"/>
            <w:vAlign w:val="center"/>
          </w:tcPr>
          <w:p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393" w:type="pct"/>
            <w:vAlign w:val="center"/>
          </w:tcPr>
          <w:p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</w:pPr>
            <w:r w:rsidRPr="009B5BAA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B06</w:t>
            </w:r>
          </w:p>
        </w:tc>
        <w:tc>
          <w:tcPr>
            <w:tcW w:w="771" w:type="pct"/>
            <w:vAlign w:val="center"/>
          </w:tcPr>
          <w:p w:rsidR="0039114F" w:rsidRPr="00A10F22" w:rsidRDefault="0039114F" w:rsidP="006A4E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0F22">
              <w:rPr>
                <w:rFonts w:ascii="Times New Roman" w:eastAsia="Arial" w:hAnsi="Times New Roman" w:cs="Times New Roman"/>
                <w:sz w:val="18"/>
                <w:szCs w:val="18"/>
                <w:lang w:val="az-Latn-AZ"/>
              </w:rPr>
              <w:t>Dövlət maliyyəsi</w:t>
            </w:r>
          </w:p>
        </w:tc>
        <w:tc>
          <w:tcPr>
            <w:tcW w:w="289" w:type="pct"/>
            <w:vAlign w:val="center"/>
          </w:tcPr>
          <w:p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39114F" w:rsidRPr="009B5BAA" w:rsidRDefault="0039114F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39114F" w:rsidRPr="009B5BAA" w:rsidRDefault="0039114F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39114F" w:rsidRPr="009B5BAA" w:rsidRDefault="0039114F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Y-1</w:t>
            </w:r>
          </w:p>
        </w:tc>
        <w:tc>
          <w:tcPr>
            <w:tcW w:w="287" w:type="pct"/>
            <w:vAlign w:val="center"/>
          </w:tcPr>
          <w:p w:rsidR="0039114F" w:rsidRPr="009B5BAA" w:rsidRDefault="0039114F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6A4E25" w:rsidRPr="009B5BAA" w:rsidTr="006A4E25">
        <w:trPr>
          <w:trHeight w:val="139"/>
        </w:trPr>
        <w:tc>
          <w:tcPr>
            <w:tcW w:w="5000" w:type="pct"/>
            <w:gridSpan w:val="14"/>
            <w:vAlign w:val="center"/>
          </w:tcPr>
          <w:p w:rsidR="006A4E25" w:rsidRPr="009B5BAA" w:rsidRDefault="006A4E25" w:rsidP="006A4E2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</w:p>
          <w:p w:rsidR="006A4E25" w:rsidRPr="009B5BAA" w:rsidRDefault="006A4E25" w:rsidP="006A4E2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SEÇMƏ FƏNLƏR: (İxtisaslaşmalar  üzrə)</w:t>
            </w:r>
          </w:p>
        </w:tc>
      </w:tr>
      <w:tr w:rsidR="006A4E25" w:rsidRPr="009B5BAA" w:rsidTr="006A4E25">
        <w:trPr>
          <w:trHeight w:val="131"/>
        </w:trPr>
        <w:tc>
          <w:tcPr>
            <w:tcW w:w="5000" w:type="pct"/>
            <w:gridSpan w:val="14"/>
            <w:vAlign w:val="center"/>
          </w:tcPr>
          <w:p w:rsidR="006A4E25" w:rsidRPr="009B5BAA" w:rsidRDefault="006A4E25" w:rsidP="006A4E2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</w:p>
          <w:p w:rsidR="006A4E25" w:rsidRPr="009B5BAA" w:rsidRDefault="006A4E25" w:rsidP="006A4E2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 xml:space="preserve">İxtisaslaşma: </w:t>
            </w:r>
            <w:r w:rsidRPr="009B5BAA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Bələdiyyə menecmenti</w:t>
            </w:r>
          </w:p>
        </w:tc>
      </w:tr>
      <w:tr w:rsidR="0039114F" w:rsidRPr="009B5BAA" w:rsidTr="006A4E25">
        <w:trPr>
          <w:trHeight w:val="153"/>
        </w:trPr>
        <w:tc>
          <w:tcPr>
            <w:tcW w:w="143" w:type="pct"/>
            <w:vAlign w:val="center"/>
          </w:tcPr>
          <w:p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1164" w:type="pct"/>
            <w:gridSpan w:val="2"/>
            <w:vAlign w:val="center"/>
          </w:tcPr>
          <w:p w:rsidR="0039114F" w:rsidRPr="009B5BAA" w:rsidRDefault="0039114F" w:rsidP="006A4E2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İxtisaslaşmaya ayrılan seçmə fənlər</w:t>
            </w:r>
          </w:p>
        </w:tc>
        <w:tc>
          <w:tcPr>
            <w:tcW w:w="289" w:type="pct"/>
            <w:vAlign w:val="center"/>
          </w:tcPr>
          <w:p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 w:rsidRPr="009B5BAA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24</w:t>
            </w:r>
          </w:p>
        </w:tc>
        <w:tc>
          <w:tcPr>
            <w:tcW w:w="272" w:type="pct"/>
            <w:vAlign w:val="center"/>
          </w:tcPr>
          <w:p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 w:rsidRPr="009B5BAA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720</w:t>
            </w:r>
          </w:p>
        </w:tc>
        <w:tc>
          <w:tcPr>
            <w:tcW w:w="453" w:type="pct"/>
            <w:vAlign w:val="center"/>
          </w:tcPr>
          <w:p w:rsidR="0039114F" w:rsidRPr="009B5BAA" w:rsidRDefault="0039114F" w:rsidP="008763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600</w:t>
            </w:r>
          </w:p>
        </w:tc>
        <w:tc>
          <w:tcPr>
            <w:tcW w:w="393" w:type="pct"/>
            <w:vAlign w:val="center"/>
          </w:tcPr>
          <w:p w:rsidR="0039114F" w:rsidRPr="009B5BAA" w:rsidRDefault="0039114F" w:rsidP="008763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120</w:t>
            </w:r>
          </w:p>
        </w:tc>
        <w:tc>
          <w:tcPr>
            <w:tcW w:w="326" w:type="pct"/>
            <w:vAlign w:val="center"/>
          </w:tcPr>
          <w:p w:rsidR="0039114F" w:rsidRPr="009B5BAA" w:rsidRDefault="0039114F" w:rsidP="008763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120</w:t>
            </w:r>
          </w:p>
        </w:tc>
        <w:tc>
          <w:tcPr>
            <w:tcW w:w="291" w:type="pct"/>
            <w:vAlign w:val="center"/>
          </w:tcPr>
          <w:p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287" w:type="pct"/>
            <w:vAlign w:val="center"/>
          </w:tcPr>
          <w:p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8</w:t>
            </w:r>
          </w:p>
        </w:tc>
      </w:tr>
      <w:tr w:rsidR="0039114F" w:rsidRPr="009B5BAA" w:rsidTr="006A4E25">
        <w:trPr>
          <w:trHeight w:val="153"/>
        </w:trPr>
        <w:tc>
          <w:tcPr>
            <w:tcW w:w="143" w:type="pct"/>
            <w:vAlign w:val="center"/>
          </w:tcPr>
          <w:p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1</w:t>
            </w:r>
          </w:p>
        </w:tc>
        <w:tc>
          <w:tcPr>
            <w:tcW w:w="393" w:type="pct"/>
            <w:vAlign w:val="center"/>
          </w:tcPr>
          <w:p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B07</w:t>
            </w:r>
          </w:p>
        </w:tc>
        <w:tc>
          <w:tcPr>
            <w:tcW w:w="771" w:type="pct"/>
            <w:vAlign w:val="center"/>
          </w:tcPr>
          <w:p w:rsidR="0039114F" w:rsidRPr="009B5BAA" w:rsidRDefault="0039114F" w:rsidP="006A4E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Bələdiyyə fəaliyyətinn təşkili və idarə edilməsi</w:t>
            </w:r>
          </w:p>
          <w:p w:rsidR="0039114F" w:rsidRPr="009B5BAA" w:rsidRDefault="0039114F" w:rsidP="006A4E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Dövlət proqramlarının və layihələrinin idarə edilməsi</w:t>
            </w:r>
          </w:p>
          <w:p w:rsidR="0039114F" w:rsidRPr="009B5BAA" w:rsidRDefault="0039114F" w:rsidP="006A4E25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Şəhər təsərrüfatının idarə edilməsi</w:t>
            </w:r>
          </w:p>
        </w:tc>
        <w:tc>
          <w:tcPr>
            <w:tcW w:w="289" w:type="pct"/>
            <w:vAlign w:val="center"/>
          </w:tcPr>
          <w:p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39114F" w:rsidRPr="009B5BAA" w:rsidRDefault="0039114F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39114F" w:rsidRPr="009B5BAA" w:rsidRDefault="0039114F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39114F" w:rsidRPr="009B5BAA" w:rsidRDefault="0039114F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P-1</w:t>
            </w:r>
          </w:p>
        </w:tc>
        <w:tc>
          <w:tcPr>
            <w:tcW w:w="287" w:type="pct"/>
            <w:vAlign w:val="center"/>
          </w:tcPr>
          <w:p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39114F" w:rsidRPr="009B5BAA" w:rsidTr="006A4E25">
        <w:trPr>
          <w:trHeight w:val="153"/>
        </w:trPr>
        <w:tc>
          <w:tcPr>
            <w:tcW w:w="143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2</w:t>
            </w:r>
          </w:p>
        </w:tc>
        <w:tc>
          <w:tcPr>
            <w:tcW w:w="393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</w:pPr>
            <w:r w:rsidRPr="009B5BAA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B08</w:t>
            </w:r>
          </w:p>
        </w:tc>
        <w:tc>
          <w:tcPr>
            <w:tcW w:w="771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:rsidR="0039114F" w:rsidRPr="009B5BAA" w:rsidRDefault="0039114F" w:rsidP="006A4E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5B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Sosial</w:t>
            </w:r>
            <w:r w:rsidRPr="009B5BA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 i</w:t>
            </w:r>
            <w:r w:rsidRPr="009B5B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darəetmə</w:t>
            </w:r>
          </w:p>
          <w:p w:rsidR="0039114F" w:rsidRPr="009B5BAA" w:rsidRDefault="0039114F" w:rsidP="006A4E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5B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Kommunikasiyamenecmenti</w:t>
            </w:r>
          </w:p>
          <w:p w:rsidR="0039114F" w:rsidRPr="009B5BAA" w:rsidRDefault="0039114F" w:rsidP="006A4E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5B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Regional</w:t>
            </w:r>
            <w:r w:rsidRPr="009B5BA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 i</w:t>
            </w:r>
            <w:r w:rsidRPr="009B5B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darəetmə</w:t>
            </w:r>
          </w:p>
          <w:p w:rsidR="0039114F" w:rsidRPr="009B5BAA" w:rsidRDefault="0039114F" w:rsidP="006A4E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Azərbaycan multikultiralizmi</w:t>
            </w:r>
          </w:p>
        </w:tc>
        <w:tc>
          <w:tcPr>
            <w:tcW w:w="289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:rsidR="0039114F" w:rsidRPr="009B5BAA" w:rsidRDefault="0039114F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:rsidR="0039114F" w:rsidRPr="009B5BAA" w:rsidRDefault="0039114F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:rsidR="0039114F" w:rsidRPr="009B5BAA" w:rsidRDefault="0039114F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</w:tcPr>
          <w:p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P-1</w:t>
            </w:r>
          </w:p>
        </w:tc>
        <w:tc>
          <w:tcPr>
            <w:tcW w:w="287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:rsidR="0039114F" w:rsidRPr="009B5BAA" w:rsidRDefault="0039114F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39114F" w:rsidRPr="009B5BAA" w:rsidTr="006A4E25">
        <w:trPr>
          <w:trHeight w:val="153"/>
        </w:trPr>
        <w:tc>
          <w:tcPr>
            <w:tcW w:w="143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3</w:t>
            </w:r>
          </w:p>
        </w:tc>
        <w:tc>
          <w:tcPr>
            <w:tcW w:w="393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</w:pPr>
            <w:r w:rsidRPr="009B5BAA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B09</w:t>
            </w:r>
          </w:p>
        </w:tc>
        <w:tc>
          <w:tcPr>
            <w:tcW w:w="771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:rsidR="0039114F" w:rsidRPr="009B5BAA" w:rsidRDefault="0039114F" w:rsidP="006A4E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Regional proqramların həyata keçirilməsində strateji tərəfdaşlıq</w:t>
            </w:r>
          </w:p>
          <w:p w:rsidR="0039114F" w:rsidRPr="009B5BAA" w:rsidRDefault="0039114F" w:rsidP="006A4E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B5BA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Elektron</w:t>
            </w:r>
            <w:r w:rsidRPr="009B5BAA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 xml:space="preserve"> h</w:t>
            </w:r>
            <w:r w:rsidRPr="009B5BA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ökümət</w:t>
            </w:r>
          </w:p>
          <w:p w:rsidR="0039114F" w:rsidRPr="009B5BAA" w:rsidRDefault="0039114F" w:rsidP="006A4E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Regional layihələrin idarə edilməsi</w:t>
            </w:r>
          </w:p>
        </w:tc>
        <w:tc>
          <w:tcPr>
            <w:tcW w:w="289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:rsidR="0039114F" w:rsidRPr="009B5BAA" w:rsidRDefault="0039114F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:rsidR="0039114F" w:rsidRPr="009B5BAA" w:rsidRDefault="0039114F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:rsidR="0039114F" w:rsidRPr="009B5BAA" w:rsidRDefault="0039114F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</w:tcPr>
          <w:p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Y-1</w:t>
            </w:r>
          </w:p>
        </w:tc>
        <w:tc>
          <w:tcPr>
            <w:tcW w:w="287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:rsidR="0039114F" w:rsidRPr="009B5BAA" w:rsidRDefault="0039114F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39114F" w:rsidRPr="009B5BAA" w:rsidTr="006A4E25">
        <w:trPr>
          <w:trHeight w:val="153"/>
        </w:trPr>
        <w:tc>
          <w:tcPr>
            <w:tcW w:w="143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4</w:t>
            </w:r>
          </w:p>
        </w:tc>
        <w:tc>
          <w:tcPr>
            <w:tcW w:w="393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</w:pPr>
            <w:r w:rsidRPr="009B5BAA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B10</w:t>
            </w:r>
          </w:p>
        </w:tc>
        <w:tc>
          <w:tcPr>
            <w:tcW w:w="771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:rsidR="0039114F" w:rsidRPr="009B5BAA" w:rsidRDefault="0039114F" w:rsidP="006A4E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Urbanizasiya və ətraf mühit problemləri</w:t>
            </w:r>
          </w:p>
          <w:p w:rsidR="0039114F" w:rsidRPr="009B5BAA" w:rsidRDefault="0039114F" w:rsidP="006A4E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Rəsmi və işgüzar etika və yazışma</w:t>
            </w:r>
          </w:p>
          <w:p w:rsidR="0039114F" w:rsidRPr="009B5BAA" w:rsidRDefault="0039114F" w:rsidP="006A4E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Müasir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 xml:space="preserve"> d</w:t>
            </w:r>
            <w:r w:rsidRPr="009B5BAA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övlət sistemləri</w:t>
            </w:r>
          </w:p>
        </w:tc>
        <w:tc>
          <w:tcPr>
            <w:tcW w:w="289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:rsidR="0039114F" w:rsidRPr="009B5BAA" w:rsidRDefault="0039114F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:rsidR="0039114F" w:rsidRPr="009B5BAA" w:rsidRDefault="0039114F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:rsidR="0039114F" w:rsidRPr="009B5BAA" w:rsidRDefault="0039114F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</w:tcPr>
          <w:p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Y-1</w:t>
            </w:r>
          </w:p>
        </w:tc>
        <w:tc>
          <w:tcPr>
            <w:tcW w:w="287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:rsidR="0039114F" w:rsidRPr="009B5BAA" w:rsidRDefault="0039114F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6A4E25" w:rsidRPr="009B5BAA" w:rsidTr="006A4E25">
        <w:trPr>
          <w:trHeight w:val="131"/>
        </w:trPr>
        <w:tc>
          <w:tcPr>
            <w:tcW w:w="5000" w:type="pct"/>
            <w:gridSpan w:val="14"/>
            <w:vAlign w:val="center"/>
          </w:tcPr>
          <w:p w:rsidR="006A4E25" w:rsidRPr="009B5BAA" w:rsidRDefault="006A4E25" w:rsidP="006A4E2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</w:p>
          <w:p w:rsidR="006A4E25" w:rsidRPr="009B5BAA" w:rsidRDefault="006A4E25" w:rsidP="006A4E2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 xml:space="preserve">İxtisaslaşma: </w:t>
            </w:r>
            <w:r w:rsidRPr="009B5BAA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Elektron idarəetmə</w:t>
            </w:r>
          </w:p>
        </w:tc>
      </w:tr>
      <w:tr w:rsidR="0039114F" w:rsidRPr="009B5BAA" w:rsidTr="006A4E25">
        <w:trPr>
          <w:trHeight w:val="153"/>
        </w:trPr>
        <w:tc>
          <w:tcPr>
            <w:tcW w:w="143" w:type="pct"/>
            <w:vAlign w:val="center"/>
          </w:tcPr>
          <w:p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1164" w:type="pct"/>
            <w:gridSpan w:val="2"/>
            <w:vAlign w:val="center"/>
          </w:tcPr>
          <w:p w:rsidR="0039114F" w:rsidRDefault="0039114F" w:rsidP="006A4E2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</w:p>
          <w:p w:rsidR="0039114F" w:rsidRPr="009B5BAA" w:rsidRDefault="0039114F" w:rsidP="006A4E2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İxtisaslaşmaya ayrılan seçmə fənlər</w:t>
            </w:r>
          </w:p>
        </w:tc>
        <w:tc>
          <w:tcPr>
            <w:tcW w:w="289" w:type="pct"/>
            <w:vAlign w:val="center"/>
          </w:tcPr>
          <w:p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 w:rsidRPr="009B5BAA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24</w:t>
            </w:r>
          </w:p>
        </w:tc>
        <w:tc>
          <w:tcPr>
            <w:tcW w:w="272" w:type="pct"/>
            <w:vAlign w:val="center"/>
          </w:tcPr>
          <w:p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 w:rsidRPr="009B5BAA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720</w:t>
            </w:r>
          </w:p>
        </w:tc>
        <w:tc>
          <w:tcPr>
            <w:tcW w:w="453" w:type="pct"/>
            <w:vAlign w:val="center"/>
          </w:tcPr>
          <w:p w:rsidR="0039114F" w:rsidRPr="009B5BAA" w:rsidRDefault="0039114F" w:rsidP="008763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600</w:t>
            </w:r>
          </w:p>
        </w:tc>
        <w:tc>
          <w:tcPr>
            <w:tcW w:w="393" w:type="pct"/>
            <w:vAlign w:val="center"/>
          </w:tcPr>
          <w:p w:rsidR="0039114F" w:rsidRPr="009B5BAA" w:rsidRDefault="0039114F" w:rsidP="008763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120</w:t>
            </w:r>
          </w:p>
        </w:tc>
        <w:tc>
          <w:tcPr>
            <w:tcW w:w="326" w:type="pct"/>
            <w:vAlign w:val="center"/>
          </w:tcPr>
          <w:p w:rsidR="0039114F" w:rsidRPr="009B5BAA" w:rsidRDefault="0039114F" w:rsidP="008763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120</w:t>
            </w:r>
          </w:p>
        </w:tc>
        <w:tc>
          <w:tcPr>
            <w:tcW w:w="291" w:type="pct"/>
            <w:vAlign w:val="center"/>
          </w:tcPr>
          <w:p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287" w:type="pct"/>
            <w:vAlign w:val="center"/>
          </w:tcPr>
          <w:p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8</w:t>
            </w:r>
            <w:bookmarkStart w:id="0" w:name="_GoBack"/>
            <w:bookmarkEnd w:id="0"/>
          </w:p>
        </w:tc>
      </w:tr>
      <w:tr w:rsidR="0039114F" w:rsidRPr="009B5BAA" w:rsidTr="006A4E25">
        <w:trPr>
          <w:trHeight w:val="153"/>
        </w:trPr>
        <w:tc>
          <w:tcPr>
            <w:tcW w:w="143" w:type="pct"/>
            <w:vAlign w:val="center"/>
          </w:tcPr>
          <w:p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1</w:t>
            </w:r>
          </w:p>
        </w:tc>
        <w:tc>
          <w:tcPr>
            <w:tcW w:w="393" w:type="pct"/>
            <w:vAlign w:val="center"/>
          </w:tcPr>
          <w:p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B07</w:t>
            </w:r>
          </w:p>
        </w:tc>
        <w:tc>
          <w:tcPr>
            <w:tcW w:w="771" w:type="pct"/>
            <w:vAlign w:val="center"/>
          </w:tcPr>
          <w:p w:rsidR="0039114F" w:rsidRPr="009B5BAA" w:rsidRDefault="0039114F" w:rsidP="006A4E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5B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Sosial</w:t>
            </w:r>
            <w:r w:rsidRPr="009B5BA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 i</w:t>
            </w:r>
            <w:r w:rsidRPr="009B5B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darəetmə</w:t>
            </w:r>
          </w:p>
          <w:p w:rsidR="0039114F" w:rsidRPr="009B5BAA" w:rsidRDefault="0039114F" w:rsidP="006A4E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5B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Kommunikasiyamenecmenti</w:t>
            </w:r>
          </w:p>
          <w:p w:rsidR="0039114F" w:rsidRPr="009B5BAA" w:rsidRDefault="0039114F" w:rsidP="006A4E25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Regional</w:t>
            </w:r>
            <w:r w:rsidRPr="009B5BA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 i</w:t>
            </w:r>
            <w:r w:rsidRPr="009B5B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darəetmə</w:t>
            </w:r>
          </w:p>
        </w:tc>
        <w:tc>
          <w:tcPr>
            <w:tcW w:w="289" w:type="pct"/>
            <w:vAlign w:val="center"/>
          </w:tcPr>
          <w:p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39114F" w:rsidRPr="009B5BAA" w:rsidRDefault="0039114F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39114F" w:rsidRPr="009B5BAA" w:rsidRDefault="0039114F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39114F" w:rsidRPr="009B5BAA" w:rsidRDefault="0039114F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P-1</w:t>
            </w:r>
          </w:p>
        </w:tc>
        <w:tc>
          <w:tcPr>
            <w:tcW w:w="287" w:type="pct"/>
            <w:vAlign w:val="center"/>
          </w:tcPr>
          <w:p w:rsidR="0039114F" w:rsidRPr="009B5BAA" w:rsidRDefault="0039114F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39114F" w:rsidRPr="009B5BAA" w:rsidTr="006A4E25">
        <w:trPr>
          <w:trHeight w:val="153"/>
        </w:trPr>
        <w:tc>
          <w:tcPr>
            <w:tcW w:w="143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2</w:t>
            </w:r>
          </w:p>
        </w:tc>
        <w:tc>
          <w:tcPr>
            <w:tcW w:w="393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</w:pPr>
            <w:r w:rsidRPr="009B5BAA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B08</w:t>
            </w:r>
          </w:p>
        </w:tc>
        <w:tc>
          <w:tcPr>
            <w:tcW w:w="771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:rsidR="0039114F" w:rsidRPr="009B5BAA" w:rsidRDefault="0039114F" w:rsidP="006A4E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Dövlət proqramlarının və layihələrinin idarə edilməsi</w:t>
            </w:r>
          </w:p>
          <w:p w:rsidR="0039114F" w:rsidRPr="009B5BAA" w:rsidRDefault="0039114F" w:rsidP="006A4E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Dövlət sektorunda elektron idarəetmə</w:t>
            </w:r>
          </w:p>
          <w:p w:rsidR="0039114F" w:rsidRPr="009B5BAA" w:rsidRDefault="0039114F" w:rsidP="006A4E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İnformasiya və kommuni</w:t>
            </w:r>
            <w:r w:rsidRPr="009B5BA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softHyphen/>
              <w:t>kasiya texnologiyaları</w:t>
            </w:r>
          </w:p>
          <w:p w:rsidR="0039114F" w:rsidRPr="009B5BAA" w:rsidRDefault="0039114F" w:rsidP="006A4E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5BA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Azərbaycan multikultiralizmi</w:t>
            </w:r>
          </w:p>
        </w:tc>
        <w:tc>
          <w:tcPr>
            <w:tcW w:w="289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:rsidR="0039114F" w:rsidRPr="009B5BAA" w:rsidRDefault="0039114F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:rsidR="0039114F" w:rsidRPr="009B5BAA" w:rsidRDefault="0039114F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:rsidR="0039114F" w:rsidRPr="009B5BAA" w:rsidRDefault="0039114F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</w:tcPr>
          <w:p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P-1</w:t>
            </w:r>
          </w:p>
        </w:tc>
        <w:tc>
          <w:tcPr>
            <w:tcW w:w="287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:rsidR="0039114F" w:rsidRPr="009B5BAA" w:rsidRDefault="0039114F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39114F" w:rsidRPr="009B5BAA" w:rsidTr="006A4E25">
        <w:trPr>
          <w:trHeight w:val="153"/>
        </w:trPr>
        <w:tc>
          <w:tcPr>
            <w:tcW w:w="143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3</w:t>
            </w:r>
          </w:p>
        </w:tc>
        <w:tc>
          <w:tcPr>
            <w:tcW w:w="393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</w:pPr>
            <w:r w:rsidRPr="009B5BAA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B09</w:t>
            </w:r>
          </w:p>
        </w:tc>
        <w:tc>
          <w:tcPr>
            <w:tcW w:w="771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:rsidR="0039114F" w:rsidRPr="00A10F22" w:rsidRDefault="0039114F" w:rsidP="006A4E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A10F22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Elektron hökümət</w:t>
            </w:r>
          </w:p>
          <w:p w:rsidR="0039114F" w:rsidRPr="00A10F22" w:rsidRDefault="0039114F" w:rsidP="006A4E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0F22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Regional layihələrin idarə edilməsi</w:t>
            </w:r>
          </w:p>
          <w:p w:rsidR="0039114F" w:rsidRPr="00A10F22" w:rsidRDefault="0039114F" w:rsidP="006A4E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A10F22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Dövlət qulluğunun təşkili və idarə olunması</w:t>
            </w:r>
          </w:p>
        </w:tc>
        <w:tc>
          <w:tcPr>
            <w:tcW w:w="289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:rsidR="0039114F" w:rsidRPr="009B5BAA" w:rsidRDefault="0039114F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:rsidR="0039114F" w:rsidRPr="009B5BAA" w:rsidRDefault="0039114F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:rsidR="0039114F" w:rsidRPr="009B5BAA" w:rsidRDefault="0039114F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</w:tcPr>
          <w:p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Y-1</w:t>
            </w:r>
          </w:p>
        </w:tc>
        <w:tc>
          <w:tcPr>
            <w:tcW w:w="287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:rsidR="0039114F" w:rsidRPr="009B5BAA" w:rsidRDefault="0039114F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39114F" w:rsidRPr="009B5BAA" w:rsidTr="006A4E25">
        <w:trPr>
          <w:trHeight w:val="153"/>
        </w:trPr>
        <w:tc>
          <w:tcPr>
            <w:tcW w:w="143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lastRenderedPageBreak/>
              <w:t>4</w:t>
            </w:r>
          </w:p>
        </w:tc>
        <w:tc>
          <w:tcPr>
            <w:tcW w:w="393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</w:pPr>
            <w:r w:rsidRPr="009B5BAA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B10</w:t>
            </w:r>
          </w:p>
        </w:tc>
        <w:tc>
          <w:tcPr>
            <w:tcW w:w="771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:rsidR="0039114F" w:rsidRPr="009B5BAA" w:rsidRDefault="0039114F" w:rsidP="006A4E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Regional proqramların həyata keçirilməsində strateji tərəfdaşlıq</w:t>
            </w:r>
          </w:p>
          <w:p w:rsidR="0039114F" w:rsidRPr="009B5BAA" w:rsidRDefault="0039114F" w:rsidP="006A4E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Elektron sənəd dövriyyəsi</w:t>
            </w:r>
          </w:p>
          <w:p w:rsidR="0039114F" w:rsidRPr="009B5BAA" w:rsidRDefault="0039114F" w:rsidP="006A4E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Rəsmi və işgüzar etika və yazışma</w:t>
            </w:r>
          </w:p>
        </w:tc>
        <w:tc>
          <w:tcPr>
            <w:tcW w:w="289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:rsidR="0039114F" w:rsidRPr="009B5BAA" w:rsidRDefault="0039114F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:rsidR="0039114F" w:rsidRPr="009B5BAA" w:rsidRDefault="0039114F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:rsidR="0039114F" w:rsidRPr="009B5BAA" w:rsidRDefault="0039114F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</w:tcPr>
          <w:p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Y-1</w:t>
            </w:r>
          </w:p>
        </w:tc>
        <w:tc>
          <w:tcPr>
            <w:tcW w:w="287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:rsidR="0039114F" w:rsidRPr="009B5BAA" w:rsidRDefault="0039114F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6A4E25" w:rsidRPr="009B5BAA" w:rsidTr="006A4E25">
        <w:trPr>
          <w:trHeight w:val="131"/>
        </w:trPr>
        <w:tc>
          <w:tcPr>
            <w:tcW w:w="5000" w:type="pct"/>
            <w:gridSpan w:val="14"/>
            <w:vAlign w:val="center"/>
          </w:tcPr>
          <w:p w:rsidR="006A4E25" w:rsidRPr="009B5BAA" w:rsidRDefault="006A4E25" w:rsidP="006A4E2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</w:p>
          <w:p w:rsidR="006A4E25" w:rsidRPr="009B5BAA" w:rsidRDefault="006A4E25" w:rsidP="006A4E2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 xml:space="preserve">İxtisaslaşma: </w:t>
            </w:r>
            <w:r w:rsidRPr="009B5BAA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Dövlət strukturunda menecment</w:t>
            </w:r>
          </w:p>
        </w:tc>
      </w:tr>
      <w:tr w:rsidR="006A4E25" w:rsidRPr="009B5BAA" w:rsidTr="006A4E25">
        <w:trPr>
          <w:trHeight w:val="153"/>
        </w:trPr>
        <w:tc>
          <w:tcPr>
            <w:tcW w:w="143" w:type="pct"/>
            <w:vAlign w:val="center"/>
          </w:tcPr>
          <w:p w:rsidR="006A4E25" w:rsidRPr="009B5BAA" w:rsidRDefault="006A4E25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1164" w:type="pct"/>
            <w:gridSpan w:val="2"/>
            <w:vAlign w:val="center"/>
          </w:tcPr>
          <w:p w:rsidR="006A4E25" w:rsidRPr="009B5BAA" w:rsidRDefault="006A4E25" w:rsidP="006A4E2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İxtisaslaşmaya ayrılan seçmə fənlər</w:t>
            </w:r>
          </w:p>
        </w:tc>
        <w:tc>
          <w:tcPr>
            <w:tcW w:w="289" w:type="pct"/>
            <w:vAlign w:val="center"/>
          </w:tcPr>
          <w:p w:rsidR="006A4E25" w:rsidRPr="009B5BAA" w:rsidRDefault="006A4E25" w:rsidP="006A4E2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 w:rsidRPr="009B5BAA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24</w:t>
            </w:r>
          </w:p>
        </w:tc>
        <w:tc>
          <w:tcPr>
            <w:tcW w:w="272" w:type="pct"/>
            <w:vAlign w:val="center"/>
          </w:tcPr>
          <w:p w:rsidR="006A4E25" w:rsidRPr="009B5BAA" w:rsidRDefault="006A4E25" w:rsidP="006A4E2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 w:rsidRPr="009B5BAA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720</w:t>
            </w:r>
          </w:p>
        </w:tc>
        <w:tc>
          <w:tcPr>
            <w:tcW w:w="453" w:type="pct"/>
            <w:vAlign w:val="center"/>
          </w:tcPr>
          <w:p w:rsidR="006A4E25" w:rsidRPr="009B5BAA" w:rsidRDefault="0039114F" w:rsidP="006A4E2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600</w:t>
            </w:r>
          </w:p>
        </w:tc>
        <w:tc>
          <w:tcPr>
            <w:tcW w:w="393" w:type="pct"/>
            <w:vAlign w:val="center"/>
          </w:tcPr>
          <w:p w:rsidR="006A4E25" w:rsidRPr="009B5BAA" w:rsidRDefault="0039114F" w:rsidP="006A4E2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120</w:t>
            </w:r>
          </w:p>
        </w:tc>
        <w:tc>
          <w:tcPr>
            <w:tcW w:w="326" w:type="pct"/>
            <w:vAlign w:val="center"/>
          </w:tcPr>
          <w:p w:rsidR="006A4E25" w:rsidRPr="009B5BAA" w:rsidRDefault="0039114F" w:rsidP="006A4E2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120</w:t>
            </w:r>
          </w:p>
        </w:tc>
        <w:tc>
          <w:tcPr>
            <w:tcW w:w="291" w:type="pct"/>
            <w:vAlign w:val="center"/>
          </w:tcPr>
          <w:p w:rsidR="006A4E25" w:rsidRPr="009B5BAA" w:rsidRDefault="006A4E25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6A4E25" w:rsidRPr="009B5BAA" w:rsidRDefault="006A4E25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6A4E25" w:rsidRPr="009B5BAA" w:rsidRDefault="006A4E25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6A4E25" w:rsidRPr="009B5BAA" w:rsidRDefault="006A4E25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6A4E25" w:rsidRPr="009B5BAA" w:rsidRDefault="006A4E25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287" w:type="pct"/>
            <w:vAlign w:val="center"/>
          </w:tcPr>
          <w:p w:rsidR="006A4E25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8</w:t>
            </w:r>
          </w:p>
        </w:tc>
      </w:tr>
      <w:tr w:rsidR="0039114F" w:rsidRPr="009B5BAA" w:rsidTr="006A4E25">
        <w:trPr>
          <w:trHeight w:val="153"/>
        </w:trPr>
        <w:tc>
          <w:tcPr>
            <w:tcW w:w="143" w:type="pct"/>
            <w:vAlign w:val="center"/>
          </w:tcPr>
          <w:p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1</w:t>
            </w:r>
          </w:p>
        </w:tc>
        <w:tc>
          <w:tcPr>
            <w:tcW w:w="393" w:type="pct"/>
            <w:vAlign w:val="center"/>
          </w:tcPr>
          <w:p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B07</w:t>
            </w:r>
          </w:p>
        </w:tc>
        <w:tc>
          <w:tcPr>
            <w:tcW w:w="771" w:type="pct"/>
            <w:vAlign w:val="center"/>
          </w:tcPr>
          <w:p w:rsidR="0039114F" w:rsidRPr="009B5BAA" w:rsidRDefault="0039114F" w:rsidP="006A4E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Sosial idarəetmə</w:t>
            </w:r>
          </w:p>
          <w:p w:rsidR="0039114F" w:rsidRPr="009B5BAA" w:rsidRDefault="0039114F" w:rsidP="006A4E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Kommunikasiya menecmenti</w:t>
            </w:r>
          </w:p>
          <w:p w:rsidR="0039114F" w:rsidRPr="009B5BAA" w:rsidRDefault="0039114F" w:rsidP="006A4E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Dövlət idarəetməsində hüquq</w:t>
            </w:r>
          </w:p>
        </w:tc>
        <w:tc>
          <w:tcPr>
            <w:tcW w:w="289" w:type="pct"/>
            <w:vAlign w:val="center"/>
          </w:tcPr>
          <w:p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39114F" w:rsidRPr="009B5BAA" w:rsidRDefault="0039114F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39114F" w:rsidRPr="009B5BAA" w:rsidRDefault="0039114F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39114F" w:rsidRPr="009B5BAA" w:rsidRDefault="0039114F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P-1</w:t>
            </w:r>
          </w:p>
        </w:tc>
        <w:tc>
          <w:tcPr>
            <w:tcW w:w="287" w:type="pct"/>
            <w:vAlign w:val="center"/>
          </w:tcPr>
          <w:p w:rsidR="0039114F" w:rsidRPr="009B5BAA" w:rsidRDefault="0039114F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39114F" w:rsidRPr="009B5BAA" w:rsidTr="006A4E25">
        <w:trPr>
          <w:trHeight w:val="153"/>
        </w:trPr>
        <w:tc>
          <w:tcPr>
            <w:tcW w:w="143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2</w:t>
            </w:r>
          </w:p>
        </w:tc>
        <w:tc>
          <w:tcPr>
            <w:tcW w:w="393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</w:pPr>
            <w:r w:rsidRPr="009B5BAA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B08</w:t>
            </w:r>
          </w:p>
        </w:tc>
        <w:tc>
          <w:tcPr>
            <w:tcW w:w="771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:rsidR="0039114F" w:rsidRPr="00A10F22" w:rsidRDefault="0039114F" w:rsidP="006A4E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A10F22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Dövlət sektorunda elektron idarəetmə</w:t>
            </w:r>
          </w:p>
          <w:p w:rsidR="0039114F" w:rsidRPr="00A10F22" w:rsidRDefault="0039114F" w:rsidP="006A4E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A10F22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Dövlət sektorunun iqtisadiyyatı</w:t>
            </w:r>
          </w:p>
          <w:p w:rsidR="0039114F" w:rsidRPr="00A10F22" w:rsidRDefault="0039114F" w:rsidP="006A4E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A10F22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Dövlət proqramlarının və layihələrinin idarə edilməsi</w:t>
            </w:r>
          </w:p>
          <w:p w:rsidR="0039114F" w:rsidRPr="00A10F22" w:rsidRDefault="0039114F" w:rsidP="006A4E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10F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Azərbaycan</w:t>
            </w:r>
            <w:r w:rsidRPr="00A10F22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 xml:space="preserve"> m</w:t>
            </w:r>
            <w:r w:rsidRPr="00A10F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ultikultiralizmi</w:t>
            </w:r>
          </w:p>
        </w:tc>
        <w:tc>
          <w:tcPr>
            <w:tcW w:w="289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:rsidR="0039114F" w:rsidRPr="009B5BAA" w:rsidRDefault="0039114F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:rsidR="0039114F" w:rsidRPr="009B5BAA" w:rsidRDefault="0039114F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:rsidR="0039114F" w:rsidRPr="009B5BAA" w:rsidRDefault="0039114F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</w:tcPr>
          <w:p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P-1</w:t>
            </w:r>
          </w:p>
        </w:tc>
        <w:tc>
          <w:tcPr>
            <w:tcW w:w="287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:rsidR="0039114F" w:rsidRPr="009B5BAA" w:rsidRDefault="0039114F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39114F" w:rsidRPr="009B5BAA" w:rsidTr="006A4E25">
        <w:trPr>
          <w:trHeight w:val="153"/>
        </w:trPr>
        <w:tc>
          <w:tcPr>
            <w:tcW w:w="143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3</w:t>
            </w:r>
          </w:p>
        </w:tc>
        <w:tc>
          <w:tcPr>
            <w:tcW w:w="393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</w:pPr>
            <w:r w:rsidRPr="009B5BAA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B09</w:t>
            </w:r>
          </w:p>
        </w:tc>
        <w:tc>
          <w:tcPr>
            <w:tcW w:w="771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:rsidR="0039114F" w:rsidRPr="009B5BAA" w:rsidRDefault="0039114F" w:rsidP="006A4E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B5BA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Elektron</w:t>
            </w:r>
            <w:r w:rsidRPr="009B5BAA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 xml:space="preserve"> h</w:t>
            </w:r>
            <w:r w:rsidRPr="009B5BA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ökümət</w:t>
            </w:r>
          </w:p>
          <w:p w:rsidR="0039114F" w:rsidRPr="009B5BAA" w:rsidRDefault="0039114F" w:rsidP="006A4E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Regional layihələrin idarə edilməsi</w:t>
            </w:r>
          </w:p>
          <w:p w:rsidR="0039114F" w:rsidRPr="009B5BAA" w:rsidRDefault="0039114F" w:rsidP="006A4E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Urbanizasiya və ətraf mühit problemləri</w:t>
            </w:r>
          </w:p>
        </w:tc>
        <w:tc>
          <w:tcPr>
            <w:tcW w:w="289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:rsidR="0039114F" w:rsidRPr="009B5BAA" w:rsidRDefault="0039114F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:rsidR="0039114F" w:rsidRPr="009B5BAA" w:rsidRDefault="0039114F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:rsidR="0039114F" w:rsidRPr="009B5BAA" w:rsidRDefault="0039114F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</w:tcPr>
          <w:p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Y-1</w:t>
            </w:r>
          </w:p>
        </w:tc>
        <w:tc>
          <w:tcPr>
            <w:tcW w:w="287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:rsidR="0039114F" w:rsidRPr="009B5BAA" w:rsidRDefault="0039114F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39114F" w:rsidRPr="009B5BAA" w:rsidTr="006A4E25">
        <w:trPr>
          <w:trHeight w:val="153"/>
        </w:trPr>
        <w:tc>
          <w:tcPr>
            <w:tcW w:w="143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4</w:t>
            </w:r>
          </w:p>
        </w:tc>
        <w:tc>
          <w:tcPr>
            <w:tcW w:w="393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</w:pPr>
            <w:r w:rsidRPr="009B5BAA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B10</w:t>
            </w:r>
          </w:p>
        </w:tc>
        <w:tc>
          <w:tcPr>
            <w:tcW w:w="771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:rsidR="0039114F" w:rsidRPr="009B5BAA" w:rsidRDefault="0039114F" w:rsidP="006A4E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Dövlət qulluğunun təşkili və idarə olunması</w:t>
            </w:r>
          </w:p>
          <w:p w:rsidR="0039114F" w:rsidRDefault="0039114F" w:rsidP="006A4E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Rəsmi və işgüzar etika və yazışma</w:t>
            </w:r>
          </w:p>
          <w:p w:rsidR="0039114F" w:rsidRPr="009B5BAA" w:rsidRDefault="0039114F" w:rsidP="006A4E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Regional proqramların həyata keçirilməsində strateji tərəfdaşlıq</w:t>
            </w:r>
          </w:p>
        </w:tc>
        <w:tc>
          <w:tcPr>
            <w:tcW w:w="289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:rsidR="0039114F" w:rsidRPr="009B5BAA" w:rsidRDefault="0039114F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:rsidR="0039114F" w:rsidRPr="009B5BAA" w:rsidRDefault="0039114F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:rsidR="0039114F" w:rsidRPr="009B5BAA" w:rsidRDefault="0039114F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</w:tcPr>
          <w:p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:rsidR="0039114F" w:rsidRPr="009B5BAA" w:rsidRDefault="0039114F" w:rsidP="006A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9B5BA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Y-1</w:t>
            </w:r>
          </w:p>
        </w:tc>
        <w:tc>
          <w:tcPr>
            <w:tcW w:w="287" w:type="pct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vAlign w:val="center"/>
          </w:tcPr>
          <w:p w:rsidR="0039114F" w:rsidRPr="009B5BAA" w:rsidRDefault="0039114F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</w:tbl>
    <w:p w:rsidR="006A4E25" w:rsidRDefault="006A4E25" w:rsidP="006A4E25">
      <w:pPr>
        <w:spacing w:after="0" w:line="240" w:lineRule="auto"/>
        <w:ind w:left="4956" w:firstLine="708"/>
        <w:rPr>
          <w:rFonts w:ascii="Times New Roman" w:eastAsia="MS Mincho" w:hAnsi="Times New Roman" w:cs="Times New Roman"/>
          <w:b/>
          <w:bCs/>
          <w:color w:val="000080"/>
          <w:sz w:val="24"/>
          <w:szCs w:val="24"/>
          <w:lang w:val="az-Latn-AZ" w:eastAsia="ru-RU"/>
        </w:rPr>
      </w:pPr>
    </w:p>
    <w:p w:rsidR="00E04515" w:rsidRPr="00870394" w:rsidRDefault="00E04515" w:rsidP="00E04515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18"/>
          <w:szCs w:val="18"/>
          <w:lang w:val="az-Latn-AZ"/>
        </w:rPr>
      </w:pPr>
    </w:p>
    <w:tbl>
      <w:tblPr>
        <w:tblStyle w:val="a3"/>
        <w:tblW w:w="7338" w:type="dxa"/>
        <w:tblLook w:val="04A0" w:firstRow="1" w:lastRow="0" w:firstColumn="1" w:lastColumn="0" w:noHBand="0" w:noVBand="1"/>
      </w:tblPr>
      <w:tblGrid>
        <w:gridCol w:w="392"/>
        <w:gridCol w:w="3827"/>
        <w:gridCol w:w="975"/>
        <w:gridCol w:w="868"/>
        <w:gridCol w:w="1276"/>
      </w:tblGrid>
      <w:tr w:rsidR="00E04515" w:rsidRPr="00870394" w:rsidTr="005C7E8A">
        <w:trPr>
          <w:trHeight w:val="697"/>
        </w:trPr>
        <w:tc>
          <w:tcPr>
            <w:tcW w:w="4219" w:type="dxa"/>
            <w:gridSpan w:val="2"/>
            <w:vAlign w:val="center"/>
          </w:tcPr>
          <w:p w:rsidR="00E04515" w:rsidRPr="00870394" w:rsidRDefault="00E04515" w:rsidP="005C7E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TƏCRÜBƏ</w:t>
            </w:r>
          </w:p>
        </w:tc>
        <w:tc>
          <w:tcPr>
            <w:tcW w:w="975" w:type="dxa"/>
            <w:vAlign w:val="center"/>
          </w:tcPr>
          <w:p w:rsidR="00E04515" w:rsidRPr="00870394" w:rsidRDefault="00E04515" w:rsidP="005C7E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Həftə</w:t>
            </w:r>
          </w:p>
        </w:tc>
        <w:tc>
          <w:tcPr>
            <w:tcW w:w="868" w:type="dxa"/>
            <w:vAlign w:val="center"/>
          </w:tcPr>
          <w:p w:rsidR="00E04515" w:rsidRPr="00870394" w:rsidRDefault="00E04515" w:rsidP="005C7E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Kredit</w:t>
            </w:r>
          </w:p>
        </w:tc>
        <w:tc>
          <w:tcPr>
            <w:tcW w:w="1276" w:type="dxa"/>
            <w:vAlign w:val="center"/>
          </w:tcPr>
          <w:p w:rsidR="00E04515" w:rsidRPr="00870394" w:rsidRDefault="00E04515" w:rsidP="005C7E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Semestr</w:t>
            </w:r>
          </w:p>
        </w:tc>
      </w:tr>
      <w:tr w:rsidR="00E04515" w:rsidRPr="00870394" w:rsidTr="005C7E8A">
        <w:trPr>
          <w:trHeight w:val="639"/>
        </w:trPr>
        <w:tc>
          <w:tcPr>
            <w:tcW w:w="392" w:type="dxa"/>
            <w:vAlign w:val="center"/>
          </w:tcPr>
          <w:p w:rsidR="00E04515" w:rsidRPr="00870394" w:rsidRDefault="00E04515" w:rsidP="005C7E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1.</w:t>
            </w:r>
          </w:p>
        </w:tc>
        <w:tc>
          <w:tcPr>
            <w:tcW w:w="3827" w:type="dxa"/>
            <w:vAlign w:val="center"/>
          </w:tcPr>
          <w:p w:rsidR="00E04515" w:rsidRPr="00870394" w:rsidRDefault="00E04515" w:rsidP="005C7E8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Elmi-pedaqoji təcrübə</w:t>
            </w:r>
          </w:p>
        </w:tc>
        <w:tc>
          <w:tcPr>
            <w:tcW w:w="975" w:type="dxa"/>
            <w:vAlign w:val="center"/>
          </w:tcPr>
          <w:p w:rsidR="00E04515" w:rsidRPr="00870394" w:rsidRDefault="00E04515" w:rsidP="005C7E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868" w:type="dxa"/>
            <w:vAlign w:val="center"/>
          </w:tcPr>
          <w:p w:rsidR="00E04515" w:rsidRPr="00870394" w:rsidRDefault="00E04515" w:rsidP="005C7E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276" w:type="dxa"/>
            <w:vAlign w:val="center"/>
          </w:tcPr>
          <w:p w:rsidR="00E04515" w:rsidRPr="00870394" w:rsidRDefault="00E04515" w:rsidP="005C7E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 – 2</w:t>
            </w:r>
          </w:p>
        </w:tc>
      </w:tr>
      <w:tr w:rsidR="00E04515" w:rsidRPr="00870394" w:rsidTr="005C7E8A">
        <w:trPr>
          <w:trHeight w:val="647"/>
        </w:trPr>
        <w:tc>
          <w:tcPr>
            <w:tcW w:w="392" w:type="dxa"/>
            <w:vAlign w:val="center"/>
          </w:tcPr>
          <w:p w:rsidR="00E04515" w:rsidRPr="00870394" w:rsidRDefault="00E04515" w:rsidP="005C7E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</w:t>
            </w:r>
          </w:p>
        </w:tc>
        <w:tc>
          <w:tcPr>
            <w:tcW w:w="3827" w:type="dxa"/>
            <w:vAlign w:val="center"/>
          </w:tcPr>
          <w:p w:rsidR="00E04515" w:rsidRPr="00870394" w:rsidRDefault="00E04515" w:rsidP="005C7E8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Elmi-tədqiqattəcrübəsi</w:t>
            </w:r>
          </w:p>
        </w:tc>
        <w:tc>
          <w:tcPr>
            <w:tcW w:w="975" w:type="dxa"/>
            <w:vAlign w:val="center"/>
          </w:tcPr>
          <w:p w:rsidR="00E04515" w:rsidRPr="00870394" w:rsidRDefault="00E04515" w:rsidP="005C7E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868" w:type="dxa"/>
            <w:vAlign w:val="center"/>
          </w:tcPr>
          <w:p w:rsidR="00E04515" w:rsidRPr="00870394" w:rsidRDefault="00E04515" w:rsidP="005C7E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276" w:type="dxa"/>
            <w:vAlign w:val="center"/>
          </w:tcPr>
          <w:p w:rsidR="00E04515" w:rsidRPr="00870394" w:rsidRDefault="00E04515" w:rsidP="005C7E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 – 2</w:t>
            </w:r>
          </w:p>
        </w:tc>
      </w:tr>
    </w:tbl>
    <w:p w:rsidR="00E04515" w:rsidRDefault="00E04515" w:rsidP="00E04515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18"/>
          <w:szCs w:val="18"/>
          <w:lang w:val="az-Latn-AZ"/>
        </w:rPr>
      </w:pPr>
    </w:p>
    <w:p w:rsidR="00E04515" w:rsidRPr="00870394" w:rsidRDefault="00E04515" w:rsidP="00E04515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18"/>
          <w:szCs w:val="18"/>
          <w:lang w:val="az-Latn-AZ"/>
        </w:rPr>
      </w:pPr>
    </w:p>
    <w:tbl>
      <w:tblPr>
        <w:tblStyle w:val="a3"/>
        <w:tblpPr w:leftFromText="180" w:rightFromText="180" w:vertAnchor="text" w:horzAnchor="margin" w:tblpY="4"/>
        <w:tblW w:w="7338" w:type="dxa"/>
        <w:tblLayout w:type="fixed"/>
        <w:tblLook w:val="04A0" w:firstRow="1" w:lastRow="0" w:firstColumn="1" w:lastColumn="0" w:noHBand="0" w:noVBand="1"/>
      </w:tblPr>
      <w:tblGrid>
        <w:gridCol w:w="392"/>
        <w:gridCol w:w="3827"/>
        <w:gridCol w:w="992"/>
        <w:gridCol w:w="851"/>
        <w:gridCol w:w="1276"/>
      </w:tblGrid>
      <w:tr w:rsidR="00E04515" w:rsidRPr="00870394" w:rsidTr="005C7E8A">
        <w:trPr>
          <w:trHeight w:val="697"/>
        </w:trPr>
        <w:tc>
          <w:tcPr>
            <w:tcW w:w="4219" w:type="dxa"/>
            <w:gridSpan w:val="2"/>
            <w:vAlign w:val="center"/>
          </w:tcPr>
          <w:p w:rsidR="00E04515" w:rsidRPr="00870394" w:rsidRDefault="00E04515" w:rsidP="005C7E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Tədqiqat</w:t>
            </w:r>
          </w:p>
        </w:tc>
        <w:tc>
          <w:tcPr>
            <w:tcW w:w="992" w:type="dxa"/>
            <w:vAlign w:val="center"/>
          </w:tcPr>
          <w:p w:rsidR="00E04515" w:rsidRPr="00870394" w:rsidRDefault="00E04515" w:rsidP="005C7E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Həftə</w:t>
            </w:r>
          </w:p>
        </w:tc>
        <w:tc>
          <w:tcPr>
            <w:tcW w:w="851" w:type="dxa"/>
            <w:vAlign w:val="center"/>
          </w:tcPr>
          <w:p w:rsidR="00E04515" w:rsidRPr="00870394" w:rsidRDefault="00E04515" w:rsidP="005C7E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Kredit</w:t>
            </w:r>
          </w:p>
        </w:tc>
        <w:tc>
          <w:tcPr>
            <w:tcW w:w="1276" w:type="dxa"/>
            <w:vAlign w:val="center"/>
          </w:tcPr>
          <w:p w:rsidR="00E04515" w:rsidRPr="00870394" w:rsidRDefault="00E04515" w:rsidP="005C7E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Semestr</w:t>
            </w:r>
          </w:p>
        </w:tc>
      </w:tr>
      <w:tr w:rsidR="00E04515" w:rsidRPr="00870394" w:rsidTr="005C7E8A">
        <w:trPr>
          <w:trHeight w:val="639"/>
        </w:trPr>
        <w:tc>
          <w:tcPr>
            <w:tcW w:w="392" w:type="dxa"/>
            <w:vAlign w:val="center"/>
          </w:tcPr>
          <w:p w:rsidR="00E04515" w:rsidRPr="00870394" w:rsidRDefault="00E04515" w:rsidP="005C7E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1.</w:t>
            </w:r>
          </w:p>
        </w:tc>
        <w:tc>
          <w:tcPr>
            <w:tcW w:w="3827" w:type="dxa"/>
            <w:vAlign w:val="center"/>
          </w:tcPr>
          <w:p w:rsidR="00E04515" w:rsidRPr="00870394" w:rsidRDefault="00E04515" w:rsidP="005C7E8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Tədqiqatlar, kommunikasiya və innovasiya</w:t>
            </w:r>
          </w:p>
        </w:tc>
        <w:tc>
          <w:tcPr>
            <w:tcW w:w="992" w:type="dxa"/>
            <w:vAlign w:val="center"/>
          </w:tcPr>
          <w:p w:rsidR="00E04515" w:rsidRPr="00870394" w:rsidRDefault="00E04515" w:rsidP="005C7E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vAlign w:val="center"/>
          </w:tcPr>
          <w:p w:rsidR="00E04515" w:rsidRPr="00870394" w:rsidRDefault="00E04515" w:rsidP="005C7E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276" w:type="dxa"/>
            <w:vAlign w:val="center"/>
          </w:tcPr>
          <w:p w:rsidR="00E04515" w:rsidRPr="00870394" w:rsidRDefault="00E04515" w:rsidP="005C7E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 – 2</w:t>
            </w:r>
          </w:p>
        </w:tc>
      </w:tr>
      <w:tr w:rsidR="00E04515" w:rsidRPr="00870394" w:rsidTr="005C7E8A">
        <w:trPr>
          <w:trHeight w:val="647"/>
        </w:trPr>
        <w:tc>
          <w:tcPr>
            <w:tcW w:w="392" w:type="dxa"/>
            <w:vAlign w:val="center"/>
          </w:tcPr>
          <w:p w:rsidR="00E04515" w:rsidRPr="00870394" w:rsidRDefault="00E04515" w:rsidP="005C7E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</w:t>
            </w:r>
          </w:p>
        </w:tc>
        <w:tc>
          <w:tcPr>
            <w:tcW w:w="3827" w:type="dxa"/>
            <w:vAlign w:val="center"/>
          </w:tcPr>
          <w:p w:rsidR="00E04515" w:rsidRPr="00870394" w:rsidRDefault="00E04515" w:rsidP="005C7E8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Tədqiqat işinin aparılması</w:t>
            </w:r>
          </w:p>
        </w:tc>
        <w:tc>
          <w:tcPr>
            <w:tcW w:w="992" w:type="dxa"/>
            <w:vAlign w:val="center"/>
          </w:tcPr>
          <w:p w:rsidR="00E04515" w:rsidRPr="00870394" w:rsidRDefault="00E04515" w:rsidP="005C7E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vAlign w:val="center"/>
          </w:tcPr>
          <w:p w:rsidR="00E04515" w:rsidRPr="00870394" w:rsidRDefault="00E04515" w:rsidP="005C7E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276" w:type="dxa"/>
            <w:vAlign w:val="center"/>
          </w:tcPr>
          <w:p w:rsidR="00E04515" w:rsidRPr="00870394" w:rsidRDefault="00E04515" w:rsidP="005C7E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 – 2</w:t>
            </w:r>
          </w:p>
        </w:tc>
      </w:tr>
    </w:tbl>
    <w:p w:rsidR="00E04515" w:rsidRPr="00870394" w:rsidRDefault="00E04515" w:rsidP="00E04515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18"/>
          <w:szCs w:val="18"/>
          <w:lang w:val="az-Latn-AZ"/>
        </w:rPr>
      </w:pPr>
    </w:p>
    <w:p w:rsidR="00E04515" w:rsidRPr="00870394" w:rsidRDefault="00E04515" w:rsidP="00E04515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18"/>
          <w:szCs w:val="18"/>
          <w:lang w:val="az-Latn-AZ"/>
        </w:rPr>
      </w:pPr>
    </w:p>
    <w:p w:rsidR="00E04515" w:rsidRPr="00870394" w:rsidRDefault="00E04515" w:rsidP="00E04515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18"/>
          <w:szCs w:val="18"/>
          <w:lang w:val="az-Latn-AZ"/>
        </w:rPr>
      </w:pPr>
    </w:p>
    <w:p w:rsidR="00E04515" w:rsidRPr="00870394" w:rsidRDefault="00E04515" w:rsidP="00E04515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18"/>
          <w:szCs w:val="18"/>
          <w:lang w:val="az-Latn-AZ"/>
        </w:rPr>
      </w:pPr>
    </w:p>
    <w:p w:rsidR="00E04515" w:rsidRPr="00870394" w:rsidRDefault="00E04515" w:rsidP="00E04515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  <w:lang w:val="az-Latn-AZ"/>
        </w:rPr>
      </w:pPr>
    </w:p>
    <w:p w:rsidR="00E04515" w:rsidRPr="00870394" w:rsidRDefault="00E04515" w:rsidP="00E04515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18"/>
          <w:szCs w:val="18"/>
          <w:lang w:val="az-Latn-AZ"/>
        </w:rPr>
      </w:pPr>
    </w:p>
    <w:p w:rsidR="00E04515" w:rsidRPr="00870394" w:rsidRDefault="00E04515" w:rsidP="00E04515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18"/>
          <w:szCs w:val="18"/>
          <w:lang w:val="az-Latn-AZ"/>
        </w:rPr>
      </w:pPr>
    </w:p>
    <w:p w:rsidR="00E04515" w:rsidRPr="00870394" w:rsidRDefault="00E04515" w:rsidP="00E04515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E04515" w:rsidRPr="00870394" w:rsidRDefault="00E04515" w:rsidP="00E04515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E04515" w:rsidRPr="00870394" w:rsidRDefault="00E04515" w:rsidP="00E04515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E04515" w:rsidRDefault="00E04515" w:rsidP="00E04515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E04515" w:rsidRDefault="00E04515" w:rsidP="00E04515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E04515" w:rsidRPr="00870394" w:rsidRDefault="00E04515" w:rsidP="00E04515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tbl>
      <w:tblPr>
        <w:tblStyle w:val="a3"/>
        <w:tblpPr w:leftFromText="180" w:rightFromText="180" w:vertAnchor="text" w:horzAnchor="margin" w:tblpY="4"/>
        <w:tblW w:w="7338" w:type="dxa"/>
        <w:tblLayout w:type="fixed"/>
        <w:tblLook w:val="04A0" w:firstRow="1" w:lastRow="0" w:firstColumn="1" w:lastColumn="0" w:noHBand="0" w:noVBand="1"/>
      </w:tblPr>
      <w:tblGrid>
        <w:gridCol w:w="392"/>
        <w:gridCol w:w="3827"/>
        <w:gridCol w:w="992"/>
        <w:gridCol w:w="851"/>
        <w:gridCol w:w="1276"/>
      </w:tblGrid>
      <w:tr w:rsidR="00E04515" w:rsidRPr="00870394" w:rsidTr="005C7E8A">
        <w:trPr>
          <w:trHeight w:val="697"/>
        </w:trPr>
        <w:tc>
          <w:tcPr>
            <w:tcW w:w="4219" w:type="dxa"/>
            <w:gridSpan w:val="2"/>
            <w:vAlign w:val="center"/>
          </w:tcPr>
          <w:p w:rsidR="00E04515" w:rsidRPr="00870394" w:rsidRDefault="00E04515" w:rsidP="005C7E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Magistrlik dissertasiyası</w:t>
            </w:r>
          </w:p>
        </w:tc>
        <w:tc>
          <w:tcPr>
            <w:tcW w:w="992" w:type="dxa"/>
            <w:vAlign w:val="center"/>
          </w:tcPr>
          <w:p w:rsidR="00E04515" w:rsidRPr="00870394" w:rsidRDefault="00E04515" w:rsidP="005C7E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Həftə</w:t>
            </w:r>
          </w:p>
        </w:tc>
        <w:tc>
          <w:tcPr>
            <w:tcW w:w="851" w:type="dxa"/>
            <w:vAlign w:val="center"/>
          </w:tcPr>
          <w:p w:rsidR="00E04515" w:rsidRPr="00870394" w:rsidRDefault="00E04515" w:rsidP="005C7E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Kredit</w:t>
            </w:r>
          </w:p>
        </w:tc>
        <w:tc>
          <w:tcPr>
            <w:tcW w:w="1276" w:type="dxa"/>
            <w:vAlign w:val="center"/>
          </w:tcPr>
          <w:p w:rsidR="00E04515" w:rsidRPr="00870394" w:rsidRDefault="00E04515" w:rsidP="005C7E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Semestr</w:t>
            </w:r>
          </w:p>
        </w:tc>
      </w:tr>
      <w:tr w:rsidR="00E04515" w:rsidRPr="00870394" w:rsidTr="005C7E8A">
        <w:trPr>
          <w:trHeight w:val="639"/>
        </w:trPr>
        <w:tc>
          <w:tcPr>
            <w:tcW w:w="392" w:type="dxa"/>
            <w:vAlign w:val="center"/>
          </w:tcPr>
          <w:p w:rsidR="00E04515" w:rsidRPr="00870394" w:rsidRDefault="00E04515" w:rsidP="005C7E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1.</w:t>
            </w:r>
          </w:p>
        </w:tc>
        <w:tc>
          <w:tcPr>
            <w:tcW w:w="3827" w:type="dxa"/>
          </w:tcPr>
          <w:p w:rsidR="00E04515" w:rsidRPr="00870394" w:rsidRDefault="00E04515" w:rsidP="005C7E8A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Magistrlik dissertasiyasının hazırlanması və müdafiəsi</w:t>
            </w:r>
          </w:p>
        </w:tc>
        <w:tc>
          <w:tcPr>
            <w:tcW w:w="992" w:type="dxa"/>
            <w:vAlign w:val="center"/>
          </w:tcPr>
          <w:p w:rsidR="00E04515" w:rsidRPr="00870394" w:rsidRDefault="00E04515" w:rsidP="005C7E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  <w:vAlign w:val="center"/>
          </w:tcPr>
          <w:p w:rsidR="00E04515" w:rsidRPr="00870394" w:rsidRDefault="00E04515" w:rsidP="005C7E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1276" w:type="dxa"/>
            <w:vAlign w:val="center"/>
          </w:tcPr>
          <w:p w:rsidR="00E04515" w:rsidRPr="00870394" w:rsidRDefault="00E04515" w:rsidP="005C7E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 – 2</w:t>
            </w:r>
          </w:p>
        </w:tc>
      </w:tr>
      <w:tr w:rsidR="00E04515" w:rsidRPr="00870394" w:rsidTr="005C7E8A">
        <w:trPr>
          <w:trHeight w:val="647"/>
        </w:trPr>
        <w:tc>
          <w:tcPr>
            <w:tcW w:w="392" w:type="dxa"/>
            <w:vAlign w:val="center"/>
          </w:tcPr>
          <w:p w:rsidR="00E04515" w:rsidRPr="00870394" w:rsidRDefault="00E04515" w:rsidP="005C7E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</w:t>
            </w:r>
          </w:p>
        </w:tc>
        <w:tc>
          <w:tcPr>
            <w:tcW w:w="3827" w:type="dxa"/>
          </w:tcPr>
          <w:p w:rsidR="00E04515" w:rsidRPr="00870394" w:rsidRDefault="00E04515" w:rsidP="005C7E8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Magistrlik dissertasiyasının hazırlanması</w:t>
            </w:r>
            <w:r w:rsidRPr="00870394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br/>
              <w:t>və müdafiəsi</w:t>
            </w:r>
          </w:p>
        </w:tc>
        <w:tc>
          <w:tcPr>
            <w:tcW w:w="992" w:type="dxa"/>
            <w:vAlign w:val="center"/>
          </w:tcPr>
          <w:p w:rsidR="00E04515" w:rsidRPr="00870394" w:rsidRDefault="00E04515" w:rsidP="005C7E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851" w:type="dxa"/>
            <w:vAlign w:val="center"/>
          </w:tcPr>
          <w:p w:rsidR="00E04515" w:rsidRPr="00870394" w:rsidRDefault="00E04515" w:rsidP="005C7E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</w:t>
            </w:r>
          </w:p>
        </w:tc>
        <w:tc>
          <w:tcPr>
            <w:tcW w:w="1276" w:type="dxa"/>
            <w:vAlign w:val="center"/>
          </w:tcPr>
          <w:p w:rsidR="00E04515" w:rsidRPr="00870394" w:rsidRDefault="00E04515" w:rsidP="005C7E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 – 2</w:t>
            </w:r>
          </w:p>
        </w:tc>
      </w:tr>
    </w:tbl>
    <w:p w:rsidR="00E04515" w:rsidRPr="00870394" w:rsidRDefault="00E04515" w:rsidP="00E04515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E04515" w:rsidRPr="00870394" w:rsidRDefault="00E04515" w:rsidP="00E04515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E04515" w:rsidRPr="00870394" w:rsidRDefault="00E04515" w:rsidP="00E04515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E04515" w:rsidRPr="00870394" w:rsidRDefault="00E04515" w:rsidP="00E04515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E04515" w:rsidRPr="00870394" w:rsidRDefault="00E04515" w:rsidP="00E04515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E04515" w:rsidRPr="00870394" w:rsidRDefault="00E04515" w:rsidP="00E04515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E04515" w:rsidRPr="00870394" w:rsidRDefault="00E04515" w:rsidP="00E04515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E04515" w:rsidRPr="00870394" w:rsidRDefault="00E04515" w:rsidP="00E04515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E04515" w:rsidRPr="00870394" w:rsidRDefault="00E04515" w:rsidP="00E04515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E04515" w:rsidRPr="00870394" w:rsidRDefault="00E04515" w:rsidP="00E04515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E04515" w:rsidRPr="00870394" w:rsidRDefault="00E04515" w:rsidP="00E04515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E04515" w:rsidRPr="00870394" w:rsidRDefault="00E04515" w:rsidP="00E04515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E04515" w:rsidRDefault="00E04515" w:rsidP="00E0451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99"/>
          <w:sz w:val="28"/>
          <w:szCs w:val="28"/>
          <w:lang w:val="az-Latn-AZ"/>
        </w:rPr>
      </w:pPr>
    </w:p>
    <w:p w:rsidR="00E04515" w:rsidRDefault="00E04515" w:rsidP="00E0451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99"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color w:val="000099"/>
          <w:sz w:val="28"/>
          <w:szCs w:val="28"/>
          <w:lang w:val="az-Latn-AZ"/>
        </w:rPr>
        <w:t>III. TƏLİM HAQQINDA MƏLUMAT</w:t>
      </w:r>
    </w:p>
    <w:p w:rsidR="00E04515" w:rsidRPr="00870394" w:rsidRDefault="00E04515" w:rsidP="00E0451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99"/>
          <w:sz w:val="28"/>
          <w:szCs w:val="28"/>
          <w:lang w:val="az-Latn-AZ"/>
        </w:rPr>
      </w:pPr>
    </w:p>
    <w:tbl>
      <w:tblPr>
        <w:tblStyle w:val="a3"/>
        <w:tblW w:w="0" w:type="auto"/>
        <w:tblBorders>
          <w:top w:val="dotted" w:sz="4" w:space="0" w:color="0000FF"/>
          <w:left w:val="dotted" w:sz="4" w:space="0" w:color="0000FF"/>
          <w:bottom w:val="dotted" w:sz="4" w:space="0" w:color="0000FF"/>
          <w:right w:val="dotted" w:sz="4" w:space="0" w:color="0000FF"/>
          <w:insideH w:val="dotted" w:sz="4" w:space="0" w:color="0000FF"/>
          <w:insideV w:val="dotted" w:sz="4" w:space="0" w:color="0000FF"/>
        </w:tblBorders>
        <w:tblLook w:val="04A0" w:firstRow="1" w:lastRow="0" w:firstColumn="1" w:lastColumn="0" w:noHBand="0" w:noVBand="1"/>
      </w:tblPr>
      <w:tblGrid>
        <w:gridCol w:w="884"/>
        <w:gridCol w:w="884"/>
        <w:gridCol w:w="884"/>
        <w:gridCol w:w="884"/>
        <w:gridCol w:w="884"/>
        <w:gridCol w:w="884"/>
        <w:gridCol w:w="884"/>
        <w:gridCol w:w="884"/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</w:tblGrid>
      <w:tr w:rsidR="00E04515" w:rsidRPr="00870394" w:rsidTr="00A10F22">
        <w:tc>
          <w:tcPr>
            <w:tcW w:w="884" w:type="dxa"/>
            <w:vAlign w:val="center"/>
          </w:tcPr>
          <w:p w:rsidR="00E04515" w:rsidRPr="00870394" w:rsidRDefault="00E04515" w:rsidP="005C7E8A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T</w:t>
            </w: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  <w:t>ə</w:t>
            </w: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dris ili</w:t>
            </w:r>
          </w:p>
        </w:tc>
        <w:tc>
          <w:tcPr>
            <w:tcW w:w="884" w:type="dxa"/>
            <w:vAlign w:val="center"/>
          </w:tcPr>
          <w:p w:rsidR="00E04515" w:rsidRPr="00870394" w:rsidRDefault="00E04515" w:rsidP="005C7E8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68" w:type="dxa"/>
            <w:gridSpan w:val="2"/>
            <w:vAlign w:val="center"/>
          </w:tcPr>
          <w:p w:rsidR="00E04515" w:rsidRPr="00870394" w:rsidRDefault="00E04515" w:rsidP="005C7E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Kredit</w:t>
            </w:r>
          </w:p>
        </w:tc>
        <w:tc>
          <w:tcPr>
            <w:tcW w:w="1768" w:type="dxa"/>
            <w:gridSpan w:val="2"/>
            <w:vAlign w:val="center"/>
          </w:tcPr>
          <w:p w:rsidR="00E04515" w:rsidRPr="00870394" w:rsidRDefault="00E04515" w:rsidP="005C7E8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Nəzəri təlim</w:t>
            </w:r>
          </w:p>
          <w:p w:rsidR="00E04515" w:rsidRPr="00870394" w:rsidRDefault="00E04515" w:rsidP="005C7E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  <w:t>(həftə)</w:t>
            </w:r>
          </w:p>
        </w:tc>
        <w:tc>
          <w:tcPr>
            <w:tcW w:w="1768" w:type="dxa"/>
            <w:gridSpan w:val="2"/>
          </w:tcPr>
          <w:p w:rsidR="00E04515" w:rsidRPr="00870394" w:rsidRDefault="00E04515" w:rsidP="005C7E8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az-Latn-AZ" w:eastAsia="ru-RU"/>
              </w:rPr>
            </w:pPr>
            <w:r w:rsidRPr="0087039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az-Latn-AZ" w:eastAsia="ru-RU"/>
              </w:rPr>
              <w:t>Tədqiqatlar, kommunikasiya və innovasiya</w:t>
            </w:r>
          </w:p>
          <w:p w:rsidR="00E04515" w:rsidRPr="00870394" w:rsidRDefault="00E04515" w:rsidP="005C7E8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az-Latn-AZ" w:eastAsia="ru-RU"/>
              </w:rPr>
              <w:t>Tədqiqat işinin aparılması</w:t>
            </w:r>
          </w:p>
        </w:tc>
        <w:tc>
          <w:tcPr>
            <w:tcW w:w="1770" w:type="dxa"/>
            <w:gridSpan w:val="2"/>
            <w:vAlign w:val="center"/>
          </w:tcPr>
          <w:p w:rsidR="00E04515" w:rsidRPr="00870394" w:rsidRDefault="00E04515" w:rsidP="005C7E8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İmtahan</w:t>
            </w: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  <w:t xml:space="preserve"> sessiyası</w:t>
            </w:r>
          </w:p>
          <w:p w:rsidR="00E04515" w:rsidRPr="00870394" w:rsidRDefault="00E04515" w:rsidP="005C7E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  <w:t>(həftə)</w:t>
            </w:r>
          </w:p>
        </w:tc>
        <w:tc>
          <w:tcPr>
            <w:tcW w:w="1770" w:type="dxa"/>
            <w:gridSpan w:val="2"/>
            <w:shd w:val="clear" w:color="auto" w:fill="auto"/>
            <w:vAlign w:val="center"/>
          </w:tcPr>
          <w:p w:rsidR="00E04515" w:rsidRPr="00870394" w:rsidRDefault="00E04515" w:rsidP="005C7E8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  <w:t>İmtahanların sayı</w:t>
            </w:r>
          </w:p>
        </w:tc>
        <w:tc>
          <w:tcPr>
            <w:tcW w:w="1770" w:type="dxa"/>
            <w:gridSpan w:val="2"/>
          </w:tcPr>
          <w:p w:rsidR="00E04515" w:rsidRPr="00870394" w:rsidRDefault="00E04515" w:rsidP="005C7E8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Tə</w:t>
            </w: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  <w:t>c</w:t>
            </w: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rübə</w:t>
            </w:r>
          </w:p>
          <w:p w:rsidR="00E04515" w:rsidRPr="00870394" w:rsidRDefault="00E04515" w:rsidP="005C7E8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  <w:t>(həftə)</w:t>
            </w:r>
          </w:p>
        </w:tc>
        <w:tc>
          <w:tcPr>
            <w:tcW w:w="1770" w:type="dxa"/>
            <w:gridSpan w:val="2"/>
            <w:vAlign w:val="center"/>
          </w:tcPr>
          <w:p w:rsidR="00E04515" w:rsidRPr="00870394" w:rsidRDefault="00E04515" w:rsidP="005C7E8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  <w:t>Dissertasiya işi</w:t>
            </w:r>
          </w:p>
          <w:p w:rsidR="00E04515" w:rsidRPr="00870394" w:rsidRDefault="00E04515" w:rsidP="005C7E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  <w:t>(həftə)</w:t>
            </w:r>
          </w:p>
        </w:tc>
        <w:tc>
          <w:tcPr>
            <w:tcW w:w="1770" w:type="dxa"/>
            <w:gridSpan w:val="2"/>
            <w:vAlign w:val="center"/>
          </w:tcPr>
          <w:p w:rsidR="00E04515" w:rsidRPr="00870394" w:rsidRDefault="00E04515" w:rsidP="005C7E8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  <w:t>Tətil</w:t>
            </w:r>
          </w:p>
        </w:tc>
      </w:tr>
      <w:tr w:rsidR="00E04515" w:rsidRPr="00870394" w:rsidTr="00A10F22">
        <w:tc>
          <w:tcPr>
            <w:tcW w:w="884" w:type="dxa"/>
            <w:vMerge w:val="restart"/>
          </w:tcPr>
          <w:p w:rsidR="00E04515" w:rsidRPr="00870394" w:rsidRDefault="00E04515" w:rsidP="005C7E8A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  <w:t>I</w:t>
            </w:r>
          </w:p>
        </w:tc>
        <w:tc>
          <w:tcPr>
            <w:tcW w:w="884" w:type="dxa"/>
            <w:vAlign w:val="center"/>
          </w:tcPr>
          <w:p w:rsidR="00E04515" w:rsidRPr="00870394" w:rsidRDefault="00E04515" w:rsidP="005C7E8A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P – 1</w:t>
            </w:r>
          </w:p>
        </w:tc>
        <w:tc>
          <w:tcPr>
            <w:tcW w:w="884" w:type="dxa"/>
            <w:vMerge w:val="restart"/>
            <w:vAlign w:val="center"/>
          </w:tcPr>
          <w:p w:rsidR="00E04515" w:rsidRPr="00870394" w:rsidRDefault="00E04515" w:rsidP="005C7E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  <w:t>60</w:t>
            </w:r>
          </w:p>
        </w:tc>
        <w:tc>
          <w:tcPr>
            <w:tcW w:w="884" w:type="dxa"/>
            <w:vAlign w:val="center"/>
          </w:tcPr>
          <w:p w:rsidR="00E04515" w:rsidRPr="00870394" w:rsidRDefault="00E04515" w:rsidP="005C7E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884" w:type="dxa"/>
            <w:vMerge w:val="restart"/>
            <w:vAlign w:val="center"/>
          </w:tcPr>
          <w:p w:rsidR="00E04515" w:rsidRPr="00870394" w:rsidRDefault="00E04515" w:rsidP="005C7E8A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884" w:type="dxa"/>
            <w:vAlign w:val="center"/>
          </w:tcPr>
          <w:p w:rsidR="00E04515" w:rsidRPr="00870394" w:rsidRDefault="00E04515" w:rsidP="005C7E8A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15</w:t>
            </w:r>
          </w:p>
        </w:tc>
        <w:tc>
          <w:tcPr>
            <w:tcW w:w="884" w:type="dxa"/>
            <w:vMerge w:val="restart"/>
          </w:tcPr>
          <w:p w:rsidR="00E04515" w:rsidRPr="00870394" w:rsidRDefault="00E04515" w:rsidP="005C7E8A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4" w:type="dxa"/>
          </w:tcPr>
          <w:p w:rsidR="00E04515" w:rsidRPr="00870394" w:rsidRDefault="00E04515" w:rsidP="005C7E8A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Merge w:val="restart"/>
          </w:tcPr>
          <w:p w:rsidR="00E04515" w:rsidRPr="00870394" w:rsidRDefault="00E04515" w:rsidP="005C7E8A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10</w:t>
            </w:r>
          </w:p>
        </w:tc>
        <w:tc>
          <w:tcPr>
            <w:tcW w:w="885" w:type="dxa"/>
            <w:vAlign w:val="center"/>
          </w:tcPr>
          <w:p w:rsidR="00E04515" w:rsidRPr="00870394" w:rsidRDefault="00E04515" w:rsidP="005C7E8A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5</w:t>
            </w:r>
          </w:p>
        </w:tc>
        <w:tc>
          <w:tcPr>
            <w:tcW w:w="885" w:type="dxa"/>
            <w:vMerge w:val="restart"/>
            <w:shd w:val="clear" w:color="auto" w:fill="auto"/>
            <w:vAlign w:val="center"/>
          </w:tcPr>
          <w:p w:rsidR="00E04515" w:rsidRPr="00870394" w:rsidRDefault="00E04515" w:rsidP="005C7E8A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en-US"/>
              </w:rPr>
              <w:t>10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E04515" w:rsidRPr="00870394" w:rsidRDefault="00E04515" w:rsidP="005C7E8A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5</w:t>
            </w:r>
          </w:p>
        </w:tc>
        <w:tc>
          <w:tcPr>
            <w:tcW w:w="885" w:type="dxa"/>
            <w:vMerge w:val="restart"/>
          </w:tcPr>
          <w:p w:rsidR="00E04515" w:rsidRPr="00870394" w:rsidRDefault="00E04515" w:rsidP="005C7E8A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</w:tcPr>
          <w:p w:rsidR="00E04515" w:rsidRPr="00870394" w:rsidRDefault="00E04515" w:rsidP="005C7E8A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E04515" w:rsidRPr="00870394" w:rsidRDefault="00E04515" w:rsidP="005C7E8A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Align w:val="center"/>
          </w:tcPr>
          <w:p w:rsidR="00E04515" w:rsidRPr="00870394" w:rsidRDefault="00E04515" w:rsidP="005C7E8A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E04515" w:rsidRPr="00870394" w:rsidRDefault="00E04515" w:rsidP="005C7E8A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12</w:t>
            </w:r>
          </w:p>
        </w:tc>
        <w:tc>
          <w:tcPr>
            <w:tcW w:w="885" w:type="dxa"/>
            <w:vAlign w:val="center"/>
          </w:tcPr>
          <w:p w:rsidR="00E04515" w:rsidRPr="00870394" w:rsidRDefault="00E04515" w:rsidP="005C7E8A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2</w:t>
            </w:r>
          </w:p>
        </w:tc>
      </w:tr>
      <w:tr w:rsidR="00E04515" w:rsidRPr="00870394" w:rsidTr="00A10F22">
        <w:trPr>
          <w:trHeight w:val="70"/>
        </w:trPr>
        <w:tc>
          <w:tcPr>
            <w:tcW w:w="884" w:type="dxa"/>
            <w:vMerge/>
          </w:tcPr>
          <w:p w:rsidR="00E04515" w:rsidRPr="00870394" w:rsidRDefault="00E04515" w:rsidP="005C7E8A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4" w:type="dxa"/>
            <w:vAlign w:val="center"/>
          </w:tcPr>
          <w:p w:rsidR="00E04515" w:rsidRPr="00870394" w:rsidRDefault="00E04515" w:rsidP="005C7E8A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Y – 1</w:t>
            </w:r>
          </w:p>
        </w:tc>
        <w:tc>
          <w:tcPr>
            <w:tcW w:w="884" w:type="dxa"/>
            <w:vMerge/>
            <w:vAlign w:val="center"/>
          </w:tcPr>
          <w:p w:rsidR="00E04515" w:rsidRPr="00870394" w:rsidRDefault="00E04515" w:rsidP="005C7E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</w:p>
        </w:tc>
        <w:tc>
          <w:tcPr>
            <w:tcW w:w="884" w:type="dxa"/>
            <w:vAlign w:val="center"/>
          </w:tcPr>
          <w:p w:rsidR="00E04515" w:rsidRPr="00870394" w:rsidRDefault="00E04515" w:rsidP="005C7E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884" w:type="dxa"/>
            <w:vMerge/>
            <w:vAlign w:val="center"/>
          </w:tcPr>
          <w:p w:rsidR="00E04515" w:rsidRPr="00870394" w:rsidRDefault="00E04515" w:rsidP="005C7E8A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4" w:type="dxa"/>
            <w:vAlign w:val="center"/>
          </w:tcPr>
          <w:p w:rsidR="00E04515" w:rsidRPr="00870394" w:rsidRDefault="00E04515" w:rsidP="005C7E8A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15</w:t>
            </w:r>
          </w:p>
        </w:tc>
        <w:tc>
          <w:tcPr>
            <w:tcW w:w="884" w:type="dxa"/>
            <w:vMerge/>
          </w:tcPr>
          <w:p w:rsidR="00E04515" w:rsidRPr="00870394" w:rsidRDefault="00E04515" w:rsidP="005C7E8A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4" w:type="dxa"/>
          </w:tcPr>
          <w:p w:rsidR="00E04515" w:rsidRPr="00870394" w:rsidRDefault="00E04515" w:rsidP="005C7E8A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Merge/>
          </w:tcPr>
          <w:p w:rsidR="00E04515" w:rsidRPr="00870394" w:rsidRDefault="00E04515" w:rsidP="005C7E8A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Align w:val="center"/>
          </w:tcPr>
          <w:p w:rsidR="00E04515" w:rsidRPr="00870394" w:rsidRDefault="00E04515" w:rsidP="005C7E8A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5</w:t>
            </w:r>
          </w:p>
        </w:tc>
        <w:tc>
          <w:tcPr>
            <w:tcW w:w="885" w:type="dxa"/>
            <w:vMerge/>
            <w:shd w:val="clear" w:color="auto" w:fill="auto"/>
            <w:vAlign w:val="center"/>
          </w:tcPr>
          <w:p w:rsidR="00E04515" w:rsidRPr="00870394" w:rsidRDefault="00E04515" w:rsidP="005C7E8A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E04515" w:rsidRPr="00870394" w:rsidRDefault="00E04515" w:rsidP="005C7E8A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5</w:t>
            </w:r>
          </w:p>
        </w:tc>
        <w:tc>
          <w:tcPr>
            <w:tcW w:w="885" w:type="dxa"/>
            <w:vMerge/>
          </w:tcPr>
          <w:p w:rsidR="00E04515" w:rsidRPr="00870394" w:rsidRDefault="00E04515" w:rsidP="005C7E8A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</w:tcPr>
          <w:p w:rsidR="00E04515" w:rsidRPr="00870394" w:rsidRDefault="00E04515" w:rsidP="005C7E8A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Merge/>
            <w:vAlign w:val="center"/>
          </w:tcPr>
          <w:p w:rsidR="00E04515" w:rsidRPr="00870394" w:rsidRDefault="00E04515" w:rsidP="005C7E8A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</w:tcPr>
          <w:p w:rsidR="00E04515" w:rsidRPr="00870394" w:rsidRDefault="00E04515" w:rsidP="005C7E8A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Merge/>
            <w:vAlign w:val="center"/>
          </w:tcPr>
          <w:p w:rsidR="00E04515" w:rsidRPr="00870394" w:rsidRDefault="00E04515" w:rsidP="005C7E8A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Align w:val="center"/>
          </w:tcPr>
          <w:p w:rsidR="00E04515" w:rsidRPr="00870394" w:rsidRDefault="00E04515" w:rsidP="005C7E8A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10</w:t>
            </w:r>
          </w:p>
        </w:tc>
      </w:tr>
      <w:tr w:rsidR="00E04515" w:rsidRPr="00870394" w:rsidTr="00A10F22">
        <w:tc>
          <w:tcPr>
            <w:tcW w:w="884" w:type="dxa"/>
            <w:vMerge w:val="restart"/>
          </w:tcPr>
          <w:p w:rsidR="00E04515" w:rsidRPr="00870394" w:rsidRDefault="00E04515" w:rsidP="005C7E8A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  <w:t>II</w:t>
            </w:r>
          </w:p>
        </w:tc>
        <w:tc>
          <w:tcPr>
            <w:tcW w:w="884" w:type="dxa"/>
            <w:vAlign w:val="center"/>
          </w:tcPr>
          <w:p w:rsidR="00E04515" w:rsidRPr="00870394" w:rsidRDefault="00E04515" w:rsidP="005C7E8A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P – 2</w:t>
            </w:r>
          </w:p>
        </w:tc>
        <w:tc>
          <w:tcPr>
            <w:tcW w:w="884" w:type="dxa"/>
            <w:vMerge w:val="restart"/>
            <w:vAlign w:val="center"/>
          </w:tcPr>
          <w:p w:rsidR="00E04515" w:rsidRPr="00870394" w:rsidRDefault="00E04515" w:rsidP="005C7E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  <w:t>60</w:t>
            </w:r>
          </w:p>
        </w:tc>
        <w:tc>
          <w:tcPr>
            <w:tcW w:w="884" w:type="dxa"/>
            <w:vAlign w:val="center"/>
          </w:tcPr>
          <w:p w:rsidR="00E04515" w:rsidRPr="00870394" w:rsidRDefault="00E04515" w:rsidP="005C7E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884" w:type="dxa"/>
            <w:vMerge w:val="restart"/>
          </w:tcPr>
          <w:p w:rsidR="00E04515" w:rsidRPr="00870394" w:rsidRDefault="00E04515" w:rsidP="005C7E8A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4" w:type="dxa"/>
          </w:tcPr>
          <w:p w:rsidR="00E04515" w:rsidRPr="00870394" w:rsidRDefault="00E04515" w:rsidP="005C7E8A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4" w:type="dxa"/>
            <w:vMerge w:val="restart"/>
          </w:tcPr>
          <w:p w:rsidR="00E04515" w:rsidRPr="00870394" w:rsidRDefault="00E04515" w:rsidP="005C7E8A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8</w:t>
            </w:r>
          </w:p>
        </w:tc>
        <w:tc>
          <w:tcPr>
            <w:tcW w:w="884" w:type="dxa"/>
          </w:tcPr>
          <w:p w:rsidR="00E04515" w:rsidRPr="00870394" w:rsidRDefault="00E04515" w:rsidP="005C7E8A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4</w:t>
            </w:r>
          </w:p>
        </w:tc>
        <w:tc>
          <w:tcPr>
            <w:tcW w:w="885" w:type="dxa"/>
            <w:vMerge w:val="restart"/>
          </w:tcPr>
          <w:p w:rsidR="00E04515" w:rsidRPr="00870394" w:rsidRDefault="00E04515" w:rsidP="005C7E8A">
            <w:pPr>
              <w:jc w:val="center"/>
              <w:rPr>
                <w:rFonts w:ascii="Times New Roman" w:hAnsi="Times New Roman" w:cs="Times New Roman"/>
                <w:b/>
                <w:color w:val="003258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Align w:val="center"/>
          </w:tcPr>
          <w:p w:rsidR="00E04515" w:rsidRPr="00870394" w:rsidRDefault="00E04515" w:rsidP="005C7E8A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Merge w:val="restart"/>
            <w:shd w:val="clear" w:color="auto" w:fill="auto"/>
            <w:vAlign w:val="center"/>
          </w:tcPr>
          <w:p w:rsidR="00E04515" w:rsidRPr="00870394" w:rsidRDefault="00E04515" w:rsidP="005C7E8A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E04515" w:rsidRPr="00870394" w:rsidRDefault="00E04515" w:rsidP="005C7E8A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highlight w:val="yellow"/>
                <w:lang w:val="az-Latn-AZ"/>
              </w:rPr>
            </w:pPr>
          </w:p>
        </w:tc>
        <w:tc>
          <w:tcPr>
            <w:tcW w:w="885" w:type="dxa"/>
            <w:vMerge w:val="restart"/>
          </w:tcPr>
          <w:p w:rsidR="00E04515" w:rsidRPr="00870394" w:rsidRDefault="00E04515" w:rsidP="005C7E8A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8</w:t>
            </w:r>
          </w:p>
        </w:tc>
        <w:tc>
          <w:tcPr>
            <w:tcW w:w="885" w:type="dxa"/>
          </w:tcPr>
          <w:p w:rsidR="00E04515" w:rsidRPr="00870394" w:rsidRDefault="00E04515" w:rsidP="005C7E8A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8</w:t>
            </w:r>
          </w:p>
        </w:tc>
        <w:tc>
          <w:tcPr>
            <w:tcW w:w="885" w:type="dxa"/>
            <w:vMerge w:val="restart"/>
            <w:vAlign w:val="center"/>
          </w:tcPr>
          <w:p w:rsidR="00E04515" w:rsidRPr="00870394" w:rsidRDefault="00E04515" w:rsidP="005C7E8A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24</w:t>
            </w:r>
          </w:p>
        </w:tc>
        <w:tc>
          <w:tcPr>
            <w:tcW w:w="885" w:type="dxa"/>
          </w:tcPr>
          <w:p w:rsidR="00E04515" w:rsidRPr="00870394" w:rsidRDefault="00E04515" w:rsidP="005C7E8A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4</w:t>
            </w:r>
          </w:p>
        </w:tc>
        <w:tc>
          <w:tcPr>
            <w:tcW w:w="885" w:type="dxa"/>
            <w:vMerge w:val="restart"/>
            <w:vAlign w:val="center"/>
          </w:tcPr>
          <w:p w:rsidR="00E04515" w:rsidRPr="00870394" w:rsidRDefault="00E04515" w:rsidP="005C7E8A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885" w:type="dxa"/>
            <w:vAlign w:val="center"/>
          </w:tcPr>
          <w:p w:rsidR="00E04515" w:rsidRPr="00870394" w:rsidRDefault="00E04515" w:rsidP="005C7E8A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2</w:t>
            </w:r>
          </w:p>
        </w:tc>
      </w:tr>
      <w:tr w:rsidR="00E04515" w:rsidRPr="00870394" w:rsidTr="00A10F22">
        <w:tc>
          <w:tcPr>
            <w:tcW w:w="884" w:type="dxa"/>
            <w:vMerge/>
          </w:tcPr>
          <w:p w:rsidR="00E04515" w:rsidRPr="00870394" w:rsidRDefault="00E04515" w:rsidP="005C7E8A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4" w:type="dxa"/>
            <w:vAlign w:val="center"/>
          </w:tcPr>
          <w:p w:rsidR="00E04515" w:rsidRPr="00870394" w:rsidRDefault="00E04515" w:rsidP="005C7E8A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Y – 2</w:t>
            </w:r>
          </w:p>
        </w:tc>
        <w:tc>
          <w:tcPr>
            <w:tcW w:w="884" w:type="dxa"/>
            <w:vMerge/>
            <w:vAlign w:val="center"/>
          </w:tcPr>
          <w:p w:rsidR="00E04515" w:rsidRPr="00870394" w:rsidRDefault="00E04515" w:rsidP="005C7E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</w:p>
        </w:tc>
        <w:tc>
          <w:tcPr>
            <w:tcW w:w="884" w:type="dxa"/>
            <w:vAlign w:val="center"/>
          </w:tcPr>
          <w:p w:rsidR="00E04515" w:rsidRPr="00870394" w:rsidRDefault="00E04515" w:rsidP="005C7E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vertAlign w:val="superscript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884" w:type="dxa"/>
            <w:vMerge/>
          </w:tcPr>
          <w:p w:rsidR="00E04515" w:rsidRPr="00870394" w:rsidRDefault="00E04515" w:rsidP="005C7E8A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4" w:type="dxa"/>
          </w:tcPr>
          <w:p w:rsidR="00E04515" w:rsidRPr="00870394" w:rsidRDefault="00E04515" w:rsidP="005C7E8A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4" w:type="dxa"/>
            <w:vMerge/>
          </w:tcPr>
          <w:p w:rsidR="00E04515" w:rsidRPr="00870394" w:rsidRDefault="00E04515" w:rsidP="005C7E8A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4" w:type="dxa"/>
          </w:tcPr>
          <w:p w:rsidR="00E04515" w:rsidRPr="00870394" w:rsidRDefault="00E04515" w:rsidP="005C7E8A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4</w:t>
            </w:r>
          </w:p>
        </w:tc>
        <w:tc>
          <w:tcPr>
            <w:tcW w:w="885" w:type="dxa"/>
            <w:vMerge/>
          </w:tcPr>
          <w:p w:rsidR="00E04515" w:rsidRPr="00870394" w:rsidRDefault="00E04515" w:rsidP="005C7E8A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</w:tcPr>
          <w:p w:rsidR="00E04515" w:rsidRPr="00870394" w:rsidRDefault="00E04515" w:rsidP="005C7E8A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Merge/>
            <w:shd w:val="clear" w:color="auto" w:fill="auto"/>
          </w:tcPr>
          <w:p w:rsidR="00E04515" w:rsidRPr="00870394" w:rsidRDefault="00E04515" w:rsidP="005C7E8A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shd w:val="clear" w:color="auto" w:fill="auto"/>
          </w:tcPr>
          <w:p w:rsidR="00E04515" w:rsidRPr="00870394" w:rsidRDefault="00E04515" w:rsidP="005C7E8A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Merge/>
          </w:tcPr>
          <w:p w:rsidR="00E04515" w:rsidRPr="00870394" w:rsidRDefault="00E04515" w:rsidP="005C7E8A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</w:tcPr>
          <w:p w:rsidR="00E04515" w:rsidRPr="00870394" w:rsidRDefault="00E04515" w:rsidP="005C7E8A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Merge/>
          </w:tcPr>
          <w:p w:rsidR="00E04515" w:rsidRPr="00870394" w:rsidRDefault="00E04515" w:rsidP="005C7E8A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</w:tcPr>
          <w:p w:rsidR="00E04515" w:rsidRPr="00870394" w:rsidRDefault="00E04515" w:rsidP="005C7E8A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20</w:t>
            </w:r>
          </w:p>
        </w:tc>
        <w:tc>
          <w:tcPr>
            <w:tcW w:w="885" w:type="dxa"/>
            <w:vMerge/>
          </w:tcPr>
          <w:p w:rsidR="00E04515" w:rsidRPr="00870394" w:rsidRDefault="00E04515" w:rsidP="005C7E8A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</w:tcPr>
          <w:p w:rsidR="00E04515" w:rsidRPr="00870394" w:rsidRDefault="00E04515" w:rsidP="005C7E8A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</w:tr>
      <w:tr w:rsidR="00E04515" w:rsidRPr="00870394" w:rsidTr="00A10F22">
        <w:tc>
          <w:tcPr>
            <w:tcW w:w="884" w:type="dxa"/>
          </w:tcPr>
          <w:p w:rsidR="00E04515" w:rsidRPr="00870394" w:rsidRDefault="00E04515" w:rsidP="005C7E8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  <w:t>Cəmi:</w:t>
            </w:r>
          </w:p>
        </w:tc>
        <w:tc>
          <w:tcPr>
            <w:tcW w:w="884" w:type="dxa"/>
          </w:tcPr>
          <w:p w:rsidR="00E04515" w:rsidRPr="00870394" w:rsidRDefault="00E04515" w:rsidP="005C7E8A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1768" w:type="dxa"/>
            <w:gridSpan w:val="2"/>
            <w:vAlign w:val="center"/>
          </w:tcPr>
          <w:p w:rsidR="00E04515" w:rsidRPr="00870394" w:rsidRDefault="00E04515" w:rsidP="005C7E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  <w:t>120</w:t>
            </w:r>
          </w:p>
        </w:tc>
        <w:tc>
          <w:tcPr>
            <w:tcW w:w="1768" w:type="dxa"/>
            <w:gridSpan w:val="2"/>
            <w:vAlign w:val="center"/>
          </w:tcPr>
          <w:p w:rsidR="00E04515" w:rsidRPr="00870394" w:rsidRDefault="00E04515" w:rsidP="005C7E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1768" w:type="dxa"/>
            <w:gridSpan w:val="2"/>
            <w:vAlign w:val="center"/>
          </w:tcPr>
          <w:p w:rsidR="00E04515" w:rsidRPr="00870394" w:rsidRDefault="00E04515" w:rsidP="005C7E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  <w:t>8</w:t>
            </w:r>
          </w:p>
        </w:tc>
        <w:tc>
          <w:tcPr>
            <w:tcW w:w="1770" w:type="dxa"/>
            <w:gridSpan w:val="2"/>
            <w:vAlign w:val="center"/>
          </w:tcPr>
          <w:p w:rsidR="00E04515" w:rsidRPr="00870394" w:rsidRDefault="00E04515" w:rsidP="005C7E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  <w:t>10</w:t>
            </w:r>
          </w:p>
        </w:tc>
        <w:tc>
          <w:tcPr>
            <w:tcW w:w="1770" w:type="dxa"/>
            <w:gridSpan w:val="2"/>
            <w:shd w:val="clear" w:color="auto" w:fill="auto"/>
            <w:vAlign w:val="center"/>
          </w:tcPr>
          <w:p w:rsidR="00E04515" w:rsidRPr="00870394" w:rsidRDefault="00E04515" w:rsidP="005C7E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  <w:t>10</w:t>
            </w:r>
          </w:p>
        </w:tc>
        <w:tc>
          <w:tcPr>
            <w:tcW w:w="1770" w:type="dxa"/>
            <w:gridSpan w:val="2"/>
            <w:vAlign w:val="center"/>
          </w:tcPr>
          <w:p w:rsidR="00E04515" w:rsidRPr="00870394" w:rsidRDefault="00E04515" w:rsidP="005C7E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  <w:t>8</w:t>
            </w:r>
          </w:p>
        </w:tc>
        <w:tc>
          <w:tcPr>
            <w:tcW w:w="1770" w:type="dxa"/>
            <w:gridSpan w:val="2"/>
            <w:vAlign w:val="center"/>
          </w:tcPr>
          <w:p w:rsidR="00E04515" w:rsidRPr="00870394" w:rsidRDefault="00E04515" w:rsidP="005C7E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  <w:t>24</w:t>
            </w:r>
          </w:p>
        </w:tc>
        <w:tc>
          <w:tcPr>
            <w:tcW w:w="1770" w:type="dxa"/>
            <w:gridSpan w:val="2"/>
            <w:vAlign w:val="center"/>
          </w:tcPr>
          <w:p w:rsidR="00E04515" w:rsidRPr="00870394" w:rsidRDefault="00E04515" w:rsidP="005C7E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  <w:t>14</w:t>
            </w:r>
          </w:p>
        </w:tc>
      </w:tr>
    </w:tbl>
    <w:p w:rsidR="00E04515" w:rsidRPr="00870394" w:rsidRDefault="00E04515" w:rsidP="00E04515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99"/>
          <w:sz w:val="24"/>
          <w:szCs w:val="24"/>
          <w:lang w:val="az-Latn-AZ"/>
        </w:rPr>
      </w:pPr>
    </w:p>
    <w:p w:rsidR="00E04515" w:rsidRPr="00870394" w:rsidRDefault="00E04515" w:rsidP="00E04515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99"/>
          <w:sz w:val="24"/>
          <w:szCs w:val="24"/>
          <w:lang w:val="az-Latn-AZ"/>
        </w:rPr>
      </w:pPr>
    </w:p>
    <w:p w:rsidR="00E04515" w:rsidRPr="00870394" w:rsidRDefault="00E04515" w:rsidP="00E04515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99"/>
          <w:sz w:val="24"/>
          <w:szCs w:val="24"/>
          <w:lang w:val="az-Latn-AZ"/>
        </w:rPr>
      </w:pPr>
    </w:p>
    <w:p w:rsidR="00E04515" w:rsidRPr="00870394" w:rsidRDefault="00E04515" w:rsidP="00E04515">
      <w:pPr>
        <w:spacing w:after="0" w:line="360" w:lineRule="auto"/>
        <w:rPr>
          <w:rFonts w:ascii="Times New Roman" w:hAnsi="Times New Roman" w:cs="Times New Roman"/>
          <w:b/>
          <w:bCs/>
          <w:color w:val="000099"/>
          <w:sz w:val="24"/>
          <w:szCs w:val="24"/>
          <w:lang w:val="az-Latn-AZ"/>
        </w:rPr>
      </w:pPr>
      <w:r w:rsidRPr="00870394">
        <w:rPr>
          <w:rFonts w:ascii="Times New Roman" w:hAnsi="Times New Roman" w:cs="Times New Roman"/>
          <w:b/>
          <w:bCs/>
          <w:color w:val="000099"/>
          <w:sz w:val="24"/>
          <w:szCs w:val="24"/>
          <w:lang w:val="az-Latn-AZ"/>
        </w:rPr>
        <w:t>TƏQDİM EDİR:</w:t>
      </w:r>
    </w:p>
    <w:p w:rsidR="00E04515" w:rsidRDefault="00E04515" w:rsidP="00E04515">
      <w:pPr>
        <w:spacing w:after="0" w:line="360" w:lineRule="auto"/>
        <w:rPr>
          <w:rFonts w:ascii="Times New Roman" w:hAnsi="Times New Roman" w:cs="Times New Roman"/>
          <w:b/>
          <w:color w:val="000099"/>
          <w:sz w:val="24"/>
          <w:szCs w:val="24"/>
          <w:lang w:val="az-Latn-AZ"/>
        </w:rPr>
      </w:pPr>
    </w:p>
    <w:p w:rsidR="00E04515" w:rsidRPr="00870394" w:rsidRDefault="00E04515" w:rsidP="00E04515">
      <w:pPr>
        <w:spacing w:after="0" w:line="360" w:lineRule="auto"/>
        <w:ind w:firstLine="2268"/>
        <w:rPr>
          <w:rFonts w:ascii="Times New Roman" w:hAnsi="Times New Roman" w:cs="Times New Roman"/>
          <w:b/>
          <w:color w:val="000099"/>
          <w:sz w:val="24"/>
          <w:szCs w:val="24"/>
          <w:lang w:val="az-Latn-AZ"/>
        </w:rPr>
      </w:pPr>
      <w:r w:rsidRPr="00870394">
        <w:rPr>
          <w:rFonts w:ascii="Times New Roman" w:hAnsi="Times New Roman" w:cs="Times New Roman"/>
          <w:b/>
          <w:color w:val="000099"/>
          <w:sz w:val="24"/>
          <w:szCs w:val="24"/>
          <w:lang w:val="az-Latn-AZ"/>
        </w:rPr>
        <w:t xml:space="preserve">Tədris və təlim texnologiyaları üzrə prorektor                                                                     </w:t>
      </w:r>
      <w:r w:rsidRPr="00870394">
        <w:rPr>
          <w:rFonts w:ascii="Times New Roman" w:hAnsi="Times New Roman" w:cs="Times New Roman"/>
          <w:b/>
          <w:color w:val="000099"/>
          <w:sz w:val="24"/>
          <w:szCs w:val="24"/>
          <w:lang w:val="az-Latn-AZ"/>
        </w:rPr>
        <w:tab/>
      </w:r>
      <w:r w:rsidRPr="00870394">
        <w:rPr>
          <w:rFonts w:ascii="Times New Roman" w:hAnsi="Times New Roman" w:cs="Times New Roman"/>
          <w:b/>
          <w:color w:val="000099"/>
          <w:sz w:val="24"/>
          <w:szCs w:val="24"/>
          <w:lang w:val="az-Latn-AZ"/>
        </w:rPr>
        <w:tab/>
        <w:t>prof. D.A.Bağırov</w:t>
      </w:r>
    </w:p>
    <w:p w:rsidR="00E04515" w:rsidRDefault="00E04515" w:rsidP="00E04515">
      <w:pPr>
        <w:spacing w:after="0" w:line="360" w:lineRule="auto"/>
        <w:ind w:firstLine="2268"/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</w:pPr>
      <w:r w:rsidRPr="00870394"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  <w:t xml:space="preserve">Tədris-metodiki mərkəzin direktoru                                                                     </w:t>
      </w:r>
      <w:r w:rsidRPr="00870394"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  <w:tab/>
      </w:r>
      <w:r w:rsidRPr="00870394"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  <w:tab/>
        <w:t xml:space="preserve">           dos. E.H. Azadov</w:t>
      </w:r>
    </w:p>
    <w:p w:rsidR="00E04515" w:rsidRPr="00870394" w:rsidRDefault="00E04515" w:rsidP="00E04515">
      <w:pPr>
        <w:spacing w:after="0" w:line="360" w:lineRule="auto"/>
        <w:ind w:firstLine="2268"/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  <w:t>Beynəlxalq magistratura və doktorantura mərkəzinin direktoru</w:t>
      </w:r>
      <w:r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  <w:tab/>
        <w:t>dos. F.S.Əhmədov</w:t>
      </w:r>
    </w:p>
    <w:p w:rsidR="0088442B" w:rsidRDefault="0088442B" w:rsidP="006A4E25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0"/>
          <w:szCs w:val="20"/>
          <w:lang w:val="az-Latn-AZ"/>
        </w:rPr>
      </w:pPr>
    </w:p>
    <w:sectPr w:rsidR="0088442B" w:rsidSect="006A4E25">
      <w:pgSz w:w="16840" w:h="23814" w:code="9"/>
      <w:pgMar w:top="1134" w:right="340" w:bottom="851" w:left="5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imes Roman AzLat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1CE3"/>
    <w:multiLevelType w:val="hybridMultilevel"/>
    <w:tmpl w:val="71D467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424A50"/>
    <w:multiLevelType w:val="hybridMultilevel"/>
    <w:tmpl w:val="71146F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1D571D"/>
    <w:multiLevelType w:val="hybridMultilevel"/>
    <w:tmpl w:val="107811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6A2562"/>
    <w:multiLevelType w:val="hybridMultilevel"/>
    <w:tmpl w:val="71D467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0C58D5"/>
    <w:multiLevelType w:val="hybridMultilevel"/>
    <w:tmpl w:val="E62E21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C95290"/>
    <w:multiLevelType w:val="hybridMultilevel"/>
    <w:tmpl w:val="DCFAE0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3AA00E7"/>
    <w:multiLevelType w:val="hybridMultilevel"/>
    <w:tmpl w:val="E62E21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3891"/>
    <w:rsid w:val="00074995"/>
    <w:rsid w:val="000854BB"/>
    <w:rsid w:val="00095303"/>
    <w:rsid w:val="00123072"/>
    <w:rsid w:val="00196F62"/>
    <w:rsid w:val="001A5F12"/>
    <w:rsid w:val="001A7E80"/>
    <w:rsid w:val="001E3510"/>
    <w:rsid w:val="00226D2E"/>
    <w:rsid w:val="002C2C7D"/>
    <w:rsid w:val="002C3B7B"/>
    <w:rsid w:val="00357704"/>
    <w:rsid w:val="0039114F"/>
    <w:rsid w:val="00401624"/>
    <w:rsid w:val="004201EF"/>
    <w:rsid w:val="004634BB"/>
    <w:rsid w:val="005034BF"/>
    <w:rsid w:val="00517C28"/>
    <w:rsid w:val="005439D6"/>
    <w:rsid w:val="006219C2"/>
    <w:rsid w:val="00623801"/>
    <w:rsid w:val="00624442"/>
    <w:rsid w:val="00633701"/>
    <w:rsid w:val="006A4E25"/>
    <w:rsid w:val="00713891"/>
    <w:rsid w:val="00721C63"/>
    <w:rsid w:val="0073243F"/>
    <w:rsid w:val="007B17E4"/>
    <w:rsid w:val="007C6695"/>
    <w:rsid w:val="007F30E9"/>
    <w:rsid w:val="008560FD"/>
    <w:rsid w:val="0088442B"/>
    <w:rsid w:val="009B5BAA"/>
    <w:rsid w:val="00A10F22"/>
    <w:rsid w:val="00A52FB0"/>
    <w:rsid w:val="00A5358E"/>
    <w:rsid w:val="00B37AA7"/>
    <w:rsid w:val="00B93045"/>
    <w:rsid w:val="00B95483"/>
    <w:rsid w:val="00BE4368"/>
    <w:rsid w:val="00C4016A"/>
    <w:rsid w:val="00DB09E4"/>
    <w:rsid w:val="00DF48B5"/>
    <w:rsid w:val="00E04515"/>
    <w:rsid w:val="00E34716"/>
    <w:rsid w:val="00E63682"/>
    <w:rsid w:val="00EA07F9"/>
    <w:rsid w:val="00EB776F"/>
    <w:rsid w:val="00FB1781"/>
    <w:rsid w:val="00FF4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36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45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qFormat/>
    <w:rsid w:val="001E3510"/>
    <w:pPr>
      <w:keepNext/>
      <w:spacing w:after="0" w:line="240" w:lineRule="auto"/>
      <w:jc w:val="center"/>
      <w:outlineLvl w:val="4"/>
    </w:pPr>
    <w:rPr>
      <w:rFonts w:ascii="Times Roman AzLat" w:eastAsia="Times New Roman" w:hAnsi="Times Roman AzLat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3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1E3510"/>
    <w:rPr>
      <w:rFonts w:ascii="Times Roman AzLat" w:eastAsia="Times New Roman" w:hAnsi="Times Roman AzLat" w:cs="Times New Roman"/>
      <w:b/>
      <w:bCs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4634B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E0451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839</Words>
  <Characters>4783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Fariz Əhmədov</dc:creator>
  <cp:lastModifiedBy>Gülnaz Qasımova</cp:lastModifiedBy>
  <cp:revision>3</cp:revision>
  <dcterms:created xsi:type="dcterms:W3CDTF">2017-05-05T12:20:00Z</dcterms:created>
  <dcterms:modified xsi:type="dcterms:W3CDTF">2017-05-18T09:17:00Z</dcterms:modified>
</cp:coreProperties>
</file>