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0D" w:rsidRPr="00AC234C" w:rsidRDefault="00B6300D" w:rsidP="00AC234C">
      <w:pPr>
        <w:pStyle w:val="a9"/>
        <w:tabs>
          <w:tab w:val="left" w:pos="284"/>
        </w:tabs>
        <w:spacing w:after="0"/>
        <w:ind w:left="450" w:firstLine="0"/>
        <w:jc w:val="left"/>
        <w:rPr>
          <w:rFonts w:ascii="Times New Roman" w:hAnsi="Times New Roman"/>
          <w:color w:val="FF0000"/>
          <w:sz w:val="28"/>
          <w:szCs w:val="28"/>
          <w:lang w:val="az-Latn-AZ"/>
        </w:rPr>
      </w:pPr>
      <w:bookmarkStart w:id="0" w:name="_GoBack"/>
      <w:bookmarkEnd w:id="0"/>
      <w:r w:rsidRPr="00AC234C">
        <w:rPr>
          <w:rFonts w:ascii="Times New Roman" w:hAnsi="Times New Roman" w:cs="Times New Roman"/>
          <w:b/>
          <w:sz w:val="28"/>
          <w:szCs w:val="28"/>
          <w:lang w:val="az-Latn-AZ"/>
        </w:rPr>
        <w:t>AZERBAYCAN CUMHURİYETİ EĞİTİM BAKANLIĞI</w:t>
      </w:r>
    </w:p>
    <w:p w:rsidR="00B6300D" w:rsidRPr="00510827" w:rsidRDefault="00B6300D" w:rsidP="00A7290A">
      <w:pPr>
        <w:spacing w:before="120" w:after="0"/>
        <w:ind w:firstLine="0"/>
        <w:jc w:val="center"/>
        <w:rPr>
          <w:rFonts w:ascii="Times New Roman" w:hAnsi="Times New Roman" w:cs="Times New Roman"/>
          <w:b/>
          <w:sz w:val="28"/>
          <w:szCs w:val="28"/>
          <w:lang w:val="az-Latn-AZ"/>
        </w:rPr>
      </w:pPr>
      <w:r w:rsidRPr="00510827">
        <w:rPr>
          <w:rFonts w:ascii="Times New Roman" w:hAnsi="Times New Roman" w:cs="Times New Roman"/>
          <w:b/>
          <w:sz w:val="28"/>
          <w:szCs w:val="28"/>
          <w:lang w:val="az-Latn-AZ"/>
        </w:rPr>
        <w:t>AZERBAYCAN DEVLET İKTİSAT ÜNİVERSİTESİ</w:t>
      </w:r>
    </w:p>
    <w:p w:rsidR="00B6300D" w:rsidRPr="00510827" w:rsidRDefault="00B6300D" w:rsidP="00A7290A">
      <w:pPr>
        <w:spacing w:before="120" w:after="0"/>
        <w:ind w:firstLine="0"/>
        <w:jc w:val="center"/>
        <w:rPr>
          <w:rFonts w:ascii="Times New Roman" w:hAnsi="Times New Roman" w:cs="Times New Roman"/>
          <w:b/>
          <w:sz w:val="28"/>
          <w:szCs w:val="28"/>
          <w:lang w:val="az-Latn-AZ"/>
        </w:rPr>
      </w:pPr>
      <w:r w:rsidRPr="00510827">
        <w:rPr>
          <w:rFonts w:ascii="Times New Roman" w:hAnsi="Times New Roman" w:cs="Times New Roman"/>
          <w:b/>
          <w:sz w:val="28"/>
          <w:szCs w:val="28"/>
          <w:lang w:val="az-Latn-AZ"/>
        </w:rPr>
        <w:t>TÜRK DÜNYASI İŞLETME FAKÜLTESİ</w:t>
      </w:r>
    </w:p>
    <w:p w:rsidR="00B6300D" w:rsidRPr="00510827" w:rsidRDefault="00B6300D" w:rsidP="00A7290A">
      <w:pPr>
        <w:spacing w:before="120" w:after="0"/>
        <w:ind w:firstLine="0"/>
        <w:jc w:val="center"/>
        <w:rPr>
          <w:rFonts w:ascii="Times New Roman" w:hAnsi="Times New Roman" w:cs="Times New Roman"/>
          <w:b/>
          <w:sz w:val="28"/>
          <w:szCs w:val="28"/>
          <w:lang w:val="az-Latn-AZ"/>
        </w:rPr>
      </w:pPr>
      <w:r w:rsidRPr="00510827">
        <w:rPr>
          <w:rFonts w:ascii="Times New Roman" w:hAnsi="Times New Roman" w:cs="Times New Roman"/>
          <w:b/>
          <w:sz w:val="28"/>
          <w:szCs w:val="28"/>
          <w:lang w:val="az-Latn-AZ"/>
        </w:rPr>
        <w:t>İŞLETME BÖLÜMÜ</w:t>
      </w:r>
    </w:p>
    <w:p w:rsidR="00B6300D" w:rsidRPr="00510827" w:rsidRDefault="00B6300D" w:rsidP="00A7290A">
      <w:pPr>
        <w:spacing w:before="120" w:after="0"/>
        <w:ind w:firstLine="0"/>
        <w:jc w:val="center"/>
        <w:rPr>
          <w:rFonts w:ascii="Times New Roman" w:hAnsi="Times New Roman" w:cs="Times New Roman"/>
          <w:b/>
          <w:sz w:val="28"/>
          <w:szCs w:val="28"/>
          <w:lang w:val="az-Latn-AZ"/>
        </w:rPr>
      </w:pPr>
    </w:p>
    <w:p w:rsidR="00B6300D" w:rsidRPr="00510827" w:rsidRDefault="00B6300D" w:rsidP="00A7290A">
      <w:pPr>
        <w:spacing w:before="120" w:after="0"/>
        <w:ind w:firstLine="0"/>
        <w:jc w:val="center"/>
        <w:rPr>
          <w:rFonts w:ascii="Times New Roman" w:hAnsi="Times New Roman" w:cs="Times New Roman"/>
          <w:b/>
          <w:sz w:val="28"/>
          <w:szCs w:val="28"/>
          <w:lang w:val="az-Latn-AZ"/>
        </w:rPr>
      </w:pPr>
    </w:p>
    <w:p w:rsidR="00B6300D" w:rsidRPr="00510827" w:rsidRDefault="00B6300D" w:rsidP="00A7290A">
      <w:pPr>
        <w:spacing w:before="120" w:after="0"/>
        <w:ind w:firstLine="0"/>
        <w:jc w:val="center"/>
        <w:rPr>
          <w:rFonts w:ascii="Times New Roman" w:hAnsi="Times New Roman" w:cs="Times New Roman"/>
          <w:b/>
          <w:sz w:val="28"/>
          <w:szCs w:val="28"/>
          <w:lang w:val="az-Latn-AZ"/>
        </w:rPr>
      </w:pPr>
    </w:p>
    <w:p w:rsidR="00B6300D" w:rsidRPr="00510827" w:rsidRDefault="00B6300D" w:rsidP="00A7290A">
      <w:pPr>
        <w:spacing w:before="120" w:after="0"/>
        <w:ind w:firstLine="0"/>
        <w:jc w:val="center"/>
        <w:rPr>
          <w:rFonts w:ascii="Times New Roman" w:hAnsi="Times New Roman" w:cs="Times New Roman"/>
          <w:b/>
          <w:sz w:val="28"/>
          <w:szCs w:val="28"/>
          <w:lang w:val="az-Latn-AZ"/>
        </w:rPr>
      </w:pPr>
      <w:r w:rsidRPr="00510827">
        <w:rPr>
          <w:rFonts w:ascii="Times New Roman" w:hAnsi="Times New Roman" w:cs="Times New Roman"/>
          <w:b/>
          <w:sz w:val="28"/>
          <w:szCs w:val="28"/>
          <w:lang w:val="az-Latn-AZ"/>
        </w:rPr>
        <w:t>LİSANS BİTİRME TEZİ</w:t>
      </w:r>
    </w:p>
    <w:p w:rsidR="00D9152C" w:rsidRPr="00510827" w:rsidRDefault="00D9152C" w:rsidP="00A7290A">
      <w:pPr>
        <w:spacing w:before="120" w:after="0"/>
        <w:ind w:firstLine="0"/>
        <w:jc w:val="center"/>
        <w:rPr>
          <w:rFonts w:ascii="Times New Roman" w:hAnsi="Times New Roman" w:cs="Times New Roman"/>
          <w:b/>
          <w:sz w:val="28"/>
          <w:szCs w:val="28"/>
          <w:lang w:val="az-Latn-AZ"/>
        </w:rPr>
      </w:pPr>
    </w:p>
    <w:p w:rsidR="00B6300D" w:rsidRPr="00510827" w:rsidRDefault="000A3945" w:rsidP="00A7290A">
      <w:pPr>
        <w:spacing w:before="120" w:after="0"/>
        <w:ind w:firstLine="0"/>
        <w:jc w:val="center"/>
        <w:rPr>
          <w:rFonts w:ascii="Times New Roman" w:hAnsi="Times New Roman" w:cs="Times New Roman"/>
          <w:b/>
          <w:sz w:val="28"/>
          <w:szCs w:val="28"/>
          <w:lang w:val="tr-TR"/>
        </w:rPr>
      </w:pPr>
      <w:r w:rsidRPr="00510827">
        <w:rPr>
          <w:rFonts w:ascii="Times New Roman" w:hAnsi="Times New Roman" w:cs="Times New Roman"/>
          <w:b/>
          <w:sz w:val="28"/>
          <w:szCs w:val="28"/>
          <w:lang w:val="az-Latn-AZ"/>
        </w:rPr>
        <w:t>Değişim Mühendisliği ve Değişim Mühend</w:t>
      </w:r>
      <w:r w:rsidR="00A571BB">
        <w:rPr>
          <w:rFonts w:ascii="Times New Roman" w:hAnsi="Times New Roman" w:cs="Times New Roman"/>
          <w:b/>
          <w:sz w:val="28"/>
          <w:szCs w:val="28"/>
          <w:lang w:val="az-Latn-AZ"/>
        </w:rPr>
        <w:t>isliğinin  İşletme Performansı</w:t>
      </w:r>
      <w:r w:rsidRPr="00510827">
        <w:rPr>
          <w:rFonts w:ascii="Times New Roman" w:hAnsi="Times New Roman" w:cs="Times New Roman"/>
          <w:b/>
          <w:sz w:val="28"/>
          <w:szCs w:val="28"/>
          <w:lang w:val="az-Latn-AZ"/>
        </w:rPr>
        <w:t xml:space="preserve"> Açısından Değerlendirilmesi  </w:t>
      </w:r>
    </w:p>
    <w:p w:rsidR="00B6300D" w:rsidRPr="00510827" w:rsidRDefault="00B6300D" w:rsidP="00A7290A">
      <w:pPr>
        <w:spacing w:before="120" w:after="0"/>
        <w:ind w:firstLine="0"/>
        <w:jc w:val="center"/>
        <w:rPr>
          <w:rFonts w:ascii="Times New Roman" w:hAnsi="Times New Roman" w:cs="Times New Roman"/>
          <w:b/>
          <w:sz w:val="28"/>
          <w:szCs w:val="28"/>
          <w:lang w:val="az-Latn-AZ"/>
        </w:rPr>
      </w:pPr>
    </w:p>
    <w:p w:rsidR="00B6300D" w:rsidRPr="00510827" w:rsidRDefault="00B6300D" w:rsidP="00A7290A">
      <w:pPr>
        <w:spacing w:before="120" w:after="0"/>
        <w:ind w:firstLine="0"/>
        <w:jc w:val="center"/>
        <w:rPr>
          <w:rFonts w:ascii="Times New Roman" w:hAnsi="Times New Roman" w:cs="Times New Roman"/>
          <w:sz w:val="28"/>
          <w:szCs w:val="28"/>
          <w:lang w:val="az-Latn-AZ"/>
        </w:rPr>
      </w:pPr>
      <w:r w:rsidRPr="00510827">
        <w:rPr>
          <w:rFonts w:ascii="Times New Roman" w:hAnsi="Times New Roman" w:cs="Times New Roman"/>
          <w:sz w:val="28"/>
          <w:szCs w:val="28"/>
          <w:lang w:val="az-Latn-AZ"/>
        </w:rPr>
        <w:t>Hazırlayan</w:t>
      </w:r>
    </w:p>
    <w:p w:rsidR="000A3945" w:rsidRPr="00510827" w:rsidRDefault="000A3945" w:rsidP="000A3945">
      <w:pPr>
        <w:spacing w:before="120"/>
        <w:rPr>
          <w:rFonts w:ascii="Times New Roman" w:hAnsi="Times New Roman" w:cs="Times New Roman"/>
          <w:b/>
          <w:sz w:val="28"/>
          <w:szCs w:val="28"/>
          <w:lang w:val="tr-TR"/>
        </w:rPr>
      </w:pPr>
      <w:r w:rsidRPr="00510827">
        <w:rPr>
          <w:rFonts w:ascii="Times New Roman" w:hAnsi="Times New Roman" w:cs="Times New Roman"/>
          <w:b/>
          <w:sz w:val="28"/>
          <w:szCs w:val="28"/>
          <w:lang w:val="tr-TR"/>
        </w:rPr>
        <w:t xml:space="preserve"> </w:t>
      </w:r>
      <w:r w:rsidR="0068055D">
        <w:rPr>
          <w:rFonts w:ascii="Times New Roman" w:hAnsi="Times New Roman" w:cs="Times New Roman"/>
          <w:b/>
          <w:sz w:val="28"/>
          <w:szCs w:val="28"/>
          <w:lang w:val="tr-TR"/>
        </w:rPr>
        <w:tab/>
      </w:r>
      <w:r w:rsidR="0068055D">
        <w:rPr>
          <w:rFonts w:ascii="Times New Roman" w:hAnsi="Times New Roman" w:cs="Times New Roman"/>
          <w:b/>
          <w:sz w:val="28"/>
          <w:szCs w:val="28"/>
          <w:lang w:val="tr-TR"/>
        </w:rPr>
        <w:tab/>
      </w:r>
      <w:r w:rsidR="0068055D">
        <w:rPr>
          <w:rFonts w:ascii="Times New Roman" w:hAnsi="Times New Roman" w:cs="Times New Roman"/>
          <w:b/>
          <w:sz w:val="28"/>
          <w:szCs w:val="28"/>
          <w:lang w:val="tr-TR"/>
        </w:rPr>
        <w:tab/>
        <w:t xml:space="preserve">    </w:t>
      </w:r>
      <w:r w:rsidR="001649DD">
        <w:rPr>
          <w:rFonts w:ascii="Times New Roman" w:hAnsi="Times New Roman" w:cs="Times New Roman"/>
          <w:b/>
          <w:sz w:val="28"/>
          <w:szCs w:val="28"/>
          <w:lang w:val="tr-TR"/>
        </w:rPr>
        <w:t xml:space="preserve">  E</w:t>
      </w:r>
      <w:r w:rsidRPr="00510827">
        <w:rPr>
          <w:rFonts w:ascii="Times New Roman" w:hAnsi="Times New Roman" w:cs="Times New Roman"/>
          <w:b/>
          <w:sz w:val="28"/>
          <w:szCs w:val="28"/>
          <w:lang w:val="tr-TR"/>
        </w:rPr>
        <w:t>mr</w:t>
      </w:r>
      <w:r w:rsidR="001649DD">
        <w:rPr>
          <w:rFonts w:ascii="Times New Roman" w:hAnsi="Times New Roman" w:cs="Times New Roman"/>
          <w:b/>
          <w:sz w:val="28"/>
          <w:szCs w:val="28"/>
          <w:lang w:val="tr-TR"/>
        </w:rPr>
        <w:t>e</w:t>
      </w:r>
      <w:r w:rsidRPr="00510827">
        <w:rPr>
          <w:rFonts w:ascii="Times New Roman" w:hAnsi="Times New Roman" w:cs="Times New Roman"/>
          <w:b/>
          <w:sz w:val="28"/>
          <w:szCs w:val="28"/>
          <w:lang w:val="tr-TR"/>
        </w:rPr>
        <w:t xml:space="preserve">li </w:t>
      </w:r>
      <w:r w:rsidR="001649DD">
        <w:rPr>
          <w:rFonts w:ascii="Times New Roman" w:hAnsi="Times New Roman" w:cs="Times New Roman"/>
          <w:b/>
          <w:sz w:val="28"/>
          <w:szCs w:val="28"/>
          <w:lang w:val="tr-TR"/>
        </w:rPr>
        <w:t>E</w:t>
      </w:r>
      <w:r w:rsidRPr="00510827">
        <w:rPr>
          <w:rFonts w:ascii="Times New Roman" w:hAnsi="Times New Roman" w:cs="Times New Roman"/>
          <w:b/>
          <w:sz w:val="28"/>
          <w:szCs w:val="28"/>
          <w:lang w:val="tr-TR"/>
        </w:rPr>
        <w:t>lyesa</w:t>
      </w:r>
    </w:p>
    <w:p w:rsidR="00B6300D" w:rsidRPr="00510827" w:rsidRDefault="0045498E" w:rsidP="00A7290A">
      <w:pPr>
        <w:spacing w:before="120" w:after="0"/>
        <w:ind w:firstLine="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1317.01023</w:t>
      </w:r>
    </w:p>
    <w:p w:rsidR="00B6300D" w:rsidRPr="00510827" w:rsidRDefault="00B6300D" w:rsidP="00A7290A">
      <w:pPr>
        <w:spacing w:before="120" w:after="0"/>
        <w:ind w:firstLine="0"/>
        <w:jc w:val="center"/>
        <w:rPr>
          <w:rFonts w:ascii="Times New Roman" w:hAnsi="Times New Roman" w:cs="Times New Roman"/>
          <w:b/>
          <w:sz w:val="28"/>
          <w:szCs w:val="28"/>
          <w:lang w:val="az-Latn-AZ"/>
        </w:rPr>
      </w:pPr>
    </w:p>
    <w:p w:rsidR="00B6300D" w:rsidRPr="00510827" w:rsidRDefault="00B6300D" w:rsidP="00A7290A">
      <w:pPr>
        <w:spacing w:before="120" w:after="0"/>
        <w:ind w:firstLine="0"/>
        <w:jc w:val="center"/>
        <w:rPr>
          <w:rFonts w:ascii="Times New Roman" w:hAnsi="Times New Roman" w:cs="Times New Roman"/>
          <w:b/>
          <w:sz w:val="28"/>
          <w:szCs w:val="28"/>
          <w:lang w:val="az-Latn-AZ"/>
        </w:rPr>
      </w:pPr>
    </w:p>
    <w:p w:rsidR="00B6300D" w:rsidRPr="00510827" w:rsidRDefault="00B6300D" w:rsidP="00A7290A">
      <w:pPr>
        <w:spacing w:before="120" w:after="0"/>
        <w:ind w:firstLine="0"/>
        <w:jc w:val="center"/>
        <w:rPr>
          <w:rFonts w:ascii="Times New Roman" w:hAnsi="Times New Roman" w:cs="Times New Roman"/>
          <w:sz w:val="28"/>
          <w:szCs w:val="28"/>
          <w:lang w:val="az-Latn-AZ"/>
        </w:rPr>
      </w:pPr>
      <w:r w:rsidRPr="00510827">
        <w:rPr>
          <w:rFonts w:ascii="Times New Roman" w:hAnsi="Times New Roman" w:cs="Times New Roman"/>
          <w:sz w:val="28"/>
          <w:szCs w:val="28"/>
          <w:lang w:val="az-Latn-AZ"/>
        </w:rPr>
        <w:t>Danışman</w:t>
      </w:r>
    </w:p>
    <w:p w:rsidR="000A3945" w:rsidRPr="00510827" w:rsidRDefault="000A3945" w:rsidP="000A3945">
      <w:pPr>
        <w:spacing w:before="120"/>
        <w:rPr>
          <w:rFonts w:ascii="Times New Roman" w:hAnsi="Times New Roman" w:cs="Times New Roman"/>
          <w:b/>
          <w:sz w:val="28"/>
          <w:szCs w:val="28"/>
          <w:lang w:val="az-Latn-AZ"/>
        </w:rPr>
      </w:pPr>
      <w:r w:rsidRPr="00510827">
        <w:rPr>
          <w:rFonts w:ascii="Times New Roman" w:hAnsi="Times New Roman" w:cs="Times New Roman"/>
          <w:b/>
          <w:sz w:val="28"/>
          <w:szCs w:val="28"/>
          <w:lang w:val="az-Latn-AZ"/>
        </w:rPr>
        <w:t xml:space="preserve">                       </w:t>
      </w:r>
      <w:r w:rsidR="001649DD">
        <w:rPr>
          <w:rFonts w:ascii="Times New Roman" w:hAnsi="Times New Roman" w:cs="Times New Roman"/>
          <w:b/>
          <w:sz w:val="28"/>
          <w:szCs w:val="28"/>
          <w:lang w:val="az-Latn-AZ"/>
        </w:rPr>
        <w:t>Öğr.Gör.</w:t>
      </w:r>
      <w:r w:rsidRPr="00510827">
        <w:rPr>
          <w:rFonts w:ascii="Times New Roman" w:hAnsi="Times New Roman" w:cs="Times New Roman"/>
          <w:b/>
          <w:sz w:val="28"/>
          <w:szCs w:val="28"/>
          <w:lang w:val="az-Latn-AZ"/>
        </w:rPr>
        <w:t xml:space="preserve"> M</w:t>
      </w:r>
      <w:r w:rsidR="001649DD">
        <w:rPr>
          <w:rFonts w:ascii="Times New Roman" w:hAnsi="Times New Roman" w:cs="Times New Roman"/>
          <w:b/>
          <w:sz w:val="28"/>
          <w:szCs w:val="28"/>
          <w:lang w:val="az-Latn-AZ"/>
        </w:rPr>
        <w:t>e</w:t>
      </w:r>
      <w:r w:rsidRPr="00510827">
        <w:rPr>
          <w:rFonts w:ascii="Times New Roman" w:hAnsi="Times New Roman" w:cs="Times New Roman"/>
          <w:b/>
          <w:sz w:val="28"/>
          <w:szCs w:val="28"/>
          <w:lang w:val="az-Latn-AZ"/>
        </w:rPr>
        <w:t>tan</w:t>
      </w:r>
      <w:r w:rsidR="001649DD">
        <w:rPr>
          <w:rFonts w:ascii="Times New Roman" w:hAnsi="Times New Roman" w:cs="Times New Roman"/>
          <w:b/>
          <w:sz w:val="28"/>
          <w:szCs w:val="28"/>
          <w:lang w:val="az-Latn-AZ"/>
        </w:rPr>
        <w:t>e</w:t>
      </w:r>
      <w:r w:rsidRPr="00510827">
        <w:rPr>
          <w:rFonts w:ascii="Times New Roman" w:hAnsi="Times New Roman" w:cs="Times New Roman"/>
          <w:b/>
          <w:sz w:val="28"/>
          <w:szCs w:val="28"/>
          <w:lang w:val="az-Latn-AZ"/>
        </w:rPr>
        <w:t xml:space="preserve">t </w:t>
      </w:r>
      <w:r w:rsidR="001649DD" w:rsidRPr="00510827">
        <w:rPr>
          <w:rFonts w:ascii="Times New Roman" w:hAnsi="Times New Roman" w:cs="Times New Roman"/>
          <w:b/>
          <w:sz w:val="28"/>
          <w:szCs w:val="28"/>
          <w:lang w:val="az-Latn-AZ"/>
        </w:rPr>
        <w:t>M</w:t>
      </w:r>
      <w:r w:rsidR="001649DD">
        <w:rPr>
          <w:rFonts w:ascii="Times New Roman" w:hAnsi="Times New Roman" w:cs="Times New Roman"/>
          <w:b/>
          <w:sz w:val="28"/>
          <w:szCs w:val="28"/>
          <w:lang w:val="az-Latn-AZ"/>
        </w:rPr>
        <w:t>e</w:t>
      </w:r>
      <w:r w:rsidR="001649DD" w:rsidRPr="00510827">
        <w:rPr>
          <w:rFonts w:ascii="Times New Roman" w:hAnsi="Times New Roman" w:cs="Times New Roman"/>
          <w:b/>
          <w:sz w:val="28"/>
          <w:szCs w:val="28"/>
          <w:lang w:val="az-Latn-AZ"/>
        </w:rPr>
        <w:t>mm</w:t>
      </w:r>
      <w:r w:rsidR="001649DD">
        <w:rPr>
          <w:rFonts w:ascii="Times New Roman" w:hAnsi="Times New Roman" w:cs="Times New Roman"/>
          <w:b/>
          <w:sz w:val="28"/>
          <w:szCs w:val="28"/>
          <w:lang w:val="az-Latn-AZ"/>
        </w:rPr>
        <w:t>e</w:t>
      </w:r>
      <w:r w:rsidR="001649DD" w:rsidRPr="00510827">
        <w:rPr>
          <w:rFonts w:ascii="Times New Roman" w:hAnsi="Times New Roman" w:cs="Times New Roman"/>
          <w:b/>
          <w:sz w:val="28"/>
          <w:szCs w:val="28"/>
          <w:lang w:val="az-Latn-AZ"/>
        </w:rPr>
        <w:t>dova</w:t>
      </w:r>
    </w:p>
    <w:p w:rsidR="00B6300D" w:rsidRPr="00510827" w:rsidRDefault="00B6300D" w:rsidP="00A7290A">
      <w:pPr>
        <w:spacing w:before="120" w:after="0"/>
        <w:ind w:firstLine="0"/>
        <w:jc w:val="center"/>
        <w:rPr>
          <w:rFonts w:ascii="Times New Roman" w:hAnsi="Times New Roman" w:cs="Times New Roman"/>
          <w:b/>
          <w:sz w:val="28"/>
          <w:szCs w:val="28"/>
          <w:lang w:val="az-Latn-AZ"/>
        </w:rPr>
      </w:pPr>
    </w:p>
    <w:p w:rsidR="00B6300D" w:rsidRPr="00510827" w:rsidRDefault="00B6300D" w:rsidP="00A7290A">
      <w:pPr>
        <w:spacing w:before="120" w:after="0"/>
        <w:ind w:firstLine="0"/>
        <w:jc w:val="center"/>
        <w:rPr>
          <w:rFonts w:ascii="Times New Roman" w:hAnsi="Times New Roman" w:cs="Times New Roman"/>
          <w:b/>
          <w:sz w:val="28"/>
          <w:szCs w:val="28"/>
          <w:lang w:val="az-Latn-AZ"/>
        </w:rPr>
      </w:pPr>
    </w:p>
    <w:p w:rsidR="00B6300D" w:rsidRPr="00510827" w:rsidRDefault="00B6300D" w:rsidP="00A7290A">
      <w:pPr>
        <w:spacing w:before="120" w:after="0"/>
        <w:ind w:firstLine="0"/>
        <w:jc w:val="center"/>
        <w:rPr>
          <w:rFonts w:ascii="Times New Roman" w:hAnsi="Times New Roman" w:cs="Times New Roman"/>
          <w:b/>
          <w:sz w:val="28"/>
          <w:szCs w:val="28"/>
          <w:lang w:val="az-Latn-AZ"/>
        </w:rPr>
      </w:pPr>
      <w:r w:rsidRPr="00510827">
        <w:rPr>
          <w:rFonts w:ascii="Times New Roman" w:hAnsi="Times New Roman" w:cs="Times New Roman"/>
          <w:b/>
          <w:sz w:val="28"/>
          <w:szCs w:val="28"/>
          <w:lang w:val="az-Latn-AZ"/>
        </w:rPr>
        <w:t>BAKÜ – 2017</w:t>
      </w:r>
    </w:p>
    <w:p w:rsidR="00A57C05" w:rsidRPr="00510827" w:rsidRDefault="00A57C05" w:rsidP="00B6300D">
      <w:pPr>
        <w:spacing w:before="120" w:after="0"/>
        <w:jc w:val="center"/>
        <w:rPr>
          <w:rFonts w:ascii="Times New Roman" w:hAnsi="Times New Roman" w:cs="Times New Roman"/>
          <w:b/>
          <w:sz w:val="28"/>
          <w:szCs w:val="28"/>
          <w:lang w:val="az-Latn-AZ"/>
        </w:rPr>
        <w:sectPr w:rsidR="00A57C05" w:rsidRPr="00510827" w:rsidSect="00B6300D">
          <w:footerReference w:type="default" r:id="rId10"/>
          <w:type w:val="continuous"/>
          <w:pgSz w:w="11906" w:h="16838"/>
          <w:pgMar w:top="1701" w:right="1418" w:bottom="1701" w:left="2268" w:header="709" w:footer="709" w:gutter="0"/>
          <w:cols w:space="708"/>
          <w:docGrid w:linePitch="360"/>
        </w:sectPr>
      </w:pPr>
    </w:p>
    <w:p w:rsidR="001649DD" w:rsidRPr="00A24F56" w:rsidRDefault="00B6300D" w:rsidP="009E4A1E">
      <w:pPr>
        <w:pStyle w:val="afb"/>
      </w:pPr>
      <w:bookmarkStart w:id="1" w:name="_Toc482247514"/>
      <w:bookmarkStart w:id="2" w:name="_Toc482249062"/>
      <w:bookmarkStart w:id="3" w:name="_Toc482254093"/>
      <w:bookmarkStart w:id="4" w:name="_Toc485980554"/>
      <w:r w:rsidRPr="00A24F56">
        <w:lastRenderedPageBreak/>
        <w:t>ÖZET</w:t>
      </w:r>
      <w:bookmarkEnd w:id="1"/>
      <w:bookmarkEnd w:id="2"/>
      <w:bookmarkEnd w:id="3"/>
      <w:bookmarkEnd w:id="4"/>
    </w:p>
    <w:p w:rsidR="001649DD" w:rsidRPr="00A24F56" w:rsidRDefault="000A3945" w:rsidP="001649DD">
      <w:pPr>
        <w:pStyle w:val="Afa"/>
        <w:ind w:firstLine="900"/>
        <w:jc w:val="both"/>
      </w:pPr>
      <w:r w:rsidRPr="00A24F56">
        <w:t>Günümüzde yaşanan hızlı değisim ve teknolojik gelişmelere bağlı olarak, şirketler rekabet edebilme gücünü arttırmak amacıyla yeni yönetim yaklaşımları arayışı içine girmişlerdir. Teknolojik gelişmeler, müşteri beklentilerinde artış ve istikrarsız ekonomi, işletmeler için değişimi zorunlu kılmıştır. İşletmelerin çalışma şartları ve çevreleri sürekli değişmektedir. Bu değisime ayak uydurabilmek, rekabet edebilmenin ve hatta yeni fırsatlar yakalayıp değerlendirebilmenin ön şartı</w:t>
      </w:r>
      <w:r w:rsidR="001649DD" w:rsidRPr="00A24F56">
        <w:t xml:space="preserve"> olmuştur. </w:t>
      </w:r>
    </w:p>
    <w:p w:rsidR="000A3945" w:rsidRPr="00A24F56" w:rsidRDefault="001649DD" w:rsidP="001649DD">
      <w:pPr>
        <w:pStyle w:val="Afa"/>
        <w:ind w:firstLine="810"/>
        <w:jc w:val="both"/>
      </w:pPr>
      <w:r w:rsidRPr="00A24F56">
        <w:t>Değişim mühendisliği</w:t>
      </w:r>
      <w:r w:rsidR="000A3945" w:rsidRPr="00A24F56">
        <w:t>(DM) temelde is süreçlerinin yeniden tanımlanması ve tasarlanmasıdır. DM sürecin organize edilmesindeki yöntemleri, süreçte yer alan katılımcıların rollerini, süreç basamaklarının yapısını/düzenini değistirir. Endüstriyel firmaların rekabet edebilirlikleri karşısında bir çok engel vardır. İşletmelerin sahip olduğu endüstriyel iş operasyonları uzun vadede yeterince etkili değildir. Yenileme yeteneği ve köklü değişiklikler yapmak gelecekteki rekabet edebilirliği korumak için gereklidir. Değişim mühendisliği iş akışlarını ve bir organizasyonun verimliliğini optimize etmek amacıyla süreçleri, sistemi, politikaları ve organizasyonel yapıları destekleyerek bunların hızlı ve radikal bir şekilde yeniden dizayn edilmelerini sağlayan endüstri mühendisliği ve yönetim bilimi alanındaki son yeniliklerden birisidir.</w:t>
      </w:r>
    </w:p>
    <w:p w:rsidR="000A3945" w:rsidRPr="00510827" w:rsidRDefault="000A3945" w:rsidP="000A3945">
      <w:pPr>
        <w:pStyle w:val="Afa"/>
        <w:jc w:val="both"/>
        <w:rPr>
          <w:b w:val="0"/>
        </w:rPr>
      </w:pPr>
    </w:p>
    <w:p w:rsidR="00094862" w:rsidRPr="00510827" w:rsidRDefault="001649DD" w:rsidP="000A3945">
      <w:pPr>
        <w:pStyle w:val="Afa"/>
        <w:jc w:val="both"/>
        <w:rPr>
          <w:b w:val="0"/>
        </w:rPr>
      </w:pPr>
      <w:r>
        <w:t>Anahtar Kelimeler</w:t>
      </w:r>
      <w:r w:rsidR="000A3945" w:rsidRPr="001649DD">
        <w:t>: Değisim Mühendisliği, Yenilikçilik, Rekabet, Radikal, Süreç, Lider, Küreselleşme, Yönetim</w:t>
      </w:r>
      <w:r w:rsidR="000A3945" w:rsidRPr="00510827">
        <w:rPr>
          <w:b w:val="0"/>
        </w:rPr>
        <w:t>.</w:t>
      </w:r>
    </w:p>
    <w:p w:rsidR="00A57C05" w:rsidRDefault="00A57C05" w:rsidP="009E4A1E">
      <w:pPr>
        <w:pStyle w:val="afb"/>
        <w:ind w:left="2127" w:firstLine="709"/>
        <w:jc w:val="both"/>
      </w:pPr>
      <w:bookmarkStart w:id="5" w:name="_Toc482247515"/>
      <w:bookmarkStart w:id="6" w:name="_Toc482249063"/>
      <w:bookmarkStart w:id="7" w:name="_Toc482254094"/>
      <w:bookmarkStart w:id="8" w:name="_Toc485980555"/>
      <w:r w:rsidRPr="00A24F56">
        <w:lastRenderedPageBreak/>
        <w:t>İÇİNDEKİLER</w:t>
      </w:r>
      <w:bookmarkEnd w:id="5"/>
      <w:bookmarkEnd w:id="6"/>
      <w:bookmarkEnd w:id="7"/>
      <w:bookmarkEnd w:id="8"/>
    </w:p>
    <w:p w:rsidR="009E4A1E" w:rsidRPr="00A24F56" w:rsidRDefault="009E4A1E" w:rsidP="009E4A1E">
      <w:pPr>
        <w:pStyle w:val="afb"/>
        <w:ind w:left="2127" w:firstLine="709"/>
        <w:jc w:val="both"/>
      </w:pPr>
    </w:p>
    <w:p w:rsidR="000A16C2" w:rsidRPr="000A16C2" w:rsidRDefault="00200A21" w:rsidP="000A16C2">
      <w:pPr>
        <w:pStyle w:val="11"/>
        <w:rPr>
          <w:rFonts w:eastAsiaTheme="minorEastAsia"/>
          <w:lang w:eastAsia="ru-RU"/>
        </w:rPr>
      </w:pPr>
      <w:r>
        <w:rPr>
          <w:rFonts w:ascii="Times New Roman" w:hAnsi="Times New Roman" w:cs="Times New Roman"/>
          <w:sz w:val="28"/>
          <w:szCs w:val="28"/>
          <w:lang w:val="az-Latn-AZ"/>
        </w:rPr>
        <w:fldChar w:fldCharType="begin"/>
      </w:r>
      <w:r w:rsidR="000A16C2">
        <w:rPr>
          <w:rFonts w:ascii="Times New Roman" w:hAnsi="Times New Roman" w:cs="Times New Roman"/>
          <w:sz w:val="28"/>
          <w:szCs w:val="28"/>
          <w:lang w:val="az-Latn-AZ"/>
        </w:rPr>
        <w:instrText xml:space="preserve"> TOC \h \z \t "a;1;a2;2;a3;3;a4;4;a5;5" </w:instrText>
      </w:r>
      <w:r>
        <w:rPr>
          <w:rFonts w:ascii="Times New Roman" w:hAnsi="Times New Roman" w:cs="Times New Roman"/>
          <w:sz w:val="28"/>
          <w:szCs w:val="28"/>
          <w:lang w:val="az-Latn-AZ"/>
        </w:rPr>
        <w:fldChar w:fldCharType="separate"/>
      </w:r>
      <w:hyperlink w:anchor="_Toc485980554" w:history="1">
        <w:r w:rsidR="000A16C2" w:rsidRPr="000A16C2">
          <w:rPr>
            <w:rStyle w:val="aa"/>
            <w:b w:val="0"/>
          </w:rPr>
          <w:t>ÖZET</w:t>
        </w:r>
        <w:r w:rsidR="000A16C2" w:rsidRPr="000A16C2">
          <w:rPr>
            <w:webHidden/>
          </w:rPr>
          <w:tab/>
        </w:r>
        <w:r w:rsidRPr="000A16C2">
          <w:rPr>
            <w:webHidden/>
          </w:rPr>
          <w:fldChar w:fldCharType="begin"/>
        </w:r>
        <w:r w:rsidR="000A16C2" w:rsidRPr="000A16C2">
          <w:rPr>
            <w:webHidden/>
          </w:rPr>
          <w:instrText xml:space="preserve"> PAGEREF _Toc485980554 \h </w:instrText>
        </w:r>
        <w:r w:rsidRPr="000A16C2">
          <w:rPr>
            <w:webHidden/>
          </w:rPr>
        </w:r>
        <w:r w:rsidRPr="000A16C2">
          <w:rPr>
            <w:webHidden/>
          </w:rPr>
          <w:fldChar w:fldCharType="separate"/>
        </w:r>
        <w:r w:rsidR="00642B6E">
          <w:rPr>
            <w:webHidden/>
          </w:rPr>
          <w:t>i</w:t>
        </w:r>
        <w:r w:rsidRPr="000A16C2">
          <w:rPr>
            <w:webHidden/>
          </w:rPr>
          <w:fldChar w:fldCharType="end"/>
        </w:r>
      </w:hyperlink>
    </w:p>
    <w:p w:rsidR="000A16C2" w:rsidRPr="000A16C2" w:rsidRDefault="00C80B93" w:rsidP="000A16C2">
      <w:pPr>
        <w:pStyle w:val="11"/>
        <w:rPr>
          <w:rFonts w:eastAsiaTheme="minorEastAsia"/>
          <w:lang w:eastAsia="ru-RU"/>
        </w:rPr>
      </w:pPr>
      <w:hyperlink w:anchor="_Toc485980555" w:history="1">
        <w:r w:rsidR="000A16C2" w:rsidRPr="000A16C2">
          <w:rPr>
            <w:rStyle w:val="aa"/>
            <w:b w:val="0"/>
          </w:rPr>
          <w:t>İÇİNDEKİLER</w:t>
        </w:r>
        <w:r w:rsidR="000A16C2" w:rsidRPr="000A16C2">
          <w:rPr>
            <w:webHidden/>
          </w:rPr>
          <w:tab/>
        </w:r>
        <w:r w:rsidR="00200A21" w:rsidRPr="000A16C2">
          <w:rPr>
            <w:webHidden/>
          </w:rPr>
          <w:fldChar w:fldCharType="begin"/>
        </w:r>
        <w:r w:rsidR="000A16C2" w:rsidRPr="000A16C2">
          <w:rPr>
            <w:webHidden/>
          </w:rPr>
          <w:instrText xml:space="preserve"> PAGEREF _Toc485980555 \h </w:instrText>
        </w:r>
        <w:r w:rsidR="00200A21" w:rsidRPr="000A16C2">
          <w:rPr>
            <w:webHidden/>
          </w:rPr>
        </w:r>
        <w:r w:rsidR="00200A21" w:rsidRPr="000A16C2">
          <w:rPr>
            <w:webHidden/>
          </w:rPr>
          <w:fldChar w:fldCharType="separate"/>
        </w:r>
        <w:r w:rsidR="00642B6E">
          <w:rPr>
            <w:webHidden/>
          </w:rPr>
          <w:t>ii</w:t>
        </w:r>
        <w:r w:rsidR="00200A21" w:rsidRPr="000A16C2">
          <w:rPr>
            <w:webHidden/>
          </w:rPr>
          <w:fldChar w:fldCharType="end"/>
        </w:r>
      </w:hyperlink>
    </w:p>
    <w:p w:rsidR="000A16C2" w:rsidRPr="000A16C2" w:rsidRDefault="00C80B93" w:rsidP="000A16C2">
      <w:pPr>
        <w:pStyle w:val="11"/>
        <w:rPr>
          <w:rFonts w:eastAsiaTheme="minorEastAsia"/>
          <w:lang w:eastAsia="ru-RU"/>
        </w:rPr>
      </w:pPr>
      <w:hyperlink w:anchor="_Toc485980556" w:history="1">
        <w:r w:rsidR="000A16C2" w:rsidRPr="000A16C2">
          <w:rPr>
            <w:rStyle w:val="aa"/>
            <w:b w:val="0"/>
          </w:rPr>
          <w:t>Kısaltmalar listesi</w:t>
        </w:r>
        <w:r w:rsidR="000A16C2" w:rsidRPr="000A16C2">
          <w:rPr>
            <w:webHidden/>
          </w:rPr>
          <w:tab/>
        </w:r>
        <w:r w:rsidR="00200A21" w:rsidRPr="000A16C2">
          <w:rPr>
            <w:webHidden/>
          </w:rPr>
          <w:fldChar w:fldCharType="begin"/>
        </w:r>
        <w:r w:rsidR="000A16C2" w:rsidRPr="000A16C2">
          <w:rPr>
            <w:webHidden/>
          </w:rPr>
          <w:instrText xml:space="preserve"> PAGEREF _Toc485980556 \h </w:instrText>
        </w:r>
        <w:r w:rsidR="00200A21" w:rsidRPr="000A16C2">
          <w:rPr>
            <w:webHidden/>
          </w:rPr>
        </w:r>
        <w:r w:rsidR="00200A21" w:rsidRPr="000A16C2">
          <w:rPr>
            <w:webHidden/>
          </w:rPr>
          <w:fldChar w:fldCharType="separate"/>
        </w:r>
        <w:r w:rsidR="00642B6E">
          <w:rPr>
            <w:webHidden/>
          </w:rPr>
          <w:t>v</w:t>
        </w:r>
        <w:r w:rsidR="00200A21" w:rsidRPr="000A16C2">
          <w:rPr>
            <w:webHidden/>
          </w:rPr>
          <w:fldChar w:fldCharType="end"/>
        </w:r>
      </w:hyperlink>
    </w:p>
    <w:p w:rsidR="000A16C2" w:rsidRPr="00642B6E" w:rsidRDefault="00C80B93" w:rsidP="000A16C2">
      <w:pPr>
        <w:pStyle w:val="11"/>
        <w:rPr>
          <w:lang w:val="en-US"/>
        </w:rPr>
      </w:pPr>
      <w:hyperlink w:anchor="_Toc485980557" w:history="1">
        <w:r w:rsidR="000A16C2" w:rsidRPr="000A16C2">
          <w:rPr>
            <w:rStyle w:val="aa"/>
            <w:b w:val="0"/>
          </w:rPr>
          <w:t>Giriş</w:t>
        </w:r>
        <w:r w:rsidR="000A16C2" w:rsidRPr="000A16C2">
          <w:rPr>
            <w:webHidden/>
          </w:rPr>
          <w:tab/>
        </w:r>
      </w:hyperlink>
      <w:r w:rsidR="00642B6E">
        <w:rPr>
          <w:lang w:val="en-US"/>
        </w:rPr>
        <w:t>1</w:t>
      </w:r>
    </w:p>
    <w:p w:rsidR="00C07E51" w:rsidRPr="00C07E51" w:rsidRDefault="00C07E51" w:rsidP="00C07E51">
      <w:pPr>
        <w:ind w:firstLine="0"/>
        <w:rPr>
          <w:noProof/>
          <w:lang w:val="en-US"/>
        </w:rPr>
      </w:pPr>
    </w:p>
    <w:p w:rsidR="000A16C2" w:rsidRPr="000A16C2" w:rsidRDefault="000A16C2" w:rsidP="000A16C2">
      <w:pPr>
        <w:pStyle w:val="11"/>
        <w:rPr>
          <w:rFonts w:eastAsiaTheme="minorEastAsia"/>
          <w:lang w:eastAsia="ru-RU"/>
        </w:rPr>
      </w:pPr>
      <w:r w:rsidRPr="000A16C2">
        <w:rPr>
          <w:rStyle w:val="aa"/>
          <w:color w:val="auto"/>
          <w:u w:val="none"/>
        </w:rPr>
        <w:t>BİRİNCİ BÖLÜM</w:t>
      </w:r>
      <w:r w:rsidRPr="000A16C2">
        <w:rPr>
          <w:rStyle w:val="aa"/>
          <w:b w:val="0"/>
          <w:color w:val="auto"/>
          <w:u w:val="none"/>
          <w:lang w:val="en-US"/>
        </w:rPr>
        <w:t>:</w:t>
      </w:r>
      <w:r w:rsidRPr="00642B6E">
        <w:rPr>
          <w:rStyle w:val="aa"/>
          <w:color w:val="auto"/>
          <w:u w:val="none"/>
          <w:lang w:val="en-US"/>
        </w:rPr>
        <w:t xml:space="preserve"> </w:t>
      </w:r>
      <w:hyperlink w:anchor="_Toc485980559" w:history="1">
        <w:r w:rsidRPr="00642B6E">
          <w:rPr>
            <w:rStyle w:val="aa"/>
          </w:rPr>
          <w:t>YÖNETİM KAVRAMI VE YENİ YÖNETİM YAKLAŞIMLARI</w:t>
        </w:r>
        <w:r w:rsidRPr="00642B6E">
          <w:rPr>
            <w:webHidden/>
          </w:rPr>
          <w:tab/>
        </w:r>
        <w:r w:rsidR="00200A21" w:rsidRPr="00642B6E">
          <w:rPr>
            <w:webHidden/>
          </w:rPr>
          <w:fldChar w:fldCharType="begin"/>
        </w:r>
        <w:r w:rsidRPr="00642B6E">
          <w:rPr>
            <w:webHidden/>
          </w:rPr>
          <w:instrText xml:space="preserve"> PAGEREF _Toc485980559 \h </w:instrText>
        </w:r>
        <w:r w:rsidR="00200A21" w:rsidRPr="00642B6E">
          <w:rPr>
            <w:webHidden/>
          </w:rPr>
        </w:r>
        <w:r w:rsidR="00200A21" w:rsidRPr="00642B6E">
          <w:rPr>
            <w:webHidden/>
          </w:rPr>
          <w:fldChar w:fldCharType="separate"/>
        </w:r>
        <w:r w:rsidR="00642B6E" w:rsidRPr="00642B6E">
          <w:rPr>
            <w:webHidden/>
          </w:rPr>
          <w:t>2</w:t>
        </w:r>
        <w:r w:rsidR="00200A21" w:rsidRPr="00642B6E">
          <w:rPr>
            <w:webHidden/>
          </w:rPr>
          <w:fldChar w:fldCharType="end"/>
        </w:r>
      </w:hyperlink>
    </w:p>
    <w:p w:rsidR="000A16C2" w:rsidRDefault="00C80B93">
      <w:pPr>
        <w:pStyle w:val="21"/>
        <w:tabs>
          <w:tab w:val="right" w:leader="dot" w:pos="8210"/>
        </w:tabs>
        <w:rPr>
          <w:rFonts w:eastAsiaTheme="minorEastAsia"/>
          <w:noProof/>
          <w:lang w:eastAsia="ru-RU"/>
        </w:rPr>
      </w:pPr>
      <w:hyperlink w:anchor="_Toc485980560" w:history="1">
        <w:r w:rsidR="000A16C2" w:rsidRPr="008E1558">
          <w:rPr>
            <w:rStyle w:val="aa"/>
            <w:noProof/>
          </w:rPr>
          <w:t>1.1. Yönetim Kavramı</w:t>
        </w:r>
        <w:r w:rsidR="000A16C2">
          <w:rPr>
            <w:noProof/>
            <w:webHidden/>
          </w:rPr>
          <w:tab/>
        </w:r>
        <w:r w:rsidR="00200A21">
          <w:rPr>
            <w:noProof/>
            <w:webHidden/>
          </w:rPr>
          <w:fldChar w:fldCharType="begin"/>
        </w:r>
        <w:r w:rsidR="000A16C2">
          <w:rPr>
            <w:noProof/>
            <w:webHidden/>
          </w:rPr>
          <w:instrText xml:space="preserve"> PAGEREF _Toc485980560 \h </w:instrText>
        </w:r>
        <w:r w:rsidR="00200A21">
          <w:rPr>
            <w:noProof/>
            <w:webHidden/>
          </w:rPr>
        </w:r>
        <w:r w:rsidR="00200A21">
          <w:rPr>
            <w:noProof/>
            <w:webHidden/>
          </w:rPr>
          <w:fldChar w:fldCharType="separate"/>
        </w:r>
        <w:r w:rsidR="00642B6E">
          <w:rPr>
            <w:noProof/>
            <w:webHidden/>
          </w:rPr>
          <w:t>2</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61" w:history="1">
        <w:r w:rsidR="000A16C2" w:rsidRPr="008E1558">
          <w:rPr>
            <w:rStyle w:val="aa"/>
            <w:noProof/>
          </w:rPr>
          <w:t>1.1.1. Yönetimin Tanımı</w:t>
        </w:r>
        <w:r w:rsidR="000A16C2">
          <w:rPr>
            <w:noProof/>
            <w:webHidden/>
          </w:rPr>
          <w:tab/>
        </w:r>
        <w:r w:rsidR="00200A21">
          <w:rPr>
            <w:noProof/>
            <w:webHidden/>
          </w:rPr>
          <w:fldChar w:fldCharType="begin"/>
        </w:r>
        <w:r w:rsidR="000A16C2">
          <w:rPr>
            <w:noProof/>
            <w:webHidden/>
          </w:rPr>
          <w:instrText xml:space="preserve"> PAGEREF _Toc485980561 \h </w:instrText>
        </w:r>
        <w:r w:rsidR="00200A21">
          <w:rPr>
            <w:noProof/>
            <w:webHidden/>
          </w:rPr>
        </w:r>
        <w:r w:rsidR="00200A21">
          <w:rPr>
            <w:noProof/>
            <w:webHidden/>
          </w:rPr>
          <w:fldChar w:fldCharType="separate"/>
        </w:r>
        <w:r w:rsidR="00642B6E">
          <w:rPr>
            <w:noProof/>
            <w:webHidden/>
          </w:rPr>
          <w:t>2</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62" w:history="1">
        <w:r w:rsidR="000A16C2" w:rsidRPr="008E1558">
          <w:rPr>
            <w:rStyle w:val="aa"/>
            <w:noProof/>
          </w:rPr>
          <w:t>1.1.2. Yönetimin Önemi</w:t>
        </w:r>
        <w:r w:rsidR="000A16C2">
          <w:rPr>
            <w:noProof/>
            <w:webHidden/>
          </w:rPr>
          <w:tab/>
        </w:r>
        <w:r w:rsidR="00200A21">
          <w:rPr>
            <w:noProof/>
            <w:webHidden/>
          </w:rPr>
          <w:fldChar w:fldCharType="begin"/>
        </w:r>
        <w:r w:rsidR="000A16C2">
          <w:rPr>
            <w:noProof/>
            <w:webHidden/>
          </w:rPr>
          <w:instrText xml:space="preserve"> PAGEREF _Toc485980562 \h </w:instrText>
        </w:r>
        <w:r w:rsidR="00200A21">
          <w:rPr>
            <w:noProof/>
            <w:webHidden/>
          </w:rPr>
        </w:r>
        <w:r w:rsidR="00200A21">
          <w:rPr>
            <w:noProof/>
            <w:webHidden/>
          </w:rPr>
          <w:fldChar w:fldCharType="separate"/>
        </w:r>
        <w:r w:rsidR="00642B6E">
          <w:rPr>
            <w:noProof/>
            <w:webHidden/>
          </w:rPr>
          <w:t>3</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63" w:history="1">
        <w:r w:rsidR="000A16C2" w:rsidRPr="008E1558">
          <w:rPr>
            <w:rStyle w:val="aa"/>
            <w:noProof/>
          </w:rPr>
          <w:t>1.1.3. Yönetimin Özellikleri</w:t>
        </w:r>
        <w:r w:rsidR="000A16C2">
          <w:rPr>
            <w:noProof/>
            <w:webHidden/>
          </w:rPr>
          <w:tab/>
        </w:r>
        <w:r w:rsidR="00200A21">
          <w:rPr>
            <w:noProof/>
            <w:webHidden/>
          </w:rPr>
          <w:fldChar w:fldCharType="begin"/>
        </w:r>
        <w:r w:rsidR="000A16C2">
          <w:rPr>
            <w:noProof/>
            <w:webHidden/>
          </w:rPr>
          <w:instrText xml:space="preserve"> PAGEREF _Toc485980563 \h </w:instrText>
        </w:r>
        <w:r w:rsidR="00200A21">
          <w:rPr>
            <w:noProof/>
            <w:webHidden/>
          </w:rPr>
        </w:r>
        <w:r w:rsidR="00200A21">
          <w:rPr>
            <w:noProof/>
            <w:webHidden/>
          </w:rPr>
          <w:fldChar w:fldCharType="separate"/>
        </w:r>
        <w:r w:rsidR="00642B6E">
          <w:rPr>
            <w:noProof/>
            <w:webHidden/>
          </w:rPr>
          <w:t>3</w:t>
        </w:r>
        <w:r w:rsidR="00200A21">
          <w:rPr>
            <w:noProof/>
            <w:webHidden/>
          </w:rPr>
          <w:fldChar w:fldCharType="end"/>
        </w:r>
      </w:hyperlink>
    </w:p>
    <w:p w:rsidR="000A16C2" w:rsidRDefault="00C80B93">
      <w:pPr>
        <w:pStyle w:val="21"/>
        <w:tabs>
          <w:tab w:val="right" w:leader="dot" w:pos="8210"/>
        </w:tabs>
        <w:rPr>
          <w:rFonts w:eastAsiaTheme="minorEastAsia"/>
          <w:noProof/>
          <w:lang w:eastAsia="ru-RU"/>
        </w:rPr>
      </w:pPr>
      <w:hyperlink w:anchor="_Toc485980564" w:history="1">
        <w:r w:rsidR="000A16C2" w:rsidRPr="008E1558">
          <w:rPr>
            <w:rStyle w:val="aa"/>
            <w:noProof/>
          </w:rPr>
          <w:t>1.2. Yönetimin Fonksiyonları</w:t>
        </w:r>
        <w:r w:rsidR="000A16C2">
          <w:rPr>
            <w:noProof/>
            <w:webHidden/>
          </w:rPr>
          <w:tab/>
        </w:r>
        <w:r w:rsidR="00200A21">
          <w:rPr>
            <w:noProof/>
            <w:webHidden/>
          </w:rPr>
          <w:fldChar w:fldCharType="begin"/>
        </w:r>
        <w:r w:rsidR="000A16C2">
          <w:rPr>
            <w:noProof/>
            <w:webHidden/>
          </w:rPr>
          <w:instrText xml:space="preserve"> PAGEREF _Toc485980564 \h </w:instrText>
        </w:r>
        <w:r w:rsidR="00200A21">
          <w:rPr>
            <w:noProof/>
            <w:webHidden/>
          </w:rPr>
        </w:r>
        <w:r w:rsidR="00200A21">
          <w:rPr>
            <w:noProof/>
            <w:webHidden/>
          </w:rPr>
          <w:fldChar w:fldCharType="separate"/>
        </w:r>
        <w:r w:rsidR="00642B6E">
          <w:rPr>
            <w:noProof/>
            <w:webHidden/>
          </w:rPr>
          <w:t>4</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65" w:history="1">
        <w:r w:rsidR="000A16C2" w:rsidRPr="008E1558">
          <w:rPr>
            <w:rStyle w:val="aa"/>
            <w:noProof/>
          </w:rPr>
          <w:t>1.2.1. Planlama</w:t>
        </w:r>
        <w:r w:rsidR="000A16C2">
          <w:rPr>
            <w:noProof/>
            <w:webHidden/>
          </w:rPr>
          <w:tab/>
        </w:r>
        <w:r w:rsidR="00200A21">
          <w:rPr>
            <w:noProof/>
            <w:webHidden/>
          </w:rPr>
          <w:fldChar w:fldCharType="begin"/>
        </w:r>
        <w:r w:rsidR="000A16C2">
          <w:rPr>
            <w:noProof/>
            <w:webHidden/>
          </w:rPr>
          <w:instrText xml:space="preserve"> PAGEREF _Toc485980565 \h </w:instrText>
        </w:r>
        <w:r w:rsidR="00200A21">
          <w:rPr>
            <w:noProof/>
            <w:webHidden/>
          </w:rPr>
        </w:r>
        <w:r w:rsidR="00200A21">
          <w:rPr>
            <w:noProof/>
            <w:webHidden/>
          </w:rPr>
          <w:fldChar w:fldCharType="separate"/>
        </w:r>
        <w:r w:rsidR="00642B6E">
          <w:rPr>
            <w:noProof/>
            <w:webHidden/>
          </w:rPr>
          <w:t>4</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66" w:history="1">
        <w:r w:rsidR="000A16C2" w:rsidRPr="008E1558">
          <w:rPr>
            <w:rStyle w:val="aa"/>
            <w:noProof/>
          </w:rPr>
          <w:t>1.2.2. Örgütleme</w:t>
        </w:r>
        <w:r w:rsidR="000A16C2">
          <w:rPr>
            <w:noProof/>
            <w:webHidden/>
          </w:rPr>
          <w:tab/>
        </w:r>
        <w:r w:rsidR="00200A21">
          <w:rPr>
            <w:noProof/>
            <w:webHidden/>
          </w:rPr>
          <w:fldChar w:fldCharType="begin"/>
        </w:r>
        <w:r w:rsidR="000A16C2">
          <w:rPr>
            <w:noProof/>
            <w:webHidden/>
          </w:rPr>
          <w:instrText xml:space="preserve"> PAGEREF _Toc485980566 \h </w:instrText>
        </w:r>
        <w:r w:rsidR="00200A21">
          <w:rPr>
            <w:noProof/>
            <w:webHidden/>
          </w:rPr>
        </w:r>
        <w:r w:rsidR="00200A21">
          <w:rPr>
            <w:noProof/>
            <w:webHidden/>
          </w:rPr>
          <w:fldChar w:fldCharType="separate"/>
        </w:r>
        <w:r w:rsidR="00642B6E">
          <w:rPr>
            <w:noProof/>
            <w:webHidden/>
          </w:rPr>
          <w:t>5</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67" w:history="1">
        <w:r w:rsidR="000A16C2" w:rsidRPr="008E1558">
          <w:rPr>
            <w:rStyle w:val="aa"/>
            <w:noProof/>
          </w:rPr>
          <w:t>1.2.3. Yöneltme</w:t>
        </w:r>
        <w:r w:rsidR="000A16C2">
          <w:rPr>
            <w:noProof/>
            <w:webHidden/>
          </w:rPr>
          <w:tab/>
        </w:r>
        <w:r w:rsidR="00200A21">
          <w:rPr>
            <w:noProof/>
            <w:webHidden/>
          </w:rPr>
          <w:fldChar w:fldCharType="begin"/>
        </w:r>
        <w:r w:rsidR="000A16C2">
          <w:rPr>
            <w:noProof/>
            <w:webHidden/>
          </w:rPr>
          <w:instrText xml:space="preserve"> PAGEREF _Toc485980567 \h </w:instrText>
        </w:r>
        <w:r w:rsidR="00200A21">
          <w:rPr>
            <w:noProof/>
            <w:webHidden/>
          </w:rPr>
        </w:r>
        <w:r w:rsidR="00200A21">
          <w:rPr>
            <w:noProof/>
            <w:webHidden/>
          </w:rPr>
          <w:fldChar w:fldCharType="separate"/>
        </w:r>
        <w:r w:rsidR="00642B6E">
          <w:rPr>
            <w:noProof/>
            <w:webHidden/>
          </w:rPr>
          <w:t>5</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68" w:history="1">
        <w:r w:rsidR="000A16C2" w:rsidRPr="008E1558">
          <w:rPr>
            <w:rStyle w:val="aa"/>
            <w:noProof/>
          </w:rPr>
          <w:t>1.2.4. Koordinasyon</w:t>
        </w:r>
        <w:r w:rsidR="000A16C2">
          <w:rPr>
            <w:noProof/>
            <w:webHidden/>
          </w:rPr>
          <w:tab/>
        </w:r>
        <w:r w:rsidR="00200A21">
          <w:rPr>
            <w:noProof/>
            <w:webHidden/>
          </w:rPr>
          <w:fldChar w:fldCharType="begin"/>
        </w:r>
        <w:r w:rsidR="000A16C2">
          <w:rPr>
            <w:noProof/>
            <w:webHidden/>
          </w:rPr>
          <w:instrText xml:space="preserve"> PAGEREF _Toc485980568 \h </w:instrText>
        </w:r>
        <w:r w:rsidR="00200A21">
          <w:rPr>
            <w:noProof/>
            <w:webHidden/>
          </w:rPr>
        </w:r>
        <w:r w:rsidR="00200A21">
          <w:rPr>
            <w:noProof/>
            <w:webHidden/>
          </w:rPr>
          <w:fldChar w:fldCharType="separate"/>
        </w:r>
        <w:r w:rsidR="00642B6E">
          <w:rPr>
            <w:noProof/>
            <w:webHidden/>
          </w:rPr>
          <w:t>6</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69" w:history="1">
        <w:r w:rsidR="000A16C2" w:rsidRPr="008E1558">
          <w:rPr>
            <w:rStyle w:val="aa"/>
            <w:noProof/>
          </w:rPr>
          <w:t>1.2.5. Denetim</w:t>
        </w:r>
        <w:r w:rsidR="000A16C2">
          <w:rPr>
            <w:noProof/>
            <w:webHidden/>
          </w:rPr>
          <w:tab/>
        </w:r>
        <w:r w:rsidR="00200A21">
          <w:rPr>
            <w:noProof/>
            <w:webHidden/>
          </w:rPr>
          <w:fldChar w:fldCharType="begin"/>
        </w:r>
        <w:r w:rsidR="000A16C2">
          <w:rPr>
            <w:noProof/>
            <w:webHidden/>
          </w:rPr>
          <w:instrText xml:space="preserve"> PAGEREF _Toc485980569 \h </w:instrText>
        </w:r>
        <w:r w:rsidR="00200A21">
          <w:rPr>
            <w:noProof/>
            <w:webHidden/>
          </w:rPr>
        </w:r>
        <w:r w:rsidR="00200A21">
          <w:rPr>
            <w:noProof/>
            <w:webHidden/>
          </w:rPr>
          <w:fldChar w:fldCharType="separate"/>
        </w:r>
        <w:r w:rsidR="00642B6E">
          <w:rPr>
            <w:noProof/>
            <w:webHidden/>
          </w:rPr>
          <w:t>6</w:t>
        </w:r>
        <w:r w:rsidR="00200A21">
          <w:rPr>
            <w:noProof/>
            <w:webHidden/>
          </w:rPr>
          <w:fldChar w:fldCharType="end"/>
        </w:r>
      </w:hyperlink>
    </w:p>
    <w:p w:rsidR="000A16C2" w:rsidRDefault="00C80B93">
      <w:pPr>
        <w:pStyle w:val="21"/>
        <w:tabs>
          <w:tab w:val="right" w:leader="dot" w:pos="8210"/>
        </w:tabs>
        <w:rPr>
          <w:rFonts w:eastAsiaTheme="minorEastAsia"/>
          <w:noProof/>
          <w:lang w:eastAsia="ru-RU"/>
        </w:rPr>
      </w:pPr>
      <w:hyperlink w:anchor="_Toc485980570" w:history="1">
        <w:r w:rsidR="000A16C2" w:rsidRPr="008E1558">
          <w:rPr>
            <w:rStyle w:val="aa"/>
            <w:noProof/>
          </w:rPr>
          <w:t>1.3. Yönetimin Tarihsel Gelişimi</w:t>
        </w:r>
        <w:r w:rsidR="000A16C2">
          <w:rPr>
            <w:noProof/>
            <w:webHidden/>
          </w:rPr>
          <w:tab/>
        </w:r>
        <w:r w:rsidR="00200A21">
          <w:rPr>
            <w:noProof/>
            <w:webHidden/>
          </w:rPr>
          <w:fldChar w:fldCharType="begin"/>
        </w:r>
        <w:r w:rsidR="000A16C2">
          <w:rPr>
            <w:noProof/>
            <w:webHidden/>
          </w:rPr>
          <w:instrText xml:space="preserve"> PAGEREF _Toc485980570 \h </w:instrText>
        </w:r>
        <w:r w:rsidR="00200A21">
          <w:rPr>
            <w:noProof/>
            <w:webHidden/>
          </w:rPr>
        </w:r>
        <w:r w:rsidR="00200A21">
          <w:rPr>
            <w:noProof/>
            <w:webHidden/>
          </w:rPr>
          <w:fldChar w:fldCharType="separate"/>
        </w:r>
        <w:r w:rsidR="00642B6E">
          <w:rPr>
            <w:noProof/>
            <w:webHidden/>
          </w:rPr>
          <w:t>6</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71" w:history="1">
        <w:r w:rsidR="000A16C2" w:rsidRPr="008E1558">
          <w:rPr>
            <w:rStyle w:val="aa"/>
            <w:noProof/>
          </w:rPr>
          <w:t>1.3.1. Klasik Yönetim</w:t>
        </w:r>
        <w:r w:rsidR="000A16C2">
          <w:rPr>
            <w:noProof/>
            <w:webHidden/>
          </w:rPr>
          <w:tab/>
        </w:r>
        <w:r w:rsidR="00200A21">
          <w:rPr>
            <w:noProof/>
            <w:webHidden/>
          </w:rPr>
          <w:fldChar w:fldCharType="begin"/>
        </w:r>
        <w:r w:rsidR="000A16C2">
          <w:rPr>
            <w:noProof/>
            <w:webHidden/>
          </w:rPr>
          <w:instrText xml:space="preserve"> PAGEREF _Toc485980571 \h </w:instrText>
        </w:r>
        <w:r w:rsidR="00200A21">
          <w:rPr>
            <w:noProof/>
            <w:webHidden/>
          </w:rPr>
        </w:r>
        <w:r w:rsidR="00200A21">
          <w:rPr>
            <w:noProof/>
            <w:webHidden/>
          </w:rPr>
          <w:fldChar w:fldCharType="separate"/>
        </w:r>
        <w:r w:rsidR="00642B6E">
          <w:rPr>
            <w:noProof/>
            <w:webHidden/>
          </w:rPr>
          <w:t>7</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72" w:history="1">
        <w:r w:rsidR="000A16C2" w:rsidRPr="008E1558">
          <w:rPr>
            <w:rStyle w:val="aa"/>
            <w:noProof/>
          </w:rPr>
          <w:t>1.3.2. Neo Klasik Yönetim</w:t>
        </w:r>
        <w:r w:rsidR="000A16C2">
          <w:rPr>
            <w:noProof/>
            <w:webHidden/>
          </w:rPr>
          <w:tab/>
        </w:r>
        <w:r w:rsidR="00200A21">
          <w:rPr>
            <w:noProof/>
            <w:webHidden/>
          </w:rPr>
          <w:fldChar w:fldCharType="begin"/>
        </w:r>
        <w:r w:rsidR="000A16C2">
          <w:rPr>
            <w:noProof/>
            <w:webHidden/>
          </w:rPr>
          <w:instrText xml:space="preserve"> PAGEREF _Toc485980572 \h </w:instrText>
        </w:r>
        <w:r w:rsidR="00200A21">
          <w:rPr>
            <w:noProof/>
            <w:webHidden/>
          </w:rPr>
        </w:r>
        <w:r w:rsidR="00200A21">
          <w:rPr>
            <w:noProof/>
            <w:webHidden/>
          </w:rPr>
          <w:fldChar w:fldCharType="separate"/>
        </w:r>
        <w:r w:rsidR="00642B6E">
          <w:rPr>
            <w:noProof/>
            <w:webHidden/>
          </w:rPr>
          <w:t>10</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73" w:history="1">
        <w:r w:rsidR="000A16C2" w:rsidRPr="008E1558">
          <w:rPr>
            <w:rStyle w:val="aa"/>
            <w:noProof/>
          </w:rPr>
          <w:t>1.3.3. Modern Yönetim</w:t>
        </w:r>
        <w:r w:rsidR="000A16C2">
          <w:rPr>
            <w:noProof/>
            <w:webHidden/>
          </w:rPr>
          <w:tab/>
        </w:r>
        <w:r w:rsidR="00200A21">
          <w:rPr>
            <w:noProof/>
            <w:webHidden/>
          </w:rPr>
          <w:fldChar w:fldCharType="begin"/>
        </w:r>
        <w:r w:rsidR="000A16C2">
          <w:rPr>
            <w:noProof/>
            <w:webHidden/>
          </w:rPr>
          <w:instrText xml:space="preserve"> PAGEREF _Toc485980573 \h </w:instrText>
        </w:r>
        <w:r w:rsidR="00200A21">
          <w:rPr>
            <w:noProof/>
            <w:webHidden/>
          </w:rPr>
        </w:r>
        <w:r w:rsidR="00200A21">
          <w:rPr>
            <w:noProof/>
            <w:webHidden/>
          </w:rPr>
          <w:fldChar w:fldCharType="separate"/>
        </w:r>
        <w:r w:rsidR="00642B6E">
          <w:rPr>
            <w:noProof/>
            <w:webHidden/>
          </w:rPr>
          <w:t>10</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74" w:history="1">
        <w:r w:rsidR="000A16C2" w:rsidRPr="008E1558">
          <w:rPr>
            <w:rStyle w:val="aa"/>
            <w:noProof/>
          </w:rPr>
          <w:t>1.3.3.1. Sistem Yaklaşımı</w:t>
        </w:r>
        <w:r w:rsidR="000A16C2">
          <w:rPr>
            <w:noProof/>
            <w:webHidden/>
          </w:rPr>
          <w:tab/>
        </w:r>
        <w:r w:rsidR="00200A21">
          <w:rPr>
            <w:noProof/>
            <w:webHidden/>
          </w:rPr>
          <w:fldChar w:fldCharType="begin"/>
        </w:r>
        <w:r w:rsidR="000A16C2">
          <w:rPr>
            <w:noProof/>
            <w:webHidden/>
          </w:rPr>
          <w:instrText xml:space="preserve"> PAGEREF _Toc485980574 \h </w:instrText>
        </w:r>
        <w:r w:rsidR="00200A21">
          <w:rPr>
            <w:noProof/>
            <w:webHidden/>
          </w:rPr>
        </w:r>
        <w:r w:rsidR="00200A21">
          <w:rPr>
            <w:noProof/>
            <w:webHidden/>
          </w:rPr>
          <w:fldChar w:fldCharType="separate"/>
        </w:r>
        <w:r w:rsidR="00642B6E">
          <w:rPr>
            <w:noProof/>
            <w:webHidden/>
          </w:rPr>
          <w:t>11</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75" w:history="1">
        <w:r w:rsidR="000A16C2" w:rsidRPr="008E1558">
          <w:rPr>
            <w:rStyle w:val="aa"/>
            <w:noProof/>
          </w:rPr>
          <w:t>1.3.3.2. Durumsallık Yaklaşımı</w:t>
        </w:r>
        <w:r w:rsidR="000A16C2">
          <w:rPr>
            <w:noProof/>
            <w:webHidden/>
          </w:rPr>
          <w:tab/>
        </w:r>
        <w:r w:rsidR="00200A21">
          <w:rPr>
            <w:noProof/>
            <w:webHidden/>
          </w:rPr>
          <w:fldChar w:fldCharType="begin"/>
        </w:r>
        <w:r w:rsidR="000A16C2">
          <w:rPr>
            <w:noProof/>
            <w:webHidden/>
          </w:rPr>
          <w:instrText xml:space="preserve"> PAGEREF _Toc485980575 \h </w:instrText>
        </w:r>
        <w:r w:rsidR="00200A21">
          <w:rPr>
            <w:noProof/>
            <w:webHidden/>
          </w:rPr>
        </w:r>
        <w:r w:rsidR="00200A21">
          <w:rPr>
            <w:noProof/>
            <w:webHidden/>
          </w:rPr>
          <w:fldChar w:fldCharType="separate"/>
        </w:r>
        <w:r w:rsidR="00642B6E">
          <w:rPr>
            <w:noProof/>
            <w:webHidden/>
          </w:rPr>
          <w:t>12</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76" w:history="1">
        <w:r w:rsidR="000A16C2" w:rsidRPr="008E1558">
          <w:rPr>
            <w:rStyle w:val="aa"/>
            <w:noProof/>
          </w:rPr>
          <w:t>1.3.4. Yeni Yönetim Yaklaşımları</w:t>
        </w:r>
        <w:r w:rsidR="000A16C2">
          <w:rPr>
            <w:noProof/>
            <w:webHidden/>
          </w:rPr>
          <w:tab/>
        </w:r>
        <w:r w:rsidR="00200A21">
          <w:rPr>
            <w:noProof/>
            <w:webHidden/>
          </w:rPr>
          <w:fldChar w:fldCharType="begin"/>
        </w:r>
        <w:r w:rsidR="000A16C2">
          <w:rPr>
            <w:noProof/>
            <w:webHidden/>
          </w:rPr>
          <w:instrText xml:space="preserve"> PAGEREF _Toc485980576 \h </w:instrText>
        </w:r>
        <w:r w:rsidR="00200A21">
          <w:rPr>
            <w:noProof/>
            <w:webHidden/>
          </w:rPr>
        </w:r>
        <w:r w:rsidR="00200A21">
          <w:rPr>
            <w:noProof/>
            <w:webHidden/>
          </w:rPr>
          <w:fldChar w:fldCharType="separate"/>
        </w:r>
        <w:r w:rsidR="00642B6E">
          <w:rPr>
            <w:noProof/>
            <w:webHidden/>
          </w:rPr>
          <w:t>12</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77" w:history="1">
        <w:r w:rsidR="000A16C2" w:rsidRPr="008E1558">
          <w:rPr>
            <w:rStyle w:val="aa"/>
            <w:noProof/>
          </w:rPr>
          <w:t>1.3.4.1. Amaçlara göre Yönetim</w:t>
        </w:r>
        <w:r w:rsidR="000A16C2">
          <w:rPr>
            <w:noProof/>
            <w:webHidden/>
          </w:rPr>
          <w:tab/>
        </w:r>
        <w:r w:rsidR="00200A21">
          <w:rPr>
            <w:noProof/>
            <w:webHidden/>
          </w:rPr>
          <w:fldChar w:fldCharType="begin"/>
        </w:r>
        <w:r w:rsidR="000A16C2">
          <w:rPr>
            <w:noProof/>
            <w:webHidden/>
          </w:rPr>
          <w:instrText xml:space="preserve"> PAGEREF _Toc485980577 \h </w:instrText>
        </w:r>
        <w:r w:rsidR="00200A21">
          <w:rPr>
            <w:noProof/>
            <w:webHidden/>
          </w:rPr>
        </w:r>
        <w:r w:rsidR="00200A21">
          <w:rPr>
            <w:noProof/>
            <w:webHidden/>
          </w:rPr>
          <w:fldChar w:fldCharType="separate"/>
        </w:r>
        <w:r w:rsidR="00642B6E">
          <w:rPr>
            <w:noProof/>
            <w:webHidden/>
          </w:rPr>
          <w:t>13</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78" w:history="1">
        <w:r w:rsidR="000A16C2" w:rsidRPr="008E1558">
          <w:rPr>
            <w:rStyle w:val="aa"/>
            <w:noProof/>
          </w:rPr>
          <w:t>1.3.4.2. Değişim Mühendisliği</w:t>
        </w:r>
        <w:r w:rsidR="000A16C2">
          <w:rPr>
            <w:noProof/>
            <w:webHidden/>
          </w:rPr>
          <w:tab/>
        </w:r>
        <w:r w:rsidR="00200A21">
          <w:rPr>
            <w:noProof/>
            <w:webHidden/>
          </w:rPr>
          <w:fldChar w:fldCharType="begin"/>
        </w:r>
        <w:r w:rsidR="000A16C2">
          <w:rPr>
            <w:noProof/>
            <w:webHidden/>
          </w:rPr>
          <w:instrText xml:space="preserve"> PAGEREF _Toc485980578 \h </w:instrText>
        </w:r>
        <w:r w:rsidR="00200A21">
          <w:rPr>
            <w:noProof/>
            <w:webHidden/>
          </w:rPr>
        </w:r>
        <w:r w:rsidR="00200A21">
          <w:rPr>
            <w:noProof/>
            <w:webHidden/>
          </w:rPr>
          <w:fldChar w:fldCharType="separate"/>
        </w:r>
        <w:r w:rsidR="00642B6E">
          <w:rPr>
            <w:noProof/>
            <w:webHidden/>
          </w:rPr>
          <w:t>13</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79" w:history="1">
        <w:r w:rsidR="000A16C2" w:rsidRPr="008E1558">
          <w:rPr>
            <w:rStyle w:val="aa"/>
            <w:noProof/>
          </w:rPr>
          <w:t>1.3.4.3. Toplam Kalite Yönetimi</w:t>
        </w:r>
        <w:r w:rsidR="000A16C2">
          <w:rPr>
            <w:noProof/>
            <w:webHidden/>
          </w:rPr>
          <w:tab/>
        </w:r>
        <w:r w:rsidR="00200A21">
          <w:rPr>
            <w:noProof/>
            <w:webHidden/>
          </w:rPr>
          <w:fldChar w:fldCharType="begin"/>
        </w:r>
        <w:r w:rsidR="000A16C2">
          <w:rPr>
            <w:noProof/>
            <w:webHidden/>
          </w:rPr>
          <w:instrText xml:space="preserve"> PAGEREF _Toc485980579 \h </w:instrText>
        </w:r>
        <w:r w:rsidR="00200A21">
          <w:rPr>
            <w:noProof/>
            <w:webHidden/>
          </w:rPr>
        </w:r>
        <w:r w:rsidR="00200A21">
          <w:rPr>
            <w:noProof/>
            <w:webHidden/>
          </w:rPr>
          <w:fldChar w:fldCharType="separate"/>
        </w:r>
        <w:r w:rsidR="00642B6E">
          <w:rPr>
            <w:noProof/>
            <w:webHidden/>
          </w:rPr>
          <w:t>14</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80" w:history="1">
        <w:r w:rsidR="000A16C2" w:rsidRPr="008E1558">
          <w:rPr>
            <w:rStyle w:val="aa"/>
            <w:noProof/>
          </w:rPr>
          <w:t>1.3.4.4. Kıyaslama</w:t>
        </w:r>
        <w:r w:rsidR="000A16C2">
          <w:rPr>
            <w:noProof/>
            <w:webHidden/>
          </w:rPr>
          <w:tab/>
        </w:r>
        <w:r w:rsidR="00200A21">
          <w:rPr>
            <w:noProof/>
            <w:webHidden/>
          </w:rPr>
          <w:fldChar w:fldCharType="begin"/>
        </w:r>
        <w:r w:rsidR="000A16C2">
          <w:rPr>
            <w:noProof/>
            <w:webHidden/>
          </w:rPr>
          <w:instrText xml:space="preserve"> PAGEREF _Toc485980580 \h </w:instrText>
        </w:r>
        <w:r w:rsidR="00200A21">
          <w:rPr>
            <w:noProof/>
            <w:webHidden/>
          </w:rPr>
        </w:r>
        <w:r w:rsidR="00200A21">
          <w:rPr>
            <w:noProof/>
            <w:webHidden/>
          </w:rPr>
          <w:fldChar w:fldCharType="separate"/>
        </w:r>
        <w:r w:rsidR="00642B6E">
          <w:rPr>
            <w:noProof/>
            <w:webHidden/>
          </w:rPr>
          <w:t>14</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81" w:history="1">
        <w:r w:rsidR="000A16C2" w:rsidRPr="008E1558">
          <w:rPr>
            <w:rStyle w:val="aa"/>
            <w:noProof/>
          </w:rPr>
          <w:t>1.3.4.5. Küçülme</w:t>
        </w:r>
        <w:r w:rsidR="000A16C2">
          <w:rPr>
            <w:noProof/>
            <w:webHidden/>
          </w:rPr>
          <w:tab/>
        </w:r>
        <w:r w:rsidR="00200A21">
          <w:rPr>
            <w:noProof/>
            <w:webHidden/>
          </w:rPr>
          <w:fldChar w:fldCharType="begin"/>
        </w:r>
        <w:r w:rsidR="000A16C2">
          <w:rPr>
            <w:noProof/>
            <w:webHidden/>
          </w:rPr>
          <w:instrText xml:space="preserve"> PAGEREF _Toc485980581 \h </w:instrText>
        </w:r>
        <w:r w:rsidR="00200A21">
          <w:rPr>
            <w:noProof/>
            <w:webHidden/>
          </w:rPr>
        </w:r>
        <w:r w:rsidR="00200A21">
          <w:rPr>
            <w:noProof/>
            <w:webHidden/>
          </w:rPr>
          <w:fldChar w:fldCharType="separate"/>
        </w:r>
        <w:r w:rsidR="00642B6E">
          <w:rPr>
            <w:noProof/>
            <w:webHidden/>
          </w:rPr>
          <w:t>15</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82" w:history="1">
        <w:r w:rsidR="000A16C2" w:rsidRPr="008E1558">
          <w:rPr>
            <w:rStyle w:val="aa"/>
            <w:noProof/>
          </w:rPr>
          <w:t>1.3.4.6. Personel Güçlendirme</w:t>
        </w:r>
        <w:r w:rsidR="000A16C2">
          <w:rPr>
            <w:noProof/>
            <w:webHidden/>
          </w:rPr>
          <w:tab/>
        </w:r>
        <w:r w:rsidR="00200A21">
          <w:rPr>
            <w:noProof/>
            <w:webHidden/>
          </w:rPr>
          <w:fldChar w:fldCharType="begin"/>
        </w:r>
        <w:r w:rsidR="000A16C2">
          <w:rPr>
            <w:noProof/>
            <w:webHidden/>
          </w:rPr>
          <w:instrText xml:space="preserve"> PAGEREF _Toc485980582 \h </w:instrText>
        </w:r>
        <w:r w:rsidR="00200A21">
          <w:rPr>
            <w:noProof/>
            <w:webHidden/>
          </w:rPr>
        </w:r>
        <w:r w:rsidR="00200A21">
          <w:rPr>
            <w:noProof/>
            <w:webHidden/>
          </w:rPr>
          <w:fldChar w:fldCharType="separate"/>
        </w:r>
        <w:r w:rsidR="00642B6E">
          <w:rPr>
            <w:noProof/>
            <w:webHidden/>
          </w:rPr>
          <w:t>15</w:t>
        </w:r>
        <w:r w:rsidR="00200A21">
          <w:rPr>
            <w:noProof/>
            <w:webHidden/>
          </w:rPr>
          <w:fldChar w:fldCharType="end"/>
        </w:r>
      </w:hyperlink>
    </w:p>
    <w:p w:rsidR="000A16C2" w:rsidRDefault="00C80B93">
      <w:pPr>
        <w:pStyle w:val="41"/>
        <w:tabs>
          <w:tab w:val="right" w:leader="dot" w:pos="8210"/>
        </w:tabs>
        <w:rPr>
          <w:rStyle w:val="aa"/>
          <w:noProof/>
          <w:lang w:val="en-US"/>
        </w:rPr>
      </w:pPr>
      <w:hyperlink w:anchor="_Toc485980583" w:history="1">
        <w:r w:rsidR="000A16C2" w:rsidRPr="008E1558">
          <w:rPr>
            <w:rStyle w:val="aa"/>
            <w:noProof/>
          </w:rPr>
          <w:t>1.3.4.7. Dış Kaynak Kullanma</w:t>
        </w:r>
        <w:r w:rsidR="000A16C2">
          <w:rPr>
            <w:noProof/>
            <w:webHidden/>
          </w:rPr>
          <w:tab/>
        </w:r>
        <w:r w:rsidR="00200A21">
          <w:rPr>
            <w:noProof/>
            <w:webHidden/>
          </w:rPr>
          <w:fldChar w:fldCharType="begin"/>
        </w:r>
        <w:r w:rsidR="000A16C2">
          <w:rPr>
            <w:noProof/>
            <w:webHidden/>
          </w:rPr>
          <w:instrText xml:space="preserve"> PAGEREF _Toc485980583 \h </w:instrText>
        </w:r>
        <w:r w:rsidR="00200A21">
          <w:rPr>
            <w:noProof/>
            <w:webHidden/>
          </w:rPr>
        </w:r>
        <w:r w:rsidR="00200A21">
          <w:rPr>
            <w:noProof/>
            <w:webHidden/>
          </w:rPr>
          <w:fldChar w:fldCharType="separate"/>
        </w:r>
        <w:r w:rsidR="00642B6E">
          <w:rPr>
            <w:noProof/>
            <w:webHidden/>
          </w:rPr>
          <w:t>16</w:t>
        </w:r>
        <w:r w:rsidR="00200A21">
          <w:rPr>
            <w:noProof/>
            <w:webHidden/>
          </w:rPr>
          <w:fldChar w:fldCharType="end"/>
        </w:r>
      </w:hyperlink>
    </w:p>
    <w:p w:rsidR="000A16C2" w:rsidRPr="000A16C2" w:rsidRDefault="000A16C2" w:rsidP="000A16C2">
      <w:pPr>
        <w:rPr>
          <w:noProof/>
          <w:lang w:val="en-US"/>
        </w:rPr>
      </w:pPr>
    </w:p>
    <w:p w:rsidR="000A16C2" w:rsidRPr="000A16C2" w:rsidRDefault="000A16C2" w:rsidP="000A16C2">
      <w:pPr>
        <w:pStyle w:val="11"/>
        <w:rPr>
          <w:rFonts w:eastAsiaTheme="minorEastAsia"/>
          <w:lang w:eastAsia="ru-RU"/>
        </w:rPr>
      </w:pPr>
      <w:r w:rsidRPr="000A16C2">
        <w:rPr>
          <w:rStyle w:val="aa"/>
          <w:color w:val="auto"/>
          <w:u w:val="none"/>
        </w:rPr>
        <w:t>İKİNCİ BÖLÜM</w:t>
      </w:r>
      <w:r w:rsidRPr="000A16C2">
        <w:rPr>
          <w:rStyle w:val="aa"/>
          <w:color w:val="auto"/>
          <w:u w:val="none"/>
          <w:lang w:val="en-US"/>
        </w:rPr>
        <w:t xml:space="preserve">: </w:t>
      </w:r>
      <w:hyperlink w:anchor="_Toc485980585" w:history="1">
        <w:r w:rsidRPr="000A16C2">
          <w:rPr>
            <w:rStyle w:val="aa"/>
          </w:rPr>
          <w:t>DEĞİŞİM  MÜHENDİSLİĞİ</w:t>
        </w:r>
        <w:r w:rsidRPr="000A16C2">
          <w:rPr>
            <w:webHidden/>
          </w:rPr>
          <w:tab/>
        </w:r>
        <w:r w:rsidR="00200A21" w:rsidRPr="000A16C2">
          <w:rPr>
            <w:webHidden/>
          </w:rPr>
          <w:fldChar w:fldCharType="begin"/>
        </w:r>
        <w:r w:rsidRPr="000A16C2">
          <w:rPr>
            <w:webHidden/>
          </w:rPr>
          <w:instrText xml:space="preserve"> PAGEREF _Toc485980585 \h </w:instrText>
        </w:r>
        <w:r w:rsidR="00200A21" w:rsidRPr="000A16C2">
          <w:rPr>
            <w:webHidden/>
          </w:rPr>
        </w:r>
        <w:r w:rsidR="00200A21" w:rsidRPr="000A16C2">
          <w:rPr>
            <w:webHidden/>
          </w:rPr>
          <w:fldChar w:fldCharType="separate"/>
        </w:r>
        <w:r w:rsidR="00642B6E">
          <w:rPr>
            <w:webHidden/>
          </w:rPr>
          <w:t>17</w:t>
        </w:r>
        <w:r w:rsidR="00200A21" w:rsidRPr="000A16C2">
          <w:rPr>
            <w:webHidden/>
          </w:rPr>
          <w:fldChar w:fldCharType="end"/>
        </w:r>
      </w:hyperlink>
    </w:p>
    <w:p w:rsidR="000A16C2" w:rsidRDefault="00C80B93">
      <w:pPr>
        <w:pStyle w:val="21"/>
        <w:tabs>
          <w:tab w:val="right" w:leader="dot" w:pos="8210"/>
        </w:tabs>
        <w:rPr>
          <w:rFonts w:eastAsiaTheme="minorEastAsia"/>
          <w:noProof/>
          <w:lang w:eastAsia="ru-RU"/>
        </w:rPr>
      </w:pPr>
      <w:hyperlink w:anchor="_Toc485980586" w:history="1">
        <w:r w:rsidR="000A16C2" w:rsidRPr="008E1558">
          <w:rPr>
            <w:rStyle w:val="aa"/>
            <w:noProof/>
          </w:rPr>
          <w:t>2.1. Değişim Kavramı, Amaçları ve Değişim Süreci</w:t>
        </w:r>
        <w:r w:rsidR="000A16C2">
          <w:rPr>
            <w:noProof/>
            <w:webHidden/>
          </w:rPr>
          <w:tab/>
        </w:r>
        <w:r w:rsidR="00200A21">
          <w:rPr>
            <w:noProof/>
            <w:webHidden/>
          </w:rPr>
          <w:fldChar w:fldCharType="begin"/>
        </w:r>
        <w:r w:rsidR="000A16C2">
          <w:rPr>
            <w:noProof/>
            <w:webHidden/>
          </w:rPr>
          <w:instrText xml:space="preserve"> PAGEREF _Toc485980586 \h </w:instrText>
        </w:r>
        <w:r w:rsidR="00200A21">
          <w:rPr>
            <w:noProof/>
            <w:webHidden/>
          </w:rPr>
        </w:r>
        <w:r w:rsidR="00200A21">
          <w:rPr>
            <w:noProof/>
            <w:webHidden/>
          </w:rPr>
          <w:fldChar w:fldCharType="separate"/>
        </w:r>
        <w:r w:rsidR="00642B6E">
          <w:rPr>
            <w:noProof/>
            <w:webHidden/>
          </w:rPr>
          <w:t>17</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87" w:history="1">
        <w:r w:rsidR="000A16C2" w:rsidRPr="008E1558">
          <w:rPr>
            <w:rStyle w:val="aa"/>
            <w:noProof/>
          </w:rPr>
          <w:t>2.1.1. Değişimin Amacı</w:t>
        </w:r>
        <w:r w:rsidR="000A16C2">
          <w:rPr>
            <w:noProof/>
            <w:webHidden/>
          </w:rPr>
          <w:tab/>
        </w:r>
        <w:r w:rsidR="00200A21">
          <w:rPr>
            <w:noProof/>
            <w:webHidden/>
          </w:rPr>
          <w:fldChar w:fldCharType="begin"/>
        </w:r>
        <w:r w:rsidR="000A16C2">
          <w:rPr>
            <w:noProof/>
            <w:webHidden/>
          </w:rPr>
          <w:instrText xml:space="preserve"> PAGEREF _Toc485980587 \h </w:instrText>
        </w:r>
        <w:r w:rsidR="00200A21">
          <w:rPr>
            <w:noProof/>
            <w:webHidden/>
          </w:rPr>
        </w:r>
        <w:r w:rsidR="00200A21">
          <w:rPr>
            <w:noProof/>
            <w:webHidden/>
          </w:rPr>
          <w:fldChar w:fldCharType="separate"/>
        </w:r>
        <w:r w:rsidR="00642B6E">
          <w:rPr>
            <w:noProof/>
            <w:webHidden/>
          </w:rPr>
          <w:t>18</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88" w:history="1">
        <w:r w:rsidR="000A16C2" w:rsidRPr="008E1558">
          <w:rPr>
            <w:rStyle w:val="aa"/>
            <w:noProof/>
          </w:rPr>
          <w:t>2.1.2. Değişim Süreci</w:t>
        </w:r>
        <w:r w:rsidR="000A16C2">
          <w:rPr>
            <w:noProof/>
            <w:webHidden/>
          </w:rPr>
          <w:tab/>
        </w:r>
        <w:r w:rsidR="00200A21">
          <w:rPr>
            <w:noProof/>
            <w:webHidden/>
          </w:rPr>
          <w:fldChar w:fldCharType="begin"/>
        </w:r>
        <w:r w:rsidR="000A16C2">
          <w:rPr>
            <w:noProof/>
            <w:webHidden/>
          </w:rPr>
          <w:instrText xml:space="preserve"> PAGEREF _Toc485980588 \h </w:instrText>
        </w:r>
        <w:r w:rsidR="00200A21">
          <w:rPr>
            <w:noProof/>
            <w:webHidden/>
          </w:rPr>
        </w:r>
        <w:r w:rsidR="00200A21">
          <w:rPr>
            <w:noProof/>
            <w:webHidden/>
          </w:rPr>
          <w:fldChar w:fldCharType="separate"/>
        </w:r>
        <w:r w:rsidR="00642B6E">
          <w:rPr>
            <w:noProof/>
            <w:webHidden/>
          </w:rPr>
          <w:t>19</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89" w:history="1">
        <w:r w:rsidR="000A16C2" w:rsidRPr="008E1558">
          <w:rPr>
            <w:rStyle w:val="aa"/>
            <w:noProof/>
          </w:rPr>
          <w:t>2.1.3. Değişime Direncin Olumlu Yönleri</w:t>
        </w:r>
        <w:r w:rsidR="000A16C2">
          <w:rPr>
            <w:noProof/>
            <w:webHidden/>
          </w:rPr>
          <w:tab/>
        </w:r>
        <w:r w:rsidR="00200A21">
          <w:rPr>
            <w:noProof/>
            <w:webHidden/>
          </w:rPr>
          <w:fldChar w:fldCharType="begin"/>
        </w:r>
        <w:r w:rsidR="000A16C2">
          <w:rPr>
            <w:noProof/>
            <w:webHidden/>
          </w:rPr>
          <w:instrText xml:space="preserve"> PAGEREF _Toc485980589 \h </w:instrText>
        </w:r>
        <w:r w:rsidR="00200A21">
          <w:rPr>
            <w:noProof/>
            <w:webHidden/>
          </w:rPr>
        </w:r>
        <w:r w:rsidR="00200A21">
          <w:rPr>
            <w:noProof/>
            <w:webHidden/>
          </w:rPr>
          <w:fldChar w:fldCharType="separate"/>
        </w:r>
        <w:r w:rsidR="00642B6E">
          <w:rPr>
            <w:noProof/>
            <w:webHidden/>
          </w:rPr>
          <w:t>20</w:t>
        </w:r>
        <w:r w:rsidR="00200A21">
          <w:rPr>
            <w:noProof/>
            <w:webHidden/>
          </w:rPr>
          <w:fldChar w:fldCharType="end"/>
        </w:r>
      </w:hyperlink>
    </w:p>
    <w:p w:rsidR="000A16C2" w:rsidRDefault="00C80B93">
      <w:pPr>
        <w:pStyle w:val="21"/>
        <w:tabs>
          <w:tab w:val="right" w:leader="dot" w:pos="8210"/>
        </w:tabs>
        <w:rPr>
          <w:rFonts w:eastAsiaTheme="minorEastAsia"/>
          <w:noProof/>
          <w:lang w:eastAsia="ru-RU"/>
        </w:rPr>
      </w:pPr>
      <w:hyperlink w:anchor="_Toc485980590" w:history="1">
        <w:r w:rsidR="000A16C2" w:rsidRPr="008E1558">
          <w:rPr>
            <w:rStyle w:val="aa"/>
            <w:noProof/>
          </w:rPr>
          <w:t>2.2. Değişimi Zorunlu Kılan Faktörler ve Değişim Çeşitleri</w:t>
        </w:r>
        <w:r w:rsidR="000A16C2">
          <w:rPr>
            <w:noProof/>
            <w:webHidden/>
          </w:rPr>
          <w:tab/>
        </w:r>
        <w:r w:rsidR="00200A21">
          <w:rPr>
            <w:noProof/>
            <w:webHidden/>
          </w:rPr>
          <w:fldChar w:fldCharType="begin"/>
        </w:r>
        <w:r w:rsidR="000A16C2">
          <w:rPr>
            <w:noProof/>
            <w:webHidden/>
          </w:rPr>
          <w:instrText xml:space="preserve"> PAGEREF _Toc485980590 \h </w:instrText>
        </w:r>
        <w:r w:rsidR="00200A21">
          <w:rPr>
            <w:noProof/>
            <w:webHidden/>
          </w:rPr>
        </w:r>
        <w:r w:rsidR="00200A21">
          <w:rPr>
            <w:noProof/>
            <w:webHidden/>
          </w:rPr>
          <w:fldChar w:fldCharType="separate"/>
        </w:r>
        <w:r w:rsidR="00642B6E">
          <w:rPr>
            <w:noProof/>
            <w:webHidden/>
          </w:rPr>
          <w:t>21</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91" w:history="1">
        <w:r w:rsidR="000A16C2" w:rsidRPr="008E1558">
          <w:rPr>
            <w:rStyle w:val="aa"/>
            <w:noProof/>
          </w:rPr>
          <w:t>2.2.1. Değişimi Zorunlu Kılan Faktörler</w:t>
        </w:r>
        <w:r w:rsidR="000A16C2">
          <w:rPr>
            <w:noProof/>
            <w:webHidden/>
          </w:rPr>
          <w:tab/>
        </w:r>
        <w:r w:rsidR="00200A21">
          <w:rPr>
            <w:noProof/>
            <w:webHidden/>
          </w:rPr>
          <w:fldChar w:fldCharType="begin"/>
        </w:r>
        <w:r w:rsidR="000A16C2">
          <w:rPr>
            <w:noProof/>
            <w:webHidden/>
          </w:rPr>
          <w:instrText xml:space="preserve"> PAGEREF _Toc485980591 \h </w:instrText>
        </w:r>
        <w:r w:rsidR="00200A21">
          <w:rPr>
            <w:noProof/>
            <w:webHidden/>
          </w:rPr>
        </w:r>
        <w:r w:rsidR="00200A21">
          <w:rPr>
            <w:noProof/>
            <w:webHidden/>
          </w:rPr>
          <w:fldChar w:fldCharType="separate"/>
        </w:r>
        <w:r w:rsidR="00642B6E">
          <w:rPr>
            <w:noProof/>
            <w:webHidden/>
          </w:rPr>
          <w:t>21</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92" w:history="1">
        <w:r w:rsidR="000A16C2" w:rsidRPr="008E1558">
          <w:rPr>
            <w:rStyle w:val="aa"/>
            <w:noProof/>
          </w:rPr>
          <w:t>2.2.1.1. Global Ekonomi ve İş Dünyasındaki Eğilimler</w:t>
        </w:r>
        <w:r w:rsidR="000A16C2">
          <w:rPr>
            <w:noProof/>
            <w:webHidden/>
          </w:rPr>
          <w:tab/>
        </w:r>
        <w:r w:rsidR="00200A21">
          <w:rPr>
            <w:noProof/>
            <w:webHidden/>
          </w:rPr>
          <w:fldChar w:fldCharType="begin"/>
        </w:r>
        <w:r w:rsidR="000A16C2">
          <w:rPr>
            <w:noProof/>
            <w:webHidden/>
          </w:rPr>
          <w:instrText xml:space="preserve"> PAGEREF _Toc485980592 \h </w:instrText>
        </w:r>
        <w:r w:rsidR="00200A21">
          <w:rPr>
            <w:noProof/>
            <w:webHidden/>
          </w:rPr>
        </w:r>
        <w:r w:rsidR="00200A21">
          <w:rPr>
            <w:noProof/>
            <w:webHidden/>
          </w:rPr>
          <w:fldChar w:fldCharType="separate"/>
        </w:r>
        <w:r w:rsidR="00642B6E">
          <w:rPr>
            <w:noProof/>
            <w:webHidden/>
          </w:rPr>
          <w:t>22</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93" w:history="1">
        <w:r w:rsidR="000A16C2" w:rsidRPr="008E1558">
          <w:rPr>
            <w:rStyle w:val="aa"/>
            <w:noProof/>
          </w:rPr>
          <w:t>2.2.1.2.  Küresel Rekabet</w:t>
        </w:r>
        <w:r w:rsidR="000A16C2">
          <w:rPr>
            <w:noProof/>
            <w:webHidden/>
          </w:rPr>
          <w:tab/>
        </w:r>
        <w:r w:rsidR="00200A21">
          <w:rPr>
            <w:noProof/>
            <w:webHidden/>
          </w:rPr>
          <w:fldChar w:fldCharType="begin"/>
        </w:r>
        <w:r w:rsidR="000A16C2">
          <w:rPr>
            <w:noProof/>
            <w:webHidden/>
          </w:rPr>
          <w:instrText xml:space="preserve"> PAGEREF _Toc485980593 \h </w:instrText>
        </w:r>
        <w:r w:rsidR="00200A21">
          <w:rPr>
            <w:noProof/>
            <w:webHidden/>
          </w:rPr>
        </w:r>
        <w:r w:rsidR="00200A21">
          <w:rPr>
            <w:noProof/>
            <w:webHidden/>
          </w:rPr>
          <w:fldChar w:fldCharType="separate"/>
        </w:r>
        <w:r w:rsidR="00642B6E">
          <w:rPr>
            <w:noProof/>
            <w:webHidden/>
          </w:rPr>
          <w:t>23</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94" w:history="1">
        <w:r w:rsidR="000A16C2" w:rsidRPr="008E1558">
          <w:rPr>
            <w:rStyle w:val="aa"/>
            <w:noProof/>
          </w:rPr>
          <w:t>2.2.1.3.  Müşteri Profolindeki Değişim</w:t>
        </w:r>
        <w:r w:rsidR="000A16C2">
          <w:rPr>
            <w:noProof/>
            <w:webHidden/>
          </w:rPr>
          <w:tab/>
        </w:r>
        <w:r w:rsidR="00200A21">
          <w:rPr>
            <w:noProof/>
            <w:webHidden/>
          </w:rPr>
          <w:fldChar w:fldCharType="begin"/>
        </w:r>
        <w:r w:rsidR="000A16C2">
          <w:rPr>
            <w:noProof/>
            <w:webHidden/>
          </w:rPr>
          <w:instrText xml:space="preserve"> PAGEREF _Toc485980594 \h </w:instrText>
        </w:r>
        <w:r w:rsidR="00200A21">
          <w:rPr>
            <w:noProof/>
            <w:webHidden/>
          </w:rPr>
        </w:r>
        <w:r w:rsidR="00200A21">
          <w:rPr>
            <w:noProof/>
            <w:webHidden/>
          </w:rPr>
          <w:fldChar w:fldCharType="separate"/>
        </w:r>
        <w:r w:rsidR="00642B6E">
          <w:rPr>
            <w:noProof/>
            <w:webHidden/>
          </w:rPr>
          <w:t>23</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95" w:history="1">
        <w:r w:rsidR="000A16C2" w:rsidRPr="008E1558">
          <w:rPr>
            <w:rStyle w:val="aa"/>
            <w:noProof/>
          </w:rPr>
          <w:t>2.2.1.4. Değişim Değerinin Değişimi</w:t>
        </w:r>
        <w:r w:rsidR="000A16C2">
          <w:rPr>
            <w:noProof/>
            <w:webHidden/>
          </w:rPr>
          <w:tab/>
        </w:r>
        <w:r w:rsidR="00200A21">
          <w:rPr>
            <w:noProof/>
            <w:webHidden/>
          </w:rPr>
          <w:fldChar w:fldCharType="begin"/>
        </w:r>
        <w:r w:rsidR="000A16C2">
          <w:rPr>
            <w:noProof/>
            <w:webHidden/>
          </w:rPr>
          <w:instrText xml:space="preserve"> PAGEREF _Toc485980595 \h </w:instrText>
        </w:r>
        <w:r w:rsidR="00200A21">
          <w:rPr>
            <w:noProof/>
            <w:webHidden/>
          </w:rPr>
        </w:r>
        <w:r w:rsidR="00200A21">
          <w:rPr>
            <w:noProof/>
            <w:webHidden/>
          </w:rPr>
          <w:fldChar w:fldCharType="separate"/>
        </w:r>
        <w:r w:rsidR="00642B6E">
          <w:rPr>
            <w:noProof/>
            <w:webHidden/>
          </w:rPr>
          <w:t>24</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96" w:history="1">
        <w:r w:rsidR="000A16C2" w:rsidRPr="008E1558">
          <w:rPr>
            <w:rStyle w:val="aa"/>
            <w:noProof/>
          </w:rPr>
          <w:t>2.2.1.5. Tekonolik Değişim</w:t>
        </w:r>
        <w:r w:rsidR="000A16C2">
          <w:rPr>
            <w:noProof/>
            <w:webHidden/>
          </w:rPr>
          <w:tab/>
        </w:r>
        <w:r w:rsidR="00200A21">
          <w:rPr>
            <w:noProof/>
            <w:webHidden/>
          </w:rPr>
          <w:fldChar w:fldCharType="begin"/>
        </w:r>
        <w:r w:rsidR="000A16C2">
          <w:rPr>
            <w:noProof/>
            <w:webHidden/>
          </w:rPr>
          <w:instrText xml:space="preserve"> PAGEREF _Toc485980596 \h </w:instrText>
        </w:r>
        <w:r w:rsidR="00200A21">
          <w:rPr>
            <w:noProof/>
            <w:webHidden/>
          </w:rPr>
        </w:r>
        <w:r w:rsidR="00200A21">
          <w:rPr>
            <w:noProof/>
            <w:webHidden/>
          </w:rPr>
          <w:fldChar w:fldCharType="separate"/>
        </w:r>
        <w:r w:rsidR="00642B6E">
          <w:rPr>
            <w:noProof/>
            <w:webHidden/>
          </w:rPr>
          <w:t>25</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597" w:history="1">
        <w:r w:rsidR="000A16C2" w:rsidRPr="008E1558">
          <w:rPr>
            <w:rStyle w:val="aa"/>
            <w:noProof/>
          </w:rPr>
          <w:t>2.2.2. Değişim Çeşitleri</w:t>
        </w:r>
        <w:r w:rsidR="000A16C2">
          <w:rPr>
            <w:noProof/>
            <w:webHidden/>
          </w:rPr>
          <w:tab/>
        </w:r>
        <w:r w:rsidR="00200A21">
          <w:rPr>
            <w:noProof/>
            <w:webHidden/>
          </w:rPr>
          <w:fldChar w:fldCharType="begin"/>
        </w:r>
        <w:r w:rsidR="000A16C2">
          <w:rPr>
            <w:noProof/>
            <w:webHidden/>
          </w:rPr>
          <w:instrText xml:space="preserve"> PAGEREF _Toc485980597 \h </w:instrText>
        </w:r>
        <w:r w:rsidR="00200A21">
          <w:rPr>
            <w:noProof/>
            <w:webHidden/>
          </w:rPr>
        </w:r>
        <w:r w:rsidR="00200A21">
          <w:rPr>
            <w:noProof/>
            <w:webHidden/>
          </w:rPr>
          <w:fldChar w:fldCharType="separate"/>
        </w:r>
        <w:r w:rsidR="00642B6E">
          <w:rPr>
            <w:noProof/>
            <w:webHidden/>
          </w:rPr>
          <w:t>25</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98" w:history="1">
        <w:r w:rsidR="000A16C2" w:rsidRPr="008E1558">
          <w:rPr>
            <w:rStyle w:val="aa"/>
            <w:noProof/>
          </w:rPr>
          <w:t>2.2.2.1. Yapısal/Devrimsel Değişim</w:t>
        </w:r>
        <w:r w:rsidR="000A16C2">
          <w:rPr>
            <w:noProof/>
            <w:webHidden/>
          </w:rPr>
          <w:tab/>
        </w:r>
        <w:r w:rsidR="00200A21">
          <w:rPr>
            <w:noProof/>
            <w:webHidden/>
          </w:rPr>
          <w:fldChar w:fldCharType="begin"/>
        </w:r>
        <w:r w:rsidR="000A16C2">
          <w:rPr>
            <w:noProof/>
            <w:webHidden/>
          </w:rPr>
          <w:instrText xml:space="preserve"> PAGEREF _Toc485980598 \h </w:instrText>
        </w:r>
        <w:r w:rsidR="00200A21">
          <w:rPr>
            <w:noProof/>
            <w:webHidden/>
          </w:rPr>
        </w:r>
        <w:r w:rsidR="00200A21">
          <w:rPr>
            <w:noProof/>
            <w:webHidden/>
          </w:rPr>
          <w:fldChar w:fldCharType="separate"/>
        </w:r>
        <w:r w:rsidR="00642B6E">
          <w:rPr>
            <w:noProof/>
            <w:webHidden/>
          </w:rPr>
          <w:t>25</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599" w:history="1">
        <w:r w:rsidR="000A16C2" w:rsidRPr="008E1558">
          <w:rPr>
            <w:rStyle w:val="aa"/>
            <w:noProof/>
          </w:rPr>
          <w:t>2.2.2.2. Dönemsel Değişim</w:t>
        </w:r>
        <w:r w:rsidR="000A16C2">
          <w:rPr>
            <w:noProof/>
            <w:webHidden/>
          </w:rPr>
          <w:tab/>
        </w:r>
        <w:r w:rsidR="00200A21">
          <w:rPr>
            <w:noProof/>
            <w:webHidden/>
          </w:rPr>
          <w:fldChar w:fldCharType="begin"/>
        </w:r>
        <w:r w:rsidR="000A16C2">
          <w:rPr>
            <w:noProof/>
            <w:webHidden/>
          </w:rPr>
          <w:instrText xml:space="preserve"> PAGEREF _Toc485980599 \h </w:instrText>
        </w:r>
        <w:r w:rsidR="00200A21">
          <w:rPr>
            <w:noProof/>
            <w:webHidden/>
          </w:rPr>
        </w:r>
        <w:r w:rsidR="00200A21">
          <w:rPr>
            <w:noProof/>
            <w:webHidden/>
          </w:rPr>
          <w:fldChar w:fldCharType="separate"/>
        </w:r>
        <w:r w:rsidR="00642B6E">
          <w:rPr>
            <w:noProof/>
            <w:webHidden/>
          </w:rPr>
          <w:t>25</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600" w:history="1">
        <w:r w:rsidR="000A16C2" w:rsidRPr="008E1558">
          <w:rPr>
            <w:rStyle w:val="aa"/>
            <w:noProof/>
          </w:rPr>
          <w:t>2.2.2.3. Benimseyici değişim</w:t>
        </w:r>
        <w:r w:rsidR="000A16C2">
          <w:rPr>
            <w:noProof/>
            <w:webHidden/>
          </w:rPr>
          <w:tab/>
        </w:r>
        <w:r w:rsidR="00200A21">
          <w:rPr>
            <w:noProof/>
            <w:webHidden/>
          </w:rPr>
          <w:fldChar w:fldCharType="begin"/>
        </w:r>
        <w:r w:rsidR="000A16C2">
          <w:rPr>
            <w:noProof/>
            <w:webHidden/>
          </w:rPr>
          <w:instrText xml:space="preserve"> PAGEREF _Toc485980600 \h </w:instrText>
        </w:r>
        <w:r w:rsidR="00200A21">
          <w:rPr>
            <w:noProof/>
            <w:webHidden/>
          </w:rPr>
        </w:r>
        <w:r w:rsidR="00200A21">
          <w:rPr>
            <w:noProof/>
            <w:webHidden/>
          </w:rPr>
          <w:fldChar w:fldCharType="separate"/>
        </w:r>
        <w:r w:rsidR="00642B6E">
          <w:rPr>
            <w:noProof/>
            <w:webHidden/>
          </w:rPr>
          <w:t>26</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601" w:history="1">
        <w:r w:rsidR="000A16C2" w:rsidRPr="008E1558">
          <w:rPr>
            <w:rStyle w:val="aa"/>
            <w:noProof/>
          </w:rPr>
          <w:t>2.2.2.4. Uyum Sağlayıcı Değişim</w:t>
        </w:r>
        <w:r w:rsidR="000A16C2">
          <w:rPr>
            <w:noProof/>
            <w:webHidden/>
          </w:rPr>
          <w:tab/>
        </w:r>
        <w:r w:rsidR="00200A21">
          <w:rPr>
            <w:noProof/>
            <w:webHidden/>
          </w:rPr>
          <w:fldChar w:fldCharType="begin"/>
        </w:r>
        <w:r w:rsidR="000A16C2">
          <w:rPr>
            <w:noProof/>
            <w:webHidden/>
          </w:rPr>
          <w:instrText xml:space="preserve"> PAGEREF _Toc485980601 \h </w:instrText>
        </w:r>
        <w:r w:rsidR="00200A21">
          <w:rPr>
            <w:noProof/>
            <w:webHidden/>
          </w:rPr>
        </w:r>
        <w:r w:rsidR="00200A21">
          <w:rPr>
            <w:noProof/>
            <w:webHidden/>
          </w:rPr>
          <w:fldChar w:fldCharType="separate"/>
        </w:r>
        <w:r w:rsidR="00642B6E">
          <w:rPr>
            <w:noProof/>
            <w:webHidden/>
          </w:rPr>
          <w:t>26</w:t>
        </w:r>
        <w:r w:rsidR="00200A21">
          <w:rPr>
            <w:noProof/>
            <w:webHidden/>
          </w:rPr>
          <w:fldChar w:fldCharType="end"/>
        </w:r>
      </w:hyperlink>
    </w:p>
    <w:p w:rsidR="000A16C2" w:rsidRDefault="00C80B93">
      <w:pPr>
        <w:pStyle w:val="21"/>
        <w:tabs>
          <w:tab w:val="right" w:leader="dot" w:pos="8210"/>
        </w:tabs>
        <w:rPr>
          <w:rFonts w:eastAsiaTheme="minorEastAsia"/>
          <w:noProof/>
          <w:lang w:eastAsia="ru-RU"/>
        </w:rPr>
      </w:pPr>
      <w:hyperlink w:anchor="_Toc485980602" w:history="1">
        <w:r w:rsidR="000A16C2" w:rsidRPr="008E1558">
          <w:rPr>
            <w:rStyle w:val="aa"/>
            <w:noProof/>
          </w:rPr>
          <w:t>2.3. Değişim Mühendisliğinin Tanımı ve Kapsamı</w:t>
        </w:r>
        <w:r w:rsidR="000A16C2">
          <w:rPr>
            <w:noProof/>
            <w:webHidden/>
          </w:rPr>
          <w:tab/>
        </w:r>
        <w:r w:rsidR="00200A21">
          <w:rPr>
            <w:noProof/>
            <w:webHidden/>
          </w:rPr>
          <w:fldChar w:fldCharType="begin"/>
        </w:r>
        <w:r w:rsidR="000A16C2">
          <w:rPr>
            <w:noProof/>
            <w:webHidden/>
          </w:rPr>
          <w:instrText xml:space="preserve"> PAGEREF _Toc485980602 \h </w:instrText>
        </w:r>
        <w:r w:rsidR="00200A21">
          <w:rPr>
            <w:noProof/>
            <w:webHidden/>
          </w:rPr>
        </w:r>
        <w:r w:rsidR="00200A21">
          <w:rPr>
            <w:noProof/>
            <w:webHidden/>
          </w:rPr>
          <w:fldChar w:fldCharType="separate"/>
        </w:r>
        <w:r w:rsidR="00642B6E">
          <w:rPr>
            <w:noProof/>
            <w:webHidden/>
          </w:rPr>
          <w:t>26</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03" w:history="1">
        <w:r w:rsidR="000A16C2" w:rsidRPr="008E1558">
          <w:rPr>
            <w:rStyle w:val="aa"/>
            <w:noProof/>
          </w:rPr>
          <w:t>2.3.1. Değişim Mühendisliğinin Ortaya Çıkışı</w:t>
        </w:r>
        <w:r w:rsidR="000A16C2">
          <w:rPr>
            <w:noProof/>
            <w:webHidden/>
          </w:rPr>
          <w:tab/>
        </w:r>
        <w:r w:rsidR="00200A21">
          <w:rPr>
            <w:noProof/>
            <w:webHidden/>
          </w:rPr>
          <w:fldChar w:fldCharType="begin"/>
        </w:r>
        <w:r w:rsidR="000A16C2">
          <w:rPr>
            <w:noProof/>
            <w:webHidden/>
          </w:rPr>
          <w:instrText xml:space="preserve"> PAGEREF _Toc485980603 \h </w:instrText>
        </w:r>
        <w:r w:rsidR="00200A21">
          <w:rPr>
            <w:noProof/>
            <w:webHidden/>
          </w:rPr>
        </w:r>
        <w:r w:rsidR="00200A21">
          <w:rPr>
            <w:noProof/>
            <w:webHidden/>
          </w:rPr>
          <w:fldChar w:fldCharType="separate"/>
        </w:r>
        <w:r w:rsidR="00642B6E">
          <w:rPr>
            <w:noProof/>
            <w:webHidden/>
          </w:rPr>
          <w:t>27</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04" w:history="1">
        <w:r w:rsidR="000A16C2" w:rsidRPr="008E1558">
          <w:rPr>
            <w:rStyle w:val="aa"/>
            <w:noProof/>
          </w:rPr>
          <w:t>2.3.2. Değişim Mühendisliğinin Temel Özellikleri</w:t>
        </w:r>
        <w:r w:rsidR="000A16C2">
          <w:rPr>
            <w:noProof/>
            <w:webHidden/>
          </w:rPr>
          <w:tab/>
        </w:r>
        <w:r w:rsidR="00200A21">
          <w:rPr>
            <w:noProof/>
            <w:webHidden/>
          </w:rPr>
          <w:fldChar w:fldCharType="begin"/>
        </w:r>
        <w:r w:rsidR="000A16C2">
          <w:rPr>
            <w:noProof/>
            <w:webHidden/>
          </w:rPr>
          <w:instrText xml:space="preserve"> PAGEREF _Toc485980604 \h </w:instrText>
        </w:r>
        <w:r w:rsidR="00200A21">
          <w:rPr>
            <w:noProof/>
            <w:webHidden/>
          </w:rPr>
        </w:r>
        <w:r w:rsidR="00200A21">
          <w:rPr>
            <w:noProof/>
            <w:webHidden/>
          </w:rPr>
          <w:fldChar w:fldCharType="separate"/>
        </w:r>
        <w:r w:rsidR="00642B6E">
          <w:rPr>
            <w:noProof/>
            <w:webHidden/>
          </w:rPr>
          <w:t>28</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05" w:history="1">
        <w:r w:rsidR="000A16C2" w:rsidRPr="008E1558">
          <w:rPr>
            <w:rStyle w:val="aa"/>
            <w:noProof/>
          </w:rPr>
          <w:t>2.3.3. Değişim Mühendisliğinin Temel İlkeleri</w:t>
        </w:r>
        <w:r w:rsidR="000A16C2">
          <w:rPr>
            <w:noProof/>
            <w:webHidden/>
          </w:rPr>
          <w:tab/>
        </w:r>
        <w:r w:rsidR="00200A21">
          <w:rPr>
            <w:noProof/>
            <w:webHidden/>
          </w:rPr>
          <w:fldChar w:fldCharType="begin"/>
        </w:r>
        <w:r w:rsidR="000A16C2">
          <w:rPr>
            <w:noProof/>
            <w:webHidden/>
          </w:rPr>
          <w:instrText xml:space="preserve"> PAGEREF _Toc485980605 \h </w:instrText>
        </w:r>
        <w:r w:rsidR="00200A21">
          <w:rPr>
            <w:noProof/>
            <w:webHidden/>
          </w:rPr>
        </w:r>
        <w:r w:rsidR="00200A21">
          <w:rPr>
            <w:noProof/>
            <w:webHidden/>
          </w:rPr>
          <w:fldChar w:fldCharType="separate"/>
        </w:r>
        <w:r w:rsidR="00642B6E">
          <w:rPr>
            <w:noProof/>
            <w:webHidden/>
          </w:rPr>
          <w:t>29</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06" w:history="1">
        <w:r w:rsidR="000A16C2" w:rsidRPr="008E1558">
          <w:rPr>
            <w:rStyle w:val="aa"/>
            <w:noProof/>
          </w:rPr>
          <w:t>2.3.4. Değişim Mühendisliğinin Boyutları</w:t>
        </w:r>
        <w:r w:rsidR="000A16C2">
          <w:rPr>
            <w:noProof/>
            <w:webHidden/>
          </w:rPr>
          <w:tab/>
        </w:r>
        <w:r w:rsidR="00200A21">
          <w:rPr>
            <w:noProof/>
            <w:webHidden/>
          </w:rPr>
          <w:fldChar w:fldCharType="begin"/>
        </w:r>
        <w:r w:rsidR="000A16C2">
          <w:rPr>
            <w:noProof/>
            <w:webHidden/>
          </w:rPr>
          <w:instrText xml:space="preserve"> PAGEREF _Toc485980606 \h </w:instrText>
        </w:r>
        <w:r w:rsidR="00200A21">
          <w:rPr>
            <w:noProof/>
            <w:webHidden/>
          </w:rPr>
        </w:r>
        <w:r w:rsidR="00200A21">
          <w:rPr>
            <w:noProof/>
            <w:webHidden/>
          </w:rPr>
          <w:fldChar w:fldCharType="separate"/>
        </w:r>
        <w:r w:rsidR="00642B6E">
          <w:rPr>
            <w:noProof/>
            <w:webHidden/>
          </w:rPr>
          <w:t>30</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607" w:history="1">
        <w:r w:rsidR="000A16C2" w:rsidRPr="008E1558">
          <w:rPr>
            <w:rStyle w:val="aa"/>
            <w:noProof/>
          </w:rPr>
          <w:t>2.3.4.1. Fiziksel/Tekniksel Boyutlar</w:t>
        </w:r>
        <w:r w:rsidR="000A16C2">
          <w:rPr>
            <w:noProof/>
            <w:webHidden/>
          </w:rPr>
          <w:tab/>
        </w:r>
        <w:r w:rsidR="00200A21">
          <w:rPr>
            <w:noProof/>
            <w:webHidden/>
          </w:rPr>
          <w:fldChar w:fldCharType="begin"/>
        </w:r>
        <w:r w:rsidR="000A16C2">
          <w:rPr>
            <w:noProof/>
            <w:webHidden/>
          </w:rPr>
          <w:instrText xml:space="preserve"> PAGEREF _Toc485980607 \h </w:instrText>
        </w:r>
        <w:r w:rsidR="00200A21">
          <w:rPr>
            <w:noProof/>
            <w:webHidden/>
          </w:rPr>
        </w:r>
        <w:r w:rsidR="00200A21">
          <w:rPr>
            <w:noProof/>
            <w:webHidden/>
          </w:rPr>
          <w:fldChar w:fldCharType="separate"/>
        </w:r>
        <w:r w:rsidR="00642B6E">
          <w:rPr>
            <w:noProof/>
            <w:webHidden/>
          </w:rPr>
          <w:t>30</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608" w:history="1">
        <w:r w:rsidR="000A16C2" w:rsidRPr="008E1558">
          <w:rPr>
            <w:rStyle w:val="aa"/>
            <w:noProof/>
          </w:rPr>
          <w:t>2.3.4.2. Altyapı Sistem Boyutları</w:t>
        </w:r>
        <w:r w:rsidR="000A16C2">
          <w:rPr>
            <w:noProof/>
            <w:webHidden/>
          </w:rPr>
          <w:tab/>
        </w:r>
        <w:r w:rsidR="00200A21">
          <w:rPr>
            <w:noProof/>
            <w:webHidden/>
          </w:rPr>
          <w:fldChar w:fldCharType="begin"/>
        </w:r>
        <w:r w:rsidR="000A16C2">
          <w:rPr>
            <w:noProof/>
            <w:webHidden/>
          </w:rPr>
          <w:instrText xml:space="preserve"> PAGEREF _Toc485980608 \h </w:instrText>
        </w:r>
        <w:r w:rsidR="00200A21">
          <w:rPr>
            <w:noProof/>
            <w:webHidden/>
          </w:rPr>
        </w:r>
        <w:r w:rsidR="00200A21">
          <w:rPr>
            <w:noProof/>
            <w:webHidden/>
          </w:rPr>
          <w:fldChar w:fldCharType="separate"/>
        </w:r>
        <w:r w:rsidR="00642B6E">
          <w:rPr>
            <w:noProof/>
            <w:webHidden/>
          </w:rPr>
          <w:t>31</w:t>
        </w:r>
        <w:r w:rsidR="00200A21">
          <w:rPr>
            <w:noProof/>
            <w:webHidden/>
          </w:rPr>
          <w:fldChar w:fldCharType="end"/>
        </w:r>
      </w:hyperlink>
    </w:p>
    <w:p w:rsidR="000A16C2" w:rsidRDefault="00C80B93">
      <w:pPr>
        <w:pStyle w:val="41"/>
        <w:tabs>
          <w:tab w:val="right" w:leader="dot" w:pos="8210"/>
        </w:tabs>
        <w:rPr>
          <w:rFonts w:eastAsiaTheme="minorEastAsia"/>
          <w:noProof/>
          <w:lang w:eastAsia="ru-RU"/>
        </w:rPr>
      </w:pPr>
      <w:hyperlink w:anchor="_Toc485980609" w:history="1">
        <w:r w:rsidR="000A16C2" w:rsidRPr="008E1558">
          <w:rPr>
            <w:rStyle w:val="aa"/>
            <w:noProof/>
          </w:rPr>
          <w:t>2.3.4.3. Değer Boyutları</w:t>
        </w:r>
        <w:r w:rsidR="000A16C2">
          <w:rPr>
            <w:noProof/>
            <w:webHidden/>
          </w:rPr>
          <w:tab/>
        </w:r>
        <w:r w:rsidR="00200A21">
          <w:rPr>
            <w:noProof/>
            <w:webHidden/>
          </w:rPr>
          <w:fldChar w:fldCharType="begin"/>
        </w:r>
        <w:r w:rsidR="000A16C2">
          <w:rPr>
            <w:noProof/>
            <w:webHidden/>
          </w:rPr>
          <w:instrText xml:space="preserve"> PAGEREF _Toc485980609 \h </w:instrText>
        </w:r>
        <w:r w:rsidR="00200A21">
          <w:rPr>
            <w:noProof/>
            <w:webHidden/>
          </w:rPr>
        </w:r>
        <w:r w:rsidR="00200A21">
          <w:rPr>
            <w:noProof/>
            <w:webHidden/>
          </w:rPr>
          <w:fldChar w:fldCharType="separate"/>
        </w:r>
        <w:r w:rsidR="00642B6E">
          <w:rPr>
            <w:noProof/>
            <w:webHidden/>
          </w:rPr>
          <w:t>31</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10" w:history="1">
        <w:r w:rsidR="000A16C2" w:rsidRPr="008E1558">
          <w:rPr>
            <w:rStyle w:val="aa"/>
            <w:noProof/>
          </w:rPr>
          <w:t>2.3.5. Değişim Mühendisliği Uygulama Amaçları</w:t>
        </w:r>
        <w:r w:rsidR="000A16C2">
          <w:rPr>
            <w:noProof/>
            <w:webHidden/>
          </w:rPr>
          <w:tab/>
        </w:r>
        <w:r w:rsidR="00200A21">
          <w:rPr>
            <w:noProof/>
            <w:webHidden/>
          </w:rPr>
          <w:fldChar w:fldCharType="begin"/>
        </w:r>
        <w:r w:rsidR="000A16C2">
          <w:rPr>
            <w:noProof/>
            <w:webHidden/>
          </w:rPr>
          <w:instrText xml:space="preserve"> PAGEREF _Toc485980610 \h </w:instrText>
        </w:r>
        <w:r w:rsidR="00200A21">
          <w:rPr>
            <w:noProof/>
            <w:webHidden/>
          </w:rPr>
        </w:r>
        <w:r w:rsidR="00200A21">
          <w:rPr>
            <w:noProof/>
            <w:webHidden/>
          </w:rPr>
          <w:fldChar w:fldCharType="separate"/>
        </w:r>
        <w:r w:rsidR="00642B6E">
          <w:rPr>
            <w:noProof/>
            <w:webHidden/>
          </w:rPr>
          <w:t>32</w:t>
        </w:r>
        <w:r w:rsidR="00200A21">
          <w:rPr>
            <w:noProof/>
            <w:webHidden/>
          </w:rPr>
          <w:fldChar w:fldCharType="end"/>
        </w:r>
      </w:hyperlink>
    </w:p>
    <w:p w:rsidR="000A16C2" w:rsidRDefault="00C80B93">
      <w:pPr>
        <w:pStyle w:val="21"/>
        <w:tabs>
          <w:tab w:val="right" w:leader="dot" w:pos="8210"/>
        </w:tabs>
        <w:rPr>
          <w:rFonts w:eastAsiaTheme="minorEastAsia"/>
          <w:noProof/>
          <w:lang w:eastAsia="ru-RU"/>
        </w:rPr>
      </w:pPr>
      <w:hyperlink w:anchor="_Toc485980611" w:history="1">
        <w:r w:rsidR="000A16C2" w:rsidRPr="008E1558">
          <w:rPr>
            <w:rStyle w:val="aa"/>
            <w:noProof/>
          </w:rPr>
          <w:t>2.4. Değişim Mühendisliği prensipleri ve Temel Kuralları</w:t>
        </w:r>
        <w:r w:rsidR="000A16C2">
          <w:rPr>
            <w:noProof/>
            <w:webHidden/>
          </w:rPr>
          <w:tab/>
        </w:r>
        <w:r w:rsidR="00200A21">
          <w:rPr>
            <w:noProof/>
            <w:webHidden/>
          </w:rPr>
          <w:fldChar w:fldCharType="begin"/>
        </w:r>
        <w:r w:rsidR="000A16C2">
          <w:rPr>
            <w:noProof/>
            <w:webHidden/>
          </w:rPr>
          <w:instrText xml:space="preserve"> PAGEREF _Toc485980611 \h </w:instrText>
        </w:r>
        <w:r w:rsidR="00200A21">
          <w:rPr>
            <w:noProof/>
            <w:webHidden/>
          </w:rPr>
        </w:r>
        <w:r w:rsidR="00200A21">
          <w:rPr>
            <w:noProof/>
            <w:webHidden/>
          </w:rPr>
          <w:fldChar w:fldCharType="separate"/>
        </w:r>
        <w:r w:rsidR="00642B6E">
          <w:rPr>
            <w:noProof/>
            <w:webHidden/>
          </w:rPr>
          <w:t>32</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12" w:history="1">
        <w:r w:rsidR="000A16C2" w:rsidRPr="008E1558">
          <w:rPr>
            <w:rStyle w:val="aa"/>
            <w:rFonts w:eastAsiaTheme="majorEastAsia"/>
            <w:bCs/>
            <w:noProof/>
            <w:lang w:val="tr-TR"/>
          </w:rPr>
          <w:t>2.4.1. Değişim Mühendisliğinin Aşamaları</w:t>
        </w:r>
        <w:r w:rsidR="000A16C2">
          <w:rPr>
            <w:noProof/>
            <w:webHidden/>
          </w:rPr>
          <w:tab/>
        </w:r>
        <w:r w:rsidR="00200A21">
          <w:rPr>
            <w:noProof/>
            <w:webHidden/>
          </w:rPr>
          <w:fldChar w:fldCharType="begin"/>
        </w:r>
        <w:r w:rsidR="000A16C2">
          <w:rPr>
            <w:noProof/>
            <w:webHidden/>
          </w:rPr>
          <w:instrText xml:space="preserve"> PAGEREF _Toc485980612 \h </w:instrText>
        </w:r>
        <w:r w:rsidR="00200A21">
          <w:rPr>
            <w:noProof/>
            <w:webHidden/>
          </w:rPr>
        </w:r>
        <w:r w:rsidR="00200A21">
          <w:rPr>
            <w:noProof/>
            <w:webHidden/>
          </w:rPr>
          <w:fldChar w:fldCharType="separate"/>
        </w:r>
        <w:r w:rsidR="00642B6E">
          <w:rPr>
            <w:noProof/>
            <w:webHidden/>
          </w:rPr>
          <w:t>33</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13" w:history="1">
        <w:r w:rsidR="000A16C2" w:rsidRPr="008E1558">
          <w:rPr>
            <w:rStyle w:val="aa"/>
            <w:noProof/>
          </w:rPr>
          <w:t>2.4.2. Değişim Mühendisliğinde Roller</w:t>
        </w:r>
        <w:r w:rsidR="000A16C2">
          <w:rPr>
            <w:noProof/>
            <w:webHidden/>
          </w:rPr>
          <w:tab/>
        </w:r>
        <w:r w:rsidR="00200A21">
          <w:rPr>
            <w:noProof/>
            <w:webHidden/>
          </w:rPr>
          <w:fldChar w:fldCharType="begin"/>
        </w:r>
        <w:r w:rsidR="000A16C2">
          <w:rPr>
            <w:noProof/>
            <w:webHidden/>
          </w:rPr>
          <w:instrText xml:space="preserve"> PAGEREF _Toc485980613 \h </w:instrText>
        </w:r>
        <w:r w:rsidR="00200A21">
          <w:rPr>
            <w:noProof/>
            <w:webHidden/>
          </w:rPr>
        </w:r>
        <w:r w:rsidR="00200A21">
          <w:rPr>
            <w:noProof/>
            <w:webHidden/>
          </w:rPr>
          <w:fldChar w:fldCharType="separate"/>
        </w:r>
        <w:r w:rsidR="00642B6E">
          <w:rPr>
            <w:noProof/>
            <w:webHidden/>
          </w:rPr>
          <w:t>33</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14" w:history="1">
        <w:r w:rsidR="000A16C2" w:rsidRPr="008E1558">
          <w:rPr>
            <w:rStyle w:val="aa"/>
            <w:noProof/>
          </w:rPr>
          <w:t>2.4.3. Değişim Mühendisliğinin Başarısızlık nedenleri ve Başarını Etkileyen faktörler</w:t>
        </w:r>
        <w:r w:rsidR="000A16C2">
          <w:rPr>
            <w:noProof/>
            <w:webHidden/>
          </w:rPr>
          <w:tab/>
        </w:r>
        <w:r w:rsidR="00200A21">
          <w:rPr>
            <w:noProof/>
            <w:webHidden/>
          </w:rPr>
          <w:fldChar w:fldCharType="begin"/>
        </w:r>
        <w:r w:rsidR="000A16C2">
          <w:rPr>
            <w:noProof/>
            <w:webHidden/>
          </w:rPr>
          <w:instrText xml:space="preserve"> PAGEREF _Toc485980614 \h </w:instrText>
        </w:r>
        <w:r w:rsidR="00200A21">
          <w:rPr>
            <w:noProof/>
            <w:webHidden/>
          </w:rPr>
        </w:r>
        <w:r w:rsidR="00200A21">
          <w:rPr>
            <w:noProof/>
            <w:webHidden/>
          </w:rPr>
          <w:fldChar w:fldCharType="separate"/>
        </w:r>
        <w:r w:rsidR="00642B6E">
          <w:rPr>
            <w:noProof/>
            <w:webHidden/>
          </w:rPr>
          <w:t>35</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15" w:history="1">
        <w:r w:rsidR="000A16C2" w:rsidRPr="008E1558">
          <w:rPr>
            <w:rStyle w:val="aa"/>
            <w:noProof/>
          </w:rPr>
          <w:t>2.4.4. Değişim Mühendisliğinden Sonra Örgüt Yapısı</w:t>
        </w:r>
        <w:r w:rsidR="000A16C2">
          <w:rPr>
            <w:noProof/>
            <w:webHidden/>
          </w:rPr>
          <w:tab/>
        </w:r>
        <w:r w:rsidR="00200A21">
          <w:rPr>
            <w:noProof/>
            <w:webHidden/>
          </w:rPr>
          <w:fldChar w:fldCharType="begin"/>
        </w:r>
        <w:r w:rsidR="000A16C2">
          <w:rPr>
            <w:noProof/>
            <w:webHidden/>
          </w:rPr>
          <w:instrText xml:space="preserve"> PAGEREF _Toc485980615 \h </w:instrText>
        </w:r>
        <w:r w:rsidR="00200A21">
          <w:rPr>
            <w:noProof/>
            <w:webHidden/>
          </w:rPr>
        </w:r>
        <w:r w:rsidR="00200A21">
          <w:rPr>
            <w:noProof/>
            <w:webHidden/>
          </w:rPr>
          <w:fldChar w:fldCharType="separate"/>
        </w:r>
        <w:r w:rsidR="00642B6E">
          <w:rPr>
            <w:noProof/>
            <w:webHidden/>
          </w:rPr>
          <w:t>36</w:t>
        </w:r>
        <w:r w:rsidR="00200A21">
          <w:rPr>
            <w:noProof/>
            <w:webHidden/>
          </w:rPr>
          <w:fldChar w:fldCharType="end"/>
        </w:r>
      </w:hyperlink>
    </w:p>
    <w:p w:rsidR="000A16C2" w:rsidRDefault="000A16C2" w:rsidP="000A16C2">
      <w:pPr>
        <w:pStyle w:val="11"/>
        <w:rPr>
          <w:rStyle w:val="aa"/>
          <w:lang w:val="en-US"/>
        </w:rPr>
      </w:pPr>
    </w:p>
    <w:p w:rsidR="000A16C2" w:rsidRDefault="000A16C2" w:rsidP="000A16C2">
      <w:pPr>
        <w:pStyle w:val="11"/>
        <w:rPr>
          <w:rFonts w:eastAsiaTheme="minorEastAsia"/>
          <w:lang w:eastAsia="ru-RU"/>
        </w:rPr>
      </w:pPr>
      <w:r w:rsidRPr="000A16C2">
        <w:rPr>
          <w:rStyle w:val="aa"/>
          <w:color w:val="auto"/>
          <w:u w:val="none"/>
        </w:rPr>
        <w:t>ÜÇÜNCÜ BÖLÜM</w:t>
      </w:r>
      <w:r w:rsidRPr="000A16C2">
        <w:rPr>
          <w:rStyle w:val="aa"/>
          <w:color w:val="auto"/>
          <w:u w:val="none"/>
          <w:lang w:val="en-US"/>
        </w:rPr>
        <w:t xml:space="preserve">: </w:t>
      </w:r>
      <w:hyperlink w:anchor="_Toc485980617" w:history="1">
        <w:r w:rsidRPr="008E1558">
          <w:rPr>
            <w:rStyle w:val="aa"/>
          </w:rPr>
          <w:t>DEĞIŞIM MÜHENDISLIĞINDE ÖRNEK UYGULAMALAR</w:t>
        </w:r>
        <w:r>
          <w:rPr>
            <w:webHidden/>
          </w:rPr>
          <w:tab/>
        </w:r>
        <w:r w:rsidR="00200A21">
          <w:rPr>
            <w:webHidden/>
          </w:rPr>
          <w:fldChar w:fldCharType="begin"/>
        </w:r>
        <w:r>
          <w:rPr>
            <w:webHidden/>
          </w:rPr>
          <w:instrText xml:space="preserve"> PAGEREF _Toc485980617 \h </w:instrText>
        </w:r>
        <w:r w:rsidR="00200A21">
          <w:rPr>
            <w:webHidden/>
          </w:rPr>
        </w:r>
        <w:r w:rsidR="00200A21">
          <w:rPr>
            <w:webHidden/>
          </w:rPr>
          <w:fldChar w:fldCharType="separate"/>
        </w:r>
        <w:r w:rsidR="00642B6E">
          <w:rPr>
            <w:webHidden/>
          </w:rPr>
          <w:t>39</w:t>
        </w:r>
        <w:r w:rsidR="00200A21">
          <w:rPr>
            <w:webHidden/>
          </w:rPr>
          <w:fldChar w:fldCharType="end"/>
        </w:r>
      </w:hyperlink>
    </w:p>
    <w:p w:rsidR="000A16C2" w:rsidRDefault="00C80B93">
      <w:pPr>
        <w:pStyle w:val="21"/>
        <w:tabs>
          <w:tab w:val="right" w:leader="dot" w:pos="8210"/>
        </w:tabs>
        <w:rPr>
          <w:rFonts w:eastAsiaTheme="minorEastAsia"/>
          <w:noProof/>
          <w:lang w:eastAsia="ru-RU"/>
        </w:rPr>
      </w:pPr>
      <w:hyperlink w:anchor="_Toc485980618" w:history="1">
        <w:r w:rsidR="000A16C2" w:rsidRPr="008E1558">
          <w:rPr>
            <w:rStyle w:val="aa"/>
            <w:noProof/>
          </w:rPr>
          <w:t>3.1. Arçelik</w:t>
        </w:r>
        <w:r w:rsidR="000A16C2">
          <w:rPr>
            <w:noProof/>
            <w:webHidden/>
          </w:rPr>
          <w:tab/>
        </w:r>
        <w:r w:rsidR="00200A21">
          <w:rPr>
            <w:noProof/>
            <w:webHidden/>
          </w:rPr>
          <w:fldChar w:fldCharType="begin"/>
        </w:r>
        <w:r w:rsidR="000A16C2">
          <w:rPr>
            <w:noProof/>
            <w:webHidden/>
          </w:rPr>
          <w:instrText xml:space="preserve"> PAGEREF _Toc485980618 \h </w:instrText>
        </w:r>
        <w:r w:rsidR="00200A21">
          <w:rPr>
            <w:noProof/>
            <w:webHidden/>
          </w:rPr>
        </w:r>
        <w:r w:rsidR="00200A21">
          <w:rPr>
            <w:noProof/>
            <w:webHidden/>
          </w:rPr>
          <w:fldChar w:fldCharType="separate"/>
        </w:r>
        <w:r w:rsidR="00642B6E">
          <w:rPr>
            <w:noProof/>
            <w:webHidden/>
          </w:rPr>
          <w:t>39</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19" w:history="1">
        <w:r w:rsidR="000A16C2" w:rsidRPr="008E1558">
          <w:rPr>
            <w:rStyle w:val="aa"/>
            <w:noProof/>
          </w:rPr>
          <w:t>3.1.1. DM Faaliyetleri ile Değiştirilmek İstenenler ve Amaçlar</w:t>
        </w:r>
        <w:r w:rsidR="000A16C2">
          <w:rPr>
            <w:noProof/>
            <w:webHidden/>
          </w:rPr>
          <w:tab/>
        </w:r>
        <w:r w:rsidR="00200A21">
          <w:rPr>
            <w:noProof/>
            <w:webHidden/>
          </w:rPr>
          <w:fldChar w:fldCharType="begin"/>
        </w:r>
        <w:r w:rsidR="000A16C2">
          <w:rPr>
            <w:noProof/>
            <w:webHidden/>
          </w:rPr>
          <w:instrText xml:space="preserve"> PAGEREF _Toc485980619 \h </w:instrText>
        </w:r>
        <w:r w:rsidR="00200A21">
          <w:rPr>
            <w:noProof/>
            <w:webHidden/>
          </w:rPr>
        </w:r>
        <w:r w:rsidR="00200A21">
          <w:rPr>
            <w:noProof/>
            <w:webHidden/>
          </w:rPr>
          <w:fldChar w:fldCharType="separate"/>
        </w:r>
        <w:r w:rsidR="00642B6E">
          <w:rPr>
            <w:noProof/>
            <w:webHidden/>
          </w:rPr>
          <w:t>40</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20" w:history="1">
        <w:r w:rsidR="000A16C2" w:rsidRPr="008E1558">
          <w:rPr>
            <w:rStyle w:val="aa"/>
            <w:noProof/>
          </w:rPr>
          <w:t>3.1.2. Amaçlara ulaşmak için yapılanlar</w:t>
        </w:r>
        <w:r w:rsidR="000A16C2">
          <w:rPr>
            <w:noProof/>
            <w:webHidden/>
          </w:rPr>
          <w:tab/>
        </w:r>
        <w:r w:rsidR="00200A21">
          <w:rPr>
            <w:noProof/>
            <w:webHidden/>
          </w:rPr>
          <w:fldChar w:fldCharType="begin"/>
        </w:r>
        <w:r w:rsidR="000A16C2">
          <w:rPr>
            <w:noProof/>
            <w:webHidden/>
          </w:rPr>
          <w:instrText xml:space="preserve"> PAGEREF _Toc485980620 \h </w:instrText>
        </w:r>
        <w:r w:rsidR="00200A21">
          <w:rPr>
            <w:noProof/>
            <w:webHidden/>
          </w:rPr>
        </w:r>
        <w:r w:rsidR="00200A21">
          <w:rPr>
            <w:noProof/>
            <w:webHidden/>
          </w:rPr>
          <w:fldChar w:fldCharType="separate"/>
        </w:r>
        <w:r w:rsidR="00642B6E">
          <w:rPr>
            <w:noProof/>
            <w:webHidden/>
          </w:rPr>
          <w:t>41</w:t>
        </w:r>
        <w:r w:rsidR="00200A21">
          <w:rPr>
            <w:noProof/>
            <w:webHidden/>
          </w:rPr>
          <w:fldChar w:fldCharType="end"/>
        </w:r>
      </w:hyperlink>
    </w:p>
    <w:p w:rsidR="000A16C2" w:rsidRDefault="00C80B93">
      <w:pPr>
        <w:pStyle w:val="31"/>
        <w:tabs>
          <w:tab w:val="right" w:leader="dot" w:pos="8210"/>
        </w:tabs>
        <w:rPr>
          <w:rFonts w:eastAsiaTheme="minorEastAsia"/>
          <w:noProof/>
          <w:lang w:eastAsia="ru-RU"/>
        </w:rPr>
      </w:pPr>
      <w:hyperlink w:anchor="_Toc485980621" w:history="1">
        <w:r w:rsidR="000A16C2" w:rsidRPr="008E1558">
          <w:rPr>
            <w:rStyle w:val="aa"/>
            <w:noProof/>
          </w:rPr>
          <w:t>3.1.3. Organizasyon Yapısındaki Değişim</w:t>
        </w:r>
        <w:r w:rsidR="000A16C2">
          <w:rPr>
            <w:noProof/>
            <w:webHidden/>
          </w:rPr>
          <w:tab/>
        </w:r>
        <w:r w:rsidR="00200A21">
          <w:rPr>
            <w:noProof/>
            <w:webHidden/>
          </w:rPr>
          <w:fldChar w:fldCharType="begin"/>
        </w:r>
        <w:r w:rsidR="000A16C2">
          <w:rPr>
            <w:noProof/>
            <w:webHidden/>
          </w:rPr>
          <w:instrText xml:space="preserve"> PAGEREF _Toc485980621 \h </w:instrText>
        </w:r>
        <w:r w:rsidR="00200A21">
          <w:rPr>
            <w:noProof/>
            <w:webHidden/>
          </w:rPr>
        </w:r>
        <w:r w:rsidR="00200A21">
          <w:rPr>
            <w:noProof/>
            <w:webHidden/>
          </w:rPr>
          <w:fldChar w:fldCharType="separate"/>
        </w:r>
        <w:r w:rsidR="00642B6E">
          <w:rPr>
            <w:noProof/>
            <w:webHidden/>
          </w:rPr>
          <w:t>42</w:t>
        </w:r>
        <w:r w:rsidR="00200A21">
          <w:rPr>
            <w:noProof/>
            <w:webHidden/>
          </w:rPr>
          <w:fldChar w:fldCharType="end"/>
        </w:r>
      </w:hyperlink>
    </w:p>
    <w:p w:rsidR="000A16C2" w:rsidRDefault="00C80B93">
      <w:pPr>
        <w:pStyle w:val="21"/>
        <w:tabs>
          <w:tab w:val="right" w:leader="dot" w:pos="8210"/>
        </w:tabs>
        <w:rPr>
          <w:rFonts w:eastAsiaTheme="minorEastAsia"/>
          <w:noProof/>
          <w:lang w:eastAsia="ru-RU"/>
        </w:rPr>
      </w:pPr>
      <w:hyperlink w:anchor="_Toc485980622" w:history="1">
        <w:r w:rsidR="000A16C2" w:rsidRPr="008E1558">
          <w:rPr>
            <w:rStyle w:val="aa"/>
            <w:noProof/>
          </w:rPr>
          <w:t>3.2. Ford Motor</w:t>
        </w:r>
        <w:r w:rsidR="000A16C2">
          <w:rPr>
            <w:noProof/>
            <w:webHidden/>
          </w:rPr>
          <w:tab/>
        </w:r>
        <w:r w:rsidR="00200A21">
          <w:rPr>
            <w:noProof/>
            <w:webHidden/>
          </w:rPr>
          <w:fldChar w:fldCharType="begin"/>
        </w:r>
        <w:r w:rsidR="000A16C2">
          <w:rPr>
            <w:noProof/>
            <w:webHidden/>
          </w:rPr>
          <w:instrText xml:space="preserve"> PAGEREF _Toc485980622 \h </w:instrText>
        </w:r>
        <w:r w:rsidR="00200A21">
          <w:rPr>
            <w:noProof/>
            <w:webHidden/>
          </w:rPr>
        </w:r>
        <w:r w:rsidR="00200A21">
          <w:rPr>
            <w:noProof/>
            <w:webHidden/>
          </w:rPr>
          <w:fldChar w:fldCharType="separate"/>
        </w:r>
        <w:r w:rsidR="00642B6E">
          <w:rPr>
            <w:noProof/>
            <w:webHidden/>
          </w:rPr>
          <w:t>43</w:t>
        </w:r>
        <w:r w:rsidR="00200A21">
          <w:rPr>
            <w:noProof/>
            <w:webHidden/>
          </w:rPr>
          <w:fldChar w:fldCharType="end"/>
        </w:r>
      </w:hyperlink>
    </w:p>
    <w:p w:rsidR="000A16C2" w:rsidRDefault="00C80B93">
      <w:pPr>
        <w:pStyle w:val="21"/>
        <w:tabs>
          <w:tab w:val="right" w:leader="dot" w:pos="8210"/>
        </w:tabs>
        <w:rPr>
          <w:rFonts w:eastAsiaTheme="minorEastAsia"/>
          <w:noProof/>
          <w:lang w:eastAsia="ru-RU"/>
        </w:rPr>
      </w:pPr>
      <w:hyperlink w:anchor="_Toc485980623" w:history="1">
        <w:r w:rsidR="000A16C2" w:rsidRPr="008E1558">
          <w:rPr>
            <w:rStyle w:val="aa"/>
            <w:noProof/>
          </w:rPr>
          <w:t>3.3. Kodak</w:t>
        </w:r>
        <w:r w:rsidR="000A16C2">
          <w:rPr>
            <w:noProof/>
            <w:webHidden/>
          </w:rPr>
          <w:tab/>
        </w:r>
        <w:r w:rsidR="00200A21">
          <w:rPr>
            <w:noProof/>
            <w:webHidden/>
          </w:rPr>
          <w:fldChar w:fldCharType="begin"/>
        </w:r>
        <w:r w:rsidR="000A16C2">
          <w:rPr>
            <w:noProof/>
            <w:webHidden/>
          </w:rPr>
          <w:instrText xml:space="preserve"> PAGEREF _Toc485980623 \h </w:instrText>
        </w:r>
        <w:r w:rsidR="00200A21">
          <w:rPr>
            <w:noProof/>
            <w:webHidden/>
          </w:rPr>
        </w:r>
        <w:r w:rsidR="00200A21">
          <w:rPr>
            <w:noProof/>
            <w:webHidden/>
          </w:rPr>
          <w:fldChar w:fldCharType="separate"/>
        </w:r>
        <w:r w:rsidR="00642B6E">
          <w:rPr>
            <w:noProof/>
            <w:webHidden/>
          </w:rPr>
          <w:t>44</w:t>
        </w:r>
        <w:r w:rsidR="00200A21">
          <w:rPr>
            <w:noProof/>
            <w:webHidden/>
          </w:rPr>
          <w:fldChar w:fldCharType="end"/>
        </w:r>
      </w:hyperlink>
    </w:p>
    <w:p w:rsidR="000A16C2" w:rsidRDefault="00C80B93">
      <w:pPr>
        <w:pStyle w:val="21"/>
        <w:tabs>
          <w:tab w:val="right" w:leader="dot" w:pos="8210"/>
        </w:tabs>
        <w:rPr>
          <w:rFonts w:eastAsiaTheme="minorEastAsia"/>
          <w:noProof/>
          <w:lang w:eastAsia="ru-RU"/>
        </w:rPr>
      </w:pPr>
      <w:hyperlink w:anchor="_Toc485980624" w:history="1">
        <w:r w:rsidR="000A16C2" w:rsidRPr="008E1558">
          <w:rPr>
            <w:rStyle w:val="aa"/>
            <w:noProof/>
          </w:rPr>
          <w:t>3.4. İBM Credit</w:t>
        </w:r>
        <w:r w:rsidR="000A16C2">
          <w:rPr>
            <w:noProof/>
            <w:webHidden/>
          </w:rPr>
          <w:tab/>
        </w:r>
        <w:r w:rsidR="00200A21">
          <w:rPr>
            <w:noProof/>
            <w:webHidden/>
          </w:rPr>
          <w:fldChar w:fldCharType="begin"/>
        </w:r>
        <w:r w:rsidR="000A16C2">
          <w:rPr>
            <w:noProof/>
            <w:webHidden/>
          </w:rPr>
          <w:instrText xml:space="preserve"> PAGEREF _Toc485980624 \h </w:instrText>
        </w:r>
        <w:r w:rsidR="00200A21">
          <w:rPr>
            <w:noProof/>
            <w:webHidden/>
          </w:rPr>
        </w:r>
        <w:r w:rsidR="00200A21">
          <w:rPr>
            <w:noProof/>
            <w:webHidden/>
          </w:rPr>
          <w:fldChar w:fldCharType="separate"/>
        </w:r>
        <w:r w:rsidR="00642B6E">
          <w:rPr>
            <w:noProof/>
            <w:webHidden/>
          </w:rPr>
          <w:t>45</w:t>
        </w:r>
        <w:r w:rsidR="00200A21">
          <w:rPr>
            <w:noProof/>
            <w:webHidden/>
          </w:rPr>
          <w:fldChar w:fldCharType="end"/>
        </w:r>
      </w:hyperlink>
    </w:p>
    <w:p w:rsidR="000A16C2" w:rsidRDefault="00C80B93">
      <w:pPr>
        <w:pStyle w:val="21"/>
        <w:tabs>
          <w:tab w:val="right" w:leader="dot" w:pos="8210"/>
        </w:tabs>
        <w:rPr>
          <w:rFonts w:eastAsiaTheme="minorEastAsia"/>
          <w:noProof/>
          <w:lang w:eastAsia="ru-RU"/>
        </w:rPr>
      </w:pPr>
      <w:hyperlink w:anchor="_Toc485980625" w:history="1">
        <w:r w:rsidR="000A16C2" w:rsidRPr="008E1558">
          <w:rPr>
            <w:rStyle w:val="aa"/>
            <w:noProof/>
          </w:rPr>
          <w:t>3.5. Polat Makina Sanayi ve Ticaret A.Ş</w:t>
        </w:r>
        <w:r w:rsidR="000A16C2">
          <w:rPr>
            <w:noProof/>
            <w:webHidden/>
          </w:rPr>
          <w:tab/>
        </w:r>
        <w:r w:rsidR="00200A21">
          <w:rPr>
            <w:noProof/>
            <w:webHidden/>
          </w:rPr>
          <w:fldChar w:fldCharType="begin"/>
        </w:r>
        <w:r w:rsidR="000A16C2">
          <w:rPr>
            <w:noProof/>
            <w:webHidden/>
          </w:rPr>
          <w:instrText xml:space="preserve"> PAGEREF _Toc485980625 \h </w:instrText>
        </w:r>
        <w:r w:rsidR="00200A21">
          <w:rPr>
            <w:noProof/>
            <w:webHidden/>
          </w:rPr>
        </w:r>
        <w:r w:rsidR="00200A21">
          <w:rPr>
            <w:noProof/>
            <w:webHidden/>
          </w:rPr>
          <w:fldChar w:fldCharType="separate"/>
        </w:r>
        <w:r w:rsidR="00642B6E">
          <w:rPr>
            <w:noProof/>
            <w:webHidden/>
          </w:rPr>
          <w:t>47</w:t>
        </w:r>
        <w:r w:rsidR="00200A21">
          <w:rPr>
            <w:noProof/>
            <w:webHidden/>
          </w:rPr>
          <w:fldChar w:fldCharType="end"/>
        </w:r>
      </w:hyperlink>
    </w:p>
    <w:p w:rsidR="000A16C2" w:rsidRDefault="00C80B93" w:rsidP="000A16C2">
      <w:pPr>
        <w:pStyle w:val="11"/>
        <w:rPr>
          <w:rFonts w:eastAsiaTheme="minorEastAsia"/>
          <w:lang w:eastAsia="ru-RU"/>
        </w:rPr>
      </w:pPr>
      <w:hyperlink w:anchor="_Toc485980626" w:history="1">
        <w:r w:rsidR="000A16C2" w:rsidRPr="008E1558">
          <w:rPr>
            <w:rStyle w:val="aa"/>
          </w:rPr>
          <w:t>SONUÇ</w:t>
        </w:r>
        <w:r w:rsidR="000A16C2">
          <w:rPr>
            <w:webHidden/>
          </w:rPr>
          <w:tab/>
        </w:r>
        <w:r w:rsidR="00200A21">
          <w:rPr>
            <w:webHidden/>
          </w:rPr>
          <w:fldChar w:fldCharType="begin"/>
        </w:r>
        <w:r w:rsidR="000A16C2">
          <w:rPr>
            <w:webHidden/>
          </w:rPr>
          <w:instrText xml:space="preserve"> PAGEREF _Toc485980626 \h </w:instrText>
        </w:r>
        <w:r w:rsidR="00200A21">
          <w:rPr>
            <w:webHidden/>
          </w:rPr>
        </w:r>
        <w:r w:rsidR="00200A21">
          <w:rPr>
            <w:webHidden/>
          </w:rPr>
          <w:fldChar w:fldCharType="separate"/>
        </w:r>
        <w:r w:rsidR="00642B6E">
          <w:rPr>
            <w:webHidden/>
          </w:rPr>
          <w:t>49</w:t>
        </w:r>
        <w:r w:rsidR="00200A21">
          <w:rPr>
            <w:webHidden/>
          </w:rPr>
          <w:fldChar w:fldCharType="end"/>
        </w:r>
      </w:hyperlink>
    </w:p>
    <w:p w:rsidR="000A16C2" w:rsidRDefault="00C80B93" w:rsidP="000A16C2">
      <w:pPr>
        <w:pStyle w:val="11"/>
        <w:rPr>
          <w:rFonts w:eastAsiaTheme="minorEastAsia"/>
          <w:lang w:eastAsia="ru-RU"/>
        </w:rPr>
      </w:pPr>
      <w:hyperlink w:anchor="_Toc485980627" w:history="1">
        <w:r w:rsidR="000A16C2" w:rsidRPr="008E1558">
          <w:rPr>
            <w:rStyle w:val="aa"/>
          </w:rPr>
          <w:t>KAYNAKÇA</w:t>
        </w:r>
        <w:r w:rsidR="000A16C2">
          <w:rPr>
            <w:webHidden/>
          </w:rPr>
          <w:tab/>
        </w:r>
        <w:r w:rsidR="00200A21">
          <w:rPr>
            <w:webHidden/>
          </w:rPr>
          <w:fldChar w:fldCharType="begin"/>
        </w:r>
        <w:r w:rsidR="000A16C2">
          <w:rPr>
            <w:webHidden/>
          </w:rPr>
          <w:instrText xml:space="preserve"> PAGEREF _Toc485980627 \h </w:instrText>
        </w:r>
        <w:r w:rsidR="00200A21">
          <w:rPr>
            <w:webHidden/>
          </w:rPr>
        </w:r>
        <w:r w:rsidR="00200A21">
          <w:rPr>
            <w:webHidden/>
          </w:rPr>
          <w:fldChar w:fldCharType="separate"/>
        </w:r>
        <w:r w:rsidR="00642B6E">
          <w:rPr>
            <w:webHidden/>
          </w:rPr>
          <w:t>51</w:t>
        </w:r>
        <w:r w:rsidR="00200A21">
          <w:rPr>
            <w:webHidden/>
          </w:rPr>
          <w:fldChar w:fldCharType="end"/>
        </w:r>
      </w:hyperlink>
    </w:p>
    <w:p w:rsidR="005B4837" w:rsidRPr="00510827" w:rsidRDefault="00200A21" w:rsidP="00A24F56">
      <w:pPr>
        <w:ind w:firstLine="0"/>
        <w:rPr>
          <w:rFonts w:ascii="Times New Roman" w:hAnsi="Times New Roman" w:cs="Times New Roman"/>
          <w:b/>
          <w:sz w:val="28"/>
          <w:szCs w:val="28"/>
          <w:lang w:val="az-Latn-AZ"/>
        </w:rPr>
      </w:pPr>
      <w:r>
        <w:rPr>
          <w:rFonts w:ascii="Times New Roman" w:hAnsi="Times New Roman" w:cs="Times New Roman"/>
          <w:b/>
          <w:sz w:val="28"/>
          <w:szCs w:val="28"/>
          <w:lang w:val="az-Latn-AZ"/>
        </w:rPr>
        <w:fldChar w:fldCharType="end"/>
      </w:r>
    </w:p>
    <w:p w:rsidR="00147C3B" w:rsidRDefault="00642B6E" w:rsidP="00642B6E">
      <w:pPr>
        <w:pStyle w:val="afb"/>
        <w:ind w:firstLine="709"/>
      </w:pPr>
      <w:bookmarkStart w:id="9" w:name="_Toc485980556"/>
      <w:r w:rsidRPr="00510827">
        <w:lastRenderedPageBreak/>
        <w:t>KISALTMALAR LISTESI</w:t>
      </w:r>
      <w:bookmarkEnd w:id="9"/>
    </w:p>
    <w:p w:rsidR="00642B6E" w:rsidRPr="00510827" w:rsidRDefault="00642B6E" w:rsidP="00642B6E">
      <w:pPr>
        <w:pStyle w:val="afb"/>
        <w:ind w:firstLine="709"/>
      </w:pPr>
    </w:p>
    <w:p w:rsidR="000A3945" w:rsidRPr="00510827" w:rsidRDefault="000A3945" w:rsidP="00642B6E">
      <w:pPr>
        <w:ind w:firstLine="0"/>
        <w:rPr>
          <w:rFonts w:ascii="Times New Roman" w:hAnsi="Times New Roman" w:cs="Times New Roman"/>
          <w:sz w:val="28"/>
          <w:szCs w:val="28"/>
          <w:lang w:val="az-Latn-AZ"/>
        </w:rPr>
      </w:pPr>
      <w:r w:rsidRPr="00510827">
        <w:rPr>
          <w:rFonts w:ascii="Times New Roman" w:hAnsi="Times New Roman" w:cs="Times New Roman"/>
          <w:sz w:val="28"/>
          <w:szCs w:val="28"/>
          <w:lang w:val="az-Latn-AZ"/>
        </w:rPr>
        <w:t>DM : Değişim Mühendisliği</w:t>
      </w:r>
    </w:p>
    <w:p w:rsidR="000A3945" w:rsidRPr="00510827" w:rsidRDefault="000A3945" w:rsidP="00642B6E">
      <w:pPr>
        <w:ind w:firstLine="0"/>
        <w:rPr>
          <w:rFonts w:ascii="Times New Roman" w:hAnsi="Times New Roman" w:cs="Times New Roman"/>
          <w:sz w:val="28"/>
          <w:szCs w:val="28"/>
          <w:lang w:val="az-Latn-AZ"/>
        </w:rPr>
      </w:pPr>
      <w:r w:rsidRPr="00510827">
        <w:rPr>
          <w:rFonts w:ascii="Times New Roman" w:hAnsi="Times New Roman" w:cs="Times New Roman"/>
          <w:sz w:val="28"/>
          <w:szCs w:val="28"/>
          <w:lang w:val="az-Latn-AZ"/>
        </w:rPr>
        <w:t>TKY : Toplam Kalite Yönetimi</w:t>
      </w:r>
    </w:p>
    <w:p w:rsidR="000A3945" w:rsidRPr="00510827" w:rsidRDefault="000A3945" w:rsidP="00642B6E">
      <w:pPr>
        <w:ind w:firstLine="0"/>
        <w:rPr>
          <w:rFonts w:ascii="Times New Roman" w:hAnsi="Times New Roman" w:cs="Times New Roman"/>
          <w:sz w:val="28"/>
          <w:szCs w:val="28"/>
          <w:lang w:val="az-Latn-AZ"/>
        </w:rPr>
      </w:pPr>
      <w:r w:rsidRPr="00510827">
        <w:rPr>
          <w:rFonts w:ascii="Times New Roman" w:hAnsi="Times New Roman" w:cs="Times New Roman"/>
          <w:sz w:val="28"/>
          <w:szCs w:val="28"/>
          <w:lang w:val="az-Latn-AZ"/>
        </w:rPr>
        <w:t>PG : Personel Güçlendirme</w:t>
      </w:r>
    </w:p>
    <w:p w:rsidR="007B126E" w:rsidRPr="00510827" w:rsidRDefault="000A3945" w:rsidP="00642B6E">
      <w:pPr>
        <w:ind w:firstLine="0"/>
        <w:rPr>
          <w:rFonts w:ascii="Times New Roman" w:hAnsi="Times New Roman" w:cs="Times New Roman"/>
          <w:sz w:val="28"/>
          <w:szCs w:val="28"/>
          <w:lang w:val="az-Latn-AZ"/>
        </w:rPr>
      </w:pPr>
      <w:r w:rsidRPr="00510827">
        <w:rPr>
          <w:rFonts w:ascii="Times New Roman" w:hAnsi="Times New Roman" w:cs="Times New Roman"/>
          <w:sz w:val="28"/>
          <w:szCs w:val="28"/>
          <w:lang w:val="az-Latn-AZ"/>
        </w:rPr>
        <w:t>ABD : Amerika Birleşik Devletleri</w:t>
      </w:r>
    </w:p>
    <w:p w:rsidR="000A3945" w:rsidRPr="00510827" w:rsidRDefault="000A3945" w:rsidP="000A3945">
      <w:pPr>
        <w:rPr>
          <w:rFonts w:ascii="Times New Roman" w:hAnsi="Times New Roman" w:cs="Times New Roman"/>
          <w:sz w:val="28"/>
          <w:szCs w:val="28"/>
          <w:lang w:val="az-Latn-AZ"/>
        </w:rPr>
      </w:pPr>
    </w:p>
    <w:p w:rsidR="000A3945" w:rsidRPr="00510827" w:rsidRDefault="000A3945" w:rsidP="000A3945">
      <w:pPr>
        <w:rPr>
          <w:rFonts w:ascii="Times New Roman" w:hAnsi="Times New Roman" w:cs="Times New Roman"/>
          <w:sz w:val="28"/>
          <w:szCs w:val="28"/>
          <w:lang w:val="az-Latn-AZ"/>
        </w:rPr>
      </w:pPr>
    </w:p>
    <w:p w:rsidR="008B5348" w:rsidRPr="00510827" w:rsidRDefault="008B5348">
      <w:pPr>
        <w:rPr>
          <w:rFonts w:ascii="Times New Roman" w:hAnsi="Times New Roman" w:cs="Times New Roman"/>
          <w:b/>
          <w:sz w:val="28"/>
          <w:szCs w:val="28"/>
          <w:lang w:val="az-Latn-AZ"/>
        </w:rPr>
      </w:pPr>
    </w:p>
    <w:p w:rsidR="000A263B" w:rsidRPr="00510827" w:rsidRDefault="000A263B">
      <w:pPr>
        <w:rPr>
          <w:rFonts w:ascii="Times New Roman" w:hAnsi="Times New Roman" w:cs="Times New Roman"/>
          <w:sz w:val="28"/>
          <w:szCs w:val="28"/>
          <w:lang w:val="az-Latn-AZ"/>
        </w:rPr>
      </w:pPr>
    </w:p>
    <w:p w:rsidR="000A263B" w:rsidRPr="00510827" w:rsidRDefault="000A263B">
      <w:pPr>
        <w:rPr>
          <w:rFonts w:ascii="Times New Roman" w:hAnsi="Times New Roman" w:cs="Times New Roman"/>
          <w:sz w:val="28"/>
          <w:szCs w:val="28"/>
          <w:lang w:val="az-Latn-AZ"/>
        </w:rPr>
      </w:pPr>
    </w:p>
    <w:p w:rsidR="00A9139C" w:rsidRPr="00A24F56" w:rsidRDefault="00A9139C" w:rsidP="00A24F56">
      <w:pPr>
        <w:ind w:firstLine="0"/>
        <w:rPr>
          <w:rFonts w:ascii="Times New Roman" w:hAnsi="Times New Roman" w:cs="Times New Roman"/>
          <w:b/>
          <w:sz w:val="28"/>
          <w:szCs w:val="28"/>
          <w:lang w:val="az-Latn-AZ"/>
        </w:rPr>
        <w:sectPr w:rsidR="00A9139C" w:rsidRPr="00A24F56" w:rsidSect="00C07E51">
          <w:headerReference w:type="default" r:id="rId11"/>
          <w:footerReference w:type="default" r:id="rId12"/>
          <w:footerReference w:type="first" r:id="rId13"/>
          <w:type w:val="continuous"/>
          <w:pgSz w:w="11906" w:h="16838"/>
          <w:pgMar w:top="1701" w:right="1418" w:bottom="1701" w:left="2268" w:header="709" w:footer="709" w:gutter="0"/>
          <w:pgNumType w:fmt="lowerRoman" w:start="1"/>
          <w:cols w:space="708"/>
          <w:titlePg/>
          <w:docGrid w:linePitch="360"/>
        </w:sectPr>
      </w:pPr>
    </w:p>
    <w:p w:rsidR="000D6300" w:rsidRDefault="000D6300" w:rsidP="000D6300">
      <w:pPr>
        <w:pStyle w:val="1"/>
        <w:ind w:firstLine="0"/>
        <w:rPr>
          <w:rFonts w:ascii="Times New Roman" w:hAnsi="Times New Roman" w:cs="Times New Roman"/>
          <w:color w:val="auto"/>
          <w:lang w:val="tr-TR"/>
        </w:rPr>
      </w:pPr>
      <w:bookmarkStart w:id="10" w:name="_Toc485564837"/>
      <w:bookmarkStart w:id="11" w:name="_Toc485590647"/>
    </w:p>
    <w:p w:rsidR="00A24F56" w:rsidRDefault="00A24F56" w:rsidP="00A24F56">
      <w:pPr>
        <w:pStyle w:val="Afa"/>
      </w:pPr>
    </w:p>
    <w:p w:rsidR="000A16C2" w:rsidRDefault="000A16C2" w:rsidP="009E4A1E">
      <w:pPr>
        <w:pStyle w:val="afb"/>
      </w:pPr>
      <w:bookmarkStart w:id="12" w:name="_Toc485980557"/>
    </w:p>
    <w:p w:rsidR="000A16C2" w:rsidRDefault="000A16C2" w:rsidP="009E4A1E">
      <w:pPr>
        <w:pStyle w:val="afb"/>
      </w:pPr>
    </w:p>
    <w:p w:rsidR="000A16C2" w:rsidRDefault="000A16C2" w:rsidP="009E4A1E">
      <w:pPr>
        <w:pStyle w:val="afb"/>
      </w:pPr>
    </w:p>
    <w:p w:rsidR="000A16C2" w:rsidRDefault="000A16C2" w:rsidP="009E4A1E">
      <w:pPr>
        <w:pStyle w:val="afb"/>
      </w:pPr>
    </w:p>
    <w:p w:rsidR="000A16C2" w:rsidRDefault="000A16C2" w:rsidP="009E4A1E">
      <w:pPr>
        <w:pStyle w:val="afb"/>
      </w:pPr>
    </w:p>
    <w:p w:rsidR="00C07E51" w:rsidRDefault="00C07E51" w:rsidP="009E4A1E">
      <w:pPr>
        <w:pStyle w:val="afb"/>
        <w:sectPr w:rsidR="00C07E51" w:rsidSect="000D6300">
          <w:type w:val="continuous"/>
          <w:pgSz w:w="11906" w:h="16838"/>
          <w:pgMar w:top="1418" w:right="1418" w:bottom="426" w:left="2268" w:header="709" w:footer="709" w:gutter="0"/>
          <w:pgNumType w:start="1"/>
          <w:cols w:space="708"/>
          <w:titlePg/>
          <w:docGrid w:linePitch="360"/>
        </w:sectPr>
      </w:pPr>
    </w:p>
    <w:p w:rsidR="000A3945" w:rsidRPr="000C363D" w:rsidRDefault="000A3945" w:rsidP="009E4A1E">
      <w:pPr>
        <w:pStyle w:val="afb"/>
      </w:pPr>
      <w:r w:rsidRPr="000C363D">
        <w:lastRenderedPageBreak/>
        <w:t>Giriş</w:t>
      </w:r>
      <w:bookmarkEnd w:id="10"/>
      <w:bookmarkEnd w:id="11"/>
      <w:bookmarkEnd w:id="12"/>
    </w:p>
    <w:p w:rsidR="000A3945" w:rsidRPr="00510827" w:rsidRDefault="000A3945" w:rsidP="000A3945">
      <w:pPr>
        <w:ind w:firstLine="708"/>
        <w:rPr>
          <w:rFonts w:ascii="Times New Roman" w:hAnsi="Times New Roman" w:cs="Times New Roman"/>
          <w:sz w:val="28"/>
          <w:szCs w:val="28"/>
          <w:lang w:val="az-Latn-AZ"/>
        </w:rPr>
      </w:pPr>
      <w:r w:rsidRPr="00510827">
        <w:rPr>
          <w:rFonts w:ascii="Times New Roman" w:hAnsi="Times New Roman" w:cs="Times New Roman"/>
          <w:sz w:val="28"/>
          <w:szCs w:val="28"/>
          <w:lang w:val="az-Latn-AZ"/>
        </w:rPr>
        <w:t xml:space="preserve">Dünya`da 1990`lı yılların sonlarına kadar devam eden süreçte yaşanan hızlı değişme ve gelişmeler işletmeleri çeşitli global rekabet sorunlarıyla karşı karşıya bırakmış ve işletmeleri yeniden yapılanma konusunda tahrik etmiştir. </w:t>
      </w:r>
    </w:p>
    <w:p w:rsidR="000A3945" w:rsidRPr="00510827" w:rsidRDefault="000A3945" w:rsidP="000A3945">
      <w:pPr>
        <w:ind w:firstLine="708"/>
        <w:rPr>
          <w:rFonts w:ascii="Times New Roman" w:hAnsi="Times New Roman" w:cs="Times New Roman"/>
          <w:sz w:val="28"/>
          <w:szCs w:val="28"/>
          <w:lang w:val="az-Latn-AZ"/>
        </w:rPr>
      </w:pPr>
      <w:r w:rsidRPr="00510827">
        <w:rPr>
          <w:rFonts w:ascii="Times New Roman" w:hAnsi="Times New Roman" w:cs="Times New Roman"/>
          <w:sz w:val="28"/>
          <w:szCs w:val="28"/>
          <w:lang w:val="az-Latn-AZ"/>
        </w:rPr>
        <w:t>Günümüz iş dünyasında hızlı bir değişim yaşanmaktadır. Bu değişim çerçevesinde Pazar yapısı, müşteri tercihleri, rekabet şartları ve eskiden oldukça başarıyla uygulanan kurallar bir bir ortadan kalkmaktadır. Örgütlerin dış çevresinde meydana gelen bu değişimler aynı zamanda, örgütlerin yapısını da etkilemekte, prsoslerinden organizasyon yapılarına, iş süreçlerinden teknoloji ve otomasyon yapılarına kadar örgütleri çok daha radikal bir değişime zorlamaktadır. Örgütlerin verimliliklerini ve etkinliklerini arttırmak, değişen çevre şartlarına ayak uydurmak için, kısacası işletmlerin değişim ihtiyacını karşılamarı için değişim mühendisliği, örgütlerin başvurduğu yöntemlerden biridir.</w:t>
      </w:r>
    </w:p>
    <w:p w:rsidR="000A3945" w:rsidRPr="00510827" w:rsidRDefault="000A3945" w:rsidP="000A3945">
      <w:pPr>
        <w:ind w:firstLine="708"/>
        <w:rPr>
          <w:rFonts w:ascii="Times New Roman" w:hAnsi="Times New Roman" w:cs="Times New Roman"/>
          <w:sz w:val="28"/>
          <w:szCs w:val="28"/>
          <w:lang w:val="az-Latn-AZ"/>
        </w:rPr>
      </w:pPr>
      <w:r w:rsidRPr="00510827">
        <w:rPr>
          <w:rFonts w:ascii="Times New Roman" w:hAnsi="Times New Roman" w:cs="Times New Roman"/>
          <w:sz w:val="28"/>
          <w:szCs w:val="28"/>
          <w:lang w:val="az-Latn-AZ"/>
        </w:rPr>
        <w:t>Çalışma üç bölümden oluşmaktadır. Birinci bölümde, yönetim kavramı ve yeni yönetim yaklaşımları hakkında bilgi verilmiştir. Işletmeler çevresine uyum sağlamak adına hangi yaklaşımlardan kullanabileceği açıklanmıştır.</w:t>
      </w:r>
    </w:p>
    <w:p w:rsidR="000A3945" w:rsidRPr="00510827" w:rsidRDefault="000A3945" w:rsidP="000A3945">
      <w:pPr>
        <w:ind w:firstLine="708"/>
        <w:rPr>
          <w:rFonts w:ascii="Times New Roman" w:hAnsi="Times New Roman" w:cs="Times New Roman"/>
          <w:sz w:val="28"/>
          <w:szCs w:val="28"/>
          <w:lang w:val="az-Latn-AZ"/>
        </w:rPr>
      </w:pPr>
      <w:r w:rsidRPr="00510827">
        <w:rPr>
          <w:rFonts w:ascii="Times New Roman" w:hAnsi="Times New Roman" w:cs="Times New Roman"/>
          <w:sz w:val="28"/>
          <w:szCs w:val="28"/>
          <w:lang w:val="az-Latn-AZ"/>
        </w:rPr>
        <w:t>İkinci bölümde, bu yaklaşımlardan biri olan Değişim Mühendisliği hakkında genel bilgi verilmiştir. Hangi işletmeler bu değişime gitmeli, değişime giderken nelere dikkat etmeli, d</w:t>
      </w:r>
      <w:r w:rsidR="00A47AD1">
        <w:rPr>
          <w:rFonts w:ascii="Times New Roman" w:hAnsi="Times New Roman" w:cs="Times New Roman"/>
          <w:sz w:val="28"/>
          <w:szCs w:val="28"/>
          <w:lang w:val="az-Latn-AZ"/>
        </w:rPr>
        <w:t>eğişim sonuçları neler olabilir</w:t>
      </w:r>
      <w:r w:rsidRPr="00510827">
        <w:rPr>
          <w:rFonts w:ascii="Times New Roman" w:hAnsi="Times New Roman" w:cs="Times New Roman"/>
          <w:sz w:val="28"/>
          <w:szCs w:val="28"/>
          <w:lang w:val="az-Latn-AZ"/>
        </w:rPr>
        <w:t>, bu tarz konular işlenmiştir.</w:t>
      </w:r>
    </w:p>
    <w:p w:rsidR="000A3945" w:rsidRPr="00510827" w:rsidRDefault="000A3945" w:rsidP="000A3945">
      <w:pPr>
        <w:ind w:firstLine="708"/>
        <w:rPr>
          <w:rFonts w:ascii="Times New Roman" w:hAnsi="Times New Roman" w:cs="Times New Roman"/>
          <w:sz w:val="28"/>
          <w:szCs w:val="28"/>
          <w:lang w:val="az-Latn-AZ"/>
        </w:rPr>
      </w:pPr>
      <w:r w:rsidRPr="00510827">
        <w:rPr>
          <w:rFonts w:ascii="Times New Roman" w:hAnsi="Times New Roman" w:cs="Times New Roman"/>
          <w:sz w:val="28"/>
          <w:szCs w:val="28"/>
          <w:lang w:val="az-Latn-AZ"/>
        </w:rPr>
        <w:t xml:space="preserve">Üçüncü bölümde ise </w:t>
      </w:r>
      <w:r w:rsidR="00371870">
        <w:rPr>
          <w:rFonts w:ascii="Times New Roman" w:hAnsi="Times New Roman" w:cs="Times New Roman"/>
          <w:sz w:val="28"/>
          <w:szCs w:val="28"/>
          <w:lang w:val="az-Latn-AZ"/>
        </w:rPr>
        <w:t>değişim mühendisliği uygulayan bazı işletmeler örnek alınarak incelenmiştir</w:t>
      </w:r>
      <w:r w:rsidRPr="00510827">
        <w:rPr>
          <w:rFonts w:ascii="Times New Roman" w:hAnsi="Times New Roman" w:cs="Times New Roman"/>
          <w:sz w:val="28"/>
          <w:szCs w:val="28"/>
          <w:lang w:val="az-Latn-AZ"/>
        </w:rPr>
        <w:t>.</w:t>
      </w:r>
    </w:p>
    <w:p w:rsidR="00A24F56" w:rsidRDefault="00A24F56" w:rsidP="001649DD">
      <w:pPr>
        <w:spacing w:before="120"/>
        <w:ind w:left="2127"/>
        <w:rPr>
          <w:rFonts w:ascii="Times New Roman" w:hAnsi="Times New Roman" w:cs="Times New Roman"/>
          <w:b/>
          <w:sz w:val="28"/>
          <w:szCs w:val="28"/>
          <w:lang w:val="tr-TR"/>
        </w:rPr>
      </w:pPr>
    </w:p>
    <w:p w:rsidR="000A3945" w:rsidRPr="00510827" w:rsidRDefault="00DF1252" w:rsidP="009E4A1E">
      <w:pPr>
        <w:pStyle w:val="afb"/>
      </w:pPr>
      <w:bookmarkStart w:id="13" w:name="_Toc485980558"/>
      <w:r w:rsidRPr="00510827">
        <w:lastRenderedPageBreak/>
        <w:t>BİRİNCİ BÖLÜM</w:t>
      </w:r>
      <w:bookmarkEnd w:id="13"/>
    </w:p>
    <w:p w:rsidR="000A3945" w:rsidRPr="000C363D" w:rsidRDefault="00DF1252" w:rsidP="009E4A1E">
      <w:pPr>
        <w:pStyle w:val="afb"/>
      </w:pPr>
      <w:bookmarkStart w:id="14" w:name="_Toc483421234"/>
      <w:bookmarkStart w:id="15" w:name="_Toc485562321"/>
      <w:bookmarkStart w:id="16" w:name="_Toc485563736"/>
      <w:bookmarkStart w:id="17" w:name="_Toc485564838"/>
      <w:bookmarkStart w:id="18" w:name="_Toc485590648"/>
      <w:bookmarkStart w:id="19" w:name="_Toc485980559"/>
      <w:r w:rsidRPr="000C363D">
        <w:t>YÖNETİM KAVRAMI VE YENİ YÖNETİM YAKLAŞIMLARI</w:t>
      </w:r>
      <w:bookmarkEnd w:id="14"/>
      <w:bookmarkEnd w:id="15"/>
      <w:bookmarkEnd w:id="16"/>
      <w:bookmarkEnd w:id="17"/>
      <w:bookmarkEnd w:id="18"/>
      <w:bookmarkEnd w:id="19"/>
    </w:p>
    <w:p w:rsidR="000A3945" w:rsidRPr="000C363D" w:rsidRDefault="000A3945" w:rsidP="00A24F56">
      <w:pPr>
        <w:pStyle w:val="a20"/>
        <w:ind w:firstLine="709"/>
        <w:jc w:val="both"/>
      </w:pPr>
      <w:bookmarkStart w:id="20" w:name="_Toc485564839"/>
      <w:bookmarkStart w:id="21" w:name="_Toc485563737"/>
      <w:bookmarkStart w:id="22" w:name="_Toc485562322"/>
      <w:bookmarkStart w:id="23" w:name="_Toc483421235"/>
      <w:bookmarkStart w:id="24" w:name="_Toc483298202"/>
      <w:bookmarkStart w:id="25" w:name="_Toc481788473"/>
      <w:bookmarkStart w:id="26" w:name="_Toc485590649"/>
      <w:bookmarkStart w:id="27" w:name="_Toc485980280"/>
      <w:bookmarkStart w:id="28" w:name="_Toc485980560"/>
      <w:r w:rsidRPr="000C363D">
        <w:t>1.1</w:t>
      </w:r>
      <w:r w:rsidR="00686C22">
        <w:t>.</w:t>
      </w:r>
      <w:r w:rsidRPr="000C363D">
        <w:t xml:space="preserve"> Yönetim Kavramı</w:t>
      </w:r>
      <w:bookmarkEnd w:id="20"/>
      <w:bookmarkEnd w:id="21"/>
      <w:bookmarkEnd w:id="22"/>
      <w:bookmarkEnd w:id="23"/>
      <w:bookmarkEnd w:id="24"/>
      <w:bookmarkEnd w:id="25"/>
      <w:bookmarkEnd w:id="26"/>
      <w:bookmarkEnd w:id="27"/>
      <w:bookmarkEnd w:id="28"/>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Yönetim evrensel bir kavramdır. Önceden ne yapacağının kestirilmesi oldukça zor olan insanla uğraşır. Insanın toplumsal yaşama gereği olan diğer kişilerle ilişkilerini, onların çeşitli etmenler altındaki davranışlarını inceler.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Yönetim en küçüğünden en büyüğüne kadar tüm örgütlerde geçerli ve gerekli bir işlevdir. Yönetim, örgütlerin amaçlarına etkin ve verimli ulaşabilmeleri bakımından zorunlu bir işlevdir. Diğer bir deyişle yönetim, örgütler için hayati bir öneme sahiptirler.</w:t>
      </w:r>
      <w:r w:rsidRPr="00510827">
        <w:rPr>
          <w:rStyle w:val="af6"/>
          <w:rFonts w:ascii="Times New Roman" w:hAnsi="Times New Roman" w:cs="Times New Roman"/>
          <w:sz w:val="28"/>
          <w:szCs w:val="28"/>
          <w:lang w:val="tr-TR"/>
        </w:rPr>
        <w:footnoteReference w:id="1"/>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Bu bölümde yönetim kavramına değinilerek, tarihsel süreç içinde, geçmişten günümüze çalışma yaşamının bir gereği olarak gelişen yönetim yaklaşımları incelenecek ve günümüzdeki çağdaş bakış açıları değerlendirilecektir.</w:t>
      </w:r>
    </w:p>
    <w:p w:rsidR="000A3945" w:rsidRPr="000C363D" w:rsidRDefault="000A3945" w:rsidP="00A24F56">
      <w:pPr>
        <w:pStyle w:val="a30"/>
        <w:ind w:firstLine="708"/>
        <w:jc w:val="both"/>
      </w:pPr>
      <w:bookmarkStart w:id="29" w:name="_Toc485564840"/>
      <w:bookmarkStart w:id="30" w:name="_Toc485590650"/>
      <w:bookmarkStart w:id="31" w:name="_Toc485980281"/>
      <w:bookmarkStart w:id="32" w:name="_Toc485980561"/>
      <w:r w:rsidRPr="000C363D">
        <w:t>1.1.1</w:t>
      </w:r>
      <w:r w:rsidR="00686C22">
        <w:t>.</w:t>
      </w:r>
      <w:r w:rsidRPr="000C363D">
        <w:t xml:space="preserve"> Yönetimin Tanımı</w:t>
      </w:r>
      <w:bookmarkEnd w:id="29"/>
      <w:bookmarkEnd w:id="30"/>
      <w:bookmarkEnd w:id="31"/>
      <w:bookmarkEnd w:id="32"/>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Yönetim kavramı </w:t>
      </w:r>
      <w:r w:rsidR="00355569">
        <w:rPr>
          <w:rFonts w:ascii="Times New Roman" w:hAnsi="Times New Roman" w:cs="Times New Roman"/>
          <w:sz w:val="28"/>
          <w:szCs w:val="28"/>
          <w:lang w:val="tr-TR"/>
        </w:rPr>
        <w:t xml:space="preserve">geçmişten bugüne farklı şekillerde tanımlanmıştır </w:t>
      </w:r>
      <w:r w:rsidRPr="00510827">
        <w:rPr>
          <w:rFonts w:ascii="Times New Roman" w:hAnsi="Times New Roman" w:cs="Times New Roman"/>
          <w:sz w:val="28"/>
          <w:szCs w:val="28"/>
          <w:lang w:val="tr-TR"/>
        </w:rPr>
        <w:t xml:space="preserve"> : Yönetim, işletmenin çizilen amaçlarına ulaşmak için işbirliği ve dayanışma içinde girişilen bilinçli ve düzenli eylemler toplamıdır. Başka bir ifadeyle yönetim, başkaları vasıtasıyla iş görmek şeklinde tanımlanabilir.</w:t>
      </w:r>
      <w:r w:rsidRPr="00510827">
        <w:rPr>
          <w:rStyle w:val="af6"/>
          <w:rFonts w:ascii="Times New Roman" w:hAnsi="Times New Roman" w:cs="Times New Roman"/>
          <w:sz w:val="28"/>
          <w:szCs w:val="28"/>
          <w:lang w:val="tr-TR"/>
        </w:rPr>
        <w:footnoteReference w:id="2"/>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Yönetim, ortak amaçlı kişilerin yer aldıkları bir organizasyonun kısa ve </w:t>
      </w:r>
      <w:r w:rsidR="0045498E">
        <w:rPr>
          <w:rFonts w:ascii="Times New Roman" w:hAnsi="Times New Roman" w:cs="Times New Roman"/>
          <w:sz w:val="28"/>
          <w:szCs w:val="28"/>
          <w:lang w:val="tr-TR"/>
        </w:rPr>
        <w:t>etkili yoldan amaçlarına ulaş</w:t>
      </w:r>
      <w:r w:rsidRPr="00510827">
        <w:rPr>
          <w:rFonts w:ascii="Times New Roman" w:hAnsi="Times New Roman" w:cs="Times New Roman"/>
          <w:sz w:val="28"/>
          <w:szCs w:val="28"/>
          <w:lang w:val="tr-TR"/>
        </w:rPr>
        <w:t xml:space="preserve">mak için başta insanlar olarak para kaynaklarını, donanım, demirbaş,hammadde , yardımcı malzeme ve </w:t>
      </w:r>
      <w:r w:rsidRPr="00510827">
        <w:rPr>
          <w:rFonts w:ascii="Times New Roman" w:hAnsi="Times New Roman" w:cs="Times New Roman"/>
          <w:sz w:val="28"/>
          <w:szCs w:val="28"/>
          <w:lang w:val="tr-TR"/>
        </w:rPr>
        <w:lastRenderedPageBreak/>
        <w:t>zamanı birbiriyle uyumlu ve verimli kullanacak kararlar alma ve uygulama sürecidir.</w:t>
      </w:r>
      <w:r w:rsidRPr="00510827">
        <w:rPr>
          <w:rStyle w:val="af6"/>
          <w:rFonts w:ascii="Times New Roman" w:hAnsi="Times New Roman" w:cs="Times New Roman"/>
          <w:sz w:val="28"/>
          <w:szCs w:val="28"/>
          <w:lang w:val="tr-TR"/>
        </w:rPr>
        <w:footnoteReference w:id="3"/>
      </w:r>
    </w:p>
    <w:p w:rsidR="000A3945" w:rsidRPr="000C363D" w:rsidRDefault="000A3945" w:rsidP="00A24F56">
      <w:pPr>
        <w:pStyle w:val="a30"/>
        <w:ind w:firstLine="708"/>
        <w:jc w:val="both"/>
      </w:pPr>
      <w:bookmarkStart w:id="33" w:name="_Toc485564841"/>
      <w:bookmarkStart w:id="34" w:name="_Toc485563738"/>
      <w:bookmarkStart w:id="35" w:name="_Toc485590651"/>
      <w:bookmarkStart w:id="36" w:name="_Toc485980282"/>
      <w:bookmarkStart w:id="37" w:name="_Toc485980562"/>
      <w:r w:rsidRPr="000C363D">
        <w:t>1.1.2</w:t>
      </w:r>
      <w:r w:rsidR="00686C22">
        <w:t>.</w:t>
      </w:r>
      <w:r w:rsidRPr="000C363D">
        <w:t xml:space="preserve"> Yönetimin Önemi</w:t>
      </w:r>
      <w:bookmarkEnd w:id="33"/>
      <w:bookmarkEnd w:id="34"/>
      <w:bookmarkEnd w:id="35"/>
      <w:bookmarkEnd w:id="36"/>
      <w:bookmarkEnd w:id="37"/>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İşletmeler; insan, makine, malzeme, para gibi bir takım maddi ve beşeri öğelerden oluşan, ekonomik, teknik ve sosyal bir bütündür. İşletmeler, üretimde bulunmak ve dolayısıyla kar sağlamak üzere bir dizi faaliyetlerde bulunur. Küçük işletmelerde üretim öğelerini planlamak ve çeşitli faaliyetlerin amaca doğru yöneltilmesini sağlamak nispeten kolaydır. Ancak, günümüzde teknik, ekonomik ve sosyal gelişmelerin sonucu olarak, gittikçe büyümekte olan işletmelerin , üretim işlemleri artık çok karmaşık bir hal almakta, ileri derecede uzmanlaşma ve işbölümüne gidilmekte, bunun sonucu olarak da artan çeşitli faaliyetler arasında sıkı bir eşgüdümleme kurarak bunların belirli amaçlara doğru yöneltilmesi ayrı bir işlev, ayrl bir uzmanlık işi haline gelmektedir. İşletmenin büyümesi, işbölümünün artması, her biri ayrı bir uzmanlık konusu olan çeşitli faaliyetlerin ortaya çıkması sonucunda, hem işletme sahibi ile işletme yöneticileri birbirinden ayrılmaya başlamış hem de yönetim işlevi , işletme içindeki satınalma , işe alma , üretim ve satış işlevleri yanında olağanüstü bir önem kazanmıştır.</w:t>
      </w:r>
      <w:r w:rsidRPr="00510827">
        <w:rPr>
          <w:rStyle w:val="af6"/>
          <w:rFonts w:ascii="Times New Roman" w:hAnsi="Times New Roman" w:cs="Times New Roman"/>
          <w:sz w:val="28"/>
          <w:szCs w:val="28"/>
          <w:lang w:val="tr-TR"/>
        </w:rPr>
        <w:footnoteReference w:id="4"/>
      </w:r>
    </w:p>
    <w:p w:rsidR="000A3945" w:rsidRPr="00510827" w:rsidRDefault="000A3945" w:rsidP="00A24F56">
      <w:pPr>
        <w:pStyle w:val="a30"/>
        <w:ind w:firstLine="709"/>
        <w:jc w:val="both"/>
      </w:pPr>
      <w:bookmarkStart w:id="38" w:name="_Toc485564842"/>
      <w:bookmarkStart w:id="39" w:name="_Toc485563739"/>
      <w:bookmarkStart w:id="40" w:name="_Toc485590652"/>
      <w:bookmarkStart w:id="41" w:name="_Toc485980283"/>
      <w:bookmarkStart w:id="42" w:name="_Toc485980563"/>
      <w:r w:rsidRPr="000C363D">
        <w:t>1.1.3</w:t>
      </w:r>
      <w:r w:rsidR="00686C22">
        <w:t>.</w:t>
      </w:r>
      <w:r w:rsidRPr="000C363D">
        <w:t xml:space="preserve"> Yönetimin Özellikleri</w:t>
      </w:r>
      <w:bookmarkEnd w:id="38"/>
      <w:bookmarkEnd w:id="39"/>
      <w:bookmarkEnd w:id="40"/>
      <w:bookmarkEnd w:id="41"/>
      <w:bookmarkEnd w:id="42"/>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Kar elde etmek hedefi olsun veya olmasın, bütün organizasyonlarda yer alan yönetim faaliyetlerinin temel bazı özellikleri bulunmaktadır. Bunlar :</w:t>
      </w:r>
    </w:p>
    <w:p w:rsidR="000A3945" w:rsidRPr="00510827" w:rsidRDefault="000A3945" w:rsidP="001A77B9">
      <w:pPr>
        <w:pStyle w:val="a9"/>
        <w:numPr>
          <w:ilvl w:val="0"/>
          <w:numId w:val="1"/>
        </w:numPr>
        <w:spacing w:before="120" w:after="0"/>
        <w:rPr>
          <w:rFonts w:ascii="Times New Roman" w:hAnsi="Times New Roman" w:cs="Times New Roman"/>
          <w:b/>
          <w:sz w:val="28"/>
          <w:szCs w:val="28"/>
          <w:lang w:val="tr-TR"/>
        </w:rPr>
      </w:pPr>
      <w:r w:rsidRPr="00510827">
        <w:rPr>
          <w:rFonts w:ascii="Times New Roman" w:hAnsi="Times New Roman" w:cs="Times New Roman"/>
          <w:b/>
          <w:sz w:val="28"/>
          <w:szCs w:val="28"/>
          <w:lang w:val="tr-TR"/>
        </w:rPr>
        <w:t xml:space="preserve">Beşeri Özellik : </w:t>
      </w:r>
      <w:r w:rsidRPr="00510827">
        <w:rPr>
          <w:rFonts w:ascii="Times New Roman" w:hAnsi="Times New Roman" w:cs="Times New Roman"/>
          <w:sz w:val="28"/>
          <w:szCs w:val="28"/>
          <w:lang w:val="tr-TR"/>
        </w:rPr>
        <w:t xml:space="preserve">İnsanın yalnızca insanlarla olan ilişkisinde yönetim faaliyetlerinden söz edilebilir, çünki insan yönetim </w:t>
      </w:r>
      <w:r w:rsidRPr="00510827">
        <w:rPr>
          <w:rFonts w:ascii="Times New Roman" w:hAnsi="Times New Roman" w:cs="Times New Roman"/>
          <w:sz w:val="28"/>
          <w:szCs w:val="28"/>
          <w:lang w:val="tr-TR"/>
        </w:rPr>
        <w:lastRenderedPageBreak/>
        <w:t>faaliyetinin temel unsurudur.Yönetimde yöneten de yönetilen de insandır.</w:t>
      </w:r>
    </w:p>
    <w:p w:rsidR="000A3945" w:rsidRPr="00510827" w:rsidRDefault="000A3945" w:rsidP="001A77B9">
      <w:pPr>
        <w:pStyle w:val="a9"/>
        <w:numPr>
          <w:ilvl w:val="0"/>
          <w:numId w:val="1"/>
        </w:numPr>
        <w:spacing w:before="120" w:after="0"/>
        <w:rPr>
          <w:rFonts w:ascii="Times New Roman" w:hAnsi="Times New Roman" w:cs="Times New Roman"/>
          <w:b/>
          <w:sz w:val="28"/>
          <w:szCs w:val="28"/>
          <w:lang w:val="tr-TR"/>
        </w:rPr>
      </w:pPr>
      <w:r w:rsidRPr="00510827">
        <w:rPr>
          <w:rFonts w:ascii="Times New Roman" w:hAnsi="Times New Roman" w:cs="Times New Roman"/>
          <w:b/>
          <w:sz w:val="28"/>
          <w:szCs w:val="28"/>
          <w:lang w:val="tr-TR"/>
        </w:rPr>
        <w:t xml:space="preserve">Amaç Özelliği : </w:t>
      </w:r>
      <w:r w:rsidRPr="00510827">
        <w:rPr>
          <w:rFonts w:ascii="Times New Roman" w:hAnsi="Times New Roman" w:cs="Times New Roman"/>
          <w:sz w:val="28"/>
          <w:szCs w:val="28"/>
          <w:lang w:val="tr-TR"/>
        </w:rPr>
        <w:t>Yönetim faaliyetlerinden söz edebilmek için mutlaka bir amacın olması gerekir, çünki yönetim bir veya birden fazla amacı hayata geçirmeye yönelik bir faaliyetdir.</w:t>
      </w:r>
    </w:p>
    <w:p w:rsidR="000A3945" w:rsidRPr="00510827" w:rsidRDefault="000A3945" w:rsidP="001A77B9">
      <w:pPr>
        <w:pStyle w:val="a9"/>
        <w:numPr>
          <w:ilvl w:val="0"/>
          <w:numId w:val="1"/>
        </w:numPr>
        <w:spacing w:before="120" w:after="0"/>
        <w:rPr>
          <w:rFonts w:ascii="Times New Roman" w:hAnsi="Times New Roman" w:cs="Times New Roman"/>
          <w:b/>
          <w:sz w:val="28"/>
          <w:szCs w:val="28"/>
          <w:lang w:val="tr-TR"/>
        </w:rPr>
      </w:pPr>
      <w:r w:rsidRPr="00510827">
        <w:rPr>
          <w:rFonts w:ascii="Times New Roman" w:hAnsi="Times New Roman" w:cs="Times New Roman"/>
          <w:b/>
          <w:sz w:val="28"/>
          <w:szCs w:val="28"/>
          <w:lang w:val="tr-TR"/>
        </w:rPr>
        <w:t xml:space="preserve">Grup Özelliği : </w:t>
      </w:r>
      <w:r w:rsidRPr="00510827">
        <w:rPr>
          <w:rFonts w:ascii="Times New Roman" w:hAnsi="Times New Roman" w:cs="Times New Roman"/>
          <w:sz w:val="28"/>
          <w:szCs w:val="28"/>
          <w:lang w:val="tr-TR"/>
        </w:rPr>
        <w:t>Yönetim bir grup faaliyetidir. Yani yönetimin olması için bir yöneticiye ve en azından bir yönetilen insana, yani bir grupa ihyiyaç vardır.</w:t>
      </w:r>
    </w:p>
    <w:p w:rsidR="000A3945" w:rsidRPr="00510827" w:rsidRDefault="000A3945" w:rsidP="001A77B9">
      <w:pPr>
        <w:pStyle w:val="a9"/>
        <w:numPr>
          <w:ilvl w:val="0"/>
          <w:numId w:val="1"/>
        </w:numPr>
        <w:spacing w:before="120" w:after="0"/>
        <w:rPr>
          <w:rFonts w:ascii="Times New Roman" w:hAnsi="Times New Roman" w:cs="Times New Roman"/>
          <w:b/>
          <w:sz w:val="28"/>
          <w:szCs w:val="28"/>
          <w:lang w:val="tr-TR"/>
        </w:rPr>
      </w:pPr>
      <w:r w:rsidRPr="00510827">
        <w:rPr>
          <w:rFonts w:ascii="Times New Roman" w:hAnsi="Times New Roman" w:cs="Times New Roman"/>
          <w:b/>
          <w:sz w:val="28"/>
          <w:szCs w:val="28"/>
          <w:lang w:val="tr-TR"/>
        </w:rPr>
        <w:t xml:space="preserve">İşbirliği Özelliği : </w:t>
      </w:r>
      <w:r w:rsidRPr="00510827">
        <w:rPr>
          <w:rFonts w:ascii="Times New Roman" w:hAnsi="Times New Roman" w:cs="Times New Roman"/>
          <w:sz w:val="28"/>
          <w:szCs w:val="28"/>
          <w:lang w:val="tr-TR"/>
        </w:rPr>
        <w:t>İnsanların beraberce çalışmaları, karşılıklı yardımlaşmaları ve amaca daha kolay bir şekilde ulaşmaları, işbirliği sayesindedir.</w:t>
      </w:r>
    </w:p>
    <w:p w:rsidR="000A3945" w:rsidRPr="00510827" w:rsidRDefault="000A3945" w:rsidP="001A77B9">
      <w:pPr>
        <w:pStyle w:val="a9"/>
        <w:numPr>
          <w:ilvl w:val="0"/>
          <w:numId w:val="1"/>
        </w:numPr>
        <w:spacing w:before="120" w:after="0"/>
        <w:rPr>
          <w:rFonts w:ascii="Times New Roman" w:hAnsi="Times New Roman" w:cs="Times New Roman"/>
          <w:b/>
          <w:sz w:val="28"/>
          <w:szCs w:val="28"/>
          <w:lang w:val="tr-TR"/>
        </w:rPr>
      </w:pPr>
      <w:r w:rsidRPr="00510827">
        <w:rPr>
          <w:rFonts w:ascii="Times New Roman" w:hAnsi="Times New Roman" w:cs="Times New Roman"/>
          <w:b/>
          <w:sz w:val="28"/>
          <w:szCs w:val="28"/>
          <w:lang w:val="tr-TR"/>
        </w:rPr>
        <w:t xml:space="preserve">İşbölümü ve Uzmanlaşma : </w:t>
      </w:r>
      <w:r w:rsidRPr="00510827">
        <w:rPr>
          <w:rFonts w:ascii="Times New Roman" w:hAnsi="Times New Roman" w:cs="Times New Roman"/>
          <w:sz w:val="28"/>
          <w:szCs w:val="28"/>
          <w:lang w:val="tr-TR"/>
        </w:rPr>
        <w:t>İşler belirli kriterlere göre bölünür. Ve bölümlendirilen bu işlemler belli bir süre sonra uzmanlaşmaya yol açar.</w:t>
      </w:r>
      <w:r w:rsidRPr="00510827">
        <w:rPr>
          <w:rStyle w:val="af6"/>
          <w:rFonts w:ascii="Times New Roman" w:hAnsi="Times New Roman" w:cs="Times New Roman"/>
          <w:sz w:val="28"/>
          <w:szCs w:val="28"/>
          <w:lang w:val="tr-TR"/>
        </w:rPr>
        <w:footnoteReference w:id="5"/>
      </w:r>
    </w:p>
    <w:p w:rsidR="000A3945" w:rsidRPr="000C363D" w:rsidRDefault="00686C22" w:rsidP="00A24F56">
      <w:pPr>
        <w:pStyle w:val="a20"/>
        <w:ind w:firstLine="709"/>
        <w:jc w:val="both"/>
      </w:pPr>
      <w:bookmarkStart w:id="43" w:name="_Toc485564843"/>
      <w:bookmarkStart w:id="44" w:name="_Toc485563740"/>
      <w:bookmarkStart w:id="45" w:name="_Toc485590653"/>
      <w:bookmarkStart w:id="46" w:name="_Toc485980284"/>
      <w:bookmarkStart w:id="47" w:name="_Toc485980564"/>
      <w:r>
        <w:t xml:space="preserve">1.2. </w:t>
      </w:r>
      <w:r w:rsidR="000A3945" w:rsidRPr="000C363D">
        <w:t>Yönetimin Fonksiyonları</w:t>
      </w:r>
      <w:bookmarkEnd w:id="43"/>
      <w:bookmarkEnd w:id="44"/>
      <w:bookmarkEnd w:id="45"/>
      <w:bookmarkEnd w:id="46"/>
      <w:bookmarkEnd w:id="47"/>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Fayol endüstri devriminin ardından fabrikalaşmanın giderek yaygınlaştığı dönemde ortaya çıkmıştır. Fayol, bugün de yaygın olarak kabul gören bir sınıflandırma ile yönetimin fonksiyonlarını beş grup altında toplamışdır.</w:t>
      </w:r>
      <w:r w:rsidRPr="00510827">
        <w:rPr>
          <w:rStyle w:val="af6"/>
          <w:rFonts w:ascii="Times New Roman" w:hAnsi="Times New Roman" w:cs="Times New Roman"/>
          <w:sz w:val="28"/>
          <w:szCs w:val="28"/>
          <w:lang w:val="tr-TR"/>
        </w:rPr>
        <w:footnoteReference w:id="6"/>
      </w:r>
    </w:p>
    <w:p w:rsidR="000A3945" w:rsidRPr="000C363D" w:rsidRDefault="000A3945" w:rsidP="00A24F56">
      <w:pPr>
        <w:pStyle w:val="a30"/>
        <w:ind w:firstLine="708"/>
        <w:jc w:val="both"/>
      </w:pPr>
      <w:bookmarkStart w:id="48" w:name="_Toc485564844"/>
      <w:bookmarkStart w:id="49" w:name="_Toc485590654"/>
      <w:bookmarkStart w:id="50" w:name="_Toc485980285"/>
      <w:bookmarkStart w:id="51" w:name="_Toc485980565"/>
      <w:r w:rsidRPr="000C363D">
        <w:t>1.2.1</w:t>
      </w:r>
      <w:r w:rsidR="00686C22">
        <w:t>.</w:t>
      </w:r>
      <w:r w:rsidRPr="000C363D">
        <w:t xml:space="preserve"> Planlama</w:t>
      </w:r>
      <w:bookmarkEnd w:id="48"/>
      <w:bookmarkEnd w:id="49"/>
      <w:bookmarkEnd w:id="50"/>
      <w:bookmarkEnd w:id="51"/>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Planlama işletme yönetiminin önemli bir unsurudur. Yalnız yönetimde değil, bütün yönetim bölümlerinde yer alır. En basit ifadeyle planlama, yarın yapılacak işlerin bugünden belirlenmesidir. Geniş anlamda planlama ise bir amaca ulaşmak için en iyi hareket şeklini seçme ve </w:t>
      </w:r>
      <w:r w:rsidR="00264C42">
        <w:rPr>
          <w:rFonts w:ascii="Times New Roman" w:hAnsi="Times New Roman" w:cs="Times New Roman"/>
          <w:sz w:val="28"/>
          <w:szCs w:val="28"/>
          <w:lang w:val="tr-TR"/>
        </w:rPr>
        <w:t>geliştirme</w:t>
      </w:r>
      <w:r w:rsidRPr="00510827">
        <w:rPr>
          <w:rFonts w:ascii="Times New Roman" w:hAnsi="Times New Roman" w:cs="Times New Roman"/>
          <w:sz w:val="28"/>
          <w:szCs w:val="28"/>
          <w:lang w:val="tr-TR"/>
        </w:rPr>
        <w:t xml:space="preserve"> niteliği taşıyan bilinçli bir süreçtir. </w:t>
      </w:r>
      <w:r w:rsidRPr="00510827">
        <w:rPr>
          <w:rStyle w:val="af6"/>
          <w:rFonts w:ascii="Times New Roman" w:hAnsi="Times New Roman" w:cs="Times New Roman"/>
          <w:sz w:val="28"/>
          <w:szCs w:val="28"/>
          <w:lang w:val="tr-TR"/>
        </w:rPr>
        <w:footnoteReference w:id="7"/>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lastRenderedPageBreak/>
        <w:t>Bir diğer ifadeyle planlama, örgütün amaçlarını tanımlama, bu amaçlara ulaşmak için genel stratejileri belirleme, örgütteki çalışmaları koordine etme ve bütünleştirmek için ayrıntılı planlar oluşturma sürecidir. Planlama, planı ortaya çıkarmak için sarf edilen gayretleri ve süreçleri ifade eder.</w:t>
      </w:r>
      <w:r w:rsidRPr="00510827">
        <w:rPr>
          <w:rStyle w:val="af6"/>
          <w:rFonts w:ascii="Times New Roman" w:hAnsi="Times New Roman" w:cs="Times New Roman"/>
          <w:sz w:val="28"/>
          <w:szCs w:val="28"/>
          <w:lang w:val="tr-TR"/>
        </w:rPr>
        <w:footnoteReference w:id="8"/>
      </w:r>
    </w:p>
    <w:p w:rsidR="000A3945" w:rsidRPr="00DF1252" w:rsidRDefault="000A3945" w:rsidP="00A24F56">
      <w:pPr>
        <w:pStyle w:val="a30"/>
        <w:ind w:firstLine="708"/>
        <w:jc w:val="both"/>
      </w:pPr>
      <w:bookmarkStart w:id="52" w:name="_Toc485564845"/>
      <w:bookmarkStart w:id="53" w:name="_Toc485563741"/>
      <w:bookmarkStart w:id="54" w:name="_Toc485590655"/>
      <w:bookmarkStart w:id="55" w:name="_Toc485980286"/>
      <w:bookmarkStart w:id="56" w:name="_Toc485980566"/>
      <w:r w:rsidRPr="00DF1252">
        <w:t>1.2.2. Örgütleme</w:t>
      </w:r>
      <w:bookmarkEnd w:id="52"/>
      <w:bookmarkEnd w:id="53"/>
      <w:bookmarkEnd w:id="54"/>
      <w:bookmarkEnd w:id="55"/>
      <w:bookmarkEnd w:id="56"/>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Yöneticiler, bir işletmenin yapısını dizayn etmekle de sorumludurlar. Bu yönetim fonksiyonu, örgütleme olarak anılmaktadır. Yönetimin bu fonksiyonu; hangi işlerin yapılacağı, bunların kim tarafından yapılacağı, işlerin nasıl gruplanacağı, kimin kime raporlama yapacağı ve kararların nerede verileceğinin belirlenmesini içermektedir. Kısaca, örgütleme; planlamada belirlenen işlerin, bireyler veya gruplarla nasıl yerine getirileceği üzerinde dururken, planların eylem haline dönüştürülmesindeki gerekli adımları ortaya koymaktadır. Bu adımlardan en önemlileri   şunlardır : </w:t>
      </w:r>
    </w:p>
    <w:p w:rsidR="000A3945" w:rsidRPr="00510827" w:rsidRDefault="000A3945" w:rsidP="001A77B9">
      <w:pPr>
        <w:pStyle w:val="a9"/>
        <w:numPr>
          <w:ilvl w:val="0"/>
          <w:numId w:val="2"/>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Çalışanlar için iş tanımları hazırlamak</w:t>
      </w:r>
    </w:p>
    <w:p w:rsidR="000A3945" w:rsidRPr="00510827" w:rsidRDefault="000A3945" w:rsidP="001A77B9">
      <w:pPr>
        <w:pStyle w:val="a9"/>
        <w:numPr>
          <w:ilvl w:val="0"/>
          <w:numId w:val="2"/>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İşleri bir araya getirerek bölümler oluşturmak</w:t>
      </w:r>
    </w:p>
    <w:p w:rsidR="000A3945" w:rsidRPr="00510827" w:rsidRDefault="000A3945" w:rsidP="001A77B9">
      <w:pPr>
        <w:pStyle w:val="a9"/>
        <w:numPr>
          <w:ilvl w:val="0"/>
          <w:numId w:val="2"/>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İş ilişkileri geliştirmek</w:t>
      </w:r>
    </w:p>
    <w:p w:rsidR="000A3945" w:rsidRPr="00510827" w:rsidRDefault="000A3945" w:rsidP="001A77B9">
      <w:pPr>
        <w:pStyle w:val="a9"/>
        <w:numPr>
          <w:ilvl w:val="0"/>
          <w:numId w:val="2"/>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Ekipler kurmak.</w:t>
      </w:r>
      <w:r w:rsidRPr="00510827">
        <w:rPr>
          <w:rStyle w:val="af6"/>
          <w:rFonts w:ascii="Times New Roman" w:hAnsi="Times New Roman" w:cs="Times New Roman"/>
          <w:sz w:val="28"/>
          <w:szCs w:val="28"/>
          <w:lang w:val="tr-TR"/>
        </w:rPr>
        <w:footnoteReference w:id="9"/>
      </w:r>
    </w:p>
    <w:p w:rsidR="000A3945" w:rsidRPr="000C363D" w:rsidRDefault="000A3945" w:rsidP="00A24F56">
      <w:pPr>
        <w:pStyle w:val="a30"/>
        <w:ind w:firstLine="709"/>
        <w:jc w:val="both"/>
      </w:pPr>
      <w:bookmarkStart w:id="57" w:name="_Toc485564846"/>
      <w:bookmarkStart w:id="58" w:name="_Toc485563742"/>
      <w:bookmarkStart w:id="59" w:name="_Toc485590656"/>
      <w:bookmarkStart w:id="60" w:name="_Toc485980287"/>
      <w:bookmarkStart w:id="61" w:name="_Toc485980567"/>
      <w:r w:rsidRPr="000C363D">
        <w:t>1.2.3. Yöneltme</w:t>
      </w:r>
      <w:bookmarkEnd w:id="57"/>
      <w:bookmarkEnd w:id="58"/>
      <w:bookmarkEnd w:id="59"/>
      <w:bookmarkEnd w:id="60"/>
      <w:bookmarkEnd w:id="61"/>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Yöneltme fonksiyonu, yönetim sürecinin dinamik yani hareketli yönünü oluşturur ve süreklilik niteliği taşır. Yöneticilik başkalarına isteyerek bir şeyler yaptırma sanatı olarak kabul edilmesinden dolayı yöneltme fonksiyonu yönetimin çekirdeğini oluşturur. Bu anlamda yöneltme fonksiyonu, işletmede görev yapan insanlara, bunu en etkin ve </w:t>
      </w:r>
      <w:r w:rsidRPr="00510827">
        <w:rPr>
          <w:rFonts w:ascii="Times New Roman" w:hAnsi="Times New Roman" w:cs="Times New Roman"/>
          <w:sz w:val="28"/>
          <w:szCs w:val="28"/>
          <w:lang w:val="tr-TR"/>
        </w:rPr>
        <w:lastRenderedPageBreak/>
        <w:t>verimli yoldan yapmaları için teçvik edici ve yol gösterici bir özelliğe sahiptir.</w:t>
      </w:r>
      <w:r w:rsidRPr="00510827">
        <w:rPr>
          <w:rStyle w:val="af6"/>
          <w:rFonts w:ascii="Times New Roman" w:hAnsi="Times New Roman" w:cs="Times New Roman"/>
          <w:sz w:val="28"/>
          <w:szCs w:val="28"/>
          <w:lang w:val="tr-TR"/>
        </w:rPr>
        <w:footnoteReference w:id="10"/>
      </w:r>
    </w:p>
    <w:p w:rsidR="000A3945" w:rsidRPr="000C363D" w:rsidRDefault="000A3945" w:rsidP="00A24F56">
      <w:pPr>
        <w:pStyle w:val="a30"/>
        <w:ind w:firstLine="709"/>
        <w:jc w:val="both"/>
      </w:pPr>
      <w:bookmarkStart w:id="62" w:name="_Toc485564847"/>
      <w:bookmarkStart w:id="63" w:name="_Toc485563743"/>
      <w:bookmarkStart w:id="64" w:name="_Toc485590657"/>
      <w:bookmarkStart w:id="65" w:name="_Toc485980288"/>
      <w:bookmarkStart w:id="66" w:name="_Toc485980568"/>
      <w:r w:rsidRPr="000C363D">
        <w:t>1.2.4. Koordinasyon</w:t>
      </w:r>
      <w:bookmarkEnd w:id="62"/>
      <w:bookmarkEnd w:id="63"/>
      <w:bookmarkEnd w:id="64"/>
      <w:bookmarkEnd w:id="65"/>
      <w:bookmarkEnd w:id="66"/>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Koordinasyon, işletmelerin amaçlarına ulaşabilmesi için çalışanların çabalarının uyumlaştırılması, ahenkleştirilmesidir. Başka bir ifade ile koordinasyon, işin daha etkili bir şekilde yapılabilmesi için işin en uygun zamanda , en uygun şekilde ve en uygun araç-gereç ile yapılması ve çalışanlar arasında uyum ve işbirliğinin sağlanmasıdır.</w:t>
      </w:r>
      <w:r w:rsidRPr="00510827">
        <w:rPr>
          <w:rStyle w:val="af6"/>
          <w:rFonts w:ascii="Times New Roman" w:hAnsi="Times New Roman" w:cs="Times New Roman"/>
          <w:sz w:val="28"/>
          <w:szCs w:val="28"/>
          <w:lang w:val="tr-TR"/>
        </w:rPr>
        <w:footnoteReference w:id="11"/>
      </w:r>
    </w:p>
    <w:p w:rsidR="000A3945" w:rsidRPr="00686C22" w:rsidRDefault="000A3945" w:rsidP="00A24F56">
      <w:pPr>
        <w:pStyle w:val="a30"/>
        <w:ind w:firstLine="709"/>
        <w:jc w:val="both"/>
      </w:pPr>
      <w:bookmarkStart w:id="67" w:name="_Toc485564848"/>
      <w:bookmarkStart w:id="68" w:name="_Toc485563744"/>
      <w:bookmarkStart w:id="69" w:name="_Toc485590658"/>
      <w:bookmarkStart w:id="70" w:name="_Toc485980289"/>
      <w:bookmarkStart w:id="71" w:name="_Toc485980569"/>
      <w:r w:rsidRPr="00686C22">
        <w:t>1.2.5</w:t>
      </w:r>
      <w:r w:rsidR="00686C22" w:rsidRPr="00686C22">
        <w:t>.</w:t>
      </w:r>
      <w:r w:rsidRPr="00686C22">
        <w:t xml:space="preserve"> Denetim</w:t>
      </w:r>
      <w:bookmarkEnd w:id="67"/>
      <w:bookmarkEnd w:id="68"/>
      <w:bookmarkEnd w:id="69"/>
      <w:bookmarkEnd w:id="70"/>
      <w:bookmarkEnd w:id="71"/>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Denetim, yönetim fonksiyonları içerisinde en önemli olanlardan biri ve sonuncusudur. Yönetim sürecinin tamamlanması komtrolün başarılması ile olur. Denetim bazen, astların uyulması gereken hususlara uyup uymadığını kotrolü ve emir vermek gibi yanlış anlaşılmaktadır. Halbuki denetim, bir şeyin gitmesini arzu ettiğimiz yöne yöneltmektir.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Denetim en basit ifade ile olması gerekenle olanın karşılaştırılıp aradaki farkların giderilmesidir. Kontrol geniş anlamda ele alındığında işletmenin arzulanan bir amaca ulaşıp ulaşmadığını veya ne ölçüde ulaştığını araştırıp tespit eder.</w:t>
      </w:r>
      <w:r w:rsidRPr="00510827">
        <w:rPr>
          <w:rStyle w:val="af6"/>
          <w:rFonts w:ascii="Times New Roman" w:hAnsi="Times New Roman" w:cs="Times New Roman"/>
          <w:sz w:val="28"/>
          <w:szCs w:val="28"/>
          <w:lang w:val="tr-TR"/>
        </w:rPr>
        <w:footnoteReference w:id="12"/>
      </w:r>
    </w:p>
    <w:p w:rsidR="000A3945" w:rsidRPr="000C363D" w:rsidRDefault="000A3945" w:rsidP="00A24F56">
      <w:pPr>
        <w:pStyle w:val="a20"/>
        <w:ind w:firstLine="709"/>
        <w:jc w:val="both"/>
      </w:pPr>
      <w:bookmarkStart w:id="72" w:name="_Toc485564849"/>
      <w:bookmarkStart w:id="73" w:name="_Toc485563745"/>
      <w:bookmarkStart w:id="74" w:name="_Toc485590659"/>
      <w:bookmarkStart w:id="75" w:name="_Toc485980290"/>
      <w:bookmarkStart w:id="76" w:name="_Toc485980570"/>
      <w:r w:rsidRPr="000C363D">
        <w:t>1.3</w:t>
      </w:r>
      <w:r w:rsidR="00686C22">
        <w:t>.</w:t>
      </w:r>
      <w:r w:rsidRPr="000C363D">
        <w:t xml:space="preserve"> Yönetimin Tarihsel Gelişimi</w:t>
      </w:r>
      <w:bookmarkEnd w:id="72"/>
      <w:bookmarkEnd w:id="73"/>
      <w:bookmarkEnd w:id="74"/>
      <w:bookmarkEnd w:id="75"/>
      <w:bookmarkEnd w:id="76"/>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Yönetim oldukça eski bir kavramdır. Yöneten ile yönetilenin ortaya çıktığı ilk çağlardan beri yönetim uygulamalarını görmek olağandır.</w:t>
      </w:r>
      <w:r w:rsidRPr="00510827">
        <w:rPr>
          <w:rFonts w:ascii="Times New Roman" w:hAnsi="Times New Roman" w:cs="Times New Roman"/>
          <w:b/>
          <w:sz w:val="28"/>
          <w:szCs w:val="28"/>
          <w:lang w:val="tr-TR"/>
        </w:rPr>
        <w:tab/>
      </w:r>
      <w:r w:rsidRPr="00510827">
        <w:rPr>
          <w:rFonts w:ascii="Times New Roman" w:hAnsi="Times New Roman" w:cs="Times New Roman"/>
          <w:sz w:val="28"/>
          <w:szCs w:val="28"/>
          <w:lang w:val="tr-TR"/>
        </w:rPr>
        <w:t xml:space="preserve"> Ama yönetimin bir bilim olarak ortaya çıkışı, yani sistemli bir bilgi kümesi oluşturm çabaarı 19. Yüzyılın sonlarında başlar. Ve genel olarak aşağıdakı gibi incelenir :</w:t>
      </w:r>
    </w:p>
    <w:p w:rsidR="000A3945" w:rsidRPr="00510827" w:rsidRDefault="000A3945" w:rsidP="001A77B9">
      <w:pPr>
        <w:pStyle w:val="a9"/>
        <w:numPr>
          <w:ilvl w:val="0"/>
          <w:numId w:val="3"/>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lastRenderedPageBreak/>
        <w:t>Yönetimde Klasikler</w:t>
      </w:r>
    </w:p>
    <w:p w:rsidR="000A3945" w:rsidRPr="00510827" w:rsidRDefault="000A3945" w:rsidP="001A77B9">
      <w:pPr>
        <w:pStyle w:val="a9"/>
        <w:numPr>
          <w:ilvl w:val="0"/>
          <w:numId w:val="3"/>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Neo-Klasik Akım</w:t>
      </w:r>
    </w:p>
    <w:p w:rsidR="000A3945" w:rsidRPr="00510827" w:rsidRDefault="000A3945" w:rsidP="001A77B9">
      <w:pPr>
        <w:pStyle w:val="a9"/>
        <w:numPr>
          <w:ilvl w:val="0"/>
          <w:numId w:val="3"/>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Modern yönetim yaklaşımları</w:t>
      </w:r>
    </w:p>
    <w:p w:rsidR="000A3945" w:rsidRPr="00510827" w:rsidRDefault="000A3945" w:rsidP="001A77B9">
      <w:pPr>
        <w:pStyle w:val="a9"/>
        <w:numPr>
          <w:ilvl w:val="0"/>
          <w:numId w:val="3"/>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Yeni yönetim yaklaşımları.</w:t>
      </w:r>
      <w:r w:rsidRPr="00510827">
        <w:rPr>
          <w:rStyle w:val="af6"/>
          <w:rFonts w:ascii="Times New Roman" w:hAnsi="Times New Roman" w:cs="Times New Roman"/>
          <w:sz w:val="28"/>
          <w:szCs w:val="28"/>
          <w:lang w:val="tr-TR"/>
        </w:rPr>
        <w:footnoteReference w:id="13"/>
      </w:r>
    </w:p>
    <w:p w:rsidR="000A3945" w:rsidRPr="00686C22" w:rsidRDefault="000A3945" w:rsidP="00A24F56">
      <w:pPr>
        <w:pStyle w:val="a30"/>
        <w:ind w:firstLine="709"/>
        <w:jc w:val="both"/>
      </w:pPr>
      <w:bookmarkStart w:id="77" w:name="_Toc485564850"/>
      <w:bookmarkStart w:id="78" w:name="_Toc485563746"/>
      <w:bookmarkStart w:id="79" w:name="_Toc485590660"/>
      <w:bookmarkStart w:id="80" w:name="_Toc485980291"/>
      <w:bookmarkStart w:id="81" w:name="_Toc485980571"/>
      <w:r w:rsidRPr="00686C22">
        <w:t>1.3.1</w:t>
      </w:r>
      <w:r w:rsidR="00686C22" w:rsidRPr="00686C22">
        <w:t>.</w:t>
      </w:r>
      <w:r w:rsidRPr="00686C22">
        <w:t xml:space="preserve"> Klasik Yönetim</w:t>
      </w:r>
      <w:bookmarkEnd w:id="77"/>
      <w:bookmarkEnd w:id="78"/>
      <w:bookmarkEnd w:id="79"/>
      <w:bookmarkEnd w:id="80"/>
      <w:bookmarkEnd w:id="81"/>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Bu dönemdeki gelişmeler; bilimsel yönetim, yönetim süreci ve bürokrasi olmak üzere 3 yaklaşım altında toplanmaktadır.</w:t>
      </w:r>
    </w:p>
    <w:p w:rsidR="000A3945" w:rsidRPr="00510827" w:rsidRDefault="000A3945" w:rsidP="000A3945">
      <w:pPr>
        <w:spacing w:before="120"/>
        <w:ind w:firstLine="708"/>
        <w:rPr>
          <w:rFonts w:ascii="Times New Roman" w:hAnsi="Times New Roman" w:cs="Times New Roman"/>
          <w:b/>
          <w:sz w:val="28"/>
          <w:szCs w:val="28"/>
          <w:lang w:val="tr-TR"/>
        </w:rPr>
      </w:pPr>
      <w:r w:rsidRPr="00510827">
        <w:rPr>
          <w:rFonts w:ascii="Times New Roman" w:hAnsi="Times New Roman" w:cs="Times New Roman"/>
          <w:b/>
          <w:sz w:val="28"/>
          <w:szCs w:val="28"/>
          <w:lang w:val="tr-TR"/>
        </w:rPr>
        <w:t>Bilimsel Yönetim Yaklaşımı</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Bilimsel yönetim yaklaşımını, Amerika`lı yönetici Frederick Taylor 1911 yılında `bilimsel yönetim ilkeleri` adlı eserinde ortaya atmıştır. Bilimsel yönet</w:t>
      </w:r>
      <w:r w:rsidR="0045498E">
        <w:rPr>
          <w:rFonts w:ascii="Times New Roman" w:hAnsi="Times New Roman" w:cs="Times New Roman"/>
          <w:sz w:val="28"/>
          <w:szCs w:val="28"/>
          <w:lang w:val="tr-TR"/>
        </w:rPr>
        <w:t>im yaklaşımı geniş oranda kabul</w:t>
      </w:r>
      <w:r w:rsidRPr="00510827">
        <w:rPr>
          <w:rFonts w:ascii="Times New Roman" w:hAnsi="Times New Roman" w:cs="Times New Roman"/>
          <w:sz w:val="28"/>
          <w:szCs w:val="28"/>
          <w:lang w:val="tr-TR"/>
        </w:rPr>
        <w:t xml:space="preserve"> görmüş ve işletmelerde verimlilik önemli ölçüde artmıştır.</w:t>
      </w:r>
      <w:r w:rsidRPr="00510827">
        <w:rPr>
          <w:rStyle w:val="af6"/>
          <w:rFonts w:ascii="Times New Roman" w:hAnsi="Times New Roman" w:cs="Times New Roman"/>
          <w:sz w:val="28"/>
          <w:szCs w:val="28"/>
          <w:lang w:val="tr-TR"/>
        </w:rPr>
        <w:footnoteReference w:id="14"/>
      </w:r>
    </w:p>
    <w:p w:rsidR="000A3945" w:rsidRPr="00510827" w:rsidRDefault="000A3945" w:rsidP="000A3945">
      <w:pPr>
        <w:spacing w:before="120"/>
        <w:ind w:left="360" w:firstLine="348"/>
        <w:rPr>
          <w:rFonts w:ascii="Times New Roman" w:hAnsi="Times New Roman" w:cs="Times New Roman"/>
          <w:sz w:val="28"/>
          <w:szCs w:val="28"/>
          <w:lang w:val="tr-TR"/>
        </w:rPr>
      </w:pPr>
      <w:r w:rsidRPr="00510827">
        <w:rPr>
          <w:rFonts w:ascii="Times New Roman" w:hAnsi="Times New Roman" w:cs="Times New Roman"/>
          <w:sz w:val="28"/>
          <w:szCs w:val="28"/>
          <w:lang w:val="tr-TR"/>
        </w:rPr>
        <w:t>Taylor`un Bilimsel Yönetim Yaklaşımı 4 temel ilke olarak toplanmıştır :</w:t>
      </w:r>
    </w:p>
    <w:p w:rsidR="000A3945" w:rsidRPr="00510827" w:rsidRDefault="000A3945" w:rsidP="001A77B9">
      <w:pPr>
        <w:pStyle w:val="a9"/>
        <w:numPr>
          <w:ilvl w:val="0"/>
          <w:numId w:val="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Geleneksel ve pratikte uygulanan metotlar yerine bilimsel metotların kullanılması. Bu maksatla Taylor muhtelif denemelerle verimliliğin nasıl artırılacağını göstermeye çalışmıştır.</w:t>
      </w:r>
    </w:p>
    <w:p w:rsidR="000A3945" w:rsidRPr="00510827" w:rsidRDefault="000A3945" w:rsidP="001A77B9">
      <w:pPr>
        <w:pStyle w:val="a9"/>
        <w:numPr>
          <w:ilvl w:val="0"/>
          <w:numId w:val="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İşçilerin işe alınmasında dikkat edilecek yöntemlerin belirtilmesine çalışılmış, işe en uygun kişiyi belirleyecek bilimsel yaklaşımların kullanılmasını istemiştir.</w:t>
      </w:r>
    </w:p>
    <w:p w:rsidR="000A3945" w:rsidRPr="00510827" w:rsidRDefault="000A3945" w:rsidP="001A77B9">
      <w:pPr>
        <w:pStyle w:val="a9"/>
        <w:numPr>
          <w:ilvl w:val="0"/>
          <w:numId w:val="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Değişen şartlar altında işinin bilimsel olarak eğitilmesi ve geliştirilmesi gereği üzerinde durmuştur.</w:t>
      </w:r>
    </w:p>
    <w:p w:rsidR="000A3945" w:rsidRPr="00510827" w:rsidRDefault="000A3945" w:rsidP="001A77B9">
      <w:pPr>
        <w:pStyle w:val="a9"/>
        <w:numPr>
          <w:ilvl w:val="0"/>
          <w:numId w:val="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lastRenderedPageBreak/>
        <w:t>Yönetim ve yöneticilerin görevleri ile işçilerin görevlerini biri birinden ayırarak bu gruplar arasındaki ardaşça ilişkileri geliştirmeğe çalışılmasının uygun olacağını işaret etmiştir.</w:t>
      </w:r>
      <w:r w:rsidRPr="00510827">
        <w:rPr>
          <w:rStyle w:val="af6"/>
          <w:rFonts w:ascii="Times New Roman" w:hAnsi="Times New Roman" w:cs="Times New Roman"/>
          <w:sz w:val="28"/>
          <w:szCs w:val="28"/>
          <w:lang w:val="tr-TR"/>
        </w:rPr>
        <w:footnoteReference w:id="15"/>
      </w:r>
    </w:p>
    <w:p w:rsidR="000A3945" w:rsidRPr="00510827" w:rsidRDefault="000A3945" w:rsidP="007345D7">
      <w:pPr>
        <w:spacing w:before="120"/>
        <w:rPr>
          <w:rFonts w:ascii="Times New Roman" w:hAnsi="Times New Roman" w:cs="Times New Roman"/>
          <w:b/>
          <w:sz w:val="28"/>
          <w:szCs w:val="28"/>
          <w:lang w:val="tr-TR"/>
        </w:rPr>
      </w:pPr>
      <w:r w:rsidRPr="00510827">
        <w:rPr>
          <w:rFonts w:ascii="Times New Roman" w:hAnsi="Times New Roman" w:cs="Times New Roman"/>
          <w:b/>
          <w:sz w:val="28"/>
          <w:szCs w:val="28"/>
          <w:lang w:val="tr-TR"/>
        </w:rPr>
        <w:t>Yönetim Süreci Yaklaşımı</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Henri Fayol tarafından öncülüğü yapılan bu yaklaşım, organizasyonun tamamını ele alarak iyi bir organizasyon dizaynı ve yönetimin ilkelerini araştırmıştır. Yönetim süreci yaklaşımı da etkinlik ve rasyonellik fikrini esas almıştır. Dolayısıyla bu yaklaşım Bilimsel Yönetim Yaklaşımının bir devamı, tamamlayıcısı olarak görülebilir.</w:t>
      </w:r>
      <w:r w:rsidRPr="00510827">
        <w:rPr>
          <w:rStyle w:val="af6"/>
          <w:rFonts w:ascii="Times New Roman" w:hAnsi="Times New Roman" w:cs="Times New Roman"/>
          <w:sz w:val="28"/>
          <w:szCs w:val="28"/>
          <w:lang w:val="tr-TR"/>
        </w:rPr>
        <w:footnoteReference w:id="16"/>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Fayol Yönetim faaliyetlerine ilişkin 14 ilke ileri sürmüştür :</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İş bölümü – işin küçük parçalara bölünüp her birinin bir işçi tarafından yapılarak iş bölümü sayesinde uzmanlaşmanın sağlanması ve böylece bireysel ve örgütsel uzmanlaşmanın sağlanacağı ve böylece verimliliğin artacağı belirtilmiştir.</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Yetki ve Sorumluluk – Fayol yetki ve sorumluluğun birlikte ve dengeli bir biçimde verilmesi gerektiğini belirtmiştir. Yetki emir verme hakkı, sorumluluk ise yetkinin ayrılmaz bir parçasıdır.</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Disiplin – Örgütün her kademesinde iyi yöneticilerle, adil anlaşmalarla ve kuralların ihlal edilmesine karşı mantıklı biçimde getirilen cezalarla sağlanır.</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Komuta birliği – Her bir astın, göreviyle ilgili olarak sadece bir yöneticiden emir alması gereğidir.</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Yönetim Birliği – Aynı amaca yönelik faaliyetlerin, sadece bir plan kullanılarak bir tek yönetici tarafından yöneltilmesidir.</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Genel menaatlerin bireysel menfaatlerden üstün tutulması</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lastRenderedPageBreak/>
        <w:t>Hakkaniyet- çalışanların iyi niyet ve sadaktlerini sağlamak için onlara adil ve eşit biçimde davranılmalıdır.</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Merkezileşme – Durum ve şartlar, yöneticilerin arzu ve eğilimleriyle belirlenir.</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Hiyerarşi – Örgütün en üst kademesinden en alt kademesine kadar otorite düzenini ifade eder.</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Düzen – İşletmelerin kaynakları uygun zamanda uygun yerde bulunmalı</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Personelin Devamlılığı – işgücü devri düşük oranda tutulmalı</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İnisiyatif – astlara plan yapma ve uygulama hakkının verilmesi</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Birlik Ruhu – menfaatlerin uyumlaştırılmasına yönelik eylem birliğidir.</w:t>
      </w:r>
    </w:p>
    <w:p w:rsidR="000A3945" w:rsidRPr="00510827" w:rsidRDefault="000A3945" w:rsidP="001A77B9">
      <w:pPr>
        <w:pStyle w:val="a9"/>
        <w:numPr>
          <w:ilvl w:val="0"/>
          <w:numId w:val="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Çalışanların ödüllendirilmesi – çalışanın ücretleri koşullara ve işçinin değerine uygun olmalı, işiler başarıdan dolayı ödüllendirilmeli.</w:t>
      </w:r>
      <w:r w:rsidRPr="00510827">
        <w:rPr>
          <w:rStyle w:val="af6"/>
          <w:rFonts w:ascii="Times New Roman" w:hAnsi="Times New Roman" w:cs="Times New Roman"/>
          <w:sz w:val="28"/>
          <w:szCs w:val="28"/>
          <w:lang w:val="tr-TR"/>
        </w:rPr>
        <w:footnoteReference w:id="17"/>
      </w:r>
    </w:p>
    <w:p w:rsidR="000A3945" w:rsidRPr="00510827" w:rsidRDefault="000A3945" w:rsidP="000A3945">
      <w:pPr>
        <w:spacing w:before="120"/>
        <w:rPr>
          <w:rFonts w:ascii="Times New Roman" w:hAnsi="Times New Roman" w:cs="Times New Roman"/>
          <w:sz w:val="28"/>
          <w:szCs w:val="28"/>
          <w:lang w:val="tr-TR"/>
        </w:rPr>
      </w:pPr>
    </w:p>
    <w:p w:rsidR="000A3945" w:rsidRPr="00510827" w:rsidRDefault="000A3945" w:rsidP="000A3945">
      <w:pPr>
        <w:spacing w:before="120"/>
        <w:ind w:firstLine="708"/>
        <w:rPr>
          <w:rFonts w:ascii="Times New Roman" w:hAnsi="Times New Roman" w:cs="Times New Roman"/>
          <w:b/>
          <w:sz w:val="28"/>
          <w:szCs w:val="28"/>
          <w:lang w:val="tr-TR"/>
        </w:rPr>
      </w:pPr>
      <w:r w:rsidRPr="00510827">
        <w:rPr>
          <w:rFonts w:ascii="Times New Roman" w:hAnsi="Times New Roman" w:cs="Times New Roman"/>
          <w:b/>
          <w:sz w:val="28"/>
          <w:szCs w:val="28"/>
          <w:lang w:val="tr-TR"/>
        </w:rPr>
        <w:t>Bürokratik Yönetim Yaklaşımı</w:t>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Alman asıllı bir bilim adamı ve sosyolog olan Max Weber, yönetsel yetki, karizmatik yetki ve meşru yetki konularında geniş araştırmalar yapmış ve bunları yönetim bilimi içinde ele alarak eserlerinde kullanmıştır. Daha sonra Weber, ideal yetki ve toplum düzeni olarak ortaya attığı akılcı kral ve kaidelere dayanan meşru düzenin yönetim biçimi olarak bürokrasi modelinin temellerini açıklığa kavuşturmuştur.</w:t>
      </w:r>
      <w:r w:rsidRPr="00510827">
        <w:rPr>
          <w:rStyle w:val="af6"/>
          <w:rFonts w:ascii="Times New Roman" w:hAnsi="Times New Roman" w:cs="Times New Roman"/>
          <w:sz w:val="28"/>
          <w:szCs w:val="28"/>
          <w:lang w:val="tr-TR"/>
        </w:rPr>
        <w:footnoteReference w:id="18"/>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Yetki ve sorumlulukların açıkca tanımlanmasıyla iş bölümü oluşturulur.</w:t>
      </w:r>
    </w:p>
    <w:p w:rsidR="000A3945" w:rsidRPr="00510827" w:rsidRDefault="000A3945" w:rsidP="001A77B9">
      <w:pPr>
        <w:pStyle w:val="a9"/>
        <w:numPr>
          <w:ilvl w:val="0"/>
          <w:numId w:val="6"/>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lastRenderedPageBreak/>
        <w:t>Mevkiler kişisel ilişkilere göre değil, performansa göre edinilmelidir.</w:t>
      </w:r>
    </w:p>
    <w:p w:rsidR="000A3945" w:rsidRPr="00510827" w:rsidRDefault="000A3945" w:rsidP="001A77B9">
      <w:pPr>
        <w:pStyle w:val="a9"/>
        <w:numPr>
          <w:ilvl w:val="0"/>
          <w:numId w:val="6"/>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Her mevkinin görevleri açıkca belirlenir. İnsanlar kendilerinden ne beklendiğini bilmeliler.</w:t>
      </w:r>
    </w:p>
    <w:p w:rsidR="000A3945" w:rsidRPr="00510827" w:rsidRDefault="000A3945" w:rsidP="001A77B9">
      <w:pPr>
        <w:pStyle w:val="a9"/>
        <w:numPr>
          <w:ilvl w:val="0"/>
          <w:numId w:val="6"/>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Emir komuta zinciri açıkca belirtilmeli. İşçiler kimin kime emir ve rapor ettiğini bilmek zorunda</w:t>
      </w:r>
    </w:p>
    <w:p w:rsidR="000A3945" w:rsidRPr="00510827" w:rsidRDefault="000A3945" w:rsidP="001A77B9">
      <w:pPr>
        <w:pStyle w:val="a9"/>
        <w:numPr>
          <w:ilvl w:val="0"/>
          <w:numId w:val="6"/>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Yönetim sahiplikten farklıdır.</w:t>
      </w:r>
    </w:p>
    <w:p w:rsidR="000A3945" w:rsidRPr="00510827" w:rsidRDefault="000A3945" w:rsidP="001A77B9">
      <w:pPr>
        <w:pStyle w:val="a9"/>
        <w:numPr>
          <w:ilvl w:val="0"/>
          <w:numId w:val="6"/>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Kurallar bireysel değil, herkesi bağlar.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Kısaca , örgütün iyi çalışması için belirli kurallar oluşturulmalı ve bu kurallar herkesi bağlamalıdır.</w:t>
      </w:r>
      <w:r w:rsidRPr="00510827">
        <w:rPr>
          <w:rStyle w:val="af6"/>
          <w:rFonts w:ascii="Times New Roman" w:hAnsi="Times New Roman" w:cs="Times New Roman"/>
          <w:sz w:val="28"/>
          <w:szCs w:val="28"/>
          <w:lang w:val="tr-TR"/>
        </w:rPr>
        <w:footnoteReference w:id="19"/>
      </w:r>
    </w:p>
    <w:p w:rsidR="000A3945" w:rsidRPr="000C363D" w:rsidRDefault="000A3945" w:rsidP="00A24F56">
      <w:pPr>
        <w:pStyle w:val="a30"/>
        <w:ind w:firstLine="708"/>
        <w:jc w:val="both"/>
      </w:pPr>
      <w:bookmarkStart w:id="82" w:name="_Toc485564851"/>
      <w:bookmarkStart w:id="83" w:name="_Toc485590661"/>
      <w:bookmarkStart w:id="84" w:name="_Toc485980292"/>
      <w:bookmarkStart w:id="85" w:name="_Toc485980572"/>
      <w:r w:rsidRPr="000C363D">
        <w:t>1.3.2</w:t>
      </w:r>
      <w:r w:rsidR="00686C22">
        <w:t>.</w:t>
      </w:r>
      <w:r w:rsidRPr="000C363D">
        <w:t xml:space="preserve"> Neo Klasik Yönetim</w:t>
      </w:r>
      <w:bookmarkEnd w:id="82"/>
      <w:bookmarkEnd w:id="83"/>
      <w:bookmarkEnd w:id="84"/>
      <w:bookmarkEnd w:id="85"/>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Neoklasik Yönetim teorisi, Klasik teorinin katı ve insan faktörünün dikkate almayan yapısına bir rahatlık vermek ve her insanı, performansını etkileyen duygular ve sosyal yönleri olan bir yapıda kabul etmek suretiyle yönetime uzun vadeli bir katkı sağlamaştır.</w:t>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Klasik Yönetim`den farklı olarak , yönetim kavramları ve konuları ortaya atmış , yeni bir yönetim felsefesi geliştirmiştir. Neoklasik teori, Klasik teorinin temelleri üzerine kurulmuş, klasik teoriye bir şeyler ilave etmiş,geliştirmiş ve bazı yönlerden de genişletmiştir. Neo klasik görüşte dikkatler, işteki sosyal faktörlere, biçimsel olmayan organizasyona ve insanların duygularına yönelir.</w:t>
      </w:r>
      <w:r w:rsidRPr="00510827">
        <w:rPr>
          <w:rStyle w:val="af6"/>
          <w:rFonts w:ascii="Times New Roman" w:hAnsi="Times New Roman" w:cs="Times New Roman"/>
          <w:sz w:val="28"/>
          <w:szCs w:val="28"/>
          <w:lang w:val="tr-TR"/>
        </w:rPr>
        <w:footnoteReference w:id="20"/>
      </w:r>
    </w:p>
    <w:p w:rsidR="000A3945" w:rsidRPr="000C363D" w:rsidRDefault="000A3945" w:rsidP="00A24F56">
      <w:pPr>
        <w:pStyle w:val="a30"/>
        <w:ind w:firstLine="708"/>
        <w:jc w:val="both"/>
      </w:pPr>
      <w:bookmarkStart w:id="86" w:name="_Toc485564852"/>
      <w:bookmarkStart w:id="87" w:name="_Toc485563747"/>
      <w:bookmarkStart w:id="88" w:name="_Toc485590662"/>
      <w:bookmarkStart w:id="89" w:name="_Toc485980293"/>
      <w:bookmarkStart w:id="90" w:name="_Toc485980573"/>
      <w:r w:rsidRPr="000C363D">
        <w:t>1.3.3</w:t>
      </w:r>
      <w:r w:rsidR="00686C22">
        <w:t>.</w:t>
      </w:r>
      <w:r w:rsidRPr="000C363D">
        <w:t xml:space="preserve"> Modern Yönetim</w:t>
      </w:r>
      <w:bookmarkEnd w:id="86"/>
      <w:bookmarkEnd w:id="87"/>
      <w:bookmarkEnd w:id="88"/>
      <w:bookmarkEnd w:id="89"/>
      <w:bookmarkEnd w:id="90"/>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Modern Yönetim Yaklaşımı, çeşitli yönleriyle birlikte tüm örgütü bir bütün olarak ele almaktadır. Modern teorisyenler, örgütü, uyum gösterebilen, yani yaşamını sürdürebilmek için çevresindeki değişimlere </w:t>
      </w:r>
      <w:r w:rsidRPr="00510827">
        <w:rPr>
          <w:rFonts w:ascii="Times New Roman" w:hAnsi="Times New Roman" w:cs="Times New Roman"/>
          <w:sz w:val="28"/>
          <w:szCs w:val="28"/>
          <w:lang w:val="tr-TR"/>
        </w:rPr>
        <w:lastRenderedPageBreak/>
        <w:t>uymak zorunda bulunan bir sistem olarak görmektedirler. Bu sistemde; örgüt ve çevresinin birbirine bağlı olduğu kabul edilmektedir ve kaynaklar yönünden her ikisi de birbirine bağlıdırlar. Modern teori, birden fazla disiplin ile ilgilidir ve pek çok bilim dalından faydalanmaktadır. Örgüt bölümlerinin birbirleriyle, diğer örgütlerle ve çevre ile etkileşimleri üzerinde önemle durulmaktadır.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Modern yaklaşım`a göre; örgütler, dış çevreyle de karşılıklı etkileşimde olan açık sistemlerdir. Gerek örgütün, dış çevre üzerindeki, gerekse çevrenin örgüt üzerindeki etkileri göz ardı edilmemelidir. Modern yönetim düşüncesine göre; örgütler, çevreden aldıkları girdileri bir dönüşüm süreciyle çıktı haline çevirerek, çevreye sunmaktadır. Bu çıktılardan bir bölümü, daha ilerideki çıktıların girdisini oluşturmak üzere sisteme geri dönmektedir. Geribildirim denilen bu durum, sistemin kendi davranışı hakkında bilgi toplanması ve bu bilgiyi önceden belirlenen hedeflere karşılaştırarak, sapmalar var ise; bunların düzeltilmesi anlamını taşımaktadır.</w:t>
      </w:r>
      <w:r w:rsidRPr="00510827">
        <w:rPr>
          <w:rStyle w:val="af6"/>
          <w:rFonts w:ascii="Times New Roman" w:hAnsi="Times New Roman" w:cs="Times New Roman"/>
          <w:sz w:val="28"/>
          <w:szCs w:val="28"/>
          <w:lang w:val="tr-TR"/>
        </w:rPr>
        <w:footnoteReference w:id="21"/>
      </w:r>
    </w:p>
    <w:p w:rsidR="000A3945" w:rsidRPr="000C363D" w:rsidRDefault="000A3945" w:rsidP="00A24F56">
      <w:pPr>
        <w:pStyle w:val="a40"/>
        <w:ind w:firstLine="709"/>
        <w:jc w:val="both"/>
      </w:pPr>
      <w:bookmarkStart w:id="91" w:name="_Toc485564853"/>
      <w:bookmarkStart w:id="92" w:name="_Toc485563748"/>
      <w:bookmarkStart w:id="93" w:name="_Toc485590663"/>
      <w:bookmarkStart w:id="94" w:name="_Toc485980294"/>
      <w:bookmarkStart w:id="95" w:name="_Toc485980574"/>
      <w:r w:rsidRPr="000C363D">
        <w:t>1.3.3.1</w:t>
      </w:r>
      <w:r w:rsidR="00686C22">
        <w:t>.</w:t>
      </w:r>
      <w:r w:rsidRPr="000C363D">
        <w:t xml:space="preserve"> Sistem Yaklaşımı</w:t>
      </w:r>
      <w:bookmarkEnd w:id="91"/>
      <w:bookmarkEnd w:id="92"/>
      <w:bookmarkEnd w:id="93"/>
      <w:bookmarkEnd w:id="94"/>
      <w:bookmarkEnd w:id="95"/>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Biyolog Ludwig Van Bertalanffy tarafından ortaya atılan bu yaklaşım; organizasyonu; çeşitli parçalar, süreçler ve amaçlardan oluşan ve organizasyonun amacını gerçekleştirmek üzere karar verme ve haberleşme süreçleriyle birbirlerine bağlandığı bir ana sistem olarak ele alır. Yaklaşımın amacı, yönetim olayının ve birimlerinin birbirleri ile olan ilişkilerini ve bu ilişkilerin niteliğini incelemek, belirli bir birimdeki gelişmelerin diğer birimler üzerindeki etkilerini araştırmak; kısaca  `` </w:t>
      </w:r>
      <w:r w:rsidRPr="00510827">
        <w:rPr>
          <w:rFonts w:ascii="Times New Roman" w:hAnsi="Times New Roman" w:cs="Times New Roman"/>
          <w:sz w:val="28"/>
          <w:szCs w:val="28"/>
          <w:lang w:val="tr-TR"/>
        </w:rPr>
        <w:lastRenderedPageBreak/>
        <w:t>yönetim olaylarını başka olaylarla ve dış çevre şartları ile ilişkili olarak `` incelemektir.</w:t>
      </w:r>
      <w:r w:rsidRPr="00510827">
        <w:rPr>
          <w:rStyle w:val="af6"/>
          <w:rFonts w:ascii="Times New Roman" w:hAnsi="Times New Roman" w:cs="Times New Roman"/>
          <w:sz w:val="28"/>
          <w:szCs w:val="28"/>
          <w:lang w:val="tr-TR"/>
        </w:rPr>
        <w:footnoteReference w:id="22"/>
      </w:r>
    </w:p>
    <w:p w:rsidR="000A3945" w:rsidRPr="000C363D" w:rsidRDefault="000A3945" w:rsidP="00A24F56">
      <w:pPr>
        <w:pStyle w:val="a40"/>
        <w:ind w:firstLine="709"/>
        <w:jc w:val="both"/>
      </w:pPr>
      <w:bookmarkStart w:id="96" w:name="_Toc485564854"/>
      <w:bookmarkStart w:id="97" w:name="_Toc485563749"/>
      <w:bookmarkStart w:id="98" w:name="_Toc485590664"/>
      <w:bookmarkStart w:id="99" w:name="_Toc485980295"/>
      <w:bookmarkStart w:id="100" w:name="_Toc485980575"/>
      <w:r w:rsidRPr="000C363D">
        <w:t>1.3.3.2</w:t>
      </w:r>
      <w:r w:rsidR="00686C22">
        <w:t>.</w:t>
      </w:r>
      <w:r w:rsidRPr="000C363D">
        <w:t xml:space="preserve"> Durumsallık Yaklaşımı</w:t>
      </w:r>
      <w:bookmarkEnd w:id="96"/>
      <w:bookmarkEnd w:id="97"/>
      <w:bookmarkEnd w:id="98"/>
      <w:bookmarkEnd w:id="99"/>
      <w:bookmarkEnd w:id="100"/>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Durumsallık Yaklaşımı, Sistem Yaklaşımına ek olarak,  her örgütün çevresinin farklı olduğuna , dolayısıyla örgütün çevresine vermesi gereken tepkiler ve yönetim duruşları da farklılık göstereceğini belirtmektedir.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Durumsallık Yaklaşımının temel vurgularından bir tanesi her örgüt için geçerli olabilecek bir başarı reçetesinin olmadığıdır. O halde , örgütler bulundukaları çevreye göre farklı örgütlenme biçimi göstermek   zorundadır. </w:t>
      </w:r>
      <w:r w:rsidRPr="00510827">
        <w:rPr>
          <w:rStyle w:val="af6"/>
          <w:rFonts w:ascii="Times New Roman" w:hAnsi="Times New Roman" w:cs="Times New Roman"/>
          <w:sz w:val="28"/>
          <w:szCs w:val="28"/>
          <w:lang w:val="tr-TR"/>
        </w:rPr>
        <w:footnoteReference w:id="23"/>
      </w:r>
    </w:p>
    <w:p w:rsidR="000A3945" w:rsidRPr="000C363D" w:rsidRDefault="000A3945" w:rsidP="00A24F56">
      <w:pPr>
        <w:pStyle w:val="a30"/>
        <w:ind w:firstLine="709"/>
        <w:jc w:val="both"/>
      </w:pPr>
      <w:bookmarkStart w:id="101" w:name="_Toc485564855"/>
      <w:bookmarkStart w:id="102" w:name="_Toc485563750"/>
      <w:bookmarkStart w:id="103" w:name="_Toc485590665"/>
      <w:bookmarkStart w:id="104" w:name="_Toc485980296"/>
      <w:bookmarkStart w:id="105" w:name="_Toc485980576"/>
      <w:r w:rsidRPr="000C363D">
        <w:t>1.3.4</w:t>
      </w:r>
      <w:r w:rsidR="00686C22">
        <w:t>.</w:t>
      </w:r>
      <w:r w:rsidRPr="000C363D">
        <w:t xml:space="preserve"> Yeni Yönetim Yaklaşımları</w:t>
      </w:r>
      <w:bookmarkEnd w:id="101"/>
      <w:bookmarkEnd w:id="102"/>
      <w:bookmarkEnd w:id="103"/>
      <w:bookmarkEnd w:id="104"/>
      <w:bookmarkEnd w:id="105"/>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Günümüzde örgütler geleneksel yapıları terk ederek, post-modern yönetim yaklaşım ve süreçlerine uygun örgütsel yapıları oluşturmaya çalışmaktadırlar. Yoğun rekabet ortamı ve sürekli gelişen teknoloji, örgütlerin esnek dinamik ve katılmalı bir yönetim anlayışını benimsemelerini zorunlu hale getirmektedir. Örgütler, karar merkezlerinin sadece üst kademelerde toplanması yerine, alt kademelerin de karar mekanizmalarına katıldığı , örgütte hızlı ve güvenli bir iletişimin olduğu, her kademedeki çalışanın gerekli bilgi ve becerilerin yanında , iş gerçekleştirme arzusuna da sahip olacakları bir örgütsel yapıyı benimsemek durumundadırlar. Bu gelişmeler sayesinde `insan`ın her şeyden önemli bir varlık haline geldi ve bu yeni örgüt yapılarının benimsemisini zorunlu kıldı.</w:t>
      </w:r>
    </w:p>
    <w:p w:rsidR="00A24F56" w:rsidRDefault="00A24F56" w:rsidP="00A24F56">
      <w:pPr>
        <w:pStyle w:val="a40"/>
        <w:ind w:firstLine="709"/>
        <w:jc w:val="both"/>
      </w:pPr>
      <w:bookmarkStart w:id="106" w:name="_Toc485564856"/>
      <w:bookmarkStart w:id="107" w:name="_Toc485563751"/>
      <w:bookmarkStart w:id="108" w:name="_Toc485590666"/>
    </w:p>
    <w:p w:rsidR="000A3945" w:rsidRPr="000C363D" w:rsidRDefault="000A3945" w:rsidP="00A24F56">
      <w:pPr>
        <w:pStyle w:val="a40"/>
        <w:ind w:firstLine="709"/>
        <w:jc w:val="both"/>
      </w:pPr>
      <w:bookmarkStart w:id="109" w:name="_Toc485980297"/>
      <w:bookmarkStart w:id="110" w:name="_Toc485980577"/>
      <w:r w:rsidRPr="000C363D">
        <w:lastRenderedPageBreak/>
        <w:t>1.3.4.1</w:t>
      </w:r>
      <w:r w:rsidR="00686C22">
        <w:t>.</w:t>
      </w:r>
      <w:r w:rsidRPr="000C363D">
        <w:t xml:space="preserve"> Amaçlara göre Yönetim</w:t>
      </w:r>
      <w:bookmarkEnd w:id="106"/>
      <w:bookmarkEnd w:id="107"/>
      <w:bookmarkEnd w:id="108"/>
      <w:bookmarkEnd w:id="109"/>
      <w:bookmarkEnd w:id="110"/>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Amaçlara göre yönetim, örgütte üst ve astların amaçlarını birlikte belirledikleri, sorumluluk alanlarını ve ulaşacakları sonuçları birlikte kararlaştırdıkları ve belirli dönemlerde bu amaçların ve sonuçların gerçekleşip gerçekleşmediğini yine birlikte inceledikleri bir süreçtir. </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Amaçlar, yönetimi yönlendiren, örgütün ulaşmak ya da gerçekleştirmek istedikleri sonuçlardır. Stratejiler, planlar, öncelikler ile kaynakların ayrılması ve dağıtılmasındaki esasların tümü amaçlara göre belirlenmektedir. </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Amaçlara göre yönetimin özellikleri :</w:t>
      </w:r>
    </w:p>
    <w:p w:rsidR="000A3945" w:rsidRPr="00510827" w:rsidRDefault="000A3945" w:rsidP="001A77B9">
      <w:pPr>
        <w:pStyle w:val="a9"/>
        <w:numPr>
          <w:ilvl w:val="0"/>
          <w:numId w:val="7"/>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Amaçlar iyi ve anlaşılır olmalıdır.</w:t>
      </w:r>
    </w:p>
    <w:p w:rsidR="000A3945" w:rsidRPr="00510827" w:rsidRDefault="000A3945" w:rsidP="001A77B9">
      <w:pPr>
        <w:pStyle w:val="a9"/>
        <w:numPr>
          <w:ilvl w:val="0"/>
          <w:numId w:val="7"/>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Amaçlar esnek olmalıdır.</w:t>
      </w:r>
    </w:p>
    <w:p w:rsidR="000A3945" w:rsidRPr="00510827" w:rsidRDefault="000A3945" w:rsidP="001A77B9">
      <w:pPr>
        <w:pStyle w:val="a9"/>
        <w:numPr>
          <w:ilvl w:val="0"/>
          <w:numId w:val="7"/>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Amaçlar ölçülebilir olmalıdır.</w:t>
      </w:r>
    </w:p>
    <w:p w:rsidR="000A3945" w:rsidRPr="00510827" w:rsidRDefault="000A3945" w:rsidP="001A77B9">
      <w:pPr>
        <w:pStyle w:val="a9"/>
        <w:numPr>
          <w:ilvl w:val="0"/>
          <w:numId w:val="7"/>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Amaçlar ulaşılabilir olmalıdır.</w:t>
      </w:r>
    </w:p>
    <w:p w:rsidR="000A3945" w:rsidRPr="00510827" w:rsidRDefault="000A3945" w:rsidP="001A77B9">
      <w:pPr>
        <w:pStyle w:val="a9"/>
        <w:numPr>
          <w:ilvl w:val="0"/>
          <w:numId w:val="7"/>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Amaçlar tutarlı olmalıdır.</w:t>
      </w:r>
      <w:r w:rsidRPr="00510827">
        <w:rPr>
          <w:rStyle w:val="af6"/>
          <w:rFonts w:ascii="Times New Roman" w:hAnsi="Times New Roman" w:cs="Times New Roman"/>
          <w:sz w:val="28"/>
          <w:szCs w:val="28"/>
          <w:lang w:val="tr-TR"/>
        </w:rPr>
        <w:footnoteReference w:id="24"/>
      </w:r>
    </w:p>
    <w:p w:rsidR="000A3945" w:rsidRPr="00510827" w:rsidRDefault="000A3945" w:rsidP="001A77B9">
      <w:pPr>
        <w:pStyle w:val="a9"/>
        <w:numPr>
          <w:ilvl w:val="0"/>
          <w:numId w:val="7"/>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Amaçlar kabul edilebilir olmalıdır.</w:t>
      </w:r>
    </w:p>
    <w:p w:rsidR="00A24F56" w:rsidRDefault="00A24F56" w:rsidP="00A24F56">
      <w:pPr>
        <w:pStyle w:val="a40"/>
        <w:ind w:firstLine="708"/>
        <w:jc w:val="both"/>
      </w:pPr>
      <w:bookmarkStart w:id="111" w:name="_Toc485564857"/>
      <w:bookmarkStart w:id="112" w:name="_Toc485563752"/>
      <w:bookmarkStart w:id="113" w:name="_Toc485590667"/>
    </w:p>
    <w:p w:rsidR="000A3945" w:rsidRPr="00686C22" w:rsidRDefault="000A3945" w:rsidP="00A24F56">
      <w:pPr>
        <w:pStyle w:val="a40"/>
        <w:ind w:firstLine="708"/>
        <w:jc w:val="both"/>
      </w:pPr>
      <w:bookmarkStart w:id="114" w:name="_Toc485980298"/>
      <w:bookmarkStart w:id="115" w:name="_Toc485980578"/>
      <w:r w:rsidRPr="00686C22">
        <w:t>1.3.4.2</w:t>
      </w:r>
      <w:r w:rsidR="00686C22" w:rsidRPr="00686C22">
        <w:t>.</w:t>
      </w:r>
      <w:r w:rsidRPr="00686C22">
        <w:t xml:space="preserve"> Değişim Mühendisliği</w:t>
      </w:r>
      <w:bookmarkEnd w:id="111"/>
      <w:bookmarkEnd w:id="112"/>
      <w:bookmarkEnd w:id="113"/>
      <w:bookmarkEnd w:id="114"/>
      <w:bookmarkEnd w:id="115"/>
    </w:p>
    <w:p w:rsidR="00A24F56" w:rsidRDefault="000A3945" w:rsidP="00A24F56">
      <w:pPr>
        <w:spacing w:before="120"/>
        <w:ind w:firstLine="708"/>
        <w:rPr>
          <w:rFonts w:ascii="Times New Roman" w:hAnsi="Times New Roman" w:cs="Times New Roman"/>
          <w:b/>
          <w:sz w:val="28"/>
          <w:szCs w:val="28"/>
          <w:lang w:val="tr-TR"/>
        </w:rPr>
      </w:pPr>
      <w:r w:rsidRPr="00510827">
        <w:rPr>
          <w:rFonts w:ascii="Times New Roman" w:hAnsi="Times New Roman" w:cs="Times New Roman"/>
          <w:sz w:val="28"/>
          <w:szCs w:val="28"/>
          <w:lang w:val="tr-TR"/>
        </w:rPr>
        <w:t>Değişim Mühendisliğinin Resmi Tanımı :</w:t>
      </w:r>
    </w:p>
    <w:p w:rsidR="000A3945" w:rsidRPr="00A24F56" w:rsidRDefault="000A3945" w:rsidP="00A24F56">
      <w:pPr>
        <w:spacing w:before="120"/>
        <w:ind w:firstLine="708"/>
        <w:rPr>
          <w:rFonts w:ascii="Times New Roman" w:hAnsi="Times New Roman" w:cs="Times New Roman"/>
          <w:b/>
          <w:sz w:val="28"/>
          <w:szCs w:val="28"/>
          <w:lang w:val="tr-TR"/>
        </w:rPr>
      </w:pPr>
      <w:r w:rsidRPr="00510827">
        <w:rPr>
          <w:rFonts w:ascii="Times New Roman" w:hAnsi="Times New Roman" w:cs="Times New Roman"/>
          <w:sz w:val="28"/>
          <w:szCs w:val="28"/>
          <w:lang w:val="tr-TR"/>
        </w:rPr>
        <w:t>Performansta çarpıcı geliştirmeler yapmak amacıyla iş süreçlerinin temelden yeniden düşünülmesi ve radikal bir şekilde yeniden tasarlanması.</w:t>
      </w:r>
      <w:r w:rsidRPr="00510827">
        <w:rPr>
          <w:rStyle w:val="af6"/>
          <w:rFonts w:ascii="Times New Roman" w:hAnsi="Times New Roman" w:cs="Times New Roman"/>
          <w:sz w:val="28"/>
          <w:szCs w:val="28"/>
          <w:lang w:val="tr-TR"/>
        </w:rPr>
        <w:footnoteReference w:id="25"/>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Dünyanın küresselleşmesi, ekonomik sınırların kalkması ile birlikte, şirketler piyasada yeni ürün ve hizmet sunabilecek birçok sayıda </w:t>
      </w:r>
      <w:r w:rsidRPr="00510827">
        <w:rPr>
          <w:rFonts w:ascii="Times New Roman" w:hAnsi="Times New Roman" w:cs="Times New Roman"/>
          <w:sz w:val="28"/>
          <w:szCs w:val="28"/>
          <w:lang w:val="tr-TR"/>
        </w:rPr>
        <w:lastRenderedPageBreak/>
        <w:t>rakiple karşı karşıya gelmişlerdir. Yeni ürün ve hizmetlerin sunum hızı teknolojik değişimin hızı ileorantılı bir şekilde artmaktadır. Şirketlerin bu hıza ayak uydurması ve iş süreçlerinin yeniden yapılandırılması için değişim kaçınılmazdır.</w:t>
      </w:r>
      <w:r w:rsidRPr="00510827">
        <w:rPr>
          <w:rStyle w:val="af6"/>
          <w:rFonts w:ascii="Times New Roman" w:hAnsi="Times New Roman" w:cs="Times New Roman"/>
          <w:sz w:val="28"/>
          <w:szCs w:val="28"/>
          <w:lang w:val="tr-TR"/>
        </w:rPr>
        <w:footnoteReference w:id="26"/>
      </w:r>
      <w:r w:rsidRPr="00510827">
        <w:rPr>
          <w:rFonts w:ascii="Times New Roman" w:hAnsi="Times New Roman" w:cs="Times New Roman"/>
          <w:sz w:val="28"/>
          <w:szCs w:val="28"/>
          <w:lang w:val="tr-TR"/>
        </w:rPr>
        <w:tab/>
      </w:r>
    </w:p>
    <w:p w:rsidR="000A3945" w:rsidRPr="00510827" w:rsidRDefault="000A3945" w:rsidP="00A24F56">
      <w:pPr>
        <w:pStyle w:val="a40"/>
        <w:ind w:firstLine="708"/>
        <w:jc w:val="both"/>
      </w:pPr>
      <w:bookmarkStart w:id="116" w:name="_Toc485564858"/>
      <w:bookmarkStart w:id="117" w:name="_Toc485563753"/>
      <w:bookmarkStart w:id="118" w:name="_Toc485590668"/>
      <w:bookmarkStart w:id="119" w:name="_Toc485980299"/>
      <w:bookmarkStart w:id="120" w:name="_Toc485980579"/>
      <w:r w:rsidRPr="000C363D">
        <w:t>1.3.4.3</w:t>
      </w:r>
      <w:r w:rsidR="00686C22">
        <w:t>.</w:t>
      </w:r>
      <w:r w:rsidRPr="000C363D">
        <w:t xml:space="preserve"> Toplam Kalite Yönetimi</w:t>
      </w:r>
      <w:bookmarkEnd w:id="116"/>
      <w:bookmarkEnd w:id="117"/>
      <w:bookmarkEnd w:id="118"/>
      <w:bookmarkEnd w:id="119"/>
      <w:bookmarkEnd w:id="120"/>
      <w:r w:rsidRPr="00510827">
        <w:tab/>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Toplam Kalite Yönetimi son yıllarda en çok tartışılan, en çok konuşulan ve en yaygın kullanım alanına sahip olan bir örgütsel yönetim modelidir. Aynı zamanda kendine özgü bir felsefi arka planı da olduğu için alışılmışın dışında çözümlemelere sah</w:t>
      </w:r>
      <w:r w:rsidR="007345D7">
        <w:rPr>
          <w:rFonts w:ascii="Times New Roman" w:hAnsi="Times New Roman" w:cs="Times New Roman"/>
          <w:sz w:val="28"/>
          <w:szCs w:val="28"/>
          <w:lang w:val="tr-TR"/>
        </w:rPr>
        <w:t>iptir. Kaliteyi ve kaliteli yaş</w:t>
      </w:r>
      <w:r w:rsidRPr="00510827">
        <w:rPr>
          <w:rFonts w:ascii="Times New Roman" w:hAnsi="Times New Roman" w:cs="Times New Roman"/>
          <w:sz w:val="28"/>
          <w:szCs w:val="28"/>
          <w:lang w:val="tr-TR"/>
        </w:rPr>
        <w:t>mı temel alan bu yönetim anlayışı pek çok şablonun değişmesini ve gerekirse yeniden yapılanmasını gerektirdiği için bir örgütsel değişim modeli olarak da kabul edilebilir.</w:t>
      </w:r>
      <w:r w:rsidRPr="00510827">
        <w:rPr>
          <w:rStyle w:val="af6"/>
          <w:rFonts w:ascii="Times New Roman" w:hAnsi="Times New Roman" w:cs="Times New Roman"/>
          <w:sz w:val="28"/>
          <w:szCs w:val="28"/>
          <w:lang w:val="tr-TR"/>
        </w:rPr>
        <w:footnoteReference w:id="27"/>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TKY, kısaca , topyekün iyinin, hatta mükemmelin aranması olarak tanımlanırken, geniş anlamda, bir organizasyon içinde kaliteyi odak alan, kuruluşun bütün üyelerinin katılımına dayanan , müşteri memnuniyyeti yoluyla uzun vadeli başarıyı amaçlayan ve kuruluşun bütün üyelerine ve topluma yarar sağlayan bir yönetim yaklaşımıdır.</w:t>
      </w:r>
      <w:r w:rsidRPr="00510827">
        <w:rPr>
          <w:rStyle w:val="af6"/>
          <w:rFonts w:ascii="Times New Roman" w:hAnsi="Times New Roman" w:cs="Times New Roman"/>
          <w:sz w:val="28"/>
          <w:szCs w:val="28"/>
          <w:lang w:val="tr-TR"/>
        </w:rPr>
        <w:footnoteReference w:id="28"/>
      </w:r>
    </w:p>
    <w:p w:rsidR="000A3945" w:rsidRPr="003B7D19" w:rsidRDefault="000A3945" w:rsidP="00A24F56">
      <w:pPr>
        <w:pStyle w:val="a40"/>
        <w:ind w:firstLine="708"/>
        <w:jc w:val="both"/>
        <w:rPr>
          <w:sz w:val="36"/>
        </w:rPr>
      </w:pPr>
      <w:bookmarkStart w:id="121" w:name="_Toc485564859"/>
      <w:bookmarkStart w:id="122" w:name="_Toc485563754"/>
      <w:bookmarkStart w:id="123" w:name="_Toc485590669"/>
      <w:bookmarkStart w:id="124" w:name="_Toc485980300"/>
      <w:bookmarkStart w:id="125" w:name="_Toc485980580"/>
      <w:r w:rsidRPr="003B7D19">
        <w:t>1.3.4.4. Kıyaslama</w:t>
      </w:r>
      <w:bookmarkEnd w:id="121"/>
      <w:bookmarkEnd w:id="122"/>
      <w:bookmarkEnd w:id="123"/>
      <w:bookmarkEnd w:id="124"/>
      <w:bookmarkEnd w:id="125"/>
    </w:p>
    <w:p w:rsidR="000A3945" w:rsidRPr="00510827" w:rsidRDefault="000A3945" w:rsidP="000A3945">
      <w:pPr>
        <w:spacing w:before="120"/>
        <w:rPr>
          <w:rFonts w:ascii="Times New Roman" w:hAnsi="Times New Roman" w:cs="Times New Roman"/>
          <w:sz w:val="28"/>
          <w:szCs w:val="28"/>
          <w:lang w:val="az-Latn-AZ"/>
        </w:rPr>
      </w:pPr>
      <w:r w:rsidRPr="00510827">
        <w:rPr>
          <w:rFonts w:ascii="Times New Roman" w:hAnsi="Times New Roman" w:cs="Times New Roman"/>
          <w:sz w:val="28"/>
          <w:szCs w:val="28"/>
          <w:lang w:val="az-Latn-AZ"/>
        </w:rPr>
        <w:t xml:space="preserve">Benchmarking`in bir yönetsel araç olarak kullanılmaya başlamasının altında yatan felsefe Uzak Doğu kökenlidir. Bu düşünce Japonya`da ``Dantatsu`` ( en iyiyin en iyisi olmak ) anlamını veren bir kavramla ifade edilmektedir. Bu sadece ``iyi`` olmanın değil  ``en iyi`` olmanın gerekli olduğu, en iyiye yürüyerek değil, belki koşarak ulaşabileceği gerçeğini yansıtmaktadır. Söz konusu ilişki, yürümeyi ifade eden ``Kaizen`` ile, koşmayı ifade eden ``Benchmarking`` yöntemlerinin </w:t>
      </w:r>
      <w:r w:rsidRPr="00510827">
        <w:rPr>
          <w:rFonts w:ascii="Times New Roman" w:hAnsi="Times New Roman" w:cs="Times New Roman"/>
          <w:sz w:val="28"/>
          <w:szCs w:val="28"/>
          <w:lang w:val="az-Latn-AZ"/>
        </w:rPr>
        <w:lastRenderedPageBreak/>
        <w:t>birbirini tamamlayan süreçler olarak ortaya çıkmalarına neden olmuştur.</w:t>
      </w:r>
      <w:r w:rsidRPr="00510827">
        <w:rPr>
          <w:rStyle w:val="af6"/>
          <w:rFonts w:ascii="Times New Roman" w:hAnsi="Times New Roman" w:cs="Times New Roman"/>
          <w:sz w:val="28"/>
          <w:szCs w:val="28"/>
          <w:lang w:val="az-Latn-AZ"/>
        </w:rPr>
        <w:footnoteReference w:id="29"/>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Benchmarking, bir kuruluşun iyileşme amacıyla, en iyi uygulamalara sahip olmasıyla tanınmış başka kuruluşların ürünlerini ve hizmetlerini değerlendirmede kullanabileceği sürekli ve sistematik bir süreçtir. Basitçe şirketler arasındaki belli bir işletme fonksiyonun ya da uygulamanın karşılaştırılmasıdır. </w:t>
      </w:r>
      <w:r w:rsidRPr="00510827">
        <w:rPr>
          <w:rStyle w:val="af6"/>
          <w:rFonts w:ascii="Times New Roman" w:hAnsi="Times New Roman" w:cs="Times New Roman"/>
          <w:sz w:val="28"/>
          <w:szCs w:val="28"/>
          <w:lang w:val="tr-TR"/>
        </w:rPr>
        <w:footnoteReference w:id="30"/>
      </w:r>
    </w:p>
    <w:p w:rsidR="000A3945" w:rsidRPr="000C363D" w:rsidRDefault="000A3945" w:rsidP="00A24F56">
      <w:pPr>
        <w:pStyle w:val="a40"/>
        <w:ind w:firstLine="708"/>
        <w:jc w:val="both"/>
      </w:pPr>
      <w:bookmarkStart w:id="126" w:name="_Toc485564860"/>
      <w:bookmarkStart w:id="127" w:name="_Toc485563755"/>
      <w:bookmarkStart w:id="128" w:name="_Toc485590670"/>
      <w:bookmarkStart w:id="129" w:name="_Toc485980301"/>
      <w:bookmarkStart w:id="130" w:name="_Toc485980581"/>
      <w:r w:rsidRPr="000C363D">
        <w:t>1.3.4.5</w:t>
      </w:r>
      <w:r w:rsidR="00686C22">
        <w:t>.</w:t>
      </w:r>
      <w:r w:rsidRPr="000C363D">
        <w:t xml:space="preserve"> Küçülme</w:t>
      </w:r>
      <w:bookmarkEnd w:id="126"/>
      <w:bookmarkEnd w:id="127"/>
      <w:bookmarkEnd w:id="128"/>
      <w:bookmarkEnd w:id="129"/>
      <w:bookmarkEnd w:id="130"/>
    </w:p>
    <w:p w:rsidR="000A3945" w:rsidRPr="00510827" w:rsidRDefault="000A3945" w:rsidP="000A3945">
      <w:pPr>
        <w:spacing w:before="120"/>
        <w:ind w:firstLine="708"/>
        <w:rPr>
          <w:rFonts w:ascii="Times New Roman" w:hAnsi="Times New Roman" w:cs="Times New Roman"/>
          <w:sz w:val="28"/>
          <w:szCs w:val="28"/>
          <w:lang w:val="az-Latn-AZ"/>
        </w:rPr>
      </w:pPr>
      <w:r w:rsidRPr="00510827">
        <w:rPr>
          <w:rFonts w:ascii="Times New Roman" w:hAnsi="Times New Roman" w:cs="Times New Roman"/>
          <w:sz w:val="28"/>
          <w:szCs w:val="28"/>
          <w:lang w:val="az-Latn-AZ"/>
        </w:rPr>
        <w:t>Örgütsel Küçülme, işletmelerde yapılacak işlerin daha hızlı ve daha az maliyetle yapılabilmesi için kademelerde azaltma, bir takım işlerin daha ucuz yapacak firmalara devredilmesi, işgücü miktarı ve yöntemlerinde çeşitli değişikliklerin yapılmasıdır.</w:t>
      </w:r>
    </w:p>
    <w:p w:rsidR="000A3945" w:rsidRPr="00510827" w:rsidRDefault="000A3945" w:rsidP="000A3945">
      <w:pPr>
        <w:spacing w:before="120"/>
        <w:ind w:firstLine="708"/>
        <w:rPr>
          <w:rFonts w:ascii="Times New Roman" w:hAnsi="Times New Roman" w:cs="Times New Roman"/>
          <w:sz w:val="28"/>
          <w:szCs w:val="28"/>
          <w:lang w:val="az-Latn-AZ"/>
        </w:rPr>
      </w:pPr>
      <w:r w:rsidRPr="00510827">
        <w:rPr>
          <w:rFonts w:ascii="Times New Roman" w:hAnsi="Times New Roman" w:cs="Times New Roman"/>
          <w:sz w:val="28"/>
          <w:szCs w:val="28"/>
          <w:lang w:val="az-Latn-AZ"/>
        </w:rPr>
        <w:t>Örgütsel Küçülmenin amaçları;</w:t>
      </w:r>
    </w:p>
    <w:p w:rsidR="000A3945" w:rsidRPr="00510827" w:rsidRDefault="000A3945" w:rsidP="001A77B9">
      <w:pPr>
        <w:pStyle w:val="a9"/>
        <w:numPr>
          <w:ilvl w:val="0"/>
          <w:numId w:val="8"/>
        </w:numPr>
        <w:spacing w:before="120"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Maliyetleri düşürmek</w:t>
      </w:r>
    </w:p>
    <w:p w:rsidR="000A3945" w:rsidRPr="00510827" w:rsidRDefault="000A3945" w:rsidP="001A77B9">
      <w:pPr>
        <w:pStyle w:val="a9"/>
        <w:numPr>
          <w:ilvl w:val="0"/>
          <w:numId w:val="8"/>
        </w:numPr>
        <w:spacing w:before="120"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Karar sürecini hızlandırmak</w:t>
      </w:r>
    </w:p>
    <w:p w:rsidR="000A3945" w:rsidRPr="00510827" w:rsidRDefault="000A3945" w:rsidP="001A77B9">
      <w:pPr>
        <w:pStyle w:val="a9"/>
        <w:numPr>
          <w:ilvl w:val="0"/>
          <w:numId w:val="8"/>
        </w:numPr>
        <w:spacing w:before="120"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Rakiplerin davranışlarına daha kısa sürede cevap verebilmek</w:t>
      </w:r>
    </w:p>
    <w:p w:rsidR="000A3945" w:rsidRPr="00510827" w:rsidRDefault="000A3945" w:rsidP="001A77B9">
      <w:pPr>
        <w:pStyle w:val="a9"/>
        <w:numPr>
          <w:ilvl w:val="0"/>
          <w:numId w:val="8"/>
        </w:numPr>
        <w:spacing w:before="120"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Iletişimde bozulmaları azaltmak</w:t>
      </w:r>
    </w:p>
    <w:p w:rsidR="000A3945" w:rsidRPr="00510827" w:rsidRDefault="000A3945" w:rsidP="001A77B9">
      <w:pPr>
        <w:pStyle w:val="a9"/>
        <w:numPr>
          <w:ilvl w:val="0"/>
          <w:numId w:val="8"/>
        </w:numPr>
        <w:spacing w:before="120"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Verimliliği artırmak</w:t>
      </w:r>
      <w:r w:rsidRPr="00510827">
        <w:rPr>
          <w:rStyle w:val="af6"/>
          <w:rFonts w:ascii="Times New Roman" w:hAnsi="Times New Roman" w:cs="Times New Roman"/>
          <w:sz w:val="28"/>
          <w:szCs w:val="28"/>
          <w:lang w:val="az-Latn-AZ"/>
        </w:rPr>
        <w:footnoteReference w:id="31"/>
      </w:r>
    </w:p>
    <w:p w:rsidR="000A3945" w:rsidRPr="00686C22" w:rsidRDefault="000A3945" w:rsidP="00A24F56">
      <w:pPr>
        <w:pStyle w:val="a40"/>
        <w:ind w:firstLine="709"/>
        <w:jc w:val="both"/>
      </w:pPr>
      <w:bookmarkStart w:id="131" w:name="_Toc485564861"/>
      <w:bookmarkStart w:id="132" w:name="_Toc485563756"/>
      <w:bookmarkStart w:id="133" w:name="_Toc485590671"/>
      <w:bookmarkStart w:id="134" w:name="_Toc485980302"/>
      <w:bookmarkStart w:id="135" w:name="_Toc485980582"/>
      <w:r w:rsidRPr="00686C22">
        <w:t>1.3.4.6</w:t>
      </w:r>
      <w:r w:rsidR="00686C22" w:rsidRPr="00686C22">
        <w:t>.</w:t>
      </w:r>
      <w:r w:rsidRPr="00686C22">
        <w:t xml:space="preserve"> Personel Güçlendirme</w:t>
      </w:r>
      <w:bookmarkEnd w:id="131"/>
      <w:bookmarkEnd w:id="132"/>
      <w:bookmarkEnd w:id="133"/>
      <w:bookmarkEnd w:id="134"/>
      <w:bookmarkEnd w:id="135"/>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Personel Güçlendirme, çalışanların gerekli durumlarda kendi insiyatiflerini kullanarak işleriyle ilgili karar verebilme ve iş yapabilme yetkisine sahip olmaları durumudur. </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Artan müşteri beklentileri, küreselleşme ve ileri teknloji, sürekli değişen iş ortamı nedeniyle organizasyonlar çalışanlardan hep daha </w:t>
      </w:r>
      <w:r w:rsidRPr="00510827">
        <w:rPr>
          <w:rFonts w:ascii="Times New Roman" w:hAnsi="Times New Roman" w:cs="Times New Roman"/>
          <w:sz w:val="28"/>
          <w:szCs w:val="28"/>
          <w:lang w:val="tr-TR"/>
        </w:rPr>
        <w:lastRenderedPageBreak/>
        <w:t>fazlasını istemektedirler. Bu ortam yönetimde geleneksel emir-komuta hiyerarşik yapının önemini azaltmakta bunu yerine, çalışanların işyerinde insiyatif ve sorumlulum almaları, işine sahip çıkmaları, yaratıcı olmaları beklenmektedir. Güçlendirilen personelin bu amacı gerşekleştirmede yararlı olacağı inancı yöneticelere de paylaşılmakta , personel güçlendirme yönetsel ve örgütsel etkinliği sağlayan yöntemlerden biri olmaktadır.</w:t>
      </w:r>
      <w:r w:rsidRPr="00510827">
        <w:rPr>
          <w:rStyle w:val="af6"/>
          <w:rFonts w:ascii="Times New Roman" w:hAnsi="Times New Roman" w:cs="Times New Roman"/>
          <w:sz w:val="28"/>
          <w:szCs w:val="28"/>
          <w:lang w:val="tr-TR"/>
        </w:rPr>
        <w:footnoteReference w:id="32"/>
      </w:r>
      <w:r w:rsidRPr="00510827">
        <w:rPr>
          <w:rFonts w:ascii="Times New Roman" w:hAnsi="Times New Roman" w:cs="Times New Roman"/>
          <w:b/>
          <w:sz w:val="28"/>
          <w:szCs w:val="28"/>
          <w:lang w:val="tr-TR"/>
        </w:rPr>
        <w:tab/>
      </w:r>
    </w:p>
    <w:p w:rsidR="000A3945" w:rsidRPr="000C363D" w:rsidRDefault="000A3945" w:rsidP="00A24F56">
      <w:pPr>
        <w:pStyle w:val="a40"/>
        <w:ind w:firstLine="709"/>
        <w:jc w:val="both"/>
      </w:pPr>
      <w:bookmarkStart w:id="136" w:name="_Toc485564862"/>
      <w:bookmarkStart w:id="137" w:name="_Toc485563757"/>
      <w:bookmarkStart w:id="138" w:name="_Toc485590672"/>
      <w:bookmarkStart w:id="139" w:name="_Toc485980303"/>
      <w:bookmarkStart w:id="140" w:name="_Toc485980583"/>
      <w:r w:rsidRPr="000C363D">
        <w:t>1.3.4.7</w:t>
      </w:r>
      <w:r w:rsidR="00686C22">
        <w:t>.</w:t>
      </w:r>
      <w:r w:rsidRPr="000C363D">
        <w:t xml:space="preserve"> Dış Kaynak Kullanma</w:t>
      </w:r>
      <w:bookmarkEnd w:id="136"/>
      <w:bookmarkEnd w:id="137"/>
      <w:bookmarkEnd w:id="138"/>
      <w:bookmarkEnd w:id="139"/>
      <w:bookmarkEnd w:id="140"/>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Dış kaynaklardan yararlanma, işletmenin her işi kendisi yapma yerine asıl faaliye alanı dışındaki işleri dış firmalara yaptırması ve organizasyon dışındaki danışmanların bilgi ve deneyimlerinden istifade etmesidir.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Dış kaynaklardan yararlanma, işletmelerin değişen çevre koşulları ve artan rekabet ile mücadelelerinde başvurdukları bir aracı niteliği taşımaktadır. Temel yetenekleri dışında kalan işleri kendi bünyesinde gerçekleştirmeyip, bunun sağlayacağı avantajlardan yararlanmayı hedefleyen işletmelerin sayısı giderek artmaktadır. Müşteri karşısına değer yaratmaya yönelik tüm faaliyetlerin, dış kaynaklar aracılığıyla sağlanabilirliği, işletmeleri bu konuda düşünmeye ve çözümler üretmeye yöneltmektedir. İşletmeler, neyi , nasıl yapacaklarını tekrar düşünmekte, bu çerçevede yeni süreçler, ilişkiler ve işbirlikleri ve örgüt yapıları ortaya çıkmatadır.</w:t>
      </w:r>
      <w:r w:rsidRPr="00510827">
        <w:rPr>
          <w:rStyle w:val="af6"/>
          <w:rFonts w:ascii="Times New Roman" w:hAnsi="Times New Roman" w:cs="Times New Roman"/>
          <w:sz w:val="28"/>
          <w:szCs w:val="28"/>
          <w:lang w:val="tr-TR"/>
        </w:rPr>
        <w:footnoteReference w:id="33"/>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ab/>
      </w:r>
    </w:p>
    <w:p w:rsidR="00B30638" w:rsidRDefault="00B30638" w:rsidP="00A24F56">
      <w:pPr>
        <w:pStyle w:val="2"/>
        <w:ind w:firstLine="0"/>
        <w:rPr>
          <w:rFonts w:ascii="Times New Roman" w:hAnsi="Times New Roman" w:cs="Times New Roman"/>
          <w:color w:val="auto"/>
          <w:sz w:val="28"/>
          <w:szCs w:val="28"/>
          <w:lang w:val="tr-TR"/>
        </w:rPr>
      </w:pPr>
      <w:bookmarkStart w:id="141" w:name="_Toc481788474"/>
      <w:bookmarkStart w:id="142" w:name="_Toc483298203"/>
      <w:bookmarkStart w:id="143" w:name="_Toc485564863"/>
      <w:bookmarkStart w:id="144" w:name="_Toc485563758"/>
      <w:bookmarkStart w:id="145" w:name="_Toc485562323"/>
      <w:bookmarkStart w:id="146" w:name="_Toc483421236"/>
      <w:bookmarkStart w:id="147" w:name="_Toc485590673"/>
    </w:p>
    <w:p w:rsidR="00A24F56" w:rsidRDefault="00E36D95" w:rsidP="00A24F56">
      <w:pPr>
        <w:pStyle w:val="Afa"/>
      </w:pPr>
      <w:r>
        <w:t xml:space="preserve">    </w:t>
      </w:r>
      <w:r w:rsidR="00B30638">
        <w:t xml:space="preserve">   </w:t>
      </w:r>
    </w:p>
    <w:p w:rsidR="0094541E" w:rsidRDefault="0094541E" w:rsidP="0094541E">
      <w:pPr>
        <w:pStyle w:val="afb"/>
        <w:jc w:val="both"/>
      </w:pPr>
    </w:p>
    <w:p w:rsidR="00E36D95" w:rsidRDefault="00B30638" w:rsidP="009E4A1E">
      <w:pPr>
        <w:pStyle w:val="afb"/>
      </w:pPr>
      <w:r>
        <w:t xml:space="preserve"> </w:t>
      </w:r>
      <w:bookmarkStart w:id="148" w:name="_Toc485980584"/>
      <w:r w:rsidR="00DF1252" w:rsidRPr="000C363D">
        <w:t>İKİNCİ BÖLÜM</w:t>
      </w:r>
      <w:bookmarkEnd w:id="148"/>
      <w:r w:rsidR="00DF1252" w:rsidRPr="000C363D">
        <w:t xml:space="preserve">  </w:t>
      </w:r>
    </w:p>
    <w:p w:rsidR="00E36D95" w:rsidRDefault="00DF1252" w:rsidP="009E4A1E">
      <w:pPr>
        <w:pStyle w:val="afb"/>
      </w:pPr>
      <w:bookmarkStart w:id="149" w:name="_Toc485980585"/>
      <w:r w:rsidRPr="000C363D">
        <w:t>DEĞİŞİM  MÜHENDİSLİĞİ</w:t>
      </w:r>
      <w:bookmarkStart w:id="150" w:name="_Toc485564864"/>
      <w:bookmarkStart w:id="151" w:name="_Toc485563759"/>
      <w:bookmarkStart w:id="152" w:name="_Toc485562324"/>
      <w:bookmarkStart w:id="153" w:name="_Toc483421237"/>
      <w:bookmarkStart w:id="154" w:name="_Toc483298204"/>
      <w:bookmarkStart w:id="155" w:name="_Toc481788475"/>
      <w:bookmarkStart w:id="156" w:name="_Toc485590674"/>
      <w:bookmarkEnd w:id="141"/>
      <w:bookmarkEnd w:id="142"/>
      <w:bookmarkEnd w:id="143"/>
      <w:bookmarkEnd w:id="144"/>
      <w:bookmarkEnd w:id="145"/>
      <w:bookmarkEnd w:id="146"/>
      <w:bookmarkEnd w:id="147"/>
      <w:bookmarkEnd w:id="149"/>
    </w:p>
    <w:p w:rsidR="000A3945" w:rsidRPr="00510827" w:rsidRDefault="000A3945" w:rsidP="00A24F56">
      <w:pPr>
        <w:pStyle w:val="a20"/>
        <w:ind w:firstLine="709"/>
        <w:jc w:val="both"/>
      </w:pPr>
      <w:bookmarkStart w:id="157" w:name="_Toc485980304"/>
      <w:bookmarkStart w:id="158" w:name="_Toc485980586"/>
      <w:r w:rsidRPr="000C363D">
        <w:t>2.1</w:t>
      </w:r>
      <w:r w:rsidR="00686C22">
        <w:t>.</w:t>
      </w:r>
      <w:r w:rsidRPr="000C363D">
        <w:t xml:space="preserve"> Değişim Kavramı, Amaçları ve Değişim Süreci</w:t>
      </w:r>
      <w:bookmarkEnd w:id="150"/>
      <w:bookmarkEnd w:id="151"/>
      <w:bookmarkEnd w:id="152"/>
      <w:bookmarkEnd w:id="153"/>
      <w:bookmarkEnd w:id="154"/>
      <w:bookmarkEnd w:id="155"/>
      <w:bookmarkEnd w:id="156"/>
      <w:bookmarkEnd w:id="157"/>
      <w:bookmarkEnd w:id="158"/>
    </w:p>
    <w:p w:rsidR="000A3945" w:rsidRPr="00510827" w:rsidRDefault="000A3945" w:rsidP="000A3945">
      <w:pPr>
        <w:spacing w:before="120"/>
        <w:rPr>
          <w:rFonts w:ascii="Times New Roman" w:hAnsi="Times New Roman" w:cs="Times New Roman"/>
          <w:sz w:val="28"/>
          <w:szCs w:val="28"/>
          <w:lang w:val="az-Latn-AZ"/>
        </w:rPr>
      </w:pPr>
      <w:r w:rsidRPr="00510827">
        <w:rPr>
          <w:rFonts w:ascii="Times New Roman" w:hAnsi="Times New Roman" w:cs="Times New Roman"/>
          <w:sz w:val="28"/>
          <w:szCs w:val="28"/>
          <w:lang w:val="az-Latn-AZ"/>
        </w:rPr>
        <w:t>Değişim günümüzde en sık kullanılan kavramlardan biridir. Çünkü yaşanan en önemli gerçektir. Değişimin baskısı insanlar ve örgütler açısından yoğun bir biçimde yaşanmaktadır. Onu anlamak, ona göre hayatı ve ilişkileri yeniden düzenlemek fevkalade önemlidir. Değişim aynı zamanda bireysel ve örgütsel etkinliğin de temel belirleyicilerindendir.</w:t>
      </w:r>
      <w:r w:rsidRPr="00510827">
        <w:rPr>
          <w:rStyle w:val="af6"/>
          <w:rFonts w:ascii="Times New Roman" w:hAnsi="Times New Roman" w:cs="Times New Roman"/>
          <w:sz w:val="28"/>
          <w:szCs w:val="28"/>
          <w:lang w:val="az-Latn-AZ"/>
        </w:rPr>
        <w:footnoteReference w:id="34"/>
      </w:r>
    </w:p>
    <w:p w:rsidR="000A3945" w:rsidRPr="00510827" w:rsidRDefault="000A3945" w:rsidP="000A3945">
      <w:pPr>
        <w:spacing w:before="120"/>
        <w:rPr>
          <w:rFonts w:ascii="Times New Roman" w:hAnsi="Times New Roman" w:cs="Times New Roman"/>
          <w:sz w:val="28"/>
          <w:szCs w:val="28"/>
          <w:lang w:val="az-Latn-AZ"/>
        </w:rPr>
      </w:pPr>
      <w:r w:rsidRPr="00510827">
        <w:rPr>
          <w:rFonts w:ascii="Times New Roman" w:hAnsi="Times New Roman" w:cs="Times New Roman"/>
          <w:sz w:val="28"/>
          <w:szCs w:val="28"/>
          <w:lang w:val="az-Latn-AZ"/>
        </w:rPr>
        <w:t xml:space="preserve">Değişim kavram olarak </w:t>
      </w:r>
      <w:r w:rsidR="00BF626A">
        <w:rPr>
          <w:rFonts w:ascii="Times New Roman" w:hAnsi="Times New Roman" w:cs="Times New Roman"/>
          <w:sz w:val="28"/>
          <w:szCs w:val="28"/>
          <w:lang w:val="az-Latn-AZ"/>
        </w:rPr>
        <w:t xml:space="preserve">iki kavramın karşıtıdır. Bunlar </w:t>
      </w:r>
      <w:r w:rsidRPr="00510827">
        <w:rPr>
          <w:rFonts w:ascii="Times New Roman" w:hAnsi="Times New Roman" w:cs="Times New Roman"/>
          <w:b/>
          <w:sz w:val="28"/>
          <w:szCs w:val="28"/>
          <w:lang w:val="az-Latn-AZ"/>
        </w:rPr>
        <w:t xml:space="preserve">temellilik </w:t>
      </w:r>
      <w:r w:rsidRPr="00510827">
        <w:rPr>
          <w:rFonts w:ascii="Times New Roman" w:hAnsi="Times New Roman" w:cs="Times New Roman"/>
          <w:sz w:val="28"/>
          <w:szCs w:val="28"/>
          <w:lang w:val="az-Latn-AZ"/>
        </w:rPr>
        <w:t xml:space="preserve"> veya </w:t>
      </w:r>
      <w:r w:rsidRPr="00510827">
        <w:rPr>
          <w:rFonts w:ascii="Times New Roman" w:hAnsi="Times New Roman" w:cs="Times New Roman"/>
          <w:b/>
          <w:sz w:val="28"/>
          <w:szCs w:val="28"/>
          <w:lang w:val="az-Latn-AZ"/>
        </w:rPr>
        <w:t xml:space="preserve"> süreklilik</w:t>
      </w:r>
      <w:r w:rsidR="00BF626A">
        <w:rPr>
          <w:rFonts w:ascii="Times New Roman" w:hAnsi="Times New Roman" w:cs="Times New Roman"/>
          <w:b/>
          <w:sz w:val="28"/>
          <w:szCs w:val="28"/>
          <w:lang w:val="az-Latn-AZ"/>
        </w:rPr>
        <w:t>dir.</w:t>
      </w:r>
      <w:r w:rsidR="00BF626A">
        <w:rPr>
          <w:rFonts w:ascii="Times New Roman" w:hAnsi="Times New Roman" w:cs="Times New Roman"/>
          <w:sz w:val="28"/>
          <w:szCs w:val="28"/>
          <w:lang w:val="az-Latn-AZ"/>
        </w:rPr>
        <w:t xml:space="preserve"> T</w:t>
      </w:r>
      <w:r w:rsidR="00BF626A" w:rsidRPr="00510827">
        <w:rPr>
          <w:rFonts w:ascii="Times New Roman" w:hAnsi="Times New Roman" w:cs="Times New Roman"/>
          <w:sz w:val="28"/>
          <w:szCs w:val="28"/>
          <w:lang w:val="az-Latn-AZ"/>
        </w:rPr>
        <w:t>emellilik kavramı</w:t>
      </w:r>
      <w:r w:rsidR="00BF626A">
        <w:rPr>
          <w:rFonts w:ascii="Times New Roman" w:hAnsi="Times New Roman" w:cs="Times New Roman"/>
          <w:sz w:val="28"/>
          <w:szCs w:val="28"/>
          <w:lang w:val="az-Latn-AZ"/>
        </w:rPr>
        <w:t xml:space="preserve"> </w:t>
      </w:r>
      <w:r w:rsidRPr="00510827">
        <w:rPr>
          <w:rFonts w:ascii="Times New Roman" w:hAnsi="Times New Roman" w:cs="Times New Roman"/>
          <w:sz w:val="28"/>
          <w:szCs w:val="28"/>
          <w:lang w:val="az-Latn-AZ"/>
        </w:rPr>
        <w:t xml:space="preserve"> </w:t>
      </w:r>
      <w:r w:rsidR="00BF626A">
        <w:rPr>
          <w:rFonts w:ascii="Times New Roman" w:hAnsi="Times New Roman" w:cs="Times New Roman"/>
          <w:sz w:val="28"/>
          <w:szCs w:val="28"/>
          <w:lang w:val="az-Latn-AZ"/>
        </w:rPr>
        <w:t>zaman akışına bakmayarak aynl kalan bir özelliğe sahiptir.</w:t>
      </w:r>
      <w:r w:rsidRPr="00510827">
        <w:rPr>
          <w:rFonts w:ascii="Times New Roman" w:hAnsi="Times New Roman" w:cs="Times New Roman"/>
          <w:sz w:val="28"/>
          <w:szCs w:val="28"/>
          <w:lang w:val="az-Latn-AZ"/>
        </w:rPr>
        <w:t xml:space="preserve"> </w:t>
      </w:r>
      <w:r w:rsidR="00BF626A">
        <w:rPr>
          <w:rFonts w:ascii="Times New Roman" w:hAnsi="Times New Roman" w:cs="Times New Roman"/>
          <w:sz w:val="28"/>
          <w:szCs w:val="28"/>
          <w:lang w:val="az-Latn-AZ"/>
        </w:rPr>
        <w:t>Bir bakıma değişimin olumsuz bir yönüdür.</w:t>
      </w:r>
      <w:r w:rsidRPr="00510827">
        <w:rPr>
          <w:rFonts w:ascii="Times New Roman" w:hAnsi="Times New Roman" w:cs="Times New Roman"/>
          <w:sz w:val="28"/>
          <w:szCs w:val="28"/>
          <w:lang w:val="az-Latn-AZ"/>
        </w:rPr>
        <w:t xml:space="preserve"> </w:t>
      </w:r>
      <w:r w:rsidR="00BF626A">
        <w:rPr>
          <w:rFonts w:ascii="Times New Roman" w:hAnsi="Times New Roman" w:cs="Times New Roman"/>
          <w:sz w:val="28"/>
          <w:szCs w:val="28"/>
          <w:lang w:val="az-Latn-AZ"/>
        </w:rPr>
        <w:t>Burdan çıkan sonuçla değişimi bir durumdan başka bir duruma geçmesi olarak anlata biliriz.</w:t>
      </w:r>
      <w:r w:rsidRPr="00510827">
        <w:rPr>
          <w:rFonts w:ascii="Times New Roman" w:hAnsi="Times New Roman" w:cs="Times New Roman"/>
          <w:sz w:val="28"/>
          <w:szCs w:val="28"/>
          <w:lang w:val="az-Latn-AZ"/>
        </w:rPr>
        <w:t xml:space="preserve"> </w:t>
      </w:r>
      <w:r w:rsidR="00174B2B">
        <w:rPr>
          <w:rFonts w:ascii="Times New Roman" w:hAnsi="Times New Roman" w:cs="Times New Roman"/>
          <w:sz w:val="28"/>
          <w:szCs w:val="28"/>
          <w:lang w:val="az-Latn-AZ"/>
        </w:rPr>
        <w:t xml:space="preserve">Bu değişim kişilerin,nesnelerin ve b. yerlerini değiştirmek veya kişilerin, örgütün kültürünü, düşünce yapısını değişmekte olabilir </w:t>
      </w:r>
      <w:r w:rsidRPr="00510827">
        <w:rPr>
          <w:rFonts w:ascii="Times New Roman" w:hAnsi="Times New Roman" w:cs="Times New Roman"/>
          <w:sz w:val="28"/>
          <w:szCs w:val="28"/>
          <w:lang w:val="az-Latn-AZ"/>
        </w:rPr>
        <w:t>.</w:t>
      </w:r>
      <w:r w:rsidRPr="00510827">
        <w:rPr>
          <w:rStyle w:val="af6"/>
          <w:rFonts w:ascii="Times New Roman" w:hAnsi="Times New Roman" w:cs="Times New Roman"/>
          <w:sz w:val="28"/>
          <w:szCs w:val="28"/>
          <w:lang w:val="az-Latn-AZ"/>
        </w:rPr>
        <w:footnoteReference w:id="35"/>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ab/>
      </w:r>
    </w:p>
    <w:p w:rsidR="000A3945" w:rsidRPr="000C363D" w:rsidRDefault="000A3945" w:rsidP="00A24F56">
      <w:pPr>
        <w:pStyle w:val="a30"/>
        <w:ind w:firstLine="709"/>
        <w:jc w:val="both"/>
      </w:pPr>
      <w:bookmarkStart w:id="159" w:name="_Toc485564865"/>
      <w:bookmarkStart w:id="160" w:name="_Toc485563760"/>
      <w:bookmarkStart w:id="161" w:name="_Toc485562325"/>
      <w:bookmarkStart w:id="162" w:name="_Toc483421238"/>
      <w:bookmarkStart w:id="163" w:name="_Toc483298205"/>
      <w:bookmarkStart w:id="164" w:name="_Toc481788476"/>
      <w:bookmarkStart w:id="165" w:name="_Toc485590675"/>
      <w:bookmarkStart w:id="166" w:name="_Toc485980305"/>
      <w:bookmarkStart w:id="167" w:name="_Toc485980587"/>
      <w:r w:rsidRPr="000C363D">
        <w:t>2.1.1</w:t>
      </w:r>
      <w:r w:rsidR="00686C22">
        <w:t>.</w:t>
      </w:r>
      <w:r w:rsidRPr="000C363D">
        <w:t xml:space="preserve"> Değişimin Amacı</w:t>
      </w:r>
      <w:bookmarkEnd w:id="159"/>
      <w:bookmarkEnd w:id="160"/>
      <w:bookmarkEnd w:id="161"/>
      <w:bookmarkEnd w:id="162"/>
      <w:bookmarkEnd w:id="163"/>
      <w:bookmarkEnd w:id="164"/>
      <w:bookmarkEnd w:id="165"/>
      <w:bookmarkEnd w:id="166"/>
      <w:bookmarkEnd w:id="167"/>
    </w:p>
    <w:p w:rsidR="000A3945" w:rsidRPr="00510827" w:rsidRDefault="005F4E86" w:rsidP="000A3945">
      <w:pPr>
        <w:spacing w:before="120"/>
        <w:rPr>
          <w:rFonts w:ascii="Times New Roman" w:hAnsi="Times New Roman" w:cs="Times New Roman"/>
          <w:sz w:val="28"/>
          <w:szCs w:val="28"/>
          <w:lang w:val="tr-TR"/>
        </w:rPr>
      </w:pPr>
      <w:r>
        <w:rPr>
          <w:rFonts w:ascii="Times New Roman" w:hAnsi="Times New Roman" w:cs="Times New Roman"/>
          <w:sz w:val="28"/>
          <w:szCs w:val="28"/>
          <w:lang w:val="tr-TR"/>
        </w:rPr>
        <w:t>Değişim mühendisliği, işletmeler açısından global rekabette rakiplerden daha avantajlı olmak ve daha iyi hizmet üretmek için bir teknik olarak görülür.</w:t>
      </w:r>
      <w:r w:rsidR="000A3945" w:rsidRPr="00510827">
        <w:rPr>
          <w:rFonts w:ascii="Times New Roman" w:hAnsi="Times New Roman" w:cs="Times New Roman"/>
          <w:sz w:val="28"/>
          <w:szCs w:val="28"/>
          <w:lang w:val="tr-TR"/>
        </w:rPr>
        <w:t xml:space="preserve"> </w:t>
      </w:r>
      <w:r>
        <w:rPr>
          <w:rFonts w:ascii="Times New Roman" w:hAnsi="Times New Roman" w:cs="Times New Roman"/>
          <w:sz w:val="28"/>
          <w:szCs w:val="28"/>
          <w:lang w:val="tr-TR"/>
        </w:rPr>
        <w:t>Bu yüzden işletmeler süreçlerde küçük oranlarda marjinal gelir yerine çarpıcı bir gelişme göstermeyi amaçlar</w:t>
      </w:r>
      <w:r w:rsidR="000A3945" w:rsidRPr="00510827">
        <w:rPr>
          <w:rFonts w:ascii="Times New Roman" w:hAnsi="Times New Roman" w:cs="Times New Roman"/>
          <w:sz w:val="28"/>
          <w:szCs w:val="28"/>
          <w:lang w:val="tr-TR"/>
        </w:rPr>
        <w:t xml:space="preserve">. </w:t>
      </w:r>
      <w:r>
        <w:rPr>
          <w:rFonts w:ascii="Times New Roman" w:hAnsi="Times New Roman" w:cs="Times New Roman"/>
          <w:sz w:val="28"/>
          <w:szCs w:val="28"/>
          <w:lang w:val="tr-TR"/>
        </w:rPr>
        <w:t>Bu yüzden işletmenin tüm bölümlerine dahil olan süreçler kökten ve bütün işletmenin katılımı ile yeniden analiz edilir</w:t>
      </w:r>
      <w:r w:rsidR="000A3945" w:rsidRPr="00510827">
        <w:rPr>
          <w:rFonts w:ascii="Times New Roman" w:hAnsi="Times New Roman" w:cs="Times New Roman"/>
          <w:sz w:val="28"/>
          <w:szCs w:val="28"/>
          <w:lang w:val="tr-TR"/>
        </w:rPr>
        <w:t xml:space="preserve">; </w:t>
      </w:r>
      <w:r>
        <w:rPr>
          <w:rFonts w:ascii="Times New Roman" w:hAnsi="Times New Roman" w:cs="Times New Roman"/>
          <w:sz w:val="28"/>
          <w:szCs w:val="28"/>
          <w:lang w:val="tr-TR"/>
        </w:rPr>
        <w:t xml:space="preserve">işletmeye bir verimi </w:t>
      </w:r>
      <w:r>
        <w:rPr>
          <w:rFonts w:ascii="Times New Roman" w:hAnsi="Times New Roman" w:cs="Times New Roman"/>
          <w:sz w:val="28"/>
          <w:szCs w:val="28"/>
          <w:lang w:val="tr-TR"/>
        </w:rPr>
        <w:lastRenderedPageBreak/>
        <w:t>olmayan ve katma değer yaratmaya süreçler iptal edilerek işletme dışında tutulacaktır.</w:t>
      </w:r>
      <w:r w:rsidR="000A3945" w:rsidRPr="00510827">
        <w:rPr>
          <w:rFonts w:ascii="Times New Roman" w:hAnsi="Times New Roman" w:cs="Times New Roman"/>
          <w:sz w:val="28"/>
          <w:szCs w:val="28"/>
          <w:lang w:val="tr-TR"/>
        </w:rPr>
        <w:t xml:space="preserve"> </w:t>
      </w:r>
      <w:r>
        <w:rPr>
          <w:rFonts w:ascii="Times New Roman" w:hAnsi="Times New Roman" w:cs="Times New Roman"/>
          <w:sz w:val="28"/>
          <w:szCs w:val="28"/>
          <w:lang w:val="tr-TR"/>
        </w:rPr>
        <w:t>Süreçler işletmenin çevresine daha etkili ve zamanında cevap verebilmek için ve bunun gerektirdiği şekilde tasarlanacaktır.</w:t>
      </w:r>
      <w:r w:rsidR="00FC0B60">
        <w:rPr>
          <w:rFonts w:ascii="Times New Roman" w:hAnsi="Times New Roman" w:cs="Times New Roman"/>
          <w:sz w:val="28"/>
          <w:szCs w:val="28"/>
          <w:lang w:val="tr-TR"/>
        </w:rPr>
        <w:t xml:space="preserve"> </w:t>
      </w:r>
      <w:r w:rsidR="000A3945" w:rsidRPr="00510827">
        <w:rPr>
          <w:rFonts w:ascii="Times New Roman" w:hAnsi="Times New Roman" w:cs="Times New Roman"/>
          <w:sz w:val="28"/>
          <w:szCs w:val="28"/>
          <w:lang w:val="tr-TR"/>
        </w:rPr>
        <w:t xml:space="preserve"> </w:t>
      </w:r>
      <w:r w:rsidR="00FC0B60">
        <w:rPr>
          <w:rFonts w:ascii="Times New Roman" w:hAnsi="Times New Roman" w:cs="Times New Roman"/>
          <w:sz w:val="28"/>
          <w:szCs w:val="28"/>
          <w:lang w:val="tr-TR"/>
        </w:rPr>
        <w:t>Bu değişim için süreçler kökten deyişmekle yanaşı, organizasyon yapısı, işletme kültürü dahil bir çok faktörler de deyişime tabi tutulabilir.</w:t>
      </w:r>
      <w:r w:rsidR="000A3945" w:rsidRPr="00510827">
        <w:rPr>
          <w:rStyle w:val="af6"/>
          <w:rFonts w:ascii="Times New Roman" w:hAnsi="Times New Roman" w:cs="Times New Roman"/>
          <w:sz w:val="28"/>
          <w:szCs w:val="28"/>
          <w:lang w:val="tr-TR"/>
        </w:rPr>
        <w:footnoteReference w:id="36"/>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Değişimin bazı amaçlarını böyle sıralayabiliriz :</w:t>
      </w:r>
    </w:p>
    <w:p w:rsidR="000A3945" w:rsidRPr="00510827" w:rsidRDefault="000A3945" w:rsidP="001A77B9">
      <w:pPr>
        <w:pStyle w:val="a9"/>
        <w:numPr>
          <w:ilvl w:val="0"/>
          <w:numId w:val="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İşletmelerin etkinliğini ve verimliliğini artırmak</w:t>
      </w:r>
    </w:p>
    <w:p w:rsidR="000A3945" w:rsidRPr="00510827" w:rsidRDefault="000A3945" w:rsidP="001A77B9">
      <w:pPr>
        <w:pStyle w:val="a9"/>
        <w:numPr>
          <w:ilvl w:val="0"/>
          <w:numId w:val="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Sürekli değişen ve yenilenen teknolojiyi takip etmek</w:t>
      </w:r>
    </w:p>
    <w:p w:rsidR="000A3945" w:rsidRPr="00510827" w:rsidRDefault="000A3945" w:rsidP="001A77B9">
      <w:pPr>
        <w:pStyle w:val="a9"/>
        <w:numPr>
          <w:ilvl w:val="0"/>
          <w:numId w:val="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Üst yönetim kademelerinin üzerindeki yükü azaltmak, koordinasyonu güçlendirmek</w:t>
      </w:r>
    </w:p>
    <w:p w:rsidR="000A3945" w:rsidRPr="00510827" w:rsidRDefault="000A3945" w:rsidP="001A77B9">
      <w:pPr>
        <w:pStyle w:val="a9"/>
        <w:numPr>
          <w:ilvl w:val="0"/>
          <w:numId w:val="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Uzun dönemli plan ve programları gerçekleştirmek</w:t>
      </w:r>
    </w:p>
    <w:p w:rsidR="000A3945" w:rsidRPr="00510827" w:rsidRDefault="000A3945" w:rsidP="001A77B9">
      <w:pPr>
        <w:pStyle w:val="a9"/>
        <w:numPr>
          <w:ilvl w:val="0"/>
          <w:numId w:val="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Geleceğe hazır olma, işletmenin üyeleri arasında güven ve karşılıklı deteği geliştirme, sorunlara tartışmalara çözüm getirme, iletişimi geliştirme, uzmanlaşma , beceri ve yeterliliğe dayanan otorite sağlama</w:t>
      </w:r>
    </w:p>
    <w:p w:rsidR="000A3945" w:rsidRPr="00510827" w:rsidRDefault="000A3945" w:rsidP="001A77B9">
      <w:pPr>
        <w:pStyle w:val="a9"/>
        <w:numPr>
          <w:ilvl w:val="0"/>
          <w:numId w:val="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Üyelerin işletme hakkındaki bilgilerini ve iş yapabilme kaöasitelerini artırma, gruplarla çalışabilme ve grup davranışını anlayabilme yeteneği kazandırma.</w:t>
      </w:r>
      <w:r w:rsidRPr="00510827">
        <w:rPr>
          <w:rStyle w:val="af6"/>
          <w:rFonts w:ascii="Times New Roman" w:hAnsi="Times New Roman" w:cs="Times New Roman"/>
          <w:sz w:val="28"/>
          <w:szCs w:val="28"/>
          <w:lang w:val="tr-TR"/>
        </w:rPr>
        <w:footnoteReference w:id="37"/>
      </w:r>
    </w:p>
    <w:p w:rsidR="000A3945" w:rsidRPr="000C363D" w:rsidRDefault="000A3945" w:rsidP="00A24F56">
      <w:pPr>
        <w:pStyle w:val="a30"/>
        <w:ind w:firstLine="708"/>
        <w:jc w:val="both"/>
      </w:pPr>
      <w:bookmarkStart w:id="168" w:name="_Toc485564866"/>
      <w:bookmarkStart w:id="169" w:name="_Toc481788477"/>
      <w:bookmarkStart w:id="170" w:name="_Toc485590676"/>
      <w:bookmarkStart w:id="171" w:name="_Toc485980306"/>
      <w:bookmarkStart w:id="172" w:name="_Toc485980588"/>
      <w:r w:rsidRPr="000C363D">
        <w:t>2.1.2</w:t>
      </w:r>
      <w:r w:rsidR="00686C22">
        <w:t>.</w:t>
      </w:r>
      <w:r w:rsidRPr="000C363D">
        <w:t xml:space="preserve"> Değişim Süreci</w:t>
      </w:r>
      <w:bookmarkEnd w:id="168"/>
      <w:bookmarkEnd w:id="169"/>
      <w:bookmarkEnd w:id="170"/>
      <w:bookmarkEnd w:id="171"/>
      <w:bookmarkEnd w:id="172"/>
    </w:p>
    <w:p w:rsidR="000A3945" w:rsidRPr="00510827" w:rsidRDefault="00FC0B60" w:rsidP="000A3945">
      <w:pPr>
        <w:spacing w:before="120"/>
        <w:ind w:firstLine="708"/>
        <w:rPr>
          <w:rFonts w:ascii="Times New Roman" w:hAnsi="Times New Roman" w:cs="Times New Roman"/>
          <w:sz w:val="28"/>
          <w:szCs w:val="28"/>
          <w:lang w:val="tr-TR"/>
        </w:rPr>
      </w:pPr>
      <w:r>
        <w:rPr>
          <w:rFonts w:ascii="Times New Roman" w:hAnsi="Times New Roman" w:cs="Times New Roman"/>
          <w:sz w:val="28"/>
          <w:szCs w:val="28"/>
          <w:lang w:val="tr-TR"/>
        </w:rPr>
        <w:t xml:space="preserve">Değişim sürecinde çalışanlar sürecin tüm aşamalarına dahil edilir. Sürecin planlanmasından uygulamasına kadar tüm aşamalarda bulunurlar </w:t>
      </w:r>
      <w:r>
        <w:rPr>
          <w:rFonts w:ascii="Times New Roman" w:hAnsi="Times New Roman" w:cs="Times New Roman"/>
          <w:sz w:val="28"/>
          <w:szCs w:val="28"/>
          <w:lang w:val="tr-TR"/>
        </w:rPr>
        <w:lastRenderedPageBreak/>
        <w:t>ve onların değişimle birlikte neler beklediğini onlara iyice anlatmalı ve bu yolla değişime karşı yaranabilecek direnci azalabiliriz.</w:t>
      </w:r>
      <w:r w:rsidR="000A3945" w:rsidRPr="00510827">
        <w:rPr>
          <w:rStyle w:val="af6"/>
          <w:rFonts w:ascii="Times New Roman" w:hAnsi="Times New Roman" w:cs="Times New Roman"/>
          <w:sz w:val="28"/>
          <w:szCs w:val="28"/>
          <w:lang w:val="tr-TR"/>
        </w:rPr>
        <w:footnoteReference w:id="38"/>
      </w:r>
    </w:p>
    <w:p w:rsidR="000A3945" w:rsidRPr="00510827" w:rsidRDefault="000A3945" w:rsidP="000A3945">
      <w:pPr>
        <w:spacing w:before="120"/>
        <w:ind w:firstLine="708"/>
        <w:rPr>
          <w:rFonts w:ascii="Times New Roman" w:hAnsi="Times New Roman" w:cs="Times New Roman"/>
          <w:sz w:val="28"/>
          <w:szCs w:val="28"/>
          <w:vertAlign w:val="superscript"/>
          <w:lang w:val="tr-TR"/>
        </w:rPr>
      </w:pPr>
      <w:r w:rsidRPr="00510827">
        <w:rPr>
          <w:rFonts w:ascii="Times New Roman" w:hAnsi="Times New Roman" w:cs="Times New Roman"/>
          <w:sz w:val="28"/>
          <w:szCs w:val="28"/>
          <w:lang w:val="tr-TR"/>
        </w:rPr>
        <w:t>Hangi konuda ve hangi düzeyde olursa olsun, değişimle ilgili olarak şu genel model uygulanabilir :</w:t>
      </w:r>
    </w:p>
    <w:p w:rsidR="000A3945" w:rsidRPr="00510827" w:rsidRDefault="000A3945" w:rsidP="001A77B9">
      <w:pPr>
        <w:pStyle w:val="a9"/>
        <w:numPr>
          <w:ilvl w:val="0"/>
          <w:numId w:val="10"/>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Çözme : Değiştirilmek istenen değişkenle ilgili olarak, değişimin gerekli olduğu konusunda ilgilileri inandırmak, değişim zorunluluğuna ikna etmek, en azından değişim halinde ulaşılacak sonuçların mevcut durumdan daha iyi olacağını göstermek anlamındadır. Başka bir deyişle, çözdürmenin esası, değişime karşı katı ve olumsuz tutum içinde olabilecek kişilerin, değişimin gerekliliği konusunda ikna edilmesini içerir.</w:t>
      </w:r>
      <w:r w:rsidRPr="00510827">
        <w:rPr>
          <w:rStyle w:val="af6"/>
          <w:rFonts w:ascii="Times New Roman" w:hAnsi="Times New Roman" w:cs="Times New Roman"/>
          <w:sz w:val="28"/>
          <w:szCs w:val="28"/>
          <w:lang w:val="tr-TR"/>
        </w:rPr>
        <w:footnoteReference w:id="39"/>
      </w:r>
    </w:p>
    <w:p w:rsidR="000A3945" w:rsidRPr="00510827" w:rsidRDefault="000A3945" w:rsidP="001A77B9">
      <w:pPr>
        <w:pStyle w:val="a9"/>
        <w:numPr>
          <w:ilvl w:val="0"/>
          <w:numId w:val="10"/>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 : Çözdürülerek  `Yumuşak hale getirilmiş` bu değişkenlere yeni bir şekil verilir. Değişim , fiilen yapılır. Mevcut durumdan farklı bir duruma ulaşılır.</w:t>
      </w:r>
    </w:p>
    <w:p w:rsidR="000A3945" w:rsidRPr="00510827" w:rsidRDefault="000A3945" w:rsidP="001A77B9">
      <w:pPr>
        <w:pStyle w:val="a9"/>
        <w:numPr>
          <w:ilvl w:val="0"/>
          <w:numId w:val="10"/>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Yeniden dondurma : Yeniden şekillendirilen bu değişkenler bu hali ile yeniden dondurulur, kamaştırılır. Örgütün tüm ilişkileri, prosedürleri ve sistemleri artık bu yeni durum esas alınarak işlemeye başlayacaktır. Değişim sürecindeki basam</w:t>
      </w:r>
      <w:r w:rsidR="00E36D95">
        <w:rPr>
          <w:rFonts w:ascii="Times New Roman" w:hAnsi="Times New Roman" w:cs="Times New Roman"/>
          <w:sz w:val="28"/>
          <w:szCs w:val="28"/>
          <w:lang w:val="tr-TR"/>
        </w:rPr>
        <w:t>akları atlamak, hız yanılsaması</w:t>
      </w:r>
      <w:r w:rsidRPr="00510827">
        <w:rPr>
          <w:rFonts w:ascii="Times New Roman" w:hAnsi="Times New Roman" w:cs="Times New Roman"/>
          <w:sz w:val="28"/>
          <w:szCs w:val="28"/>
          <w:lang w:val="tr-TR"/>
        </w:rPr>
        <w:t xml:space="preserve"> yaratır ve asla tatmin edici sonuç doğurmaz .</w:t>
      </w:r>
      <w:r w:rsidRPr="00510827">
        <w:rPr>
          <w:rStyle w:val="af6"/>
          <w:rFonts w:ascii="Times New Roman" w:hAnsi="Times New Roman" w:cs="Times New Roman"/>
          <w:sz w:val="28"/>
          <w:szCs w:val="28"/>
          <w:lang w:val="tr-TR"/>
        </w:rPr>
        <w:footnoteReference w:id="40"/>
      </w:r>
    </w:p>
    <w:p w:rsidR="000A3945" w:rsidRPr="00510827" w:rsidRDefault="000A3945" w:rsidP="000A3945">
      <w:pPr>
        <w:pStyle w:val="3"/>
        <w:spacing w:before="120"/>
        <w:rPr>
          <w:rFonts w:ascii="Times New Roman" w:eastAsia="Times New Roman" w:hAnsi="Times New Roman" w:cs="Times New Roman"/>
          <w:b w:val="0"/>
          <w:bCs w:val="0"/>
          <w:color w:val="auto"/>
          <w:sz w:val="28"/>
          <w:szCs w:val="28"/>
          <w:lang w:val="tr-TR"/>
        </w:rPr>
      </w:pPr>
      <w:bookmarkStart w:id="173" w:name="_Toc483298206"/>
      <w:bookmarkStart w:id="174" w:name="_Toc481788478"/>
    </w:p>
    <w:p w:rsidR="000A3945" w:rsidRPr="000C363D" w:rsidRDefault="000A3945" w:rsidP="00A24F56">
      <w:pPr>
        <w:pStyle w:val="a30"/>
        <w:ind w:firstLine="709"/>
        <w:jc w:val="both"/>
      </w:pPr>
      <w:bookmarkStart w:id="175" w:name="_Toc485564867"/>
      <w:bookmarkStart w:id="176" w:name="_Toc485563761"/>
      <w:bookmarkStart w:id="177" w:name="_Toc485562326"/>
      <w:bookmarkStart w:id="178" w:name="_Toc483421239"/>
      <w:bookmarkStart w:id="179" w:name="_Toc485590677"/>
      <w:bookmarkStart w:id="180" w:name="_Toc485980307"/>
      <w:bookmarkStart w:id="181" w:name="_Toc485980589"/>
      <w:r w:rsidRPr="000C363D">
        <w:t>2.1.3</w:t>
      </w:r>
      <w:r w:rsidR="00686C22">
        <w:t>.</w:t>
      </w:r>
      <w:r w:rsidRPr="000C363D">
        <w:t xml:space="preserve"> Değişime Direncin Olumlu Yönleri</w:t>
      </w:r>
      <w:bookmarkEnd w:id="173"/>
      <w:bookmarkEnd w:id="174"/>
      <w:bookmarkEnd w:id="175"/>
      <w:bookmarkEnd w:id="176"/>
      <w:bookmarkEnd w:id="177"/>
      <w:bookmarkEnd w:id="178"/>
      <w:bookmarkEnd w:id="179"/>
      <w:bookmarkEnd w:id="180"/>
      <w:bookmarkEnd w:id="181"/>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Direnç, değişim sürecinde önemli ancak en çok göz ardı edilen faktördür. </w:t>
      </w:r>
      <w:r w:rsidR="00B81659">
        <w:rPr>
          <w:rFonts w:ascii="Times New Roman" w:hAnsi="Times New Roman" w:cs="Times New Roman"/>
          <w:sz w:val="28"/>
          <w:szCs w:val="28"/>
          <w:lang w:val="tr-TR"/>
        </w:rPr>
        <w:t xml:space="preserve">Direnç ile değişim kardeşdir diyebiliriz. Yapılan değişim sonucu direncin ortaya çıkması olağan bir durumdur. Bu yüzden değişim </w:t>
      </w:r>
      <w:r w:rsidR="00B81659">
        <w:rPr>
          <w:rFonts w:ascii="Times New Roman" w:hAnsi="Times New Roman" w:cs="Times New Roman"/>
          <w:sz w:val="28"/>
          <w:szCs w:val="28"/>
          <w:lang w:val="tr-TR"/>
        </w:rPr>
        <w:lastRenderedPageBreak/>
        <w:t>yaparken ortaya çıkacak direnci dikkate almamız gerek sürecin başarısı şekilde sonlandırılması için</w:t>
      </w:r>
      <w:r w:rsidRPr="00510827">
        <w:rPr>
          <w:rFonts w:ascii="Times New Roman" w:hAnsi="Times New Roman" w:cs="Times New Roman"/>
          <w:sz w:val="28"/>
          <w:szCs w:val="28"/>
          <w:lang w:val="tr-TR"/>
        </w:rPr>
        <w:t>.</w:t>
      </w:r>
      <w:r w:rsidRPr="00510827">
        <w:rPr>
          <w:rStyle w:val="af6"/>
          <w:rFonts w:ascii="Times New Roman" w:hAnsi="Times New Roman" w:cs="Times New Roman"/>
          <w:sz w:val="28"/>
          <w:szCs w:val="28"/>
          <w:lang w:val="tr-TR"/>
        </w:rPr>
        <w:footnoteReference w:id="41"/>
      </w:r>
    </w:p>
    <w:p w:rsidR="000A3945" w:rsidRPr="00510827" w:rsidRDefault="00B81659" w:rsidP="000A3945">
      <w:pPr>
        <w:spacing w:before="120"/>
        <w:rPr>
          <w:rFonts w:ascii="Times New Roman" w:hAnsi="Times New Roman" w:cs="Times New Roman"/>
          <w:sz w:val="28"/>
          <w:szCs w:val="28"/>
          <w:lang w:val="tr-TR"/>
        </w:rPr>
      </w:pPr>
      <w:r>
        <w:rPr>
          <w:rFonts w:ascii="Times New Roman" w:hAnsi="Times New Roman" w:cs="Times New Roman"/>
          <w:sz w:val="28"/>
          <w:szCs w:val="28"/>
          <w:lang w:val="tr-TR"/>
        </w:rPr>
        <w:t>Değişim sonucu çıkan direncin olumlu yönleri de vardır.</w:t>
      </w:r>
      <w:r w:rsidR="000A3945" w:rsidRPr="00510827">
        <w:rPr>
          <w:rFonts w:ascii="Times New Roman" w:hAnsi="Times New Roman" w:cs="Times New Roman"/>
          <w:sz w:val="28"/>
          <w:szCs w:val="28"/>
          <w:lang w:val="tr-TR"/>
        </w:rPr>
        <w:t xml:space="preserve"> </w:t>
      </w:r>
      <w:r>
        <w:rPr>
          <w:rFonts w:ascii="Times New Roman" w:hAnsi="Times New Roman" w:cs="Times New Roman"/>
          <w:sz w:val="28"/>
          <w:szCs w:val="28"/>
          <w:lang w:val="tr-TR"/>
        </w:rPr>
        <w:t>Direncin ortaya çıkması işletme için kötü bir durum değildir. Yöneticiler sadece bu direncin neden çıktığını araştırmalı ve ona uygun müdahelede bulunmalıdır.</w:t>
      </w:r>
      <w:r w:rsidR="000A3945" w:rsidRPr="00510827">
        <w:rPr>
          <w:rStyle w:val="af6"/>
          <w:rFonts w:ascii="Times New Roman" w:hAnsi="Times New Roman" w:cs="Times New Roman"/>
          <w:sz w:val="28"/>
          <w:szCs w:val="28"/>
          <w:lang w:val="tr-TR"/>
        </w:rPr>
        <w:footnoteReference w:id="42"/>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Bu bağlamda değişime direncin olumlu yönleri :</w:t>
      </w:r>
    </w:p>
    <w:p w:rsidR="000A3945" w:rsidRPr="00510827" w:rsidRDefault="000A3945" w:rsidP="00E36D95">
      <w:pPr>
        <w:pStyle w:val="a9"/>
        <w:numPr>
          <w:ilvl w:val="0"/>
          <w:numId w:val="3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Değişiklik tekliflerini yeniden gözden geçirmeye dikkatleri çeker</w:t>
      </w:r>
    </w:p>
    <w:p w:rsidR="000A3945" w:rsidRPr="00510827" w:rsidRDefault="000A3945" w:rsidP="00E36D95">
      <w:pPr>
        <w:pStyle w:val="a9"/>
        <w:numPr>
          <w:ilvl w:val="0"/>
          <w:numId w:val="3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 esnasında veya sonrasında sorun olabilecek konuları görmeye ve teşhise yarar</w:t>
      </w:r>
    </w:p>
    <w:p w:rsidR="000A3945" w:rsidRPr="00510827" w:rsidRDefault="000A3945" w:rsidP="00E36D95">
      <w:pPr>
        <w:pStyle w:val="a9"/>
        <w:numPr>
          <w:ilvl w:val="0"/>
          <w:numId w:val="3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Değişimi gerçekleştirmek için daha etkin iletişim sistemi kurmaya yöneltir</w:t>
      </w:r>
    </w:p>
    <w:p w:rsidR="000A3945" w:rsidRPr="00510827" w:rsidRDefault="000A3945" w:rsidP="00E36D95">
      <w:pPr>
        <w:pStyle w:val="a9"/>
        <w:numPr>
          <w:ilvl w:val="0"/>
          <w:numId w:val="3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Ciddi sıkıntılar çıkmadan önce tedbir almaya olanak sağlar</w:t>
      </w:r>
    </w:p>
    <w:p w:rsidR="000A3945" w:rsidRPr="00510827" w:rsidRDefault="000A3945" w:rsidP="00E36D95">
      <w:pPr>
        <w:pStyle w:val="a9"/>
        <w:numPr>
          <w:ilvl w:val="0"/>
          <w:numId w:val="3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Tekliflerin uygunluğunu incelemeye hatta sorgulamaya yöneltir</w:t>
      </w:r>
    </w:p>
    <w:p w:rsidR="000A3945" w:rsidRPr="00510827" w:rsidRDefault="000A3945" w:rsidP="00E36D95">
      <w:pPr>
        <w:pStyle w:val="a9"/>
        <w:numPr>
          <w:ilvl w:val="0"/>
          <w:numId w:val="3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Ek bilgi ve ek seçenek aramaya yöneltir</w:t>
      </w:r>
    </w:p>
    <w:p w:rsidR="000A3945" w:rsidRPr="00510827" w:rsidRDefault="000A3945" w:rsidP="00E36D95">
      <w:pPr>
        <w:pStyle w:val="a9"/>
        <w:numPr>
          <w:ilvl w:val="0"/>
          <w:numId w:val="3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 öncesi değişime uygun kültür oluşturmaya yöneltir.</w:t>
      </w:r>
      <w:r w:rsidRPr="00510827">
        <w:rPr>
          <w:rStyle w:val="af6"/>
          <w:rFonts w:ascii="Times New Roman" w:hAnsi="Times New Roman" w:cs="Times New Roman"/>
          <w:sz w:val="28"/>
          <w:szCs w:val="28"/>
          <w:lang w:val="tr-TR"/>
        </w:rPr>
        <w:footnoteReference w:id="43"/>
      </w:r>
    </w:p>
    <w:p w:rsidR="000A3945" w:rsidRPr="000C363D" w:rsidRDefault="000A3945" w:rsidP="00A24F56">
      <w:pPr>
        <w:pStyle w:val="a20"/>
        <w:ind w:firstLine="360"/>
      </w:pPr>
      <w:bookmarkStart w:id="182" w:name="_Toc485564868"/>
      <w:bookmarkStart w:id="183" w:name="_Toc483298208"/>
      <w:bookmarkStart w:id="184" w:name="_Toc481788480"/>
      <w:bookmarkStart w:id="185" w:name="_Toc485590678"/>
      <w:bookmarkStart w:id="186" w:name="_Toc485980308"/>
      <w:bookmarkStart w:id="187" w:name="_Toc485980590"/>
      <w:r w:rsidRPr="000C363D">
        <w:t>2.2</w:t>
      </w:r>
      <w:r w:rsidR="00686C22">
        <w:t>.</w:t>
      </w:r>
      <w:r w:rsidRPr="000C363D">
        <w:t xml:space="preserve"> Değişimi Zorunlu Kılan Faktörler ve Değişim Çeşitleri</w:t>
      </w:r>
      <w:bookmarkEnd w:id="182"/>
      <w:bookmarkEnd w:id="183"/>
      <w:bookmarkEnd w:id="184"/>
      <w:bookmarkEnd w:id="185"/>
      <w:bookmarkEnd w:id="186"/>
      <w:bookmarkEnd w:id="187"/>
    </w:p>
    <w:p w:rsidR="000A3945" w:rsidRPr="00510827" w:rsidRDefault="00716562" w:rsidP="000A3945">
      <w:pPr>
        <w:spacing w:before="120"/>
        <w:ind w:firstLine="708"/>
        <w:rPr>
          <w:rFonts w:ascii="Times New Roman" w:hAnsi="Times New Roman" w:cs="Times New Roman"/>
          <w:sz w:val="28"/>
          <w:szCs w:val="28"/>
          <w:lang w:val="tr-TR"/>
        </w:rPr>
      </w:pPr>
      <w:r>
        <w:rPr>
          <w:rFonts w:ascii="Times New Roman" w:hAnsi="Times New Roman" w:cs="Times New Roman"/>
          <w:sz w:val="28"/>
          <w:szCs w:val="28"/>
          <w:lang w:val="tr-TR"/>
        </w:rPr>
        <w:t xml:space="preserve">Küreselleşmenin artan hızla büyümesi işletmeleri de farklı teknikler kullanmaya  itmiştir. Küresellesme sonucu bireylerde yani tüketicilerde meydana gelen değişimlere uygun olarak işletmeler de bu değişime orantılı olarak kendi süreçlerini tasarlamalıdır. Ve </w:t>
      </w:r>
      <w:r>
        <w:rPr>
          <w:rFonts w:ascii="Times New Roman" w:hAnsi="Times New Roman" w:cs="Times New Roman"/>
          <w:sz w:val="28"/>
          <w:szCs w:val="28"/>
          <w:lang w:val="tr-TR"/>
        </w:rPr>
        <w:lastRenderedPageBreak/>
        <w:t>organizasyon yapısını da sürekli değişime açık ve değişimi kabul edebilecek bir yapıya dönüştürmelidir.</w:t>
      </w:r>
      <w:r w:rsidR="000A3945" w:rsidRPr="00510827">
        <w:rPr>
          <w:rFonts w:ascii="Times New Roman" w:hAnsi="Times New Roman" w:cs="Times New Roman"/>
          <w:sz w:val="28"/>
          <w:szCs w:val="28"/>
          <w:lang w:val="tr-TR"/>
        </w:rPr>
        <w:t xml:space="preserve"> </w:t>
      </w:r>
      <w:r w:rsidR="000A3945" w:rsidRPr="00510827">
        <w:rPr>
          <w:rStyle w:val="af6"/>
          <w:rFonts w:ascii="Times New Roman" w:hAnsi="Times New Roman" w:cs="Times New Roman"/>
          <w:sz w:val="28"/>
          <w:szCs w:val="28"/>
          <w:lang w:val="tr-TR"/>
        </w:rPr>
        <w:footnoteReference w:id="44"/>
      </w:r>
    </w:p>
    <w:p w:rsidR="000A3945" w:rsidRPr="00510827" w:rsidRDefault="00716562" w:rsidP="00716562">
      <w:pPr>
        <w:spacing w:before="120"/>
        <w:rPr>
          <w:rFonts w:ascii="Times New Roman" w:hAnsi="Times New Roman" w:cs="Times New Roman"/>
          <w:b/>
          <w:sz w:val="28"/>
          <w:szCs w:val="28"/>
          <w:lang w:val="tr-TR"/>
        </w:rPr>
      </w:pPr>
      <w:r>
        <w:rPr>
          <w:rFonts w:ascii="Times New Roman" w:hAnsi="Times New Roman" w:cs="Times New Roman"/>
          <w:sz w:val="28"/>
          <w:szCs w:val="28"/>
          <w:lang w:val="tr-TR"/>
        </w:rPr>
        <w:t>Artık değişim bir teknikden , bir stratejiden daha fazlası olmaya başlamıştır. İşletmeler için artık günümüz şartlarında ayakta kalabilmek için değişim uygulamaktan ziyade sürekli değişim yapan ve bunu örgüt süreçlerine hızla uyarlayabilen bir örgüt olması söz konusudur. Artık değişim işletmeler için bir yaşam tarzı olarak kabul edilmelidir</w:t>
      </w:r>
      <w:r w:rsidR="000A3945" w:rsidRPr="00510827">
        <w:rPr>
          <w:rFonts w:ascii="Times New Roman" w:hAnsi="Times New Roman" w:cs="Times New Roman"/>
          <w:sz w:val="28"/>
          <w:szCs w:val="28"/>
          <w:lang w:val="tr-TR"/>
        </w:rPr>
        <w:t>.</w:t>
      </w:r>
      <w:r w:rsidR="000A3945" w:rsidRPr="00510827">
        <w:rPr>
          <w:rStyle w:val="af6"/>
          <w:rFonts w:ascii="Times New Roman" w:hAnsi="Times New Roman" w:cs="Times New Roman"/>
          <w:sz w:val="28"/>
          <w:szCs w:val="28"/>
          <w:lang w:val="tr-TR"/>
        </w:rPr>
        <w:footnoteReference w:id="45"/>
      </w:r>
    </w:p>
    <w:p w:rsidR="000A3945" w:rsidRPr="000C363D" w:rsidRDefault="000A3945" w:rsidP="00A24F56">
      <w:pPr>
        <w:pStyle w:val="a30"/>
        <w:ind w:firstLine="708"/>
        <w:jc w:val="both"/>
      </w:pPr>
      <w:bookmarkStart w:id="188" w:name="_Toc485564869"/>
      <w:bookmarkStart w:id="189" w:name="_Toc485563762"/>
      <w:bookmarkStart w:id="190" w:name="_Toc485562327"/>
      <w:bookmarkStart w:id="191" w:name="_Toc483421240"/>
      <w:bookmarkStart w:id="192" w:name="_Toc483298209"/>
      <w:bookmarkStart w:id="193" w:name="_Toc481788481"/>
      <w:bookmarkStart w:id="194" w:name="_Toc485590679"/>
      <w:bookmarkStart w:id="195" w:name="_Toc485980309"/>
      <w:bookmarkStart w:id="196" w:name="_Toc485980591"/>
      <w:r w:rsidRPr="000C363D">
        <w:t>2.2.1</w:t>
      </w:r>
      <w:r w:rsidR="00686C22">
        <w:t>.</w:t>
      </w:r>
      <w:r w:rsidRPr="000C363D">
        <w:t xml:space="preserve"> Değişimi Zorunlu Kılan Faktörler</w:t>
      </w:r>
      <w:bookmarkEnd w:id="188"/>
      <w:bookmarkEnd w:id="189"/>
      <w:bookmarkEnd w:id="190"/>
      <w:bookmarkEnd w:id="191"/>
      <w:bookmarkEnd w:id="192"/>
      <w:bookmarkEnd w:id="193"/>
      <w:bookmarkEnd w:id="194"/>
      <w:bookmarkEnd w:id="195"/>
      <w:bookmarkEnd w:id="196"/>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1970 yılından küreselleşme sürecine kadar iş dünyasında görülen değişimler çarpıcı, faaliyet alanları ile karşılaştırılabilecek gibi görünüyordu. Amerikanın ticari üstünlüğün sonu, bilgi kullanımındaki değişim, ticaret şekillenmesindeki küreselleşme ve rekabetteki büyük artış günümüzde gözden kaçmayacak gelişmelerdir.</w:t>
      </w:r>
      <w:r w:rsidRPr="00510827">
        <w:rPr>
          <w:rStyle w:val="af6"/>
          <w:rFonts w:ascii="Times New Roman" w:hAnsi="Times New Roman" w:cs="Times New Roman"/>
          <w:sz w:val="28"/>
          <w:szCs w:val="28"/>
          <w:lang w:val="tr-TR"/>
        </w:rPr>
        <w:footnoteReference w:id="46"/>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Adam Smith`in düynası ve iş yönetimleri artık geçmişte kalmıştır. Günümüz işletmelerin, yetkili ve yöneticilerinin korkutucu düzeyde yabancı buldukları bir ortama, bu ortama uymak için gerekli değişime ve iş süreçlerini yeniden düşünmeye iten birtakım güçler vardır. Bu güçler :</w:t>
      </w:r>
    </w:p>
    <w:p w:rsidR="000A3945" w:rsidRPr="00510827" w:rsidRDefault="000A3945" w:rsidP="001A77B9">
      <w:pPr>
        <w:pStyle w:val="a9"/>
        <w:numPr>
          <w:ilvl w:val="0"/>
          <w:numId w:val="12"/>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Global Ekonomi ve İş dünyasındaki eğilimler</w:t>
      </w:r>
    </w:p>
    <w:p w:rsidR="000A3945" w:rsidRPr="00510827" w:rsidRDefault="000A3945" w:rsidP="001A77B9">
      <w:pPr>
        <w:pStyle w:val="a9"/>
        <w:numPr>
          <w:ilvl w:val="0"/>
          <w:numId w:val="12"/>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Küresel rekabet</w:t>
      </w:r>
    </w:p>
    <w:p w:rsidR="000A3945" w:rsidRPr="00510827" w:rsidRDefault="000A3945" w:rsidP="001A77B9">
      <w:pPr>
        <w:pStyle w:val="a9"/>
        <w:numPr>
          <w:ilvl w:val="0"/>
          <w:numId w:val="12"/>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Müşteri profilindeki değişim</w:t>
      </w:r>
    </w:p>
    <w:p w:rsidR="000A3945" w:rsidRPr="00510827" w:rsidRDefault="000A3945" w:rsidP="001A77B9">
      <w:pPr>
        <w:pStyle w:val="a9"/>
        <w:numPr>
          <w:ilvl w:val="0"/>
          <w:numId w:val="12"/>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 değerinin değişimi</w:t>
      </w:r>
    </w:p>
    <w:p w:rsidR="000A3945" w:rsidRPr="00510827" w:rsidRDefault="000A3945" w:rsidP="001A77B9">
      <w:pPr>
        <w:pStyle w:val="a9"/>
        <w:numPr>
          <w:ilvl w:val="0"/>
          <w:numId w:val="12"/>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Teknolojik değişim.</w:t>
      </w:r>
      <w:r w:rsidRPr="00510827">
        <w:rPr>
          <w:rStyle w:val="af6"/>
          <w:rFonts w:ascii="Times New Roman" w:hAnsi="Times New Roman" w:cs="Times New Roman"/>
          <w:sz w:val="28"/>
          <w:szCs w:val="28"/>
          <w:lang w:val="tr-TR"/>
        </w:rPr>
        <w:footnoteReference w:id="47"/>
      </w:r>
    </w:p>
    <w:p w:rsidR="000A3945" w:rsidRPr="000C363D" w:rsidRDefault="000A3945" w:rsidP="00A24F56">
      <w:pPr>
        <w:pStyle w:val="a40"/>
        <w:ind w:firstLine="709"/>
        <w:jc w:val="both"/>
      </w:pPr>
      <w:bookmarkStart w:id="197" w:name="_Toc485564870"/>
      <w:bookmarkStart w:id="198" w:name="_Toc485590680"/>
      <w:bookmarkStart w:id="199" w:name="_Toc485980310"/>
      <w:bookmarkStart w:id="200" w:name="_Toc485980592"/>
      <w:r w:rsidRPr="000C363D">
        <w:t>2.2.1.1</w:t>
      </w:r>
      <w:r w:rsidR="00686C22">
        <w:t>.</w:t>
      </w:r>
      <w:r w:rsidRPr="000C363D">
        <w:t xml:space="preserve"> Global Ekonomi ve İş Dünyasındaki Eğilimler</w:t>
      </w:r>
      <w:bookmarkEnd w:id="197"/>
      <w:bookmarkEnd w:id="198"/>
      <w:bookmarkEnd w:id="199"/>
      <w:bookmarkEnd w:id="200"/>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lastRenderedPageBreak/>
        <w:t>Piyasa ekonomisinde işletmelerdeki değişim; kısa ve uzun dönemde plan, program ve stratejilerin belirlenmesi ve yürütülmesinde çalışan, üretimde verimlilik ve rasyonelliği artıran, işletmenin ticari alanda gelişmesinde iş birliği yapan organların çoğalması ve çeşitlenmesi yönündedir. Merkezcil veya toplumsal bir ekonomik sistemin egemen olduğu ekonomilerde ise merkezi plana sıkı sıkıya bağlı bir kamu kuruluşunda bu değişim baskıcı ve merkezcil niteliklerde bir örgütsel yapı biçiminde olacaktır. Yani işletmelerin içinde bulunduğu ekonomik yapı ve piyasa modeli onun örgütlenme biçimini önemli oranda belirleyecektir. Ekonomin gelişmeler bir taraftan bir çevresel etmen olarak değişimi üretirken, öte taraftan da kendisi başka dinamiklerin etkisiyle değişime konu olmaktadır. Bu yüzden ekonomik piyasalar her şeyin aynı biçimde sürüp gitmediği, devamli değişimlerin  olduğu ortamlardır. Işletmelerde mevcut rekabet ortamında bu değişimlerden yararlanmak zorundadır.</w:t>
      </w:r>
      <w:r w:rsidRPr="00510827">
        <w:rPr>
          <w:rStyle w:val="af6"/>
          <w:rFonts w:ascii="Times New Roman" w:hAnsi="Times New Roman" w:cs="Times New Roman"/>
          <w:sz w:val="28"/>
          <w:szCs w:val="28"/>
          <w:lang w:val="az-Latn-AZ"/>
        </w:rPr>
        <w:footnoteReference w:id="48"/>
      </w:r>
    </w:p>
    <w:p w:rsidR="000A3945" w:rsidRPr="000C363D" w:rsidRDefault="000A3945" w:rsidP="00A24F56">
      <w:pPr>
        <w:pStyle w:val="a40"/>
        <w:ind w:firstLine="708"/>
        <w:jc w:val="both"/>
      </w:pPr>
      <w:bookmarkStart w:id="201" w:name="_Toc485564871"/>
      <w:bookmarkStart w:id="202" w:name="_Toc485590681"/>
      <w:bookmarkStart w:id="203" w:name="_Toc485980311"/>
      <w:bookmarkStart w:id="204" w:name="_Toc485980593"/>
      <w:r w:rsidRPr="000C363D">
        <w:t>2.2.1.2</w:t>
      </w:r>
      <w:r w:rsidR="00686C22">
        <w:t>.</w:t>
      </w:r>
      <w:r w:rsidRPr="000C363D">
        <w:t xml:space="preserve">  Küresel Rekabet</w:t>
      </w:r>
      <w:bookmarkEnd w:id="201"/>
      <w:bookmarkEnd w:id="202"/>
      <w:bookmarkEnd w:id="203"/>
      <w:bookmarkEnd w:id="204"/>
    </w:p>
    <w:p w:rsidR="000A3945" w:rsidRPr="00510827" w:rsidRDefault="00C92489" w:rsidP="000A3945">
      <w:pPr>
        <w:spacing w:before="120"/>
        <w:ind w:firstLine="708"/>
        <w:rPr>
          <w:rFonts w:ascii="Times New Roman" w:hAnsi="Times New Roman" w:cs="Times New Roman"/>
          <w:sz w:val="28"/>
          <w:szCs w:val="28"/>
          <w:lang w:val="tr-TR"/>
        </w:rPr>
      </w:pPr>
      <w:r>
        <w:rPr>
          <w:rFonts w:ascii="Times New Roman" w:hAnsi="Times New Roman" w:cs="Times New Roman"/>
          <w:sz w:val="28"/>
          <w:szCs w:val="28"/>
          <w:lang w:val="tr-TR"/>
        </w:rPr>
        <w:t>Günümüzde ekonomik,sosyal, teknolojik gelişmelerle birlikte toplumlararası engeller kalmakta ve dünya küresel bir dünya halini almaktadır. Bu işletmeler için dikkat edilmesi gereken bir konudur. Çünki küreselleşme ile toplumlarası engeller kalkar ve müşterilerin düşünceleri, tutumlar, zevkleri ve satınalma davranışları gibi faktörler değişime uğramkta. Bunun yanında küresel bir pazara doğru gittiğimiz için işletmelerin karşısına çok büyük ve güçlü rakipler çıkmakta. İşletme faaliye gösterdiği pazarda uzun dönüm yaşamak istiyorsa çevresinde olan değişiklikleri zamanında algılayıp ona uygun bir değişim stratejisi geliştirmelidir.</w:t>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lastRenderedPageBreak/>
        <w:t xml:space="preserve">Küreselleşme ile birlikte, neredeyse sınırların ortadan kalktığı ve rekabetin ciddi boyutlarda arttığı bir ortamda, örgütlerin varlıklarını sürdürebilmeleri için </w:t>
      </w:r>
      <w:r w:rsidR="00C92489">
        <w:rPr>
          <w:rFonts w:ascii="Times New Roman" w:hAnsi="Times New Roman" w:cs="Times New Roman"/>
          <w:sz w:val="28"/>
          <w:szCs w:val="28"/>
          <w:lang w:val="tr-TR"/>
        </w:rPr>
        <w:t xml:space="preserve">sahip olduğu </w:t>
      </w:r>
      <w:r w:rsidRPr="00510827">
        <w:rPr>
          <w:rFonts w:ascii="Times New Roman" w:hAnsi="Times New Roman" w:cs="Times New Roman"/>
          <w:sz w:val="28"/>
          <w:szCs w:val="28"/>
          <w:lang w:val="tr-TR"/>
        </w:rPr>
        <w:t xml:space="preserve"> örgütsel yapılarını ve </w:t>
      </w:r>
      <w:r w:rsidR="00C92489">
        <w:rPr>
          <w:rFonts w:ascii="Times New Roman" w:hAnsi="Times New Roman" w:cs="Times New Roman"/>
          <w:sz w:val="28"/>
          <w:szCs w:val="28"/>
          <w:lang w:val="tr-TR"/>
        </w:rPr>
        <w:t xml:space="preserve">çalışanların niteliklerini </w:t>
      </w:r>
      <w:r w:rsidRPr="00510827">
        <w:rPr>
          <w:rFonts w:ascii="Times New Roman" w:hAnsi="Times New Roman" w:cs="Times New Roman"/>
          <w:sz w:val="28"/>
          <w:szCs w:val="28"/>
          <w:lang w:val="tr-TR"/>
        </w:rPr>
        <w:t>değiştirmek artık zorunlu hal</w:t>
      </w:r>
      <w:r w:rsidR="00E05298">
        <w:rPr>
          <w:rFonts w:ascii="Times New Roman" w:hAnsi="Times New Roman" w:cs="Times New Roman"/>
          <w:sz w:val="28"/>
          <w:szCs w:val="28"/>
          <w:lang w:val="tr-TR"/>
        </w:rPr>
        <w:t>e</w:t>
      </w:r>
      <w:r w:rsidRPr="00510827">
        <w:rPr>
          <w:rFonts w:ascii="Times New Roman" w:hAnsi="Times New Roman" w:cs="Times New Roman"/>
          <w:sz w:val="28"/>
          <w:szCs w:val="28"/>
          <w:lang w:val="tr-TR"/>
        </w:rPr>
        <w:t xml:space="preserve"> gelmiştir.</w:t>
      </w:r>
      <w:r w:rsidRPr="00510827">
        <w:rPr>
          <w:rStyle w:val="af6"/>
          <w:rFonts w:ascii="Times New Roman" w:hAnsi="Times New Roman" w:cs="Times New Roman"/>
          <w:sz w:val="28"/>
          <w:szCs w:val="28"/>
          <w:lang w:val="tr-TR"/>
        </w:rPr>
        <w:footnoteReference w:id="49"/>
      </w:r>
    </w:p>
    <w:p w:rsidR="00A24F56" w:rsidRDefault="00A24F56" w:rsidP="00A24F56">
      <w:pPr>
        <w:pStyle w:val="a40"/>
        <w:ind w:firstLine="708"/>
        <w:jc w:val="both"/>
      </w:pPr>
      <w:bookmarkStart w:id="205" w:name="_Toc485564872"/>
      <w:bookmarkStart w:id="206" w:name="_Toc485590682"/>
    </w:p>
    <w:p w:rsidR="00A24F56" w:rsidRDefault="00A24F56" w:rsidP="00A24F56">
      <w:pPr>
        <w:pStyle w:val="a40"/>
        <w:ind w:firstLine="708"/>
        <w:jc w:val="both"/>
      </w:pPr>
    </w:p>
    <w:p w:rsidR="000A3945" w:rsidRPr="000C363D" w:rsidRDefault="000A3945" w:rsidP="00A24F56">
      <w:pPr>
        <w:pStyle w:val="a40"/>
        <w:ind w:firstLine="708"/>
        <w:jc w:val="both"/>
      </w:pPr>
      <w:bookmarkStart w:id="207" w:name="_Toc485980312"/>
      <w:bookmarkStart w:id="208" w:name="_Toc485980594"/>
      <w:r w:rsidRPr="000C363D">
        <w:t>2.2.1.3</w:t>
      </w:r>
      <w:r w:rsidR="00686C22">
        <w:t>.</w:t>
      </w:r>
      <w:r w:rsidRPr="000C363D">
        <w:t xml:space="preserve">  Müşteri Profolindeki Değişim</w:t>
      </w:r>
      <w:bookmarkEnd w:id="205"/>
      <w:bookmarkEnd w:id="206"/>
      <w:bookmarkEnd w:id="207"/>
      <w:bookmarkEnd w:id="208"/>
    </w:p>
    <w:p w:rsidR="000A3945" w:rsidRPr="00510827" w:rsidRDefault="00970555" w:rsidP="000A3945">
      <w:pPr>
        <w:spacing w:before="120"/>
        <w:rPr>
          <w:rFonts w:ascii="Times New Roman" w:hAnsi="Times New Roman" w:cs="Times New Roman"/>
          <w:sz w:val="28"/>
          <w:szCs w:val="28"/>
          <w:lang w:val="tr-TR"/>
        </w:rPr>
      </w:pPr>
      <w:r>
        <w:rPr>
          <w:rFonts w:ascii="Times New Roman" w:hAnsi="Times New Roman" w:cs="Times New Roman"/>
          <w:sz w:val="28"/>
          <w:szCs w:val="28"/>
          <w:lang w:val="tr-TR"/>
        </w:rPr>
        <w:t>Daha önceleri her arz kendi talebini yaratacak demiştik. Yani işletmeler açısından pazara sunulan her ürün satılacaktı düşüncesidir. Ama şimdi bu ürünleri belirleyen, hangi üründen, ne kadar üretileceğini müşteri belirlemektedir.</w:t>
      </w:r>
      <w:r w:rsidR="000A3945" w:rsidRPr="00510827">
        <w:rPr>
          <w:rFonts w:ascii="Times New Roman" w:hAnsi="Times New Roman" w:cs="Times New Roman"/>
          <w:sz w:val="28"/>
          <w:szCs w:val="28"/>
          <w:lang w:val="tr-TR"/>
        </w:rPr>
        <w:t>.</w:t>
      </w:r>
    </w:p>
    <w:p w:rsidR="000A3945" w:rsidRPr="00510827" w:rsidRDefault="00970555" w:rsidP="000A3945">
      <w:pPr>
        <w:spacing w:before="120"/>
        <w:rPr>
          <w:rFonts w:ascii="Times New Roman" w:hAnsi="Times New Roman" w:cs="Times New Roman"/>
          <w:sz w:val="28"/>
          <w:szCs w:val="28"/>
          <w:lang w:val="tr-TR"/>
        </w:rPr>
      </w:pPr>
      <w:r>
        <w:rPr>
          <w:rFonts w:ascii="Times New Roman" w:hAnsi="Times New Roman" w:cs="Times New Roman"/>
          <w:sz w:val="28"/>
          <w:szCs w:val="28"/>
          <w:lang w:val="tr-TR"/>
        </w:rPr>
        <w:t>Pazar gücünün üreticiden müşteri kayması işletmeyi artık müşteri için çalışmaya itmektedir. Değişen ve gelişen müşteriye iyi bir hizmet sunmak için işletme de müşterilerdeki bu değişimi iyi gözlemlemeli ve buna uyarlı olarak kendi süreçlerini de tasarlamalı</w:t>
      </w:r>
      <w:r w:rsidR="000A3945" w:rsidRPr="00510827">
        <w:rPr>
          <w:rFonts w:ascii="Times New Roman" w:hAnsi="Times New Roman" w:cs="Times New Roman"/>
          <w:sz w:val="28"/>
          <w:szCs w:val="28"/>
          <w:lang w:val="tr-TR"/>
        </w:rPr>
        <w:t>.</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Artık bu değişen müşteri kitlesinin değişen taleplerine cevap vermenin ilk adımı örgüt ve süreçler üzerinde yoğunlaşma ile başlar. Ancak unutulmaması gereken önemli nokta, kesinlikle kara yoğunlaşmanın ilk adım olmadığının bilincinde olmaktır. İşte tüm bunların bilincinde olabilmek ise değişimin gerçekleştirilmesi demektir.</w:t>
      </w:r>
      <w:r w:rsidRPr="00510827">
        <w:rPr>
          <w:rStyle w:val="af6"/>
          <w:rFonts w:ascii="Times New Roman" w:hAnsi="Times New Roman" w:cs="Times New Roman"/>
          <w:sz w:val="28"/>
          <w:szCs w:val="28"/>
          <w:lang w:val="tr-TR"/>
        </w:rPr>
        <w:footnoteReference w:id="50"/>
      </w:r>
    </w:p>
    <w:p w:rsidR="000A3945" w:rsidRPr="000C363D" w:rsidRDefault="000A3945" w:rsidP="00A24F56">
      <w:pPr>
        <w:pStyle w:val="a40"/>
        <w:ind w:firstLine="709"/>
        <w:jc w:val="both"/>
      </w:pPr>
      <w:bookmarkStart w:id="209" w:name="_Toc485564873"/>
      <w:bookmarkStart w:id="210" w:name="_Toc485590683"/>
      <w:bookmarkStart w:id="211" w:name="_Toc485980313"/>
      <w:bookmarkStart w:id="212" w:name="_Toc485980595"/>
      <w:r w:rsidRPr="000C363D">
        <w:t>2.2.1.4</w:t>
      </w:r>
      <w:r w:rsidR="00686C22">
        <w:t>.</w:t>
      </w:r>
      <w:r w:rsidRPr="000C363D">
        <w:t xml:space="preserve"> Değişim Değerinin Değişimi</w:t>
      </w:r>
      <w:bookmarkEnd w:id="209"/>
      <w:bookmarkEnd w:id="210"/>
      <w:bookmarkEnd w:id="211"/>
      <w:bookmarkEnd w:id="212"/>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Müşteri, rekabet ve ekonomi yanında değişimin kendi yapısının da değiştiği görülmektedir. Dahası, değişim sürekli ve ısrarcı bir hale gelmiştir. Bununla birlikte değişimin hızı da artmıştır. Ekonominin </w:t>
      </w:r>
      <w:r w:rsidRPr="00510827">
        <w:rPr>
          <w:rFonts w:ascii="Times New Roman" w:hAnsi="Times New Roman" w:cs="Times New Roman"/>
          <w:sz w:val="28"/>
          <w:szCs w:val="28"/>
          <w:lang w:val="tr-TR"/>
        </w:rPr>
        <w:lastRenderedPageBreak/>
        <w:t>globalleşmesiyle birlikte işletmelerin herbiri piyasaya farklı ürün ve hizmet sunabilecek duruma gelmişler ve çok sayıda rakiple karşı karşıya kalmışlardır. Ürünlerin kullanım süreleri de yıllardan aylara inmiştir.</w:t>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Esas nokta şudur ki; ürün ve hizmetlerin kullanım sürelerinin azalmasının yanısıra, yeni ürün geliştirip sunma süresi de kısalmıştır. Günümüzdeki işletmeler, hızlı harekete zorlanmışlardır ve aynı anda birçok yöne bakmak zorundadırlar. İşletmeler genellikle, kendileri için bekledikleri değişimleri saptıyorlardır. Fakat bir işletmeyi işinden edebilecek olan değişiklikler genellikle işletmenin o anki beklentilerinin dışında gelişenlerdir. Zaten şu andaki iş ortamındaki pekçok değişimin kaynağıda budur.</w:t>
      </w:r>
      <w:r w:rsidRPr="00510827">
        <w:rPr>
          <w:rStyle w:val="af6"/>
          <w:rFonts w:ascii="Times New Roman" w:hAnsi="Times New Roman" w:cs="Times New Roman"/>
          <w:sz w:val="28"/>
          <w:szCs w:val="28"/>
          <w:lang w:val="tr-TR"/>
        </w:rPr>
        <w:footnoteReference w:id="51"/>
      </w:r>
    </w:p>
    <w:p w:rsidR="000A3945" w:rsidRPr="000C363D" w:rsidRDefault="000A3945" w:rsidP="00A24F56">
      <w:pPr>
        <w:pStyle w:val="a40"/>
        <w:ind w:firstLine="708"/>
        <w:jc w:val="both"/>
      </w:pPr>
      <w:bookmarkStart w:id="213" w:name="_Toc485564874"/>
      <w:bookmarkStart w:id="214" w:name="_Toc485590684"/>
      <w:bookmarkStart w:id="215" w:name="_Toc485980314"/>
      <w:bookmarkStart w:id="216" w:name="_Toc485980596"/>
      <w:r w:rsidRPr="000C363D">
        <w:t>2.2.1.5</w:t>
      </w:r>
      <w:r w:rsidR="00686C22">
        <w:t>.</w:t>
      </w:r>
      <w:r w:rsidRPr="000C363D">
        <w:t xml:space="preserve"> Tekonolik Değişim</w:t>
      </w:r>
      <w:bookmarkEnd w:id="213"/>
      <w:bookmarkEnd w:id="214"/>
      <w:bookmarkEnd w:id="215"/>
      <w:bookmarkEnd w:id="216"/>
    </w:p>
    <w:p w:rsidR="000A3945" w:rsidRPr="00510827" w:rsidRDefault="000A3945" w:rsidP="000A3945">
      <w:pPr>
        <w:spacing w:before="120"/>
        <w:rPr>
          <w:rFonts w:ascii="Times New Roman" w:hAnsi="Times New Roman" w:cs="Times New Roman"/>
          <w:b/>
          <w:sz w:val="28"/>
          <w:szCs w:val="28"/>
          <w:lang w:val="tr-TR"/>
        </w:rPr>
      </w:pPr>
      <w:r w:rsidRPr="00510827">
        <w:rPr>
          <w:rFonts w:ascii="Times New Roman" w:hAnsi="Times New Roman" w:cs="Times New Roman"/>
          <w:sz w:val="28"/>
          <w:szCs w:val="28"/>
          <w:lang w:val="tr-TR"/>
        </w:rPr>
        <w:t>Tekonoloji, değişim üzerinde etkili olan özel bir faktördür. Son yıllarda gelişen teknoloji, pazara sunulan yeni ürünlerin akışından belli olmaktadır. Teknolojinin etkisinin büyük bir kısmı, işlerin yapıldığı yönteme göre kendini göstermektedir. Eğer teknoloji kalite artıra ve maliyet düşürebilirse o zaman bu bir avantaj yaratmada kullanılabilir.</w:t>
      </w:r>
      <w:r w:rsidRPr="00510827">
        <w:rPr>
          <w:rStyle w:val="af6"/>
          <w:rFonts w:ascii="Times New Roman" w:hAnsi="Times New Roman" w:cs="Times New Roman"/>
          <w:sz w:val="28"/>
          <w:szCs w:val="28"/>
          <w:lang w:val="tr-TR"/>
        </w:rPr>
        <w:footnoteReference w:id="52"/>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Küresel Rekabet ve globalleşme , işletmerin yeni teknolojik ürünleri bir avantaja çevirmesini zorunlu hale getirebilir. Bu baskıyı avantaja çevirmek için de değişim mühendisliği metotları kullanılabilmektedir.</w:t>
      </w:r>
      <w:r w:rsidRPr="00510827">
        <w:rPr>
          <w:rStyle w:val="af6"/>
          <w:rFonts w:ascii="Times New Roman" w:hAnsi="Times New Roman" w:cs="Times New Roman"/>
          <w:sz w:val="28"/>
          <w:szCs w:val="28"/>
          <w:lang w:val="tr-TR"/>
        </w:rPr>
        <w:footnoteReference w:id="53"/>
      </w:r>
    </w:p>
    <w:p w:rsidR="000A3945" w:rsidRPr="000C363D" w:rsidRDefault="000A3945" w:rsidP="00A24F56">
      <w:pPr>
        <w:pStyle w:val="a30"/>
        <w:ind w:firstLine="709"/>
        <w:jc w:val="both"/>
      </w:pPr>
      <w:bookmarkStart w:id="217" w:name="_Toc485564875"/>
      <w:bookmarkStart w:id="218" w:name="_Toc485563763"/>
      <w:bookmarkStart w:id="219" w:name="_Toc485562328"/>
      <w:bookmarkStart w:id="220" w:name="_Toc483421241"/>
      <w:bookmarkStart w:id="221" w:name="_Toc483298210"/>
      <w:bookmarkStart w:id="222" w:name="_Toc481788482"/>
      <w:bookmarkStart w:id="223" w:name="_Toc485590685"/>
      <w:bookmarkStart w:id="224" w:name="_Toc485980315"/>
      <w:bookmarkStart w:id="225" w:name="_Toc485980597"/>
      <w:r w:rsidRPr="000C363D">
        <w:t>2.2.2</w:t>
      </w:r>
      <w:r w:rsidR="00686C22">
        <w:t>.</w:t>
      </w:r>
      <w:r w:rsidRPr="000C363D">
        <w:t xml:space="preserve"> Değişim Çeşitleri</w:t>
      </w:r>
      <w:bookmarkEnd w:id="217"/>
      <w:bookmarkEnd w:id="218"/>
      <w:bookmarkEnd w:id="219"/>
      <w:bookmarkEnd w:id="220"/>
      <w:bookmarkEnd w:id="221"/>
      <w:bookmarkEnd w:id="222"/>
      <w:bookmarkEnd w:id="223"/>
      <w:bookmarkEnd w:id="224"/>
      <w:bookmarkEnd w:id="225"/>
    </w:p>
    <w:p w:rsidR="000A3945" w:rsidRPr="00510827" w:rsidRDefault="000A3945" w:rsidP="000A3945">
      <w:pPr>
        <w:spacing w:before="120"/>
        <w:rPr>
          <w:rFonts w:ascii="Times New Roman" w:hAnsi="Times New Roman" w:cs="Times New Roman"/>
          <w:b/>
          <w:sz w:val="28"/>
          <w:szCs w:val="28"/>
          <w:lang w:val="tr-TR"/>
        </w:rPr>
      </w:pPr>
      <w:r w:rsidRPr="00510827">
        <w:rPr>
          <w:rFonts w:ascii="Times New Roman" w:hAnsi="Times New Roman" w:cs="Times New Roman"/>
          <w:sz w:val="28"/>
          <w:szCs w:val="28"/>
          <w:lang w:val="tr-TR"/>
        </w:rPr>
        <w:t xml:space="preserve">Günümüzde toplum ve bireyler durmadan ve sürekli olarak değişmekte. İşletmelerde kendi çevrelerine uyum sağlamalı oldukları </w:t>
      </w:r>
      <w:r w:rsidRPr="00510827">
        <w:rPr>
          <w:rFonts w:ascii="Times New Roman" w:hAnsi="Times New Roman" w:cs="Times New Roman"/>
          <w:sz w:val="28"/>
          <w:szCs w:val="28"/>
          <w:lang w:val="tr-TR"/>
        </w:rPr>
        <w:lastRenderedPageBreak/>
        <w:t>için bu değişime paralel olarak kendilerini de değiştirmeli ve topluma, çevreye uyum sağlamalıdır. Ve rekabet ortamında da öne çıkmak için bu değişimi kendisine yani alt süreçlere iyi bir şekilde oturtmalı. Bunun için uygulayacağımız bazı değişim türleri vardır ki aşağıda açıklanmıştır.</w:t>
      </w:r>
    </w:p>
    <w:p w:rsidR="000A3945" w:rsidRPr="000C363D" w:rsidRDefault="000A3945" w:rsidP="00A24F56">
      <w:pPr>
        <w:pStyle w:val="a40"/>
        <w:ind w:firstLine="708"/>
        <w:jc w:val="both"/>
      </w:pPr>
      <w:bookmarkStart w:id="226" w:name="_Toc485564876"/>
      <w:bookmarkStart w:id="227" w:name="_Toc485590686"/>
      <w:bookmarkStart w:id="228" w:name="_Toc485980316"/>
      <w:bookmarkStart w:id="229" w:name="_Toc485980598"/>
      <w:r w:rsidRPr="000C363D">
        <w:t>2.2.2.1</w:t>
      </w:r>
      <w:r w:rsidR="00686C22">
        <w:t>.</w:t>
      </w:r>
      <w:r w:rsidRPr="000C363D">
        <w:t xml:space="preserve"> Yapısal/Devrimsel Değişim</w:t>
      </w:r>
      <w:bookmarkEnd w:id="226"/>
      <w:bookmarkEnd w:id="227"/>
      <w:bookmarkEnd w:id="228"/>
      <w:bookmarkEnd w:id="229"/>
    </w:p>
    <w:p w:rsidR="000A3945" w:rsidRPr="00510827" w:rsidRDefault="00C92489" w:rsidP="000A3945">
      <w:pPr>
        <w:spacing w:before="120"/>
        <w:ind w:firstLine="708"/>
        <w:rPr>
          <w:rFonts w:ascii="Times New Roman" w:hAnsi="Times New Roman" w:cs="Times New Roman"/>
          <w:sz w:val="28"/>
          <w:szCs w:val="28"/>
          <w:lang w:val="tr-TR"/>
        </w:rPr>
      </w:pPr>
      <w:r>
        <w:rPr>
          <w:rFonts w:ascii="Times New Roman" w:hAnsi="Times New Roman" w:cs="Times New Roman"/>
          <w:sz w:val="28"/>
          <w:szCs w:val="28"/>
          <w:lang w:val="tr-TR"/>
        </w:rPr>
        <w:t xml:space="preserve">Bazı işletmeler vardır ki , örgütsel yapısı çok katıdır. Ve değişimi kabul etmez. Çok küçük bir değişime karşı bile direnc göstermekte. Böyle işletmeler çevreye ayak uydura bilmek için </w:t>
      </w:r>
      <w:r w:rsidR="00DC14CD">
        <w:rPr>
          <w:rFonts w:ascii="Times New Roman" w:hAnsi="Times New Roman" w:cs="Times New Roman"/>
          <w:sz w:val="28"/>
          <w:szCs w:val="28"/>
          <w:lang w:val="tr-TR"/>
        </w:rPr>
        <w:t>örgütsel yapısında ve süreçlerde önemli değişiklikler yapmalı. Sistem katı olduğu için bu aşamalı olarak yapılamaz ve devrimsel değişim burda ortaya çıkmakta. Örgüt yapısını ve süreçleri yapısal olarak kökten değişmeği ifade eder.</w:t>
      </w:r>
    </w:p>
    <w:p w:rsidR="000A3945" w:rsidRPr="000C363D" w:rsidRDefault="000A3945" w:rsidP="00A24F56">
      <w:pPr>
        <w:pStyle w:val="a40"/>
        <w:ind w:firstLine="708"/>
        <w:jc w:val="both"/>
      </w:pPr>
      <w:bookmarkStart w:id="230" w:name="_Toc485564877"/>
      <w:bookmarkStart w:id="231" w:name="_Toc485590687"/>
      <w:bookmarkStart w:id="232" w:name="_Toc485980317"/>
      <w:bookmarkStart w:id="233" w:name="_Toc485980599"/>
      <w:r w:rsidRPr="000C363D">
        <w:t>2.2.2.2</w:t>
      </w:r>
      <w:r w:rsidR="00686C22">
        <w:t>.</w:t>
      </w:r>
      <w:r w:rsidRPr="000C363D">
        <w:t xml:space="preserve"> Dönemsel Değişim</w:t>
      </w:r>
      <w:bookmarkEnd w:id="230"/>
      <w:bookmarkEnd w:id="231"/>
      <w:bookmarkEnd w:id="232"/>
      <w:bookmarkEnd w:id="233"/>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Devrimsel değişime karşılık bu değişim tipi, örgütteki seviye ya da yapıda geçici değişimler içermektedir. Dönemsel değişim, düzenli olarak daha önceki duruma dönme eğilimindedir.</w:t>
      </w:r>
    </w:p>
    <w:p w:rsidR="000A3945" w:rsidRPr="00510827" w:rsidRDefault="00DC14CD" w:rsidP="000A3945">
      <w:pPr>
        <w:spacing w:before="120"/>
        <w:rPr>
          <w:rFonts w:ascii="Times New Roman" w:hAnsi="Times New Roman" w:cs="Times New Roman"/>
          <w:sz w:val="28"/>
          <w:szCs w:val="28"/>
          <w:lang w:val="tr-TR"/>
        </w:rPr>
      </w:pPr>
      <w:r>
        <w:rPr>
          <w:rFonts w:ascii="Times New Roman" w:hAnsi="Times New Roman" w:cs="Times New Roman"/>
          <w:sz w:val="28"/>
          <w:szCs w:val="28"/>
          <w:lang w:val="tr-TR"/>
        </w:rPr>
        <w:t>İşletmeler geçmiş başarılarından veya karlılık oranlarından memnun olmazlar ve sürekli bunu artırmak peşindeler. Böyle işletmelerde uygulanır dönemsel değişim.</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Bu değişim Şirketlerin ya da faaliyetlerin yapılarında kesin değişikliklere neden olmaz.</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Değişime dirençli katı sistemleri değiştirmede; ilk olarak devrimsel değişim daha sonra oluşacak sistemin etkinliğini sürdürülmesinde ise dönemsel değişim kullanılabilir.</w:t>
      </w:r>
    </w:p>
    <w:p w:rsidR="000A3945" w:rsidRPr="000C363D" w:rsidRDefault="000A3945" w:rsidP="00A24F56">
      <w:pPr>
        <w:pStyle w:val="a40"/>
        <w:ind w:firstLine="708"/>
        <w:jc w:val="both"/>
      </w:pPr>
      <w:bookmarkStart w:id="234" w:name="_Toc485564878"/>
      <w:bookmarkStart w:id="235" w:name="_Toc485590688"/>
      <w:bookmarkStart w:id="236" w:name="_Toc485980318"/>
      <w:bookmarkStart w:id="237" w:name="_Toc485980600"/>
      <w:r w:rsidRPr="000C363D">
        <w:t>2.2.2.3</w:t>
      </w:r>
      <w:r w:rsidR="00686C22">
        <w:t>.</w:t>
      </w:r>
      <w:r w:rsidRPr="000C363D">
        <w:t xml:space="preserve"> Benimseyici değişim</w:t>
      </w:r>
      <w:bookmarkEnd w:id="234"/>
      <w:bookmarkEnd w:id="235"/>
      <w:bookmarkEnd w:id="236"/>
      <w:bookmarkEnd w:id="237"/>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Benimseyici değişiklikte, bir şey dışarıdan alınıp yapının içine katılır ya da var olan yapıya eklenir. Bu durağan bir değişimdir. Temel </w:t>
      </w:r>
      <w:r w:rsidRPr="00510827">
        <w:rPr>
          <w:rFonts w:ascii="Times New Roman" w:hAnsi="Times New Roman" w:cs="Times New Roman"/>
          <w:sz w:val="28"/>
          <w:szCs w:val="28"/>
          <w:lang w:val="tr-TR"/>
        </w:rPr>
        <w:lastRenderedPageBreak/>
        <w:t>de yatan inançları, kültürü ve var olan sistemdeki değerleri etkilemez. Bunu uyguladığımız zaman sistemde köklü bir değişim yaranmaz.</w:t>
      </w:r>
    </w:p>
    <w:p w:rsidR="000A3945" w:rsidRPr="000C363D" w:rsidRDefault="000A3945" w:rsidP="00A24F56">
      <w:pPr>
        <w:pStyle w:val="a40"/>
        <w:ind w:firstLine="708"/>
        <w:jc w:val="both"/>
      </w:pPr>
      <w:bookmarkStart w:id="238" w:name="_Toc485564879"/>
      <w:bookmarkStart w:id="239" w:name="_Toc485590689"/>
      <w:bookmarkStart w:id="240" w:name="_Toc485980319"/>
      <w:bookmarkStart w:id="241" w:name="_Toc485980601"/>
      <w:r w:rsidRPr="000C363D">
        <w:t>2.2.2.4</w:t>
      </w:r>
      <w:r w:rsidR="00686C22">
        <w:t>.</w:t>
      </w:r>
      <w:r w:rsidRPr="000C363D">
        <w:t xml:space="preserve"> Uyum Sağlayıcı Değişim</w:t>
      </w:r>
      <w:bookmarkEnd w:id="238"/>
      <w:bookmarkEnd w:id="239"/>
      <w:bookmarkEnd w:id="240"/>
      <w:bookmarkEnd w:id="241"/>
    </w:p>
    <w:p w:rsidR="000A3945" w:rsidRPr="00510827" w:rsidRDefault="000A3945" w:rsidP="000A3945">
      <w:pPr>
        <w:spacing w:before="120"/>
        <w:rPr>
          <w:rFonts w:ascii="Times New Roman" w:hAnsi="Times New Roman" w:cs="Times New Roman"/>
          <w:b/>
          <w:sz w:val="28"/>
          <w:szCs w:val="28"/>
          <w:lang w:val="tr-TR"/>
        </w:rPr>
      </w:pPr>
      <w:r w:rsidRPr="00510827">
        <w:rPr>
          <w:rFonts w:ascii="Times New Roman" w:hAnsi="Times New Roman" w:cs="Times New Roman"/>
          <w:sz w:val="28"/>
          <w:szCs w:val="28"/>
          <w:lang w:val="tr-TR"/>
        </w:rPr>
        <w:t>Uyum sağlayıcı değişim ortamdan kaynaklanan bir zorlamaya verilen tepkidir ; yaşamı sürdürebilmek için mutlaka yapılması gereken bir değişikliktir. Hem şu andaki durumun ne olduğunu anlamayı ve ondan kurtulmayı, hem de gelecekte ne olacağına yönelik olarak harekete geçmeyi gerektirir. Kurum kültürü ve sistemi oluşturulan değerler, değişimde yeni baştan yaratılmaktadır.</w:t>
      </w:r>
      <w:r w:rsidRPr="00510827">
        <w:rPr>
          <w:rStyle w:val="af6"/>
          <w:rFonts w:ascii="Times New Roman" w:hAnsi="Times New Roman" w:cs="Times New Roman"/>
          <w:sz w:val="28"/>
          <w:szCs w:val="28"/>
          <w:lang w:val="tr-TR"/>
        </w:rPr>
        <w:footnoteReference w:id="54"/>
      </w:r>
    </w:p>
    <w:p w:rsidR="000A3945" w:rsidRPr="000C363D" w:rsidRDefault="000A3945" w:rsidP="00A24F56">
      <w:pPr>
        <w:pStyle w:val="a20"/>
        <w:ind w:firstLine="708"/>
        <w:jc w:val="both"/>
      </w:pPr>
      <w:bookmarkStart w:id="242" w:name="_Toc485564880"/>
      <w:bookmarkStart w:id="243" w:name="_Toc483298211"/>
      <w:bookmarkStart w:id="244" w:name="_Toc481788483"/>
      <w:bookmarkStart w:id="245" w:name="_Toc485590690"/>
      <w:bookmarkStart w:id="246" w:name="_Toc485980320"/>
      <w:bookmarkStart w:id="247" w:name="_Toc485980602"/>
      <w:r w:rsidRPr="000C363D">
        <w:t>2.3</w:t>
      </w:r>
      <w:r w:rsidR="00686C22">
        <w:t>.</w:t>
      </w:r>
      <w:r w:rsidRPr="000C363D">
        <w:t xml:space="preserve"> Değişim Mühendisliğinin Tanımı ve Kapsamı</w:t>
      </w:r>
      <w:bookmarkEnd w:id="242"/>
      <w:bookmarkEnd w:id="243"/>
      <w:bookmarkEnd w:id="244"/>
      <w:bookmarkEnd w:id="245"/>
      <w:bookmarkEnd w:id="246"/>
      <w:bookmarkEnd w:id="247"/>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 Japonya`dan ithal edilen fikirlerden birisi değil. Amerikan yöneticilerinin organizasyonlarında uygulayabilecekleri kolay yollu onarım yöntemlerimden birisi de değil. Şirketin ürün veya hizmet kalitesini geliştirmeyi ya da giderleri azaltmayı vaat eden yeni bir numara hiç değil. Ne de işçilerin morallerini yükseltecek veya satış gücünü motive edecek bir program bu. Değişim eski bir bilgisayar sisteminin daha hızlı çalışmasını sağlamayacak. DM  birşeyi tamir etmek demek değildir.</w:t>
      </w:r>
      <w:r w:rsidRPr="00510827">
        <w:rPr>
          <w:rStyle w:val="af6"/>
          <w:rFonts w:ascii="Times New Roman" w:hAnsi="Times New Roman" w:cs="Times New Roman"/>
          <w:sz w:val="28"/>
          <w:szCs w:val="28"/>
          <w:lang w:val="tr-TR"/>
        </w:rPr>
        <w:footnoteReference w:id="55"/>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DM Her şeye en baştan; sıfırdan başlamak demek. DM, iki yüzyıllık endüstriyel yönetim sonucu elde edilen bilgeliğin bit yana atılması demek. Işin kütle üretim çağında nasıl yapılacağını unutup, şu anda en iyi şekilde nasıl yapılabileceğini saptamak demek. DM`de önemli olan, günümüz pazarlarının ve günümüz teknolojilerinin taleplerine göre işi günümüzde ne şekilde organize etmek istediğimizdir.</w:t>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Mühendisliğinin Resmi Tanımı :</w:t>
      </w:r>
    </w:p>
    <w:p w:rsidR="000A3945" w:rsidRPr="00510827" w:rsidRDefault="004C1721" w:rsidP="000A3945">
      <w:pPr>
        <w:spacing w:before="120"/>
        <w:rPr>
          <w:rFonts w:ascii="Times New Roman" w:hAnsi="Times New Roman" w:cs="Times New Roman"/>
          <w:sz w:val="28"/>
          <w:szCs w:val="28"/>
          <w:lang w:val="tr-TR"/>
        </w:rPr>
      </w:pPr>
      <w:r>
        <w:rPr>
          <w:rFonts w:ascii="Times New Roman" w:hAnsi="Times New Roman" w:cs="Times New Roman"/>
          <w:sz w:val="28"/>
          <w:szCs w:val="28"/>
          <w:lang w:val="tr-TR"/>
        </w:rPr>
        <w:lastRenderedPageBreak/>
        <w:t>“</w:t>
      </w:r>
      <w:r w:rsidR="000A3945" w:rsidRPr="00510827">
        <w:rPr>
          <w:rFonts w:ascii="Times New Roman" w:hAnsi="Times New Roman" w:cs="Times New Roman"/>
          <w:sz w:val="28"/>
          <w:szCs w:val="28"/>
          <w:lang w:val="tr-TR"/>
        </w:rPr>
        <w:t>Değişim Mühendisliği, maliyet,kalite,hizmet ve hız gibi çağımızın en önemli performans ölçülerinde çarpıcı geliştirmeler yapmak amacıyla iş süreçlerinin temelden yeniden düşünülmesi ve radikal bir ş</w:t>
      </w:r>
      <w:r>
        <w:rPr>
          <w:rFonts w:ascii="Times New Roman" w:hAnsi="Times New Roman" w:cs="Times New Roman"/>
          <w:sz w:val="28"/>
          <w:szCs w:val="28"/>
          <w:lang w:val="tr-TR"/>
        </w:rPr>
        <w:t>ekilde yeniden tasarlanmasıdır”</w:t>
      </w:r>
      <w:r w:rsidR="000A3945" w:rsidRPr="00510827">
        <w:rPr>
          <w:rFonts w:ascii="Times New Roman" w:hAnsi="Times New Roman" w:cs="Times New Roman"/>
          <w:sz w:val="28"/>
          <w:szCs w:val="28"/>
          <w:lang w:val="tr-TR"/>
        </w:rPr>
        <w:t>.</w:t>
      </w:r>
      <w:r w:rsidR="000A3945" w:rsidRPr="00510827">
        <w:rPr>
          <w:rStyle w:val="af6"/>
          <w:rFonts w:ascii="Times New Roman" w:hAnsi="Times New Roman" w:cs="Times New Roman"/>
          <w:sz w:val="28"/>
          <w:szCs w:val="28"/>
          <w:lang w:val="tr-TR"/>
        </w:rPr>
        <w:footnoteReference w:id="56"/>
      </w:r>
    </w:p>
    <w:p w:rsidR="00A24F56" w:rsidRDefault="00A24F56" w:rsidP="00A24F56">
      <w:pPr>
        <w:pStyle w:val="a30"/>
        <w:ind w:firstLine="709"/>
        <w:jc w:val="both"/>
      </w:pPr>
      <w:bookmarkStart w:id="248" w:name="_Toc485564881"/>
      <w:bookmarkStart w:id="249" w:name="_Toc485563764"/>
      <w:bookmarkStart w:id="250" w:name="_Toc485562329"/>
      <w:bookmarkStart w:id="251" w:name="_Toc483421242"/>
      <w:bookmarkStart w:id="252" w:name="_Toc483298212"/>
      <w:bookmarkStart w:id="253" w:name="_Toc481788484"/>
      <w:bookmarkStart w:id="254" w:name="_Toc485590691"/>
    </w:p>
    <w:p w:rsidR="00A24F56" w:rsidRDefault="00A24F56" w:rsidP="00A24F56">
      <w:pPr>
        <w:pStyle w:val="a30"/>
        <w:ind w:firstLine="709"/>
        <w:jc w:val="both"/>
      </w:pPr>
    </w:p>
    <w:p w:rsidR="000A3945" w:rsidRPr="000C363D" w:rsidRDefault="000A3945" w:rsidP="00A24F56">
      <w:pPr>
        <w:pStyle w:val="a30"/>
        <w:ind w:firstLine="709"/>
        <w:jc w:val="both"/>
      </w:pPr>
      <w:bookmarkStart w:id="255" w:name="_Toc485980321"/>
      <w:bookmarkStart w:id="256" w:name="_Toc485980603"/>
      <w:r w:rsidRPr="000C363D">
        <w:t>2.3.1</w:t>
      </w:r>
      <w:r w:rsidR="00686C22">
        <w:t>.</w:t>
      </w:r>
      <w:r w:rsidRPr="000C363D">
        <w:t xml:space="preserve"> Değişim Mühendisliğinin Ortaya Çıkışı</w:t>
      </w:r>
      <w:bookmarkEnd w:id="248"/>
      <w:bookmarkEnd w:id="249"/>
      <w:bookmarkEnd w:id="250"/>
      <w:bookmarkEnd w:id="251"/>
      <w:bookmarkEnd w:id="252"/>
      <w:bookmarkEnd w:id="253"/>
      <w:bookmarkEnd w:id="254"/>
      <w:bookmarkEnd w:id="255"/>
      <w:bookmarkEnd w:id="256"/>
    </w:p>
    <w:p w:rsidR="000A3945" w:rsidRPr="00510827" w:rsidRDefault="000A3945" w:rsidP="000A3945">
      <w:pPr>
        <w:rPr>
          <w:rFonts w:ascii="Times New Roman" w:hAnsi="Times New Roman" w:cs="Times New Roman"/>
          <w:sz w:val="28"/>
          <w:szCs w:val="28"/>
          <w:lang w:val="tr-TR"/>
        </w:rPr>
      </w:pPr>
      <w:r w:rsidRPr="00510827">
        <w:rPr>
          <w:rFonts w:ascii="Times New Roman" w:hAnsi="Times New Roman" w:cs="Times New Roman"/>
          <w:sz w:val="28"/>
          <w:szCs w:val="28"/>
          <w:lang w:val="tr-TR"/>
        </w:rPr>
        <w:t>İkinci Dünya Savaşı sonrası meydana gelen gelişmeler çerçevesinde, dünyada işletmelerde birçok yeni sistem ortaya çıkmıştır. Bunlara örnek olarak Bilgisayar Destekli Tasarım ( CAD ), Grup Teknolojisi (GT), Bilgisayar Destekli İmalat (CAM) vb verilebilir. Bu işletmelerin ortaya çıkmasında temel etken, savaşta kendiliğinden ortaya çıkan teknolojik rekabettir. Ülkeler, savaşı kazanmak için daha iyi bir teknoloji kullanarak silah üretimi yapılması konusunda, adeta birbirleriyle yarışmışlardır. Böylece, savaş sonrasında da oluşturdukları alt yapılar doğrultusunda yeni sistemler ortaya çıkararak birbirlerine üstünlük sağlamak istemişlerdir.</w:t>
      </w:r>
      <w:r w:rsidRPr="00510827">
        <w:rPr>
          <w:rStyle w:val="af6"/>
          <w:rFonts w:ascii="Times New Roman" w:hAnsi="Times New Roman" w:cs="Times New Roman"/>
          <w:sz w:val="28"/>
          <w:szCs w:val="28"/>
          <w:lang w:val="tr-TR"/>
        </w:rPr>
        <w:footnoteReference w:id="57"/>
      </w:r>
    </w:p>
    <w:p w:rsidR="000A3945" w:rsidRPr="00510827" w:rsidRDefault="000A3945" w:rsidP="000A3945">
      <w:pPr>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Rekabetin ortaya koyduğu hedefler, işletmeleri yeni verimlilik arayışlarına sevk etmiştir. Bunlardan biri de iş süreçlerinin yeniden düzenlenmesi olan değişim mühendisliği çabasıdır. Her şeye yeniden başlamanın sinerjisinden yararlanmayı amaçlayan ve iş süreçlerinin kökten, bütünüyle ve radikal bir biçimde değişimini esas alan değişim mühendisliği uzun bir sürecin ürünüdür. Süreç yenileme çalışmalarının yönetsel ölçekte bir model haline getiren bazı dinamikler vardır. Bunlar; globalleşme, müşterilerin seçiciliği, kitle üretiminin yerine sipariş üretiminin ve satış sonrası hizmetlerin ikame olması, Japonya`nın yıkıcı </w:t>
      </w:r>
      <w:r w:rsidRPr="00510827">
        <w:rPr>
          <w:rFonts w:ascii="Times New Roman" w:hAnsi="Times New Roman" w:cs="Times New Roman"/>
          <w:sz w:val="28"/>
          <w:szCs w:val="28"/>
          <w:lang w:val="tr-TR"/>
        </w:rPr>
        <w:lastRenderedPageBreak/>
        <w:t>rekabeti ve düşük maliyetlerle piyasaya giren Doğu Asya ülkeleri vb. şeklinde sıralanabilir.</w:t>
      </w:r>
      <w:r w:rsidRPr="00510827">
        <w:rPr>
          <w:rStyle w:val="af6"/>
          <w:rFonts w:ascii="Times New Roman" w:hAnsi="Times New Roman" w:cs="Times New Roman"/>
          <w:sz w:val="28"/>
          <w:szCs w:val="28"/>
          <w:lang w:val="tr-TR"/>
        </w:rPr>
        <w:footnoteReference w:id="58"/>
      </w:r>
    </w:p>
    <w:p w:rsidR="000A3945" w:rsidRDefault="000A3945" w:rsidP="00A24F56">
      <w:pPr>
        <w:pStyle w:val="a30"/>
        <w:ind w:firstLine="709"/>
        <w:jc w:val="both"/>
      </w:pPr>
      <w:bookmarkStart w:id="257" w:name="_Toc485564882"/>
      <w:bookmarkStart w:id="258" w:name="_Toc485563765"/>
      <w:bookmarkStart w:id="259" w:name="_Toc485562330"/>
      <w:bookmarkStart w:id="260" w:name="_Toc483421243"/>
      <w:bookmarkStart w:id="261" w:name="_Toc483298213"/>
      <w:bookmarkStart w:id="262" w:name="_Toc481788485"/>
      <w:bookmarkStart w:id="263" w:name="_Toc485590692"/>
      <w:bookmarkStart w:id="264" w:name="_Toc485980322"/>
      <w:bookmarkStart w:id="265" w:name="_Toc485980604"/>
      <w:r w:rsidRPr="000C363D">
        <w:t>2.3.2</w:t>
      </w:r>
      <w:r w:rsidR="00686C22">
        <w:t>.</w:t>
      </w:r>
      <w:r w:rsidRPr="000C363D">
        <w:t xml:space="preserve"> Değişim Mühendisliğinin Temel Özellikleri</w:t>
      </w:r>
      <w:bookmarkEnd w:id="257"/>
      <w:bookmarkEnd w:id="258"/>
      <w:bookmarkEnd w:id="259"/>
      <w:bookmarkEnd w:id="260"/>
      <w:bookmarkEnd w:id="261"/>
      <w:bookmarkEnd w:id="262"/>
      <w:bookmarkEnd w:id="263"/>
      <w:bookmarkEnd w:id="264"/>
      <w:bookmarkEnd w:id="265"/>
    </w:p>
    <w:p w:rsidR="000A3945" w:rsidRPr="00E36D95" w:rsidRDefault="00E36D95" w:rsidP="00E36D95">
      <w:pPr>
        <w:ind w:firstLine="0"/>
        <w:rPr>
          <w:rFonts w:ascii="Times New Roman" w:hAnsi="Times New Roman" w:cs="Times New Roman"/>
          <w:sz w:val="28"/>
          <w:lang w:val="az-Latn-AZ"/>
        </w:rPr>
      </w:pPr>
      <w:r>
        <w:rPr>
          <w:rFonts w:ascii="Times New Roman" w:hAnsi="Times New Roman" w:cs="Times New Roman"/>
          <w:sz w:val="28"/>
          <w:lang w:val="tr-TR"/>
        </w:rPr>
        <w:tab/>
        <w:t>D</w:t>
      </w:r>
      <w:r>
        <w:rPr>
          <w:rFonts w:ascii="Times New Roman" w:hAnsi="Times New Roman" w:cs="Times New Roman"/>
          <w:sz w:val="28"/>
          <w:lang w:val="az-Latn-AZ"/>
        </w:rPr>
        <w:t>eğişim Mühendisliğinin temel özellikleri aşağıdakılardır :</w:t>
      </w:r>
    </w:p>
    <w:p w:rsidR="000A3945" w:rsidRPr="00510827" w:rsidRDefault="000A3945" w:rsidP="001A77B9">
      <w:pPr>
        <w:pStyle w:val="a9"/>
        <w:numPr>
          <w:ilvl w:val="0"/>
          <w:numId w:val="13"/>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Birkaç iş tek iş olarak kombine edilir : burada amaç genel giderleri azaltmak; denetim ihtiyacını en aza indirmek; daha az elemanla daha fazla iş görmek; müşteri isteklerini zamanında ve sorunsuz karşılamak; çalışanlara sorumlulukların verilmesi.</w:t>
      </w:r>
      <w:r w:rsidRPr="00510827">
        <w:rPr>
          <w:rFonts w:ascii="Times New Roman" w:hAnsi="Times New Roman" w:cs="Times New Roman"/>
          <w:sz w:val="28"/>
          <w:szCs w:val="28"/>
          <w:lang w:val="tr-TR"/>
        </w:rPr>
        <w:tab/>
      </w:r>
    </w:p>
    <w:p w:rsidR="000A3945" w:rsidRPr="00510827" w:rsidRDefault="000A3945" w:rsidP="001A77B9">
      <w:pPr>
        <w:pStyle w:val="a9"/>
        <w:numPr>
          <w:ilvl w:val="0"/>
          <w:numId w:val="13"/>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Karar alma yetkisi çalışanlara bırakılır </w:t>
      </w:r>
    </w:p>
    <w:p w:rsidR="000A3945" w:rsidRPr="00510827" w:rsidRDefault="000A3945" w:rsidP="001A77B9">
      <w:pPr>
        <w:pStyle w:val="a9"/>
        <w:numPr>
          <w:ilvl w:val="0"/>
          <w:numId w:val="13"/>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Bir prosesin içerdiği adımlar doğal sıra içinde yerine getirilir. Müşterilerden siparişin alınmasından tedarik,üretim ve teslimata dek uzayan faaliyetler tek bir proses olarak ele alınır.</w:t>
      </w:r>
    </w:p>
    <w:p w:rsidR="000A3945" w:rsidRPr="00510827" w:rsidRDefault="000A3945" w:rsidP="001A77B9">
      <w:pPr>
        <w:pStyle w:val="a9"/>
        <w:numPr>
          <w:ilvl w:val="0"/>
          <w:numId w:val="13"/>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Standart süreçler çok versiyonlu olarak düzenlenmektedir. Böylece farklı durumlarda sorunun çözülmesi kolaylaşacak.</w:t>
      </w:r>
    </w:p>
    <w:p w:rsidR="000A3945" w:rsidRPr="00510827" w:rsidRDefault="000A3945" w:rsidP="001A77B9">
      <w:pPr>
        <w:pStyle w:val="a9"/>
        <w:numPr>
          <w:ilvl w:val="0"/>
          <w:numId w:val="13"/>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Bazı proses adımlarının ve destek faaliyetlerinin işletme dışına taşınması</w:t>
      </w:r>
    </w:p>
    <w:p w:rsidR="000A3945" w:rsidRPr="00510827" w:rsidRDefault="000A3945" w:rsidP="001A77B9">
      <w:pPr>
        <w:pStyle w:val="a9"/>
        <w:numPr>
          <w:ilvl w:val="0"/>
          <w:numId w:val="13"/>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İşin kontrolünün gecikmeli olarak yapılması tercih edilmektedir.</w:t>
      </w:r>
    </w:p>
    <w:p w:rsidR="000A3945" w:rsidRPr="00510827" w:rsidRDefault="000A3945" w:rsidP="001A77B9">
      <w:pPr>
        <w:pStyle w:val="a9"/>
        <w:numPr>
          <w:ilvl w:val="0"/>
          <w:numId w:val="13"/>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Mutabakat mekanizmaları en alt düzeye indirilmeye çalışılır. Böylece değer üretmeyen bir başka faaliyet türü ortadan kaldırılmış olmaktadır.</w:t>
      </w:r>
      <w:r w:rsidRPr="00510827">
        <w:rPr>
          <w:rStyle w:val="af6"/>
          <w:rFonts w:ascii="Times New Roman" w:hAnsi="Times New Roman" w:cs="Times New Roman"/>
          <w:sz w:val="28"/>
          <w:szCs w:val="28"/>
          <w:lang w:val="tr-TR"/>
        </w:rPr>
        <w:footnoteReference w:id="59"/>
      </w:r>
    </w:p>
    <w:p w:rsidR="000A3945" w:rsidRPr="000C363D" w:rsidRDefault="000A3945" w:rsidP="00A24F56">
      <w:pPr>
        <w:pStyle w:val="a30"/>
        <w:ind w:firstLine="709"/>
        <w:jc w:val="both"/>
      </w:pPr>
      <w:bookmarkStart w:id="266" w:name="_Toc485564883"/>
      <w:bookmarkStart w:id="267" w:name="_Toc485563766"/>
      <w:bookmarkStart w:id="268" w:name="_Toc485562331"/>
      <w:bookmarkStart w:id="269" w:name="_Toc483421244"/>
      <w:bookmarkStart w:id="270" w:name="_Toc483298214"/>
      <w:bookmarkStart w:id="271" w:name="_Toc481788486"/>
      <w:bookmarkStart w:id="272" w:name="_Toc485590693"/>
      <w:bookmarkStart w:id="273" w:name="_Toc485980323"/>
      <w:bookmarkStart w:id="274" w:name="_Toc485980605"/>
      <w:r w:rsidRPr="000C363D">
        <w:t>2.3.3</w:t>
      </w:r>
      <w:r w:rsidR="00686C22">
        <w:t>.</w:t>
      </w:r>
      <w:r w:rsidRPr="000C363D">
        <w:t xml:space="preserve"> Değişim Mühendisliğinin Temel İlkeleri</w:t>
      </w:r>
      <w:bookmarkEnd w:id="266"/>
      <w:bookmarkEnd w:id="267"/>
      <w:bookmarkEnd w:id="268"/>
      <w:bookmarkEnd w:id="269"/>
      <w:bookmarkEnd w:id="270"/>
      <w:bookmarkEnd w:id="271"/>
      <w:bookmarkEnd w:id="272"/>
      <w:bookmarkEnd w:id="273"/>
      <w:bookmarkEnd w:id="274"/>
    </w:p>
    <w:p w:rsidR="000A3945" w:rsidRPr="00510827" w:rsidRDefault="00576B64" w:rsidP="000A3945">
      <w:pPr>
        <w:spacing w:before="120"/>
        <w:rPr>
          <w:rFonts w:ascii="Times New Roman" w:hAnsi="Times New Roman" w:cs="Times New Roman"/>
          <w:sz w:val="28"/>
          <w:szCs w:val="28"/>
          <w:lang w:val="tr-TR"/>
        </w:rPr>
      </w:pPr>
      <w:r>
        <w:rPr>
          <w:rFonts w:ascii="Times New Roman" w:hAnsi="Times New Roman" w:cs="Times New Roman"/>
          <w:sz w:val="28"/>
          <w:szCs w:val="28"/>
          <w:lang w:val="tr-TR"/>
        </w:rPr>
        <w:t>Değişim Mühendisliğinin Temel İlkeleri aşağıdakı gibi sıralanabilir :</w:t>
      </w:r>
    </w:p>
    <w:p w:rsidR="000A3945" w:rsidRPr="00510827" w:rsidRDefault="00DC14CD" w:rsidP="001A77B9">
      <w:pPr>
        <w:pStyle w:val="a9"/>
        <w:numPr>
          <w:ilvl w:val="0"/>
          <w:numId w:val="14"/>
        </w:numPr>
        <w:spacing w:before="120" w:after="0"/>
        <w:rPr>
          <w:rFonts w:ascii="Times New Roman" w:hAnsi="Times New Roman" w:cs="Times New Roman"/>
          <w:sz w:val="28"/>
          <w:szCs w:val="28"/>
          <w:lang w:val="tr-TR"/>
        </w:rPr>
      </w:pPr>
      <w:r>
        <w:rPr>
          <w:rFonts w:ascii="Times New Roman" w:hAnsi="Times New Roman" w:cs="Times New Roman"/>
          <w:sz w:val="28"/>
          <w:szCs w:val="28"/>
          <w:lang w:val="tr-TR"/>
        </w:rPr>
        <w:t>Ürün ve hizmetin kalitesini müşteriler belirler.</w:t>
      </w:r>
    </w:p>
    <w:p w:rsidR="000A3945" w:rsidRPr="00510827" w:rsidRDefault="00DC14CD" w:rsidP="001A77B9">
      <w:pPr>
        <w:pStyle w:val="a9"/>
        <w:numPr>
          <w:ilvl w:val="0"/>
          <w:numId w:val="14"/>
        </w:numPr>
        <w:spacing w:before="120" w:after="0"/>
        <w:rPr>
          <w:rFonts w:ascii="Times New Roman" w:hAnsi="Times New Roman" w:cs="Times New Roman"/>
          <w:sz w:val="28"/>
          <w:szCs w:val="28"/>
          <w:lang w:val="tr-TR"/>
        </w:rPr>
      </w:pPr>
      <w:r>
        <w:rPr>
          <w:rFonts w:ascii="Times New Roman" w:hAnsi="Times New Roman" w:cs="Times New Roman"/>
          <w:sz w:val="28"/>
          <w:szCs w:val="28"/>
          <w:lang w:val="tr-TR"/>
        </w:rPr>
        <w:lastRenderedPageBreak/>
        <w:t>Süreçler yeniden tasarlanırken katma değeri olan süreçler dikkate alınmalı ve uygulama yapıldığında da bu yukarıdan aşağıya doğru yapılmalıdır.</w:t>
      </w:r>
    </w:p>
    <w:p w:rsidR="000A3945" w:rsidRPr="00510827" w:rsidRDefault="000A3945" w:rsidP="001A77B9">
      <w:pPr>
        <w:pStyle w:val="a9"/>
        <w:numPr>
          <w:ilvl w:val="0"/>
          <w:numId w:val="1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Beyaz yakalıların yoğun olarak yer aldıkları süreçlerde gelişmenin sağlanması için daha elverişli ortam oluşturulmalıdır</w:t>
      </w:r>
    </w:p>
    <w:p w:rsidR="000A3945" w:rsidRPr="00510827" w:rsidRDefault="000A3945" w:rsidP="001A77B9">
      <w:pPr>
        <w:pStyle w:val="a9"/>
        <w:numPr>
          <w:ilvl w:val="0"/>
          <w:numId w:val="1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Çevrim zamanları, süreç maliyetleri ve müşteri tatminin ölçülmesi ve değerlendirilmesinde gerçekleştirilen kapsamlı iyileştirmelerdir</w:t>
      </w:r>
    </w:p>
    <w:p w:rsidR="000A3945" w:rsidRPr="00510827" w:rsidRDefault="000A3945" w:rsidP="001A77B9">
      <w:pPr>
        <w:pStyle w:val="a9"/>
        <w:numPr>
          <w:ilvl w:val="0"/>
          <w:numId w:val="1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Işletme, süreçlerde direk görev alan tüm personele, sürecin analizi ve yeniden tasarlanmasında görev vermelidir</w:t>
      </w:r>
    </w:p>
    <w:p w:rsidR="000A3945" w:rsidRPr="00510827" w:rsidRDefault="00DC14CD" w:rsidP="001A77B9">
      <w:pPr>
        <w:pStyle w:val="a9"/>
        <w:numPr>
          <w:ilvl w:val="0"/>
          <w:numId w:val="14"/>
        </w:numPr>
        <w:spacing w:before="120" w:after="0"/>
        <w:rPr>
          <w:rFonts w:ascii="Times New Roman" w:hAnsi="Times New Roman" w:cs="Times New Roman"/>
          <w:sz w:val="28"/>
          <w:szCs w:val="28"/>
          <w:lang w:val="tr-TR"/>
        </w:rPr>
      </w:pPr>
      <w:r>
        <w:rPr>
          <w:rFonts w:ascii="Times New Roman" w:hAnsi="Times New Roman" w:cs="Times New Roman"/>
          <w:sz w:val="28"/>
          <w:szCs w:val="28"/>
          <w:lang w:val="tr-TR"/>
        </w:rPr>
        <w:t>Üst düzey yöneticiler Değişim Mühendisliği süreçlerinin her birine dahil edilmelidir.</w:t>
      </w:r>
    </w:p>
    <w:p w:rsidR="000A3945" w:rsidRPr="00510827" w:rsidRDefault="000A3945" w:rsidP="001A77B9">
      <w:pPr>
        <w:pStyle w:val="a9"/>
        <w:numPr>
          <w:ilvl w:val="0"/>
          <w:numId w:val="1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 uygulamalarında diğer hususlardan ziyade sürecin performansı optimize edilmeye çalışılmalıdır</w:t>
      </w:r>
    </w:p>
    <w:p w:rsidR="000A3945" w:rsidRPr="00510827" w:rsidRDefault="000A3945" w:rsidP="001A77B9">
      <w:pPr>
        <w:pStyle w:val="a9"/>
        <w:numPr>
          <w:ilvl w:val="0"/>
          <w:numId w:val="1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Iletişim ve güvenilirlik, Değişim Mühendisliğinin başarısında gerekli temel özellikler olmalıdır</w:t>
      </w:r>
    </w:p>
    <w:p w:rsidR="000A3945" w:rsidRPr="00510827" w:rsidRDefault="00DC14CD" w:rsidP="001A77B9">
      <w:pPr>
        <w:pStyle w:val="a9"/>
        <w:numPr>
          <w:ilvl w:val="0"/>
          <w:numId w:val="14"/>
        </w:numPr>
        <w:spacing w:before="120" w:after="0"/>
        <w:rPr>
          <w:rFonts w:ascii="Times New Roman" w:hAnsi="Times New Roman" w:cs="Times New Roman"/>
          <w:sz w:val="28"/>
          <w:szCs w:val="28"/>
          <w:lang w:val="tr-TR"/>
        </w:rPr>
      </w:pPr>
      <w:r>
        <w:rPr>
          <w:rFonts w:ascii="Times New Roman" w:hAnsi="Times New Roman" w:cs="Times New Roman"/>
          <w:sz w:val="28"/>
          <w:szCs w:val="28"/>
          <w:lang w:val="tr-TR"/>
        </w:rPr>
        <w:t>İyi bir ölçüm sisteminin olması hem performans değerlemeye yardımcı olur, hem de uygulama yapılmadan önceki durumla , yapıldıkdan sonrakı durumu karşılaştırıp ona uygun hareket etmeye olanak sağlar.</w:t>
      </w:r>
    </w:p>
    <w:p w:rsidR="000A3945" w:rsidRPr="00510827" w:rsidRDefault="000A3945" w:rsidP="001A77B9">
      <w:pPr>
        <w:pStyle w:val="a9"/>
        <w:numPr>
          <w:ilvl w:val="0"/>
          <w:numId w:val="1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 projesine mevcut bir sürecin örgüt için gerçekten gerekli olup olmadığı sorusu ile başlanır</w:t>
      </w:r>
    </w:p>
    <w:p w:rsidR="000A3945" w:rsidRPr="00510827" w:rsidRDefault="000A3945" w:rsidP="001A77B9">
      <w:pPr>
        <w:pStyle w:val="a9"/>
        <w:numPr>
          <w:ilvl w:val="0"/>
          <w:numId w:val="1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Değişime karşı birtakım psikolojik ve duygusal engellerin ortaya çıkabileceği ve bunların değişim mühendisliği projesi boyunca dikkatlice yönlendirilmeleri gerekir</w:t>
      </w:r>
    </w:p>
    <w:p w:rsidR="000A3945" w:rsidRPr="00510827" w:rsidRDefault="000A3945" w:rsidP="001A77B9">
      <w:pPr>
        <w:pStyle w:val="a9"/>
        <w:numPr>
          <w:ilvl w:val="0"/>
          <w:numId w:val="14"/>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 projesi içinde yer alan kişiler, süreç içindeki rollerinin ne olduğunu anlamak için iyice eğitilmeleri gerekir</w:t>
      </w:r>
      <w:r w:rsidR="003B7D19">
        <w:rPr>
          <w:rFonts w:ascii="Times New Roman" w:hAnsi="Times New Roman" w:cs="Times New Roman"/>
          <w:sz w:val="28"/>
          <w:szCs w:val="28"/>
          <w:lang w:val="tr-TR"/>
        </w:rPr>
        <w:t>.</w:t>
      </w:r>
      <w:r w:rsidRPr="00510827">
        <w:rPr>
          <w:rStyle w:val="af6"/>
          <w:rFonts w:ascii="Times New Roman" w:hAnsi="Times New Roman" w:cs="Times New Roman"/>
          <w:sz w:val="28"/>
          <w:szCs w:val="28"/>
          <w:lang w:val="tr-TR"/>
        </w:rPr>
        <w:footnoteReference w:id="60"/>
      </w:r>
    </w:p>
    <w:p w:rsidR="000A3945" w:rsidRPr="000C363D" w:rsidRDefault="000A3945" w:rsidP="00A24F56">
      <w:pPr>
        <w:pStyle w:val="a30"/>
        <w:ind w:firstLine="709"/>
        <w:jc w:val="both"/>
      </w:pPr>
      <w:bookmarkStart w:id="275" w:name="_Toc485564884"/>
      <w:bookmarkStart w:id="276" w:name="_Toc483298215"/>
      <w:bookmarkStart w:id="277" w:name="_Toc481788487"/>
      <w:bookmarkStart w:id="278" w:name="_Toc485590694"/>
      <w:bookmarkStart w:id="279" w:name="_Toc485980324"/>
      <w:bookmarkStart w:id="280" w:name="_Toc485980606"/>
      <w:r w:rsidRPr="000C363D">
        <w:lastRenderedPageBreak/>
        <w:t>2.3.4</w:t>
      </w:r>
      <w:r w:rsidR="00686C22">
        <w:t>.</w:t>
      </w:r>
      <w:r w:rsidRPr="000C363D">
        <w:t xml:space="preserve"> Değişim Mühendisliğinin Boyutları</w:t>
      </w:r>
      <w:bookmarkEnd w:id="275"/>
      <w:bookmarkEnd w:id="276"/>
      <w:bookmarkEnd w:id="277"/>
      <w:bookmarkEnd w:id="278"/>
      <w:bookmarkEnd w:id="279"/>
      <w:bookmarkEnd w:id="280"/>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Örgütler Değişim Mühendisliği uygulamasında süreçlerin yanında , örgütün yapısını ve aynı zamanda kültürünü de değişime tabii tutmalıdır. </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 çok fazla zaman alır ve çaba gerektirir. Bu bağlamda Değişim Mühendisliğini 3 boyutta inceleyebiliriz.</w:t>
      </w:r>
    </w:p>
    <w:p w:rsidR="00A24F56" w:rsidRDefault="00A24F56" w:rsidP="00A24F56">
      <w:pPr>
        <w:pStyle w:val="a40"/>
        <w:ind w:firstLine="708"/>
        <w:jc w:val="both"/>
      </w:pPr>
      <w:bookmarkStart w:id="281" w:name="_Toc485564885"/>
      <w:bookmarkStart w:id="282" w:name="_Toc485590695"/>
    </w:p>
    <w:p w:rsidR="00A24F56" w:rsidRDefault="00A24F56" w:rsidP="00A24F56">
      <w:pPr>
        <w:pStyle w:val="a40"/>
        <w:ind w:firstLine="708"/>
        <w:jc w:val="both"/>
      </w:pPr>
    </w:p>
    <w:p w:rsidR="000A3945" w:rsidRPr="00510827" w:rsidRDefault="000A3945" w:rsidP="00A24F56">
      <w:pPr>
        <w:pStyle w:val="a40"/>
        <w:ind w:firstLine="708"/>
        <w:jc w:val="both"/>
      </w:pPr>
      <w:bookmarkStart w:id="283" w:name="_Toc485980325"/>
      <w:bookmarkStart w:id="284" w:name="_Toc485980607"/>
      <w:r w:rsidRPr="000C363D">
        <w:t>2.3.4.1</w:t>
      </w:r>
      <w:r w:rsidR="00686C22">
        <w:t>.</w:t>
      </w:r>
      <w:r w:rsidRPr="000C363D">
        <w:t xml:space="preserve"> Fiziksel/Tekniksel Boyutlar</w:t>
      </w:r>
      <w:bookmarkEnd w:id="281"/>
      <w:bookmarkEnd w:id="282"/>
      <w:bookmarkEnd w:id="283"/>
      <w:bookmarkEnd w:id="284"/>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Bu boyutlar, birçok  değişim mühendisliği çabalarının üzerinde yanlış olarak yoğunlaştığı boyuttur.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i/>
          <w:sz w:val="28"/>
          <w:szCs w:val="28"/>
          <w:lang w:val="tr-TR"/>
        </w:rPr>
        <w:t xml:space="preserve">Süreç yapısı; </w:t>
      </w:r>
      <w:r w:rsidRPr="00510827">
        <w:rPr>
          <w:rFonts w:ascii="Times New Roman" w:hAnsi="Times New Roman" w:cs="Times New Roman"/>
          <w:sz w:val="28"/>
          <w:szCs w:val="28"/>
          <w:lang w:val="tr-TR"/>
        </w:rPr>
        <w:t>örgüt</w:t>
      </w:r>
      <w:r w:rsidR="00DC14CD">
        <w:rPr>
          <w:rFonts w:ascii="Times New Roman" w:hAnsi="Times New Roman" w:cs="Times New Roman"/>
          <w:sz w:val="28"/>
          <w:szCs w:val="28"/>
          <w:lang w:val="tr-TR"/>
        </w:rPr>
        <w:t>ün</w:t>
      </w:r>
      <w:r w:rsidRPr="00510827">
        <w:rPr>
          <w:rFonts w:ascii="Times New Roman" w:hAnsi="Times New Roman" w:cs="Times New Roman"/>
          <w:sz w:val="28"/>
          <w:szCs w:val="28"/>
          <w:lang w:val="tr-TR"/>
        </w:rPr>
        <w:t xml:space="preserve"> süreçlerini , örgütün çıktılarını ve örgüt politikalarını, uygulamaları ve süreçleri destekleyen uygulamaları içerir. Bu yapı,işlerin ne olduğunu ne zaman ve nasıl yapılacağını açıklar.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i/>
          <w:sz w:val="28"/>
          <w:szCs w:val="28"/>
          <w:lang w:val="tr-TR"/>
        </w:rPr>
        <w:t>Teknolojik yapı;</w:t>
      </w:r>
      <w:r w:rsidRPr="00510827">
        <w:rPr>
          <w:rFonts w:ascii="Times New Roman" w:hAnsi="Times New Roman" w:cs="Times New Roman"/>
          <w:sz w:val="28"/>
          <w:szCs w:val="28"/>
          <w:lang w:val="tr-TR"/>
        </w:rPr>
        <w:t>süreç yapıyı destekleyen , otomasyon edilmiş iletişim ağları ve bilgisayar sistemlerinden oluşmuştur. Bu yapı , verileri, uygulamaları, iletişimleri , platformları ve ilgili teknolojileri içerir.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i/>
          <w:sz w:val="28"/>
          <w:szCs w:val="28"/>
          <w:lang w:val="tr-TR"/>
        </w:rPr>
        <w:t>Örgütsel yapı;</w:t>
      </w:r>
      <w:r w:rsidRPr="00510827">
        <w:rPr>
          <w:rFonts w:ascii="Times New Roman" w:hAnsi="Times New Roman" w:cs="Times New Roman"/>
          <w:sz w:val="28"/>
          <w:szCs w:val="28"/>
          <w:lang w:val="tr-TR"/>
        </w:rPr>
        <w:t xml:space="preserve"> işletmede kimin faaliyet gösterdiği, kimin yönettiği ve her iş süreci için sorumluların kim ya da kimler olduğunu açıklar</w:t>
      </w:r>
      <w:r w:rsidRPr="00510827">
        <w:rPr>
          <w:rStyle w:val="af6"/>
          <w:rFonts w:ascii="Times New Roman" w:hAnsi="Times New Roman" w:cs="Times New Roman"/>
          <w:sz w:val="28"/>
          <w:szCs w:val="28"/>
          <w:lang w:val="tr-TR"/>
        </w:rPr>
        <w:footnoteReference w:id="61"/>
      </w:r>
    </w:p>
    <w:p w:rsidR="000A3945" w:rsidRPr="000C363D" w:rsidRDefault="000A3945" w:rsidP="00A24F56">
      <w:pPr>
        <w:pStyle w:val="a40"/>
        <w:ind w:firstLine="708"/>
        <w:jc w:val="both"/>
      </w:pPr>
      <w:bookmarkStart w:id="285" w:name="_Toc485564886"/>
      <w:bookmarkStart w:id="286" w:name="_Toc485590696"/>
      <w:bookmarkStart w:id="287" w:name="_Toc485980326"/>
      <w:bookmarkStart w:id="288" w:name="_Toc485980608"/>
      <w:r w:rsidRPr="000C363D">
        <w:t>2.3.4.2</w:t>
      </w:r>
      <w:r w:rsidR="00686C22">
        <w:t>.</w:t>
      </w:r>
      <w:r w:rsidRPr="000C363D">
        <w:t xml:space="preserve"> Altyapı Sistem Boyutları</w:t>
      </w:r>
      <w:bookmarkEnd w:id="285"/>
      <w:bookmarkEnd w:id="286"/>
      <w:bookmarkEnd w:id="287"/>
      <w:bookmarkEnd w:id="288"/>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i/>
          <w:sz w:val="28"/>
          <w:szCs w:val="28"/>
          <w:lang w:val="tr-TR"/>
        </w:rPr>
        <w:t>Ödüllendirici ,</w:t>
      </w:r>
      <w:r w:rsidRPr="00510827">
        <w:rPr>
          <w:rFonts w:ascii="Times New Roman" w:hAnsi="Times New Roman" w:cs="Times New Roman"/>
          <w:sz w:val="28"/>
          <w:szCs w:val="28"/>
          <w:lang w:val="tr-TR"/>
        </w:rPr>
        <w:t>Teşvik edici yapı çalışanların davranışlarını düzenler. Ödüller resmi ya da gayri resmi,maddi ya da manevi tabanlı olabilir. Ideal durum olarak iyi tasarlanmış işler kendi kendini içten ve dıştan ödüllendiren çalışma çevresi sağlar.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i/>
          <w:sz w:val="28"/>
          <w:szCs w:val="28"/>
          <w:lang w:val="tr-TR"/>
        </w:rPr>
        <w:lastRenderedPageBreak/>
        <w:t>Ölçüm Sistemleri,</w:t>
      </w:r>
      <w:r w:rsidRPr="00510827">
        <w:rPr>
          <w:rFonts w:ascii="Times New Roman" w:hAnsi="Times New Roman" w:cs="Times New Roman"/>
          <w:sz w:val="28"/>
          <w:szCs w:val="28"/>
          <w:lang w:val="tr-TR"/>
        </w:rPr>
        <w:t xml:space="preserve"> süreç performansı üzerinde bilgi sağlayan besleme süreçlerini tanımlamaktadır. Iyi ölçüm sistemleri süreç perfornamsını, kontrol alanlarını ve sorumluluk arttırmada yardımcıolacak işlenebilir bilgi sağlar.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i/>
          <w:sz w:val="28"/>
          <w:szCs w:val="28"/>
          <w:lang w:val="tr-TR"/>
        </w:rPr>
        <w:t xml:space="preserve">Yönetim Metotları, </w:t>
      </w:r>
      <w:r w:rsidRPr="00510827">
        <w:rPr>
          <w:rFonts w:ascii="Times New Roman" w:hAnsi="Times New Roman" w:cs="Times New Roman"/>
          <w:sz w:val="28"/>
          <w:szCs w:val="28"/>
          <w:lang w:val="tr-TR"/>
        </w:rPr>
        <w:t>iş süreçlerinde çalışanları denetleme, onları geliştirme ve desteklemek için kullanılan uygulamalar ve teknikler içerir. Bunlar , çalışanların günden güne performansının ilk ve en önemli takviyeleridir.</w:t>
      </w:r>
      <w:r w:rsidRPr="00510827">
        <w:rPr>
          <w:rStyle w:val="af6"/>
          <w:rFonts w:ascii="Times New Roman" w:hAnsi="Times New Roman" w:cs="Times New Roman"/>
          <w:sz w:val="28"/>
          <w:szCs w:val="28"/>
          <w:lang w:val="tr-TR"/>
        </w:rPr>
        <w:footnoteReference w:id="62"/>
      </w:r>
    </w:p>
    <w:p w:rsidR="000A3945" w:rsidRPr="000C363D" w:rsidRDefault="000A3945" w:rsidP="00A24F56">
      <w:pPr>
        <w:pStyle w:val="a40"/>
        <w:ind w:firstLine="708"/>
        <w:jc w:val="both"/>
      </w:pPr>
      <w:bookmarkStart w:id="289" w:name="_Toc485564887"/>
      <w:bookmarkStart w:id="290" w:name="_Toc485590697"/>
      <w:bookmarkStart w:id="291" w:name="_Toc485980327"/>
      <w:bookmarkStart w:id="292" w:name="_Toc485980609"/>
      <w:r w:rsidRPr="000C363D">
        <w:t>2.3.4.3</w:t>
      </w:r>
      <w:r w:rsidR="00686C22">
        <w:t>.</w:t>
      </w:r>
      <w:r w:rsidRPr="000C363D">
        <w:t xml:space="preserve"> Değer Boyutları</w:t>
      </w:r>
      <w:bookmarkEnd w:id="289"/>
      <w:bookmarkEnd w:id="290"/>
      <w:bookmarkEnd w:id="291"/>
      <w:bookmarkEnd w:id="292"/>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i/>
          <w:sz w:val="28"/>
          <w:szCs w:val="28"/>
          <w:lang w:val="tr-TR"/>
        </w:rPr>
        <w:t xml:space="preserve">Örgütsel Kültür, </w:t>
      </w:r>
      <w:r w:rsidRPr="00510827">
        <w:rPr>
          <w:rFonts w:ascii="Times New Roman" w:hAnsi="Times New Roman" w:cs="Times New Roman"/>
          <w:sz w:val="28"/>
          <w:szCs w:val="28"/>
          <w:lang w:val="tr-TR"/>
        </w:rPr>
        <w:t>konuşulmamış, kollektif kurallar ve örgütün inanışları ve örgütün dili, sembolleri, efsaneleri , örf  ve adetleri vasıtasıyla bu boyutun farkına varılır.</w:t>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i/>
          <w:sz w:val="28"/>
          <w:szCs w:val="28"/>
          <w:lang w:val="tr-TR"/>
        </w:rPr>
        <w:t xml:space="preserve">Politik Güç </w:t>
      </w:r>
      <w:r w:rsidRPr="00510827">
        <w:rPr>
          <w:rFonts w:ascii="Times New Roman" w:hAnsi="Times New Roman" w:cs="Times New Roman"/>
          <w:sz w:val="28"/>
          <w:szCs w:val="28"/>
          <w:lang w:val="tr-TR"/>
        </w:rPr>
        <w:t>ile birlikte bireyler faaliyetlere ve diğerlerinin davranışlarına şekil verir ve idare ederler. Resmi ve Gayri Resmi liderler kültürü belirlemek ve takviye etmek için güç kullanırlar.</w:t>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i/>
          <w:sz w:val="28"/>
          <w:szCs w:val="28"/>
          <w:lang w:val="tr-TR"/>
        </w:rPr>
        <w:t xml:space="preserve">Kişisel İnanç </w:t>
      </w:r>
      <w:r w:rsidRPr="00510827">
        <w:rPr>
          <w:rFonts w:ascii="Times New Roman" w:hAnsi="Times New Roman" w:cs="Times New Roman"/>
          <w:sz w:val="28"/>
          <w:szCs w:val="28"/>
          <w:lang w:val="tr-TR"/>
        </w:rPr>
        <w:t>sistemleri kendi kendiliklerine uygulanan ve kendileriyle çalışan tutumlar ve zihinsel modellerdir. Ğrgütün her kademesinde çalışanlar tutumlarını diğer çalışanlara göre, davranışlarını işe göre şekillendiren zihinsel modellere ve inançlara sahiptirler.</w:t>
      </w:r>
      <w:r w:rsidRPr="00510827">
        <w:rPr>
          <w:rStyle w:val="af6"/>
          <w:rFonts w:ascii="Times New Roman" w:hAnsi="Times New Roman" w:cs="Times New Roman"/>
          <w:sz w:val="28"/>
          <w:szCs w:val="28"/>
          <w:lang w:val="tr-TR"/>
        </w:rPr>
        <w:footnoteReference w:id="63"/>
      </w:r>
    </w:p>
    <w:p w:rsidR="000A3945" w:rsidRPr="000C363D" w:rsidRDefault="000A3945" w:rsidP="00A24F56">
      <w:pPr>
        <w:pStyle w:val="a30"/>
        <w:ind w:firstLine="708"/>
        <w:jc w:val="both"/>
      </w:pPr>
      <w:bookmarkStart w:id="293" w:name="_Toc485564888"/>
      <w:bookmarkStart w:id="294" w:name="_Toc485563767"/>
      <w:bookmarkStart w:id="295" w:name="_Toc485562332"/>
      <w:bookmarkStart w:id="296" w:name="_Toc483421245"/>
      <w:bookmarkStart w:id="297" w:name="_Toc483298216"/>
      <w:bookmarkStart w:id="298" w:name="_Toc481788488"/>
      <w:bookmarkStart w:id="299" w:name="_Toc485590698"/>
      <w:bookmarkStart w:id="300" w:name="_Toc485980328"/>
      <w:bookmarkStart w:id="301" w:name="_Toc485980610"/>
      <w:r w:rsidRPr="000C363D">
        <w:t>2.3.5</w:t>
      </w:r>
      <w:r w:rsidR="00686C22">
        <w:t>.</w:t>
      </w:r>
      <w:r w:rsidRPr="000C363D">
        <w:t xml:space="preserve"> Değişim Mühendisliği Uygulama Amaçları</w:t>
      </w:r>
      <w:bookmarkEnd w:id="293"/>
      <w:bookmarkEnd w:id="294"/>
      <w:bookmarkEnd w:id="295"/>
      <w:bookmarkEnd w:id="296"/>
      <w:bookmarkEnd w:id="297"/>
      <w:bookmarkEnd w:id="298"/>
      <w:bookmarkEnd w:id="299"/>
      <w:bookmarkEnd w:id="300"/>
      <w:bookmarkEnd w:id="301"/>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mühendisliğini birçok şirket bazı özel amaçlarını gerçekleştirmek için kullanır. Bununla birlikte değişim mühendisliğinin çeşitli amaçları vardır. Bunların en önemlileri şunlardır.</w:t>
      </w:r>
    </w:p>
    <w:p w:rsidR="000A3945" w:rsidRPr="00510827" w:rsidRDefault="00DC14CD" w:rsidP="001A77B9">
      <w:pPr>
        <w:pStyle w:val="a9"/>
        <w:numPr>
          <w:ilvl w:val="0"/>
          <w:numId w:val="15"/>
        </w:numPr>
        <w:spacing w:before="120" w:after="0"/>
        <w:rPr>
          <w:rFonts w:ascii="Times New Roman" w:hAnsi="Times New Roman" w:cs="Times New Roman"/>
          <w:sz w:val="28"/>
          <w:szCs w:val="28"/>
          <w:lang w:val="tr-TR"/>
        </w:rPr>
      </w:pPr>
      <w:r>
        <w:rPr>
          <w:rFonts w:ascii="Times New Roman" w:hAnsi="Times New Roman" w:cs="Times New Roman"/>
          <w:sz w:val="28"/>
          <w:szCs w:val="28"/>
          <w:lang w:val="tr-TR"/>
        </w:rPr>
        <w:lastRenderedPageBreak/>
        <w:t>Müşterilerin ihtiyaçlarını iyi bir şekilde karşılamak</w:t>
      </w:r>
      <w:r w:rsidR="000A3945" w:rsidRPr="00510827">
        <w:rPr>
          <w:rFonts w:ascii="Times New Roman" w:hAnsi="Times New Roman" w:cs="Times New Roman"/>
          <w:sz w:val="28"/>
          <w:szCs w:val="28"/>
          <w:lang w:val="tr-TR"/>
        </w:rPr>
        <w:t>. Sürekli olarak ürün ve hizmet kalitesi artmakta ve değişim mühendisliği ile de tüketici memnuniyeti sağlama amaçlanmaktadır.</w:t>
      </w:r>
    </w:p>
    <w:p w:rsidR="000A3945" w:rsidRPr="00510827" w:rsidRDefault="00DC14CD" w:rsidP="001A77B9">
      <w:pPr>
        <w:pStyle w:val="a9"/>
        <w:numPr>
          <w:ilvl w:val="0"/>
          <w:numId w:val="15"/>
        </w:numPr>
        <w:spacing w:before="120" w:after="0"/>
        <w:rPr>
          <w:rFonts w:ascii="Times New Roman" w:hAnsi="Times New Roman" w:cs="Times New Roman"/>
          <w:sz w:val="28"/>
          <w:szCs w:val="28"/>
          <w:lang w:val="tr-TR"/>
        </w:rPr>
      </w:pPr>
      <w:r>
        <w:rPr>
          <w:rFonts w:ascii="Times New Roman" w:hAnsi="Times New Roman" w:cs="Times New Roman"/>
          <w:sz w:val="28"/>
          <w:szCs w:val="28"/>
          <w:lang w:val="tr-TR"/>
        </w:rPr>
        <w:t>Kaliteyi sürekli artırarak pazarda avantaj sağlamak ve maliyetleri azaltarak finansal açıdan iyi bir durum kazanmak.</w:t>
      </w:r>
      <w:r w:rsidR="000A3945" w:rsidRPr="00510827">
        <w:rPr>
          <w:rFonts w:ascii="Times New Roman" w:hAnsi="Times New Roman" w:cs="Times New Roman"/>
          <w:sz w:val="28"/>
          <w:szCs w:val="28"/>
          <w:lang w:val="tr-TR"/>
        </w:rPr>
        <w:t>.</w:t>
      </w:r>
    </w:p>
    <w:p w:rsidR="000A3945" w:rsidRPr="00510827" w:rsidRDefault="000A3945" w:rsidP="001A77B9">
      <w:pPr>
        <w:pStyle w:val="a9"/>
        <w:numPr>
          <w:ilvl w:val="0"/>
          <w:numId w:val="1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Şirketin dinamik çevresine ve rakiplerine karşı başarılı olmasını sağlamak ve teknoloji gelişmelerle iş süreçlerini güncel tutmak</w:t>
      </w:r>
    </w:p>
    <w:p w:rsidR="000A3945" w:rsidRPr="00510827" w:rsidRDefault="000A3945" w:rsidP="001A77B9">
      <w:pPr>
        <w:pStyle w:val="a9"/>
        <w:numPr>
          <w:ilvl w:val="0"/>
          <w:numId w:val="15"/>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Müşteriler giderek daha çok şey istiyorlar, daha çok alternatifleri var, kendi gereksinimleri konusunda daha çok şey biliyorlar ve tedarikçilerine yaptıkları baskı astıyor</w:t>
      </w:r>
      <w:r w:rsidR="003B7D19">
        <w:rPr>
          <w:rFonts w:ascii="Times New Roman" w:hAnsi="Times New Roman" w:cs="Times New Roman"/>
          <w:sz w:val="28"/>
          <w:szCs w:val="28"/>
          <w:lang w:val="tr-TR"/>
        </w:rPr>
        <w:t>.</w:t>
      </w:r>
      <w:r w:rsidRPr="00510827">
        <w:rPr>
          <w:rStyle w:val="af6"/>
          <w:rFonts w:ascii="Times New Roman" w:hAnsi="Times New Roman" w:cs="Times New Roman"/>
          <w:sz w:val="28"/>
          <w:szCs w:val="28"/>
          <w:lang w:val="tr-TR"/>
        </w:rPr>
        <w:footnoteReference w:id="64"/>
      </w:r>
    </w:p>
    <w:p w:rsidR="000A3945" w:rsidRPr="00DF1252" w:rsidRDefault="000A3945" w:rsidP="00A24F56">
      <w:pPr>
        <w:pStyle w:val="a20"/>
      </w:pPr>
      <w:bookmarkStart w:id="302" w:name="_Toc485564889"/>
      <w:bookmarkStart w:id="303" w:name="_Toc485563768"/>
      <w:bookmarkStart w:id="304" w:name="_Toc485562333"/>
      <w:bookmarkStart w:id="305" w:name="_Toc483421246"/>
      <w:bookmarkStart w:id="306" w:name="_Toc485590699"/>
      <w:bookmarkStart w:id="307" w:name="_Toc485980329"/>
      <w:bookmarkStart w:id="308" w:name="_Toc485980611"/>
      <w:r w:rsidRPr="00DF1252">
        <w:t>2.4</w:t>
      </w:r>
      <w:r w:rsidR="00686C22" w:rsidRPr="00DF1252">
        <w:t>.</w:t>
      </w:r>
      <w:r w:rsidRPr="00DF1252">
        <w:t xml:space="preserve"> Değişim Mühendisliği prensipleri ve Temel Kuralları</w:t>
      </w:r>
      <w:bookmarkEnd w:id="302"/>
      <w:bookmarkEnd w:id="303"/>
      <w:bookmarkEnd w:id="304"/>
      <w:bookmarkEnd w:id="305"/>
      <w:bookmarkEnd w:id="306"/>
      <w:bookmarkEnd w:id="307"/>
      <w:bookmarkEnd w:id="308"/>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 xml:space="preserve">Örgütler çevrelerine uyum sağlamak adına kendi süreçlerinde bazı değişimlere gittiler ve bu değişimler sonucu kendilerince bazı prensipler geliştirdiler. </w:t>
      </w:r>
      <w:bookmarkStart w:id="309" w:name="_Toc483298219"/>
      <w:bookmarkStart w:id="310" w:name="_Toc481788490"/>
      <w:r w:rsidR="00DC14CD">
        <w:rPr>
          <w:rFonts w:ascii="Times New Roman" w:hAnsi="Times New Roman" w:cs="Times New Roman"/>
          <w:sz w:val="28"/>
          <w:szCs w:val="28"/>
          <w:lang w:val="tr-TR"/>
        </w:rPr>
        <w:t>Geliştirilen bu prensipler daha sonra bu stratejiyi uygulamak isteyenler için bir klavuz rolunu üstlendi.</w:t>
      </w:r>
    </w:p>
    <w:p w:rsidR="000A3945" w:rsidRPr="003B7D19" w:rsidRDefault="000A3945" w:rsidP="00A24F56">
      <w:pPr>
        <w:pStyle w:val="a30"/>
        <w:ind w:firstLine="708"/>
        <w:jc w:val="both"/>
        <w:rPr>
          <w:rStyle w:val="30"/>
          <w:rFonts w:ascii="Times New Roman" w:hAnsi="Times New Roman" w:cs="Times New Roman"/>
          <w:b/>
          <w:bCs w:val="0"/>
          <w:color w:val="auto"/>
          <w:lang w:val="tr-TR"/>
        </w:rPr>
      </w:pPr>
      <w:bookmarkStart w:id="311" w:name="_Toc485564890"/>
      <w:bookmarkStart w:id="312" w:name="_Toc485563769"/>
      <w:bookmarkStart w:id="313" w:name="_Toc485562334"/>
      <w:bookmarkStart w:id="314" w:name="_Toc483421247"/>
      <w:bookmarkStart w:id="315" w:name="_Toc485590700"/>
      <w:bookmarkStart w:id="316" w:name="_Toc485980330"/>
      <w:bookmarkStart w:id="317" w:name="_Toc485980612"/>
      <w:r w:rsidRPr="003B7D19">
        <w:rPr>
          <w:rStyle w:val="30"/>
          <w:rFonts w:ascii="Times New Roman" w:hAnsi="Times New Roman" w:cs="Times New Roman"/>
          <w:b/>
          <w:color w:val="auto"/>
          <w:lang w:val="tr-TR"/>
        </w:rPr>
        <w:t>2.4.1</w:t>
      </w:r>
      <w:r w:rsidR="00686C22">
        <w:rPr>
          <w:rStyle w:val="30"/>
          <w:rFonts w:ascii="Times New Roman" w:hAnsi="Times New Roman" w:cs="Times New Roman"/>
          <w:b/>
          <w:color w:val="auto"/>
          <w:lang w:val="tr-TR"/>
        </w:rPr>
        <w:t>.</w:t>
      </w:r>
      <w:r w:rsidRPr="003B7D19">
        <w:rPr>
          <w:rStyle w:val="30"/>
          <w:rFonts w:ascii="Times New Roman" w:hAnsi="Times New Roman" w:cs="Times New Roman"/>
          <w:b/>
          <w:color w:val="auto"/>
          <w:lang w:val="tr-TR"/>
        </w:rPr>
        <w:t xml:space="preserve"> Değişim Mühendisliğinin Aşamaları</w:t>
      </w:r>
      <w:bookmarkEnd w:id="309"/>
      <w:bookmarkEnd w:id="310"/>
      <w:bookmarkEnd w:id="311"/>
      <w:bookmarkEnd w:id="312"/>
      <w:bookmarkEnd w:id="313"/>
      <w:bookmarkEnd w:id="314"/>
      <w:bookmarkEnd w:id="315"/>
      <w:bookmarkEnd w:id="316"/>
      <w:bookmarkEnd w:id="317"/>
    </w:p>
    <w:p w:rsidR="000A3945" w:rsidRPr="00510827" w:rsidRDefault="000A3945" w:rsidP="000A3945">
      <w:pPr>
        <w:spacing w:before="120"/>
        <w:ind w:firstLine="708"/>
        <w:rPr>
          <w:rFonts w:ascii="Times New Roman" w:eastAsia="Times New Roman" w:hAnsi="Times New Roman" w:cs="Times New Roman"/>
          <w:sz w:val="28"/>
          <w:szCs w:val="28"/>
          <w:lang w:val="tr-TR"/>
        </w:rPr>
      </w:pPr>
      <w:r w:rsidRPr="00510827">
        <w:rPr>
          <w:rFonts w:ascii="Times New Roman" w:hAnsi="Times New Roman" w:cs="Times New Roman"/>
          <w:sz w:val="28"/>
          <w:szCs w:val="28"/>
          <w:lang w:val="tr-TR"/>
        </w:rPr>
        <w:t>Değişim Mühendisliği, organizasyon içerisindeki yeni süreçlerin uygulamaya sokulması ve teknoloji tabanlı değişimi inceleyerek uygulamadaki iş süreçlerinin kurumsallaştırılması faaliyetlerini içerir.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Mühendisliğinin yerleştirilmesi için yönetim literatüründe genel kabul görmüş aşamalar :</w:t>
      </w:r>
    </w:p>
    <w:p w:rsidR="000A3945" w:rsidRPr="00510827" w:rsidRDefault="000A3945" w:rsidP="001A77B9">
      <w:pPr>
        <w:pStyle w:val="a9"/>
        <w:numPr>
          <w:ilvl w:val="0"/>
          <w:numId w:val="16"/>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Amaçların açık ve net bir biçimde belirtilmesi .</w:t>
      </w:r>
    </w:p>
    <w:p w:rsidR="000A3945" w:rsidRPr="00510827" w:rsidRDefault="000A3945" w:rsidP="001A77B9">
      <w:pPr>
        <w:pStyle w:val="a9"/>
        <w:numPr>
          <w:ilvl w:val="0"/>
          <w:numId w:val="16"/>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Mühendisliğinden geçirilecek sürecin belirlenmesi</w:t>
      </w:r>
    </w:p>
    <w:p w:rsidR="000A3945" w:rsidRPr="00510827" w:rsidRDefault="000A3945" w:rsidP="001A77B9">
      <w:pPr>
        <w:pStyle w:val="a9"/>
        <w:numPr>
          <w:ilvl w:val="0"/>
          <w:numId w:val="16"/>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Mühendisliğinin yapılmasının sağlanması</w:t>
      </w:r>
    </w:p>
    <w:p w:rsidR="000A3945" w:rsidRPr="00510827" w:rsidRDefault="000A3945" w:rsidP="001A77B9">
      <w:pPr>
        <w:pStyle w:val="a9"/>
        <w:numPr>
          <w:ilvl w:val="0"/>
          <w:numId w:val="16"/>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Mevcut sürecin anlaşılması</w:t>
      </w:r>
    </w:p>
    <w:p w:rsidR="000A3945" w:rsidRPr="00510827" w:rsidRDefault="000A3945" w:rsidP="001A77B9">
      <w:pPr>
        <w:pStyle w:val="a9"/>
        <w:numPr>
          <w:ilvl w:val="0"/>
          <w:numId w:val="16"/>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Yeni süreç tasarımının oluşturulması</w:t>
      </w:r>
    </w:p>
    <w:p w:rsidR="000A3945" w:rsidRPr="00510827" w:rsidRDefault="000A3945" w:rsidP="001A77B9">
      <w:pPr>
        <w:pStyle w:val="a9"/>
        <w:numPr>
          <w:ilvl w:val="0"/>
          <w:numId w:val="16"/>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lastRenderedPageBreak/>
        <w:t>Değişim mühendisliğinden geçirilmiş sürecin uygulamaya sokulması</w:t>
      </w:r>
    </w:p>
    <w:p w:rsidR="000A3945" w:rsidRPr="000C363D" w:rsidRDefault="000A3945" w:rsidP="00A24F56">
      <w:pPr>
        <w:pStyle w:val="a30"/>
        <w:ind w:firstLine="708"/>
        <w:jc w:val="both"/>
      </w:pPr>
      <w:bookmarkStart w:id="318" w:name="_Toc485564891"/>
      <w:bookmarkStart w:id="319" w:name="_Toc485563770"/>
      <w:bookmarkStart w:id="320" w:name="_Toc485562335"/>
      <w:bookmarkStart w:id="321" w:name="_Toc483421248"/>
      <w:bookmarkStart w:id="322" w:name="_Toc483298220"/>
      <w:bookmarkStart w:id="323" w:name="_Toc481788491"/>
      <w:bookmarkStart w:id="324" w:name="_Toc485590701"/>
      <w:bookmarkStart w:id="325" w:name="_Toc485980331"/>
      <w:bookmarkStart w:id="326" w:name="_Toc485980613"/>
      <w:r w:rsidRPr="000C363D">
        <w:t>2.4.2</w:t>
      </w:r>
      <w:r w:rsidR="00686C22">
        <w:t>.</w:t>
      </w:r>
      <w:r w:rsidRPr="000C363D">
        <w:t xml:space="preserve"> Değişim Mühendisliğinde Roller</w:t>
      </w:r>
      <w:bookmarkEnd w:id="318"/>
      <w:bookmarkEnd w:id="319"/>
      <w:bookmarkEnd w:id="320"/>
      <w:bookmarkEnd w:id="321"/>
      <w:bookmarkEnd w:id="322"/>
      <w:bookmarkEnd w:id="323"/>
      <w:bookmarkEnd w:id="324"/>
      <w:bookmarkEnd w:id="325"/>
      <w:bookmarkEnd w:id="326"/>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Mühendisliğinde doğru ekibi kurabilmek için bazı bilgilere ihtiyaç vardır. Öncelikle vizyona ve stratejiye uygun çalışacak kişiler belirlenir. Çalışma arkadaşlarından önce ekibin etkin ve verimli çalışabilmesi için iyi bir liderin belirlenmesi şartdır.</w:t>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Mühendisliğini işletme süreçlerine uygulayacak doğru kişileri seçip, doğru kobinasyonları sağlamak, işletmenin başarısına etki eden bir aşamadır. Klasik olarak bilinen fonksiyonlar ve hiyerarşik olarakfarklılaşmış departmanlar yerine, bu süreçlerden sorumlu gruplardan oluşan `takım bazında organizasyon` yapısı ortaya çıkacaktır.</w:t>
      </w:r>
      <w:r w:rsidRPr="00510827">
        <w:rPr>
          <w:rStyle w:val="af6"/>
          <w:rFonts w:ascii="Times New Roman" w:hAnsi="Times New Roman" w:cs="Times New Roman"/>
          <w:sz w:val="28"/>
          <w:szCs w:val="28"/>
          <w:lang w:val="tr-TR"/>
        </w:rPr>
        <w:footnoteReference w:id="65"/>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Hammer ve Champy`e göre değişim mühendisliğini gerçekleştirecek roller şunlardır :</w:t>
      </w:r>
    </w:p>
    <w:p w:rsidR="000A3945" w:rsidRPr="00510827" w:rsidRDefault="000A3945" w:rsidP="001A77B9">
      <w:pPr>
        <w:pStyle w:val="a9"/>
        <w:numPr>
          <w:ilvl w:val="0"/>
          <w:numId w:val="17"/>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Lider</w:t>
      </w:r>
    </w:p>
    <w:p w:rsidR="000A3945" w:rsidRPr="00510827" w:rsidRDefault="000A3945" w:rsidP="001A77B9">
      <w:pPr>
        <w:pStyle w:val="a9"/>
        <w:numPr>
          <w:ilvl w:val="0"/>
          <w:numId w:val="17"/>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Süreç Sahibi</w:t>
      </w:r>
    </w:p>
    <w:p w:rsidR="000A3945" w:rsidRPr="00510827" w:rsidRDefault="000A3945" w:rsidP="001A77B9">
      <w:pPr>
        <w:pStyle w:val="a9"/>
        <w:numPr>
          <w:ilvl w:val="0"/>
          <w:numId w:val="17"/>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 Ekibi</w:t>
      </w:r>
    </w:p>
    <w:p w:rsidR="000A3945" w:rsidRPr="00510827" w:rsidRDefault="000A3945" w:rsidP="001A77B9">
      <w:pPr>
        <w:pStyle w:val="a9"/>
        <w:numPr>
          <w:ilvl w:val="0"/>
          <w:numId w:val="17"/>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İdare Komitesi</w:t>
      </w:r>
    </w:p>
    <w:p w:rsidR="000A3945" w:rsidRPr="00510827" w:rsidRDefault="000A3945" w:rsidP="001A77B9">
      <w:pPr>
        <w:pStyle w:val="a9"/>
        <w:numPr>
          <w:ilvl w:val="0"/>
          <w:numId w:val="17"/>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 Mühendisliği Çarı</w:t>
      </w:r>
      <w:r w:rsidRPr="00510827">
        <w:rPr>
          <w:rStyle w:val="af6"/>
          <w:rFonts w:ascii="Times New Roman" w:hAnsi="Times New Roman" w:cs="Times New Roman"/>
          <w:sz w:val="28"/>
          <w:szCs w:val="28"/>
          <w:lang w:val="tr-TR"/>
        </w:rPr>
        <w:footnoteReference w:id="66"/>
      </w:r>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i/>
          <w:sz w:val="28"/>
          <w:szCs w:val="28"/>
          <w:lang w:val="tr-TR"/>
        </w:rPr>
        <w:t xml:space="preserve">Lider : </w:t>
      </w:r>
      <w:r w:rsidRPr="00510827">
        <w:rPr>
          <w:rFonts w:ascii="Times New Roman" w:hAnsi="Times New Roman" w:cs="Times New Roman"/>
          <w:sz w:val="28"/>
          <w:szCs w:val="28"/>
          <w:lang w:val="az-Latn-AZ"/>
        </w:rPr>
        <w:t xml:space="preserve">DM`nin gerçekleşmisini değişim mühendisliği lideri sağlar. Organizasyonun tersine dönmesini sağlayacak ve insanları, DM`nin getireceği radikal değişiklikleri kabul etmeye ikna edecek etkide birisi olmalıdır. Liderin temel görevi vizyon yaratmak ve bireyleri motive etmektir. Organizasyon, bilinmeyene giden yolculuğa çıkmak </w:t>
      </w:r>
      <w:r w:rsidRPr="00510827">
        <w:rPr>
          <w:rFonts w:ascii="Times New Roman" w:hAnsi="Times New Roman" w:cs="Times New Roman"/>
          <w:sz w:val="28"/>
          <w:szCs w:val="28"/>
          <w:lang w:val="az-Latn-AZ"/>
        </w:rPr>
        <w:lastRenderedPageBreak/>
        <w:t>için gerekli manevi enerjiyi liderin inanç ve gayretlerinden toplayacaktır.</w:t>
      </w:r>
      <w:r w:rsidRPr="00510827">
        <w:rPr>
          <w:rStyle w:val="af6"/>
          <w:rFonts w:ascii="Times New Roman" w:hAnsi="Times New Roman" w:cs="Times New Roman"/>
          <w:sz w:val="28"/>
          <w:szCs w:val="28"/>
          <w:lang w:val="az-Latn-AZ"/>
        </w:rPr>
        <w:footnoteReference w:id="67"/>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i/>
          <w:sz w:val="28"/>
          <w:szCs w:val="28"/>
          <w:lang w:val="tr-TR"/>
        </w:rPr>
        <w:t xml:space="preserve">Süreç Sahibi: </w:t>
      </w:r>
      <w:r w:rsidRPr="00510827">
        <w:rPr>
          <w:rFonts w:ascii="Times New Roman" w:hAnsi="Times New Roman" w:cs="Times New Roman"/>
          <w:sz w:val="28"/>
          <w:szCs w:val="28"/>
          <w:lang w:val="tr-TR"/>
        </w:rPr>
        <w:t>Süreç sahibinin görevi, değişim mühendisliğinin daha küçük bir sürece uygulamasıdır. Işletme içerisinde değişim mühendisliğinin uygulanmasından sorumludur. Süreç sahibinin özellikleri; güvenilir,sorumluluklarını yerine getirmeyi bilen, risk alabilen kişilerdir.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i/>
          <w:sz w:val="28"/>
          <w:szCs w:val="28"/>
          <w:lang w:val="tr-TR"/>
        </w:rPr>
        <w:t>Değişim Mühendisliği Ekibi :</w:t>
      </w:r>
      <w:r w:rsidRPr="00510827">
        <w:rPr>
          <w:rFonts w:ascii="Times New Roman" w:hAnsi="Times New Roman" w:cs="Times New Roman"/>
          <w:sz w:val="28"/>
          <w:szCs w:val="28"/>
          <w:lang w:val="tr-TR"/>
        </w:rPr>
        <w:t>Hammer ve Champy</w:t>
      </w:r>
      <w:r w:rsidRPr="00510827">
        <w:rPr>
          <w:rFonts w:ascii="Times New Roman" w:hAnsi="Times New Roman" w:cs="Times New Roman"/>
          <w:sz w:val="28"/>
          <w:szCs w:val="28"/>
          <w:lang w:val="tr-TR"/>
        </w:rPr>
        <w:tab/>
        <w:t>`nin ekip kurma süresinde belirtdiği üzere iki tür topluluğa ihtiyacı vardır. İçerdekiler ekibini seçerken o işteki çalışma sürelerine bakılmaktadır. Iş yerini tanımalılar fakat süreç ile ilgili çok fazla bilgiye sahip olmamaları tercih edilir.</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sz w:val="28"/>
          <w:szCs w:val="28"/>
          <w:lang w:val="tr-TR"/>
        </w:rPr>
        <w:t>Dışarıdakiler ekibi süreçten sorumlu değillerdir o nedenle daha objektif yaklaşıp farklı bakış açıları getirebilmektedirler. Bu ekip iletişim kabiliyetlerinin yüksek olması,etkin çalışan,risk alabilen ve büyük tabloyu görebilecek kişilerden oluşturulması gerekmektedir.</w:t>
      </w:r>
      <w:r w:rsidRPr="00510827">
        <w:rPr>
          <w:rStyle w:val="af6"/>
          <w:rFonts w:ascii="Times New Roman" w:hAnsi="Times New Roman" w:cs="Times New Roman"/>
          <w:sz w:val="28"/>
          <w:szCs w:val="28"/>
          <w:lang w:val="tr-TR"/>
        </w:rPr>
        <w:footnoteReference w:id="68"/>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i/>
          <w:sz w:val="28"/>
          <w:szCs w:val="28"/>
          <w:lang w:val="tr-TR"/>
        </w:rPr>
        <w:t>İdare Komitesi :</w:t>
      </w:r>
      <w:r w:rsidRPr="00510827">
        <w:rPr>
          <w:rFonts w:ascii="Times New Roman" w:hAnsi="Times New Roman" w:cs="Times New Roman"/>
          <w:sz w:val="28"/>
          <w:szCs w:val="28"/>
          <w:lang w:val="tr-TR"/>
        </w:rPr>
        <w:t xml:space="preserve"> Liderin başında olduğu, üst düzey yöneticilerin içerisinde yer aldığı, süreç sahiplerinin de bulunduğu ve değişim mühendisliğinde rol almak isteyenlere açık olan bir komitedir. Görevi ; değişim mühendisliği taktik ve stratejilerinin belirlenmesi.</w:t>
      </w:r>
    </w:p>
    <w:p w:rsidR="000A3945" w:rsidRPr="00510827" w:rsidRDefault="000A3945" w:rsidP="000A3945">
      <w:pPr>
        <w:spacing w:before="120"/>
        <w:rPr>
          <w:rFonts w:ascii="Times New Roman" w:hAnsi="Times New Roman" w:cs="Times New Roman"/>
          <w:sz w:val="28"/>
          <w:szCs w:val="28"/>
          <w:lang w:val="tr-TR"/>
        </w:rPr>
      </w:pPr>
      <w:r w:rsidRPr="00510827">
        <w:rPr>
          <w:rFonts w:ascii="Times New Roman" w:hAnsi="Times New Roman" w:cs="Times New Roman"/>
          <w:i/>
          <w:sz w:val="28"/>
          <w:szCs w:val="28"/>
          <w:lang w:val="tr-TR"/>
        </w:rPr>
        <w:t>Değişim Mühendisliği Çarı :</w:t>
      </w:r>
      <w:r w:rsidRPr="00510827">
        <w:rPr>
          <w:rFonts w:ascii="Times New Roman" w:hAnsi="Times New Roman" w:cs="Times New Roman"/>
          <w:sz w:val="28"/>
          <w:szCs w:val="28"/>
          <w:lang w:val="tr-TR"/>
        </w:rPr>
        <w:t xml:space="preserve"> Bu liderin yönetimindedir. Çar , gerekli bütün bilgilendirmeleri lidere yapar. Çar , değişim mühendisliği ile ilgili ihtiyaç duyulan temeli oluşturur. Çarın 2 işlevi vardır; birincisi,her bir süreç sahibi ile değişim mühendisliği ekibini destekleyip </w:t>
      </w:r>
      <w:r w:rsidRPr="00510827">
        <w:rPr>
          <w:rFonts w:ascii="Times New Roman" w:hAnsi="Times New Roman" w:cs="Times New Roman"/>
          <w:sz w:val="28"/>
          <w:szCs w:val="28"/>
          <w:lang w:val="tr-TR"/>
        </w:rPr>
        <w:lastRenderedPageBreak/>
        <w:t>çalışabilmelerini sağlamak; ikincisi, devam eden değişim mühendisliği faaliyetlerini koordine etmektir.</w:t>
      </w:r>
      <w:r w:rsidRPr="00510827">
        <w:rPr>
          <w:rStyle w:val="af6"/>
          <w:rFonts w:ascii="Times New Roman" w:hAnsi="Times New Roman" w:cs="Times New Roman"/>
          <w:sz w:val="28"/>
          <w:szCs w:val="28"/>
          <w:lang w:val="tr-TR"/>
        </w:rPr>
        <w:footnoteReference w:id="69"/>
      </w:r>
    </w:p>
    <w:p w:rsidR="000A3945" w:rsidRDefault="000A3945" w:rsidP="00A24F56">
      <w:pPr>
        <w:pStyle w:val="a30"/>
      </w:pPr>
      <w:bookmarkStart w:id="327" w:name="_Toc485564892"/>
      <w:bookmarkStart w:id="328" w:name="_Toc485563771"/>
      <w:bookmarkStart w:id="329" w:name="_Toc485562336"/>
      <w:bookmarkStart w:id="330" w:name="_Toc483421249"/>
      <w:bookmarkStart w:id="331" w:name="_Toc483298221"/>
      <w:bookmarkStart w:id="332" w:name="_Toc481788492"/>
      <w:bookmarkStart w:id="333" w:name="_Toc485590702"/>
      <w:bookmarkStart w:id="334" w:name="_Toc485980332"/>
      <w:bookmarkStart w:id="335" w:name="_Toc485980614"/>
      <w:r w:rsidRPr="000C363D">
        <w:t>2.4.3</w:t>
      </w:r>
      <w:r w:rsidR="00686C22">
        <w:t>.</w:t>
      </w:r>
      <w:r w:rsidRPr="000C363D">
        <w:t xml:space="preserve"> Değişim Mühendisliğinin Başarısızlık nedenleri ve Başarını Etkileyen faktörler</w:t>
      </w:r>
      <w:bookmarkEnd w:id="327"/>
      <w:bookmarkEnd w:id="328"/>
      <w:bookmarkEnd w:id="329"/>
      <w:bookmarkEnd w:id="330"/>
      <w:bookmarkEnd w:id="331"/>
      <w:bookmarkEnd w:id="332"/>
      <w:bookmarkEnd w:id="333"/>
      <w:bookmarkEnd w:id="334"/>
      <w:bookmarkEnd w:id="335"/>
    </w:p>
    <w:p w:rsidR="00576B64" w:rsidRPr="00576B64" w:rsidRDefault="00576B64" w:rsidP="00576B64">
      <w:pPr>
        <w:rPr>
          <w:rFonts w:ascii="Times New Roman" w:hAnsi="Times New Roman" w:cs="Times New Roman"/>
          <w:sz w:val="28"/>
          <w:lang w:val="tr-TR"/>
        </w:rPr>
      </w:pPr>
      <w:r>
        <w:rPr>
          <w:rFonts w:ascii="Times New Roman" w:hAnsi="Times New Roman" w:cs="Times New Roman"/>
          <w:sz w:val="28"/>
          <w:lang w:val="tr-TR"/>
        </w:rPr>
        <w:t>Değişim Mühendisliği teorik olarak tam şekilde açıklanmasına rağmen bazı işletmelerde uygulama sonucu başarısızlık oluyor. Bu uygulama sonucunda başarılı olmak için nelere dikkat etmeliyiz ve  başarısızlığa neden olan temel faktörleri böyle sıralayabiliriz.</w:t>
      </w:r>
    </w:p>
    <w:p w:rsidR="000A3945" w:rsidRPr="00510827" w:rsidRDefault="000A3945" w:rsidP="000A3945">
      <w:pPr>
        <w:spacing w:before="120"/>
        <w:ind w:firstLine="708"/>
        <w:rPr>
          <w:rFonts w:ascii="Times New Roman" w:hAnsi="Times New Roman" w:cs="Times New Roman"/>
          <w:i/>
          <w:sz w:val="28"/>
          <w:szCs w:val="28"/>
          <w:lang w:val="tr-TR"/>
        </w:rPr>
      </w:pPr>
      <w:r w:rsidRPr="00510827">
        <w:rPr>
          <w:rFonts w:ascii="Times New Roman" w:hAnsi="Times New Roman" w:cs="Times New Roman"/>
          <w:i/>
          <w:sz w:val="28"/>
          <w:szCs w:val="28"/>
          <w:lang w:val="tr-TR"/>
        </w:rPr>
        <w:t>Başarısızlık Nedenleri :</w:t>
      </w:r>
    </w:p>
    <w:p w:rsidR="000A3945" w:rsidRPr="00510827" w:rsidRDefault="00010942" w:rsidP="001A77B9">
      <w:pPr>
        <w:pStyle w:val="a9"/>
        <w:numPr>
          <w:ilvl w:val="0"/>
          <w:numId w:val="18"/>
        </w:numPr>
        <w:spacing w:before="120" w:after="0"/>
        <w:rPr>
          <w:rFonts w:ascii="Times New Roman" w:hAnsi="Times New Roman" w:cs="Times New Roman"/>
          <w:sz w:val="28"/>
          <w:szCs w:val="28"/>
          <w:lang w:val="tr-TR"/>
        </w:rPr>
      </w:pPr>
      <w:r>
        <w:rPr>
          <w:rFonts w:ascii="Times New Roman" w:hAnsi="Times New Roman" w:cs="Times New Roman"/>
          <w:sz w:val="28"/>
          <w:szCs w:val="28"/>
          <w:lang w:val="tr-TR"/>
        </w:rPr>
        <w:t>Süreci sil baştan tasarlamak yerine tamir etmeyi kabullenmek.</w:t>
      </w:r>
    </w:p>
    <w:p w:rsidR="000A3945" w:rsidRPr="00510827" w:rsidRDefault="000A3945" w:rsidP="001A77B9">
      <w:pPr>
        <w:pStyle w:val="a9"/>
        <w:numPr>
          <w:ilvl w:val="0"/>
          <w:numId w:val="18"/>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İş şüreçleri üzerinde yoğunlaşmak.</w:t>
      </w:r>
    </w:p>
    <w:p w:rsidR="000A3945" w:rsidRPr="00510827" w:rsidRDefault="00010942" w:rsidP="001A77B9">
      <w:pPr>
        <w:pStyle w:val="a9"/>
        <w:numPr>
          <w:ilvl w:val="0"/>
          <w:numId w:val="18"/>
        </w:numPr>
        <w:spacing w:before="120" w:after="0"/>
        <w:rPr>
          <w:rFonts w:ascii="Times New Roman" w:hAnsi="Times New Roman" w:cs="Times New Roman"/>
          <w:sz w:val="28"/>
          <w:szCs w:val="28"/>
          <w:lang w:val="tr-TR"/>
        </w:rPr>
      </w:pPr>
      <w:r>
        <w:rPr>
          <w:rFonts w:ascii="Times New Roman" w:hAnsi="Times New Roman" w:cs="Times New Roman"/>
          <w:sz w:val="28"/>
          <w:szCs w:val="28"/>
          <w:lang w:val="tr-TR"/>
        </w:rPr>
        <w:t>Süreci yeniden tasarlarken herşeyi gözardı etmek</w:t>
      </w:r>
      <w:r w:rsidR="000A3945" w:rsidRPr="00510827">
        <w:rPr>
          <w:rFonts w:ascii="Times New Roman" w:hAnsi="Times New Roman" w:cs="Times New Roman"/>
          <w:sz w:val="28"/>
          <w:szCs w:val="28"/>
          <w:lang w:val="tr-TR"/>
        </w:rPr>
        <w:t>.</w:t>
      </w:r>
    </w:p>
    <w:p w:rsidR="000A3945" w:rsidRPr="00510827" w:rsidRDefault="000A3945" w:rsidP="001A77B9">
      <w:pPr>
        <w:pStyle w:val="a9"/>
        <w:numPr>
          <w:ilvl w:val="0"/>
          <w:numId w:val="18"/>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İnsanların değer ve inançlarını göz ardı etmek.</w:t>
      </w:r>
    </w:p>
    <w:p w:rsidR="000A3945" w:rsidRPr="00510827" w:rsidRDefault="000A3945" w:rsidP="001A77B9">
      <w:pPr>
        <w:pStyle w:val="a9"/>
        <w:numPr>
          <w:ilvl w:val="0"/>
          <w:numId w:val="18"/>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Küçük sonuçlarla yetinmeye hazır olmak.</w:t>
      </w:r>
    </w:p>
    <w:p w:rsidR="000A3945" w:rsidRPr="00510827" w:rsidRDefault="000A3945" w:rsidP="001A77B9">
      <w:pPr>
        <w:pStyle w:val="a9"/>
        <w:numPr>
          <w:ilvl w:val="0"/>
          <w:numId w:val="18"/>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DM</w:t>
      </w:r>
      <w:r w:rsidR="00010942">
        <w:rPr>
          <w:rFonts w:ascii="Times New Roman" w:hAnsi="Times New Roman" w:cs="Times New Roman"/>
          <w:sz w:val="28"/>
          <w:szCs w:val="28"/>
          <w:lang w:val="tr-TR"/>
        </w:rPr>
        <w:t xml:space="preserve"> uygulamasına en alt kademelerden başlamak</w:t>
      </w:r>
    </w:p>
    <w:p w:rsidR="000A3945" w:rsidRPr="00510827" w:rsidRDefault="000A3945" w:rsidP="001A77B9">
      <w:pPr>
        <w:pStyle w:val="a9"/>
        <w:numPr>
          <w:ilvl w:val="0"/>
          <w:numId w:val="18"/>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DM`de aynı anda tüm süreçleri radikal bir biçimde yeniden tasarlamak.</w:t>
      </w:r>
    </w:p>
    <w:p w:rsidR="000A3945" w:rsidRPr="00510827" w:rsidRDefault="00010942" w:rsidP="001A77B9">
      <w:pPr>
        <w:pStyle w:val="a9"/>
        <w:numPr>
          <w:ilvl w:val="0"/>
          <w:numId w:val="18"/>
        </w:numPr>
        <w:spacing w:before="120" w:after="0"/>
        <w:rPr>
          <w:rFonts w:ascii="Times New Roman" w:hAnsi="Times New Roman" w:cs="Times New Roman"/>
          <w:sz w:val="28"/>
          <w:szCs w:val="28"/>
          <w:lang w:val="tr-TR"/>
        </w:rPr>
      </w:pPr>
      <w:r>
        <w:rPr>
          <w:rFonts w:ascii="Times New Roman" w:hAnsi="Times New Roman" w:cs="Times New Roman"/>
          <w:sz w:val="28"/>
          <w:szCs w:val="28"/>
          <w:lang w:val="tr-TR"/>
        </w:rPr>
        <w:t>Değişime karşı yaranan direnc karşısında geri çekilmek.</w:t>
      </w:r>
    </w:p>
    <w:p w:rsidR="000A3945" w:rsidRPr="00510827" w:rsidRDefault="000A3945" w:rsidP="00576B64">
      <w:pPr>
        <w:spacing w:before="120"/>
        <w:ind w:left="709" w:firstLine="11"/>
        <w:rPr>
          <w:rFonts w:ascii="Times New Roman" w:hAnsi="Times New Roman" w:cs="Times New Roman"/>
          <w:i/>
          <w:sz w:val="28"/>
          <w:szCs w:val="28"/>
          <w:lang w:val="tr-TR"/>
        </w:rPr>
      </w:pPr>
      <w:r w:rsidRPr="00510827">
        <w:rPr>
          <w:rFonts w:ascii="Times New Roman" w:hAnsi="Times New Roman" w:cs="Times New Roman"/>
          <w:i/>
          <w:sz w:val="28"/>
          <w:szCs w:val="28"/>
          <w:lang w:val="tr-TR"/>
        </w:rPr>
        <w:t>Başarını etkileyen faktörler :</w:t>
      </w:r>
    </w:p>
    <w:p w:rsidR="000A3945" w:rsidRPr="00510827" w:rsidRDefault="000A3945" w:rsidP="001A77B9">
      <w:pPr>
        <w:pStyle w:val="a9"/>
        <w:numPr>
          <w:ilvl w:val="0"/>
          <w:numId w:val="1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Üst yönetimin uzun vadeli katılımının sağlanması.</w:t>
      </w:r>
    </w:p>
    <w:p w:rsidR="000A3945" w:rsidRPr="00510827" w:rsidRDefault="000A3945" w:rsidP="001A77B9">
      <w:pPr>
        <w:pStyle w:val="a9"/>
        <w:numPr>
          <w:ilvl w:val="0"/>
          <w:numId w:val="1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Departmanlar arası ilişkilerin tanımlanması yoluyla, işletme süreçleri ve iş akışının anlaşılması.</w:t>
      </w:r>
    </w:p>
    <w:p w:rsidR="000A3945" w:rsidRPr="00510827" w:rsidRDefault="000A3945" w:rsidP="001A77B9">
      <w:pPr>
        <w:pStyle w:val="a9"/>
        <w:numPr>
          <w:ilvl w:val="0"/>
          <w:numId w:val="1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Her bölümün sorumluluğunun belirlenmesi.</w:t>
      </w:r>
    </w:p>
    <w:p w:rsidR="000A3945" w:rsidRPr="00510827" w:rsidRDefault="000A3945" w:rsidP="001A77B9">
      <w:pPr>
        <w:pStyle w:val="a9"/>
        <w:numPr>
          <w:ilvl w:val="0"/>
          <w:numId w:val="1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Faaliyet ve üretim problemlerinin belirlenmesi.</w:t>
      </w:r>
    </w:p>
    <w:p w:rsidR="000A3945" w:rsidRPr="00510827" w:rsidRDefault="000A3945" w:rsidP="001A77B9">
      <w:pPr>
        <w:pStyle w:val="a9"/>
        <w:numPr>
          <w:ilvl w:val="0"/>
          <w:numId w:val="1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Faaliyetler için esnek modellerin kullanılması.</w:t>
      </w:r>
    </w:p>
    <w:p w:rsidR="000A3945" w:rsidRPr="00510827" w:rsidRDefault="000A3945" w:rsidP="001A77B9">
      <w:pPr>
        <w:pStyle w:val="a9"/>
        <w:numPr>
          <w:ilvl w:val="0"/>
          <w:numId w:val="1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Şirket kültürünün anlaşılması.</w:t>
      </w:r>
    </w:p>
    <w:p w:rsidR="000A3945" w:rsidRPr="00510827" w:rsidRDefault="000A3945" w:rsidP="001A77B9">
      <w:pPr>
        <w:pStyle w:val="a9"/>
        <w:numPr>
          <w:ilvl w:val="0"/>
          <w:numId w:val="1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lastRenderedPageBreak/>
        <w:t>Şirket stratejisinin, hedeflerin, problemlerinin hem şirketin tümü hem de tek tek bölümler için tanımlanması.</w:t>
      </w:r>
    </w:p>
    <w:p w:rsidR="000A3945" w:rsidRPr="00510827" w:rsidRDefault="000A3945" w:rsidP="001A77B9">
      <w:pPr>
        <w:pStyle w:val="a9"/>
        <w:numPr>
          <w:ilvl w:val="0"/>
          <w:numId w:val="19"/>
        </w:numPr>
        <w:spacing w:before="120" w:after="0"/>
        <w:rPr>
          <w:rFonts w:ascii="Times New Roman" w:hAnsi="Times New Roman" w:cs="Times New Roman"/>
          <w:sz w:val="28"/>
          <w:szCs w:val="28"/>
          <w:lang w:val="tr-TR"/>
        </w:rPr>
      </w:pPr>
      <w:r w:rsidRPr="00510827">
        <w:rPr>
          <w:rFonts w:ascii="Times New Roman" w:hAnsi="Times New Roman" w:cs="Times New Roman"/>
          <w:sz w:val="28"/>
          <w:szCs w:val="28"/>
          <w:lang w:val="tr-TR"/>
        </w:rPr>
        <w:t>Değişimin yayılmacı etkisinin anlaşılması ve muhtemel sonuçların tahmin edilmesi.</w:t>
      </w:r>
      <w:r w:rsidRPr="00510827">
        <w:rPr>
          <w:rStyle w:val="af6"/>
          <w:rFonts w:ascii="Times New Roman" w:hAnsi="Times New Roman" w:cs="Times New Roman"/>
          <w:sz w:val="28"/>
          <w:szCs w:val="28"/>
          <w:lang w:val="tr-TR"/>
        </w:rPr>
        <w:footnoteReference w:id="70"/>
      </w:r>
    </w:p>
    <w:p w:rsidR="000A3945" w:rsidRPr="000C363D" w:rsidRDefault="000A3945" w:rsidP="00A24F56">
      <w:pPr>
        <w:pStyle w:val="a30"/>
        <w:ind w:firstLine="708"/>
        <w:jc w:val="both"/>
      </w:pPr>
      <w:bookmarkStart w:id="336" w:name="_Toc485564893"/>
      <w:bookmarkStart w:id="337" w:name="_Toc485563772"/>
      <w:bookmarkStart w:id="338" w:name="_Toc485562337"/>
      <w:bookmarkStart w:id="339" w:name="_Toc483421250"/>
      <w:bookmarkStart w:id="340" w:name="_Toc483298222"/>
      <w:bookmarkStart w:id="341" w:name="_Toc481788493"/>
      <w:bookmarkStart w:id="342" w:name="_Toc485590703"/>
      <w:bookmarkStart w:id="343" w:name="_Toc485980333"/>
      <w:bookmarkStart w:id="344" w:name="_Toc485980615"/>
      <w:r w:rsidRPr="000C363D">
        <w:t>2.4.4</w:t>
      </w:r>
      <w:r w:rsidR="00686C22">
        <w:t>.</w:t>
      </w:r>
      <w:r w:rsidRPr="000C363D">
        <w:t xml:space="preserve"> Değişim Mühendisliğinden Sonra Örgüt Yapısı</w:t>
      </w:r>
      <w:bookmarkEnd w:id="336"/>
      <w:bookmarkEnd w:id="337"/>
      <w:bookmarkEnd w:id="338"/>
      <w:bookmarkEnd w:id="339"/>
      <w:bookmarkEnd w:id="340"/>
      <w:bookmarkEnd w:id="341"/>
      <w:bookmarkEnd w:id="342"/>
      <w:bookmarkEnd w:id="343"/>
      <w:bookmarkEnd w:id="344"/>
    </w:p>
    <w:p w:rsidR="000A3945" w:rsidRPr="00510827" w:rsidRDefault="000A3945" w:rsidP="000A3945">
      <w:pPr>
        <w:spacing w:before="120"/>
        <w:ind w:firstLine="708"/>
        <w:rPr>
          <w:rFonts w:ascii="Times New Roman" w:hAnsi="Times New Roman" w:cs="Times New Roman"/>
          <w:sz w:val="28"/>
          <w:szCs w:val="28"/>
          <w:lang w:val="tr-TR"/>
        </w:rPr>
      </w:pPr>
      <w:r w:rsidRPr="00510827">
        <w:rPr>
          <w:rFonts w:ascii="Times New Roman" w:hAnsi="Times New Roman" w:cs="Times New Roman"/>
          <w:sz w:val="28"/>
          <w:szCs w:val="28"/>
          <w:lang w:val="tr-TR"/>
        </w:rPr>
        <w:t>Işletmenin iş süreçlerinde yapılan temel değişiklikler, örgütün pek çok bölümünde değişikliğe neden olur. Örgüt yapısındaki bu değişiklikler, gerek çalışanların organizasyon içindeki rolleri gerekse de birimlerin rolleri bazında olabilmektedir.</w:t>
      </w:r>
    </w:p>
    <w:p w:rsidR="000A3945" w:rsidRPr="00837910" w:rsidRDefault="000A3945" w:rsidP="00837910">
      <w:pPr>
        <w:pStyle w:val="a9"/>
        <w:numPr>
          <w:ilvl w:val="0"/>
          <w:numId w:val="35"/>
        </w:numPr>
        <w:spacing w:before="120" w:after="0"/>
        <w:ind w:left="0" w:firstLine="360"/>
        <w:rPr>
          <w:rFonts w:ascii="Times New Roman" w:hAnsi="Times New Roman" w:cs="Times New Roman"/>
          <w:sz w:val="28"/>
          <w:szCs w:val="28"/>
          <w:lang w:val="tr-TR"/>
        </w:rPr>
      </w:pPr>
      <w:r w:rsidRPr="00C12DC4">
        <w:rPr>
          <w:rFonts w:ascii="Times New Roman" w:hAnsi="Times New Roman" w:cs="Times New Roman"/>
          <w:sz w:val="28"/>
          <w:szCs w:val="28"/>
          <w:lang w:val="tr-TR"/>
        </w:rPr>
        <w:t xml:space="preserve">İş birimleri İşlevsel Bölümlerden, </w:t>
      </w:r>
      <w:r w:rsidR="001649DD">
        <w:rPr>
          <w:rFonts w:ascii="Times New Roman" w:hAnsi="Times New Roman" w:cs="Times New Roman"/>
          <w:sz w:val="28"/>
          <w:szCs w:val="28"/>
          <w:lang w:val="tr-TR"/>
        </w:rPr>
        <w:t>Süreç Ekiplerine Doğru Değişir:</w:t>
      </w:r>
      <w:r w:rsidR="00837910">
        <w:rPr>
          <w:rFonts w:ascii="Times New Roman" w:hAnsi="Times New Roman" w:cs="Times New Roman"/>
          <w:sz w:val="28"/>
          <w:szCs w:val="28"/>
          <w:lang w:val="tr-TR"/>
        </w:rPr>
        <w:t xml:space="preserve"> </w:t>
      </w:r>
      <w:r w:rsidRPr="00837910">
        <w:rPr>
          <w:rFonts w:ascii="Times New Roman" w:hAnsi="Times New Roman" w:cs="Times New Roman"/>
          <w:sz w:val="28"/>
          <w:szCs w:val="28"/>
          <w:lang w:val="tr-TR"/>
        </w:rPr>
        <w:t>Değişim Mühendisliği uygulayan işletmeler Adam Smith ve Henry Ford`un küçük parçalara ayırdığı işi yeniden birleştirmektedir. Tüm bir süreci gerçekleştirmek üzere bir arada çalışan insan grupları olan süreç ekipleri, yeniden yapılandırıldıklarında bunun işi gerçekleştirmek üzere elemanları organize etmenin en mantıklı yolu oldukları görülür. Süreç ekipleri eski bölüm  yapısının yerine geçer.</w:t>
      </w:r>
      <w:r w:rsidRPr="00510827">
        <w:rPr>
          <w:rStyle w:val="af6"/>
          <w:rFonts w:ascii="Times New Roman" w:hAnsi="Times New Roman" w:cs="Times New Roman"/>
          <w:sz w:val="28"/>
          <w:szCs w:val="28"/>
          <w:lang w:val="tr-TR"/>
        </w:rPr>
        <w:footnoteReference w:id="71"/>
      </w:r>
    </w:p>
    <w:p w:rsidR="000A3945" w:rsidRPr="00C12DC4" w:rsidRDefault="000A3945" w:rsidP="00837910">
      <w:pPr>
        <w:pStyle w:val="a9"/>
        <w:numPr>
          <w:ilvl w:val="0"/>
          <w:numId w:val="35"/>
        </w:numPr>
        <w:spacing w:before="120" w:after="0"/>
        <w:ind w:left="0" w:firstLine="360"/>
        <w:rPr>
          <w:rFonts w:ascii="Times New Roman" w:hAnsi="Times New Roman" w:cs="Times New Roman"/>
          <w:sz w:val="28"/>
          <w:szCs w:val="28"/>
          <w:lang w:val="tr-TR"/>
        </w:rPr>
      </w:pPr>
      <w:r w:rsidRPr="00C12DC4">
        <w:rPr>
          <w:rFonts w:ascii="Times New Roman" w:hAnsi="Times New Roman" w:cs="Times New Roman"/>
          <w:sz w:val="28"/>
          <w:szCs w:val="28"/>
          <w:lang w:val="tr-TR"/>
        </w:rPr>
        <w:t>Işler basit görevlerden çok boyutlu işlere doğru değişir : Bireysel</w:t>
      </w:r>
      <w:r w:rsidR="00837910">
        <w:rPr>
          <w:rFonts w:ascii="Times New Roman" w:hAnsi="Times New Roman" w:cs="Times New Roman"/>
          <w:sz w:val="28"/>
          <w:szCs w:val="28"/>
          <w:lang w:val="az-Latn-AZ"/>
        </w:rPr>
        <w:t xml:space="preserve"> </w:t>
      </w:r>
      <w:r w:rsidRPr="00C12DC4">
        <w:rPr>
          <w:rFonts w:ascii="Times New Roman" w:hAnsi="Times New Roman" w:cs="Times New Roman"/>
          <w:sz w:val="28"/>
          <w:szCs w:val="28"/>
          <w:lang w:val="az-Latn-AZ"/>
        </w:rPr>
        <w:t xml:space="preserve">olarak bir görevden sorumlu olmak yerine sürecin sonuçları açısından toplu sorumluluğa sahip süreç ekibi elemanlarının daha farklı işleri vardır. Sürecin bir parçasını değil, tümünün gerçekleştirilmesi için ekibin diğer üyeleri ile ortak bir sorumluluğu paylaşırlar. Ekibin tüm üyelerinin farklı yetenek ve becerileri vardır. Bu nedenle işler aynı değildir. Ama yine de işler arasında farklılıklar keskin değildir. Ekibin her üyesi sürecin tüm adımlarına en azından aşınadır ve bu adımların çoğunu yerine getirebilir. DM sonrasında işte uzmanlaşmak diye bir kavram kalmaz. Ayrıca DM`nin uygulandığı süreçlerdeki elemanlar değer üreten </w:t>
      </w:r>
      <w:r w:rsidRPr="00C12DC4">
        <w:rPr>
          <w:rFonts w:ascii="Times New Roman" w:hAnsi="Times New Roman" w:cs="Times New Roman"/>
          <w:sz w:val="28"/>
          <w:szCs w:val="28"/>
          <w:lang w:val="az-Latn-AZ"/>
        </w:rPr>
        <w:lastRenderedPageBreak/>
        <w:t xml:space="preserve">işlere daha çok, değer üretmeyen işlere daha az zaman ayırmaya başlarlar. </w:t>
      </w:r>
      <w:r w:rsidRPr="00510827">
        <w:rPr>
          <w:rStyle w:val="af6"/>
          <w:rFonts w:ascii="Times New Roman" w:hAnsi="Times New Roman" w:cs="Times New Roman"/>
          <w:sz w:val="28"/>
          <w:szCs w:val="28"/>
          <w:lang w:val="az-Latn-AZ"/>
        </w:rPr>
        <w:footnoteReference w:id="72"/>
      </w:r>
    </w:p>
    <w:p w:rsidR="000A3945" w:rsidRPr="00C12DC4" w:rsidRDefault="000A3945" w:rsidP="00837910">
      <w:pPr>
        <w:pStyle w:val="a9"/>
        <w:numPr>
          <w:ilvl w:val="0"/>
          <w:numId w:val="35"/>
        </w:numPr>
        <w:spacing w:before="120" w:after="0"/>
        <w:ind w:left="0" w:firstLine="360"/>
        <w:rPr>
          <w:rFonts w:ascii="Times New Roman" w:hAnsi="Times New Roman" w:cs="Times New Roman"/>
          <w:sz w:val="28"/>
          <w:szCs w:val="28"/>
          <w:lang w:val="tr-TR"/>
        </w:rPr>
      </w:pPr>
      <w:r w:rsidRPr="00C12DC4">
        <w:rPr>
          <w:rFonts w:ascii="Times New Roman" w:hAnsi="Times New Roman" w:cs="Times New Roman"/>
          <w:sz w:val="28"/>
          <w:szCs w:val="28"/>
          <w:lang w:val="tr-TR"/>
        </w:rPr>
        <w:t>Çalışanların rolleri, kontrol edilenden yetkilendirilene doğru değişir : Görev odaklı geleneksel işletmerde işe alınan çalışanlardan kurallara uymaları beklenir. Değişim mühendisliği uygulamış işletmeler ise kurallara uyan çalışanlar değil, kendi kurallarını kendileri yaratan bireyler ister. Yönetim, ekipleri tüm bir sürecin tamamlanması sorumluluğunu verirken ekip üyeleri de sürecin tamamlanması için gerekli karar alma yetkisini de tanımalıdır.</w:t>
      </w:r>
      <w:r w:rsidRPr="00510827">
        <w:rPr>
          <w:rStyle w:val="af6"/>
          <w:rFonts w:ascii="Times New Roman" w:hAnsi="Times New Roman" w:cs="Times New Roman"/>
          <w:sz w:val="28"/>
          <w:szCs w:val="28"/>
          <w:lang w:val="tr-TR"/>
        </w:rPr>
        <w:footnoteReference w:id="73"/>
      </w:r>
    </w:p>
    <w:p w:rsidR="000A3945" w:rsidRPr="00C12DC4" w:rsidRDefault="00837910" w:rsidP="00837910">
      <w:pPr>
        <w:pStyle w:val="a9"/>
        <w:numPr>
          <w:ilvl w:val="0"/>
          <w:numId w:val="35"/>
        </w:numPr>
        <w:spacing w:before="120" w:after="0"/>
        <w:ind w:left="0" w:firstLine="360"/>
        <w:rPr>
          <w:rFonts w:ascii="Times New Roman" w:hAnsi="Times New Roman" w:cs="Times New Roman"/>
          <w:sz w:val="28"/>
          <w:szCs w:val="28"/>
          <w:lang w:val="tr-TR"/>
        </w:rPr>
      </w:pPr>
      <w:r>
        <w:rPr>
          <w:rFonts w:ascii="Times New Roman" w:hAnsi="Times New Roman" w:cs="Times New Roman"/>
          <w:sz w:val="28"/>
          <w:szCs w:val="28"/>
          <w:lang w:val="tr-TR"/>
        </w:rPr>
        <w:t>İ</w:t>
      </w:r>
      <w:r w:rsidR="000A3945" w:rsidRPr="00C12DC4">
        <w:rPr>
          <w:rFonts w:ascii="Times New Roman" w:hAnsi="Times New Roman" w:cs="Times New Roman"/>
          <w:sz w:val="28"/>
          <w:szCs w:val="28"/>
          <w:lang w:val="tr-TR"/>
        </w:rPr>
        <w:t>şe hazırlanma yetiştirmeden eğitime doğru değişir : Geleneksel işletmelerde yetiştirme ön planda olur ve çalışanlara belirli bir işin nasıl yapıldığı ya da belirli durumlarla nasıl baş edileceği öğretilir. Değişim mühendisliği uygulayan işletmelerde ise, yetişdirmeden ziyade, eğitim ve eğitilmiş kişilerin işe alınması ön planda olur. Yetiştirme kavramıyla, beceri ve niteliklerin arttırılarak, elemanlara bir görevin nasıl olması gerektiği öğretilir. Eğitimde ise, öngörüler sayesinde elemanların anlayışları değiştirilip nedenleri öğretilir.</w:t>
      </w:r>
    </w:p>
    <w:p w:rsidR="000A3945" w:rsidRPr="00C12DC4" w:rsidRDefault="000A3945" w:rsidP="00837910">
      <w:pPr>
        <w:pStyle w:val="a9"/>
        <w:numPr>
          <w:ilvl w:val="0"/>
          <w:numId w:val="35"/>
        </w:numPr>
        <w:spacing w:before="120" w:after="0"/>
        <w:ind w:left="0" w:firstLine="360"/>
        <w:rPr>
          <w:rFonts w:ascii="Times New Roman" w:hAnsi="Times New Roman" w:cs="Times New Roman"/>
          <w:sz w:val="28"/>
          <w:szCs w:val="28"/>
          <w:lang w:val="tr-TR"/>
        </w:rPr>
      </w:pPr>
      <w:r w:rsidRPr="00C12DC4">
        <w:rPr>
          <w:rFonts w:ascii="Times New Roman" w:hAnsi="Times New Roman" w:cs="Times New Roman"/>
          <w:sz w:val="28"/>
          <w:szCs w:val="28"/>
          <w:lang w:val="tr-TR"/>
        </w:rPr>
        <w:t>Performans ölçüm ve ücret politikalarında odak noktası faaliyetten sonuçlara doğru değişir : Değişim Mühendisliği işletmeleri ücret hakkındaki bazı temel varsayımları gözden geçirmeye zorlar. Örneğin, bir çalışanın değişim mühendisliğinde geçirilmiş bir işte bu yıl gösterdiği performans sonraki yıllarda göstereceği performansın garantisi olamaz. Bu nedenle, değişim mühendisliği uygulandığı işletmelerde enflasyon nedeniyle yapılan ayarlamalar dışında temel ücretler değişmez. Üstün performansa verilen ödül ücretin artırılmasl değil ikramiyedir.</w:t>
      </w:r>
    </w:p>
    <w:p w:rsidR="000A3945" w:rsidRPr="00C12DC4" w:rsidRDefault="000A3945" w:rsidP="00837910">
      <w:pPr>
        <w:pStyle w:val="a9"/>
        <w:numPr>
          <w:ilvl w:val="0"/>
          <w:numId w:val="35"/>
        </w:numPr>
        <w:spacing w:before="120" w:after="0"/>
        <w:ind w:left="0" w:firstLine="360"/>
        <w:rPr>
          <w:rFonts w:ascii="Times New Roman" w:hAnsi="Times New Roman" w:cs="Times New Roman"/>
          <w:sz w:val="28"/>
          <w:szCs w:val="28"/>
          <w:lang w:val="tr-TR"/>
        </w:rPr>
      </w:pPr>
      <w:r w:rsidRPr="00C12DC4">
        <w:rPr>
          <w:rFonts w:ascii="Times New Roman" w:hAnsi="Times New Roman" w:cs="Times New Roman"/>
          <w:sz w:val="28"/>
          <w:szCs w:val="28"/>
          <w:lang w:val="tr-TR"/>
        </w:rPr>
        <w:t>Ilerleme kriterleri Perfo</w:t>
      </w:r>
      <w:r w:rsidR="00837910">
        <w:rPr>
          <w:rFonts w:ascii="Times New Roman" w:hAnsi="Times New Roman" w:cs="Times New Roman"/>
          <w:sz w:val="28"/>
          <w:szCs w:val="28"/>
          <w:lang w:val="tr-TR"/>
        </w:rPr>
        <w:t>rmanstan Yeteneğe doğru değişir: Değişim Mühendisliğ</w:t>
      </w:r>
      <w:r w:rsidRPr="00C12DC4">
        <w:rPr>
          <w:rFonts w:ascii="Times New Roman" w:hAnsi="Times New Roman" w:cs="Times New Roman"/>
          <w:sz w:val="28"/>
          <w:szCs w:val="28"/>
          <w:lang w:val="tr-TR"/>
        </w:rPr>
        <w:t xml:space="preserve">i anlayışına göre; iyi yapılan bir iş için verilmesi gereken en uygun ödül yeni bir işe terfi ettirmek değil, ikramiyedir. Değişim </w:t>
      </w:r>
      <w:r w:rsidRPr="00C12DC4">
        <w:rPr>
          <w:rFonts w:ascii="Times New Roman" w:hAnsi="Times New Roman" w:cs="Times New Roman"/>
          <w:sz w:val="28"/>
          <w:szCs w:val="28"/>
          <w:lang w:val="tr-TR"/>
        </w:rPr>
        <w:lastRenderedPageBreak/>
        <w:t>mühendisliği ilerleme ile performans arasında keskin bir sınır çizm</w:t>
      </w:r>
      <w:r w:rsidR="00837910">
        <w:rPr>
          <w:rFonts w:ascii="Times New Roman" w:hAnsi="Times New Roman" w:cs="Times New Roman"/>
          <w:sz w:val="28"/>
          <w:szCs w:val="28"/>
          <w:lang w:val="tr-TR"/>
        </w:rPr>
        <w:t>iştir ve değişim projesine göre</w:t>
      </w:r>
      <w:r w:rsidRPr="00C12DC4">
        <w:rPr>
          <w:rFonts w:ascii="Times New Roman" w:hAnsi="Times New Roman" w:cs="Times New Roman"/>
          <w:sz w:val="28"/>
          <w:szCs w:val="28"/>
          <w:lang w:val="tr-TR"/>
        </w:rPr>
        <w:t>; örgüt içinde yeni bir işe terfi ettirme çalışanın performansı ile değil, yeteneği sonucunda olmalıdır.</w:t>
      </w:r>
    </w:p>
    <w:p w:rsidR="000A3945" w:rsidRPr="00C12DC4" w:rsidRDefault="000A3945" w:rsidP="00837910">
      <w:pPr>
        <w:pStyle w:val="a9"/>
        <w:numPr>
          <w:ilvl w:val="0"/>
          <w:numId w:val="35"/>
        </w:numPr>
        <w:spacing w:before="120" w:after="0"/>
        <w:ind w:left="0" w:firstLine="360"/>
        <w:rPr>
          <w:rFonts w:ascii="Times New Roman" w:hAnsi="Times New Roman" w:cs="Times New Roman"/>
          <w:sz w:val="28"/>
          <w:szCs w:val="28"/>
          <w:lang w:val="tr-TR"/>
        </w:rPr>
      </w:pPr>
      <w:r w:rsidRPr="00C12DC4">
        <w:rPr>
          <w:rFonts w:ascii="Times New Roman" w:hAnsi="Times New Roman" w:cs="Times New Roman"/>
          <w:sz w:val="28"/>
          <w:szCs w:val="28"/>
          <w:lang w:val="tr-TR"/>
        </w:rPr>
        <w:t>Yöneticiler</w:t>
      </w:r>
      <w:r w:rsidR="00837910">
        <w:rPr>
          <w:rFonts w:ascii="Times New Roman" w:hAnsi="Times New Roman" w:cs="Times New Roman"/>
          <w:sz w:val="28"/>
          <w:szCs w:val="28"/>
          <w:lang w:val="tr-TR"/>
        </w:rPr>
        <w:t xml:space="preserve"> amirden antrenöre doğrudeğişir</w:t>
      </w:r>
      <w:r w:rsidRPr="00C12DC4">
        <w:rPr>
          <w:rFonts w:ascii="Times New Roman" w:hAnsi="Times New Roman" w:cs="Times New Roman"/>
          <w:sz w:val="28"/>
          <w:szCs w:val="28"/>
          <w:lang w:val="tr-TR"/>
        </w:rPr>
        <w:t>: Bir ya da bir kaç işden oluşan süreç ekiplerinin, patrona değil antrenöre ihtiyaçları vardır. Ekipler antrenörlerden öneri ister, antrenör ekibe sorunlara çözmeleri için yardıçcı olur.</w:t>
      </w:r>
    </w:p>
    <w:p w:rsidR="000A3945" w:rsidRPr="00C12DC4" w:rsidRDefault="000A3945" w:rsidP="00837910">
      <w:pPr>
        <w:pStyle w:val="a9"/>
        <w:numPr>
          <w:ilvl w:val="0"/>
          <w:numId w:val="35"/>
        </w:numPr>
        <w:spacing w:before="120" w:after="0"/>
        <w:ind w:left="0" w:firstLine="360"/>
        <w:rPr>
          <w:rFonts w:ascii="Times New Roman" w:hAnsi="Times New Roman" w:cs="Times New Roman"/>
          <w:sz w:val="28"/>
          <w:szCs w:val="28"/>
          <w:lang w:val="tr-TR"/>
        </w:rPr>
      </w:pPr>
      <w:r w:rsidRPr="00C12DC4">
        <w:rPr>
          <w:rFonts w:ascii="Times New Roman" w:hAnsi="Times New Roman" w:cs="Times New Roman"/>
          <w:sz w:val="28"/>
          <w:szCs w:val="28"/>
          <w:lang w:val="tr-TR"/>
        </w:rPr>
        <w:t>Örgüt yapıları hiyerarşiden Sadeliğe Değişir : Tüm bir süreç, bir tek ekibin işi haline geldiğinde süreç yönetimi de ekibin görevinin bir parçası olur. Bir zamanlar yöneticilerin ve onların yöneticilerinin toplantı yapmalarını gerektiren kararlar ve bölümler arası konular artık normal iş akışı içerisinde ekipler tarafından verilir ve yerine getirilir.</w:t>
      </w:r>
      <w:r w:rsidRPr="00510827">
        <w:rPr>
          <w:rStyle w:val="af6"/>
          <w:rFonts w:ascii="Times New Roman" w:hAnsi="Times New Roman" w:cs="Times New Roman"/>
          <w:sz w:val="28"/>
          <w:szCs w:val="28"/>
          <w:lang w:val="tr-TR"/>
        </w:rPr>
        <w:footnoteReference w:id="74"/>
      </w:r>
    </w:p>
    <w:p w:rsidR="000A3945" w:rsidRPr="00C12DC4" w:rsidRDefault="000A3945" w:rsidP="00837910">
      <w:pPr>
        <w:pStyle w:val="a9"/>
        <w:numPr>
          <w:ilvl w:val="0"/>
          <w:numId w:val="35"/>
        </w:numPr>
        <w:spacing w:before="120" w:after="0"/>
        <w:ind w:left="0" w:firstLine="360"/>
        <w:rPr>
          <w:rFonts w:ascii="Times New Roman" w:hAnsi="Times New Roman" w:cs="Times New Roman"/>
          <w:sz w:val="28"/>
          <w:szCs w:val="28"/>
          <w:lang w:val="tr-TR"/>
        </w:rPr>
      </w:pPr>
      <w:r w:rsidRPr="00C12DC4">
        <w:rPr>
          <w:rFonts w:ascii="Times New Roman" w:hAnsi="Times New Roman" w:cs="Times New Roman"/>
          <w:sz w:val="28"/>
          <w:szCs w:val="28"/>
          <w:lang w:val="tr-TR"/>
        </w:rPr>
        <w:t>Üst düzey yöneticiler skor tutucudan Lidere değişir : Sade organizasyonlar üst düzey yöneticileri müşteriye ve işletmenin değer üreten işleri yapan elemanlarına yaklaşırır. Değişim Mühendisliğinin uygulandığı ortamda başarıya ulaşması; görev odaklı işlevselyöneticilerin faaliyetlerinden çok yetkilendirilmiş çalışanların da davranış ve çalışmalarına dayanır. Bu nedenle üst yöneticiler, sözleri ve yaptıklarıyla çalışanların değer ve inanşalrını etkileyip güçlendiren lider haline gelmek zorundadır.</w:t>
      </w:r>
      <w:r w:rsidRPr="00510827">
        <w:rPr>
          <w:rStyle w:val="af6"/>
          <w:rFonts w:ascii="Times New Roman" w:hAnsi="Times New Roman" w:cs="Times New Roman"/>
          <w:sz w:val="28"/>
          <w:szCs w:val="28"/>
          <w:lang w:val="tr-TR"/>
        </w:rPr>
        <w:footnoteReference w:id="75"/>
      </w:r>
    </w:p>
    <w:p w:rsidR="000A3945" w:rsidRPr="00510827" w:rsidRDefault="000A3945" w:rsidP="000A3945">
      <w:pPr>
        <w:rPr>
          <w:rFonts w:ascii="Times New Roman" w:hAnsi="Times New Roman" w:cs="Times New Roman"/>
          <w:sz w:val="28"/>
          <w:szCs w:val="28"/>
          <w:lang w:val="tr-TR"/>
        </w:rPr>
      </w:pPr>
    </w:p>
    <w:p w:rsidR="000A3945" w:rsidRPr="00510827" w:rsidRDefault="000A3945" w:rsidP="000A3945">
      <w:pPr>
        <w:rPr>
          <w:rFonts w:ascii="Times New Roman" w:hAnsi="Times New Roman" w:cs="Times New Roman"/>
          <w:sz w:val="28"/>
          <w:szCs w:val="28"/>
          <w:lang w:val="tr-TR"/>
        </w:rPr>
      </w:pPr>
    </w:p>
    <w:p w:rsidR="000A3945" w:rsidRPr="00510827" w:rsidRDefault="000A3945" w:rsidP="000A3945">
      <w:pPr>
        <w:rPr>
          <w:rFonts w:ascii="Times New Roman" w:hAnsi="Times New Roman" w:cs="Times New Roman"/>
          <w:sz w:val="28"/>
          <w:szCs w:val="28"/>
          <w:lang w:val="tr-TR"/>
        </w:rPr>
      </w:pPr>
    </w:p>
    <w:p w:rsidR="00510827" w:rsidRPr="00510827" w:rsidRDefault="00510827" w:rsidP="000A3945">
      <w:pPr>
        <w:rPr>
          <w:rFonts w:ascii="Times New Roman" w:hAnsi="Times New Roman" w:cs="Times New Roman"/>
          <w:sz w:val="28"/>
          <w:szCs w:val="28"/>
          <w:lang w:val="tr-TR"/>
        </w:rPr>
      </w:pPr>
    </w:p>
    <w:p w:rsidR="00A24F56" w:rsidRDefault="00A24F56" w:rsidP="009E4A1E">
      <w:pPr>
        <w:ind w:firstLine="0"/>
        <w:rPr>
          <w:rFonts w:ascii="Times New Roman" w:hAnsi="Times New Roman" w:cs="Times New Roman"/>
          <w:b/>
          <w:sz w:val="28"/>
          <w:szCs w:val="28"/>
          <w:lang w:val="az-Latn-AZ"/>
        </w:rPr>
      </w:pPr>
    </w:p>
    <w:p w:rsidR="0094541E" w:rsidRDefault="0094541E" w:rsidP="009E4A1E">
      <w:pPr>
        <w:pStyle w:val="afb"/>
      </w:pPr>
      <w:bookmarkStart w:id="345" w:name="_Toc485980616"/>
    </w:p>
    <w:p w:rsidR="000A3945" w:rsidRPr="00510827" w:rsidRDefault="00DF1252" w:rsidP="009E4A1E">
      <w:pPr>
        <w:pStyle w:val="afb"/>
      </w:pPr>
      <w:r w:rsidRPr="00510827">
        <w:lastRenderedPageBreak/>
        <w:t>ÜÇÜNCÜ BÖLÜM</w:t>
      </w:r>
      <w:bookmarkEnd w:id="345"/>
    </w:p>
    <w:p w:rsidR="000A3945" w:rsidRPr="00DD3BA1" w:rsidRDefault="00DF1252" w:rsidP="009E4A1E">
      <w:pPr>
        <w:pStyle w:val="afb"/>
      </w:pPr>
      <w:bookmarkStart w:id="346" w:name="_Toc485564894"/>
      <w:bookmarkStart w:id="347" w:name="_Toc485590704"/>
      <w:bookmarkStart w:id="348" w:name="_Toc485980617"/>
      <w:r w:rsidRPr="00DD3BA1">
        <w:t>DEĞIŞIM MÜHENDISLIĞINDE ÖRNEK UYGULAMALAR</w:t>
      </w:r>
      <w:bookmarkEnd w:id="346"/>
      <w:bookmarkEnd w:id="347"/>
      <w:bookmarkEnd w:id="348"/>
    </w:p>
    <w:p w:rsidR="000A3945" w:rsidRPr="00DD3BA1" w:rsidRDefault="000A3945" w:rsidP="00A24F56">
      <w:pPr>
        <w:pStyle w:val="a20"/>
        <w:ind w:firstLine="708"/>
        <w:jc w:val="both"/>
      </w:pPr>
      <w:bookmarkStart w:id="349" w:name="_Toc485564895"/>
      <w:bookmarkStart w:id="350" w:name="_Toc485590705"/>
      <w:bookmarkStart w:id="351" w:name="_Toc485980334"/>
      <w:bookmarkStart w:id="352" w:name="_Toc485980618"/>
      <w:r w:rsidRPr="00DD3BA1">
        <w:t>3.1</w:t>
      </w:r>
      <w:r w:rsidR="00686C22">
        <w:t>.</w:t>
      </w:r>
      <w:r w:rsidRPr="00DD3BA1">
        <w:t xml:space="preserve"> Arçelik</w:t>
      </w:r>
      <w:bookmarkEnd w:id="349"/>
      <w:bookmarkEnd w:id="350"/>
      <w:bookmarkEnd w:id="351"/>
      <w:bookmarkEnd w:id="352"/>
    </w:p>
    <w:p w:rsidR="000A3945" w:rsidRPr="00510827" w:rsidRDefault="00F14DF0" w:rsidP="000A3945">
      <w:pPr>
        <w:ind w:firstLine="708"/>
        <w:rPr>
          <w:rFonts w:ascii="Times New Roman" w:hAnsi="Times New Roman" w:cs="Times New Roman"/>
          <w:sz w:val="28"/>
          <w:szCs w:val="28"/>
          <w:lang w:val="az-Latn-AZ"/>
        </w:rPr>
      </w:pPr>
      <w:r>
        <w:rPr>
          <w:rFonts w:ascii="Times New Roman" w:hAnsi="Times New Roman" w:cs="Times New Roman"/>
          <w:sz w:val="28"/>
          <w:szCs w:val="28"/>
          <w:lang w:val="az-Latn-AZ"/>
        </w:rPr>
        <w:t>Ar</w:t>
      </w:r>
      <w:r w:rsidRPr="00F14DF0">
        <w:rPr>
          <w:rFonts w:ascii="Times New Roman" w:hAnsi="Times New Roman" w:cs="Times New Roman"/>
          <w:sz w:val="28"/>
          <w:szCs w:val="28"/>
          <w:lang w:val="az-Latn-AZ"/>
        </w:rPr>
        <w:t>çe</w:t>
      </w:r>
      <w:r>
        <w:rPr>
          <w:rFonts w:ascii="Times New Roman" w:hAnsi="Times New Roman" w:cs="Times New Roman"/>
          <w:sz w:val="28"/>
          <w:szCs w:val="28"/>
          <w:lang w:val="az-Latn-AZ"/>
        </w:rPr>
        <w:t>lik Türkiyenin en büyük elektronik eşya ve beyaz eşya üreticilerindendir.</w:t>
      </w:r>
      <w:r w:rsidR="000A3945" w:rsidRPr="0051082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Mevcut rekabet koşullarında yığın üretim sistemi kullanan Arçelik bu sürecin katma değer yaratmadığını gördü. Ve süreçleri müşteri talebine uygun tasarlama kararı aldı.</w:t>
      </w:r>
      <w:r w:rsidR="000A3945" w:rsidRPr="00510827">
        <w:rPr>
          <w:rFonts w:ascii="Times New Roman" w:hAnsi="Times New Roman" w:cs="Times New Roman"/>
          <w:sz w:val="28"/>
          <w:szCs w:val="28"/>
          <w:lang w:val="az-Latn-AZ"/>
        </w:rPr>
        <w:t xml:space="preserve"> 1995 yılında Arçelik`in tüm işletmeleri kapsayacak şekilde DM projesini uygulama kararı almıştır. Bu faaliyetleri tüm işletmelere uygulayabilmek için, Genel Müdürlükte yürütülecek çalışmaya her işletmeden seçilen yöneticiler o işletmenin temsilcisi olarak katılmışlardır. DM`nin uygulama amaçlarının ve bu amaçlara ulaşmak için gerekli aşamaların belirlenmesi, organizasonn ve süreç haritalarının çıkartılması ve işletmeler bazında süreçlere uygulanıp performansların ölçülmesi yaklaşık üç yılı açan bir süre almıştır. Sonuçta bu çalışma ile tüm işletmelerde radikal değişiklikler yapılmış ve çarpıcı sonuçlar alınmıştır. Bu çalışmada Arçelik firmasının Ankara Sincan Bulaşık Makinesi İşletmesi için yapılan DM örnek alınmıştır.</w:t>
      </w:r>
    </w:p>
    <w:p w:rsidR="000A3945" w:rsidRPr="000C363D" w:rsidRDefault="000A3945" w:rsidP="00A24F56">
      <w:pPr>
        <w:pStyle w:val="a30"/>
        <w:ind w:firstLine="708"/>
      </w:pPr>
      <w:bookmarkStart w:id="353" w:name="_Toc485564896"/>
      <w:bookmarkStart w:id="354" w:name="_Toc485590706"/>
      <w:bookmarkStart w:id="355" w:name="_Toc485980335"/>
      <w:bookmarkStart w:id="356" w:name="_Toc485980619"/>
      <w:r w:rsidRPr="000C363D">
        <w:t>3.1.1</w:t>
      </w:r>
      <w:r w:rsidR="00686C22">
        <w:t>.</w:t>
      </w:r>
      <w:r w:rsidRPr="000C363D">
        <w:t xml:space="preserve"> DM Faaliyetleri ile Değiştirilmek İstenenler ve Amaçlar</w:t>
      </w:r>
      <w:bookmarkEnd w:id="353"/>
      <w:bookmarkEnd w:id="354"/>
      <w:bookmarkEnd w:id="355"/>
      <w:bookmarkEnd w:id="356"/>
    </w:p>
    <w:p w:rsidR="000A3945" w:rsidRPr="00510827" w:rsidRDefault="000A3945" w:rsidP="000A3945">
      <w:pPr>
        <w:ind w:firstLine="708"/>
        <w:rPr>
          <w:rFonts w:ascii="Times New Roman" w:hAnsi="Times New Roman" w:cs="Times New Roman"/>
          <w:sz w:val="28"/>
          <w:szCs w:val="28"/>
          <w:lang w:val="az-Latn-AZ"/>
        </w:rPr>
      </w:pPr>
      <w:r w:rsidRPr="00510827">
        <w:rPr>
          <w:rFonts w:ascii="Times New Roman" w:hAnsi="Times New Roman" w:cs="Times New Roman"/>
          <w:sz w:val="28"/>
          <w:szCs w:val="28"/>
          <w:lang w:val="az-Latn-AZ"/>
        </w:rPr>
        <w:t>İşletmelerde temel olarak değiştirilmek istenenler :</w:t>
      </w:r>
    </w:p>
    <w:p w:rsidR="000A3945" w:rsidRPr="00510827" w:rsidRDefault="000A3945" w:rsidP="000C363D">
      <w:pPr>
        <w:ind w:firstLine="708"/>
        <w:rPr>
          <w:rFonts w:ascii="Times New Roman" w:hAnsi="Times New Roman" w:cs="Times New Roman"/>
          <w:sz w:val="28"/>
          <w:szCs w:val="28"/>
          <w:lang w:val="az-Latn-AZ"/>
        </w:rPr>
      </w:pPr>
      <w:r w:rsidRPr="00510827">
        <w:rPr>
          <w:rFonts w:ascii="Times New Roman" w:hAnsi="Times New Roman" w:cs="Times New Roman"/>
          <w:i/>
          <w:sz w:val="28"/>
          <w:szCs w:val="28"/>
          <w:lang w:val="az-Latn-AZ"/>
        </w:rPr>
        <w:t xml:space="preserve">Düşünce Yapısı : </w:t>
      </w:r>
      <w:r w:rsidRPr="00510827">
        <w:rPr>
          <w:rFonts w:ascii="Times New Roman" w:hAnsi="Times New Roman" w:cs="Times New Roman"/>
          <w:sz w:val="28"/>
          <w:szCs w:val="28"/>
          <w:lang w:val="az-Latn-AZ"/>
        </w:rPr>
        <w:t>Düşünce yapısında yapılması gerekli değişiklikler aşağıda sıralanmıştır.</w:t>
      </w:r>
    </w:p>
    <w:p w:rsidR="000A3945" w:rsidRPr="00510827" w:rsidRDefault="002D72C2" w:rsidP="00837910">
      <w:pPr>
        <w:pStyle w:val="a9"/>
        <w:numPr>
          <w:ilvl w:val="0"/>
          <w:numId w:val="21"/>
        </w:numPr>
        <w:spacing w:after="0"/>
        <w:ind w:left="-90" w:firstLine="450"/>
        <w:rPr>
          <w:rFonts w:ascii="Times New Roman" w:hAnsi="Times New Roman" w:cs="Times New Roman"/>
          <w:sz w:val="28"/>
          <w:szCs w:val="28"/>
          <w:lang w:val="az-Latn-AZ"/>
        </w:rPr>
      </w:pPr>
      <w:r>
        <w:rPr>
          <w:rFonts w:ascii="Times New Roman" w:hAnsi="Times New Roman" w:cs="Times New Roman"/>
          <w:sz w:val="28"/>
          <w:szCs w:val="28"/>
          <w:lang w:val="az-Latn-AZ"/>
        </w:rPr>
        <w:t xml:space="preserve">Üretimde hata payı olarak belirli bir oran belirlemek , ürünün kalitesini kısaltdığımızı </w:t>
      </w:r>
      <w:r w:rsidR="00350A78">
        <w:rPr>
          <w:rFonts w:ascii="Times New Roman" w:hAnsi="Times New Roman" w:cs="Times New Roman"/>
          <w:sz w:val="28"/>
          <w:szCs w:val="28"/>
          <w:lang w:val="az-Latn-AZ"/>
        </w:rPr>
        <w:t>ifade eder. Yani işletme kendini belirli bir oranla kısıtlaması ürünün geliştirilmesine de olanak tanımıyor. Bu yüzden üretimde sıfır hata payını işletme kendisine hedef koymalı ve bu  doğrultuda hareket etmeli.</w:t>
      </w:r>
    </w:p>
    <w:p w:rsidR="000A3945" w:rsidRPr="00510827" w:rsidRDefault="00350A78" w:rsidP="00837910">
      <w:pPr>
        <w:pStyle w:val="a9"/>
        <w:numPr>
          <w:ilvl w:val="0"/>
          <w:numId w:val="21"/>
        </w:numPr>
        <w:spacing w:after="0"/>
        <w:ind w:left="-90" w:firstLine="450"/>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Arçelik yığın üretim sistemi kullanmaktadır. Bu sistemde bilgiler üst yönetim kademesinin elinde toplanmaktadır. Bu da çalışanlarda huzursuzluk, motivasyon eksikliği ve kendi değerini anlamama gibi nedenlere neden olmaktadır. Bu yüzden bilgiler çalışınlarla da paylaşılmalıdır.</w:t>
      </w:r>
    </w:p>
    <w:p w:rsidR="000A3945" w:rsidRPr="00510827" w:rsidRDefault="00350A78" w:rsidP="00837910">
      <w:pPr>
        <w:pStyle w:val="a9"/>
        <w:numPr>
          <w:ilvl w:val="0"/>
          <w:numId w:val="21"/>
        </w:numPr>
        <w:spacing w:after="0"/>
        <w:ind w:left="-90" w:firstLine="450"/>
        <w:rPr>
          <w:rFonts w:ascii="Times New Roman" w:hAnsi="Times New Roman" w:cs="Times New Roman"/>
          <w:sz w:val="28"/>
          <w:szCs w:val="28"/>
          <w:lang w:val="az-Latn-AZ"/>
        </w:rPr>
      </w:pPr>
      <w:r>
        <w:rPr>
          <w:rFonts w:ascii="Times New Roman" w:hAnsi="Times New Roman" w:cs="Times New Roman"/>
          <w:sz w:val="28"/>
          <w:szCs w:val="28"/>
          <w:lang w:val="az-Latn-AZ"/>
        </w:rPr>
        <w:t>Arçelik yığın üretimden yalın üretime geçmeği hedeflemektedir. Yalın üretimin gerektirdiği uygulamaları kriz dönemlerinde uygulamak daha rahat olduğu için işletme yapay kriz ortamı yaratarak bu sisteme geçişi sağlamayı hedeflemektedir.</w:t>
      </w:r>
    </w:p>
    <w:p w:rsidR="000A3945" w:rsidRPr="00510827" w:rsidRDefault="000A3945" w:rsidP="00837910">
      <w:pPr>
        <w:ind w:left="-90" w:firstLine="450"/>
        <w:rPr>
          <w:rFonts w:ascii="Times New Roman" w:hAnsi="Times New Roman" w:cs="Times New Roman"/>
          <w:sz w:val="28"/>
          <w:szCs w:val="28"/>
          <w:lang w:val="az-Latn-AZ"/>
        </w:rPr>
      </w:pPr>
      <w:r w:rsidRPr="00510827">
        <w:rPr>
          <w:rFonts w:ascii="Times New Roman" w:hAnsi="Times New Roman" w:cs="Times New Roman"/>
          <w:i/>
          <w:sz w:val="28"/>
          <w:szCs w:val="28"/>
          <w:lang w:val="az-Latn-AZ"/>
        </w:rPr>
        <w:t xml:space="preserve">Çalışma Şekli : </w:t>
      </w:r>
      <w:r w:rsidRPr="00510827">
        <w:rPr>
          <w:rFonts w:ascii="Times New Roman" w:hAnsi="Times New Roman" w:cs="Times New Roman"/>
          <w:sz w:val="28"/>
          <w:szCs w:val="28"/>
          <w:lang w:val="az-Latn-AZ"/>
        </w:rPr>
        <w:t>Çalışma şeklinde amaçlanan değişiklikler :</w:t>
      </w:r>
    </w:p>
    <w:p w:rsidR="000A3945" w:rsidRPr="00510827" w:rsidRDefault="000A3945" w:rsidP="00837910">
      <w:pPr>
        <w:pStyle w:val="a9"/>
        <w:numPr>
          <w:ilvl w:val="0"/>
          <w:numId w:val="22"/>
        </w:numPr>
        <w:spacing w:after="0"/>
        <w:ind w:left="-90" w:firstLine="450"/>
        <w:rPr>
          <w:rFonts w:ascii="Times New Roman" w:hAnsi="Times New Roman" w:cs="Times New Roman"/>
          <w:sz w:val="28"/>
          <w:szCs w:val="28"/>
          <w:lang w:val="az-Latn-AZ"/>
        </w:rPr>
      </w:pPr>
      <w:r w:rsidRPr="00510827">
        <w:rPr>
          <w:rFonts w:ascii="Times New Roman" w:hAnsi="Times New Roman" w:cs="Times New Roman"/>
          <w:sz w:val="28"/>
          <w:szCs w:val="28"/>
          <w:lang w:val="az-Latn-AZ"/>
        </w:rPr>
        <w:t xml:space="preserve">Yığın üretim sisteminde, </w:t>
      </w:r>
      <w:r w:rsidR="00350A78">
        <w:rPr>
          <w:rFonts w:ascii="Times New Roman" w:hAnsi="Times New Roman" w:cs="Times New Roman"/>
          <w:sz w:val="28"/>
          <w:szCs w:val="28"/>
          <w:lang w:val="az-Latn-AZ"/>
        </w:rPr>
        <w:t>projeden sorumlu olan kişi tüm işletme birimlerinden çalışanlar seçer ve bu süreci koordine eder.</w:t>
      </w:r>
      <w:r w:rsidRPr="00510827">
        <w:rPr>
          <w:rFonts w:ascii="Times New Roman" w:hAnsi="Times New Roman" w:cs="Times New Roman"/>
          <w:sz w:val="28"/>
          <w:szCs w:val="28"/>
          <w:lang w:val="az-Latn-AZ"/>
        </w:rPr>
        <w:t xml:space="preserve"> </w:t>
      </w:r>
      <w:r w:rsidR="00350A78">
        <w:rPr>
          <w:rFonts w:ascii="Times New Roman" w:hAnsi="Times New Roman" w:cs="Times New Roman"/>
          <w:sz w:val="28"/>
          <w:szCs w:val="28"/>
          <w:lang w:val="az-Latn-AZ"/>
        </w:rPr>
        <w:t>Proje içerisine dahil edilen çalışanların asli görevlerinin devam etmesi proje açısından iyi sonuç vermiyor. Çünkü dönem sonu performans değerlendirmesinde çalışanların asli görevlerindeki başarı dikkate alınacağından proje ile ilgili konuları askıya alacaktır.</w:t>
      </w:r>
      <w:r w:rsidRPr="00510827">
        <w:rPr>
          <w:rFonts w:ascii="Times New Roman" w:hAnsi="Times New Roman" w:cs="Times New Roman"/>
          <w:sz w:val="28"/>
          <w:szCs w:val="28"/>
          <w:lang w:val="az-Latn-AZ"/>
        </w:rPr>
        <w:t xml:space="preserve"> </w:t>
      </w:r>
      <w:r w:rsidR="00350A78">
        <w:rPr>
          <w:rFonts w:ascii="Times New Roman" w:hAnsi="Times New Roman" w:cs="Times New Roman"/>
          <w:sz w:val="28"/>
          <w:szCs w:val="28"/>
          <w:lang w:val="az-Latn-AZ"/>
        </w:rPr>
        <w:t>Bu yüzden proje daha fazla zaman almaktadır.</w:t>
      </w:r>
      <w:r w:rsidRPr="00510827">
        <w:rPr>
          <w:rFonts w:ascii="Times New Roman" w:hAnsi="Times New Roman" w:cs="Times New Roman"/>
          <w:sz w:val="28"/>
          <w:szCs w:val="28"/>
          <w:lang w:val="az-Latn-AZ"/>
        </w:rPr>
        <w:t xml:space="preserve"> Burada iş bölümü grup çalışmasına dönüştürülmesi öngörülmüştür.</w:t>
      </w:r>
    </w:p>
    <w:p w:rsidR="000A3945" w:rsidRPr="00510827" w:rsidRDefault="000A3945" w:rsidP="00837910">
      <w:pPr>
        <w:pStyle w:val="a9"/>
        <w:numPr>
          <w:ilvl w:val="0"/>
          <w:numId w:val="22"/>
        </w:numPr>
        <w:spacing w:after="0"/>
        <w:ind w:left="-90" w:firstLine="450"/>
        <w:rPr>
          <w:rFonts w:ascii="Times New Roman" w:hAnsi="Times New Roman" w:cs="Times New Roman"/>
          <w:sz w:val="28"/>
          <w:szCs w:val="28"/>
          <w:lang w:val="az-Latn-AZ"/>
        </w:rPr>
      </w:pPr>
      <w:r w:rsidRPr="00510827">
        <w:rPr>
          <w:rFonts w:ascii="Times New Roman" w:hAnsi="Times New Roman" w:cs="Times New Roman"/>
          <w:sz w:val="28"/>
          <w:szCs w:val="28"/>
          <w:lang w:val="az-Latn-AZ"/>
        </w:rPr>
        <w:t>Yığın üretim sistemleri `İTME` yöntemiyle üretim gerçekleştirir. Müşterinin siparişleri uzun dönemleri kapsayan tahmini rakamlardır. Bu rakamlara göre ihtiyaç listeleri düzenlenir ve üretimin aksamaması için bu malzemeler bol miktarda stoklanır. Günlük kullanımın çok üzerinde stoklanan malzemeler stok maliyeti, fazla alan gereksinimi gibi olumsuzluklara neden olmaktadır. Aynı durum üretim sürecinde bir önceki ve bir sonrakı üretim birimi arasında da meydana gelmektedir.</w:t>
      </w:r>
    </w:p>
    <w:p w:rsidR="000A3945" w:rsidRPr="00510827" w:rsidRDefault="000A3945" w:rsidP="00837910">
      <w:pPr>
        <w:pStyle w:val="a9"/>
        <w:numPr>
          <w:ilvl w:val="0"/>
          <w:numId w:val="22"/>
        </w:numPr>
        <w:spacing w:after="0"/>
        <w:ind w:left="-90" w:firstLine="450"/>
        <w:rPr>
          <w:rFonts w:ascii="Times New Roman" w:hAnsi="Times New Roman" w:cs="Times New Roman"/>
          <w:sz w:val="28"/>
          <w:szCs w:val="28"/>
          <w:lang w:val="az-Latn-AZ"/>
        </w:rPr>
      </w:pPr>
      <w:r w:rsidRPr="00510827">
        <w:rPr>
          <w:rFonts w:ascii="Times New Roman" w:hAnsi="Times New Roman" w:cs="Times New Roman"/>
          <w:sz w:val="28"/>
          <w:szCs w:val="28"/>
          <w:lang w:val="az-Latn-AZ"/>
        </w:rPr>
        <w:t xml:space="preserve">Yığın üretimde, yüksek miktar ve standart üretim ön plandadır. Fakat yapılan araştırmalarda, modelleri en çok sayıda ve değişik şekilde kullananların aynı zamanda en kaliteli ve en verimli üretimi gerçekleştirdikleri görülmüştür. Belli bir standart üretim ile kalite ve verimli üretim yapma arasında direkt bir bağlantı yoktur. Üstelik çeşitlilik </w:t>
      </w:r>
      <w:r w:rsidRPr="00510827">
        <w:rPr>
          <w:rFonts w:ascii="Times New Roman" w:hAnsi="Times New Roman" w:cs="Times New Roman"/>
          <w:sz w:val="28"/>
          <w:szCs w:val="28"/>
          <w:lang w:val="az-Latn-AZ"/>
        </w:rPr>
        <w:lastRenderedPageBreak/>
        <w:t>müşteri tatmini açısından işletmeye daha büyük avantajlar sağlamaktadır. Bu nedenle yüksek miktarda standart üretimden , düşük miktarda çok çeşitli üretime geçiş gereklidir.</w:t>
      </w:r>
    </w:p>
    <w:p w:rsidR="00DD3BA1" w:rsidRPr="00DD3BA1" w:rsidRDefault="000A3945" w:rsidP="00DD3BA1">
      <w:pPr>
        <w:spacing w:after="0"/>
        <w:ind w:firstLine="708"/>
        <w:rPr>
          <w:rFonts w:ascii="Times New Roman" w:hAnsi="Times New Roman" w:cs="Times New Roman"/>
          <w:sz w:val="28"/>
          <w:szCs w:val="28"/>
          <w:lang w:val="az-Latn-AZ"/>
        </w:rPr>
      </w:pPr>
      <w:r w:rsidRPr="00DD3BA1">
        <w:rPr>
          <w:rFonts w:ascii="Times New Roman" w:hAnsi="Times New Roman" w:cs="Times New Roman"/>
          <w:i/>
          <w:sz w:val="28"/>
          <w:szCs w:val="28"/>
          <w:lang w:val="az-Latn-AZ"/>
        </w:rPr>
        <w:t>Organizasyon Yapısı :</w:t>
      </w:r>
      <w:r w:rsidR="00DD3BA1" w:rsidRPr="00DD3BA1">
        <w:rPr>
          <w:rFonts w:ascii="Times New Roman" w:hAnsi="Times New Roman" w:cs="Times New Roman"/>
          <w:sz w:val="28"/>
          <w:szCs w:val="28"/>
          <w:lang w:val="az-Latn-AZ"/>
        </w:rPr>
        <w:t xml:space="preserve"> Yüksek, dar ve hiyerarşik örgüt yapısından basık ve geniş yapıya geçiş öngörülmüştür.</w:t>
      </w:r>
    </w:p>
    <w:p w:rsidR="000A3945" w:rsidRPr="000C363D" w:rsidRDefault="000A3945" w:rsidP="00A24F56">
      <w:pPr>
        <w:pStyle w:val="a30"/>
        <w:ind w:firstLine="708"/>
        <w:jc w:val="both"/>
      </w:pPr>
      <w:bookmarkStart w:id="357" w:name="_Toc485564897"/>
      <w:bookmarkStart w:id="358" w:name="_Toc485590707"/>
      <w:bookmarkStart w:id="359" w:name="_Toc485980336"/>
      <w:bookmarkStart w:id="360" w:name="_Toc485980620"/>
      <w:r w:rsidRPr="000C363D">
        <w:t>3.1.2</w:t>
      </w:r>
      <w:r w:rsidR="00686C22">
        <w:t>.</w:t>
      </w:r>
      <w:r w:rsidRPr="000C363D">
        <w:t xml:space="preserve"> Amaçlara ulaşmak için yapılanlar</w:t>
      </w:r>
      <w:bookmarkEnd w:id="357"/>
      <w:bookmarkEnd w:id="358"/>
      <w:bookmarkEnd w:id="359"/>
      <w:bookmarkEnd w:id="360"/>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Arçelik Bulaşık Makinası Üretim İşletmesinin, yukarıda belirlenen amaçıara ulaşmak için nasıl değiştiği ve organizasyon yapısının nasıl şekillendiği aşağıdaki şekilde özetlenebilir :</w:t>
      </w:r>
    </w:p>
    <w:p w:rsidR="000A3945" w:rsidRPr="00510827" w:rsidRDefault="000A3945" w:rsidP="00837910">
      <w:pPr>
        <w:pStyle w:val="a9"/>
        <w:numPr>
          <w:ilvl w:val="0"/>
          <w:numId w:val="24"/>
        </w:numPr>
        <w:spacing w:after="0"/>
        <w:ind w:left="0" w:firstLine="360"/>
        <w:rPr>
          <w:rFonts w:ascii="Times New Roman" w:hAnsi="Times New Roman" w:cs="Times New Roman"/>
          <w:sz w:val="28"/>
          <w:szCs w:val="28"/>
          <w:lang w:val="az-Latn-AZ"/>
        </w:rPr>
      </w:pPr>
      <w:r w:rsidRPr="00510827">
        <w:rPr>
          <w:rFonts w:ascii="Times New Roman" w:hAnsi="Times New Roman" w:cs="Times New Roman"/>
          <w:sz w:val="28"/>
          <w:szCs w:val="28"/>
          <w:lang w:val="az-Latn-AZ"/>
        </w:rPr>
        <w:t>Bu aşamada, değişik bir şekilde üretmek için, üretim sürecini oluşturam dönüşüm, taşıma, kontrol, stok ve bekleme tek tek ele alınmış ve her biri için farklı yöntemler kullanılmıştır. Dönüşümde; verimlilik süresini azaltma, sürekli iyileştirme ve görsel fabrika; taşımada kanban; kontrolde oto kontrol ve SPC; stok için zamanında üretim ve bekleme için üretken bakım, TPM ve 5S kullanılmıştır.</w:t>
      </w:r>
    </w:p>
    <w:p w:rsidR="000A3945" w:rsidRPr="00510827" w:rsidRDefault="000A3945" w:rsidP="00837910">
      <w:pPr>
        <w:pStyle w:val="a9"/>
        <w:numPr>
          <w:ilvl w:val="0"/>
          <w:numId w:val="24"/>
        </w:numPr>
        <w:spacing w:after="0"/>
        <w:ind w:left="0" w:firstLine="360"/>
        <w:rPr>
          <w:rFonts w:ascii="Times New Roman" w:hAnsi="Times New Roman" w:cs="Times New Roman"/>
          <w:sz w:val="28"/>
          <w:szCs w:val="28"/>
          <w:lang w:val="az-Latn-AZ"/>
        </w:rPr>
      </w:pPr>
      <w:r w:rsidRPr="00510827">
        <w:rPr>
          <w:rFonts w:ascii="Times New Roman" w:hAnsi="Times New Roman" w:cs="Times New Roman"/>
          <w:sz w:val="28"/>
          <w:szCs w:val="28"/>
          <w:lang w:val="az-Latn-AZ"/>
        </w:rPr>
        <w:t>Bu aşamada organizasyon yapısındaki değişiklikler ele alınmıştır. Fonksiyon bazında departman duvarları yıkılarak süreç bazında operasyonel gruplar oluşturulmuştur.</w:t>
      </w:r>
      <w:r w:rsidRPr="00510827">
        <w:rPr>
          <w:rStyle w:val="af6"/>
          <w:rFonts w:ascii="Times New Roman" w:hAnsi="Times New Roman" w:cs="Times New Roman"/>
          <w:sz w:val="28"/>
          <w:szCs w:val="28"/>
          <w:lang w:val="az-Latn-AZ"/>
        </w:rPr>
        <w:footnoteReference w:id="76"/>
      </w:r>
    </w:p>
    <w:p w:rsidR="000A3945" w:rsidRPr="000C363D" w:rsidRDefault="000A3945" w:rsidP="00A24F56">
      <w:pPr>
        <w:pStyle w:val="a30"/>
        <w:ind w:firstLine="709"/>
        <w:jc w:val="both"/>
      </w:pPr>
      <w:bookmarkStart w:id="361" w:name="_Toc485564898"/>
      <w:bookmarkStart w:id="362" w:name="_Toc485590708"/>
      <w:bookmarkStart w:id="363" w:name="_Toc485980337"/>
      <w:bookmarkStart w:id="364" w:name="_Toc485980621"/>
      <w:r w:rsidRPr="000C363D">
        <w:t>3.1.3</w:t>
      </w:r>
      <w:r w:rsidR="00686C22">
        <w:t>.</w:t>
      </w:r>
      <w:r w:rsidRPr="000C363D">
        <w:t xml:space="preserve"> Organizasyon Yapısındaki Değişim</w:t>
      </w:r>
      <w:bookmarkEnd w:id="361"/>
      <w:bookmarkEnd w:id="362"/>
      <w:bookmarkEnd w:id="363"/>
      <w:bookmarkEnd w:id="364"/>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Arçelik Ankara Sincan Bulaşık Makinası işletmesinde DM uygulaması sonucu  organizasyon yapısı da değiştirilmiştir. Eski organizasyonda hiyerarşi : yukarıdan aşağıya, müdürlük, şeflik ve işçiler şeklinde tanımlanırken başka görevlere aktarılmıştır. Ayrıca bir yöneticiye bağlı üretim alanları ve ürün geliştirme takımları mevcuttur. Üretim ve ürün geliştirme alanlarından kendilerine bağlı mali işler, kalite güvence, insan kaynakları ve bilgi sistemleri de oluşturulmuştur.</w:t>
      </w:r>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lastRenderedPageBreak/>
        <w:t>DM`nin işletmelre sağlayacağı faydalardan biri olan dikey birleştirmenin burada uygulandığı görülmektedir. Bundan kasıt; hiyerarşi azaltılmış ve süreci gerçekleştiren bireylerle süreci kullanan bireyler arasında koordinasyonu sağlayan mekanizmaların kurulmasıyla beraber,  aradaki yönetim kademelerinin sayısı azaltılarak personele kendi kendisini yönetme ve bağımsız karar alma hakkı verilmiştir. Bununla birlikte çalışanlar artık cevap bulmak için yönetim hiyerarşisine gitmek yerine, kendi kararlarını kendileri vermeye başlamışlardır. Sadece karışık durumlar için başvurulabilecek az sayıda uzman kalmasına karar verilmiştir çünkü artık zaman ve maliyet kaybi olmaması adına, gereksiz bürokratik işlemlere ve hiyerarşik yapıya ihtiyaç kalmamıştır.  Bunu yapmaktaki amaç; yaşanan gecikmeleri önlemek, genel giderleri düşürmek, müşterilerden olumlu tepkiler almak ve çalışanların yetkisini arttırarak onları sürece daha fazla dahil etmektir. Bu sayede çalışanlar , müşteriye değer yaratan çalışmalar için yeteneklerini daha verimli kullanabileceklerdir.</w:t>
      </w:r>
      <w:r w:rsidRPr="00510827">
        <w:rPr>
          <w:rStyle w:val="af6"/>
          <w:rFonts w:ascii="Times New Roman" w:hAnsi="Times New Roman" w:cs="Times New Roman"/>
          <w:sz w:val="28"/>
          <w:szCs w:val="28"/>
          <w:lang w:val="az-Latn-AZ"/>
        </w:rPr>
        <w:footnoteReference w:id="77"/>
      </w:r>
    </w:p>
    <w:p w:rsidR="000A3945" w:rsidRPr="000C363D" w:rsidRDefault="000A3945" w:rsidP="00A24F56">
      <w:pPr>
        <w:pStyle w:val="a20"/>
        <w:ind w:firstLine="709"/>
        <w:jc w:val="both"/>
      </w:pPr>
      <w:bookmarkStart w:id="365" w:name="_Toc485564899"/>
      <w:bookmarkStart w:id="366" w:name="_Toc485590709"/>
      <w:bookmarkStart w:id="367" w:name="_Toc485980338"/>
      <w:bookmarkStart w:id="368" w:name="_Toc485980622"/>
      <w:r w:rsidRPr="000C363D">
        <w:t>3.2</w:t>
      </w:r>
      <w:r w:rsidR="00686C22">
        <w:t>.</w:t>
      </w:r>
      <w:r w:rsidRPr="000C363D">
        <w:t xml:space="preserve"> Ford Motor</w:t>
      </w:r>
      <w:bookmarkEnd w:id="365"/>
      <w:bookmarkEnd w:id="366"/>
      <w:bookmarkEnd w:id="367"/>
      <w:bookmarkEnd w:id="368"/>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 xml:space="preserve">DM uygulamalarının en etkili olanlarından biri, Ford Motor Company`nin Muhasebe bölümünde gerçekleştirilen projesidir. 1980`lerin başında ABD`de otomobil sektöründe yaşanan kriz tüm firmaları etkilediği gibi, Ford`u da etkilemiş ve yöneticileri çeşitli bölümlerden kesintiler yapmaya zorlamıştır. Muhasebe bölümü de bu kesintilerden nasibi alan bölümlerden biri olmuştur. Kesintilerden evvel 500 kişinin çalıştığı bölümde, yeni edinilen bilgisayar sistemlerinin de yardımı ile %20 oranında bir kesinti yapılarak 400 kişi kalmıştır.  Ford`un rakiplerinden olan Mazda`nın muhasebe bölümünde ise sadece 5 kişi çalışmaktaydı. Bu rakam farklılığı Mazda`nın ve Ford`un satış </w:t>
      </w:r>
      <w:r w:rsidRPr="00510827">
        <w:rPr>
          <w:rFonts w:ascii="Times New Roman" w:hAnsi="Times New Roman" w:cs="Times New Roman"/>
          <w:sz w:val="28"/>
          <w:szCs w:val="28"/>
          <w:lang w:val="az-Latn-AZ"/>
        </w:rPr>
        <w:lastRenderedPageBreak/>
        <w:t>hacimlerine göre ayarlama yapılınca bile inanılmaz boyutlarda kalmaya devam ediyordu. Ford`u rahatsız eden bu durum, belki de yeni bir döneim başlangıcı olmuştur.</w:t>
      </w:r>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Muhasebe operasyonlarını inceleyen Ford üst yönetimi, faturalama işlemlerinin inanılmaz zaman ve para kaybına neden olduğunu belirler. Her seferinde yazılan faturalar listelerle karşılaştırılıyor, yanlış olanlar tekrar yazılıyor, iade edilen ürünlerin faturaları iptal ediliyor ve faturalar bir bölümden diğer bölüme geçerken bu işlemler tekrarlanıyordu. Ford bu probleme çözüm olarak ` Kayıtsız Faturalama` fikrini ortaya attı. Siparişler veri tababına girilecek ve her türlü işlem veri tabanında gerçekleştirilecekti bu küçük değişiklik, muhasebe bölümü nüfusunu % 75 oranında azaltmıştı. Ford`un ödeme kuralı `Faturayı alın</w:t>
      </w:r>
      <w:r w:rsidR="00A4232E">
        <w:rPr>
          <w:rFonts w:ascii="Times New Roman" w:hAnsi="Times New Roman" w:cs="Times New Roman"/>
          <w:sz w:val="28"/>
          <w:szCs w:val="28"/>
          <w:lang w:val="az-Latn-AZ"/>
        </w:rPr>
        <w:t>c</w:t>
      </w:r>
      <w:r w:rsidRPr="00510827">
        <w:rPr>
          <w:rFonts w:ascii="Times New Roman" w:hAnsi="Times New Roman" w:cs="Times New Roman"/>
          <w:sz w:val="28"/>
          <w:szCs w:val="28"/>
          <w:lang w:val="az-Latn-AZ"/>
        </w:rPr>
        <w:t>a ödemeyi yaparız` iken, `Malı alınca ödeme yaparız` oldu.</w:t>
      </w:r>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Ford`u başarıya götüren ana ilkeler :</w:t>
      </w:r>
    </w:p>
    <w:p w:rsidR="000A3945" w:rsidRPr="00510827" w:rsidRDefault="000A3945" w:rsidP="001A77B9">
      <w:pPr>
        <w:pStyle w:val="a9"/>
        <w:numPr>
          <w:ilvl w:val="0"/>
          <w:numId w:val="25"/>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Görevlere değil, sonuçlara göre organize olunmuştur.</w:t>
      </w:r>
    </w:p>
    <w:p w:rsidR="000A3945" w:rsidRPr="00510827" w:rsidRDefault="000A3945" w:rsidP="001A77B9">
      <w:pPr>
        <w:pStyle w:val="a9"/>
        <w:numPr>
          <w:ilvl w:val="0"/>
          <w:numId w:val="25"/>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Süreçlerin, süreçlerin çıktılarını kullananlar tarafından gerçekleştirilmesi sağlanmıştır.</w:t>
      </w:r>
    </w:p>
    <w:p w:rsidR="000A3945" w:rsidRPr="00510827" w:rsidRDefault="000A3945" w:rsidP="001A77B9">
      <w:pPr>
        <w:pStyle w:val="a9"/>
        <w:numPr>
          <w:ilvl w:val="0"/>
          <w:numId w:val="25"/>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Kaynaklar coğrafi olarak birbirinden uzak olsa da hepsi biraradaymış gibi planlamalı.</w:t>
      </w:r>
    </w:p>
    <w:p w:rsidR="000A3945" w:rsidRPr="00510827" w:rsidRDefault="000A3945" w:rsidP="001A77B9">
      <w:pPr>
        <w:pStyle w:val="a9"/>
        <w:numPr>
          <w:ilvl w:val="0"/>
          <w:numId w:val="25"/>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Sonuçlarını entegre etme yerine, paralel faaliyetler birbirine bağlanmalı.</w:t>
      </w:r>
    </w:p>
    <w:p w:rsidR="000A3945" w:rsidRPr="00510827" w:rsidRDefault="000A3945" w:rsidP="001A77B9">
      <w:pPr>
        <w:pStyle w:val="a9"/>
        <w:numPr>
          <w:ilvl w:val="0"/>
          <w:numId w:val="25"/>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Karar verme işlemini, bu süreçlerin gerçekleştirildiği yer ve zamanda sonuçlandır sürecin içine kontrolü yapılmalıdır.</w:t>
      </w:r>
    </w:p>
    <w:p w:rsidR="000A3945" w:rsidRPr="00510827" w:rsidRDefault="000A3945" w:rsidP="001A77B9">
      <w:pPr>
        <w:pStyle w:val="a9"/>
        <w:numPr>
          <w:ilvl w:val="0"/>
          <w:numId w:val="25"/>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Büyük düşünmeli.</w:t>
      </w:r>
    </w:p>
    <w:p w:rsidR="000A3945" w:rsidRPr="00510827" w:rsidRDefault="000A3945" w:rsidP="001A77B9">
      <w:pPr>
        <w:pStyle w:val="a9"/>
        <w:numPr>
          <w:ilvl w:val="0"/>
          <w:numId w:val="25"/>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Bilgiyi bir kere ve kaynakta edin.</w:t>
      </w:r>
      <w:r w:rsidRPr="00510827">
        <w:rPr>
          <w:rStyle w:val="af6"/>
          <w:rFonts w:ascii="Times New Roman" w:hAnsi="Times New Roman" w:cs="Times New Roman"/>
          <w:sz w:val="28"/>
          <w:szCs w:val="28"/>
          <w:lang w:val="az-Latn-AZ"/>
        </w:rPr>
        <w:footnoteReference w:id="78"/>
      </w:r>
    </w:p>
    <w:p w:rsidR="00A24F56" w:rsidRDefault="00A24F56" w:rsidP="00A24F56">
      <w:pPr>
        <w:pStyle w:val="a20"/>
        <w:jc w:val="both"/>
      </w:pPr>
      <w:bookmarkStart w:id="369" w:name="_Toc485564900"/>
      <w:bookmarkStart w:id="370" w:name="_Toc485590710"/>
    </w:p>
    <w:p w:rsidR="000A3945" w:rsidRPr="000C363D" w:rsidRDefault="000A3945" w:rsidP="00A24F56">
      <w:pPr>
        <w:pStyle w:val="a20"/>
        <w:ind w:firstLine="708"/>
        <w:jc w:val="both"/>
      </w:pPr>
      <w:bookmarkStart w:id="371" w:name="_Toc485980339"/>
      <w:bookmarkStart w:id="372" w:name="_Toc485980623"/>
      <w:r w:rsidRPr="000C363D">
        <w:lastRenderedPageBreak/>
        <w:t>3.3</w:t>
      </w:r>
      <w:r w:rsidR="00686C22">
        <w:t>.</w:t>
      </w:r>
      <w:r w:rsidRPr="000C363D">
        <w:t xml:space="preserve"> Kodak</w:t>
      </w:r>
      <w:bookmarkEnd w:id="369"/>
      <w:bookmarkEnd w:id="370"/>
      <w:bookmarkEnd w:id="371"/>
      <w:bookmarkEnd w:id="372"/>
    </w:p>
    <w:p w:rsidR="000A3945" w:rsidRPr="00510827" w:rsidRDefault="000A3945" w:rsidP="00837910">
      <w:pPr>
        <w:ind w:firstLine="708"/>
        <w:rPr>
          <w:rFonts w:ascii="Times New Roman" w:hAnsi="Times New Roman" w:cs="Times New Roman"/>
          <w:sz w:val="28"/>
          <w:szCs w:val="28"/>
          <w:lang w:val="az-Latn-AZ"/>
        </w:rPr>
      </w:pPr>
      <w:r w:rsidRPr="00510827">
        <w:rPr>
          <w:rFonts w:ascii="Times New Roman" w:hAnsi="Times New Roman" w:cs="Times New Roman"/>
          <w:sz w:val="28"/>
          <w:szCs w:val="28"/>
          <w:lang w:val="az-Latn-AZ"/>
        </w:rPr>
        <w:t>DM`nin bir diğer örneği Kodak`ın rekabet</w:t>
      </w:r>
      <w:r w:rsidR="00837910">
        <w:rPr>
          <w:rFonts w:ascii="Times New Roman" w:hAnsi="Times New Roman" w:cs="Times New Roman"/>
          <w:sz w:val="28"/>
          <w:szCs w:val="28"/>
          <w:lang w:val="az-Latn-AZ"/>
        </w:rPr>
        <w:t xml:space="preserve"> karşısında yaratmak </w:t>
      </w:r>
      <w:r w:rsidRPr="00510827">
        <w:rPr>
          <w:rFonts w:ascii="Times New Roman" w:hAnsi="Times New Roman" w:cs="Times New Roman"/>
          <w:sz w:val="28"/>
          <w:szCs w:val="28"/>
          <w:lang w:val="az-Latn-AZ"/>
        </w:rPr>
        <w:t>durumunda kaldığı ürün geliştirme sürecidir. 1987`de Kodak`ın ezeli rakibi Fuji, 35mm ve tek kullanımlık yeni bir fotoğraf makinesi piyasaya sürdü. Kodak`ın bu makineyle rekabet edecek bir ürünü yoktu. Hatta üzerinde çalışılan bir model de yoktu. Yeni ürünün yaratılması ise 70 hafta zaman alacaktı. Bu kadar uzun bir gecikme, Fuji için mükemmel bir avantaj olacaktı. Kodak bu avantajı vermemek için ürün geliştirme sürecine DM`ni uyguladı.</w:t>
      </w:r>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 xml:space="preserve">Ürün Geliştirme süreçlerinin çoğu, ardışıktır ve bu da süreci yavaşlatır. Paralel süreçlerde ise, farklı nedenlerden dolayı bir yavaşlık söz konusudur. </w:t>
      </w:r>
      <w:r w:rsidR="00F10C1F">
        <w:rPr>
          <w:rFonts w:ascii="Times New Roman" w:hAnsi="Times New Roman" w:cs="Times New Roman"/>
          <w:sz w:val="28"/>
          <w:szCs w:val="28"/>
          <w:lang w:val="az-Latn-AZ"/>
        </w:rPr>
        <w:t>Kodak</w:t>
      </w:r>
      <w:r w:rsidRPr="00510827">
        <w:rPr>
          <w:rFonts w:ascii="Times New Roman" w:hAnsi="Times New Roman" w:cs="Times New Roman"/>
          <w:sz w:val="28"/>
          <w:szCs w:val="28"/>
          <w:lang w:val="az-Latn-AZ"/>
        </w:rPr>
        <w:t xml:space="preserve"> ürün geliştirme sürecine CAD/CAM- Bilgisayar destekli tasarım/ Bilgisayar destekli imalat adı verilen yenilikçi bir teknoloji sayesinde DM`ni uygulayabildi. Bu teknoloji, mühendislerin çizim masaları yerine bilgisayar istasyonlarında tasarım yapabilmelerini sağlamaktadır. Sadece, kağıt yerine ekran üzerinde çalışabilmek bile tasarımcılara bireysel verimliliklerini arttırmaya yeterli oldu.</w:t>
      </w:r>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 xml:space="preserve">Kodak`ın sürecine DM`ni uygulayabilmesini sağlayan teknoloji bütünleşik bir ürün tasarım veri tabanıdır. Bu veri tabanı her gün tüm mühendislerin çalışmalarını toplar ve uyumlu bir bütüne dönüştürür. Her sabah, tasarım grupları ve bireyler veri tabanını inceleyerek, başka birisinin önceki gün yaptığı çalışmaların kendileri veya tasarımın tümü için bir sorun yaratıp yaratmadığına bakarlar. Sorun varsa, haftalarca ve hatta aylarca boş yere uğraşmak yerine o sorunu anında çözerler. Dahası bu teknoloji imalat mühendislerinin alet tasarıma on hafta içinde , yani ürün tasarımcıları ilk prototipi oluşturur oluşturmaz başlamalarını sağlamaktadır. Kodak`ın uyum mühendisliği adı verilen yeni süreç, uzay ve otomotiv endüstrilierinde yaygın olarak kullanılmış ve son </w:t>
      </w:r>
      <w:r w:rsidRPr="00510827">
        <w:rPr>
          <w:rFonts w:ascii="Times New Roman" w:hAnsi="Times New Roman" w:cs="Times New Roman"/>
          <w:sz w:val="28"/>
          <w:szCs w:val="28"/>
          <w:lang w:val="az-Latn-AZ"/>
        </w:rPr>
        <w:lastRenderedPageBreak/>
        <w:t>zamanlarda tüketici ürünleri şirketlerinin de ilgisini çekmeye başlamıştır. Kodak bu değişimi uygulayarak daha önce gereken süreni yarı yarıya azaltarak otuz sekiz haftaya indirmiştir. Ve dahası alet ve imalat maliyetini % 25 oranında azaltmıştır.</w:t>
      </w:r>
      <w:r w:rsidRPr="00510827">
        <w:rPr>
          <w:rStyle w:val="af6"/>
          <w:rFonts w:ascii="Times New Roman" w:hAnsi="Times New Roman" w:cs="Times New Roman"/>
          <w:sz w:val="28"/>
          <w:szCs w:val="28"/>
          <w:lang w:val="az-Latn-AZ"/>
        </w:rPr>
        <w:footnoteReference w:id="79"/>
      </w:r>
    </w:p>
    <w:p w:rsidR="000A3945" w:rsidRPr="000C363D" w:rsidRDefault="000A3945" w:rsidP="00A24F56">
      <w:pPr>
        <w:pStyle w:val="a20"/>
        <w:ind w:firstLine="709"/>
        <w:jc w:val="both"/>
      </w:pPr>
      <w:bookmarkStart w:id="373" w:name="_Toc485564901"/>
      <w:bookmarkStart w:id="374" w:name="_Toc485590711"/>
      <w:bookmarkStart w:id="375" w:name="_Toc485980340"/>
      <w:bookmarkStart w:id="376" w:name="_Toc485980624"/>
      <w:r w:rsidRPr="000C363D">
        <w:t>3.4</w:t>
      </w:r>
      <w:r w:rsidR="00686C22">
        <w:t>.</w:t>
      </w:r>
      <w:r w:rsidRPr="000C363D">
        <w:t xml:space="preserve"> İBM Credit</w:t>
      </w:r>
      <w:bookmarkEnd w:id="373"/>
      <w:bookmarkEnd w:id="374"/>
      <w:bookmarkEnd w:id="375"/>
      <w:bookmarkEnd w:id="376"/>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İBM Credit`in operasyonu ilk yıllarda mağara devrinden fırlamış gibiydi. İBM`in bölge satış temsilcisi bir finans talbe için aradığında birçok formalitelerden geçmekteydi. Bu sürecin tamamı ortalama altı gün sürmekte ve hatta bazen iki haftaya kadar uzanmaktaydı. Söz konusu sürecin uzunluğu sonucu, müşteri başka bir finans kaynağı bulabiliyordu.</w:t>
      </w:r>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 xml:space="preserve">İBM bu süreci iyileştirmek için ilk önce, anlaşma hakkındaki soruları yanıtlayarak bir kontrol ofisi kurdu. Ofisteki yetkili, müşteriye istediği bilgiyi verebiliyordu. Ancak, zincire bir halka daha eklenmişti. Daha sonra iki  yönetici, talebi zincir boyunca kendileri dolaştırdılar. Böylece talepler masalardaki evrak yığınları </w:t>
      </w:r>
      <w:r w:rsidR="00E4644B">
        <w:rPr>
          <w:rFonts w:ascii="Times New Roman" w:hAnsi="Times New Roman" w:cs="Times New Roman"/>
          <w:sz w:val="28"/>
          <w:szCs w:val="28"/>
          <w:lang w:val="az-Latn-AZ"/>
        </w:rPr>
        <w:t>a</w:t>
      </w:r>
      <w:r w:rsidRPr="00510827">
        <w:rPr>
          <w:rFonts w:ascii="Times New Roman" w:hAnsi="Times New Roman" w:cs="Times New Roman"/>
          <w:sz w:val="28"/>
          <w:szCs w:val="28"/>
          <w:lang w:val="az-Latn-AZ"/>
        </w:rPr>
        <w:t>rasında beklememiş oluyordu ve 7 günlük işlem 4 saate indirilmişti. Yönetim tüm kredi verme sürecine bakmaya başlamıştı. Sorun görevlerde ya da görevleri yerine getiren insanlarda değil, sürecin yapısındaydı. Bir başka deyişle, değişmesi gereken sürecin adımları değil, kendisiydi.</w:t>
      </w:r>
    </w:p>
    <w:p w:rsidR="000A3945" w:rsidRPr="00510827" w:rsidRDefault="000A3945" w:rsidP="000A3945">
      <w:pPr>
        <w:rPr>
          <w:rFonts w:ascii="Times New Roman" w:hAnsi="Times New Roman" w:cs="Times New Roman"/>
          <w:i/>
          <w:sz w:val="28"/>
          <w:szCs w:val="28"/>
          <w:lang w:val="az-Latn-AZ"/>
        </w:rPr>
      </w:pPr>
      <w:r w:rsidRPr="00510827">
        <w:rPr>
          <w:rFonts w:ascii="Times New Roman" w:hAnsi="Times New Roman" w:cs="Times New Roman"/>
          <w:i/>
          <w:sz w:val="28"/>
          <w:szCs w:val="28"/>
          <w:lang w:val="az-Latn-AZ"/>
        </w:rPr>
        <w:t>Önceki Süreç :</w:t>
      </w:r>
    </w:p>
    <w:p w:rsidR="000A3945" w:rsidRPr="00510827" w:rsidRDefault="000A3945" w:rsidP="001A77B9">
      <w:pPr>
        <w:pStyle w:val="a9"/>
        <w:numPr>
          <w:ilvl w:val="0"/>
          <w:numId w:val="26"/>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Satış elemanı, kredi bölümünü arar</w:t>
      </w:r>
    </w:p>
    <w:p w:rsidR="000A3945" w:rsidRPr="00510827" w:rsidRDefault="000A3945" w:rsidP="001A77B9">
      <w:pPr>
        <w:pStyle w:val="a9"/>
        <w:numPr>
          <w:ilvl w:val="0"/>
          <w:numId w:val="26"/>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Talebi alan kişi kayıt eder</w:t>
      </w:r>
    </w:p>
    <w:p w:rsidR="000A3945" w:rsidRPr="00510827" w:rsidRDefault="000A3945" w:rsidP="001A77B9">
      <w:pPr>
        <w:pStyle w:val="a9"/>
        <w:numPr>
          <w:ilvl w:val="0"/>
          <w:numId w:val="26"/>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Bilgi üst kattaki bilgi odasına gider</w:t>
      </w:r>
    </w:p>
    <w:p w:rsidR="000A3945" w:rsidRPr="00510827" w:rsidRDefault="000A3945" w:rsidP="001A77B9">
      <w:pPr>
        <w:pStyle w:val="a9"/>
        <w:numPr>
          <w:ilvl w:val="0"/>
          <w:numId w:val="26"/>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Bilgiyi sisteme kayıt eder</w:t>
      </w:r>
    </w:p>
    <w:p w:rsidR="000A3945" w:rsidRPr="00510827" w:rsidRDefault="000A3945" w:rsidP="001A77B9">
      <w:pPr>
        <w:pStyle w:val="a9"/>
        <w:numPr>
          <w:ilvl w:val="0"/>
          <w:numId w:val="26"/>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Bilgisayar kredi isteyen kişiyi analiz eder</w:t>
      </w:r>
    </w:p>
    <w:p w:rsidR="000A3945" w:rsidRPr="00510827" w:rsidRDefault="000A3945" w:rsidP="001A77B9">
      <w:pPr>
        <w:pStyle w:val="a9"/>
        <w:numPr>
          <w:ilvl w:val="0"/>
          <w:numId w:val="26"/>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Sonuçlar bir kağıda yazılıp, sonraki bölüme gider</w:t>
      </w:r>
    </w:p>
    <w:p w:rsidR="000A3945" w:rsidRPr="00510827" w:rsidRDefault="000A3945" w:rsidP="001A77B9">
      <w:pPr>
        <w:pStyle w:val="a9"/>
        <w:numPr>
          <w:ilvl w:val="0"/>
          <w:numId w:val="26"/>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lastRenderedPageBreak/>
        <w:t>Iş sistemleri bölümü bilgiyi kendi sistemlerine girer</w:t>
      </w:r>
    </w:p>
    <w:p w:rsidR="000A3945" w:rsidRPr="00510827" w:rsidRDefault="000A3945" w:rsidP="001A77B9">
      <w:pPr>
        <w:pStyle w:val="a9"/>
        <w:numPr>
          <w:ilvl w:val="0"/>
          <w:numId w:val="26"/>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Iş sistemleri kredinin şeklinde, ödeme süresine vs. Karar verir</w:t>
      </w:r>
    </w:p>
    <w:p w:rsidR="000A3945" w:rsidRPr="00510827" w:rsidRDefault="000A3945" w:rsidP="001A77B9">
      <w:pPr>
        <w:pStyle w:val="a9"/>
        <w:numPr>
          <w:ilvl w:val="0"/>
          <w:numId w:val="26"/>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Sonuçlar bir kağıda yazılır ve teklif bölümüne yollanılır</w:t>
      </w:r>
    </w:p>
    <w:p w:rsidR="000A3945" w:rsidRPr="00510827" w:rsidRDefault="000A3945" w:rsidP="001A77B9">
      <w:pPr>
        <w:pStyle w:val="a9"/>
        <w:numPr>
          <w:ilvl w:val="0"/>
          <w:numId w:val="26"/>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Teklif bölümü kredi teklifini hazırlar</w:t>
      </w:r>
    </w:p>
    <w:p w:rsidR="000A3945" w:rsidRPr="00510827" w:rsidRDefault="000A3945" w:rsidP="001A77B9">
      <w:pPr>
        <w:pStyle w:val="a9"/>
        <w:numPr>
          <w:ilvl w:val="0"/>
          <w:numId w:val="26"/>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Kredi teklifi satış elemanına ulaşır.</w:t>
      </w:r>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Bu sürec 6 gün ile 15 gün arasında bir zaman almaktaydı.</w:t>
      </w:r>
    </w:p>
    <w:p w:rsidR="000A3945" w:rsidRPr="00510827" w:rsidRDefault="000A3945" w:rsidP="00DD3BA1">
      <w:pPr>
        <w:ind w:left="709" w:firstLine="11"/>
        <w:rPr>
          <w:rFonts w:ascii="Times New Roman" w:hAnsi="Times New Roman" w:cs="Times New Roman"/>
          <w:i/>
          <w:sz w:val="28"/>
          <w:szCs w:val="28"/>
          <w:lang w:val="az-Latn-AZ"/>
        </w:rPr>
      </w:pPr>
      <w:r w:rsidRPr="00510827">
        <w:rPr>
          <w:rFonts w:ascii="Times New Roman" w:hAnsi="Times New Roman" w:cs="Times New Roman"/>
          <w:i/>
          <w:sz w:val="28"/>
          <w:szCs w:val="28"/>
          <w:lang w:val="az-Latn-AZ"/>
        </w:rPr>
        <w:t>Problemler :</w:t>
      </w:r>
    </w:p>
    <w:p w:rsidR="000A3945" w:rsidRPr="00510827" w:rsidRDefault="000A3945" w:rsidP="001A77B9">
      <w:pPr>
        <w:pStyle w:val="a9"/>
        <w:numPr>
          <w:ilvl w:val="0"/>
          <w:numId w:val="27"/>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6 ile 15 günlük bir bekleme süresi müşteri açısından çok uzun bir süredir.</w:t>
      </w:r>
    </w:p>
    <w:p w:rsidR="000A3945" w:rsidRPr="00510827" w:rsidRDefault="000A3945" w:rsidP="001A77B9">
      <w:pPr>
        <w:pStyle w:val="a9"/>
        <w:numPr>
          <w:ilvl w:val="0"/>
          <w:numId w:val="27"/>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Bu yüzden müşteriler başka finans kaynakları bulabilmekteydi.</w:t>
      </w:r>
    </w:p>
    <w:p w:rsidR="000A3945" w:rsidRPr="00510827" w:rsidRDefault="000A3945" w:rsidP="001A77B9">
      <w:pPr>
        <w:pStyle w:val="a9"/>
        <w:numPr>
          <w:ilvl w:val="0"/>
          <w:numId w:val="27"/>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Sürec çok aşamalı olduğundan aradakı iletişimde sorunlar çıkmaktaydı ve sürecin hangi aşamada olduğu bilinmemekteydi.</w:t>
      </w:r>
    </w:p>
    <w:p w:rsidR="000A3945" w:rsidRPr="00510827" w:rsidRDefault="000A3945" w:rsidP="00DD3BA1">
      <w:pPr>
        <w:rPr>
          <w:rFonts w:ascii="Times New Roman" w:hAnsi="Times New Roman" w:cs="Times New Roman"/>
          <w:i/>
          <w:sz w:val="28"/>
          <w:szCs w:val="28"/>
          <w:lang w:val="az-Latn-AZ"/>
        </w:rPr>
      </w:pPr>
      <w:r w:rsidRPr="00510827">
        <w:rPr>
          <w:rFonts w:ascii="Times New Roman" w:hAnsi="Times New Roman" w:cs="Times New Roman"/>
          <w:i/>
          <w:sz w:val="28"/>
          <w:szCs w:val="28"/>
          <w:lang w:val="az-Latn-AZ"/>
        </w:rPr>
        <w:t>Yapılan :</w:t>
      </w:r>
    </w:p>
    <w:p w:rsidR="000A3945" w:rsidRPr="00510827" w:rsidRDefault="000A3945" w:rsidP="001A77B9">
      <w:pPr>
        <w:pStyle w:val="a9"/>
        <w:numPr>
          <w:ilvl w:val="0"/>
          <w:numId w:val="28"/>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İBM sürecin gerektirdiği uzmanlar kullanmak yerine , bu süreci bir sorumlu kişiye bağlamıştır.</w:t>
      </w:r>
    </w:p>
    <w:p w:rsidR="000A3945" w:rsidRPr="00510827" w:rsidRDefault="000A3945" w:rsidP="001A77B9">
      <w:pPr>
        <w:pStyle w:val="a9"/>
        <w:numPr>
          <w:ilvl w:val="0"/>
          <w:numId w:val="28"/>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İBM tüm veritabanına ulaşımı sağlayan bir bilgisayar sistemi kurmuştur.</w:t>
      </w:r>
    </w:p>
    <w:p w:rsidR="000A3945" w:rsidRPr="00510827" w:rsidRDefault="000A3945" w:rsidP="00DD3BA1">
      <w:pPr>
        <w:rPr>
          <w:rFonts w:ascii="Times New Roman" w:hAnsi="Times New Roman" w:cs="Times New Roman"/>
          <w:i/>
          <w:sz w:val="28"/>
          <w:szCs w:val="28"/>
          <w:lang w:val="az-Latn-AZ"/>
        </w:rPr>
      </w:pPr>
      <w:r w:rsidRPr="00510827">
        <w:rPr>
          <w:rFonts w:ascii="Times New Roman" w:hAnsi="Times New Roman" w:cs="Times New Roman"/>
          <w:i/>
          <w:sz w:val="28"/>
          <w:szCs w:val="28"/>
          <w:lang w:val="az-Latn-AZ"/>
        </w:rPr>
        <w:t>Sonuç :</w:t>
      </w:r>
    </w:p>
    <w:p w:rsidR="000A3945" w:rsidRPr="00510827" w:rsidRDefault="000A3945" w:rsidP="001A77B9">
      <w:pPr>
        <w:pStyle w:val="a9"/>
        <w:numPr>
          <w:ilvl w:val="0"/>
          <w:numId w:val="29"/>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İBM daha önceki 6-15 günlük süreyi 4 saate indirmeyi başarmıştır.</w:t>
      </w:r>
    </w:p>
    <w:p w:rsidR="000A3945" w:rsidRPr="00510827" w:rsidRDefault="000A3945" w:rsidP="001A77B9">
      <w:pPr>
        <w:pStyle w:val="a9"/>
        <w:numPr>
          <w:ilvl w:val="0"/>
          <w:numId w:val="29"/>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Hatalı parça sayısı %80 azaltılmıştır.</w:t>
      </w:r>
      <w:r w:rsidRPr="00510827">
        <w:rPr>
          <w:rStyle w:val="af6"/>
          <w:rFonts w:ascii="Times New Roman" w:hAnsi="Times New Roman" w:cs="Times New Roman"/>
          <w:sz w:val="28"/>
          <w:szCs w:val="28"/>
          <w:lang w:val="az-Latn-AZ"/>
        </w:rPr>
        <w:footnoteReference w:id="80"/>
      </w:r>
    </w:p>
    <w:p w:rsidR="000A3945" w:rsidRPr="000C363D" w:rsidRDefault="000A3945" w:rsidP="00A24F56">
      <w:pPr>
        <w:pStyle w:val="a20"/>
        <w:ind w:firstLine="708"/>
        <w:jc w:val="both"/>
      </w:pPr>
      <w:bookmarkStart w:id="377" w:name="_Toc485564902"/>
      <w:bookmarkStart w:id="378" w:name="_Toc485590712"/>
      <w:bookmarkStart w:id="379" w:name="_Toc485980341"/>
      <w:bookmarkStart w:id="380" w:name="_Toc485980625"/>
      <w:r w:rsidRPr="000C363D">
        <w:t>3.5</w:t>
      </w:r>
      <w:r w:rsidR="00686C22">
        <w:t>.</w:t>
      </w:r>
      <w:r w:rsidRPr="000C363D">
        <w:t xml:space="preserve"> Polat Makina Sanayi ve Ticaret A.Ş</w:t>
      </w:r>
      <w:bookmarkEnd w:id="377"/>
      <w:bookmarkEnd w:id="378"/>
      <w:bookmarkEnd w:id="379"/>
      <w:bookmarkEnd w:id="380"/>
    </w:p>
    <w:p w:rsidR="000A3945" w:rsidRPr="00510827" w:rsidRDefault="000A3945" w:rsidP="000A3945">
      <w:pPr>
        <w:ind w:firstLine="708"/>
        <w:rPr>
          <w:rFonts w:ascii="Times New Roman" w:hAnsi="Times New Roman" w:cs="Times New Roman"/>
          <w:sz w:val="28"/>
          <w:szCs w:val="28"/>
          <w:lang w:val="az-Latn-AZ"/>
        </w:rPr>
      </w:pPr>
      <w:r w:rsidRPr="00510827">
        <w:rPr>
          <w:rFonts w:ascii="Times New Roman" w:hAnsi="Times New Roman" w:cs="Times New Roman"/>
          <w:sz w:val="28"/>
          <w:szCs w:val="28"/>
          <w:lang w:val="az-Latn-AZ"/>
        </w:rPr>
        <w:t>Polat makine ürün geliştirme sürecinde CAD/CAM Bilgisayar destekli tasarım ve Bilgisayar destekli imalat sayesinde değişim mühendisliği uyguladı. Ve bu değişim sonrası ortaya çıkan sonuçlar :</w:t>
      </w:r>
    </w:p>
    <w:p w:rsidR="000A3945" w:rsidRPr="00510827" w:rsidRDefault="000A3945" w:rsidP="001A77B9">
      <w:pPr>
        <w:pStyle w:val="a9"/>
        <w:numPr>
          <w:ilvl w:val="0"/>
          <w:numId w:val="30"/>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lastRenderedPageBreak/>
        <w:t>Üretim kalitesi artm</w:t>
      </w:r>
      <w:r w:rsidR="00AB08A1">
        <w:rPr>
          <w:rFonts w:ascii="Times New Roman" w:hAnsi="Times New Roman" w:cs="Times New Roman"/>
          <w:sz w:val="28"/>
          <w:szCs w:val="28"/>
          <w:lang w:val="az-Latn-AZ"/>
        </w:rPr>
        <w:t>ış. Iç ve dış pazarda hiç yokken</w:t>
      </w:r>
      <w:r w:rsidRPr="00510827">
        <w:rPr>
          <w:rFonts w:ascii="Times New Roman" w:hAnsi="Times New Roman" w:cs="Times New Roman"/>
          <w:sz w:val="28"/>
          <w:szCs w:val="28"/>
          <w:lang w:val="az-Latn-AZ"/>
        </w:rPr>
        <w:t xml:space="preserve"> diğer firmalarla rekabet eder duruma geldi.</w:t>
      </w:r>
    </w:p>
    <w:p w:rsidR="000A3945" w:rsidRPr="00510827" w:rsidRDefault="000A3945" w:rsidP="001A77B9">
      <w:pPr>
        <w:pStyle w:val="a9"/>
        <w:numPr>
          <w:ilvl w:val="0"/>
          <w:numId w:val="30"/>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Üretim maliyetleri önemli oranda düştü. 400.000 euro karşılığında ithal edilen makine 80.000 euro karşılığında imal edildi. Ve yurt içine ve yurt dışına satışı da gerçekleşti.</w:t>
      </w:r>
    </w:p>
    <w:p w:rsidR="000A3945" w:rsidRPr="00510827" w:rsidRDefault="000A3945" w:rsidP="001A77B9">
      <w:pPr>
        <w:pStyle w:val="a9"/>
        <w:numPr>
          <w:ilvl w:val="0"/>
          <w:numId w:val="30"/>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Eskiden makinelerde işlenen zeytin 30-40 gün süre alırdı. Şimdi ise bir günde gerçelkeştirilmekte.</w:t>
      </w:r>
    </w:p>
    <w:p w:rsidR="000A3945" w:rsidRPr="00510827" w:rsidRDefault="000A3945" w:rsidP="001A77B9">
      <w:pPr>
        <w:pStyle w:val="a9"/>
        <w:numPr>
          <w:ilvl w:val="0"/>
          <w:numId w:val="30"/>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Eskiden bir günde 5 ton zeytin işlenirken artık 20-120 ton arası zeytin işelenebilmekte.</w:t>
      </w:r>
    </w:p>
    <w:p w:rsidR="000A3945" w:rsidRPr="00510827" w:rsidRDefault="000A3945" w:rsidP="001A77B9">
      <w:pPr>
        <w:pStyle w:val="a9"/>
        <w:numPr>
          <w:ilvl w:val="0"/>
          <w:numId w:val="30"/>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Eskiden bant,yıkama,kırıcı ve karıştırıcıda ortalama 10 işçi çalıştırılırken artık 2 işçi çalıştırılmakta.</w:t>
      </w:r>
    </w:p>
    <w:p w:rsidR="000A3945" w:rsidRPr="00510827" w:rsidRDefault="000A3945" w:rsidP="001A77B9">
      <w:pPr>
        <w:pStyle w:val="a9"/>
        <w:numPr>
          <w:ilvl w:val="0"/>
          <w:numId w:val="30"/>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Eskiden bekleme neticesinde 5-7 oranında asit çıkarılırken artık 0-1`e kadar indirildi.</w:t>
      </w:r>
    </w:p>
    <w:p w:rsidR="000A3945" w:rsidRPr="00510827" w:rsidRDefault="000A3945" w:rsidP="001A77B9">
      <w:pPr>
        <w:pStyle w:val="a9"/>
        <w:numPr>
          <w:ilvl w:val="0"/>
          <w:numId w:val="30"/>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Polat makine 4 çalışanla işe başlamış, DM`den önce 60 çalışan varken uygulamadan sonra 250 çalışana çıkmıştır.</w:t>
      </w:r>
    </w:p>
    <w:p w:rsidR="000A3945" w:rsidRPr="00510827" w:rsidRDefault="000A3945" w:rsidP="001A77B9">
      <w:pPr>
        <w:pStyle w:val="a9"/>
        <w:numPr>
          <w:ilvl w:val="0"/>
          <w:numId w:val="30"/>
        </w:numPr>
        <w:spacing w:after="0"/>
        <w:rPr>
          <w:rFonts w:ascii="Times New Roman" w:hAnsi="Times New Roman" w:cs="Times New Roman"/>
          <w:sz w:val="28"/>
          <w:szCs w:val="28"/>
          <w:lang w:val="az-Latn-AZ"/>
        </w:rPr>
      </w:pPr>
      <w:r w:rsidRPr="00510827">
        <w:rPr>
          <w:rFonts w:ascii="Times New Roman" w:hAnsi="Times New Roman" w:cs="Times New Roman"/>
          <w:sz w:val="28"/>
          <w:szCs w:val="28"/>
          <w:lang w:val="az-Latn-AZ"/>
        </w:rPr>
        <w:t>DM`den önce makineler ithal edilirken uygulamadan sonra ihraç etmeye başladı ve 2006 yılında 6 milyon dolların üzerinde bir ihracat yapıldı.</w:t>
      </w:r>
      <w:r w:rsidRPr="00510827">
        <w:rPr>
          <w:rStyle w:val="af6"/>
          <w:rFonts w:ascii="Times New Roman" w:hAnsi="Times New Roman" w:cs="Times New Roman"/>
          <w:sz w:val="28"/>
          <w:szCs w:val="28"/>
          <w:lang w:val="az-Latn-AZ"/>
        </w:rPr>
        <w:footnoteReference w:id="81"/>
      </w:r>
    </w:p>
    <w:p w:rsidR="000A3945" w:rsidRPr="00510827" w:rsidRDefault="000A3945" w:rsidP="000A3945">
      <w:pPr>
        <w:rPr>
          <w:rFonts w:ascii="Times New Roman" w:hAnsi="Times New Roman" w:cs="Times New Roman"/>
          <w:sz w:val="28"/>
          <w:szCs w:val="28"/>
          <w:lang w:val="az-Latn-AZ"/>
        </w:rPr>
      </w:pPr>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br w:type="page"/>
      </w:r>
    </w:p>
    <w:p w:rsidR="000A3945" w:rsidRPr="000C363D" w:rsidRDefault="0090511B" w:rsidP="009E4A1E">
      <w:pPr>
        <w:pStyle w:val="afb"/>
      </w:pPr>
      <w:bookmarkStart w:id="381" w:name="_Toc485564903"/>
      <w:bookmarkStart w:id="382" w:name="_Toc485590713"/>
      <w:bookmarkStart w:id="383" w:name="_Toc485980626"/>
      <w:r w:rsidRPr="000C363D">
        <w:lastRenderedPageBreak/>
        <w:t>SONUÇ</w:t>
      </w:r>
      <w:bookmarkEnd w:id="381"/>
      <w:bookmarkEnd w:id="382"/>
      <w:bookmarkEnd w:id="383"/>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İnsanlar ve toplumlar durmadan gelişmekte ve değişmektedir. Yaşam tarzları değişir, tercihleri değişir, zevkleri değişir , bunların yanında teknoloji değişir ve gelişir. Yani hayatımız durmadan sürekli olarak değişmekte. Incelediğimiz konuda Yeni Yönetim Stratejilerinden biri olan Değişim Mühendisliği bu değişime yön gösterici bir teknik olarak ortaya çıkmıştır. Firmalar`ın faaliyet gösterdiği çevre yani toplumlar ve bireyler durmadan değişdiği için firmalar da bu değişimi iyi bir şekilde görmeli ve faaliyetini devam etdirebilmek için değişime paralel olarak kendini hazırlamalı. Eğer rekabette öne çıkmak istiyorsa veya yaşamanı sürdürmek istiyorsa çevreden gelen değişimi kabul etmeli ve kendi süreçlerini de bu değişime uyarlamalı. Daha önce bahsettiğimiz gibi DM süreç odaklı bir stratejidir. Geri kalmamak için kabaca diğer firmalarla savaşda kazanmak için süreçlerini de değişen ve gelişen çevreye uydurmak zorunda. Bu anlamda DM`ni  bir stratejiden farklı olarak firmalar için bir yaşam tarzı olarak kabul edebiliriz.</w:t>
      </w:r>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DM bir tedavi mucizesi vaat etmiyor. Hızlı, kolay ve acısız bir tedavi önermiyor. Tam tersine, beraberinde zorlu ve ağır bir iş getiriyor. Şirketleri yönetenler başta olmak üzere çalışanlar dahil herkesin bu değişimi kabul etmesi ve düşüncelerinde de bunu kabullenmesi gerekir. Bunun için bu uygulamanı yürüten kişiler tüm işletmeyi bu konuda iyi bir şekilde ayakta tutmalı ve inandırmalı.</w:t>
      </w:r>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 xml:space="preserve">Bu araştırmada neler öyrendik ? DM`ni bu araştırma ile tam şekilde analiz etmek mümkün değil. Burada öncelikle DM`nin ne olduğunu ortaya koymaya çalıştık. Işletmeler neden DM uygular veya bunu nasıl uygular gibi. DM`nin teorik olarak çerçevesini ortaya koymaya çalıştık. DM süreci, DM ekibi , DM ilkeleri gibi. Daha sonra bu stratejiyi kendine uygulayan firmalardan örnekler vererek teorik </w:t>
      </w:r>
      <w:r w:rsidRPr="00510827">
        <w:rPr>
          <w:rFonts w:ascii="Times New Roman" w:hAnsi="Times New Roman" w:cs="Times New Roman"/>
          <w:sz w:val="28"/>
          <w:szCs w:val="28"/>
          <w:lang w:val="az-Latn-AZ"/>
        </w:rPr>
        <w:lastRenderedPageBreak/>
        <w:t>olarak anlattığımız kısmın uygulamada nasıl çalıştığını kısmen de olsa ortaya koymaya çalıştık. DM uygulayan firmalar neden buna ihtiyac duydu, DM`ni nerde ve nasıl uyguladı ve DM sonucu ne ortaya çıktı.</w:t>
      </w:r>
    </w:p>
    <w:p w:rsidR="000A3945" w:rsidRPr="00510827" w:rsidRDefault="000A3945" w:rsidP="000A3945">
      <w:pPr>
        <w:rPr>
          <w:rFonts w:ascii="Times New Roman" w:hAnsi="Times New Roman" w:cs="Times New Roman"/>
          <w:sz w:val="28"/>
          <w:szCs w:val="28"/>
          <w:lang w:val="az-Latn-AZ"/>
        </w:rPr>
      </w:pPr>
      <w:r w:rsidRPr="00510827">
        <w:rPr>
          <w:rFonts w:ascii="Times New Roman" w:hAnsi="Times New Roman" w:cs="Times New Roman"/>
          <w:sz w:val="28"/>
          <w:szCs w:val="28"/>
          <w:lang w:val="az-Latn-AZ"/>
        </w:rPr>
        <w:tab/>
      </w:r>
    </w:p>
    <w:p w:rsidR="000A3945" w:rsidRPr="00510827" w:rsidRDefault="000A394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0A3945" w:rsidRDefault="000A3945" w:rsidP="00827857">
      <w:pPr>
        <w:rPr>
          <w:rFonts w:ascii="Times New Roman" w:hAnsi="Times New Roman" w:cs="Times New Roman"/>
          <w:sz w:val="28"/>
          <w:szCs w:val="28"/>
          <w:lang w:val="az-Latn-AZ"/>
        </w:rPr>
      </w:pPr>
    </w:p>
    <w:p w:rsidR="00913025" w:rsidRDefault="00913025" w:rsidP="00827857">
      <w:pPr>
        <w:rPr>
          <w:rFonts w:ascii="Times New Roman" w:hAnsi="Times New Roman" w:cs="Times New Roman"/>
          <w:sz w:val="28"/>
          <w:szCs w:val="28"/>
          <w:lang w:val="az-Latn-AZ"/>
        </w:rPr>
      </w:pPr>
    </w:p>
    <w:p w:rsidR="00913025" w:rsidRDefault="00913025" w:rsidP="00827857">
      <w:pPr>
        <w:rPr>
          <w:rFonts w:ascii="Times New Roman" w:hAnsi="Times New Roman" w:cs="Times New Roman"/>
          <w:sz w:val="28"/>
          <w:szCs w:val="28"/>
          <w:lang w:val="az-Latn-AZ"/>
        </w:rPr>
      </w:pPr>
    </w:p>
    <w:p w:rsidR="00913025" w:rsidRPr="00510827" w:rsidRDefault="0091302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0A3945" w:rsidRPr="00510827" w:rsidRDefault="000A3945" w:rsidP="00827857">
      <w:pPr>
        <w:rPr>
          <w:rFonts w:ascii="Times New Roman" w:hAnsi="Times New Roman" w:cs="Times New Roman"/>
          <w:sz w:val="28"/>
          <w:szCs w:val="28"/>
          <w:lang w:val="az-Latn-AZ"/>
        </w:rPr>
      </w:pPr>
    </w:p>
    <w:p w:rsidR="00913025" w:rsidRPr="00913025" w:rsidRDefault="0090511B" w:rsidP="009E4A1E">
      <w:pPr>
        <w:pStyle w:val="afb"/>
      </w:pPr>
      <w:bookmarkStart w:id="384" w:name="_Toc485980627"/>
      <w:r w:rsidRPr="00913025">
        <w:lastRenderedPageBreak/>
        <w:t>KAYNAKÇA</w:t>
      </w:r>
      <w:bookmarkEnd w:id="384"/>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Akbaba</w:t>
      </w:r>
      <w:r>
        <w:rPr>
          <w:rFonts w:ascii="Times New Roman" w:hAnsi="Times New Roman" w:cs="Times New Roman"/>
          <w:sz w:val="28"/>
          <w:szCs w:val="28"/>
          <w:lang w:val="az-Latn-AZ"/>
        </w:rPr>
        <w:t xml:space="preserve"> Ö</w:t>
      </w:r>
      <w:r w:rsidRPr="008C14EC">
        <w:rPr>
          <w:rFonts w:ascii="Times New Roman" w:hAnsi="Times New Roman" w:cs="Times New Roman"/>
          <w:sz w:val="28"/>
          <w:szCs w:val="28"/>
          <w:lang w:val="az-Latn-AZ"/>
        </w:rPr>
        <w:t>. Yüksek Lisans Tezi. Değişim Mühendisliği,Örgüt İklimi ve Psikolojik Sermayenin Firma Performansı Üzerine Etkisi : İstanbul Anadolu Yakası Aile Şirketleri Uygulaması. Beykent Üniversitesi. İstanbul 2016.</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Akçakaya</w:t>
      </w:r>
      <w:r>
        <w:rPr>
          <w:rFonts w:ascii="Times New Roman" w:hAnsi="Times New Roman" w:cs="Times New Roman"/>
          <w:sz w:val="28"/>
          <w:szCs w:val="28"/>
          <w:lang w:val="az-Latn-AZ"/>
        </w:rPr>
        <w:t xml:space="preserve"> M.</w:t>
      </w:r>
      <w:r w:rsidRPr="008C14EC">
        <w:rPr>
          <w:rFonts w:ascii="Times New Roman" w:hAnsi="Times New Roman" w:cs="Times New Roman"/>
          <w:sz w:val="28"/>
          <w:szCs w:val="28"/>
          <w:lang w:val="az-Latn-AZ"/>
        </w:rPr>
        <w:t xml:space="preserve"> ve Yücel</w:t>
      </w:r>
      <w:r>
        <w:rPr>
          <w:rFonts w:ascii="Times New Roman" w:hAnsi="Times New Roman" w:cs="Times New Roman"/>
          <w:sz w:val="28"/>
          <w:szCs w:val="28"/>
          <w:lang w:val="az-Latn-AZ"/>
        </w:rPr>
        <w:t xml:space="preserve"> N.</w:t>
      </w:r>
      <w:r w:rsidRPr="008C14EC">
        <w:rPr>
          <w:rFonts w:ascii="Times New Roman" w:hAnsi="Times New Roman" w:cs="Times New Roman"/>
          <w:sz w:val="28"/>
          <w:szCs w:val="28"/>
          <w:lang w:val="az-Latn-AZ"/>
        </w:rPr>
        <w:t xml:space="preserve"> Değişim Mühendisliği ve Türk Kamu Yönetiminde Uygulanabilirliği</w:t>
      </w:r>
      <w:r w:rsidRPr="00E04093">
        <w:rPr>
          <w:rFonts w:ascii="Times New Roman" w:hAnsi="Times New Roman" w:cs="Times New Roman"/>
          <w:b/>
          <w:sz w:val="28"/>
          <w:szCs w:val="28"/>
          <w:lang w:val="az-Latn-AZ"/>
        </w:rPr>
        <w:t>. Sayıştay Dergisi</w:t>
      </w:r>
      <w:r w:rsidRPr="008C14EC">
        <w:rPr>
          <w:rFonts w:ascii="Times New Roman" w:hAnsi="Times New Roman" w:cs="Times New Roman"/>
          <w:sz w:val="28"/>
          <w:szCs w:val="28"/>
          <w:lang w:val="az-Latn-AZ"/>
        </w:rPr>
        <w:t>. Sayı 66-67.</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Akdağ</w:t>
      </w:r>
      <w:r>
        <w:rPr>
          <w:rFonts w:ascii="Times New Roman" w:hAnsi="Times New Roman" w:cs="Times New Roman"/>
          <w:sz w:val="28"/>
          <w:szCs w:val="28"/>
          <w:lang w:val="az-Latn-AZ"/>
        </w:rPr>
        <w:t xml:space="preserve"> H.</w:t>
      </w:r>
      <w:r w:rsidRPr="008C14EC">
        <w:rPr>
          <w:rFonts w:ascii="Times New Roman" w:hAnsi="Times New Roman" w:cs="Times New Roman"/>
          <w:sz w:val="28"/>
          <w:szCs w:val="28"/>
          <w:lang w:val="az-Latn-AZ"/>
        </w:rPr>
        <w:t xml:space="preserve"> Yüksek Lisans Tezi. Değişim Mühendisliği ve Kıyaslama Yönetim Tekniklerinin Firma Performansı Üzerinde Etkisi : Bir İstanbul Örneği. İstanbul 2014. Beykent Üniversitesi.</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Aktepe</w:t>
      </w:r>
      <w:r>
        <w:rPr>
          <w:rFonts w:ascii="Times New Roman" w:hAnsi="Times New Roman" w:cs="Times New Roman"/>
          <w:sz w:val="28"/>
          <w:szCs w:val="28"/>
          <w:lang w:val="az-Latn-AZ"/>
        </w:rPr>
        <w:t xml:space="preserve"> E.</w:t>
      </w:r>
      <w:r w:rsidRPr="008C14EC">
        <w:rPr>
          <w:rFonts w:ascii="Times New Roman" w:hAnsi="Times New Roman" w:cs="Times New Roman"/>
          <w:sz w:val="28"/>
          <w:szCs w:val="28"/>
          <w:lang w:val="az-Latn-AZ"/>
        </w:rPr>
        <w:t xml:space="preserve"> </w:t>
      </w:r>
      <w:r w:rsidRPr="00C7443C">
        <w:rPr>
          <w:rFonts w:ascii="Times New Roman" w:hAnsi="Times New Roman" w:cs="Times New Roman"/>
          <w:b/>
          <w:sz w:val="28"/>
          <w:szCs w:val="28"/>
          <w:lang w:val="az-Latn-AZ"/>
        </w:rPr>
        <w:t>Genel İşletme</w:t>
      </w:r>
      <w:r w:rsidRPr="008C14EC">
        <w:rPr>
          <w:rFonts w:ascii="Times New Roman" w:hAnsi="Times New Roman" w:cs="Times New Roman"/>
          <w:sz w:val="28"/>
          <w:szCs w:val="28"/>
          <w:lang w:val="az-Latn-AZ"/>
        </w:rPr>
        <w:t xml:space="preserve"> 5ci Basım Seri No 55 , Nobel Yayınları</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Arslan</w:t>
      </w:r>
      <w:r>
        <w:rPr>
          <w:rFonts w:ascii="Times New Roman" w:hAnsi="Times New Roman" w:cs="Times New Roman"/>
          <w:sz w:val="28"/>
          <w:szCs w:val="28"/>
          <w:lang w:val="az-Latn-AZ"/>
        </w:rPr>
        <w:t xml:space="preserve"> M.</w:t>
      </w:r>
      <w:r w:rsidRPr="008C14EC">
        <w:rPr>
          <w:rFonts w:ascii="Times New Roman" w:hAnsi="Times New Roman" w:cs="Times New Roman"/>
          <w:sz w:val="28"/>
          <w:szCs w:val="28"/>
          <w:lang w:val="az-Latn-AZ"/>
        </w:rPr>
        <w:t xml:space="preserve"> </w:t>
      </w:r>
      <w:r w:rsidRPr="008C14EC">
        <w:rPr>
          <w:rFonts w:ascii="Times New Roman" w:hAnsi="Times New Roman" w:cs="Times New Roman"/>
          <w:b/>
          <w:sz w:val="28"/>
          <w:szCs w:val="28"/>
          <w:lang w:val="az-Latn-AZ"/>
        </w:rPr>
        <w:t xml:space="preserve">Yönetim ve Organizasyon. </w:t>
      </w:r>
      <w:r w:rsidRPr="008C14EC">
        <w:rPr>
          <w:rFonts w:ascii="Times New Roman" w:hAnsi="Times New Roman" w:cs="Times New Roman"/>
          <w:sz w:val="28"/>
          <w:szCs w:val="28"/>
          <w:lang w:val="az-Latn-AZ"/>
        </w:rPr>
        <w:t xml:space="preserve"> Harran Üniversitesi 2014.</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E04093" w:rsidRDefault="00130049" w:rsidP="00130049">
      <w:pPr>
        <w:spacing w:after="0" w:line="276" w:lineRule="auto"/>
        <w:ind w:firstLine="0"/>
        <w:rPr>
          <w:rFonts w:ascii="Times New Roman" w:hAnsi="Times New Roman" w:cs="Times New Roman"/>
          <w:sz w:val="28"/>
          <w:szCs w:val="28"/>
          <w:lang w:val="az-Latn-AZ"/>
        </w:rPr>
      </w:pPr>
      <w:r w:rsidRPr="00E04093">
        <w:rPr>
          <w:rFonts w:ascii="Times New Roman" w:hAnsi="Times New Roman" w:cs="Times New Roman"/>
          <w:sz w:val="28"/>
          <w:szCs w:val="28"/>
          <w:lang w:val="az-Latn-AZ"/>
        </w:rPr>
        <w:t>Biçim D.E. Yüksek Lisans Tezi, Yeni Yönetim Yaklaşımları Doğrultusunda Çalışanların İşyeri İç Yönetmeliklerinin Uygulanmasına Bakış Açısının Incelenmesi : Kamuda Bir Uygulama, Dokuz Eylül Üniversitesi. 2010.</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Coşkun</w:t>
      </w:r>
      <w:r>
        <w:rPr>
          <w:rFonts w:ascii="Times New Roman" w:hAnsi="Times New Roman" w:cs="Times New Roman"/>
          <w:sz w:val="28"/>
          <w:szCs w:val="28"/>
          <w:lang w:val="az-Latn-AZ"/>
        </w:rPr>
        <w:t xml:space="preserve"> C.</w:t>
      </w:r>
      <w:r w:rsidRPr="008C14EC">
        <w:rPr>
          <w:rFonts w:ascii="Times New Roman" w:hAnsi="Times New Roman" w:cs="Times New Roman"/>
          <w:sz w:val="28"/>
          <w:szCs w:val="28"/>
          <w:lang w:val="az-Latn-AZ"/>
        </w:rPr>
        <w:t xml:space="preserve"> </w:t>
      </w:r>
      <w:r w:rsidRPr="00C7443C">
        <w:rPr>
          <w:rFonts w:ascii="Times New Roman" w:hAnsi="Times New Roman" w:cs="Times New Roman"/>
          <w:b/>
          <w:sz w:val="28"/>
          <w:szCs w:val="28"/>
          <w:lang w:val="az-Latn-AZ"/>
        </w:rPr>
        <w:t>Yönetim Organizasyon</w:t>
      </w:r>
      <w:r w:rsidRPr="008C14EC">
        <w:rPr>
          <w:rFonts w:ascii="Times New Roman" w:hAnsi="Times New Roman" w:cs="Times New Roman"/>
          <w:sz w:val="28"/>
          <w:szCs w:val="28"/>
          <w:lang w:val="az-Latn-AZ"/>
        </w:rPr>
        <w:t xml:space="preserve"> Sakarya Üniversiteti,İİBF, İşletme Bl.</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Coulter</w:t>
      </w:r>
      <w:r>
        <w:rPr>
          <w:rFonts w:ascii="Times New Roman" w:hAnsi="Times New Roman" w:cs="Times New Roman"/>
          <w:sz w:val="28"/>
          <w:szCs w:val="28"/>
          <w:lang w:val="az-Latn-AZ"/>
        </w:rPr>
        <w:t xml:space="preserve"> R.D.</w:t>
      </w:r>
      <w:r w:rsidRPr="008C14EC">
        <w:rPr>
          <w:rFonts w:ascii="Times New Roman" w:hAnsi="Times New Roman" w:cs="Times New Roman"/>
          <w:sz w:val="28"/>
          <w:szCs w:val="28"/>
          <w:lang w:val="az-Latn-AZ"/>
        </w:rPr>
        <w:t xml:space="preserve"> </w:t>
      </w:r>
      <w:r w:rsidRPr="00C7443C">
        <w:rPr>
          <w:rFonts w:ascii="Times New Roman" w:hAnsi="Times New Roman" w:cs="Times New Roman"/>
          <w:b/>
          <w:sz w:val="28"/>
          <w:szCs w:val="28"/>
          <w:lang w:val="az-Latn-AZ"/>
        </w:rPr>
        <w:t>Yönetimin Esasları</w:t>
      </w:r>
      <w:r w:rsidRPr="008C14EC">
        <w:rPr>
          <w:rFonts w:ascii="Times New Roman" w:hAnsi="Times New Roman" w:cs="Times New Roman"/>
          <w:sz w:val="28"/>
          <w:szCs w:val="28"/>
          <w:lang w:val="az-Latn-AZ"/>
        </w:rPr>
        <w:t>, Çevirmen Adem Öğüt. Nobel yayınevi. 8. Basımdan çeviri</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Çağlar</w:t>
      </w:r>
      <w:r>
        <w:rPr>
          <w:rFonts w:ascii="Times New Roman" w:hAnsi="Times New Roman" w:cs="Times New Roman"/>
          <w:sz w:val="28"/>
          <w:szCs w:val="28"/>
          <w:lang w:val="az-Latn-AZ"/>
        </w:rPr>
        <w:t xml:space="preserve"> İ</w:t>
      </w:r>
      <w:r w:rsidRPr="008C14EC">
        <w:rPr>
          <w:rFonts w:ascii="Times New Roman" w:hAnsi="Times New Roman" w:cs="Times New Roman"/>
          <w:sz w:val="28"/>
          <w:szCs w:val="28"/>
          <w:lang w:val="az-Latn-AZ"/>
        </w:rPr>
        <w:t xml:space="preserve">. </w:t>
      </w:r>
      <w:r w:rsidRPr="00C7443C">
        <w:rPr>
          <w:rFonts w:ascii="Times New Roman" w:hAnsi="Times New Roman" w:cs="Times New Roman"/>
          <w:b/>
          <w:sz w:val="28"/>
          <w:szCs w:val="28"/>
          <w:lang w:val="az-Latn-AZ"/>
        </w:rPr>
        <w:t>Değişim ve Değişim Yönetimi</w:t>
      </w:r>
      <w:r w:rsidRPr="008C14EC">
        <w:rPr>
          <w:rFonts w:ascii="Times New Roman" w:hAnsi="Times New Roman" w:cs="Times New Roman"/>
          <w:sz w:val="28"/>
          <w:szCs w:val="28"/>
          <w:lang w:val="az-Latn-AZ"/>
        </w:rPr>
        <w:t>. Nobel Yayınevi, 1ci basım Nisan 2015</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E04093" w:rsidRDefault="00130049" w:rsidP="00130049">
      <w:pPr>
        <w:spacing w:after="0" w:line="276" w:lineRule="auto"/>
        <w:ind w:firstLine="0"/>
        <w:rPr>
          <w:rFonts w:ascii="Times New Roman" w:hAnsi="Times New Roman" w:cs="Times New Roman"/>
          <w:sz w:val="28"/>
          <w:szCs w:val="28"/>
          <w:lang w:val="az-Latn-AZ"/>
        </w:rPr>
      </w:pPr>
      <w:r w:rsidRPr="00E04093">
        <w:rPr>
          <w:rFonts w:ascii="Times New Roman" w:hAnsi="Times New Roman" w:cs="Times New Roman"/>
          <w:sz w:val="28"/>
          <w:szCs w:val="28"/>
          <w:lang w:val="az-Latn-AZ"/>
        </w:rPr>
        <w:t>Dağcı A. Yüksek Lisans Tezi. Değişim Mühendisliği ve Banka Yöneticilerinin Değişim Mühendisliği`ne bakış açıları üzerine bir araştırma. Niğde Üniversitesi 2004.</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E36D95"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Demir</w:t>
      </w:r>
      <w:r>
        <w:rPr>
          <w:rFonts w:ascii="Times New Roman" w:hAnsi="Times New Roman" w:cs="Times New Roman"/>
          <w:sz w:val="28"/>
          <w:szCs w:val="28"/>
          <w:lang w:val="az-Latn-AZ"/>
        </w:rPr>
        <w:t xml:space="preserve"> Y.</w:t>
      </w:r>
      <w:r w:rsidRPr="008C14EC">
        <w:rPr>
          <w:rFonts w:ascii="Times New Roman" w:hAnsi="Times New Roman" w:cs="Times New Roman"/>
          <w:sz w:val="28"/>
          <w:szCs w:val="28"/>
          <w:lang w:val="az-Latn-AZ"/>
        </w:rPr>
        <w:t xml:space="preserve"> İşletme Yönetimi Açısından Değişim Mühendisliği Yaklaşımı ve Uygulanabilirliği.</w:t>
      </w:r>
      <w:r w:rsidRPr="00E04093">
        <w:rPr>
          <w:rFonts w:ascii="Times New Roman" w:hAnsi="Times New Roman" w:cs="Times New Roman"/>
          <w:b/>
          <w:sz w:val="28"/>
          <w:szCs w:val="28"/>
          <w:lang w:val="az-Latn-AZ"/>
        </w:rPr>
        <w:t xml:space="preserve"> E-Journal Of New World Sciences Academy</w:t>
      </w:r>
      <w:r w:rsidRPr="00E36D95">
        <w:rPr>
          <w:rFonts w:ascii="Times New Roman" w:hAnsi="Times New Roman" w:cs="Times New Roman"/>
          <w:sz w:val="28"/>
          <w:szCs w:val="28"/>
          <w:lang w:val="az-Latn-AZ"/>
        </w:rPr>
        <w:t xml:space="preserve"> 2008, Volume : 3, Number : 2</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Ercan</w:t>
      </w:r>
      <w:r>
        <w:rPr>
          <w:rFonts w:ascii="Times New Roman" w:hAnsi="Times New Roman" w:cs="Times New Roman"/>
          <w:sz w:val="28"/>
          <w:szCs w:val="28"/>
          <w:lang w:val="az-Latn-AZ"/>
        </w:rPr>
        <w:t xml:space="preserve"> Ü.</w:t>
      </w:r>
      <w:r w:rsidRPr="008C14EC">
        <w:rPr>
          <w:rFonts w:ascii="Times New Roman" w:hAnsi="Times New Roman" w:cs="Times New Roman"/>
          <w:sz w:val="28"/>
          <w:szCs w:val="28"/>
          <w:lang w:val="az-Latn-AZ"/>
        </w:rPr>
        <w:t xml:space="preserve"> Kara Harp Okulu, Öğrenen Örgütler, Örgütsel Değişim ve Değişime Direnç : Bir Tipoloji Önerisi, 17 Ekim 2014</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Gök</w:t>
      </w:r>
      <w:r>
        <w:rPr>
          <w:rFonts w:ascii="Times New Roman" w:hAnsi="Times New Roman" w:cs="Times New Roman"/>
          <w:sz w:val="28"/>
          <w:szCs w:val="28"/>
          <w:lang w:val="az-Latn-AZ"/>
        </w:rPr>
        <w:t xml:space="preserve"> N.Y.</w:t>
      </w:r>
      <w:r w:rsidRPr="008C14EC">
        <w:rPr>
          <w:rFonts w:ascii="Times New Roman" w:hAnsi="Times New Roman" w:cs="Times New Roman"/>
          <w:sz w:val="28"/>
          <w:szCs w:val="28"/>
          <w:lang w:val="az-Latn-AZ"/>
        </w:rPr>
        <w:t xml:space="preserve"> Yüksek Lisans Tezi. Değişim Mühendisliği ve Örnek Uygulamalar. Beykent Üniversitesi. İstanbul 2016.</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Hammer</w:t>
      </w:r>
      <w:r>
        <w:rPr>
          <w:rFonts w:ascii="Times New Roman" w:hAnsi="Times New Roman" w:cs="Times New Roman"/>
          <w:sz w:val="28"/>
          <w:szCs w:val="28"/>
          <w:lang w:val="az-Latn-AZ"/>
        </w:rPr>
        <w:t xml:space="preserve"> M.</w:t>
      </w:r>
      <w:r w:rsidRPr="008C14EC">
        <w:rPr>
          <w:rFonts w:ascii="Times New Roman" w:hAnsi="Times New Roman" w:cs="Times New Roman"/>
          <w:sz w:val="28"/>
          <w:szCs w:val="28"/>
          <w:lang w:val="az-Latn-AZ"/>
        </w:rPr>
        <w:t xml:space="preserve"> ve Champy</w:t>
      </w:r>
      <w:r>
        <w:rPr>
          <w:rFonts w:ascii="Times New Roman" w:hAnsi="Times New Roman" w:cs="Times New Roman"/>
          <w:sz w:val="28"/>
          <w:szCs w:val="28"/>
          <w:lang w:val="az-Latn-AZ"/>
        </w:rPr>
        <w:t xml:space="preserve"> J.</w:t>
      </w:r>
      <w:r w:rsidRPr="008C14EC">
        <w:rPr>
          <w:rFonts w:ascii="Times New Roman" w:hAnsi="Times New Roman" w:cs="Times New Roman"/>
          <w:sz w:val="28"/>
          <w:szCs w:val="28"/>
          <w:lang w:val="az-Latn-AZ"/>
        </w:rPr>
        <w:t xml:space="preserve"> D</w:t>
      </w:r>
      <w:r w:rsidRPr="00C7443C">
        <w:rPr>
          <w:rFonts w:ascii="Times New Roman" w:hAnsi="Times New Roman" w:cs="Times New Roman"/>
          <w:b/>
          <w:sz w:val="28"/>
          <w:szCs w:val="28"/>
          <w:lang w:val="az-Latn-AZ"/>
        </w:rPr>
        <w:t>eğişim Mühendisliği, İş İdaresinde Devrim İçin Bir Manifesto</w:t>
      </w:r>
      <w:r w:rsidRPr="008C14EC">
        <w:rPr>
          <w:rFonts w:ascii="Times New Roman" w:hAnsi="Times New Roman" w:cs="Times New Roman"/>
          <w:sz w:val="28"/>
          <w:szCs w:val="28"/>
          <w:lang w:val="az-Latn-AZ"/>
        </w:rPr>
        <w:t>, Sabah Kitapları 4cü Baskı</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Hammer</w:t>
      </w:r>
      <w:r>
        <w:rPr>
          <w:rFonts w:ascii="Times New Roman" w:hAnsi="Times New Roman" w:cs="Times New Roman"/>
          <w:sz w:val="28"/>
          <w:szCs w:val="28"/>
          <w:lang w:val="az-Latn-AZ"/>
        </w:rPr>
        <w:t xml:space="preserve"> M.</w:t>
      </w:r>
      <w:r w:rsidRPr="008C14EC">
        <w:rPr>
          <w:rFonts w:ascii="Times New Roman" w:hAnsi="Times New Roman" w:cs="Times New Roman"/>
          <w:sz w:val="28"/>
          <w:szCs w:val="28"/>
          <w:lang w:val="az-Latn-AZ"/>
        </w:rPr>
        <w:t xml:space="preserve"> ve Stanton</w:t>
      </w:r>
      <w:r>
        <w:rPr>
          <w:rFonts w:ascii="Times New Roman" w:hAnsi="Times New Roman" w:cs="Times New Roman"/>
          <w:sz w:val="28"/>
          <w:szCs w:val="28"/>
          <w:lang w:val="az-Latn-AZ"/>
        </w:rPr>
        <w:t xml:space="preserve"> A.S.</w:t>
      </w:r>
      <w:r w:rsidRPr="008C14EC">
        <w:rPr>
          <w:rFonts w:ascii="Times New Roman" w:hAnsi="Times New Roman" w:cs="Times New Roman"/>
          <w:sz w:val="28"/>
          <w:szCs w:val="28"/>
          <w:lang w:val="az-Latn-AZ"/>
        </w:rPr>
        <w:t xml:space="preserve"> </w:t>
      </w:r>
      <w:r w:rsidRPr="00C7443C">
        <w:rPr>
          <w:rFonts w:ascii="Times New Roman" w:hAnsi="Times New Roman" w:cs="Times New Roman"/>
          <w:b/>
          <w:sz w:val="28"/>
          <w:szCs w:val="28"/>
          <w:lang w:val="az-Latn-AZ"/>
        </w:rPr>
        <w:t>Değişim Mühendisliği Devrimi</w:t>
      </w:r>
      <w:r w:rsidRPr="008C14EC">
        <w:rPr>
          <w:rFonts w:ascii="Times New Roman" w:hAnsi="Times New Roman" w:cs="Times New Roman"/>
          <w:sz w:val="28"/>
          <w:szCs w:val="28"/>
          <w:lang w:val="az-Latn-AZ"/>
        </w:rPr>
        <w:t>, Sabah Kitapları, İstanbul 1995</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İraz</w:t>
      </w:r>
      <w:r>
        <w:rPr>
          <w:rFonts w:ascii="Times New Roman" w:hAnsi="Times New Roman" w:cs="Times New Roman"/>
          <w:sz w:val="28"/>
          <w:szCs w:val="28"/>
          <w:lang w:val="az-Latn-AZ"/>
        </w:rPr>
        <w:t xml:space="preserve"> R.</w:t>
      </w:r>
      <w:r w:rsidRPr="008C14EC">
        <w:rPr>
          <w:rFonts w:ascii="Times New Roman" w:hAnsi="Times New Roman" w:cs="Times New Roman"/>
          <w:sz w:val="28"/>
          <w:szCs w:val="28"/>
          <w:lang w:val="az-Latn-AZ"/>
        </w:rPr>
        <w:t xml:space="preserve"> ve Şimşek</w:t>
      </w:r>
      <w:r>
        <w:rPr>
          <w:rFonts w:ascii="Times New Roman" w:hAnsi="Times New Roman" w:cs="Times New Roman"/>
          <w:sz w:val="28"/>
          <w:szCs w:val="28"/>
          <w:lang w:val="az-Latn-AZ"/>
        </w:rPr>
        <w:t xml:space="preserve"> G.</w:t>
      </w:r>
      <w:r w:rsidRPr="008C14EC">
        <w:rPr>
          <w:rFonts w:ascii="Times New Roman" w:hAnsi="Times New Roman" w:cs="Times New Roman"/>
          <w:sz w:val="28"/>
          <w:szCs w:val="28"/>
          <w:lang w:val="az-Latn-AZ"/>
        </w:rPr>
        <w:t xml:space="preserve"> Örgütsel Değişimin Gerçekleştirilmesinde Liderliğin Rolü : Transformasyonel Liderlik İncelenmesi. </w:t>
      </w:r>
      <w:r w:rsidRPr="00E04093">
        <w:rPr>
          <w:rFonts w:ascii="Times New Roman" w:hAnsi="Times New Roman" w:cs="Times New Roman"/>
          <w:b/>
          <w:sz w:val="28"/>
          <w:szCs w:val="28"/>
          <w:lang w:val="az-Latn-AZ"/>
        </w:rPr>
        <w:t>SÜ İİBF Sosyal ve Ekonomik Araştırmalar Dergisi</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E04093" w:rsidRDefault="00130049" w:rsidP="00130049">
      <w:pPr>
        <w:spacing w:after="0" w:line="276" w:lineRule="auto"/>
        <w:ind w:firstLine="0"/>
        <w:rPr>
          <w:rFonts w:ascii="Times New Roman" w:hAnsi="Times New Roman" w:cs="Times New Roman"/>
          <w:sz w:val="28"/>
          <w:szCs w:val="28"/>
          <w:lang w:val="az-Latn-AZ"/>
        </w:rPr>
      </w:pPr>
      <w:r w:rsidRPr="00E04093">
        <w:rPr>
          <w:rFonts w:ascii="Times New Roman" w:hAnsi="Times New Roman" w:cs="Times New Roman"/>
          <w:sz w:val="28"/>
          <w:szCs w:val="28"/>
          <w:lang w:val="az-Latn-AZ"/>
        </w:rPr>
        <w:t>Karayılan D. Yüksek Lisans Tezi. Post-Modern Yönetim Yaklaşımları : K.Maraş ve Çevre İllerde Kamu ve Özel Sektör Uygulamaları. KahramanMaraş Üniversitesi 2004.</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Kaya</w:t>
      </w:r>
      <w:r>
        <w:rPr>
          <w:rFonts w:ascii="Times New Roman" w:hAnsi="Times New Roman" w:cs="Times New Roman"/>
          <w:sz w:val="28"/>
          <w:szCs w:val="28"/>
          <w:lang w:val="az-Latn-AZ"/>
        </w:rPr>
        <w:t xml:space="preserve"> N</w:t>
      </w:r>
      <w:r w:rsidRPr="008C14EC">
        <w:rPr>
          <w:rFonts w:ascii="Times New Roman" w:hAnsi="Times New Roman" w:cs="Times New Roman"/>
          <w:sz w:val="28"/>
          <w:szCs w:val="28"/>
          <w:lang w:val="az-Latn-AZ"/>
        </w:rPr>
        <w:t>. Öğrenen Organizasyon, Yenilik ve Değişim Mühendisliği Uygulamalarının Firma Performansı Üzerindeki Etkileri, Yüksek Lisans Tezi, T.C. Beykent Üniversitesi</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Kocakahyaoğlu</w:t>
      </w:r>
      <w:r>
        <w:rPr>
          <w:rFonts w:ascii="Times New Roman" w:hAnsi="Times New Roman" w:cs="Times New Roman"/>
          <w:sz w:val="28"/>
          <w:szCs w:val="28"/>
          <w:lang w:val="az-Latn-AZ"/>
        </w:rPr>
        <w:t xml:space="preserve"> K.</w:t>
      </w:r>
      <w:r w:rsidRPr="008C14EC">
        <w:rPr>
          <w:rFonts w:ascii="Times New Roman" w:hAnsi="Times New Roman" w:cs="Times New Roman"/>
          <w:sz w:val="28"/>
          <w:szCs w:val="28"/>
          <w:lang w:val="az-Latn-AZ"/>
        </w:rPr>
        <w:t xml:space="preserve"> Yüksek Lisans Tezi, Değişim Mühendisliği Uygulamalarında Kıyaslama ve İnşaat Sektöründeki Yöneticilerin Yaklaşımları. Gazi Üniversitesi Ankara 2008.</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Koç</w:t>
      </w:r>
      <w:r>
        <w:rPr>
          <w:rFonts w:ascii="Times New Roman" w:hAnsi="Times New Roman" w:cs="Times New Roman"/>
          <w:sz w:val="28"/>
          <w:szCs w:val="28"/>
          <w:lang w:val="az-Latn-AZ"/>
        </w:rPr>
        <w:t xml:space="preserve"> Z.</w:t>
      </w:r>
      <w:r w:rsidRPr="008C14EC">
        <w:rPr>
          <w:rFonts w:ascii="Times New Roman" w:hAnsi="Times New Roman" w:cs="Times New Roman"/>
          <w:sz w:val="28"/>
          <w:szCs w:val="28"/>
          <w:lang w:val="az-Latn-AZ"/>
        </w:rPr>
        <w:t xml:space="preserve"> Örgütsel Değişim, Değişim Yönetimi ve Örgütsel Davranışlar Üzerine Örnek Bir Uygulama, Yüksek Lisans Tezi , T.C. Bahçeşehir Üniversitesi</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Koçak</w:t>
      </w:r>
      <w:r>
        <w:rPr>
          <w:rFonts w:ascii="Times New Roman" w:hAnsi="Times New Roman" w:cs="Times New Roman"/>
          <w:sz w:val="28"/>
          <w:szCs w:val="28"/>
          <w:lang w:val="az-Latn-AZ"/>
        </w:rPr>
        <w:t xml:space="preserve"> S.A.</w:t>
      </w:r>
      <w:r w:rsidRPr="008C14EC">
        <w:rPr>
          <w:rFonts w:ascii="Times New Roman" w:hAnsi="Times New Roman" w:cs="Times New Roman"/>
          <w:sz w:val="28"/>
          <w:szCs w:val="28"/>
          <w:lang w:val="az-Latn-AZ"/>
        </w:rPr>
        <w:t xml:space="preserve"> Yüksek Lisans Tezi, Değişim Mühendisliği ve Uygulaması, Ankara Üniversitesi, Ankara 2001.</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lastRenderedPageBreak/>
        <w:t>Koçel</w:t>
      </w:r>
      <w:r>
        <w:rPr>
          <w:rFonts w:ascii="Times New Roman" w:hAnsi="Times New Roman" w:cs="Times New Roman"/>
          <w:sz w:val="28"/>
          <w:szCs w:val="28"/>
          <w:lang w:val="az-Latn-AZ"/>
        </w:rPr>
        <w:t xml:space="preserve"> T.</w:t>
      </w:r>
      <w:r w:rsidRPr="008C14EC">
        <w:rPr>
          <w:rFonts w:ascii="Times New Roman" w:hAnsi="Times New Roman" w:cs="Times New Roman"/>
          <w:sz w:val="28"/>
          <w:szCs w:val="28"/>
          <w:lang w:val="az-Latn-AZ"/>
        </w:rPr>
        <w:t xml:space="preserve"> </w:t>
      </w:r>
      <w:r w:rsidRPr="00C7443C">
        <w:rPr>
          <w:rFonts w:ascii="Times New Roman" w:hAnsi="Times New Roman" w:cs="Times New Roman"/>
          <w:b/>
          <w:sz w:val="28"/>
          <w:szCs w:val="28"/>
          <w:lang w:val="az-Latn-AZ"/>
        </w:rPr>
        <w:t>İşletme Yöneticiliği</w:t>
      </w:r>
      <w:r w:rsidRPr="008C14EC">
        <w:rPr>
          <w:rFonts w:ascii="Times New Roman" w:hAnsi="Times New Roman" w:cs="Times New Roman"/>
          <w:sz w:val="28"/>
          <w:szCs w:val="28"/>
          <w:lang w:val="az-Latn-AZ"/>
        </w:rPr>
        <w:t>, Yönetim ve Organizasyon, Organizasyonlarda Davranış, Klasik,Modern, Çağdaş ve Güncel Yaklaşımlar . Arıkan 11. Bası</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Mucuk</w:t>
      </w:r>
      <w:r>
        <w:rPr>
          <w:rFonts w:ascii="Times New Roman" w:hAnsi="Times New Roman" w:cs="Times New Roman"/>
          <w:sz w:val="28"/>
          <w:szCs w:val="28"/>
          <w:lang w:val="az-Latn-AZ"/>
        </w:rPr>
        <w:t xml:space="preserve"> İ.</w:t>
      </w:r>
      <w:r w:rsidRPr="008C14EC">
        <w:rPr>
          <w:rFonts w:ascii="Times New Roman" w:hAnsi="Times New Roman" w:cs="Times New Roman"/>
          <w:sz w:val="28"/>
          <w:szCs w:val="28"/>
          <w:lang w:val="az-Latn-AZ"/>
        </w:rPr>
        <w:t xml:space="preserve"> </w:t>
      </w:r>
      <w:r w:rsidRPr="00C7443C">
        <w:rPr>
          <w:rFonts w:ascii="Times New Roman" w:hAnsi="Times New Roman" w:cs="Times New Roman"/>
          <w:b/>
          <w:sz w:val="28"/>
          <w:szCs w:val="28"/>
          <w:lang w:val="az-Latn-AZ"/>
        </w:rPr>
        <w:t>Modern İşletmecilik</w:t>
      </w:r>
      <w:r w:rsidRPr="008C14EC">
        <w:rPr>
          <w:rFonts w:ascii="Times New Roman" w:hAnsi="Times New Roman" w:cs="Times New Roman"/>
          <w:sz w:val="28"/>
          <w:szCs w:val="28"/>
          <w:lang w:val="az-Latn-AZ"/>
        </w:rPr>
        <w:t>. Türkmen Kitabevi , İstanbul 2016. 20. Basım</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8C14EC" w:rsidRDefault="00130049" w:rsidP="00130049">
      <w:pPr>
        <w:spacing w:after="0" w:line="276" w:lineRule="auto"/>
        <w:ind w:firstLine="0"/>
        <w:rPr>
          <w:rFonts w:ascii="Times New Roman" w:hAnsi="Times New Roman" w:cs="Times New Roman"/>
          <w:sz w:val="28"/>
          <w:szCs w:val="28"/>
          <w:lang w:val="az-Latn-AZ"/>
        </w:rPr>
      </w:pPr>
      <w:r w:rsidRPr="008C14EC">
        <w:rPr>
          <w:rFonts w:ascii="Times New Roman" w:hAnsi="Times New Roman" w:cs="Times New Roman"/>
          <w:sz w:val="28"/>
          <w:szCs w:val="28"/>
          <w:lang w:val="az-Latn-AZ"/>
        </w:rPr>
        <w:t>Ölmez</w:t>
      </w:r>
      <w:r>
        <w:rPr>
          <w:rFonts w:ascii="Times New Roman" w:hAnsi="Times New Roman" w:cs="Times New Roman"/>
          <w:sz w:val="28"/>
          <w:szCs w:val="28"/>
          <w:lang w:val="az-Latn-AZ"/>
        </w:rPr>
        <w:t xml:space="preserve"> Y</w:t>
      </w:r>
      <w:r w:rsidRPr="008C14EC">
        <w:rPr>
          <w:rFonts w:ascii="Times New Roman" w:hAnsi="Times New Roman" w:cs="Times New Roman"/>
          <w:sz w:val="28"/>
          <w:szCs w:val="28"/>
          <w:lang w:val="az-Latn-AZ"/>
        </w:rPr>
        <w:t>. Yüksek Lisans Tezi. Değişim Mühendisliği ve İşletme Performansına Etkisi. Adnan Menderes Üniversitesi. Aydın 2008.</w:t>
      </w:r>
    </w:p>
    <w:p w:rsidR="00130049" w:rsidRPr="00E04093" w:rsidRDefault="00130049" w:rsidP="00130049">
      <w:pPr>
        <w:spacing w:after="0" w:line="276" w:lineRule="auto"/>
        <w:ind w:firstLine="0"/>
        <w:rPr>
          <w:rFonts w:ascii="Times New Roman" w:hAnsi="Times New Roman" w:cs="Times New Roman"/>
          <w:sz w:val="28"/>
          <w:szCs w:val="28"/>
          <w:lang w:val="az-Latn-AZ"/>
        </w:rPr>
      </w:pPr>
      <w:r w:rsidRPr="00E04093">
        <w:rPr>
          <w:rFonts w:ascii="Times New Roman" w:hAnsi="Times New Roman" w:cs="Times New Roman"/>
          <w:sz w:val="28"/>
          <w:szCs w:val="28"/>
          <w:lang w:val="az-Latn-AZ"/>
        </w:rPr>
        <w:t>Palamutçuoğlu B.</w:t>
      </w:r>
      <w:r w:rsidRPr="00E04093">
        <w:rPr>
          <w:rFonts w:ascii="Times New Roman" w:hAnsi="Times New Roman" w:cs="Times New Roman"/>
          <w:b/>
          <w:sz w:val="28"/>
          <w:szCs w:val="28"/>
          <w:lang w:val="az-Latn-AZ"/>
        </w:rPr>
        <w:t xml:space="preserve"> Yönetim Ve Organizasyon</w:t>
      </w:r>
      <w:r w:rsidRPr="00E04093">
        <w:rPr>
          <w:rFonts w:ascii="Times New Roman" w:hAnsi="Times New Roman" w:cs="Times New Roman"/>
          <w:sz w:val="28"/>
          <w:szCs w:val="28"/>
          <w:lang w:val="az-Latn-AZ"/>
        </w:rPr>
        <w:t>.</w:t>
      </w:r>
      <w:r w:rsidRPr="00E04093">
        <w:rPr>
          <w:rFonts w:ascii="Times New Roman" w:hAnsi="Times New Roman" w:cs="Times New Roman"/>
          <w:b/>
          <w:sz w:val="28"/>
          <w:szCs w:val="28"/>
          <w:lang w:val="az-Latn-AZ"/>
        </w:rPr>
        <w:t xml:space="preserve"> </w:t>
      </w:r>
      <w:r w:rsidRPr="00E04093">
        <w:rPr>
          <w:rFonts w:ascii="Times New Roman" w:hAnsi="Times New Roman" w:cs="Times New Roman"/>
          <w:sz w:val="28"/>
          <w:szCs w:val="28"/>
          <w:lang w:val="az-Latn-AZ"/>
        </w:rPr>
        <w:t>Celal Bayar Üniversitesi 2015.</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E04093" w:rsidRDefault="00130049" w:rsidP="00130049">
      <w:pPr>
        <w:spacing w:after="0" w:line="276" w:lineRule="auto"/>
        <w:ind w:firstLine="0"/>
        <w:rPr>
          <w:rFonts w:ascii="Times New Roman" w:hAnsi="Times New Roman" w:cs="Times New Roman"/>
          <w:sz w:val="28"/>
          <w:szCs w:val="28"/>
          <w:lang w:val="az-Latn-AZ"/>
        </w:rPr>
      </w:pPr>
      <w:r w:rsidRPr="00E04093">
        <w:rPr>
          <w:rFonts w:ascii="Times New Roman" w:hAnsi="Times New Roman" w:cs="Times New Roman"/>
          <w:sz w:val="28"/>
          <w:szCs w:val="28"/>
          <w:lang w:val="az-Latn-AZ"/>
        </w:rPr>
        <w:t xml:space="preserve">Pira A. ve Kocabaş F. Örgütsel İletişim Açısından Değişim Mühendisliği. </w:t>
      </w:r>
      <w:r w:rsidRPr="00E04093">
        <w:rPr>
          <w:rFonts w:ascii="Times New Roman" w:hAnsi="Times New Roman" w:cs="Times New Roman"/>
          <w:b/>
          <w:sz w:val="28"/>
          <w:szCs w:val="28"/>
          <w:lang w:val="az-Latn-AZ"/>
        </w:rPr>
        <w:t>Kocaeli Üniversitesi Sosyal Bilimler Enstitüsü Dergisi</w:t>
      </w:r>
      <w:r w:rsidRPr="00E04093">
        <w:rPr>
          <w:rFonts w:ascii="Times New Roman" w:hAnsi="Times New Roman" w:cs="Times New Roman"/>
          <w:sz w:val="28"/>
          <w:szCs w:val="28"/>
          <w:lang w:val="az-Latn-AZ"/>
        </w:rPr>
        <w:t xml:space="preserve"> (5) 2003/1:87-102</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E04093" w:rsidRDefault="00130049" w:rsidP="00130049">
      <w:pPr>
        <w:spacing w:after="0" w:line="276" w:lineRule="auto"/>
        <w:ind w:firstLine="0"/>
        <w:rPr>
          <w:rFonts w:ascii="Times New Roman" w:hAnsi="Times New Roman" w:cs="Times New Roman"/>
          <w:sz w:val="28"/>
          <w:szCs w:val="28"/>
          <w:lang w:val="az-Latn-AZ"/>
        </w:rPr>
      </w:pPr>
      <w:r w:rsidRPr="00E04093">
        <w:rPr>
          <w:rFonts w:ascii="Times New Roman" w:hAnsi="Times New Roman" w:cs="Times New Roman"/>
          <w:sz w:val="28"/>
          <w:szCs w:val="28"/>
          <w:lang w:val="az-Latn-AZ"/>
        </w:rPr>
        <w:t xml:space="preserve">Tengilimoğlu D. ; Arş.Gör, E.Asuman Atilla; Öğr.Gör. Bektaş M.  </w:t>
      </w:r>
      <w:r w:rsidRPr="00E04093">
        <w:rPr>
          <w:rFonts w:ascii="Times New Roman" w:hAnsi="Times New Roman" w:cs="Times New Roman"/>
          <w:b/>
          <w:sz w:val="28"/>
          <w:szCs w:val="28"/>
          <w:lang w:val="az-Latn-AZ"/>
        </w:rPr>
        <w:t>İşletme Yönetimi</w:t>
      </w:r>
      <w:r w:rsidRPr="00E04093">
        <w:rPr>
          <w:rFonts w:ascii="Times New Roman" w:hAnsi="Times New Roman" w:cs="Times New Roman"/>
          <w:sz w:val="28"/>
          <w:szCs w:val="28"/>
          <w:lang w:val="az-Latn-AZ"/>
        </w:rPr>
        <w:t>, Seçkin Yayıncılık 2008</w:t>
      </w:r>
    </w:p>
    <w:p w:rsidR="00130049" w:rsidRDefault="00130049" w:rsidP="00130049">
      <w:pPr>
        <w:spacing w:after="0" w:line="276" w:lineRule="auto"/>
        <w:ind w:firstLine="0"/>
        <w:rPr>
          <w:rFonts w:ascii="Times New Roman" w:hAnsi="Times New Roman" w:cs="Times New Roman"/>
          <w:sz w:val="28"/>
          <w:szCs w:val="28"/>
          <w:lang w:val="az-Latn-AZ"/>
        </w:rPr>
      </w:pPr>
    </w:p>
    <w:p w:rsidR="00130049" w:rsidRPr="00E04093" w:rsidRDefault="00130049" w:rsidP="00130049">
      <w:pPr>
        <w:spacing w:after="0" w:line="276" w:lineRule="auto"/>
        <w:ind w:firstLine="0"/>
        <w:rPr>
          <w:rFonts w:ascii="Times New Roman" w:hAnsi="Times New Roman" w:cs="Times New Roman"/>
          <w:sz w:val="28"/>
          <w:szCs w:val="28"/>
          <w:lang w:val="az-Latn-AZ"/>
        </w:rPr>
      </w:pPr>
      <w:r w:rsidRPr="00E04093">
        <w:rPr>
          <w:rFonts w:ascii="Times New Roman" w:hAnsi="Times New Roman" w:cs="Times New Roman"/>
          <w:sz w:val="28"/>
          <w:szCs w:val="28"/>
          <w:lang w:val="az-Latn-AZ"/>
        </w:rPr>
        <w:t>Yalnız Ç.E. Yüksek Lisans Tezi, Değişim Mühendisliği ve Uygulaması, Selçuk Universitesi, Konya 2006.</w:t>
      </w:r>
    </w:p>
    <w:p w:rsidR="00913025" w:rsidRPr="00913025" w:rsidRDefault="00913025" w:rsidP="00913025">
      <w:pPr>
        <w:rPr>
          <w:rFonts w:ascii="Times New Roman" w:hAnsi="Times New Roman" w:cs="Times New Roman"/>
          <w:sz w:val="28"/>
          <w:szCs w:val="28"/>
          <w:lang w:val="tr-TR"/>
        </w:rPr>
      </w:pPr>
    </w:p>
    <w:p w:rsidR="00F8709B" w:rsidRPr="00510827" w:rsidRDefault="00F8709B" w:rsidP="00827857">
      <w:pPr>
        <w:rPr>
          <w:rFonts w:ascii="Times New Roman" w:hAnsi="Times New Roman" w:cs="Times New Roman"/>
          <w:sz w:val="28"/>
          <w:szCs w:val="28"/>
          <w:lang w:val="az-Latn-AZ"/>
        </w:rPr>
      </w:pPr>
    </w:p>
    <w:p w:rsidR="00D618A1" w:rsidRPr="00510827" w:rsidRDefault="00D618A1" w:rsidP="00827857">
      <w:pPr>
        <w:rPr>
          <w:rFonts w:ascii="Times New Roman" w:hAnsi="Times New Roman" w:cs="Times New Roman"/>
          <w:sz w:val="28"/>
          <w:szCs w:val="28"/>
          <w:lang w:val="az-Latn-AZ"/>
        </w:rPr>
      </w:pPr>
    </w:p>
    <w:sectPr w:rsidR="00D618A1" w:rsidRPr="00510827" w:rsidSect="00C07E51">
      <w:pgSz w:w="11906" w:h="16838"/>
      <w:pgMar w:top="1418" w:right="1418" w:bottom="426"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93" w:rsidRDefault="00C80B93" w:rsidP="004B4BD6">
      <w:pPr>
        <w:spacing w:after="0" w:line="240" w:lineRule="auto"/>
      </w:pPr>
      <w:r>
        <w:separator/>
      </w:r>
    </w:p>
  </w:endnote>
  <w:endnote w:type="continuationSeparator" w:id="0">
    <w:p w:rsidR="00C80B93" w:rsidRDefault="00C80B93" w:rsidP="004B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V Bol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4C" w:rsidRDefault="00AC234C">
    <w:pPr>
      <w:pStyle w:val="ad"/>
      <w:jc w:val="right"/>
    </w:pPr>
  </w:p>
  <w:p w:rsidR="00AC234C" w:rsidRDefault="00AC234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3096"/>
      <w:docPartObj>
        <w:docPartGallery w:val="Page Numbers (Bottom of Page)"/>
        <w:docPartUnique/>
      </w:docPartObj>
    </w:sdtPr>
    <w:sdtEndPr/>
    <w:sdtContent>
      <w:p w:rsidR="00AC234C" w:rsidRDefault="00C80B93">
        <w:pPr>
          <w:pStyle w:val="ad"/>
          <w:jc w:val="right"/>
        </w:pPr>
        <w:r>
          <w:fldChar w:fldCharType="begin"/>
        </w:r>
        <w:r>
          <w:instrText xml:space="preserve"> PAGE   \* MERGEFORMAT </w:instrText>
        </w:r>
        <w:r>
          <w:fldChar w:fldCharType="separate"/>
        </w:r>
        <w:r w:rsidR="00484D48">
          <w:rPr>
            <w:noProof/>
          </w:rPr>
          <w:t>4</w:t>
        </w:r>
        <w:r>
          <w:rPr>
            <w:noProof/>
          </w:rPr>
          <w:fldChar w:fldCharType="end"/>
        </w:r>
      </w:p>
    </w:sdtContent>
  </w:sdt>
  <w:p w:rsidR="00AC234C" w:rsidRDefault="00AC234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3705"/>
      <w:docPartObj>
        <w:docPartGallery w:val="Page Numbers (Bottom of Page)"/>
        <w:docPartUnique/>
      </w:docPartObj>
    </w:sdtPr>
    <w:sdtEndPr/>
    <w:sdtContent>
      <w:p w:rsidR="00AC234C" w:rsidRDefault="00C80B93">
        <w:pPr>
          <w:pStyle w:val="ad"/>
          <w:jc w:val="right"/>
        </w:pPr>
        <w:r>
          <w:fldChar w:fldCharType="begin"/>
        </w:r>
        <w:r>
          <w:instrText xml:space="preserve"> PAGE   \* MERGEFORMAT </w:instrText>
        </w:r>
        <w:r>
          <w:fldChar w:fldCharType="separate"/>
        </w:r>
        <w:r w:rsidR="00484D48">
          <w:rPr>
            <w:noProof/>
          </w:rPr>
          <w:t>1</w:t>
        </w:r>
        <w:r>
          <w:rPr>
            <w:noProof/>
          </w:rPr>
          <w:fldChar w:fldCharType="end"/>
        </w:r>
      </w:p>
    </w:sdtContent>
  </w:sdt>
  <w:p w:rsidR="00AC234C" w:rsidRPr="00EC1BC4" w:rsidRDefault="00AC234C">
    <w:pPr>
      <w:pStyle w:val="a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93" w:rsidRDefault="00C80B93" w:rsidP="004B4BD6">
      <w:pPr>
        <w:spacing w:after="0" w:line="240" w:lineRule="auto"/>
      </w:pPr>
      <w:r>
        <w:separator/>
      </w:r>
    </w:p>
  </w:footnote>
  <w:footnote w:type="continuationSeparator" w:id="0">
    <w:p w:rsidR="00C80B93" w:rsidRDefault="00C80B93" w:rsidP="004B4BD6">
      <w:pPr>
        <w:spacing w:after="0" w:line="240" w:lineRule="auto"/>
      </w:pPr>
      <w:r>
        <w:continuationSeparator/>
      </w:r>
    </w:p>
  </w:footnote>
  <w:footnote w:id="1">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Prof.Dr.Dilaver TENGİLİMOĞLU VE diğerleri, </w:t>
      </w:r>
      <w:r w:rsidRPr="007345D7">
        <w:rPr>
          <w:rFonts w:ascii="Times New Roman" w:hAnsi="Times New Roman" w:cs="Times New Roman"/>
          <w:b/>
          <w:lang w:val="tr-TR"/>
        </w:rPr>
        <w:t>İşletme Yönetimi</w:t>
      </w:r>
      <w:r w:rsidRPr="007345D7">
        <w:rPr>
          <w:rFonts w:ascii="Times New Roman" w:hAnsi="Times New Roman" w:cs="Times New Roman"/>
          <w:lang w:val="tr-TR"/>
        </w:rPr>
        <w:t>, Seçkin Yayınları 2008, s 77.</w:t>
      </w:r>
    </w:p>
  </w:footnote>
  <w:footnote w:id="2">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Sevtap </w:t>
      </w:r>
      <w:r w:rsidRPr="007345D7">
        <w:rPr>
          <w:rFonts w:ascii="Times New Roman" w:hAnsi="Times New Roman" w:cs="Times New Roman"/>
          <w:lang w:val="tr-TR"/>
        </w:rPr>
        <w:t>SARIOĞLU UĞUR ve Uğur UĞUR, Yöneticilik ve Liderlik Ayrımı</w:t>
      </w:r>
      <w:r>
        <w:rPr>
          <w:rFonts w:ascii="Times New Roman" w:hAnsi="Times New Roman" w:cs="Times New Roman"/>
          <w:lang w:val="tr-TR"/>
        </w:rPr>
        <w:t>nda Kişisel Farklılıkların Rolü</w:t>
      </w:r>
      <w:r>
        <w:rPr>
          <w:rFonts w:ascii="Times New Roman" w:hAnsi="Times New Roman" w:cs="Times New Roman"/>
          <w:lang w:val="az-Latn-AZ"/>
        </w:rPr>
        <w:t>,</w:t>
      </w:r>
      <w:r w:rsidRPr="007345D7">
        <w:rPr>
          <w:rFonts w:ascii="Times New Roman" w:hAnsi="Times New Roman" w:cs="Times New Roman"/>
          <w:lang w:val="tr-TR"/>
        </w:rPr>
        <w:t xml:space="preserve"> </w:t>
      </w:r>
      <w:r w:rsidRPr="007345D7">
        <w:rPr>
          <w:rFonts w:ascii="Times New Roman" w:hAnsi="Times New Roman" w:cs="Times New Roman"/>
          <w:b/>
          <w:lang w:val="tr-TR"/>
        </w:rPr>
        <w:t>Organizasyon ve Yönetim Bilimleri Dergisi</w:t>
      </w:r>
      <w:r w:rsidRPr="007345D7">
        <w:rPr>
          <w:rFonts w:ascii="Times New Roman" w:hAnsi="Times New Roman" w:cs="Times New Roman"/>
          <w:lang w:val="tr-TR"/>
        </w:rPr>
        <w:t>, Cilt 6, sayı 1, 2014. S 3.</w:t>
      </w:r>
    </w:p>
  </w:footnote>
  <w:footnote w:id="3">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Metin </w:t>
      </w:r>
      <w:r w:rsidRPr="007345D7">
        <w:rPr>
          <w:rFonts w:ascii="Times New Roman" w:hAnsi="Times New Roman" w:cs="Times New Roman"/>
          <w:lang w:val="tr-TR"/>
        </w:rPr>
        <w:t xml:space="preserve">ARSLAN, </w:t>
      </w:r>
      <w:r w:rsidRPr="007345D7">
        <w:rPr>
          <w:rFonts w:ascii="Times New Roman" w:hAnsi="Times New Roman" w:cs="Times New Roman"/>
          <w:b/>
          <w:lang w:val="tr-TR"/>
        </w:rPr>
        <w:t>Yönetim Organizasyon</w:t>
      </w:r>
      <w:r w:rsidRPr="007345D7">
        <w:rPr>
          <w:rFonts w:ascii="Times New Roman" w:hAnsi="Times New Roman" w:cs="Times New Roman"/>
          <w:lang w:val="tr-TR"/>
        </w:rPr>
        <w:t>, Harran Üniversitesi 2014, s 16.</w:t>
      </w:r>
    </w:p>
  </w:footnote>
  <w:footnote w:id="4">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Pr>
          <w:rFonts w:ascii="Times New Roman" w:hAnsi="Times New Roman" w:cs="Times New Roman"/>
          <w:lang w:val="tr-TR"/>
        </w:rPr>
        <w:t xml:space="preserve"> </w:t>
      </w:r>
      <w:r w:rsidRPr="007345D7">
        <w:rPr>
          <w:rFonts w:ascii="Times New Roman" w:hAnsi="Times New Roman" w:cs="Times New Roman"/>
          <w:lang w:val="tr-TR"/>
        </w:rPr>
        <w:t xml:space="preserve">Dilek </w:t>
      </w:r>
      <w:r w:rsidRPr="007345D7">
        <w:rPr>
          <w:rFonts w:ascii="Times New Roman" w:hAnsi="Times New Roman" w:cs="Times New Roman"/>
          <w:lang w:val="tr-TR"/>
        </w:rPr>
        <w:t xml:space="preserve">ERDEN BİÇİM, Yüksek Lisans Tezi, ``Yeni Yönetim Yaklaşımları Doğrultusunda Çalışanların İşyeri İç Yönetmeliklerinin Uygulanmasına Bakış Açısının İncelenmesi, Kamuda Bir Uygulama``, 2010, s 28. </w:t>
      </w:r>
    </w:p>
  </w:footnote>
  <w:footnote w:id="5">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Metin </w:t>
      </w:r>
      <w:r w:rsidRPr="007345D7">
        <w:rPr>
          <w:rFonts w:ascii="Times New Roman" w:hAnsi="Times New Roman" w:cs="Times New Roman"/>
          <w:lang w:val="tr-TR"/>
        </w:rPr>
        <w:t xml:space="preserve">ARSLAN, </w:t>
      </w:r>
      <w:r w:rsidRPr="007345D7">
        <w:rPr>
          <w:rFonts w:ascii="Times New Roman" w:hAnsi="Times New Roman" w:cs="Times New Roman"/>
          <w:b/>
          <w:lang w:val="tr-TR"/>
        </w:rPr>
        <w:t>Yönetim ve Organizasyon</w:t>
      </w:r>
      <w:r w:rsidRPr="007345D7">
        <w:rPr>
          <w:rFonts w:ascii="Times New Roman" w:hAnsi="Times New Roman" w:cs="Times New Roman"/>
          <w:lang w:val="tr-TR"/>
        </w:rPr>
        <w:t>, Harran Üniversitesi 2014. S 18.</w:t>
      </w:r>
    </w:p>
  </w:footnote>
  <w:footnote w:id="6">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Recai COŞKUN, </w:t>
      </w:r>
      <w:r w:rsidRPr="007345D7">
        <w:rPr>
          <w:rFonts w:ascii="Times New Roman" w:hAnsi="Times New Roman" w:cs="Times New Roman"/>
          <w:b/>
          <w:lang w:val="tr-TR"/>
        </w:rPr>
        <w:t>Yönetim Organizasyon</w:t>
      </w:r>
      <w:r w:rsidRPr="007345D7">
        <w:rPr>
          <w:rFonts w:ascii="Times New Roman" w:hAnsi="Times New Roman" w:cs="Times New Roman"/>
          <w:lang w:val="tr-TR"/>
        </w:rPr>
        <w:t>, Sakarya Üniversitesi,İİBF, İşletme Bl. S 24.</w:t>
      </w:r>
    </w:p>
  </w:footnote>
  <w:footnote w:id="7">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Eyüp </w:t>
      </w:r>
      <w:r w:rsidRPr="007345D7">
        <w:rPr>
          <w:rFonts w:ascii="Times New Roman" w:hAnsi="Times New Roman" w:cs="Times New Roman"/>
          <w:lang w:val="tr-TR"/>
        </w:rPr>
        <w:t xml:space="preserve">AKTEPE, </w:t>
      </w:r>
      <w:r w:rsidRPr="007345D7">
        <w:rPr>
          <w:rFonts w:ascii="Times New Roman" w:hAnsi="Times New Roman" w:cs="Times New Roman"/>
          <w:b/>
          <w:lang w:val="tr-TR"/>
        </w:rPr>
        <w:t>Genel İşletme</w:t>
      </w:r>
      <w:r w:rsidRPr="007345D7">
        <w:rPr>
          <w:rFonts w:ascii="Times New Roman" w:hAnsi="Times New Roman" w:cs="Times New Roman"/>
          <w:lang w:val="tr-TR"/>
        </w:rPr>
        <w:t>, Nobel Yayınları, 5. Basım Seri No 55, s 111.</w:t>
      </w:r>
    </w:p>
  </w:footnote>
  <w:footnote w:id="8">
    <w:p w:rsidR="00AC234C" w:rsidRPr="00DF1252"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rPr>
        <w:footnoteRef/>
      </w:r>
      <w:r w:rsidRPr="00DF1252">
        <w:rPr>
          <w:rFonts w:ascii="Times New Roman" w:hAnsi="Times New Roman" w:cs="Times New Roman"/>
          <w:lang w:val="tr-TR"/>
        </w:rPr>
        <w:t xml:space="preserve">Dilaver </w:t>
      </w:r>
      <w:r w:rsidRPr="00DF1252">
        <w:rPr>
          <w:rFonts w:ascii="Times New Roman" w:hAnsi="Times New Roman" w:cs="Times New Roman"/>
          <w:lang w:val="tr-TR"/>
        </w:rPr>
        <w:t xml:space="preserve">TENGİLİMOĞLU, Asuman ATİLLA, Meral BEKTAŞ, </w:t>
      </w:r>
      <w:r w:rsidRPr="00DF1252">
        <w:rPr>
          <w:rFonts w:ascii="Times New Roman" w:hAnsi="Times New Roman" w:cs="Times New Roman"/>
          <w:b/>
          <w:lang w:val="tr-TR"/>
        </w:rPr>
        <w:t>İşletmeYönetimi</w:t>
      </w:r>
      <w:r w:rsidRPr="00DF1252">
        <w:rPr>
          <w:rFonts w:ascii="Times New Roman" w:hAnsi="Times New Roman" w:cs="Times New Roman"/>
          <w:lang w:val="tr-TR"/>
        </w:rPr>
        <w:t>, SeçkinYayınları, Ankara 2008, s 93.</w:t>
      </w:r>
    </w:p>
  </w:footnote>
  <w:footnote w:id="9">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Dilek ERDEN BİÇİM, Yüksek Lisans Tezi,``Yeni Yönetim Yaklaşımları Doğrultusunda Çalışanların İşyeri İç Yönetmeliklerinin Uygulanmasına Bakış Açısının İncelenmesi : Kamuda Bir Uygulama``,  2010,   s 13</w:t>
      </w:r>
      <w:r>
        <w:rPr>
          <w:rFonts w:ascii="Times New Roman" w:hAnsi="Times New Roman" w:cs="Times New Roman"/>
          <w:lang w:val="az-Latn-AZ"/>
        </w:rPr>
        <w:t>.</w:t>
      </w:r>
      <w:r w:rsidRPr="007345D7">
        <w:rPr>
          <w:rFonts w:ascii="Times New Roman" w:hAnsi="Times New Roman" w:cs="Times New Roman"/>
          <w:lang w:val="az-Latn-AZ"/>
        </w:rPr>
        <w:t xml:space="preserve"> </w:t>
      </w:r>
    </w:p>
  </w:footnote>
  <w:footnote w:id="10">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Metin ARSLAN, </w:t>
      </w:r>
      <w:r w:rsidRPr="007345D7">
        <w:rPr>
          <w:rFonts w:ascii="Times New Roman" w:hAnsi="Times New Roman" w:cs="Times New Roman"/>
          <w:b/>
          <w:lang w:val="az-Latn-AZ"/>
        </w:rPr>
        <w:t xml:space="preserve">Yönetim ve Organizasyon, </w:t>
      </w:r>
      <w:r w:rsidRPr="007345D7">
        <w:rPr>
          <w:rFonts w:ascii="Times New Roman" w:hAnsi="Times New Roman" w:cs="Times New Roman"/>
          <w:lang w:val="az-Latn-AZ"/>
        </w:rPr>
        <w:t>Harran Üniversitesi, 2014, s 49.</w:t>
      </w:r>
    </w:p>
  </w:footnote>
  <w:footnote w:id="11">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 </w:t>
      </w:r>
      <w:r w:rsidRPr="007345D7">
        <w:rPr>
          <w:rFonts w:ascii="Times New Roman" w:hAnsi="Times New Roman" w:cs="Times New Roman"/>
          <w:lang w:val="az-Latn-AZ"/>
        </w:rPr>
        <w:t xml:space="preserve">Dilaver </w:t>
      </w:r>
      <w:r w:rsidRPr="007345D7">
        <w:rPr>
          <w:rFonts w:ascii="Times New Roman" w:hAnsi="Times New Roman" w:cs="Times New Roman"/>
          <w:lang w:val="az-Latn-AZ"/>
        </w:rPr>
        <w:t xml:space="preserve">TENGİLİMOĞLU, </w:t>
      </w:r>
      <w:r w:rsidRPr="007345D7">
        <w:rPr>
          <w:rFonts w:ascii="Times New Roman" w:hAnsi="Times New Roman" w:cs="Times New Roman"/>
          <w:b/>
          <w:lang w:val="az-Latn-AZ"/>
        </w:rPr>
        <w:t>İşletme Yönetimi</w:t>
      </w:r>
      <w:r w:rsidRPr="007345D7">
        <w:rPr>
          <w:rFonts w:ascii="Times New Roman" w:hAnsi="Times New Roman" w:cs="Times New Roman"/>
          <w:lang w:val="az-Latn-AZ"/>
        </w:rPr>
        <w:t>, Seçkin Yayınevi, Ankara 2008, s 117.</w:t>
      </w:r>
    </w:p>
  </w:footnote>
  <w:footnote w:id="12">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Eyyüp </w:t>
      </w:r>
      <w:r w:rsidRPr="007345D7">
        <w:rPr>
          <w:rFonts w:ascii="Times New Roman" w:hAnsi="Times New Roman" w:cs="Times New Roman"/>
          <w:lang w:val="az-Latn-AZ"/>
        </w:rPr>
        <w:t xml:space="preserve">AKTEPE, </w:t>
      </w:r>
      <w:r w:rsidRPr="007345D7">
        <w:rPr>
          <w:rFonts w:ascii="Times New Roman" w:hAnsi="Times New Roman" w:cs="Times New Roman"/>
          <w:b/>
          <w:lang w:val="az-Latn-AZ"/>
        </w:rPr>
        <w:t xml:space="preserve">Genel İşletme, </w:t>
      </w:r>
      <w:r w:rsidRPr="007345D7">
        <w:rPr>
          <w:rFonts w:ascii="Times New Roman" w:hAnsi="Times New Roman" w:cs="Times New Roman"/>
          <w:lang w:val="az-Latn-AZ"/>
        </w:rPr>
        <w:t>Nobel Yayınevi, 5. Basım Seri No55, s 127.</w:t>
      </w:r>
    </w:p>
  </w:footnote>
  <w:footnote w:id="13">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Eyüp AKTEPE, </w:t>
      </w:r>
      <w:r w:rsidRPr="007345D7">
        <w:rPr>
          <w:rFonts w:ascii="Times New Roman" w:hAnsi="Times New Roman" w:cs="Times New Roman"/>
          <w:b/>
          <w:lang w:val="tr-TR"/>
        </w:rPr>
        <w:t>Genel İşletme</w:t>
      </w:r>
      <w:r w:rsidRPr="007345D7">
        <w:rPr>
          <w:rFonts w:ascii="Times New Roman" w:hAnsi="Times New Roman" w:cs="Times New Roman"/>
          <w:lang w:val="tr-TR"/>
        </w:rPr>
        <w:t xml:space="preserve"> 5. Basım  s.14</w:t>
      </w:r>
      <w:r>
        <w:rPr>
          <w:rFonts w:ascii="Times New Roman" w:hAnsi="Times New Roman" w:cs="Times New Roman"/>
          <w:lang w:val="tr-TR"/>
        </w:rPr>
        <w:t>.</w:t>
      </w:r>
    </w:p>
  </w:footnote>
  <w:footnote w:id="14">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Prof. Dr. Dilaver TENGİLİMOĞLU ve diğerleri, </w:t>
      </w:r>
      <w:r w:rsidRPr="007345D7">
        <w:rPr>
          <w:rFonts w:ascii="Times New Roman" w:hAnsi="Times New Roman" w:cs="Times New Roman"/>
          <w:b/>
          <w:lang w:val="az-Latn-AZ"/>
        </w:rPr>
        <w:t>İşletme Yönetimi</w:t>
      </w:r>
      <w:r w:rsidRPr="007345D7">
        <w:rPr>
          <w:rFonts w:ascii="Times New Roman" w:hAnsi="Times New Roman" w:cs="Times New Roman"/>
          <w:lang w:val="az-Latn-AZ"/>
        </w:rPr>
        <w:t>, Seçkin yayınevi, Ankara 2008,         s 83</w:t>
      </w:r>
      <w:r>
        <w:rPr>
          <w:rFonts w:ascii="Times New Roman" w:hAnsi="Times New Roman" w:cs="Times New Roman"/>
          <w:lang w:val="az-Latn-AZ"/>
        </w:rPr>
        <w:t>.</w:t>
      </w:r>
    </w:p>
  </w:footnote>
  <w:footnote w:id="15">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Eyüp AKTEPE, </w:t>
      </w:r>
      <w:r w:rsidRPr="007345D7">
        <w:rPr>
          <w:rFonts w:ascii="Times New Roman" w:hAnsi="Times New Roman" w:cs="Times New Roman"/>
          <w:b/>
          <w:lang w:val="tr-TR"/>
        </w:rPr>
        <w:t>Genel İşletmecilik</w:t>
      </w:r>
      <w:r w:rsidRPr="007345D7">
        <w:rPr>
          <w:rFonts w:ascii="Times New Roman" w:hAnsi="Times New Roman" w:cs="Times New Roman"/>
          <w:lang w:val="tr-TR"/>
        </w:rPr>
        <w:t xml:space="preserve"> 5. Basım S. 15</w:t>
      </w:r>
      <w:r>
        <w:rPr>
          <w:rFonts w:ascii="Times New Roman" w:hAnsi="Times New Roman" w:cs="Times New Roman"/>
          <w:lang w:val="tr-TR"/>
        </w:rPr>
        <w:t>.</w:t>
      </w:r>
    </w:p>
  </w:footnote>
  <w:footnote w:id="16">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Türker PALAMUTÇUOĞLU, </w:t>
      </w:r>
      <w:r w:rsidRPr="007345D7">
        <w:rPr>
          <w:rFonts w:ascii="Times New Roman" w:hAnsi="Times New Roman" w:cs="Times New Roman"/>
          <w:b/>
          <w:lang w:val="az-Latn-AZ"/>
        </w:rPr>
        <w:t>Yönetim Organizasyon</w:t>
      </w:r>
      <w:r w:rsidRPr="007345D7">
        <w:rPr>
          <w:rFonts w:ascii="Times New Roman" w:hAnsi="Times New Roman" w:cs="Times New Roman"/>
          <w:lang w:val="az-Latn-AZ"/>
        </w:rPr>
        <w:t>, Celal Bayar Üniversitesi, 2015, s 40.</w:t>
      </w:r>
    </w:p>
  </w:footnote>
  <w:footnote w:id="17">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Eyüp AKTEPE</w:t>
      </w:r>
      <w:r>
        <w:rPr>
          <w:rFonts w:ascii="Times New Roman" w:hAnsi="Times New Roman" w:cs="Times New Roman"/>
          <w:lang w:val="tr-TR"/>
        </w:rPr>
        <w:t>,</w:t>
      </w:r>
      <w:r w:rsidRPr="007345D7">
        <w:rPr>
          <w:rFonts w:ascii="Times New Roman" w:hAnsi="Times New Roman" w:cs="Times New Roman"/>
          <w:lang w:val="tr-TR"/>
        </w:rPr>
        <w:t xml:space="preserve"> </w:t>
      </w:r>
      <w:r w:rsidRPr="007345D7">
        <w:rPr>
          <w:rFonts w:ascii="Times New Roman" w:hAnsi="Times New Roman" w:cs="Times New Roman"/>
          <w:b/>
          <w:lang w:val="tr-TR"/>
        </w:rPr>
        <w:t>Genel İşletmecilik</w:t>
      </w:r>
      <w:r>
        <w:rPr>
          <w:rFonts w:ascii="Times New Roman" w:hAnsi="Times New Roman" w:cs="Times New Roman"/>
          <w:b/>
          <w:lang w:val="tr-TR"/>
        </w:rPr>
        <w:t>,</w:t>
      </w:r>
      <w:r w:rsidRPr="007345D7">
        <w:rPr>
          <w:rFonts w:ascii="Times New Roman" w:hAnsi="Times New Roman" w:cs="Times New Roman"/>
          <w:lang w:val="tr-TR"/>
        </w:rPr>
        <w:t xml:space="preserve"> 5. Basım S. 16</w:t>
      </w:r>
      <w:r>
        <w:rPr>
          <w:rFonts w:ascii="Times New Roman" w:hAnsi="Times New Roman" w:cs="Times New Roman"/>
          <w:lang w:val="tr-TR"/>
        </w:rPr>
        <w:t>.</w:t>
      </w:r>
    </w:p>
  </w:footnote>
  <w:footnote w:id="18">
    <w:p w:rsidR="00AC234C" w:rsidRPr="00DF1252"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Prof. Dr. Dilaver TENGİLİMOĞLU ve diğerleri, a.g.e s.85</w:t>
      </w:r>
      <w:r>
        <w:rPr>
          <w:rFonts w:ascii="Times New Roman" w:hAnsi="Times New Roman" w:cs="Times New Roman"/>
          <w:lang w:val="tr-TR"/>
        </w:rPr>
        <w:t>.</w:t>
      </w:r>
    </w:p>
  </w:footnote>
  <w:footnote w:id="19">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Reaci COŞKUN, </w:t>
      </w:r>
      <w:r w:rsidRPr="007345D7">
        <w:rPr>
          <w:rFonts w:ascii="Times New Roman" w:hAnsi="Times New Roman" w:cs="Times New Roman"/>
          <w:b/>
          <w:lang w:val="tr-TR"/>
        </w:rPr>
        <w:t>Yönetim Organizasyon</w:t>
      </w:r>
      <w:r>
        <w:rPr>
          <w:rFonts w:ascii="Times New Roman" w:hAnsi="Times New Roman" w:cs="Times New Roman"/>
          <w:b/>
          <w:lang w:val="tr-TR"/>
        </w:rPr>
        <w:t>,</w:t>
      </w:r>
      <w:r w:rsidRPr="007345D7">
        <w:rPr>
          <w:rFonts w:ascii="Times New Roman" w:hAnsi="Times New Roman" w:cs="Times New Roman"/>
          <w:b/>
          <w:lang w:val="tr-TR"/>
        </w:rPr>
        <w:t xml:space="preserve"> </w:t>
      </w:r>
      <w:r w:rsidRPr="007345D7">
        <w:rPr>
          <w:rFonts w:ascii="Times New Roman" w:hAnsi="Times New Roman" w:cs="Times New Roman"/>
          <w:lang w:val="tr-TR"/>
        </w:rPr>
        <w:t xml:space="preserve"> S. 27</w:t>
      </w:r>
      <w:r>
        <w:rPr>
          <w:rFonts w:ascii="Times New Roman" w:hAnsi="Times New Roman" w:cs="Times New Roman"/>
          <w:lang w:val="tr-TR"/>
        </w:rPr>
        <w:t>.</w:t>
      </w:r>
    </w:p>
    <w:p w:rsidR="00AC234C" w:rsidRPr="007345D7" w:rsidRDefault="00AC234C" w:rsidP="000A3945">
      <w:pPr>
        <w:pStyle w:val="af4"/>
        <w:rPr>
          <w:rFonts w:ascii="Times New Roman" w:hAnsi="Times New Roman" w:cs="Times New Roman"/>
          <w:lang w:val="tr-TR"/>
        </w:rPr>
      </w:pPr>
    </w:p>
  </w:footnote>
  <w:footnote w:id="20">
    <w:p w:rsidR="00AC234C" w:rsidRPr="007345D7" w:rsidRDefault="00AC234C" w:rsidP="007345D7">
      <w:pPr>
        <w:pStyle w:val="af4"/>
        <w:ind w:firstLine="0"/>
        <w:rPr>
          <w:rFonts w:ascii="Times New Roman" w:hAnsi="Times New Roman" w:cs="Times New Roman"/>
          <w:lang w:val="en-US"/>
        </w:rPr>
      </w:pPr>
      <w:r w:rsidRPr="007345D7">
        <w:rPr>
          <w:rStyle w:val="af6"/>
          <w:rFonts w:ascii="Times New Roman" w:hAnsi="Times New Roman" w:cs="Times New Roman"/>
        </w:rPr>
        <w:footnoteRef/>
      </w:r>
      <w:proofErr w:type="spellStart"/>
      <w:proofErr w:type="gramStart"/>
      <w:r w:rsidRPr="007345D7">
        <w:rPr>
          <w:rFonts w:ascii="Times New Roman" w:hAnsi="Times New Roman" w:cs="Times New Roman"/>
          <w:lang w:val="en-US"/>
        </w:rPr>
        <w:t>Metin</w:t>
      </w:r>
      <w:proofErr w:type="spellEnd"/>
      <w:r w:rsidRPr="007345D7">
        <w:rPr>
          <w:rFonts w:ascii="Times New Roman" w:hAnsi="Times New Roman" w:cs="Times New Roman"/>
          <w:lang w:val="en-US"/>
        </w:rPr>
        <w:t xml:space="preserve"> ARSLAN, </w:t>
      </w:r>
      <w:r w:rsidRPr="007345D7">
        <w:rPr>
          <w:rFonts w:ascii="Times New Roman" w:hAnsi="Times New Roman" w:cs="Times New Roman"/>
          <w:b/>
          <w:lang w:val="en-US"/>
        </w:rPr>
        <w:t>YÖNETİM ORGANİZASYON</w:t>
      </w:r>
      <w:r w:rsidRPr="007345D7">
        <w:rPr>
          <w:rFonts w:ascii="Times New Roman" w:hAnsi="Times New Roman" w:cs="Times New Roman"/>
          <w:lang w:val="en-US"/>
        </w:rPr>
        <w:t xml:space="preserve">, Harran </w:t>
      </w:r>
      <w:proofErr w:type="spellStart"/>
      <w:r w:rsidRPr="007345D7">
        <w:rPr>
          <w:rFonts w:ascii="Times New Roman" w:hAnsi="Times New Roman" w:cs="Times New Roman"/>
          <w:lang w:val="en-US"/>
        </w:rPr>
        <w:t>Üniversitesi</w:t>
      </w:r>
      <w:proofErr w:type="spellEnd"/>
      <w:r w:rsidRPr="007345D7">
        <w:rPr>
          <w:rFonts w:ascii="Times New Roman" w:hAnsi="Times New Roman" w:cs="Times New Roman"/>
          <w:lang w:val="en-US"/>
        </w:rPr>
        <w:t>, 2014, s 28.</w:t>
      </w:r>
      <w:proofErr w:type="gramEnd"/>
    </w:p>
  </w:footnote>
  <w:footnote w:id="21">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Pr>
          <w:rFonts w:ascii="Times New Roman" w:hAnsi="Times New Roman" w:cs="Times New Roman"/>
          <w:lang w:val="az-Latn-AZ"/>
        </w:rPr>
        <w:t>Dilek ERDEN BİÇİM, `</w:t>
      </w:r>
      <w:r w:rsidRPr="007345D7">
        <w:rPr>
          <w:rFonts w:ascii="Times New Roman" w:hAnsi="Times New Roman" w:cs="Times New Roman"/>
          <w:lang w:val="az-Latn-AZ"/>
        </w:rPr>
        <w:t>Yeni Yönetim Yaklaşımları Doğrultusunda Çalışanların Işyeri Iç Yönetmeliklerinin Uygulanmasına Bakış Açısının Incelenmesi : Kamuda Bir Uygulama` Dokuz Eylül Üniversitesi, 2010 , s 30.</w:t>
      </w:r>
    </w:p>
  </w:footnote>
  <w:footnote w:id="22">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Özalp İNAN ve diğerleri</w:t>
      </w:r>
      <w:r>
        <w:rPr>
          <w:rFonts w:ascii="Times New Roman" w:hAnsi="Times New Roman" w:cs="Times New Roman"/>
          <w:lang w:val="tr-TR"/>
        </w:rPr>
        <w:t>,</w:t>
      </w:r>
      <w:r w:rsidRPr="007345D7">
        <w:rPr>
          <w:rFonts w:ascii="Times New Roman" w:hAnsi="Times New Roman" w:cs="Times New Roman"/>
          <w:lang w:val="tr-TR"/>
        </w:rPr>
        <w:t xml:space="preserve"> </w:t>
      </w:r>
      <w:r w:rsidRPr="007345D7">
        <w:rPr>
          <w:rFonts w:ascii="Times New Roman" w:hAnsi="Times New Roman" w:cs="Times New Roman"/>
          <w:b/>
          <w:lang w:val="tr-TR"/>
        </w:rPr>
        <w:t>Yönetim Organizasyon</w:t>
      </w:r>
      <w:r>
        <w:rPr>
          <w:rFonts w:ascii="Times New Roman" w:hAnsi="Times New Roman" w:cs="Times New Roman"/>
          <w:b/>
          <w:lang w:val="tr-TR"/>
        </w:rPr>
        <w:t>,</w:t>
      </w:r>
      <w:r w:rsidRPr="007345D7">
        <w:rPr>
          <w:rFonts w:ascii="Times New Roman" w:hAnsi="Times New Roman" w:cs="Times New Roman"/>
          <w:lang w:val="tr-TR"/>
        </w:rPr>
        <w:t xml:space="preserve"> s 57.</w:t>
      </w:r>
    </w:p>
  </w:footnote>
  <w:footnote w:id="23">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Recai </w:t>
      </w:r>
      <w:r w:rsidRPr="007345D7">
        <w:rPr>
          <w:rFonts w:ascii="Times New Roman" w:hAnsi="Times New Roman" w:cs="Times New Roman"/>
          <w:lang w:val="tr-TR"/>
        </w:rPr>
        <w:t>COŞKUN</w:t>
      </w:r>
      <w:r>
        <w:rPr>
          <w:rFonts w:ascii="Times New Roman" w:hAnsi="Times New Roman" w:cs="Times New Roman"/>
          <w:lang w:val="tr-TR"/>
        </w:rPr>
        <w:t>,</w:t>
      </w:r>
      <w:r w:rsidRPr="007345D7">
        <w:rPr>
          <w:rFonts w:ascii="Times New Roman" w:hAnsi="Times New Roman" w:cs="Times New Roman"/>
          <w:lang w:val="tr-TR"/>
        </w:rPr>
        <w:t xml:space="preserve"> </w:t>
      </w:r>
      <w:r w:rsidRPr="007345D7">
        <w:rPr>
          <w:rFonts w:ascii="Times New Roman" w:hAnsi="Times New Roman" w:cs="Times New Roman"/>
          <w:b/>
          <w:lang w:val="tr-TR"/>
        </w:rPr>
        <w:t>Yönetim Organizasyon</w:t>
      </w:r>
      <w:r>
        <w:rPr>
          <w:rFonts w:ascii="Times New Roman" w:hAnsi="Times New Roman" w:cs="Times New Roman"/>
          <w:b/>
          <w:lang w:val="tr-TR"/>
        </w:rPr>
        <w:t>,</w:t>
      </w:r>
      <w:r w:rsidRPr="007345D7">
        <w:rPr>
          <w:rFonts w:ascii="Times New Roman" w:hAnsi="Times New Roman" w:cs="Times New Roman"/>
          <w:lang w:val="tr-TR"/>
        </w:rPr>
        <w:t xml:space="preserve"> s41</w:t>
      </w:r>
      <w:r>
        <w:rPr>
          <w:rFonts w:ascii="Times New Roman" w:hAnsi="Times New Roman" w:cs="Times New Roman"/>
          <w:lang w:val="tr-TR"/>
        </w:rPr>
        <w:t>.</w:t>
      </w:r>
    </w:p>
  </w:footnote>
  <w:footnote w:id="24">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Derya KARAYILAN, `Post-Modern Yönetim Yaklaşımları : K.Maraş ve Çevre İllerde Kamu ve Özel Sektör Uygulamaları</w:t>
      </w:r>
      <w:r>
        <w:rPr>
          <w:rFonts w:ascii="Times New Roman" w:hAnsi="Times New Roman" w:cs="Times New Roman"/>
          <w:lang w:val="tr-TR"/>
        </w:rPr>
        <w:t>`</w:t>
      </w:r>
      <w:r w:rsidRPr="007345D7">
        <w:rPr>
          <w:rFonts w:ascii="Times New Roman" w:hAnsi="Times New Roman" w:cs="Times New Roman"/>
          <w:lang w:val="tr-TR"/>
        </w:rPr>
        <w:t>. 2004. S 6</w:t>
      </w:r>
      <w:r>
        <w:rPr>
          <w:rFonts w:ascii="Times New Roman" w:hAnsi="Times New Roman" w:cs="Times New Roman"/>
          <w:lang w:val="tr-TR"/>
        </w:rPr>
        <w:t>.</w:t>
      </w:r>
    </w:p>
  </w:footnote>
  <w:footnote w:id="25">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Micheal HAMMER Ve Steven A.STANTON, </w:t>
      </w:r>
      <w:r w:rsidRPr="007345D7">
        <w:rPr>
          <w:rFonts w:ascii="Times New Roman" w:hAnsi="Times New Roman" w:cs="Times New Roman"/>
          <w:b/>
          <w:lang w:val="az-Latn-AZ"/>
        </w:rPr>
        <w:t xml:space="preserve"> Değişim Mühendisliği Devrimi, </w:t>
      </w:r>
      <w:r w:rsidRPr="007345D7">
        <w:rPr>
          <w:rFonts w:ascii="Times New Roman" w:hAnsi="Times New Roman" w:cs="Times New Roman"/>
          <w:lang w:val="az-Latn-AZ"/>
        </w:rPr>
        <w:t>Sabah Kitapları, İstanbul, 1995. S 3.</w:t>
      </w:r>
    </w:p>
  </w:footnote>
  <w:footnote w:id="26">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Dilaver </w:t>
      </w:r>
      <w:r w:rsidRPr="007345D7">
        <w:rPr>
          <w:rFonts w:ascii="Times New Roman" w:hAnsi="Times New Roman" w:cs="Times New Roman"/>
          <w:lang w:val="az-Latn-AZ"/>
        </w:rPr>
        <w:t xml:space="preserve">TENGİLİMOĞLU ve diğerleri, </w:t>
      </w:r>
      <w:r w:rsidRPr="007345D7">
        <w:rPr>
          <w:rFonts w:ascii="Times New Roman" w:hAnsi="Times New Roman" w:cs="Times New Roman"/>
          <w:b/>
          <w:lang w:val="az-Latn-AZ"/>
        </w:rPr>
        <w:t>İşletme Yönetimi</w:t>
      </w:r>
      <w:r w:rsidRPr="007345D7">
        <w:rPr>
          <w:rFonts w:ascii="Times New Roman" w:hAnsi="Times New Roman" w:cs="Times New Roman"/>
          <w:lang w:val="az-Latn-AZ"/>
        </w:rPr>
        <w:t>, Seçkin Yayınevi Ankara 2008, s 262</w:t>
      </w:r>
      <w:r>
        <w:rPr>
          <w:rFonts w:ascii="Times New Roman" w:hAnsi="Times New Roman" w:cs="Times New Roman"/>
          <w:lang w:val="az-Latn-AZ"/>
        </w:rPr>
        <w:t>.</w:t>
      </w:r>
    </w:p>
  </w:footnote>
  <w:footnote w:id="27">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 </w:t>
      </w:r>
      <w:r w:rsidRPr="007345D7">
        <w:rPr>
          <w:rFonts w:ascii="Times New Roman" w:hAnsi="Times New Roman" w:cs="Times New Roman"/>
          <w:lang w:val="az-Latn-AZ"/>
        </w:rPr>
        <w:t xml:space="preserve">İrfan ÇAĞLAR, </w:t>
      </w:r>
      <w:r w:rsidRPr="007345D7">
        <w:rPr>
          <w:rFonts w:ascii="Times New Roman" w:hAnsi="Times New Roman" w:cs="Times New Roman"/>
          <w:b/>
          <w:lang w:val="az-Latn-AZ"/>
        </w:rPr>
        <w:t xml:space="preserve"> Değişim ve Değşim Yönetimi, </w:t>
      </w:r>
      <w:r w:rsidRPr="007345D7">
        <w:rPr>
          <w:rFonts w:ascii="Times New Roman" w:hAnsi="Times New Roman" w:cs="Times New Roman"/>
          <w:lang w:val="az-Latn-AZ"/>
        </w:rPr>
        <w:t xml:space="preserve"> Nobel Yayınevi 2015, s 168</w:t>
      </w:r>
      <w:r>
        <w:rPr>
          <w:rFonts w:ascii="Times New Roman" w:hAnsi="Times New Roman" w:cs="Times New Roman"/>
          <w:lang w:val="az-Latn-AZ"/>
        </w:rPr>
        <w:t>.</w:t>
      </w:r>
    </w:p>
  </w:footnote>
  <w:footnote w:id="28">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Derya KARAYILAN</w:t>
      </w:r>
      <w:r>
        <w:rPr>
          <w:rFonts w:ascii="Times New Roman" w:hAnsi="Times New Roman" w:cs="Times New Roman"/>
          <w:lang w:val="az-Latn-AZ"/>
        </w:rPr>
        <w:t xml:space="preserve">, </w:t>
      </w:r>
      <w:r w:rsidRPr="007345D7">
        <w:rPr>
          <w:rFonts w:ascii="Times New Roman" w:hAnsi="Times New Roman" w:cs="Times New Roman"/>
          <w:lang w:val="az-Latn-AZ"/>
        </w:rPr>
        <w:t xml:space="preserve"> 2004,</w:t>
      </w:r>
      <w:r>
        <w:rPr>
          <w:rFonts w:ascii="Times New Roman" w:hAnsi="Times New Roman" w:cs="Times New Roman"/>
          <w:lang w:val="az-Latn-AZ"/>
        </w:rPr>
        <w:t xml:space="preserve"> a.g.e.</w:t>
      </w:r>
      <w:r w:rsidRPr="007345D7">
        <w:rPr>
          <w:rFonts w:ascii="Times New Roman" w:hAnsi="Times New Roman" w:cs="Times New Roman"/>
          <w:lang w:val="az-Latn-AZ"/>
        </w:rPr>
        <w:t xml:space="preserve"> s 40.</w:t>
      </w:r>
    </w:p>
  </w:footnote>
  <w:footnote w:id="29">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İrfan </w:t>
      </w:r>
      <w:r w:rsidRPr="007345D7">
        <w:rPr>
          <w:rFonts w:ascii="Times New Roman" w:hAnsi="Times New Roman" w:cs="Times New Roman"/>
          <w:lang w:val="az-Latn-AZ"/>
        </w:rPr>
        <w:t>ÇAĞLAR, a.g.e 2015, s 198.</w:t>
      </w:r>
    </w:p>
  </w:footnote>
  <w:footnote w:id="30">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Derya </w:t>
      </w:r>
      <w:r w:rsidRPr="007345D7">
        <w:rPr>
          <w:rFonts w:ascii="Times New Roman" w:hAnsi="Times New Roman" w:cs="Times New Roman"/>
          <w:lang w:val="az-Latn-AZ"/>
        </w:rPr>
        <w:t>KARAYILAN, `Post Modern Yönetim Yaklaşımları ` KahramanMaraş Universitesi, 2004. S 127</w:t>
      </w:r>
      <w:r>
        <w:rPr>
          <w:rFonts w:ascii="Times New Roman" w:hAnsi="Times New Roman" w:cs="Times New Roman"/>
          <w:lang w:val="az-Latn-AZ"/>
        </w:rPr>
        <w:t>.</w:t>
      </w:r>
    </w:p>
  </w:footnote>
  <w:footnote w:id="31">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 </w:t>
      </w:r>
      <w:r w:rsidRPr="007345D7">
        <w:rPr>
          <w:rFonts w:ascii="Times New Roman" w:hAnsi="Times New Roman" w:cs="Times New Roman"/>
          <w:lang w:val="az-Latn-AZ"/>
        </w:rPr>
        <w:t>Dil</w:t>
      </w:r>
      <w:r>
        <w:rPr>
          <w:rFonts w:ascii="Times New Roman" w:hAnsi="Times New Roman" w:cs="Times New Roman"/>
          <w:lang w:val="az-Latn-AZ"/>
        </w:rPr>
        <w:t xml:space="preserve">aver TENGİLİMOĞLU ve diğerleri, </w:t>
      </w:r>
      <w:r w:rsidRPr="007345D7">
        <w:rPr>
          <w:rFonts w:ascii="Times New Roman" w:hAnsi="Times New Roman" w:cs="Times New Roman"/>
          <w:lang w:val="az-Latn-AZ"/>
        </w:rPr>
        <w:t>A.g.e. s 285</w:t>
      </w:r>
      <w:r>
        <w:rPr>
          <w:rFonts w:ascii="Times New Roman" w:hAnsi="Times New Roman" w:cs="Times New Roman"/>
          <w:lang w:val="az-Latn-AZ"/>
        </w:rPr>
        <w:t>.</w:t>
      </w:r>
    </w:p>
  </w:footnote>
  <w:footnote w:id="32">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Derya </w:t>
      </w:r>
      <w:r>
        <w:rPr>
          <w:rFonts w:ascii="Times New Roman" w:hAnsi="Times New Roman" w:cs="Times New Roman"/>
          <w:lang w:val="tr-TR"/>
        </w:rPr>
        <w:t>KARAYILAN, a.g.e.  2004</w:t>
      </w:r>
      <w:r w:rsidRPr="007345D7">
        <w:rPr>
          <w:rFonts w:ascii="Times New Roman" w:hAnsi="Times New Roman" w:cs="Times New Roman"/>
          <w:lang w:val="tr-TR"/>
        </w:rPr>
        <w:t xml:space="preserve"> s 113</w:t>
      </w:r>
      <w:r>
        <w:rPr>
          <w:rFonts w:ascii="Times New Roman" w:hAnsi="Times New Roman" w:cs="Times New Roman"/>
          <w:lang w:val="tr-TR"/>
        </w:rPr>
        <w:t>.</w:t>
      </w:r>
    </w:p>
  </w:footnote>
  <w:footnote w:id="33">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Derya KARAYILAN</w:t>
      </w:r>
      <w:r>
        <w:rPr>
          <w:rFonts w:ascii="Times New Roman" w:hAnsi="Times New Roman" w:cs="Times New Roman"/>
          <w:lang w:val="tr-TR"/>
        </w:rPr>
        <w:t>,</w:t>
      </w:r>
      <w:r w:rsidRPr="007345D7">
        <w:rPr>
          <w:rFonts w:ascii="Times New Roman" w:hAnsi="Times New Roman" w:cs="Times New Roman"/>
          <w:lang w:val="tr-TR"/>
        </w:rPr>
        <w:t xml:space="preserve"> </w:t>
      </w:r>
      <w:r>
        <w:rPr>
          <w:rFonts w:ascii="Times New Roman" w:hAnsi="Times New Roman" w:cs="Times New Roman"/>
          <w:lang w:val="tr-TR"/>
        </w:rPr>
        <w:t>a.g.e. 2004, s 115.</w:t>
      </w:r>
    </w:p>
  </w:footnote>
  <w:footnote w:id="34">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İrfan </w:t>
      </w:r>
      <w:r w:rsidRPr="007345D7">
        <w:rPr>
          <w:rFonts w:ascii="Times New Roman" w:hAnsi="Times New Roman" w:cs="Times New Roman"/>
          <w:lang w:val="tr-TR"/>
        </w:rPr>
        <w:t>ÇAĞLAR, a.g.e. s 5.</w:t>
      </w:r>
    </w:p>
  </w:footnote>
  <w:footnote w:id="35">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rPr>
        <w:footnoteRef/>
      </w:r>
      <w:r>
        <w:rPr>
          <w:rFonts w:ascii="Times New Roman" w:hAnsi="Times New Roman" w:cs="Times New Roman"/>
          <w:lang w:val="tr-TR"/>
        </w:rPr>
        <w:t xml:space="preserve"> </w:t>
      </w:r>
      <w:r>
        <w:rPr>
          <w:rFonts w:ascii="Times New Roman" w:hAnsi="Times New Roman" w:cs="Times New Roman"/>
          <w:lang w:val="tr-TR"/>
        </w:rPr>
        <w:t xml:space="preserve">Rıfat </w:t>
      </w:r>
      <w:r>
        <w:rPr>
          <w:rFonts w:ascii="Times New Roman" w:hAnsi="Times New Roman" w:cs="Times New Roman"/>
          <w:lang w:val="tr-TR"/>
        </w:rPr>
        <w:t xml:space="preserve">İRAZ ve Göksel ŞİMŞEK, </w:t>
      </w:r>
      <w:r>
        <w:rPr>
          <w:rFonts w:ascii="Times New Roman" w:hAnsi="Times New Roman" w:cs="Times New Roman"/>
          <w:lang w:val="az-Latn-AZ"/>
        </w:rPr>
        <w:t>“</w:t>
      </w:r>
      <w:r w:rsidRPr="007345D7">
        <w:rPr>
          <w:rFonts w:ascii="Times New Roman" w:hAnsi="Times New Roman" w:cs="Times New Roman"/>
          <w:lang w:val="tr-TR"/>
        </w:rPr>
        <w:t>Örgütsel Değişimin Gerçekleştirilmesinde Liderliğin Rolü : Transformasyonel Liderlik İncelenmesi</w:t>
      </w:r>
      <w:r>
        <w:rPr>
          <w:rFonts w:ascii="Times New Roman" w:hAnsi="Times New Roman" w:cs="Times New Roman"/>
          <w:lang w:val="tr-TR"/>
        </w:rPr>
        <w:t>”</w:t>
      </w:r>
      <w:r w:rsidRPr="007345D7">
        <w:rPr>
          <w:rFonts w:ascii="Times New Roman" w:hAnsi="Times New Roman" w:cs="Times New Roman"/>
          <w:lang w:val="tr-TR"/>
        </w:rPr>
        <w:t xml:space="preserve"> </w:t>
      </w:r>
      <w:r w:rsidRPr="00B30638">
        <w:rPr>
          <w:rFonts w:ascii="Times New Roman" w:hAnsi="Times New Roman" w:cs="Times New Roman"/>
          <w:b/>
          <w:lang w:val="tr-TR"/>
        </w:rPr>
        <w:t>SÜ İİBF Sosyal ve Ekonomi Araştırmalar Dergisi</w:t>
      </w:r>
      <w:r w:rsidRPr="007345D7">
        <w:rPr>
          <w:rFonts w:ascii="Times New Roman" w:hAnsi="Times New Roman" w:cs="Times New Roman"/>
          <w:lang w:val="tr-TR"/>
        </w:rPr>
        <w:t>, s 100.</w:t>
      </w:r>
    </w:p>
  </w:footnote>
  <w:footnote w:id="36">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Yeter </w:t>
      </w:r>
      <w:r w:rsidRPr="007345D7">
        <w:rPr>
          <w:rFonts w:ascii="Times New Roman" w:hAnsi="Times New Roman" w:cs="Times New Roman"/>
          <w:lang w:val="tr-TR"/>
        </w:rPr>
        <w:t xml:space="preserve">DEMİR, İşletme Yönetimi Açısından Değişim Mühendisliği Yaklaşımı ve Uygulanabilirliği, </w:t>
      </w:r>
      <w:r w:rsidRPr="00B30638">
        <w:rPr>
          <w:rFonts w:ascii="Times New Roman" w:hAnsi="Times New Roman" w:cs="Times New Roman"/>
          <w:b/>
          <w:lang w:val="tr-TR"/>
        </w:rPr>
        <w:t>E-Journal of  New World Sciences Academy</w:t>
      </w:r>
      <w:r>
        <w:rPr>
          <w:rFonts w:ascii="Times New Roman" w:hAnsi="Times New Roman" w:cs="Times New Roman"/>
          <w:b/>
          <w:lang w:val="tr-TR"/>
        </w:rPr>
        <w:t>,</w:t>
      </w:r>
      <w:r w:rsidRPr="007345D7">
        <w:rPr>
          <w:rFonts w:ascii="Times New Roman" w:hAnsi="Times New Roman" w:cs="Times New Roman"/>
          <w:lang w:val="tr-TR"/>
        </w:rPr>
        <w:t xml:space="preserve"> 2008, Volume : 3, Number : 2</w:t>
      </w:r>
      <w:r>
        <w:rPr>
          <w:rFonts w:ascii="Times New Roman" w:hAnsi="Times New Roman" w:cs="Times New Roman"/>
          <w:lang w:val="tr-TR"/>
        </w:rPr>
        <w:t>.</w:t>
      </w:r>
    </w:p>
  </w:footnote>
  <w:footnote w:id="37">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Nuran KAYA</w:t>
      </w:r>
      <w:r>
        <w:rPr>
          <w:rFonts w:ascii="Times New Roman" w:hAnsi="Times New Roman" w:cs="Times New Roman"/>
          <w:lang w:val="tr-TR"/>
        </w:rPr>
        <w:t xml:space="preserve">, Yüksek Lisans Tezi </w:t>
      </w:r>
      <w:r w:rsidRPr="007345D7">
        <w:rPr>
          <w:rFonts w:ascii="Times New Roman" w:hAnsi="Times New Roman" w:cs="Times New Roman"/>
          <w:lang w:val="tr-TR"/>
        </w:rPr>
        <w:t xml:space="preserve"> </w:t>
      </w:r>
      <w:r>
        <w:rPr>
          <w:rFonts w:ascii="Times New Roman" w:hAnsi="Times New Roman" w:cs="Times New Roman"/>
          <w:lang w:val="tr-TR"/>
        </w:rPr>
        <w:t>“</w:t>
      </w:r>
      <w:r w:rsidRPr="007345D7">
        <w:rPr>
          <w:rFonts w:ascii="Times New Roman" w:hAnsi="Times New Roman" w:cs="Times New Roman"/>
          <w:lang w:val="tr-TR"/>
        </w:rPr>
        <w:t>Öğrenen Organizasyon, Yenilik ve Değişim Mühendisliği Uygulama</w:t>
      </w:r>
      <w:r>
        <w:rPr>
          <w:rFonts w:ascii="Times New Roman" w:hAnsi="Times New Roman" w:cs="Times New Roman"/>
          <w:lang w:val="tr-TR"/>
        </w:rPr>
        <w:t>larının fırma üzerinde etkileri”, s 34-35.</w:t>
      </w:r>
    </w:p>
  </w:footnote>
  <w:footnote w:id="38">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Cevat </w:t>
      </w:r>
      <w:r w:rsidRPr="007345D7">
        <w:rPr>
          <w:rFonts w:ascii="Times New Roman" w:hAnsi="Times New Roman" w:cs="Times New Roman"/>
          <w:lang w:val="tr-TR"/>
        </w:rPr>
        <w:t xml:space="preserve">ELMA, Kamile DEMİR </w:t>
      </w:r>
      <w:r>
        <w:rPr>
          <w:rFonts w:ascii="Times New Roman" w:hAnsi="Times New Roman" w:cs="Times New Roman"/>
          <w:lang w:val="tr-TR"/>
        </w:rPr>
        <w:t>“</w:t>
      </w:r>
      <w:r w:rsidRPr="007345D7">
        <w:rPr>
          <w:rFonts w:ascii="Times New Roman" w:hAnsi="Times New Roman" w:cs="Times New Roman"/>
          <w:lang w:val="tr-TR"/>
        </w:rPr>
        <w:t>Yönetimde Çağdaş Yakla</w:t>
      </w:r>
      <w:r>
        <w:rPr>
          <w:rFonts w:ascii="Times New Roman" w:hAnsi="Times New Roman" w:cs="Times New Roman"/>
          <w:lang w:val="tr-TR"/>
        </w:rPr>
        <w:t>şımlar, Uygulamalar ve Sorunlar”,</w:t>
      </w:r>
      <w:r w:rsidRPr="007345D7">
        <w:rPr>
          <w:rFonts w:ascii="Times New Roman" w:hAnsi="Times New Roman" w:cs="Times New Roman"/>
          <w:lang w:val="tr-TR"/>
        </w:rPr>
        <w:t xml:space="preserve"> Ocak 2000, s319</w:t>
      </w:r>
      <w:r>
        <w:rPr>
          <w:rFonts w:ascii="Times New Roman" w:hAnsi="Times New Roman" w:cs="Times New Roman"/>
          <w:lang w:val="tr-TR"/>
        </w:rPr>
        <w:t>.</w:t>
      </w:r>
    </w:p>
    <w:p w:rsidR="00AC234C" w:rsidRPr="007345D7" w:rsidRDefault="00AC234C" w:rsidP="000A3945">
      <w:pPr>
        <w:pStyle w:val="af4"/>
        <w:rPr>
          <w:rFonts w:ascii="Times New Roman" w:hAnsi="Times New Roman" w:cs="Times New Roman"/>
          <w:lang w:val="tr-TR"/>
        </w:rPr>
      </w:pPr>
    </w:p>
  </w:footnote>
  <w:footnote w:id="39">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Tamer KOÇEL, </w:t>
      </w:r>
      <w:r w:rsidRPr="007345D7">
        <w:rPr>
          <w:rFonts w:ascii="Times New Roman" w:hAnsi="Times New Roman" w:cs="Times New Roman"/>
          <w:b/>
          <w:lang w:val="tr-TR"/>
        </w:rPr>
        <w:t>İşletme Yöneticiliği</w:t>
      </w:r>
      <w:r w:rsidRPr="007345D7">
        <w:rPr>
          <w:rFonts w:ascii="Times New Roman" w:hAnsi="Times New Roman" w:cs="Times New Roman"/>
          <w:lang w:val="tr-TR"/>
        </w:rPr>
        <w:t>, 11ci Bası , s 531.</w:t>
      </w:r>
    </w:p>
  </w:footnote>
  <w:footnote w:id="40">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Gönül </w:t>
      </w:r>
      <w:r w:rsidRPr="007345D7">
        <w:rPr>
          <w:rFonts w:ascii="Times New Roman" w:hAnsi="Times New Roman" w:cs="Times New Roman"/>
          <w:lang w:val="tr-TR"/>
        </w:rPr>
        <w:t>BUDAK, Gülay BUDAK, İlter AKAT</w:t>
      </w:r>
      <w:r>
        <w:rPr>
          <w:rFonts w:ascii="Times New Roman" w:hAnsi="Times New Roman" w:cs="Times New Roman"/>
          <w:lang w:val="tr-TR"/>
        </w:rPr>
        <w:t>,</w:t>
      </w:r>
      <w:r w:rsidRPr="007345D7">
        <w:rPr>
          <w:rFonts w:ascii="Times New Roman" w:hAnsi="Times New Roman" w:cs="Times New Roman"/>
          <w:lang w:val="tr-TR"/>
        </w:rPr>
        <w:t xml:space="preserve">  </w:t>
      </w:r>
      <w:r w:rsidRPr="007345D7">
        <w:rPr>
          <w:rFonts w:ascii="Times New Roman" w:hAnsi="Times New Roman" w:cs="Times New Roman"/>
          <w:b/>
          <w:lang w:val="tr-TR"/>
        </w:rPr>
        <w:t>İşletme Yönetimi</w:t>
      </w:r>
      <w:r>
        <w:rPr>
          <w:rFonts w:ascii="Times New Roman" w:hAnsi="Times New Roman" w:cs="Times New Roman"/>
          <w:b/>
          <w:lang w:val="tr-TR"/>
        </w:rPr>
        <w:t>,</w:t>
      </w:r>
      <w:r w:rsidRPr="007345D7">
        <w:rPr>
          <w:rFonts w:ascii="Times New Roman" w:hAnsi="Times New Roman" w:cs="Times New Roman"/>
          <w:lang w:val="tr-TR"/>
        </w:rPr>
        <w:t xml:space="preserve"> </w:t>
      </w:r>
      <w:r>
        <w:rPr>
          <w:rFonts w:ascii="Times New Roman" w:hAnsi="Times New Roman" w:cs="Times New Roman"/>
          <w:lang w:val="tr-TR"/>
        </w:rPr>
        <w:t>İ</w:t>
      </w:r>
      <w:r w:rsidRPr="007345D7">
        <w:rPr>
          <w:rFonts w:ascii="Times New Roman" w:hAnsi="Times New Roman" w:cs="Times New Roman"/>
          <w:lang w:val="tr-TR"/>
        </w:rPr>
        <w:t>zmir 2002</w:t>
      </w:r>
      <w:r>
        <w:rPr>
          <w:rFonts w:ascii="Times New Roman" w:hAnsi="Times New Roman" w:cs="Times New Roman"/>
          <w:lang w:val="tr-TR"/>
        </w:rPr>
        <w:t>,</w:t>
      </w:r>
      <w:r w:rsidRPr="007345D7">
        <w:rPr>
          <w:rFonts w:ascii="Times New Roman" w:hAnsi="Times New Roman" w:cs="Times New Roman"/>
          <w:lang w:val="tr-TR"/>
        </w:rPr>
        <w:t xml:space="preserve"> s391</w:t>
      </w:r>
      <w:r>
        <w:rPr>
          <w:rFonts w:ascii="Times New Roman" w:hAnsi="Times New Roman" w:cs="Times New Roman"/>
          <w:lang w:val="tr-TR"/>
        </w:rPr>
        <w:t>.</w:t>
      </w:r>
    </w:p>
  </w:footnote>
  <w:footnote w:id="41">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Ümit ERCAN, </w:t>
      </w:r>
      <w:r>
        <w:rPr>
          <w:rFonts w:ascii="Times New Roman" w:hAnsi="Times New Roman" w:cs="Times New Roman"/>
          <w:lang w:val="tr-TR"/>
        </w:rPr>
        <w:t>“</w:t>
      </w:r>
      <w:r w:rsidRPr="007345D7">
        <w:rPr>
          <w:rFonts w:ascii="Times New Roman" w:hAnsi="Times New Roman" w:cs="Times New Roman"/>
          <w:lang w:val="tr-TR"/>
        </w:rPr>
        <w:t>Öğrenen Örgütle, Örgütsel Değişim ve Değişime Direnç : Bir Tipoloji Önerisi</w:t>
      </w:r>
      <w:r>
        <w:rPr>
          <w:rFonts w:ascii="Times New Roman" w:hAnsi="Times New Roman" w:cs="Times New Roman"/>
          <w:lang w:val="tr-TR"/>
        </w:rPr>
        <w:t>”</w:t>
      </w:r>
      <w:r w:rsidRPr="007345D7">
        <w:rPr>
          <w:rFonts w:ascii="Times New Roman" w:hAnsi="Times New Roman" w:cs="Times New Roman"/>
          <w:lang w:val="tr-TR"/>
        </w:rPr>
        <w:t>, 2014, s 5-6</w:t>
      </w:r>
      <w:r>
        <w:rPr>
          <w:rFonts w:ascii="Times New Roman" w:hAnsi="Times New Roman" w:cs="Times New Roman"/>
          <w:lang w:val="tr-TR"/>
        </w:rPr>
        <w:t>.</w:t>
      </w:r>
    </w:p>
  </w:footnote>
  <w:footnote w:id="42">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Pr>
          <w:rFonts w:ascii="Times New Roman" w:hAnsi="Times New Roman" w:cs="Times New Roman"/>
          <w:lang w:val="tr-TR"/>
        </w:rPr>
        <w:t xml:space="preserve"> </w:t>
      </w:r>
      <w:r>
        <w:rPr>
          <w:rFonts w:ascii="Times New Roman" w:hAnsi="Times New Roman" w:cs="Times New Roman"/>
          <w:lang w:val="tr-TR"/>
        </w:rPr>
        <w:t>Zeynep KOÇ, “</w:t>
      </w:r>
      <w:r w:rsidRPr="007345D7">
        <w:rPr>
          <w:rFonts w:ascii="Times New Roman" w:hAnsi="Times New Roman" w:cs="Times New Roman"/>
          <w:lang w:val="tr-TR"/>
        </w:rPr>
        <w:t>Örgütsel Değişim, Değişim Yönetimi ve Örgütsel Dvarnaış</w:t>
      </w:r>
      <w:r>
        <w:rPr>
          <w:rFonts w:ascii="Times New Roman" w:hAnsi="Times New Roman" w:cs="Times New Roman"/>
          <w:lang w:val="tr-TR"/>
        </w:rPr>
        <w:t>lar Üzerine Örnek bir Uygulama”</w:t>
      </w:r>
      <w:r w:rsidRPr="007345D7">
        <w:rPr>
          <w:rFonts w:ascii="Times New Roman" w:hAnsi="Times New Roman" w:cs="Times New Roman"/>
          <w:lang w:val="tr-TR"/>
        </w:rPr>
        <w:t>, Yüksek Lisans Tezi , s 57.</w:t>
      </w:r>
    </w:p>
  </w:footnote>
  <w:footnote w:id="43">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Zeynep </w:t>
      </w:r>
      <w:r w:rsidRPr="007345D7">
        <w:rPr>
          <w:rFonts w:ascii="Times New Roman" w:hAnsi="Times New Roman" w:cs="Times New Roman"/>
          <w:lang w:val="tr-TR"/>
        </w:rPr>
        <w:t xml:space="preserve">KOÇ, Örgütsel Değişim, </w:t>
      </w:r>
      <w:r>
        <w:rPr>
          <w:rFonts w:ascii="Times New Roman" w:hAnsi="Times New Roman" w:cs="Times New Roman"/>
          <w:lang w:val="tr-TR"/>
        </w:rPr>
        <w:t>“</w:t>
      </w:r>
      <w:r w:rsidRPr="007345D7">
        <w:rPr>
          <w:rFonts w:ascii="Times New Roman" w:hAnsi="Times New Roman" w:cs="Times New Roman"/>
          <w:lang w:val="tr-TR"/>
        </w:rPr>
        <w:t>Değişim Yönetimi ve Örgütsel Dvarnaışlar Üzerine Örnek bir Uygulama</w:t>
      </w:r>
      <w:r>
        <w:rPr>
          <w:rFonts w:ascii="Times New Roman" w:hAnsi="Times New Roman" w:cs="Times New Roman"/>
          <w:lang w:val="tr-TR"/>
        </w:rPr>
        <w:t>”</w:t>
      </w:r>
      <w:r w:rsidRPr="007345D7">
        <w:rPr>
          <w:rFonts w:ascii="Times New Roman" w:hAnsi="Times New Roman" w:cs="Times New Roman"/>
          <w:lang w:val="tr-TR"/>
        </w:rPr>
        <w:t>, Yüksek Lisans Tezi , s 58</w:t>
      </w:r>
      <w:r>
        <w:rPr>
          <w:rFonts w:ascii="Times New Roman" w:hAnsi="Times New Roman" w:cs="Times New Roman"/>
          <w:lang w:val="tr-TR"/>
        </w:rPr>
        <w:t>.</w:t>
      </w:r>
    </w:p>
  </w:footnote>
  <w:footnote w:id="44">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Doç.Dr. Ferlal ÖRS ve Yrd.Doç.Dr Semra TETİK, </w:t>
      </w:r>
      <w:r>
        <w:rPr>
          <w:rFonts w:ascii="Times New Roman" w:hAnsi="Times New Roman" w:cs="Times New Roman"/>
          <w:lang w:val="tr-TR"/>
        </w:rPr>
        <w:t>`</w:t>
      </w:r>
      <w:r w:rsidRPr="007345D7">
        <w:rPr>
          <w:rFonts w:ascii="Times New Roman" w:hAnsi="Times New Roman" w:cs="Times New Roman"/>
          <w:lang w:val="tr-TR"/>
        </w:rPr>
        <w:t>Küreselleşen Dünyada Yeni Yönetim Paradigmaları : Değişim ve İletişim</w:t>
      </w:r>
      <w:r>
        <w:rPr>
          <w:rFonts w:ascii="Times New Roman" w:hAnsi="Times New Roman" w:cs="Times New Roman"/>
          <w:lang w:val="tr-TR"/>
        </w:rPr>
        <w:t>`</w:t>
      </w:r>
      <w:r w:rsidRPr="007345D7">
        <w:rPr>
          <w:rFonts w:ascii="Times New Roman" w:hAnsi="Times New Roman" w:cs="Times New Roman"/>
          <w:lang w:val="tr-TR"/>
        </w:rPr>
        <w:t xml:space="preserve">. </w:t>
      </w:r>
      <w:r w:rsidRPr="00B30638">
        <w:rPr>
          <w:rFonts w:ascii="Times New Roman" w:hAnsi="Times New Roman" w:cs="Times New Roman"/>
          <w:b/>
          <w:lang w:val="tr-TR"/>
        </w:rPr>
        <w:t>Ç.Ü. Sosyal Bilimler Enstitüsü Dergisi</w:t>
      </w:r>
      <w:r w:rsidRPr="007345D7">
        <w:rPr>
          <w:rFonts w:ascii="Times New Roman" w:hAnsi="Times New Roman" w:cs="Times New Roman"/>
          <w:lang w:val="tr-TR"/>
        </w:rPr>
        <w:t>, Cilt 19, sayı 3, 2010, Sayfa 439-456</w:t>
      </w:r>
      <w:r>
        <w:rPr>
          <w:rFonts w:ascii="Times New Roman" w:hAnsi="Times New Roman" w:cs="Times New Roman"/>
          <w:lang w:val="tr-TR"/>
        </w:rPr>
        <w:t>.</w:t>
      </w:r>
    </w:p>
  </w:footnote>
  <w:footnote w:id="45">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Zeynep KOÇ, </w:t>
      </w:r>
      <w:r>
        <w:rPr>
          <w:rFonts w:ascii="Times New Roman" w:hAnsi="Times New Roman" w:cs="Times New Roman"/>
          <w:lang w:val="tr-TR"/>
        </w:rPr>
        <w:t>“</w:t>
      </w:r>
      <w:r w:rsidRPr="007345D7">
        <w:rPr>
          <w:rFonts w:ascii="Times New Roman" w:hAnsi="Times New Roman" w:cs="Times New Roman"/>
          <w:lang w:val="tr-TR"/>
        </w:rPr>
        <w:t>Örgütsel Değişim, Değişim Yönetimi ve Örgütsel Dvarnaışlar Üzerine Örnek bir Uygulama</w:t>
      </w:r>
      <w:r>
        <w:rPr>
          <w:rFonts w:ascii="Times New Roman" w:hAnsi="Times New Roman" w:cs="Times New Roman"/>
          <w:lang w:val="tr-TR"/>
        </w:rPr>
        <w:t>”</w:t>
      </w:r>
      <w:r w:rsidRPr="007345D7">
        <w:rPr>
          <w:rFonts w:ascii="Times New Roman" w:hAnsi="Times New Roman" w:cs="Times New Roman"/>
          <w:lang w:val="tr-TR"/>
        </w:rPr>
        <w:t>, Yüksek Lisans Tezi , s 30</w:t>
      </w:r>
      <w:r>
        <w:rPr>
          <w:rFonts w:ascii="Times New Roman" w:hAnsi="Times New Roman" w:cs="Times New Roman"/>
          <w:lang w:val="tr-TR"/>
        </w:rPr>
        <w:t>.</w:t>
      </w:r>
    </w:p>
  </w:footnote>
  <w:footnote w:id="46">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Çiğdem Eda YALNIZ , Değişim Mühendisliği ve Uygulaması, Yüksek Lisans Tezi, s 6.</w:t>
      </w:r>
    </w:p>
  </w:footnote>
  <w:footnote w:id="47">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Gönül </w:t>
      </w:r>
      <w:r w:rsidRPr="007345D7">
        <w:rPr>
          <w:rFonts w:ascii="Times New Roman" w:hAnsi="Times New Roman" w:cs="Times New Roman"/>
          <w:lang w:val="tr-TR"/>
        </w:rPr>
        <w:t>BUDAK, Gülay BUDAK, İlter AKAT, `</w:t>
      </w:r>
      <w:r w:rsidRPr="007345D7">
        <w:rPr>
          <w:rFonts w:ascii="Times New Roman" w:hAnsi="Times New Roman" w:cs="Times New Roman"/>
          <w:b/>
          <w:lang w:val="tr-TR"/>
        </w:rPr>
        <w:t>İşletme  Yönetimi</w:t>
      </w:r>
      <w:r w:rsidRPr="007345D7">
        <w:rPr>
          <w:rFonts w:ascii="Times New Roman" w:hAnsi="Times New Roman" w:cs="Times New Roman"/>
          <w:lang w:val="tr-TR"/>
        </w:rPr>
        <w:t>`</w:t>
      </w:r>
      <w:r>
        <w:rPr>
          <w:rFonts w:ascii="Times New Roman" w:hAnsi="Times New Roman" w:cs="Times New Roman"/>
          <w:lang w:val="tr-TR"/>
        </w:rPr>
        <w:t>,</w:t>
      </w:r>
      <w:r w:rsidRPr="007345D7">
        <w:rPr>
          <w:rFonts w:ascii="Times New Roman" w:hAnsi="Times New Roman" w:cs="Times New Roman"/>
          <w:lang w:val="tr-TR"/>
        </w:rPr>
        <w:t xml:space="preserve"> İzmir 2002, s.389</w:t>
      </w:r>
      <w:r>
        <w:rPr>
          <w:rFonts w:ascii="Times New Roman" w:hAnsi="Times New Roman" w:cs="Times New Roman"/>
          <w:lang w:val="tr-TR"/>
        </w:rPr>
        <w:t>.</w:t>
      </w:r>
    </w:p>
  </w:footnote>
  <w:footnote w:id="48">
    <w:p w:rsidR="00AC234C" w:rsidRPr="007345D7" w:rsidRDefault="00AC234C" w:rsidP="007345D7">
      <w:pPr>
        <w:pStyle w:val="af4"/>
        <w:ind w:firstLine="0"/>
        <w:rPr>
          <w:rFonts w:ascii="Times New Roman" w:hAnsi="Times New Roman" w:cs="Times New Roman"/>
          <w:lang w:val="en-US"/>
        </w:rPr>
      </w:pPr>
      <w:r w:rsidRPr="007345D7">
        <w:rPr>
          <w:rStyle w:val="af6"/>
          <w:rFonts w:ascii="Times New Roman" w:hAnsi="Times New Roman" w:cs="Times New Roman"/>
        </w:rPr>
        <w:footnoteRef/>
      </w:r>
      <w:proofErr w:type="spellStart"/>
      <w:proofErr w:type="gramStart"/>
      <w:r w:rsidRPr="007345D7">
        <w:rPr>
          <w:rFonts w:ascii="Times New Roman" w:hAnsi="Times New Roman" w:cs="Times New Roman"/>
          <w:lang w:val="en-US"/>
        </w:rPr>
        <w:t>İrfan</w:t>
      </w:r>
      <w:proofErr w:type="spellEnd"/>
      <w:r w:rsidRPr="007345D7">
        <w:rPr>
          <w:rFonts w:ascii="Times New Roman" w:hAnsi="Times New Roman" w:cs="Times New Roman"/>
          <w:lang w:val="en-US"/>
        </w:rPr>
        <w:t xml:space="preserve"> ÇAĞLAR, </w:t>
      </w:r>
      <w:proofErr w:type="spellStart"/>
      <w:r w:rsidRPr="007345D7">
        <w:rPr>
          <w:rFonts w:ascii="Times New Roman" w:hAnsi="Times New Roman" w:cs="Times New Roman"/>
          <w:lang w:val="en-US"/>
        </w:rPr>
        <w:t>a.g.e</w:t>
      </w:r>
      <w:proofErr w:type="spellEnd"/>
      <w:r w:rsidRPr="007345D7">
        <w:rPr>
          <w:rFonts w:ascii="Times New Roman" w:hAnsi="Times New Roman" w:cs="Times New Roman"/>
          <w:lang w:val="en-US"/>
        </w:rPr>
        <w:t>. s 16.</w:t>
      </w:r>
      <w:proofErr w:type="gramEnd"/>
    </w:p>
  </w:footnote>
  <w:footnote w:id="49">
    <w:p w:rsidR="00AC234C" w:rsidRPr="007345D7" w:rsidRDefault="00AC234C" w:rsidP="007345D7">
      <w:pPr>
        <w:pStyle w:val="af4"/>
        <w:ind w:firstLine="0"/>
        <w:jc w:val="left"/>
        <w:rPr>
          <w:rFonts w:ascii="Times New Roman" w:hAnsi="Times New Roman" w:cs="Times New Roman"/>
          <w:lang w:val="en-US"/>
        </w:rPr>
      </w:pPr>
      <w:r w:rsidRPr="007345D7">
        <w:rPr>
          <w:rStyle w:val="af6"/>
          <w:rFonts w:ascii="Times New Roman" w:hAnsi="Times New Roman" w:cs="Times New Roman"/>
        </w:rPr>
        <w:footnoteRef/>
      </w:r>
      <w:proofErr w:type="spellStart"/>
      <w:r>
        <w:rPr>
          <w:rFonts w:ascii="Times New Roman" w:hAnsi="Times New Roman" w:cs="Times New Roman"/>
          <w:lang w:val="en-US"/>
        </w:rPr>
        <w:t>Zeynep</w:t>
      </w:r>
      <w:proofErr w:type="spellEnd"/>
      <w:r>
        <w:rPr>
          <w:rFonts w:ascii="Times New Roman" w:hAnsi="Times New Roman" w:cs="Times New Roman"/>
          <w:lang w:val="en-US"/>
        </w:rPr>
        <w:t xml:space="preserve"> KOÇ, “</w:t>
      </w:r>
      <w:proofErr w:type="spellStart"/>
      <w:proofErr w:type="gramStart"/>
      <w:r w:rsidRPr="007345D7">
        <w:rPr>
          <w:rFonts w:ascii="Times New Roman" w:hAnsi="Times New Roman" w:cs="Times New Roman"/>
          <w:lang w:val="en-US"/>
        </w:rPr>
        <w:t>ÖrgütselDeğişim</w:t>
      </w:r>
      <w:proofErr w:type="spellEnd"/>
      <w:r w:rsidRPr="007345D7">
        <w:rPr>
          <w:rFonts w:ascii="Times New Roman" w:hAnsi="Times New Roman" w:cs="Times New Roman"/>
          <w:lang w:val="en-US"/>
        </w:rPr>
        <w:t xml:space="preserve"> ,</w:t>
      </w:r>
      <w:proofErr w:type="spellStart"/>
      <w:r w:rsidRPr="007345D7">
        <w:rPr>
          <w:rFonts w:ascii="Times New Roman" w:hAnsi="Times New Roman" w:cs="Times New Roman"/>
          <w:lang w:val="en-US"/>
        </w:rPr>
        <w:t>DeğişimYönetimi</w:t>
      </w:r>
      <w:proofErr w:type="spellEnd"/>
      <w:proofErr w:type="gramEnd"/>
      <w:r w:rsidRPr="007345D7">
        <w:rPr>
          <w:rFonts w:ascii="Times New Roman" w:hAnsi="Times New Roman" w:cs="Times New Roman"/>
          <w:lang w:val="en-US"/>
        </w:rPr>
        <w:t xml:space="preserve"> </w:t>
      </w:r>
      <w:proofErr w:type="spellStart"/>
      <w:r w:rsidRPr="007345D7">
        <w:rPr>
          <w:rFonts w:ascii="Times New Roman" w:hAnsi="Times New Roman" w:cs="Times New Roman"/>
          <w:lang w:val="en-US"/>
        </w:rPr>
        <w:t>ve</w:t>
      </w:r>
      <w:proofErr w:type="spellEnd"/>
      <w:r w:rsidRPr="007345D7">
        <w:rPr>
          <w:rFonts w:ascii="Times New Roman" w:hAnsi="Times New Roman" w:cs="Times New Roman"/>
          <w:lang w:val="en-US"/>
        </w:rPr>
        <w:t xml:space="preserve"> </w:t>
      </w:r>
      <w:proofErr w:type="spellStart"/>
      <w:r w:rsidRPr="007345D7">
        <w:rPr>
          <w:rFonts w:ascii="Times New Roman" w:hAnsi="Times New Roman" w:cs="Times New Roman"/>
          <w:lang w:val="en-US"/>
        </w:rPr>
        <w:t>ÖrgütselDavranışlar</w:t>
      </w:r>
      <w:proofErr w:type="spellEnd"/>
      <w:r>
        <w:rPr>
          <w:rFonts w:ascii="Times New Roman" w:hAnsi="Times New Roman" w:cs="Times New Roman"/>
          <w:lang w:val="en-US"/>
        </w:rPr>
        <w:t xml:space="preserve"> </w:t>
      </w:r>
      <w:proofErr w:type="spellStart"/>
      <w:r w:rsidRPr="007345D7">
        <w:rPr>
          <w:rFonts w:ascii="Times New Roman" w:hAnsi="Times New Roman" w:cs="Times New Roman"/>
          <w:lang w:val="en-US"/>
        </w:rPr>
        <w:t>Üzerine</w:t>
      </w:r>
      <w:proofErr w:type="spellEnd"/>
      <w:r>
        <w:rPr>
          <w:rFonts w:ascii="Times New Roman" w:hAnsi="Times New Roman" w:cs="Times New Roman"/>
          <w:lang w:val="en-US"/>
        </w:rPr>
        <w:t xml:space="preserve"> </w:t>
      </w:r>
      <w:proofErr w:type="spellStart"/>
      <w:r w:rsidRPr="007345D7">
        <w:rPr>
          <w:rFonts w:ascii="Times New Roman" w:hAnsi="Times New Roman" w:cs="Times New Roman"/>
          <w:lang w:val="en-US"/>
        </w:rPr>
        <w:t>Örnek</w:t>
      </w:r>
      <w:proofErr w:type="spellEnd"/>
      <w:r>
        <w:rPr>
          <w:rFonts w:ascii="Times New Roman" w:hAnsi="Times New Roman" w:cs="Times New Roman"/>
          <w:lang w:val="en-US"/>
        </w:rPr>
        <w:t xml:space="preserve"> </w:t>
      </w:r>
      <w:proofErr w:type="spellStart"/>
      <w:r w:rsidRPr="007345D7">
        <w:rPr>
          <w:rFonts w:ascii="Times New Roman" w:hAnsi="Times New Roman" w:cs="Times New Roman"/>
          <w:lang w:val="en-US"/>
        </w:rPr>
        <w:t>Bir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Uygulama</w:t>
      </w:r>
      <w:proofErr w:type="spellEnd"/>
      <w:r>
        <w:rPr>
          <w:rFonts w:ascii="Times New Roman" w:hAnsi="Times New Roman" w:cs="Times New Roman"/>
          <w:lang w:val="en-US"/>
        </w:rPr>
        <w:t>”</w:t>
      </w:r>
      <w:r w:rsidRPr="007345D7">
        <w:rPr>
          <w:rFonts w:ascii="Times New Roman" w:hAnsi="Times New Roman" w:cs="Times New Roman"/>
          <w:lang w:val="en-US"/>
        </w:rPr>
        <w:t xml:space="preserve"> </w:t>
      </w:r>
      <w:proofErr w:type="spellStart"/>
      <w:r w:rsidRPr="007345D7">
        <w:rPr>
          <w:rFonts w:ascii="Times New Roman" w:hAnsi="Times New Roman" w:cs="Times New Roman"/>
          <w:lang w:val="en-US"/>
        </w:rPr>
        <w:t>YüksekLisansTezi</w:t>
      </w:r>
      <w:proofErr w:type="spellEnd"/>
      <w:r w:rsidRPr="007345D7">
        <w:rPr>
          <w:rFonts w:ascii="Times New Roman" w:hAnsi="Times New Roman" w:cs="Times New Roman"/>
          <w:lang w:val="en-US"/>
        </w:rPr>
        <w:t xml:space="preserve">, </w:t>
      </w:r>
      <w:proofErr w:type="spellStart"/>
      <w:r w:rsidRPr="007345D7">
        <w:rPr>
          <w:rFonts w:ascii="Times New Roman" w:hAnsi="Times New Roman" w:cs="Times New Roman"/>
          <w:lang w:val="en-US"/>
        </w:rPr>
        <w:t>Bahçeşehir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Üniversitesi</w:t>
      </w:r>
      <w:proofErr w:type="spellEnd"/>
      <w:r>
        <w:rPr>
          <w:rFonts w:ascii="Times New Roman" w:hAnsi="Times New Roman" w:cs="Times New Roman"/>
          <w:lang w:val="en-US"/>
        </w:rPr>
        <w:t xml:space="preserve"> 2014,</w:t>
      </w:r>
      <w:r w:rsidRPr="007345D7">
        <w:rPr>
          <w:rFonts w:ascii="Times New Roman" w:hAnsi="Times New Roman" w:cs="Times New Roman"/>
          <w:lang w:val="en-US"/>
        </w:rPr>
        <w:t xml:space="preserve"> S 15.</w:t>
      </w:r>
    </w:p>
  </w:footnote>
  <w:footnote w:id="50">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Prof.Dr.Mahmut TEKİN, Yüksek Lisans Tezi, </w:t>
      </w:r>
      <w:r>
        <w:rPr>
          <w:rFonts w:ascii="Times New Roman" w:hAnsi="Times New Roman" w:cs="Times New Roman"/>
          <w:lang w:val="tr-TR"/>
        </w:rPr>
        <w:t>“</w:t>
      </w:r>
      <w:r w:rsidRPr="007345D7">
        <w:rPr>
          <w:rFonts w:ascii="Times New Roman" w:hAnsi="Times New Roman" w:cs="Times New Roman"/>
          <w:lang w:val="tr-TR"/>
        </w:rPr>
        <w:t>Değişim Mühendisliği ve Uygulaması</w:t>
      </w:r>
      <w:r>
        <w:rPr>
          <w:rFonts w:ascii="Times New Roman" w:hAnsi="Times New Roman" w:cs="Times New Roman"/>
          <w:lang w:val="tr-TR"/>
        </w:rPr>
        <w:t>”</w:t>
      </w:r>
      <w:r w:rsidRPr="007345D7">
        <w:rPr>
          <w:rFonts w:ascii="Times New Roman" w:hAnsi="Times New Roman" w:cs="Times New Roman"/>
          <w:lang w:val="tr-TR"/>
        </w:rPr>
        <w:t>, 2006 s 10.</w:t>
      </w:r>
    </w:p>
  </w:footnote>
  <w:footnote w:id="51">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Sedef </w:t>
      </w:r>
      <w:r w:rsidRPr="007345D7">
        <w:rPr>
          <w:rFonts w:ascii="Times New Roman" w:hAnsi="Times New Roman" w:cs="Times New Roman"/>
          <w:lang w:val="tr-TR"/>
        </w:rPr>
        <w:t xml:space="preserve">Akınlı KOÇAK, Yüksek Lisans Tezi, </w:t>
      </w:r>
      <w:r>
        <w:rPr>
          <w:rFonts w:ascii="Times New Roman" w:hAnsi="Times New Roman" w:cs="Times New Roman"/>
          <w:lang w:val="tr-TR"/>
        </w:rPr>
        <w:t>“</w:t>
      </w:r>
      <w:r w:rsidRPr="007345D7">
        <w:rPr>
          <w:rFonts w:ascii="Times New Roman" w:hAnsi="Times New Roman" w:cs="Times New Roman"/>
          <w:lang w:val="tr-TR"/>
        </w:rPr>
        <w:t>Değişim Mühendisliği ve Uygulaması</w:t>
      </w:r>
      <w:r>
        <w:rPr>
          <w:rFonts w:ascii="Times New Roman" w:hAnsi="Times New Roman" w:cs="Times New Roman"/>
          <w:lang w:val="tr-TR"/>
        </w:rPr>
        <w:t>”</w:t>
      </w:r>
      <w:r w:rsidRPr="007345D7">
        <w:rPr>
          <w:rFonts w:ascii="Times New Roman" w:hAnsi="Times New Roman" w:cs="Times New Roman"/>
          <w:lang w:val="tr-TR"/>
        </w:rPr>
        <w:t>, Ankara 2001, s 18.</w:t>
      </w:r>
    </w:p>
  </w:footnote>
  <w:footnote w:id="52">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Kürşat </w:t>
      </w:r>
      <w:r w:rsidRPr="007345D7">
        <w:rPr>
          <w:rFonts w:ascii="Times New Roman" w:hAnsi="Times New Roman" w:cs="Times New Roman"/>
          <w:lang w:val="tr-TR"/>
        </w:rPr>
        <w:t xml:space="preserve">KOCAKAHYAOĞLU, </w:t>
      </w:r>
      <w:r>
        <w:rPr>
          <w:rFonts w:ascii="Times New Roman" w:hAnsi="Times New Roman" w:cs="Times New Roman"/>
          <w:lang w:val="tr-TR"/>
        </w:rPr>
        <w:t>“</w:t>
      </w:r>
      <w:r w:rsidRPr="007345D7">
        <w:rPr>
          <w:rFonts w:ascii="Times New Roman" w:hAnsi="Times New Roman" w:cs="Times New Roman"/>
          <w:lang w:val="tr-TR"/>
        </w:rPr>
        <w:t>Değişim Mühendisliği Uygulamalarında Kıyaslama ve İnşaat Sektöründeki Yöneticilerin Yaklaşımları</w:t>
      </w:r>
      <w:r>
        <w:rPr>
          <w:rFonts w:ascii="Times New Roman" w:hAnsi="Times New Roman" w:cs="Times New Roman"/>
          <w:lang w:val="tr-TR"/>
        </w:rPr>
        <w:t>”</w:t>
      </w:r>
      <w:r w:rsidRPr="007345D7">
        <w:rPr>
          <w:rFonts w:ascii="Times New Roman" w:hAnsi="Times New Roman" w:cs="Times New Roman"/>
          <w:lang w:val="tr-TR"/>
        </w:rPr>
        <w:t>, Ankara 2008 , s 6</w:t>
      </w:r>
      <w:r>
        <w:rPr>
          <w:rFonts w:ascii="Times New Roman" w:hAnsi="Times New Roman" w:cs="Times New Roman"/>
          <w:lang w:val="tr-TR"/>
        </w:rPr>
        <w:t>.</w:t>
      </w:r>
    </w:p>
  </w:footnote>
  <w:footnote w:id="53">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Kürşat KOCAKAHYAOĞLU, </w:t>
      </w:r>
      <w:r>
        <w:rPr>
          <w:rFonts w:ascii="Times New Roman" w:hAnsi="Times New Roman" w:cs="Times New Roman"/>
          <w:lang w:val="tr-TR"/>
        </w:rPr>
        <w:t>a.g.e.</w:t>
      </w:r>
      <w:r w:rsidRPr="007345D7">
        <w:rPr>
          <w:rFonts w:ascii="Times New Roman" w:hAnsi="Times New Roman" w:cs="Times New Roman"/>
          <w:lang w:val="tr-TR"/>
        </w:rPr>
        <w:t xml:space="preserve"> Ankara 2008 , s 6</w:t>
      </w:r>
      <w:r>
        <w:rPr>
          <w:rFonts w:ascii="Times New Roman" w:hAnsi="Times New Roman" w:cs="Times New Roman"/>
          <w:lang w:val="tr-TR"/>
        </w:rPr>
        <w:t>.</w:t>
      </w:r>
    </w:p>
  </w:footnote>
  <w:footnote w:id="54">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Besim </w:t>
      </w:r>
      <w:r>
        <w:rPr>
          <w:rFonts w:ascii="Times New Roman" w:hAnsi="Times New Roman" w:cs="Times New Roman"/>
          <w:lang w:val="tr-TR"/>
        </w:rPr>
        <w:t>AKIN, Canan ÇETİN, Vedat EROL, “</w:t>
      </w:r>
      <w:r w:rsidRPr="007345D7">
        <w:rPr>
          <w:rFonts w:ascii="Times New Roman" w:hAnsi="Times New Roman" w:cs="Times New Roman"/>
          <w:lang w:val="tr-TR"/>
        </w:rPr>
        <w:t>Toplam Kalite Y</w:t>
      </w:r>
      <w:r>
        <w:rPr>
          <w:rFonts w:ascii="Times New Roman" w:hAnsi="Times New Roman" w:cs="Times New Roman"/>
          <w:lang w:val="tr-TR"/>
        </w:rPr>
        <w:t>önetimi, Kalite Güvence sistemi”,</w:t>
      </w:r>
      <w:r w:rsidRPr="007345D7">
        <w:rPr>
          <w:rFonts w:ascii="Times New Roman" w:hAnsi="Times New Roman" w:cs="Times New Roman"/>
          <w:lang w:val="tr-TR"/>
        </w:rPr>
        <w:t xml:space="preserve"> İstanbul</w:t>
      </w:r>
      <w:r>
        <w:rPr>
          <w:rFonts w:ascii="Times New Roman" w:hAnsi="Times New Roman" w:cs="Times New Roman"/>
          <w:lang w:val="tr-TR"/>
        </w:rPr>
        <w:t>,</w:t>
      </w:r>
      <w:r w:rsidRPr="007345D7">
        <w:rPr>
          <w:rFonts w:ascii="Times New Roman" w:hAnsi="Times New Roman" w:cs="Times New Roman"/>
          <w:lang w:val="tr-TR"/>
        </w:rPr>
        <w:t xml:space="preserve"> Şubat 2001. S313</w:t>
      </w:r>
      <w:r>
        <w:rPr>
          <w:rFonts w:ascii="Times New Roman" w:hAnsi="Times New Roman" w:cs="Times New Roman"/>
          <w:lang w:val="tr-TR"/>
        </w:rPr>
        <w:t>.</w:t>
      </w:r>
    </w:p>
  </w:footnote>
  <w:footnote w:id="55">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Micheal HAMMER ve James CHAMPY, </w:t>
      </w:r>
      <w:r w:rsidRPr="007345D7">
        <w:rPr>
          <w:rFonts w:ascii="Times New Roman" w:hAnsi="Times New Roman" w:cs="Times New Roman"/>
          <w:b/>
          <w:lang w:val="tr-TR"/>
        </w:rPr>
        <w:t>Değişim Mühendisliği `İş İdaresinde devrim için bir manifesto</w:t>
      </w:r>
      <w:r w:rsidRPr="007345D7">
        <w:rPr>
          <w:rFonts w:ascii="Times New Roman" w:hAnsi="Times New Roman" w:cs="Times New Roman"/>
          <w:lang w:val="tr-TR"/>
        </w:rPr>
        <w:t>` s 2</w:t>
      </w:r>
      <w:r>
        <w:rPr>
          <w:rFonts w:ascii="Times New Roman" w:hAnsi="Times New Roman" w:cs="Times New Roman"/>
          <w:lang w:val="tr-TR"/>
        </w:rPr>
        <w:t>.</w:t>
      </w:r>
    </w:p>
  </w:footnote>
  <w:footnote w:id="56">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Micheal HAMME</w:t>
      </w:r>
      <w:r>
        <w:rPr>
          <w:rFonts w:ascii="Times New Roman" w:hAnsi="Times New Roman" w:cs="Times New Roman"/>
          <w:lang w:val="tr-TR"/>
        </w:rPr>
        <w:t>R</w:t>
      </w:r>
      <w:r w:rsidRPr="007345D7">
        <w:rPr>
          <w:rFonts w:ascii="Times New Roman" w:hAnsi="Times New Roman" w:cs="Times New Roman"/>
          <w:lang w:val="tr-TR"/>
        </w:rPr>
        <w:t xml:space="preserve"> ve James CHAMPY</w:t>
      </w:r>
      <w:r>
        <w:rPr>
          <w:rFonts w:ascii="Times New Roman" w:hAnsi="Times New Roman" w:cs="Times New Roman"/>
          <w:lang w:val="tr-TR"/>
        </w:rPr>
        <w:t>,</w:t>
      </w:r>
      <w:r w:rsidRPr="007345D7">
        <w:rPr>
          <w:rFonts w:ascii="Times New Roman" w:hAnsi="Times New Roman" w:cs="Times New Roman"/>
          <w:lang w:val="tr-TR"/>
        </w:rPr>
        <w:t xml:space="preserve"> </w:t>
      </w:r>
      <w:r>
        <w:rPr>
          <w:rFonts w:ascii="Times New Roman" w:hAnsi="Times New Roman" w:cs="Times New Roman"/>
          <w:lang w:val="tr-TR"/>
        </w:rPr>
        <w:t>a.g.e.</w:t>
      </w:r>
      <w:r w:rsidRPr="007345D7">
        <w:rPr>
          <w:rFonts w:ascii="Times New Roman" w:hAnsi="Times New Roman" w:cs="Times New Roman"/>
          <w:lang w:val="tr-TR"/>
        </w:rPr>
        <w:t xml:space="preserve">. </w:t>
      </w:r>
      <w:r>
        <w:rPr>
          <w:rFonts w:ascii="Times New Roman" w:hAnsi="Times New Roman" w:cs="Times New Roman"/>
          <w:lang w:val="tr-TR"/>
        </w:rPr>
        <w:t xml:space="preserve">s </w:t>
      </w:r>
      <w:r w:rsidRPr="007345D7">
        <w:rPr>
          <w:rFonts w:ascii="Times New Roman" w:hAnsi="Times New Roman" w:cs="Times New Roman"/>
          <w:lang w:val="tr-TR"/>
        </w:rPr>
        <w:t>29</w:t>
      </w:r>
      <w:r>
        <w:rPr>
          <w:rFonts w:ascii="Times New Roman" w:hAnsi="Times New Roman" w:cs="Times New Roman"/>
          <w:lang w:val="tr-TR"/>
        </w:rPr>
        <w:t>.</w:t>
      </w:r>
    </w:p>
  </w:footnote>
  <w:footnote w:id="57">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rPr>
        <w:footnoteRef/>
      </w:r>
      <w:r>
        <w:rPr>
          <w:rFonts w:ascii="Times New Roman" w:hAnsi="Times New Roman" w:cs="Times New Roman"/>
          <w:lang w:val="tr-TR"/>
        </w:rPr>
        <w:t xml:space="preserve"> </w:t>
      </w:r>
      <w:r>
        <w:rPr>
          <w:rFonts w:ascii="Times New Roman" w:hAnsi="Times New Roman" w:cs="Times New Roman"/>
          <w:lang w:val="tr-TR"/>
        </w:rPr>
        <w:t>Eda YALNIZ, “</w:t>
      </w:r>
      <w:r w:rsidRPr="007345D7">
        <w:rPr>
          <w:rFonts w:ascii="Times New Roman" w:hAnsi="Times New Roman" w:cs="Times New Roman"/>
          <w:lang w:val="tr-TR"/>
        </w:rPr>
        <w:t>Deği</w:t>
      </w:r>
      <w:r>
        <w:rPr>
          <w:rFonts w:ascii="Times New Roman" w:hAnsi="Times New Roman" w:cs="Times New Roman"/>
          <w:lang w:val="tr-TR"/>
        </w:rPr>
        <w:t>şim Mühendisliği ve Uygulaması”</w:t>
      </w:r>
      <w:r w:rsidRPr="007345D7">
        <w:rPr>
          <w:rFonts w:ascii="Times New Roman" w:hAnsi="Times New Roman" w:cs="Times New Roman"/>
          <w:lang w:val="tr-TR"/>
        </w:rPr>
        <w:t xml:space="preserve"> Selçuk Universiteti, 2006, s19</w:t>
      </w:r>
      <w:r>
        <w:rPr>
          <w:rFonts w:ascii="Times New Roman" w:hAnsi="Times New Roman" w:cs="Times New Roman"/>
          <w:lang w:val="tr-TR"/>
        </w:rPr>
        <w:t>.</w:t>
      </w:r>
    </w:p>
  </w:footnote>
  <w:footnote w:id="58">
    <w:p w:rsidR="00AC234C" w:rsidRPr="007345D7" w:rsidRDefault="00AC234C" w:rsidP="007345D7">
      <w:pPr>
        <w:pStyle w:val="af4"/>
        <w:ind w:firstLine="0"/>
        <w:rPr>
          <w:rFonts w:ascii="Times New Roman" w:hAnsi="Times New Roman" w:cs="Times New Roman"/>
          <w:lang w:val="en-US"/>
        </w:rPr>
      </w:pPr>
      <w:r w:rsidRPr="007345D7">
        <w:rPr>
          <w:rStyle w:val="af6"/>
          <w:rFonts w:ascii="Times New Roman" w:hAnsi="Times New Roman" w:cs="Times New Roman"/>
        </w:rPr>
        <w:footnoteRef/>
      </w:r>
      <w:proofErr w:type="spellStart"/>
      <w:proofErr w:type="gramStart"/>
      <w:r w:rsidRPr="007345D7">
        <w:rPr>
          <w:rFonts w:ascii="Times New Roman" w:hAnsi="Times New Roman" w:cs="Times New Roman"/>
          <w:lang w:val="en-US"/>
        </w:rPr>
        <w:t>İrfan</w:t>
      </w:r>
      <w:proofErr w:type="spellEnd"/>
      <w:r w:rsidRPr="007345D7">
        <w:rPr>
          <w:rFonts w:ascii="Times New Roman" w:hAnsi="Times New Roman" w:cs="Times New Roman"/>
          <w:lang w:val="en-US"/>
        </w:rPr>
        <w:t xml:space="preserve"> ÇAĞLAR, </w:t>
      </w:r>
      <w:proofErr w:type="spellStart"/>
      <w:r w:rsidRPr="007345D7">
        <w:rPr>
          <w:rFonts w:ascii="Times New Roman" w:hAnsi="Times New Roman" w:cs="Times New Roman"/>
          <w:lang w:val="en-US"/>
        </w:rPr>
        <w:t>a.g.e</w:t>
      </w:r>
      <w:proofErr w:type="spellEnd"/>
      <w:r w:rsidRPr="007345D7">
        <w:rPr>
          <w:rFonts w:ascii="Times New Roman" w:hAnsi="Times New Roman" w:cs="Times New Roman"/>
          <w:lang w:val="en-US"/>
        </w:rPr>
        <w:t>. s 176.</w:t>
      </w:r>
      <w:proofErr w:type="gramEnd"/>
    </w:p>
  </w:footnote>
  <w:footnote w:id="59">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İsmail EFİL</w:t>
      </w:r>
      <w:r>
        <w:rPr>
          <w:rFonts w:ascii="Times New Roman" w:hAnsi="Times New Roman" w:cs="Times New Roman"/>
          <w:lang w:val="tr-TR"/>
        </w:rPr>
        <w:t>, “</w:t>
      </w:r>
      <w:r w:rsidRPr="007345D7">
        <w:rPr>
          <w:rFonts w:ascii="Times New Roman" w:hAnsi="Times New Roman" w:cs="Times New Roman"/>
          <w:lang w:val="tr-TR"/>
        </w:rPr>
        <w:t>İşletmelerde Yönetim Örganiza</w:t>
      </w:r>
      <w:r>
        <w:rPr>
          <w:rFonts w:ascii="Times New Roman" w:hAnsi="Times New Roman" w:cs="Times New Roman"/>
          <w:lang w:val="tr-TR"/>
        </w:rPr>
        <w:t>syonu,Yeni Yönetim Teknikleri”</w:t>
      </w:r>
      <w:r w:rsidRPr="007345D7">
        <w:rPr>
          <w:rFonts w:ascii="Times New Roman" w:hAnsi="Times New Roman" w:cs="Times New Roman"/>
          <w:lang w:val="tr-TR"/>
        </w:rPr>
        <w:t xml:space="preserve"> s229-231</w:t>
      </w:r>
      <w:r>
        <w:rPr>
          <w:rFonts w:ascii="Times New Roman" w:hAnsi="Times New Roman" w:cs="Times New Roman"/>
          <w:lang w:val="tr-TR"/>
        </w:rPr>
        <w:t>.</w:t>
      </w:r>
    </w:p>
  </w:footnote>
  <w:footnote w:id="60">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Yasin </w:t>
      </w:r>
      <w:r>
        <w:rPr>
          <w:rFonts w:ascii="Times New Roman" w:hAnsi="Times New Roman" w:cs="Times New Roman"/>
          <w:lang w:val="az-Latn-AZ"/>
        </w:rPr>
        <w:t>ÖLMEZ. “</w:t>
      </w:r>
      <w:r w:rsidRPr="007345D7">
        <w:rPr>
          <w:rFonts w:ascii="Times New Roman" w:hAnsi="Times New Roman" w:cs="Times New Roman"/>
          <w:lang w:val="az-Latn-AZ"/>
        </w:rPr>
        <w:t>Değişim Mühendisliği ve İ</w:t>
      </w:r>
      <w:r>
        <w:rPr>
          <w:rFonts w:ascii="Times New Roman" w:hAnsi="Times New Roman" w:cs="Times New Roman"/>
          <w:lang w:val="az-Latn-AZ"/>
        </w:rPr>
        <w:t>şletme Performanslarına Etkisi”,</w:t>
      </w:r>
      <w:r w:rsidRPr="007345D7">
        <w:rPr>
          <w:rFonts w:ascii="Times New Roman" w:hAnsi="Times New Roman" w:cs="Times New Roman"/>
          <w:lang w:val="az-Latn-AZ"/>
        </w:rPr>
        <w:t xml:space="preserve"> Adnan Menderes Üniversitesi , s 30.</w:t>
      </w:r>
    </w:p>
  </w:footnote>
  <w:footnote w:id="61">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C.D.ANDREVVS , S.K.STALİCK, </w:t>
      </w:r>
      <w:r w:rsidRPr="003752F4">
        <w:rPr>
          <w:rFonts w:ascii="Times New Roman" w:hAnsi="Times New Roman" w:cs="Times New Roman"/>
          <w:b/>
          <w:lang w:val="tr-TR"/>
        </w:rPr>
        <w:t>Business Reengineering,The Survial Guide</w:t>
      </w:r>
      <w:r>
        <w:rPr>
          <w:rFonts w:ascii="Times New Roman" w:hAnsi="Times New Roman" w:cs="Times New Roman"/>
          <w:b/>
          <w:lang w:val="tr-TR"/>
        </w:rPr>
        <w:t xml:space="preserve">, </w:t>
      </w:r>
      <w:r w:rsidRPr="007345D7">
        <w:rPr>
          <w:rFonts w:ascii="Times New Roman" w:hAnsi="Times New Roman" w:cs="Times New Roman"/>
          <w:lang w:val="tr-TR"/>
        </w:rPr>
        <w:t xml:space="preserve"> 1994 1-3</w:t>
      </w:r>
      <w:r>
        <w:rPr>
          <w:rFonts w:ascii="Times New Roman" w:hAnsi="Times New Roman" w:cs="Times New Roman"/>
          <w:lang w:val="tr-TR"/>
        </w:rPr>
        <w:t>.</w:t>
      </w:r>
    </w:p>
  </w:footnote>
  <w:footnote w:id="62">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C.D.ANDREVVS , S.K.STALİCK, </w:t>
      </w:r>
      <w:r w:rsidRPr="003752F4">
        <w:rPr>
          <w:rFonts w:ascii="Times New Roman" w:hAnsi="Times New Roman" w:cs="Times New Roman"/>
          <w:b/>
          <w:lang w:val="tr-TR"/>
        </w:rPr>
        <w:t>Business Reengineering,The Survial Guide</w:t>
      </w:r>
      <w:r>
        <w:rPr>
          <w:rFonts w:ascii="Times New Roman" w:hAnsi="Times New Roman" w:cs="Times New Roman"/>
          <w:b/>
          <w:lang w:val="tr-TR"/>
        </w:rPr>
        <w:t>,</w:t>
      </w:r>
      <w:r w:rsidRPr="007345D7">
        <w:rPr>
          <w:rFonts w:ascii="Times New Roman" w:hAnsi="Times New Roman" w:cs="Times New Roman"/>
          <w:lang w:val="tr-TR"/>
        </w:rPr>
        <w:t xml:space="preserve"> 1994 5-7</w:t>
      </w:r>
      <w:r>
        <w:rPr>
          <w:rFonts w:ascii="Times New Roman" w:hAnsi="Times New Roman" w:cs="Times New Roman"/>
          <w:lang w:val="tr-TR"/>
        </w:rPr>
        <w:t>.</w:t>
      </w:r>
    </w:p>
  </w:footnote>
  <w:footnote w:id="63">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C.D.ANDREVVS , S.K.STALİCK, </w:t>
      </w:r>
      <w:r w:rsidRPr="003752F4">
        <w:rPr>
          <w:rFonts w:ascii="Times New Roman" w:hAnsi="Times New Roman" w:cs="Times New Roman"/>
          <w:b/>
          <w:lang w:val="tr-TR"/>
        </w:rPr>
        <w:t>Business Reengineering,The Survial Guide</w:t>
      </w:r>
      <w:r>
        <w:rPr>
          <w:rFonts w:ascii="Times New Roman" w:hAnsi="Times New Roman" w:cs="Times New Roman"/>
          <w:b/>
          <w:lang w:val="tr-TR"/>
        </w:rPr>
        <w:t>,</w:t>
      </w:r>
      <w:r w:rsidRPr="007345D7">
        <w:rPr>
          <w:rFonts w:ascii="Times New Roman" w:hAnsi="Times New Roman" w:cs="Times New Roman"/>
          <w:lang w:val="tr-TR"/>
        </w:rPr>
        <w:t xml:space="preserve"> 1994 7-8</w:t>
      </w:r>
      <w:r>
        <w:rPr>
          <w:rFonts w:ascii="Times New Roman" w:hAnsi="Times New Roman" w:cs="Times New Roman"/>
          <w:lang w:val="tr-TR"/>
        </w:rPr>
        <w:t>.</w:t>
      </w:r>
    </w:p>
  </w:footnote>
  <w:footnote w:id="64">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Yasin ÖLMEZ, a.g.e. s19</w:t>
      </w:r>
      <w:r>
        <w:rPr>
          <w:rFonts w:ascii="Times New Roman" w:hAnsi="Times New Roman" w:cs="Times New Roman"/>
          <w:lang w:val="tr-TR"/>
        </w:rPr>
        <w:t>.</w:t>
      </w:r>
    </w:p>
  </w:footnote>
  <w:footnote w:id="65">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Tamer KOÇEL, a.g.e.  2014 s466</w:t>
      </w:r>
      <w:r>
        <w:rPr>
          <w:rFonts w:ascii="Times New Roman" w:hAnsi="Times New Roman" w:cs="Times New Roman"/>
          <w:lang w:val="tr-TR"/>
        </w:rPr>
        <w:t>.</w:t>
      </w:r>
    </w:p>
  </w:footnote>
  <w:footnote w:id="66">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Pr>
          <w:rFonts w:ascii="Times New Roman" w:hAnsi="Times New Roman" w:cs="Times New Roman"/>
          <w:lang w:val="tr-TR"/>
        </w:rPr>
        <w:t xml:space="preserve">Micheal </w:t>
      </w:r>
      <w:r w:rsidRPr="007345D7">
        <w:rPr>
          <w:rFonts w:ascii="Times New Roman" w:hAnsi="Times New Roman" w:cs="Times New Roman"/>
          <w:lang w:val="tr-TR"/>
        </w:rPr>
        <w:t>HAMMER ve</w:t>
      </w:r>
      <w:r>
        <w:rPr>
          <w:rFonts w:ascii="Times New Roman" w:hAnsi="Times New Roman" w:cs="Times New Roman"/>
          <w:lang w:val="tr-TR"/>
        </w:rPr>
        <w:t xml:space="preserve"> James </w:t>
      </w:r>
      <w:r w:rsidRPr="007345D7">
        <w:rPr>
          <w:rFonts w:ascii="Times New Roman" w:hAnsi="Times New Roman" w:cs="Times New Roman"/>
          <w:lang w:val="tr-TR"/>
        </w:rPr>
        <w:t>CHAMPY , a.g.e. 1998 s93</w:t>
      </w:r>
      <w:r>
        <w:rPr>
          <w:rFonts w:ascii="Times New Roman" w:hAnsi="Times New Roman" w:cs="Times New Roman"/>
          <w:lang w:val="tr-TR"/>
        </w:rPr>
        <w:t>.</w:t>
      </w:r>
    </w:p>
  </w:footnote>
  <w:footnote w:id="67">
    <w:p w:rsidR="00AC234C" w:rsidRPr="007345D7" w:rsidRDefault="00AC234C" w:rsidP="007345D7">
      <w:pPr>
        <w:pStyle w:val="af4"/>
        <w:ind w:firstLine="0"/>
        <w:rPr>
          <w:rFonts w:ascii="Times New Roman" w:hAnsi="Times New Roman" w:cs="Times New Roman"/>
          <w:lang w:val="en-US"/>
        </w:rPr>
      </w:pPr>
      <w:r w:rsidRPr="007345D7">
        <w:rPr>
          <w:rStyle w:val="af6"/>
          <w:rFonts w:ascii="Times New Roman" w:hAnsi="Times New Roman" w:cs="Times New Roman"/>
        </w:rPr>
        <w:footnoteRef/>
      </w:r>
      <w:proofErr w:type="spellStart"/>
      <w:proofErr w:type="gramStart"/>
      <w:r w:rsidRPr="007345D7">
        <w:rPr>
          <w:rFonts w:ascii="Times New Roman" w:hAnsi="Times New Roman" w:cs="Times New Roman"/>
          <w:lang w:val="en-US"/>
        </w:rPr>
        <w:t>Micheal</w:t>
      </w:r>
      <w:proofErr w:type="spellEnd"/>
      <w:r w:rsidRPr="007345D7">
        <w:rPr>
          <w:rFonts w:ascii="Times New Roman" w:hAnsi="Times New Roman" w:cs="Times New Roman"/>
          <w:lang w:val="en-US"/>
        </w:rPr>
        <w:t xml:space="preserve"> HAMMER </w:t>
      </w:r>
      <w:proofErr w:type="spellStart"/>
      <w:r w:rsidRPr="007345D7">
        <w:rPr>
          <w:rFonts w:ascii="Times New Roman" w:hAnsi="Times New Roman" w:cs="Times New Roman"/>
          <w:lang w:val="en-US"/>
        </w:rPr>
        <w:t>ve</w:t>
      </w:r>
      <w:proofErr w:type="spellEnd"/>
      <w:r w:rsidRPr="007345D7">
        <w:rPr>
          <w:rFonts w:ascii="Times New Roman" w:hAnsi="Times New Roman" w:cs="Times New Roman"/>
          <w:lang w:val="en-US"/>
        </w:rPr>
        <w:t xml:space="preserve"> James CHAMPY, </w:t>
      </w:r>
      <w:proofErr w:type="spellStart"/>
      <w:r w:rsidRPr="007345D7">
        <w:rPr>
          <w:rFonts w:ascii="Times New Roman" w:hAnsi="Times New Roman" w:cs="Times New Roman"/>
          <w:lang w:val="en-US"/>
        </w:rPr>
        <w:t>a.g.e</w:t>
      </w:r>
      <w:proofErr w:type="spellEnd"/>
      <w:r w:rsidRPr="007345D7">
        <w:rPr>
          <w:rFonts w:ascii="Times New Roman" w:hAnsi="Times New Roman" w:cs="Times New Roman"/>
          <w:lang w:val="en-US"/>
        </w:rPr>
        <w:t>. s 94.</w:t>
      </w:r>
      <w:proofErr w:type="gramEnd"/>
    </w:p>
  </w:footnote>
  <w:footnote w:id="68">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Pr>
          <w:rFonts w:ascii="Times New Roman" w:hAnsi="Times New Roman" w:cs="Times New Roman"/>
          <w:lang w:val="tr-TR"/>
        </w:rPr>
        <w:t xml:space="preserve"> </w:t>
      </w:r>
      <w:r>
        <w:rPr>
          <w:rFonts w:ascii="Times New Roman" w:hAnsi="Times New Roman" w:cs="Times New Roman"/>
          <w:lang w:val="tr-TR"/>
        </w:rPr>
        <w:t xml:space="preserve">Micheal </w:t>
      </w:r>
      <w:r w:rsidRPr="007345D7">
        <w:rPr>
          <w:rFonts w:ascii="Times New Roman" w:hAnsi="Times New Roman" w:cs="Times New Roman"/>
          <w:lang w:val="tr-TR"/>
        </w:rPr>
        <w:t xml:space="preserve">HAMMER ve </w:t>
      </w:r>
      <w:r>
        <w:rPr>
          <w:rFonts w:ascii="Times New Roman" w:hAnsi="Times New Roman" w:cs="Times New Roman"/>
          <w:lang w:val="tr-TR"/>
        </w:rPr>
        <w:t xml:space="preserve">James </w:t>
      </w:r>
      <w:r w:rsidRPr="007345D7">
        <w:rPr>
          <w:rFonts w:ascii="Times New Roman" w:hAnsi="Times New Roman" w:cs="Times New Roman"/>
          <w:lang w:val="tr-TR"/>
        </w:rPr>
        <w:t>CHAMPY, a.g.e. 1998, 100,101</w:t>
      </w:r>
      <w:r>
        <w:rPr>
          <w:rFonts w:ascii="Times New Roman" w:hAnsi="Times New Roman" w:cs="Times New Roman"/>
          <w:lang w:val="tr-TR"/>
        </w:rPr>
        <w:t>.</w:t>
      </w:r>
    </w:p>
  </w:footnote>
  <w:footnote w:id="69">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Pr>
          <w:rFonts w:ascii="Times New Roman" w:hAnsi="Times New Roman" w:cs="Times New Roman"/>
          <w:lang w:val="tr-TR"/>
        </w:rPr>
        <w:t xml:space="preserve"> </w:t>
      </w:r>
      <w:r>
        <w:rPr>
          <w:rFonts w:ascii="Times New Roman" w:hAnsi="Times New Roman" w:cs="Times New Roman"/>
          <w:lang w:val="tr-TR"/>
        </w:rPr>
        <w:t xml:space="preserve">Micheal </w:t>
      </w:r>
      <w:r w:rsidRPr="007345D7">
        <w:rPr>
          <w:rFonts w:ascii="Times New Roman" w:hAnsi="Times New Roman" w:cs="Times New Roman"/>
          <w:lang w:val="tr-TR"/>
        </w:rPr>
        <w:t xml:space="preserve">HAMMER ve </w:t>
      </w:r>
      <w:r>
        <w:rPr>
          <w:rFonts w:ascii="Times New Roman" w:hAnsi="Times New Roman" w:cs="Times New Roman"/>
          <w:lang w:val="tr-TR"/>
        </w:rPr>
        <w:t xml:space="preserve">James </w:t>
      </w:r>
      <w:r w:rsidRPr="007345D7">
        <w:rPr>
          <w:rFonts w:ascii="Times New Roman" w:hAnsi="Times New Roman" w:cs="Times New Roman"/>
          <w:lang w:val="tr-TR"/>
        </w:rPr>
        <w:t>CHAMPY, a.g.e.  1998, 105-106</w:t>
      </w:r>
      <w:r>
        <w:rPr>
          <w:rFonts w:ascii="Times New Roman" w:hAnsi="Times New Roman" w:cs="Times New Roman"/>
          <w:lang w:val="tr-TR"/>
        </w:rPr>
        <w:t>.</w:t>
      </w:r>
    </w:p>
  </w:footnote>
  <w:footnote w:id="70">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Özge AKBABA, </w:t>
      </w:r>
      <w:r>
        <w:rPr>
          <w:rFonts w:ascii="Times New Roman" w:hAnsi="Times New Roman" w:cs="Times New Roman"/>
          <w:lang w:val="tr-TR"/>
        </w:rPr>
        <w:t>“</w:t>
      </w:r>
      <w:r w:rsidRPr="007345D7">
        <w:rPr>
          <w:rFonts w:ascii="Times New Roman" w:hAnsi="Times New Roman" w:cs="Times New Roman"/>
          <w:lang w:val="tr-TR"/>
        </w:rPr>
        <w:t>Değişim Mühendisliği, Örgüt İklimi ve Psikolojik Sermayenin Fi</w:t>
      </w:r>
      <w:r>
        <w:rPr>
          <w:rFonts w:ascii="Times New Roman" w:hAnsi="Times New Roman" w:cs="Times New Roman"/>
          <w:lang w:val="tr-TR"/>
        </w:rPr>
        <w:t xml:space="preserve">rma Performansı üzerine etkisi”, </w:t>
      </w:r>
      <w:r w:rsidRPr="007345D7">
        <w:rPr>
          <w:rFonts w:ascii="Times New Roman" w:hAnsi="Times New Roman" w:cs="Times New Roman"/>
          <w:lang w:val="tr-TR"/>
        </w:rPr>
        <w:t xml:space="preserve"> Yüksek Lisans Tezi, Beykent Üniversitesi. S19</w:t>
      </w:r>
      <w:r>
        <w:rPr>
          <w:rFonts w:ascii="Times New Roman" w:hAnsi="Times New Roman" w:cs="Times New Roman"/>
          <w:lang w:val="tr-TR"/>
        </w:rPr>
        <w:t>.</w:t>
      </w:r>
    </w:p>
  </w:footnote>
  <w:footnote w:id="71">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Micheal HAMMER ve James CHAMPY . a.g.e.  s59-75</w:t>
      </w:r>
      <w:r>
        <w:rPr>
          <w:rFonts w:ascii="Times New Roman" w:hAnsi="Times New Roman" w:cs="Times New Roman"/>
          <w:lang w:val="tr-TR"/>
        </w:rPr>
        <w:t>.</w:t>
      </w:r>
    </w:p>
  </w:footnote>
  <w:footnote w:id="72">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Eda YALNIZ,  </w:t>
      </w:r>
      <w:r>
        <w:rPr>
          <w:rFonts w:ascii="Times New Roman" w:hAnsi="Times New Roman" w:cs="Times New Roman"/>
          <w:lang w:val="tr-TR"/>
        </w:rPr>
        <w:t>“</w:t>
      </w:r>
      <w:r w:rsidRPr="007345D7">
        <w:rPr>
          <w:rFonts w:ascii="Times New Roman" w:hAnsi="Times New Roman" w:cs="Times New Roman"/>
          <w:lang w:val="tr-TR"/>
        </w:rPr>
        <w:t>Değişim Mühendisliği ve Uygulaması</w:t>
      </w:r>
      <w:r>
        <w:rPr>
          <w:rFonts w:ascii="Times New Roman" w:hAnsi="Times New Roman" w:cs="Times New Roman"/>
          <w:lang w:val="tr-TR"/>
        </w:rPr>
        <w:t>”</w:t>
      </w:r>
      <w:r w:rsidRPr="007345D7">
        <w:rPr>
          <w:rFonts w:ascii="Times New Roman" w:hAnsi="Times New Roman" w:cs="Times New Roman"/>
          <w:lang w:val="tr-TR"/>
        </w:rPr>
        <w:t xml:space="preserve"> Yüksek Lisans Tezi, 2006, s 75.</w:t>
      </w:r>
    </w:p>
  </w:footnote>
  <w:footnote w:id="73">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 xml:space="preserve">Micheal </w:t>
      </w:r>
      <w:r w:rsidRPr="007345D7">
        <w:rPr>
          <w:rFonts w:ascii="Times New Roman" w:hAnsi="Times New Roman" w:cs="Times New Roman"/>
          <w:lang w:val="tr-TR"/>
        </w:rPr>
        <w:t>HAMMER ve James CHAMPY</w:t>
      </w:r>
      <w:r>
        <w:rPr>
          <w:rFonts w:ascii="Times New Roman" w:hAnsi="Times New Roman" w:cs="Times New Roman"/>
          <w:lang w:val="tr-TR"/>
        </w:rPr>
        <w:t>,</w:t>
      </w:r>
      <w:r w:rsidRPr="007345D7">
        <w:rPr>
          <w:rFonts w:ascii="Times New Roman" w:hAnsi="Times New Roman" w:cs="Times New Roman"/>
          <w:lang w:val="tr-TR"/>
        </w:rPr>
        <w:t xml:space="preserve"> a.g.e. s59-75</w:t>
      </w:r>
      <w:r>
        <w:rPr>
          <w:rFonts w:ascii="Times New Roman" w:hAnsi="Times New Roman" w:cs="Times New Roman"/>
          <w:lang w:val="tr-TR"/>
        </w:rPr>
        <w:t>.</w:t>
      </w:r>
    </w:p>
  </w:footnote>
  <w:footnote w:id="74">
    <w:p w:rsidR="00AC234C" w:rsidRPr="007345D7" w:rsidRDefault="00AC234C" w:rsidP="007345D7">
      <w:pPr>
        <w:pStyle w:val="af4"/>
        <w:ind w:firstLine="0"/>
        <w:rPr>
          <w:rFonts w:ascii="Times New Roman" w:hAnsi="Times New Roman" w:cs="Times New Roman"/>
          <w:lang w:val="en-US"/>
        </w:rPr>
      </w:pPr>
      <w:r w:rsidRPr="007345D7">
        <w:rPr>
          <w:rStyle w:val="af6"/>
          <w:rFonts w:ascii="Times New Roman" w:hAnsi="Times New Roman" w:cs="Times New Roman"/>
        </w:rPr>
        <w:footnoteRef/>
      </w:r>
      <w:r w:rsidRPr="007345D7">
        <w:rPr>
          <w:rFonts w:ascii="Times New Roman" w:hAnsi="Times New Roman" w:cs="Times New Roman"/>
          <w:lang w:val="en-US"/>
        </w:rPr>
        <w:t xml:space="preserve"> </w:t>
      </w:r>
      <w:proofErr w:type="spellStart"/>
      <w:r w:rsidRPr="007345D7">
        <w:rPr>
          <w:rFonts w:ascii="Times New Roman" w:hAnsi="Times New Roman" w:cs="Times New Roman"/>
          <w:lang w:val="en-US"/>
        </w:rPr>
        <w:t>Eda</w:t>
      </w:r>
      <w:proofErr w:type="spellEnd"/>
      <w:r w:rsidRPr="007345D7">
        <w:rPr>
          <w:rFonts w:ascii="Times New Roman" w:hAnsi="Times New Roman" w:cs="Times New Roman"/>
          <w:lang w:val="en-US"/>
        </w:rPr>
        <w:t xml:space="preserve"> YALNIZ, </w:t>
      </w:r>
      <w:proofErr w:type="spellStart"/>
      <w:r w:rsidRPr="007345D7">
        <w:rPr>
          <w:rFonts w:ascii="Times New Roman" w:hAnsi="Times New Roman" w:cs="Times New Roman"/>
          <w:lang w:val="en-US"/>
        </w:rPr>
        <w:t>a.g.e</w:t>
      </w:r>
      <w:proofErr w:type="spellEnd"/>
      <w:r w:rsidRPr="007345D7">
        <w:rPr>
          <w:rFonts w:ascii="Times New Roman" w:hAnsi="Times New Roman" w:cs="Times New Roman"/>
          <w:lang w:val="en-US"/>
        </w:rPr>
        <w:t>. 2006, s76</w:t>
      </w:r>
      <w:r>
        <w:rPr>
          <w:rFonts w:ascii="Times New Roman" w:hAnsi="Times New Roman" w:cs="Times New Roman"/>
          <w:lang w:val="en-US"/>
        </w:rPr>
        <w:t>.</w:t>
      </w:r>
    </w:p>
  </w:footnote>
  <w:footnote w:id="75">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lang w:val="tr-TR"/>
        </w:rPr>
        <w:footnoteRef/>
      </w:r>
      <w:r w:rsidRPr="007345D7">
        <w:rPr>
          <w:rFonts w:ascii="Times New Roman" w:hAnsi="Times New Roman" w:cs="Times New Roman"/>
          <w:lang w:val="tr-TR"/>
        </w:rPr>
        <w:t>Micheal HAMMER ve James CHAMPY</w:t>
      </w:r>
      <w:r>
        <w:rPr>
          <w:rFonts w:ascii="Times New Roman" w:hAnsi="Times New Roman" w:cs="Times New Roman"/>
          <w:lang w:val="tr-TR"/>
        </w:rPr>
        <w:t>,</w:t>
      </w:r>
      <w:r w:rsidRPr="007345D7">
        <w:rPr>
          <w:rFonts w:ascii="Times New Roman" w:hAnsi="Times New Roman" w:cs="Times New Roman"/>
          <w:lang w:val="tr-TR"/>
        </w:rPr>
        <w:t xml:space="preserve"> a.g.e. s59-75</w:t>
      </w:r>
      <w:r>
        <w:rPr>
          <w:rFonts w:ascii="Times New Roman" w:hAnsi="Times New Roman" w:cs="Times New Roman"/>
          <w:lang w:val="tr-TR"/>
        </w:rPr>
        <w:t>.</w:t>
      </w:r>
    </w:p>
  </w:footnote>
  <w:footnote w:id="76">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Nihal </w:t>
      </w:r>
      <w:r>
        <w:rPr>
          <w:rFonts w:ascii="Times New Roman" w:hAnsi="Times New Roman" w:cs="Times New Roman"/>
          <w:lang w:val="tr-TR"/>
        </w:rPr>
        <w:t>Yayla GÖK, Yüksek Lisans Tezi, “DM ve Örnek Uygulamalar”</w:t>
      </w:r>
      <w:r w:rsidRPr="007345D7">
        <w:rPr>
          <w:rFonts w:ascii="Times New Roman" w:hAnsi="Times New Roman" w:cs="Times New Roman"/>
          <w:lang w:val="tr-TR"/>
        </w:rPr>
        <w:t xml:space="preserve"> Beykent Universitesi 2016, s95.</w:t>
      </w:r>
    </w:p>
  </w:footnote>
  <w:footnote w:id="77">
    <w:p w:rsidR="00AC234C" w:rsidRPr="007345D7" w:rsidRDefault="00AC234C" w:rsidP="007345D7">
      <w:pPr>
        <w:pStyle w:val="af4"/>
        <w:ind w:firstLine="0"/>
        <w:rPr>
          <w:rFonts w:ascii="Times New Roman" w:hAnsi="Times New Roman" w:cs="Times New Roman"/>
          <w:lang w:val="tr-TR"/>
        </w:rPr>
      </w:pPr>
      <w:r w:rsidRPr="007345D7">
        <w:rPr>
          <w:rStyle w:val="af6"/>
          <w:rFonts w:ascii="Times New Roman" w:hAnsi="Times New Roman" w:cs="Times New Roman"/>
        </w:rPr>
        <w:footnoteRef/>
      </w:r>
      <w:r w:rsidRPr="007345D7">
        <w:rPr>
          <w:rFonts w:ascii="Times New Roman" w:hAnsi="Times New Roman" w:cs="Times New Roman"/>
          <w:lang w:val="tr-TR"/>
        </w:rPr>
        <w:t xml:space="preserve"> </w:t>
      </w:r>
      <w:r w:rsidRPr="007345D7">
        <w:rPr>
          <w:rFonts w:ascii="Times New Roman" w:hAnsi="Times New Roman" w:cs="Times New Roman"/>
          <w:lang w:val="tr-TR"/>
        </w:rPr>
        <w:t xml:space="preserve">Çiğdem </w:t>
      </w:r>
      <w:r w:rsidRPr="007345D7">
        <w:rPr>
          <w:rFonts w:ascii="Times New Roman" w:hAnsi="Times New Roman" w:cs="Times New Roman"/>
          <w:lang w:val="tr-TR"/>
        </w:rPr>
        <w:t>Eda YALNIZ, Yüksek Lisans Tezi, `Değişim Mühendisliği ve Uygulaması` Selçuk Universitesi 2006, s 95.</w:t>
      </w:r>
    </w:p>
  </w:footnote>
  <w:footnote w:id="78">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Nıhal YAYLA GÖK, Yüksek Lisans Tezi, `Değişim Mühendisliği ve Örnek Uygulamalar` Beykent Üniversitesi 2016, s 104.</w:t>
      </w:r>
    </w:p>
  </w:footnote>
  <w:footnote w:id="79">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Y. </w:t>
      </w:r>
      <w:r w:rsidRPr="007345D7">
        <w:rPr>
          <w:rFonts w:ascii="Times New Roman" w:hAnsi="Times New Roman" w:cs="Times New Roman"/>
          <w:lang w:val="az-Latn-AZ"/>
        </w:rPr>
        <w:t>ÖLMEZ, Yüksek Lisans Tezi, Adnan Menderes Üniversitesi 2008, `DM ve İşletme Performansına Etkisi `. s 58.</w:t>
      </w:r>
    </w:p>
  </w:footnote>
  <w:footnote w:id="80">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Nihal </w:t>
      </w:r>
      <w:r w:rsidRPr="007345D7">
        <w:rPr>
          <w:rFonts w:ascii="Times New Roman" w:hAnsi="Times New Roman" w:cs="Times New Roman"/>
          <w:lang w:val="az-Latn-AZ"/>
        </w:rPr>
        <w:t>YAYLA GÖK, Yüksek Lisans Tezi, `DM ve Örnek Uygulamalar` Beykent Üniversitesi 2016, s113.</w:t>
      </w:r>
    </w:p>
  </w:footnote>
  <w:footnote w:id="81">
    <w:p w:rsidR="00AC234C" w:rsidRPr="007345D7" w:rsidRDefault="00AC234C" w:rsidP="007345D7">
      <w:pPr>
        <w:pStyle w:val="af4"/>
        <w:ind w:firstLine="0"/>
        <w:rPr>
          <w:rFonts w:ascii="Times New Roman" w:hAnsi="Times New Roman" w:cs="Times New Roman"/>
          <w:lang w:val="az-Latn-AZ"/>
        </w:rPr>
      </w:pPr>
      <w:r w:rsidRPr="007345D7">
        <w:rPr>
          <w:rStyle w:val="af6"/>
          <w:rFonts w:ascii="Times New Roman" w:hAnsi="Times New Roman" w:cs="Times New Roman"/>
        </w:rPr>
        <w:footnoteRef/>
      </w:r>
      <w:r w:rsidRPr="007345D7">
        <w:rPr>
          <w:rFonts w:ascii="Times New Roman" w:hAnsi="Times New Roman" w:cs="Times New Roman"/>
          <w:lang w:val="az-Latn-AZ"/>
        </w:rPr>
        <w:t xml:space="preserve">Yasin </w:t>
      </w:r>
      <w:r w:rsidRPr="007345D7">
        <w:rPr>
          <w:rFonts w:ascii="Times New Roman" w:hAnsi="Times New Roman" w:cs="Times New Roman"/>
          <w:lang w:val="az-Latn-AZ"/>
        </w:rPr>
        <w:t>ÖLMEZ, Yüksek Lisans Tezi, ` DM ve İşletme Performansına Etkisi`  Adnan Menderes Üniversitesi 2008. S72.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4C" w:rsidRPr="00EE5E58" w:rsidRDefault="00AC234C">
    <w:pPr>
      <w:pStyle w:val="ab"/>
      <w:rPr>
        <w:rFonts w:ascii="Times New Roman" w:hAnsi="Times New Roman"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7F8"/>
    <w:multiLevelType w:val="multilevel"/>
    <w:tmpl w:val="9E42DEE4"/>
    <w:lvl w:ilvl="0">
      <w:start w:val="1"/>
      <w:numFmt w:val="decimal"/>
      <w:lvlText w:val="%1."/>
      <w:lvlJc w:val="left"/>
      <w:pPr>
        <w:ind w:left="450" w:hanging="450"/>
      </w:pPr>
      <w:rPr>
        <w:rFonts w:ascii="Times New Roman" w:eastAsiaTheme="minorHAnsi" w:hAnsi="Times New Roman" w:cstheme="minorBidi"/>
      </w:rPr>
    </w:lvl>
    <w:lvl w:ilvl="1">
      <w:start w:val="1"/>
      <w:numFmt w:val="decimal"/>
      <w:lvlText w:val="%1.%2."/>
      <w:lvlJc w:val="left"/>
      <w:pPr>
        <w:ind w:left="1146"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3C53BED"/>
    <w:multiLevelType w:val="hybridMultilevel"/>
    <w:tmpl w:val="44D63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612F0D"/>
    <w:multiLevelType w:val="hybridMultilevel"/>
    <w:tmpl w:val="F5124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A34536"/>
    <w:multiLevelType w:val="hybridMultilevel"/>
    <w:tmpl w:val="F5124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0D09C9"/>
    <w:multiLevelType w:val="hybridMultilevel"/>
    <w:tmpl w:val="4E92B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77212F"/>
    <w:multiLevelType w:val="hybridMultilevel"/>
    <w:tmpl w:val="827AE4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BD5EBC"/>
    <w:multiLevelType w:val="hybridMultilevel"/>
    <w:tmpl w:val="544C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4D5977"/>
    <w:multiLevelType w:val="hybridMultilevel"/>
    <w:tmpl w:val="D67AA3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05E20"/>
    <w:multiLevelType w:val="hybridMultilevel"/>
    <w:tmpl w:val="86E2025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105580"/>
    <w:multiLevelType w:val="hybridMultilevel"/>
    <w:tmpl w:val="C8DE9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A61F65"/>
    <w:multiLevelType w:val="hybridMultilevel"/>
    <w:tmpl w:val="236AF6B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E3A5E73"/>
    <w:multiLevelType w:val="hybridMultilevel"/>
    <w:tmpl w:val="54CEB33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16308CF"/>
    <w:multiLevelType w:val="hybridMultilevel"/>
    <w:tmpl w:val="270A10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1ED3223"/>
    <w:multiLevelType w:val="hybridMultilevel"/>
    <w:tmpl w:val="3792312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5450F7"/>
    <w:multiLevelType w:val="hybridMultilevel"/>
    <w:tmpl w:val="95B81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E4032D"/>
    <w:multiLevelType w:val="hybridMultilevel"/>
    <w:tmpl w:val="1744D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203C11"/>
    <w:multiLevelType w:val="hybridMultilevel"/>
    <w:tmpl w:val="39ACF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2245C06"/>
    <w:multiLevelType w:val="hybridMultilevel"/>
    <w:tmpl w:val="18DAC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792BDC"/>
    <w:multiLevelType w:val="hybridMultilevel"/>
    <w:tmpl w:val="80C450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F24AF"/>
    <w:multiLevelType w:val="hybridMultilevel"/>
    <w:tmpl w:val="EC9CBD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9EC391A"/>
    <w:multiLevelType w:val="hybridMultilevel"/>
    <w:tmpl w:val="92180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FE7F95"/>
    <w:multiLevelType w:val="hybridMultilevel"/>
    <w:tmpl w:val="82D6E7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D975ADC"/>
    <w:multiLevelType w:val="hybridMultilevel"/>
    <w:tmpl w:val="D0D4CE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F564BA5"/>
    <w:multiLevelType w:val="hybridMultilevel"/>
    <w:tmpl w:val="64626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674BBC"/>
    <w:multiLevelType w:val="hybridMultilevel"/>
    <w:tmpl w:val="6D42E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8DD314D"/>
    <w:multiLevelType w:val="hybridMultilevel"/>
    <w:tmpl w:val="5F1C0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C5F3E4D"/>
    <w:multiLevelType w:val="hybridMultilevel"/>
    <w:tmpl w:val="C0E49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A23F26"/>
    <w:multiLevelType w:val="hybridMultilevel"/>
    <w:tmpl w:val="A036B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673740"/>
    <w:multiLevelType w:val="hybridMultilevel"/>
    <w:tmpl w:val="AB8EE3B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AF064C"/>
    <w:multiLevelType w:val="hybridMultilevel"/>
    <w:tmpl w:val="804C7F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A8F1AFF"/>
    <w:multiLevelType w:val="hybridMultilevel"/>
    <w:tmpl w:val="C10452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B163F69"/>
    <w:multiLevelType w:val="hybridMultilevel"/>
    <w:tmpl w:val="D59EB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0C65A5"/>
    <w:multiLevelType w:val="hybridMultilevel"/>
    <w:tmpl w:val="88F468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EA127BA"/>
    <w:multiLevelType w:val="hybridMultilevel"/>
    <w:tmpl w:val="65EEC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D33E53"/>
    <w:multiLevelType w:val="hybridMultilevel"/>
    <w:tmpl w:val="5F1C0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3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
  </w:num>
  <w:num w:numId="34">
    <w:abstractNumId w:val="11"/>
  </w:num>
  <w:num w:numId="35">
    <w:abstractNumId w:val="18"/>
  </w:num>
  <w:num w:numId="36">
    <w:abstractNumId w:val="15"/>
  </w:num>
  <w:num w:numId="3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6019"/>
    <w:rsid w:val="000107C8"/>
    <w:rsid w:val="00010942"/>
    <w:rsid w:val="00011217"/>
    <w:rsid w:val="000118B8"/>
    <w:rsid w:val="00013F13"/>
    <w:rsid w:val="00013F60"/>
    <w:rsid w:val="00015B56"/>
    <w:rsid w:val="00017C70"/>
    <w:rsid w:val="00036BE4"/>
    <w:rsid w:val="000403CF"/>
    <w:rsid w:val="000431D8"/>
    <w:rsid w:val="0005386D"/>
    <w:rsid w:val="00055530"/>
    <w:rsid w:val="0005583C"/>
    <w:rsid w:val="000622B4"/>
    <w:rsid w:val="000629F4"/>
    <w:rsid w:val="00071A12"/>
    <w:rsid w:val="000720E9"/>
    <w:rsid w:val="00072688"/>
    <w:rsid w:val="00075445"/>
    <w:rsid w:val="000769B7"/>
    <w:rsid w:val="00081BDF"/>
    <w:rsid w:val="00082097"/>
    <w:rsid w:val="000857EB"/>
    <w:rsid w:val="00091FE7"/>
    <w:rsid w:val="00094862"/>
    <w:rsid w:val="000949D3"/>
    <w:rsid w:val="000A16C2"/>
    <w:rsid w:val="000A263B"/>
    <w:rsid w:val="000A3945"/>
    <w:rsid w:val="000A4279"/>
    <w:rsid w:val="000B053E"/>
    <w:rsid w:val="000B1BA5"/>
    <w:rsid w:val="000C363D"/>
    <w:rsid w:val="000C43F6"/>
    <w:rsid w:val="000C5292"/>
    <w:rsid w:val="000C74AC"/>
    <w:rsid w:val="000C75B7"/>
    <w:rsid w:val="000D273C"/>
    <w:rsid w:val="000D5ABA"/>
    <w:rsid w:val="000D6300"/>
    <w:rsid w:val="000D65EC"/>
    <w:rsid w:val="000E31C7"/>
    <w:rsid w:val="000E3309"/>
    <w:rsid w:val="000F0B48"/>
    <w:rsid w:val="000F0CDB"/>
    <w:rsid w:val="000F15B5"/>
    <w:rsid w:val="000F40AD"/>
    <w:rsid w:val="000F4CBF"/>
    <w:rsid w:val="001027CA"/>
    <w:rsid w:val="001027D9"/>
    <w:rsid w:val="00102E42"/>
    <w:rsid w:val="0010364E"/>
    <w:rsid w:val="00103B11"/>
    <w:rsid w:val="001079A7"/>
    <w:rsid w:val="00113D3F"/>
    <w:rsid w:val="00116C10"/>
    <w:rsid w:val="00117469"/>
    <w:rsid w:val="00120820"/>
    <w:rsid w:val="00130049"/>
    <w:rsid w:val="00135F08"/>
    <w:rsid w:val="001373E2"/>
    <w:rsid w:val="00137FCF"/>
    <w:rsid w:val="00141C23"/>
    <w:rsid w:val="00142A80"/>
    <w:rsid w:val="001462C1"/>
    <w:rsid w:val="00146C57"/>
    <w:rsid w:val="00146DF5"/>
    <w:rsid w:val="00147662"/>
    <w:rsid w:val="00147C3B"/>
    <w:rsid w:val="0015037C"/>
    <w:rsid w:val="00150CF5"/>
    <w:rsid w:val="00155419"/>
    <w:rsid w:val="001619DC"/>
    <w:rsid w:val="001649DD"/>
    <w:rsid w:val="0016576D"/>
    <w:rsid w:val="0016623C"/>
    <w:rsid w:val="00174B2B"/>
    <w:rsid w:val="00177EC5"/>
    <w:rsid w:val="00180584"/>
    <w:rsid w:val="00197171"/>
    <w:rsid w:val="00197D7F"/>
    <w:rsid w:val="001A1562"/>
    <w:rsid w:val="001A77B9"/>
    <w:rsid w:val="001B09C8"/>
    <w:rsid w:val="001B52A4"/>
    <w:rsid w:val="001C2397"/>
    <w:rsid w:val="001C2640"/>
    <w:rsid w:val="001C2666"/>
    <w:rsid w:val="001C6AC1"/>
    <w:rsid w:val="001C6F3E"/>
    <w:rsid w:val="001D5A2A"/>
    <w:rsid w:val="001D693E"/>
    <w:rsid w:val="001D7118"/>
    <w:rsid w:val="001E126D"/>
    <w:rsid w:val="001F0B77"/>
    <w:rsid w:val="001F3729"/>
    <w:rsid w:val="001F642B"/>
    <w:rsid w:val="001F7725"/>
    <w:rsid w:val="001F7D61"/>
    <w:rsid w:val="00200A21"/>
    <w:rsid w:val="00213A8A"/>
    <w:rsid w:val="00213D71"/>
    <w:rsid w:val="00216C82"/>
    <w:rsid w:val="002236C5"/>
    <w:rsid w:val="00227747"/>
    <w:rsid w:val="00231712"/>
    <w:rsid w:val="00231BB2"/>
    <w:rsid w:val="00232CA5"/>
    <w:rsid w:val="002337E0"/>
    <w:rsid w:val="00234171"/>
    <w:rsid w:val="00234345"/>
    <w:rsid w:val="0023443F"/>
    <w:rsid w:val="00236D4B"/>
    <w:rsid w:val="00245D38"/>
    <w:rsid w:val="002468D4"/>
    <w:rsid w:val="002640D8"/>
    <w:rsid w:val="00264C42"/>
    <w:rsid w:val="002675F7"/>
    <w:rsid w:val="00270887"/>
    <w:rsid w:val="0027614D"/>
    <w:rsid w:val="00276D81"/>
    <w:rsid w:val="002800D3"/>
    <w:rsid w:val="00281A41"/>
    <w:rsid w:val="00282A78"/>
    <w:rsid w:val="00286B70"/>
    <w:rsid w:val="0028726D"/>
    <w:rsid w:val="002905C4"/>
    <w:rsid w:val="00296FC2"/>
    <w:rsid w:val="002A36EE"/>
    <w:rsid w:val="002A5DC1"/>
    <w:rsid w:val="002B4262"/>
    <w:rsid w:val="002B7BA3"/>
    <w:rsid w:val="002C4F53"/>
    <w:rsid w:val="002D4CE8"/>
    <w:rsid w:val="002D516D"/>
    <w:rsid w:val="002D72C2"/>
    <w:rsid w:val="002E000A"/>
    <w:rsid w:val="002E03E9"/>
    <w:rsid w:val="002F3507"/>
    <w:rsid w:val="002F3FC0"/>
    <w:rsid w:val="00303E13"/>
    <w:rsid w:val="00305F7F"/>
    <w:rsid w:val="00311D6F"/>
    <w:rsid w:val="0031202A"/>
    <w:rsid w:val="00314636"/>
    <w:rsid w:val="003227CF"/>
    <w:rsid w:val="0032399F"/>
    <w:rsid w:val="00325D90"/>
    <w:rsid w:val="003324E6"/>
    <w:rsid w:val="00340CFF"/>
    <w:rsid w:val="003411DC"/>
    <w:rsid w:val="00350A78"/>
    <w:rsid w:val="00352714"/>
    <w:rsid w:val="00355569"/>
    <w:rsid w:val="003568C5"/>
    <w:rsid w:val="003614F8"/>
    <w:rsid w:val="00362D41"/>
    <w:rsid w:val="003638CC"/>
    <w:rsid w:val="00365994"/>
    <w:rsid w:val="00371870"/>
    <w:rsid w:val="00371DD3"/>
    <w:rsid w:val="0037276F"/>
    <w:rsid w:val="00374DEF"/>
    <w:rsid w:val="003752F4"/>
    <w:rsid w:val="003753DE"/>
    <w:rsid w:val="00382DB9"/>
    <w:rsid w:val="0038346D"/>
    <w:rsid w:val="003855E1"/>
    <w:rsid w:val="00392D5B"/>
    <w:rsid w:val="003934AE"/>
    <w:rsid w:val="0039459E"/>
    <w:rsid w:val="003A0F0E"/>
    <w:rsid w:val="003A1D19"/>
    <w:rsid w:val="003A39B1"/>
    <w:rsid w:val="003A3B47"/>
    <w:rsid w:val="003A53FB"/>
    <w:rsid w:val="003A7E69"/>
    <w:rsid w:val="003B5C61"/>
    <w:rsid w:val="003B7D19"/>
    <w:rsid w:val="003C01D7"/>
    <w:rsid w:val="003C1645"/>
    <w:rsid w:val="003C3928"/>
    <w:rsid w:val="003D0FF5"/>
    <w:rsid w:val="003D123A"/>
    <w:rsid w:val="003E5879"/>
    <w:rsid w:val="003F0A88"/>
    <w:rsid w:val="003F0F46"/>
    <w:rsid w:val="004014AE"/>
    <w:rsid w:val="00411353"/>
    <w:rsid w:val="00411FA8"/>
    <w:rsid w:val="00415B70"/>
    <w:rsid w:val="00416502"/>
    <w:rsid w:val="00423733"/>
    <w:rsid w:val="00423EDF"/>
    <w:rsid w:val="00424732"/>
    <w:rsid w:val="00436845"/>
    <w:rsid w:val="00437E09"/>
    <w:rsid w:val="004406A1"/>
    <w:rsid w:val="004421F1"/>
    <w:rsid w:val="00446909"/>
    <w:rsid w:val="00446D20"/>
    <w:rsid w:val="00446E10"/>
    <w:rsid w:val="00452F34"/>
    <w:rsid w:val="0045498E"/>
    <w:rsid w:val="00457880"/>
    <w:rsid w:val="0046214B"/>
    <w:rsid w:val="004629A8"/>
    <w:rsid w:val="0046741C"/>
    <w:rsid w:val="00470A7A"/>
    <w:rsid w:val="0047307D"/>
    <w:rsid w:val="00476622"/>
    <w:rsid w:val="00481CC2"/>
    <w:rsid w:val="00482395"/>
    <w:rsid w:val="004837AC"/>
    <w:rsid w:val="00484D48"/>
    <w:rsid w:val="00486965"/>
    <w:rsid w:val="00486A96"/>
    <w:rsid w:val="00490B6A"/>
    <w:rsid w:val="00491E05"/>
    <w:rsid w:val="0049285B"/>
    <w:rsid w:val="00493CC1"/>
    <w:rsid w:val="00494AAB"/>
    <w:rsid w:val="004958C3"/>
    <w:rsid w:val="0049605F"/>
    <w:rsid w:val="0049658D"/>
    <w:rsid w:val="004A0435"/>
    <w:rsid w:val="004A60CB"/>
    <w:rsid w:val="004B0D33"/>
    <w:rsid w:val="004B33D2"/>
    <w:rsid w:val="004B4BD6"/>
    <w:rsid w:val="004C1721"/>
    <w:rsid w:val="004C3328"/>
    <w:rsid w:val="004C56C1"/>
    <w:rsid w:val="004D4D46"/>
    <w:rsid w:val="004D60D0"/>
    <w:rsid w:val="004E1D49"/>
    <w:rsid w:val="004F05CE"/>
    <w:rsid w:val="004F1428"/>
    <w:rsid w:val="004F31BD"/>
    <w:rsid w:val="004F3C4D"/>
    <w:rsid w:val="004F490D"/>
    <w:rsid w:val="0050377F"/>
    <w:rsid w:val="00505C85"/>
    <w:rsid w:val="00505F04"/>
    <w:rsid w:val="00510827"/>
    <w:rsid w:val="00511FAF"/>
    <w:rsid w:val="0051396E"/>
    <w:rsid w:val="005163EE"/>
    <w:rsid w:val="005201A9"/>
    <w:rsid w:val="0052356D"/>
    <w:rsid w:val="005239DD"/>
    <w:rsid w:val="00523A99"/>
    <w:rsid w:val="00531E79"/>
    <w:rsid w:val="005358F9"/>
    <w:rsid w:val="00535BC7"/>
    <w:rsid w:val="00540FB9"/>
    <w:rsid w:val="00543A59"/>
    <w:rsid w:val="00545B14"/>
    <w:rsid w:val="0055013A"/>
    <w:rsid w:val="0055123B"/>
    <w:rsid w:val="005547A5"/>
    <w:rsid w:val="0055543B"/>
    <w:rsid w:val="005637A8"/>
    <w:rsid w:val="00563898"/>
    <w:rsid w:val="00563E9E"/>
    <w:rsid w:val="00565AC8"/>
    <w:rsid w:val="00576B64"/>
    <w:rsid w:val="00576EC7"/>
    <w:rsid w:val="005843D0"/>
    <w:rsid w:val="005845A2"/>
    <w:rsid w:val="00587380"/>
    <w:rsid w:val="005905F8"/>
    <w:rsid w:val="005970AE"/>
    <w:rsid w:val="005A6CAF"/>
    <w:rsid w:val="005A6EC1"/>
    <w:rsid w:val="005B10DD"/>
    <w:rsid w:val="005B279D"/>
    <w:rsid w:val="005B4837"/>
    <w:rsid w:val="005B5823"/>
    <w:rsid w:val="005B583C"/>
    <w:rsid w:val="005C0932"/>
    <w:rsid w:val="005C1737"/>
    <w:rsid w:val="005C3F89"/>
    <w:rsid w:val="005C528E"/>
    <w:rsid w:val="005C59EC"/>
    <w:rsid w:val="005D14FF"/>
    <w:rsid w:val="005D6E40"/>
    <w:rsid w:val="005D79AA"/>
    <w:rsid w:val="005E1BDA"/>
    <w:rsid w:val="005E2FBB"/>
    <w:rsid w:val="005E54CB"/>
    <w:rsid w:val="005F4E86"/>
    <w:rsid w:val="00601BFC"/>
    <w:rsid w:val="00602C73"/>
    <w:rsid w:val="0060385F"/>
    <w:rsid w:val="00605B07"/>
    <w:rsid w:val="0061649C"/>
    <w:rsid w:val="00616E12"/>
    <w:rsid w:val="00617362"/>
    <w:rsid w:val="0062495B"/>
    <w:rsid w:val="006272CE"/>
    <w:rsid w:val="0063139C"/>
    <w:rsid w:val="006425A1"/>
    <w:rsid w:val="00642B6E"/>
    <w:rsid w:val="0064428B"/>
    <w:rsid w:val="00647C5B"/>
    <w:rsid w:val="00653C15"/>
    <w:rsid w:val="006554B8"/>
    <w:rsid w:val="006632B6"/>
    <w:rsid w:val="00664F10"/>
    <w:rsid w:val="006661D7"/>
    <w:rsid w:val="00666856"/>
    <w:rsid w:val="00667D1B"/>
    <w:rsid w:val="00672513"/>
    <w:rsid w:val="00676183"/>
    <w:rsid w:val="00680543"/>
    <w:rsid w:val="0068055D"/>
    <w:rsid w:val="00680671"/>
    <w:rsid w:val="0068217D"/>
    <w:rsid w:val="00682BFB"/>
    <w:rsid w:val="006835D8"/>
    <w:rsid w:val="006842E9"/>
    <w:rsid w:val="00686C22"/>
    <w:rsid w:val="006875CC"/>
    <w:rsid w:val="00696B23"/>
    <w:rsid w:val="00697FB6"/>
    <w:rsid w:val="006A1332"/>
    <w:rsid w:val="006B14F1"/>
    <w:rsid w:val="006C0F5C"/>
    <w:rsid w:val="006C3B5B"/>
    <w:rsid w:val="006C731A"/>
    <w:rsid w:val="006D03FB"/>
    <w:rsid w:val="006D5B56"/>
    <w:rsid w:val="006D7151"/>
    <w:rsid w:val="006D7FFE"/>
    <w:rsid w:val="006E04E8"/>
    <w:rsid w:val="006E1CEC"/>
    <w:rsid w:val="006E7717"/>
    <w:rsid w:val="006F6CB9"/>
    <w:rsid w:val="006F73F7"/>
    <w:rsid w:val="0070134D"/>
    <w:rsid w:val="00703A0B"/>
    <w:rsid w:val="00704BC3"/>
    <w:rsid w:val="00707014"/>
    <w:rsid w:val="0071371C"/>
    <w:rsid w:val="00716562"/>
    <w:rsid w:val="00716F03"/>
    <w:rsid w:val="00723DE3"/>
    <w:rsid w:val="00723F80"/>
    <w:rsid w:val="00730787"/>
    <w:rsid w:val="0073447C"/>
    <w:rsid w:val="007345D7"/>
    <w:rsid w:val="00743C8E"/>
    <w:rsid w:val="0074681E"/>
    <w:rsid w:val="00747D4E"/>
    <w:rsid w:val="0075209A"/>
    <w:rsid w:val="00752257"/>
    <w:rsid w:val="007574B4"/>
    <w:rsid w:val="00760803"/>
    <w:rsid w:val="0076705F"/>
    <w:rsid w:val="0077001D"/>
    <w:rsid w:val="00776AB0"/>
    <w:rsid w:val="007770E8"/>
    <w:rsid w:val="00777313"/>
    <w:rsid w:val="00786F4C"/>
    <w:rsid w:val="007907C9"/>
    <w:rsid w:val="00791C60"/>
    <w:rsid w:val="00791D28"/>
    <w:rsid w:val="007920A8"/>
    <w:rsid w:val="00793114"/>
    <w:rsid w:val="00796F19"/>
    <w:rsid w:val="007A03D9"/>
    <w:rsid w:val="007A2F48"/>
    <w:rsid w:val="007A4DDF"/>
    <w:rsid w:val="007B126E"/>
    <w:rsid w:val="007B266C"/>
    <w:rsid w:val="007B36D2"/>
    <w:rsid w:val="007B487D"/>
    <w:rsid w:val="007B5D72"/>
    <w:rsid w:val="007B6F83"/>
    <w:rsid w:val="007C183F"/>
    <w:rsid w:val="007C2A5E"/>
    <w:rsid w:val="007C6322"/>
    <w:rsid w:val="007D1062"/>
    <w:rsid w:val="007D1614"/>
    <w:rsid w:val="007D6DDD"/>
    <w:rsid w:val="007D7ECA"/>
    <w:rsid w:val="007E2502"/>
    <w:rsid w:val="007E4E8D"/>
    <w:rsid w:val="007E563F"/>
    <w:rsid w:val="007F0F21"/>
    <w:rsid w:val="007F14F8"/>
    <w:rsid w:val="00800514"/>
    <w:rsid w:val="0080441D"/>
    <w:rsid w:val="0080517A"/>
    <w:rsid w:val="0081128D"/>
    <w:rsid w:val="0082636E"/>
    <w:rsid w:val="00827857"/>
    <w:rsid w:val="00832D79"/>
    <w:rsid w:val="008353F8"/>
    <w:rsid w:val="0083588A"/>
    <w:rsid w:val="00837589"/>
    <w:rsid w:val="00837910"/>
    <w:rsid w:val="008400AA"/>
    <w:rsid w:val="008412C8"/>
    <w:rsid w:val="008603C3"/>
    <w:rsid w:val="00863FAB"/>
    <w:rsid w:val="008676F0"/>
    <w:rsid w:val="0087071D"/>
    <w:rsid w:val="00877C19"/>
    <w:rsid w:val="0088520C"/>
    <w:rsid w:val="008873EE"/>
    <w:rsid w:val="00890FA3"/>
    <w:rsid w:val="00896916"/>
    <w:rsid w:val="008A0D82"/>
    <w:rsid w:val="008A20F8"/>
    <w:rsid w:val="008A20FF"/>
    <w:rsid w:val="008B0D7A"/>
    <w:rsid w:val="008B3295"/>
    <w:rsid w:val="008B34E9"/>
    <w:rsid w:val="008B5348"/>
    <w:rsid w:val="008B564A"/>
    <w:rsid w:val="008B66B2"/>
    <w:rsid w:val="008C5071"/>
    <w:rsid w:val="008D672B"/>
    <w:rsid w:val="008D7C74"/>
    <w:rsid w:val="008E4A97"/>
    <w:rsid w:val="008E6C60"/>
    <w:rsid w:val="008E7766"/>
    <w:rsid w:val="008F16E6"/>
    <w:rsid w:val="008F2848"/>
    <w:rsid w:val="00903C6E"/>
    <w:rsid w:val="0090511B"/>
    <w:rsid w:val="00910B92"/>
    <w:rsid w:val="00913025"/>
    <w:rsid w:val="00914A66"/>
    <w:rsid w:val="00917DCA"/>
    <w:rsid w:val="00923EB0"/>
    <w:rsid w:val="00924211"/>
    <w:rsid w:val="009308A0"/>
    <w:rsid w:val="00933B89"/>
    <w:rsid w:val="0093498F"/>
    <w:rsid w:val="009407C3"/>
    <w:rsid w:val="009434F7"/>
    <w:rsid w:val="0094541E"/>
    <w:rsid w:val="009573F7"/>
    <w:rsid w:val="009669F3"/>
    <w:rsid w:val="00970555"/>
    <w:rsid w:val="00980AF7"/>
    <w:rsid w:val="00982195"/>
    <w:rsid w:val="009836F9"/>
    <w:rsid w:val="0098733A"/>
    <w:rsid w:val="009903B5"/>
    <w:rsid w:val="009963F5"/>
    <w:rsid w:val="009970AF"/>
    <w:rsid w:val="009A4EAC"/>
    <w:rsid w:val="009A6A75"/>
    <w:rsid w:val="009A6F5E"/>
    <w:rsid w:val="009A7CB6"/>
    <w:rsid w:val="009B0A8A"/>
    <w:rsid w:val="009B1E5F"/>
    <w:rsid w:val="009B4726"/>
    <w:rsid w:val="009C2F92"/>
    <w:rsid w:val="009E4A1E"/>
    <w:rsid w:val="009E5115"/>
    <w:rsid w:val="009E5677"/>
    <w:rsid w:val="009E6EE4"/>
    <w:rsid w:val="009F0858"/>
    <w:rsid w:val="009F1F18"/>
    <w:rsid w:val="009F6B94"/>
    <w:rsid w:val="009F6C47"/>
    <w:rsid w:val="009F78BF"/>
    <w:rsid w:val="00A04F64"/>
    <w:rsid w:val="00A06FCC"/>
    <w:rsid w:val="00A0774F"/>
    <w:rsid w:val="00A10FF9"/>
    <w:rsid w:val="00A13034"/>
    <w:rsid w:val="00A14CA4"/>
    <w:rsid w:val="00A16019"/>
    <w:rsid w:val="00A17930"/>
    <w:rsid w:val="00A24F56"/>
    <w:rsid w:val="00A303FA"/>
    <w:rsid w:val="00A344B2"/>
    <w:rsid w:val="00A34942"/>
    <w:rsid w:val="00A4232E"/>
    <w:rsid w:val="00A47AD1"/>
    <w:rsid w:val="00A571BB"/>
    <w:rsid w:val="00A57C05"/>
    <w:rsid w:val="00A60DCC"/>
    <w:rsid w:val="00A61AEB"/>
    <w:rsid w:val="00A633B6"/>
    <w:rsid w:val="00A66F8F"/>
    <w:rsid w:val="00A71717"/>
    <w:rsid w:val="00A7290A"/>
    <w:rsid w:val="00A75CD2"/>
    <w:rsid w:val="00A80F80"/>
    <w:rsid w:val="00A90A36"/>
    <w:rsid w:val="00A9139C"/>
    <w:rsid w:val="00A92027"/>
    <w:rsid w:val="00A92EAF"/>
    <w:rsid w:val="00A95957"/>
    <w:rsid w:val="00AA08B0"/>
    <w:rsid w:val="00AA5E1C"/>
    <w:rsid w:val="00AB08A1"/>
    <w:rsid w:val="00AC143A"/>
    <w:rsid w:val="00AC1DEA"/>
    <w:rsid w:val="00AC234C"/>
    <w:rsid w:val="00AC762D"/>
    <w:rsid w:val="00AC7B5B"/>
    <w:rsid w:val="00AF25DE"/>
    <w:rsid w:val="00AF5CFF"/>
    <w:rsid w:val="00B023AA"/>
    <w:rsid w:val="00B11F56"/>
    <w:rsid w:val="00B15ACF"/>
    <w:rsid w:val="00B25856"/>
    <w:rsid w:val="00B30638"/>
    <w:rsid w:val="00B306B7"/>
    <w:rsid w:val="00B326B2"/>
    <w:rsid w:val="00B33F33"/>
    <w:rsid w:val="00B3421E"/>
    <w:rsid w:val="00B4521B"/>
    <w:rsid w:val="00B53A83"/>
    <w:rsid w:val="00B54090"/>
    <w:rsid w:val="00B6300D"/>
    <w:rsid w:val="00B704C8"/>
    <w:rsid w:val="00B7195A"/>
    <w:rsid w:val="00B71D41"/>
    <w:rsid w:val="00B726FF"/>
    <w:rsid w:val="00B75E45"/>
    <w:rsid w:val="00B76732"/>
    <w:rsid w:val="00B77604"/>
    <w:rsid w:val="00B81659"/>
    <w:rsid w:val="00B81E01"/>
    <w:rsid w:val="00B852B2"/>
    <w:rsid w:val="00B901C6"/>
    <w:rsid w:val="00B915F7"/>
    <w:rsid w:val="00B919C4"/>
    <w:rsid w:val="00B92FF7"/>
    <w:rsid w:val="00B934C0"/>
    <w:rsid w:val="00B93617"/>
    <w:rsid w:val="00BA109E"/>
    <w:rsid w:val="00BA62AD"/>
    <w:rsid w:val="00BB0B34"/>
    <w:rsid w:val="00BB103B"/>
    <w:rsid w:val="00BB303A"/>
    <w:rsid w:val="00BB45F4"/>
    <w:rsid w:val="00BB6205"/>
    <w:rsid w:val="00BC74F4"/>
    <w:rsid w:val="00BD03A1"/>
    <w:rsid w:val="00BD51AA"/>
    <w:rsid w:val="00BD6B7F"/>
    <w:rsid w:val="00BE0506"/>
    <w:rsid w:val="00BE1140"/>
    <w:rsid w:val="00BE1D77"/>
    <w:rsid w:val="00BE337E"/>
    <w:rsid w:val="00BE4D35"/>
    <w:rsid w:val="00BE6D60"/>
    <w:rsid w:val="00BF1810"/>
    <w:rsid w:val="00BF626A"/>
    <w:rsid w:val="00BF6716"/>
    <w:rsid w:val="00C03116"/>
    <w:rsid w:val="00C045AF"/>
    <w:rsid w:val="00C049EC"/>
    <w:rsid w:val="00C062B7"/>
    <w:rsid w:val="00C06A63"/>
    <w:rsid w:val="00C07E51"/>
    <w:rsid w:val="00C12DC4"/>
    <w:rsid w:val="00C137CE"/>
    <w:rsid w:val="00C140A2"/>
    <w:rsid w:val="00C16ADD"/>
    <w:rsid w:val="00C176BF"/>
    <w:rsid w:val="00C27363"/>
    <w:rsid w:val="00C32158"/>
    <w:rsid w:val="00C35B0D"/>
    <w:rsid w:val="00C376AB"/>
    <w:rsid w:val="00C47027"/>
    <w:rsid w:val="00C47286"/>
    <w:rsid w:val="00C5092C"/>
    <w:rsid w:val="00C5221B"/>
    <w:rsid w:val="00C6417F"/>
    <w:rsid w:val="00C6459F"/>
    <w:rsid w:val="00C7443C"/>
    <w:rsid w:val="00C74CB0"/>
    <w:rsid w:val="00C80405"/>
    <w:rsid w:val="00C80B93"/>
    <w:rsid w:val="00C812F2"/>
    <w:rsid w:val="00C82E07"/>
    <w:rsid w:val="00C85432"/>
    <w:rsid w:val="00C92489"/>
    <w:rsid w:val="00C94CB5"/>
    <w:rsid w:val="00C95A67"/>
    <w:rsid w:val="00CA0A42"/>
    <w:rsid w:val="00CA62C0"/>
    <w:rsid w:val="00CA76EB"/>
    <w:rsid w:val="00CB512B"/>
    <w:rsid w:val="00CB5979"/>
    <w:rsid w:val="00CB618A"/>
    <w:rsid w:val="00CC47B1"/>
    <w:rsid w:val="00CC48CF"/>
    <w:rsid w:val="00CC496F"/>
    <w:rsid w:val="00CC651E"/>
    <w:rsid w:val="00CC6F1A"/>
    <w:rsid w:val="00CD12A1"/>
    <w:rsid w:val="00CD3915"/>
    <w:rsid w:val="00CD46AB"/>
    <w:rsid w:val="00CE12D9"/>
    <w:rsid w:val="00CE29CC"/>
    <w:rsid w:val="00CE4395"/>
    <w:rsid w:val="00CE607B"/>
    <w:rsid w:val="00CE7BFD"/>
    <w:rsid w:val="00CF2369"/>
    <w:rsid w:val="00CF7575"/>
    <w:rsid w:val="00CF7F26"/>
    <w:rsid w:val="00D00A2C"/>
    <w:rsid w:val="00D00B24"/>
    <w:rsid w:val="00D04C3B"/>
    <w:rsid w:val="00D11A1A"/>
    <w:rsid w:val="00D11B75"/>
    <w:rsid w:val="00D16181"/>
    <w:rsid w:val="00D23B50"/>
    <w:rsid w:val="00D24415"/>
    <w:rsid w:val="00D26D7B"/>
    <w:rsid w:val="00D27204"/>
    <w:rsid w:val="00D3058B"/>
    <w:rsid w:val="00D352D1"/>
    <w:rsid w:val="00D3604A"/>
    <w:rsid w:val="00D36900"/>
    <w:rsid w:val="00D37390"/>
    <w:rsid w:val="00D4122E"/>
    <w:rsid w:val="00D45721"/>
    <w:rsid w:val="00D47946"/>
    <w:rsid w:val="00D542DB"/>
    <w:rsid w:val="00D618A1"/>
    <w:rsid w:val="00D62FBB"/>
    <w:rsid w:val="00D64E24"/>
    <w:rsid w:val="00D65BC8"/>
    <w:rsid w:val="00D663D5"/>
    <w:rsid w:val="00D7312E"/>
    <w:rsid w:val="00D73C68"/>
    <w:rsid w:val="00D75BFC"/>
    <w:rsid w:val="00D75FDE"/>
    <w:rsid w:val="00D819DC"/>
    <w:rsid w:val="00D9152C"/>
    <w:rsid w:val="00D94444"/>
    <w:rsid w:val="00D94485"/>
    <w:rsid w:val="00D94BA8"/>
    <w:rsid w:val="00DA0879"/>
    <w:rsid w:val="00DA1778"/>
    <w:rsid w:val="00DA4E78"/>
    <w:rsid w:val="00DA7C6D"/>
    <w:rsid w:val="00DA7E3F"/>
    <w:rsid w:val="00DB1F12"/>
    <w:rsid w:val="00DB4D7A"/>
    <w:rsid w:val="00DB51DA"/>
    <w:rsid w:val="00DB6AF9"/>
    <w:rsid w:val="00DB73AB"/>
    <w:rsid w:val="00DC14CD"/>
    <w:rsid w:val="00DC2115"/>
    <w:rsid w:val="00DC3592"/>
    <w:rsid w:val="00DC4305"/>
    <w:rsid w:val="00DD0E52"/>
    <w:rsid w:val="00DD3BA1"/>
    <w:rsid w:val="00DE368C"/>
    <w:rsid w:val="00DE5610"/>
    <w:rsid w:val="00DE7351"/>
    <w:rsid w:val="00DE7B80"/>
    <w:rsid w:val="00DE7C89"/>
    <w:rsid w:val="00DF1252"/>
    <w:rsid w:val="00DF5161"/>
    <w:rsid w:val="00E03417"/>
    <w:rsid w:val="00E039E0"/>
    <w:rsid w:val="00E04093"/>
    <w:rsid w:val="00E041E9"/>
    <w:rsid w:val="00E0508B"/>
    <w:rsid w:val="00E05298"/>
    <w:rsid w:val="00E06BAE"/>
    <w:rsid w:val="00E10F12"/>
    <w:rsid w:val="00E123D5"/>
    <w:rsid w:val="00E15559"/>
    <w:rsid w:val="00E15A34"/>
    <w:rsid w:val="00E17172"/>
    <w:rsid w:val="00E17223"/>
    <w:rsid w:val="00E26182"/>
    <w:rsid w:val="00E271C7"/>
    <w:rsid w:val="00E32566"/>
    <w:rsid w:val="00E36D95"/>
    <w:rsid w:val="00E36F83"/>
    <w:rsid w:val="00E4644B"/>
    <w:rsid w:val="00E516E7"/>
    <w:rsid w:val="00E54D37"/>
    <w:rsid w:val="00E56D85"/>
    <w:rsid w:val="00E64EAA"/>
    <w:rsid w:val="00E65DD7"/>
    <w:rsid w:val="00E7163B"/>
    <w:rsid w:val="00E73145"/>
    <w:rsid w:val="00E75CCE"/>
    <w:rsid w:val="00E805FB"/>
    <w:rsid w:val="00E94FDF"/>
    <w:rsid w:val="00EA1262"/>
    <w:rsid w:val="00EA33CE"/>
    <w:rsid w:val="00EB0D59"/>
    <w:rsid w:val="00EB5288"/>
    <w:rsid w:val="00EC09D1"/>
    <w:rsid w:val="00EC1BC4"/>
    <w:rsid w:val="00EC2219"/>
    <w:rsid w:val="00EC35FD"/>
    <w:rsid w:val="00EC629A"/>
    <w:rsid w:val="00EC72D7"/>
    <w:rsid w:val="00ED01DF"/>
    <w:rsid w:val="00ED2CB9"/>
    <w:rsid w:val="00ED32DD"/>
    <w:rsid w:val="00ED520D"/>
    <w:rsid w:val="00EE525B"/>
    <w:rsid w:val="00EE5E58"/>
    <w:rsid w:val="00EE738A"/>
    <w:rsid w:val="00EF065B"/>
    <w:rsid w:val="00F07D41"/>
    <w:rsid w:val="00F10C1F"/>
    <w:rsid w:val="00F14DF0"/>
    <w:rsid w:val="00F175B0"/>
    <w:rsid w:val="00F2094D"/>
    <w:rsid w:val="00F2265F"/>
    <w:rsid w:val="00F272F6"/>
    <w:rsid w:val="00F3357E"/>
    <w:rsid w:val="00F359E9"/>
    <w:rsid w:val="00F40051"/>
    <w:rsid w:val="00F40439"/>
    <w:rsid w:val="00F44863"/>
    <w:rsid w:val="00F44AF5"/>
    <w:rsid w:val="00F45707"/>
    <w:rsid w:val="00F46916"/>
    <w:rsid w:val="00F4750C"/>
    <w:rsid w:val="00F52095"/>
    <w:rsid w:val="00F53077"/>
    <w:rsid w:val="00F555AA"/>
    <w:rsid w:val="00F56C2B"/>
    <w:rsid w:val="00F57001"/>
    <w:rsid w:val="00F5796E"/>
    <w:rsid w:val="00F63A44"/>
    <w:rsid w:val="00F667E5"/>
    <w:rsid w:val="00F66DD4"/>
    <w:rsid w:val="00F71A97"/>
    <w:rsid w:val="00F823E3"/>
    <w:rsid w:val="00F832A1"/>
    <w:rsid w:val="00F86B33"/>
    <w:rsid w:val="00F8709B"/>
    <w:rsid w:val="00F91C5A"/>
    <w:rsid w:val="00F91D1D"/>
    <w:rsid w:val="00F92214"/>
    <w:rsid w:val="00F9630E"/>
    <w:rsid w:val="00FA3CB1"/>
    <w:rsid w:val="00FB11C2"/>
    <w:rsid w:val="00FB1667"/>
    <w:rsid w:val="00FC0B60"/>
    <w:rsid w:val="00FC4AF9"/>
    <w:rsid w:val="00FD1D04"/>
    <w:rsid w:val="00FD2674"/>
    <w:rsid w:val="00FD5F4D"/>
    <w:rsid w:val="00FE06DF"/>
    <w:rsid w:val="00FE142D"/>
    <w:rsid w:val="00FE1E5F"/>
    <w:rsid w:val="00FE21A2"/>
    <w:rsid w:val="00FE2786"/>
    <w:rsid w:val="00FE5EC3"/>
    <w:rsid w:val="00FF1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56"/>
  </w:style>
  <w:style w:type="paragraph" w:styleId="1">
    <w:name w:val="heading 1"/>
    <w:basedOn w:val="a"/>
    <w:next w:val="a"/>
    <w:link w:val="10"/>
    <w:uiPriority w:val="9"/>
    <w:qFormat/>
    <w:rsid w:val="00BE1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11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5A2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75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75F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07D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1645"/>
    <w:pPr>
      <w:spacing w:after="0" w:line="240" w:lineRule="auto"/>
    </w:pPr>
    <w:rPr>
      <w:rFonts w:eastAsiaTheme="minorEastAsia"/>
      <w:lang w:val="en-US" w:eastAsia="ja-JP"/>
    </w:rPr>
  </w:style>
  <w:style w:type="character" w:customStyle="1" w:styleId="a4">
    <w:name w:val="Без интервала Знак"/>
    <w:basedOn w:val="a0"/>
    <w:link w:val="a3"/>
    <w:uiPriority w:val="1"/>
    <w:rsid w:val="003C1645"/>
    <w:rPr>
      <w:rFonts w:eastAsiaTheme="minorEastAsia"/>
      <w:lang w:val="en-US" w:eastAsia="ja-JP"/>
    </w:rPr>
  </w:style>
  <w:style w:type="paragraph" w:styleId="a5">
    <w:name w:val="Balloon Text"/>
    <w:basedOn w:val="a"/>
    <w:link w:val="a6"/>
    <w:uiPriority w:val="99"/>
    <w:semiHidden/>
    <w:unhideWhenUsed/>
    <w:rsid w:val="003C16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645"/>
    <w:rPr>
      <w:rFonts w:ascii="Tahoma" w:hAnsi="Tahoma" w:cs="Tahoma"/>
      <w:sz w:val="16"/>
      <w:szCs w:val="16"/>
    </w:rPr>
  </w:style>
  <w:style w:type="paragraph" w:styleId="a7">
    <w:name w:val="Body Text"/>
    <w:basedOn w:val="a"/>
    <w:link w:val="a8"/>
    <w:rsid w:val="004629A8"/>
    <w:pPr>
      <w:spacing w:after="0"/>
    </w:pPr>
    <w:rPr>
      <w:rFonts w:ascii="Arial" w:eastAsia="Times New Roman" w:hAnsi="Arial" w:cs="Times New Roman"/>
      <w:sz w:val="24"/>
      <w:szCs w:val="20"/>
      <w:lang w:val="tr-TR" w:eastAsia="tr-TR"/>
    </w:rPr>
  </w:style>
  <w:style w:type="character" w:customStyle="1" w:styleId="a8">
    <w:name w:val="Основной текст Знак"/>
    <w:basedOn w:val="a0"/>
    <w:link w:val="a7"/>
    <w:rsid w:val="004629A8"/>
    <w:rPr>
      <w:rFonts w:ascii="Arial" w:eastAsia="Times New Roman" w:hAnsi="Arial" w:cs="Times New Roman"/>
      <w:sz w:val="24"/>
      <w:szCs w:val="20"/>
      <w:lang w:val="tr-TR" w:eastAsia="tr-TR"/>
    </w:rPr>
  </w:style>
  <w:style w:type="character" w:customStyle="1" w:styleId="10">
    <w:name w:val="Заголовок 1 Знак"/>
    <w:basedOn w:val="a0"/>
    <w:link w:val="1"/>
    <w:uiPriority w:val="9"/>
    <w:rsid w:val="00BE11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E11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5A2A"/>
    <w:rPr>
      <w:rFonts w:asciiTheme="majorHAnsi" w:eastAsiaTheme="majorEastAsia" w:hAnsiTheme="majorHAnsi" w:cstheme="majorBidi"/>
      <w:b/>
      <w:bCs/>
      <w:color w:val="4F81BD" w:themeColor="accent1"/>
    </w:rPr>
  </w:style>
  <w:style w:type="paragraph" w:styleId="a9">
    <w:name w:val="List Paragraph"/>
    <w:basedOn w:val="a"/>
    <w:uiPriority w:val="34"/>
    <w:qFormat/>
    <w:rsid w:val="00FE06DF"/>
    <w:pPr>
      <w:ind w:left="720"/>
      <w:contextualSpacing/>
    </w:pPr>
  </w:style>
  <w:style w:type="character" w:customStyle="1" w:styleId="40">
    <w:name w:val="Заголовок 4 Знак"/>
    <w:basedOn w:val="a0"/>
    <w:link w:val="4"/>
    <w:uiPriority w:val="9"/>
    <w:rsid w:val="002675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75F7"/>
    <w:rPr>
      <w:rFonts w:asciiTheme="majorHAnsi" w:eastAsiaTheme="majorEastAsia" w:hAnsiTheme="majorHAnsi" w:cstheme="majorBidi"/>
      <w:color w:val="243F60" w:themeColor="accent1" w:themeShade="7F"/>
    </w:rPr>
  </w:style>
  <w:style w:type="character" w:styleId="aa">
    <w:name w:val="Hyperlink"/>
    <w:basedOn w:val="a0"/>
    <w:uiPriority w:val="99"/>
    <w:unhideWhenUsed/>
    <w:rsid w:val="002675F7"/>
    <w:rPr>
      <w:color w:val="0000FF" w:themeColor="hyperlink"/>
      <w:u w:val="single"/>
    </w:rPr>
  </w:style>
  <w:style w:type="paragraph" w:styleId="ab">
    <w:name w:val="header"/>
    <w:basedOn w:val="a"/>
    <w:link w:val="ac"/>
    <w:uiPriority w:val="99"/>
    <w:unhideWhenUsed/>
    <w:rsid w:val="004B4BD6"/>
    <w:pPr>
      <w:tabs>
        <w:tab w:val="center" w:pos="4513"/>
        <w:tab w:val="right" w:pos="9026"/>
      </w:tabs>
      <w:spacing w:after="0" w:line="240" w:lineRule="auto"/>
    </w:pPr>
  </w:style>
  <w:style w:type="character" w:customStyle="1" w:styleId="ac">
    <w:name w:val="Верхний колонтитул Знак"/>
    <w:basedOn w:val="a0"/>
    <w:link w:val="ab"/>
    <w:uiPriority w:val="99"/>
    <w:rsid w:val="004B4BD6"/>
  </w:style>
  <w:style w:type="paragraph" w:styleId="ad">
    <w:name w:val="footer"/>
    <w:basedOn w:val="a"/>
    <w:link w:val="ae"/>
    <w:uiPriority w:val="99"/>
    <w:unhideWhenUsed/>
    <w:rsid w:val="004B4BD6"/>
    <w:pPr>
      <w:tabs>
        <w:tab w:val="center" w:pos="4513"/>
        <w:tab w:val="right" w:pos="9026"/>
      </w:tabs>
      <w:spacing w:after="0" w:line="240" w:lineRule="auto"/>
    </w:pPr>
  </w:style>
  <w:style w:type="character" w:customStyle="1" w:styleId="ae">
    <w:name w:val="Нижний колонтитул Знак"/>
    <w:basedOn w:val="a0"/>
    <w:link w:val="ad"/>
    <w:uiPriority w:val="99"/>
    <w:rsid w:val="004B4BD6"/>
  </w:style>
  <w:style w:type="table" w:styleId="af">
    <w:name w:val="Table Grid"/>
    <w:basedOn w:val="a1"/>
    <w:uiPriority w:val="59"/>
    <w:rsid w:val="00CB5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CB512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0">
    <w:name w:val="caption"/>
    <w:basedOn w:val="a"/>
    <w:next w:val="a"/>
    <w:uiPriority w:val="35"/>
    <w:unhideWhenUsed/>
    <w:qFormat/>
    <w:rsid w:val="00A13034"/>
    <w:pPr>
      <w:spacing w:line="240" w:lineRule="auto"/>
    </w:pPr>
    <w:rPr>
      <w:b/>
      <w:bCs/>
      <w:color w:val="4F81BD" w:themeColor="accent1"/>
      <w:sz w:val="18"/>
      <w:szCs w:val="18"/>
    </w:rPr>
  </w:style>
  <w:style w:type="character" w:customStyle="1" w:styleId="a-size-large">
    <w:name w:val="a-size-large"/>
    <w:basedOn w:val="a0"/>
    <w:rsid w:val="00E56D85"/>
  </w:style>
  <w:style w:type="character" w:customStyle="1" w:styleId="apple-converted-space">
    <w:name w:val="apple-converted-space"/>
    <w:basedOn w:val="a0"/>
    <w:rsid w:val="00E56D85"/>
  </w:style>
  <w:style w:type="character" w:customStyle="1" w:styleId="a-size-medium">
    <w:name w:val="a-size-medium"/>
    <w:basedOn w:val="a0"/>
    <w:rsid w:val="00E56D85"/>
  </w:style>
  <w:style w:type="character" w:customStyle="1" w:styleId="author">
    <w:name w:val="author"/>
    <w:basedOn w:val="a0"/>
    <w:rsid w:val="00E56D85"/>
  </w:style>
  <w:style w:type="character" w:customStyle="1" w:styleId="a-color-secondary">
    <w:name w:val="a-color-secondary"/>
    <w:basedOn w:val="a0"/>
    <w:rsid w:val="00E56D85"/>
  </w:style>
  <w:style w:type="paragraph" w:styleId="af1">
    <w:name w:val="Normal (Web)"/>
    <w:basedOn w:val="a"/>
    <w:uiPriority w:val="99"/>
    <w:semiHidden/>
    <w:unhideWhenUsed/>
    <w:rsid w:val="00B3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B33F33"/>
    <w:rPr>
      <w:i/>
      <w:iCs/>
    </w:rPr>
  </w:style>
  <w:style w:type="paragraph" w:styleId="af3">
    <w:name w:val="TOC Heading"/>
    <w:basedOn w:val="1"/>
    <w:next w:val="a"/>
    <w:uiPriority w:val="39"/>
    <w:unhideWhenUsed/>
    <w:qFormat/>
    <w:rsid w:val="00D618A1"/>
    <w:pPr>
      <w:outlineLvl w:val="9"/>
    </w:pPr>
    <w:rPr>
      <w:lang w:val="en-US" w:eastAsia="ja-JP"/>
    </w:rPr>
  </w:style>
  <w:style w:type="paragraph" w:styleId="11">
    <w:name w:val="toc 1"/>
    <w:basedOn w:val="a"/>
    <w:next w:val="a"/>
    <w:autoRedefine/>
    <w:uiPriority w:val="39"/>
    <w:unhideWhenUsed/>
    <w:rsid w:val="000A16C2"/>
    <w:pPr>
      <w:tabs>
        <w:tab w:val="right" w:leader="dot" w:pos="8210"/>
      </w:tabs>
      <w:spacing w:after="100"/>
    </w:pPr>
    <w:rPr>
      <w:b/>
      <w:noProof/>
    </w:rPr>
  </w:style>
  <w:style w:type="paragraph" w:styleId="21">
    <w:name w:val="toc 2"/>
    <w:basedOn w:val="a"/>
    <w:next w:val="a"/>
    <w:autoRedefine/>
    <w:uiPriority w:val="39"/>
    <w:unhideWhenUsed/>
    <w:rsid w:val="00D618A1"/>
    <w:pPr>
      <w:spacing w:after="100"/>
      <w:ind w:left="220"/>
    </w:pPr>
  </w:style>
  <w:style w:type="paragraph" w:styleId="31">
    <w:name w:val="toc 3"/>
    <w:basedOn w:val="a"/>
    <w:next w:val="a"/>
    <w:autoRedefine/>
    <w:uiPriority w:val="39"/>
    <w:unhideWhenUsed/>
    <w:rsid w:val="00D618A1"/>
    <w:pPr>
      <w:spacing w:after="100"/>
      <w:ind w:left="440"/>
    </w:pPr>
  </w:style>
  <w:style w:type="paragraph" w:styleId="41">
    <w:name w:val="toc 4"/>
    <w:basedOn w:val="a"/>
    <w:next w:val="a"/>
    <w:autoRedefine/>
    <w:uiPriority w:val="39"/>
    <w:unhideWhenUsed/>
    <w:rsid w:val="00EC629A"/>
    <w:pPr>
      <w:spacing w:after="100"/>
      <w:ind w:left="660"/>
    </w:pPr>
  </w:style>
  <w:style w:type="paragraph" w:styleId="51">
    <w:name w:val="toc 5"/>
    <w:basedOn w:val="a"/>
    <w:next w:val="a"/>
    <w:autoRedefine/>
    <w:uiPriority w:val="39"/>
    <w:unhideWhenUsed/>
    <w:rsid w:val="00EC629A"/>
    <w:pPr>
      <w:spacing w:after="100"/>
      <w:ind w:left="880"/>
    </w:pPr>
  </w:style>
  <w:style w:type="paragraph" w:styleId="af4">
    <w:name w:val="footnote text"/>
    <w:basedOn w:val="a"/>
    <w:link w:val="af5"/>
    <w:semiHidden/>
    <w:unhideWhenUsed/>
    <w:rsid w:val="008E6C60"/>
    <w:pPr>
      <w:spacing w:after="0" w:line="240" w:lineRule="auto"/>
    </w:pPr>
    <w:rPr>
      <w:sz w:val="20"/>
      <w:szCs w:val="20"/>
    </w:rPr>
  </w:style>
  <w:style w:type="character" w:customStyle="1" w:styleId="af5">
    <w:name w:val="Текст сноски Знак"/>
    <w:basedOn w:val="a0"/>
    <w:link w:val="af4"/>
    <w:semiHidden/>
    <w:rsid w:val="008E6C60"/>
    <w:rPr>
      <w:sz w:val="20"/>
      <w:szCs w:val="20"/>
    </w:rPr>
  </w:style>
  <w:style w:type="character" w:styleId="af6">
    <w:name w:val="footnote reference"/>
    <w:basedOn w:val="a0"/>
    <w:semiHidden/>
    <w:unhideWhenUsed/>
    <w:rsid w:val="008E6C60"/>
    <w:rPr>
      <w:vertAlign w:val="superscript"/>
    </w:rPr>
  </w:style>
  <w:style w:type="paragraph" w:styleId="af7">
    <w:name w:val="Bibliography"/>
    <w:basedOn w:val="a"/>
    <w:next w:val="a"/>
    <w:uiPriority w:val="37"/>
    <w:unhideWhenUsed/>
    <w:rsid w:val="00BD51AA"/>
  </w:style>
  <w:style w:type="character" w:customStyle="1" w:styleId="60">
    <w:name w:val="Заголовок 6 Знак"/>
    <w:basedOn w:val="a0"/>
    <w:link w:val="6"/>
    <w:uiPriority w:val="9"/>
    <w:rsid w:val="00F07D41"/>
    <w:rPr>
      <w:rFonts w:asciiTheme="majorHAnsi" w:eastAsiaTheme="majorEastAsia" w:hAnsiTheme="majorHAnsi" w:cstheme="majorBidi"/>
      <w:i/>
      <w:iCs/>
      <w:color w:val="243F60" w:themeColor="accent1" w:themeShade="7F"/>
    </w:rPr>
  </w:style>
  <w:style w:type="character" w:customStyle="1" w:styleId="reference-accessdate">
    <w:name w:val="reference-accessdate"/>
    <w:basedOn w:val="a0"/>
    <w:rsid w:val="00CC651E"/>
  </w:style>
  <w:style w:type="character" w:customStyle="1" w:styleId="nowrap">
    <w:name w:val="nowrap"/>
    <w:basedOn w:val="a0"/>
    <w:rsid w:val="00CC651E"/>
  </w:style>
  <w:style w:type="character" w:styleId="af8">
    <w:name w:val="FollowedHyperlink"/>
    <w:basedOn w:val="a0"/>
    <w:uiPriority w:val="99"/>
    <w:semiHidden/>
    <w:unhideWhenUsed/>
    <w:rsid w:val="006B14F1"/>
    <w:rPr>
      <w:color w:val="800080" w:themeColor="followedHyperlink"/>
      <w:u w:val="single"/>
    </w:rPr>
  </w:style>
  <w:style w:type="table" w:styleId="-50">
    <w:name w:val="Light Shading Accent 5"/>
    <w:basedOn w:val="a1"/>
    <w:uiPriority w:val="60"/>
    <w:rsid w:val="001F772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1"/>
    <w:uiPriority w:val="60"/>
    <w:rsid w:val="001F772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11">
    <w:name w:val="Light List - Accent 11"/>
    <w:basedOn w:val="a1"/>
    <w:uiPriority w:val="61"/>
    <w:rsid w:val="001F77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1F77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Accent11">
    <w:name w:val="Light Grid - Accent 11"/>
    <w:basedOn w:val="a1"/>
    <w:uiPriority w:val="62"/>
    <w:rsid w:val="001F77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Светлая сетка - Акцент 11"/>
    <w:basedOn w:val="a1"/>
    <w:uiPriority w:val="62"/>
    <w:rsid w:val="00D3604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9">
    <w:name w:val="table of figures"/>
    <w:basedOn w:val="a"/>
    <w:next w:val="a"/>
    <w:uiPriority w:val="99"/>
    <w:unhideWhenUsed/>
    <w:rsid w:val="008B5348"/>
    <w:pPr>
      <w:spacing w:after="0"/>
    </w:pPr>
  </w:style>
  <w:style w:type="character" w:customStyle="1" w:styleId="fontstyle01">
    <w:name w:val="fontstyle01"/>
    <w:basedOn w:val="a0"/>
    <w:rsid w:val="00B6300D"/>
    <w:rPr>
      <w:rFonts w:ascii="TimesNewRomanPSMT" w:hAnsi="TimesNewRomanPSMT" w:hint="default"/>
      <w:b w:val="0"/>
      <w:bCs w:val="0"/>
      <w:i w:val="0"/>
      <w:iCs w:val="0"/>
      <w:color w:val="000000"/>
      <w:sz w:val="24"/>
      <w:szCs w:val="24"/>
    </w:rPr>
  </w:style>
  <w:style w:type="character" w:customStyle="1" w:styleId="fontstyle21">
    <w:name w:val="fontstyle21"/>
    <w:basedOn w:val="a0"/>
    <w:rsid w:val="00B6300D"/>
    <w:rPr>
      <w:rFonts w:ascii="Wingdings" w:hAnsi="Wingdings" w:hint="default"/>
      <w:b w:val="0"/>
      <w:bCs w:val="0"/>
      <w:i w:val="0"/>
      <w:iCs w:val="0"/>
      <w:color w:val="000000"/>
      <w:sz w:val="24"/>
      <w:szCs w:val="24"/>
    </w:rPr>
  </w:style>
  <w:style w:type="paragraph" w:customStyle="1" w:styleId="Afa">
    <w:name w:val="A"/>
    <w:basedOn w:val="a"/>
    <w:link w:val="AChar"/>
    <w:qFormat/>
    <w:rsid w:val="00B6300D"/>
    <w:pPr>
      <w:tabs>
        <w:tab w:val="left" w:pos="8220"/>
      </w:tabs>
      <w:spacing w:before="120" w:after="0"/>
      <w:ind w:right="-2"/>
      <w:jc w:val="center"/>
    </w:pPr>
    <w:rPr>
      <w:rFonts w:ascii="Times New Roman" w:hAnsi="Times New Roman" w:cs="Times New Roman"/>
      <w:b/>
      <w:sz w:val="28"/>
      <w:szCs w:val="28"/>
      <w:lang w:val="tr-TR"/>
    </w:rPr>
  </w:style>
  <w:style w:type="character" w:customStyle="1" w:styleId="AChar">
    <w:name w:val="A Char"/>
    <w:basedOn w:val="a0"/>
    <w:link w:val="Afa"/>
    <w:rsid w:val="00B6300D"/>
    <w:rPr>
      <w:rFonts w:ascii="Times New Roman" w:hAnsi="Times New Roman" w:cs="Times New Roman"/>
      <w:b/>
      <w:sz w:val="28"/>
      <w:szCs w:val="28"/>
      <w:lang w:val="tr-TR"/>
    </w:rPr>
  </w:style>
  <w:style w:type="paragraph" w:customStyle="1" w:styleId="afb">
    <w:name w:val="a"/>
    <w:basedOn w:val="a"/>
    <w:link w:val="afc"/>
    <w:qFormat/>
    <w:rsid w:val="00A24F56"/>
    <w:pPr>
      <w:spacing w:before="120" w:after="0"/>
      <w:ind w:firstLine="0"/>
      <w:jc w:val="center"/>
    </w:pPr>
    <w:rPr>
      <w:rFonts w:ascii="Times New Roman" w:hAnsi="Times New Roman" w:cs="Times New Roman"/>
      <w:b/>
      <w:sz w:val="28"/>
      <w:szCs w:val="28"/>
      <w:lang w:val="az-Latn-AZ"/>
    </w:rPr>
  </w:style>
  <w:style w:type="character" w:customStyle="1" w:styleId="afc">
    <w:name w:val="a Знак"/>
    <w:basedOn w:val="a0"/>
    <w:link w:val="afb"/>
    <w:rsid w:val="00A24F56"/>
    <w:rPr>
      <w:rFonts w:ascii="Times New Roman" w:hAnsi="Times New Roman" w:cs="Times New Roman"/>
      <w:b/>
      <w:sz w:val="28"/>
      <w:szCs w:val="28"/>
      <w:lang w:val="az-Latn-AZ"/>
    </w:rPr>
  </w:style>
  <w:style w:type="paragraph" w:customStyle="1" w:styleId="a20">
    <w:name w:val="a2"/>
    <w:basedOn w:val="a"/>
    <w:qFormat/>
    <w:rsid w:val="00A24F56"/>
    <w:pPr>
      <w:spacing w:before="120" w:after="0"/>
      <w:ind w:firstLine="0"/>
      <w:jc w:val="center"/>
    </w:pPr>
    <w:rPr>
      <w:rFonts w:ascii="Times New Roman" w:hAnsi="Times New Roman" w:cs="Times New Roman"/>
      <w:b/>
      <w:sz w:val="28"/>
      <w:szCs w:val="28"/>
      <w:lang w:val="az-Latn-AZ"/>
    </w:rPr>
  </w:style>
  <w:style w:type="paragraph" w:customStyle="1" w:styleId="a30">
    <w:name w:val="a3"/>
    <w:basedOn w:val="a"/>
    <w:qFormat/>
    <w:rsid w:val="00A24F56"/>
    <w:pPr>
      <w:spacing w:before="120" w:after="0"/>
      <w:ind w:firstLine="0"/>
      <w:jc w:val="center"/>
    </w:pPr>
    <w:rPr>
      <w:rFonts w:ascii="Times New Roman" w:hAnsi="Times New Roman" w:cs="Times New Roman"/>
      <w:b/>
      <w:sz w:val="28"/>
      <w:szCs w:val="28"/>
      <w:lang w:val="az-Latn-AZ"/>
    </w:rPr>
  </w:style>
  <w:style w:type="paragraph" w:customStyle="1" w:styleId="a40">
    <w:name w:val="a4"/>
    <w:basedOn w:val="a"/>
    <w:qFormat/>
    <w:rsid w:val="00A24F56"/>
    <w:pPr>
      <w:spacing w:before="120" w:after="0"/>
      <w:ind w:firstLine="0"/>
      <w:jc w:val="center"/>
    </w:pPr>
    <w:rPr>
      <w:rFonts w:ascii="Times New Roman" w:hAnsi="Times New Roman" w:cs="Times New Roman"/>
      <w:b/>
      <w:sz w:val="28"/>
      <w:szCs w:val="28"/>
      <w:lang w:val="az-Latn-AZ"/>
    </w:rPr>
  </w:style>
  <w:style w:type="paragraph" w:customStyle="1" w:styleId="a50">
    <w:name w:val="a5"/>
    <w:basedOn w:val="a"/>
    <w:qFormat/>
    <w:rsid w:val="00A24F56"/>
    <w:pPr>
      <w:spacing w:before="120" w:after="0"/>
      <w:ind w:firstLine="0"/>
      <w:jc w:val="center"/>
    </w:pPr>
    <w:rPr>
      <w:rFonts w:ascii="Times New Roman" w:hAnsi="Times New Roman" w:cs="Times New Roman"/>
      <w:b/>
      <w:sz w:val="28"/>
      <w:szCs w:val="28"/>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EAC"/>
  </w:style>
  <w:style w:type="paragraph" w:styleId="1">
    <w:name w:val="heading 1"/>
    <w:basedOn w:val="a"/>
    <w:next w:val="a"/>
    <w:link w:val="10"/>
    <w:uiPriority w:val="9"/>
    <w:qFormat/>
    <w:rsid w:val="00BE1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11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5A2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75F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75F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07D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1645"/>
    <w:pPr>
      <w:spacing w:after="0" w:line="240" w:lineRule="auto"/>
    </w:pPr>
    <w:rPr>
      <w:rFonts w:eastAsiaTheme="minorEastAsia"/>
      <w:lang w:val="en-US" w:eastAsia="ja-JP"/>
    </w:rPr>
  </w:style>
  <w:style w:type="character" w:customStyle="1" w:styleId="a4">
    <w:name w:val="No Spacing Char"/>
    <w:basedOn w:val="a0"/>
    <w:link w:val="a3"/>
    <w:uiPriority w:val="1"/>
    <w:rsid w:val="003C1645"/>
    <w:rPr>
      <w:rFonts w:eastAsiaTheme="minorEastAsia"/>
      <w:lang w:val="en-US" w:eastAsia="ja-JP"/>
    </w:rPr>
  </w:style>
  <w:style w:type="paragraph" w:styleId="a5">
    <w:name w:val="Balloon Text"/>
    <w:basedOn w:val="a"/>
    <w:link w:val="a6"/>
    <w:uiPriority w:val="99"/>
    <w:semiHidden/>
    <w:unhideWhenUsed/>
    <w:rsid w:val="003C1645"/>
    <w:pPr>
      <w:spacing w:after="0" w:line="240" w:lineRule="auto"/>
    </w:pPr>
    <w:rPr>
      <w:rFonts w:ascii="Tahoma" w:hAnsi="Tahoma" w:cs="Tahoma"/>
      <w:sz w:val="16"/>
      <w:szCs w:val="16"/>
    </w:rPr>
  </w:style>
  <w:style w:type="character" w:customStyle="1" w:styleId="a6">
    <w:name w:val="Balloon Text Char"/>
    <w:basedOn w:val="a0"/>
    <w:link w:val="a5"/>
    <w:uiPriority w:val="99"/>
    <w:semiHidden/>
    <w:rsid w:val="003C1645"/>
    <w:rPr>
      <w:rFonts w:ascii="Tahoma" w:hAnsi="Tahoma" w:cs="Tahoma"/>
      <w:sz w:val="16"/>
      <w:szCs w:val="16"/>
    </w:rPr>
  </w:style>
  <w:style w:type="paragraph" w:styleId="a7">
    <w:name w:val="Body Text"/>
    <w:basedOn w:val="a"/>
    <w:link w:val="a8"/>
    <w:rsid w:val="004629A8"/>
    <w:pPr>
      <w:spacing w:after="0"/>
    </w:pPr>
    <w:rPr>
      <w:rFonts w:ascii="Arial" w:eastAsia="Times New Roman" w:hAnsi="Arial" w:cs="Times New Roman"/>
      <w:sz w:val="24"/>
      <w:szCs w:val="20"/>
      <w:lang w:val="tr-TR" w:eastAsia="tr-TR"/>
    </w:rPr>
  </w:style>
  <w:style w:type="character" w:customStyle="1" w:styleId="a8">
    <w:name w:val="Body Text Char"/>
    <w:basedOn w:val="a0"/>
    <w:link w:val="a7"/>
    <w:rsid w:val="004629A8"/>
    <w:rPr>
      <w:rFonts w:ascii="Arial" w:eastAsia="Times New Roman" w:hAnsi="Arial" w:cs="Times New Roman"/>
      <w:sz w:val="24"/>
      <w:szCs w:val="20"/>
      <w:lang w:val="tr-TR" w:eastAsia="tr-TR"/>
    </w:rPr>
  </w:style>
  <w:style w:type="character" w:customStyle="1" w:styleId="10">
    <w:name w:val="Heading 1 Char"/>
    <w:basedOn w:val="a0"/>
    <w:link w:val="1"/>
    <w:uiPriority w:val="9"/>
    <w:rsid w:val="00BE1140"/>
    <w:rPr>
      <w:rFonts w:asciiTheme="majorHAnsi" w:eastAsiaTheme="majorEastAsia" w:hAnsiTheme="majorHAnsi" w:cstheme="majorBidi"/>
      <w:b/>
      <w:bCs/>
      <w:color w:val="365F91" w:themeColor="accent1" w:themeShade="BF"/>
      <w:sz w:val="28"/>
      <w:szCs w:val="28"/>
    </w:rPr>
  </w:style>
  <w:style w:type="character" w:customStyle="1" w:styleId="20">
    <w:name w:val="Heading 2 Char"/>
    <w:basedOn w:val="a0"/>
    <w:link w:val="2"/>
    <w:uiPriority w:val="9"/>
    <w:rsid w:val="00BE1140"/>
    <w:rPr>
      <w:rFonts w:asciiTheme="majorHAnsi" w:eastAsiaTheme="majorEastAsia" w:hAnsiTheme="majorHAnsi" w:cstheme="majorBidi"/>
      <w:b/>
      <w:bCs/>
      <w:color w:val="4F81BD" w:themeColor="accent1"/>
      <w:sz w:val="26"/>
      <w:szCs w:val="26"/>
    </w:rPr>
  </w:style>
  <w:style w:type="character" w:customStyle="1" w:styleId="30">
    <w:name w:val="Heading 3 Char"/>
    <w:basedOn w:val="a0"/>
    <w:link w:val="3"/>
    <w:rsid w:val="001D5A2A"/>
    <w:rPr>
      <w:rFonts w:asciiTheme="majorHAnsi" w:eastAsiaTheme="majorEastAsia" w:hAnsiTheme="majorHAnsi" w:cstheme="majorBidi"/>
      <w:b/>
      <w:bCs/>
      <w:color w:val="4F81BD" w:themeColor="accent1"/>
    </w:rPr>
  </w:style>
  <w:style w:type="paragraph" w:styleId="a9">
    <w:name w:val="List Paragraph"/>
    <w:basedOn w:val="a"/>
    <w:uiPriority w:val="34"/>
    <w:qFormat/>
    <w:rsid w:val="00FE06DF"/>
    <w:pPr>
      <w:ind w:left="720"/>
      <w:contextualSpacing/>
    </w:pPr>
  </w:style>
  <w:style w:type="character" w:customStyle="1" w:styleId="40">
    <w:name w:val="Heading 4 Char"/>
    <w:basedOn w:val="a0"/>
    <w:link w:val="4"/>
    <w:uiPriority w:val="9"/>
    <w:rsid w:val="002675F7"/>
    <w:rPr>
      <w:rFonts w:asciiTheme="majorHAnsi" w:eastAsiaTheme="majorEastAsia" w:hAnsiTheme="majorHAnsi" w:cstheme="majorBidi"/>
      <w:b/>
      <w:bCs/>
      <w:i/>
      <w:iCs/>
      <w:color w:val="4F81BD" w:themeColor="accent1"/>
    </w:rPr>
  </w:style>
  <w:style w:type="character" w:customStyle="1" w:styleId="50">
    <w:name w:val="Heading 5 Char"/>
    <w:basedOn w:val="a0"/>
    <w:link w:val="5"/>
    <w:uiPriority w:val="9"/>
    <w:rsid w:val="002675F7"/>
    <w:rPr>
      <w:rFonts w:asciiTheme="majorHAnsi" w:eastAsiaTheme="majorEastAsia" w:hAnsiTheme="majorHAnsi" w:cstheme="majorBidi"/>
      <w:color w:val="243F60" w:themeColor="accent1" w:themeShade="7F"/>
    </w:rPr>
  </w:style>
  <w:style w:type="character" w:styleId="aa">
    <w:name w:val="Hyperlink"/>
    <w:basedOn w:val="a0"/>
    <w:uiPriority w:val="99"/>
    <w:unhideWhenUsed/>
    <w:rsid w:val="002675F7"/>
    <w:rPr>
      <w:color w:val="0000FF" w:themeColor="hyperlink"/>
      <w:u w:val="single"/>
    </w:rPr>
  </w:style>
  <w:style w:type="paragraph" w:styleId="ab">
    <w:name w:val="header"/>
    <w:basedOn w:val="a"/>
    <w:link w:val="ac"/>
    <w:uiPriority w:val="99"/>
    <w:unhideWhenUsed/>
    <w:rsid w:val="004B4BD6"/>
    <w:pPr>
      <w:tabs>
        <w:tab w:val="center" w:pos="4513"/>
        <w:tab w:val="right" w:pos="9026"/>
      </w:tabs>
      <w:spacing w:after="0" w:line="240" w:lineRule="auto"/>
    </w:pPr>
  </w:style>
  <w:style w:type="character" w:customStyle="1" w:styleId="ac">
    <w:name w:val="Header Char"/>
    <w:basedOn w:val="a0"/>
    <w:link w:val="ab"/>
    <w:uiPriority w:val="99"/>
    <w:rsid w:val="004B4BD6"/>
  </w:style>
  <w:style w:type="paragraph" w:styleId="ad">
    <w:name w:val="footer"/>
    <w:basedOn w:val="a"/>
    <w:link w:val="ae"/>
    <w:uiPriority w:val="99"/>
    <w:unhideWhenUsed/>
    <w:rsid w:val="004B4BD6"/>
    <w:pPr>
      <w:tabs>
        <w:tab w:val="center" w:pos="4513"/>
        <w:tab w:val="right" w:pos="9026"/>
      </w:tabs>
      <w:spacing w:after="0" w:line="240" w:lineRule="auto"/>
    </w:pPr>
  </w:style>
  <w:style w:type="character" w:customStyle="1" w:styleId="ae">
    <w:name w:val="Footer Char"/>
    <w:basedOn w:val="a0"/>
    <w:link w:val="ad"/>
    <w:uiPriority w:val="99"/>
    <w:rsid w:val="004B4BD6"/>
  </w:style>
  <w:style w:type="table" w:styleId="af">
    <w:name w:val="Table Grid"/>
    <w:basedOn w:val="a1"/>
    <w:uiPriority w:val="59"/>
    <w:rsid w:val="00CB5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CB512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0">
    <w:name w:val="caption"/>
    <w:basedOn w:val="a"/>
    <w:next w:val="a"/>
    <w:uiPriority w:val="35"/>
    <w:unhideWhenUsed/>
    <w:qFormat/>
    <w:rsid w:val="00A13034"/>
    <w:pPr>
      <w:spacing w:line="240" w:lineRule="auto"/>
    </w:pPr>
    <w:rPr>
      <w:b/>
      <w:bCs/>
      <w:color w:val="4F81BD" w:themeColor="accent1"/>
      <w:sz w:val="18"/>
      <w:szCs w:val="18"/>
    </w:rPr>
  </w:style>
  <w:style w:type="character" w:customStyle="1" w:styleId="a-size-large">
    <w:name w:val="a-size-large"/>
    <w:basedOn w:val="a0"/>
    <w:rsid w:val="00E56D85"/>
  </w:style>
  <w:style w:type="character" w:customStyle="1" w:styleId="apple-converted-space">
    <w:name w:val="apple-converted-space"/>
    <w:basedOn w:val="a0"/>
    <w:rsid w:val="00E56D85"/>
  </w:style>
  <w:style w:type="character" w:customStyle="1" w:styleId="a-size-medium">
    <w:name w:val="a-size-medium"/>
    <w:basedOn w:val="a0"/>
    <w:rsid w:val="00E56D85"/>
  </w:style>
  <w:style w:type="character" w:customStyle="1" w:styleId="author">
    <w:name w:val="author"/>
    <w:basedOn w:val="a0"/>
    <w:rsid w:val="00E56D85"/>
  </w:style>
  <w:style w:type="character" w:customStyle="1" w:styleId="a-color-secondary">
    <w:name w:val="a-color-secondary"/>
    <w:basedOn w:val="a0"/>
    <w:rsid w:val="00E56D85"/>
  </w:style>
  <w:style w:type="paragraph" w:styleId="af1">
    <w:name w:val="Normal (Web)"/>
    <w:basedOn w:val="a"/>
    <w:uiPriority w:val="99"/>
    <w:semiHidden/>
    <w:unhideWhenUsed/>
    <w:rsid w:val="00B3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B33F33"/>
    <w:rPr>
      <w:i/>
      <w:iCs/>
    </w:rPr>
  </w:style>
  <w:style w:type="paragraph" w:styleId="af3">
    <w:name w:val="TOC Heading"/>
    <w:basedOn w:val="1"/>
    <w:next w:val="a"/>
    <w:uiPriority w:val="39"/>
    <w:unhideWhenUsed/>
    <w:qFormat/>
    <w:rsid w:val="00D618A1"/>
    <w:pPr>
      <w:outlineLvl w:val="9"/>
    </w:pPr>
    <w:rPr>
      <w:lang w:val="en-US" w:eastAsia="ja-JP"/>
    </w:rPr>
  </w:style>
  <w:style w:type="paragraph" w:styleId="11">
    <w:name w:val="toc 1"/>
    <w:basedOn w:val="a"/>
    <w:next w:val="a"/>
    <w:autoRedefine/>
    <w:uiPriority w:val="39"/>
    <w:unhideWhenUsed/>
    <w:rsid w:val="00D618A1"/>
    <w:pPr>
      <w:spacing w:after="100"/>
    </w:pPr>
  </w:style>
  <w:style w:type="paragraph" w:styleId="21">
    <w:name w:val="toc 2"/>
    <w:basedOn w:val="a"/>
    <w:next w:val="a"/>
    <w:autoRedefine/>
    <w:uiPriority w:val="39"/>
    <w:unhideWhenUsed/>
    <w:rsid w:val="00D618A1"/>
    <w:pPr>
      <w:spacing w:after="100"/>
      <w:ind w:left="220"/>
    </w:pPr>
  </w:style>
  <w:style w:type="paragraph" w:styleId="31">
    <w:name w:val="toc 3"/>
    <w:basedOn w:val="a"/>
    <w:next w:val="a"/>
    <w:autoRedefine/>
    <w:uiPriority w:val="39"/>
    <w:unhideWhenUsed/>
    <w:rsid w:val="00D618A1"/>
    <w:pPr>
      <w:spacing w:after="100"/>
      <w:ind w:left="440"/>
    </w:pPr>
  </w:style>
  <w:style w:type="paragraph" w:styleId="41">
    <w:name w:val="toc 4"/>
    <w:basedOn w:val="a"/>
    <w:next w:val="a"/>
    <w:autoRedefine/>
    <w:uiPriority w:val="39"/>
    <w:unhideWhenUsed/>
    <w:rsid w:val="00EC629A"/>
    <w:pPr>
      <w:spacing w:after="100"/>
      <w:ind w:left="660"/>
    </w:pPr>
  </w:style>
  <w:style w:type="paragraph" w:styleId="51">
    <w:name w:val="toc 5"/>
    <w:basedOn w:val="a"/>
    <w:next w:val="a"/>
    <w:autoRedefine/>
    <w:uiPriority w:val="39"/>
    <w:unhideWhenUsed/>
    <w:rsid w:val="00EC629A"/>
    <w:pPr>
      <w:spacing w:after="100"/>
      <w:ind w:left="880"/>
    </w:pPr>
  </w:style>
  <w:style w:type="paragraph" w:styleId="af4">
    <w:name w:val="footnote text"/>
    <w:basedOn w:val="a"/>
    <w:link w:val="af5"/>
    <w:semiHidden/>
    <w:unhideWhenUsed/>
    <w:rsid w:val="008E6C60"/>
    <w:pPr>
      <w:spacing w:after="0" w:line="240" w:lineRule="auto"/>
    </w:pPr>
    <w:rPr>
      <w:sz w:val="20"/>
      <w:szCs w:val="20"/>
    </w:rPr>
  </w:style>
  <w:style w:type="character" w:customStyle="1" w:styleId="af5">
    <w:name w:val="Footnote Text Char"/>
    <w:basedOn w:val="a0"/>
    <w:link w:val="af4"/>
    <w:semiHidden/>
    <w:rsid w:val="008E6C60"/>
    <w:rPr>
      <w:sz w:val="20"/>
      <w:szCs w:val="20"/>
    </w:rPr>
  </w:style>
  <w:style w:type="character" w:styleId="af6">
    <w:name w:val="footnote reference"/>
    <w:basedOn w:val="a0"/>
    <w:semiHidden/>
    <w:unhideWhenUsed/>
    <w:rsid w:val="008E6C60"/>
    <w:rPr>
      <w:vertAlign w:val="superscript"/>
    </w:rPr>
  </w:style>
  <w:style w:type="paragraph" w:styleId="af7">
    <w:name w:val="Bibliography"/>
    <w:basedOn w:val="a"/>
    <w:next w:val="a"/>
    <w:uiPriority w:val="37"/>
    <w:unhideWhenUsed/>
    <w:rsid w:val="00BD51AA"/>
  </w:style>
  <w:style w:type="character" w:customStyle="1" w:styleId="60">
    <w:name w:val="Heading 6 Char"/>
    <w:basedOn w:val="a0"/>
    <w:link w:val="6"/>
    <w:uiPriority w:val="9"/>
    <w:rsid w:val="00F07D41"/>
    <w:rPr>
      <w:rFonts w:asciiTheme="majorHAnsi" w:eastAsiaTheme="majorEastAsia" w:hAnsiTheme="majorHAnsi" w:cstheme="majorBidi"/>
      <w:i/>
      <w:iCs/>
      <w:color w:val="243F60" w:themeColor="accent1" w:themeShade="7F"/>
    </w:rPr>
  </w:style>
  <w:style w:type="character" w:customStyle="1" w:styleId="reference-accessdate">
    <w:name w:val="reference-accessdate"/>
    <w:basedOn w:val="a0"/>
    <w:rsid w:val="00CC651E"/>
  </w:style>
  <w:style w:type="character" w:customStyle="1" w:styleId="nowrap">
    <w:name w:val="nowrap"/>
    <w:basedOn w:val="a0"/>
    <w:rsid w:val="00CC651E"/>
  </w:style>
  <w:style w:type="character" w:styleId="af8">
    <w:name w:val="FollowedHyperlink"/>
    <w:basedOn w:val="a0"/>
    <w:uiPriority w:val="99"/>
    <w:semiHidden/>
    <w:unhideWhenUsed/>
    <w:rsid w:val="006B14F1"/>
    <w:rPr>
      <w:color w:val="800080" w:themeColor="followedHyperlink"/>
      <w:u w:val="single"/>
    </w:rPr>
  </w:style>
  <w:style w:type="table" w:styleId="-50">
    <w:name w:val="Light Shading Accent 5"/>
    <w:basedOn w:val="a1"/>
    <w:uiPriority w:val="60"/>
    <w:rsid w:val="001F772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1"/>
    <w:uiPriority w:val="60"/>
    <w:rsid w:val="001F772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11">
    <w:name w:val="Light List - Accent 11"/>
    <w:basedOn w:val="a1"/>
    <w:uiPriority w:val="61"/>
    <w:rsid w:val="001F77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1F77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Accent11">
    <w:name w:val="Light Grid - Accent 11"/>
    <w:basedOn w:val="a1"/>
    <w:uiPriority w:val="62"/>
    <w:rsid w:val="001F77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Light Grid Accent 1"/>
    <w:basedOn w:val="a1"/>
    <w:uiPriority w:val="62"/>
    <w:rsid w:val="00D3604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9">
    <w:name w:val="table of figures"/>
    <w:basedOn w:val="a"/>
    <w:next w:val="a"/>
    <w:uiPriority w:val="99"/>
    <w:unhideWhenUsed/>
    <w:rsid w:val="008B5348"/>
    <w:pPr>
      <w:spacing w:after="0"/>
    </w:pPr>
  </w:style>
  <w:style w:type="character" w:customStyle="1" w:styleId="fontstyle01">
    <w:name w:val="fontstyle01"/>
    <w:basedOn w:val="a0"/>
    <w:rsid w:val="00B6300D"/>
    <w:rPr>
      <w:rFonts w:ascii="TimesNewRomanPSMT" w:hAnsi="TimesNewRomanPSMT" w:hint="default"/>
      <w:b w:val="0"/>
      <w:bCs w:val="0"/>
      <w:i w:val="0"/>
      <w:iCs w:val="0"/>
      <w:color w:val="000000"/>
      <w:sz w:val="24"/>
      <w:szCs w:val="24"/>
    </w:rPr>
  </w:style>
  <w:style w:type="character" w:customStyle="1" w:styleId="fontstyle21">
    <w:name w:val="fontstyle21"/>
    <w:basedOn w:val="a0"/>
    <w:rsid w:val="00B6300D"/>
    <w:rPr>
      <w:rFonts w:ascii="Wingdings" w:hAnsi="Wingdings" w:hint="default"/>
      <w:b w:val="0"/>
      <w:bCs w:val="0"/>
      <w:i w:val="0"/>
      <w:iCs w:val="0"/>
      <w:color w:val="000000"/>
      <w:sz w:val="24"/>
      <w:szCs w:val="24"/>
    </w:rPr>
  </w:style>
  <w:style w:type="paragraph" w:customStyle="1" w:styleId="Afa">
    <w:name w:val="A"/>
    <w:basedOn w:val="a"/>
    <w:link w:val="AChar"/>
    <w:qFormat/>
    <w:rsid w:val="00B6300D"/>
    <w:pPr>
      <w:tabs>
        <w:tab w:val="left" w:pos="8220"/>
      </w:tabs>
      <w:spacing w:before="120" w:after="0"/>
      <w:ind w:right="-2"/>
      <w:jc w:val="center"/>
    </w:pPr>
    <w:rPr>
      <w:rFonts w:ascii="Times New Roman" w:hAnsi="Times New Roman" w:cs="Times New Roman"/>
      <w:b/>
      <w:sz w:val="28"/>
      <w:szCs w:val="28"/>
      <w:lang w:val="tr-TR"/>
    </w:rPr>
  </w:style>
  <w:style w:type="character" w:customStyle="1" w:styleId="AChar">
    <w:name w:val="A Char"/>
    <w:basedOn w:val="a0"/>
    <w:link w:val="Afa"/>
    <w:rsid w:val="00B6300D"/>
    <w:rPr>
      <w:rFonts w:ascii="Times New Roman" w:hAnsi="Times New Roman" w:cs="Times New Roman"/>
      <w:b/>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618">
      <w:bodyDiv w:val="1"/>
      <w:marLeft w:val="0"/>
      <w:marRight w:val="0"/>
      <w:marTop w:val="0"/>
      <w:marBottom w:val="0"/>
      <w:divBdr>
        <w:top w:val="none" w:sz="0" w:space="0" w:color="auto"/>
        <w:left w:val="none" w:sz="0" w:space="0" w:color="auto"/>
        <w:bottom w:val="none" w:sz="0" w:space="0" w:color="auto"/>
        <w:right w:val="none" w:sz="0" w:space="0" w:color="auto"/>
      </w:divBdr>
    </w:div>
    <w:div w:id="200555315">
      <w:bodyDiv w:val="1"/>
      <w:marLeft w:val="0"/>
      <w:marRight w:val="0"/>
      <w:marTop w:val="0"/>
      <w:marBottom w:val="0"/>
      <w:divBdr>
        <w:top w:val="none" w:sz="0" w:space="0" w:color="auto"/>
        <w:left w:val="none" w:sz="0" w:space="0" w:color="auto"/>
        <w:bottom w:val="none" w:sz="0" w:space="0" w:color="auto"/>
        <w:right w:val="none" w:sz="0" w:space="0" w:color="auto"/>
      </w:divBdr>
    </w:div>
    <w:div w:id="236403948">
      <w:bodyDiv w:val="1"/>
      <w:marLeft w:val="0"/>
      <w:marRight w:val="0"/>
      <w:marTop w:val="0"/>
      <w:marBottom w:val="0"/>
      <w:divBdr>
        <w:top w:val="none" w:sz="0" w:space="0" w:color="auto"/>
        <w:left w:val="none" w:sz="0" w:space="0" w:color="auto"/>
        <w:bottom w:val="none" w:sz="0" w:space="0" w:color="auto"/>
        <w:right w:val="none" w:sz="0" w:space="0" w:color="auto"/>
      </w:divBdr>
    </w:div>
    <w:div w:id="321931698">
      <w:bodyDiv w:val="1"/>
      <w:marLeft w:val="0"/>
      <w:marRight w:val="0"/>
      <w:marTop w:val="0"/>
      <w:marBottom w:val="0"/>
      <w:divBdr>
        <w:top w:val="none" w:sz="0" w:space="0" w:color="auto"/>
        <w:left w:val="none" w:sz="0" w:space="0" w:color="auto"/>
        <w:bottom w:val="none" w:sz="0" w:space="0" w:color="auto"/>
        <w:right w:val="none" w:sz="0" w:space="0" w:color="auto"/>
      </w:divBdr>
    </w:div>
    <w:div w:id="379672272">
      <w:bodyDiv w:val="1"/>
      <w:marLeft w:val="0"/>
      <w:marRight w:val="0"/>
      <w:marTop w:val="0"/>
      <w:marBottom w:val="0"/>
      <w:divBdr>
        <w:top w:val="none" w:sz="0" w:space="0" w:color="auto"/>
        <w:left w:val="none" w:sz="0" w:space="0" w:color="auto"/>
        <w:bottom w:val="none" w:sz="0" w:space="0" w:color="auto"/>
        <w:right w:val="none" w:sz="0" w:space="0" w:color="auto"/>
      </w:divBdr>
    </w:div>
    <w:div w:id="432478408">
      <w:bodyDiv w:val="1"/>
      <w:marLeft w:val="0"/>
      <w:marRight w:val="0"/>
      <w:marTop w:val="0"/>
      <w:marBottom w:val="0"/>
      <w:divBdr>
        <w:top w:val="none" w:sz="0" w:space="0" w:color="auto"/>
        <w:left w:val="none" w:sz="0" w:space="0" w:color="auto"/>
        <w:bottom w:val="none" w:sz="0" w:space="0" w:color="auto"/>
        <w:right w:val="none" w:sz="0" w:space="0" w:color="auto"/>
      </w:divBdr>
    </w:div>
    <w:div w:id="459305034">
      <w:bodyDiv w:val="1"/>
      <w:marLeft w:val="0"/>
      <w:marRight w:val="0"/>
      <w:marTop w:val="0"/>
      <w:marBottom w:val="0"/>
      <w:divBdr>
        <w:top w:val="none" w:sz="0" w:space="0" w:color="auto"/>
        <w:left w:val="none" w:sz="0" w:space="0" w:color="auto"/>
        <w:bottom w:val="none" w:sz="0" w:space="0" w:color="auto"/>
        <w:right w:val="none" w:sz="0" w:space="0" w:color="auto"/>
      </w:divBdr>
    </w:div>
    <w:div w:id="512382088">
      <w:bodyDiv w:val="1"/>
      <w:marLeft w:val="0"/>
      <w:marRight w:val="0"/>
      <w:marTop w:val="0"/>
      <w:marBottom w:val="0"/>
      <w:divBdr>
        <w:top w:val="none" w:sz="0" w:space="0" w:color="auto"/>
        <w:left w:val="none" w:sz="0" w:space="0" w:color="auto"/>
        <w:bottom w:val="none" w:sz="0" w:space="0" w:color="auto"/>
        <w:right w:val="none" w:sz="0" w:space="0" w:color="auto"/>
      </w:divBdr>
    </w:div>
    <w:div w:id="580414098">
      <w:bodyDiv w:val="1"/>
      <w:marLeft w:val="0"/>
      <w:marRight w:val="0"/>
      <w:marTop w:val="0"/>
      <w:marBottom w:val="0"/>
      <w:divBdr>
        <w:top w:val="none" w:sz="0" w:space="0" w:color="auto"/>
        <w:left w:val="none" w:sz="0" w:space="0" w:color="auto"/>
        <w:bottom w:val="none" w:sz="0" w:space="0" w:color="auto"/>
        <w:right w:val="none" w:sz="0" w:space="0" w:color="auto"/>
      </w:divBdr>
    </w:div>
    <w:div w:id="730688444">
      <w:bodyDiv w:val="1"/>
      <w:marLeft w:val="0"/>
      <w:marRight w:val="0"/>
      <w:marTop w:val="0"/>
      <w:marBottom w:val="0"/>
      <w:divBdr>
        <w:top w:val="none" w:sz="0" w:space="0" w:color="auto"/>
        <w:left w:val="none" w:sz="0" w:space="0" w:color="auto"/>
        <w:bottom w:val="none" w:sz="0" w:space="0" w:color="auto"/>
        <w:right w:val="none" w:sz="0" w:space="0" w:color="auto"/>
      </w:divBdr>
    </w:div>
    <w:div w:id="849564560">
      <w:bodyDiv w:val="1"/>
      <w:marLeft w:val="0"/>
      <w:marRight w:val="0"/>
      <w:marTop w:val="0"/>
      <w:marBottom w:val="0"/>
      <w:divBdr>
        <w:top w:val="none" w:sz="0" w:space="0" w:color="auto"/>
        <w:left w:val="none" w:sz="0" w:space="0" w:color="auto"/>
        <w:bottom w:val="none" w:sz="0" w:space="0" w:color="auto"/>
        <w:right w:val="none" w:sz="0" w:space="0" w:color="auto"/>
      </w:divBdr>
    </w:div>
    <w:div w:id="961570062">
      <w:bodyDiv w:val="1"/>
      <w:marLeft w:val="0"/>
      <w:marRight w:val="0"/>
      <w:marTop w:val="0"/>
      <w:marBottom w:val="0"/>
      <w:divBdr>
        <w:top w:val="none" w:sz="0" w:space="0" w:color="auto"/>
        <w:left w:val="none" w:sz="0" w:space="0" w:color="auto"/>
        <w:bottom w:val="none" w:sz="0" w:space="0" w:color="auto"/>
        <w:right w:val="none" w:sz="0" w:space="0" w:color="auto"/>
      </w:divBdr>
    </w:div>
    <w:div w:id="991447595">
      <w:bodyDiv w:val="1"/>
      <w:marLeft w:val="0"/>
      <w:marRight w:val="0"/>
      <w:marTop w:val="0"/>
      <w:marBottom w:val="0"/>
      <w:divBdr>
        <w:top w:val="none" w:sz="0" w:space="0" w:color="auto"/>
        <w:left w:val="none" w:sz="0" w:space="0" w:color="auto"/>
        <w:bottom w:val="none" w:sz="0" w:space="0" w:color="auto"/>
        <w:right w:val="none" w:sz="0" w:space="0" w:color="auto"/>
      </w:divBdr>
    </w:div>
    <w:div w:id="1115976346">
      <w:bodyDiv w:val="1"/>
      <w:marLeft w:val="0"/>
      <w:marRight w:val="0"/>
      <w:marTop w:val="0"/>
      <w:marBottom w:val="0"/>
      <w:divBdr>
        <w:top w:val="none" w:sz="0" w:space="0" w:color="auto"/>
        <w:left w:val="none" w:sz="0" w:space="0" w:color="auto"/>
        <w:bottom w:val="none" w:sz="0" w:space="0" w:color="auto"/>
        <w:right w:val="none" w:sz="0" w:space="0" w:color="auto"/>
      </w:divBdr>
    </w:div>
    <w:div w:id="1189876737">
      <w:bodyDiv w:val="1"/>
      <w:marLeft w:val="0"/>
      <w:marRight w:val="0"/>
      <w:marTop w:val="0"/>
      <w:marBottom w:val="0"/>
      <w:divBdr>
        <w:top w:val="none" w:sz="0" w:space="0" w:color="auto"/>
        <w:left w:val="none" w:sz="0" w:space="0" w:color="auto"/>
        <w:bottom w:val="none" w:sz="0" w:space="0" w:color="auto"/>
        <w:right w:val="none" w:sz="0" w:space="0" w:color="auto"/>
      </w:divBdr>
    </w:div>
    <w:div w:id="1208298076">
      <w:bodyDiv w:val="1"/>
      <w:marLeft w:val="0"/>
      <w:marRight w:val="0"/>
      <w:marTop w:val="0"/>
      <w:marBottom w:val="0"/>
      <w:divBdr>
        <w:top w:val="none" w:sz="0" w:space="0" w:color="auto"/>
        <w:left w:val="none" w:sz="0" w:space="0" w:color="auto"/>
        <w:bottom w:val="none" w:sz="0" w:space="0" w:color="auto"/>
        <w:right w:val="none" w:sz="0" w:space="0" w:color="auto"/>
      </w:divBdr>
    </w:div>
    <w:div w:id="1238051427">
      <w:bodyDiv w:val="1"/>
      <w:marLeft w:val="0"/>
      <w:marRight w:val="0"/>
      <w:marTop w:val="0"/>
      <w:marBottom w:val="0"/>
      <w:divBdr>
        <w:top w:val="none" w:sz="0" w:space="0" w:color="auto"/>
        <w:left w:val="none" w:sz="0" w:space="0" w:color="auto"/>
        <w:bottom w:val="none" w:sz="0" w:space="0" w:color="auto"/>
        <w:right w:val="none" w:sz="0" w:space="0" w:color="auto"/>
      </w:divBdr>
    </w:div>
    <w:div w:id="1239360152">
      <w:bodyDiv w:val="1"/>
      <w:marLeft w:val="0"/>
      <w:marRight w:val="0"/>
      <w:marTop w:val="0"/>
      <w:marBottom w:val="0"/>
      <w:divBdr>
        <w:top w:val="none" w:sz="0" w:space="0" w:color="auto"/>
        <w:left w:val="none" w:sz="0" w:space="0" w:color="auto"/>
        <w:bottom w:val="none" w:sz="0" w:space="0" w:color="auto"/>
        <w:right w:val="none" w:sz="0" w:space="0" w:color="auto"/>
      </w:divBdr>
    </w:div>
    <w:div w:id="1326859641">
      <w:bodyDiv w:val="1"/>
      <w:marLeft w:val="0"/>
      <w:marRight w:val="0"/>
      <w:marTop w:val="0"/>
      <w:marBottom w:val="0"/>
      <w:divBdr>
        <w:top w:val="none" w:sz="0" w:space="0" w:color="auto"/>
        <w:left w:val="none" w:sz="0" w:space="0" w:color="auto"/>
        <w:bottom w:val="none" w:sz="0" w:space="0" w:color="auto"/>
        <w:right w:val="none" w:sz="0" w:space="0" w:color="auto"/>
      </w:divBdr>
      <w:divsChild>
        <w:div w:id="566847051">
          <w:marLeft w:val="0"/>
          <w:marRight w:val="0"/>
          <w:marTop w:val="0"/>
          <w:marBottom w:val="330"/>
          <w:divBdr>
            <w:top w:val="none" w:sz="0" w:space="0" w:color="auto"/>
            <w:left w:val="none" w:sz="0" w:space="0" w:color="auto"/>
            <w:bottom w:val="none" w:sz="0" w:space="0" w:color="auto"/>
            <w:right w:val="none" w:sz="0" w:space="0" w:color="auto"/>
          </w:divBdr>
        </w:div>
        <w:div w:id="2116706393">
          <w:marLeft w:val="0"/>
          <w:marRight w:val="0"/>
          <w:marTop w:val="0"/>
          <w:marBottom w:val="0"/>
          <w:divBdr>
            <w:top w:val="none" w:sz="0" w:space="0" w:color="auto"/>
            <w:left w:val="none" w:sz="0" w:space="0" w:color="auto"/>
            <w:bottom w:val="none" w:sz="0" w:space="0" w:color="auto"/>
            <w:right w:val="none" w:sz="0" w:space="0" w:color="auto"/>
          </w:divBdr>
        </w:div>
      </w:divsChild>
    </w:div>
    <w:div w:id="1330135811">
      <w:bodyDiv w:val="1"/>
      <w:marLeft w:val="0"/>
      <w:marRight w:val="0"/>
      <w:marTop w:val="0"/>
      <w:marBottom w:val="0"/>
      <w:divBdr>
        <w:top w:val="none" w:sz="0" w:space="0" w:color="auto"/>
        <w:left w:val="none" w:sz="0" w:space="0" w:color="auto"/>
        <w:bottom w:val="none" w:sz="0" w:space="0" w:color="auto"/>
        <w:right w:val="none" w:sz="0" w:space="0" w:color="auto"/>
      </w:divBdr>
    </w:div>
    <w:div w:id="1456214277">
      <w:bodyDiv w:val="1"/>
      <w:marLeft w:val="0"/>
      <w:marRight w:val="0"/>
      <w:marTop w:val="0"/>
      <w:marBottom w:val="0"/>
      <w:divBdr>
        <w:top w:val="none" w:sz="0" w:space="0" w:color="auto"/>
        <w:left w:val="none" w:sz="0" w:space="0" w:color="auto"/>
        <w:bottom w:val="none" w:sz="0" w:space="0" w:color="auto"/>
        <w:right w:val="none" w:sz="0" w:space="0" w:color="auto"/>
      </w:divBdr>
    </w:div>
    <w:div w:id="1693416281">
      <w:bodyDiv w:val="1"/>
      <w:marLeft w:val="0"/>
      <w:marRight w:val="0"/>
      <w:marTop w:val="0"/>
      <w:marBottom w:val="0"/>
      <w:divBdr>
        <w:top w:val="none" w:sz="0" w:space="0" w:color="auto"/>
        <w:left w:val="none" w:sz="0" w:space="0" w:color="auto"/>
        <w:bottom w:val="none" w:sz="0" w:space="0" w:color="auto"/>
        <w:right w:val="none" w:sz="0" w:space="0" w:color="auto"/>
      </w:divBdr>
    </w:div>
    <w:div w:id="1802381110">
      <w:bodyDiv w:val="1"/>
      <w:marLeft w:val="0"/>
      <w:marRight w:val="0"/>
      <w:marTop w:val="0"/>
      <w:marBottom w:val="0"/>
      <w:divBdr>
        <w:top w:val="none" w:sz="0" w:space="0" w:color="auto"/>
        <w:left w:val="none" w:sz="0" w:space="0" w:color="auto"/>
        <w:bottom w:val="none" w:sz="0" w:space="0" w:color="auto"/>
        <w:right w:val="none" w:sz="0" w:space="0" w:color="auto"/>
      </w:divBdr>
    </w:div>
    <w:div w:id="1897931993">
      <w:bodyDiv w:val="1"/>
      <w:marLeft w:val="0"/>
      <w:marRight w:val="0"/>
      <w:marTop w:val="0"/>
      <w:marBottom w:val="0"/>
      <w:divBdr>
        <w:top w:val="none" w:sz="0" w:space="0" w:color="auto"/>
        <w:left w:val="none" w:sz="0" w:space="0" w:color="auto"/>
        <w:bottom w:val="none" w:sz="0" w:space="0" w:color="auto"/>
        <w:right w:val="none" w:sz="0" w:space="0" w:color="auto"/>
      </w:divBdr>
    </w:div>
    <w:div w:id="1971588280">
      <w:bodyDiv w:val="1"/>
      <w:marLeft w:val="0"/>
      <w:marRight w:val="0"/>
      <w:marTop w:val="0"/>
      <w:marBottom w:val="0"/>
      <w:divBdr>
        <w:top w:val="none" w:sz="0" w:space="0" w:color="auto"/>
        <w:left w:val="none" w:sz="0" w:space="0" w:color="auto"/>
        <w:bottom w:val="none" w:sz="0" w:space="0" w:color="auto"/>
        <w:right w:val="none" w:sz="0" w:space="0" w:color="auto"/>
      </w:divBdr>
    </w:div>
    <w:div w:id="2088072831">
      <w:bodyDiv w:val="1"/>
      <w:marLeft w:val="0"/>
      <w:marRight w:val="0"/>
      <w:marTop w:val="0"/>
      <w:marBottom w:val="0"/>
      <w:divBdr>
        <w:top w:val="none" w:sz="0" w:space="0" w:color="auto"/>
        <w:left w:val="none" w:sz="0" w:space="0" w:color="auto"/>
        <w:bottom w:val="none" w:sz="0" w:space="0" w:color="auto"/>
        <w:right w:val="none" w:sz="0" w:space="0" w:color="auto"/>
      </w:divBdr>
    </w:div>
    <w:div w:id="2110081176">
      <w:bodyDiv w:val="1"/>
      <w:marLeft w:val="0"/>
      <w:marRight w:val="0"/>
      <w:marTop w:val="0"/>
      <w:marBottom w:val="0"/>
      <w:divBdr>
        <w:top w:val="none" w:sz="0" w:space="0" w:color="auto"/>
        <w:left w:val="none" w:sz="0" w:space="0" w:color="auto"/>
        <w:bottom w:val="none" w:sz="0" w:space="0" w:color="auto"/>
        <w:right w:val="none" w:sz="0" w:space="0" w:color="auto"/>
      </w:divBdr>
    </w:div>
    <w:div w:id="2146968078">
      <w:bodyDiv w:val="1"/>
      <w:marLeft w:val="0"/>
      <w:marRight w:val="0"/>
      <w:marTop w:val="0"/>
      <w:marBottom w:val="0"/>
      <w:divBdr>
        <w:top w:val="none" w:sz="0" w:space="0" w:color="auto"/>
        <w:left w:val="none" w:sz="0" w:space="0" w:color="auto"/>
        <w:bottom w:val="none" w:sz="0" w:space="0" w:color="auto"/>
        <w:right w:val="none" w:sz="0" w:space="0" w:color="auto"/>
      </w:divBdr>
      <w:divsChild>
        <w:div w:id="3416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Türk Dünyası İşletme Fakültesi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Hoş03</b:Tag>
    <b:SourceType>Book</b:SourceType>
    <b:Guid>{127C2ABE-AA73-447F-8B27-8695EC20EFBE}</b:Guid>
    <b:Author>
      <b:Author>
        <b:NameList>
          <b:Person>
            <b:Last>Hoşcan</b:Last>
            <b:First>Yaşar</b:First>
            <b:Middle>vd.</b:Middle>
          </b:Person>
        </b:NameList>
      </b:Author>
    </b:Author>
    <b:Title>Yönetim Bilgi Sistemi 2. baskı</b:Title>
    <b:Year>2003</b:Year>
    <b:City>Ankara</b:City>
    <b:Publisher>Anadolu Üniversitesi Yayınları</b:Publisher>
    <b:RefOrder>1</b:RefOrder>
  </b:Source>
  <b:Source>
    <b:Tag>Emr05</b:Tag>
    <b:SourceType>Book</b:SourceType>
    <b:Guid>{8C480F11-77AD-422B-A5B7-FE552CCB86BE}</b:Guid>
    <b:Author>
      <b:Author>
        <b:NameList>
          <b:Person>
            <b:Last>Önder</b:Last>
            <b:First>Emrah</b:First>
          </b:Person>
        </b:NameList>
      </b:Author>
    </b:Author>
    <b:Title> Yönetim Bilişim Sistemleri Kapsamında Web Tabanlı İlişkisel Veritabanı Yönetim Sistemleri (Yüksek Lisans Tezi )</b:Title>
    <b:Year>2005</b:Year>
    <b:City>İstanbul</b:City>
    <b:RefOrder>2</b:RefOrder>
  </b:Source>
  <b:Source>
    <b:Tag>Smr16</b:Tag>
    <b:SourceType>JournalArticle</b:SourceType>
    <b:Guid>{68D8B717-E002-4A08-ABAB-C34805ACF1A4}</b:Guid>
    <b:Title>Human Resource Management Functions: Managerial, Operative and Advisory Function</b:Title>
    <b:Year>2016</b:Year>
    <b:Author>
      <b:Author>
        <b:NameList>
          <b:Person>
            <b:Last>Chand</b:Last>
            <b:First>Smriti</b:First>
          </b:Person>
        </b:NameList>
      </b:Author>
    </b:Author>
    <b:JournalName>yourarticlelibrary.com</b:JournalName>
    <b:RefOrder>3</b:RefOrder>
  </b:Source>
  <b:Source>
    <b:Tag>Wha17</b:Tag>
    <b:SourceType>InternetSite</b:SourceType>
    <b:Guid>{F7F03605-814D-471F-AF85-674DE8B8697D}</b:Guid>
    <b:LCID>en-US</b:LCID>
    <b:Title>What Is the Importance of Human Resources Management?</b:Title>
    <b:InternetSiteTitle>www.thebalance.com</b:InternetSiteTitle>
    <b:YearAccessed>2017</b:YearAccessed>
    <b:MonthAccessed>03</b:MonthAccessed>
    <b:DayAccessed>22</b:DayAccessed>
    <b:URL>https://www.thebalance.com/what-is-the-importance-of-human-resources-management-1917588</b:URL>
    <b:RefOrder>4</b:RefOrder>
  </b:Source>
  <b:Source>
    <b:Tag>Hum17</b:Tag>
    <b:SourceType>InternetSite</b:SourceType>
    <b:Guid>{B34F65FC-58A0-4ADA-9606-096E414430F1}</b:Guid>
    <b:Title>Human Resources (HR)</b:Title>
    <b:InternetSiteTitle>www.investopedia.com</b:InternetSiteTitle>
    <b:YearAccessed>2017</b:YearAccessed>
    <b:MonthAccessed>03</b:MonthAccessed>
    <b:DayAccessed>14</b:DayAccessed>
    <b:URL>http://www.investopedia.com/terms/h/humancapital.asp</b:URL>
    <b:LCID>en-US</b:LCID>
    <b:RefOrder>5</b:RefOrder>
  </b:Source>
  <b:Source>
    <b:Tag>Joe</b:Tag>
    <b:SourceType>Book</b:SourceType>
    <b:Guid>{770C80B0-46C0-4AF4-B797-342E89B0537C}</b:Guid>
    <b:Author>
      <b:Author>
        <b:NameList>
          <b:Person>
            <b:Last>Harris</b:Last>
            <b:First>Joel</b:First>
            <b:Middle>Murach and Ray</b:Middle>
          </b:Person>
        </b:NameList>
      </b:Author>
    </b:Author>
    <b:Title>Murach's PHP and MySQL</b:Title>
    <b:City>2010</b:City>
    <b:Publisher>Mike Murach &amp; Associates, 2010</b:Publisher>
    <b:RefOrder>6</b:RefOrder>
  </b:Source>
  <b:Source>
    <b:Tag>Kal14</b:Tag>
    <b:SourceType>Book</b:SourceType>
    <b:Guid>{2653BBFA-51C1-4640-9470-4C2C92F211C2}</b:Guid>
    <b:Author>
      <b:Author>
        <b:NameList>
          <b:Person>
            <b:Last>Delaney</b:Last>
            <b:First>Kalen</b:First>
          </b:Person>
        </b:NameList>
      </b:Author>
    </b:Author>
    <b:Title>SQL Server Internals: In-Memory Oltp</b:Title>
    <b:Year> 2014</b:Year>
    <b:Publisher>Simple Talk Publishing</b:Publisher>
    <b:RefOrder>7</b:RefOrder>
  </b:Source>
  <b:Source>
    <b:Tag>Mur01</b:Tag>
    <b:SourceType>Book</b:SourceType>
    <b:Guid>{F05BAE56-2406-4CF8-AE4E-0AAC1EAE277F}</b:Guid>
    <b:Title>E-Business and ERP: Rapid Implementation and Project Planning</b:Title>
    <b:Year>May 7, 2001</b:Year>
    <b:Author>
      <b:Author>
        <b:NameList>
          <b:Person>
            <b:Last>Shields</b:Last>
            <b:First>Murrell</b:First>
            <b:Middle>G.</b:Middle>
          </b:Person>
        </b:NameList>
      </b:Author>
    </b:Author>
    <b:RefOrder>8</b:RefOrder>
  </b:Source>
  <b:Source>
    <b:Tag>Dea06</b:Tag>
    <b:SourceType>Book</b:SourceType>
    <b:Guid>{A32056E3-4006-4129-9A74-932D1D3B593C}</b:Guid>
    <b:Author>
      <b:Author>
        <b:NameList>
          <b:Person>
            <b:Last>Barber</b:Last>
            <b:First>Dean</b:First>
          </b:Person>
        </b:NameList>
      </b:Author>
    </b:Author>
    <b:Title>Portal Building- The implementation of an Enterprise Portal</b:Title>
    <b:Year>2006</b:Year>
    <b:RefOrder>9</b:RefOrder>
  </b:Source>
  <b:Source>
    <b:Tag>Ben01</b:Tag>
    <b:SourceType>Book</b:SourceType>
    <b:Guid>{719EB842-5728-4634-A181-86A145F55804}</b:Guid>
    <b:Author>
      <b:Author>
        <b:NameList>
          <b:Person>
            <b:Last>Bennet P. Lientz</b:Last>
            <b:First>Kathryn</b:First>
            <b:Middle>P. Rea</b:Middle>
          </b:Person>
        </b:NameList>
      </b:Author>
    </b:Author>
    <b:Title>Breakthrough Technology Project Management</b:Title>
    <b:Year>2001</b:Year>
    <b:Publisher>Academic Press</b:Publisher>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92A6AC-A016-4B62-80F4-3442997D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58</Pages>
  <Words>11954</Words>
  <Characters>68143</Characters>
  <Application>Microsoft Office Word</Application>
  <DocSecurity>0</DocSecurity>
  <Lines>567</Lines>
  <Paragraphs>159</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İnsan Kaynakları yönetiminde Yönetim Bilişim Sistemlerinin uygulanması |Çingiz İbrahim</vt:lpstr>
      <vt:lpstr>İnsan Kaynakları yönetiminde Yönetim Bilişim Sistemlerinin uygulanması |Çingiz İbrahim</vt:lpstr>
      <vt:lpstr>İnsan Kaynakları yönetiminde Yönetim Bilişim Sistemlerinin uygulanması |Çingiz İbrahim</vt:lpstr>
    </vt:vector>
  </TitlesOfParts>
  <Company>Azerbaycan Devlet İktisat Üniversitesi</Company>
  <LinksUpToDate>false</LinksUpToDate>
  <CharactersWithSpaces>79938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 Kaynakları yönetiminde Yönetim Bilişim Sistemlerinin uygulanması |Çingiz İbrahim</dc:title>
  <dc:subject>Bitirme tezi</dc:subject>
  <dc:creator>Chingiz Ibrahim</dc:creator>
  <cp:lastModifiedBy>user</cp:lastModifiedBy>
  <cp:revision>33</cp:revision>
  <cp:lastPrinted>2017-06-23T05:29:00Z</cp:lastPrinted>
  <dcterms:created xsi:type="dcterms:W3CDTF">2017-06-20T17:23:00Z</dcterms:created>
  <dcterms:modified xsi:type="dcterms:W3CDTF">2017-06-29T07:18:00Z</dcterms:modified>
</cp:coreProperties>
</file>