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8F" w:rsidRPr="00484BC4" w:rsidRDefault="002B278F" w:rsidP="00ED2D45">
      <w:pPr>
        <w:jc w:val="center"/>
        <w:rPr>
          <w:rFonts w:ascii="Times New Roman" w:hAnsi="Times New Roman" w:cs="Times New Roman"/>
          <w:b/>
          <w:sz w:val="28"/>
          <w:szCs w:val="28"/>
          <w:lang w:val="en-GB"/>
        </w:rPr>
      </w:pPr>
      <w:r w:rsidRPr="00484BC4">
        <w:rPr>
          <w:rFonts w:ascii="Times New Roman" w:hAnsi="Times New Roman" w:cs="Times New Roman"/>
          <w:b/>
          <w:sz w:val="28"/>
          <w:szCs w:val="28"/>
          <w:lang w:val="en-GB"/>
        </w:rPr>
        <w:t>Ministry</w:t>
      </w:r>
      <w:r w:rsidR="0093003E">
        <w:rPr>
          <w:rFonts w:ascii="Times New Roman" w:hAnsi="Times New Roman" w:cs="Times New Roman"/>
          <w:b/>
          <w:sz w:val="28"/>
          <w:szCs w:val="28"/>
          <w:lang w:val="en-GB"/>
        </w:rPr>
        <w:t xml:space="preserve"> </w:t>
      </w:r>
      <w:r w:rsidRPr="00484BC4">
        <w:rPr>
          <w:rFonts w:ascii="Times New Roman" w:hAnsi="Times New Roman" w:cs="Times New Roman"/>
          <w:b/>
          <w:sz w:val="28"/>
          <w:szCs w:val="28"/>
          <w:lang w:val="en-GB"/>
        </w:rPr>
        <w:t>of</w:t>
      </w:r>
      <w:r w:rsidR="0093003E">
        <w:rPr>
          <w:rFonts w:ascii="Times New Roman" w:hAnsi="Times New Roman" w:cs="Times New Roman"/>
          <w:b/>
          <w:sz w:val="28"/>
          <w:szCs w:val="28"/>
          <w:lang w:val="en-GB"/>
        </w:rPr>
        <w:t xml:space="preserve"> </w:t>
      </w:r>
      <w:r w:rsidRPr="00484BC4">
        <w:rPr>
          <w:rFonts w:ascii="Times New Roman" w:hAnsi="Times New Roman" w:cs="Times New Roman"/>
          <w:b/>
          <w:sz w:val="28"/>
          <w:szCs w:val="28"/>
          <w:lang w:val="en-GB"/>
        </w:rPr>
        <w:t>Education</w:t>
      </w:r>
      <w:r w:rsidR="0093003E">
        <w:rPr>
          <w:rFonts w:ascii="Times New Roman" w:hAnsi="Times New Roman" w:cs="Times New Roman"/>
          <w:b/>
          <w:sz w:val="28"/>
          <w:szCs w:val="28"/>
          <w:lang w:val="en-GB"/>
        </w:rPr>
        <w:t xml:space="preserve"> </w:t>
      </w:r>
      <w:r w:rsidRPr="00484BC4">
        <w:rPr>
          <w:rFonts w:ascii="Times New Roman" w:hAnsi="Times New Roman" w:cs="Times New Roman"/>
          <w:b/>
          <w:sz w:val="28"/>
          <w:szCs w:val="28"/>
          <w:lang w:val="en-GB"/>
        </w:rPr>
        <w:t>of</w:t>
      </w:r>
    </w:p>
    <w:p w:rsidR="002B278F" w:rsidRPr="00484BC4" w:rsidRDefault="002B278F" w:rsidP="00ED2D45">
      <w:pPr>
        <w:jc w:val="center"/>
        <w:rPr>
          <w:rFonts w:ascii="Times New Roman" w:hAnsi="Times New Roman" w:cs="Times New Roman"/>
          <w:b/>
          <w:sz w:val="28"/>
          <w:szCs w:val="28"/>
          <w:lang w:val="az-Latn-AZ"/>
        </w:rPr>
      </w:pPr>
      <w:r w:rsidRPr="00484BC4">
        <w:rPr>
          <w:rFonts w:ascii="Times New Roman" w:hAnsi="Times New Roman" w:cs="Times New Roman"/>
          <w:b/>
          <w:sz w:val="28"/>
          <w:szCs w:val="28"/>
          <w:lang w:val="en-GB"/>
        </w:rPr>
        <w:t>Azerbaijan</w:t>
      </w:r>
      <w:r w:rsidR="0093003E">
        <w:rPr>
          <w:rFonts w:ascii="Times New Roman" w:hAnsi="Times New Roman" w:cs="Times New Roman"/>
          <w:b/>
          <w:sz w:val="28"/>
          <w:szCs w:val="28"/>
          <w:lang w:val="en-GB"/>
        </w:rPr>
        <w:t xml:space="preserve"> </w:t>
      </w:r>
      <w:r w:rsidRPr="00484BC4">
        <w:rPr>
          <w:rFonts w:ascii="Times New Roman" w:hAnsi="Times New Roman" w:cs="Times New Roman"/>
          <w:b/>
          <w:sz w:val="28"/>
          <w:szCs w:val="28"/>
          <w:lang w:val="en-GB"/>
        </w:rPr>
        <w:t>Republic</w:t>
      </w:r>
    </w:p>
    <w:p w:rsidR="002B278F" w:rsidRPr="00484BC4" w:rsidRDefault="002B278F" w:rsidP="00ED2D45">
      <w:pPr>
        <w:jc w:val="center"/>
        <w:rPr>
          <w:rFonts w:ascii="Times New Roman" w:hAnsi="Times New Roman" w:cs="Times New Roman"/>
          <w:b/>
          <w:sz w:val="28"/>
          <w:szCs w:val="28"/>
          <w:lang w:val="en-GB"/>
        </w:rPr>
      </w:pPr>
    </w:p>
    <w:p w:rsidR="002B278F" w:rsidRPr="00484BC4" w:rsidRDefault="002B278F" w:rsidP="00ED2D45">
      <w:pPr>
        <w:ind w:right="283"/>
        <w:jc w:val="center"/>
        <w:rPr>
          <w:rFonts w:ascii="Times New Roman" w:hAnsi="Times New Roman" w:cs="Times New Roman"/>
          <w:sz w:val="28"/>
          <w:szCs w:val="28"/>
          <w:lang w:val="en-GB"/>
        </w:rPr>
      </w:pPr>
      <w:r w:rsidRPr="00484BC4">
        <w:rPr>
          <w:rFonts w:ascii="Times New Roman" w:hAnsi="Times New Roman" w:cs="Times New Roman"/>
          <w:b/>
          <w:sz w:val="28"/>
          <w:szCs w:val="28"/>
          <w:lang w:val="en-GB"/>
        </w:rPr>
        <w:t>Effect</w:t>
      </w:r>
      <w:r w:rsidR="0093003E">
        <w:rPr>
          <w:rFonts w:ascii="Times New Roman" w:hAnsi="Times New Roman" w:cs="Times New Roman"/>
          <w:b/>
          <w:sz w:val="28"/>
          <w:szCs w:val="28"/>
          <w:lang w:val="en-GB"/>
        </w:rPr>
        <w:t xml:space="preserve"> </w:t>
      </w:r>
      <w:r w:rsidRPr="00484BC4">
        <w:rPr>
          <w:rFonts w:ascii="Times New Roman" w:hAnsi="Times New Roman" w:cs="Times New Roman"/>
          <w:b/>
          <w:sz w:val="28"/>
          <w:szCs w:val="28"/>
          <w:lang w:val="en-GB"/>
        </w:rPr>
        <w:t>of</w:t>
      </w:r>
      <w:r w:rsidR="0093003E">
        <w:rPr>
          <w:rFonts w:ascii="Times New Roman" w:hAnsi="Times New Roman" w:cs="Times New Roman"/>
          <w:b/>
          <w:sz w:val="28"/>
          <w:szCs w:val="28"/>
          <w:lang w:val="en-GB"/>
        </w:rPr>
        <w:t xml:space="preserve"> </w:t>
      </w:r>
      <w:r w:rsidRPr="00484BC4">
        <w:rPr>
          <w:rFonts w:ascii="Times New Roman" w:hAnsi="Times New Roman" w:cs="Times New Roman"/>
          <w:b/>
          <w:sz w:val="28"/>
          <w:szCs w:val="28"/>
          <w:lang w:val="en-GB"/>
        </w:rPr>
        <w:t>cultural</w:t>
      </w:r>
      <w:r w:rsidR="0093003E">
        <w:rPr>
          <w:rFonts w:ascii="Times New Roman" w:hAnsi="Times New Roman" w:cs="Times New Roman"/>
          <w:b/>
          <w:sz w:val="28"/>
          <w:szCs w:val="28"/>
          <w:lang w:val="en-GB"/>
        </w:rPr>
        <w:t xml:space="preserve"> </w:t>
      </w:r>
      <w:r w:rsidRPr="00484BC4">
        <w:rPr>
          <w:rFonts w:ascii="Times New Roman" w:hAnsi="Times New Roman" w:cs="Times New Roman"/>
          <w:b/>
          <w:sz w:val="28"/>
          <w:szCs w:val="28"/>
          <w:lang w:val="en-GB"/>
        </w:rPr>
        <w:t>values</w:t>
      </w:r>
      <w:r w:rsidR="0093003E">
        <w:rPr>
          <w:rFonts w:ascii="Times New Roman" w:hAnsi="Times New Roman" w:cs="Times New Roman"/>
          <w:b/>
          <w:sz w:val="28"/>
          <w:szCs w:val="28"/>
          <w:lang w:val="en-GB"/>
        </w:rPr>
        <w:t xml:space="preserve"> </w:t>
      </w:r>
      <w:r w:rsidRPr="00484BC4">
        <w:rPr>
          <w:rFonts w:ascii="Times New Roman" w:hAnsi="Times New Roman" w:cs="Times New Roman"/>
          <w:b/>
          <w:sz w:val="28"/>
          <w:szCs w:val="28"/>
          <w:lang w:val="en-GB"/>
        </w:rPr>
        <w:t>and</w:t>
      </w:r>
      <w:r w:rsidR="0093003E">
        <w:rPr>
          <w:rFonts w:ascii="Times New Roman" w:hAnsi="Times New Roman" w:cs="Times New Roman"/>
          <w:b/>
          <w:sz w:val="28"/>
          <w:szCs w:val="28"/>
          <w:lang w:val="en-GB"/>
        </w:rPr>
        <w:t xml:space="preserve"> </w:t>
      </w:r>
      <w:r w:rsidRPr="00484BC4">
        <w:rPr>
          <w:rFonts w:ascii="Times New Roman" w:hAnsi="Times New Roman" w:cs="Times New Roman"/>
          <w:b/>
          <w:sz w:val="28"/>
          <w:szCs w:val="28"/>
          <w:lang w:val="en-GB"/>
        </w:rPr>
        <w:t>differences</w:t>
      </w:r>
      <w:r w:rsidR="0093003E">
        <w:rPr>
          <w:rFonts w:ascii="Times New Roman" w:hAnsi="Times New Roman" w:cs="Times New Roman"/>
          <w:b/>
          <w:sz w:val="28"/>
          <w:szCs w:val="28"/>
          <w:lang w:val="en-GB"/>
        </w:rPr>
        <w:t xml:space="preserve"> </w:t>
      </w:r>
      <w:r w:rsidRPr="00484BC4">
        <w:rPr>
          <w:rFonts w:ascii="Times New Roman" w:hAnsi="Times New Roman" w:cs="Times New Roman"/>
          <w:b/>
          <w:sz w:val="28"/>
          <w:szCs w:val="28"/>
          <w:lang w:val="en-GB"/>
        </w:rPr>
        <w:t>in</w:t>
      </w:r>
      <w:r w:rsidR="0093003E">
        <w:rPr>
          <w:rFonts w:ascii="Times New Roman" w:hAnsi="Times New Roman" w:cs="Times New Roman"/>
          <w:b/>
          <w:sz w:val="28"/>
          <w:szCs w:val="28"/>
          <w:lang w:val="en-GB"/>
        </w:rPr>
        <w:t xml:space="preserve"> </w:t>
      </w:r>
      <w:r w:rsidRPr="00484BC4">
        <w:rPr>
          <w:rFonts w:ascii="Times New Roman" w:hAnsi="Times New Roman" w:cs="Times New Roman"/>
          <w:b/>
          <w:sz w:val="28"/>
          <w:szCs w:val="28"/>
          <w:lang w:val="en-GB"/>
        </w:rPr>
        <w:t>the</w:t>
      </w:r>
      <w:r w:rsidR="0093003E">
        <w:rPr>
          <w:rFonts w:ascii="Times New Roman" w:hAnsi="Times New Roman" w:cs="Times New Roman"/>
          <w:b/>
          <w:sz w:val="28"/>
          <w:szCs w:val="28"/>
          <w:lang w:val="en-GB"/>
        </w:rPr>
        <w:t xml:space="preserve"> </w:t>
      </w:r>
      <w:r w:rsidRPr="00484BC4">
        <w:rPr>
          <w:rFonts w:ascii="Times New Roman" w:hAnsi="Times New Roman" w:cs="Times New Roman"/>
          <w:b/>
          <w:sz w:val="28"/>
          <w:szCs w:val="28"/>
          <w:lang w:val="en-GB"/>
        </w:rPr>
        <w:t>field</w:t>
      </w:r>
      <w:r w:rsidR="0093003E">
        <w:rPr>
          <w:rFonts w:ascii="Times New Roman" w:hAnsi="Times New Roman" w:cs="Times New Roman"/>
          <w:b/>
          <w:sz w:val="28"/>
          <w:szCs w:val="28"/>
          <w:lang w:val="en-GB"/>
        </w:rPr>
        <w:t xml:space="preserve"> </w:t>
      </w:r>
      <w:r w:rsidRPr="00484BC4">
        <w:rPr>
          <w:rFonts w:ascii="Times New Roman" w:hAnsi="Times New Roman" w:cs="Times New Roman"/>
          <w:b/>
          <w:sz w:val="28"/>
          <w:szCs w:val="28"/>
          <w:lang w:val="en-GB"/>
        </w:rPr>
        <w:t>of</w:t>
      </w:r>
      <w:r w:rsidR="0093003E">
        <w:rPr>
          <w:rFonts w:ascii="Times New Roman" w:hAnsi="Times New Roman" w:cs="Times New Roman"/>
          <w:b/>
          <w:sz w:val="28"/>
          <w:szCs w:val="28"/>
          <w:lang w:val="en-GB"/>
        </w:rPr>
        <w:t xml:space="preserve"> </w:t>
      </w:r>
      <w:r w:rsidRPr="00484BC4">
        <w:rPr>
          <w:rFonts w:ascii="Times New Roman" w:hAnsi="Times New Roman" w:cs="Times New Roman"/>
          <w:b/>
          <w:sz w:val="28"/>
          <w:szCs w:val="28"/>
          <w:lang w:val="en-GB"/>
        </w:rPr>
        <w:t>business</w:t>
      </w:r>
    </w:p>
    <w:p w:rsidR="002B278F" w:rsidRPr="00484BC4" w:rsidRDefault="002B278F" w:rsidP="00ED2D45">
      <w:pPr>
        <w:jc w:val="center"/>
        <w:rPr>
          <w:rFonts w:ascii="Times New Roman" w:hAnsi="Times New Roman" w:cs="Times New Roman"/>
          <w:sz w:val="28"/>
          <w:szCs w:val="28"/>
          <w:lang w:val="en-GB"/>
        </w:rPr>
      </w:pPr>
    </w:p>
    <w:p w:rsidR="002B278F" w:rsidRPr="00484BC4" w:rsidRDefault="002B278F" w:rsidP="00ED2D45">
      <w:pPr>
        <w:jc w:val="center"/>
        <w:rPr>
          <w:rFonts w:ascii="Times New Roman" w:hAnsi="Times New Roman" w:cs="Times New Roman"/>
          <w:sz w:val="28"/>
          <w:szCs w:val="28"/>
          <w:lang w:val="en-GB"/>
        </w:rPr>
      </w:pPr>
      <w:r w:rsidRPr="00484BC4">
        <w:rPr>
          <w:rFonts w:ascii="Times New Roman" w:hAnsi="Times New Roman" w:cs="Times New Roman"/>
          <w:sz w:val="28"/>
          <w:szCs w:val="28"/>
          <w:lang w:val="en-GB"/>
        </w:rPr>
        <w:t>Vatani</w:t>
      </w:r>
      <w:r w:rsidR="0093003E">
        <w:rPr>
          <w:rFonts w:ascii="Times New Roman" w:hAnsi="Times New Roman" w:cs="Times New Roman"/>
          <w:sz w:val="28"/>
          <w:szCs w:val="28"/>
          <w:lang w:val="en-GB"/>
        </w:rPr>
        <w:t xml:space="preserve"> </w:t>
      </w:r>
      <w:r w:rsidRPr="00484BC4">
        <w:rPr>
          <w:rFonts w:ascii="Times New Roman" w:hAnsi="Times New Roman" w:cs="Times New Roman"/>
          <w:sz w:val="28"/>
          <w:szCs w:val="28"/>
          <w:lang w:val="en-GB"/>
        </w:rPr>
        <w:t>Khayal</w:t>
      </w:r>
    </w:p>
    <w:p w:rsidR="002B278F" w:rsidRPr="00484BC4" w:rsidRDefault="002B278F" w:rsidP="00ED2D45">
      <w:pPr>
        <w:jc w:val="center"/>
        <w:rPr>
          <w:rFonts w:ascii="Times New Roman" w:hAnsi="Times New Roman" w:cs="Times New Roman"/>
          <w:sz w:val="28"/>
          <w:szCs w:val="28"/>
          <w:lang w:val="en-GB"/>
        </w:rPr>
      </w:pPr>
    </w:p>
    <w:p w:rsidR="002B278F" w:rsidRPr="00484BC4" w:rsidRDefault="002B278F" w:rsidP="00ED2D45">
      <w:pPr>
        <w:jc w:val="center"/>
        <w:rPr>
          <w:rFonts w:ascii="Times New Roman" w:hAnsi="Times New Roman" w:cs="Times New Roman"/>
          <w:sz w:val="28"/>
          <w:szCs w:val="28"/>
          <w:lang w:val="en-GB"/>
        </w:rPr>
      </w:pPr>
      <w:r w:rsidRPr="00484BC4">
        <w:rPr>
          <w:rFonts w:ascii="Times New Roman" w:hAnsi="Times New Roman" w:cs="Times New Roman"/>
          <w:sz w:val="28"/>
          <w:szCs w:val="28"/>
          <w:lang w:val="en-GB"/>
        </w:rPr>
        <w:t>UNEC</w:t>
      </w:r>
      <w:r w:rsidR="0093003E">
        <w:rPr>
          <w:rFonts w:ascii="Times New Roman" w:hAnsi="Times New Roman" w:cs="Times New Roman"/>
          <w:sz w:val="28"/>
          <w:szCs w:val="28"/>
          <w:lang w:val="en-GB"/>
        </w:rPr>
        <w:t xml:space="preserve"> </w:t>
      </w:r>
      <w:r w:rsidRPr="00484BC4">
        <w:rPr>
          <w:rFonts w:ascii="Times New Roman" w:hAnsi="Times New Roman" w:cs="Times New Roman"/>
          <w:sz w:val="28"/>
          <w:szCs w:val="28"/>
          <w:lang w:val="en-GB"/>
        </w:rPr>
        <w:t>SABAH</w:t>
      </w:r>
    </w:p>
    <w:p w:rsidR="002B278F" w:rsidRPr="00484BC4" w:rsidRDefault="002B278F" w:rsidP="00ED2D45">
      <w:pPr>
        <w:jc w:val="center"/>
        <w:rPr>
          <w:rFonts w:ascii="Times New Roman" w:hAnsi="Times New Roman" w:cs="Times New Roman"/>
          <w:sz w:val="28"/>
          <w:szCs w:val="28"/>
          <w:lang w:val="en-GB"/>
        </w:rPr>
      </w:pPr>
      <w:r w:rsidRPr="00484BC4">
        <w:rPr>
          <w:rFonts w:ascii="Times New Roman" w:hAnsi="Times New Roman" w:cs="Times New Roman"/>
          <w:sz w:val="28"/>
          <w:szCs w:val="28"/>
          <w:lang w:val="en-GB"/>
        </w:rPr>
        <w:t>University</w:t>
      </w:r>
      <w:r w:rsidR="0093003E">
        <w:rPr>
          <w:rFonts w:ascii="Times New Roman" w:hAnsi="Times New Roman" w:cs="Times New Roman"/>
          <w:sz w:val="28"/>
          <w:szCs w:val="28"/>
          <w:lang w:val="en-GB"/>
        </w:rPr>
        <w:t xml:space="preserve"> </w:t>
      </w:r>
      <w:r w:rsidRPr="00484BC4">
        <w:rPr>
          <w:rFonts w:ascii="Times New Roman" w:hAnsi="Times New Roman" w:cs="Times New Roman"/>
          <w:sz w:val="28"/>
          <w:szCs w:val="28"/>
          <w:lang w:val="en-GB"/>
        </w:rPr>
        <w:t>of</w:t>
      </w:r>
      <w:r w:rsidR="0093003E">
        <w:rPr>
          <w:rFonts w:ascii="Times New Roman" w:hAnsi="Times New Roman" w:cs="Times New Roman"/>
          <w:sz w:val="28"/>
          <w:szCs w:val="28"/>
          <w:lang w:val="en-GB"/>
        </w:rPr>
        <w:t xml:space="preserve"> </w:t>
      </w:r>
      <w:r w:rsidRPr="00484BC4">
        <w:rPr>
          <w:rFonts w:ascii="Times New Roman" w:hAnsi="Times New Roman" w:cs="Times New Roman"/>
          <w:sz w:val="28"/>
          <w:szCs w:val="28"/>
          <w:lang w:val="en-GB"/>
        </w:rPr>
        <w:t>Economics</w:t>
      </w:r>
    </w:p>
    <w:p w:rsidR="002B278F" w:rsidRPr="00484BC4" w:rsidRDefault="002B278F" w:rsidP="00ED2D45">
      <w:pPr>
        <w:jc w:val="center"/>
        <w:rPr>
          <w:rFonts w:ascii="Times New Roman" w:hAnsi="Times New Roman" w:cs="Times New Roman"/>
          <w:sz w:val="28"/>
          <w:szCs w:val="28"/>
          <w:lang w:val="en-GB"/>
        </w:rPr>
      </w:pPr>
    </w:p>
    <w:p w:rsidR="002B278F" w:rsidRPr="00484BC4" w:rsidRDefault="002B278F" w:rsidP="00ED2D45">
      <w:pPr>
        <w:jc w:val="center"/>
        <w:rPr>
          <w:rFonts w:ascii="Times New Roman" w:hAnsi="Times New Roman" w:cs="Times New Roman"/>
          <w:sz w:val="28"/>
          <w:szCs w:val="28"/>
        </w:rPr>
      </w:pPr>
      <w:r w:rsidRPr="00484BC4">
        <w:rPr>
          <w:rFonts w:ascii="Times New Roman" w:hAnsi="Times New Roman" w:cs="Times New Roman"/>
          <w:noProof/>
          <w:sz w:val="28"/>
          <w:szCs w:val="28"/>
          <w:lang w:val="en-US"/>
        </w:rPr>
        <w:drawing>
          <wp:inline distT="0" distB="0" distL="0" distR="0">
            <wp:extent cx="1581150" cy="68516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6171" cy="691674"/>
                    </a:xfrm>
                    <a:prstGeom prst="rect">
                      <a:avLst/>
                    </a:prstGeom>
                  </pic:spPr>
                </pic:pic>
              </a:graphicData>
            </a:graphic>
          </wp:inline>
        </w:drawing>
      </w:r>
    </w:p>
    <w:p w:rsidR="002B278F" w:rsidRPr="00484BC4" w:rsidRDefault="002B278F" w:rsidP="00ED2D45">
      <w:pPr>
        <w:jc w:val="center"/>
        <w:rPr>
          <w:rFonts w:ascii="Times New Roman" w:hAnsi="Times New Roman" w:cs="Times New Roman"/>
          <w:sz w:val="28"/>
          <w:szCs w:val="28"/>
        </w:rPr>
      </w:pPr>
      <w:r w:rsidRPr="00484BC4">
        <w:rPr>
          <w:rFonts w:ascii="Times New Roman" w:hAnsi="Times New Roman" w:cs="Times New Roman"/>
          <w:noProof/>
          <w:sz w:val="28"/>
          <w:szCs w:val="28"/>
          <w:lang w:val="en-US"/>
        </w:rPr>
        <w:drawing>
          <wp:inline distT="0" distB="0" distL="0" distR="0">
            <wp:extent cx="1294671" cy="1072336"/>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724" cy="1080663"/>
                    </a:xfrm>
                    <a:prstGeom prst="rect">
                      <a:avLst/>
                    </a:prstGeom>
                  </pic:spPr>
                </pic:pic>
              </a:graphicData>
            </a:graphic>
          </wp:inline>
        </w:drawing>
      </w:r>
    </w:p>
    <w:p w:rsidR="002B278F" w:rsidRPr="00484BC4" w:rsidRDefault="002B278F" w:rsidP="00ED2D45">
      <w:pPr>
        <w:jc w:val="center"/>
        <w:rPr>
          <w:rFonts w:ascii="Times New Roman" w:hAnsi="Times New Roman" w:cs="Times New Roman"/>
          <w:sz w:val="28"/>
          <w:szCs w:val="28"/>
          <w:lang w:val="en-US"/>
        </w:rPr>
      </w:pPr>
    </w:p>
    <w:p w:rsidR="002B278F" w:rsidRPr="00484BC4" w:rsidRDefault="00A712DD" w:rsidP="00ED2D45">
      <w:pPr>
        <w:jc w:val="center"/>
        <w:rPr>
          <w:rFonts w:ascii="Times New Roman" w:hAnsi="Times New Roman" w:cs="Times New Roman"/>
          <w:sz w:val="28"/>
          <w:szCs w:val="28"/>
          <w:lang w:val="en-US"/>
        </w:rPr>
      </w:pPr>
      <w:r w:rsidRPr="00484BC4">
        <w:rPr>
          <w:rFonts w:ascii="Times New Roman" w:hAnsi="Times New Roman" w:cs="Times New Roman"/>
          <w:sz w:val="28"/>
          <w:szCs w:val="28"/>
        </w:rPr>
        <w:t>May201</w:t>
      </w:r>
      <w:r w:rsidRPr="00484BC4">
        <w:rPr>
          <w:rFonts w:ascii="Times New Roman" w:hAnsi="Times New Roman" w:cs="Times New Roman"/>
          <w:sz w:val="28"/>
          <w:szCs w:val="28"/>
          <w:lang w:val="en-US"/>
        </w:rPr>
        <w:t>9</w:t>
      </w:r>
    </w:p>
    <w:p w:rsidR="002B278F" w:rsidRPr="00484BC4" w:rsidRDefault="002B278F" w:rsidP="00ED2D45">
      <w:pPr>
        <w:rPr>
          <w:rFonts w:ascii="Times New Roman" w:hAnsi="Times New Roman" w:cs="Times New Roman"/>
          <w:sz w:val="28"/>
          <w:szCs w:val="28"/>
          <w:lang w:val="en-US"/>
        </w:rPr>
      </w:pPr>
    </w:p>
    <w:p w:rsidR="00640227" w:rsidRPr="00484BC4" w:rsidRDefault="00640227" w:rsidP="00ED2D45">
      <w:pPr>
        <w:rPr>
          <w:rFonts w:ascii="Times New Roman" w:hAnsi="Times New Roman" w:cs="Times New Roman"/>
          <w:sz w:val="28"/>
          <w:szCs w:val="28"/>
          <w:lang w:val="en-US"/>
        </w:rPr>
      </w:pPr>
    </w:p>
    <w:p w:rsidR="00640227" w:rsidRPr="00484BC4" w:rsidRDefault="00640227" w:rsidP="00ED2D45">
      <w:pPr>
        <w:rPr>
          <w:rFonts w:ascii="Times New Roman" w:hAnsi="Times New Roman" w:cs="Times New Roman"/>
          <w:sz w:val="28"/>
          <w:szCs w:val="28"/>
          <w:lang w:val="en-US"/>
        </w:rPr>
      </w:pPr>
    </w:p>
    <w:p w:rsidR="00640227" w:rsidRPr="00484BC4" w:rsidRDefault="00640227" w:rsidP="00ED2D45">
      <w:pPr>
        <w:rPr>
          <w:rFonts w:ascii="Times New Roman" w:hAnsi="Times New Roman" w:cs="Times New Roman"/>
          <w:sz w:val="28"/>
          <w:szCs w:val="28"/>
          <w:lang w:val="en-US"/>
        </w:rPr>
      </w:pPr>
    </w:p>
    <w:p w:rsidR="00640227" w:rsidRPr="00484BC4" w:rsidRDefault="00640227" w:rsidP="00ED2D45">
      <w:pPr>
        <w:rPr>
          <w:rFonts w:ascii="Times New Roman" w:hAnsi="Times New Roman" w:cs="Times New Roman"/>
          <w:sz w:val="28"/>
          <w:szCs w:val="28"/>
          <w:lang w:val="en-US"/>
        </w:rPr>
      </w:pPr>
    </w:p>
    <w:p w:rsidR="00640227" w:rsidRPr="00484BC4" w:rsidRDefault="00640227" w:rsidP="00ED2D45">
      <w:pPr>
        <w:rPr>
          <w:rFonts w:ascii="Times New Roman" w:hAnsi="Times New Roman" w:cs="Times New Roman"/>
          <w:sz w:val="28"/>
          <w:szCs w:val="28"/>
          <w:lang w:val="en-US"/>
        </w:rPr>
      </w:pPr>
    </w:p>
    <w:p w:rsidR="00640227" w:rsidRPr="00484BC4" w:rsidRDefault="00640227" w:rsidP="00ED2D45">
      <w:pPr>
        <w:rPr>
          <w:rFonts w:ascii="Times New Roman" w:hAnsi="Times New Roman" w:cs="Times New Roman"/>
          <w:sz w:val="28"/>
          <w:szCs w:val="28"/>
          <w:lang w:val="en-US"/>
        </w:rPr>
      </w:pPr>
    </w:p>
    <w:p w:rsidR="00640227" w:rsidRPr="00484BC4" w:rsidRDefault="00640227" w:rsidP="00ED2D45">
      <w:pPr>
        <w:rPr>
          <w:rFonts w:ascii="Times New Roman" w:hAnsi="Times New Roman" w:cs="Times New Roman"/>
          <w:sz w:val="28"/>
          <w:szCs w:val="28"/>
          <w:lang w:val="en-US"/>
        </w:rPr>
      </w:pPr>
    </w:p>
    <w:p w:rsidR="00640227" w:rsidRPr="00484BC4" w:rsidRDefault="00640227" w:rsidP="00ED2D45">
      <w:pPr>
        <w:rPr>
          <w:rFonts w:ascii="Times New Roman" w:hAnsi="Times New Roman" w:cs="Times New Roman"/>
          <w:sz w:val="28"/>
          <w:szCs w:val="28"/>
          <w:lang w:val="en-US"/>
        </w:rPr>
      </w:pPr>
    </w:p>
    <w:p w:rsidR="00640227" w:rsidRPr="00484BC4" w:rsidRDefault="00640227" w:rsidP="00ED2D45">
      <w:pPr>
        <w:rPr>
          <w:rFonts w:ascii="Times New Roman" w:hAnsi="Times New Roman" w:cs="Times New Roman"/>
          <w:sz w:val="28"/>
          <w:szCs w:val="28"/>
          <w:lang w:val="en-US"/>
        </w:rPr>
      </w:pPr>
    </w:p>
    <w:sdt>
      <w:sdtPr>
        <w:rPr>
          <w:rFonts w:ascii="Times New Roman" w:eastAsiaTheme="minorHAnsi" w:hAnsi="Times New Roman" w:cs="Times New Roman"/>
          <w:b w:val="0"/>
          <w:bCs w:val="0"/>
          <w:color w:val="auto"/>
          <w:sz w:val="22"/>
          <w:szCs w:val="22"/>
          <w:lang w:val="ru-RU" w:eastAsia="en-US"/>
        </w:rPr>
        <w:id w:val="-650451783"/>
        <w:docPartObj>
          <w:docPartGallery w:val="Table of Contents"/>
          <w:docPartUnique/>
        </w:docPartObj>
      </w:sdtPr>
      <w:sdtEndPr/>
      <w:sdtContent>
        <w:p w:rsidR="00535109" w:rsidRPr="00484BC4" w:rsidRDefault="00535109" w:rsidP="00ED2D45">
          <w:pPr>
            <w:pStyle w:val="TOCHeading"/>
            <w:jc w:val="center"/>
            <w:rPr>
              <w:rFonts w:ascii="Times New Roman" w:hAnsi="Times New Roman" w:cs="Times New Roman"/>
              <w:color w:val="auto"/>
              <w:lang w:val="en-GB"/>
            </w:rPr>
          </w:pPr>
          <w:r w:rsidRPr="00484BC4">
            <w:rPr>
              <w:rFonts w:ascii="Times New Roman" w:hAnsi="Times New Roman" w:cs="Times New Roman"/>
              <w:color w:val="auto"/>
              <w:lang w:val="en-GB"/>
            </w:rPr>
            <w:t>Table</w:t>
          </w:r>
          <w:r w:rsidR="0093003E">
            <w:rPr>
              <w:rFonts w:ascii="Times New Roman" w:hAnsi="Times New Roman" w:cs="Times New Roman"/>
              <w:color w:val="auto"/>
              <w:lang w:val="en-GB"/>
            </w:rPr>
            <w:t xml:space="preserve"> </w:t>
          </w:r>
          <w:r w:rsidRPr="00484BC4">
            <w:rPr>
              <w:rFonts w:ascii="Times New Roman" w:hAnsi="Times New Roman" w:cs="Times New Roman"/>
              <w:color w:val="auto"/>
              <w:lang w:val="en-GB"/>
            </w:rPr>
            <w:t>of</w:t>
          </w:r>
          <w:r w:rsidR="0093003E">
            <w:rPr>
              <w:rFonts w:ascii="Times New Roman" w:hAnsi="Times New Roman" w:cs="Times New Roman"/>
              <w:color w:val="auto"/>
              <w:lang w:val="en-GB"/>
            </w:rPr>
            <w:t xml:space="preserve"> </w:t>
          </w:r>
          <w:r w:rsidRPr="00484BC4">
            <w:rPr>
              <w:rFonts w:ascii="Times New Roman" w:hAnsi="Times New Roman" w:cs="Times New Roman"/>
              <w:color w:val="auto"/>
              <w:lang w:val="en-GB"/>
            </w:rPr>
            <w:t>Contents</w:t>
          </w:r>
        </w:p>
        <w:p w:rsidR="00535109" w:rsidRPr="00484BC4" w:rsidRDefault="00535109" w:rsidP="000A620F">
          <w:pPr>
            <w:pStyle w:val="TOC1"/>
          </w:pPr>
        </w:p>
        <w:p w:rsidR="00535109" w:rsidRPr="00484BC4" w:rsidRDefault="000D5038" w:rsidP="000A620F">
          <w:pPr>
            <w:pStyle w:val="TOC1"/>
            <w:rPr>
              <w:rFonts w:eastAsiaTheme="minorEastAsia"/>
              <w:lang w:val="az-Latn-AZ" w:eastAsia="az-Latn-AZ"/>
            </w:rPr>
          </w:pPr>
          <w:r w:rsidRPr="00484BC4">
            <w:rPr>
              <w:lang w:val="en-US"/>
            </w:rPr>
            <w:fldChar w:fldCharType="begin"/>
          </w:r>
          <w:r w:rsidR="00535109" w:rsidRPr="00484BC4">
            <w:instrText xml:space="preserve"> TOC \o "1-3" \h \z \u </w:instrText>
          </w:r>
          <w:r w:rsidRPr="00484BC4">
            <w:rPr>
              <w:lang w:val="en-US"/>
            </w:rPr>
            <w:fldChar w:fldCharType="separate"/>
          </w:r>
          <w:hyperlink w:anchor="_Toc516227477" w:history="1">
            <w:r w:rsidR="00535109" w:rsidRPr="00484BC4">
              <w:rPr>
                <w:rStyle w:val="Hyperlink"/>
              </w:rPr>
              <w:t>Acknowledgements</w:t>
            </w:r>
            <w:r w:rsidR="00535109" w:rsidRPr="00484BC4">
              <w:rPr>
                <w:webHidden/>
              </w:rPr>
              <w:tab/>
            </w:r>
            <w:r w:rsidRPr="00484BC4">
              <w:rPr>
                <w:webHidden/>
              </w:rPr>
              <w:fldChar w:fldCharType="begin"/>
            </w:r>
            <w:r w:rsidR="00535109" w:rsidRPr="00484BC4">
              <w:rPr>
                <w:webHidden/>
              </w:rPr>
              <w:instrText xml:space="preserve"> PAGEREF _Toc516227477 \h </w:instrText>
            </w:r>
            <w:r w:rsidRPr="00484BC4">
              <w:rPr>
                <w:webHidden/>
              </w:rPr>
            </w:r>
            <w:r w:rsidRPr="00484BC4">
              <w:rPr>
                <w:webHidden/>
              </w:rPr>
              <w:fldChar w:fldCharType="separate"/>
            </w:r>
            <w:r w:rsidR="00535109" w:rsidRPr="00484BC4">
              <w:rPr>
                <w:webHidden/>
              </w:rPr>
              <w:t>3</w:t>
            </w:r>
            <w:r w:rsidRPr="00484BC4">
              <w:rPr>
                <w:webHidden/>
              </w:rPr>
              <w:fldChar w:fldCharType="end"/>
            </w:r>
          </w:hyperlink>
        </w:p>
        <w:p w:rsidR="00535109" w:rsidRPr="00484BC4" w:rsidRDefault="00D87A00" w:rsidP="000A620F">
          <w:pPr>
            <w:pStyle w:val="TOC1"/>
            <w:rPr>
              <w:rFonts w:eastAsiaTheme="minorEastAsia"/>
              <w:lang w:val="az-Latn-AZ" w:eastAsia="az-Latn-AZ"/>
            </w:rPr>
          </w:pPr>
          <w:hyperlink w:anchor="_Toc516227478" w:history="1">
            <w:r w:rsidR="00535109" w:rsidRPr="00484BC4">
              <w:rPr>
                <w:rStyle w:val="Hyperlink"/>
              </w:rPr>
              <w:t>Abstract</w:t>
            </w:r>
            <w:r w:rsidR="00535109" w:rsidRPr="00484BC4">
              <w:rPr>
                <w:webHidden/>
              </w:rPr>
              <w:tab/>
            </w:r>
            <w:r w:rsidR="000D5038" w:rsidRPr="00484BC4">
              <w:rPr>
                <w:webHidden/>
              </w:rPr>
              <w:fldChar w:fldCharType="begin"/>
            </w:r>
            <w:r w:rsidR="00535109" w:rsidRPr="00484BC4">
              <w:rPr>
                <w:webHidden/>
              </w:rPr>
              <w:instrText xml:space="preserve"> PAGEREF _Toc516227478 \h </w:instrText>
            </w:r>
            <w:r w:rsidR="000D5038" w:rsidRPr="00484BC4">
              <w:rPr>
                <w:webHidden/>
              </w:rPr>
            </w:r>
            <w:r w:rsidR="000D5038" w:rsidRPr="00484BC4">
              <w:rPr>
                <w:webHidden/>
              </w:rPr>
              <w:fldChar w:fldCharType="separate"/>
            </w:r>
            <w:r w:rsidR="00535109" w:rsidRPr="00484BC4">
              <w:rPr>
                <w:webHidden/>
              </w:rPr>
              <w:t>4</w:t>
            </w:r>
            <w:r w:rsidR="000D5038" w:rsidRPr="00484BC4">
              <w:rPr>
                <w:webHidden/>
              </w:rPr>
              <w:fldChar w:fldCharType="end"/>
            </w:r>
          </w:hyperlink>
        </w:p>
        <w:p w:rsidR="00535109" w:rsidRPr="00484BC4" w:rsidRDefault="00D87A00" w:rsidP="000A620F">
          <w:pPr>
            <w:pStyle w:val="TOC1"/>
            <w:rPr>
              <w:rFonts w:eastAsiaTheme="minorEastAsia"/>
              <w:lang w:val="az-Latn-AZ" w:eastAsia="az-Latn-AZ"/>
            </w:rPr>
          </w:pPr>
          <w:hyperlink w:anchor="_Toc516227479" w:history="1">
            <w:r w:rsidR="00535109" w:rsidRPr="00484BC4">
              <w:rPr>
                <w:rStyle w:val="Hyperlink"/>
              </w:rPr>
              <w:t>Introduction</w:t>
            </w:r>
            <w:r w:rsidR="00535109" w:rsidRPr="00484BC4">
              <w:rPr>
                <w:webHidden/>
              </w:rPr>
              <w:tab/>
            </w:r>
            <w:r w:rsidR="000D5038" w:rsidRPr="00484BC4">
              <w:rPr>
                <w:webHidden/>
              </w:rPr>
              <w:fldChar w:fldCharType="begin"/>
            </w:r>
            <w:r w:rsidR="00535109" w:rsidRPr="00484BC4">
              <w:rPr>
                <w:webHidden/>
              </w:rPr>
              <w:instrText xml:space="preserve"> PAGEREF _Toc516227479 \h </w:instrText>
            </w:r>
            <w:r w:rsidR="000D5038" w:rsidRPr="00484BC4">
              <w:rPr>
                <w:webHidden/>
              </w:rPr>
            </w:r>
            <w:r w:rsidR="000D5038" w:rsidRPr="00484BC4">
              <w:rPr>
                <w:webHidden/>
              </w:rPr>
              <w:fldChar w:fldCharType="separate"/>
            </w:r>
            <w:r w:rsidR="00535109" w:rsidRPr="00484BC4">
              <w:rPr>
                <w:webHidden/>
              </w:rPr>
              <w:t>5</w:t>
            </w:r>
            <w:r w:rsidR="000D5038" w:rsidRPr="00484BC4">
              <w:rPr>
                <w:webHidden/>
              </w:rPr>
              <w:fldChar w:fldCharType="end"/>
            </w:r>
          </w:hyperlink>
        </w:p>
        <w:p w:rsidR="00535109" w:rsidRPr="00484BC4" w:rsidRDefault="00D87A00" w:rsidP="000A620F">
          <w:pPr>
            <w:pStyle w:val="TOC1"/>
            <w:rPr>
              <w:rFonts w:eastAsiaTheme="minorEastAsia"/>
              <w:lang w:val="az-Latn-AZ" w:eastAsia="az-Latn-AZ"/>
            </w:rPr>
          </w:pPr>
          <w:hyperlink w:anchor="_Toc516227480" w:history="1">
            <w:r w:rsidR="00535109" w:rsidRPr="00484BC4">
              <w:rPr>
                <w:rStyle w:val="Hyperlink"/>
                <w:b/>
              </w:rPr>
              <w:t>I</w:t>
            </w:r>
            <w:r w:rsidR="0093003E">
              <w:rPr>
                <w:rStyle w:val="Hyperlink"/>
                <w:b/>
              </w:rPr>
              <w:t xml:space="preserve"> </w:t>
            </w:r>
            <w:r w:rsidR="00535109" w:rsidRPr="00484BC4">
              <w:rPr>
                <w:rStyle w:val="Hyperlink"/>
                <w:b/>
              </w:rPr>
              <w:t>PARAGRAPH</w:t>
            </w:r>
            <w:r w:rsidR="0093003E">
              <w:rPr>
                <w:rStyle w:val="Hyperlink"/>
                <w:b/>
              </w:rPr>
              <w:t xml:space="preserve"> </w:t>
            </w:r>
            <w:r w:rsidR="00535109" w:rsidRPr="00484BC4">
              <w:rPr>
                <w:rStyle w:val="Hyperlink"/>
                <w:b/>
              </w:rPr>
              <w:t>.</w:t>
            </w:r>
            <w:r w:rsidR="0093003E">
              <w:rPr>
                <w:rStyle w:val="Hyperlink"/>
                <w:b/>
              </w:rPr>
              <w:t xml:space="preserve"> </w:t>
            </w:r>
            <w:r w:rsidR="00535109" w:rsidRPr="00484BC4">
              <w:rPr>
                <w:rStyle w:val="Hyperlink"/>
                <w:b/>
              </w:rPr>
              <w:t>The</w:t>
            </w:r>
            <w:r w:rsidR="0093003E">
              <w:rPr>
                <w:rStyle w:val="Hyperlink"/>
                <w:b/>
              </w:rPr>
              <w:t xml:space="preserve"> </w:t>
            </w:r>
            <w:r w:rsidR="00535109" w:rsidRPr="00484BC4">
              <w:rPr>
                <w:rStyle w:val="Hyperlink"/>
                <w:b/>
              </w:rPr>
              <w:t>fu</w:t>
            </w:r>
            <w:r w:rsidR="00D67DCB">
              <w:rPr>
                <w:rStyle w:val="Hyperlink"/>
                <w:b/>
              </w:rPr>
              <w:t>ndamental</w:t>
            </w:r>
            <w:r w:rsidR="0093003E">
              <w:rPr>
                <w:rStyle w:val="Hyperlink"/>
                <w:b/>
              </w:rPr>
              <w:t xml:space="preserve"> </w:t>
            </w:r>
            <w:r w:rsidR="00D67DCB">
              <w:rPr>
                <w:rStyle w:val="Hyperlink"/>
                <w:b/>
              </w:rPr>
              <w:t>information</w:t>
            </w:r>
            <w:r w:rsidR="0093003E">
              <w:rPr>
                <w:rStyle w:val="Hyperlink"/>
                <w:b/>
              </w:rPr>
              <w:t xml:space="preserve"> </w:t>
            </w:r>
            <w:r w:rsidR="00D67DCB">
              <w:rPr>
                <w:rStyle w:val="Hyperlink"/>
                <w:b/>
              </w:rPr>
              <w:t>of</w:t>
            </w:r>
            <w:r w:rsidR="0093003E">
              <w:rPr>
                <w:rStyle w:val="Hyperlink"/>
                <w:b/>
              </w:rPr>
              <w:t xml:space="preserve"> </w:t>
            </w:r>
            <w:r w:rsidR="00D67DCB">
              <w:rPr>
                <w:rStyle w:val="Hyperlink"/>
                <w:b/>
              </w:rPr>
              <w:t>cu</w:t>
            </w:r>
            <w:r w:rsidR="00535109" w:rsidRPr="00484BC4">
              <w:rPr>
                <w:rStyle w:val="Hyperlink"/>
                <w:b/>
              </w:rPr>
              <w:t>ltural</w:t>
            </w:r>
            <w:r w:rsidR="0093003E">
              <w:rPr>
                <w:rStyle w:val="Hyperlink"/>
                <w:b/>
              </w:rPr>
              <w:t xml:space="preserve"> </w:t>
            </w:r>
            <w:r w:rsidR="00535109" w:rsidRPr="00484BC4">
              <w:rPr>
                <w:rStyle w:val="Hyperlink"/>
                <w:b/>
              </w:rPr>
              <w:t>values</w:t>
            </w:r>
            <w:r w:rsidR="0093003E">
              <w:rPr>
                <w:rStyle w:val="Hyperlink"/>
                <w:b/>
              </w:rPr>
              <w:t xml:space="preserve"> </w:t>
            </w:r>
            <w:r w:rsidR="00535109" w:rsidRPr="00484BC4">
              <w:rPr>
                <w:rStyle w:val="Hyperlink"/>
                <w:b/>
              </w:rPr>
              <w:t>and</w:t>
            </w:r>
            <w:r w:rsidR="0093003E">
              <w:rPr>
                <w:rStyle w:val="Hyperlink"/>
                <w:b/>
              </w:rPr>
              <w:t xml:space="preserve"> </w:t>
            </w:r>
            <w:r w:rsidR="00535109" w:rsidRPr="00484BC4">
              <w:rPr>
                <w:rStyle w:val="Hyperlink"/>
                <w:b/>
              </w:rPr>
              <w:t>differences</w:t>
            </w:r>
            <w:r w:rsidR="00535109" w:rsidRPr="00484BC4">
              <w:rPr>
                <w:webHidden/>
              </w:rPr>
              <w:tab/>
            </w:r>
            <w:r w:rsidR="000D5038" w:rsidRPr="00484BC4">
              <w:rPr>
                <w:webHidden/>
              </w:rPr>
              <w:fldChar w:fldCharType="begin"/>
            </w:r>
            <w:r w:rsidR="00535109" w:rsidRPr="00484BC4">
              <w:rPr>
                <w:webHidden/>
              </w:rPr>
              <w:instrText xml:space="preserve"> PAGEREF _Toc516227480 \h </w:instrText>
            </w:r>
            <w:r w:rsidR="000D5038" w:rsidRPr="00484BC4">
              <w:rPr>
                <w:webHidden/>
              </w:rPr>
            </w:r>
            <w:r w:rsidR="000D5038" w:rsidRPr="00484BC4">
              <w:rPr>
                <w:webHidden/>
              </w:rPr>
              <w:fldChar w:fldCharType="separate"/>
            </w:r>
            <w:r w:rsidR="00535109" w:rsidRPr="00484BC4">
              <w:rPr>
                <w:webHidden/>
              </w:rPr>
              <w:t>7</w:t>
            </w:r>
            <w:r w:rsidR="000D5038" w:rsidRPr="00484BC4">
              <w:rPr>
                <w:webHidden/>
              </w:rPr>
              <w:fldChar w:fldCharType="end"/>
            </w:r>
          </w:hyperlink>
        </w:p>
        <w:p w:rsidR="00535109" w:rsidRPr="000A620F" w:rsidRDefault="00D87A00" w:rsidP="000A620F">
          <w:pPr>
            <w:pStyle w:val="TOC1"/>
            <w:rPr>
              <w:rStyle w:val="Hyperlink"/>
            </w:rPr>
          </w:pPr>
          <w:hyperlink w:anchor="_Toc516227481" w:history="1">
            <w:r w:rsidR="000A620F">
              <w:rPr>
                <w:rStyle w:val="Hyperlink"/>
              </w:rPr>
              <w:t>1.1</w:t>
            </w:r>
            <w:r w:rsidR="0093003E">
              <w:rPr>
                <w:rStyle w:val="Hyperlink"/>
              </w:rPr>
              <w:t xml:space="preserve"> </w:t>
            </w:r>
            <w:r w:rsidR="000A620F">
              <w:rPr>
                <w:rStyle w:val="Hyperlink"/>
              </w:rPr>
              <w:t>The</w:t>
            </w:r>
            <w:r w:rsidR="0093003E">
              <w:rPr>
                <w:rStyle w:val="Hyperlink"/>
              </w:rPr>
              <w:t xml:space="preserve"> </w:t>
            </w:r>
            <w:r w:rsidR="000A620F">
              <w:rPr>
                <w:rStyle w:val="Hyperlink"/>
              </w:rPr>
              <w:t>concept</w:t>
            </w:r>
            <w:r w:rsidR="0093003E">
              <w:rPr>
                <w:rStyle w:val="Hyperlink"/>
              </w:rPr>
              <w:t xml:space="preserve"> </w:t>
            </w:r>
            <w:r w:rsidR="000A620F">
              <w:rPr>
                <w:rStyle w:val="Hyperlink"/>
              </w:rPr>
              <w:t>a</w:t>
            </w:r>
            <w:r w:rsidR="000A620F" w:rsidRPr="000A620F">
              <w:rPr>
                <w:rStyle w:val="Hyperlink"/>
              </w:rPr>
              <w:t>nd</w:t>
            </w:r>
            <w:r w:rsidR="0093003E">
              <w:rPr>
                <w:rStyle w:val="Hyperlink"/>
              </w:rPr>
              <w:t xml:space="preserve"> </w:t>
            </w:r>
            <w:r w:rsidR="000A620F" w:rsidRPr="000A620F">
              <w:rPr>
                <w:rStyle w:val="Hyperlink"/>
              </w:rPr>
              <w:t>differences</w:t>
            </w:r>
            <w:r w:rsidR="0093003E">
              <w:rPr>
                <w:rStyle w:val="Hyperlink"/>
              </w:rPr>
              <w:t xml:space="preserve"> </w:t>
            </w:r>
            <w:r w:rsidR="000A620F" w:rsidRPr="000A620F">
              <w:rPr>
                <w:rStyle w:val="Hyperlink"/>
              </w:rPr>
              <w:t>in</w:t>
            </w:r>
            <w:r w:rsidR="0093003E">
              <w:rPr>
                <w:rStyle w:val="Hyperlink"/>
              </w:rPr>
              <w:t xml:space="preserve"> </w:t>
            </w:r>
            <w:r w:rsidR="000A620F" w:rsidRPr="000A620F">
              <w:rPr>
                <w:rStyle w:val="Hyperlink"/>
              </w:rPr>
              <w:t>cultural</w:t>
            </w:r>
            <w:r w:rsidR="0093003E">
              <w:rPr>
                <w:rStyle w:val="Hyperlink"/>
              </w:rPr>
              <w:t xml:space="preserve"> </w:t>
            </w:r>
            <w:r w:rsidR="000A620F" w:rsidRPr="000A620F">
              <w:rPr>
                <w:rStyle w:val="Hyperlink"/>
              </w:rPr>
              <w:t>dimensions</w:t>
            </w:r>
            <w:r w:rsidR="00535109" w:rsidRPr="000A620F">
              <w:rPr>
                <w:rStyle w:val="Hyperlink"/>
                <w:webHidden/>
              </w:rPr>
              <w:tab/>
            </w:r>
            <w:r w:rsidR="000D5038" w:rsidRPr="000A620F">
              <w:rPr>
                <w:rStyle w:val="Hyperlink"/>
                <w:webHidden/>
              </w:rPr>
              <w:fldChar w:fldCharType="begin"/>
            </w:r>
            <w:r w:rsidR="00535109" w:rsidRPr="000A620F">
              <w:rPr>
                <w:rStyle w:val="Hyperlink"/>
                <w:webHidden/>
              </w:rPr>
              <w:instrText xml:space="preserve"> PAGEREF _Toc516227481 \h </w:instrText>
            </w:r>
            <w:r w:rsidR="000D5038" w:rsidRPr="000A620F">
              <w:rPr>
                <w:rStyle w:val="Hyperlink"/>
                <w:webHidden/>
              </w:rPr>
            </w:r>
            <w:r w:rsidR="000D5038" w:rsidRPr="000A620F">
              <w:rPr>
                <w:rStyle w:val="Hyperlink"/>
                <w:webHidden/>
              </w:rPr>
              <w:fldChar w:fldCharType="separate"/>
            </w:r>
            <w:r w:rsidR="00535109" w:rsidRPr="000A620F">
              <w:rPr>
                <w:rStyle w:val="Hyperlink"/>
                <w:webHidden/>
              </w:rPr>
              <w:t>7</w:t>
            </w:r>
            <w:r w:rsidR="000D5038" w:rsidRPr="000A620F">
              <w:rPr>
                <w:rStyle w:val="Hyperlink"/>
                <w:webHidden/>
              </w:rPr>
              <w:fldChar w:fldCharType="end"/>
            </w:r>
          </w:hyperlink>
        </w:p>
        <w:p w:rsidR="00535109" w:rsidRPr="00484BC4" w:rsidRDefault="00D87A00" w:rsidP="000A620F">
          <w:pPr>
            <w:pStyle w:val="TOC1"/>
            <w:rPr>
              <w:rFonts w:eastAsiaTheme="minorEastAsia"/>
              <w:lang w:val="az-Latn-AZ" w:eastAsia="az-Latn-AZ"/>
            </w:rPr>
          </w:pPr>
          <w:hyperlink w:anchor="_Toc516227482" w:history="1">
            <w:r w:rsidR="00535109" w:rsidRPr="00484BC4">
              <w:rPr>
                <w:rStyle w:val="Hyperlink"/>
              </w:rPr>
              <w:t>1.</w:t>
            </w:r>
            <w:r w:rsidR="00556C5B" w:rsidRPr="00484BC4">
              <w:rPr>
                <w:rStyle w:val="Hyperlink"/>
              </w:rPr>
              <w:t>2</w:t>
            </w:r>
            <w:r w:rsidR="0093003E">
              <w:rPr>
                <w:rStyle w:val="Hyperlink"/>
              </w:rPr>
              <w:t xml:space="preserve"> </w:t>
            </w:r>
            <w:r w:rsidR="007A283F">
              <w:rPr>
                <w:rStyle w:val="Hyperlink"/>
              </w:rPr>
              <w:t>The</w:t>
            </w:r>
            <w:r w:rsidR="0093003E">
              <w:rPr>
                <w:rStyle w:val="Hyperlink"/>
              </w:rPr>
              <w:t xml:space="preserve"> </w:t>
            </w:r>
            <w:r w:rsidR="007A283F">
              <w:rPr>
                <w:rStyle w:val="Hyperlink"/>
              </w:rPr>
              <w:t>role</w:t>
            </w:r>
            <w:r w:rsidR="0093003E">
              <w:rPr>
                <w:rStyle w:val="Hyperlink"/>
              </w:rPr>
              <w:t xml:space="preserve"> </w:t>
            </w:r>
            <w:r w:rsidR="007A283F">
              <w:rPr>
                <w:rStyle w:val="Hyperlink"/>
              </w:rPr>
              <w:t>of</w:t>
            </w:r>
            <w:r w:rsidR="0093003E">
              <w:rPr>
                <w:rStyle w:val="Hyperlink"/>
              </w:rPr>
              <w:t xml:space="preserve"> </w:t>
            </w:r>
            <w:r w:rsidR="007A283F">
              <w:rPr>
                <w:rStyle w:val="Hyperlink"/>
              </w:rPr>
              <w:t>Hofstede</w:t>
            </w:r>
            <w:r w:rsidR="0093003E">
              <w:rPr>
                <w:rStyle w:val="Hyperlink"/>
              </w:rPr>
              <w:t xml:space="preserve"> </w:t>
            </w:r>
            <w:r w:rsidR="007A283F">
              <w:rPr>
                <w:rStyle w:val="Hyperlink"/>
              </w:rPr>
              <w:t>dimensions</w:t>
            </w:r>
            <w:r w:rsidR="0093003E">
              <w:rPr>
                <w:rStyle w:val="Hyperlink"/>
              </w:rPr>
              <w:t xml:space="preserve"> </w:t>
            </w:r>
            <w:r w:rsidR="007A283F">
              <w:rPr>
                <w:rStyle w:val="Hyperlink"/>
              </w:rPr>
              <w:t>in</w:t>
            </w:r>
            <w:r w:rsidR="0093003E">
              <w:rPr>
                <w:rStyle w:val="Hyperlink"/>
              </w:rPr>
              <w:t xml:space="preserve"> </w:t>
            </w:r>
            <w:r w:rsidR="007A283F">
              <w:rPr>
                <w:rStyle w:val="Hyperlink"/>
              </w:rPr>
              <w:t>the</w:t>
            </w:r>
            <w:r w:rsidR="0093003E">
              <w:rPr>
                <w:rStyle w:val="Hyperlink"/>
              </w:rPr>
              <w:t xml:space="preserve"> </w:t>
            </w:r>
            <w:r w:rsidR="007A283F">
              <w:rPr>
                <w:rStyle w:val="Hyperlink"/>
              </w:rPr>
              <w:t>business</w:t>
            </w:r>
            <w:r w:rsidR="0093003E">
              <w:rPr>
                <w:rStyle w:val="Hyperlink"/>
              </w:rPr>
              <w:t xml:space="preserve"> </w:t>
            </w:r>
            <w:r w:rsidR="007A283F">
              <w:rPr>
                <w:rStyle w:val="Hyperlink"/>
              </w:rPr>
              <w:t>sphere</w:t>
            </w:r>
            <w:r w:rsidR="00535109" w:rsidRPr="00484BC4">
              <w:rPr>
                <w:webHidden/>
              </w:rPr>
              <w:tab/>
            </w:r>
            <w:r w:rsidR="00641548">
              <w:rPr>
                <w:webHidden/>
              </w:rPr>
              <w:t>19</w:t>
            </w:r>
          </w:hyperlink>
        </w:p>
        <w:p w:rsidR="00535109" w:rsidRPr="00484BC4" w:rsidRDefault="00D87A00" w:rsidP="000A620F">
          <w:pPr>
            <w:pStyle w:val="TOC1"/>
            <w:rPr>
              <w:rFonts w:eastAsiaTheme="minorEastAsia"/>
              <w:lang w:val="az-Latn-AZ" w:eastAsia="az-Latn-AZ"/>
            </w:rPr>
          </w:pPr>
          <w:hyperlink w:anchor="_Toc516227484" w:history="1">
            <w:r w:rsidR="00535109" w:rsidRPr="00484BC4">
              <w:rPr>
                <w:rStyle w:val="Hyperlink"/>
                <w:b/>
                <w:lang w:val="az-Latn-AZ"/>
              </w:rPr>
              <w:t>II</w:t>
            </w:r>
            <w:r w:rsidR="0093003E">
              <w:rPr>
                <w:rStyle w:val="Hyperlink"/>
                <w:b/>
                <w:lang w:val="az-Latn-AZ"/>
              </w:rPr>
              <w:t xml:space="preserve"> </w:t>
            </w:r>
            <w:r w:rsidR="0036597D" w:rsidRPr="00484BC4">
              <w:rPr>
                <w:rStyle w:val="Hyperlink"/>
                <w:b/>
                <w:lang w:val="az-Latn-AZ"/>
              </w:rPr>
              <w:t>PARA</w:t>
            </w:r>
            <w:r w:rsidR="00E01A49" w:rsidRPr="00484BC4">
              <w:rPr>
                <w:rStyle w:val="Hyperlink"/>
                <w:b/>
                <w:lang w:val="az-Latn-AZ"/>
              </w:rPr>
              <w:t>GRAP</w:t>
            </w:r>
            <w:r w:rsidR="0093003E">
              <w:rPr>
                <w:rStyle w:val="Hyperlink"/>
                <w:b/>
                <w:lang w:val="az-Latn-AZ"/>
              </w:rPr>
              <w:t xml:space="preserve"> </w:t>
            </w:r>
            <w:r w:rsidR="00E01A49" w:rsidRPr="00484BC4">
              <w:rPr>
                <w:rStyle w:val="Hyperlink"/>
                <w:b/>
                <w:lang w:val="az-Latn-AZ"/>
              </w:rPr>
              <w:t>.</w:t>
            </w:r>
            <w:r w:rsidR="0093003E">
              <w:rPr>
                <w:rStyle w:val="Hyperlink"/>
                <w:b/>
                <w:lang w:val="az-Latn-AZ"/>
              </w:rPr>
              <w:t xml:space="preserve"> </w:t>
            </w:r>
            <w:r w:rsidR="003A29BF" w:rsidRPr="00484BC4">
              <w:rPr>
                <w:rStyle w:val="Hyperlink"/>
                <w:b/>
                <w:lang w:val="az-Latn-AZ"/>
              </w:rPr>
              <w:t>Effects</w:t>
            </w:r>
            <w:r w:rsidR="0093003E">
              <w:rPr>
                <w:rStyle w:val="Hyperlink"/>
                <w:b/>
                <w:lang w:val="az-Latn-AZ"/>
              </w:rPr>
              <w:t xml:space="preserve"> </w:t>
            </w:r>
            <w:r w:rsidR="003A29BF" w:rsidRPr="00484BC4">
              <w:rPr>
                <w:rStyle w:val="Hyperlink"/>
                <w:b/>
                <w:lang w:val="az-Latn-AZ"/>
              </w:rPr>
              <w:t>of</w:t>
            </w:r>
            <w:r w:rsidR="0093003E">
              <w:rPr>
                <w:rStyle w:val="Hyperlink"/>
                <w:b/>
                <w:lang w:val="az-Latn-AZ"/>
              </w:rPr>
              <w:t xml:space="preserve"> </w:t>
            </w:r>
            <w:r w:rsidR="003A29BF" w:rsidRPr="00484BC4">
              <w:rPr>
                <w:rStyle w:val="Hyperlink"/>
                <w:b/>
                <w:lang w:val="az-Latn-AZ"/>
              </w:rPr>
              <w:t>national</w:t>
            </w:r>
            <w:r w:rsidR="0093003E">
              <w:rPr>
                <w:rStyle w:val="Hyperlink"/>
                <w:b/>
                <w:lang w:val="az-Latn-AZ"/>
              </w:rPr>
              <w:t xml:space="preserve"> </w:t>
            </w:r>
            <w:r w:rsidR="003A29BF" w:rsidRPr="00484BC4">
              <w:rPr>
                <w:rStyle w:val="Hyperlink"/>
                <w:b/>
                <w:lang w:val="az-Latn-AZ"/>
              </w:rPr>
              <w:t>culture</w:t>
            </w:r>
            <w:r w:rsidR="0093003E">
              <w:rPr>
                <w:rStyle w:val="Hyperlink"/>
                <w:b/>
                <w:lang w:val="az-Latn-AZ"/>
              </w:rPr>
              <w:t xml:space="preserve"> </w:t>
            </w:r>
            <w:r w:rsidR="003A29BF" w:rsidRPr="00484BC4">
              <w:rPr>
                <w:rStyle w:val="Hyperlink"/>
                <w:b/>
                <w:lang w:val="az-Latn-AZ"/>
              </w:rPr>
              <w:t>in</w:t>
            </w:r>
            <w:r w:rsidR="0093003E">
              <w:rPr>
                <w:rStyle w:val="Hyperlink"/>
                <w:b/>
                <w:lang w:val="az-Latn-AZ"/>
              </w:rPr>
              <w:t xml:space="preserve"> </w:t>
            </w:r>
            <w:r w:rsidR="003A29BF" w:rsidRPr="00484BC4">
              <w:rPr>
                <w:rStyle w:val="Hyperlink"/>
                <w:b/>
                <w:lang w:val="az-Latn-AZ"/>
              </w:rPr>
              <w:t>business</w:t>
            </w:r>
            <w:r w:rsidR="00535109" w:rsidRPr="00484BC4">
              <w:rPr>
                <w:webHidden/>
              </w:rPr>
              <w:tab/>
            </w:r>
            <w:r w:rsidR="00203341">
              <w:rPr>
                <w:webHidden/>
              </w:rPr>
              <w:t>32</w:t>
            </w:r>
          </w:hyperlink>
        </w:p>
        <w:p w:rsidR="00535109" w:rsidRPr="00484BC4" w:rsidRDefault="00D87A00" w:rsidP="000A620F">
          <w:pPr>
            <w:pStyle w:val="TOC1"/>
            <w:rPr>
              <w:rFonts w:eastAsiaTheme="minorEastAsia"/>
              <w:lang w:val="az-Latn-AZ" w:eastAsia="az-Latn-AZ"/>
            </w:rPr>
          </w:pPr>
          <w:hyperlink w:anchor="_Toc516227485" w:history="1">
            <w:r w:rsidR="003A29BF" w:rsidRPr="00484BC4">
              <w:rPr>
                <w:rStyle w:val="Hyperlink"/>
                <w:lang w:val="az-Latn-AZ"/>
              </w:rPr>
              <w:t>2.1</w:t>
            </w:r>
            <w:r w:rsidR="0093003E">
              <w:rPr>
                <w:rStyle w:val="Hyperlink"/>
                <w:lang w:val="az-Latn-AZ"/>
              </w:rPr>
              <w:t xml:space="preserve"> </w:t>
            </w:r>
            <w:r w:rsidR="003A29BF" w:rsidRPr="00484BC4">
              <w:rPr>
                <w:rStyle w:val="Hyperlink"/>
                <w:lang w:val="az-Latn-AZ"/>
              </w:rPr>
              <w:t>Ef</w:t>
            </w:r>
            <w:r w:rsidR="000650CE">
              <w:rPr>
                <w:rStyle w:val="Hyperlink"/>
                <w:lang w:val="az-Latn-AZ"/>
              </w:rPr>
              <w:t>fect</w:t>
            </w:r>
            <w:r w:rsidR="0093003E">
              <w:rPr>
                <w:rStyle w:val="Hyperlink"/>
                <w:lang w:val="az-Latn-AZ"/>
              </w:rPr>
              <w:t xml:space="preserve"> </w:t>
            </w:r>
            <w:r w:rsidR="000650CE">
              <w:rPr>
                <w:rStyle w:val="Hyperlink"/>
                <w:lang w:val="az-Latn-AZ"/>
              </w:rPr>
              <w:t>of</w:t>
            </w:r>
            <w:r w:rsidR="0093003E">
              <w:rPr>
                <w:rStyle w:val="Hyperlink"/>
                <w:lang w:val="az-Latn-AZ"/>
              </w:rPr>
              <w:t xml:space="preserve"> </w:t>
            </w:r>
            <w:r w:rsidR="000650CE">
              <w:rPr>
                <w:rStyle w:val="Hyperlink"/>
                <w:lang w:val="az-Latn-AZ"/>
              </w:rPr>
              <w:t>the</w:t>
            </w:r>
            <w:r w:rsidR="0093003E">
              <w:rPr>
                <w:rStyle w:val="Hyperlink"/>
                <w:lang w:val="az-Latn-AZ"/>
              </w:rPr>
              <w:t xml:space="preserve"> </w:t>
            </w:r>
            <w:r w:rsidR="000650CE">
              <w:rPr>
                <w:rStyle w:val="Hyperlink"/>
                <w:lang w:val="az-Latn-AZ"/>
              </w:rPr>
              <w:t>culture</w:t>
            </w:r>
            <w:r w:rsidR="0093003E">
              <w:rPr>
                <w:rStyle w:val="Hyperlink"/>
                <w:lang w:val="az-Latn-AZ"/>
              </w:rPr>
              <w:t xml:space="preserve"> </w:t>
            </w:r>
            <w:r w:rsidR="000650CE">
              <w:rPr>
                <w:rStyle w:val="Hyperlink"/>
                <w:lang w:val="az-Latn-AZ"/>
              </w:rPr>
              <w:t>in</w:t>
            </w:r>
            <w:r w:rsidR="0093003E">
              <w:rPr>
                <w:rStyle w:val="Hyperlink"/>
                <w:lang w:val="az-Latn-AZ"/>
              </w:rPr>
              <w:t xml:space="preserve"> </w:t>
            </w:r>
            <w:r w:rsidR="000650CE">
              <w:rPr>
                <w:rStyle w:val="Hyperlink"/>
                <w:lang w:val="az-Latn-AZ"/>
              </w:rPr>
              <w:t>decision-</w:t>
            </w:r>
            <w:r w:rsidR="003A29BF" w:rsidRPr="00484BC4">
              <w:rPr>
                <w:rStyle w:val="Hyperlink"/>
                <w:lang w:val="az-Latn-AZ"/>
              </w:rPr>
              <w:t>making</w:t>
            </w:r>
            <w:r w:rsidR="0093003E">
              <w:rPr>
                <w:rStyle w:val="Hyperlink"/>
                <w:lang w:val="az-Latn-AZ"/>
              </w:rPr>
              <w:t xml:space="preserve"> </w:t>
            </w:r>
            <w:r w:rsidR="003A29BF" w:rsidRPr="00484BC4">
              <w:rPr>
                <w:rStyle w:val="Hyperlink"/>
                <w:lang w:val="az-Latn-AZ"/>
              </w:rPr>
              <w:t>process</w:t>
            </w:r>
            <w:r w:rsidR="00535109" w:rsidRPr="00484BC4">
              <w:rPr>
                <w:webHidden/>
              </w:rPr>
              <w:tab/>
            </w:r>
            <w:r w:rsidR="009B08C0">
              <w:rPr>
                <w:webHidden/>
              </w:rPr>
              <w:t>32</w:t>
            </w:r>
          </w:hyperlink>
        </w:p>
        <w:p w:rsidR="00535109" w:rsidRPr="00484BC4" w:rsidRDefault="00D87A00" w:rsidP="000A620F">
          <w:pPr>
            <w:pStyle w:val="TOC1"/>
          </w:pPr>
          <w:hyperlink w:anchor="_Toc516227486" w:history="1">
            <w:r w:rsidR="00535109" w:rsidRPr="00484BC4">
              <w:rPr>
                <w:rStyle w:val="Hyperlink"/>
              </w:rPr>
              <w:t>2.2</w:t>
            </w:r>
            <w:r w:rsidR="0093003E">
              <w:rPr>
                <w:rStyle w:val="Hyperlink"/>
              </w:rPr>
              <w:t xml:space="preserve"> </w:t>
            </w:r>
            <w:r w:rsidR="003A29BF" w:rsidRPr="00484BC4">
              <w:rPr>
                <w:rStyle w:val="Hyperlink"/>
              </w:rPr>
              <w:t>Effect</w:t>
            </w:r>
            <w:r w:rsidR="0093003E">
              <w:rPr>
                <w:rStyle w:val="Hyperlink"/>
              </w:rPr>
              <w:t xml:space="preserve"> </w:t>
            </w:r>
            <w:r w:rsidR="003A29BF" w:rsidRPr="00484BC4">
              <w:rPr>
                <w:rStyle w:val="Hyperlink"/>
              </w:rPr>
              <w:t>of</w:t>
            </w:r>
            <w:r w:rsidR="0093003E">
              <w:rPr>
                <w:rStyle w:val="Hyperlink"/>
              </w:rPr>
              <w:t xml:space="preserve"> </w:t>
            </w:r>
            <w:r w:rsidR="003A29BF" w:rsidRPr="00484BC4">
              <w:rPr>
                <w:rStyle w:val="Hyperlink"/>
              </w:rPr>
              <w:t>the</w:t>
            </w:r>
            <w:r w:rsidR="0093003E">
              <w:rPr>
                <w:rStyle w:val="Hyperlink"/>
              </w:rPr>
              <w:t xml:space="preserve"> </w:t>
            </w:r>
            <w:r w:rsidR="003A29BF" w:rsidRPr="00484BC4">
              <w:rPr>
                <w:rStyle w:val="Hyperlink"/>
              </w:rPr>
              <w:t>culture</w:t>
            </w:r>
            <w:r w:rsidR="0093003E">
              <w:rPr>
                <w:rStyle w:val="Hyperlink"/>
              </w:rPr>
              <w:t xml:space="preserve"> </w:t>
            </w:r>
            <w:r w:rsidR="003A29BF" w:rsidRPr="00484BC4">
              <w:rPr>
                <w:rStyle w:val="Hyperlink"/>
              </w:rPr>
              <w:t>in</w:t>
            </w:r>
            <w:r w:rsidR="0093003E">
              <w:rPr>
                <w:rStyle w:val="Hyperlink"/>
              </w:rPr>
              <w:t xml:space="preserve"> </w:t>
            </w:r>
            <w:r w:rsidR="003A29BF" w:rsidRPr="00484BC4">
              <w:rPr>
                <w:rStyle w:val="Hyperlink"/>
              </w:rPr>
              <w:t>marketing</w:t>
            </w:r>
            <w:r w:rsidR="0093003E">
              <w:rPr>
                <w:rStyle w:val="Hyperlink"/>
              </w:rPr>
              <w:t xml:space="preserve"> </w:t>
            </w:r>
            <w:r w:rsidR="003A29BF" w:rsidRPr="00484BC4">
              <w:rPr>
                <w:rStyle w:val="Hyperlink"/>
              </w:rPr>
              <w:t>communication</w:t>
            </w:r>
            <w:r w:rsidR="00BA66D9" w:rsidRPr="00484BC4">
              <w:rPr>
                <w:webHidden/>
              </w:rPr>
              <w:tab/>
            </w:r>
            <w:r w:rsidR="00BF70C3">
              <w:rPr>
                <w:webHidden/>
              </w:rPr>
              <w:t>39</w:t>
            </w:r>
          </w:hyperlink>
        </w:p>
        <w:p w:rsidR="003A29BF" w:rsidRPr="00484BC4" w:rsidRDefault="003A29BF" w:rsidP="000A620F">
          <w:pPr>
            <w:pStyle w:val="TOC1"/>
          </w:pPr>
          <w:r w:rsidRPr="00484BC4">
            <w:t>2.3</w:t>
          </w:r>
          <w:r w:rsidR="0093003E">
            <w:t xml:space="preserve"> </w:t>
          </w:r>
          <w:r w:rsidRPr="00484BC4">
            <w:t>Effect</w:t>
          </w:r>
          <w:r w:rsidR="0093003E">
            <w:t xml:space="preserve"> </w:t>
          </w:r>
          <w:r w:rsidRPr="00484BC4">
            <w:t>of</w:t>
          </w:r>
          <w:r w:rsidR="0093003E">
            <w:t xml:space="preserve"> </w:t>
          </w:r>
          <w:r w:rsidRPr="00484BC4">
            <w:t>the</w:t>
          </w:r>
          <w:r w:rsidR="0093003E">
            <w:t xml:space="preserve"> </w:t>
          </w:r>
          <w:r w:rsidRPr="00484BC4">
            <w:t>culture</w:t>
          </w:r>
          <w:r w:rsidR="0093003E">
            <w:t xml:space="preserve"> </w:t>
          </w:r>
          <w:r w:rsidRPr="00484BC4">
            <w:t>in</w:t>
          </w:r>
          <w:r w:rsidR="0093003E">
            <w:t xml:space="preserve"> </w:t>
          </w:r>
          <w:r w:rsidRPr="00484BC4">
            <w:t>project</w:t>
          </w:r>
          <w:r w:rsidR="0093003E">
            <w:t xml:space="preserve"> </w:t>
          </w:r>
          <w:r w:rsidRPr="00484BC4">
            <w:t>management</w:t>
          </w:r>
          <w:r w:rsidR="00BA66D9" w:rsidRPr="00484BC4">
            <w:rPr>
              <w:webHidden/>
            </w:rPr>
            <w:tab/>
          </w:r>
          <w:r w:rsidR="00F859E6">
            <w:rPr>
              <w:webHidden/>
            </w:rPr>
            <w:t>44</w:t>
          </w:r>
        </w:p>
        <w:p w:rsidR="003A29BF" w:rsidRPr="00484BC4" w:rsidRDefault="003A29BF" w:rsidP="000A620F">
          <w:pPr>
            <w:pStyle w:val="TOC1"/>
          </w:pPr>
          <w:r w:rsidRPr="00484BC4">
            <w:t>2.4</w:t>
          </w:r>
          <w:r w:rsidR="0093003E">
            <w:t xml:space="preserve"> </w:t>
          </w:r>
          <w:r w:rsidRPr="00484BC4">
            <w:t>Organizational</w:t>
          </w:r>
          <w:r w:rsidR="0093003E">
            <w:t xml:space="preserve"> </w:t>
          </w:r>
          <w:r w:rsidRPr="00484BC4">
            <w:t>culture</w:t>
          </w:r>
          <w:r w:rsidR="0093003E">
            <w:t xml:space="preserve"> </w:t>
          </w:r>
          <w:r w:rsidRPr="00484BC4">
            <w:t>versus</w:t>
          </w:r>
          <w:r w:rsidR="0093003E">
            <w:t xml:space="preserve"> </w:t>
          </w:r>
          <w:r w:rsidRPr="00484BC4">
            <w:t>National</w:t>
          </w:r>
          <w:r w:rsidR="0093003E">
            <w:t xml:space="preserve"> </w:t>
          </w:r>
          <w:r w:rsidRPr="00484BC4">
            <w:t>culture</w:t>
          </w:r>
          <w:r w:rsidR="00BA66D9" w:rsidRPr="00484BC4">
            <w:rPr>
              <w:webHidden/>
            </w:rPr>
            <w:tab/>
          </w:r>
          <w:r w:rsidR="004C1642">
            <w:rPr>
              <w:webHidden/>
            </w:rPr>
            <w:t>48</w:t>
          </w:r>
        </w:p>
        <w:p w:rsidR="00535109" w:rsidRPr="00484BC4" w:rsidRDefault="00D87A00" w:rsidP="000A620F">
          <w:pPr>
            <w:pStyle w:val="TOC1"/>
            <w:rPr>
              <w:rFonts w:eastAsiaTheme="minorEastAsia"/>
              <w:lang w:val="az-Latn-AZ" w:eastAsia="az-Latn-AZ"/>
            </w:rPr>
          </w:pPr>
          <w:hyperlink w:anchor="_Toc516227487" w:history="1">
            <w:r w:rsidR="00535109" w:rsidRPr="00484BC4">
              <w:rPr>
                <w:rStyle w:val="Hyperlink"/>
                <w:b/>
              </w:rPr>
              <w:t>III</w:t>
            </w:r>
            <w:r w:rsidR="0093003E">
              <w:rPr>
                <w:rStyle w:val="Hyperlink"/>
                <w:b/>
              </w:rPr>
              <w:t xml:space="preserve"> </w:t>
            </w:r>
            <w:r w:rsidR="00535109" w:rsidRPr="00484BC4">
              <w:rPr>
                <w:rStyle w:val="Hyperlink"/>
                <w:b/>
              </w:rPr>
              <w:t>PARAGRAPH</w:t>
            </w:r>
            <w:r w:rsidR="0093003E">
              <w:rPr>
                <w:rStyle w:val="Hyperlink"/>
                <w:b/>
              </w:rPr>
              <w:t xml:space="preserve"> </w:t>
            </w:r>
            <w:r w:rsidR="00535109" w:rsidRPr="00484BC4">
              <w:rPr>
                <w:rStyle w:val="Hyperlink"/>
                <w:b/>
              </w:rPr>
              <w:t>.</w:t>
            </w:r>
            <w:r w:rsidR="0093003E">
              <w:rPr>
                <w:rStyle w:val="Hyperlink"/>
                <w:b/>
              </w:rPr>
              <w:t xml:space="preserve"> </w:t>
            </w:r>
            <w:r w:rsidR="000E3575" w:rsidRPr="00484BC4">
              <w:rPr>
                <w:rStyle w:val="Hyperlink"/>
                <w:b/>
              </w:rPr>
              <w:t>Culture</w:t>
            </w:r>
            <w:r w:rsidR="0093003E">
              <w:rPr>
                <w:rStyle w:val="Hyperlink"/>
                <w:b/>
              </w:rPr>
              <w:t xml:space="preserve"> </w:t>
            </w:r>
            <w:r w:rsidR="000E3575" w:rsidRPr="00484BC4">
              <w:rPr>
                <w:rStyle w:val="Hyperlink"/>
                <w:b/>
              </w:rPr>
              <w:t>of</w:t>
            </w:r>
            <w:r w:rsidR="0093003E">
              <w:rPr>
                <w:rStyle w:val="Hyperlink"/>
                <w:b/>
              </w:rPr>
              <w:t xml:space="preserve"> </w:t>
            </w:r>
            <w:r w:rsidR="000E3575" w:rsidRPr="00484BC4">
              <w:rPr>
                <w:rStyle w:val="Hyperlink"/>
                <w:b/>
              </w:rPr>
              <w:t>Azerbaijan</w:t>
            </w:r>
            <w:r w:rsidR="00535109" w:rsidRPr="00484BC4">
              <w:rPr>
                <w:webHidden/>
              </w:rPr>
              <w:tab/>
            </w:r>
            <w:r w:rsidR="00AA4B7D">
              <w:rPr>
                <w:webHidden/>
              </w:rPr>
              <w:t>49</w:t>
            </w:r>
          </w:hyperlink>
        </w:p>
        <w:p w:rsidR="00535109" w:rsidRPr="00484BC4" w:rsidRDefault="00D87A00" w:rsidP="000A620F">
          <w:pPr>
            <w:pStyle w:val="TOC1"/>
            <w:rPr>
              <w:rFonts w:eastAsiaTheme="minorEastAsia"/>
              <w:lang w:val="az-Latn-AZ" w:eastAsia="az-Latn-AZ"/>
            </w:rPr>
          </w:pPr>
          <w:hyperlink w:anchor="_Toc516227488" w:history="1">
            <w:r w:rsidR="00535109" w:rsidRPr="00484BC4">
              <w:rPr>
                <w:rStyle w:val="Hyperlink"/>
              </w:rPr>
              <w:t>3.1</w:t>
            </w:r>
            <w:r w:rsidR="0093003E">
              <w:rPr>
                <w:rStyle w:val="Hyperlink"/>
              </w:rPr>
              <w:t xml:space="preserve"> </w:t>
            </w:r>
            <w:r w:rsidR="000650CE">
              <w:rPr>
                <w:rStyle w:val="Hyperlink"/>
              </w:rPr>
              <w:t>Effect</w:t>
            </w:r>
            <w:r w:rsidR="0093003E">
              <w:rPr>
                <w:rStyle w:val="Hyperlink"/>
              </w:rPr>
              <w:t xml:space="preserve"> </w:t>
            </w:r>
            <w:r w:rsidR="000650CE">
              <w:rPr>
                <w:rStyle w:val="Hyperlink"/>
              </w:rPr>
              <w:t>of</w:t>
            </w:r>
            <w:r w:rsidR="0093003E">
              <w:rPr>
                <w:rStyle w:val="Hyperlink"/>
              </w:rPr>
              <w:t xml:space="preserve"> </w:t>
            </w:r>
            <w:r w:rsidR="000650CE">
              <w:rPr>
                <w:rStyle w:val="Hyperlink"/>
              </w:rPr>
              <w:t>cultural</w:t>
            </w:r>
            <w:r w:rsidR="0093003E">
              <w:rPr>
                <w:rStyle w:val="Hyperlink"/>
              </w:rPr>
              <w:t xml:space="preserve"> </w:t>
            </w:r>
            <w:r w:rsidR="000650CE">
              <w:rPr>
                <w:rStyle w:val="Hyperlink"/>
              </w:rPr>
              <w:t>values</w:t>
            </w:r>
            <w:r w:rsidR="0093003E">
              <w:rPr>
                <w:rStyle w:val="Hyperlink"/>
              </w:rPr>
              <w:t xml:space="preserve"> </w:t>
            </w:r>
            <w:r w:rsidR="000650CE">
              <w:rPr>
                <w:rStyle w:val="Hyperlink"/>
              </w:rPr>
              <w:t>in</w:t>
            </w:r>
            <w:r w:rsidR="0093003E">
              <w:rPr>
                <w:rStyle w:val="Hyperlink"/>
              </w:rPr>
              <w:t xml:space="preserve"> </w:t>
            </w:r>
            <w:r w:rsidR="000650CE">
              <w:rPr>
                <w:rStyle w:val="Hyperlink"/>
              </w:rPr>
              <w:t>Azerbaijan</w:t>
            </w:r>
            <w:r w:rsidR="00535109" w:rsidRPr="00484BC4">
              <w:rPr>
                <w:webHidden/>
              </w:rPr>
              <w:tab/>
            </w:r>
            <w:r w:rsidR="00AA4B7D">
              <w:rPr>
                <w:webHidden/>
              </w:rPr>
              <w:t>49</w:t>
            </w:r>
          </w:hyperlink>
        </w:p>
        <w:p w:rsidR="00535109" w:rsidRPr="00484BC4" w:rsidRDefault="00D87A00" w:rsidP="000A620F">
          <w:pPr>
            <w:pStyle w:val="TOC1"/>
            <w:rPr>
              <w:rFonts w:eastAsiaTheme="minorEastAsia"/>
              <w:lang w:val="az-Latn-AZ" w:eastAsia="az-Latn-AZ"/>
            </w:rPr>
          </w:pPr>
          <w:hyperlink w:anchor="_Toc516227489" w:history="1">
            <w:r w:rsidR="00535109" w:rsidRPr="00484BC4">
              <w:rPr>
                <w:rStyle w:val="Hyperlink"/>
              </w:rPr>
              <w:t>3.2</w:t>
            </w:r>
            <w:r w:rsidR="0093003E">
              <w:rPr>
                <w:rStyle w:val="Hyperlink"/>
              </w:rPr>
              <w:t xml:space="preserve"> </w:t>
            </w:r>
            <w:r w:rsidR="000650CE">
              <w:rPr>
                <w:rStyle w:val="Hyperlink"/>
              </w:rPr>
              <w:t>Cultural</w:t>
            </w:r>
            <w:r w:rsidR="0093003E">
              <w:rPr>
                <w:rStyle w:val="Hyperlink"/>
              </w:rPr>
              <w:t xml:space="preserve"> </w:t>
            </w:r>
            <w:r w:rsidR="000650CE">
              <w:rPr>
                <w:rStyle w:val="Hyperlink"/>
              </w:rPr>
              <w:t>value</w:t>
            </w:r>
            <w:r w:rsidR="0093003E">
              <w:rPr>
                <w:rStyle w:val="Hyperlink"/>
              </w:rPr>
              <w:t xml:space="preserve"> </w:t>
            </w:r>
            <w:r w:rsidR="000650CE">
              <w:rPr>
                <w:rStyle w:val="Hyperlink"/>
              </w:rPr>
              <w:t>model</w:t>
            </w:r>
            <w:r w:rsidR="0093003E">
              <w:rPr>
                <w:rStyle w:val="Hyperlink"/>
              </w:rPr>
              <w:t xml:space="preserve"> </w:t>
            </w:r>
            <w:r w:rsidR="000650CE">
              <w:rPr>
                <w:rStyle w:val="Hyperlink"/>
              </w:rPr>
              <w:t>in</w:t>
            </w:r>
            <w:r w:rsidR="0093003E">
              <w:rPr>
                <w:rStyle w:val="Hyperlink"/>
              </w:rPr>
              <w:t xml:space="preserve"> </w:t>
            </w:r>
            <w:r w:rsidR="000650CE">
              <w:rPr>
                <w:rStyle w:val="Hyperlink"/>
              </w:rPr>
              <w:t>Business</w:t>
            </w:r>
            <w:r w:rsidR="0093003E">
              <w:rPr>
                <w:rStyle w:val="Hyperlink"/>
              </w:rPr>
              <w:t xml:space="preserve"> </w:t>
            </w:r>
            <w:r w:rsidR="000650CE">
              <w:rPr>
                <w:rStyle w:val="Hyperlink"/>
              </w:rPr>
              <w:t>of</w:t>
            </w:r>
            <w:r w:rsidR="0093003E">
              <w:rPr>
                <w:rStyle w:val="Hyperlink"/>
              </w:rPr>
              <w:t xml:space="preserve"> </w:t>
            </w:r>
            <w:r w:rsidR="000650CE">
              <w:rPr>
                <w:rStyle w:val="Hyperlink"/>
              </w:rPr>
              <w:t>Azerbaijan</w:t>
            </w:r>
            <w:r w:rsidR="00535109" w:rsidRPr="00484BC4">
              <w:rPr>
                <w:webHidden/>
              </w:rPr>
              <w:tab/>
            </w:r>
            <w:r w:rsidR="00AA4B7D">
              <w:rPr>
                <w:webHidden/>
              </w:rPr>
              <w:t>50</w:t>
            </w:r>
          </w:hyperlink>
        </w:p>
        <w:p w:rsidR="00535109" w:rsidRPr="00484BC4" w:rsidRDefault="00D87A00" w:rsidP="000A620F">
          <w:pPr>
            <w:pStyle w:val="TOC1"/>
            <w:rPr>
              <w:rFonts w:eastAsiaTheme="minorEastAsia"/>
              <w:lang w:val="az-Latn-AZ" w:eastAsia="az-Latn-AZ"/>
            </w:rPr>
          </w:pPr>
          <w:hyperlink w:anchor="_Toc516227490" w:history="1">
            <w:r w:rsidR="00535109" w:rsidRPr="00484BC4">
              <w:rPr>
                <w:rStyle w:val="Hyperlink"/>
              </w:rPr>
              <w:t>Conclusion</w:t>
            </w:r>
            <w:r w:rsidR="000E56E9">
              <w:rPr>
                <w:rStyle w:val="Hyperlink"/>
              </w:rPr>
              <w:t xml:space="preserve"> and suggestions</w:t>
            </w:r>
            <w:r w:rsidR="00535109" w:rsidRPr="00484BC4">
              <w:rPr>
                <w:webHidden/>
              </w:rPr>
              <w:tab/>
            </w:r>
            <w:r w:rsidR="00E14593">
              <w:rPr>
                <w:webHidden/>
              </w:rPr>
              <w:t>51</w:t>
            </w:r>
          </w:hyperlink>
        </w:p>
        <w:p w:rsidR="00535109" w:rsidRPr="00484BC4" w:rsidRDefault="00D87A00" w:rsidP="000A620F">
          <w:pPr>
            <w:pStyle w:val="TOC1"/>
            <w:rPr>
              <w:rFonts w:eastAsiaTheme="minorEastAsia"/>
              <w:lang w:val="az-Latn-AZ" w:eastAsia="az-Latn-AZ"/>
            </w:rPr>
          </w:pPr>
          <w:hyperlink w:anchor="_Toc516227492" w:history="1">
            <w:r w:rsidR="00535109" w:rsidRPr="00484BC4">
              <w:rPr>
                <w:rStyle w:val="Hyperlink"/>
              </w:rPr>
              <w:t>References</w:t>
            </w:r>
            <w:r w:rsidR="00535109" w:rsidRPr="00484BC4">
              <w:rPr>
                <w:webHidden/>
              </w:rPr>
              <w:tab/>
            </w:r>
            <w:r w:rsidR="000E56E9">
              <w:rPr>
                <w:webHidden/>
              </w:rPr>
              <w:t>54</w:t>
            </w:r>
          </w:hyperlink>
        </w:p>
        <w:p w:rsidR="00535109" w:rsidRPr="00484BC4" w:rsidRDefault="000D5038" w:rsidP="00ED2D45">
          <w:pPr>
            <w:rPr>
              <w:rFonts w:ascii="Times New Roman" w:hAnsi="Times New Roman" w:cs="Times New Roman"/>
              <w:sz w:val="28"/>
              <w:szCs w:val="28"/>
            </w:rPr>
          </w:pPr>
          <w:r w:rsidRPr="00484BC4">
            <w:rPr>
              <w:rFonts w:ascii="Times New Roman" w:hAnsi="Times New Roman" w:cs="Times New Roman"/>
              <w:b/>
              <w:bCs/>
              <w:sz w:val="28"/>
              <w:szCs w:val="28"/>
            </w:rPr>
            <w:fldChar w:fldCharType="end"/>
          </w:r>
        </w:p>
      </w:sdtContent>
    </w:sdt>
    <w:p w:rsidR="00535109" w:rsidRPr="00484BC4" w:rsidRDefault="00535109" w:rsidP="00ED2D45">
      <w:pPr>
        <w:rPr>
          <w:rFonts w:ascii="Times New Roman" w:hAnsi="Times New Roman" w:cs="Times New Roman"/>
          <w:sz w:val="28"/>
          <w:szCs w:val="28"/>
          <w:lang w:val="en-US"/>
        </w:rPr>
      </w:pPr>
    </w:p>
    <w:p w:rsidR="00F0593E" w:rsidRPr="00484BC4" w:rsidRDefault="00F0593E" w:rsidP="00ED2D45">
      <w:pPr>
        <w:rPr>
          <w:rFonts w:ascii="Times New Roman" w:hAnsi="Times New Roman" w:cs="Times New Roman"/>
          <w:sz w:val="28"/>
          <w:szCs w:val="28"/>
          <w:lang w:val="en-US"/>
        </w:rPr>
      </w:pPr>
    </w:p>
    <w:p w:rsidR="00AD20B8" w:rsidRPr="00484BC4" w:rsidRDefault="00AD20B8" w:rsidP="00ED2D45">
      <w:pPr>
        <w:rPr>
          <w:rFonts w:ascii="Times New Roman" w:hAnsi="Times New Roman" w:cs="Times New Roman"/>
          <w:sz w:val="28"/>
          <w:szCs w:val="28"/>
          <w:lang w:val="en-US"/>
        </w:rPr>
      </w:pPr>
    </w:p>
    <w:p w:rsidR="00E23C9B" w:rsidRPr="00484BC4" w:rsidRDefault="00E23C9B" w:rsidP="00ED2D45">
      <w:pPr>
        <w:rPr>
          <w:rFonts w:ascii="Times New Roman" w:hAnsi="Times New Roman" w:cs="Times New Roman"/>
          <w:sz w:val="28"/>
          <w:szCs w:val="28"/>
          <w:lang w:val="en-US"/>
        </w:rPr>
      </w:pPr>
    </w:p>
    <w:p w:rsidR="00640227" w:rsidRPr="00484BC4" w:rsidRDefault="00640227" w:rsidP="00ED2D45">
      <w:pPr>
        <w:rPr>
          <w:rFonts w:ascii="Times New Roman" w:hAnsi="Times New Roman" w:cs="Times New Roman"/>
          <w:sz w:val="28"/>
          <w:szCs w:val="28"/>
          <w:lang w:val="en-US"/>
        </w:rPr>
      </w:pPr>
    </w:p>
    <w:p w:rsidR="00640227" w:rsidRPr="00484BC4" w:rsidRDefault="00640227" w:rsidP="00ED2D45">
      <w:pPr>
        <w:rPr>
          <w:rFonts w:ascii="Times New Roman" w:hAnsi="Times New Roman" w:cs="Times New Roman"/>
          <w:sz w:val="28"/>
          <w:szCs w:val="28"/>
          <w:lang w:val="en-US"/>
        </w:rPr>
      </w:pPr>
    </w:p>
    <w:p w:rsidR="00640227" w:rsidRPr="00484BC4" w:rsidRDefault="00640227" w:rsidP="00ED2D45">
      <w:pPr>
        <w:rPr>
          <w:rFonts w:ascii="Times New Roman" w:hAnsi="Times New Roman" w:cs="Times New Roman"/>
          <w:sz w:val="28"/>
          <w:szCs w:val="28"/>
          <w:lang w:val="en-US"/>
        </w:rPr>
      </w:pPr>
    </w:p>
    <w:p w:rsidR="00640227" w:rsidRPr="00484BC4" w:rsidRDefault="00640227" w:rsidP="00ED2D45">
      <w:pPr>
        <w:rPr>
          <w:rFonts w:ascii="Times New Roman" w:hAnsi="Times New Roman" w:cs="Times New Roman"/>
          <w:sz w:val="28"/>
          <w:szCs w:val="28"/>
          <w:lang w:val="en-US"/>
        </w:rPr>
      </w:pPr>
    </w:p>
    <w:p w:rsidR="00640227" w:rsidRPr="00484BC4" w:rsidRDefault="00640227" w:rsidP="00ED2D45">
      <w:pPr>
        <w:rPr>
          <w:rFonts w:ascii="Times New Roman" w:hAnsi="Times New Roman" w:cs="Times New Roman"/>
          <w:sz w:val="28"/>
          <w:szCs w:val="28"/>
          <w:lang w:val="en-US"/>
        </w:rPr>
      </w:pPr>
    </w:p>
    <w:p w:rsidR="00E23C9B" w:rsidRPr="00484BC4" w:rsidRDefault="00E23C9B" w:rsidP="00ED2D45">
      <w:pPr>
        <w:rPr>
          <w:rFonts w:ascii="Times New Roman" w:hAnsi="Times New Roman" w:cs="Times New Roman"/>
          <w:sz w:val="28"/>
          <w:szCs w:val="28"/>
          <w:lang w:val="en-US"/>
        </w:rPr>
      </w:pPr>
    </w:p>
    <w:p w:rsidR="00A658D1" w:rsidRPr="00484BC4" w:rsidRDefault="00A658D1" w:rsidP="00A658D1">
      <w:pPr>
        <w:jc w:val="center"/>
        <w:rPr>
          <w:rFonts w:ascii="Times New Roman" w:hAnsi="Times New Roman" w:cs="Times New Roman"/>
          <w:b/>
          <w:sz w:val="28"/>
          <w:szCs w:val="28"/>
          <w:lang w:val="en-US"/>
        </w:rPr>
      </w:pPr>
      <w:bookmarkStart w:id="0" w:name="_Toc516226310"/>
      <w:bookmarkStart w:id="1" w:name="_Toc516226429"/>
      <w:bookmarkStart w:id="2" w:name="_Toc516226590"/>
      <w:bookmarkStart w:id="3" w:name="_Toc516226687"/>
      <w:bookmarkStart w:id="4" w:name="_Toc516227059"/>
      <w:bookmarkStart w:id="5" w:name="_Toc516227477"/>
      <w:r w:rsidRPr="00484BC4">
        <w:rPr>
          <w:rFonts w:ascii="Times New Roman" w:hAnsi="Times New Roman" w:cs="Times New Roman"/>
          <w:b/>
          <w:sz w:val="28"/>
          <w:szCs w:val="28"/>
          <w:lang w:val="en-GB"/>
        </w:rPr>
        <w:t>Acknowledgements</w:t>
      </w:r>
      <w:bookmarkEnd w:id="0"/>
      <w:bookmarkEnd w:id="1"/>
      <w:bookmarkEnd w:id="2"/>
      <w:bookmarkEnd w:id="3"/>
      <w:bookmarkEnd w:id="4"/>
      <w:bookmarkEnd w:id="5"/>
    </w:p>
    <w:p w:rsidR="00187798" w:rsidRPr="00484BC4" w:rsidRDefault="00187798" w:rsidP="00ED2D45">
      <w:pPr>
        <w:rPr>
          <w:rFonts w:ascii="Times New Roman" w:hAnsi="Times New Roman" w:cs="Times New Roman"/>
          <w:sz w:val="28"/>
          <w:szCs w:val="28"/>
          <w:lang w:val="en-US"/>
        </w:rPr>
      </w:pPr>
      <w:r w:rsidRPr="00484BC4">
        <w:rPr>
          <w:rFonts w:ascii="Times New Roman" w:hAnsi="Times New Roman" w:cs="Times New Roman"/>
          <w:sz w:val="28"/>
          <w:szCs w:val="28"/>
          <w:lang w:val="en-US"/>
        </w:rPr>
        <w:t>First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thank</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my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tutor</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Aysel</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Quliyeva</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her</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guidance</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help</w:t>
      </w:r>
      <w:r w:rsidR="0091170C">
        <w:rPr>
          <w:rFonts w:ascii="Times New Roman" w:hAnsi="Times New Roman" w:cs="Times New Roman"/>
          <w:sz w:val="28"/>
          <w:szCs w:val="28"/>
          <w:lang w:val="en-US"/>
        </w:rPr>
        <w:t>ing</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me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finish</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thesis.</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Her</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contributions</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helped</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me</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both</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preparing</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paper</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present</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Her</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advices</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very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valuable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during</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Without</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her</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help</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I</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could</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struggle</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finish</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E23C9B" w:rsidRPr="00484BC4">
        <w:rPr>
          <w:rFonts w:ascii="Times New Roman" w:hAnsi="Times New Roman" w:cs="Times New Roman"/>
          <w:sz w:val="28"/>
          <w:szCs w:val="28"/>
          <w:lang w:val="en-US"/>
        </w:rPr>
        <w:t>work</w:t>
      </w:r>
      <w:r w:rsidR="00ED2D45" w:rsidRPr="00484BC4">
        <w:rPr>
          <w:rFonts w:ascii="Times New Roman" w:hAnsi="Times New Roman" w:cs="Times New Roman"/>
          <w:sz w:val="28"/>
          <w:szCs w:val="28"/>
          <w:lang w:val="en-US"/>
        </w:rPr>
        <w:t>.</w:t>
      </w:r>
    </w:p>
    <w:p w:rsidR="00187798" w:rsidRPr="00484BC4" w:rsidRDefault="00187798" w:rsidP="00ED2D45">
      <w:pPr>
        <w:rPr>
          <w:rFonts w:ascii="Times New Roman" w:hAnsi="Times New Roman" w:cs="Times New Roman"/>
          <w:sz w:val="28"/>
          <w:szCs w:val="28"/>
          <w:lang w:val="en-US"/>
        </w:rPr>
      </w:pPr>
      <w:r w:rsidRPr="00484BC4">
        <w:rPr>
          <w:rFonts w:ascii="Times New Roman" w:hAnsi="Times New Roman" w:cs="Times New Roman"/>
          <w:sz w:val="28"/>
          <w:szCs w:val="28"/>
          <w:lang w:val="en-US"/>
        </w:rPr>
        <w:t>Further</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continue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my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apprec</w:t>
      </w:r>
      <w:r w:rsidR="00E23C9B" w:rsidRPr="00484BC4">
        <w:rPr>
          <w:rFonts w:ascii="Times New Roman" w:hAnsi="Times New Roman" w:cs="Times New Roman"/>
          <w:sz w:val="28"/>
          <w:szCs w:val="28"/>
          <w:lang w:val="en-US"/>
        </w:rPr>
        <w:t>i</w:t>
      </w:r>
      <w:r w:rsidRPr="00484BC4">
        <w:rPr>
          <w:rFonts w:ascii="Times New Roman" w:hAnsi="Times New Roman" w:cs="Times New Roman"/>
          <w:sz w:val="28"/>
          <w:szCs w:val="28"/>
          <w:lang w:val="en-US"/>
        </w:rPr>
        <w:t>ation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shared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necessary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me.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only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helpe</w:t>
      </w:r>
      <w:r w:rsidR="00ED2D45" w:rsidRPr="00484BC4">
        <w:rPr>
          <w:rFonts w:ascii="Times New Roman" w:hAnsi="Times New Roman" w:cs="Times New Roman"/>
          <w:sz w:val="28"/>
          <w:szCs w:val="28"/>
          <w:lang w:val="en-US"/>
        </w:rPr>
        <w:t>d</w:t>
      </w:r>
      <w:r w:rsidR="0093003E">
        <w:rPr>
          <w:rFonts w:ascii="Times New Roman" w:hAnsi="Times New Roman" w:cs="Times New Roman"/>
          <w:sz w:val="28"/>
          <w:szCs w:val="28"/>
          <w:lang w:val="en-US"/>
        </w:rPr>
        <w:t xml:space="preserve"> </w:t>
      </w:r>
      <w:r w:rsidR="00ED2D45"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ED2D45" w:rsidRPr="00484BC4">
        <w:rPr>
          <w:rFonts w:ascii="Times New Roman" w:hAnsi="Times New Roman" w:cs="Times New Roman"/>
          <w:sz w:val="28"/>
          <w:szCs w:val="28"/>
          <w:lang w:val="en-US"/>
        </w:rPr>
        <w:t>find</w:t>
      </w:r>
      <w:r w:rsidR="0093003E">
        <w:rPr>
          <w:rFonts w:ascii="Times New Roman" w:hAnsi="Times New Roman" w:cs="Times New Roman"/>
          <w:sz w:val="28"/>
          <w:szCs w:val="28"/>
          <w:lang w:val="en-US"/>
        </w:rPr>
        <w:t xml:space="preserve"> </w:t>
      </w:r>
      <w:r w:rsidR="00ED2D45" w:rsidRPr="00484BC4">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sidR="00ED2D45"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ED2D45" w:rsidRPr="00484BC4">
        <w:rPr>
          <w:rFonts w:ascii="Times New Roman" w:hAnsi="Times New Roman" w:cs="Times New Roman"/>
          <w:sz w:val="28"/>
          <w:szCs w:val="28"/>
          <w:lang w:val="en-US"/>
        </w:rPr>
        <w:t>answer</w:t>
      </w:r>
      <w:r w:rsidR="0093003E">
        <w:rPr>
          <w:rFonts w:ascii="Times New Roman" w:hAnsi="Times New Roman" w:cs="Times New Roman"/>
          <w:sz w:val="28"/>
          <w:szCs w:val="28"/>
          <w:lang w:val="en-US"/>
        </w:rPr>
        <w:t xml:space="preserve"> </w:t>
      </w:r>
      <w:r w:rsidR="00ED2D45"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ED2D45" w:rsidRPr="00484BC4">
        <w:rPr>
          <w:rFonts w:ascii="Times New Roman" w:hAnsi="Times New Roman" w:cs="Times New Roman"/>
          <w:sz w:val="28"/>
          <w:szCs w:val="28"/>
          <w:lang w:val="en-US"/>
        </w:rPr>
        <w:t>my</w:t>
      </w:r>
      <w:r w:rsidR="0093003E">
        <w:rPr>
          <w:rFonts w:ascii="Times New Roman" w:hAnsi="Times New Roman" w:cs="Times New Roman"/>
          <w:sz w:val="28"/>
          <w:szCs w:val="28"/>
          <w:lang w:val="en-US"/>
        </w:rPr>
        <w:t xml:space="preserve"> </w:t>
      </w:r>
      <w:r w:rsidR="00ED2D45" w:rsidRPr="00484BC4">
        <w:rPr>
          <w:rFonts w:ascii="Times New Roman" w:hAnsi="Times New Roman" w:cs="Times New Roman"/>
          <w:sz w:val="28"/>
          <w:szCs w:val="28"/>
          <w:lang w:val="en-US"/>
        </w:rPr>
        <w:t>questions</w:t>
      </w:r>
      <w:r w:rsidRPr="00484BC4">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contributed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gain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knowledge.</w:t>
      </w:r>
    </w:p>
    <w:p w:rsidR="00187798" w:rsidRPr="00484BC4" w:rsidRDefault="00ED2D45" w:rsidP="00ED2D45">
      <w:pPr>
        <w:rPr>
          <w:rFonts w:ascii="Times New Roman" w:hAnsi="Times New Roman" w:cs="Times New Roman"/>
          <w:sz w:val="28"/>
          <w:szCs w:val="28"/>
          <w:lang w:val="en-US"/>
        </w:rPr>
      </w:pPr>
      <w:r w:rsidRPr="00484BC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end</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I</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than</w:t>
      </w:r>
      <w:r w:rsidRPr="00484BC4">
        <w:rPr>
          <w:rFonts w:ascii="Times New Roman" w:hAnsi="Times New Roman" w:cs="Times New Roman"/>
          <w:sz w:val="28"/>
          <w:szCs w:val="28"/>
          <w:lang w:val="en-US"/>
        </w:rPr>
        <w:t>k</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my</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dean</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SABAH</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groups</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whole</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staff</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187798" w:rsidRPr="00484BC4">
        <w:rPr>
          <w:rFonts w:ascii="Times New Roman" w:hAnsi="Times New Roman" w:cs="Times New Roman"/>
          <w:sz w:val="28"/>
          <w:szCs w:val="28"/>
          <w:lang w:val="en-US"/>
        </w:rPr>
        <w:t>support.</w:t>
      </w:r>
    </w:p>
    <w:p w:rsidR="00AD20B8" w:rsidRPr="00484BC4" w:rsidRDefault="00ED2D45" w:rsidP="000443CE">
      <w:pPr>
        <w:rPr>
          <w:rFonts w:ascii="Times New Roman" w:hAnsi="Times New Roman" w:cs="Times New Roman"/>
          <w:sz w:val="28"/>
          <w:szCs w:val="28"/>
          <w:lang w:val="en-US"/>
        </w:rPr>
      </w:pPr>
      <w:r w:rsidRPr="00484BC4">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support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my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next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gratitude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my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family.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kept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me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motivated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000443CE" w:rsidRPr="00484BC4">
        <w:rPr>
          <w:rFonts w:ascii="Times New Roman" w:hAnsi="Times New Roman" w:cs="Times New Roman"/>
          <w:sz w:val="28"/>
          <w:szCs w:val="28"/>
          <w:lang w:val="en-US"/>
        </w:rPr>
        <w:softHyphen/>
      </w:r>
      <w:r w:rsidR="000443CE" w:rsidRPr="00484BC4">
        <w:rPr>
          <w:rFonts w:ascii="Times New Roman" w:hAnsi="Times New Roman" w:cs="Times New Roman"/>
          <w:sz w:val="28"/>
          <w:szCs w:val="28"/>
          <w:lang w:val="en-US"/>
        </w:rPr>
        <w:softHyphen/>
      </w:r>
    </w:p>
    <w:p w:rsidR="00AD20B8" w:rsidRPr="00484BC4" w:rsidRDefault="00ED2D45" w:rsidP="00ED2D45">
      <w:pPr>
        <w:rPr>
          <w:rFonts w:ascii="Times New Roman" w:hAnsi="Times New Roman" w:cs="Times New Roman"/>
          <w:sz w:val="28"/>
          <w:szCs w:val="28"/>
          <w:lang w:val="en-US"/>
        </w:rPr>
      </w:pPr>
      <w:r w:rsidRPr="00484BC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my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close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friends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always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helped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me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collect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without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could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able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continue.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efforts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participation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assisted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accomplish</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mission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time.</w:t>
      </w:r>
    </w:p>
    <w:p w:rsidR="00ED2D45" w:rsidRPr="00484BC4" w:rsidRDefault="00ED2D45" w:rsidP="00ED2D45">
      <w:pPr>
        <w:rPr>
          <w:rFonts w:ascii="Times New Roman" w:hAnsi="Times New Roman" w:cs="Times New Roman"/>
          <w:sz w:val="28"/>
          <w:szCs w:val="28"/>
          <w:shd w:val="clear" w:color="auto" w:fill="FFFFFF"/>
          <w:lang w:val="en-US"/>
        </w:rPr>
      </w:pPr>
      <w:r w:rsidRPr="00484BC4">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research</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supported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students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0D5038" w:rsidRPr="00484BC4">
        <w:rPr>
          <w:rFonts w:ascii="Times New Roman" w:hAnsi="Times New Roman" w:cs="Times New Roman"/>
          <w:sz w:val="28"/>
          <w:szCs w:val="28"/>
        </w:rPr>
        <w:fldChar w:fldCharType="begin"/>
      </w:r>
      <w:r w:rsidRPr="00484BC4">
        <w:rPr>
          <w:rFonts w:ascii="Times New Roman" w:hAnsi="Times New Roman" w:cs="Times New Roman"/>
          <w:sz w:val="28"/>
          <w:szCs w:val="28"/>
          <w:lang w:val="en-US"/>
        </w:rPr>
        <w:instrText xml:space="preserve"> HYPERLINK "http://unec.edu.az/en/" </w:instrText>
      </w:r>
      <w:r w:rsidR="000D5038" w:rsidRPr="00484BC4">
        <w:rPr>
          <w:rFonts w:ascii="Times New Roman" w:hAnsi="Times New Roman" w:cs="Times New Roman"/>
          <w:sz w:val="28"/>
          <w:szCs w:val="28"/>
        </w:rPr>
        <w:fldChar w:fldCharType="separate"/>
      </w:r>
      <w:r w:rsidRPr="00484BC4">
        <w:rPr>
          <w:rFonts w:ascii="Times New Roman" w:hAnsi="Times New Roman" w:cs="Times New Roman"/>
          <w:bCs/>
          <w:sz w:val="28"/>
          <w:szCs w:val="28"/>
          <w:shd w:val="clear" w:color="auto" w:fill="FFFFFF"/>
          <w:lang w:val="en-US"/>
        </w:rPr>
        <w:t>Azerbaijan</w:t>
      </w:r>
      <w:r w:rsidR="0093003E">
        <w:rPr>
          <w:rFonts w:ascii="Times New Roman" w:hAnsi="Times New Roman" w:cs="Times New Roman"/>
          <w:bCs/>
          <w:sz w:val="28"/>
          <w:szCs w:val="28"/>
          <w:shd w:val="clear" w:color="auto" w:fill="FFFFFF"/>
          <w:lang w:val="en-US"/>
        </w:rPr>
        <w:t xml:space="preserve"> </w:t>
      </w:r>
      <w:r w:rsidRPr="00484BC4">
        <w:rPr>
          <w:rFonts w:ascii="Times New Roman" w:hAnsi="Times New Roman" w:cs="Times New Roman"/>
          <w:bCs/>
          <w:sz w:val="28"/>
          <w:szCs w:val="28"/>
          <w:shd w:val="clear" w:color="auto" w:fill="FFFFFF"/>
          <w:lang w:val="en-US"/>
        </w:rPr>
        <w:t>State</w:t>
      </w:r>
      <w:r w:rsidR="0093003E">
        <w:rPr>
          <w:rFonts w:ascii="Times New Roman" w:hAnsi="Times New Roman" w:cs="Times New Roman"/>
          <w:bCs/>
          <w:sz w:val="28"/>
          <w:szCs w:val="28"/>
          <w:shd w:val="clear" w:color="auto" w:fill="FFFFFF"/>
          <w:lang w:val="en-US"/>
        </w:rPr>
        <w:t xml:space="preserve"> </w:t>
      </w:r>
      <w:r w:rsidRPr="00484BC4">
        <w:rPr>
          <w:rFonts w:ascii="Times New Roman" w:hAnsi="Times New Roman" w:cs="Times New Roman"/>
          <w:bCs/>
          <w:sz w:val="28"/>
          <w:szCs w:val="28"/>
          <w:shd w:val="clear" w:color="auto" w:fill="FFFFFF"/>
          <w:lang w:val="en-US"/>
        </w:rPr>
        <w:t>University</w:t>
      </w:r>
      <w:r w:rsidR="0093003E">
        <w:rPr>
          <w:rFonts w:ascii="Times New Roman" w:hAnsi="Times New Roman" w:cs="Times New Roman"/>
          <w:bCs/>
          <w:sz w:val="28"/>
          <w:szCs w:val="28"/>
          <w:shd w:val="clear" w:color="auto" w:fill="FFFFFF"/>
          <w:lang w:val="en-US"/>
        </w:rPr>
        <w:t xml:space="preserve"> </w:t>
      </w:r>
      <w:r w:rsidRPr="00484BC4">
        <w:rPr>
          <w:rFonts w:ascii="Times New Roman" w:hAnsi="Times New Roman" w:cs="Times New Roman"/>
          <w:bCs/>
          <w:sz w:val="28"/>
          <w:szCs w:val="28"/>
          <w:shd w:val="clear" w:color="auto" w:fill="FFFFFF"/>
          <w:lang w:val="en-US"/>
        </w:rPr>
        <w:t>of</w:t>
      </w:r>
      <w:r w:rsidR="0093003E">
        <w:rPr>
          <w:rFonts w:ascii="Times New Roman" w:hAnsi="Times New Roman" w:cs="Times New Roman"/>
          <w:bCs/>
          <w:sz w:val="28"/>
          <w:szCs w:val="28"/>
          <w:shd w:val="clear" w:color="auto" w:fill="FFFFFF"/>
          <w:lang w:val="en-US"/>
        </w:rPr>
        <w:t xml:space="preserve"> </w:t>
      </w:r>
      <w:r w:rsidRPr="00484BC4">
        <w:rPr>
          <w:rFonts w:ascii="Times New Roman" w:hAnsi="Times New Roman" w:cs="Times New Roman"/>
          <w:bCs/>
          <w:sz w:val="28"/>
          <w:szCs w:val="28"/>
          <w:shd w:val="clear" w:color="auto" w:fill="FFFFFF"/>
          <w:lang w:val="en-US"/>
        </w:rPr>
        <w:t>Economics.</w:t>
      </w:r>
      <w:r w:rsidR="0093003E">
        <w:rPr>
          <w:rFonts w:ascii="Times New Roman" w:hAnsi="Times New Roman" w:cs="Times New Roman"/>
          <w:bCs/>
          <w:sz w:val="28"/>
          <w:szCs w:val="28"/>
          <w:shd w:val="clear" w:color="auto" w:fill="FFFFFF"/>
          <w:lang w:val="en-US"/>
        </w:rPr>
        <w:t xml:space="preserve"> </w:t>
      </w:r>
      <w:r w:rsidRPr="00484BC4">
        <w:rPr>
          <w:rFonts w:ascii="Times New Roman" w:hAnsi="Times New Roman" w:cs="Times New Roman"/>
          <w:bCs/>
          <w:sz w:val="28"/>
          <w:szCs w:val="28"/>
          <w:shd w:val="clear" w:color="auto" w:fill="FFFFFF"/>
          <w:lang w:val="en-US"/>
        </w:rPr>
        <w:t>Although</w:t>
      </w:r>
      <w:r w:rsidR="0093003E">
        <w:rPr>
          <w:rFonts w:ascii="Times New Roman" w:hAnsi="Times New Roman" w:cs="Times New Roman"/>
          <w:bCs/>
          <w:sz w:val="28"/>
          <w:szCs w:val="28"/>
          <w:shd w:val="clear" w:color="auto" w:fill="FFFFFF"/>
          <w:lang w:val="en-US"/>
        </w:rPr>
        <w:t xml:space="preserve"> </w:t>
      </w:r>
      <w:r w:rsidRPr="00484BC4">
        <w:rPr>
          <w:rFonts w:ascii="Times New Roman" w:hAnsi="Times New Roman" w:cs="Times New Roman"/>
          <w:bCs/>
          <w:sz w:val="28"/>
          <w:szCs w:val="28"/>
          <w:shd w:val="clear" w:color="auto" w:fill="FFFFFF"/>
          <w:lang w:val="en-US"/>
        </w:rPr>
        <w:t>all</w:t>
      </w:r>
      <w:r w:rsidR="0093003E">
        <w:rPr>
          <w:rFonts w:ascii="Times New Roman" w:hAnsi="Times New Roman" w:cs="Times New Roman"/>
          <w:bCs/>
          <w:sz w:val="28"/>
          <w:szCs w:val="28"/>
          <w:shd w:val="clear" w:color="auto" w:fill="FFFFFF"/>
          <w:lang w:val="en-US"/>
        </w:rPr>
        <w:t xml:space="preserve"> </w:t>
      </w:r>
      <w:r w:rsidRPr="00484BC4">
        <w:rPr>
          <w:rFonts w:ascii="Times New Roman" w:hAnsi="Times New Roman" w:cs="Times New Roman"/>
          <w:bCs/>
          <w:sz w:val="28"/>
          <w:szCs w:val="28"/>
          <w:shd w:val="clear" w:color="auto" w:fill="FFFFFF"/>
          <w:lang w:val="en-US"/>
        </w:rPr>
        <w:t>had</w:t>
      </w:r>
      <w:r w:rsidR="0093003E">
        <w:rPr>
          <w:rFonts w:ascii="Times New Roman" w:hAnsi="Times New Roman" w:cs="Times New Roman"/>
          <w:bCs/>
          <w:sz w:val="28"/>
          <w:szCs w:val="28"/>
          <w:shd w:val="clear" w:color="auto" w:fill="FFFFFF"/>
          <w:lang w:val="en-US"/>
        </w:rPr>
        <w:t xml:space="preserve"> </w:t>
      </w:r>
      <w:r w:rsidRPr="00484BC4">
        <w:rPr>
          <w:rFonts w:ascii="Times New Roman" w:hAnsi="Times New Roman" w:cs="Times New Roman"/>
          <w:bCs/>
          <w:sz w:val="28"/>
          <w:szCs w:val="28"/>
          <w:shd w:val="clear" w:color="auto" w:fill="FFFFFF"/>
          <w:lang w:val="en-US"/>
        </w:rPr>
        <w:t>similar</w:t>
      </w:r>
      <w:r w:rsidR="0093003E">
        <w:rPr>
          <w:rFonts w:ascii="Times New Roman" w:hAnsi="Times New Roman" w:cs="Times New Roman"/>
          <w:bCs/>
          <w:sz w:val="28"/>
          <w:szCs w:val="28"/>
          <w:shd w:val="clear" w:color="auto" w:fill="FFFFFF"/>
          <w:lang w:val="en-US"/>
        </w:rPr>
        <w:t xml:space="preserve"> </w:t>
      </w:r>
      <w:r w:rsidRPr="00484BC4">
        <w:rPr>
          <w:rFonts w:ascii="Times New Roman" w:hAnsi="Times New Roman" w:cs="Times New Roman"/>
          <w:bCs/>
          <w:sz w:val="28"/>
          <w:szCs w:val="28"/>
          <w:shd w:val="clear" w:color="auto" w:fill="FFFFFF"/>
          <w:lang w:val="en-US"/>
        </w:rPr>
        <w:t>task</w:t>
      </w:r>
      <w:r w:rsidR="0093003E">
        <w:rPr>
          <w:rFonts w:ascii="Times New Roman" w:hAnsi="Times New Roman" w:cs="Times New Roman"/>
          <w:bCs/>
          <w:sz w:val="28"/>
          <w:szCs w:val="28"/>
          <w:shd w:val="clear" w:color="auto" w:fill="FFFFFF"/>
          <w:lang w:val="en-US"/>
        </w:rPr>
        <w:t xml:space="preserve"> </w:t>
      </w:r>
      <w:r w:rsidRPr="00484BC4">
        <w:rPr>
          <w:rFonts w:ascii="Times New Roman" w:hAnsi="Times New Roman" w:cs="Times New Roman"/>
          <w:bCs/>
          <w:sz w:val="28"/>
          <w:szCs w:val="28"/>
          <w:shd w:val="clear" w:color="auto" w:fill="FFFFFF"/>
          <w:lang w:val="en-US"/>
        </w:rPr>
        <w:t>they</w:t>
      </w:r>
      <w:r w:rsidR="0093003E">
        <w:rPr>
          <w:rFonts w:ascii="Times New Roman" w:hAnsi="Times New Roman" w:cs="Times New Roman"/>
          <w:bCs/>
          <w:sz w:val="28"/>
          <w:szCs w:val="28"/>
          <w:shd w:val="clear" w:color="auto" w:fill="FFFFFF"/>
          <w:lang w:val="en-US"/>
        </w:rPr>
        <w:t xml:space="preserve"> </w:t>
      </w:r>
      <w:r w:rsidRPr="00484BC4">
        <w:rPr>
          <w:rFonts w:ascii="Times New Roman" w:hAnsi="Times New Roman" w:cs="Times New Roman"/>
          <w:bCs/>
          <w:sz w:val="28"/>
          <w:szCs w:val="28"/>
          <w:shd w:val="clear" w:color="auto" w:fill="FFFFFF"/>
          <w:lang w:val="en-US"/>
        </w:rPr>
        <w:t>didn’t</w:t>
      </w:r>
      <w:r w:rsidR="0093003E">
        <w:rPr>
          <w:rFonts w:ascii="Times New Roman" w:hAnsi="Times New Roman" w:cs="Times New Roman"/>
          <w:bCs/>
          <w:sz w:val="28"/>
          <w:szCs w:val="28"/>
          <w:shd w:val="clear" w:color="auto" w:fill="FFFFFF"/>
          <w:lang w:val="en-US"/>
        </w:rPr>
        <w:t xml:space="preserve"> </w:t>
      </w:r>
      <w:r w:rsidRPr="00484BC4">
        <w:rPr>
          <w:rFonts w:ascii="Times New Roman" w:hAnsi="Times New Roman" w:cs="Times New Roman"/>
          <w:bCs/>
          <w:sz w:val="28"/>
          <w:szCs w:val="28"/>
          <w:shd w:val="clear" w:color="auto" w:fill="FFFFFF"/>
          <w:lang w:val="en-US"/>
        </w:rPr>
        <w:t>hesitate</w:t>
      </w:r>
      <w:r w:rsidR="0093003E">
        <w:rPr>
          <w:rFonts w:ascii="Times New Roman" w:hAnsi="Times New Roman" w:cs="Times New Roman"/>
          <w:bCs/>
          <w:sz w:val="28"/>
          <w:szCs w:val="28"/>
          <w:shd w:val="clear" w:color="auto" w:fill="FFFFFF"/>
          <w:lang w:val="en-US"/>
        </w:rPr>
        <w:t xml:space="preserve"> </w:t>
      </w:r>
      <w:r w:rsidRPr="00484BC4">
        <w:rPr>
          <w:rFonts w:ascii="Times New Roman" w:hAnsi="Times New Roman" w:cs="Times New Roman"/>
          <w:bCs/>
          <w:sz w:val="28"/>
          <w:szCs w:val="28"/>
          <w:shd w:val="clear" w:color="auto" w:fill="FFFFFF"/>
          <w:lang w:val="en-US"/>
        </w:rPr>
        <w:t>to</w:t>
      </w:r>
      <w:r w:rsidR="0093003E">
        <w:rPr>
          <w:rFonts w:ascii="Times New Roman" w:hAnsi="Times New Roman" w:cs="Times New Roman"/>
          <w:bCs/>
          <w:sz w:val="28"/>
          <w:szCs w:val="28"/>
          <w:shd w:val="clear" w:color="auto" w:fill="FFFFFF"/>
          <w:lang w:val="en-US"/>
        </w:rPr>
        <w:t xml:space="preserve"> </w:t>
      </w:r>
      <w:r w:rsidRPr="00484BC4">
        <w:rPr>
          <w:rFonts w:ascii="Times New Roman" w:hAnsi="Times New Roman" w:cs="Times New Roman"/>
          <w:bCs/>
          <w:sz w:val="28"/>
          <w:szCs w:val="28"/>
          <w:shd w:val="clear" w:color="auto" w:fill="FFFFFF"/>
          <w:lang w:val="en-US"/>
        </w:rPr>
        <w:t>contribute.</w:t>
      </w:r>
      <w:r w:rsidR="0093003E">
        <w:rPr>
          <w:rFonts w:ascii="Times New Roman" w:hAnsi="Times New Roman" w:cs="Times New Roman"/>
          <w:bCs/>
          <w:sz w:val="28"/>
          <w:szCs w:val="28"/>
          <w:shd w:val="clear" w:color="auto" w:fill="FFFFFF"/>
          <w:lang w:val="en-US"/>
        </w:rPr>
        <w:t xml:space="preserve"> </w:t>
      </w:r>
      <w:r w:rsidR="003D6132" w:rsidRPr="00484BC4">
        <w:rPr>
          <w:rFonts w:ascii="Times New Roman" w:hAnsi="Times New Roman" w:cs="Times New Roman"/>
          <w:bCs/>
          <w:sz w:val="28"/>
          <w:szCs w:val="28"/>
          <w:shd w:val="clear" w:color="auto" w:fill="FFFFFF"/>
          <w:lang w:val="en-US"/>
        </w:rPr>
        <w:t>I</w:t>
      </w:r>
      <w:r w:rsidR="0093003E">
        <w:rPr>
          <w:rFonts w:ascii="Times New Roman" w:hAnsi="Times New Roman" w:cs="Times New Roman"/>
          <w:bCs/>
          <w:sz w:val="28"/>
          <w:szCs w:val="28"/>
          <w:shd w:val="clear" w:color="auto" w:fill="FFFFFF"/>
          <w:lang w:val="en-US"/>
        </w:rPr>
        <w:t xml:space="preserve"> </w:t>
      </w:r>
      <w:r w:rsidR="003D6132" w:rsidRPr="00484BC4">
        <w:rPr>
          <w:rFonts w:ascii="Times New Roman" w:hAnsi="Times New Roman" w:cs="Times New Roman"/>
          <w:bCs/>
          <w:sz w:val="28"/>
          <w:szCs w:val="28"/>
          <w:shd w:val="clear" w:color="auto" w:fill="FFFFFF"/>
          <w:lang w:val="en-US"/>
        </w:rPr>
        <w:t>use</w:t>
      </w:r>
      <w:r w:rsidR="0093003E">
        <w:rPr>
          <w:rFonts w:ascii="Times New Roman" w:hAnsi="Times New Roman" w:cs="Times New Roman"/>
          <w:bCs/>
          <w:sz w:val="28"/>
          <w:szCs w:val="28"/>
          <w:shd w:val="clear" w:color="auto" w:fill="FFFFFF"/>
          <w:lang w:val="en-US"/>
        </w:rPr>
        <w:t xml:space="preserve"> </w:t>
      </w:r>
      <w:r w:rsidR="003D6132" w:rsidRPr="00484BC4">
        <w:rPr>
          <w:rFonts w:ascii="Times New Roman" w:hAnsi="Times New Roman" w:cs="Times New Roman"/>
          <w:bCs/>
          <w:sz w:val="28"/>
          <w:szCs w:val="28"/>
          <w:shd w:val="clear" w:color="auto" w:fill="FFFFFF"/>
          <w:lang w:val="en-US"/>
        </w:rPr>
        <w:t>this</w:t>
      </w:r>
      <w:r w:rsidR="0093003E">
        <w:rPr>
          <w:rFonts w:ascii="Times New Roman" w:hAnsi="Times New Roman" w:cs="Times New Roman"/>
          <w:bCs/>
          <w:sz w:val="28"/>
          <w:szCs w:val="28"/>
          <w:shd w:val="clear" w:color="auto" w:fill="FFFFFF"/>
          <w:lang w:val="en-US"/>
        </w:rPr>
        <w:t xml:space="preserve"> </w:t>
      </w:r>
      <w:r w:rsidR="003D6132" w:rsidRPr="00484BC4">
        <w:rPr>
          <w:rFonts w:ascii="Times New Roman" w:hAnsi="Times New Roman" w:cs="Times New Roman"/>
          <w:bCs/>
          <w:sz w:val="28"/>
          <w:szCs w:val="28"/>
          <w:shd w:val="clear" w:color="auto" w:fill="FFFFFF"/>
          <w:lang w:val="en-US"/>
        </w:rPr>
        <w:t>opportunity</w:t>
      </w:r>
      <w:r w:rsidR="0093003E">
        <w:rPr>
          <w:rFonts w:ascii="Times New Roman" w:hAnsi="Times New Roman" w:cs="Times New Roman"/>
          <w:bCs/>
          <w:sz w:val="28"/>
          <w:szCs w:val="28"/>
          <w:shd w:val="clear" w:color="auto" w:fill="FFFFFF"/>
          <w:lang w:val="en-US"/>
        </w:rPr>
        <w:t xml:space="preserve"> </w:t>
      </w:r>
      <w:r w:rsidR="003D6132" w:rsidRPr="00484BC4">
        <w:rPr>
          <w:rFonts w:ascii="Times New Roman" w:hAnsi="Times New Roman" w:cs="Times New Roman"/>
          <w:bCs/>
          <w:sz w:val="28"/>
          <w:szCs w:val="28"/>
          <w:shd w:val="clear" w:color="auto" w:fill="FFFFFF"/>
          <w:lang w:val="en-US"/>
        </w:rPr>
        <w:t>to</w:t>
      </w:r>
      <w:r w:rsidR="0093003E">
        <w:rPr>
          <w:rFonts w:ascii="Times New Roman" w:hAnsi="Times New Roman" w:cs="Times New Roman"/>
          <w:bCs/>
          <w:sz w:val="28"/>
          <w:szCs w:val="28"/>
          <w:shd w:val="clear" w:color="auto" w:fill="FFFFFF"/>
          <w:lang w:val="en-US"/>
        </w:rPr>
        <w:t xml:space="preserve"> </w:t>
      </w:r>
      <w:r w:rsidR="003D6132" w:rsidRPr="00484BC4">
        <w:rPr>
          <w:rFonts w:ascii="Times New Roman" w:hAnsi="Times New Roman" w:cs="Times New Roman"/>
          <w:bCs/>
          <w:sz w:val="28"/>
          <w:szCs w:val="28"/>
          <w:shd w:val="clear" w:color="auto" w:fill="FFFFFF"/>
          <w:lang w:val="en-US"/>
        </w:rPr>
        <w:t>express</w:t>
      </w:r>
      <w:r w:rsidR="0093003E">
        <w:rPr>
          <w:rFonts w:ascii="Times New Roman" w:hAnsi="Times New Roman" w:cs="Times New Roman"/>
          <w:bCs/>
          <w:sz w:val="28"/>
          <w:szCs w:val="28"/>
          <w:shd w:val="clear" w:color="auto" w:fill="FFFFFF"/>
          <w:lang w:val="en-US"/>
        </w:rPr>
        <w:t xml:space="preserve"> </w:t>
      </w:r>
      <w:r w:rsidR="003D6132" w:rsidRPr="00484BC4">
        <w:rPr>
          <w:rFonts w:ascii="Times New Roman" w:hAnsi="Times New Roman" w:cs="Times New Roman"/>
          <w:bCs/>
          <w:sz w:val="28"/>
          <w:szCs w:val="28"/>
          <w:shd w:val="clear" w:color="auto" w:fill="FFFFFF"/>
          <w:lang w:val="en-US"/>
        </w:rPr>
        <w:t>gratitude</w:t>
      </w:r>
      <w:r w:rsidR="0093003E">
        <w:rPr>
          <w:rFonts w:ascii="Times New Roman" w:hAnsi="Times New Roman" w:cs="Times New Roman"/>
          <w:bCs/>
          <w:sz w:val="28"/>
          <w:szCs w:val="28"/>
          <w:shd w:val="clear" w:color="auto" w:fill="FFFFFF"/>
          <w:lang w:val="en-US"/>
        </w:rPr>
        <w:t xml:space="preserve"> </w:t>
      </w:r>
      <w:r w:rsidR="003D6132" w:rsidRPr="00484BC4">
        <w:rPr>
          <w:rFonts w:ascii="Times New Roman" w:hAnsi="Times New Roman" w:cs="Times New Roman"/>
          <w:bCs/>
          <w:sz w:val="28"/>
          <w:szCs w:val="28"/>
          <w:shd w:val="clear" w:color="auto" w:fill="FFFFFF"/>
          <w:lang w:val="en-US"/>
        </w:rPr>
        <w:t>for</w:t>
      </w:r>
      <w:r w:rsidR="0093003E">
        <w:rPr>
          <w:rFonts w:ascii="Times New Roman" w:hAnsi="Times New Roman" w:cs="Times New Roman"/>
          <w:bCs/>
          <w:sz w:val="28"/>
          <w:szCs w:val="28"/>
          <w:shd w:val="clear" w:color="auto" w:fill="FFFFFF"/>
          <w:lang w:val="en-US"/>
        </w:rPr>
        <w:t xml:space="preserve"> </w:t>
      </w:r>
      <w:r w:rsidR="003D6132" w:rsidRPr="00484BC4">
        <w:rPr>
          <w:rFonts w:ascii="Times New Roman" w:hAnsi="Times New Roman" w:cs="Times New Roman"/>
          <w:bCs/>
          <w:sz w:val="28"/>
          <w:szCs w:val="28"/>
          <w:shd w:val="clear" w:color="auto" w:fill="FFFFFF"/>
          <w:lang w:val="en-US"/>
        </w:rPr>
        <w:t>their</w:t>
      </w:r>
      <w:r w:rsidR="0093003E">
        <w:rPr>
          <w:rFonts w:ascii="Times New Roman" w:hAnsi="Times New Roman" w:cs="Times New Roman"/>
          <w:bCs/>
          <w:sz w:val="28"/>
          <w:szCs w:val="28"/>
          <w:shd w:val="clear" w:color="auto" w:fill="FFFFFF"/>
          <w:lang w:val="en-US"/>
        </w:rPr>
        <w:t xml:space="preserve"> </w:t>
      </w:r>
      <w:r w:rsidR="003D6132" w:rsidRPr="00484BC4">
        <w:rPr>
          <w:rFonts w:ascii="Times New Roman" w:hAnsi="Times New Roman" w:cs="Times New Roman"/>
          <w:bCs/>
          <w:sz w:val="28"/>
          <w:szCs w:val="28"/>
          <w:shd w:val="clear" w:color="auto" w:fill="FFFFFF"/>
          <w:lang w:val="en-US"/>
        </w:rPr>
        <w:t>friendly</w:t>
      </w:r>
      <w:r w:rsidR="0093003E">
        <w:rPr>
          <w:rFonts w:ascii="Times New Roman" w:hAnsi="Times New Roman" w:cs="Times New Roman"/>
          <w:bCs/>
          <w:sz w:val="28"/>
          <w:szCs w:val="28"/>
          <w:shd w:val="clear" w:color="auto" w:fill="FFFFFF"/>
          <w:lang w:val="en-US"/>
        </w:rPr>
        <w:t xml:space="preserve"> </w:t>
      </w:r>
      <w:r w:rsidR="003D6132" w:rsidRPr="00484BC4">
        <w:rPr>
          <w:rFonts w:ascii="Times New Roman" w:hAnsi="Times New Roman" w:cs="Times New Roman"/>
          <w:bCs/>
          <w:sz w:val="28"/>
          <w:szCs w:val="28"/>
          <w:shd w:val="clear" w:color="auto" w:fill="FFFFFF"/>
          <w:lang w:val="en-US"/>
        </w:rPr>
        <w:t>criticism</w:t>
      </w:r>
      <w:r w:rsidR="0093003E">
        <w:rPr>
          <w:rFonts w:ascii="Times New Roman" w:hAnsi="Times New Roman" w:cs="Times New Roman"/>
          <w:bCs/>
          <w:sz w:val="28"/>
          <w:szCs w:val="28"/>
          <w:shd w:val="clear" w:color="auto" w:fill="FFFFFF"/>
          <w:lang w:val="en-US"/>
        </w:rPr>
        <w:t xml:space="preserve"> </w:t>
      </w:r>
      <w:r w:rsidR="0069091A" w:rsidRPr="00484BC4">
        <w:rPr>
          <w:rFonts w:ascii="Times New Roman" w:hAnsi="Times New Roman" w:cs="Times New Roman"/>
          <w:bCs/>
          <w:sz w:val="28"/>
          <w:szCs w:val="28"/>
          <w:shd w:val="clear" w:color="auto" w:fill="FFFFFF"/>
          <w:lang w:val="en-US"/>
        </w:rPr>
        <w:t>and</w:t>
      </w:r>
      <w:r w:rsidR="0093003E">
        <w:rPr>
          <w:rFonts w:ascii="Times New Roman" w:hAnsi="Times New Roman" w:cs="Times New Roman"/>
          <w:bCs/>
          <w:sz w:val="28"/>
          <w:szCs w:val="28"/>
          <w:shd w:val="clear" w:color="auto" w:fill="FFFFFF"/>
          <w:lang w:val="en-US"/>
        </w:rPr>
        <w:t xml:space="preserve"> </w:t>
      </w:r>
      <w:r w:rsidR="0069091A" w:rsidRPr="00484BC4">
        <w:rPr>
          <w:rFonts w:ascii="Times New Roman" w:hAnsi="Times New Roman" w:cs="Times New Roman"/>
          <w:bCs/>
          <w:sz w:val="28"/>
          <w:szCs w:val="28"/>
          <w:shd w:val="clear" w:color="auto" w:fill="FFFFFF"/>
          <w:lang w:val="en-US"/>
        </w:rPr>
        <w:t>advices.</w:t>
      </w:r>
      <w:r w:rsidR="0093003E">
        <w:rPr>
          <w:rFonts w:ascii="Times New Roman" w:hAnsi="Times New Roman" w:cs="Times New Roman"/>
          <w:bCs/>
          <w:sz w:val="28"/>
          <w:szCs w:val="28"/>
          <w:shd w:val="clear" w:color="auto" w:fill="FFFFFF"/>
          <w:lang w:val="en-US"/>
        </w:rPr>
        <w:t xml:space="preserve"> </w:t>
      </w:r>
      <w:r w:rsidR="001413C4" w:rsidRPr="00484BC4">
        <w:rPr>
          <w:rFonts w:ascii="Times New Roman" w:hAnsi="Times New Roman" w:cs="Times New Roman"/>
          <w:bCs/>
          <w:sz w:val="28"/>
          <w:szCs w:val="28"/>
          <w:shd w:val="clear" w:color="auto" w:fill="FFFFFF"/>
          <w:lang w:val="en-US"/>
        </w:rPr>
        <w:t>Due</w:t>
      </w:r>
      <w:r w:rsidR="0093003E">
        <w:rPr>
          <w:rFonts w:ascii="Times New Roman" w:hAnsi="Times New Roman" w:cs="Times New Roman"/>
          <w:bCs/>
          <w:sz w:val="28"/>
          <w:szCs w:val="28"/>
          <w:shd w:val="clear" w:color="auto" w:fill="FFFFFF"/>
          <w:lang w:val="en-US"/>
        </w:rPr>
        <w:t xml:space="preserve"> </w:t>
      </w:r>
      <w:r w:rsidR="001413C4" w:rsidRPr="00484BC4">
        <w:rPr>
          <w:rFonts w:ascii="Times New Roman" w:hAnsi="Times New Roman" w:cs="Times New Roman"/>
          <w:bCs/>
          <w:sz w:val="28"/>
          <w:szCs w:val="28"/>
          <w:shd w:val="clear" w:color="auto" w:fill="FFFFFF"/>
          <w:lang w:val="en-US"/>
        </w:rPr>
        <w:t>to</w:t>
      </w:r>
      <w:r w:rsidR="0093003E">
        <w:rPr>
          <w:rFonts w:ascii="Times New Roman" w:hAnsi="Times New Roman" w:cs="Times New Roman"/>
          <w:bCs/>
          <w:sz w:val="28"/>
          <w:szCs w:val="28"/>
          <w:shd w:val="clear" w:color="auto" w:fill="FFFFFF"/>
          <w:lang w:val="en-US"/>
        </w:rPr>
        <w:t xml:space="preserve"> </w:t>
      </w:r>
      <w:r w:rsidR="000443CE" w:rsidRPr="00484BC4">
        <w:rPr>
          <w:rFonts w:ascii="Times New Roman" w:hAnsi="Times New Roman" w:cs="Times New Roman"/>
          <w:bCs/>
          <w:sz w:val="28"/>
          <w:szCs w:val="28"/>
          <w:shd w:val="clear" w:color="auto" w:fill="FFFFFF"/>
          <w:lang w:val="en-US"/>
        </w:rPr>
        <w:t>their</w:t>
      </w:r>
      <w:r w:rsidR="0093003E">
        <w:rPr>
          <w:rFonts w:ascii="Times New Roman" w:hAnsi="Times New Roman" w:cs="Times New Roman"/>
          <w:bCs/>
          <w:sz w:val="28"/>
          <w:szCs w:val="28"/>
          <w:shd w:val="clear" w:color="auto" w:fill="FFFFFF"/>
          <w:lang w:val="en-US"/>
        </w:rPr>
        <w:t xml:space="preserve"> </w:t>
      </w:r>
      <w:r w:rsidR="001413C4" w:rsidRPr="00484BC4">
        <w:rPr>
          <w:rFonts w:ascii="Times New Roman" w:hAnsi="Times New Roman" w:cs="Times New Roman"/>
          <w:bCs/>
          <w:sz w:val="28"/>
          <w:szCs w:val="28"/>
          <w:shd w:val="clear" w:color="auto" w:fill="FFFFFF"/>
          <w:lang w:val="en-US"/>
        </w:rPr>
        <w:t>different</w:t>
      </w:r>
      <w:r w:rsidR="0093003E">
        <w:rPr>
          <w:rFonts w:ascii="Times New Roman" w:hAnsi="Times New Roman" w:cs="Times New Roman"/>
          <w:bCs/>
          <w:sz w:val="28"/>
          <w:szCs w:val="28"/>
          <w:shd w:val="clear" w:color="auto" w:fill="FFFFFF"/>
          <w:lang w:val="en-US"/>
        </w:rPr>
        <w:t xml:space="preserve"> </w:t>
      </w:r>
      <w:r w:rsidR="001413C4" w:rsidRPr="00484BC4">
        <w:rPr>
          <w:rFonts w:ascii="Times New Roman" w:hAnsi="Times New Roman" w:cs="Times New Roman"/>
          <w:bCs/>
          <w:sz w:val="28"/>
          <w:szCs w:val="28"/>
          <w:shd w:val="clear" w:color="auto" w:fill="FFFFFF"/>
          <w:lang w:val="en-US"/>
        </w:rPr>
        <w:t>views</w:t>
      </w:r>
      <w:r w:rsidR="0093003E">
        <w:rPr>
          <w:rFonts w:ascii="Times New Roman" w:hAnsi="Times New Roman" w:cs="Times New Roman"/>
          <w:bCs/>
          <w:sz w:val="28"/>
          <w:szCs w:val="28"/>
          <w:shd w:val="clear" w:color="auto" w:fill="FFFFFF"/>
          <w:lang w:val="en-US"/>
        </w:rPr>
        <w:t xml:space="preserve"> </w:t>
      </w:r>
      <w:r w:rsidR="001413C4" w:rsidRPr="00484BC4">
        <w:rPr>
          <w:rFonts w:ascii="Times New Roman" w:hAnsi="Times New Roman" w:cs="Times New Roman"/>
          <w:bCs/>
          <w:sz w:val="28"/>
          <w:szCs w:val="28"/>
          <w:shd w:val="clear" w:color="auto" w:fill="FFFFFF"/>
          <w:lang w:val="en-US"/>
        </w:rPr>
        <w:t>paper</w:t>
      </w:r>
      <w:r w:rsidR="0093003E">
        <w:rPr>
          <w:rFonts w:ascii="Times New Roman" w:hAnsi="Times New Roman" w:cs="Times New Roman"/>
          <w:bCs/>
          <w:sz w:val="28"/>
          <w:szCs w:val="28"/>
          <w:shd w:val="clear" w:color="auto" w:fill="FFFFFF"/>
          <w:lang w:val="en-US"/>
        </w:rPr>
        <w:t xml:space="preserve"> </w:t>
      </w:r>
      <w:r w:rsidR="001413C4" w:rsidRPr="00484BC4">
        <w:rPr>
          <w:rFonts w:ascii="Times New Roman" w:hAnsi="Times New Roman" w:cs="Times New Roman"/>
          <w:bCs/>
          <w:sz w:val="28"/>
          <w:szCs w:val="28"/>
          <w:shd w:val="clear" w:color="auto" w:fill="FFFFFF"/>
          <w:lang w:val="en-US"/>
        </w:rPr>
        <w:t>work</w:t>
      </w:r>
      <w:r w:rsidR="0093003E">
        <w:rPr>
          <w:rFonts w:ascii="Times New Roman" w:hAnsi="Times New Roman" w:cs="Times New Roman"/>
          <w:bCs/>
          <w:sz w:val="28"/>
          <w:szCs w:val="28"/>
          <w:shd w:val="clear" w:color="auto" w:fill="FFFFFF"/>
          <w:lang w:val="en-US"/>
        </w:rPr>
        <w:t xml:space="preserve"> </w:t>
      </w:r>
      <w:r w:rsidR="001413C4" w:rsidRPr="00484BC4">
        <w:rPr>
          <w:rFonts w:ascii="Times New Roman" w:hAnsi="Times New Roman" w:cs="Times New Roman"/>
          <w:bCs/>
          <w:sz w:val="28"/>
          <w:szCs w:val="28"/>
          <w:shd w:val="clear" w:color="auto" w:fill="FFFFFF"/>
          <w:lang w:val="en-US"/>
        </w:rPr>
        <w:t>contains</w:t>
      </w:r>
      <w:r w:rsidR="0093003E">
        <w:rPr>
          <w:rFonts w:ascii="Times New Roman" w:hAnsi="Times New Roman" w:cs="Times New Roman"/>
          <w:bCs/>
          <w:sz w:val="28"/>
          <w:szCs w:val="28"/>
          <w:shd w:val="clear" w:color="auto" w:fill="FFFFFF"/>
          <w:lang w:val="en-US"/>
        </w:rPr>
        <w:t xml:space="preserve"> </w:t>
      </w:r>
      <w:r w:rsidR="001413C4" w:rsidRPr="00484BC4">
        <w:rPr>
          <w:rFonts w:ascii="Times New Roman" w:hAnsi="Times New Roman" w:cs="Times New Roman"/>
          <w:bCs/>
          <w:sz w:val="28"/>
          <w:szCs w:val="28"/>
          <w:shd w:val="clear" w:color="auto" w:fill="FFFFFF"/>
          <w:lang w:val="en-US"/>
        </w:rPr>
        <w:t>wide</w:t>
      </w:r>
      <w:r w:rsidR="0093003E">
        <w:rPr>
          <w:rFonts w:ascii="Times New Roman" w:hAnsi="Times New Roman" w:cs="Times New Roman"/>
          <w:bCs/>
          <w:sz w:val="28"/>
          <w:szCs w:val="28"/>
          <w:shd w:val="clear" w:color="auto" w:fill="FFFFFF"/>
          <w:lang w:val="en-US"/>
        </w:rPr>
        <w:t xml:space="preserve"> </w:t>
      </w:r>
      <w:r w:rsidR="001413C4" w:rsidRPr="00484BC4">
        <w:rPr>
          <w:rFonts w:ascii="Times New Roman" w:hAnsi="Times New Roman" w:cs="Times New Roman"/>
          <w:bCs/>
          <w:sz w:val="28"/>
          <w:szCs w:val="28"/>
          <w:shd w:val="clear" w:color="auto" w:fill="FFFFFF"/>
          <w:lang w:val="en-US"/>
        </w:rPr>
        <w:t>range</w:t>
      </w:r>
      <w:r w:rsidR="0093003E">
        <w:rPr>
          <w:rFonts w:ascii="Times New Roman" w:hAnsi="Times New Roman" w:cs="Times New Roman"/>
          <w:bCs/>
          <w:sz w:val="28"/>
          <w:szCs w:val="28"/>
          <w:shd w:val="clear" w:color="auto" w:fill="FFFFFF"/>
          <w:lang w:val="en-US"/>
        </w:rPr>
        <w:t xml:space="preserve"> </w:t>
      </w:r>
      <w:r w:rsidR="001413C4" w:rsidRPr="00484BC4">
        <w:rPr>
          <w:rFonts w:ascii="Times New Roman" w:hAnsi="Times New Roman" w:cs="Times New Roman"/>
          <w:bCs/>
          <w:sz w:val="28"/>
          <w:szCs w:val="28"/>
          <w:shd w:val="clear" w:color="auto" w:fill="FFFFFF"/>
          <w:lang w:val="en-US"/>
        </w:rPr>
        <w:t>of</w:t>
      </w:r>
      <w:r w:rsidR="0093003E">
        <w:rPr>
          <w:rFonts w:ascii="Times New Roman" w:hAnsi="Times New Roman" w:cs="Times New Roman"/>
          <w:bCs/>
          <w:sz w:val="28"/>
          <w:szCs w:val="28"/>
          <w:shd w:val="clear" w:color="auto" w:fill="FFFFFF"/>
          <w:lang w:val="en-US"/>
        </w:rPr>
        <w:t xml:space="preserve"> </w:t>
      </w:r>
      <w:r w:rsidR="001413C4" w:rsidRPr="00484BC4">
        <w:rPr>
          <w:rFonts w:ascii="Times New Roman" w:hAnsi="Times New Roman" w:cs="Times New Roman"/>
          <w:bCs/>
          <w:sz w:val="28"/>
          <w:szCs w:val="28"/>
          <w:shd w:val="clear" w:color="auto" w:fill="FFFFFF"/>
          <w:lang w:val="en-US"/>
        </w:rPr>
        <w:t>knowledge</w:t>
      </w:r>
      <w:r w:rsidR="00F373F8" w:rsidRPr="00484BC4">
        <w:rPr>
          <w:rFonts w:ascii="Times New Roman" w:hAnsi="Times New Roman" w:cs="Times New Roman"/>
          <w:bCs/>
          <w:sz w:val="28"/>
          <w:szCs w:val="28"/>
          <w:shd w:val="clear" w:color="auto" w:fill="FFFFFF"/>
          <w:lang w:val="en-US"/>
        </w:rPr>
        <w:t>.</w:t>
      </w:r>
    </w:p>
    <w:p w:rsidR="00ED2D45" w:rsidRPr="00217D85" w:rsidRDefault="000D5038" w:rsidP="00ED2D45">
      <w:pPr>
        <w:rPr>
          <w:rFonts w:ascii="Times New Roman" w:hAnsi="Times New Roman" w:cs="Times New Roman"/>
          <w:sz w:val="28"/>
          <w:szCs w:val="28"/>
          <w:lang w:val="en-US"/>
        </w:rPr>
      </w:pPr>
      <w:r w:rsidRPr="00484BC4">
        <w:rPr>
          <w:rFonts w:ascii="Times New Roman" w:hAnsi="Times New Roman" w:cs="Times New Roman"/>
          <w:sz w:val="28"/>
          <w:szCs w:val="28"/>
        </w:rPr>
        <w:fldChar w:fldCharType="end"/>
      </w:r>
    </w:p>
    <w:p w:rsidR="00187798" w:rsidRPr="00484BC4" w:rsidRDefault="00187798" w:rsidP="00ED2D45">
      <w:pPr>
        <w:rPr>
          <w:rFonts w:ascii="Times New Roman" w:hAnsi="Times New Roman" w:cs="Times New Roman"/>
          <w:sz w:val="28"/>
          <w:szCs w:val="28"/>
          <w:lang w:val="en-US"/>
        </w:rPr>
      </w:pPr>
      <w:r w:rsidRPr="00484BC4">
        <w:rPr>
          <w:rFonts w:ascii="Times New Roman" w:hAnsi="Times New Roman" w:cs="Times New Roman"/>
          <w:sz w:val="28"/>
          <w:szCs w:val="28"/>
          <w:lang w:val="en-US"/>
        </w:rPr>
        <w:tab/>
      </w:r>
      <w:r w:rsidRPr="00484BC4">
        <w:rPr>
          <w:rFonts w:ascii="Times New Roman" w:hAnsi="Times New Roman" w:cs="Times New Roman"/>
          <w:sz w:val="28"/>
          <w:szCs w:val="28"/>
          <w:lang w:val="en-US"/>
        </w:rPr>
        <w:tab/>
      </w:r>
      <w:r w:rsidRPr="00484BC4">
        <w:rPr>
          <w:rFonts w:ascii="Times New Roman" w:hAnsi="Times New Roman" w:cs="Times New Roman"/>
          <w:sz w:val="28"/>
          <w:szCs w:val="28"/>
          <w:lang w:val="en-US"/>
        </w:rPr>
        <w:br/>
      </w:r>
    </w:p>
    <w:p w:rsidR="00187798" w:rsidRPr="00484BC4" w:rsidRDefault="00187798" w:rsidP="00ED2D45">
      <w:pPr>
        <w:rPr>
          <w:rFonts w:ascii="Times New Roman" w:hAnsi="Times New Roman" w:cs="Times New Roman"/>
          <w:sz w:val="28"/>
          <w:szCs w:val="28"/>
          <w:lang w:val="en-US"/>
        </w:rPr>
      </w:pPr>
      <w:r w:rsidRPr="00484BC4">
        <w:rPr>
          <w:rFonts w:ascii="Times New Roman" w:hAnsi="Times New Roman" w:cs="Times New Roman"/>
          <w:sz w:val="28"/>
          <w:szCs w:val="28"/>
          <w:lang w:val="en-US"/>
        </w:rPr>
        <w:br w:type="page"/>
      </w:r>
    </w:p>
    <w:p w:rsidR="000443CE" w:rsidRPr="00484BC4" w:rsidRDefault="000443CE" w:rsidP="002B6230">
      <w:pPr>
        <w:spacing w:after="0" w:line="360" w:lineRule="auto"/>
        <w:jc w:val="center"/>
        <w:rPr>
          <w:rFonts w:ascii="Times New Roman" w:eastAsia="Times New Roman" w:hAnsi="Times New Roman" w:cs="Times New Roman"/>
          <w:b/>
          <w:sz w:val="28"/>
          <w:szCs w:val="28"/>
          <w:lang w:val="az-Latn-AZ"/>
        </w:rPr>
      </w:pPr>
      <w:r w:rsidRPr="00484BC4">
        <w:rPr>
          <w:rFonts w:ascii="Times New Roman" w:eastAsia="Times New Roman" w:hAnsi="Times New Roman" w:cs="Times New Roman"/>
          <w:b/>
          <w:sz w:val="28"/>
          <w:szCs w:val="28"/>
          <w:lang w:val="az-Latn-AZ"/>
        </w:rPr>
        <w:t>Abstract</w:t>
      </w:r>
    </w:p>
    <w:p w:rsidR="00116508" w:rsidRPr="00484BC4" w:rsidRDefault="00D31C47" w:rsidP="00830E85">
      <w:pPr>
        <w:spacing w:line="360" w:lineRule="auto"/>
        <w:jc w:val="both"/>
        <w:rPr>
          <w:rFonts w:ascii="Times New Roman" w:hAnsi="Times New Roman" w:cs="Times New Roman"/>
          <w:sz w:val="28"/>
          <w:szCs w:val="28"/>
          <w:lang w:val="en-US"/>
        </w:rPr>
      </w:pPr>
      <w:r w:rsidRPr="00484BC4">
        <w:rPr>
          <w:rFonts w:ascii="Times New Roman" w:hAnsi="Times New Roman" w:cs="Times New Roman"/>
          <w:sz w:val="28"/>
          <w:szCs w:val="28"/>
          <w:lang w:val="en-US"/>
        </w:rPr>
        <w:t>Despite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globalization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integration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natural</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still</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lot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cultural</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differences.</w:t>
      </w:r>
      <w:r w:rsidR="0093003E">
        <w:rPr>
          <w:rFonts w:ascii="Times New Roman" w:hAnsi="Times New Roman" w:cs="Times New Roman"/>
          <w:sz w:val="28"/>
          <w:szCs w:val="28"/>
          <w:lang w:val="en-US"/>
        </w:rPr>
        <w:t xml:space="preserve"> </w:t>
      </w:r>
      <w:r w:rsidR="00652078" w:rsidRPr="00484BC4">
        <w:rPr>
          <w:rFonts w:ascii="Times New Roman" w:hAnsi="Times New Roman" w:cs="Times New Roman"/>
          <w:sz w:val="28"/>
          <w:szCs w:val="28"/>
          <w:lang w:val="en-US"/>
        </w:rPr>
        <w:t>Even</w:t>
      </w:r>
      <w:r w:rsidR="0093003E">
        <w:rPr>
          <w:rFonts w:ascii="Times New Roman" w:hAnsi="Times New Roman" w:cs="Times New Roman"/>
          <w:sz w:val="28"/>
          <w:szCs w:val="28"/>
          <w:lang w:val="en-US"/>
        </w:rPr>
        <w:t xml:space="preserve"> </w:t>
      </w:r>
      <w:r w:rsidR="00652078" w:rsidRPr="00484BC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652078"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652078" w:rsidRPr="00484BC4">
        <w:rPr>
          <w:rFonts w:ascii="Times New Roman" w:hAnsi="Times New Roman" w:cs="Times New Roman"/>
          <w:sz w:val="28"/>
          <w:szCs w:val="28"/>
          <w:lang w:val="en-US"/>
        </w:rPr>
        <w:t>same</w:t>
      </w:r>
      <w:r w:rsidR="0093003E">
        <w:rPr>
          <w:rFonts w:ascii="Times New Roman" w:hAnsi="Times New Roman" w:cs="Times New Roman"/>
          <w:sz w:val="28"/>
          <w:szCs w:val="28"/>
          <w:lang w:val="en-US"/>
        </w:rPr>
        <w:t xml:space="preserve"> </w:t>
      </w:r>
      <w:r w:rsidR="00652078" w:rsidRPr="00484BC4">
        <w:rPr>
          <w:rFonts w:ascii="Times New Roman" w:hAnsi="Times New Roman" w:cs="Times New Roman"/>
          <w:sz w:val="28"/>
          <w:szCs w:val="28"/>
          <w:lang w:val="en-US"/>
        </w:rPr>
        <w:t>region</w:t>
      </w:r>
      <w:r w:rsidR="0093003E">
        <w:rPr>
          <w:rFonts w:ascii="Times New Roman" w:hAnsi="Times New Roman" w:cs="Times New Roman"/>
          <w:sz w:val="28"/>
          <w:szCs w:val="28"/>
          <w:lang w:val="en-US"/>
        </w:rPr>
        <w:t xml:space="preserve"> </w:t>
      </w:r>
      <w:r w:rsidR="00652078" w:rsidRPr="00484BC4">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652078" w:rsidRPr="00484BC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652078" w:rsidRPr="00484BC4">
        <w:rPr>
          <w:rFonts w:ascii="Times New Roman" w:hAnsi="Times New Roman" w:cs="Times New Roman"/>
          <w:sz w:val="28"/>
          <w:szCs w:val="28"/>
          <w:lang w:val="en-US"/>
        </w:rPr>
        <w:t>possible</w:t>
      </w:r>
      <w:r w:rsidR="0093003E">
        <w:rPr>
          <w:rFonts w:ascii="Times New Roman" w:hAnsi="Times New Roman" w:cs="Times New Roman"/>
          <w:sz w:val="28"/>
          <w:szCs w:val="28"/>
          <w:lang w:val="en-US"/>
        </w:rPr>
        <w:t xml:space="preserve"> </w:t>
      </w:r>
      <w:r w:rsidR="00652078"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652078" w:rsidRPr="00484BC4">
        <w:rPr>
          <w:rFonts w:ascii="Times New Roman" w:hAnsi="Times New Roman" w:cs="Times New Roman"/>
          <w:sz w:val="28"/>
          <w:szCs w:val="28"/>
          <w:lang w:val="en-US"/>
        </w:rPr>
        <w:t>identify</w:t>
      </w:r>
      <w:r w:rsidR="0093003E">
        <w:rPr>
          <w:rFonts w:ascii="Times New Roman" w:hAnsi="Times New Roman" w:cs="Times New Roman"/>
          <w:sz w:val="28"/>
          <w:szCs w:val="28"/>
          <w:lang w:val="en-US"/>
        </w:rPr>
        <w:t xml:space="preserve"> </w:t>
      </w:r>
      <w:r w:rsidR="00652078" w:rsidRPr="00484BC4">
        <w:rPr>
          <w:rFonts w:ascii="Times New Roman" w:hAnsi="Times New Roman" w:cs="Times New Roman"/>
          <w:sz w:val="28"/>
          <w:szCs w:val="28"/>
          <w:lang w:val="en-US"/>
        </w:rPr>
        <w:t>fundamental</w:t>
      </w:r>
      <w:r w:rsidR="0093003E">
        <w:rPr>
          <w:rFonts w:ascii="Times New Roman" w:hAnsi="Times New Roman" w:cs="Times New Roman"/>
          <w:sz w:val="28"/>
          <w:szCs w:val="28"/>
          <w:lang w:val="en-US"/>
        </w:rPr>
        <w:t xml:space="preserve"> </w:t>
      </w:r>
      <w:r w:rsidR="00652078" w:rsidRPr="00484BC4">
        <w:rPr>
          <w:rFonts w:ascii="Times New Roman" w:hAnsi="Times New Roman" w:cs="Times New Roman"/>
          <w:sz w:val="28"/>
          <w:szCs w:val="28"/>
          <w:lang w:val="en-US"/>
        </w:rPr>
        <w:t>divergence.</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why</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learn</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important.</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However,</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today’s</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theories</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struggle</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explain</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problem</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completely.</w:t>
      </w:r>
      <w:r w:rsidR="0093003E">
        <w:rPr>
          <w:rFonts w:ascii="Times New Roman" w:hAnsi="Times New Roman" w:cs="Times New Roman"/>
          <w:sz w:val="28"/>
          <w:szCs w:val="28"/>
          <w:lang w:val="en-US"/>
        </w:rPr>
        <w:t xml:space="preserve"> </w:t>
      </w:r>
      <w:r w:rsidR="00FD2F07"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objective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paper</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explain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term</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effects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business.</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main</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objective</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extend</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reader’s</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knowledge</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cultural</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thesis</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allow</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better</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understanding</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cultural</w:t>
      </w:r>
      <w:r w:rsidR="0093003E">
        <w:rPr>
          <w:rFonts w:ascii="Times New Roman" w:hAnsi="Times New Roman" w:cs="Times New Roman"/>
          <w:sz w:val="28"/>
          <w:szCs w:val="28"/>
          <w:lang w:val="en-US"/>
        </w:rPr>
        <w:t xml:space="preserve"> </w:t>
      </w:r>
      <w:r w:rsidR="00116508" w:rsidRPr="00484BC4">
        <w:rPr>
          <w:rFonts w:ascii="Times New Roman" w:hAnsi="Times New Roman" w:cs="Times New Roman"/>
          <w:sz w:val="28"/>
          <w:szCs w:val="28"/>
          <w:lang w:val="en-US"/>
        </w:rPr>
        <w:t>differences.</w:t>
      </w:r>
    </w:p>
    <w:p w:rsidR="000443CE" w:rsidRPr="00484BC4" w:rsidRDefault="006B7C2B" w:rsidP="00830E85">
      <w:pPr>
        <w:spacing w:line="360" w:lineRule="auto"/>
        <w:jc w:val="both"/>
        <w:rPr>
          <w:rFonts w:ascii="Times New Roman" w:hAnsi="Times New Roman" w:cs="Times New Roman"/>
          <w:sz w:val="28"/>
          <w:szCs w:val="28"/>
          <w:lang w:val="en-US"/>
        </w:rPr>
      </w:pPr>
      <w:r w:rsidRPr="00484BC4">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known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natural</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influence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every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world.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w:t>
      </w:r>
      <w:r w:rsidR="005672A8" w:rsidRPr="00484BC4">
        <w:rPr>
          <w:rFonts w:ascii="Times New Roman" w:hAnsi="Times New Roman" w:cs="Times New Roman"/>
          <w:sz w:val="28"/>
          <w:szCs w:val="28"/>
          <w:lang w:val="en-US"/>
        </w:rPr>
        <w:t>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impact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just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limited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everyday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life,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forms</w:t>
      </w:r>
      <w:r w:rsidR="0093003E">
        <w:rPr>
          <w:rFonts w:ascii="Times New Roman" w:hAnsi="Times New Roman" w:cs="Times New Roman"/>
          <w:sz w:val="28"/>
          <w:szCs w:val="28"/>
          <w:lang w:val="en-US"/>
        </w:rPr>
        <w:t xml:space="preserve"> </w:t>
      </w:r>
      <w:r w:rsidR="00652078"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652078" w:rsidRPr="00484BC4">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do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business</w:t>
      </w:r>
      <w:r w:rsidR="005672A8" w:rsidRPr="00484BC4">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creates</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new</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opportunities</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aware</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best</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ways</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predict</w:t>
      </w:r>
      <w:r w:rsidR="0093003E">
        <w:rPr>
          <w:rFonts w:ascii="Times New Roman" w:hAnsi="Times New Roman" w:cs="Times New Roman"/>
          <w:sz w:val="28"/>
          <w:szCs w:val="28"/>
          <w:lang w:val="en-US"/>
        </w:rPr>
        <w:t xml:space="preserve"> </w:t>
      </w:r>
      <w:r w:rsidR="005672A8" w:rsidRPr="00484BC4">
        <w:rPr>
          <w:rFonts w:ascii="Times New Roman" w:hAnsi="Times New Roman" w:cs="Times New Roman"/>
          <w:sz w:val="28"/>
          <w:szCs w:val="28"/>
          <w:lang w:val="en-US"/>
        </w:rPr>
        <w:t>customer</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behavior</w:t>
      </w:r>
      <w:r w:rsidR="005672A8" w:rsidRPr="00484BC4">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business</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forecasting</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necessary</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modern</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pay</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big</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amount</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money</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thesis</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aims</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natural</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A712DD" w:rsidRPr="00484BC4">
        <w:rPr>
          <w:rFonts w:ascii="Times New Roman" w:hAnsi="Times New Roman" w:cs="Times New Roman"/>
          <w:sz w:val="28"/>
          <w:szCs w:val="28"/>
          <w:lang w:val="en-US"/>
        </w:rPr>
        <w:t>understandable</w:t>
      </w:r>
      <w:r w:rsidR="00D31C47" w:rsidRPr="00484BC4">
        <w:rPr>
          <w:rFonts w:ascii="Times New Roman" w:hAnsi="Times New Roman" w:cs="Times New Roman"/>
          <w:sz w:val="28"/>
          <w:szCs w:val="28"/>
          <w:lang w:val="en-US"/>
        </w:rPr>
        <w:t>.</w:t>
      </w:r>
    </w:p>
    <w:p w:rsidR="000443CE" w:rsidRPr="00484BC4" w:rsidRDefault="00830E85" w:rsidP="004312F6">
      <w:pPr>
        <w:spacing w:line="360" w:lineRule="auto"/>
        <w:jc w:val="both"/>
        <w:rPr>
          <w:rFonts w:ascii="Times New Roman" w:eastAsia="Times New Roman" w:hAnsi="Times New Roman" w:cs="Times New Roman"/>
          <w:b/>
          <w:sz w:val="28"/>
          <w:szCs w:val="28"/>
          <w:lang w:val="az-Latn-AZ"/>
        </w:rPr>
      </w:pPr>
      <w:r w:rsidRPr="00484BC4">
        <w:rPr>
          <w:rFonts w:ascii="Times New Roman" w:hAnsi="Times New Roman" w:cs="Times New Roman"/>
          <w:sz w:val="28"/>
          <w:szCs w:val="28"/>
          <w:lang w:val="en-US"/>
        </w:rPr>
        <w:t>During</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investigation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due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define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issue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precisely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quantitative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collected.</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made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facts</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clear.</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paper</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shows</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regions</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differentiate</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approach</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4312F6" w:rsidRPr="00484BC4">
        <w:rPr>
          <w:rFonts w:ascii="Times New Roman" w:hAnsi="Times New Roman" w:cs="Times New Roman"/>
          <w:sz w:val="28"/>
          <w:szCs w:val="28"/>
          <w:lang w:val="en-US"/>
        </w:rPr>
        <w:t>communities.</w:t>
      </w:r>
      <w:r w:rsidR="0093003E">
        <w:rPr>
          <w:rFonts w:ascii="Times New Roman" w:hAnsi="Times New Roman" w:cs="Times New Roman"/>
          <w:sz w:val="28"/>
          <w:szCs w:val="28"/>
          <w:lang w:val="en-US"/>
        </w:rPr>
        <w:t xml:space="preserve"> </w:t>
      </w:r>
      <w:r w:rsidR="00381547" w:rsidRPr="00484BC4">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381547" w:rsidRPr="00484BC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381547" w:rsidRPr="00484BC4">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381547" w:rsidRPr="00484BC4">
        <w:rPr>
          <w:rFonts w:ascii="Times New Roman" w:hAnsi="Times New Roman" w:cs="Times New Roman"/>
          <w:sz w:val="28"/>
          <w:szCs w:val="28"/>
          <w:lang w:val="en-US"/>
        </w:rPr>
        <w:t>only</w:t>
      </w:r>
      <w:r w:rsidR="0093003E">
        <w:rPr>
          <w:rFonts w:ascii="Times New Roman" w:hAnsi="Times New Roman" w:cs="Times New Roman"/>
          <w:sz w:val="28"/>
          <w:szCs w:val="28"/>
          <w:lang w:val="en-US"/>
        </w:rPr>
        <w:t xml:space="preserve"> </w:t>
      </w:r>
      <w:r w:rsidR="00381547" w:rsidRPr="00484BC4">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00381547" w:rsidRPr="00484BC4">
        <w:rPr>
          <w:rFonts w:ascii="Times New Roman" w:hAnsi="Times New Roman" w:cs="Times New Roman"/>
          <w:sz w:val="28"/>
          <w:szCs w:val="28"/>
          <w:lang w:val="en-US"/>
        </w:rPr>
        <w:t>marketing</w:t>
      </w:r>
      <w:r w:rsidR="0093003E">
        <w:rPr>
          <w:rFonts w:ascii="Times New Roman" w:hAnsi="Times New Roman" w:cs="Times New Roman"/>
          <w:sz w:val="28"/>
          <w:szCs w:val="28"/>
          <w:lang w:val="en-US"/>
        </w:rPr>
        <w:t xml:space="preserve"> </w:t>
      </w:r>
      <w:r w:rsidR="00381547" w:rsidRPr="00484BC4">
        <w:rPr>
          <w:rFonts w:ascii="Times New Roman" w:hAnsi="Times New Roman" w:cs="Times New Roman"/>
          <w:sz w:val="28"/>
          <w:szCs w:val="28"/>
          <w:lang w:val="en-US"/>
        </w:rPr>
        <w:t>strategies,</w:t>
      </w:r>
      <w:r w:rsidR="0093003E">
        <w:rPr>
          <w:rFonts w:ascii="Times New Roman" w:hAnsi="Times New Roman" w:cs="Times New Roman"/>
          <w:sz w:val="28"/>
          <w:szCs w:val="28"/>
          <w:lang w:val="en-US"/>
        </w:rPr>
        <w:t xml:space="preserve"> </w:t>
      </w:r>
      <w:r w:rsidR="00381547" w:rsidRPr="00484BC4">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00381547" w:rsidRPr="00484BC4">
        <w:rPr>
          <w:rFonts w:ascii="Times New Roman" w:hAnsi="Times New Roman" w:cs="Times New Roman"/>
          <w:sz w:val="28"/>
          <w:szCs w:val="28"/>
          <w:lang w:val="en-US"/>
        </w:rPr>
        <w:t>covers</w:t>
      </w:r>
      <w:r w:rsidR="0093003E">
        <w:rPr>
          <w:rFonts w:ascii="Times New Roman" w:hAnsi="Times New Roman" w:cs="Times New Roman"/>
          <w:sz w:val="28"/>
          <w:szCs w:val="28"/>
          <w:lang w:val="en-US"/>
        </w:rPr>
        <w:t xml:space="preserve"> </w:t>
      </w:r>
      <w:r w:rsidR="00381547" w:rsidRPr="00484BC4">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00381547" w:rsidRPr="00484BC4">
        <w:rPr>
          <w:rFonts w:ascii="Times New Roman" w:hAnsi="Times New Roman" w:cs="Times New Roman"/>
          <w:sz w:val="28"/>
          <w:szCs w:val="28"/>
          <w:lang w:val="en-US"/>
        </w:rPr>
        <w:t>aspects</w:t>
      </w:r>
      <w:r w:rsidR="0093003E">
        <w:rPr>
          <w:rFonts w:ascii="Times New Roman" w:hAnsi="Times New Roman" w:cs="Times New Roman"/>
          <w:sz w:val="28"/>
          <w:szCs w:val="28"/>
          <w:lang w:val="en-US"/>
        </w:rPr>
        <w:t xml:space="preserve"> </w:t>
      </w:r>
      <w:r w:rsidR="00381547" w:rsidRPr="00484BC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381547" w:rsidRPr="00484BC4">
        <w:rPr>
          <w:rFonts w:ascii="Times New Roman" w:hAnsi="Times New Roman" w:cs="Times New Roman"/>
          <w:sz w:val="28"/>
          <w:szCs w:val="28"/>
          <w:lang w:val="en-US"/>
        </w:rPr>
        <w:t>business.</w:t>
      </w:r>
    </w:p>
    <w:p w:rsidR="000443CE" w:rsidRPr="00484BC4" w:rsidRDefault="000443CE" w:rsidP="00A712DD">
      <w:pPr>
        <w:spacing w:after="0" w:line="360" w:lineRule="auto"/>
        <w:ind w:firstLine="425"/>
        <w:rPr>
          <w:rFonts w:ascii="Times New Roman" w:eastAsia="Times New Roman" w:hAnsi="Times New Roman" w:cs="Times New Roman"/>
          <w:b/>
          <w:sz w:val="28"/>
          <w:szCs w:val="28"/>
          <w:lang w:val="az-Latn-AZ"/>
        </w:rPr>
      </w:pPr>
    </w:p>
    <w:p w:rsidR="000443CE" w:rsidRPr="00484BC4" w:rsidRDefault="000443CE" w:rsidP="00ED2D45">
      <w:pPr>
        <w:spacing w:after="0" w:line="360" w:lineRule="auto"/>
        <w:ind w:firstLine="425"/>
        <w:jc w:val="center"/>
        <w:rPr>
          <w:rFonts w:ascii="Times New Roman" w:eastAsia="Times New Roman" w:hAnsi="Times New Roman" w:cs="Times New Roman"/>
          <w:b/>
          <w:sz w:val="28"/>
          <w:szCs w:val="28"/>
          <w:lang w:val="az-Latn-AZ"/>
        </w:rPr>
      </w:pPr>
    </w:p>
    <w:p w:rsidR="000443CE" w:rsidRPr="00484BC4" w:rsidRDefault="000443CE" w:rsidP="00ED2D45">
      <w:pPr>
        <w:spacing w:after="0" w:line="360" w:lineRule="auto"/>
        <w:ind w:firstLine="425"/>
        <w:jc w:val="center"/>
        <w:rPr>
          <w:rFonts w:ascii="Times New Roman" w:eastAsia="Times New Roman" w:hAnsi="Times New Roman" w:cs="Times New Roman"/>
          <w:b/>
          <w:sz w:val="28"/>
          <w:szCs w:val="28"/>
          <w:lang w:val="az-Latn-AZ"/>
        </w:rPr>
      </w:pPr>
    </w:p>
    <w:p w:rsidR="000443CE" w:rsidRPr="00484BC4" w:rsidRDefault="000443CE" w:rsidP="00ED2D45">
      <w:pPr>
        <w:spacing w:after="0" w:line="360" w:lineRule="auto"/>
        <w:ind w:firstLine="425"/>
        <w:jc w:val="center"/>
        <w:rPr>
          <w:rFonts w:ascii="Times New Roman" w:eastAsia="Times New Roman" w:hAnsi="Times New Roman" w:cs="Times New Roman"/>
          <w:b/>
          <w:sz w:val="28"/>
          <w:szCs w:val="28"/>
          <w:lang w:val="az-Latn-AZ"/>
        </w:rPr>
      </w:pPr>
    </w:p>
    <w:p w:rsidR="000443CE" w:rsidRPr="00484BC4" w:rsidRDefault="000443CE" w:rsidP="00ED2D45">
      <w:pPr>
        <w:spacing w:after="0" w:line="360" w:lineRule="auto"/>
        <w:ind w:firstLine="425"/>
        <w:jc w:val="center"/>
        <w:rPr>
          <w:rFonts w:ascii="Times New Roman" w:eastAsia="Times New Roman" w:hAnsi="Times New Roman" w:cs="Times New Roman"/>
          <w:b/>
          <w:sz w:val="28"/>
          <w:szCs w:val="28"/>
          <w:lang w:val="az-Latn-AZ"/>
        </w:rPr>
      </w:pPr>
    </w:p>
    <w:p w:rsidR="000443CE" w:rsidRPr="00484BC4" w:rsidRDefault="000443CE" w:rsidP="00ED2D45">
      <w:pPr>
        <w:spacing w:after="0" w:line="360" w:lineRule="auto"/>
        <w:ind w:firstLine="425"/>
        <w:jc w:val="center"/>
        <w:rPr>
          <w:rFonts w:ascii="Times New Roman" w:eastAsia="Times New Roman" w:hAnsi="Times New Roman" w:cs="Times New Roman"/>
          <w:b/>
          <w:sz w:val="28"/>
          <w:szCs w:val="28"/>
          <w:lang w:val="az-Latn-AZ"/>
        </w:rPr>
      </w:pPr>
    </w:p>
    <w:p w:rsidR="000443CE" w:rsidRPr="00484BC4" w:rsidRDefault="000443CE" w:rsidP="00ED2D45">
      <w:pPr>
        <w:spacing w:after="0" w:line="360" w:lineRule="auto"/>
        <w:ind w:firstLine="425"/>
        <w:jc w:val="center"/>
        <w:rPr>
          <w:rFonts w:ascii="Times New Roman" w:eastAsia="Times New Roman" w:hAnsi="Times New Roman" w:cs="Times New Roman"/>
          <w:b/>
          <w:sz w:val="28"/>
          <w:szCs w:val="28"/>
          <w:lang w:val="az-Latn-AZ"/>
        </w:rPr>
      </w:pPr>
    </w:p>
    <w:p w:rsidR="000443CE" w:rsidRPr="00484BC4" w:rsidRDefault="000443CE" w:rsidP="00ED2D45">
      <w:pPr>
        <w:spacing w:after="0" w:line="360" w:lineRule="auto"/>
        <w:ind w:firstLine="425"/>
        <w:jc w:val="center"/>
        <w:rPr>
          <w:rFonts w:ascii="Times New Roman" w:eastAsia="Times New Roman" w:hAnsi="Times New Roman" w:cs="Times New Roman"/>
          <w:b/>
          <w:sz w:val="28"/>
          <w:szCs w:val="28"/>
          <w:lang w:val="az-Latn-AZ"/>
        </w:rPr>
      </w:pPr>
    </w:p>
    <w:p w:rsidR="000443CE" w:rsidRPr="00484BC4" w:rsidRDefault="000443CE" w:rsidP="00ED2D45">
      <w:pPr>
        <w:spacing w:after="0" w:line="360" w:lineRule="auto"/>
        <w:ind w:firstLine="425"/>
        <w:jc w:val="center"/>
        <w:rPr>
          <w:rFonts w:ascii="Times New Roman" w:eastAsia="Times New Roman" w:hAnsi="Times New Roman" w:cs="Times New Roman"/>
          <w:b/>
          <w:sz w:val="28"/>
          <w:szCs w:val="28"/>
          <w:lang w:val="az-Latn-AZ"/>
        </w:rPr>
      </w:pPr>
    </w:p>
    <w:p w:rsidR="000443CE" w:rsidRPr="00484BC4" w:rsidRDefault="000443CE" w:rsidP="00ED2D45">
      <w:pPr>
        <w:spacing w:after="0" w:line="360" w:lineRule="auto"/>
        <w:ind w:firstLine="425"/>
        <w:jc w:val="center"/>
        <w:rPr>
          <w:rFonts w:ascii="Times New Roman" w:eastAsia="Times New Roman" w:hAnsi="Times New Roman" w:cs="Times New Roman"/>
          <w:b/>
          <w:sz w:val="28"/>
          <w:szCs w:val="28"/>
          <w:lang w:val="az-Latn-AZ"/>
        </w:rPr>
      </w:pPr>
    </w:p>
    <w:p w:rsidR="00640227" w:rsidRPr="00484BC4" w:rsidRDefault="00640227" w:rsidP="00DC5CF0">
      <w:pPr>
        <w:spacing w:after="0" w:line="360" w:lineRule="auto"/>
        <w:rPr>
          <w:rFonts w:ascii="Times New Roman" w:eastAsia="Times New Roman" w:hAnsi="Times New Roman" w:cs="Times New Roman"/>
          <w:b/>
          <w:sz w:val="28"/>
          <w:szCs w:val="28"/>
          <w:lang w:val="az-Latn-AZ"/>
        </w:rPr>
      </w:pPr>
    </w:p>
    <w:p w:rsidR="00E97017" w:rsidRPr="00484BC4" w:rsidRDefault="00E97017" w:rsidP="00387BDA">
      <w:pPr>
        <w:spacing w:after="0" w:line="360" w:lineRule="auto"/>
        <w:ind w:firstLine="425"/>
        <w:jc w:val="center"/>
        <w:rPr>
          <w:rFonts w:ascii="Times New Roman" w:eastAsia="Times New Roman" w:hAnsi="Times New Roman" w:cs="Times New Roman"/>
          <w:b/>
          <w:sz w:val="28"/>
          <w:szCs w:val="28"/>
          <w:lang w:val="az-Latn-AZ"/>
        </w:rPr>
      </w:pPr>
      <w:r w:rsidRPr="00484BC4">
        <w:rPr>
          <w:rFonts w:ascii="Times New Roman" w:eastAsia="Times New Roman" w:hAnsi="Times New Roman" w:cs="Times New Roman"/>
          <w:b/>
          <w:sz w:val="28"/>
          <w:szCs w:val="28"/>
          <w:lang w:val="az-Latn-AZ"/>
        </w:rPr>
        <w:t>Introduction</w:t>
      </w:r>
    </w:p>
    <w:p w:rsidR="00E97017" w:rsidRPr="00484BC4" w:rsidRDefault="00E97017" w:rsidP="00387BDA">
      <w:pPr>
        <w:spacing w:before="100" w:beforeAutospacing="1" w:after="100" w:afterAutospacing="1" w:line="360" w:lineRule="auto"/>
        <w:jc w:val="both"/>
        <w:rPr>
          <w:rFonts w:ascii="Times New Roman" w:eastAsia="Times New Roman" w:hAnsi="Times New Roman" w:cs="Times New Roman"/>
          <w:sz w:val="28"/>
          <w:szCs w:val="28"/>
          <w:lang w:val="az-Latn-AZ"/>
        </w:rPr>
      </w:pPr>
      <w:r w:rsidRPr="00484BC4">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has</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always</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been</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part</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our</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life.</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not</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tangible</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result</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our</w:t>
      </w:r>
      <w:r w:rsidR="0093003E">
        <w:rPr>
          <w:rFonts w:ascii="Times New Roman" w:eastAsia="Times New Roman" w:hAnsi="Times New Roman" w:cs="Times New Roman"/>
          <w:sz w:val="28"/>
          <w:szCs w:val="28"/>
          <w:lang w:val="az-Latn-AZ"/>
        </w:rPr>
        <w:t xml:space="preserve"> </w:t>
      </w:r>
      <w:r w:rsidRPr="00484BC4">
        <w:rPr>
          <w:rFonts w:ascii="Times New Roman" w:eastAsia="Times New Roman" w:hAnsi="Times New Roman" w:cs="Times New Roman"/>
          <w:sz w:val="28"/>
          <w:szCs w:val="28"/>
          <w:lang w:val="az-Latn-AZ"/>
        </w:rPr>
        <w:t>imagination.</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Although</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not</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visible,</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changes</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a</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lot.</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First</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all</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natural</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determines</w:t>
      </w:r>
      <w:r w:rsidR="0093003E">
        <w:rPr>
          <w:rFonts w:ascii="Times New Roman" w:eastAsia="Times New Roman" w:hAnsi="Times New Roman" w:cs="Times New Roman"/>
          <w:sz w:val="28"/>
          <w:szCs w:val="28"/>
          <w:lang w:val="az-Latn-AZ"/>
        </w:rPr>
        <w:t xml:space="preserve"> </w:t>
      </w:r>
      <w:r w:rsidR="009438FE" w:rsidRPr="00484BC4">
        <w:rPr>
          <w:rFonts w:ascii="Times New Roman" w:eastAsia="Times New Roman" w:hAnsi="Times New Roman" w:cs="Times New Roman"/>
          <w:sz w:val="28"/>
          <w:szCs w:val="28"/>
          <w:lang w:val="az-Latn-AZ"/>
        </w:rPr>
        <w:t>management.</w:t>
      </w:r>
      <w:r w:rsidR="0093003E">
        <w:rPr>
          <w:rFonts w:ascii="Times New Roman" w:eastAsia="Times New Roman" w:hAnsi="Times New Roman" w:cs="Times New Roman"/>
          <w:sz w:val="28"/>
          <w:szCs w:val="28"/>
          <w:lang w:val="az-Latn-AZ"/>
        </w:rPr>
        <w:t xml:space="preserve"> </w:t>
      </w:r>
      <w:r w:rsidR="00785F23" w:rsidRPr="00484BC4">
        <w:rPr>
          <w:rFonts w:ascii="Times New Roman" w:eastAsia="Times New Roman" w:hAnsi="Times New Roman" w:cs="Times New Roman"/>
          <w:sz w:val="28"/>
          <w:szCs w:val="28"/>
          <w:lang w:val="az-Latn-AZ"/>
        </w:rPr>
        <w:t>But</w:t>
      </w:r>
      <w:r w:rsidR="0093003E">
        <w:rPr>
          <w:rFonts w:ascii="Times New Roman" w:eastAsia="Times New Roman" w:hAnsi="Times New Roman" w:cs="Times New Roman"/>
          <w:sz w:val="28"/>
          <w:szCs w:val="28"/>
          <w:lang w:val="az-Latn-AZ"/>
        </w:rPr>
        <w:t xml:space="preserve"> </w:t>
      </w:r>
      <w:r w:rsidR="00785F23" w:rsidRPr="00484BC4">
        <w:rPr>
          <w:rFonts w:ascii="Times New Roman" w:eastAsia="Times New Roman" w:hAnsi="Times New Roman" w:cs="Times New Roman"/>
          <w:sz w:val="28"/>
          <w:szCs w:val="28"/>
          <w:lang w:val="az-Latn-AZ"/>
        </w:rPr>
        <w:t>oposite</w:t>
      </w:r>
      <w:r w:rsidR="0093003E">
        <w:rPr>
          <w:rFonts w:ascii="Times New Roman" w:eastAsia="Times New Roman" w:hAnsi="Times New Roman" w:cs="Times New Roman"/>
          <w:sz w:val="28"/>
          <w:szCs w:val="28"/>
          <w:lang w:val="az-Latn-AZ"/>
        </w:rPr>
        <w:t xml:space="preserve"> </w:t>
      </w:r>
      <w:r w:rsidR="00785F23" w:rsidRPr="00484BC4">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785F23" w:rsidRPr="00484BC4">
        <w:rPr>
          <w:rFonts w:ascii="Times New Roman" w:eastAsia="Times New Roman" w:hAnsi="Times New Roman" w:cs="Times New Roman"/>
          <w:sz w:val="28"/>
          <w:szCs w:val="28"/>
          <w:lang w:val="az-Latn-AZ"/>
        </w:rPr>
        <w:t>not</w:t>
      </w:r>
      <w:r w:rsidR="0093003E">
        <w:rPr>
          <w:rFonts w:ascii="Times New Roman" w:eastAsia="Times New Roman" w:hAnsi="Times New Roman" w:cs="Times New Roman"/>
          <w:sz w:val="28"/>
          <w:szCs w:val="28"/>
          <w:lang w:val="az-Latn-AZ"/>
        </w:rPr>
        <w:t xml:space="preserve"> </w:t>
      </w:r>
      <w:r w:rsidR="00785F23" w:rsidRPr="00484BC4">
        <w:rPr>
          <w:rFonts w:ascii="Times New Roman" w:eastAsia="Times New Roman" w:hAnsi="Times New Roman" w:cs="Times New Roman"/>
          <w:sz w:val="28"/>
          <w:szCs w:val="28"/>
          <w:lang w:val="az-Latn-AZ"/>
        </w:rPr>
        <w:t>true.</w:t>
      </w:r>
      <w:r w:rsidR="0093003E">
        <w:rPr>
          <w:rFonts w:ascii="Times New Roman" w:eastAsia="Times New Roman" w:hAnsi="Times New Roman" w:cs="Times New Roman"/>
          <w:sz w:val="28"/>
          <w:szCs w:val="28"/>
          <w:lang w:val="az-Latn-AZ"/>
        </w:rPr>
        <w:t xml:space="preserve"> </w:t>
      </w:r>
      <w:r w:rsidR="00785F23" w:rsidRPr="00484BC4">
        <w:rPr>
          <w:rFonts w:ascii="Times New Roman" w:eastAsia="Times New Roman" w:hAnsi="Times New Roman" w:cs="Times New Roman"/>
          <w:sz w:val="28"/>
          <w:szCs w:val="28"/>
          <w:lang w:val="az-Latn-AZ"/>
        </w:rPr>
        <w:t>Management</w:t>
      </w:r>
      <w:r w:rsidR="0093003E">
        <w:rPr>
          <w:rFonts w:ascii="Times New Roman" w:eastAsia="Times New Roman" w:hAnsi="Times New Roman" w:cs="Times New Roman"/>
          <w:sz w:val="28"/>
          <w:szCs w:val="28"/>
          <w:lang w:val="az-Latn-AZ"/>
        </w:rPr>
        <w:t xml:space="preserve"> </w:t>
      </w:r>
      <w:r w:rsidR="00785F23" w:rsidRPr="00484BC4">
        <w:rPr>
          <w:rFonts w:ascii="Times New Roman" w:eastAsia="Times New Roman" w:hAnsi="Times New Roman" w:cs="Times New Roman"/>
          <w:sz w:val="28"/>
          <w:szCs w:val="28"/>
          <w:lang w:val="az-Latn-AZ"/>
        </w:rPr>
        <w:t>can</w:t>
      </w:r>
      <w:r w:rsidR="0093003E">
        <w:rPr>
          <w:rFonts w:ascii="Times New Roman" w:eastAsia="Times New Roman" w:hAnsi="Times New Roman" w:cs="Times New Roman"/>
          <w:sz w:val="28"/>
          <w:szCs w:val="28"/>
          <w:lang w:val="az-Latn-AZ"/>
        </w:rPr>
        <w:t xml:space="preserve"> </w:t>
      </w:r>
      <w:r w:rsidR="00785F23" w:rsidRPr="00484BC4">
        <w:rPr>
          <w:rFonts w:ascii="Times New Roman" w:eastAsia="Times New Roman" w:hAnsi="Times New Roman" w:cs="Times New Roman"/>
          <w:sz w:val="28"/>
          <w:szCs w:val="28"/>
          <w:lang w:val="az-Latn-AZ"/>
        </w:rPr>
        <w:t>only</w:t>
      </w:r>
      <w:r w:rsidR="0093003E">
        <w:rPr>
          <w:rFonts w:ascii="Times New Roman" w:eastAsia="Times New Roman" w:hAnsi="Times New Roman" w:cs="Times New Roman"/>
          <w:sz w:val="28"/>
          <w:szCs w:val="28"/>
          <w:lang w:val="az-Latn-AZ"/>
        </w:rPr>
        <w:t xml:space="preserve"> </w:t>
      </w:r>
      <w:r w:rsidR="00785F23" w:rsidRPr="00484BC4">
        <w:rPr>
          <w:rFonts w:ascii="Times New Roman" w:eastAsia="Times New Roman" w:hAnsi="Times New Roman" w:cs="Times New Roman"/>
          <w:sz w:val="28"/>
          <w:szCs w:val="28"/>
          <w:lang w:val="az-Latn-AZ"/>
        </w:rPr>
        <w:t>understand</w:t>
      </w:r>
      <w:r w:rsidR="0093003E">
        <w:rPr>
          <w:rFonts w:ascii="Times New Roman" w:eastAsia="Times New Roman" w:hAnsi="Times New Roman" w:cs="Times New Roman"/>
          <w:sz w:val="28"/>
          <w:szCs w:val="28"/>
          <w:lang w:val="az-Latn-AZ"/>
        </w:rPr>
        <w:t xml:space="preserve"> </w:t>
      </w:r>
      <w:r w:rsidR="00785F23" w:rsidRPr="00484BC4">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785F23" w:rsidRPr="00484BC4">
        <w:rPr>
          <w:rFonts w:ascii="Times New Roman" w:eastAsia="Times New Roman" w:hAnsi="Times New Roman" w:cs="Times New Roman"/>
          <w:sz w:val="28"/>
          <w:szCs w:val="28"/>
          <w:lang w:val="az-Latn-AZ"/>
        </w:rPr>
        <w:t>adopt</w:t>
      </w:r>
      <w:r w:rsidR="0093003E">
        <w:rPr>
          <w:rFonts w:ascii="Times New Roman" w:eastAsia="Times New Roman" w:hAnsi="Times New Roman" w:cs="Times New Roman"/>
          <w:sz w:val="28"/>
          <w:szCs w:val="28"/>
          <w:lang w:val="az-Latn-AZ"/>
        </w:rPr>
        <w:t xml:space="preserve"> </w:t>
      </w:r>
      <w:r w:rsidR="00785F23" w:rsidRPr="00484BC4">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785F23" w:rsidRPr="00484BC4">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785F23" w:rsidRPr="00484BC4">
        <w:rPr>
          <w:rFonts w:ascii="Times New Roman" w:eastAsia="Times New Roman" w:hAnsi="Times New Roman" w:cs="Times New Roman"/>
          <w:sz w:val="28"/>
          <w:szCs w:val="28"/>
          <w:lang w:val="az-Latn-AZ"/>
        </w:rPr>
        <w:t>culture</w:t>
      </w:r>
      <w:r w:rsidR="00C51B9D" w:rsidRPr="00484BC4">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Generally</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not</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level</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individuals.</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Individuals</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have</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their</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own</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characteristics.</w:t>
      </w:r>
      <w:r w:rsidR="00387BDA" w:rsidRPr="00484BC4">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can</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only</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be</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applied</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C51B9D" w:rsidRPr="00484BC4">
        <w:rPr>
          <w:rFonts w:ascii="Times New Roman" w:eastAsia="Times New Roman" w:hAnsi="Times New Roman" w:cs="Times New Roman"/>
          <w:sz w:val="28"/>
          <w:szCs w:val="28"/>
          <w:lang w:val="az-Latn-AZ"/>
        </w:rPr>
        <w:t>communities.</w:t>
      </w:r>
    </w:p>
    <w:p w:rsidR="00387BDA" w:rsidRPr="0050534E" w:rsidRDefault="00387BDA" w:rsidP="00387BDA">
      <w:pPr>
        <w:spacing w:before="100" w:beforeAutospacing="1" w:after="100" w:afterAutospacing="1" w:line="360" w:lineRule="auto"/>
        <w:rPr>
          <w:rFonts w:ascii="Times New Roman" w:eastAsia="Times New Roman" w:hAnsi="Times New Roman" w:cs="Times New Roman"/>
          <w:sz w:val="28"/>
          <w:szCs w:val="28"/>
          <w:lang w:val="en-US"/>
        </w:rPr>
      </w:pPr>
      <w:r w:rsidRPr="00517DD9">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expressed</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norms,</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values</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priciples.</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Public’s</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cultural</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context</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kind</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standart</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for</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gaining</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evaluating</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acting.</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shows</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how</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people</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react</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information.</w:t>
      </w:r>
      <w:r w:rsidR="0093003E">
        <w:rPr>
          <w:rFonts w:ascii="Times New Roman" w:eastAsia="Times New Roman" w:hAnsi="Times New Roman" w:cs="Times New Roman"/>
          <w:sz w:val="28"/>
          <w:szCs w:val="28"/>
          <w:lang w:val="az-Latn-AZ"/>
        </w:rPr>
        <w:t xml:space="preserve"> </w:t>
      </w:r>
      <w:r w:rsidR="005136AA" w:rsidRPr="00517DD9">
        <w:rPr>
          <w:rFonts w:ascii="Times New Roman" w:eastAsia="Times New Roman" w:hAnsi="Times New Roman" w:cs="Times New Roman"/>
          <w:sz w:val="28"/>
          <w:szCs w:val="28"/>
          <w:lang w:val="az-Latn-AZ"/>
        </w:rPr>
        <w:t>As</w:t>
      </w:r>
      <w:r w:rsidR="0093003E">
        <w:rPr>
          <w:rFonts w:ascii="Times New Roman" w:eastAsia="Times New Roman" w:hAnsi="Times New Roman" w:cs="Times New Roman"/>
          <w:sz w:val="28"/>
          <w:szCs w:val="28"/>
          <w:lang w:val="az-Latn-AZ"/>
        </w:rPr>
        <w:t xml:space="preserve"> </w:t>
      </w:r>
      <w:r w:rsidR="005136AA" w:rsidRPr="00517DD9">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5136AA" w:rsidRPr="00517DD9">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5136AA" w:rsidRPr="00517DD9">
        <w:rPr>
          <w:rFonts w:ascii="Times New Roman" w:eastAsia="Times New Roman" w:hAnsi="Times New Roman" w:cs="Times New Roman"/>
          <w:sz w:val="28"/>
          <w:szCs w:val="28"/>
          <w:lang w:val="az-Latn-AZ"/>
        </w:rPr>
        <w:t>mentioned</w:t>
      </w:r>
      <w:r w:rsidR="0093003E">
        <w:rPr>
          <w:rFonts w:ascii="Times New Roman" w:eastAsia="Times New Roman" w:hAnsi="Times New Roman" w:cs="Times New Roman"/>
          <w:sz w:val="28"/>
          <w:szCs w:val="28"/>
          <w:lang w:val="az-Latn-AZ"/>
        </w:rPr>
        <w:t xml:space="preserve"> </w:t>
      </w:r>
      <w:r w:rsidR="005136AA" w:rsidRPr="00517DD9">
        <w:rPr>
          <w:rFonts w:ascii="Times New Roman" w:eastAsia="Times New Roman" w:hAnsi="Times New Roman" w:cs="Times New Roman"/>
          <w:sz w:val="28"/>
          <w:szCs w:val="28"/>
          <w:lang w:val="az-Latn-AZ"/>
        </w:rPr>
        <w:t>different</w:t>
      </w:r>
      <w:r w:rsidR="0093003E">
        <w:rPr>
          <w:rFonts w:ascii="Times New Roman" w:eastAsia="Times New Roman" w:hAnsi="Times New Roman" w:cs="Times New Roman"/>
          <w:sz w:val="28"/>
          <w:szCs w:val="28"/>
          <w:lang w:val="az-Latn-AZ"/>
        </w:rPr>
        <w:t xml:space="preserve"> </w:t>
      </w:r>
      <w:r w:rsidR="005136AA" w:rsidRPr="00517DD9">
        <w:rPr>
          <w:rFonts w:ascii="Times New Roman" w:eastAsia="Times New Roman" w:hAnsi="Times New Roman" w:cs="Times New Roman"/>
          <w:sz w:val="28"/>
          <w:szCs w:val="28"/>
          <w:lang w:val="az-Latn-AZ"/>
        </w:rPr>
        <w:t>regions</w:t>
      </w:r>
      <w:r w:rsidR="0093003E">
        <w:rPr>
          <w:rFonts w:ascii="Times New Roman" w:eastAsia="Times New Roman" w:hAnsi="Times New Roman" w:cs="Times New Roman"/>
          <w:sz w:val="28"/>
          <w:szCs w:val="28"/>
          <w:lang w:val="az-Latn-AZ"/>
        </w:rPr>
        <w:t xml:space="preserve"> </w:t>
      </w:r>
      <w:r w:rsidR="005136AA" w:rsidRPr="00517DD9">
        <w:rPr>
          <w:rFonts w:ascii="Times New Roman" w:eastAsia="Times New Roman" w:hAnsi="Times New Roman" w:cs="Times New Roman"/>
          <w:sz w:val="28"/>
          <w:szCs w:val="28"/>
          <w:lang w:val="az-Latn-AZ"/>
        </w:rPr>
        <w:t>act</w:t>
      </w:r>
      <w:r w:rsidR="0093003E">
        <w:rPr>
          <w:rFonts w:ascii="Times New Roman" w:eastAsia="Times New Roman" w:hAnsi="Times New Roman" w:cs="Times New Roman"/>
          <w:sz w:val="28"/>
          <w:szCs w:val="28"/>
          <w:lang w:val="az-Latn-AZ"/>
        </w:rPr>
        <w:t xml:space="preserve"> </w:t>
      </w:r>
      <w:r w:rsidR="005136AA" w:rsidRPr="00517DD9">
        <w:rPr>
          <w:rFonts w:ascii="Times New Roman" w:eastAsia="Times New Roman" w:hAnsi="Times New Roman" w:cs="Times New Roman"/>
          <w:sz w:val="28"/>
          <w:szCs w:val="28"/>
          <w:lang w:val="az-Latn-AZ"/>
        </w:rPr>
        <w:t>differently.</w:t>
      </w:r>
      <w:r w:rsidR="0093003E">
        <w:rPr>
          <w:rFonts w:ascii="Times New Roman" w:eastAsia="Times New Roman" w:hAnsi="Times New Roman" w:cs="Times New Roman"/>
          <w:sz w:val="28"/>
          <w:szCs w:val="28"/>
          <w:lang w:val="az-Latn-AZ"/>
        </w:rPr>
        <w:t xml:space="preserve"> </w:t>
      </w:r>
      <w:r w:rsidR="005136AA" w:rsidRPr="00517DD9">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5136AA" w:rsidRPr="00517DD9">
        <w:rPr>
          <w:rFonts w:ascii="Times New Roman" w:eastAsia="Times New Roman" w:hAnsi="Times New Roman" w:cs="Times New Roman"/>
          <w:sz w:val="28"/>
          <w:szCs w:val="28"/>
          <w:lang w:val="az-Latn-AZ"/>
        </w:rPr>
        <w:t>result</w:t>
      </w:r>
      <w:r w:rsidR="0093003E">
        <w:rPr>
          <w:rFonts w:ascii="Times New Roman" w:eastAsia="Times New Roman" w:hAnsi="Times New Roman" w:cs="Times New Roman"/>
          <w:sz w:val="28"/>
          <w:szCs w:val="28"/>
          <w:lang w:val="az-Latn-AZ"/>
        </w:rPr>
        <w:t xml:space="preserve"> </w:t>
      </w:r>
      <w:r w:rsidR="00CA53EF" w:rsidRPr="00517DD9">
        <w:rPr>
          <w:rFonts w:ascii="Times New Roman" w:eastAsia="Times New Roman" w:hAnsi="Times New Roman" w:cs="Times New Roman"/>
          <w:sz w:val="28"/>
          <w:szCs w:val="28"/>
          <w:lang w:val="az-Latn-AZ"/>
        </w:rPr>
        <w:t>their</w:t>
      </w:r>
      <w:r w:rsidR="0093003E">
        <w:rPr>
          <w:rFonts w:ascii="Times New Roman" w:eastAsia="Times New Roman" w:hAnsi="Times New Roman" w:cs="Times New Roman"/>
          <w:sz w:val="28"/>
          <w:szCs w:val="28"/>
          <w:lang w:val="az-Latn-AZ"/>
        </w:rPr>
        <w:t xml:space="preserve"> </w:t>
      </w:r>
      <w:r w:rsidR="00CA53EF" w:rsidRPr="00517DD9">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CA53EF" w:rsidRPr="00517DD9">
        <w:rPr>
          <w:rFonts w:ascii="Times New Roman" w:eastAsia="Times New Roman" w:hAnsi="Times New Roman" w:cs="Times New Roman"/>
          <w:sz w:val="28"/>
          <w:szCs w:val="28"/>
          <w:lang w:val="az-Latn-AZ"/>
        </w:rPr>
        <w:t>differs.</w:t>
      </w:r>
      <w:r w:rsidR="0093003E">
        <w:rPr>
          <w:rFonts w:ascii="Times New Roman" w:eastAsia="Times New Roman" w:hAnsi="Times New Roman" w:cs="Times New Roman"/>
          <w:sz w:val="28"/>
          <w:szCs w:val="28"/>
          <w:lang w:val="az-Latn-AZ"/>
        </w:rPr>
        <w:t xml:space="preserve"> </w:t>
      </w:r>
      <w:r w:rsidR="00CA53EF" w:rsidRPr="00517DD9">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CA53EF" w:rsidRPr="00517DD9">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CA53EF" w:rsidRPr="00517DD9">
        <w:rPr>
          <w:rFonts w:ascii="Times New Roman" w:eastAsia="Times New Roman" w:hAnsi="Times New Roman" w:cs="Times New Roman"/>
          <w:sz w:val="28"/>
          <w:szCs w:val="28"/>
          <w:lang w:val="az-Latn-AZ"/>
        </w:rPr>
        <w:t>called</w:t>
      </w:r>
      <w:r w:rsidR="0093003E">
        <w:rPr>
          <w:rFonts w:ascii="Times New Roman" w:eastAsia="Times New Roman" w:hAnsi="Times New Roman" w:cs="Times New Roman"/>
          <w:sz w:val="28"/>
          <w:szCs w:val="28"/>
          <w:lang w:val="az-Latn-AZ"/>
        </w:rPr>
        <w:t xml:space="preserve"> </w:t>
      </w:r>
      <w:r w:rsidR="00CA53EF" w:rsidRPr="00517DD9">
        <w:rPr>
          <w:rFonts w:ascii="Times New Roman" w:eastAsia="Times New Roman" w:hAnsi="Times New Roman" w:cs="Times New Roman"/>
          <w:sz w:val="28"/>
          <w:szCs w:val="28"/>
          <w:lang w:val="az-Latn-AZ"/>
        </w:rPr>
        <w:t>“Cultural</w:t>
      </w:r>
      <w:r w:rsidR="0093003E">
        <w:rPr>
          <w:rFonts w:ascii="Times New Roman" w:eastAsia="Times New Roman" w:hAnsi="Times New Roman" w:cs="Times New Roman"/>
          <w:sz w:val="28"/>
          <w:szCs w:val="28"/>
          <w:lang w:val="az-Latn-AZ"/>
        </w:rPr>
        <w:t xml:space="preserve"> </w:t>
      </w:r>
      <w:r w:rsidR="00CA53EF" w:rsidRPr="00517DD9">
        <w:rPr>
          <w:rFonts w:ascii="Times New Roman" w:eastAsia="Times New Roman" w:hAnsi="Times New Roman" w:cs="Times New Roman"/>
          <w:sz w:val="28"/>
          <w:szCs w:val="28"/>
          <w:lang w:val="az-Latn-AZ"/>
        </w:rPr>
        <w:t>di</w:t>
      </w:r>
      <w:r w:rsidR="00505CD5" w:rsidRPr="00517DD9">
        <w:rPr>
          <w:rFonts w:ascii="Times New Roman" w:eastAsia="Times New Roman" w:hAnsi="Times New Roman" w:cs="Times New Roman"/>
          <w:sz w:val="28"/>
          <w:szCs w:val="28"/>
          <w:lang w:val="az-Latn-AZ"/>
        </w:rPr>
        <w:t>stance</w:t>
      </w:r>
      <w:r w:rsidR="00CA53EF" w:rsidRPr="00517DD9">
        <w:rPr>
          <w:rFonts w:ascii="Times New Roman" w:eastAsia="Times New Roman" w:hAnsi="Times New Roman" w:cs="Times New Roman"/>
          <w:sz w:val="28"/>
          <w:szCs w:val="28"/>
          <w:lang w:val="az-Latn-AZ"/>
        </w:rPr>
        <w:t>”</w:t>
      </w:r>
      <w:r w:rsidR="009F6E59">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This</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term</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explains</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why</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customers</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from</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all</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over</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world</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act</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differently.</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A</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lot</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resarchers</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have</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findings</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about</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this</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topic.</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One</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them</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Hofstede.</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His</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work</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defines</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different</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dimension</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give</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wide</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knowledge</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about</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cultural</w:t>
      </w:r>
      <w:r w:rsidR="0093003E">
        <w:rPr>
          <w:rFonts w:ascii="Times New Roman" w:eastAsia="Times New Roman" w:hAnsi="Times New Roman" w:cs="Times New Roman"/>
          <w:sz w:val="28"/>
          <w:szCs w:val="28"/>
          <w:lang w:val="az-Latn-AZ"/>
        </w:rPr>
        <w:t xml:space="preserve"> </w:t>
      </w:r>
      <w:r w:rsidR="00395326" w:rsidRPr="00517DD9">
        <w:rPr>
          <w:rFonts w:ascii="Times New Roman" w:eastAsia="Times New Roman" w:hAnsi="Times New Roman" w:cs="Times New Roman"/>
          <w:sz w:val="28"/>
          <w:szCs w:val="28"/>
          <w:lang w:val="az-Latn-AZ"/>
        </w:rPr>
        <w:t>distance.</w:t>
      </w:r>
      <w:r w:rsidR="0093003E">
        <w:rPr>
          <w:rFonts w:ascii="Times New Roman" w:eastAsia="Times New Roman" w:hAnsi="Times New Roman" w:cs="Times New Roman"/>
          <w:sz w:val="28"/>
          <w:szCs w:val="28"/>
          <w:lang w:val="az-Latn-AZ"/>
        </w:rPr>
        <w:t xml:space="preserve"> </w:t>
      </w:r>
      <w:r w:rsidR="0050534E">
        <w:rPr>
          <w:rFonts w:ascii="Times New Roman" w:eastAsia="Times New Roman" w:hAnsi="Times New Roman" w:cs="Times New Roman"/>
          <w:sz w:val="28"/>
          <w:szCs w:val="28"/>
          <w:lang w:val="az-Latn-AZ"/>
        </w:rPr>
        <w:t>By</w:t>
      </w:r>
      <w:r w:rsidR="0093003E">
        <w:rPr>
          <w:rFonts w:ascii="Times New Roman" w:eastAsia="Times New Roman" w:hAnsi="Times New Roman" w:cs="Times New Roman"/>
          <w:sz w:val="28"/>
          <w:szCs w:val="28"/>
          <w:lang w:val="az-Latn-AZ"/>
        </w:rPr>
        <w:t xml:space="preserve"> </w:t>
      </w:r>
      <w:r w:rsidR="0050534E">
        <w:rPr>
          <w:rFonts w:ascii="Times New Roman" w:eastAsia="Times New Roman" w:hAnsi="Times New Roman" w:cs="Times New Roman"/>
          <w:sz w:val="28"/>
          <w:szCs w:val="28"/>
          <w:lang w:val="az-Latn-AZ"/>
        </w:rPr>
        <w:t>learning</w:t>
      </w:r>
      <w:r w:rsidR="0093003E">
        <w:rPr>
          <w:rFonts w:ascii="Times New Roman" w:eastAsia="Times New Roman" w:hAnsi="Times New Roman" w:cs="Times New Roman"/>
          <w:sz w:val="28"/>
          <w:szCs w:val="28"/>
          <w:lang w:val="az-Latn-AZ"/>
        </w:rPr>
        <w:t xml:space="preserve"> </w:t>
      </w:r>
      <w:r w:rsidR="0050534E">
        <w:rPr>
          <w:rFonts w:ascii="Times New Roman" w:eastAsia="Times New Roman" w:hAnsi="Times New Roman" w:cs="Times New Roman"/>
          <w:sz w:val="28"/>
          <w:szCs w:val="28"/>
          <w:lang w:val="az-Latn-AZ"/>
        </w:rPr>
        <w:t>these</w:t>
      </w:r>
      <w:r w:rsidR="0093003E">
        <w:rPr>
          <w:rFonts w:ascii="Times New Roman" w:eastAsia="Times New Roman" w:hAnsi="Times New Roman" w:cs="Times New Roman"/>
          <w:sz w:val="28"/>
          <w:szCs w:val="28"/>
          <w:lang w:val="az-Latn-AZ"/>
        </w:rPr>
        <w:t xml:space="preserve"> </w:t>
      </w:r>
      <w:r w:rsidR="0050534E">
        <w:rPr>
          <w:rFonts w:ascii="Times New Roman" w:eastAsia="Times New Roman" w:hAnsi="Times New Roman" w:cs="Times New Roman"/>
          <w:sz w:val="28"/>
          <w:szCs w:val="28"/>
          <w:lang w:val="az-Latn-AZ"/>
        </w:rPr>
        <w:t>dimensions</w:t>
      </w:r>
      <w:r w:rsidR="0093003E">
        <w:rPr>
          <w:rFonts w:ascii="Times New Roman" w:eastAsia="Times New Roman" w:hAnsi="Times New Roman" w:cs="Times New Roman"/>
          <w:sz w:val="28"/>
          <w:szCs w:val="28"/>
          <w:lang w:val="az-Latn-AZ"/>
        </w:rPr>
        <w:t xml:space="preserve"> </w:t>
      </w:r>
      <w:r w:rsidR="0050534E">
        <w:rPr>
          <w:rFonts w:ascii="Times New Roman" w:eastAsia="Times New Roman" w:hAnsi="Times New Roman" w:cs="Times New Roman"/>
          <w:sz w:val="28"/>
          <w:szCs w:val="28"/>
          <w:lang w:val="az-Latn-AZ"/>
        </w:rPr>
        <w:t>one</w:t>
      </w:r>
      <w:r w:rsidR="0093003E">
        <w:rPr>
          <w:rFonts w:ascii="Times New Roman" w:eastAsia="Times New Roman" w:hAnsi="Times New Roman" w:cs="Times New Roman"/>
          <w:sz w:val="28"/>
          <w:szCs w:val="28"/>
          <w:lang w:val="az-Latn-AZ"/>
        </w:rPr>
        <w:t xml:space="preserve"> </w:t>
      </w:r>
      <w:r w:rsidR="0050534E">
        <w:rPr>
          <w:rFonts w:ascii="Times New Roman" w:eastAsia="Times New Roman" w:hAnsi="Times New Roman" w:cs="Times New Roman"/>
          <w:sz w:val="28"/>
          <w:szCs w:val="28"/>
          <w:lang w:val="en-US"/>
        </w:rPr>
        <w:t>can</w:t>
      </w:r>
      <w:r w:rsidR="0093003E">
        <w:rPr>
          <w:rFonts w:ascii="Times New Roman" w:eastAsia="Times New Roman" w:hAnsi="Times New Roman" w:cs="Times New Roman"/>
          <w:sz w:val="28"/>
          <w:szCs w:val="28"/>
          <w:lang w:val="en-US"/>
        </w:rPr>
        <w:t xml:space="preserve"> </w:t>
      </w:r>
      <w:r w:rsidR="0050534E">
        <w:rPr>
          <w:rFonts w:ascii="Times New Roman" w:eastAsia="Times New Roman" w:hAnsi="Times New Roman" w:cs="Times New Roman"/>
          <w:sz w:val="28"/>
          <w:szCs w:val="28"/>
          <w:lang w:val="en-US"/>
        </w:rPr>
        <w:t>have</w:t>
      </w:r>
      <w:r w:rsidR="0093003E">
        <w:rPr>
          <w:rFonts w:ascii="Times New Roman" w:eastAsia="Times New Roman" w:hAnsi="Times New Roman" w:cs="Times New Roman"/>
          <w:sz w:val="28"/>
          <w:szCs w:val="28"/>
          <w:lang w:val="en-US"/>
        </w:rPr>
        <w:t xml:space="preserve"> </w:t>
      </w:r>
      <w:r w:rsidR="0050534E">
        <w:rPr>
          <w:rFonts w:ascii="Times New Roman" w:eastAsia="Times New Roman" w:hAnsi="Times New Roman" w:cs="Times New Roman"/>
          <w:sz w:val="28"/>
          <w:szCs w:val="28"/>
          <w:lang w:val="en-US"/>
        </w:rPr>
        <w:t>full</w:t>
      </w:r>
      <w:r w:rsidR="0093003E">
        <w:rPr>
          <w:rFonts w:ascii="Times New Roman" w:eastAsia="Times New Roman" w:hAnsi="Times New Roman" w:cs="Times New Roman"/>
          <w:sz w:val="28"/>
          <w:szCs w:val="28"/>
          <w:lang w:val="en-US"/>
        </w:rPr>
        <w:t xml:space="preserve"> </w:t>
      </w:r>
      <w:r w:rsidR="0050534E">
        <w:rPr>
          <w:rFonts w:ascii="Times New Roman" w:eastAsia="Times New Roman" w:hAnsi="Times New Roman" w:cs="Times New Roman"/>
          <w:sz w:val="28"/>
          <w:szCs w:val="28"/>
          <w:lang w:val="en-US"/>
        </w:rPr>
        <w:t>understanding</w:t>
      </w:r>
      <w:r w:rsidR="0093003E">
        <w:rPr>
          <w:rFonts w:ascii="Times New Roman" w:eastAsia="Times New Roman" w:hAnsi="Times New Roman" w:cs="Times New Roman"/>
          <w:sz w:val="28"/>
          <w:szCs w:val="28"/>
          <w:lang w:val="en-US"/>
        </w:rPr>
        <w:t xml:space="preserve"> </w:t>
      </w:r>
      <w:r w:rsidR="0050534E">
        <w:rPr>
          <w:rFonts w:ascii="Times New Roman" w:eastAsia="Times New Roman" w:hAnsi="Times New Roman" w:cs="Times New Roman"/>
          <w:sz w:val="28"/>
          <w:szCs w:val="28"/>
          <w:lang w:val="en-US"/>
        </w:rPr>
        <w:t>of</w:t>
      </w:r>
      <w:r w:rsidR="0093003E">
        <w:rPr>
          <w:rFonts w:ascii="Times New Roman" w:eastAsia="Times New Roman" w:hAnsi="Times New Roman" w:cs="Times New Roman"/>
          <w:sz w:val="28"/>
          <w:szCs w:val="28"/>
          <w:lang w:val="en-US"/>
        </w:rPr>
        <w:t xml:space="preserve"> </w:t>
      </w:r>
      <w:r w:rsidR="0050534E">
        <w:rPr>
          <w:rFonts w:ascii="Times New Roman" w:eastAsia="Times New Roman" w:hAnsi="Times New Roman" w:cs="Times New Roman"/>
          <w:sz w:val="28"/>
          <w:szCs w:val="28"/>
          <w:lang w:val="en-US"/>
        </w:rPr>
        <w:t>cultural</w:t>
      </w:r>
      <w:r w:rsidR="0093003E">
        <w:rPr>
          <w:rFonts w:ascii="Times New Roman" w:eastAsia="Times New Roman" w:hAnsi="Times New Roman" w:cs="Times New Roman"/>
          <w:sz w:val="28"/>
          <w:szCs w:val="28"/>
          <w:lang w:val="en-US"/>
        </w:rPr>
        <w:t xml:space="preserve"> </w:t>
      </w:r>
      <w:r w:rsidR="0050534E">
        <w:rPr>
          <w:rFonts w:ascii="Times New Roman" w:eastAsia="Times New Roman" w:hAnsi="Times New Roman" w:cs="Times New Roman"/>
          <w:sz w:val="28"/>
          <w:szCs w:val="28"/>
          <w:lang w:val="en-US"/>
        </w:rPr>
        <w:t>framework.</w:t>
      </w:r>
    </w:p>
    <w:p w:rsidR="008A1446" w:rsidRPr="00517DD9" w:rsidRDefault="008A1446" w:rsidP="00387BDA">
      <w:pPr>
        <w:spacing w:before="100" w:beforeAutospacing="1" w:after="100" w:afterAutospacing="1" w:line="360" w:lineRule="auto"/>
        <w:rPr>
          <w:rFonts w:ascii="Times New Roman" w:eastAsia="Times New Roman" w:hAnsi="Times New Roman" w:cs="Times New Roman"/>
          <w:sz w:val="28"/>
          <w:szCs w:val="28"/>
          <w:lang w:val="az-Latn-AZ"/>
        </w:rPr>
      </w:pPr>
      <w:r w:rsidRPr="00517DD9">
        <w:rPr>
          <w:rFonts w:ascii="Times New Roman" w:eastAsia="Times New Roman" w:hAnsi="Times New Roman" w:cs="Times New Roman"/>
          <w:sz w:val="28"/>
          <w:szCs w:val="28"/>
          <w:lang w:val="az-Latn-AZ"/>
        </w:rPr>
        <w:t>However</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national</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shape</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organizational</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they</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mustn’t</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be</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seen</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same.</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National</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applied</w:t>
      </w:r>
      <w:r w:rsidR="0093003E">
        <w:rPr>
          <w:rFonts w:ascii="Times New Roman" w:eastAsia="Times New Roman" w:hAnsi="Times New Roman" w:cs="Times New Roman"/>
          <w:sz w:val="28"/>
          <w:szCs w:val="28"/>
          <w:lang w:val="az-Latn-AZ"/>
        </w:rPr>
        <w:t xml:space="preserve"> </w:t>
      </w:r>
      <w:r w:rsidR="00743F2F">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whole</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country.</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But</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organization</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limited</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boundaries</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Pr="00517DD9">
        <w:rPr>
          <w:rFonts w:ascii="Times New Roman" w:eastAsia="Times New Roman" w:hAnsi="Times New Roman" w:cs="Times New Roman"/>
          <w:sz w:val="28"/>
          <w:szCs w:val="28"/>
          <w:lang w:val="az-Latn-AZ"/>
        </w:rPr>
        <w:t>organization.</w:t>
      </w:r>
      <w:r w:rsidR="0093003E">
        <w:rPr>
          <w:rFonts w:ascii="Times New Roman" w:eastAsia="Times New Roman" w:hAnsi="Times New Roman" w:cs="Times New Roman"/>
          <w:sz w:val="28"/>
          <w:szCs w:val="28"/>
          <w:lang w:val="az-Latn-AZ"/>
        </w:rPr>
        <w:t xml:space="preserve"> </w:t>
      </w:r>
      <w:r w:rsidR="00E43DED" w:rsidRPr="00517DD9">
        <w:rPr>
          <w:rFonts w:ascii="Times New Roman" w:eastAsia="Times New Roman" w:hAnsi="Times New Roman" w:cs="Times New Roman"/>
          <w:sz w:val="28"/>
          <w:szCs w:val="28"/>
          <w:lang w:val="az-Latn-AZ"/>
        </w:rPr>
        <w:t>Although</w:t>
      </w:r>
      <w:r w:rsidR="0093003E">
        <w:rPr>
          <w:rFonts w:ascii="Times New Roman" w:eastAsia="Times New Roman" w:hAnsi="Times New Roman" w:cs="Times New Roman"/>
          <w:sz w:val="28"/>
          <w:szCs w:val="28"/>
          <w:lang w:val="az-Latn-AZ"/>
        </w:rPr>
        <w:t xml:space="preserve"> </w:t>
      </w:r>
      <w:r w:rsidR="00E43DED" w:rsidRPr="00517DD9">
        <w:rPr>
          <w:rFonts w:ascii="Times New Roman" w:eastAsia="Times New Roman" w:hAnsi="Times New Roman" w:cs="Times New Roman"/>
          <w:sz w:val="28"/>
          <w:szCs w:val="28"/>
          <w:lang w:val="az-Latn-AZ"/>
        </w:rPr>
        <w:t>o</w:t>
      </w:r>
      <w:r w:rsidR="001C4813" w:rsidRPr="00517DD9">
        <w:rPr>
          <w:rFonts w:ascii="Times New Roman" w:eastAsia="Times New Roman" w:hAnsi="Times New Roman" w:cs="Times New Roman"/>
          <w:sz w:val="28"/>
          <w:szCs w:val="28"/>
          <w:lang w:val="az-Latn-AZ"/>
        </w:rPr>
        <w:t>rganizational</w:t>
      </w:r>
      <w:r w:rsidR="0093003E">
        <w:rPr>
          <w:rFonts w:ascii="Times New Roman" w:eastAsia="Times New Roman" w:hAnsi="Times New Roman" w:cs="Times New Roman"/>
          <w:sz w:val="28"/>
          <w:szCs w:val="28"/>
          <w:lang w:val="az-Latn-AZ"/>
        </w:rPr>
        <w:t xml:space="preserve"> </w:t>
      </w:r>
      <w:r w:rsidR="001C4813" w:rsidRPr="00517DD9">
        <w:rPr>
          <w:rFonts w:ascii="Times New Roman" w:eastAsia="Times New Roman" w:hAnsi="Times New Roman" w:cs="Times New Roman"/>
          <w:sz w:val="28"/>
          <w:szCs w:val="28"/>
          <w:lang w:val="az-Latn-AZ"/>
        </w:rPr>
        <w:t>cultures</w:t>
      </w:r>
      <w:r w:rsidR="0093003E">
        <w:rPr>
          <w:rFonts w:ascii="Times New Roman" w:eastAsia="Times New Roman" w:hAnsi="Times New Roman" w:cs="Times New Roman"/>
          <w:sz w:val="28"/>
          <w:szCs w:val="28"/>
          <w:lang w:val="az-Latn-AZ"/>
        </w:rPr>
        <w:t xml:space="preserve"> </w:t>
      </w:r>
      <w:r w:rsidR="001C4813" w:rsidRPr="00517DD9">
        <w:rPr>
          <w:rFonts w:ascii="Times New Roman" w:eastAsia="Times New Roman" w:hAnsi="Times New Roman" w:cs="Times New Roman"/>
          <w:sz w:val="28"/>
          <w:szCs w:val="28"/>
          <w:lang w:val="az-Latn-AZ"/>
        </w:rPr>
        <w:t>can</w:t>
      </w:r>
      <w:r w:rsidR="0093003E">
        <w:rPr>
          <w:rFonts w:ascii="Times New Roman" w:eastAsia="Times New Roman" w:hAnsi="Times New Roman" w:cs="Times New Roman"/>
          <w:sz w:val="28"/>
          <w:szCs w:val="28"/>
          <w:lang w:val="az-Latn-AZ"/>
        </w:rPr>
        <w:t xml:space="preserve"> </w:t>
      </w:r>
      <w:r w:rsidR="001C4813" w:rsidRPr="00517DD9">
        <w:rPr>
          <w:rFonts w:ascii="Times New Roman" w:eastAsia="Times New Roman" w:hAnsi="Times New Roman" w:cs="Times New Roman"/>
          <w:sz w:val="28"/>
          <w:szCs w:val="28"/>
          <w:lang w:val="az-Latn-AZ"/>
        </w:rPr>
        <w:t>differ</w:t>
      </w:r>
      <w:r w:rsidR="0093003E">
        <w:rPr>
          <w:rFonts w:ascii="Times New Roman" w:eastAsia="Times New Roman" w:hAnsi="Times New Roman" w:cs="Times New Roman"/>
          <w:sz w:val="28"/>
          <w:szCs w:val="28"/>
          <w:lang w:val="az-Latn-AZ"/>
        </w:rPr>
        <w:t xml:space="preserve"> </w:t>
      </w:r>
      <w:r w:rsidR="001C4813" w:rsidRPr="00517DD9">
        <w:rPr>
          <w:rFonts w:ascii="Times New Roman" w:eastAsia="Times New Roman" w:hAnsi="Times New Roman" w:cs="Times New Roman"/>
          <w:sz w:val="28"/>
          <w:szCs w:val="28"/>
          <w:lang w:val="az-Latn-AZ"/>
        </w:rPr>
        <w:t>from</w:t>
      </w:r>
      <w:r w:rsidR="0093003E">
        <w:rPr>
          <w:rFonts w:ascii="Times New Roman" w:eastAsia="Times New Roman" w:hAnsi="Times New Roman" w:cs="Times New Roman"/>
          <w:sz w:val="28"/>
          <w:szCs w:val="28"/>
          <w:lang w:val="az-Latn-AZ"/>
        </w:rPr>
        <w:t xml:space="preserve"> </w:t>
      </w:r>
      <w:r w:rsidR="001C4813" w:rsidRPr="00517DD9">
        <w:rPr>
          <w:rFonts w:ascii="Times New Roman" w:eastAsia="Times New Roman" w:hAnsi="Times New Roman" w:cs="Times New Roman"/>
          <w:sz w:val="28"/>
          <w:szCs w:val="28"/>
          <w:lang w:val="az-Latn-AZ"/>
        </w:rPr>
        <w:t>each</w:t>
      </w:r>
      <w:r w:rsidR="0093003E">
        <w:rPr>
          <w:rFonts w:ascii="Times New Roman" w:eastAsia="Times New Roman" w:hAnsi="Times New Roman" w:cs="Times New Roman"/>
          <w:sz w:val="28"/>
          <w:szCs w:val="28"/>
          <w:lang w:val="az-Latn-AZ"/>
        </w:rPr>
        <w:t xml:space="preserve"> </w:t>
      </w:r>
      <w:r w:rsidR="001C4813" w:rsidRPr="00517DD9">
        <w:rPr>
          <w:rFonts w:ascii="Times New Roman" w:eastAsia="Times New Roman" w:hAnsi="Times New Roman" w:cs="Times New Roman"/>
          <w:sz w:val="28"/>
          <w:szCs w:val="28"/>
          <w:lang w:val="az-Latn-AZ"/>
        </w:rPr>
        <w:t>other</w:t>
      </w:r>
      <w:r w:rsidR="00E43DED" w:rsidRPr="00517DD9">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E43DED" w:rsidRPr="00517DD9">
        <w:rPr>
          <w:rFonts w:ascii="Times New Roman" w:eastAsia="Times New Roman" w:hAnsi="Times New Roman" w:cs="Times New Roman"/>
          <w:sz w:val="28"/>
          <w:szCs w:val="28"/>
          <w:lang w:val="az-Latn-AZ"/>
        </w:rPr>
        <w:t>national</w:t>
      </w:r>
      <w:r w:rsidR="0093003E">
        <w:rPr>
          <w:rFonts w:ascii="Times New Roman" w:eastAsia="Times New Roman" w:hAnsi="Times New Roman" w:cs="Times New Roman"/>
          <w:sz w:val="28"/>
          <w:szCs w:val="28"/>
          <w:lang w:val="az-Latn-AZ"/>
        </w:rPr>
        <w:t xml:space="preserve"> </w:t>
      </w:r>
      <w:r w:rsidR="00E43DED" w:rsidRPr="00517DD9">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E43DED" w:rsidRPr="00517DD9">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E43DED" w:rsidRPr="00517DD9">
        <w:rPr>
          <w:rFonts w:ascii="Times New Roman" w:eastAsia="Times New Roman" w:hAnsi="Times New Roman" w:cs="Times New Roman"/>
          <w:sz w:val="28"/>
          <w:szCs w:val="28"/>
          <w:lang w:val="az-Latn-AZ"/>
        </w:rPr>
        <w:t>common.</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They</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can</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be</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seen</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as</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public</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social</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groups.</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Social</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groups</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have</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different</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common</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characteristics.</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Public</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wider</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icludes</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all</w:t>
      </w:r>
      <w:r w:rsidR="0093003E">
        <w:rPr>
          <w:rFonts w:ascii="Times New Roman" w:eastAsia="Times New Roman" w:hAnsi="Times New Roman" w:cs="Times New Roman"/>
          <w:sz w:val="28"/>
          <w:szCs w:val="28"/>
          <w:lang w:val="az-Latn-AZ"/>
        </w:rPr>
        <w:t xml:space="preserve"> </w:t>
      </w:r>
      <w:r w:rsidR="00026DFA" w:rsidRPr="00517DD9">
        <w:rPr>
          <w:rFonts w:ascii="Times New Roman" w:eastAsia="Times New Roman" w:hAnsi="Times New Roman" w:cs="Times New Roman"/>
          <w:sz w:val="28"/>
          <w:szCs w:val="28"/>
          <w:lang w:val="az-Latn-AZ"/>
        </w:rPr>
        <w:t>characteristics</w:t>
      </w:r>
      <w:r w:rsidR="0093003E">
        <w:rPr>
          <w:rFonts w:ascii="Times New Roman" w:eastAsia="Times New Roman" w:hAnsi="Times New Roman" w:cs="Times New Roman"/>
          <w:sz w:val="28"/>
          <w:szCs w:val="28"/>
          <w:lang w:val="az-Latn-AZ"/>
        </w:rPr>
        <w:t xml:space="preserve"> </w:t>
      </w:r>
      <w:r w:rsidR="00802F1C" w:rsidRPr="00517DD9">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802F1C" w:rsidRPr="00517DD9">
        <w:rPr>
          <w:rFonts w:ascii="Times New Roman" w:eastAsia="Times New Roman" w:hAnsi="Times New Roman" w:cs="Times New Roman"/>
          <w:sz w:val="28"/>
          <w:szCs w:val="28"/>
          <w:lang w:val="az-Latn-AZ"/>
        </w:rPr>
        <w:t>social</w:t>
      </w:r>
      <w:r w:rsidR="0093003E">
        <w:rPr>
          <w:rFonts w:ascii="Times New Roman" w:eastAsia="Times New Roman" w:hAnsi="Times New Roman" w:cs="Times New Roman"/>
          <w:sz w:val="28"/>
          <w:szCs w:val="28"/>
          <w:lang w:val="az-Latn-AZ"/>
        </w:rPr>
        <w:t xml:space="preserve"> </w:t>
      </w:r>
      <w:r w:rsidR="00802F1C" w:rsidRPr="00517DD9">
        <w:rPr>
          <w:rFonts w:ascii="Times New Roman" w:eastAsia="Times New Roman" w:hAnsi="Times New Roman" w:cs="Times New Roman"/>
          <w:sz w:val="28"/>
          <w:szCs w:val="28"/>
          <w:lang w:val="az-Latn-AZ"/>
        </w:rPr>
        <w:t>groups.</w:t>
      </w:r>
      <w:r w:rsidR="0093003E">
        <w:rPr>
          <w:rFonts w:ascii="Times New Roman" w:eastAsia="Times New Roman" w:hAnsi="Times New Roman" w:cs="Times New Roman"/>
          <w:sz w:val="28"/>
          <w:szCs w:val="28"/>
          <w:lang w:val="az-Latn-AZ"/>
        </w:rPr>
        <w:t xml:space="preserve"> </w:t>
      </w:r>
    </w:p>
    <w:p w:rsidR="00802F1C" w:rsidRDefault="009F6E59" w:rsidP="00387BDA">
      <w:pPr>
        <w:spacing w:before="100" w:beforeAutospacing="1" w:after="100" w:afterAutospacing="1" w:line="360" w:lineRule="auto"/>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Transfer</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technologies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knowledge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creates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Globalization.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Nowadays</w:t>
      </w:r>
      <w:r w:rsidR="0093003E">
        <w:rPr>
          <w:rFonts w:ascii="Times New Roman" w:eastAsia="Times New Roman" w:hAnsi="Times New Roman" w:cs="Times New Roman"/>
          <w:sz w:val="28"/>
          <w:szCs w:val="28"/>
          <w:lang w:val="az-Latn-AZ"/>
        </w:rPr>
        <w:t xml:space="preserve"> </w:t>
      </w:r>
      <w:r w:rsidR="00A560D5">
        <w:rPr>
          <w:rFonts w:ascii="Times New Roman" w:eastAsia="Times New Roman" w:hAnsi="Times New Roman" w:cs="Times New Roman"/>
          <w:sz w:val="28"/>
          <w:szCs w:val="28"/>
          <w:lang w:val="az-Latn-AZ"/>
        </w:rPr>
        <w:t>people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have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access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Information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Communication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technologies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(ICT)</w:t>
      </w:r>
      <w:r w:rsidR="008F3713">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8F3713">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8F3713">
        <w:rPr>
          <w:rFonts w:ascii="Times New Roman" w:eastAsia="Times New Roman" w:hAnsi="Times New Roman" w:cs="Times New Roman"/>
          <w:sz w:val="28"/>
          <w:szCs w:val="28"/>
          <w:lang w:val="az-Latn-AZ"/>
        </w:rPr>
        <w:t>not</w:t>
      </w:r>
      <w:r w:rsidR="0093003E">
        <w:rPr>
          <w:rFonts w:ascii="Times New Roman" w:eastAsia="Times New Roman" w:hAnsi="Times New Roman" w:cs="Times New Roman"/>
          <w:sz w:val="28"/>
          <w:szCs w:val="28"/>
          <w:lang w:val="az-Latn-AZ"/>
        </w:rPr>
        <w:t xml:space="preserve"> </w:t>
      </w:r>
      <w:r w:rsidR="008F3713">
        <w:rPr>
          <w:rFonts w:ascii="Times New Roman" w:eastAsia="Times New Roman" w:hAnsi="Times New Roman" w:cs="Times New Roman"/>
          <w:sz w:val="28"/>
          <w:szCs w:val="28"/>
          <w:lang w:val="az-Latn-AZ"/>
        </w:rPr>
        <w:t>only</w:t>
      </w:r>
      <w:r w:rsidR="0093003E">
        <w:rPr>
          <w:rFonts w:ascii="Times New Roman" w:eastAsia="Times New Roman" w:hAnsi="Times New Roman" w:cs="Times New Roman"/>
          <w:sz w:val="28"/>
          <w:szCs w:val="28"/>
          <w:lang w:val="az-Latn-AZ"/>
        </w:rPr>
        <w:t xml:space="preserve"> </w:t>
      </w:r>
      <w:r w:rsidR="008F3713">
        <w:rPr>
          <w:rFonts w:ascii="Times New Roman" w:eastAsia="Times New Roman" w:hAnsi="Times New Roman" w:cs="Times New Roman"/>
          <w:sz w:val="28"/>
          <w:szCs w:val="28"/>
          <w:lang w:val="az-Latn-AZ"/>
        </w:rPr>
        <w:t>affects</w:t>
      </w:r>
      <w:r w:rsidR="0093003E">
        <w:rPr>
          <w:rFonts w:ascii="Times New Roman" w:eastAsia="Times New Roman" w:hAnsi="Times New Roman" w:cs="Times New Roman"/>
          <w:sz w:val="28"/>
          <w:szCs w:val="28"/>
          <w:lang w:val="az-Latn-AZ"/>
        </w:rPr>
        <w:t xml:space="preserve"> </w:t>
      </w:r>
      <w:r w:rsidR="008F3713">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8F3713">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8F3713">
        <w:rPr>
          <w:rFonts w:ascii="Times New Roman" w:eastAsia="Times New Roman" w:hAnsi="Times New Roman" w:cs="Times New Roman"/>
          <w:sz w:val="28"/>
          <w:szCs w:val="28"/>
          <w:lang w:val="az-Latn-AZ"/>
        </w:rPr>
        <w:t>customers,</w:t>
      </w:r>
      <w:r w:rsidR="0093003E">
        <w:rPr>
          <w:rFonts w:ascii="Times New Roman" w:eastAsia="Times New Roman" w:hAnsi="Times New Roman" w:cs="Times New Roman"/>
          <w:sz w:val="28"/>
          <w:szCs w:val="28"/>
          <w:lang w:val="az-Latn-AZ"/>
        </w:rPr>
        <w:t xml:space="preserve"> </w:t>
      </w:r>
      <w:r w:rsidR="008F3713">
        <w:rPr>
          <w:rFonts w:ascii="Times New Roman" w:eastAsia="Times New Roman" w:hAnsi="Times New Roman" w:cs="Times New Roman"/>
          <w:sz w:val="28"/>
          <w:szCs w:val="28"/>
          <w:lang w:val="az-Latn-AZ"/>
        </w:rPr>
        <w:t>also</w:t>
      </w:r>
      <w:r w:rsidR="0093003E">
        <w:rPr>
          <w:rFonts w:ascii="Times New Roman" w:eastAsia="Times New Roman" w:hAnsi="Times New Roman" w:cs="Times New Roman"/>
          <w:sz w:val="28"/>
          <w:szCs w:val="28"/>
          <w:lang w:val="az-Latn-AZ"/>
        </w:rPr>
        <w:t xml:space="preserve"> </w:t>
      </w:r>
      <w:r w:rsidR="008F3713">
        <w:rPr>
          <w:rFonts w:ascii="Times New Roman" w:eastAsia="Times New Roman" w:hAnsi="Times New Roman" w:cs="Times New Roman"/>
          <w:sz w:val="28"/>
          <w:szCs w:val="28"/>
          <w:lang w:val="az-Latn-AZ"/>
        </w:rPr>
        <w:t>create</w:t>
      </w:r>
      <w:r w:rsidR="0093003E">
        <w:rPr>
          <w:rFonts w:ascii="Times New Roman" w:eastAsia="Times New Roman" w:hAnsi="Times New Roman" w:cs="Times New Roman"/>
          <w:sz w:val="28"/>
          <w:szCs w:val="28"/>
          <w:lang w:val="az-Latn-AZ"/>
        </w:rPr>
        <w:t xml:space="preserve"> </w:t>
      </w:r>
      <w:r w:rsidR="008F3713">
        <w:rPr>
          <w:rFonts w:ascii="Times New Roman" w:eastAsia="Times New Roman" w:hAnsi="Times New Roman" w:cs="Times New Roman"/>
          <w:sz w:val="28"/>
          <w:szCs w:val="28"/>
          <w:lang w:val="az-Latn-AZ"/>
        </w:rPr>
        <w:t>new</w:t>
      </w:r>
      <w:r w:rsidR="0093003E">
        <w:rPr>
          <w:rFonts w:ascii="Times New Roman" w:eastAsia="Times New Roman" w:hAnsi="Times New Roman" w:cs="Times New Roman"/>
          <w:sz w:val="28"/>
          <w:szCs w:val="28"/>
          <w:lang w:val="az-Latn-AZ"/>
        </w:rPr>
        <w:t xml:space="preserve"> </w:t>
      </w:r>
      <w:r w:rsidR="008F3713">
        <w:rPr>
          <w:rFonts w:ascii="Times New Roman" w:eastAsia="Times New Roman" w:hAnsi="Times New Roman" w:cs="Times New Roman"/>
          <w:sz w:val="28"/>
          <w:szCs w:val="28"/>
          <w:lang w:val="az-Latn-AZ"/>
        </w:rPr>
        <w:t>opportunuties</w:t>
      </w:r>
      <w:r w:rsidR="0093003E">
        <w:rPr>
          <w:rFonts w:ascii="Times New Roman" w:eastAsia="Times New Roman" w:hAnsi="Times New Roman" w:cs="Times New Roman"/>
          <w:sz w:val="28"/>
          <w:szCs w:val="28"/>
          <w:lang w:val="az-Latn-AZ"/>
        </w:rPr>
        <w:t xml:space="preserve"> </w:t>
      </w:r>
      <w:r w:rsidR="008F3713">
        <w:rPr>
          <w:rFonts w:ascii="Times New Roman" w:eastAsia="Times New Roman" w:hAnsi="Times New Roman" w:cs="Times New Roman"/>
          <w:sz w:val="28"/>
          <w:szCs w:val="28"/>
          <w:lang w:val="az-Latn-AZ"/>
        </w:rPr>
        <w:t>for</w:t>
      </w:r>
      <w:r w:rsidR="0093003E">
        <w:rPr>
          <w:rFonts w:ascii="Times New Roman" w:eastAsia="Times New Roman" w:hAnsi="Times New Roman" w:cs="Times New Roman"/>
          <w:sz w:val="28"/>
          <w:szCs w:val="28"/>
          <w:lang w:val="az-Latn-AZ"/>
        </w:rPr>
        <w:t xml:space="preserve"> </w:t>
      </w:r>
      <w:r w:rsidR="008F3713">
        <w:rPr>
          <w:rFonts w:ascii="Times New Roman" w:eastAsia="Times New Roman" w:hAnsi="Times New Roman" w:cs="Times New Roman"/>
          <w:sz w:val="28"/>
          <w:szCs w:val="28"/>
          <w:lang w:val="az-Latn-AZ"/>
        </w:rPr>
        <w:t>co-producers</w:t>
      </w:r>
      <w:r w:rsidR="0093003E">
        <w:rPr>
          <w:rFonts w:ascii="Times New Roman" w:eastAsia="Times New Roman" w:hAnsi="Times New Roman" w:cs="Times New Roman"/>
          <w:sz w:val="28"/>
          <w:szCs w:val="28"/>
          <w:lang w:val="az-Latn-AZ"/>
        </w:rPr>
        <w:t xml:space="preserve"> </w:t>
      </w:r>
      <w:r w:rsidR="00A560D5">
        <w:rPr>
          <w:rFonts w:ascii="Times New Roman" w:eastAsia="Times New Roman" w:hAnsi="Times New Roman" w:cs="Times New Roman"/>
          <w:sz w:val="28"/>
          <w:szCs w:val="28"/>
          <w:lang w:val="az-Latn-AZ"/>
        </w:rPr>
        <w:t>among</w:t>
      </w:r>
      <w:r w:rsidR="0093003E">
        <w:rPr>
          <w:rFonts w:ascii="Times New Roman" w:eastAsia="Times New Roman" w:hAnsi="Times New Roman" w:cs="Times New Roman"/>
          <w:sz w:val="28"/>
          <w:szCs w:val="28"/>
          <w:lang w:val="az-Latn-AZ"/>
        </w:rPr>
        <w:t xml:space="preserve"> </w:t>
      </w:r>
      <w:r w:rsidR="00A560D5">
        <w:rPr>
          <w:rFonts w:ascii="Times New Roman" w:eastAsia="Times New Roman" w:hAnsi="Times New Roman" w:cs="Times New Roman"/>
          <w:sz w:val="28"/>
          <w:szCs w:val="28"/>
          <w:lang w:val="az-Latn-AZ"/>
        </w:rPr>
        <w:t>different</w:t>
      </w:r>
      <w:r w:rsidR="0093003E">
        <w:rPr>
          <w:rFonts w:ascii="Times New Roman" w:eastAsia="Times New Roman" w:hAnsi="Times New Roman" w:cs="Times New Roman"/>
          <w:sz w:val="28"/>
          <w:szCs w:val="28"/>
          <w:lang w:val="az-Latn-AZ"/>
        </w:rPr>
        <w:t xml:space="preserve"> </w:t>
      </w:r>
      <w:r w:rsidR="00A560D5">
        <w:rPr>
          <w:rFonts w:ascii="Times New Roman" w:eastAsia="Times New Roman" w:hAnsi="Times New Roman" w:cs="Times New Roman"/>
          <w:sz w:val="28"/>
          <w:szCs w:val="28"/>
          <w:lang w:val="az-Latn-AZ"/>
        </w:rPr>
        <w:t>countries.</w:t>
      </w:r>
      <w:r w:rsidR="0093003E">
        <w:rPr>
          <w:rFonts w:ascii="Times New Roman" w:eastAsia="Times New Roman" w:hAnsi="Times New Roman" w:cs="Times New Roman"/>
          <w:sz w:val="28"/>
          <w:szCs w:val="28"/>
          <w:lang w:val="az-Latn-AZ"/>
        </w:rPr>
        <w:t xml:space="preserve"> </w:t>
      </w:r>
      <w:r w:rsidR="00BD2C23">
        <w:rPr>
          <w:rFonts w:ascii="Times New Roman" w:eastAsia="Times New Roman" w:hAnsi="Times New Roman" w:cs="Times New Roman"/>
          <w:sz w:val="28"/>
          <w:szCs w:val="28"/>
          <w:lang w:val="az-Latn-AZ"/>
        </w:rPr>
        <w:t>At</w:t>
      </w:r>
      <w:r w:rsidR="0093003E">
        <w:rPr>
          <w:rFonts w:ascii="Times New Roman" w:eastAsia="Times New Roman" w:hAnsi="Times New Roman" w:cs="Times New Roman"/>
          <w:sz w:val="28"/>
          <w:szCs w:val="28"/>
          <w:lang w:val="az-Latn-AZ"/>
        </w:rPr>
        <w:t xml:space="preserve"> </w:t>
      </w:r>
      <w:r w:rsidR="00BD2C23">
        <w:rPr>
          <w:rFonts w:ascii="Times New Roman" w:eastAsia="Times New Roman" w:hAnsi="Times New Roman" w:cs="Times New Roman"/>
          <w:sz w:val="28"/>
          <w:szCs w:val="28"/>
          <w:lang w:val="az-Latn-AZ"/>
        </w:rPr>
        <w:t>present</w:t>
      </w:r>
      <w:r w:rsidR="0093003E">
        <w:rPr>
          <w:rFonts w:ascii="Times New Roman" w:eastAsia="Times New Roman" w:hAnsi="Times New Roman" w:cs="Times New Roman"/>
          <w:sz w:val="28"/>
          <w:szCs w:val="28"/>
          <w:lang w:val="az-Latn-AZ"/>
        </w:rPr>
        <w:t xml:space="preserve"> </w:t>
      </w:r>
      <w:r w:rsidR="00BD2C23">
        <w:rPr>
          <w:rFonts w:ascii="Times New Roman" w:eastAsia="Times New Roman" w:hAnsi="Times New Roman" w:cs="Times New Roman"/>
          <w:sz w:val="28"/>
          <w:szCs w:val="28"/>
          <w:lang w:val="az-Latn-AZ"/>
        </w:rPr>
        <w:t>for</w:t>
      </w:r>
      <w:r w:rsidR="0093003E">
        <w:rPr>
          <w:rFonts w:ascii="Times New Roman" w:eastAsia="Times New Roman" w:hAnsi="Times New Roman" w:cs="Times New Roman"/>
          <w:sz w:val="28"/>
          <w:szCs w:val="28"/>
          <w:lang w:val="az-Latn-AZ"/>
        </w:rPr>
        <w:t xml:space="preserve"> </w:t>
      </w:r>
      <w:r w:rsidR="00BD2C23">
        <w:rPr>
          <w:rFonts w:ascii="Times New Roman" w:eastAsia="Times New Roman" w:hAnsi="Times New Roman" w:cs="Times New Roman"/>
          <w:sz w:val="28"/>
          <w:szCs w:val="28"/>
          <w:lang w:val="az-Latn-AZ"/>
        </w:rPr>
        <w:t>companies</w:t>
      </w:r>
      <w:r w:rsidR="0093003E">
        <w:rPr>
          <w:rFonts w:ascii="Times New Roman" w:eastAsia="Times New Roman" w:hAnsi="Times New Roman" w:cs="Times New Roman"/>
          <w:sz w:val="28"/>
          <w:szCs w:val="28"/>
          <w:lang w:val="az-Latn-AZ"/>
        </w:rPr>
        <w:t xml:space="preserve"> </w:t>
      </w:r>
      <w:r w:rsidR="00BD2C23">
        <w:rPr>
          <w:rFonts w:ascii="Times New Roman" w:eastAsia="Times New Roman" w:hAnsi="Times New Roman" w:cs="Times New Roman"/>
          <w:sz w:val="28"/>
          <w:szCs w:val="28"/>
          <w:lang w:val="az-Latn-AZ"/>
        </w:rPr>
        <w:t>phisical</w:t>
      </w:r>
      <w:r w:rsidR="0093003E">
        <w:rPr>
          <w:rFonts w:ascii="Times New Roman" w:eastAsia="Times New Roman" w:hAnsi="Times New Roman" w:cs="Times New Roman"/>
          <w:sz w:val="28"/>
          <w:szCs w:val="28"/>
          <w:lang w:val="az-Latn-AZ"/>
        </w:rPr>
        <w:t xml:space="preserve"> </w:t>
      </w:r>
      <w:r w:rsidR="00BD2C23">
        <w:rPr>
          <w:rFonts w:ascii="Times New Roman" w:eastAsia="Times New Roman" w:hAnsi="Times New Roman" w:cs="Times New Roman"/>
          <w:sz w:val="28"/>
          <w:szCs w:val="28"/>
          <w:lang w:val="az-Latn-AZ"/>
        </w:rPr>
        <w:t>distance</w:t>
      </w:r>
      <w:r w:rsidR="0093003E">
        <w:rPr>
          <w:rFonts w:ascii="Times New Roman" w:eastAsia="Times New Roman" w:hAnsi="Times New Roman" w:cs="Times New Roman"/>
          <w:sz w:val="28"/>
          <w:szCs w:val="28"/>
          <w:lang w:val="az-Latn-AZ"/>
        </w:rPr>
        <w:t xml:space="preserve"> </w:t>
      </w:r>
      <w:r w:rsidR="003D06E4">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3D06E4">
        <w:rPr>
          <w:rFonts w:ascii="Times New Roman" w:eastAsia="Times New Roman" w:hAnsi="Times New Roman" w:cs="Times New Roman"/>
          <w:sz w:val="28"/>
          <w:szCs w:val="28"/>
          <w:lang w:val="az-Latn-AZ"/>
        </w:rPr>
        <w:t>less</w:t>
      </w:r>
      <w:r w:rsidR="0093003E">
        <w:rPr>
          <w:rFonts w:ascii="Times New Roman" w:eastAsia="Times New Roman" w:hAnsi="Times New Roman" w:cs="Times New Roman"/>
          <w:sz w:val="28"/>
          <w:szCs w:val="28"/>
          <w:lang w:val="az-Latn-AZ"/>
        </w:rPr>
        <w:t xml:space="preserve"> </w:t>
      </w:r>
      <w:r w:rsidR="003D06E4">
        <w:rPr>
          <w:rFonts w:ascii="Times New Roman" w:eastAsia="Times New Roman" w:hAnsi="Times New Roman" w:cs="Times New Roman"/>
          <w:sz w:val="28"/>
          <w:szCs w:val="28"/>
          <w:lang w:val="az-Latn-AZ"/>
        </w:rPr>
        <w:t>important</w:t>
      </w:r>
      <w:r w:rsidR="0093003E">
        <w:rPr>
          <w:rFonts w:ascii="Times New Roman" w:eastAsia="Times New Roman" w:hAnsi="Times New Roman" w:cs="Times New Roman"/>
          <w:sz w:val="28"/>
          <w:szCs w:val="28"/>
          <w:lang w:val="az-Latn-AZ"/>
        </w:rPr>
        <w:t xml:space="preserve"> </w:t>
      </w:r>
      <w:r w:rsidR="003D06E4">
        <w:rPr>
          <w:rFonts w:ascii="Times New Roman" w:eastAsia="Times New Roman" w:hAnsi="Times New Roman" w:cs="Times New Roman"/>
          <w:sz w:val="28"/>
          <w:szCs w:val="28"/>
          <w:lang w:val="az-Latn-AZ"/>
        </w:rPr>
        <w:t>than</w:t>
      </w:r>
      <w:r w:rsidR="0093003E">
        <w:rPr>
          <w:rFonts w:ascii="Times New Roman" w:eastAsia="Times New Roman" w:hAnsi="Times New Roman" w:cs="Times New Roman"/>
          <w:sz w:val="28"/>
          <w:szCs w:val="28"/>
          <w:lang w:val="az-Latn-AZ"/>
        </w:rPr>
        <w:t xml:space="preserve"> </w:t>
      </w:r>
      <w:r w:rsidR="003D06E4">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3D06E4">
        <w:rPr>
          <w:rFonts w:ascii="Times New Roman" w:eastAsia="Times New Roman" w:hAnsi="Times New Roman" w:cs="Times New Roman"/>
          <w:sz w:val="28"/>
          <w:szCs w:val="28"/>
          <w:lang w:val="az-Latn-AZ"/>
        </w:rPr>
        <w:t>was</w:t>
      </w:r>
      <w:r w:rsidR="0093003E">
        <w:rPr>
          <w:rFonts w:ascii="Times New Roman" w:eastAsia="Times New Roman" w:hAnsi="Times New Roman" w:cs="Times New Roman"/>
          <w:sz w:val="28"/>
          <w:szCs w:val="28"/>
          <w:lang w:val="az-Latn-AZ"/>
        </w:rPr>
        <w:t xml:space="preserve"> </w:t>
      </w:r>
      <w:r w:rsidR="003D06E4">
        <w:rPr>
          <w:rFonts w:ascii="Times New Roman" w:eastAsia="Times New Roman" w:hAnsi="Times New Roman" w:cs="Times New Roman"/>
          <w:sz w:val="28"/>
          <w:szCs w:val="28"/>
          <w:lang w:val="az-Latn-AZ"/>
        </w:rPr>
        <w:t>before.</w:t>
      </w:r>
      <w:r w:rsidR="0093003E">
        <w:rPr>
          <w:rFonts w:ascii="Times New Roman" w:eastAsia="Times New Roman" w:hAnsi="Times New Roman" w:cs="Times New Roman"/>
          <w:sz w:val="28"/>
          <w:szCs w:val="28"/>
          <w:lang w:val="az-Latn-AZ"/>
        </w:rPr>
        <w:t xml:space="preserve"> </w:t>
      </w:r>
      <w:r w:rsidR="00B55710">
        <w:rPr>
          <w:rFonts w:ascii="Times New Roman" w:eastAsia="Times New Roman" w:hAnsi="Times New Roman" w:cs="Times New Roman"/>
          <w:sz w:val="28"/>
          <w:szCs w:val="28"/>
          <w:lang w:val="az-Latn-AZ"/>
        </w:rPr>
        <w:t>Approxim</w:t>
      </w:r>
      <w:r w:rsidR="00B01995">
        <w:rPr>
          <w:rFonts w:ascii="Times New Roman" w:eastAsia="Times New Roman" w:hAnsi="Times New Roman" w:cs="Times New Roman"/>
          <w:sz w:val="28"/>
          <w:szCs w:val="28"/>
          <w:lang w:val="az-Latn-AZ"/>
        </w:rPr>
        <w:t>ation</w:t>
      </w:r>
      <w:r w:rsidR="0093003E">
        <w:rPr>
          <w:rFonts w:ascii="Times New Roman" w:eastAsia="Times New Roman" w:hAnsi="Times New Roman" w:cs="Times New Roman"/>
          <w:sz w:val="28"/>
          <w:szCs w:val="28"/>
          <w:lang w:val="az-Latn-AZ"/>
        </w:rPr>
        <w:t xml:space="preserve"> </w:t>
      </w:r>
      <w:r w:rsidR="00B01995">
        <w:rPr>
          <w:rFonts w:ascii="Times New Roman" w:eastAsia="Times New Roman" w:hAnsi="Times New Roman" w:cs="Times New Roman"/>
          <w:sz w:val="28"/>
          <w:szCs w:val="28"/>
          <w:lang w:val="az-Latn-AZ"/>
        </w:rPr>
        <w:t>which</w:t>
      </w:r>
      <w:r w:rsidR="0093003E">
        <w:rPr>
          <w:rFonts w:ascii="Times New Roman" w:eastAsia="Times New Roman" w:hAnsi="Times New Roman" w:cs="Times New Roman"/>
          <w:sz w:val="28"/>
          <w:szCs w:val="28"/>
          <w:lang w:val="az-Latn-AZ"/>
        </w:rPr>
        <w:t xml:space="preserve"> </w:t>
      </w:r>
      <w:r w:rsidR="00B01995">
        <w:rPr>
          <w:rFonts w:ascii="Times New Roman" w:eastAsia="Times New Roman" w:hAnsi="Times New Roman" w:cs="Times New Roman"/>
          <w:sz w:val="28"/>
          <w:szCs w:val="28"/>
          <w:lang w:val="az-Latn-AZ"/>
        </w:rPr>
        <w:t>we</w:t>
      </w:r>
      <w:r w:rsidR="0093003E">
        <w:rPr>
          <w:rFonts w:ascii="Times New Roman" w:eastAsia="Times New Roman" w:hAnsi="Times New Roman" w:cs="Times New Roman"/>
          <w:sz w:val="28"/>
          <w:szCs w:val="28"/>
          <w:lang w:val="az-Latn-AZ"/>
        </w:rPr>
        <w:t xml:space="preserve"> </w:t>
      </w:r>
      <w:r w:rsidR="00B01995">
        <w:rPr>
          <w:rFonts w:ascii="Times New Roman" w:eastAsia="Times New Roman" w:hAnsi="Times New Roman" w:cs="Times New Roman"/>
          <w:sz w:val="28"/>
          <w:szCs w:val="28"/>
          <w:lang w:val="az-Latn-AZ"/>
        </w:rPr>
        <w:t>are</w:t>
      </w:r>
      <w:r w:rsidR="0093003E">
        <w:rPr>
          <w:rFonts w:ascii="Times New Roman" w:eastAsia="Times New Roman" w:hAnsi="Times New Roman" w:cs="Times New Roman"/>
          <w:sz w:val="28"/>
          <w:szCs w:val="28"/>
          <w:lang w:val="az-Latn-AZ"/>
        </w:rPr>
        <w:t xml:space="preserve"> </w:t>
      </w:r>
      <w:r w:rsidR="00B01995">
        <w:rPr>
          <w:rFonts w:ascii="Times New Roman" w:eastAsia="Times New Roman" w:hAnsi="Times New Roman" w:cs="Times New Roman"/>
          <w:sz w:val="28"/>
          <w:szCs w:val="28"/>
          <w:lang w:val="az-Latn-AZ"/>
        </w:rPr>
        <w:t>talking</w:t>
      </w:r>
      <w:r w:rsidR="0093003E">
        <w:rPr>
          <w:rFonts w:ascii="Times New Roman" w:eastAsia="Times New Roman" w:hAnsi="Times New Roman" w:cs="Times New Roman"/>
          <w:sz w:val="28"/>
          <w:szCs w:val="28"/>
          <w:lang w:val="az-Latn-AZ"/>
        </w:rPr>
        <w:t xml:space="preserve"> </w:t>
      </w:r>
      <w:r w:rsidR="00B01995">
        <w:rPr>
          <w:rFonts w:ascii="Times New Roman" w:eastAsia="Times New Roman" w:hAnsi="Times New Roman" w:cs="Times New Roman"/>
          <w:sz w:val="28"/>
          <w:szCs w:val="28"/>
          <w:lang w:val="az-Latn-AZ"/>
        </w:rPr>
        <w:t>about</w:t>
      </w:r>
      <w:r w:rsidR="0093003E">
        <w:rPr>
          <w:rFonts w:ascii="Times New Roman" w:eastAsia="Times New Roman" w:hAnsi="Times New Roman" w:cs="Times New Roman"/>
          <w:sz w:val="28"/>
          <w:szCs w:val="28"/>
          <w:lang w:val="az-Latn-AZ"/>
        </w:rPr>
        <w:t xml:space="preserve"> </w:t>
      </w:r>
      <w:r w:rsidR="00B01995">
        <w:rPr>
          <w:rFonts w:ascii="Times New Roman" w:eastAsia="Times New Roman" w:hAnsi="Times New Roman" w:cs="Times New Roman"/>
          <w:sz w:val="28"/>
          <w:szCs w:val="28"/>
          <w:lang w:val="az-Latn-AZ"/>
        </w:rPr>
        <w:t>means</w:t>
      </w:r>
      <w:r w:rsidR="0093003E">
        <w:rPr>
          <w:rFonts w:ascii="Times New Roman" w:eastAsia="Times New Roman" w:hAnsi="Times New Roman" w:cs="Times New Roman"/>
          <w:sz w:val="28"/>
          <w:szCs w:val="28"/>
          <w:lang w:val="az-Latn-AZ"/>
        </w:rPr>
        <w:t xml:space="preserve"> </w:t>
      </w:r>
      <w:r w:rsidR="00B01995">
        <w:rPr>
          <w:rFonts w:ascii="Times New Roman" w:eastAsia="Times New Roman" w:hAnsi="Times New Roman" w:cs="Times New Roman"/>
          <w:sz w:val="28"/>
          <w:szCs w:val="28"/>
          <w:lang w:val="az-Latn-AZ"/>
        </w:rPr>
        <w:t>a</w:t>
      </w:r>
      <w:r w:rsidR="0093003E">
        <w:rPr>
          <w:rFonts w:ascii="Times New Roman" w:eastAsia="Times New Roman" w:hAnsi="Times New Roman" w:cs="Times New Roman"/>
          <w:sz w:val="28"/>
          <w:szCs w:val="28"/>
          <w:lang w:val="az-Latn-AZ"/>
        </w:rPr>
        <w:t xml:space="preserve"> </w:t>
      </w:r>
      <w:r w:rsidR="00B01995">
        <w:rPr>
          <w:rFonts w:ascii="Times New Roman" w:eastAsia="Times New Roman" w:hAnsi="Times New Roman" w:cs="Times New Roman"/>
          <w:sz w:val="28"/>
          <w:szCs w:val="28"/>
          <w:lang w:val="az-Latn-AZ"/>
        </w:rPr>
        <w:t>lot.</w:t>
      </w:r>
      <w:r w:rsidR="0093003E">
        <w:rPr>
          <w:rFonts w:ascii="Times New Roman" w:eastAsia="Times New Roman" w:hAnsi="Times New Roman" w:cs="Times New Roman"/>
          <w:sz w:val="28"/>
          <w:szCs w:val="28"/>
          <w:lang w:val="az-Latn-AZ"/>
        </w:rPr>
        <w:t xml:space="preserve"> </w:t>
      </w:r>
      <w:r w:rsidR="00B01995">
        <w:rPr>
          <w:rFonts w:ascii="Times New Roman" w:eastAsia="Times New Roman" w:hAnsi="Times New Roman" w:cs="Times New Roman"/>
          <w:sz w:val="28"/>
          <w:szCs w:val="28"/>
          <w:lang w:val="az-Latn-AZ"/>
        </w:rPr>
        <w:t>First</w:t>
      </w:r>
      <w:r w:rsidR="0093003E">
        <w:rPr>
          <w:rFonts w:ascii="Times New Roman" w:eastAsia="Times New Roman" w:hAnsi="Times New Roman" w:cs="Times New Roman"/>
          <w:sz w:val="28"/>
          <w:szCs w:val="28"/>
          <w:lang w:val="az-Latn-AZ"/>
        </w:rPr>
        <w:t xml:space="preserve"> </w:t>
      </w:r>
      <w:r w:rsidR="00B01995">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B01995">
        <w:rPr>
          <w:rFonts w:ascii="Times New Roman" w:eastAsia="Times New Roman" w:hAnsi="Times New Roman" w:cs="Times New Roman"/>
          <w:sz w:val="28"/>
          <w:szCs w:val="28"/>
          <w:lang w:val="az-Latn-AZ"/>
        </w:rPr>
        <w:t>all</w:t>
      </w:r>
      <w:r w:rsidR="00810ED3">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B01995">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B01995">
        <w:rPr>
          <w:rFonts w:ascii="Times New Roman" w:eastAsia="Times New Roman" w:hAnsi="Times New Roman" w:cs="Times New Roman"/>
          <w:sz w:val="28"/>
          <w:szCs w:val="28"/>
          <w:lang w:val="az-Latn-AZ"/>
        </w:rPr>
        <w:t>establish</w:t>
      </w:r>
      <w:r w:rsidR="00810ED3">
        <w:rPr>
          <w:rFonts w:ascii="Times New Roman" w:eastAsia="Times New Roman" w:hAnsi="Times New Roman" w:cs="Times New Roman"/>
          <w:sz w:val="28"/>
          <w:szCs w:val="28"/>
          <w:lang w:val="az-Latn-AZ"/>
        </w:rPr>
        <w:t>s</w:t>
      </w:r>
      <w:r w:rsidR="0093003E">
        <w:rPr>
          <w:rFonts w:ascii="Times New Roman" w:eastAsia="Times New Roman" w:hAnsi="Times New Roman" w:cs="Times New Roman"/>
          <w:sz w:val="28"/>
          <w:szCs w:val="28"/>
          <w:lang w:val="az-Latn-AZ"/>
        </w:rPr>
        <w:t xml:space="preserve"> </w:t>
      </w:r>
      <w:r w:rsidR="007125D0">
        <w:rPr>
          <w:rFonts w:ascii="Times New Roman" w:eastAsia="Times New Roman" w:hAnsi="Times New Roman" w:cs="Times New Roman"/>
          <w:sz w:val="28"/>
          <w:szCs w:val="28"/>
          <w:lang w:val="az-Latn-AZ"/>
        </w:rPr>
        <w:t>economic</w:t>
      </w:r>
      <w:r w:rsidR="0093003E">
        <w:rPr>
          <w:rFonts w:ascii="Times New Roman" w:eastAsia="Times New Roman" w:hAnsi="Times New Roman" w:cs="Times New Roman"/>
          <w:sz w:val="28"/>
          <w:szCs w:val="28"/>
          <w:lang w:val="az-Latn-AZ"/>
        </w:rPr>
        <w:t xml:space="preserve"> </w:t>
      </w:r>
      <w:r w:rsidR="007125D0">
        <w:rPr>
          <w:rFonts w:ascii="Times New Roman" w:eastAsia="Times New Roman" w:hAnsi="Times New Roman" w:cs="Times New Roman"/>
          <w:sz w:val="28"/>
          <w:szCs w:val="28"/>
          <w:lang w:val="az-Latn-AZ"/>
        </w:rPr>
        <w:t>integration.</w:t>
      </w:r>
      <w:r w:rsidR="0093003E">
        <w:rPr>
          <w:rFonts w:ascii="Times New Roman" w:eastAsia="Times New Roman" w:hAnsi="Times New Roman" w:cs="Times New Roman"/>
          <w:sz w:val="28"/>
          <w:szCs w:val="28"/>
          <w:lang w:val="az-Latn-AZ"/>
        </w:rPr>
        <w:t xml:space="preserve"> </w:t>
      </w:r>
      <w:r w:rsidR="007125D0">
        <w:rPr>
          <w:rFonts w:ascii="Times New Roman" w:eastAsia="Times New Roman" w:hAnsi="Times New Roman" w:cs="Times New Roman"/>
          <w:sz w:val="28"/>
          <w:szCs w:val="28"/>
          <w:lang w:val="az-Latn-AZ"/>
        </w:rPr>
        <w:t>Economic</w:t>
      </w:r>
      <w:r w:rsidR="0093003E">
        <w:rPr>
          <w:rFonts w:ascii="Times New Roman" w:eastAsia="Times New Roman" w:hAnsi="Times New Roman" w:cs="Times New Roman"/>
          <w:sz w:val="28"/>
          <w:szCs w:val="28"/>
          <w:lang w:val="az-Latn-AZ"/>
        </w:rPr>
        <w:t xml:space="preserve"> </w:t>
      </w:r>
      <w:r w:rsidR="007125D0">
        <w:rPr>
          <w:rFonts w:ascii="Times New Roman" w:eastAsia="Times New Roman" w:hAnsi="Times New Roman" w:cs="Times New Roman"/>
          <w:sz w:val="28"/>
          <w:szCs w:val="28"/>
          <w:lang w:val="az-Latn-AZ"/>
        </w:rPr>
        <w:t>integration</w:t>
      </w:r>
      <w:r w:rsidR="0093003E">
        <w:rPr>
          <w:rFonts w:ascii="Times New Roman" w:eastAsia="Times New Roman" w:hAnsi="Times New Roman" w:cs="Times New Roman"/>
          <w:sz w:val="28"/>
          <w:szCs w:val="28"/>
          <w:lang w:val="az-Latn-AZ"/>
        </w:rPr>
        <w:t xml:space="preserve"> </w:t>
      </w:r>
      <w:r w:rsidR="007125D0">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7125D0">
        <w:rPr>
          <w:rFonts w:ascii="Times New Roman" w:eastAsia="Times New Roman" w:hAnsi="Times New Roman" w:cs="Times New Roman"/>
          <w:sz w:val="28"/>
          <w:szCs w:val="28"/>
          <w:lang w:val="az-Latn-AZ"/>
        </w:rPr>
        <w:t>such</w:t>
      </w:r>
      <w:r w:rsidR="0093003E">
        <w:rPr>
          <w:rFonts w:ascii="Times New Roman" w:eastAsia="Times New Roman" w:hAnsi="Times New Roman" w:cs="Times New Roman"/>
          <w:sz w:val="28"/>
          <w:szCs w:val="28"/>
          <w:lang w:val="az-Latn-AZ"/>
        </w:rPr>
        <w:t xml:space="preserve"> </w:t>
      </w:r>
      <w:r w:rsidR="007125D0">
        <w:rPr>
          <w:rFonts w:ascii="Times New Roman" w:eastAsia="Times New Roman" w:hAnsi="Times New Roman" w:cs="Times New Roman"/>
          <w:sz w:val="28"/>
          <w:szCs w:val="28"/>
          <w:lang w:val="az-Latn-AZ"/>
        </w:rPr>
        <w:t>agreement</w:t>
      </w:r>
      <w:r w:rsidR="0093003E">
        <w:rPr>
          <w:rFonts w:ascii="Times New Roman" w:eastAsia="Times New Roman" w:hAnsi="Times New Roman" w:cs="Times New Roman"/>
          <w:sz w:val="28"/>
          <w:szCs w:val="28"/>
          <w:lang w:val="az-Latn-AZ"/>
        </w:rPr>
        <w:t xml:space="preserve"> </w:t>
      </w:r>
      <w:r w:rsidR="007125D0">
        <w:rPr>
          <w:rFonts w:ascii="Times New Roman" w:eastAsia="Times New Roman" w:hAnsi="Times New Roman" w:cs="Times New Roman"/>
          <w:sz w:val="28"/>
          <w:szCs w:val="28"/>
          <w:lang w:val="az-Latn-AZ"/>
        </w:rPr>
        <w:t>whic</w:t>
      </w:r>
      <w:r w:rsidR="00B31A25">
        <w:rPr>
          <w:rFonts w:ascii="Times New Roman" w:eastAsia="Times New Roman" w:hAnsi="Times New Roman" w:cs="Times New Roman"/>
          <w:sz w:val="28"/>
          <w:szCs w:val="28"/>
          <w:lang w:val="az-Latn-AZ"/>
        </w:rPr>
        <w:t>h</w:t>
      </w:r>
      <w:r w:rsidR="0093003E">
        <w:rPr>
          <w:rFonts w:ascii="Times New Roman" w:eastAsia="Times New Roman" w:hAnsi="Times New Roman" w:cs="Times New Roman"/>
          <w:sz w:val="28"/>
          <w:szCs w:val="28"/>
          <w:lang w:val="az-Latn-AZ"/>
        </w:rPr>
        <w:t xml:space="preserve"> </w:t>
      </w:r>
      <w:r w:rsidR="00B31A25">
        <w:rPr>
          <w:rFonts w:ascii="Times New Roman" w:eastAsia="Times New Roman" w:hAnsi="Times New Roman" w:cs="Times New Roman"/>
          <w:sz w:val="28"/>
          <w:szCs w:val="28"/>
          <w:lang w:val="az-Latn-AZ"/>
        </w:rPr>
        <w:t>ensures</w:t>
      </w:r>
      <w:r w:rsidR="0093003E">
        <w:rPr>
          <w:rFonts w:ascii="Times New Roman" w:eastAsia="Times New Roman" w:hAnsi="Times New Roman" w:cs="Times New Roman"/>
          <w:sz w:val="28"/>
          <w:szCs w:val="28"/>
          <w:lang w:val="az-Latn-AZ"/>
        </w:rPr>
        <w:t xml:space="preserve"> </w:t>
      </w:r>
      <w:r w:rsidR="00B31A25">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B31A25">
        <w:rPr>
          <w:rFonts w:ascii="Times New Roman" w:eastAsia="Times New Roman" w:hAnsi="Times New Roman" w:cs="Times New Roman"/>
          <w:sz w:val="28"/>
          <w:szCs w:val="28"/>
          <w:lang w:val="az-Latn-AZ"/>
        </w:rPr>
        <w:t>reduce</w:t>
      </w:r>
      <w:r w:rsidR="0093003E">
        <w:rPr>
          <w:rFonts w:ascii="Times New Roman" w:eastAsia="Times New Roman" w:hAnsi="Times New Roman" w:cs="Times New Roman"/>
          <w:sz w:val="28"/>
          <w:szCs w:val="28"/>
          <w:lang w:val="az-Latn-AZ"/>
        </w:rPr>
        <w:t xml:space="preserve"> </w:t>
      </w:r>
      <w:r w:rsidR="00B31A25">
        <w:rPr>
          <w:rFonts w:ascii="Times New Roman" w:eastAsia="Times New Roman" w:hAnsi="Times New Roman" w:cs="Times New Roman"/>
          <w:sz w:val="28"/>
          <w:szCs w:val="28"/>
          <w:lang w:val="az-Latn-AZ"/>
        </w:rPr>
        <w:t>level</w:t>
      </w:r>
      <w:r w:rsidR="0093003E">
        <w:rPr>
          <w:rFonts w:ascii="Times New Roman" w:eastAsia="Times New Roman" w:hAnsi="Times New Roman" w:cs="Times New Roman"/>
          <w:sz w:val="28"/>
          <w:szCs w:val="28"/>
          <w:lang w:val="az-Latn-AZ"/>
        </w:rPr>
        <w:t xml:space="preserve"> </w:t>
      </w:r>
      <w:r w:rsidR="00B31A25">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B31A25">
        <w:rPr>
          <w:rFonts w:ascii="Times New Roman" w:eastAsia="Times New Roman" w:hAnsi="Times New Roman" w:cs="Times New Roman"/>
          <w:sz w:val="28"/>
          <w:szCs w:val="28"/>
          <w:lang w:val="az-Latn-AZ"/>
        </w:rPr>
        <w:t>trade</w:t>
      </w:r>
      <w:r w:rsidR="0093003E">
        <w:rPr>
          <w:rFonts w:ascii="Times New Roman" w:eastAsia="Times New Roman" w:hAnsi="Times New Roman" w:cs="Times New Roman"/>
          <w:sz w:val="28"/>
          <w:szCs w:val="28"/>
          <w:lang w:val="az-Latn-AZ"/>
        </w:rPr>
        <w:t xml:space="preserve"> </w:t>
      </w:r>
      <w:r w:rsidR="00B31A25">
        <w:rPr>
          <w:rFonts w:ascii="Times New Roman" w:eastAsia="Times New Roman" w:hAnsi="Times New Roman" w:cs="Times New Roman"/>
          <w:sz w:val="28"/>
          <w:szCs w:val="28"/>
          <w:lang w:val="az-Latn-AZ"/>
        </w:rPr>
        <w:t>barriers.</w:t>
      </w:r>
      <w:r w:rsidR="0093003E">
        <w:rPr>
          <w:rFonts w:ascii="Times New Roman" w:eastAsia="Times New Roman" w:hAnsi="Times New Roman" w:cs="Times New Roman"/>
          <w:sz w:val="28"/>
          <w:szCs w:val="28"/>
          <w:lang w:val="az-Latn-AZ"/>
        </w:rPr>
        <w:t xml:space="preserve"> </w:t>
      </w:r>
      <w:r w:rsidR="00B31A25">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B31A25">
        <w:rPr>
          <w:rFonts w:ascii="Times New Roman" w:eastAsia="Times New Roman" w:hAnsi="Times New Roman" w:cs="Times New Roman"/>
          <w:sz w:val="28"/>
          <w:szCs w:val="28"/>
          <w:lang w:val="az-Latn-AZ"/>
        </w:rPr>
        <w:t>case</w:t>
      </w:r>
      <w:r w:rsidR="0093003E">
        <w:rPr>
          <w:rFonts w:ascii="Times New Roman" w:eastAsia="Times New Roman" w:hAnsi="Times New Roman" w:cs="Times New Roman"/>
          <w:sz w:val="28"/>
          <w:szCs w:val="28"/>
          <w:lang w:val="az-Latn-AZ"/>
        </w:rPr>
        <w:t xml:space="preserve"> </w:t>
      </w:r>
      <w:r w:rsidR="008E12C3">
        <w:rPr>
          <w:rFonts w:ascii="Times New Roman" w:eastAsia="Times New Roman" w:hAnsi="Times New Roman" w:cs="Times New Roman"/>
          <w:sz w:val="28"/>
          <w:szCs w:val="28"/>
          <w:lang w:val="az-Latn-AZ"/>
        </w:rPr>
        <w:t>this</w:t>
      </w:r>
      <w:r w:rsidR="0093003E">
        <w:rPr>
          <w:rFonts w:ascii="Times New Roman" w:eastAsia="Times New Roman" w:hAnsi="Times New Roman" w:cs="Times New Roman"/>
          <w:sz w:val="28"/>
          <w:szCs w:val="28"/>
          <w:lang w:val="az-Latn-AZ"/>
        </w:rPr>
        <w:t xml:space="preserve"> </w:t>
      </w:r>
      <w:r w:rsidR="008E12C3">
        <w:rPr>
          <w:rFonts w:ascii="Times New Roman" w:eastAsia="Times New Roman" w:hAnsi="Times New Roman" w:cs="Times New Roman"/>
          <w:sz w:val="28"/>
          <w:szCs w:val="28"/>
          <w:lang w:val="az-Latn-AZ"/>
        </w:rPr>
        <w:t>encourages</w:t>
      </w:r>
      <w:r w:rsidR="0093003E">
        <w:rPr>
          <w:rFonts w:ascii="Times New Roman" w:eastAsia="Times New Roman" w:hAnsi="Times New Roman" w:cs="Times New Roman"/>
          <w:sz w:val="28"/>
          <w:szCs w:val="28"/>
          <w:lang w:val="az-Latn-AZ"/>
        </w:rPr>
        <w:t xml:space="preserve"> </w:t>
      </w:r>
      <w:r w:rsidR="008E12C3">
        <w:rPr>
          <w:rFonts w:ascii="Times New Roman" w:eastAsia="Times New Roman" w:hAnsi="Times New Roman" w:cs="Times New Roman"/>
          <w:sz w:val="28"/>
          <w:szCs w:val="28"/>
          <w:lang w:val="az-Latn-AZ"/>
        </w:rPr>
        <w:t>individual</w:t>
      </w:r>
      <w:r w:rsidR="0093003E">
        <w:rPr>
          <w:rFonts w:ascii="Times New Roman" w:eastAsia="Times New Roman" w:hAnsi="Times New Roman" w:cs="Times New Roman"/>
          <w:sz w:val="28"/>
          <w:szCs w:val="28"/>
          <w:lang w:val="az-Latn-AZ"/>
        </w:rPr>
        <w:t xml:space="preserve"> </w:t>
      </w:r>
      <w:r w:rsidR="008E12C3">
        <w:rPr>
          <w:rFonts w:ascii="Times New Roman" w:eastAsia="Times New Roman" w:hAnsi="Times New Roman" w:cs="Times New Roman"/>
          <w:sz w:val="28"/>
          <w:szCs w:val="28"/>
          <w:lang w:val="az-Latn-AZ"/>
        </w:rPr>
        <w:t>business</w:t>
      </w:r>
      <w:r w:rsidR="0093003E">
        <w:rPr>
          <w:rFonts w:ascii="Times New Roman" w:eastAsia="Times New Roman" w:hAnsi="Times New Roman" w:cs="Times New Roman"/>
          <w:sz w:val="28"/>
          <w:szCs w:val="28"/>
          <w:lang w:val="az-Latn-AZ"/>
        </w:rPr>
        <w:t xml:space="preserve"> </w:t>
      </w:r>
      <w:r w:rsidR="008E12C3">
        <w:rPr>
          <w:rFonts w:ascii="Times New Roman" w:eastAsia="Times New Roman" w:hAnsi="Times New Roman" w:cs="Times New Roman"/>
          <w:sz w:val="28"/>
          <w:szCs w:val="28"/>
          <w:lang w:val="az-Latn-AZ"/>
        </w:rPr>
        <w:t>sell</w:t>
      </w:r>
      <w:r w:rsidR="0093003E">
        <w:rPr>
          <w:rFonts w:ascii="Times New Roman" w:eastAsia="Times New Roman" w:hAnsi="Times New Roman" w:cs="Times New Roman"/>
          <w:sz w:val="28"/>
          <w:szCs w:val="28"/>
          <w:lang w:val="az-Latn-AZ"/>
        </w:rPr>
        <w:t xml:space="preserve"> </w:t>
      </w:r>
      <w:r w:rsidR="008E12C3">
        <w:rPr>
          <w:rFonts w:ascii="Times New Roman" w:eastAsia="Times New Roman" w:hAnsi="Times New Roman" w:cs="Times New Roman"/>
          <w:sz w:val="28"/>
          <w:szCs w:val="28"/>
          <w:lang w:val="az-Latn-AZ"/>
        </w:rPr>
        <w:t>their</w:t>
      </w:r>
      <w:r w:rsidR="0093003E">
        <w:rPr>
          <w:rFonts w:ascii="Times New Roman" w:eastAsia="Times New Roman" w:hAnsi="Times New Roman" w:cs="Times New Roman"/>
          <w:sz w:val="28"/>
          <w:szCs w:val="28"/>
          <w:lang w:val="az-Latn-AZ"/>
        </w:rPr>
        <w:t xml:space="preserve"> </w:t>
      </w:r>
      <w:r w:rsidR="008E12C3">
        <w:rPr>
          <w:rFonts w:ascii="Times New Roman" w:eastAsia="Times New Roman" w:hAnsi="Times New Roman" w:cs="Times New Roman"/>
          <w:sz w:val="28"/>
          <w:szCs w:val="28"/>
          <w:lang w:val="az-Latn-AZ"/>
        </w:rPr>
        <w:t>products</w:t>
      </w:r>
      <w:r w:rsidR="0093003E">
        <w:rPr>
          <w:rFonts w:ascii="Times New Roman" w:eastAsia="Times New Roman" w:hAnsi="Times New Roman" w:cs="Times New Roman"/>
          <w:sz w:val="28"/>
          <w:szCs w:val="28"/>
          <w:lang w:val="az-Latn-AZ"/>
        </w:rPr>
        <w:t xml:space="preserve"> </w:t>
      </w:r>
      <w:r w:rsidR="008E12C3">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8E12C3">
        <w:rPr>
          <w:rFonts w:ascii="Times New Roman" w:eastAsia="Times New Roman" w:hAnsi="Times New Roman" w:cs="Times New Roman"/>
          <w:sz w:val="28"/>
          <w:szCs w:val="28"/>
          <w:lang w:val="az-Latn-AZ"/>
        </w:rPr>
        <w:t>foreign</w:t>
      </w:r>
      <w:r w:rsidR="0093003E">
        <w:rPr>
          <w:rFonts w:ascii="Times New Roman" w:eastAsia="Times New Roman" w:hAnsi="Times New Roman" w:cs="Times New Roman"/>
          <w:sz w:val="28"/>
          <w:szCs w:val="28"/>
          <w:lang w:val="az-Latn-AZ"/>
        </w:rPr>
        <w:t xml:space="preserve"> </w:t>
      </w:r>
      <w:r w:rsidR="008E12C3">
        <w:rPr>
          <w:rFonts w:ascii="Times New Roman" w:eastAsia="Times New Roman" w:hAnsi="Times New Roman" w:cs="Times New Roman"/>
          <w:sz w:val="28"/>
          <w:szCs w:val="28"/>
          <w:lang w:val="az-Latn-AZ"/>
        </w:rPr>
        <w:t>markets</w:t>
      </w:r>
      <w:r w:rsidR="001D5960">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743F2F">
        <w:rPr>
          <w:rFonts w:ascii="Times New Roman" w:eastAsia="Times New Roman" w:hAnsi="Times New Roman" w:cs="Times New Roman"/>
          <w:sz w:val="28"/>
          <w:szCs w:val="28"/>
          <w:lang w:val="az-Latn-AZ"/>
        </w:rPr>
        <w:t>So</w:t>
      </w:r>
      <w:r w:rsidR="0093003E">
        <w:rPr>
          <w:rFonts w:ascii="Times New Roman" w:eastAsia="Times New Roman" w:hAnsi="Times New Roman" w:cs="Times New Roman"/>
          <w:sz w:val="28"/>
          <w:szCs w:val="28"/>
          <w:lang w:val="az-Latn-AZ"/>
        </w:rPr>
        <w:t xml:space="preserve"> </w:t>
      </w:r>
      <w:r w:rsidR="00743F2F">
        <w:rPr>
          <w:rFonts w:ascii="Times New Roman" w:eastAsia="Times New Roman" w:hAnsi="Times New Roman" w:cs="Times New Roman"/>
          <w:sz w:val="28"/>
          <w:szCs w:val="28"/>
          <w:lang w:val="az-Latn-AZ"/>
        </w:rPr>
        <w:t>they</w:t>
      </w:r>
      <w:r w:rsidR="0093003E">
        <w:rPr>
          <w:rFonts w:ascii="Times New Roman" w:eastAsia="Times New Roman" w:hAnsi="Times New Roman" w:cs="Times New Roman"/>
          <w:sz w:val="28"/>
          <w:szCs w:val="28"/>
          <w:lang w:val="az-Latn-AZ"/>
        </w:rPr>
        <w:t xml:space="preserve"> </w:t>
      </w:r>
      <w:r w:rsidR="00743F2F">
        <w:rPr>
          <w:rFonts w:ascii="Times New Roman" w:eastAsia="Times New Roman" w:hAnsi="Times New Roman" w:cs="Times New Roman"/>
          <w:sz w:val="28"/>
          <w:szCs w:val="28"/>
          <w:lang w:val="az-Latn-AZ"/>
        </w:rPr>
        <w:t>are</w:t>
      </w:r>
      <w:r w:rsidR="0093003E">
        <w:rPr>
          <w:rFonts w:ascii="Times New Roman" w:eastAsia="Times New Roman" w:hAnsi="Times New Roman" w:cs="Times New Roman"/>
          <w:sz w:val="28"/>
          <w:szCs w:val="28"/>
          <w:lang w:val="az-Latn-AZ"/>
        </w:rPr>
        <w:t xml:space="preserve"> </w:t>
      </w:r>
      <w:r w:rsidR="00743F2F">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743F2F">
        <w:rPr>
          <w:rFonts w:ascii="Times New Roman" w:eastAsia="Times New Roman" w:hAnsi="Times New Roman" w:cs="Times New Roman"/>
          <w:sz w:val="28"/>
          <w:szCs w:val="28"/>
          <w:lang w:val="az-Latn-AZ"/>
        </w:rPr>
        <w:t>mutual</w:t>
      </w:r>
      <w:r w:rsidR="0093003E">
        <w:rPr>
          <w:rFonts w:ascii="Times New Roman" w:eastAsia="Times New Roman" w:hAnsi="Times New Roman" w:cs="Times New Roman"/>
          <w:sz w:val="28"/>
          <w:szCs w:val="28"/>
          <w:lang w:val="az-Latn-AZ"/>
        </w:rPr>
        <w:t xml:space="preserve"> </w:t>
      </w:r>
      <w:r w:rsidR="00743F2F">
        <w:rPr>
          <w:rFonts w:ascii="Times New Roman" w:eastAsia="Times New Roman" w:hAnsi="Times New Roman" w:cs="Times New Roman"/>
          <w:sz w:val="28"/>
          <w:szCs w:val="28"/>
          <w:lang w:val="az-Latn-AZ"/>
        </w:rPr>
        <w:t>relation</w:t>
      </w:r>
      <w:r w:rsidR="0093003E">
        <w:rPr>
          <w:rFonts w:ascii="Times New Roman" w:eastAsia="Times New Roman" w:hAnsi="Times New Roman" w:cs="Times New Roman"/>
          <w:sz w:val="28"/>
          <w:szCs w:val="28"/>
          <w:lang w:val="az-Latn-AZ"/>
        </w:rPr>
        <w:t xml:space="preserve"> </w:t>
      </w:r>
      <w:r w:rsidR="009272B7">
        <w:rPr>
          <w:rFonts w:ascii="Times New Roman" w:eastAsia="Times New Roman" w:hAnsi="Times New Roman" w:cs="Times New Roman"/>
          <w:sz w:val="28"/>
          <w:szCs w:val="28"/>
          <w:lang w:val="az-Latn-AZ"/>
        </w:rPr>
        <w:t>with</w:t>
      </w:r>
      <w:r w:rsidR="0093003E">
        <w:rPr>
          <w:rFonts w:ascii="Times New Roman" w:eastAsia="Times New Roman" w:hAnsi="Times New Roman" w:cs="Times New Roman"/>
          <w:sz w:val="28"/>
          <w:szCs w:val="28"/>
          <w:lang w:val="az-Latn-AZ"/>
        </w:rPr>
        <w:t xml:space="preserve"> </w:t>
      </w:r>
      <w:r w:rsidR="009272B7">
        <w:rPr>
          <w:rFonts w:ascii="Times New Roman" w:eastAsia="Times New Roman" w:hAnsi="Times New Roman" w:cs="Times New Roman"/>
          <w:sz w:val="28"/>
          <w:szCs w:val="28"/>
          <w:lang w:val="az-Latn-AZ"/>
        </w:rPr>
        <w:t>foreigners.</w:t>
      </w:r>
      <w:r w:rsidR="0093003E">
        <w:rPr>
          <w:rFonts w:ascii="Times New Roman" w:eastAsia="Times New Roman" w:hAnsi="Times New Roman" w:cs="Times New Roman"/>
          <w:sz w:val="28"/>
          <w:szCs w:val="28"/>
          <w:lang w:val="az-Latn-AZ"/>
        </w:rPr>
        <w:t xml:space="preserve"> </w:t>
      </w:r>
      <w:r w:rsidR="009272B7">
        <w:rPr>
          <w:rFonts w:ascii="Times New Roman" w:eastAsia="Times New Roman" w:hAnsi="Times New Roman" w:cs="Times New Roman"/>
          <w:sz w:val="28"/>
          <w:szCs w:val="28"/>
          <w:lang w:val="az-Latn-AZ"/>
        </w:rPr>
        <w:t>But</w:t>
      </w:r>
      <w:r w:rsidR="0093003E">
        <w:rPr>
          <w:rFonts w:ascii="Times New Roman" w:eastAsia="Times New Roman" w:hAnsi="Times New Roman" w:cs="Times New Roman"/>
          <w:sz w:val="28"/>
          <w:szCs w:val="28"/>
          <w:lang w:val="az-Latn-AZ"/>
        </w:rPr>
        <w:t xml:space="preserve"> </w:t>
      </w:r>
      <w:r w:rsidR="009272B7">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9272B7">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9272B7">
        <w:rPr>
          <w:rFonts w:ascii="Times New Roman" w:eastAsia="Times New Roman" w:hAnsi="Times New Roman" w:cs="Times New Roman"/>
          <w:sz w:val="28"/>
          <w:szCs w:val="28"/>
          <w:lang w:val="az-Latn-AZ"/>
        </w:rPr>
        <w:t>not</w:t>
      </w:r>
      <w:r w:rsidR="0093003E">
        <w:rPr>
          <w:rFonts w:ascii="Times New Roman" w:eastAsia="Times New Roman" w:hAnsi="Times New Roman" w:cs="Times New Roman"/>
          <w:sz w:val="28"/>
          <w:szCs w:val="28"/>
          <w:lang w:val="az-Latn-AZ"/>
        </w:rPr>
        <w:t xml:space="preserve"> </w:t>
      </w:r>
      <w:r w:rsidR="009272B7">
        <w:rPr>
          <w:rFonts w:ascii="Times New Roman" w:eastAsia="Times New Roman" w:hAnsi="Times New Roman" w:cs="Times New Roman"/>
          <w:sz w:val="28"/>
          <w:szCs w:val="28"/>
          <w:lang w:val="az-Latn-AZ"/>
        </w:rPr>
        <w:t>simple</w:t>
      </w:r>
      <w:r w:rsidR="0093003E">
        <w:rPr>
          <w:rFonts w:ascii="Times New Roman" w:eastAsia="Times New Roman" w:hAnsi="Times New Roman" w:cs="Times New Roman"/>
          <w:sz w:val="28"/>
          <w:szCs w:val="28"/>
          <w:lang w:val="az-Latn-AZ"/>
        </w:rPr>
        <w:t xml:space="preserve"> </w:t>
      </w:r>
      <w:r w:rsidR="009272B7">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9272B7">
        <w:rPr>
          <w:rFonts w:ascii="Times New Roman" w:eastAsia="Times New Roman" w:hAnsi="Times New Roman" w:cs="Times New Roman"/>
          <w:sz w:val="28"/>
          <w:szCs w:val="28"/>
          <w:lang w:val="az-Latn-AZ"/>
        </w:rPr>
        <w:t>make</w:t>
      </w:r>
      <w:r w:rsidR="0093003E">
        <w:rPr>
          <w:rFonts w:ascii="Times New Roman" w:eastAsia="Times New Roman" w:hAnsi="Times New Roman" w:cs="Times New Roman"/>
          <w:sz w:val="28"/>
          <w:szCs w:val="28"/>
          <w:lang w:val="az-Latn-AZ"/>
        </w:rPr>
        <w:t xml:space="preserve"> </w:t>
      </w:r>
      <w:r w:rsidR="009272B7">
        <w:rPr>
          <w:rFonts w:ascii="Times New Roman" w:eastAsia="Times New Roman" w:hAnsi="Times New Roman" w:cs="Times New Roman"/>
          <w:sz w:val="28"/>
          <w:szCs w:val="28"/>
          <w:lang w:val="az-Latn-AZ"/>
        </w:rPr>
        <w:t>decision</w:t>
      </w:r>
      <w:r w:rsidR="0093003E">
        <w:rPr>
          <w:rFonts w:ascii="Times New Roman" w:eastAsia="Times New Roman" w:hAnsi="Times New Roman" w:cs="Times New Roman"/>
          <w:sz w:val="28"/>
          <w:szCs w:val="28"/>
          <w:lang w:val="az-Latn-AZ"/>
        </w:rPr>
        <w:t xml:space="preserve"> </w:t>
      </w:r>
      <w:r w:rsidR="009272B7">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enter</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market</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first</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time.</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According</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experts</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several</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analysis</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should</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held.</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PESTEL</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good</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example.</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Although</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PESTEL</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includes</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social</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terms,</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requires</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be</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resarched</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specially.</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There</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are</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a</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lot</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3C27EF">
        <w:rPr>
          <w:rFonts w:ascii="Times New Roman" w:eastAsia="Times New Roman" w:hAnsi="Times New Roman" w:cs="Times New Roman"/>
          <w:sz w:val="28"/>
          <w:szCs w:val="28"/>
          <w:lang w:val="az-Latn-AZ"/>
        </w:rPr>
        <w:t>examples</w:t>
      </w:r>
      <w:r w:rsidR="0093003E">
        <w:rPr>
          <w:rFonts w:ascii="Times New Roman" w:eastAsia="Times New Roman" w:hAnsi="Times New Roman" w:cs="Times New Roman"/>
          <w:sz w:val="28"/>
          <w:szCs w:val="28"/>
          <w:lang w:val="az-Latn-AZ"/>
        </w:rPr>
        <w:t xml:space="preserve"> </w:t>
      </w:r>
      <w:r w:rsidR="005D54EB">
        <w:rPr>
          <w:rFonts w:ascii="Times New Roman" w:eastAsia="Times New Roman" w:hAnsi="Times New Roman" w:cs="Times New Roman"/>
          <w:sz w:val="28"/>
          <w:szCs w:val="28"/>
          <w:lang w:val="az-Latn-AZ"/>
        </w:rPr>
        <w:t>about</w:t>
      </w:r>
      <w:r w:rsidR="0093003E">
        <w:rPr>
          <w:rFonts w:ascii="Times New Roman" w:eastAsia="Times New Roman" w:hAnsi="Times New Roman" w:cs="Times New Roman"/>
          <w:sz w:val="28"/>
          <w:szCs w:val="28"/>
          <w:lang w:val="az-Latn-AZ"/>
        </w:rPr>
        <w:t xml:space="preserve"> </w:t>
      </w:r>
      <w:r w:rsidR="005D54EB">
        <w:rPr>
          <w:rFonts w:ascii="Times New Roman" w:eastAsia="Times New Roman" w:hAnsi="Times New Roman" w:cs="Times New Roman"/>
          <w:sz w:val="28"/>
          <w:szCs w:val="28"/>
          <w:lang w:val="az-Latn-AZ"/>
        </w:rPr>
        <w:t>companies</w:t>
      </w:r>
      <w:r w:rsidR="0093003E">
        <w:rPr>
          <w:rFonts w:ascii="Times New Roman" w:eastAsia="Times New Roman" w:hAnsi="Times New Roman" w:cs="Times New Roman"/>
          <w:sz w:val="28"/>
          <w:szCs w:val="28"/>
          <w:lang w:val="az-Latn-AZ"/>
        </w:rPr>
        <w:t xml:space="preserve"> </w:t>
      </w:r>
      <w:r w:rsidR="005D54EB">
        <w:rPr>
          <w:rFonts w:ascii="Times New Roman" w:eastAsia="Times New Roman" w:hAnsi="Times New Roman" w:cs="Times New Roman"/>
          <w:sz w:val="28"/>
          <w:szCs w:val="28"/>
          <w:lang w:val="az-Latn-AZ"/>
        </w:rPr>
        <w:t>which</w:t>
      </w:r>
      <w:r w:rsidR="0093003E">
        <w:rPr>
          <w:rFonts w:ascii="Times New Roman" w:eastAsia="Times New Roman" w:hAnsi="Times New Roman" w:cs="Times New Roman"/>
          <w:sz w:val="28"/>
          <w:szCs w:val="28"/>
          <w:lang w:val="az-Latn-AZ"/>
        </w:rPr>
        <w:t xml:space="preserve"> </w:t>
      </w:r>
      <w:r w:rsidR="005D54EB">
        <w:rPr>
          <w:rFonts w:ascii="Times New Roman" w:eastAsia="Times New Roman" w:hAnsi="Times New Roman" w:cs="Times New Roman"/>
          <w:sz w:val="28"/>
          <w:szCs w:val="28"/>
          <w:lang w:val="az-Latn-AZ"/>
        </w:rPr>
        <w:t>didn’t</w:t>
      </w:r>
      <w:r w:rsidR="0093003E">
        <w:rPr>
          <w:rFonts w:ascii="Times New Roman" w:eastAsia="Times New Roman" w:hAnsi="Times New Roman" w:cs="Times New Roman"/>
          <w:sz w:val="28"/>
          <w:szCs w:val="28"/>
          <w:lang w:val="az-Latn-AZ"/>
        </w:rPr>
        <w:t xml:space="preserve"> </w:t>
      </w:r>
      <w:r w:rsidR="005D54EB">
        <w:rPr>
          <w:rFonts w:ascii="Times New Roman" w:eastAsia="Times New Roman" w:hAnsi="Times New Roman" w:cs="Times New Roman"/>
          <w:sz w:val="28"/>
          <w:szCs w:val="28"/>
          <w:lang w:val="az-Latn-AZ"/>
        </w:rPr>
        <w:t>consider</w:t>
      </w:r>
      <w:r w:rsidR="0093003E">
        <w:rPr>
          <w:rFonts w:ascii="Times New Roman" w:eastAsia="Times New Roman" w:hAnsi="Times New Roman" w:cs="Times New Roman"/>
          <w:sz w:val="28"/>
          <w:szCs w:val="28"/>
          <w:lang w:val="az-Latn-AZ"/>
        </w:rPr>
        <w:t xml:space="preserve"> </w:t>
      </w:r>
      <w:r w:rsidR="005D54EB">
        <w:rPr>
          <w:rFonts w:ascii="Times New Roman" w:eastAsia="Times New Roman" w:hAnsi="Times New Roman" w:cs="Times New Roman"/>
          <w:sz w:val="28"/>
          <w:szCs w:val="28"/>
          <w:lang w:val="az-Latn-AZ"/>
        </w:rPr>
        <w:t>natural</w:t>
      </w:r>
      <w:r w:rsidR="0093003E">
        <w:rPr>
          <w:rFonts w:ascii="Times New Roman" w:eastAsia="Times New Roman" w:hAnsi="Times New Roman" w:cs="Times New Roman"/>
          <w:sz w:val="28"/>
          <w:szCs w:val="28"/>
          <w:lang w:val="az-Latn-AZ"/>
        </w:rPr>
        <w:t xml:space="preserve"> </w:t>
      </w:r>
      <w:r w:rsidR="005D54EB">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5D54EB">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5D54EB">
        <w:rPr>
          <w:rFonts w:ascii="Times New Roman" w:eastAsia="Times New Roman" w:hAnsi="Times New Roman" w:cs="Times New Roman"/>
          <w:sz w:val="28"/>
          <w:szCs w:val="28"/>
          <w:lang w:val="az-Latn-AZ"/>
        </w:rPr>
        <w:t>faced</w:t>
      </w:r>
      <w:r w:rsidR="0093003E">
        <w:rPr>
          <w:rFonts w:ascii="Times New Roman" w:eastAsia="Times New Roman" w:hAnsi="Times New Roman" w:cs="Times New Roman"/>
          <w:sz w:val="28"/>
          <w:szCs w:val="28"/>
          <w:lang w:val="az-Latn-AZ"/>
        </w:rPr>
        <w:t xml:space="preserve"> </w:t>
      </w:r>
      <w:r w:rsidR="005D54EB">
        <w:rPr>
          <w:rFonts w:ascii="Times New Roman" w:eastAsia="Times New Roman" w:hAnsi="Times New Roman" w:cs="Times New Roman"/>
          <w:sz w:val="28"/>
          <w:szCs w:val="28"/>
          <w:lang w:val="az-Latn-AZ"/>
        </w:rPr>
        <w:t>its</w:t>
      </w:r>
      <w:r w:rsidR="0093003E">
        <w:rPr>
          <w:rFonts w:ascii="Times New Roman" w:eastAsia="Times New Roman" w:hAnsi="Times New Roman" w:cs="Times New Roman"/>
          <w:sz w:val="28"/>
          <w:szCs w:val="28"/>
          <w:lang w:val="az-Latn-AZ"/>
        </w:rPr>
        <w:t xml:space="preserve"> </w:t>
      </w:r>
      <w:r w:rsidR="005D54EB">
        <w:rPr>
          <w:rFonts w:ascii="Times New Roman" w:eastAsia="Times New Roman" w:hAnsi="Times New Roman" w:cs="Times New Roman"/>
          <w:sz w:val="28"/>
          <w:szCs w:val="28"/>
          <w:lang w:val="az-Latn-AZ"/>
        </w:rPr>
        <w:t>consequences.</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For</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instance</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multinational</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retail</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corporation</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Wallmart</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once</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tried</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enter</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South</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Korea.</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main</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problem</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was</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that</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they</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didn’t</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understand</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local</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lead</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Wallmart</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failure.</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Koreans</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prefer</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buy</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small</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packages</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at</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local</w:t>
      </w:r>
      <w:r w:rsidR="0093003E">
        <w:rPr>
          <w:rFonts w:ascii="Times New Roman" w:eastAsia="Times New Roman" w:hAnsi="Times New Roman" w:cs="Times New Roman"/>
          <w:sz w:val="28"/>
          <w:szCs w:val="28"/>
          <w:lang w:val="az-Latn-AZ"/>
        </w:rPr>
        <w:t xml:space="preserve"> </w:t>
      </w:r>
      <w:r w:rsidR="00C43995">
        <w:rPr>
          <w:rFonts w:ascii="Times New Roman" w:eastAsia="Times New Roman" w:hAnsi="Times New Roman" w:cs="Times New Roman"/>
          <w:sz w:val="28"/>
          <w:szCs w:val="28"/>
          <w:lang w:val="az-Latn-AZ"/>
        </w:rPr>
        <w:t>retailers</w:t>
      </w:r>
      <w:r w:rsidR="008572C4">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8572C4">
        <w:rPr>
          <w:rFonts w:ascii="Times New Roman" w:eastAsia="Times New Roman" w:hAnsi="Times New Roman" w:cs="Times New Roman"/>
          <w:sz w:val="28"/>
          <w:szCs w:val="28"/>
          <w:lang w:val="az-Latn-AZ"/>
        </w:rPr>
        <w:t>Similar</w:t>
      </w:r>
      <w:r w:rsidR="0093003E">
        <w:rPr>
          <w:rFonts w:ascii="Times New Roman" w:eastAsia="Times New Roman" w:hAnsi="Times New Roman" w:cs="Times New Roman"/>
          <w:sz w:val="28"/>
          <w:szCs w:val="28"/>
          <w:lang w:val="az-Latn-AZ"/>
        </w:rPr>
        <w:t xml:space="preserve"> </w:t>
      </w:r>
      <w:r w:rsidR="008572C4">
        <w:rPr>
          <w:rFonts w:ascii="Times New Roman" w:eastAsia="Times New Roman" w:hAnsi="Times New Roman" w:cs="Times New Roman"/>
          <w:sz w:val="28"/>
          <w:szCs w:val="28"/>
          <w:lang w:val="az-Latn-AZ"/>
        </w:rPr>
        <w:t>case</w:t>
      </w:r>
      <w:r w:rsidR="0093003E">
        <w:rPr>
          <w:rFonts w:ascii="Times New Roman" w:eastAsia="Times New Roman" w:hAnsi="Times New Roman" w:cs="Times New Roman"/>
          <w:sz w:val="28"/>
          <w:szCs w:val="28"/>
          <w:lang w:val="az-Latn-AZ"/>
        </w:rPr>
        <w:t xml:space="preserve"> </w:t>
      </w:r>
      <w:r w:rsidR="008572C4">
        <w:rPr>
          <w:rFonts w:ascii="Times New Roman" w:eastAsia="Times New Roman" w:hAnsi="Times New Roman" w:cs="Times New Roman"/>
          <w:sz w:val="28"/>
          <w:szCs w:val="28"/>
          <w:lang w:val="az-Latn-AZ"/>
        </w:rPr>
        <w:t>happened</w:t>
      </w:r>
      <w:r w:rsidR="0093003E">
        <w:rPr>
          <w:rFonts w:ascii="Times New Roman" w:eastAsia="Times New Roman" w:hAnsi="Times New Roman" w:cs="Times New Roman"/>
          <w:sz w:val="28"/>
          <w:szCs w:val="28"/>
          <w:lang w:val="az-Latn-AZ"/>
        </w:rPr>
        <w:t xml:space="preserve"> </w:t>
      </w:r>
      <w:r w:rsidR="008572C4">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8572C4">
        <w:rPr>
          <w:rFonts w:ascii="Times New Roman" w:eastAsia="Times New Roman" w:hAnsi="Times New Roman" w:cs="Times New Roman"/>
          <w:sz w:val="28"/>
          <w:szCs w:val="28"/>
          <w:lang w:val="az-Latn-AZ"/>
        </w:rPr>
        <w:t>Germanian</w:t>
      </w:r>
      <w:r w:rsidR="0093003E">
        <w:rPr>
          <w:rFonts w:ascii="Times New Roman" w:eastAsia="Times New Roman" w:hAnsi="Times New Roman" w:cs="Times New Roman"/>
          <w:sz w:val="28"/>
          <w:szCs w:val="28"/>
          <w:lang w:val="az-Latn-AZ"/>
        </w:rPr>
        <w:t xml:space="preserve"> </w:t>
      </w:r>
      <w:r w:rsidR="008572C4">
        <w:rPr>
          <w:rFonts w:ascii="Times New Roman" w:eastAsia="Times New Roman" w:hAnsi="Times New Roman" w:cs="Times New Roman"/>
          <w:sz w:val="28"/>
          <w:szCs w:val="28"/>
          <w:lang w:val="az-Latn-AZ"/>
        </w:rPr>
        <w:t>market.</w:t>
      </w:r>
      <w:r w:rsidR="0093003E">
        <w:rPr>
          <w:rFonts w:ascii="Times New Roman" w:eastAsia="Times New Roman" w:hAnsi="Times New Roman" w:cs="Times New Roman"/>
          <w:sz w:val="28"/>
          <w:szCs w:val="28"/>
          <w:lang w:val="az-Latn-AZ"/>
        </w:rPr>
        <w:t xml:space="preserve"> </w:t>
      </w:r>
      <w:r w:rsidR="008572C4">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8572C4">
        <w:rPr>
          <w:rFonts w:ascii="Times New Roman" w:eastAsia="Times New Roman" w:hAnsi="Times New Roman" w:cs="Times New Roman"/>
          <w:sz w:val="28"/>
          <w:szCs w:val="28"/>
          <w:lang w:val="az-Latn-AZ"/>
        </w:rPr>
        <w:t>made</w:t>
      </w:r>
      <w:r w:rsidR="0093003E">
        <w:rPr>
          <w:rFonts w:ascii="Times New Roman" w:eastAsia="Times New Roman" w:hAnsi="Times New Roman" w:cs="Times New Roman"/>
          <w:sz w:val="28"/>
          <w:szCs w:val="28"/>
          <w:lang w:val="az-Latn-AZ"/>
        </w:rPr>
        <w:t xml:space="preserve"> </w:t>
      </w:r>
      <w:r w:rsidR="008572C4">
        <w:rPr>
          <w:rFonts w:ascii="Times New Roman" w:eastAsia="Times New Roman" w:hAnsi="Times New Roman" w:cs="Times New Roman"/>
          <w:sz w:val="28"/>
          <w:szCs w:val="28"/>
          <w:lang w:val="az-Latn-AZ"/>
        </w:rPr>
        <w:t>Wallmart</w:t>
      </w:r>
      <w:r w:rsidR="0093003E">
        <w:rPr>
          <w:rFonts w:ascii="Times New Roman" w:eastAsia="Times New Roman" w:hAnsi="Times New Roman" w:cs="Times New Roman"/>
          <w:sz w:val="28"/>
          <w:szCs w:val="28"/>
          <w:lang w:val="az-Latn-AZ"/>
        </w:rPr>
        <w:t xml:space="preserve"> </w:t>
      </w:r>
      <w:r w:rsidR="008572C4">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8572C4">
        <w:rPr>
          <w:rFonts w:ascii="Times New Roman" w:eastAsia="Times New Roman" w:hAnsi="Times New Roman" w:cs="Times New Roman"/>
          <w:sz w:val="28"/>
          <w:szCs w:val="28"/>
          <w:lang w:val="az-Latn-AZ"/>
        </w:rPr>
        <w:t>stop</w:t>
      </w:r>
      <w:r w:rsidR="0093003E">
        <w:rPr>
          <w:rFonts w:ascii="Times New Roman" w:eastAsia="Times New Roman" w:hAnsi="Times New Roman" w:cs="Times New Roman"/>
          <w:sz w:val="28"/>
          <w:szCs w:val="28"/>
          <w:lang w:val="az-Latn-AZ"/>
        </w:rPr>
        <w:t xml:space="preserve"> </w:t>
      </w:r>
      <w:r w:rsidR="008572C4">
        <w:rPr>
          <w:rFonts w:ascii="Times New Roman" w:eastAsia="Times New Roman" w:hAnsi="Times New Roman" w:cs="Times New Roman"/>
          <w:sz w:val="28"/>
          <w:szCs w:val="28"/>
          <w:lang w:val="az-Latn-AZ"/>
        </w:rPr>
        <w:t>operations</w:t>
      </w:r>
      <w:r w:rsidR="0093003E">
        <w:rPr>
          <w:rFonts w:ascii="Times New Roman" w:eastAsia="Times New Roman" w:hAnsi="Times New Roman" w:cs="Times New Roman"/>
          <w:sz w:val="28"/>
          <w:szCs w:val="28"/>
          <w:lang w:val="az-Latn-AZ"/>
        </w:rPr>
        <w:t xml:space="preserve"> </w:t>
      </w:r>
      <w:r w:rsidR="008572C4">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8572C4">
        <w:rPr>
          <w:rFonts w:ascii="Times New Roman" w:eastAsia="Times New Roman" w:hAnsi="Times New Roman" w:cs="Times New Roman"/>
          <w:sz w:val="28"/>
          <w:szCs w:val="28"/>
          <w:lang w:val="az-Latn-AZ"/>
        </w:rPr>
        <w:t>Germany</w:t>
      </w:r>
      <w:r w:rsidR="0039670D">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p>
    <w:p w:rsidR="007B13DA" w:rsidRDefault="007B13DA" w:rsidP="00387BDA">
      <w:pPr>
        <w:spacing w:before="100" w:beforeAutospacing="1" w:after="100" w:afterAutospacing="1" w:line="360" w:lineRule="auto"/>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Another</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good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example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cultural</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failure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belongs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famous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soft</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drink</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manufacturer</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Coca-Cola</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company.</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we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know</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company</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had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advertisement</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campaign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named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share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coke”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applied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lot</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countries.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Main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point</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was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that</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company</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printed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popular</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names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bottles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expected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customers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share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this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cokes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with</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their</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friends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family.</w:t>
      </w:r>
      <w:r w:rsidR="0093003E">
        <w:rPr>
          <w:rFonts w:ascii="Times New Roman" w:eastAsia="Times New Roman" w:hAnsi="Times New Roman" w:cs="Times New Roman"/>
          <w:sz w:val="28"/>
          <w:szCs w:val="28"/>
          <w:lang w:val="az-Latn-AZ"/>
        </w:rPr>
        <w:t xml:space="preserve"> </w:t>
      </w:r>
      <w:r w:rsidR="00D64C4B">
        <w:rPr>
          <w:rFonts w:ascii="Times New Roman" w:eastAsia="Times New Roman" w:hAnsi="Times New Roman" w:cs="Times New Roman"/>
          <w:sz w:val="28"/>
          <w:szCs w:val="28"/>
          <w:lang w:val="az-Latn-AZ"/>
        </w:rPr>
        <w:t>Although</w:t>
      </w:r>
      <w:r w:rsidR="0093003E">
        <w:rPr>
          <w:rFonts w:ascii="Times New Roman" w:eastAsia="Times New Roman" w:hAnsi="Times New Roman" w:cs="Times New Roman"/>
          <w:sz w:val="28"/>
          <w:szCs w:val="28"/>
          <w:lang w:val="az-Latn-AZ"/>
        </w:rPr>
        <w:t xml:space="preserve"> </w:t>
      </w:r>
      <w:r w:rsidR="00D64C4B">
        <w:rPr>
          <w:rFonts w:ascii="Times New Roman" w:eastAsia="Times New Roman" w:hAnsi="Times New Roman" w:cs="Times New Roman"/>
          <w:sz w:val="28"/>
          <w:szCs w:val="28"/>
          <w:lang w:val="az-Latn-AZ"/>
        </w:rPr>
        <w:t>campaign</w:t>
      </w:r>
      <w:r w:rsidR="0093003E">
        <w:rPr>
          <w:rFonts w:ascii="Times New Roman" w:eastAsia="Times New Roman" w:hAnsi="Times New Roman" w:cs="Times New Roman"/>
          <w:sz w:val="28"/>
          <w:szCs w:val="28"/>
          <w:lang w:val="az-Latn-AZ"/>
        </w:rPr>
        <w:t xml:space="preserve"> </w:t>
      </w:r>
      <w:r w:rsidR="00D64C4B">
        <w:rPr>
          <w:rFonts w:ascii="Times New Roman" w:eastAsia="Times New Roman" w:hAnsi="Times New Roman" w:cs="Times New Roman"/>
          <w:sz w:val="28"/>
          <w:szCs w:val="28"/>
          <w:lang w:val="az-Latn-AZ"/>
        </w:rPr>
        <w:t>was</w:t>
      </w:r>
      <w:r w:rsidR="0093003E">
        <w:rPr>
          <w:rFonts w:ascii="Times New Roman" w:eastAsia="Times New Roman" w:hAnsi="Times New Roman" w:cs="Times New Roman"/>
          <w:sz w:val="28"/>
          <w:szCs w:val="28"/>
          <w:lang w:val="az-Latn-AZ"/>
        </w:rPr>
        <w:t xml:space="preserve"> </w:t>
      </w:r>
      <w:r w:rsidR="00D64C4B">
        <w:rPr>
          <w:rFonts w:ascii="Times New Roman" w:eastAsia="Times New Roman" w:hAnsi="Times New Roman" w:cs="Times New Roman"/>
          <w:sz w:val="28"/>
          <w:szCs w:val="28"/>
          <w:lang w:val="az-Latn-AZ"/>
        </w:rPr>
        <w:t>successfull</w:t>
      </w:r>
      <w:r w:rsidR="00A8534D">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A8534D">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A8534D">
        <w:rPr>
          <w:rFonts w:ascii="Times New Roman" w:eastAsia="Times New Roman" w:hAnsi="Times New Roman" w:cs="Times New Roman"/>
          <w:sz w:val="28"/>
          <w:szCs w:val="28"/>
          <w:lang w:val="az-Latn-AZ"/>
        </w:rPr>
        <w:t>Israel</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issue</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accured.</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20</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percent</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Israel</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population</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contains</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Arabs.</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Firm</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Coca</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Cola</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didn’t</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respond</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that</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prepared</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list</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most</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popular</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names,</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but</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no</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Arabian</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names</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5D082E">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247241">
        <w:rPr>
          <w:rFonts w:ascii="Times New Roman" w:eastAsia="Times New Roman" w:hAnsi="Times New Roman" w:cs="Times New Roman"/>
          <w:sz w:val="28"/>
          <w:szCs w:val="28"/>
          <w:lang w:val="az-Latn-AZ"/>
        </w:rPr>
        <w:t>People</w:t>
      </w:r>
      <w:r w:rsidR="0093003E">
        <w:rPr>
          <w:rFonts w:ascii="Times New Roman" w:eastAsia="Times New Roman" w:hAnsi="Times New Roman" w:cs="Times New Roman"/>
          <w:sz w:val="28"/>
          <w:szCs w:val="28"/>
          <w:lang w:val="az-Latn-AZ"/>
        </w:rPr>
        <w:t xml:space="preserve"> </w:t>
      </w:r>
      <w:r w:rsidR="00247241">
        <w:rPr>
          <w:rFonts w:ascii="Times New Roman" w:eastAsia="Times New Roman" w:hAnsi="Times New Roman" w:cs="Times New Roman"/>
          <w:sz w:val="28"/>
          <w:szCs w:val="28"/>
          <w:lang w:val="az-Latn-AZ"/>
        </w:rPr>
        <w:t>responded</w:t>
      </w:r>
      <w:r w:rsidR="0093003E">
        <w:rPr>
          <w:rFonts w:ascii="Times New Roman" w:eastAsia="Times New Roman" w:hAnsi="Times New Roman" w:cs="Times New Roman"/>
          <w:sz w:val="28"/>
          <w:szCs w:val="28"/>
          <w:lang w:val="az-Latn-AZ"/>
        </w:rPr>
        <w:t xml:space="preserve"> </w:t>
      </w:r>
      <w:r w:rsidR="00247241">
        <w:rPr>
          <w:rFonts w:ascii="Times New Roman" w:eastAsia="Times New Roman" w:hAnsi="Times New Roman" w:cs="Times New Roman"/>
          <w:sz w:val="28"/>
          <w:szCs w:val="28"/>
          <w:lang w:val="az-Latn-AZ"/>
        </w:rPr>
        <w:t>that</w:t>
      </w:r>
      <w:r w:rsidR="0093003E">
        <w:rPr>
          <w:rFonts w:ascii="Times New Roman" w:eastAsia="Times New Roman" w:hAnsi="Times New Roman" w:cs="Times New Roman"/>
          <w:sz w:val="28"/>
          <w:szCs w:val="28"/>
          <w:lang w:val="az-Latn-AZ"/>
        </w:rPr>
        <w:t xml:space="preserve"> </w:t>
      </w:r>
      <w:r w:rsidR="00247241">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247241">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247241">
        <w:rPr>
          <w:rFonts w:ascii="Times New Roman" w:eastAsia="Times New Roman" w:hAnsi="Times New Roman" w:cs="Times New Roman"/>
          <w:sz w:val="28"/>
          <w:szCs w:val="28"/>
          <w:lang w:val="az-Latn-AZ"/>
        </w:rPr>
        <w:t>rseulted</w:t>
      </w:r>
      <w:r w:rsidR="0093003E">
        <w:rPr>
          <w:rFonts w:ascii="Times New Roman" w:eastAsia="Times New Roman" w:hAnsi="Times New Roman" w:cs="Times New Roman"/>
          <w:sz w:val="28"/>
          <w:szCs w:val="28"/>
          <w:lang w:val="az-Latn-AZ"/>
        </w:rPr>
        <w:t xml:space="preserve"> </w:t>
      </w:r>
      <w:r w:rsidR="00247241">
        <w:rPr>
          <w:rFonts w:ascii="Times New Roman" w:eastAsia="Times New Roman" w:hAnsi="Times New Roman" w:cs="Times New Roman"/>
          <w:sz w:val="28"/>
          <w:szCs w:val="28"/>
          <w:lang w:val="az-Latn-AZ"/>
        </w:rPr>
        <w:t>company</w:t>
      </w:r>
      <w:r w:rsidR="0093003E">
        <w:rPr>
          <w:rFonts w:ascii="Times New Roman" w:eastAsia="Times New Roman" w:hAnsi="Times New Roman" w:cs="Times New Roman"/>
          <w:sz w:val="28"/>
          <w:szCs w:val="28"/>
          <w:lang w:val="az-Latn-AZ"/>
        </w:rPr>
        <w:t xml:space="preserve"> </w:t>
      </w:r>
      <w:r w:rsidR="00247241">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247241">
        <w:rPr>
          <w:rFonts w:ascii="Times New Roman" w:eastAsia="Times New Roman" w:hAnsi="Times New Roman" w:cs="Times New Roman"/>
          <w:sz w:val="28"/>
          <w:szCs w:val="28"/>
          <w:lang w:val="az-Latn-AZ"/>
        </w:rPr>
        <w:t>apologise.</w:t>
      </w:r>
    </w:p>
    <w:p w:rsidR="000073F4" w:rsidRPr="00517DD9" w:rsidRDefault="000073F4" w:rsidP="00387BDA">
      <w:pPr>
        <w:spacing w:before="100" w:beforeAutospacing="1" w:after="100" w:afterAutospacing="1" w:line="360" w:lineRule="auto"/>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cases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upward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answers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question,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why</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we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need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know</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about</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national</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cross-cultural</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differences.</w:t>
      </w:r>
      <w:r w:rsidR="0093003E">
        <w:rPr>
          <w:rFonts w:ascii="Times New Roman" w:eastAsia="Times New Roman" w:hAnsi="Times New Roman" w:cs="Times New Roman"/>
          <w:sz w:val="28"/>
          <w:szCs w:val="28"/>
          <w:lang w:val="az-Latn-AZ"/>
        </w:rPr>
        <w:t xml:space="preserve"> </w:t>
      </w:r>
    </w:p>
    <w:p w:rsidR="00387BDA" w:rsidRPr="00517DD9" w:rsidRDefault="00387BDA" w:rsidP="00387BDA">
      <w:pPr>
        <w:spacing w:after="0" w:line="360" w:lineRule="auto"/>
        <w:ind w:firstLine="425"/>
        <w:jc w:val="center"/>
        <w:rPr>
          <w:rFonts w:ascii="Times New Roman" w:eastAsia="Times New Roman" w:hAnsi="Times New Roman" w:cs="Times New Roman"/>
          <w:sz w:val="28"/>
          <w:szCs w:val="28"/>
          <w:lang w:val="az-Latn-AZ"/>
        </w:rPr>
      </w:pPr>
    </w:p>
    <w:p w:rsidR="00E97017" w:rsidRPr="00484BC4" w:rsidRDefault="00E97017" w:rsidP="00387BDA">
      <w:pPr>
        <w:spacing w:after="0" w:line="360" w:lineRule="auto"/>
        <w:ind w:firstLine="425"/>
        <w:rPr>
          <w:rFonts w:ascii="Times New Roman" w:eastAsia="Times New Roman" w:hAnsi="Times New Roman" w:cs="Times New Roman"/>
          <w:b/>
          <w:sz w:val="28"/>
          <w:szCs w:val="28"/>
          <w:lang w:val="az-Latn-AZ"/>
        </w:rPr>
      </w:pPr>
    </w:p>
    <w:p w:rsidR="00E97017" w:rsidRPr="00484BC4" w:rsidRDefault="00E97017" w:rsidP="00387BDA">
      <w:pPr>
        <w:spacing w:after="0" w:line="360" w:lineRule="auto"/>
        <w:ind w:firstLine="425"/>
        <w:jc w:val="center"/>
        <w:rPr>
          <w:rFonts w:ascii="Times New Roman" w:eastAsia="Times New Roman" w:hAnsi="Times New Roman" w:cs="Times New Roman"/>
          <w:b/>
          <w:sz w:val="28"/>
          <w:szCs w:val="28"/>
          <w:lang w:val="az-Latn-AZ"/>
        </w:rPr>
      </w:pPr>
    </w:p>
    <w:p w:rsidR="00E97017" w:rsidRPr="00484BC4" w:rsidRDefault="00E97017" w:rsidP="00387BDA">
      <w:pPr>
        <w:spacing w:after="0" w:line="360" w:lineRule="auto"/>
        <w:ind w:firstLine="425"/>
        <w:jc w:val="center"/>
        <w:rPr>
          <w:rFonts w:ascii="Times New Roman" w:eastAsia="Times New Roman" w:hAnsi="Times New Roman" w:cs="Times New Roman"/>
          <w:b/>
          <w:sz w:val="28"/>
          <w:szCs w:val="28"/>
          <w:lang w:val="az-Latn-AZ"/>
        </w:rPr>
      </w:pPr>
    </w:p>
    <w:p w:rsidR="00E97017" w:rsidRPr="00484BC4" w:rsidRDefault="00E97017" w:rsidP="00387BDA">
      <w:pPr>
        <w:spacing w:after="0" w:line="360" w:lineRule="auto"/>
        <w:ind w:firstLine="425"/>
        <w:jc w:val="center"/>
        <w:rPr>
          <w:rFonts w:ascii="Times New Roman" w:eastAsia="Times New Roman" w:hAnsi="Times New Roman" w:cs="Times New Roman"/>
          <w:b/>
          <w:sz w:val="28"/>
          <w:szCs w:val="28"/>
          <w:lang w:val="az-Latn-AZ"/>
        </w:rPr>
      </w:pPr>
    </w:p>
    <w:p w:rsidR="00395326" w:rsidRDefault="00395326" w:rsidP="00484BC4">
      <w:pPr>
        <w:spacing w:after="0" w:line="360" w:lineRule="auto"/>
        <w:rPr>
          <w:rFonts w:ascii="Times New Roman" w:eastAsia="Times New Roman" w:hAnsi="Times New Roman" w:cs="Times New Roman"/>
          <w:b/>
          <w:sz w:val="28"/>
          <w:szCs w:val="28"/>
          <w:lang w:val="az-Latn-AZ"/>
        </w:rPr>
      </w:pPr>
    </w:p>
    <w:p w:rsidR="00395326" w:rsidRDefault="00395326" w:rsidP="00484BC4">
      <w:pPr>
        <w:spacing w:after="0" w:line="360" w:lineRule="auto"/>
        <w:rPr>
          <w:rFonts w:ascii="Times New Roman" w:eastAsia="Times New Roman" w:hAnsi="Times New Roman" w:cs="Times New Roman"/>
          <w:b/>
          <w:sz w:val="28"/>
          <w:szCs w:val="28"/>
          <w:lang w:val="az-Latn-AZ"/>
        </w:rPr>
      </w:pPr>
    </w:p>
    <w:p w:rsidR="00395326" w:rsidRPr="00484BC4" w:rsidRDefault="00231D7F" w:rsidP="00231D7F">
      <w:pPr>
        <w:spacing w:after="0" w:line="360" w:lineRule="auto"/>
        <w:jc w:val="center"/>
        <w:rPr>
          <w:rFonts w:ascii="Times New Roman" w:eastAsia="Times New Roman" w:hAnsi="Times New Roman" w:cs="Times New Roman"/>
          <w:b/>
          <w:sz w:val="28"/>
          <w:szCs w:val="28"/>
          <w:lang w:val="az-Latn-AZ"/>
        </w:rPr>
      </w:pPr>
      <w:r w:rsidRPr="00231D7F">
        <w:rPr>
          <w:rFonts w:ascii="Times New Roman" w:eastAsia="Times New Roman" w:hAnsi="Times New Roman" w:cs="Times New Roman"/>
          <w:b/>
          <w:sz w:val="28"/>
          <w:szCs w:val="28"/>
          <w:lang w:val="az-Latn-AZ"/>
        </w:rPr>
        <w:t>I</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PARAGRAPH</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The</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fundamental</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information</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of</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caltural</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values</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and</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differences</w:t>
      </w:r>
    </w:p>
    <w:p w:rsidR="00973352" w:rsidRDefault="00973352" w:rsidP="00640227">
      <w:pPr>
        <w:spacing w:line="360" w:lineRule="auto"/>
        <w:jc w:val="both"/>
        <w:rPr>
          <w:rFonts w:ascii="Times New Roman" w:eastAsia="Times New Roman" w:hAnsi="Times New Roman" w:cs="Times New Roman"/>
          <w:b/>
          <w:sz w:val="28"/>
          <w:szCs w:val="28"/>
          <w:lang w:val="az-Latn-AZ"/>
        </w:rPr>
      </w:pPr>
    </w:p>
    <w:p w:rsidR="00973352" w:rsidRPr="00231D7F" w:rsidRDefault="00231D7F" w:rsidP="00231D7F">
      <w:pPr>
        <w:pStyle w:val="ListParagraph"/>
        <w:numPr>
          <w:ilvl w:val="1"/>
          <w:numId w:val="6"/>
        </w:numPr>
        <w:spacing w:line="360" w:lineRule="auto"/>
        <w:jc w:val="both"/>
        <w:rPr>
          <w:rFonts w:ascii="Times New Roman" w:eastAsia="Times New Roman" w:hAnsi="Times New Roman" w:cs="Times New Roman"/>
          <w:b/>
          <w:sz w:val="28"/>
          <w:szCs w:val="28"/>
          <w:lang w:val="az-Latn-AZ"/>
        </w:rPr>
      </w:pPr>
      <w:r w:rsidRPr="00231D7F">
        <w:rPr>
          <w:rFonts w:ascii="Times New Roman" w:eastAsia="Times New Roman" w:hAnsi="Times New Roman" w:cs="Times New Roman"/>
          <w:b/>
          <w:sz w:val="28"/>
          <w:szCs w:val="28"/>
          <w:lang w:val="az-Latn-AZ"/>
        </w:rPr>
        <w:t>The</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concept</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and</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differences</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in</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cultural</w:t>
      </w:r>
      <w:r w:rsidR="0093003E">
        <w:rPr>
          <w:rFonts w:ascii="Times New Roman" w:eastAsia="Times New Roman" w:hAnsi="Times New Roman" w:cs="Times New Roman"/>
          <w:b/>
          <w:sz w:val="28"/>
          <w:szCs w:val="28"/>
          <w:lang w:val="az-Latn-AZ"/>
        </w:rPr>
        <w:t xml:space="preserve"> </w:t>
      </w:r>
      <w:r w:rsidRPr="00231D7F">
        <w:rPr>
          <w:rFonts w:ascii="Times New Roman" w:eastAsia="Times New Roman" w:hAnsi="Times New Roman" w:cs="Times New Roman"/>
          <w:b/>
          <w:sz w:val="28"/>
          <w:szCs w:val="28"/>
          <w:lang w:val="az-Latn-AZ"/>
        </w:rPr>
        <w:t>dimensions</w:t>
      </w:r>
    </w:p>
    <w:p w:rsidR="00BF3262" w:rsidRDefault="00231D7F" w:rsidP="00231D7F">
      <w:pPr>
        <w:spacing w:line="36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set</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norms,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beliefs,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customs,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behaviors</w:t>
      </w:r>
      <w:r w:rsidR="0093003E">
        <w:rPr>
          <w:rFonts w:ascii="Times New Roman" w:eastAsia="Times New Roman" w:hAnsi="Times New Roman" w:cs="Times New Roman"/>
          <w:sz w:val="28"/>
          <w:szCs w:val="28"/>
          <w:lang w:val="az-Latn-AZ"/>
        </w:rPr>
        <w:t xml:space="preserve"> </w:t>
      </w:r>
      <w:r w:rsidR="00877472">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877472">
        <w:rPr>
          <w:rFonts w:ascii="Times New Roman" w:eastAsia="Times New Roman" w:hAnsi="Times New Roman" w:cs="Times New Roman"/>
          <w:sz w:val="28"/>
          <w:szCs w:val="28"/>
          <w:lang w:val="az-Latn-AZ"/>
        </w:rPr>
        <w:t>values</w:t>
      </w:r>
      <w:r w:rsidR="0093003E">
        <w:rPr>
          <w:rFonts w:ascii="Times New Roman" w:eastAsia="Times New Roman" w:hAnsi="Times New Roman" w:cs="Times New Roman"/>
          <w:sz w:val="28"/>
          <w:szCs w:val="28"/>
          <w:lang w:val="az-Latn-AZ"/>
        </w:rPr>
        <w:t xml:space="preserve"> </w:t>
      </w:r>
      <w:r w:rsidR="00877472">
        <w:rPr>
          <w:rFonts w:ascii="Times New Roman" w:eastAsia="Times New Roman" w:hAnsi="Times New Roman" w:cs="Times New Roman"/>
          <w:sz w:val="28"/>
          <w:szCs w:val="28"/>
          <w:lang w:val="az-Latn-AZ"/>
        </w:rPr>
        <w:t>shared</w:t>
      </w:r>
      <w:r w:rsidR="0093003E">
        <w:rPr>
          <w:rFonts w:ascii="Times New Roman" w:eastAsia="Times New Roman" w:hAnsi="Times New Roman" w:cs="Times New Roman"/>
          <w:sz w:val="28"/>
          <w:szCs w:val="28"/>
          <w:lang w:val="az-Latn-AZ"/>
        </w:rPr>
        <w:t xml:space="preserve"> </w:t>
      </w:r>
      <w:r w:rsidR="00877472">
        <w:rPr>
          <w:rFonts w:ascii="Times New Roman" w:eastAsia="Times New Roman" w:hAnsi="Times New Roman" w:cs="Times New Roman"/>
          <w:sz w:val="28"/>
          <w:szCs w:val="28"/>
          <w:lang w:val="az-Latn-AZ"/>
        </w:rPr>
        <w:t>by</w:t>
      </w:r>
      <w:r w:rsidR="0093003E">
        <w:rPr>
          <w:rFonts w:ascii="Times New Roman" w:eastAsia="Times New Roman" w:hAnsi="Times New Roman" w:cs="Times New Roman"/>
          <w:sz w:val="28"/>
          <w:szCs w:val="28"/>
          <w:lang w:val="az-Latn-AZ"/>
        </w:rPr>
        <w:t xml:space="preserve"> </w:t>
      </w:r>
      <w:r w:rsidR="00877472">
        <w:rPr>
          <w:rFonts w:ascii="Times New Roman" w:eastAsia="Times New Roman" w:hAnsi="Times New Roman" w:cs="Times New Roman"/>
          <w:sz w:val="28"/>
          <w:szCs w:val="28"/>
          <w:lang w:val="az-Latn-AZ"/>
        </w:rPr>
        <w:t>people.</w:t>
      </w:r>
      <w:r w:rsidR="0093003E">
        <w:rPr>
          <w:rFonts w:ascii="Times New Roman" w:eastAsia="Times New Roman" w:hAnsi="Times New Roman" w:cs="Times New Roman"/>
          <w:sz w:val="28"/>
          <w:szCs w:val="28"/>
          <w:lang w:val="az-Latn-AZ"/>
        </w:rPr>
        <w:t xml:space="preserve"> </w:t>
      </w:r>
      <w:r w:rsidR="00877472">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877472">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7A6957">
        <w:rPr>
          <w:rFonts w:ascii="Times New Roman" w:eastAsia="Times New Roman" w:hAnsi="Times New Roman" w:cs="Times New Roman"/>
          <w:sz w:val="28"/>
          <w:szCs w:val="28"/>
          <w:lang w:val="az-Latn-AZ"/>
        </w:rPr>
        <w:t>also</w:t>
      </w:r>
      <w:r w:rsidR="0093003E">
        <w:rPr>
          <w:rFonts w:ascii="Times New Roman" w:eastAsia="Times New Roman" w:hAnsi="Times New Roman" w:cs="Times New Roman"/>
          <w:sz w:val="28"/>
          <w:szCs w:val="28"/>
          <w:lang w:val="az-Latn-AZ"/>
        </w:rPr>
        <w:t xml:space="preserve"> </w:t>
      </w:r>
      <w:r w:rsidR="003B2835">
        <w:rPr>
          <w:rFonts w:ascii="Times New Roman" w:eastAsia="Times New Roman" w:hAnsi="Times New Roman" w:cs="Times New Roman"/>
          <w:sz w:val="28"/>
          <w:szCs w:val="28"/>
          <w:lang w:val="az-Latn-AZ"/>
        </w:rPr>
        <w:t>characteristic</w:t>
      </w:r>
      <w:r w:rsidR="0093003E">
        <w:rPr>
          <w:rFonts w:ascii="Times New Roman" w:eastAsia="Times New Roman" w:hAnsi="Times New Roman" w:cs="Times New Roman"/>
          <w:sz w:val="28"/>
          <w:szCs w:val="28"/>
          <w:lang w:val="az-Latn-AZ"/>
        </w:rPr>
        <w:t xml:space="preserve"> </w:t>
      </w:r>
      <w:r w:rsidR="003B2835">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3B2835">
        <w:rPr>
          <w:rFonts w:ascii="Times New Roman" w:eastAsia="Times New Roman" w:hAnsi="Times New Roman" w:cs="Times New Roman"/>
          <w:sz w:val="28"/>
          <w:szCs w:val="28"/>
          <w:lang w:val="az-Latn-AZ"/>
        </w:rPr>
        <w:t>social</w:t>
      </w:r>
      <w:r w:rsidR="0093003E">
        <w:rPr>
          <w:rFonts w:ascii="Times New Roman" w:eastAsia="Times New Roman" w:hAnsi="Times New Roman" w:cs="Times New Roman"/>
          <w:sz w:val="28"/>
          <w:szCs w:val="28"/>
          <w:lang w:val="az-Latn-AZ"/>
        </w:rPr>
        <w:t xml:space="preserve"> </w:t>
      </w:r>
      <w:r w:rsidR="003B2835">
        <w:rPr>
          <w:rFonts w:ascii="Times New Roman" w:eastAsia="Times New Roman" w:hAnsi="Times New Roman" w:cs="Times New Roman"/>
          <w:sz w:val="28"/>
          <w:szCs w:val="28"/>
          <w:lang w:val="az-Latn-AZ"/>
        </w:rPr>
        <w:t>group</w:t>
      </w:r>
      <w:r w:rsidR="0093003E">
        <w:rPr>
          <w:rFonts w:ascii="Times New Roman" w:eastAsia="Times New Roman" w:hAnsi="Times New Roman" w:cs="Times New Roman"/>
          <w:sz w:val="28"/>
          <w:szCs w:val="28"/>
          <w:lang w:val="az-Latn-AZ"/>
        </w:rPr>
        <w:t xml:space="preserve"> </w:t>
      </w:r>
      <w:r w:rsidR="007A6957">
        <w:rPr>
          <w:rFonts w:ascii="Times New Roman" w:eastAsia="Times New Roman" w:hAnsi="Times New Roman" w:cs="Times New Roman"/>
          <w:sz w:val="28"/>
          <w:szCs w:val="28"/>
          <w:lang w:val="az-Latn-AZ"/>
        </w:rPr>
        <w:t>which</w:t>
      </w:r>
      <w:r w:rsidR="0093003E">
        <w:rPr>
          <w:rFonts w:ascii="Times New Roman" w:eastAsia="Times New Roman" w:hAnsi="Times New Roman" w:cs="Times New Roman"/>
          <w:sz w:val="28"/>
          <w:szCs w:val="28"/>
          <w:lang w:val="az-Latn-AZ"/>
        </w:rPr>
        <w:t xml:space="preserve"> </w:t>
      </w:r>
      <w:r w:rsidR="007A6957">
        <w:rPr>
          <w:rFonts w:ascii="Times New Roman" w:eastAsia="Times New Roman" w:hAnsi="Times New Roman" w:cs="Times New Roman"/>
          <w:sz w:val="28"/>
          <w:szCs w:val="28"/>
          <w:lang w:val="az-Latn-AZ"/>
        </w:rPr>
        <w:t>includes</w:t>
      </w:r>
      <w:r w:rsidR="0093003E">
        <w:rPr>
          <w:rFonts w:ascii="Times New Roman" w:eastAsia="Times New Roman" w:hAnsi="Times New Roman" w:cs="Times New Roman"/>
          <w:sz w:val="28"/>
          <w:szCs w:val="28"/>
          <w:lang w:val="az-Latn-AZ"/>
        </w:rPr>
        <w:t xml:space="preserve"> </w:t>
      </w:r>
      <w:r w:rsidR="007A6957">
        <w:rPr>
          <w:rFonts w:ascii="Times New Roman" w:eastAsia="Times New Roman" w:hAnsi="Times New Roman" w:cs="Times New Roman"/>
          <w:sz w:val="28"/>
          <w:szCs w:val="28"/>
          <w:lang w:val="az-Latn-AZ"/>
        </w:rPr>
        <w:t>religion,</w:t>
      </w:r>
      <w:r w:rsidR="0093003E">
        <w:rPr>
          <w:rFonts w:ascii="Times New Roman" w:eastAsia="Times New Roman" w:hAnsi="Times New Roman" w:cs="Times New Roman"/>
          <w:sz w:val="28"/>
          <w:szCs w:val="28"/>
          <w:lang w:val="az-Latn-AZ"/>
        </w:rPr>
        <w:t xml:space="preserve"> </w:t>
      </w:r>
      <w:r w:rsidR="007A6957">
        <w:rPr>
          <w:rFonts w:ascii="Times New Roman" w:eastAsia="Times New Roman" w:hAnsi="Times New Roman" w:cs="Times New Roman"/>
          <w:sz w:val="28"/>
          <w:szCs w:val="28"/>
          <w:lang w:val="az-Latn-AZ"/>
        </w:rPr>
        <w:t>ethnic</w:t>
      </w:r>
      <w:r w:rsidR="0093003E">
        <w:rPr>
          <w:rFonts w:ascii="Times New Roman" w:eastAsia="Times New Roman" w:hAnsi="Times New Roman" w:cs="Times New Roman"/>
          <w:sz w:val="28"/>
          <w:szCs w:val="28"/>
          <w:lang w:val="az-Latn-AZ"/>
        </w:rPr>
        <w:t xml:space="preserve"> </w:t>
      </w:r>
      <w:r w:rsidR="007A6957">
        <w:rPr>
          <w:rFonts w:ascii="Times New Roman" w:eastAsia="Times New Roman" w:hAnsi="Times New Roman" w:cs="Times New Roman"/>
          <w:sz w:val="28"/>
          <w:szCs w:val="28"/>
          <w:lang w:val="az-Latn-AZ"/>
        </w:rPr>
        <w:t>identity,</w:t>
      </w:r>
      <w:r w:rsidR="0093003E">
        <w:rPr>
          <w:rFonts w:ascii="Times New Roman" w:eastAsia="Times New Roman" w:hAnsi="Times New Roman" w:cs="Times New Roman"/>
          <w:sz w:val="28"/>
          <w:szCs w:val="28"/>
          <w:lang w:val="az-Latn-AZ"/>
        </w:rPr>
        <w:t xml:space="preserve"> </w:t>
      </w:r>
      <w:r w:rsidR="007A6957">
        <w:rPr>
          <w:rFonts w:ascii="Times New Roman" w:eastAsia="Times New Roman" w:hAnsi="Times New Roman" w:cs="Times New Roman"/>
          <w:sz w:val="28"/>
          <w:szCs w:val="28"/>
          <w:lang w:val="az-Latn-AZ"/>
        </w:rPr>
        <w:t>race</w:t>
      </w:r>
      <w:r w:rsidR="0093003E">
        <w:rPr>
          <w:rFonts w:ascii="Times New Roman" w:eastAsia="Times New Roman" w:hAnsi="Times New Roman" w:cs="Times New Roman"/>
          <w:sz w:val="28"/>
          <w:szCs w:val="28"/>
          <w:lang w:val="az-Latn-AZ"/>
        </w:rPr>
        <w:t xml:space="preserve"> </w:t>
      </w:r>
      <w:r w:rsidR="007A6957">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7A6957">
        <w:rPr>
          <w:rFonts w:ascii="Times New Roman" w:eastAsia="Times New Roman" w:hAnsi="Times New Roman" w:cs="Times New Roman"/>
          <w:sz w:val="28"/>
          <w:szCs w:val="28"/>
          <w:lang w:val="az-Latn-AZ"/>
        </w:rPr>
        <w:t>cultural</w:t>
      </w:r>
      <w:r w:rsidR="0093003E">
        <w:rPr>
          <w:rFonts w:ascii="Times New Roman" w:eastAsia="Times New Roman" w:hAnsi="Times New Roman" w:cs="Times New Roman"/>
          <w:sz w:val="28"/>
          <w:szCs w:val="28"/>
          <w:lang w:val="az-Latn-AZ"/>
        </w:rPr>
        <w:t xml:space="preserve"> </w:t>
      </w:r>
      <w:r w:rsidR="007A6957">
        <w:rPr>
          <w:rFonts w:ascii="Times New Roman" w:eastAsia="Times New Roman" w:hAnsi="Times New Roman" w:cs="Times New Roman"/>
          <w:sz w:val="28"/>
          <w:szCs w:val="28"/>
          <w:lang w:val="az-Latn-AZ"/>
        </w:rPr>
        <w:t>history.</w:t>
      </w:r>
      <w:r w:rsidR="0093003E">
        <w:rPr>
          <w:rFonts w:ascii="Times New Roman" w:eastAsia="Times New Roman" w:hAnsi="Times New Roman" w:cs="Times New Roman"/>
          <w:sz w:val="28"/>
          <w:szCs w:val="28"/>
          <w:lang w:val="az-Latn-AZ"/>
        </w:rPr>
        <w:t xml:space="preserve"> </w:t>
      </w:r>
      <w:r w:rsidR="00CA6409">
        <w:rPr>
          <w:rFonts w:ascii="Times New Roman" w:eastAsia="Times New Roman" w:hAnsi="Times New Roman" w:cs="Times New Roman"/>
          <w:sz w:val="28"/>
          <w:szCs w:val="28"/>
          <w:lang w:val="az-Latn-AZ"/>
        </w:rPr>
        <w:t>The</w:t>
      </w:r>
      <w:r w:rsidR="00B225E2">
        <w:rPr>
          <w:rFonts w:ascii="Times New Roman" w:eastAsia="Times New Roman" w:hAnsi="Times New Roman" w:cs="Times New Roman"/>
          <w:sz w:val="28"/>
          <w:szCs w:val="28"/>
          <w:lang w:val="az-Latn-AZ"/>
        </w:rPr>
        <w:t>se</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are</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not</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only</w:t>
      </w:r>
      <w:r w:rsidR="0093003E">
        <w:rPr>
          <w:rFonts w:ascii="Times New Roman" w:eastAsia="Times New Roman" w:hAnsi="Times New Roman" w:cs="Times New Roman"/>
          <w:sz w:val="28"/>
          <w:szCs w:val="28"/>
          <w:lang w:val="az-Latn-AZ"/>
        </w:rPr>
        <w:t xml:space="preserve"> </w:t>
      </w:r>
      <w:r w:rsidR="00CA6409">
        <w:rPr>
          <w:rFonts w:ascii="Times New Roman" w:eastAsia="Times New Roman" w:hAnsi="Times New Roman" w:cs="Times New Roman"/>
          <w:sz w:val="28"/>
          <w:szCs w:val="28"/>
          <w:lang w:val="az-Latn-AZ"/>
        </w:rPr>
        <w:t>wat</w:t>
      </w:r>
      <w:r w:rsidR="0093003E">
        <w:rPr>
          <w:rFonts w:ascii="Times New Roman" w:eastAsia="Times New Roman" w:hAnsi="Times New Roman" w:cs="Times New Roman"/>
          <w:sz w:val="28"/>
          <w:szCs w:val="28"/>
          <w:lang w:val="az-Latn-AZ"/>
        </w:rPr>
        <w:t xml:space="preserve"> </w:t>
      </w:r>
      <w:r w:rsidR="00CA6409">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CA6409">
        <w:rPr>
          <w:rFonts w:ascii="Times New Roman" w:eastAsia="Times New Roman" w:hAnsi="Times New Roman" w:cs="Times New Roman"/>
          <w:sz w:val="28"/>
          <w:szCs w:val="28"/>
          <w:lang w:val="az-Latn-AZ"/>
        </w:rPr>
        <w:t>define</w:t>
      </w:r>
      <w:r w:rsidR="0093003E">
        <w:rPr>
          <w:rFonts w:ascii="Times New Roman" w:eastAsia="Times New Roman" w:hAnsi="Times New Roman" w:cs="Times New Roman"/>
          <w:sz w:val="28"/>
          <w:szCs w:val="28"/>
          <w:lang w:val="az-Latn-AZ"/>
        </w:rPr>
        <w:t xml:space="preserve"> </w:t>
      </w:r>
      <w:r w:rsidR="00CA6409">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CA6409">
        <w:rPr>
          <w:rFonts w:ascii="Times New Roman" w:eastAsia="Times New Roman" w:hAnsi="Times New Roman" w:cs="Times New Roman"/>
          <w:sz w:val="28"/>
          <w:szCs w:val="28"/>
          <w:lang w:val="az-Latn-AZ"/>
        </w:rPr>
        <w:t>c</w:t>
      </w:r>
      <w:r w:rsidR="00B225E2">
        <w:rPr>
          <w:rFonts w:ascii="Times New Roman" w:eastAsia="Times New Roman" w:hAnsi="Times New Roman" w:cs="Times New Roman"/>
          <w:sz w:val="28"/>
          <w:szCs w:val="28"/>
          <w:lang w:val="az-Latn-AZ"/>
        </w:rPr>
        <w:t>ulture.</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Word</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has</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different</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meanings.</w:t>
      </w:r>
      <w:r w:rsidR="0093003E">
        <w:rPr>
          <w:rFonts w:ascii="Times New Roman" w:eastAsia="Times New Roman" w:hAnsi="Times New Roman" w:cs="Times New Roman"/>
          <w:sz w:val="28"/>
          <w:szCs w:val="28"/>
          <w:lang w:val="az-Latn-AZ"/>
        </w:rPr>
        <w:t xml:space="preserve"> </w:t>
      </w:r>
      <w:r w:rsidR="00B225E2" w:rsidRPr="00B225E2">
        <w:rPr>
          <w:rFonts w:ascii="Times New Roman" w:eastAsia="Times New Roman" w:hAnsi="Times New Roman" w:cs="Times New Roman"/>
          <w:sz w:val="28"/>
          <w:szCs w:val="28"/>
          <w:lang w:val="az-Latn-AZ"/>
        </w:rPr>
        <w:t>Metaphorically</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cultivation.</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used</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for</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refining</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civilization.</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past</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decades</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culture’s</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other</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meaning</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became</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much</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more</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popular.</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This</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definition</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belongs</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Hofstede</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Minkov.</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According</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them</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8724EE">
        <w:rPr>
          <w:rFonts w:ascii="Times New Roman" w:eastAsia="Times New Roman" w:hAnsi="Times New Roman" w:cs="Times New Roman"/>
          <w:sz w:val="28"/>
          <w:szCs w:val="28"/>
          <w:lang w:val="az-Latn-AZ"/>
        </w:rPr>
        <w:t>washing</w:t>
      </w:r>
      <w:r w:rsidR="0093003E">
        <w:rPr>
          <w:rFonts w:ascii="Times New Roman" w:eastAsia="Times New Roman" w:hAnsi="Times New Roman" w:cs="Times New Roman"/>
          <w:sz w:val="28"/>
          <w:szCs w:val="28"/>
          <w:lang w:val="az-Latn-AZ"/>
        </w:rPr>
        <w:t xml:space="preserve"> </w:t>
      </w:r>
      <w:r w:rsidR="008724EE">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8724EE">
        <w:rPr>
          <w:rFonts w:ascii="Times New Roman" w:eastAsia="Times New Roman" w:hAnsi="Times New Roman" w:cs="Times New Roman"/>
          <w:sz w:val="28"/>
          <w:szCs w:val="28"/>
          <w:lang w:val="az-Latn-AZ"/>
        </w:rPr>
        <w:t>changing</w:t>
      </w:r>
      <w:r w:rsidR="0093003E">
        <w:rPr>
          <w:rFonts w:ascii="Times New Roman" w:eastAsia="Times New Roman" w:hAnsi="Times New Roman" w:cs="Times New Roman"/>
          <w:sz w:val="28"/>
          <w:szCs w:val="28"/>
          <w:lang w:val="az-Latn-AZ"/>
        </w:rPr>
        <w:t xml:space="preserve"> </w:t>
      </w:r>
      <w:r w:rsidR="008724EE">
        <w:rPr>
          <w:rFonts w:ascii="Times New Roman" w:eastAsia="Times New Roman" w:hAnsi="Times New Roman" w:cs="Times New Roman"/>
          <w:sz w:val="28"/>
          <w:szCs w:val="28"/>
          <w:lang w:val="az-Latn-AZ"/>
        </w:rPr>
        <w:t>process</w:t>
      </w:r>
      <w:r w:rsidR="0093003E">
        <w:rPr>
          <w:rFonts w:ascii="Times New Roman" w:eastAsia="Times New Roman" w:hAnsi="Times New Roman" w:cs="Times New Roman"/>
          <w:sz w:val="28"/>
          <w:szCs w:val="28"/>
          <w:lang w:val="az-Latn-AZ"/>
        </w:rPr>
        <w:t xml:space="preserve"> </w:t>
      </w:r>
      <w:r w:rsidR="00B225E2" w:rsidRPr="00B225E2">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8D6324">
        <w:rPr>
          <w:rFonts w:ascii="Times New Roman" w:eastAsia="Times New Roman" w:hAnsi="Times New Roman" w:cs="Times New Roman"/>
          <w:sz w:val="28"/>
          <w:szCs w:val="28"/>
          <w:lang w:val="az-Latn-AZ"/>
        </w:rPr>
        <w:t>brain’s</w:t>
      </w:r>
      <w:r w:rsidR="0093003E">
        <w:rPr>
          <w:rFonts w:ascii="Times New Roman" w:eastAsia="Times New Roman" w:hAnsi="Times New Roman" w:cs="Times New Roman"/>
          <w:sz w:val="28"/>
          <w:szCs w:val="28"/>
          <w:lang w:val="az-Latn-AZ"/>
        </w:rPr>
        <w:t xml:space="preserve"> </w:t>
      </w:r>
      <w:r w:rsidR="008D6324">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8D6324">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8D6324">
        <w:rPr>
          <w:rFonts w:ascii="Times New Roman" w:eastAsia="Times New Roman" w:hAnsi="Times New Roman" w:cs="Times New Roman"/>
          <w:sz w:val="28"/>
          <w:szCs w:val="28"/>
          <w:lang w:val="az-Latn-AZ"/>
        </w:rPr>
        <w:t>people</w:t>
      </w:r>
      <w:r w:rsidR="0093003E">
        <w:rPr>
          <w:rFonts w:ascii="Times New Roman" w:eastAsia="Times New Roman" w:hAnsi="Times New Roman" w:cs="Times New Roman"/>
          <w:sz w:val="28"/>
          <w:szCs w:val="28"/>
          <w:lang w:val="az-Latn-AZ"/>
        </w:rPr>
        <w:t xml:space="preserve"> </w:t>
      </w:r>
      <w:r w:rsidR="008D6324">
        <w:rPr>
          <w:rFonts w:ascii="Times New Roman" w:eastAsia="Times New Roman" w:hAnsi="Times New Roman" w:cs="Times New Roman"/>
          <w:sz w:val="28"/>
          <w:szCs w:val="28"/>
          <w:lang w:val="az-Latn-AZ"/>
        </w:rPr>
        <w:t>which</w:t>
      </w:r>
      <w:r w:rsidR="0093003E">
        <w:rPr>
          <w:rFonts w:ascii="Times New Roman" w:eastAsia="Times New Roman" w:hAnsi="Times New Roman" w:cs="Times New Roman"/>
          <w:sz w:val="28"/>
          <w:szCs w:val="28"/>
          <w:lang w:val="az-Latn-AZ"/>
        </w:rPr>
        <w:t xml:space="preserve"> </w:t>
      </w:r>
      <w:r w:rsidR="008D6324">
        <w:rPr>
          <w:rFonts w:ascii="Times New Roman" w:eastAsia="Times New Roman" w:hAnsi="Times New Roman" w:cs="Times New Roman"/>
          <w:sz w:val="28"/>
          <w:szCs w:val="28"/>
          <w:lang w:val="az-Latn-AZ"/>
        </w:rPr>
        <w:t>distungishs</w:t>
      </w:r>
      <w:r w:rsidR="0093003E">
        <w:rPr>
          <w:rFonts w:ascii="Times New Roman" w:eastAsia="Times New Roman" w:hAnsi="Times New Roman" w:cs="Times New Roman"/>
          <w:sz w:val="28"/>
          <w:szCs w:val="28"/>
          <w:lang w:val="az-Latn-AZ"/>
        </w:rPr>
        <w:t xml:space="preserve"> </w:t>
      </w:r>
      <w:r w:rsidR="00B225E2" w:rsidRPr="00B225E2">
        <w:rPr>
          <w:rFonts w:ascii="Times New Roman" w:eastAsia="Times New Roman" w:hAnsi="Times New Roman" w:cs="Times New Roman"/>
          <w:sz w:val="28"/>
          <w:szCs w:val="28"/>
          <w:lang w:val="az-Latn-AZ"/>
        </w:rPr>
        <w:t>one</w:t>
      </w:r>
      <w:r w:rsidR="0093003E">
        <w:rPr>
          <w:rFonts w:ascii="Times New Roman" w:eastAsia="Times New Roman" w:hAnsi="Times New Roman" w:cs="Times New Roman"/>
          <w:sz w:val="28"/>
          <w:szCs w:val="28"/>
          <w:lang w:val="az-Latn-AZ"/>
        </w:rPr>
        <w:t xml:space="preserve"> </w:t>
      </w:r>
      <w:r w:rsidR="004838B5">
        <w:rPr>
          <w:rFonts w:ascii="Times New Roman" w:eastAsia="Times New Roman" w:hAnsi="Times New Roman" w:cs="Times New Roman"/>
          <w:sz w:val="28"/>
          <w:szCs w:val="28"/>
          <w:lang w:val="az-Latn-AZ"/>
        </w:rPr>
        <w:t>social</w:t>
      </w:r>
      <w:r w:rsidR="0093003E">
        <w:rPr>
          <w:rFonts w:ascii="Times New Roman" w:eastAsia="Times New Roman" w:hAnsi="Times New Roman" w:cs="Times New Roman"/>
          <w:sz w:val="28"/>
          <w:szCs w:val="28"/>
          <w:lang w:val="az-Latn-AZ"/>
        </w:rPr>
        <w:t xml:space="preserve"> </w:t>
      </w:r>
      <w:r w:rsidR="00B225E2" w:rsidRPr="00B225E2">
        <w:rPr>
          <w:rFonts w:ascii="Times New Roman" w:eastAsia="Times New Roman" w:hAnsi="Times New Roman" w:cs="Times New Roman"/>
          <w:sz w:val="28"/>
          <w:szCs w:val="28"/>
          <w:lang w:val="az-Latn-AZ"/>
        </w:rPr>
        <w:t>group</w:t>
      </w:r>
      <w:r w:rsidR="0093003E">
        <w:rPr>
          <w:rFonts w:ascii="Times New Roman" w:eastAsia="Times New Roman" w:hAnsi="Times New Roman" w:cs="Times New Roman"/>
          <w:sz w:val="28"/>
          <w:szCs w:val="28"/>
          <w:lang w:val="az-Latn-AZ"/>
        </w:rPr>
        <w:t xml:space="preserve"> </w:t>
      </w:r>
      <w:r w:rsidR="00B225E2" w:rsidRPr="00B225E2">
        <w:rPr>
          <w:rFonts w:ascii="Times New Roman" w:eastAsia="Times New Roman" w:hAnsi="Times New Roman" w:cs="Times New Roman"/>
          <w:sz w:val="28"/>
          <w:szCs w:val="28"/>
          <w:lang w:val="az-Latn-AZ"/>
        </w:rPr>
        <w:t>or</w:t>
      </w:r>
      <w:r w:rsidR="0093003E">
        <w:rPr>
          <w:rFonts w:ascii="Times New Roman" w:eastAsia="Times New Roman" w:hAnsi="Times New Roman" w:cs="Times New Roman"/>
          <w:sz w:val="28"/>
          <w:szCs w:val="28"/>
          <w:lang w:val="az-Latn-AZ"/>
        </w:rPr>
        <w:t xml:space="preserve"> </w:t>
      </w:r>
      <w:r w:rsidR="004838B5">
        <w:rPr>
          <w:rFonts w:ascii="Times New Roman" w:eastAsia="Times New Roman" w:hAnsi="Times New Roman" w:cs="Times New Roman"/>
          <w:sz w:val="28"/>
          <w:szCs w:val="28"/>
          <w:lang w:val="az-Latn-AZ"/>
        </w:rPr>
        <w:t>bunch</w:t>
      </w:r>
      <w:r w:rsidR="0093003E">
        <w:rPr>
          <w:rFonts w:ascii="Times New Roman" w:eastAsia="Times New Roman" w:hAnsi="Times New Roman" w:cs="Times New Roman"/>
          <w:sz w:val="28"/>
          <w:szCs w:val="28"/>
          <w:lang w:val="az-Latn-AZ"/>
        </w:rPr>
        <w:t xml:space="preserve"> </w:t>
      </w:r>
      <w:r w:rsidR="008D6324">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8D6324">
        <w:rPr>
          <w:rFonts w:ascii="Times New Roman" w:eastAsia="Times New Roman" w:hAnsi="Times New Roman" w:cs="Times New Roman"/>
          <w:sz w:val="28"/>
          <w:szCs w:val="28"/>
          <w:lang w:val="az-Latn-AZ"/>
        </w:rPr>
        <w:t>people</w:t>
      </w:r>
      <w:r w:rsidR="0093003E">
        <w:rPr>
          <w:rFonts w:ascii="Times New Roman" w:eastAsia="Times New Roman" w:hAnsi="Times New Roman" w:cs="Times New Roman"/>
          <w:sz w:val="28"/>
          <w:szCs w:val="28"/>
          <w:lang w:val="az-Latn-AZ"/>
        </w:rPr>
        <w:t xml:space="preserve"> </w:t>
      </w:r>
      <w:r w:rsidR="008D6324" w:rsidRPr="008D6324">
        <w:rPr>
          <w:rFonts w:ascii="Times New Roman" w:eastAsia="Times New Roman" w:hAnsi="Times New Roman" w:cs="Times New Roman"/>
          <w:sz w:val="28"/>
          <w:szCs w:val="28"/>
          <w:lang w:val="az-Latn-AZ"/>
        </w:rPr>
        <w:t>from</w:t>
      </w:r>
      <w:r w:rsidR="0093003E">
        <w:rPr>
          <w:rFonts w:ascii="Times New Roman" w:eastAsia="Times New Roman" w:hAnsi="Times New Roman" w:cs="Times New Roman"/>
          <w:sz w:val="28"/>
          <w:szCs w:val="28"/>
          <w:lang w:val="az-Latn-AZ"/>
        </w:rPr>
        <w:t xml:space="preserve"> </w:t>
      </w:r>
      <w:r w:rsidR="008D6324" w:rsidRPr="008D6324">
        <w:rPr>
          <w:rFonts w:ascii="Times New Roman" w:eastAsia="Times New Roman" w:hAnsi="Times New Roman" w:cs="Times New Roman"/>
          <w:sz w:val="28"/>
          <w:szCs w:val="28"/>
          <w:lang w:val="az-Latn-AZ"/>
        </w:rPr>
        <w:t>o</w:t>
      </w:r>
      <w:r w:rsidR="008724EE">
        <w:rPr>
          <w:rFonts w:ascii="Times New Roman" w:eastAsia="Times New Roman" w:hAnsi="Times New Roman" w:cs="Times New Roman"/>
          <w:sz w:val="28"/>
          <w:szCs w:val="28"/>
          <w:lang w:val="az-Latn-AZ"/>
        </w:rPr>
        <w:t>ther</w:t>
      </w:r>
      <w:r w:rsidR="0093003E">
        <w:rPr>
          <w:rFonts w:ascii="Times New Roman" w:eastAsia="Times New Roman" w:hAnsi="Times New Roman" w:cs="Times New Roman"/>
          <w:sz w:val="28"/>
          <w:szCs w:val="28"/>
          <w:lang w:val="az-Latn-AZ"/>
        </w:rPr>
        <w:t xml:space="preserve"> </w:t>
      </w:r>
      <w:r w:rsidR="008724EE">
        <w:rPr>
          <w:rFonts w:ascii="Times New Roman" w:eastAsia="Times New Roman" w:hAnsi="Times New Roman" w:cs="Times New Roman"/>
          <w:sz w:val="28"/>
          <w:szCs w:val="28"/>
          <w:lang w:val="az-Latn-AZ"/>
        </w:rPr>
        <w:t>related</w:t>
      </w:r>
      <w:r w:rsidR="0093003E">
        <w:rPr>
          <w:rFonts w:ascii="Times New Roman" w:eastAsia="Times New Roman" w:hAnsi="Times New Roman" w:cs="Times New Roman"/>
          <w:sz w:val="28"/>
          <w:szCs w:val="28"/>
          <w:lang w:val="az-Latn-AZ"/>
        </w:rPr>
        <w:t xml:space="preserve"> </w:t>
      </w:r>
      <w:r w:rsidR="008724EE">
        <w:rPr>
          <w:rFonts w:ascii="Times New Roman" w:eastAsia="Times New Roman" w:hAnsi="Times New Roman" w:cs="Times New Roman"/>
          <w:sz w:val="28"/>
          <w:szCs w:val="28"/>
          <w:lang w:val="az-Latn-AZ"/>
        </w:rPr>
        <w:t>groups</w:t>
      </w:r>
      <w:r w:rsidR="00B225E2">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definition</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explains</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both</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national</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c</w:t>
      </w:r>
      <w:r w:rsidR="001336DC">
        <w:rPr>
          <w:rFonts w:ascii="Times New Roman" w:eastAsia="Times New Roman" w:hAnsi="Times New Roman" w:cs="Times New Roman"/>
          <w:sz w:val="28"/>
          <w:szCs w:val="28"/>
          <w:lang w:val="az-Latn-AZ"/>
        </w:rPr>
        <w:t>ulture</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organizationa</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one.</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If</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term</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national</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category</w:t>
      </w:r>
      <w:r w:rsidR="0093003E">
        <w:rPr>
          <w:rFonts w:ascii="Times New Roman" w:eastAsia="Times New Roman" w:hAnsi="Times New Roman" w:cs="Times New Roman"/>
          <w:sz w:val="28"/>
          <w:szCs w:val="28"/>
          <w:lang w:val="az-Latn-AZ"/>
        </w:rPr>
        <w:t xml:space="preserve"> </w:t>
      </w:r>
      <w:r w:rsidR="004838B5">
        <w:rPr>
          <w:rFonts w:ascii="Times New Roman" w:eastAsia="Times New Roman" w:hAnsi="Times New Roman" w:cs="Times New Roman"/>
          <w:sz w:val="28"/>
          <w:szCs w:val="28"/>
          <w:lang w:val="az-Latn-AZ"/>
        </w:rPr>
        <w:t>can</w:t>
      </w:r>
      <w:r w:rsidR="0093003E">
        <w:rPr>
          <w:rFonts w:ascii="Times New Roman" w:eastAsia="Times New Roman" w:hAnsi="Times New Roman" w:cs="Times New Roman"/>
          <w:sz w:val="28"/>
          <w:szCs w:val="28"/>
          <w:lang w:val="az-Latn-AZ"/>
        </w:rPr>
        <w:t xml:space="preserve"> </w:t>
      </w:r>
      <w:r w:rsidR="004838B5">
        <w:rPr>
          <w:rFonts w:ascii="Times New Roman" w:eastAsia="Times New Roman" w:hAnsi="Times New Roman" w:cs="Times New Roman"/>
          <w:sz w:val="28"/>
          <w:szCs w:val="28"/>
          <w:lang w:val="az-Latn-AZ"/>
        </w:rPr>
        <w:t>be</w:t>
      </w:r>
      <w:r w:rsidR="0093003E">
        <w:rPr>
          <w:rFonts w:ascii="Times New Roman" w:eastAsia="Times New Roman" w:hAnsi="Times New Roman" w:cs="Times New Roman"/>
          <w:sz w:val="28"/>
          <w:szCs w:val="28"/>
          <w:lang w:val="az-Latn-AZ"/>
        </w:rPr>
        <w:t xml:space="preserve"> </w:t>
      </w:r>
      <w:r w:rsidR="004838B5">
        <w:rPr>
          <w:rFonts w:ascii="Times New Roman" w:eastAsia="Times New Roman" w:hAnsi="Times New Roman" w:cs="Times New Roman"/>
          <w:sz w:val="28"/>
          <w:szCs w:val="28"/>
          <w:lang w:val="az-Latn-AZ"/>
        </w:rPr>
        <w:t>called</w:t>
      </w:r>
      <w:r w:rsidR="0093003E">
        <w:rPr>
          <w:rFonts w:ascii="Times New Roman" w:eastAsia="Times New Roman" w:hAnsi="Times New Roman" w:cs="Times New Roman"/>
          <w:sz w:val="28"/>
          <w:szCs w:val="28"/>
          <w:lang w:val="az-Latn-AZ"/>
        </w:rPr>
        <w:t xml:space="preserve"> </w:t>
      </w:r>
      <w:r w:rsidR="004838B5">
        <w:rPr>
          <w:rFonts w:ascii="Times New Roman" w:eastAsia="Times New Roman" w:hAnsi="Times New Roman" w:cs="Times New Roman"/>
          <w:sz w:val="28"/>
          <w:szCs w:val="28"/>
          <w:lang w:val="az-Latn-AZ"/>
        </w:rPr>
        <w:t>nation</w:t>
      </w:r>
      <w:r w:rsidR="00B225E2">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If</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term</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o</w:t>
      </w:r>
      <w:r w:rsidR="00B225E2">
        <w:rPr>
          <w:rFonts w:ascii="Times New Roman" w:eastAsia="Times New Roman" w:hAnsi="Times New Roman" w:cs="Times New Roman"/>
          <w:sz w:val="28"/>
          <w:szCs w:val="28"/>
          <w:lang w:val="az-Latn-AZ"/>
        </w:rPr>
        <w:t>rganizational</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category</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B225E2">
        <w:rPr>
          <w:rFonts w:ascii="Times New Roman" w:eastAsia="Times New Roman" w:hAnsi="Times New Roman" w:cs="Times New Roman"/>
          <w:sz w:val="28"/>
          <w:szCs w:val="28"/>
          <w:lang w:val="az-Latn-AZ"/>
        </w:rPr>
        <w:t>company.</w:t>
      </w:r>
      <w:r w:rsidR="0093003E">
        <w:rPr>
          <w:rFonts w:ascii="Times New Roman" w:eastAsia="Times New Roman" w:hAnsi="Times New Roman" w:cs="Times New Roman"/>
          <w:sz w:val="28"/>
          <w:szCs w:val="28"/>
          <w:lang w:val="az-Latn-AZ"/>
        </w:rPr>
        <w:t xml:space="preserve"> </w:t>
      </w:r>
      <w:r w:rsidR="00F57561">
        <w:rPr>
          <w:rFonts w:ascii="Times New Roman" w:eastAsia="Times New Roman" w:hAnsi="Times New Roman" w:cs="Times New Roman"/>
          <w:sz w:val="28"/>
          <w:szCs w:val="28"/>
          <w:lang w:val="az-Latn-AZ"/>
        </w:rPr>
        <w:t>Although</w:t>
      </w:r>
      <w:r w:rsidR="0093003E">
        <w:rPr>
          <w:rFonts w:ascii="Times New Roman" w:eastAsia="Times New Roman" w:hAnsi="Times New Roman" w:cs="Times New Roman"/>
          <w:sz w:val="28"/>
          <w:szCs w:val="28"/>
          <w:lang w:val="az-Latn-AZ"/>
        </w:rPr>
        <w:t xml:space="preserve"> </w:t>
      </w:r>
      <w:r w:rsidR="00F57561">
        <w:rPr>
          <w:rFonts w:ascii="Times New Roman" w:eastAsia="Times New Roman" w:hAnsi="Times New Roman" w:cs="Times New Roman"/>
          <w:sz w:val="28"/>
          <w:szCs w:val="28"/>
          <w:lang w:val="az-Latn-AZ"/>
        </w:rPr>
        <w:t>definition</w:t>
      </w:r>
      <w:r w:rsidR="0093003E">
        <w:rPr>
          <w:rFonts w:ascii="Times New Roman" w:eastAsia="Times New Roman" w:hAnsi="Times New Roman" w:cs="Times New Roman"/>
          <w:sz w:val="28"/>
          <w:szCs w:val="28"/>
          <w:lang w:val="az-Latn-AZ"/>
        </w:rPr>
        <w:t xml:space="preserve"> </w:t>
      </w:r>
      <w:r w:rsidR="00F57561">
        <w:rPr>
          <w:rFonts w:ascii="Times New Roman" w:eastAsia="Times New Roman" w:hAnsi="Times New Roman" w:cs="Times New Roman"/>
          <w:sz w:val="28"/>
          <w:szCs w:val="28"/>
          <w:lang w:val="az-Latn-AZ"/>
        </w:rPr>
        <w:t>make</w:t>
      </w:r>
      <w:r w:rsidR="0093003E">
        <w:rPr>
          <w:rFonts w:ascii="Times New Roman" w:eastAsia="Times New Roman" w:hAnsi="Times New Roman" w:cs="Times New Roman"/>
          <w:sz w:val="28"/>
          <w:szCs w:val="28"/>
          <w:lang w:val="az-Latn-AZ"/>
        </w:rPr>
        <w:t xml:space="preserve"> </w:t>
      </w:r>
      <w:r w:rsidR="00F57561">
        <w:rPr>
          <w:rFonts w:ascii="Times New Roman" w:eastAsia="Times New Roman" w:hAnsi="Times New Roman" w:cs="Times New Roman"/>
          <w:sz w:val="28"/>
          <w:szCs w:val="28"/>
          <w:lang w:val="az-Latn-AZ"/>
        </w:rPr>
        <w:t>national</w:t>
      </w:r>
      <w:r w:rsidR="0093003E">
        <w:rPr>
          <w:rFonts w:ascii="Times New Roman" w:eastAsia="Times New Roman" w:hAnsi="Times New Roman" w:cs="Times New Roman"/>
          <w:sz w:val="28"/>
          <w:szCs w:val="28"/>
          <w:lang w:val="az-Latn-AZ"/>
        </w:rPr>
        <w:t xml:space="preserve"> </w:t>
      </w:r>
      <w:r w:rsidR="00F57561">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F57561">
        <w:rPr>
          <w:rFonts w:ascii="Times New Roman" w:eastAsia="Times New Roman" w:hAnsi="Times New Roman" w:cs="Times New Roman"/>
          <w:sz w:val="28"/>
          <w:szCs w:val="28"/>
          <w:lang w:val="az-Latn-AZ"/>
        </w:rPr>
        <w:t>organizational</w:t>
      </w:r>
      <w:r w:rsidR="0093003E">
        <w:rPr>
          <w:rFonts w:ascii="Times New Roman" w:eastAsia="Times New Roman" w:hAnsi="Times New Roman" w:cs="Times New Roman"/>
          <w:sz w:val="28"/>
          <w:szCs w:val="28"/>
          <w:lang w:val="az-Latn-AZ"/>
        </w:rPr>
        <w:t xml:space="preserve"> </w:t>
      </w:r>
      <w:r w:rsidR="00F57561">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F57561">
        <w:rPr>
          <w:rFonts w:ascii="Times New Roman" w:eastAsia="Times New Roman" w:hAnsi="Times New Roman" w:cs="Times New Roman"/>
          <w:sz w:val="28"/>
          <w:szCs w:val="28"/>
          <w:lang w:val="az-Latn-AZ"/>
        </w:rPr>
        <w:t>similar,</w:t>
      </w:r>
      <w:r w:rsidR="0093003E">
        <w:rPr>
          <w:rFonts w:ascii="Times New Roman" w:eastAsia="Times New Roman" w:hAnsi="Times New Roman" w:cs="Times New Roman"/>
          <w:sz w:val="28"/>
          <w:szCs w:val="28"/>
          <w:lang w:val="az-Latn-AZ"/>
        </w:rPr>
        <w:t xml:space="preserve"> </w:t>
      </w:r>
      <w:r w:rsidR="00F57561">
        <w:rPr>
          <w:rFonts w:ascii="Times New Roman" w:eastAsia="Times New Roman" w:hAnsi="Times New Roman" w:cs="Times New Roman"/>
          <w:sz w:val="28"/>
          <w:szCs w:val="28"/>
          <w:lang w:val="az-Latn-AZ"/>
        </w:rPr>
        <w:t>thay</w:t>
      </w:r>
      <w:r w:rsidR="0093003E">
        <w:rPr>
          <w:rFonts w:ascii="Times New Roman" w:eastAsia="Times New Roman" w:hAnsi="Times New Roman" w:cs="Times New Roman"/>
          <w:sz w:val="28"/>
          <w:szCs w:val="28"/>
          <w:lang w:val="az-Latn-AZ"/>
        </w:rPr>
        <w:t xml:space="preserve"> </w:t>
      </w:r>
      <w:r w:rsidR="00F57561">
        <w:rPr>
          <w:rFonts w:ascii="Times New Roman" w:eastAsia="Times New Roman" w:hAnsi="Times New Roman" w:cs="Times New Roman"/>
          <w:sz w:val="28"/>
          <w:szCs w:val="28"/>
          <w:lang w:val="az-Latn-AZ"/>
        </w:rPr>
        <w:t>are</w:t>
      </w:r>
      <w:r w:rsidR="0093003E">
        <w:rPr>
          <w:rFonts w:ascii="Times New Roman" w:eastAsia="Times New Roman" w:hAnsi="Times New Roman" w:cs="Times New Roman"/>
          <w:sz w:val="28"/>
          <w:szCs w:val="28"/>
          <w:lang w:val="az-Latn-AZ"/>
        </w:rPr>
        <w:t xml:space="preserve"> </w:t>
      </w:r>
      <w:r w:rsidR="00F57561">
        <w:rPr>
          <w:rFonts w:ascii="Times New Roman" w:eastAsia="Times New Roman" w:hAnsi="Times New Roman" w:cs="Times New Roman"/>
          <w:sz w:val="28"/>
          <w:szCs w:val="28"/>
          <w:lang w:val="az-Latn-AZ"/>
        </w:rPr>
        <w:t>not</w:t>
      </w:r>
      <w:r w:rsidR="0093003E">
        <w:rPr>
          <w:rFonts w:ascii="Times New Roman" w:eastAsia="Times New Roman" w:hAnsi="Times New Roman" w:cs="Times New Roman"/>
          <w:sz w:val="28"/>
          <w:szCs w:val="28"/>
          <w:lang w:val="az-Latn-AZ"/>
        </w:rPr>
        <w:t xml:space="preserve"> </w:t>
      </w:r>
      <w:r w:rsidR="00F57561">
        <w:rPr>
          <w:rFonts w:ascii="Times New Roman" w:eastAsia="Times New Roman" w:hAnsi="Times New Roman" w:cs="Times New Roman"/>
          <w:sz w:val="28"/>
          <w:szCs w:val="28"/>
          <w:lang w:val="az-Latn-AZ"/>
        </w:rPr>
        <w:t>identical</w:t>
      </w:r>
      <w:r w:rsidR="0093003E">
        <w:rPr>
          <w:rFonts w:ascii="Times New Roman" w:eastAsia="Times New Roman" w:hAnsi="Times New Roman" w:cs="Times New Roman"/>
          <w:sz w:val="28"/>
          <w:szCs w:val="28"/>
          <w:lang w:val="az-Latn-AZ"/>
        </w:rPr>
        <w:t xml:space="preserve"> </w:t>
      </w:r>
      <w:r w:rsidR="00F57561">
        <w:rPr>
          <w:rFonts w:ascii="Times New Roman" w:eastAsia="Times New Roman" w:hAnsi="Times New Roman" w:cs="Times New Roman"/>
          <w:sz w:val="28"/>
          <w:szCs w:val="28"/>
          <w:lang w:val="az-Latn-AZ"/>
        </w:rPr>
        <w:t>concepts.</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This</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case</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called</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natural</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versus</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organizational</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One</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main</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difference</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between</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them</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membership.</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be</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member</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national</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achieved</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during</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born</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permanent.</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opposite</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organiztional</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temporary</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be</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part</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depends</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on</w:t>
      </w:r>
      <w:r w:rsidR="0093003E">
        <w:rPr>
          <w:rFonts w:ascii="Times New Roman" w:eastAsia="Times New Roman" w:hAnsi="Times New Roman" w:cs="Times New Roman"/>
          <w:sz w:val="28"/>
          <w:szCs w:val="28"/>
          <w:lang w:val="az-Latn-AZ"/>
        </w:rPr>
        <w:t xml:space="preserve"> </w:t>
      </w:r>
      <w:r w:rsidR="00F21275">
        <w:rPr>
          <w:rFonts w:ascii="Times New Roman" w:eastAsia="Times New Roman" w:hAnsi="Times New Roman" w:cs="Times New Roman"/>
          <w:sz w:val="28"/>
          <w:szCs w:val="28"/>
          <w:lang w:val="az-Latn-AZ"/>
        </w:rPr>
        <w:t>individual’s</w:t>
      </w:r>
      <w:r w:rsidR="0093003E">
        <w:rPr>
          <w:rFonts w:ascii="Times New Roman" w:eastAsia="Times New Roman" w:hAnsi="Times New Roman" w:cs="Times New Roman"/>
          <w:sz w:val="28"/>
          <w:szCs w:val="28"/>
          <w:lang w:val="az-Latn-AZ"/>
        </w:rPr>
        <w:t xml:space="preserve"> </w:t>
      </w:r>
      <w:r w:rsidR="00D84DA9">
        <w:rPr>
          <w:rFonts w:ascii="Times New Roman" w:eastAsia="Times New Roman" w:hAnsi="Times New Roman" w:cs="Times New Roman"/>
          <w:sz w:val="28"/>
          <w:szCs w:val="28"/>
          <w:lang w:val="az-Latn-AZ"/>
        </w:rPr>
        <w:t>choice.</w:t>
      </w:r>
    </w:p>
    <w:p w:rsidR="00BF3262" w:rsidRDefault="00BF3262" w:rsidP="00231D7F">
      <w:pPr>
        <w:spacing w:line="36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course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Hofstede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Minkov</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are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not</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only</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who</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gave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defintion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Levitin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had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his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own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thoughts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about</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well.</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He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defined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“construct”,</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product</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our</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imagination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process.</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According</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Levitin</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a</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construct</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not</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just</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accessible</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resarch</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but</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inevitable</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from</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verbal</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statements.</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Also</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it</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fits</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A76EB2">
        <w:rPr>
          <w:rFonts w:ascii="Times New Roman" w:eastAsia="Times New Roman" w:hAnsi="Times New Roman" w:cs="Times New Roman"/>
          <w:sz w:val="28"/>
          <w:szCs w:val="28"/>
          <w:lang w:val="az-Latn-AZ"/>
        </w:rPr>
        <w:t>predict</w:t>
      </w:r>
      <w:r w:rsidR="0093003E">
        <w:rPr>
          <w:rFonts w:ascii="Times New Roman" w:eastAsia="Times New Roman" w:hAnsi="Times New Roman" w:cs="Times New Roman"/>
          <w:sz w:val="28"/>
          <w:szCs w:val="28"/>
          <w:lang w:val="az-Latn-AZ"/>
        </w:rPr>
        <w:t xml:space="preserve"> </w:t>
      </w:r>
      <w:r w:rsidR="00121B61">
        <w:rPr>
          <w:rFonts w:ascii="Times New Roman" w:eastAsia="Times New Roman" w:hAnsi="Times New Roman" w:cs="Times New Roman"/>
          <w:sz w:val="28"/>
          <w:szCs w:val="28"/>
          <w:lang w:val="az-Latn-AZ"/>
        </w:rPr>
        <w:t>behaviours.</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We</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defined</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as</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a</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collective</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programming</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minds</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upward.</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These</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followings</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display</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as</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programming</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symbols,</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heroes,</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rituals</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675A61">
        <w:rPr>
          <w:rFonts w:ascii="Times New Roman" w:eastAsia="Times New Roman" w:hAnsi="Times New Roman" w:cs="Times New Roman"/>
          <w:sz w:val="28"/>
          <w:szCs w:val="28"/>
          <w:lang w:val="az-Latn-AZ"/>
        </w:rPr>
        <w:t>values.</w:t>
      </w:r>
    </w:p>
    <w:p w:rsidR="00BF3262" w:rsidRDefault="00BF3262" w:rsidP="00231D7F">
      <w:pPr>
        <w:spacing w:line="360" w:lineRule="auto"/>
        <w:jc w:val="both"/>
        <w:rPr>
          <w:rFonts w:ascii="Times New Roman" w:eastAsia="Times New Roman" w:hAnsi="Times New Roman" w:cs="Times New Roman"/>
          <w:sz w:val="28"/>
          <w:szCs w:val="28"/>
          <w:lang w:val="az-Latn-AZ"/>
        </w:rPr>
      </w:pPr>
    </w:p>
    <w:p w:rsidR="000714BC" w:rsidRPr="00B225E2" w:rsidRDefault="00DB0B82" w:rsidP="00DB0B82">
      <w:pPr>
        <w:spacing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b/>
          <w:noProof/>
          <w:sz w:val="28"/>
          <w:szCs w:val="28"/>
          <w:lang w:val="en-US"/>
        </w:rPr>
        <w:drawing>
          <wp:inline distT="0" distB="0" distL="0" distR="0">
            <wp:extent cx="3524250" cy="3660453"/>
            <wp:effectExtent l="19050" t="0" r="0" b="0"/>
            <wp:docPr id="4" name="Рисунок 2" descr="C:\Users\SAMSUNG\Desktop\BBVA-OpenMind-Figure1-National-Cultures-Organizational-Cultures-and-the-Role-of-Management-Geert-Hofst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Desktop\BBVA-OpenMind-Figure1-National-Cultures-Organizational-Cultures-and-the-Role-of-Management-Geert-Hofstede.jpg"/>
                    <pic:cNvPicPr>
                      <a:picLocks noChangeAspect="1" noChangeArrowheads="1"/>
                    </pic:cNvPicPr>
                  </pic:nvPicPr>
                  <pic:blipFill>
                    <a:blip r:embed="rId10" cstate="print"/>
                    <a:srcRect/>
                    <a:stretch>
                      <a:fillRect/>
                    </a:stretch>
                  </pic:blipFill>
                  <pic:spPr bwMode="auto">
                    <a:xfrm>
                      <a:off x="0" y="0"/>
                      <a:ext cx="3524250" cy="3660453"/>
                    </a:xfrm>
                    <a:prstGeom prst="rect">
                      <a:avLst/>
                    </a:prstGeom>
                    <a:noFill/>
                    <a:ln w="9525">
                      <a:noFill/>
                      <a:miter lim="800000"/>
                      <a:headEnd/>
                      <a:tailEnd/>
                    </a:ln>
                  </pic:spPr>
                </pic:pic>
              </a:graphicData>
            </a:graphic>
          </wp:inline>
        </w:drawing>
      </w:r>
    </w:p>
    <w:p w:rsidR="00973352" w:rsidRDefault="00973352" w:rsidP="00640227">
      <w:pPr>
        <w:spacing w:line="360" w:lineRule="auto"/>
        <w:jc w:val="both"/>
        <w:rPr>
          <w:rFonts w:ascii="Times New Roman" w:eastAsia="Times New Roman" w:hAnsi="Times New Roman" w:cs="Times New Roman"/>
          <w:b/>
          <w:sz w:val="28"/>
          <w:szCs w:val="28"/>
          <w:lang w:val="az-Latn-AZ"/>
        </w:rPr>
      </w:pPr>
    </w:p>
    <w:p w:rsidR="00973352" w:rsidRDefault="00DB0B82" w:rsidP="00640227">
      <w:pPr>
        <w:spacing w:line="36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Symbols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are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gestures,</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phrases</w:t>
      </w:r>
      <w:r>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drawings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or</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objects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which</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has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special</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significance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only</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meaningfull</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members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this</w:t>
      </w:r>
      <w:r w:rsidR="0093003E">
        <w:rPr>
          <w:rFonts w:ascii="Times New Roman" w:eastAsia="Times New Roman" w:hAnsi="Times New Roman" w:cs="Times New Roman"/>
          <w:sz w:val="28"/>
          <w:szCs w:val="28"/>
          <w:lang w:val="az-Latn-AZ"/>
        </w:rPr>
        <w:t xml:space="preserve"> </w:t>
      </w:r>
      <w:r w:rsidR="00752F99">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All</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words</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language,</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jargons,</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flags</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even</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cloths</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belong</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there.</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Symbols</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are</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not</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difficult</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make</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and</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replaced.</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That</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is</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why</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we</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put</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symbols</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most</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ouward</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position</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CE2C89">
        <w:rPr>
          <w:rFonts w:ascii="Times New Roman" w:eastAsia="Times New Roman" w:hAnsi="Times New Roman" w:cs="Times New Roman"/>
          <w:sz w:val="28"/>
          <w:szCs w:val="28"/>
          <w:lang w:val="az-Latn-AZ"/>
        </w:rPr>
        <w:t>graph.</w:t>
      </w:r>
      <w:r w:rsidR="0093003E">
        <w:rPr>
          <w:rFonts w:ascii="Times New Roman" w:eastAsia="Times New Roman" w:hAnsi="Times New Roman" w:cs="Times New Roman"/>
          <w:sz w:val="28"/>
          <w:szCs w:val="28"/>
          <w:lang w:val="az-Latn-AZ"/>
        </w:rPr>
        <w:t xml:space="preserve"> </w:t>
      </w:r>
    </w:p>
    <w:p w:rsidR="00E87D79" w:rsidRDefault="00E87D79" w:rsidP="00640227">
      <w:pPr>
        <w:spacing w:line="36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Heroes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can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be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dead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or</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alive,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imaginary</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or</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real.</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They</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own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characteristics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which</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are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highly</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appriciated,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these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are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seen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example,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model.</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Todays</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initiators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companies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can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be</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seen</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as</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heroes</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cultures</w:t>
      </w:r>
      <w:r w:rsidR="00CB4D15">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age</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globalization</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appearence</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people</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play</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necessary</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role</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the</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deciding</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of</w:t>
      </w:r>
      <w:r w:rsidR="0093003E">
        <w:rPr>
          <w:rFonts w:ascii="Times New Roman" w:eastAsia="Times New Roman" w:hAnsi="Times New Roman" w:cs="Times New Roman"/>
          <w:sz w:val="28"/>
          <w:szCs w:val="28"/>
          <w:lang w:val="az-Latn-AZ"/>
        </w:rPr>
        <w:t xml:space="preserve"> </w:t>
      </w:r>
      <w:r w:rsidR="00CB4D15">
        <w:rPr>
          <w:rFonts w:ascii="Times New Roman" w:eastAsia="Times New Roman" w:hAnsi="Times New Roman" w:cs="Times New Roman"/>
          <w:sz w:val="28"/>
          <w:szCs w:val="28"/>
          <w:lang w:val="az-Latn-AZ"/>
        </w:rPr>
        <w:t>heroes.</w:t>
      </w:r>
      <w:r w:rsidR="0093003E">
        <w:rPr>
          <w:rFonts w:ascii="Times New Roman" w:eastAsia="Times New Roman" w:hAnsi="Times New Roman" w:cs="Times New Roman"/>
          <w:sz w:val="28"/>
          <w:szCs w:val="28"/>
          <w:lang w:val="az-Latn-AZ"/>
        </w:rPr>
        <w:t xml:space="preserve"> </w:t>
      </w:r>
    </w:p>
    <w:p w:rsidR="00B96B97" w:rsidRPr="00DB0B82" w:rsidRDefault="00B96B97" w:rsidP="00640227">
      <w:pPr>
        <w:spacing w:line="36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Rituals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are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activities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which</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are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collective,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in</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fact</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they</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are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pointless</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but</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inside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culture</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considered</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socially</w:t>
      </w:r>
      <w:r w:rsidR="0093003E">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fundamental.</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greet</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neigbhoors</w:t>
      </w:r>
      <w:r w:rsidR="004B2457">
        <w:rPr>
          <w:rFonts w:ascii="Times New Roman" w:eastAsia="Times New Roman" w:hAnsi="Times New Roman" w:cs="Times New Roman"/>
          <w:sz w:val="28"/>
          <w:szCs w:val="28"/>
          <w:lang w:val="az-Latn-AZ"/>
        </w:rPr>
        <w:t>,</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to</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shake</w:t>
      </w:r>
      <w:r w:rsidR="0093003E">
        <w:rPr>
          <w:rFonts w:ascii="Times New Roman" w:eastAsia="Times New Roman" w:hAnsi="Times New Roman" w:cs="Times New Roman"/>
          <w:sz w:val="28"/>
          <w:szCs w:val="28"/>
          <w:lang w:val="az-Latn-AZ"/>
        </w:rPr>
        <w:t xml:space="preserve"> </w:t>
      </w:r>
      <w:r w:rsidR="004B2457">
        <w:rPr>
          <w:rFonts w:ascii="Times New Roman" w:eastAsia="Times New Roman" w:hAnsi="Times New Roman" w:cs="Times New Roman"/>
          <w:sz w:val="28"/>
          <w:szCs w:val="28"/>
          <w:lang w:val="az-Latn-AZ"/>
        </w:rPr>
        <w:t>hands</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with</w:t>
      </w:r>
      <w:r w:rsidR="0093003E">
        <w:rPr>
          <w:rFonts w:ascii="Times New Roman" w:eastAsia="Times New Roman" w:hAnsi="Times New Roman" w:cs="Times New Roman"/>
          <w:sz w:val="28"/>
          <w:szCs w:val="28"/>
          <w:lang w:val="az-Latn-AZ"/>
        </w:rPr>
        <w:t xml:space="preserve"> </w:t>
      </w:r>
      <w:r w:rsidR="001336DC">
        <w:rPr>
          <w:rFonts w:ascii="Times New Roman" w:eastAsia="Times New Roman" w:hAnsi="Times New Roman" w:cs="Times New Roman"/>
          <w:sz w:val="28"/>
          <w:szCs w:val="28"/>
          <w:lang w:val="az-Latn-AZ"/>
        </w:rPr>
        <w:t>friends</w:t>
      </w:r>
      <w:r w:rsidR="0093003E">
        <w:rPr>
          <w:rFonts w:ascii="Times New Roman" w:eastAsia="Times New Roman" w:hAnsi="Times New Roman" w:cs="Times New Roman"/>
          <w:sz w:val="28"/>
          <w:szCs w:val="28"/>
          <w:lang w:val="az-Latn-AZ"/>
        </w:rPr>
        <w:t xml:space="preserve"> </w:t>
      </w:r>
      <w:r w:rsidR="004B2457">
        <w:rPr>
          <w:rFonts w:ascii="Times New Roman" w:eastAsia="Times New Roman" w:hAnsi="Times New Roman" w:cs="Times New Roman"/>
          <w:sz w:val="28"/>
          <w:szCs w:val="28"/>
          <w:lang w:val="az-Latn-AZ"/>
        </w:rPr>
        <w:t>can</w:t>
      </w:r>
      <w:r w:rsidR="0093003E">
        <w:rPr>
          <w:rFonts w:ascii="Times New Roman" w:eastAsia="Times New Roman" w:hAnsi="Times New Roman" w:cs="Times New Roman"/>
          <w:sz w:val="28"/>
          <w:szCs w:val="28"/>
          <w:lang w:val="az-Latn-AZ"/>
        </w:rPr>
        <w:t xml:space="preserve"> </w:t>
      </w:r>
      <w:r w:rsidR="004B2457">
        <w:rPr>
          <w:rFonts w:ascii="Times New Roman" w:eastAsia="Times New Roman" w:hAnsi="Times New Roman" w:cs="Times New Roman"/>
          <w:sz w:val="28"/>
          <w:szCs w:val="28"/>
          <w:lang w:val="az-Latn-AZ"/>
        </w:rPr>
        <w:t>be</w:t>
      </w:r>
      <w:r w:rsidR="0093003E">
        <w:rPr>
          <w:rFonts w:ascii="Times New Roman" w:eastAsia="Times New Roman" w:hAnsi="Times New Roman" w:cs="Times New Roman"/>
          <w:sz w:val="28"/>
          <w:szCs w:val="28"/>
          <w:lang w:val="az-Latn-AZ"/>
        </w:rPr>
        <w:t xml:space="preserve"> </w:t>
      </w:r>
      <w:r w:rsidR="004B2457">
        <w:rPr>
          <w:rFonts w:ascii="Times New Roman" w:eastAsia="Times New Roman" w:hAnsi="Times New Roman" w:cs="Times New Roman"/>
          <w:sz w:val="28"/>
          <w:szCs w:val="28"/>
          <w:lang w:val="az-Latn-AZ"/>
        </w:rPr>
        <w:t>good</w:t>
      </w:r>
      <w:r w:rsidR="0093003E">
        <w:rPr>
          <w:rFonts w:ascii="Times New Roman" w:eastAsia="Times New Roman" w:hAnsi="Times New Roman" w:cs="Times New Roman"/>
          <w:sz w:val="28"/>
          <w:szCs w:val="28"/>
          <w:lang w:val="az-Latn-AZ"/>
        </w:rPr>
        <w:t xml:space="preserve"> </w:t>
      </w:r>
      <w:r w:rsidR="004B2457">
        <w:rPr>
          <w:rFonts w:ascii="Times New Roman" w:eastAsia="Times New Roman" w:hAnsi="Times New Roman" w:cs="Times New Roman"/>
          <w:sz w:val="28"/>
          <w:szCs w:val="28"/>
          <w:lang w:val="az-Latn-AZ"/>
        </w:rPr>
        <w:t>example.</w:t>
      </w:r>
    </w:p>
    <w:p w:rsidR="00970DBD" w:rsidRPr="00484BC4" w:rsidRDefault="004D6261" w:rsidP="00640227">
      <w:pPr>
        <w:spacing w:line="360" w:lineRule="auto"/>
        <w:jc w:val="both"/>
        <w:rPr>
          <w:rFonts w:ascii="Times New Roman" w:hAnsi="Times New Roman" w:cs="Times New Roman"/>
          <w:sz w:val="28"/>
          <w:szCs w:val="28"/>
          <w:lang w:val="en-US"/>
        </w:rPr>
      </w:pPr>
      <w:r w:rsidRPr="00484BC4">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4B2457">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4B2457">
        <w:rPr>
          <w:rFonts w:ascii="Times New Roman" w:hAnsi="Times New Roman" w:cs="Times New Roman"/>
          <w:sz w:val="28"/>
          <w:szCs w:val="28"/>
          <w:lang w:val="en-US"/>
        </w:rPr>
        <w:t>no</w:t>
      </w:r>
      <w:r w:rsidR="0093003E">
        <w:rPr>
          <w:rFonts w:ascii="Times New Roman" w:hAnsi="Times New Roman" w:cs="Times New Roman"/>
          <w:sz w:val="28"/>
          <w:szCs w:val="28"/>
          <w:lang w:val="en-US"/>
        </w:rPr>
        <w:t xml:space="preserve"> </w:t>
      </w:r>
      <w:r w:rsidR="004B2457">
        <w:rPr>
          <w:rFonts w:ascii="Times New Roman" w:hAnsi="Times New Roman" w:cs="Times New Roman"/>
          <w:sz w:val="28"/>
          <w:szCs w:val="28"/>
          <w:lang w:val="en-US"/>
        </w:rPr>
        <w:t>doubt</w:t>
      </w:r>
      <w:r w:rsidR="0093003E">
        <w:rPr>
          <w:rFonts w:ascii="Times New Roman" w:hAnsi="Times New Roman" w:cs="Times New Roman"/>
          <w:sz w:val="28"/>
          <w:szCs w:val="28"/>
          <w:lang w:val="en-US"/>
        </w:rPr>
        <w:t xml:space="preserve"> </w:t>
      </w:r>
      <w:r w:rsidR="004B2457">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4B2457">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004B2457">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4B2457">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741878">
        <w:rPr>
          <w:rFonts w:ascii="Times New Roman" w:hAnsi="Times New Roman" w:cs="Times New Roman"/>
          <w:sz w:val="28"/>
          <w:szCs w:val="28"/>
          <w:lang w:val="en-US"/>
        </w:rPr>
        <w:t>Value</w:t>
      </w:r>
      <w:r w:rsidR="0093003E">
        <w:rPr>
          <w:rFonts w:ascii="Times New Roman" w:hAnsi="Times New Roman" w:cs="Times New Roman"/>
          <w:sz w:val="28"/>
          <w:szCs w:val="28"/>
          <w:lang w:val="en-US"/>
        </w:rPr>
        <w:t xml:space="preserve"> </w:t>
      </w:r>
      <w:r w:rsidR="00A50DC1">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A50DC1">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A50DC1">
        <w:rPr>
          <w:rFonts w:ascii="Times New Roman" w:hAnsi="Times New Roman" w:cs="Times New Roman"/>
          <w:sz w:val="28"/>
          <w:szCs w:val="28"/>
          <w:lang w:val="en-US"/>
        </w:rPr>
        <w:t>considered</w:t>
      </w:r>
      <w:r w:rsidR="0093003E">
        <w:rPr>
          <w:rFonts w:ascii="Times New Roman" w:hAnsi="Times New Roman" w:cs="Times New Roman"/>
          <w:sz w:val="28"/>
          <w:szCs w:val="28"/>
          <w:lang w:val="en-US"/>
        </w:rPr>
        <w:t xml:space="preserve"> </w:t>
      </w:r>
      <w:r w:rsidR="00A50DC1">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74187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741878">
        <w:rPr>
          <w:rFonts w:ascii="Times New Roman" w:hAnsi="Times New Roman" w:cs="Times New Roman"/>
          <w:sz w:val="28"/>
          <w:szCs w:val="28"/>
          <w:lang w:val="en-US"/>
        </w:rPr>
        <w:t>core</w:t>
      </w:r>
      <w:r w:rsidR="0093003E">
        <w:rPr>
          <w:rFonts w:ascii="Times New Roman" w:hAnsi="Times New Roman" w:cs="Times New Roman"/>
          <w:sz w:val="28"/>
          <w:szCs w:val="28"/>
          <w:lang w:val="en-US"/>
        </w:rPr>
        <w:t xml:space="preserve"> </w:t>
      </w:r>
      <w:r w:rsidR="00741878">
        <w:rPr>
          <w:rFonts w:ascii="Times New Roman" w:hAnsi="Times New Roman" w:cs="Times New Roman"/>
          <w:sz w:val="28"/>
          <w:szCs w:val="28"/>
          <w:lang w:val="en-US"/>
        </w:rPr>
        <w:t>element</w:t>
      </w:r>
      <w:r w:rsidR="0093003E">
        <w:rPr>
          <w:rFonts w:ascii="Times New Roman" w:hAnsi="Times New Roman" w:cs="Times New Roman"/>
          <w:sz w:val="28"/>
          <w:szCs w:val="28"/>
          <w:lang w:val="en-US"/>
        </w:rPr>
        <w:t xml:space="preserve"> </w:t>
      </w:r>
      <w:r w:rsidR="00741878">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41878">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741878">
        <w:rPr>
          <w:rFonts w:ascii="Times New Roman" w:hAnsi="Times New Roman" w:cs="Times New Roman"/>
          <w:sz w:val="28"/>
          <w:szCs w:val="28"/>
          <w:lang w:val="en-US"/>
        </w:rPr>
        <w:t>T</w:t>
      </w:r>
      <w:r w:rsidR="00EC68CE" w:rsidRPr="00484BC4">
        <w:rPr>
          <w:rFonts w:ascii="Times New Roman" w:hAnsi="Times New Roman" w:cs="Times New Roman"/>
          <w:sz w:val="28"/>
          <w:szCs w:val="28"/>
          <w:lang w:val="en-US"/>
        </w:rPr>
        <w:t>here</w:t>
      </w:r>
      <w:r w:rsidR="0093003E">
        <w:rPr>
          <w:rFonts w:ascii="Times New Roman" w:hAnsi="Times New Roman" w:cs="Times New Roman"/>
          <w:sz w:val="28"/>
          <w:szCs w:val="28"/>
          <w:lang w:val="en-US"/>
        </w:rPr>
        <w:t xml:space="preserve"> </w:t>
      </w:r>
      <w:r w:rsidR="00EC68CE" w:rsidRPr="00484BC4">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EC68CE" w:rsidRPr="00484BC4">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00EC68CE" w:rsidRPr="00484BC4">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EC68CE" w:rsidRPr="00484BC4">
        <w:rPr>
          <w:rFonts w:ascii="Times New Roman" w:hAnsi="Times New Roman" w:cs="Times New Roman"/>
          <w:sz w:val="28"/>
          <w:szCs w:val="28"/>
          <w:lang w:val="en-US"/>
        </w:rPr>
        <w:t>among</w:t>
      </w:r>
      <w:r w:rsidR="0093003E">
        <w:rPr>
          <w:rFonts w:ascii="Times New Roman" w:hAnsi="Times New Roman" w:cs="Times New Roman"/>
          <w:sz w:val="28"/>
          <w:szCs w:val="28"/>
          <w:lang w:val="en-US"/>
        </w:rPr>
        <w:t xml:space="preserve"> </w:t>
      </w:r>
      <w:r w:rsidR="00EC68CE" w:rsidRPr="00484BC4">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00EC68CE" w:rsidRPr="00484BC4">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EC68CE" w:rsidRPr="00484BC4">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00EC68CE" w:rsidRPr="00484BC4">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00EC68CE" w:rsidRPr="00484BC4">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specific</w:t>
      </w:r>
      <w:r w:rsidR="0093003E">
        <w:rPr>
          <w:rFonts w:ascii="Times New Roman" w:hAnsi="Times New Roman" w:cs="Times New Roman"/>
          <w:sz w:val="28"/>
          <w:szCs w:val="28"/>
          <w:lang w:val="en-US"/>
        </w:rPr>
        <w:t xml:space="preserve"> </w:t>
      </w:r>
      <w:r w:rsidR="00EC68CE" w:rsidRPr="00484BC4">
        <w:rPr>
          <w:rFonts w:ascii="Times New Roman" w:hAnsi="Times New Roman" w:cs="Times New Roman"/>
          <w:sz w:val="28"/>
          <w:szCs w:val="28"/>
          <w:lang w:val="en-US"/>
        </w:rPr>
        <w:t>ones.</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instance,</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like</w:t>
      </w:r>
    </w:p>
    <w:p w:rsidR="00970DBD" w:rsidRPr="00484BC4" w:rsidRDefault="00970DBD" w:rsidP="00970DBD">
      <w:pPr>
        <w:pStyle w:val="ListParagraph"/>
        <w:numPr>
          <w:ilvl w:val="0"/>
          <w:numId w:val="3"/>
        </w:numPr>
        <w:spacing w:line="360" w:lineRule="auto"/>
        <w:jc w:val="both"/>
        <w:rPr>
          <w:rFonts w:ascii="Times New Roman" w:hAnsi="Times New Roman" w:cs="Times New Roman"/>
          <w:sz w:val="28"/>
          <w:szCs w:val="28"/>
          <w:lang w:val="en-US"/>
        </w:rPr>
      </w:pPr>
      <w:r w:rsidRPr="00484BC4">
        <w:rPr>
          <w:rFonts w:ascii="Times New Roman" w:hAnsi="Times New Roman" w:cs="Times New Roman"/>
          <w:sz w:val="28"/>
          <w:szCs w:val="28"/>
          <w:lang w:val="en-US"/>
        </w:rPr>
        <w:t>Honesty</w:t>
      </w:r>
      <w:r w:rsidR="0093003E">
        <w:rPr>
          <w:rFonts w:ascii="Times New Roman" w:hAnsi="Times New Roman" w:cs="Times New Roman"/>
          <w:sz w:val="28"/>
          <w:szCs w:val="28"/>
          <w:lang w:val="en-US"/>
        </w:rPr>
        <w:t xml:space="preserve"> </w:t>
      </w:r>
    </w:p>
    <w:p w:rsidR="00970DBD" w:rsidRPr="00484BC4" w:rsidRDefault="00970DBD" w:rsidP="00970DBD">
      <w:pPr>
        <w:pStyle w:val="ListParagraph"/>
        <w:numPr>
          <w:ilvl w:val="0"/>
          <w:numId w:val="3"/>
        </w:numPr>
        <w:spacing w:line="360" w:lineRule="auto"/>
        <w:jc w:val="both"/>
        <w:rPr>
          <w:rFonts w:ascii="Times New Roman" w:hAnsi="Times New Roman" w:cs="Times New Roman"/>
          <w:sz w:val="28"/>
          <w:szCs w:val="28"/>
          <w:lang w:val="en-US"/>
        </w:rPr>
      </w:pPr>
      <w:r w:rsidRPr="00484BC4">
        <w:rPr>
          <w:rFonts w:ascii="Times New Roman" w:hAnsi="Times New Roman" w:cs="Times New Roman"/>
          <w:sz w:val="28"/>
          <w:szCs w:val="28"/>
          <w:lang w:val="en-US"/>
        </w:rPr>
        <w:t>Kindness</w:t>
      </w:r>
    </w:p>
    <w:p w:rsidR="00970DBD" w:rsidRPr="00484BC4" w:rsidRDefault="00970DBD" w:rsidP="00970DBD">
      <w:pPr>
        <w:pStyle w:val="ListParagraph"/>
        <w:numPr>
          <w:ilvl w:val="0"/>
          <w:numId w:val="3"/>
        </w:numPr>
        <w:spacing w:line="360" w:lineRule="auto"/>
        <w:jc w:val="both"/>
        <w:rPr>
          <w:rFonts w:ascii="Times New Roman" w:hAnsi="Times New Roman" w:cs="Times New Roman"/>
          <w:sz w:val="28"/>
          <w:szCs w:val="28"/>
          <w:lang w:val="en-US"/>
        </w:rPr>
      </w:pPr>
      <w:r w:rsidRPr="00484BC4">
        <w:rPr>
          <w:rFonts w:ascii="Times New Roman" w:hAnsi="Times New Roman" w:cs="Times New Roman"/>
          <w:sz w:val="28"/>
          <w:szCs w:val="28"/>
          <w:lang w:val="en-US"/>
        </w:rPr>
        <w:t>Responsibility</w:t>
      </w:r>
      <w:r w:rsidR="0093003E">
        <w:rPr>
          <w:rFonts w:ascii="Times New Roman" w:hAnsi="Times New Roman" w:cs="Times New Roman"/>
          <w:sz w:val="28"/>
          <w:szCs w:val="28"/>
          <w:lang w:val="en-US"/>
        </w:rPr>
        <w:t xml:space="preserve"> </w:t>
      </w:r>
    </w:p>
    <w:p w:rsidR="00970DBD" w:rsidRPr="00484BC4" w:rsidRDefault="00970DBD" w:rsidP="00970DBD">
      <w:pPr>
        <w:pStyle w:val="ListParagraph"/>
        <w:numPr>
          <w:ilvl w:val="0"/>
          <w:numId w:val="3"/>
        </w:numPr>
        <w:spacing w:line="360" w:lineRule="auto"/>
        <w:jc w:val="both"/>
        <w:rPr>
          <w:rFonts w:ascii="Times New Roman" w:hAnsi="Times New Roman" w:cs="Times New Roman"/>
          <w:sz w:val="28"/>
          <w:szCs w:val="28"/>
          <w:lang w:val="en-US"/>
        </w:rPr>
      </w:pPr>
      <w:r w:rsidRPr="00484BC4">
        <w:rPr>
          <w:rFonts w:ascii="Times New Roman" w:hAnsi="Times New Roman" w:cs="Times New Roman"/>
          <w:sz w:val="28"/>
          <w:szCs w:val="28"/>
          <w:lang w:val="en-US"/>
        </w:rPr>
        <w:t>Security</w:t>
      </w:r>
      <w:r w:rsidR="0093003E">
        <w:rPr>
          <w:rFonts w:ascii="Times New Roman" w:hAnsi="Times New Roman" w:cs="Times New Roman"/>
          <w:sz w:val="28"/>
          <w:szCs w:val="28"/>
          <w:lang w:val="en-US"/>
        </w:rPr>
        <w:t xml:space="preserve"> </w:t>
      </w:r>
    </w:p>
    <w:p w:rsidR="00970DBD" w:rsidRPr="00484BC4" w:rsidRDefault="00970DBD" w:rsidP="00970DBD">
      <w:pPr>
        <w:pStyle w:val="ListParagraph"/>
        <w:numPr>
          <w:ilvl w:val="0"/>
          <w:numId w:val="3"/>
        </w:numPr>
        <w:spacing w:line="360" w:lineRule="auto"/>
        <w:jc w:val="both"/>
        <w:rPr>
          <w:rFonts w:ascii="Times New Roman" w:hAnsi="Times New Roman" w:cs="Times New Roman"/>
          <w:sz w:val="28"/>
          <w:szCs w:val="28"/>
          <w:lang w:val="en-US"/>
        </w:rPr>
      </w:pPr>
      <w:r w:rsidRPr="00484BC4">
        <w:rPr>
          <w:rFonts w:ascii="Times New Roman" w:hAnsi="Times New Roman" w:cs="Times New Roman"/>
          <w:sz w:val="28"/>
          <w:szCs w:val="28"/>
          <w:lang w:val="en-US"/>
        </w:rPr>
        <w:t>Respect</w:t>
      </w:r>
    </w:p>
    <w:p w:rsidR="00B956B3" w:rsidRPr="00484BC4" w:rsidRDefault="00E97017" w:rsidP="00970DBD">
      <w:pPr>
        <w:spacing w:line="360" w:lineRule="auto"/>
        <w:jc w:val="both"/>
        <w:rPr>
          <w:rFonts w:ascii="Times New Roman" w:hAnsi="Times New Roman" w:cs="Times New Roman"/>
          <w:sz w:val="28"/>
          <w:szCs w:val="28"/>
          <w:lang w:val="en-US"/>
        </w:rPr>
      </w:pPr>
      <w:r w:rsidRPr="00484BC4">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known.</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Although</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around</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world</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care</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geographic</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region</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own</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priorities.</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Even</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generations</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completely</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Let’s</w:t>
      </w:r>
      <w:r w:rsidR="0093003E">
        <w:rPr>
          <w:rFonts w:ascii="Times New Roman" w:hAnsi="Times New Roman" w:cs="Times New Roman"/>
          <w:sz w:val="28"/>
          <w:szCs w:val="28"/>
          <w:lang w:val="en-US"/>
        </w:rPr>
        <w:t xml:space="preserve"> </w:t>
      </w:r>
      <w:r w:rsidR="00B956B3" w:rsidRPr="00484BC4">
        <w:rPr>
          <w:rFonts w:ascii="Times New Roman" w:hAnsi="Times New Roman" w:cs="Times New Roman"/>
          <w:sz w:val="28"/>
          <w:szCs w:val="28"/>
          <w:lang w:val="en-US"/>
        </w:rPr>
        <w:t>distinguish</w:t>
      </w:r>
      <w:r w:rsidR="0093003E">
        <w:rPr>
          <w:rFonts w:ascii="Times New Roman" w:hAnsi="Times New Roman" w:cs="Times New Roman"/>
          <w:sz w:val="28"/>
          <w:szCs w:val="28"/>
          <w:lang w:val="en-US"/>
        </w:rPr>
        <w:t xml:space="preserve"> </w:t>
      </w:r>
      <w:r w:rsidR="00683658" w:rsidRPr="00484BC4">
        <w:rPr>
          <w:rFonts w:ascii="Times New Roman" w:hAnsi="Times New Roman" w:cs="Times New Roman"/>
          <w:sz w:val="28"/>
          <w:szCs w:val="28"/>
          <w:lang w:val="en-US"/>
        </w:rPr>
        <w:t>5</w:t>
      </w:r>
      <w:r w:rsidR="0093003E">
        <w:rPr>
          <w:rFonts w:ascii="Times New Roman" w:hAnsi="Times New Roman" w:cs="Times New Roman"/>
          <w:sz w:val="28"/>
          <w:szCs w:val="28"/>
          <w:lang w:val="en-US"/>
        </w:rPr>
        <w:t xml:space="preserve"> </w:t>
      </w:r>
      <w:r w:rsidR="00970DBD" w:rsidRPr="00484BC4">
        <w:rPr>
          <w:rFonts w:ascii="Times New Roman" w:hAnsi="Times New Roman" w:cs="Times New Roman"/>
          <w:sz w:val="28"/>
          <w:szCs w:val="28"/>
          <w:lang w:val="en-US"/>
        </w:rPr>
        <w:t>generations</w:t>
      </w:r>
      <w:r w:rsidR="00B956B3" w:rsidRPr="00484BC4">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p>
    <w:p w:rsidR="00B956B3" w:rsidRPr="00484BC4" w:rsidRDefault="00B956B3" w:rsidP="00B956B3">
      <w:pPr>
        <w:pStyle w:val="ListParagraph"/>
        <w:numPr>
          <w:ilvl w:val="0"/>
          <w:numId w:val="5"/>
        </w:numPr>
        <w:spacing w:line="360" w:lineRule="auto"/>
        <w:jc w:val="both"/>
        <w:rPr>
          <w:rFonts w:ascii="Times New Roman" w:hAnsi="Times New Roman" w:cs="Times New Roman"/>
          <w:sz w:val="28"/>
          <w:szCs w:val="28"/>
          <w:lang w:val="en-US"/>
        </w:rPr>
      </w:pPr>
      <w:r w:rsidRPr="00484BC4">
        <w:rPr>
          <w:rFonts w:ascii="Times New Roman" w:hAnsi="Times New Roman" w:cs="Times New Roman"/>
          <w:sz w:val="28"/>
          <w:szCs w:val="28"/>
          <w:lang w:val="en-US"/>
        </w:rPr>
        <w:t>Traditionalists</w:t>
      </w:r>
      <w:r w:rsidR="0093003E">
        <w:rPr>
          <w:rFonts w:ascii="Times New Roman" w:hAnsi="Times New Roman" w:cs="Times New Roman"/>
          <w:sz w:val="28"/>
          <w:szCs w:val="28"/>
          <w:lang w:val="en-US"/>
        </w:rPr>
        <w:t xml:space="preserve"> </w:t>
      </w:r>
      <w:r w:rsidR="00BE7180" w:rsidRPr="00484BC4">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BE7180" w:rsidRPr="00484BC4">
        <w:rPr>
          <w:rFonts w:ascii="Times New Roman" w:hAnsi="Times New Roman" w:cs="Times New Roman"/>
          <w:sz w:val="28"/>
          <w:szCs w:val="28"/>
          <w:lang w:val="en-US"/>
        </w:rPr>
        <w:t>discipline,</w:t>
      </w:r>
      <w:r w:rsidR="0093003E">
        <w:rPr>
          <w:rFonts w:ascii="Times New Roman" w:hAnsi="Times New Roman" w:cs="Times New Roman"/>
          <w:sz w:val="28"/>
          <w:szCs w:val="28"/>
          <w:lang w:val="en-US"/>
        </w:rPr>
        <w:t xml:space="preserve"> </w:t>
      </w:r>
      <w:r w:rsidR="00BE7180" w:rsidRPr="00484BC4">
        <w:rPr>
          <w:rFonts w:ascii="Times New Roman" w:hAnsi="Times New Roman" w:cs="Times New Roman"/>
          <w:sz w:val="28"/>
          <w:szCs w:val="28"/>
          <w:lang w:val="en-US"/>
        </w:rPr>
        <w:t>hard</w:t>
      </w:r>
      <w:r w:rsidR="0093003E">
        <w:rPr>
          <w:rFonts w:ascii="Times New Roman" w:hAnsi="Times New Roman" w:cs="Times New Roman"/>
          <w:sz w:val="28"/>
          <w:szCs w:val="28"/>
          <w:lang w:val="en-US"/>
        </w:rPr>
        <w:t xml:space="preserve"> </w:t>
      </w:r>
      <w:r w:rsidR="00BE7180" w:rsidRPr="00484BC4">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00BE7180" w:rsidRPr="00484BC4">
        <w:rPr>
          <w:rFonts w:ascii="Times New Roman" w:hAnsi="Times New Roman" w:cs="Times New Roman"/>
          <w:sz w:val="28"/>
          <w:szCs w:val="28"/>
          <w:lang w:val="en-US"/>
        </w:rPr>
        <w:t>stability,</w:t>
      </w:r>
      <w:r w:rsidR="0093003E">
        <w:rPr>
          <w:rFonts w:ascii="Times New Roman" w:hAnsi="Times New Roman" w:cs="Times New Roman"/>
          <w:sz w:val="28"/>
          <w:szCs w:val="28"/>
          <w:lang w:val="en-US"/>
        </w:rPr>
        <w:t xml:space="preserve"> </w:t>
      </w:r>
      <w:r w:rsidR="00BE7180" w:rsidRPr="00484BC4">
        <w:rPr>
          <w:rFonts w:ascii="Times New Roman" w:hAnsi="Times New Roman" w:cs="Times New Roman"/>
          <w:sz w:val="28"/>
          <w:szCs w:val="28"/>
          <w:lang w:val="en-US"/>
        </w:rPr>
        <w:t>security</w:t>
      </w:r>
    </w:p>
    <w:p w:rsidR="00B956B3" w:rsidRPr="00484BC4" w:rsidRDefault="009D34D9" w:rsidP="00B956B3">
      <w:pPr>
        <w:pStyle w:val="ListParagraph"/>
        <w:numPr>
          <w:ilvl w:val="0"/>
          <w:numId w:val="5"/>
        </w:numPr>
        <w:spacing w:line="360" w:lineRule="auto"/>
        <w:jc w:val="both"/>
        <w:rPr>
          <w:rFonts w:ascii="Times New Roman" w:hAnsi="Times New Roman" w:cs="Times New Roman"/>
          <w:sz w:val="28"/>
          <w:szCs w:val="28"/>
          <w:lang w:val="en-US"/>
        </w:rPr>
      </w:pPr>
      <w:r w:rsidRPr="00484BC4">
        <w:rPr>
          <w:rFonts w:ascii="Times New Roman" w:hAnsi="Times New Roman" w:cs="Times New Roman"/>
          <w:sz w:val="28"/>
          <w:szCs w:val="28"/>
          <w:lang w:val="en-US"/>
        </w:rPr>
        <w:t>Baby</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Boomers</w:t>
      </w:r>
      <w:r w:rsidR="0093003E">
        <w:rPr>
          <w:rFonts w:ascii="Times New Roman" w:hAnsi="Times New Roman" w:cs="Times New Roman"/>
          <w:sz w:val="28"/>
          <w:szCs w:val="28"/>
          <w:lang w:val="en-US"/>
        </w:rPr>
        <w:t xml:space="preserve"> </w:t>
      </w:r>
      <w:r w:rsidR="00BE7180" w:rsidRPr="00484BC4">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idealism,</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anti</w:t>
      </w:r>
      <w:r w:rsidR="00640227" w:rsidRPr="00484BC4">
        <w:rPr>
          <w:rFonts w:ascii="Times New Roman" w:hAnsi="Times New Roman" w:cs="Times New Roman"/>
          <w:sz w:val="28"/>
          <w:szCs w:val="28"/>
          <w:lang w:val="en-US"/>
        </w:rPr>
        <w:t>-war,</w:t>
      </w:r>
      <w:r w:rsidR="0093003E">
        <w:rPr>
          <w:rFonts w:ascii="Times New Roman" w:hAnsi="Times New Roman" w:cs="Times New Roman"/>
          <w:sz w:val="28"/>
          <w:szCs w:val="28"/>
          <w:lang w:val="en-US"/>
        </w:rPr>
        <w:t xml:space="preserve"> </w:t>
      </w:r>
      <w:r w:rsidR="00BE7180" w:rsidRPr="00484BC4">
        <w:rPr>
          <w:rFonts w:ascii="Times New Roman" w:hAnsi="Times New Roman" w:cs="Times New Roman"/>
          <w:sz w:val="28"/>
          <w:szCs w:val="28"/>
          <w:lang w:val="en-US"/>
        </w:rPr>
        <w:t>anti-government,</w:t>
      </w:r>
      <w:r w:rsidR="0093003E">
        <w:rPr>
          <w:rFonts w:ascii="Times New Roman" w:hAnsi="Times New Roman" w:cs="Times New Roman"/>
          <w:sz w:val="28"/>
          <w:szCs w:val="28"/>
          <w:lang w:val="en-US"/>
        </w:rPr>
        <w:t xml:space="preserve"> </w:t>
      </w:r>
      <w:r w:rsidR="00BE7180" w:rsidRPr="00484BC4">
        <w:rPr>
          <w:rFonts w:ascii="Times New Roman" w:hAnsi="Times New Roman" w:cs="Times New Roman"/>
          <w:sz w:val="28"/>
          <w:szCs w:val="28"/>
          <w:lang w:val="en-US"/>
        </w:rPr>
        <w:t>equal</w:t>
      </w:r>
      <w:r w:rsidR="0093003E">
        <w:rPr>
          <w:rFonts w:ascii="Times New Roman" w:hAnsi="Times New Roman" w:cs="Times New Roman"/>
          <w:sz w:val="28"/>
          <w:szCs w:val="28"/>
          <w:lang w:val="en-US"/>
        </w:rPr>
        <w:t xml:space="preserve"> </w:t>
      </w:r>
      <w:r w:rsidR="00BE7180" w:rsidRPr="00484BC4">
        <w:rPr>
          <w:rFonts w:ascii="Times New Roman" w:hAnsi="Times New Roman" w:cs="Times New Roman"/>
          <w:sz w:val="28"/>
          <w:szCs w:val="28"/>
          <w:lang w:val="en-US"/>
        </w:rPr>
        <w:t>rights,</w:t>
      </w:r>
      <w:r w:rsidR="0093003E">
        <w:rPr>
          <w:rFonts w:ascii="Times New Roman" w:hAnsi="Times New Roman" w:cs="Times New Roman"/>
          <w:sz w:val="28"/>
          <w:szCs w:val="28"/>
          <w:lang w:val="en-US"/>
        </w:rPr>
        <w:t xml:space="preserve"> </w:t>
      </w:r>
      <w:r w:rsidR="00BE7180" w:rsidRPr="00484BC4">
        <w:rPr>
          <w:rFonts w:ascii="Times New Roman" w:hAnsi="Times New Roman" w:cs="Times New Roman"/>
          <w:sz w:val="28"/>
          <w:szCs w:val="28"/>
          <w:lang w:val="en-US"/>
        </w:rPr>
        <w:t>involvement</w:t>
      </w:r>
      <w:r w:rsidR="0093003E">
        <w:rPr>
          <w:rFonts w:ascii="Times New Roman" w:hAnsi="Times New Roman" w:cs="Times New Roman"/>
          <w:sz w:val="28"/>
          <w:szCs w:val="28"/>
          <w:lang w:val="en-US"/>
        </w:rPr>
        <w:t xml:space="preserve"> </w:t>
      </w:r>
    </w:p>
    <w:p w:rsidR="00683658" w:rsidRPr="00484BC4" w:rsidRDefault="00BE7180" w:rsidP="00B956B3">
      <w:pPr>
        <w:pStyle w:val="ListParagraph"/>
        <w:numPr>
          <w:ilvl w:val="0"/>
          <w:numId w:val="5"/>
        </w:numPr>
        <w:spacing w:line="360" w:lineRule="auto"/>
        <w:jc w:val="both"/>
        <w:rPr>
          <w:rFonts w:ascii="Times New Roman" w:hAnsi="Times New Roman" w:cs="Times New Roman"/>
          <w:sz w:val="28"/>
          <w:szCs w:val="28"/>
          <w:lang w:val="en-US"/>
        </w:rPr>
      </w:pPr>
      <w:r w:rsidRPr="00484BC4">
        <w:rPr>
          <w:rFonts w:ascii="Times New Roman" w:hAnsi="Times New Roman" w:cs="Times New Roman"/>
          <w:sz w:val="28"/>
          <w:szCs w:val="28"/>
          <w:lang w:val="en-US"/>
        </w:rPr>
        <w:t>Generation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X</w:t>
      </w:r>
      <w:r w:rsidR="0093003E">
        <w:rPr>
          <w:rFonts w:ascii="Times New Roman" w:hAnsi="Times New Roman" w:cs="Times New Roman"/>
          <w:sz w:val="28"/>
          <w:szCs w:val="28"/>
          <w:lang w:val="en-US"/>
        </w:rPr>
        <w:t xml:space="preserve"> </w:t>
      </w:r>
      <w:r w:rsidR="00683658" w:rsidRPr="00484BC4">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683658" w:rsidRPr="00484BC4">
        <w:rPr>
          <w:rFonts w:ascii="Times New Roman" w:hAnsi="Times New Roman" w:cs="Times New Roman"/>
          <w:sz w:val="28"/>
          <w:szCs w:val="28"/>
          <w:lang w:val="en-US"/>
        </w:rPr>
        <w:t>balance,</w:t>
      </w:r>
      <w:r w:rsidR="0093003E">
        <w:rPr>
          <w:rFonts w:ascii="Times New Roman" w:hAnsi="Times New Roman" w:cs="Times New Roman"/>
          <w:sz w:val="28"/>
          <w:szCs w:val="28"/>
          <w:lang w:val="en-US"/>
        </w:rPr>
        <w:t xml:space="preserve"> </w:t>
      </w:r>
      <w:r w:rsidR="00683658" w:rsidRPr="00484BC4">
        <w:rPr>
          <w:rFonts w:ascii="Times New Roman" w:hAnsi="Times New Roman" w:cs="Times New Roman"/>
          <w:sz w:val="28"/>
          <w:szCs w:val="28"/>
          <w:lang w:val="en-US"/>
        </w:rPr>
        <w:t>diversity,</w:t>
      </w:r>
      <w:r w:rsidR="0093003E">
        <w:rPr>
          <w:rFonts w:ascii="Times New Roman" w:hAnsi="Times New Roman" w:cs="Times New Roman"/>
          <w:sz w:val="28"/>
          <w:szCs w:val="28"/>
          <w:lang w:val="en-US"/>
        </w:rPr>
        <w:t xml:space="preserve"> </w:t>
      </w:r>
      <w:r w:rsidR="00683658" w:rsidRPr="00484BC4">
        <w:rPr>
          <w:rFonts w:ascii="Times New Roman" w:hAnsi="Times New Roman" w:cs="Times New Roman"/>
          <w:sz w:val="28"/>
          <w:szCs w:val="28"/>
          <w:lang w:val="en-US"/>
        </w:rPr>
        <w:t>education,</w:t>
      </w:r>
      <w:r w:rsidR="0093003E">
        <w:rPr>
          <w:rFonts w:ascii="Times New Roman" w:hAnsi="Times New Roman" w:cs="Times New Roman"/>
          <w:sz w:val="28"/>
          <w:szCs w:val="28"/>
          <w:lang w:val="en-US"/>
        </w:rPr>
        <w:t xml:space="preserve"> </w:t>
      </w:r>
      <w:r w:rsidR="00683658" w:rsidRPr="00484BC4">
        <w:rPr>
          <w:rFonts w:ascii="Times New Roman" w:hAnsi="Times New Roman" w:cs="Times New Roman"/>
          <w:sz w:val="28"/>
          <w:szCs w:val="28"/>
          <w:lang w:val="en-US"/>
        </w:rPr>
        <w:t>loyalty,</w:t>
      </w:r>
      <w:r w:rsidR="0093003E">
        <w:rPr>
          <w:rFonts w:ascii="Times New Roman" w:hAnsi="Times New Roman" w:cs="Times New Roman"/>
          <w:sz w:val="28"/>
          <w:szCs w:val="28"/>
          <w:lang w:val="en-US"/>
        </w:rPr>
        <w:t xml:space="preserve"> </w:t>
      </w:r>
      <w:r w:rsidR="00683658" w:rsidRPr="00484BC4">
        <w:rPr>
          <w:rFonts w:ascii="Times New Roman" w:hAnsi="Times New Roman" w:cs="Times New Roman"/>
          <w:sz w:val="28"/>
          <w:szCs w:val="28"/>
          <w:lang w:val="en-US"/>
        </w:rPr>
        <w:t>independence</w:t>
      </w:r>
      <w:r w:rsidR="0093003E">
        <w:rPr>
          <w:rFonts w:ascii="Times New Roman" w:hAnsi="Times New Roman" w:cs="Times New Roman"/>
          <w:sz w:val="28"/>
          <w:szCs w:val="28"/>
          <w:lang w:val="en-US"/>
        </w:rPr>
        <w:t xml:space="preserve"> </w:t>
      </w:r>
    </w:p>
    <w:p w:rsidR="00BE7180" w:rsidRPr="00484BC4" w:rsidRDefault="00172E12" w:rsidP="00B956B3">
      <w:pPr>
        <w:pStyle w:val="ListParagraph"/>
        <w:numPr>
          <w:ilvl w:val="0"/>
          <w:numId w:val="5"/>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Generation</w:t>
      </w:r>
      <w:r w:rsidR="0093003E">
        <w:rPr>
          <w:rFonts w:ascii="Times New Roman" w:hAnsi="Times New Roman" w:cs="Times New Roman"/>
          <w:sz w:val="28"/>
          <w:szCs w:val="28"/>
          <w:lang w:val="en-US"/>
        </w:rPr>
        <w:t xml:space="preserve"> </w:t>
      </w:r>
      <w:r w:rsidR="00683658" w:rsidRPr="00484BC4">
        <w:rPr>
          <w:rFonts w:ascii="Times New Roman" w:hAnsi="Times New Roman" w:cs="Times New Roman"/>
          <w:sz w:val="28"/>
          <w:szCs w:val="28"/>
          <w:lang w:val="en-US"/>
        </w:rPr>
        <w:t>Y</w:t>
      </w:r>
      <w:r w:rsidR="0093003E">
        <w:rPr>
          <w:rFonts w:ascii="Times New Roman" w:hAnsi="Times New Roman" w:cs="Times New Roman"/>
          <w:sz w:val="28"/>
          <w:szCs w:val="28"/>
          <w:lang w:val="en-US"/>
        </w:rPr>
        <w:t xml:space="preserve"> </w:t>
      </w:r>
      <w:r w:rsidR="00683658" w:rsidRPr="00484BC4">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683658" w:rsidRPr="00484BC4">
        <w:rPr>
          <w:rFonts w:ascii="Times New Roman" w:hAnsi="Times New Roman" w:cs="Times New Roman"/>
          <w:sz w:val="28"/>
          <w:szCs w:val="28"/>
          <w:lang w:val="en-US"/>
        </w:rPr>
        <w:t>determination,</w:t>
      </w:r>
      <w:r w:rsidR="0093003E">
        <w:rPr>
          <w:rFonts w:ascii="Times New Roman" w:hAnsi="Times New Roman" w:cs="Times New Roman"/>
          <w:sz w:val="28"/>
          <w:szCs w:val="28"/>
          <w:lang w:val="en-US"/>
        </w:rPr>
        <w:t xml:space="preserve"> </w:t>
      </w:r>
      <w:r w:rsidR="00683658" w:rsidRPr="00484BC4">
        <w:rPr>
          <w:rFonts w:ascii="Times New Roman" w:hAnsi="Times New Roman" w:cs="Times New Roman"/>
          <w:sz w:val="28"/>
          <w:szCs w:val="28"/>
          <w:lang w:val="en-US"/>
        </w:rPr>
        <w:t>achievement,</w:t>
      </w:r>
      <w:r w:rsidR="0093003E">
        <w:rPr>
          <w:rFonts w:ascii="Times New Roman" w:hAnsi="Times New Roman" w:cs="Times New Roman"/>
          <w:sz w:val="28"/>
          <w:szCs w:val="28"/>
          <w:lang w:val="en-US"/>
        </w:rPr>
        <w:t xml:space="preserve"> </w:t>
      </w:r>
      <w:r w:rsidR="00683658" w:rsidRPr="00484BC4">
        <w:rPr>
          <w:rFonts w:ascii="Times New Roman" w:hAnsi="Times New Roman" w:cs="Times New Roman"/>
          <w:sz w:val="28"/>
          <w:szCs w:val="28"/>
          <w:lang w:val="en-US"/>
        </w:rPr>
        <w:t>change,</w:t>
      </w:r>
      <w:r w:rsidR="0093003E">
        <w:rPr>
          <w:rFonts w:ascii="Times New Roman" w:hAnsi="Times New Roman" w:cs="Times New Roman"/>
          <w:sz w:val="28"/>
          <w:szCs w:val="28"/>
          <w:lang w:val="en-US"/>
        </w:rPr>
        <w:t xml:space="preserve"> </w:t>
      </w:r>
      <w:r w:rsidR="00683658" w:rsidRPr="00484BC4">
        <w:rPr>
          <w:rFonts w:ascii="Times New Roman" w:hAnsi="Times New Roman" w:cs="Times New Roman"/>
          <w:sz w:val="28"/>
          <w:szCs w:val="28"/>
          <w:lang w:val="en-US"/>
        </w:rPr>
        <w:t>technologically</w:t>
      </w:r>
      <w:r w:rsidR="0093003E">
        <w:rPr>
          <w:rFonts w:ascii="Times New Roman" w:hAnsi="Times New Roman" w:cs="Times New Roman"/>
          <w:sz w:val="28"/>
          <w:szCs w:val="28"/>
          <w:lang w:val="en-US"/>
        </w:rPr>
        <w:t xml:space="preserve"> </w:t>
      </w:r>
      <w:r w:rsidR="00683658" w:rsidRPr="00484BC4">
        <w:rPr>
          <w:rFonts w:ascii="Times New Roman" w:hAnsi="Times New Roman" w:cs="Times New Roman"/>
          <w:sz w:val="28"/>
          <w:szCs w:val="28"/>
          <w:lang w:val="en-US"/>
        </w:rPr>
        <w:t>superior</w:t>
      </w:r>
    </w:p>
    <w:p w:rsidR="00683658" w:rsidRPr="00484BC4" w:rsidRDefault="00683658" w:rsidP="00B956B3">
      <w:pPr>
        <w:pStyle w:val="ListParagraph"/>
        <w:numPr>
          <w:ilvl w:val="0"/>
          <w:numId w:val="5"/>
        </w:numPr>
        <w:spacing w:line="360" w:lineRule="auto"/>
        <w:jc w:val="both"/>
        <w:rPr>
          <w:rFonts w:ascii="Times New Roman" w:hAnsi="Times New Roman" w:cs="Times New Roman"/>
          <w:sz w:val="28"/>
          <w:szCs w:val="28"/>
          <w:lang w:val="en-US"/>
        </w:rPr>
      </w:pPr>
      <w:r w:rsidRPr="00484BC4">
        <w:rPr>
          <w:rFonts w:ascii="Times New Roman" w:hAnsi="Times New Roman" w:cs="Times New Roman"/>
          <w:sz w:val="28"/>
          <w:szCs w:val="28"/>
          <w:lang w:val="en-US"/>
        </w:rPr>
        <w:t>Generation</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Z</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openness,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realism,</w:t>
      </w:r>
      <w:r w:rsidR="0093003E">
        <w:rPr>
          <w:rFonts w:ascii="Times New Roman" w:hAnsi="Times New Roman" w:cs="Times New Roman"/>
          <w:sz w:val="28"/>
          <w:szCs w:val="28"/>
          <w:lang w:val="en-US"/>
        </w:rPr>
        <w:t xml:space="preserve"> </w:t>
      </w:r>
      <w:r w:rsidR="00BE0296" w:rsidRPr="00484BC4">
        <w:rPr>
          <w:rFonts w:ascii="Times New Roman" w:hAnsi="Times New Roman" w:cs="Times New Roman"/>
          <w:sz w:val="28"/>
          <w:szCs w:val="28"/>
          <w:lang w:val="en-US"/>
        </w:rPr>
        <w:t>resilience</w:t>
      </w:r>
    </w:p>
    <w:p w:rsidR="00753962" w:rsidRDefault="00BE0296" w:rsidP="00753962">
      <w:pPr>
        <w:spacing w:line="360" w:lineRule="auto"/>
        <w:jc w:val="both"/>
        <w:rPr>
          <w:rFonts w:ascii="Times New Roman" w:hAnsi="Times New Roman" w:cs="Times New Roman"/>
          <w:sz w:val="28"/>
          <w:szCs w:val="28"/>
          <w:lang w:val="en-US"/>
        </w:rPr>
      </w:pPr>
      <w:r w:rsidRPr="00484BC4">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see</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Pr="00484BC4">
        <w:rPr>
          <w:rFonts w:ascii="Times New Roman" w:hAnsi="Times New Roman" w:cs="Times New Roman"/>
          <w:sz w:val="28"/>
          <w:szCs w:val="28"/>
          <w:lang w:val="en-US"/>
        </w:rPr>
        <w:t>generation</w:t>
      </w:r>
      <w:r w:rsidR="004C05A7" w:rsidRPr="00484BC4">
        <w:rPr>
          <w:rFonts w:ascii="Times New Roman" w:hAnsi="Times New Roman" w:cs="Times New Roman"/>
          <w:sz w:val="28"/>
          <w:szCs w:val="28"/>
          <w:lang w:val="en-US"/>
        </w:rPr>
        <w:t>’s</w:t>
      </w:r>
      <w:r w:rsidR="0093003E">
        <w:rPr>
          <w:rFonts w:ascii="Times New Roman" w:hAnsi="Times New Roman" w:cs="Times New Roman"/>
          <w:sz w:val="28"/>
          <w:szCs w:val="28"/>
          <w:lang w:val="en-US"/>
        </w:rPr>
        <w:t xml:space="preserve"> </w:t>
      </w:r>
      <w:r w:rsidR="004C05A7" w:rsidRPr="00484BC4">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4C05A7" w:rsidRPr="00484BC4">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4C05A7" w:rsidRPr="00484BC4">
        <w:rPr>
          <w:rFonts w:ascii="Times New Roman" w:hAnsi="Times New Roman" w:cs="Times New Roman"/>
          <w:sz w:val="28"/>
          <w:szCs w:val="28"/>
          <w:lang w:val="en-US"/>
        </w:rPr>
        <w:t>unlike.</w:t>
      </w:r>
      <w:r w:rsidR="0093003E">
        <w:rPr>
          <w:rFonts w:ascii="Times New Roman" w:hAnsi="Times New Roman" w:cs="Times New Roman"/>
          <w:sz w:val="28"/>
          <w:szCs w:val="28"/>
          <w:lang w:val="en-US"/>
        </w:rPr>
        <w:t xml:space="preserve"> </w:t>
      </w:r>
      <w:r w:rsidR="00AF5ACF" w:rsidRPr="00484BC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AF5ACF" w:rsidRPr="00484BC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AF5ACF" w:rsidRPr="00484BC4">
        <w:rPr>
          <w:rFonts w:ascii="Times New Roman" w:hAnsi="Times New Roman" w:cs="Times New Roman"/>
          <w:sz w:val="28"/>
          <w:szCs w:val="28"/>
          <w:lang w:val="en-US"/>
        </w:rPr>
        <w:t>because</w:t>
      </w:r>
      <w:r w:rsidR="0093003E">
        <w:rPr>
          <w:rFonts w:ascii="Times New Roman" w:hAnsi="Times New Roman" w:cs="Times New Roman"/>
          <w:sz w:val="28"/>
          <w:szCs w:val="28"/>
          <w:lang w:val="en-US"/>
        </w:rPr>
        <w:t xml:space="preserve"> </w:t>
      </w:r>
      <w:r w:rsidR="00AF5ACF"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AF5ACF" w:rsidRPr="00484BC4">
        <w:rPr>
          <w:rFonts w:ascii="Times New Roman" w:hAnsi="Times New Roman" w:cs="Times New Roman"/>
          <w:sz w:val="28"/>
          <w:szCs w:val="28"/>
          <w:lang w:val="en-US"/>
        </w:rPr>
        <w:t>terms</w:t>
      </w:r>
      <w:r w:rsidR="0093003E">
        <w:rPr>
          <w:rFonts w:ascii="Times New Roman" w:hAnsi="Times New Roman" w:cs="Times New Roman"/>
          <w:sz w:val="28"/>
          <w:szCs w:val="28"/>
          <w:lang w:val="en-US"/>
        </w:rPr>
        <w:t xml:space="preserve"> </w:t>
      </w:r>
      <w:r w:rsidR="00042D46" w:rsidRPr="00484BC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AF5ACF" w:rsidRPr="00484BC4">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AF5ACF" w:rsidRPr="00484BC4">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AF5ACF" w:rsidRPr="00484BC4">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AF5ACF" w:rsidRPr="00484BC4">
        <w:rPr>
          <w:rFonts w:ascii="Times New Roman" w:hAnsi="Times New Roman" w:cs="Times New Roman"/>
          <w:sz w:val="28"/>
          <w:szCs w:val="28"/>
          <w:lang w:val="en-US"/>
        </w:rPr>
        <w:t>raised</w:t>
      </w:r>
      <w:r w:rsidR="0093003E">
        <w:rPr>
          <w:rFonts w:ascii="Times New Roman" w:hAnsi="Times New Roman" w:cs="Times New Roman"/>
          <w:sz w:val="28"/>
          <w:szCs w:val="28"/>
          <w:lang w:val="en-US"/>
        </w:rPr>
        <w:t xml:space="preserve"> </w:t>
      </w:r>
      <w:r w:rsidR="00AF5ACF" w:rsidRPr="00484BC4">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AF5ACF" w:rsidRPr="00484BC4">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instance,</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Baby</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Boomers</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born</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during</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post</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war</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(World</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War</w:t>
      </w:r>
      <w:r w:rsidR="0093003E">
        <w:rPr>
          <w:rFonts w:ascii="Times New Roman" w:hAnsi="Times New Roman" w:cs="Times New Roman"/>
          <w:sz w:val="28"/>
          <w:szCs w:val="28"/>
          <w:lang w:val="en-US"/>
        </w:rPr>
        <w:t xml:space="preserve"> </w:t>
      </w:r>
      <w:r w:rsidR="000D5038" w:rsidRPr="00484BC4">
        <w:rPr>
          <w:rFonts w:ascii="Times New Roman" w:hAnsi="Times New Roman" w:cs="Times New Roman"/>
          <w:sz w:val="28"/>
          <w:szCs w:val="28"/>
          <w:lang w:val="en-US"/>
        </w:rPr>
        <w:fldChar w:fldCharType="begin"/>
      </w:r>
      <w:r w:rsidR="00E97017" w:rsidRPr="00484BC4">
        <w:rPr>
          <w:rFonts w:ascii="Times New Roman" w:hAnsi="Times New Roman" w:cs="Times New Roman"/>
          <w:sz w:val="28"/>
          <w:szCs w:val="28"/>
          <w:lang w:val="en-US"/>
        </w:rPr>
        <w:instrText xml:space="preserve"> =2\*Roman </w:instrText>
      </w:r>
      <w:r w:rsidR="000D5038" w:rsidRPr="00484BC4">
        <w:rPr>
          <w:rFonts w:ascii="Times New Roman" w:hAnsi="Times New Roman" w:cs="Times New Roman"/>
          <w:sz w:val="28"/>
          <w:szCs w:val="28"/>
          <w:lang w:val="en-US"/>
        </w:rPr>
        <w:fldChar w:fldCharType="separate"/>
      </w:r>
      <w:r w:rsidR="00E97017" w:rsidRPr="00484BC4">
        <w:rPr>
          <w:rFonts w:ascii="Times New Roman" w:hAnsi="Times New Roman" w:cs="Times New Roman"/>
          <w:noProof/>
          <w:sz w:val="28"/>
          <w:szCs w:val="28"/>
          <w:lang w:val="en-US"/>
        </w:rPr>
        <w:t>II</w:t>
      </w:r>
      <w:r w:rsidR="000D5038" w:rsidRPr="00484BC4">
        <w:rPr>
          <w:rFonts w:ascii="Times New Roman" w:hAnsi="Times New Roman" w:cs="Times New Roman"/>
          <w:sz w:val="28"/>
          <w:szCs w:val="28"/>
          <w:lang w:val="en-US"/>
        </w:rPr>
        <w:fldChar w:fldCharType="end"/>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period</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against</w:t>
      </w:r>
      <w:r w:rsidR="0093003E">
        <w:rPr>
          <w:rFonts w:ascii="Times New Roman" w:hAnsi="Times New Roman" w:cs="Times New Roman"/>
          <w:sz w:val="28"/>
          <w:szCs w:val="28"/>
          <w:lang w:val="en-US"/>
        </w:rPr>
        <w:t xml:space="preserve"> </w:t>
      </w:r>
      <w:r w:rsidR="00E97017" w:rsidRPr="00484BC4">
        <w:rPr>
          <w:rFonts w:ascii="Times New Roman" w:hAnsi="Times New Roman" w:cs="Times New Roman"/>
          <w:sz w:val="28"/>
          <w:szCs w:val="28"/>
          <w:lang w:val="en-US"/>
        </w:rPr>
        <w:t>war.</w:t>
      </w:r>
      <w:r w:rsidR="0093003E">
        <w:rPr>
          <w:rFonts w:ascii="Times New Roman" w:hAnsi="Times New Roman" w:cs="Times New Roman"/>
          <w:sz w:val="28"/>
          <w:szCs w:val="28"/>
          <w:lang w:val="en-US"/>
        </w:rPr>
        <w:t xml:space="preserve"> </w:t>
      </w:r>
    </w:p>
    <w:p w:rsidR="00FD2586" w:rsidRPr="00484BC4" w:rsidRDefault="00753962" w:rsidP="0075396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considered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first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children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observe.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gained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early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stages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our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li</w:t>
      </w:r>
      <w:r w:rsidR="007D30C4">
        <w:rPr>
          <w:rFonts w:ascii="Times New Roman" w:hAnsi="Times New Roman" w:cs="Times New Roman"/>
          <w:sz w:val="28"/>
          <w:szCs w:val="28"/>
          <w:lang w:val="en-US"/>
        </w:rPr>
        <w:t>ves.</w:t>
      </w:r>
      <w:r w:rsidR="0093003E">
        <w:rPr>
          <w:rFonts w:ascii="Times New Roman" w:hAnsi="Times New Roman" w:cs="Times New Roman"/>
          <w:sz w:val="28"/>
          <w:szCs w:val="28"/>
          <w:lang w:val="en-US"/>
        </w:rPr>
        <w:t xml:space="preserve"> </w:t>
      </w:r>
      <w:r w:rsidR="001F092B">
        <w:rPr>
          <w:rFonts w:ascii="Times New Roman" w:hAnsi="Times New Roman" w:cs="Times New Roman"/>
          <w:sz w:val="28"/>
          <w:szCs w:val="28"/>
          <w:lang w:val="en-US"/>
        </w:rPr>
        <w:t>That’s</w:t>
      </w:r>
      <w:r w:rsidR="0093003E">
        <w:rPr>
          <w:rFonts w:ascii="Times New Roman" w:hAnsi="Times New Roman" w:cs="Times New Roman"/>
          <w:sz w:val="28"/>
          <w:szCs w:val="28"/>
          <w:lang w:val="en-US"/>
        </w:rPr>
        <w:t xml:space="preserve"> </w:t>
      </w:r>
      <w:r w:rsidR="001F092B">
        <w:rPr>
          <w:rFonts w:ascii="Times New Roman" w:hAnsi="Times New Roman" w:cs="Times New Roman"/>
          <w:sz w:val="28"/>
          <w:szCs w:val="28"/>
          <w:lang w:val="en-US"/>
        </w:rPr>
        <w:t>why</w:t>
      </w:r>
      <w:r w:rsidR="0093003E">
        <w:rPr>
          <w:rFonts w:ascii="Times New Roman" w:hAnsi="Times New Roman" w:cs="Times New Roman"/>
          <w:sz w:val="28"/>
          <w:szCs w:val="28"/>
          <w:lang w:val="en-US"/>
        </w:rPr>
        <w:t xml:space="preserve"> </w:t>
      </w:r>
      <w:r w:rsidR="001F092B">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1F092B">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1F092B">
        <w:rPr>
          <w:rFonts w:ascii="Times New Roman" w:hAnsi="Times New Roman" w:cs="Times New Roman"/>
          <w:sz w:val="28"/>
          <w:szCs w:val="28"/>
          <w:lang w:val="en-US"/>
        </w:rPr>
        <w:t>barely</w:t>
      </w:r>
      <w:r w:rsidR="0093003E">
        <w:rPr>
          <w:rFonts w:ascii="Times New Roman" w:hAnsi="Times New Roman" w:cs="Times New Roman"/>
          <w:sz w:val="28"/>
          <w:szCs w:val="28"/>
          <w:lang w:val="en-US"/>
        </w:rPr>
        <w:t xml:space="preserve"> </w:t>
      </w:r>
      <w:r w:rsidR="001F092B">
        <w:rPr>
          <w:rFonts w:ascii="Times New Roman" w:hAnsi="Times New Roman" w:cs="Times New Roman"/>
          <w:sz w:val="28"/>
          <w:szCs w:val="28"/>
          <w:lang w:val="en-US"/>
        </w:rPr>
        <w:t>discussed.</w:t>
      </w:r>
      <w:r w:rsidR="0093003E">
        <w:rPr>
          <w:rFonts w:ascii="Times New Roman" w:hAnsi="Times New Roman" w:cs="Times New Roman"/>
          <w:sz w:val="28"/>
          <w:szCs w:val="28"/>
          <w:lang w:val="en-US"/>
        </w:rPr>
        <w:t xml:space="preserve">  </w:t>
      </w:r>
    </w:p>
    <w:p w:rsidR="00172E12" w:rsidRDefault="00C55A84" w:rsidP="00581FB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1980s,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concept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become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concerns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Reason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Japanese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outperformed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American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organization</w:t>
      </w:r>
      <w:r w:rsidR="0032652E">
        <w:rPr>
          <w:rFonts w:ascii="Times New Roman" w:hAnsi="Times New Roman" w:cs="Times New Roman"/>
          <w:sz w:val="28"/>
          <w:szCs w:val="28"/>
          <w:lang w:val="en-US"/>
        </w:rPr>
        <w:t>s.</w:t>
      </w:r>
      <w:r w:rsidR="0093003E">
        <w:rPr>
          <w:rFonts w:ascii="Times New Roman" w:hAnsi="Times New Roman" w:cs="Times New Roman"/>
          <w:sz w:val="28"/>
          <w:szCs w:val="28"/>
          <w:lang w:val="en-US"/>
        </w:rPr>
        <w:t xml:space="preserve"> </w:t>
      </w:r>
      <w:r w:rsidR="0032652E">
        <w:rPr>
          <w:rFonts w:ascii="Times New Roman" w:hAnsi="Times New Roman" w:cs="Times New Roman"/>
          <w:sz w:val="28"/>
          <w:szCs w:val="28"/>
          <w:lang w:val="en-US"/>
        </w:rPr>
        <w:t>Idea</w:t>
      </w:r>
      <w:r w:rsidR="0093003E">
        <w:rPr>
          <w:rFonts w:ascii="Times New Roman" w:hAnsi="Times New Roman" w:cs="Times New Roman"/>
          <w:sz w:val="28"/>
          <w:szCs w:val="28"/>
          <w:lang w:val="en-US"/>
        </w:rPr>
        <w:t xml:space="preserve"> </w:t>
      </w:r>
      <w:r w:rsidR="0032652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32652E">
        <w:rPr>
          <w:rFonts w:ascii="Times New Roman" w:hAnsi="Times New Roman" w:cs="Times New Roman"/>
          <w:sz w:val="28"/>
          <w:szCs w:val="28"/>
          <w:lang w:val="en-US"/>
        </w:rPr>
        <w:t>“Japanese</w:t>
      </w:r>
      <w:r w:rsidR="0093003E">
        <w:rPr>
          <w:rFonts w:ascii="Times New Roman" w:hAnsi="Times New Roman" w:cs="Times New Roman"/>
          <w:sz w:val="28"/>
          <w:szCs w:val="28"/>
          <w:lang w:val="en-US"/>
        </w:rPr>
        <w:t xml:space="preserve"> </w:t>
      </w:r>
      <w:r w:rsidR="0032652E">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32652E">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32652E">
        <w:rPr>
          <w:rFonts w:ascii="Times New Roman" w:hAnsi="Times New Roman" w:cs="Times New Roman"/>
          <w:sz w:val="28"/>
          <w:szCs w:val="28"/>
          <w:lang w:val="en-US"/>
        </w:rPr>
        <w:t>“Japanese</w:t>
      </w:r>
      <w:r w:rsidR="0093003E">
        <w:rPr>
          <w:rFonts w:ascii="Times New Roman" w:hAnsi="Times New Roman" w:cs="Times New Roman"/>
          <w:sz w:val="28"/>
          <w:szCs w:val="28"/>
          <w:lang w:val="en-US"/>
        </w:rPr>
        <w:t xml:space="preserve"> </w:t>
      </w:r>
      <w:r w:rsidR="0032652E">
        <w:rPr>
          <w:rFonts w:ascii="Times New Roman" w:hAnsi="Times New Roman" w:cs="Times New Roman"/>
          <w:sz w:val="28"/>
          <w:szCs w:val="28"/>
          <w:lang w:val="en-US"/>
        </w:rPr>
        <w:t>management”</w:t>
      </w:r>
      <w:r w:rsidR="0093003E">
        <w:rPr>
          <w:rFonts w:ascii="Times New Roman" w:hAnsi="Times New Roman" w:cs="Times New Roman"/>
          <w:sz w:val="28"/>
          <w:szCs w:val="28"/>
          <w:lang w:val="en-US"/>
        </w:rPr>
        <w:t xml:space="preserve"> </w:t>
      </w:r>
      <w:r w:rsidR="0032652E">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0032652E">
        <w:rPr>
          <w:rFonts w:ascii="Times New Roman" w:hAnsi="Times New Roman" w:cs="Times New Roman"/>
          <w:sz w:val="28"/>
          <w:szCs w:val="28"/>
          <w:lang w:val="en-US"/>
        </w:rPr>
        <w:t>thought</w:t>
      </w:r>
      <w:r w:rsidR="0093003E">
        <w:rPr>
          <w:rFonts w:ascii="Times New Roman" w:hAnsi="Times New Roman" w:cs="Times New Roman"/>
          <w:sz w:val="28"/>
          <w:szCs w:val="28"/>
          <w:lang w:val="en-US"/>
        </w:rPr>
        <w:t xml:space="preserve"> </w:t>
      </w:r>
      <w:r w:rsidR="0032652E">
        <w:rPr>
          <w:rFonts w:ascii="Times New Roman" w:hAnsi="Times New Roman" w:cs="Times New Roman"/>
          <w:sz w:val="28"/>
          <w:szCs w:val="28"/>
          <w:lang w:val="en-US"/>
        </w:rPr>
        <w:t>secret</w:t>
      </w:r>
      <w:r w:rsidR="0093003E">
        <w:rPr>
          <w:rFonts w:ascii="Times New Roman" w:hAnsi="Times New Roman" w:cs="Times New Roman"/>
          <w:sz w:val="28"/>
          <w:szCs w:val="28"/>
          <w:lang w:val="en-US"/>
        </w:rPr>
        <w:t xml:space="preserve"> </w:t>
      </w:r>
      <w:r w:rsidR="0032652E">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0032652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32652E">
        <w:rPr>
          <w:rFonts w:ascii="Times New Roman" w:hAnsi="Times New Roman" w:cs="Times New Roman"/>
          <w:sz w:val="28"/>
          <w:szCs w:val="28"/>
          <w:lang w:val="en-US"/>
        </w:rPr>
        <w:t>success.</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Finally</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1982</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professor</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Harvard</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consultant</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McKinsey</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wrote</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book</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“corporate</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show</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why</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American</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better</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than</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others.</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relationship</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remained</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complex</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least</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gave</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fundamental</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book</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contains</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data-based</w:t>
      </w:r>
      <w:r w:rsidR="0093003E">
        <w:rPr>
          <w:rFonts w:ascii="Times New Roman" w:hAnsi="Times New Roman" w:cs="Times New Roman"/>
          <w:sz w:val="28"/>
          <w:szCs w:val="28"/>
          <w:lang w:val="en-US"/>
        </w:rPr>
        <w:t xml:space="preserve"> </w:t>
      </w:r>
      <w:r w:rsidR="00581FBA">
        <w:rPr>
          <w:rFonts w:ascii="Times New Roman" w:hAnsi="Times New Roman" w:cs="Times New Roman"/>
          <w:sz w:val="28"/>
          <w:szCs w:val="28"/>
          <w:lang w:val="en-US"/>
        </w:rPr>
        <w:t>report.</w:t>
      </w:r>
    </w:p>
    <w:p w:rsidR="00FD2586" w:rsidRDefault="0093003E" w:rsidP="00581FB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72E12">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172E12">
        <w:rPr>
          <w:rFonts w:ascii="Times New Roman" w:hAnsi="Times New Roman" w:cs="Times New Roman"/>
          <w:sz w:val="28"/>
          <w:szCs w:val="28"/>
          <w:lang w:val="en-US"/>
        </w:rPr>
        <w:t>new</w:t>
      </w:r>
      <w:r>
        <w:rPr>
          <w:rFonts w:ascii="Times New Roman" w:hAnsi="Times New Roman" w:cs="Times New Roman"/>
          <w:sz w:val="28"/>
          <w:szCs w:val="28"/>
          <w:lang w:val="en-US"/>
        </w:rPr>
        <w:t xml:space="preserve"> </w:t>
      </w:r>
      <w:r w:rsidR="00172E12">
        <w:rPr>
          <w:rFonts w:ascii="Times New Roman" w:hAnsi="Times New Roman" w:cs="Times New Roman"/>
          <w:sz w:val="28"/>
          <w:szCs w:val="28"/>
          <w:lang w:val="en-US"/>
        </w:rPr>
        <w:t>attention</w:t>
      </w:r>
      <w:r>
        <w:rPr>
          <w:rFonts w:ascii="Times New Roman" w:hAnsi="Times New Roman" w:cs="Times New Roman"/>
          <w:sz w:val="28"/>
          <w:szCs w:val="28"/>
          <w:lang w:val="en-US"/>
        </w:rPr>
        <w:t xml:space="preserve"> </w:t>
      </w:r>
      <w:r w:rsidR="00172E12">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00172E12">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172E12">
        <w:rPr>
          <w:rFonts w:ascii="Times New Roman" w:hAnsi="Times New Roman" w:cs="Times New Roman"/>
          <w:sz w:val="28"/>
          <w:szCs w:val="28"/>
          <w:lang w:val="en-US"/>
        </w:rPr>
        <w:t>corporate</w:t>
      </w:r>
      <w:r>
        <w:rPr>
          <w:rFonts w:ascii="Times New Roman" w:hAnsi="Times New Roman" w:cs="Times New Roman"/>
          <w:sz w:val="28"/>
          <w:szCs w:val="28"/>
          <w:lang w:val="en-US"/>
        </w:rPr>
        <w:t xml:space="preserve"> </w:t>
      </w:r>
      <w:r w:rsidR="00172E12">
        <w:rPr>
          <w:rFonts w:ascii="Times New Roman" w:hAnsi="Times New Roman" w:cs="Times New Roman"/>
          <w:sz w:val="28"/>
          <w:szCs w:val="28"/>
          <w:lang w:val="en-US"/>
        </w:rPr>
        <w:t>culture</w:t>
      </w:r>
      <w:r>
        <w:rPr>
          <w:rFonts w:ascii="Times New Roman" w:hAnsi="Times New Roman" w:cs="Times New Roman"/>
          <w:sz w:val="28"/>
          <w:szCs w:val="28"/>
          <w:lang w:val="en-US"/>
        </w:rPr>
        <w:t xml:space="preserve"> </w:t>
      </w:r>
      <w:r w:rsidR="00172E12">
        <w:rPr>
          <w:rFonts w:ascii="Times New Roman" w:hAnsi="Times New Roman" w:cs="Times New Roman"/>
          <w:sz w:val="28"/>
          <w:szCs w:val="28"/>
          <w:lang w:val="en-US"/>
        </w:rPr>
        <w:t>brought</w:t>
      </w:r>
      <w:r>
        <w:rPr>
          <w:rFonts w:ascii="Times New Roman" w:hAnsi="Times New Roman" w:cs="Times New Roman"/>
          <w:sz w:val="28"/>
          <w:szCs w:val="28"/>
          <w:lang w:val="en-US"/>
        </w:rPr>
        <w:t xml:space="preserve"> </w:t>
      </w:r>
      <w:r w:rsidR="00172E12">
        <w:rPr>
          <w:rFonts w:ascii="Times New Roman" w:hAnsi="Times New Roman" w:cs="Times New Roman"/>
          <w:sz w:val="28"/>
          <w:szCs w:val="28"/>
          <w:lang w:val="en-US"/>
        </w:rPr>
        <w:t>researchers</w:t>
      </w:r>
      <w:r>
        <w:rPr>
          <w:rFonts w:ascii="Times New Roman" w:hAnsi="Times New Roman" w:cs="Times New Roman"/>
          <w:sz w:val="28"/>
          <w:szCs w:val="28"/>
          <w:lang w:val="en-US"/>
        </w:rPr>
        <w:t xml:space="preserve"> </w:t>
      </w:r>
      <w:r w:rsidR="00172E12">
        <w:rPr>
          <w:rFonts w:ascii="Times New Roman" w:hAnsi="Times New Roman" w:cs="Times New Roman"/>
          <w:sz w:val="28"/>
          <w:szCs w:val="28"/>
          <w:lang w:val="en-US"/>
        </w:rPr>
        <w:t>together</w:t>
      </w:r>
      <w:r>
        <w:rPr>
          <w:rFonts w:ascii="Times New Roman" w:hAnsi="Times New Roman" w:cs="Times New Roman"/>
          <w:sz w:val="28"/>
          <w:szCs w:val="28"/>
          <w:lang w:val="en-US"/>
        </w:rPr>
        <w:t xml:space="preserve"> </w:t>
      </w:r>
      <w:r w:rsidR="00172E12">
        <w:rPr>
          <w:rFonts w:ascii="Times New Roman" w:hAnsi="Times New Roman" w:cs="Times New Roman"/>
          <w:sz w:val="28"/>
          <w:szCs w:val="28"/>
          <w:lang w:val="en-US"/>
        </w:rPr>
        <w:t>for</w:t>
      </w:r>
      <w:r>
        <w:rPr>
          <w:rFonts w:ascii="Times New Roman" w:hAnsi="Times New Roman" w:cs="Times New Roman"/>
          <w:sz w:val="28"/>
          <w:szCs w:val="28"/>
          <w:lang w:val="en-US"/>
        </w:rPr>
        <w:t xml:space="preserve"> </w:t>
      </w:r>
      <w:r w:rsidR="00172E12">
        <w:rPr>
          <w:rFonts w:ascii="Times New Roman" w:hAnsi="Times New Roman" w:cs="Times New Roman"/>
          <w:sz w:val="28"/>
          <w:szCs w:val="28"/>
          <w:lang w:val="en-US"/>
        </w:rPr>
        <w:t>Danish-Dutch</w:t>
      </w:r>
      <w:r>
        <w:rPr>
          <w:rFonts w:ascii="Times New Roman" w:hAnsi="Times New Roman" w:cs="Times New Roman"/>
          <w:sz w:val="28"/>
          <w:szCs w:val="28"/>
          <w:lang w:val="en-US"/>
        </w:rPr>
        <w:t xml:space="preserve"> </w:t>
      </w:r>
      <w:r w:rsidR="00172E12">
        <w:rPr>
          <w:rFonts w:ascii="Times New Roman" w:hAnsi="Times New Roman" w:cs="Times New Roman"/>
          <w:sz w:val="28"/>
          <w:szCs w:val="28"/>
          <w:lang w:val="en-US"/>
        </w:rPr>
        <w:t>culture</w:t>
      </w:r>
      <w:r>
        <w:rPr>
          <w:rFonts w:ascii="Times New Roman" w:hAnsi="Times New Roman" w:cs="Times New Roman"/>
          <w:sz w:val="28"/>
          <w:szCs w:val="28"/>
          <w:lang w:val="en-US"/>
        </w:rPr>
        <w:t xml:space="preserve"> </w:t>
      </w:r>
      <w:r w:rsidR="00172E12">
        <w:rPr>
          <w:rFonts w:ascii="Times New Roman" w:hAnsi="Times New Roman" w:cs="Times New Roman"/>
          <w:sz w:val="28"/>
          <w:szCs w:val="28"/>
          <w:lang w:val="en-US"/>
        </w:rPr>
        <w:t>project.</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It</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took</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time</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for</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financing</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setting</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up</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project</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but</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1991</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first</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edition</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had</w:t>
      </w:r>
      <w:r>
        <w:rPr>
          <w:rFonts w:ascii="Times New Roman" w:hAnsi="Times New Roman" w:cs="Times New Roman"/>
          <w:sz w:val="28"/>
          <w:szCs w:val="28"/>
          <w:lang w:val="en-US"/>
        </w:rPr>
        <w:t xml:space="preserve"> </w:t>
      </w:r>
      <w:r w:rsidR="005F6909">
        <w:rPr>
          <w:rFonts w:ascii="Times New Roman" w:hAnsi="Times New Roman" w:cs="Times New Roman"/>
          <w:sz w:val="28"/>
          <w:szCs w:val="28"/>
          <w:lang w:val="en-US"/>
        </w:rPr>
        <w:t>published</w:t>
      </w:r>
      <w:r>
        <w:rPr>
          <w:rFonts w:ascii="Times New Roman" w:hAnsi="Times New Roman" w:cs="Times New Roman"/>
          <w:sz w:val="28"/>
          <w:szCs w:val="28"/>
          <w:lang w:val="en-US"/>
        </w:rPr>
        <w:t xml:space="preserve"> </w:t>
      </w:r>
      <w:r w:rsidR="005F6909" w:rsidRPr="005F6909">
        <w:rPr>
          <w:rFonts w:ascii="Times New Roman" w:hAnsi="Times New Roman" w:cs="Times New Roman"/>
          <w:sz w:val="28"/>
          <w:szCs w:val="28"/>
          <w:lang w:val="en-US"/>
        </w:rPr>
        <w:t>(Cultures</w:t>
      </w:r>
      <w:r>
        <w:rPr>
          <w:rFonts w:ascii="Times New Roman" w:hAnsi="Times New Roman" w:cs="Times New Roman"/>
          <w:sz w:val="28"/>
          <w:szCs w:val="28"/>
          <w:lang w:val="en-US"/>
        </w:rPr>
        <w:t xml:space="preserve"> </w:t>
      </w:r>
      <w:r w:rsidR="005F6909" w:rsidRPr="005F6909">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005F6909" w:rsidRPr="005F6909">
        <w:rPr>
          <w:rFonts w:ascii="Times New Roman" w:hAnsi="Times New Roman" w:cs="Times New Roman"/>
          <w:sz w:val="28"/>
          <w:szCs w:val="28"/>
          <w:lang w:val="en-US"/>
        </w:rPr>
        <w:t>Organizations:</w:t>
      </w:r>
      <w:r>
        <w:rPr>
          <w:rFonts w:ascii="Times New Roman" w:hAnsi="Times New Roman" w:cs="Times New Roman"/>
          <w:sz w:val="28"/>
          <w:szCs w:val="28"/>
          <w:lang w:val="en-US"/>
        </w:rPr>
        <w:t xml:space="preserve"> </w:t>
      </w:r>
      <w:r w:rsidR="005F6909" w:rsidRPr="005F6909">
        <w:rPr>
          <w:rFonts w:ascii="Times New Roman" w:hAnsi="Times New Roman" w:cs="Times New Roman"/>
          <w:sz w:val="28"/>
          <w:szCs w:val="28"/>
          <w:lang w:val="en-US"/>
        </w:rPr>
        <w:t>Software</w:t>
      </w:r>
      <w:r>
        <w:rPr>
          <w:rFonts w:ascii="Times New Roman" w:hAnsi="Times New Roman" w:cs="Times New Roman"/>
          <w:sz w:val="28"/>
          <w:szCs w:val="28"/>
          <w:lang w:val="en-US"/>
        </w:rPr>
        <w:t xml:space="preserve"> </w:t>
      </w:r>
      <w:r w:rsidR="005F6909" w:rsidRPr="005F6909">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005F6909" w:rsidRPr="005F6909">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5F6909" w:rsidRPr="005F6909">
        <w:rPr>
          <w:rFonts w:ascii="Times New Roman" w:hAnsi="Times New Roman" w:cs="Times New Roman"/>
          <w:sz w:val="28"/>
          <w:szCs w:val="28"/>
          <w:lang w:val="en-US"/>
        </w:rPr>
        <w:t>Mind)</w:t>
      </w:r>
      <w:r w:rsidR="005F690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8E742C">
        <w:rPr>
          <w:rFonts w:ascii="Times New Roman" w:hAnsi="Times New Roman" w:cs="Times New Roman"/>
          <w:sz w:val="28"/>
          <w:szCs w:val="28"/>
          <w:lang w:val="en-US"/>
        </w:rPr>
        <w:t>With</w:t>
      </w:r>
      <w:r>
        <w:rPr>
          <w:rFonts w:ascii="Times New Roman" w:hAnsi="Times New Roman" w:cs="Times New Roman"/>
          <w:sz w:val="28"/>
          <w:szCs w:val="28"/>
          <w:lang w:val="en-US"/>
        </w:rPr>
        <w:t xml:space="preserve"> </w:t>
      </w:r>
      <w:r w:rsidR="008E742C">
        <w:rPr>
          <w:rFonts w:ascii="Times New Roman" w:hAnsi="Times New Roman" w:cs="Times New Roman"/>
          <w:sz w:val="28"/>
          <w:szCs w:val="28"/>
          <w:lang w:val="en-US"/>
        </w:rPr>
        <w:t>this</w:t>
      </w:r>
      <w:r>
        <w:rPr>
          <w:rFonts w:ascii="Times New Roman" w:hAnsi="Times New Roman" w:cs="Times New Roman"/>
          <w:sz w:val="28"/>
          <w:szCs w:val="28"/>
          <w:lang w:val="en-US"/>
        </w:rPr>
        <w:t xml:space="preserve"> </w:t>
      </w:r>
      <w:r w:rsidR="008E742C">
        <w:rPr>
          <w:rFonts w:ascii="Times New Roman" w:hAnsi="Times New Roman" w:cs="Times New Roman"/>
          <w:sz w:val="28"/>
          <w:szCs w:val="28"/>
          <w:lang w:val="en-US"/>
        </w:rPr>
        <w:t>work</w:t>
      </w:r>
      <w:r>
        <w:rPr>
          <w:rFonts w:ascii="Times New Roman" w:hAnsi="Times New Roman" w:cs="Times New Roman"/>
          <w:sz w:val="28"/>
          <w:szCs w:val="28"/>
          <w:lang w:val="en-US"/>
        </w:rPr>
        <w:t xml:space="preserve"> </w:t>
      </w:r>
      <w:r w:rsidR="008E742C">
        <w:rPr>
          <w:rFonts w:ascii="Times New Roman" w:hAnsi="Times New Roman" w:cs="Times New Roman"/>
          <w:sz w:val="28"/>
          <w:szCs w:val="28"/>
          <w:lang w:val="en-US"/>
        </w:rPr>
        <w:t>knowledge</w:t>
      </w:r>
      <w:r>
        <w:rPr>
          <w:rFonts w:ascii="Times New Roman" w:hAnsi="Times New Roman" w:cs="Times New Roman"/>
          <w:sz w:val="28"/>
          <w:szCs w:val="28"/>
          <w:lang w:val="en-US"/>
        </w:rPr>
        <w:t xml:space="preserve"> </w:t>
      </w:r>
      <w:r w:rsidR="008E742C">
        <w:rPr>
          <w:rFonts w:ascii="Times New Roman" w:hAnsi="Times New Roman" w:cs="Times New Roman"/>
          <w:sz w:val="28"/>
          <w:szCs w:val="28"/>
          <w:lang w:val="en-US"/>
        </w:rPr>
        <w:t>about</w:t>
      </w:r>
      <w:r>
        <w:rPr>
          <w:rFonts w:ascii="Times New Roman" w:hAnsi="Times New Roman" w:cs="Times New Roman"/>
          <w:sz w:val="28"/>
          <w:szCs w:val="28"/>
          <w:lang w:val="en-US"/>
        </w:rPr>
        <w:t xml:space="preserve"> </w:t>
      </w:r>
      <w:r w:rsidR="008E742C">
        <w:rPr>
          <w:rFonts w:ascii="Times New Roman" w:hAnsi="Times New Roman" w:cs="Times New Roman"/>
          <w:sz w:val="28"/>
          <w:szCs w:val="28"/>
          <w:lang w:val="en-US"/>
        </w:rPr>
        <w:t>culture</w:t>
      </w:r>
      <w:r>
        <w:rPr>
          <w:rFonts w:ascii="Times New Roman" w:hAnsi="Times New Roman" w:cs="Times New Roman"/>
          <w:sz w:val="28"/>
          <w:szCs w:val="28"/>
          <w:lang w:val="en-US"/>
        </w:rPr>
        <w:t xml:space="preserve"> </w:t>
      </w:r>
      <w:r w:rsidR="008E742C">
        <w:rPr>
          <w:rFonts w:ascii="Times New Roman" w:hAnsi="Times New Roman" w:cs="Times New Roman"/>
          <w:sz w:val="28"/>
          <w:szCs w:val="28"/>
          <w:lang w:val="en-US"/>
        </w:rPr>
        <w:t>got</w:t>
      </w:r>
      <w:r>
        <w:rPr>
          <w:rFonts w:ascii="Times New Roman" w:hAnsi="Times New Roman" w:cs="Times New Roman"/>
          <w:sz w:val="28"/>
          <w:szCs w:val="28"/>
          <w:lang w:val="en-US"/>
        </w:rPr>
        <w:t xml:space="preserve"> </w:t>
      </w:r>
      <w:r w:rsidR="008E742C">
        <w:rPr>
          <w:rFonts w:ascii="Times New Roman" w:hAnsi="Times New Roman" w:cs="Times New Roman"/>
          <w:sz w:val="28"/>
          <w:szCs w:val="28"/>
          <w:lang w:val="en-US"/>
        </w:rPr>
        <w:t>wider.</w:t>
      </w:r>
    </w:p>
    <w:p w:rsidR="007C7086" w:rsidRPr="0006781C" w:rsidRDefault="00A50DC1" w:rsidP="00CE377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w:t>
      </w:r>
      <w:r w:rsidR="007C7086">
        <w:rPr>
          <w:rFonts w:ascii="Times New Roman" w:hAnsi="Times New Roman" w:cs="Times New Roman"/>
          <w:sz w:val="28"/>
          <w:szCs w:val="28"/>
          <w:lang w:val="en-US"/>
        </w:rPr>
        <w:t>ational</w:t>
      </w:r>
      <w:r w:rsidR="0093003E">
        <w:rPr>
          <w:rFonts w:ascii="Times New Roman" w:hAnsi="Times New Roman" w:cs="Times New Roman"/>
          <w:sz w:val="28"/>
          <w:szCs w:val="28"/>
          <w:lang w:val="en-US"/>
        </w:rPr>
        <w:t xml:space="preserve"> </w:t>
      </w:r>
      <w:r w:rsidR="007C7086">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distinguish</w:t>
      </w:r>
      <w:r w:rsidR="0093003E">
        <w:rPr>
          <w:rFonts w:ascii="Times New Roman" w:hAnsi="Times New Roman" w:cs="Times New Roman"/>
          <w:sz w:val="28"/>
          <w:szCs w:val="28"/>
          <w:lang w:val="en-US"/>
        </w:rPr>
        <w:t xml:space="preserve"> </w:t>
      </w:r>
      <w:r w:rsidR="007C7086">
        <w:rPr>
          <w:rFonts w:ascii="Times New Roman" w:hAnsi="Times New Roman" w:cs="Times New Roman"/>
          <w:sz w:val="28"/>
          <w:szCs w:val="28"/>
          <w:lang w:val="en-US"/>
        </w:rPr>
        <w:t>basically</w:t>
      </w:r>
      <w:r w:rsidR="0093003E">
        <w:rPr>
          <w:rFonts w:ascii="Times New Roman" w:hAnsi="Times New Roman" w:cs="Times New Roman"/>
          <w:sz w:val="28"/>
          <w:szCs w:val="28"/>
          <w:lang w:val="en-US"/>
        </w:rPr>
        <w:t xml:space="preserve"> </w:t>
      </w:r>
      <w:r w:rsidR="007C708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7C7086">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culture</w:t>
      </w:r>
      <w:r w:rsidR="007C7086">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7C708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7C708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1336D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336DC">
        <w:rPr>
          <w:rFonts w:ascii="Times New Roman" w:hAnsi="Times New Roman" w:cs="Times New Roman"/>
          <w:sz w:val="28"/>
          <w:szCs w:val="28"/>
          <w:lang w:val="en-US"/>
        </w:rPr>
        <w:t>real</w:t>
      </w:r>
      <w:r w:rsidR="0093003E">
        <w:rPr>
          <w:rFonts w:ascii="Times New Roman" w:hAnsi="Times New Roman" w:cs="Times New Roman"/>
          <w:sz w:val="28"/>
          <w:szCs w:val="28"/>
          <w:lang w:val="en-US"/>
        </w:rPr>
        <w:t xml:space="preserve"> </w:t>
      </w:r>
      <w:r w:rsidR="001336DC">
        <w:rPr>
          <w:rFonts w:ascii="Times New Roman" w:hAnsi="Times New Roman" w:cs="Times New Roman"/>
          <w:sz w:val="28"/>
          <w:szCs w:val="28"/>
          <w:lang w:val="en-US"/>
        </w:rPr>
        <w:t>workplaces</w:t>
      </w:r>
      <w:r w:rsidR="007C7086">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7C7086">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7C7086">
        <w:rPr>
          <w:rFonts w:ascii="Times New Roman" w:hAnsi="Times New Roman" w:cs="Times New Roman"/>
          <w:sz w:val="28"/>
          <w:szCs w:val="28"/>
          <w:lang w:val="en-US"/>
        </w:rPr>
        <w:t>suggestions</w:t>
      </w:r>
      <w:r w:rsidR="0093003E">
        <w:rPr>
          <w:rFonts w:ascii="Times New Roman" w:hAnsi="Times New Roman" w:cs="Times New Roman"/>
          <w:sz w:val="28"/>
          <w:szCs w:val="28"/>
          <w:lang w:val="en-US"/>
        </w:rPr>
        <w:t xml:space="preserve"> </w:t>
      </w:r>
      <w:r w:rsidR="007C7086">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7C708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forming</w:t>
      </w:r>
      <w:r w:rsidR="00A039AA">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established</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procured</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our</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childhood,</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passed</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past</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A039AA">
        <w:rPr>
          <w:rFonts w:ascii="Times New Roman" w:hAnsi="Times New Roman" w:cs="Times New Roman"/>
          <w:sz w:val="28"/>
          <w:szCs w:val="28"/>
          <w:lang w:val="en-US"/>
        </w:rPr>
        <w:t>future.</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changes</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over</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result</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outside</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effects</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can’t</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changed</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politicians</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business</w:t>
      </w:r>
      <w:r w:rsidR="0093003E">
        <w:rPr>
          <w:rFonts w:ascii="Times New Roman" w:hAnsi="Times New Roman" w:cs="Times New Roman"/>
          <w:sz w:val="28"/>
          <w:szCs w:val="28"/>
          <w:lang w:val="en-US"/>
        </w:rPr>
        <w:t xml:space="preserve"> </w:t>
      </w:r>
      <w:r w:rsidR="006D744A">
        <w:rPr>
          <w:rFonts w:ascii="Times New Roman" w:hAnsi="Times New Roman" w:cs="Times New Roman"/>
          <w:sz w:val="28"/>
          <w:szCs w:val="28"/>
          <w:lang w:val="en-US"/>
        </w:rPr>
        <w:t>leaders.</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Modern</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managers</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see</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objects</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view</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every</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strong</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weak</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side,</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must</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noticed</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determining</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international</w:t>
      </w:r>
      <w:r w:rsidR="0093003E">
        <w:rPr>
          <w:rFonts w:ascii="Times New Roman" w:hAnsi="Times New Roman" w:cs="Times New Roman"/>
          <w:sz w:val="28"/>
          <w:szCs w:val="28"/>
          <w:lang w:val="en-US"/>
        </w:rPr>
        <w:t xml:space="preserve"> </w:t>
      </w:r>
      <w:r w:rsidR="003E5E18">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learned</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changed</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adapt</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market.</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created</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founders</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early</w:t>
      </w:r>
      <w:r w:rsidR="0093003E">
        <w:rPr>
          <w:rFonts w:ascii="Times New Roman" w:hAnsi="Times New Roman" w:cs="Times New Roman"/>
          <w:sz w:val="28"/>
          <w:szCs w:val="28"/>
          <w:lang w:val="en-US"/>
        </w:rPr>
        <w:t xml:space="preserve"> </w:t>
      </w:r>
      <w:r w:rsidR="00753E6D">
        <w:rPr>
          <w:rFonts w:ascii="Times New Roman" w:hAnsi="Times New Roman" w:cs="Times New Roman"/>
          <w:sz w:val="28"/>
          <w:szCs w:val="28"/>
          <w:lang w:val="en-US"/>
        </w:rPr>
        <w:t>members.</w:t>
      </w:r>
      <w:r w:rsidR="0093003E">
        <w:rPr>
          <w:rFonts w:ascii="Times New Roman" w:hAnsi="Times New Roman" w:cs="Times New Roman"/>
          <w:sz w:val="28"/>
          <w:szCs w:val="28"/>
          <w:lang w:val="en-US"/>
        </w:rPr>
        <w:t xml:space="preserve"> </w:t>
      </w:r>
      <w:r w:rsidR="001336DC">
        <w:rPr>
          <w:rFonts w:ascii="Times New Roman" w:hAnsi="Times New Roman" w:cs="Times New Roman"/>
          <w:sz w:val="28"/>
          <w:szCs w:val="28"/>
          <w:lang w:val="en-US"/>
        </w:rPr>
        <w:t>Managers</w:t>
      </w:r>
      <w:r w:rsidR="0093003E">
        <w:rPr>
          <w:rFonts w:ascii="Times New Roman" w:hAnsi="Times New Roman" w:cs="Times New Roman"/>
          <w:sz w:val="28"/>
          <w:szCs w:val="28"/>
          <w:lang w:val="en-US"/>
        </w:rPr>
        <w:t xml:space="preserve"> </w:t>
      </w:r>
      <w:r w:rsidR="001336DC">
        <w:rPr>
          <w:rFonts w:ascii="Times New Roman" w:hAnsi="Times New Roman" w:cs="Times New Roman"/>
          <w:sz w:val="28"/>
          <w:szCs w:val="28"/>
          <w:lang w:val="en-US"/>
        </w:rPr>
        <w:t>directly</w:t>
      </w:r>
      <w:r w:rsidR="0093003E">
        <w:rPr>
          <w:rFonts w:ascii="Times New Roman" w:hAnsi="Times New Roman" w:cs="Times New Roman"/>
          <w:sz w:val="28"/>
          <w:szCs w:val="28"/>
          <w:lang w:val="en-US"/>
        </w:rPr>
        <w:t xml:space="preserve"> </w:t>
      </w:r>
      <w:r w:rsidR="00F50C31">
        <w:rPr>
          <w:rFonts w:ascii="Times New Roman" w:hAnsi="Times New Roman" w:cs="Times New Roman"/>
          <w:sz w:val="28"/>
          <w:szCs w:val="28"/>
          <w:lang w:val="en-US"/>
        </w:rPr>
        <w:t>affect</w:t>
      </w:r>
      <w:r w:rsidR="0093003E">
        <w:rPr>
          <w:rFonts w:ascii="Times New Roman" w:hAnsi="Times New Roman" w:cs="Times New Roman"/>
          <w:sz w:val="28"/>
          <w:szCs w:val="28"/>
          <w:lang w:val="en-US"/>
        </w:rPr>
        <w:t xml:space="preserve"> </w:t>
      </w:r>
      <w:r w:rsidR="001336DC">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001336DC">
        <w:rPr>
          <w:rFonts w:ascii="Times New Roman" w:hAnsi="Times New Roman" w:cs="Times New Roman"/>
          <w:sz w:val="28"/>
          <w:szCs w:val="28"/>
          <w:lang w:val="en-US"/>
        </w:rPr>
        <w:t>culture</w:t>
      </w:r>
      <w:r w:rsidR="00753E6D">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9A0499">
        <w:rPr>
          <w:rFonts w:ascii="Times New Roman" w:hAnsi="Times New Roman" w:cs="Times New Roman"/>
          <w:sz w:val="28"/>
          <w:szCs w:val="28"/>
          <w:lang w:val="en-US"/>
        </w:rPr>
        <w:t>International</w:t>
      </w:r>
      <w:r w:rsidR="0093003E">
        <w:rPr>
          <w:rFonts w:ascii="Times New Roman" w:hAnsi="Times New Roman" w:cs="Times New Roman"/>
          <w:sz w:val="28"/>
          <w:szCs w:val="28"/>
          <w:lang w:val="en-US"/>
        </w:rPr>
        <w:t xml:space="preserve"> </w:t>
      </w:r>
      <w:r w:rsidR="009A0499">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009A0499">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9A0499">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sidR="009A0499">
        <w:rPr>
          <w:rFonts w:ascii="Times New Roman" w:hAnsi="Times New Roman" w:cs="Times New Roman"/>
          <w:sz w:val="28"/>
          <w:szCs w:val="28"/>
          <w:lang w:val="en-US"/>
        </w:rPr>
        <w:t>always</w:t>
      </w:r>
      <w:r w:rsidR="0093003E">
        <w:rPr>
          <w:rFonts w:ascii="Times New Roman" w:hAnsi="Times New Roman" w:cs="Times New Roman"/>
          <w:sz w:val="28"/>
          <w:szCs w:val="28"/>
          <w:lang w:val="en-US"/>
        </w:rPr>
        <w:t xml:space="preserve"> </w:t>
      </w:r>
      <w:r w:rsidR="009A0499">
        <w:rPr>
          <w:rFonts w:ascii="Times New Roman" w:hAnsi="Times New Roman" w:cs="Times New Roman"/>
          <w:sz w:val="28"/>
          <w:szCs w:val="28"/>
          <w:lang w:val="en-US"/>
        </w:rPr>
        <w:t>include</w:t>
      </w:r>
      <w:r w:rsidR="0093003E">
        <w:rPr>
          <w:rFonts w:ascii="Times New Roman" w:hAnsi="Times New Roman" w:cs="Times New Roman"/>
          <w:sz w:val="28"/>
          <w:szCs w:val="28"/>
          <w:lang w:val="en-US"/>
        </w:rPr>
        <w:t xml:space="preserve"> </w:t>
      </w:r>
      <w:r w:rsidR="009A0499">
        <w:rPr>
          <w:rFonts w:ascii="Times New Roman" w:hAnsi="Times New Roman" w:cs="Times New Roman"/>
          <w:sz w:val="28"/>
          <w:szCs w:val="28"/>
          <w:lang w:val="en-US"/>
        </w:rPr>
        <w:t>members</w:t>
      </w:r>
      <w:r w:rsidR="0093003E">
        <w:rPr>
          <w:rFonts w:ascii="Times New Roman" w:hAnsi="Times New Roman" w:cs="Times New Roman"/>
          <w:sz w:val="28"/>
          <w:szCs w:val="28"/>
          <w:lang w:val="en-US"/>
        </w:rPr>
        <w:t xml:space="preserve"> </w:t>
      </w:r>
      <w:r w:rsidR="009A0499">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9A0499">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009A0499">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Core</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idea</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here</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based</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experiences.</w:t>
      </w:r>
      <w:r w:rsidR="0093003E">
        <w:rPr>
          <w:rFonts w:ascii="Times New Roman" w:hAnsi="Times New Roman" w:cs="Times New Roman"/>
          <w:sz w:val="28"/>
          <w:szCs w:val="28"/>
          <w:lang w:val="en-US"/>
        </w:rPr>
        <w:t xml:space="preserve"> </w:t>
      </w:r>
      <w:r w:rsidR="009A0499" w:rsidRPr="009A0499">
        <w:rPr>
          <w:rFonts w:ascii="Times New Roman" w:hAnsi="Times New Roman" w:cs="Times New Roman"/>
          <w:sz w:val="28"/>
          <w:szCs w:val="28"/>
          <w:lang w:val="en-US"/>
        </w:rPr>
        <w:t>Appropriate</w:t>
      </w:r>
      <w:r w:rsidR="0093003E">
        <w:rPr>
          <w:rFonts w:ascii="Times New Roman" w:hAnsi="Times New Roman" w:cs="Times New Roman"/>
          <w:sz w:val="28"/>
          <w:szCs w:val="28"/>
          <w:lang w:val="en-US"/>
        </w:rPr>
        <w:t xml:space="preserve"> </w:t>
      </w:r>
      <w:r w:rsidR="009A0499" w:rsidRPr="009A0499">
        <w:rPr>
          <w:rFonts w:ascii="Times New Roman" w:hAnsi="Times New Roman" w:cs="Times New Roman"/>
          <w:sz w:val="28"/>
          <w:szCs w:val="28"/>
          <w:lang w:val="en-US"/>
        </w:rPr>
        <w:t>practices</w:t>
      </w:r>
      <w:r w:rsidR="0093003E">
        <w:rPr>
          <w:rFonts w:ascii="Times New Roman" w:hAnsi="Times New Roman" w:cs="Times New Roman"/>
          <w:sz w:val="28"/>
          <w:szCs w:val="28"/>
          <w:lang w:val="en-US"/>
        </w:rPr>
        <w:t xml:space="preserve"> </w:t>
      </w:r>
      <w:r w:rsidR="0064310B">
        <w:rPr>
          <w:rFonts w:ascii="Times New Roman" w:hAnsi="Times New Roman" w:cs="Times New Roman"/>
          <w:sz w:val="28"/>
          <w:szCs w:val="28"/>
          <w:lang w:val="en-US"/>
        </w:rPr>
        <w:t>keep</w:t>
      </w:r>
      <w:r w:rsidR="0093003E">
        <w:rPr>
          <w:rFonts w:ascii="Times New Roman" w:hAnsi="Times New Roman" w:cs="Times New Roman"/>
          <w:sz w:val="28"/>
          <w:szCs w:val="28"/>
          <w:lang w:val="en-US"/>
        </w:rPr>
        <w:t xml:space="preserve"> </w:t>
      </w:r>
      <w:r w:rsidR="0064310B">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sidR="0064310B">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64310B">
        <w:rPr>
          <w:rFonts w:ascii="Times New Roman" w:hAnsi="Times New Roman" w:cs="Times New Roman"/>
          <w:sz w:val="28"/>
          <w:szCs w:val="28"/>
          <w:lang w:val="en-US"/>
        </w:rPr>
        <w:t>operate</w:t>
      </w:r>
      <w:r w:rsidR="0093003E">
        <w:rPr>
          <w:rFonts w:ascii="Times New Roman" w:hAnsi="Times New Roman" w:cs="Times New Roman"/>
          <w:sz w:val="28"/>
          <w:szCs w:val="28"/>
          <w:lang w:val="en-US"/>
        </w:rPr>
        <w:t xml:space="preserve"> </w:t>
      </w:r>
      <w:r w:rsidR="0064310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64310B">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0064310B">
        <w:rPr>
          <w:rFonts w:ascii="Times New Roman" w:hAnsi="Times New Roman" w:cs="Times New Roman"/>
          <w:sz w:val="28"/>
          <w:szCs w:val="28"/>
          <w:lang w:val="en-US"/>
        </w:rPr>
        <w:t>countries</w:t>
      </w:r>
      <w:r w:rsidR="0093003E">
        <w:rPr>
          <w:rFonts w:ascii="Times New Roman" w:hAnsi="Times New Roman" w:cs="Times New Roman"/>
          <w:sz w:val="28"/>
          <w:szCs w:val="28"/>
          <w:lang w:val="en-US"/>
        </w:rPr>
        <w:t xml:space="preserve"> </w:t>
      </w:r>
      <w:r w:rsidR="0064310B">
        <w:rPr>
          <w:rFonts w:ascii="Times New Roman" w:hAnsi="Times New Roman" w:cs="Times New Roman"/>
          <w:sz w:val="28"/>
          <w:szCs w:val="28"/>
          <w:lang w:val="en-US"/>
        </w:rPr>
        <w:t>together</w:t>
      </w:r>
      <w:r w:rsidR="009A0499" w:rsidRPr="009A0499">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9136B7">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009136B7">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9136B7">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009136B7">
        <w:rPr>
          <w:rFonts w:ascii="Times New Roman" w:hAnsi="Times New Roman" w:cs="Times New Roman"/>
          <w:sz w:val="28"/>
          <w:szCs w:val="28"/>
          <w:lang w:val="en-US"/>
        </w:rPr>
        <w:t>authors</w:t>
      </w:r>
      <w:r w:rsidR="0093003E">
        <w:rPr>
          <w:rFonts w:ascii="Times New Roman" w:hAnsi="Times New Roman" w:cs="Times New Roman"/>
          <w:sz w:val="28"/>
          <w:szCs w:val="28"/>
          <w:lang w:val="en-US"/>
        </w:rPr>
        <w:t xml:space="preserve"> </w:t>
      </w:r>
      <w:r w:rsidR="009136B7">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009136B7">
        <w:rPr>
          <w:rFonts w:ascii="Times New Roman" w:hAnsi="Times New Roman" w:cs="Times New Roman"/>
          <w:sz w:val="28"/>
          <w:szCs w:val="28"/>
          <w:lang w:val="en-US"/>
        </w:rPr>
        <w:t>mostly</w:t>
      </w:r>
      <w:r w:rsidR="0093003E">
        <w:rPr>
          <w:rFonts w:ascii="Times New Roman" w:hAnsi="Times New Roman" w:cs="Times New Roman"/>
          <w:sz w:val="28"/>
          <w:szCs w:val="28"/>
          <w:lang w:val="en-US"/>
        </w:rPr>
        <w:t xml:space="preserve"> </w:t>
      </w:r>
      <w:r w:rsidR="009136B7">
        <w:rPr>
          <w:rFonts w:ascii="Times New Roman" w:hAnsi="Times New Roman" w:cs="Times New Roman"/>
          <w:sz w:val="28"/>
          <w:szCs w:val="28"/>
          <w:lang w:val="en-US"/>
        </w:rPr>
        <w:t>allude</w:t>
      </w:r>
      <w:r w:rsidR="0093003E">
        <w:rPr>
          <w:rFonts w:ascii="Times New Roman" w:hAnsi="Times New Roman" w:cs="Times New Roman"/>
          <w:sz w:val="28"/>
          <w:szCs w:val="28"/>
          <w:lang w:val="en-US"/>
        </w:rPr>
        <w:t xml:space="preserve"> </w:t>
      </w:r>
      <w:r w:rsidR="009136B7">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9136B7">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009136B7">
        <w:rPr>
          <w:rFonts w:ascii="Times New Roman" w:hAnsi="Times New Roman" w:cs="Times New Roman"/>
          <w:sz w:val="28"/>
          <w:szCs w:val="28"/>
          <w:lang w:val="en-US"/>
        </w:rPr>
        <w:t>management</w:t>
      </w:r>
      <w:r w:rsidR="0093003E">
        <w:rPr>
          <w:rFonts w:ascii="Times New Roman" w:hAnsi="Times New Roman" w:cs="Times New Roman"/>
          <w:sz w:val="28"/>
          <w:szCs w:val="28"/>
          <w:lang w:val="en-US"/>
        </w:rPr>
        <w:t xml:space="preserve"> </w:t>
      </w:r>
      <w:r w:rsidR="009136B7">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9136B7">
        <w:rPr>
          <w:rFonts w:ascii="Times New Roman" w:hAnsi="Times New Roman" w:cs="Times New Roman"/>
          <w:sz w:val="28"/>
          <w:szCs w:val="28"/>
          <w:lang w:val="en-US"/>
        </w:rPr>
        <w:t>leadership</w:t>
      </w:r>
      <w:r w:rsidR="0093003E">
        <w:rPr>
          <w:rFonts w:ascii="Times New Roman" w:hAnsi="Times New Roman" w:cs="Times New Roman"/>
          <w:sz w:val="28"/>
          <w:szCs w:val="28"/>
          <w:lang w:val="en-US"/>
        </w:rPr>
        <w:t xml:space="preserve"> </w:t>
      </w:r>
      <w:r w:rsidR="009136B7">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circles</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lif</w:t>
      </w:r>
      <w:r w:rsidR="0015137A">
        <w:rPr>
          <w:rFonts w:ascii="Times New Roman" w:hAnsi="Times New Roman" w:cs="Times New Roman"/>
          <w:sz w:val="28"/>
          <w:szCs w:val="28"/>
          <w:lang w:val="en-US"/>
        </w:rPr>
        <w:t>e</w:t>
      </w:r>
      <w:r w:rsidR="0093003E">
        <w:rPr>
          <w:rFonts w:ascii="Times New Roman" w:hAnsi="Times New Roman" w:cs="Times New Roman"/>
          <w:sz w:val="28"/>
          <w:szCs w:val="28"/>
          <w:lang w:val="en-US"/>
        </w:rPr>
        <w:t xml:space="preserve"> </w:t>
      </w:r>
      <w:r w:rsidR="0015137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15137A">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0015137A">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15137A">
        <w:rPr>
          <w:rFonts w:ascii="Times New Roman" w:hAnsi="Times New Roman" w:cs="Times New Roman"/>
          <w:sz w:val="28"/>
          <w:szCs w:val="28"/>
          <w:lang w:val="en-US"/>
        </w:rPr>
        <w:t>interrelated:</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family,</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school,</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de</w:t>
      </w:r>
      <w:r w:rsidR="00470371">
        <w:rPr>
          <w:rFonts w:ascii="Times New Roman" w:hAnsi="Times New Roman" w:cs="Times New Roman"/>
          <w:sz w:val="28"/>
          <w:szCs w:val="28"/>
          <w:lang w:val="en-US"/>
        </w:rPr>
        <w:t>vout</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hone,</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financial</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behavior,</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wel</w:t>
      </w:r>
      <w:r w:rsidR="00470371">
        <w:rPr>
          <w:rFonts w:ascii="Times New Roman" w:hAnsi="Times New Roman" w:cs="Times New Roman"/>
          <w:sz w:val="28"/>
          <w:szCs w:val="28"/>
          <w:lang w:val="en-US"/>
        </w:rPr>
        <w:t>lbeing,</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wrongdoing,</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discipline,</w:t>
      </w:r>
      <w:r w:rsidR="0093003E">
        <w:rPr>
          <w:rFonts w:ascii="Times New Roman" w:hAnsi="Times New Roman" w:cs="Times New Roman"/>
          <w:sz w:val="28"/>
          <w:szCs w:val="28"/>
          <w:lang w:val="en-US"/>
        </w:rPr>
        <w:t xml:space="preserve"> </w:t>
      </w:r>
      <w:r w:rsidR="0015137A">
        <w:rPr>
          <w:rFonts w:ascii="Times New Roman" w:hAnsi="Times New Roman" w:cs="Times New Roman"/>
          <w:sz w:val="28"/>
          <w:szCs w:val="28"/>
          <w:lang w:val="en-US"/>
        </w:rPr>
        <w:t>responsibility,</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craftsmanship</w:t>
      </w:r>
      <w:r w:rsidR="0006781C">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science,</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writing,</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administration</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administration</w:t>
      </w:r>
      <w:r w:rsidR="0015137A">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there's</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no</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isolated</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administration</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authority</w:t>
      </w:r>
      <w:r w:rsidR="0093003E">
        <w:rPr>
          <w:rFonts w:ascii="Times New Roman" w:hAnsi="Times New Roman" w:cs="Times New Roman"/>
          <w:sz w:val="28"/>
          <w:szCs w:val="28"/>
          <w:lang w:val="en-US"/>
        </w:rPr>
        <w:t xml:space="preserve"> </w:t>
      </w:r>
      <w:r w:rsidR="00520E9B">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520E9B">
        <w:rPr>
          <w:rFonts w:ascii="Times New Roman" w:hAnsi="Times New Roman" w:cs="Times New Roman"/>
          <w:sz w:val="28"/>
          <w:szCs w:val="28"/>
          <w:lang w:val="en-US"/>
        </w:rPr>
        <w:t>M</w:t>
      </w:r>
      <w:r w:rsidR="00470371">
        <w:rPr>
          <w:rFonts w:ascii="Times New Roman" w:hAnsi="Times New Roman" w:cs="Times New Roman"/>
          <w:sz w:val="28"/>
          <w:szCs w:val="28"/>
          <w:lang w:val="en-US"/>
        </w:rPr>
        <w:t>anagement</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470371">
        <w:rPr>
          <w:rFonts w:ascii="Times New Roman" w:hAnsi="Times New Roman" w:cs="Times New Roman"/>
          <w:sz w:val="28"/>
          <w:szCs w:val="28"/>
          <w:lang w:val="en-US"/>
        </w:rPr>
        <w:t>authority</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520E9B">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520E9B">
        <w:rPr>
          <w:rFonts w:ascii="Times New Roman" w:hAnsi="Times New Roman" w:cs="Times New Roman"/>
          <w:sz w:val="28"/>
          <w:szCs w:val="28"/>
          <w:lang w:val="en-US"/>
        </w:rPr>
        <w:t>seen</w:t>
      </w:r>
      <w:r w:rsidR="0093003E">
        <w:rPr>
          <w:rFonts w:ascii="Times New Roman" w:hAnsi="Times New Roman" w:cs="Times New Roman"/>
          <w:sz w:val="28"/>
          <w:szCs w:val="28"/>
          <w:lang w:val="en-US"/>
        </w:rPr>
        <w:t xml:space="preserve"> </w:t>
      </w:r>
      <w:r w:rsidR="00520E9B">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portion</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06781C" w:rsidRPr="0006781C">
        <w:rPr>
          <w:rFonts w:ascii="Times New Roman" w:hAnsi="Times New Roman" w:cs="Times New Roman"/>
          <w:sz w:val="28"/>
          <w:szCs w:val="28"/>
          <w:lang w:val="en-US"/>
        </w:rPr>
        <w:t>bigger</w:t>
      </w:r>
      <w:r w:rsidR="0093003E">
        <w:rPr>
          <w:rFonts w:ascii="Times New Roman" w:hAnsi="Times New Roman" w:cs="Times New Roman"/>
          <w:sz w:val="28"/>
          <w:szCs w:val="28"/>
          <w:lang w:val="en-US"/>
        </w:rPr>
        <w:t xml:space="preserve"> </w:t>
      </w:r>
      <w:r w:rsidR="00520E9B">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00520E9B">
        <w:rPr>
          <w:rFonts w:ascii="Times New Roman" w:hAnsi="Times New Roman" w:cs="Times New Roman"/>
          <w:sz w:val="28"/>
          <w:szCs w:val="28"/>
          <w:lang w:val="en-US"/>
        </w:rPr>
        <w:t>culture</w:t>
      </w:r>
      <w:r w:rsidR="0015137A">
        <w:rPr>
          <w:rFonts w:ascii="Times New Roman" w:hAnsi="Times New Roman" w:cs="Times New Roman"/>
          <w:sz w:val="28"/>
          <w:szCs w:val="28"/>
          <w:lang w:val="en-US"/>
        </w:rPr>
        <w:t>.</w:t>
      </w:r>
    </w:p>
    <w:p w:rsidR="009A0499" w:rsidRDefault="00D93A4B" w:rsidP="00581FB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fosters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sense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having</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place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gives</w:t>
      </w:r>
      <w:r w:rsidR="0093003E">
        <w:rPr>
          <w:rFonts w:ascii="Times New Roman" w:hAnsi="Times New Roman" w:cs="Times New Roman"/>
          <w:sz w:val="28"/>
          <w:szCs w:val="28"/>
          <w:lang w:val="en-US"/>
        </w:rPr>
        <w:t xml:space="preserve"> </w:t>
      </w:r>
      <w:r w:rsidR="009951F3" w:rsidRPr="00D93A4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personality</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Consequently</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objective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environment</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distinguish</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makes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bunch</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character,</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identity</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Ashforth</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Mael</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says: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w:t>
      </w:r>
      <w:r w:rsidR="009951F3" w:rsidRPr="00D93A4B">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blessing</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human</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qualities,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made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commonplace,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concrete,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comprehensible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“real”</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thereby</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simpler</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“know”</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recognize</w:t>
      </w:r>
      <w:r w:rsidR="0093003E">
        <w:rPr>
          <w:rFonts w:ascii="Times New Roman" w:hAnsi="Times New Roman" w:cs="Times New Roman"/>
          <w:sz w:val="28"/>
          <w:szCs w:val="28"/>
          <w:lang w:val="en-US"/>
        </w:rPr>
        <w:t xml:space="preserve"> </w:t>
      </w:r>
      <w:r w:rsidR="009E3182">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modern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globalized</w:t>
      </w:r>
      <w:r w:rsidR="0093003E">
        <w:rPr>
          <w:rFonts w:ascii="Times New Roman" w:hAnsi="Times New Roman" w:cs="Times New Roman"/>
          <w:sz w:val="28"/>
          <w:szCs w:val="28"/>
          <w:lang w:val="en-US"/>
        </w:rPr>
        <w:t xml:space="preserve"> </w:t>
      </w:r>
      <w:r w:rsidR="009951F3">
        <w:rPr>
          <w:rFonts w:ascii="Times New Roman" w:hAnsi="Times New Roman" w:cs="Times New Roman"/>
          <w:sz w:val="28"/>
          <w:szCs w:val="28"/>
          <w:lang w:val="en-US"/>
        </w:rPr>
        <w:t>company’s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characterizes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personality</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characterizes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methodology</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w:t>
      </w:r>
      <w:r w:rsidR="009E3182">
        <w:rPr>
          <w:rFonts w:ascii="Times New Roman" w:hAnsi="Times New Roman" w:cs="Times New Roman"/>
          <w:sz w:val="28"/>
          <w:szCs w:val="28"/>
          <w:lang w:val="en-US"/>
        </w:rPr>
        <w:t>he</w:t>
      </w:r>
      <w:r w:rsidR="0093003E">
        <w:rPr>
          <w:rFonts w:ascii="Times New Roman" w:hAnsi="Times New Roman" w:cs="Times New Roman"/>
          <w:sz w:val="28"/>
          <w:szCs w:val="28"/>
          <w:lang w:val="en-US"/>
        </w:rPr>
        <w:t xml:space="preserve"> </w:t>
      </w:r>
      <w:r w:rsidR="009E3182">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009E318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9E3182">
        <w:rPr>
          <w:rFonts w:ascii="Times New Roman" w:hAnsi="Times New Roman" w:cs="Times New Roman"/>
          <w:sz w:val="28"/>
          <w:szCs w:val="28"/>
          <w:lang w:val="en-US"/>
        </w:rPr>
        <w:t>vice-versa</w:t>
      </w:r>
      <w:r w:rsidRPr="00D93A4B">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result,</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acts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adjusting</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employees’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practices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objectives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company</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utilizing</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recognizable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proof</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prepare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fundamental</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implies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conclusion.</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goal</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becomes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shared</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objective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obligation</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perform</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towards</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conclusion</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sharing</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comparable</w:t>
      </w:r>
      <w:r w:rsidR="0093003E">
        <w:rPr>
          <w:rFonts w:ascii="Times New Roman" w:hAnsi="Times New Roman" w:cs="Times New Roman"/>
          <w:sz w:val="28"/>
          <w:szCs w:val="28"/>
          <w:lang w:val="en-US"/>
        </w:rPr>
        <w:t xml:space="preserve"> </w:t>
      </w:r>
      <w:r w:rsidRPr="00D93A4B">
        <w:rPr>
          <w:rFonts w:ascii="Times New Roman" w:hAnsi="Times New Roman" w:cs="Times New Roman"/>
          <w:sz w:val="28"/>
          <w:szCs w:val="28"/>
          <w:lang w:val="en-US"/>
        </w:rPr>
        <w:t>values.</w:t>
      </w:r>
    </w:p>
    <w:p w:rsidR="009951F3" w:rsidRDefault="009951F3" w:rsidP="00581FBA">
      <w:pPr>
        <w:spacing w:line="360" w:lineRule="auto"/>
        <w:jc w:val="both"/>
        <w:rPr>
          <w:rFonts w:ascii="Times New Roman" w:hAnsi="Times New Roman" w:cs="Times New Roman"/>
          <w:sz w:val="28"/>
          <w:szCs w:val="28"/>
          <w:lang w:val="en-US"/>
        </w:rPr>
      </w:pPr>
      <w:r w:rsidRPr="009951F3">
        <w:rPr>
          <w:rFonts w:ascii="Times New Roman" w:hAnsi="Times New Roman" w:cs="Times New Roman"/>
          <w:sz w:val="28"/>
          <w:szCs w:val="28"/>
          <w:lang w:val="en-US"/>
        </w:rPr>
        <w:t>Agreeing</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concept,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group</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found</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w:t>
      </w:r>
      <w:r w:rsidR="00A50DC1">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00A50DC1">
        <w:rPr>
          <w:rFonts w:ascii="Times New Roman" w:hAnsi="Times New Roman" w:cs="Times New Roman"/>
          <w:sz w:val="28"/>
          <w:szCs w:val="28"/>
          <w:lang w:val="en-US"/>
        </w:rPr>
        <w:t>G.</w:t>
      </w:r>
      <w:r w:rsidR="0093003E">
        <w:rPr>
          <w:rFonts w:ascii="Times New Roman" w:hAnsi="Times New Roman" w:cs="Times New Roman"/>
          <w:sz w:val="28"/>
          <w:szCs w:val="28"/>
          <w:lang w:val="en-US"/>
        </w:rPr>
        <w:t xml:space="preserve"> </w:t>
      </w:r>
      <w:r w:rsidR="00A50DC1">
        <w:rPr>
          <w:rFonts w:ascii="Times New Roman" w:hAnsi="Times New Roman" w:cs="Times New Roman"/>
          <w:sz w:val="28"/>
          <w:szCs w:val="28"/>
          <w:lang w:val="en-US"/>
        </w:rPr>
        <w:t>J.</w:t>
      </w:r>
      <w:r w:rsidR="0093003E">
        <w:rPr>
          <w:rFonts w:ascii="Times New Roman" w:hAnsi="Times New Roman" w:cs="Times New Roman"/>
          <w:sz w:val="28"/>
          <w:szCs w:val="28"/>
          <w:lang w:val="en-US"/>
        </w:rPr>
        <w:t xml:space="preserve"> </w:t>
      </w:r>
      <w:r w:rsidR="00A50DC1">
        <w:rPr>
          <w:rFonts w:ascii="Times New Roman" w:hAnsi="Times New Roman" w:cs="Times New Roman"/>
          <w:sz w:val="28"/>
          <w:szCs w:val="28"/>
          <w:lang w:val="en-US"/>
        </w:rPr>
        <w:t>&amp;</w:t>
      </w:r>
      <w:r w:rsidR="0093003E">
        <w:rPr>
          <w:rFonts w:ascii="Times New Roman" w:hAnsi="Times New Roman" w:cs="Times New Roman"/>
          <w:sz w:val="28"/>
          <w:szCs w:val="28"/>
          <w:lang w:val="en-US"/>
        </w:rPr>
        <w:t xml:space="preserve"> </w:t>
      </w:r>
      <w:r w:rsidR="00A50DC1">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comes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practices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does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mean</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don't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convictions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right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good’</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(Drath</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et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al.,</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2008,</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p.645).</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Moreover,</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according</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Darwinian</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scholars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esteem</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survival</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quality</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(Chandler</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Dawkins,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2001).</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accepted</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right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good</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survival.</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said</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value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company</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benefit.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Without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benefit,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either</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for-profit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not-for-profit,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isn't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maintainable.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Seem</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esteem</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classified</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Undoubtedly,</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Taras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Steel</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highlight: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‘Research</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consider</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without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doubt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cultural’.</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benefit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might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undoubtedly</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inward</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esteem</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where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hones</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come</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discover</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9951F3">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main</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authority</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writing</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closes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talking</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‘shared</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company</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workers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(Watchman</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&amp;</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Kramer,</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2011).</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Hence,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important</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highlight</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here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notices: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‘U.S.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administration</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literature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tends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portray</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corporate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heroes.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(Consequently</w:t>
      </w:r>
      <w:r w:rsidR="009E3182">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9E3182" w:rsidRPr="009E3182">
        <w:rPr>
          <w:rFonts w:ascii="Times New Roman" w:hAnsi="Times New Roman" w:cs="Times New Roman"/>
          <w:sz w:val="28"/>
          <w:szCs w:val="28"/>
          <w:lang w:val="en-US"/>
        </w:rPr>
        <w:t>Founders’</w:t>
      </w:r>
      <w:r w:rsidR="0093003E">
        <w:rPr>
          <w:rFonts w:ascii="Times New Roman" w:hAnsi="Times New Roman" w:cs="Times New Roman"/>
          <w:sz w:val="28"/>
          <w:szCs w:val="28"/>
          <w:lang w:val="en-US"/>
        </w:rPr>
        <w:t xml:space="preserve"> </w:t>
      </w:r>
      <w:r w:rsidR="009E3182" w:rsidRPr="009E318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9E3182" w:rsidRPr="009E3182">
        <w:rPr>
          <w:rFonts w:ascii="Times New Roman" w:hAnsi="Times New Roman" w:cs="Times New Roman"/>
          <w:sz w:val="28"/>
          <w:szCs w:val="28"/>
          <w:lang w:val="en-US"/>
        </w:rPr>
        <w:t>leaders’</w:t>
      </w:r>
      <w:r w:rsidR="0093003E">
        <w:rPr>
          <w:rFonts w:ascii="Times New Roman" w:hAnsi="Times New Roman" w:cs="Times New Roman"/>
          <w:sz w:val="28"/>
          <w:szCs w:val="28"/>
          <w:lang w:val="en-US"/>
        </w:rPr>
        <w:t xml:space="preserve"> </w:t>
      </w:r>
      <w:r w:rsidR="009E3182" w:rsidRPr="009E3182">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9E3182" w:rsidRPr="009E3182">
        <w:rPr>
          <w:rFonts w:ascii="Times New Roman" w:hAnsi="Times New Roman" w:cs="Times New Roman"/>
          <w:sz w:val="28"/>
          <w:szCs w:val="28"/>
          <w:lang w:val="en-US"/>
        </w:rPr>
        <w:t>become</w:t>
      </w:r>
      <w:r w:rsidR="0093003E">
        <w:rPr>
          <w:rFonts w:ascii="Times New Roman" w:hAnsi="Times New Roman" w:cs="Times New Roman"/>
          <w:sz w:val="28"/>
          <w:szCs w:val="28"/>
          <w:lang w:val="en-US"/>
        </w:rPr>
        <w:t xml:space="preserve"> </w:t>
      </w:r>
      <w:r w:rsidR="009E3182" w:rsidRPr="009E3182">
        <w:rPr>
          <w:rFonts w:ascii="Times New Roman" w:hAnsi="Times New Roman" w:cs="Times New Roman"/>
          <w:sz w:val="28"/>
          <w:szCs w:val="28"/>
          <w:lang w:val="en-US"/>
        </w:rPr>
        <w:t>members’</w:t>
      </w:r>
      <w:r w:rsidR="0093003E">
        <w:rPr>
          <w:rFonts w:ascii="Times New Roman" w:hAnsi="Times New Roman" w:cs="Times New Roman"/>
          <w:sz w:val="28"/>
          <w:szCs w:val="28"/>
          <w:lang w:val="en-US"/>
        </w:rPr>
        <w:t xml:space="preserve"> </w:t>
      </w:r>
      <w:r w:rsidR="009E3182" w:rsidRPr="009E3182">
        <w:rPr>
          <w:rFonts w:ascii="Times New Roman" w:hAnsi="Times New Roman" w:cs="Times New Roman"/>
          <w:sz w:val="28"/>
          <w:szCs w:val="28"/>
          <w:lang w:val="en-US"/>
        </w:rPr>
        <w:t>practices’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G.,</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Hof</w:t>
      </w:r>
      <w:r w:rsidR="00AD2956">
        <w:rPr>
          <w:rFonts w:ascii="Times New Roman" w:hAnsi="Times New Roman" w:cs="Times New Roman"/>
          <w:sz w:val="28"/>
          <w:szCs w:val="28"/>
          <w:lang w:val="en-US"/>
        </w:rPr>
        <w:t>stede,</w:t>
      </w:r>
      <w:r w:rsidR="0093003E">
        <w:rPr>
          <w:rFonts w:ascii="Times New Roman" w:hAnsi="Times New Roman" w:cs="Times New Roman"/>
          <w:sz w:val="28"/>
          <w:szCs w:val="28"/>
          <w:lang w:val="en-US"/>
        </w:rPr>
        <w:t xml:space="preserve"> </w:t>
      </w:r>
      <w:r w:rsidR="00AD2956">
        <w:rPr>
          <w:rFonts w:ascii="Times New Roman" w:hAnsi="Times New Roman" w:cs="Times New Roman"/>
          <w:sz w:val="28"/>
          <w:szCs w:val="28"/>
          <w:lang w:val="en-US"/>
        </w:rPr>
        <w:t>G.</w:t>
      </w:r>
      <w:r w:rsidR="0093003E">
        <w:rPr>
          <w:rFonts w:ascii="Times New Roman" w:hAnsi="Times New Roman" w:cs="Times New Roman"/>
          <w:sz w:val="28"/>
          <w:szCs w:val="28"/>
          <w:lang w:val="en-US"/>
        </w:rPr>
        <w:t xml:space="preserve"> </w:t>
      </w:r>
      <w:r w:rsidR="00AD2956">
        <w:rPr>
          <w:rFonts w:ascii="Times New Roman" w:hAnsi="Times New Roman" w:cs="Times New Roman"/>
          <w:sz w:val="28"/>
          <w:szCs w:val="28"/>
          <w:lang w:val="en-US"/>
        </w:rPr>
        <w:t>J.</w:t>
      </w:r>
      <w:r w:rsidR="0093003E">
        <w:rPr>
          <w:rFonts w:ascii="Times New Roman" w:hAnsi="Times New Roman" w:cs="Times New Roman"/>
          <w:sz w:val="28"/>
          <w:szCs w:val="28"/>
          <w:lang w:val="en-US"/>
        </w:rPr>
        <w:t xml:space="preserve"> </w:t>
      </w:r>
      <w:r w:rsidR="00AD2956">
        <w:rPr>
          <w:rFonts w:ascii="Times New Roman" w:hAnsi="Times New Roman" w:cs="Times New Roman"/>
          <w:sz w:val="28"/>
          <w:szCs w:val="28"/>
          <w:lang w:val="en-US"/>
        </w:rPr>
        <w:t>&amp;</w:t>
      </w:r>
      <w:r w:rsidR="0093003E">
        <w:rPr>
          <w:rFonts w:ascii="Times New Roman" w:hAnsi="Times New Roman" w:cs="Times New Roman"/>
          <w:sz w:val="28"/>
          <w:szCs w:val="28"/>
          <w:lang w:val="en-US"/>
        </w:rPr>
        <w:t xml:space="preserve"> </w:t>
      </w:r>
      <w:r w:rsidR="00AD2956">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00AD2956">
        <w:rPr>
          <w:rFonts w:ascii="Times New Roman" w:hAnsi="Times New Roman" w:cs="Times New Roman"/>
          <w:sz w:val="28"/>
          <w:szCs w:val="28"/>
          <w:lang w:val="en-US"/>
        </w:rPr>
        <w:t>M.,</w:t>
      </w:r>
      <w:r w:rsidR="0093003E">
        <w:rPr>
          <w:rFonts w:ascii="Times New Roman" w:hAnsi="Times New Roman" w:cs="Times New Roman"/>
          <w:sz w:val="28"/>
          <w:szCs w:val="28"/>
          <w:lang w:val="en-US"/>
        </w:rPr>
        <w:t xml:space="preserve"> </w:t>
      </w:r>
      <w:r w:rsidR="00AD2956">
        <w:rPr>
          <w:rFonts w:ascii="Times New Roman" w:hAnsi="Times New Roman" w:cs="Times New Roman"/>
          <w:sz w:val="28"/>
          <w:szCs w:val="28"/>
          <w:lang w:val="en-US"/>
        </w:rPr>
        <w:t>2010</w:t>
      </w:r>
      <w:r w:rsidR="002832CE" w:rsidRPr="002832CE">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implies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minority</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affect</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behavior</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others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standardization</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hones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Having</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intellect,</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societal</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influence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Concurring</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Robert</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Wasti,</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alluding</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like</w:t>
      </w:r>
      <w:r w:rsidR="004734A3">
        <w:rPr>
          <w:rFonts w:ascii="Times New Roman" w:hAnsi="Times New Roman" w:cs="Times New Roman"/>
          <w:sz w:val="28"/>
          <w:szCs w:val="28"/>
          <w:lang w:val="en-US"/>
        </w:rPr>
        <w:t>ly</w:t>
      </w:r>
      <w:r w:rsidR="0093003E">
        <w:rPr>
          <w:rFonts w:ascii="Times New Roman" w:hAnsi="Times New Roman" w:cs="Times New Roman"/>
          <w:sz w:val="28"/>
          <w:szCs w:val="28"/>
          <w:lang w:val="en-US"/>
        </w:rPr>
        <w:t xml:space="preserve"> </w:t>
      </w:r>
      <w:r w:rsidR="004734A3">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4734A3">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4734A3">
        <w:rPr>
          <w:rFonts w:ascii="Times New Roman" w:hAnsi="Times New Roman" w:cs="Times New Roman"/>
          <w:sz w:val="28"/>
          <w:szCs w:val="28"/>
          <w:lang w:val="en-US"/>
        </w:rPr>
        <w:t>say</w:t>
      </w:r>
      <w:r w:rsidR="0093003E">
        <w:rPr>
          <w:rFonts w:ascii="Times New Roman" w:hAnsi="Times New Roman" w:cs="Times New Roman"/>
          <w:sz w:val="28"/>
          <w:szCs w:val="28"/>
          <w:lang w:val="en-US"/>
        </w:rPr>
        <w:t xml:space="preserve"> </w:t>
      </w:r>
      <w:r w:rsidR="004734A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4734A3">
        <w:rPr>
          <w:rFonts w:ascii="Times New Roman" w:hAnsi="Times New Roman" w:cs="Times New Roman"/>
          <w:sz w:val="28"/>
          <w:szCs w:val="28"/>
          <w:lang w:val="en-US"/>
        </w:rPr>
        <w:t>taking</w:t>
      </w:r>
      <w:r w:rsidR="0093003E">
        <w:rPr>
          <w:rFonts w:ascii="Times New Roman" w:hAnsi="Times New Roman" w:cs="Times New Roman"/>
          <w:sz w:val="28"/>
          <w:szCs w:val="28"/>
          <w:lang w:val="en-US"/>
        </w:rPr>
        <w:t xml:space="preserve"> </w:t>
      </w:r>
      <w:r w:rsidR="004734A3">
        <w:rPr>
          <w:rFonts w:ascii="Times New Roman" w:hAnsi="Times New Roman" w:cs="Times New Roman"/>
          <w:sz w:val="28"/>
          <w:szCs w:val="28"/>
          <w:lang w:val="en-US"/>
        </w:rPr>
        <w:t>after</w:t>
      </w:r>
      <w:r w:rsidR="002832CE" w:rsidRPr="002832CE">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inserted</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inside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societal</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likely</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surrounding</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impact</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embedded</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002832CE" w:rsidRPr="002832CE">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moreover,</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inquire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Tönnies,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Blumberg</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Winch</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Riesman</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et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al.</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conclude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‘society’s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degree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financial</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evolution</w:t>
      </w:r>
      <w:r w:rsidR="0093003E">
        <w:rPr>
          <w:rFonts w:ascii="Times New Roman" w:hAnsi="Times New Roman" w:cs="Times New Roman"/>
          <w:sz w:val="28"/>
          <w:szCs w:val="28"/>
          <w:lang w:val="en-US"/>
        </w:rPr>
        <w:t xml:space="preserve"> </w:t>
      </w:r>
      <w:r w:rsidR="002E3707" w:rsidRPr="00BA416F">
        <w:rPr>
          <w:rFonts w:ascii="Times New Roman" w:hAnsi="Times New Roman" w:cs="Times New Roman"/>
          <w:sz w:val="28"/>
          <w:szCs w:val="28"/>
          <w:lang w:val="en-US"/>
        </w:rPr>
        <w:t>could</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major</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determinant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societal</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norms’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2001,</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p.211).</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affect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legislative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issues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(Bernhagen,</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2007).</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might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too</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reflected</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authentic</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system.</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starting</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final</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century,</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reply</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question</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shapes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Indeed,</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great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great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Nowadays,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considering</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tends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alter</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Corporate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Responsibility</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(CSR)</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drift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based</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assumptions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nice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nice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(Watchman</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&amp;</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Kramer,</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2011).</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event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esteem</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profit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related</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survival</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societal</w:t>
      </w:r>
      <w:r w:rsidR="0093003E">
        <w:rPr>
          <w:rFonts w:ascii="Times New Roman" w:hAnsi="Times New Roman" w:cs="Times New Roman"/>
          <w:sz w:val="28"/>
          <w:szCs w:val="28"/>
          <w:lang w:val="en-US"/>
        </w:rPr>
        <w:t xml:space="preserve"> </w:t>
      </w:r>
      <w:r w:rsidR="00BA416F" w:rsidRPr="00BA416F">
        <w:rPr>
          <w:rFonts w:ascii="Times New Roman" w:hAnsi="Times New Roman" w:cs="Times New Roman"/>
          <w:sz w:val="28"/>
          <w:szCs w:val="28"/>
          <w:lang w:val="en-US"/>
        </w:rPr>
        <w:t>survival.</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Another</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question</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could</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inquired</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impacted</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begin</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attempting</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answer</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came</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begin</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chicken</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egg?</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691588">
        <w:rPr>
          <w:rFonts w:ascii="Times New Roman" w:hAnsi="Times New Roman" w:cs="Times New Roman"/>
          <w:sz w:val="28"/>
          <w:szCs w:val="28"/>
          <w:lang w:val="en-US"/>
        </w:rPr>
        <w:t>usually</w:t>
      </w:r>
      <w:r w:rsidR="0093003E">
        <w:rPr>
          <w:rFonts w:ascii="Times New Roman" w:hAnsi="Times New Roman" w:cs="Times New Roman"/>
          <w:sz w:val="28"/>
          <w:szCs w:val="28"/>
          <w:lang w:val="en-US"/>
        </w:rPr>
        <w:t xml:space="preserve"> </w:t>
      </w:r>
      <w:r w:rsidR="00691588">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691588">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2E3707" w:rsidRPr="0040061A">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point</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article</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center</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finding</w:t>
      </w:r>
      <w:r w:rsidR="0093003E">
        <w:rPr>
          <w:rFonts w:ascii="Times New Roman" w:hAnsi="Times New Roman" w:cs="Times New Roman"/>
          <w:sz w:val="28"/>
          <w:szCs w:val="28"/>
          <w:lang w:val="en-US"/>
        </w:rPr>
        <w:t xml:space="preserve"> </w:t>
      </w:r>
      <w:r w:rsidR="002E3707" w:rsidRPr="0040061A">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reply</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presently</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reason</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article,</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societal</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talk</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considered</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two</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similar</w:t>
      </w:r>
      <w:r w:rsidR="0093003E">
        <w:rPr>
          <w:rFonts w:ascii="Times New Roman" w:hAnsi="Times New Roman" w:cs="Times New Roman"/>
          <w:sz w:val="28"/>
          <w:szCs w:val="28"/>
          <w:lang w:val="en-US"/>
        </w:rPr>
        <w:t xml:space="preserve"> </w:t>
      </w:r>
      <w:r w:rsidR="0040061A" w:rsidRPr="0040061A">
        <w:rPr>
          <w:rFonts w:ascii="Times New Roman" w:hAnsi="Times New Roman" w:cs="Times New Roman"/>
          <w:sz w:val="28"/>
          <w:szCs w:val="28"/>
          <w:lang w:val="en-US"/>
        </w:rPr>
        <w:t>concepts.</w:t>
      </w:r>
    </w:p>
    <w:p w:rsidR="009E3182" w:rsidRDefault="009E3182" w:rsidP="00581FBA">
      <w:pPr>
        <w:spacing w:line="360" w:lineRule="auto"/>
        <w:jc w:val="both"/>
        <w:rPr>
          <w:rFonts w:ascii="Times New Roman" w:hAnsi="Times New Roman" w:cs="Times New Roman"/>
          <w:sz w:val="28"/>
          <w:szCs w:val="28"/>
          <w:lang w:val="en-US"/>
        </w:rPr>
      </w:pPr>
      <w:r w:rsidRPr="009E3182">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examining</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Schwartz‘s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investigate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clarifies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value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constructs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fitting</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comparing</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vary</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those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appropri</w:t>
      </w:r>
      <w:r>
        <w:rPr>
          <w:rFonts w:ascii="Times New Roman" w:hAnsi="Times New Roman" w:cs="Times New Roman"/>
          <w:sz w:val="28"/>
          <w:szCs w:val="28"/>
          <w:lang w:val="en-US"/>
        </w:rPr>
        <w:t>ate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comparing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individuals’</w:t>
      </w:r>
      <w:r w:rsidRPr="009E3182">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words,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bunch</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comparable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maybe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formed</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suspicions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‘apply</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lion's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share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settings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larger</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part</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members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2827A0" w:rsidRPr="009E3182">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thought</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additionally</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backed</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Alvesson</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says</w:t>
      </w:r>
      <w:r w:rsidR="0093003E">
        <w:rPr>
          <w:rFonts w:ascii="Times New Roman" w:hAnsi="Times New Roman" w:cs="Times New Roman"/>
          <w:sz w:val="28"/>
          <w:szCs w:val="28"/>
          <w:lang w:val="en-US"/>
        </w:rPr>
        <w:t xml:space="preserve"> </w:t>
      </w:r>
      <w:r w:rsidR="002827A0" w:rsidRPr="009E318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setting</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continuously</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socially</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shared</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meanings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intrigued,</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much</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profoundly</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individual</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meanings’.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distant</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affected</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bunch</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distant</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influenced</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fact,</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agreeing</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Robert</w:t>
      </w:r>
      <w:r w:rsidR="0093003E">
        <w:rPr>
          <w:rFonts w:ascii="Times New Roman" w:hAnsi="Times New Roman" w:cs="Times New Roman"/>
          <w:sz w:val="28"/>
          <w:szCs w:val="28"/>
          <w:lang w:val="en-US"/>
        </w:rPr>
        <w:t xml:space="preserve"> </w:t>
      </w:r>
      <w:r w:rsidRPr="009E318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2827A0" w:rsidRPr="009E3182">
        <w:rPr>
          <w:rFonts w:ascii="Times New Roman" w:hAnsi="Times New Roman" w:cs="Times New Roman"/>
          <w:sz w:val="28"/>
          <w:szCs w:val="28"/>
          <w:lang w:val="en-US"/>
        </w:rPr>
        <w:t>Wasti:</w:t>
      </w:r>
    </w:p>
    <w:p w:rsidR="002827A0" w:rsidRPr="002827A0" w:rsidRDefault="002827A0" w:rsidP="00581FBA">
      <w:pPr>
        <w:spacing w:line="360" w:lineRule="auto"/>
        <w:jc w:val="both"/>
        <w:rPr>
          <w:rFonts w:ascii="Times New Roman" w:hAnsi="Times New Roman" w:cs="Times New Roman"/>
          <w:sz w:val="28"/>
          <w:szCs w:val="28"/>
          <w:lang w:val="en-US"/>
        </w:rPr>
      </w:pPr>
      <w:r w:rsidRPr="002827A0">
        <w:rPr>
          <w:rFonts w:ascii="Times New Roman" w:hAnsi="Times New Roman" w:cs="Times New Roman"/>
          <w:sz w:val="28"/>
          <w:szCs w:val="28"/>
          <w:lang w:val="en-US"/>
        </w:rPr>
        <w:t>‘Denison</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(1996)</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notes</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essential</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predicament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w:t>
      </w:r>
      <w:r w:rsidRPr="002827A0">
        <w:rPr>
          <w:rFonts w:ascii="Times New Roman" w:hAnsi="Times New Roman" w:cs="Times New Roman"/>
          <w:sz w:val="28"/>
          <w:szCs w:val="28"/>
          <w:lang w:val="en-US"/>
        </w:rPr>
        <w:t>soften</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confronted</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literature</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speculations</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tend</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set</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impact</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too</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impacted</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2827A0">
        <w:rPr>
          <w:rFonts w:ascii="Times New Roman" w:hAnsi="Times New Roman" w:cs="Times New Roman"/>
          <w:sz w:val="28"/>
          <w:szCs w:val="28"/>
          <w:lang w:val="en-US"/>
        </w:rPr>
        <w:t>culture.’</w:t>
      </w:r>
    </w:p>
    <w:p w:rsidR="009E3182" w:rsidRPr="00BD4595" w:rsidRDefault="00BD4595" w:rsidP="00581FBA">
      <w:pPr>
        <w:spacing w:line="360" w:lineRule="auto"/>
        <w:jc w:val="both"/>
        <w:rPr>
          <w:rFonts w:ascii="Times New Roman" w:hAnsi="Times New Roman" w:cs="Times New Roman"/>
          <w:sz w:val="28"/>
          <w:szCs w:val="28"/>
          <w:lang w:val="en-US"/>
        </w:rPr>
      </w:pPr>
      <w:r w:rsidRPr="00BD4595">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societal</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impact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person's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definitely</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impact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person's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practices.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improvement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learning</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theories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diverse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models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conduct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adjustment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demonstrating</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utilized</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expressions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management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behavioral</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Pavlov</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Skinner’s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hypotheses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cognitive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Ibarra</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pointed</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controlling</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employees’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practices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share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same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recognitions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still</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alter</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conduct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adapt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setting</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gather</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adopt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state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mind</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comes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conviction</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do,</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certainly</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paid</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do</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Moreover,</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going</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back</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thought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benefit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esteem</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survival-</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consequently</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survival</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esteem</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might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affect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Undoubtedly,</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based</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financial</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development,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no</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cash</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discover</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troublesome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survive.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Consequently,</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characteristics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difficult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working</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thriftiness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might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create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arrange</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protect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against</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need</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D4595">
        <w:rPr>
          <w:rFonts w:ascii="Times New Roman" w:hAnsi="Times New Roman" w:cs="Times New Roman"/>
          <w:sz w:val="28"/>
          <w:szCs w:val="28"/>
          <w:lang w:val="en-US"/>
        </w:rPr>
        <w:t>income.</w:t>
      </w:r>
    </w:p>
    <w:p w:rsidR="00D93A4B" w:rsidRDefault="0067135C" w:rsidP="00581FBA">
      <w:pPr>
        <w:spacing w:line="360" w:lineRule="auto"/>
        <w:jc w:val="both"/>
        <w:rPr>
          <w:rFonts w:ascii="Times New Roman" w:hAnsi="Times New Roman" w:cs="Times New Roman"/>
          <w:sz w:val="28"/>
          <w:szCs w:val="28"/>
          <w:lang w:val="en-US"/>
        </w:rPr>
      </w:pPr>
      <w:r w:rsidRPr="0067135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addition,</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McCrae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father</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universally</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perceived</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Huge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Five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Locator</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identity</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appraisal</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cite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Mill</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operator:</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‘contemporary</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thoughts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psychological</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human</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studies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hold</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constitutive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personality’.</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Presently,</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knowing</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identity</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impacts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individual</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carries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characterizes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character,</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clear</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gather</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impacts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things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vice-versa.</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Undoubtedly,</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practices</w:t>
      </w:r>
      <w:r w:rsidR="0093003E">
        <w:rPr>
          <w:rFonts w:ascii="Times New Roman" w:hAnsi="Times New Roman" w:cs="Times New Roman"/>
          <w:sz w:val="28"/>
          <w:szCs w:val="28"/>
          <w:lang w:val="en-US"/>
        </w:rPr>
        <w:t xml:space="preserve"> </w:t>
      </w:r>
      <w:r w:rsidR="00C237CD">
        <w:rPr>
          <w:rFonts w:ascii="Times New Roman" w:hAnsi="Times New Roman" w:cs="Times New Roman"/>
          <w:sz w:val="28"/>
          <w:szCs w:val="28"/>
          <w:lang w:val="en-US"/>
        </w:rPr>
        <w:t>come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states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mind</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outcomes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personal</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beliefs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once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triggers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first?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got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affect</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67135C">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setting,</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might</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internal</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esteem</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benefit</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impacts</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practices.</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Without</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doubt,</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natural</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sense</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together</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initially</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shared</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history</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dialect,</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form</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groups</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based</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need</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gaining</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living.</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invention</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based</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C237CD">
        <w:rPr>
          <w:rFonts w:ascii="Times New Roman" w:hAnsi="Times New Roman" w:cs="Times New Roman"/>
          <w:sz w:val="28"/>
          <w:szCs w:val="28"/>
          <w:lang w:val="en-US"/>
        </w:rPr>
        <w:t>want</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that's</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developed</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inside</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setting</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advanced</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society’s</w:t>
      </w:r>
      <w:r w:rsidR="0093003E">
        <w:rPr>
          <w:rFonts w:ascii="Times New Roman" w:hAnsi="Times New Roman" w:cs="Times New Roman"/>
          <w:sz w:val="28"/>
          <w:szCs w:val="28"/>
          <w:lang w:val="en-US"/>
        </w:rPr>
        <w:t xml:space="preserve"> </w:t>
      </w:r>
      <w:r w:rsidR="00C237CD" w:rsidRPr="00C237CD">
        <w:rPr>
          <w:rFonts w:ascii="Times New Roman" w:hAnsi="Times New Roman" w:cs="Times New Roman"/>
          <w:sz w:val="28"/>
          <w:szCs w:val="28"/>
          <w:lang w:val="en-US"/>
        </w:rPr>
        <w:t>economic</w:t>
      </w:r>
      <w:r w:rsidR="0093003E">
        <w:rPr>
          <w:rFonts w:ascii="Times New Roman" w:hAnsi="Times New Roman" w:cs="Times New Roman"/>
          <w:sz w:val="28"/>
          <w:szCs w:val="28"/>
          <w:lang w:val="en-US"/>
        </w:rPr>
        <w:t xml:space="preserve"> </w:t>
      </w:r>
      <w:r w:rsidR="00C237CD">
        <w:rPr>
          <w:rFonts w:ascii="Times New Roman" w:hAnsi="Times New Roman" w:cs="Times New Roman"/>
          <w:sz w:val="28"/>
          <w:szCs w:val="28"/>
          <w:lang w:val="en-US"/>
        </w:rPr>
        <w:t>discourse</w:t>
      </w:r>
      <w:r w:rsidR="00C237CD" w:rsidRPr="00C237CD">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together</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because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friendly</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relationship.</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genuine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able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select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particular</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do</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things</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regularly</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don't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truly</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select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hop</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ever</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opportunity</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arises,</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arrange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outlive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winning</w:t>
      </w:r>
      <w:r w:rsidR="0093003E">
        <w:rPr>
          <w:rFonts w:ascii="Times New Roman" w:hAnsi="Times New Roman" w:cs="Times New Roman"/>
          <w:sz w:val="28"/>
          <w:szCs w:val="28"/>
          <w:lang w:val="en-US"/>
        </w:rPr>
        <w:t xml:space="preserve"> </w:t>
      </w:r>
      <w:r w:rsidR="00DA55D6" w:rsidRPr="001D1329">
        <w:rPr>
          <w:rFonts w:ascii="Times New Roman" w:hAnsi="Times New Roman" w:cs="Times New Roman"/>
          <w:sz w:val="28"/>
          <w:szCs w:val="28"/>
          <w:lang w:val="en-US"/>
        </w:rPr>
        <w:t>income.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Hence,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conduct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does</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essentially</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emerge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internal</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base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convictions</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right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great.</w:t>
      </w:r>
      <w:r w:rsidR="0093003E">
        <w:rPr>
          <w:rFonts w:ascii="Times New Roman" w:hAnsi="Times New Roman" w:cs="Times New Roman"/>
          <w:sz w:val="28"/>
          <w:szCs w:val="28"/>
          <w:lang w:val="en-US"/>
        </w:rPr>
        <w:t xml:space="preserve"> </w:t>
      </w:r>
      <w:r w:rsidR="00DA55D6" w:rsidRPr="001D1329">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still</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think</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do</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off-base</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still</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do</w:t>
      </w:r>
      <w:r w:rsidR="0093003E">
        <w:rPr>
          <w:rFonts w:ascii="Times New Roman" w:hAnsi="Times New Roman" w:cs="Times New Roman"/>
          <w:sz w:val="28"/>
          <w:szCs w:val="28"/>
          <w:lang w:val="en-US"/>
        </w:rPr>
        <w:t xml:space="preserve"> </w:t>
      </w:r>
      <w:r w:rsidR="001D1329" w:rsidRPr="001D1329">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imagine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adjust</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those’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need</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portion</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words</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perform</w:t>
      </w:r>
      <w:r w:rsidR="0093003E">
        <w:rPr>
          <w:rFonts w:ascii="Times New Roman" w:hAnsi="Times New Roman" w:cs="Times New Roman"/>
          <w:sz w:val="28"/>
          <w:szCs w:val="28"/>
          <w:lang w:val="en-US"/>
        </w:rPr>
        <w:t xml:space="preserve"> </w:t>
      </w:r>
      <w:r w:rsidR="007C66DA" w:rsidRPr="00815330">
        <w:rPr>
          <w:rFonts w:ascii="Times New Roman" w:hAnsi="Times New Roman" w:cs="Times New Roman"/>
          <w:sz w:val="28"/>
          <w:szCs w:val="28"/>
          <w:lang w:val="en-US"/>
        </w:rPr>
        <w:t>impressions.</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let</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gathered</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might</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discord</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convictions</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nice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commerce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beliefs</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done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realize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benefit.</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words,</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might</w:t>
      </w:r>
      <w:r w:rsidR="0093003E">
        <w:rPr>
          <w:rFonts w:ascii="Times New Roman" w:hAnsi="Times New Roman" w:cs="Times New Roman"/>
          <w:sz w:val="28"/>
          <w:szCs w:val="28"/>
          <w:lang w:val="en-US"/>
        </w:rPr>
        <w:t xml:space="preserve"> </w:t>
      </w:r>
      <w:r w:rsidR="007C66DA">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exist</w:t>
      </w:r>
      <w:r w:rsidR="007C66DA">
        <w:rPr>
          <w:rFonts w:ascii="Times New Roman" w:hAnsi="Times New Roman" w:cs="Times New Roman"/>
          <w:sz w:val="28"/>
          <w:szCs w:val="28"/>
          <w:lang w:val="en-US"/>
        </w:rPr>
        <w:t>ence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cognitive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discord</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accept</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carry</w:t>
      </w:r>
      <w:r w:rsidR="0093003E">
        <w:rPr>
          <w:rFonts w:ascii="Times New Roman" w:hAnsi="Times New Roman" w:cs="Times New Roman"/>
          <w:sz w:val="28"/>
          <w:szCs w:val="28"/>
          <w:lang w:val="en-US"/>
        </w:rPr>
        <w:t xml:space="preserve"> </w:t>
      </w:r>
      <w:r w:rsidR="00815330" w:rsidRPr="00815330">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Alvesson</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considers</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valuable</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looking</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helps</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story</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that's</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used</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images</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specific</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meanings</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point</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see</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decipher</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implications</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concurring</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possess</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beliefs</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individual</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last</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carry</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result</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A04F50" w:rsidRPr="00A04F50">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p>
    <w:p w:rsidR="00B923D4" w:rsidRDefault="00B923D4" w:rsidP="00581FBA">
      <w:pPr>
        <w:spacing w:line="360" w:lineRule="auto"/>
        <w:jc w:val="both"/>
        <w:rPr>
          <w:rFonts w:ascii="Times New Roman" w:hAnsi="Times New Roman" w:cs="Times New Roman"/>
          <w:sz w:val="28"/>
          <w:szCs w:val="28"/>
          <w:lang w:val="en-US"/>
        </w:rPr>
      </w:pPr>
      <w:r w:rsidRPr="00B923D4">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clarifies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comes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history.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significant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see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history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look</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impact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beginning</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point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English</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Mechanical</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Insurgency,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indeed</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analysis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seem</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go</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back</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human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creatures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begun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organize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themselves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around</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rural</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exercises.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mechanical</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insurgency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good</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reference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starting</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nineteenth</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century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manufacturing</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plant,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nearly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first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history,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took</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specialists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domestic</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moved</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into</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workplace’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basically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create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merchandise.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transformation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supported</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Enlightments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statement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Human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Rights,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Darwinianism</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cultivating</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advance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being</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normal</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human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evolution.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Researcher</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reviews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advance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thought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achieved</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generation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merchandise.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conviction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cultivated</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Adam</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Smith’s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worldview</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considering</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riches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raison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d’être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nation.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same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world</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being</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colonized</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‘West’.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nationalism</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supporting</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monoculturalism</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premise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riches</w:t>
      </w:r>
      <w:r w:rsidR="0093003E">
        <w:rPr>
          <w:rFonts w:ascii="Times New Roman" w:hAnsi="Times New Roman" w:cs="Times New Roman"/>
          <w:sz w:val="28"/>
          <w:szCs w:val="28"/>
          <w:lang w:val="en-US"/>
        </w:rPr>
        <w:t xml:space="preserve"> </w:t>
      </w:r>
      <w:r w:rsidR="005A711D">
        <w:rPr>
          <w:rFonts w:ascii="Times New Roman" w:hAnsi="Times New Roman" w:cs="Times New Roman"/>
          <w:sz w:val="28"/>
          <w:szCs w:val="28"/>
          <w:lang w:val="en-US"/>
        </w:rPr>
        <w:t>created</w:t>
      </w:r>
      <w:r w:rsidR="0093003E">
        <w:rPr>
          <w:rFonts w:ascii="Times New Roman" w:hAnsi="Times New Roman" w:cs="Times New Roman"/>
          <w:sz w:val="28"/>
          <w:szCs w:val="28"/>
          <w:lang w:val="en-US"/>
        </w:rPr>
        <w:t xml:space="preserve"> </w:t>
      </w:r>
      <w:r w:rsidR="005A711D">
        <w:rPr>
          <w:rFonts w:ascii="Times New Roman" w:hAnsi="Times New Roman" w:cs="Times New Roman"/>
          <w:sz w:val="28"/>
          <w:szCs w:val="28"/>
          <w:lang w:val="en-US"/>
        </w:rPr>
        <w:t>specially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commerce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sake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advance.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Thus,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simple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see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current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framework</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considering</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result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organizing</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discourse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characterizes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convictions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B923D4">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Foucault</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says,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human</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creatures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examine</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why</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carry</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do</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examining</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history</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considerations.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setting</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discussed</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earlier</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internalize</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‘assumptions’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company</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then</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influence</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carry</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thus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think.</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Schein</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considers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prepare</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‘unconscious’.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Goffman</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accepts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handle</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passed</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into</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impression</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administration,</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he</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says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last</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mentioned</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‘incorporates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exemplifies</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formally</w:t>
      </w:r>
      <w:r w:rsidR="0093003E">
        <w:rPr>
          <w:rFonts w:ascii="Times New Roman" w:hAnsi="Times New Roman" w:cs="Times New Roman"/>
          <w:sz w:val="28"/>
          <w:szCs w:val="28"/>
          <w:lang w:val="en-US"/>
        </w:rPr>
        <w:t xml:space="preserve"> </w:t>
      </w:r>
      <w:r w:rsidR="000A3E70" w:rsidRPr="000A3E70">
        <w:rPr>
          <w:rFonts w:ascii="Times New Roman" w:hAnsi="Times New Roman" w:cs="Times New Roman"/>
          <w:sz w:val="28"/>
          <w:szCs w:val="28"/>
          <w:lang w:val="en-US"/>
        </w:rPr>
        <w:t>certify</w:t>
      </w:r>
      <w:r w:rsidR="0093003E">
        <w:rPr>
          <w:rFonts w:ascii="Times New Roman" w:hAnsi="Times New Roman" w:cs="Times New Roman"/>
          <w:sz w:val="28"/>
          <w:szCs w:val="28"/>
          <w:lang w:val="en-US"/>
        </w:rPr>
        <w:t xml:space="preserve"> </w:t>
      </w:r>
      <w:r w:rsidR="00D06200">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D0620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D062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D06200">
        <w:rPr>
          <w:rFonts w:ascii="Times New Roman" w:hAnsi="Times New Roman" w:cs="Times New Roman"/>
          <w:sz w:val="28"/>
          <w:szCs w:val="28"/>
          <w:lang w:val="en-US"/>
        </w:rPr>
        <w:t>society</w:t>
      </w:r>
      <w:r w:rsidR="000A3E70" w:rsidRPr="000A3E70">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taking</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chapter</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examines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impression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administration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impacts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Post-structuralisms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Foucauldians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consider</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internalization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takes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put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stories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talks.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‘programming</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mind’</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could</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talk</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forming</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considering</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until</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today</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beautiful</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much</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monoculturalistic</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Thus,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simple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figure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truth</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says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survival</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almost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benefit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execution,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accomplishing</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goals,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being</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competitive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comes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F12F80" w:rsidRPr="00AC4612">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overwhelming</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talk.</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think</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carry</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characterized</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overwhelming</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talk</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foster</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survival</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anticipation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normal</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assets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shortage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maybe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than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production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money</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related</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development?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chapter</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found</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shaped</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oblivious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cognitive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disharmony</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might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exist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accept</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nice</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carry</w:t>
      </w:r>
      <w:r w:rsidR="0093003E">
        <w:rPr>
          <w:rFonts w:ascii="Times New Roman" w:hAnsi="Times New Roman" w:cs="Times New Roman"/>
          <w:sz w:val="28"/>
          <w:szCs w:val="28"/>
          <w:lang w:val="en-US"/>
        </w:rPr>
        <w:t xml:space="preserve"> </w:t>
      </w:r>
      <w:r w:rsidR="00AC4612" w:rsidRPr="00AC4612">
        <w:rPr>
          <w:rFonts w:ascii="Times New Roman" w:hAnsi="Times New Roman" w:cs="Times New Roman"/>
          <w:sz w:val="28"/>
          <w:szCs w:val="28"/>
          <w:lang w:val="en-US"/>
        </w:rPr>
        <w:t>on</w:t>
      </w:r>
      <w:r w:rsidR="00AC4612">
        <w:rPr>
          <w:rFonts w:ascii="Times New Roman" w:hAnsi="Times New Roman" w:cs="Times New Roman"/>
          <w:sz w:val="28"/>
          <w:szCs w:val="28"/>
          <w:lang w:val="en-US"/>
        </w:rPr>
        <w:t>.</w:t>
      </w:r>
    </w:p>
    <w:p w:rsidR="00F12F80" w:rsidRDefault="007A7D2D" w:rsidP="00581FBA">
      <w:pPr>
        <w:spacing w:line="360" w:lineRule="auto"/>
        <w:jc w:val="both"/>
        <w:rPr>
          <w:rFonts w:ascii="Times New Roman" w:hAnsi="Times New Roman" w:cs="Times New Roman"/>
          <w:sz w:val="28"/>
          <w:szCs w:val="28"/>
          <w:lang w:val="en-US"/>
        </w:rPr>
      </w:pPr>
      <w:r w:rsidRPr="00F12F80">
        <w:rPr>
          <w:rFonts w:ascii="Times New Roman" w:hAnsi="Times New Roman" w:cs="Times New Roman"/>
          <w:b/>
          <w:sz w:val="28"/>
          <w:szCs w:val="28"/>
          <w:lang w:val="en-US"/>
        </w:rPr>
        <w:t>Differences</w:t>
      </w:r>
      <w:r w:rsidR="0093003E">
        <w:rPr>
          <w:rFonts w:ascii="Times New Roman" w:hAnsi="Times New Roman" w:cs="Times New Roman"/>
          <w:b/>
          <w:sz w:val="28"/>
          <w:szCs w:val="28"/>
          <w:lang w:val="en-US"/>
        </w:rPr>
        <w:t xml:space="preserve"> </w:t>
      </w:r>
      <w:r w:rsidRPr="00F12F80">
        <w:rPr>
          <w:rFonts w:ascii="Times New Roman" w:hAnsi="Times New Roman" w:cs="Times New Roman"/>
          <w:b/>
          <w:sz w:val="28"/>
          <w:szCs w:val="28"/>
          <w:lang w:val="en-US"/>
        </w:rPr>
        <w:t>in</w:t>
      </w:r>
      <w:r w:rsidR="0093003E">
        <w:rPr>
          <w:rFonts w:ascii="Times New Roman" w:hAnsi="Times New Roman" w:cs="Times New Roman"/>
          <w:b/>
          <w:sz w:val="28"/>
          <w:szCs w:val="28"/>
          <w:lang w:val="en-US"/>
        </w:rPr>
        <w:t xml:space="preserve"> </w:t>
      </w:r>
      <w:r w:rsidRPr="00F12F80">
        <w:rPr>
          <w:rFonts w:ascii="Times New Roman" w:hAnsi="Times New Roman" w:cs="Times New Roman"/>
          <w:b/>
          <w:sz w:val="28"/>
          <w:szCs w:val="28"/>
          <w:lang w:val="en-US"/>
        </w:rPr>
        <w:t>cultural</w:t>
      </w:r>
      <w:r w:rsidR="0093003E">
        <w:rPr>
          <w:rFonts w:ascii="Times New Roman" w:hAnsi="Times New Roman" w:cs="Times New Roman"/>
          <w:b/>
          <w:sz w:val="28"/>
          <w:szCs w:val="28"/>
          <w:lang w:val="en-US"/>
        </w:rPr>
        <w:t xml:space="preserve"> </w:t>
      </w:r>
      <w:r w:rsidRPr="00F12F80">
        <w:rPr>
          <w:rFonts w:ascii="Times New Roman" w:hAnsi="Times New Roman" w:cs="Times New Roman"/>
          <w:b/>
          <w:sz w:val="28"/>
          <w:szCs w:val="28"/>
          <w:lang w:val="en-US"/>
        </w:rPr>
        <w:t>dimensio</w:t>
      </w:r>
      <w:r>
        <w:rPr>
          <w:rFonts w:ascii="Times New Roman" w:hAnsi="Times New Roman" w:cs="Times New Roman"/>
          <w:b/>
          <w:sz w:val="28"/>
          <w:szCs w:val="28"/>
          <w:lang w:val="en-US"/>
        </w:rPr>
        <w:t>ns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portray</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depict</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mistake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apply</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inside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and/or</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00205A54">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00205A54">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205A5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205A54">
        <w:rPr>
          <w:rFonts w:ascii="Times New Roman" w:hAnsi="Times New Roman" w:cs="Times New Roman"/>
          <w:sz w:val="28"/>
          <w:szCs w:val="28"/>
          <w:lang w:val="en-US"/>
        </w:rPr>
        <w:t>beneficial</w:t>
      </w:r>
      <w:r w:rsidR="0093003E">
        <w:rPr>
          <w:rFonts w:ascii="Times New Roman" w:hAnsi="Times New Roman" w:cs="Times New Roman"/>
          <w:sz w:val="28"/>
          <w:szCs w:val="28"/>
          <w:lang w:val="en-US"/>
        </w:rPr>
        <w:t xml:space="preserve"> </w:t>
      </w:r>
      <w:r w:rsidR="00205A54">
        <w:rPr>
          <w:rFonts w:ascii="Times New Roman" w:hAnsi="Times New Roman" w:cs="Times New Roman"/>
          <w:sz w:val="28"/>
          <w:szCs w:val="28"/>
          <w:lang w:val="en-US"/>
        </w:rPr>
        <w:t>interaction</w:t>
      </w:r>
      <w:r w:rsidR="0093003E">
        <w:rPr>
          <w:rFonts w:ascii="Times New Roman" w:hAnsi="Times New Roman" w:cs="Times New Roman"/>
          <w:sz w:val="28"/>
          <w:szCs w:val="28"/>
          <w:lang w:val="en-US"/>
        </w:rPr>
        <w:t xml:space="preserve"> </w:t>
      </w:r>
      <w:r w:rsidR="00205A5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26289D">
        <w:rPr>
          <w:rFonts w:ascii="Times New Roman" w:hAnsi="Times New Roman" w:cs="Times New Roman"/>
          <w:sz w:val="28"/>
          <w:szCs w:val="28"/>
          <w:lang w:val="en-US"/>
        </w:rPr>
        <w:t>exceptionally</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distinctive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Applying</w:t>
      </w:r>
      <w:r w:rsidR="0093003E">
        <w:rPr>
          <w:rFonts w:ascii="Times New Roman" w:hAnsi="Times New Roman" w:cs="Times New Roman"/>
          <w:sz w:val="28"/>
          <w:szCs w:val="28"/>
          <w:lang w:val="en-US"/>
        </w:rPr>
        <w:t xml:space="preserve"> </w:t>
      </w:r>
      <w:r w:rsidR="00A50DC1">
        <w:rPr>
          <w:rFonts w:ascii="Times New Roman" w:hAnsi="Times New Roman" w:cs="Times New Roman"/>
          <w:sz w:val="28"/>
          <w:szCs w:val="28"/>
          <w:lang w:val="en-US"/>
        </w:rPr>
        <w:t>condition</w:t>
      </w:r>
      <w:r w:rsidR="0026289D">
        <w:rPr>
          <w:rFonts w:ascii="Times New Roman" w:hAnsi="Times New Roman" w:cs="Times New Roman"/>
          <w:sz w:val="28"/>
          <w:szCs w:val="28"/>
          <w:lang w:val="en-US"/>
        </w:rPr>
        <w:t>s</w:t>
      </w:r>
      <w:r w:rsidR="0093003E">
        <w:rPr>
          <w:rFonts w:ascii="Times New Roman" w:hAnsi="Times New Roman" w:cs="Times New Roman"/>
          <w:sz w:val="28"/>
          <w:szCs w:val="28"/>
          <w:lang w:val="en-US"/>
        </w:rPr>
        <w:t xml:space="preserve"> </w:t>
      </w:r>
      <w:r w:rsidR="00205A5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205A54">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C83CC1">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00C83CC1">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26289D">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0026289D">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0026289D">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26289D">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known</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concept</w:t>
      </w:r>
      <w:r w:rsidR="0093003E">
        <w:rPr>
          <w:rFonts w:ascii="Times New Roman" w:hAnsi="Times New Roman" w:cs="Times New Roman"/>
          <w:sz w:val="28"/>
          <w:szCs w:val="28"/>
          <w:lang w:val="en-US"/>
        </w:rPr>
        <w:t xml:space="preserve"> </w:t>
      </w:r>
      <w:r w:rsidR="00A50DC1">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A50DC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CB33FF">
        <w:rPr>
          <w:rFonts w:ascii="Times New Roman" w:hAnsi="Times New Roman" w:cs="Times New Roman"/>
          <w:sz w:val="28"/>
          <w:szCs w:val="28"/>
          <w:lang w:val="en-US"/>
        </w:rPr>
        <w:t>ecological</w:t>
      </w:r>
      <w:r w:rsidR="0093003E">
        <w:rPr>
          <w:rFonts w:ascii="Times New Roman" w:hAnsi="Times New Roman" w:cs="Times New Roman"/>
          <w:sz w:val="28"/>
          <w:szCs w:val="28"/>
          <w:lang w:val="en-US"/>
        </w:rPr>
        <w:t xml:space="preserve"> </w:t>
      </w:r>
      <w:r w:rsidR="00CB33FF">
        <w:rPr>
          <w:rFonts w:ascii="Times New Roman" w:hAnsi="Times New Roman" w:cs="Times New Roman"/>
          <w:sz w:val="28"/>
          <w:szCs w:val="28"/>
          <w:lang w:val="en-US"/>
        </w:rPr>
        <w:t>fallacy</w:t>
      </w:r>
      <w:r w:rsidRPr="007A7D2D">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35280E">
        <w:rPr>
          <w:rFonts w:ascii="Times New Roman" w:hAnsi="Times New Roman" w:cs="Times New Roman"/>
          <w:sz w:val="28"/>
          <w:szCs w:val="28"/>
          <w:lang w:val="en-US"/>
        </w:rPr>
        <w:t>Interaction</w:t>
      </w:r>
      <w:r w:rsidR="0093003E">
        <w:rPr>
          <w:rFonts w:ascii="Times New Roman" w:hAnsi="Times New Roman" w:cs="Times New Roman"/>
          <w:sz w:val="28"/>
          <w:szCs w:val="28"/>
          <w:lang w:val="en-US"/>
        </w:rPr>
        <w:t xml:space="preserve"> </w:t>
      </w:r>
      <w:r w:rsidR="0035280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35280E">
        <w:rPr>
          <w:rFonts w:ascii="Times New Roman" w:hAnsi="Times New Roman" w:cs="Times New Roman"/>
          <w:sz w:val="28"/>
          <w:szCs w:val="28"/>
          <w:lang w:val="en-US"/>
        </w:rPr>
        <w:t>distinctive</w:t>
      </w:r>
      <w:r w:rsidR="0093003E">
        <w:rPr>
          <w:rFonts w:ascii="Times New Roman" w:hAnsi="Times New Roman" w:cs="Times New Roman"/>
          <w:sz w:val="28"/>
          <w:szCs w:val="28"/>
          <w:lang w:val="en-US"/>
        </w:rPr>
        <w:t xml:space="preserve"> </w:t>
      </w:r>
      <w:r w:rsidR="0035280E">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35280E">
        <w:rPr>
          <w:rFonts w:ascii="Times New Roman" w:hAnsi="Times New Roman" w:cs="Times New Roman"/>
          <w:sz w:val="28"/>
          <w:szCs w:val="28"/>
          <w:lang w:val="en-US"/>
        </w:rPr>
        <w:t>created</w:t>
      </w:r>
      <w:r w:rsidR="0093003E">
        <w:rPr>
          <w:rFonts w:ascii="Times New Roman" w:hAnsi="Times New Roman" w:cs="Times New Roman"/>
          <w:sz w:val="28"/>
          <w:szCs w:val="28"/>
          <w:lang w:val="en-US"/>
        </w:rPr>
        <w:t xml:space="preserve"> </w:t>
      </w:r>
      <w:r w:rsidR="0035280E">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0035280E">
        <w:rPr>
          <w:rFonts w:ascii="Times New Roman" w:hAnsi="Times New Roman" w:cs="Times New Roman"/>
          <w:sz w:val="28"/>
          <w:szCs w:val="28"/>
          <w:lang w:val="en-US"/>
        </w:rPr>
        <w:t>societies</w:t>
      </w:r>
      <w:r w:rsidR="00C83CC1">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Measurably,</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calculated</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questions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connect</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level</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suggests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cruel</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scores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rates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answers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questions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emphatically</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related),</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same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questions</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mo</w:t>
      </w:r>
      <w:r w:rsidR="00C83CC1">
        <w:rPr>
          <w:rFonts w:ascii="Times New Roman" w:hAnsi="Times New Roman" w:cs="Times New Roman"/>
          <w:sz w:val="28"/>
          <w:szCs w:val="28"/>
          <w:lang w:val="en-US"/>
        </w:rPr>
        <w:t>re</w:t>
      </w:r>
      <w:r w:rsidR="0093003E">
        <w:rPr>
          <w:rFonts w:ascii="Times New Roman" w:hAnsi="Times New Roman" w:cs="Times New Roman"/>
          <w:sz w:val="28"/>
          <w:szCs w:val="28"/>
          <w:lang w:val="en-US"/>
        </w:rPr>
        <w:t xml:space="preserve"> </w:t>
      </w:r>
      <w:r w:rsidR="00C83CC1">
        <w:rPr>
          <w:rFonts w:ascii="Times New Roman" w:hAnsi="Times New Roman" w:cs="Times New Roman"/>
          <w:sz w:val="28"/>
          <w:szCs w:val="28"/>
          <w:lang w:val="en-US"/>
        </w:rPr>
        <w:t>often</w:t>
      </w:r>
      <w:r w:rsidR="0093003E">
        <w:rPr>
          <w:rFonts w:ascii="Times New Roman" w:hAnsi="Times New Roman" w:cs="Times New Roman"/>
          <w:sz w:val="28"/>
          <w:szCs w:val="28"/>
          <w:lang w:val="en-US"/>
        </w:rPr>
        <w:t xml:space="preserve"> </w:t>
      </w:r>
      <w:r w:rsidR="00C83CC1">
        <w:rPr>
          <w:rFonts w:ascii="Times New Roman" w:hAnsi="Times New Roman" w:cs="Times New Roman"/>
          <w:sz w:val="28"/>
          <w:szCs w:val="28"/>
          <w:lang w:val="en-US"/>
        </w:rPr>
        <w:t>than</w:t>
      </w:r>
      <w:r w:rsidR="0093003E">
        <w:rPr>
          <w:rFonts w:ascii="Times New Roman" w:hAnsi="Times New Roman" w:cs="Times New Roman"/>
          <w:sz w:val="28"/>
          <w:szCs w:val="28"/>
          <w:lang w:val="en-US"/>
        </w:rPr>
        <w:t xml:space="preserve"> </w:t>
      </w:r>
      <w:r w:rsidR="00C83CC1">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C83CC1">
        <w:rPr>
          <w:rFonts w:ascii="Times New Roman" w:hAnsi="Times New Roman" w:cs="Times New Roman"/>
          <w:sz w:val="28"/>
          <w:szCs w:val="28"/>
          <w:lang w:val="en-US"/>
        </w:rPr>
        <w:t>don't</w:t>
      </w:r>
      <w:r w:rsidR="0093003E">
        <w:rPr>
          <w:rFonts w:ascii="Times New Roman" w:hAnsi="Times New Roman" w:cs="Times New Roman"/>
          <w:sz w:val="28"/>
          <w:szCs w:val="28"/>
          <w:lang w:val="en-US"/>
        </w:rPr>
        <w:t xml:space="preserve"> </w:t>
      </w:r>
      <w:r w:rsidR="00C83CC1">
        <w:rPr>
          <w:rFonts w:ascii="Times New Roman" w:hAnsi="Times New Roman" w:cs="Times New Roman"/>
          <w:sz w:val="28"/>
          <w:szCs w:val="28"/>
          <w:lang w:val="en-US"/>
        </w:rPr>
        <w:t>connect</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over</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indeed</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appear</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invert</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relations</w:t>
      </w:r>
      <w:r w:rsidR="00205A54">
        <w:rPr>
          <w:rFonts w:ascii="Times New Roman" w:hAnsi="Times New Roman" w:cs="Times New Roman"/>
          <w:sz w:val="28"/>
          <w:szCs w:val="28"/>
          <w:lang w:val="en-US"/>
        </w:rPr>
        <w:t>hip,</w:t>
      </w:r>
      <w:r w:rsidR="0093003E">
        <w:rPr>
          <w:rFonts w:ascii="Times New Roman" w:hAnsi="Times New Roman" w:cs="Times New Roman"/>
          <w:sz w:val="28"/>
          <w:szCs w:val="28"/>
          <w:lang w:val="en-US"/>
        </w:rPr>
        <w:t xml:space="preserve"> </w:t>
      </w:r>
      <w:r w:rsidR="00205A54">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205A5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205A54">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205A5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205A5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205A54">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0026289D">
        <w:rPr>
          <w:rFonts w:ascii="Times New Roman" w:hAnsi="Times New Roman" w:cs="Times New Roman"/>
          <w:sz w:val="28"/>
          <w:szCs w:val="28"/>
          <w:lang w:val="en-US"/>
        </w:rPr>
        <w:t>frequently</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supplement</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Pr="007A7D2D">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00EA55A3">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EA55A3">
        <w:rPr>
          <w:rFonts w:ascii="Times New Roman" w:hAnsi="Times New Roman" w:cs="Times New Roman"/>
          <w:sz w:val="28"/>
          <w:szCs w:val="28"/>
          <w:lang w:val="en-US"/>
        </w:rPr>
        <w:t>situation</w:t>
      </w:r>
      <w:r w:rsidR="0093003E">
        <w:rPr>
          <w:rFonts w:ascii="Times New Roman" w:hAnsi="Times New Roman" w:cs="Times New Roman"/>
          <w:sz w:val="28"/>
          <w:szCs w:val="28"/>
          <w:lang w:val="en-US"/>
        </w:rPr>
        <w:t xml:space="preserve"> </w:t>
      </w:r>
      <w:r w:rsidR="00EA55A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EA55A3">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00EA55A3">
        <w:rPr>
          <w:rFonts w:ascii="Times New Roman" w:hAnsi="Times New Roman" w:cs="Times New Roman"/>
          <w:sz w:val="28"/>
          <w:szCs w:val="28"/>
          <w:lang w:val="en-US"/>
        </w:rPr>
        <w:t>right</w:t>
      </w:r>
      <w:r w:rsidR="0093003E">
        <w:rPr>
          <w:rFonts w:ascii="Times New Roman" w:hAnsi="Times New Roman" w:cs="Times New Roman"/>
          <w:sz w:val="28"/>
          <w:szCs w:val="28"/>
          <w:lang w:val="en-US"/>
        </w:rPr>
        <w:t xml:space="preserve"> </w:t>
      </w:r>
      <w:r w:rsidR="00EA55A3">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EA55A3">
        <w:rPr>
          <w:rFonts w:ascii="Times New Roman" w:hAnsi="Times New Roman" w:cs="Times New Roman"/>
          <w:sz w:val="28"/>
          <w:szCs w:val="28"/>
          <w:lang w:val="en-US"/>
        </w:rPr>
        <w:t>dimensions</w:t>
      </w:r>
      <w:r w:rsidR="0093003E">
        <w:rPr>
          <w:rFonts w:ascii="Times New Roman" w:hAnsi="Times New Roman" w:cs="Times New Roman"/>
          <w:sz w:val="28"/>
          <w:szCs w:val="28"/>
          <w:lang w:val="en-US"/>
        </w:rPr>
        <w:t xml:space="preserve"> </w:t>
      </w:r>
      <w:r w:rsidR="00EA55A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EA55A3">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00EA55A3">
        <w:rPr>
          <w:rFonts w:ascii="Times New Roman" w:hAnsi="Times New Roman" w:cs="Times New Roman"/>
          <w:sz w:val="28"/>
          <w:szCs w:val="28"/>
          <w:lang w:val="en-US"/>
        </w:rPr>
        <w:t>culture.</w:t>
      </w:r>
    </w:p>
    <w:p w:rsidR="00E4108F" w:rsidRDefault="00E4108F" w:rsidP="00581FBA">
      <w:pPr>
        <w:spacing w:line="360" w:lineRule="auto"/>
        <w:jc w:val="both"/>
        <w:rPr>
          <w:rFonts w:ascii="Times New Roman" w:hAnsi="Times New Roman" w:cs="Times New Roman"/>
          <w:sz w:val="28"/>
          <w:szCs w:val="28"/>
          <w:lang w:val="en-US"/>
        </w:rPr>
      </w:pPr>
      <w:r w:rsidRPr="00E4108F">
        <w:rPr>
          <w:rFonts w:ascii="Times New Roman" w:hAnsi="Times New Roman" w:cs="Times New Roman"/>
          <w:sz w:val="28"/>
          <w:szCs w:val="28"/>
          <w:lang w:val="en-US"/>
        </w:rPr>
        <w:t>Comparing</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mental</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programs</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subject</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identity</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brain</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research.</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Generally,</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rocker</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speculations</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identity</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competed,</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experimental</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investigate</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over</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huge</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number</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early</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1990s</w:t>
      </w:r>
      <w:r w:rsidR="0093003E">
        <w:rPr>
          <w:rFonts w:ascii="Times New Roman" w:hAnsi="Times New Roman" w:cs="Times New Roman"/>
          <w:sz w:val="28"/>
          <w:szCs w:val="28"/>
          <w:lang w:val="en-US"/>
        </w:rPr>
        <w:t xml:space="preserve"> </w:t>
      </w:r>
      <w:r w:rsidR="00A13589" w:rsidRPr="00E4108F">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found</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five</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widespread</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identity</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known</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“Big</w:t>
      </w:r>
      <w:r w:rsidR="0093003E">
        <w:rPr>
          <w:rFonts w:ascii="Times New Roman" w:hAnsi="Times New Roman" w:cs="Times New Roman"/>
          <w:sz w:val="28"/>
          <w:szCs w:val="28"/>
          <w:lang w:val="en-US"/>
        </w:rPr>
        <w:t xml:space="preserve"> </w:t>
      </w:r>
      <w:r w:rsidRPr="00E4108F">
        <w:rPr>
          <w:rFonts w:ascii="Times New Roman" w:hAnsi="Times New Roman" w:cs="Times New Roman"/>
          <w:sz w:val="28"/>
          <w:szCs w:val="28"/>
          <w:lang w:val="en-US"/>
        </w:rPr>
        <w:t>Five”:</w:t>
      </w:r>
    </w:p>
    <w:p w:rsidR="00CE7F10" w:rsidRPr="00CE7F10" w:rsidRDefault="00CE7F10" w:rsidP="00CE7F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CE7F10">
        <w:rPr>
          <w:rFonts w:ascii="Times New Roman" w:eastAsia="Times New Roman" w:hAnsi="Times New Roman" w:cs="Times New Roman"/>
          <w:color w:val="212529"/>
          <w:sz w:val="28"/>
          <w:szCs w:val="28"/>
          <w:lang w:eastAsia="ru-RU"/>
        </w:rPr>
        <w:t>Openness</w:t>
      </w:r>
      <w:r w:rsidR="0093003E">
        <w:rPr>
          <w:rFonts w:ascii="Times New Roman" w:eastAsia="Times New Roman" w:hAnsi="Times New Roman" w:cs="Times New Roman"/>
          <w:color w:val="212529"/>
          <w:sz w:val="28"/>
          <w:szCs w:val="28"/>
          <w:lang w:eastAsia="ru-RU"/>
        </w:rPr>
        <w:t xml:space="preserve"> </w:t>
      </w:r>
      <w:r w:rsidRPr="00CE7F10">
        <w:rPr>
          <w:rFonts w:ascii="Times New Roman" w:eastAsia="Times New Roman" w:hAnsi="Times New Roman" w:cs="Times New Roman"/>
          <w:color w:val="212529"/>
          <w:sz w:val="28"/>
          <w:szCs w:val="28"/>
          <w:lang w:eastAsia="ru-RU"/>
        </w:rPr>
        <w:t>to</w:t>
      </w:r>
      <w:r w:rsidR="0093003E">
        <w:rPr>
          <w:rFonts w:ascii="Times New Roman" w:eastAsia="Times New Roman" w:hAnsi="Times New Roman" w:cs="Times New Roman"/>
          <w:color w:val="212529"/>
          <w:sz w:val="28"/>
          <w:szCs w:val="28"/>
          <w:lang w:eastAsia="ru-RU"/>
        </w:rPr>
        <w:t xml:space="preserve"> </w:t>
      </w:r>
      <w:r w:rsidRPr="00CE7F10">
        <w:rPr>
          <w:rFonts w:ascii="Times New Roman" w:eastAsia="Times New Roman" w:hAnsi="Times New Roman" w:cs="Times New Roman"/>
          <w:color w:val="212529"/>
          <w:sz w:val="28"/>
          <w:szCs w:val="28"/>
          <w:lang w:eastAsia="ru-RU"/>
        </w:rPr>
        <w:t>experience</w:t>
      </w:r>
    </w:p>
    <w:p w:rsidR="00CE7F10" w:rsidRPr="00CE7F10" w:rsidRDefault="00CE7F10" w:rsidP="00CE7F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CE7F10">
        <w:rPr>
          <w:rFonts w:ascii="Times New Roman" w:eastAsia="Times New Roman" w:hAnsi="Times New Roman" w:cs="Times New Roman"/>
          <w:color w:val="212529"/>
          <w:sz w:val="28"/>
          <w:szCs w:val="28"/>
          <w:lang w:eastAsia="ru-RU"/>
        </w:rPr>
        <w:t>Conscientiousness</w:t>
      </w:r>
    </w:p>
    <w:p w:rsidR="00CE7F10" w:rsidRPr="00CE7F10" w:rsidRDefault="00CE7F10" w:rsidP="00CE7F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CE7F10">
        <w:rPr>
          <w:rFonts w:ascii="Times New Roman" w:eastAsia="Times New Roman" w:hAnsi="Times New Roman" w:cs="Times New Roman"/>
          <w:color w:val="212529"/>
          <w:sz w:val="28"/>
          <w:szCs w:val="28"/>
          <w:lang w:eastAsia="ru-RU"/>
        </w:rPr>
        <w:t>Extraversion</w:t>
      </w:r>
    </w:p>
    <w:p w:rsidR="00CE7F10" w:rsidRPr="00CE7F10" w:rsidRDefault="00CE7F10" w:rsidP="00CE7F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CE7F10">
        <w:rPr>
          <w:rFonts w:ascii="Times New Roman" w:eastAsia="Times New Roman" w:hAnsi="Times New Roman" w:cs="Times New Roman"/>
          <w:color w:val="212529"/>
          <w:sz w:val="28"/>
          <w:szCs w:val="28"/>
          <w:lang w:eastAsia="ru-RU"/>
        </w:rPr>
        <w:t>Agreeableness</w:t>
      </w:r>
    </w:p>
    <w:p w:rsidR="00CE7F10" w:rsidRPr="00CE7F10" w:rsidRDefault="00CE7F10" w:rsidP="00CE7F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CE7F10">
        <w:rPr>
          <w:rFonts w:ascii="Times New Roman" w:eastAsia="Times New Roman" w:hAnsi="Times New Roman" w:cs="Times New Roman"/>
          <w:color w:val="212529"/>
          <w:sz w:val="28"/>
          <w:szCs w:val="28"/>
          <w:lang w:eastAsia="ru-RU"/>
        </w:rPr>
        <w:t>Neuroticism</w:t>
      </w:r>
    </w:p>
    <w:p w:rsidR="00CE7F10" w:rsidRDefault="003E7891" w:rsidP="00581FBA">
      <w:pPr>
        <w:spacing w:line="360" w:lineRule="auto"/>
        <w:jc w:val="both"/>
        <w:rPr>
          <w:rFonts w:ascii="Times New Roman" w:hAnsi="Times New Roman" w:cs="Times New Roman"/>
          <w:sz w:val="28"/>
          <w:szCs w:val="28"/>
          <w:lang w:val="en-US"/>
        </w:rPr>
      </w:pPr>
      <w:r w:rsidRPr="003E7891">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early</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2000s,</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Big</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Five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creator</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Robert</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McCrae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compared</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benchmarks</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his</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five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than</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30</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found</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essentially</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related</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00EA55A3">
        <w:rPr>
          <w:rFonts w:ascii="Times New Roman" w:hAnsi="Times New Roman" w:cs="Times New Roman"/>
          <w:sz w:val="28"/>
          <w:szCs w:val="28"/>
          <w:lang w:val="en-US"/>
        </w:rPr>
        <w:t>40</w:t>
      </w:r>
      <w:r w:rsidRPr="003E7891">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contrasts</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guidelines</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“Extraversion”</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clarified</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EA55A3">
        <w:rPr>
          <w:rFonts w:ascii="Times New Roman" w:hAnsi="Times New Roman" w:cs="Times New Roman"/>
          <w:sz w:val="28"/>
          <w:szCs w:val="28"/>
          <w:lang w:val="en-US"/>
        </w:rPr>
        <w:t>Independence;</w:t>
      </w:r>
      <w:r w:rsidR="0093003E">
        <w:rPr>
          <w:rFonts w:ascii="Times New Roman" w:hAnsi="Times New Roman" w:cs="Times New Roman"/>
          <w:sz w:val="28"/>
          <w:szCs w:val="28"/>
          <w:lang w:val="en-US"/>
        </w:rPr>
        <w:t xml:space="preserve"> </w:t>
      </w:r>
      <w:r w:rsidR="00EA55A3">
        <w:rPr>
          <w:rFonts w:ascii="Times New Roman" w:hAnsi="Times New Roman" w:cs="Times New Roman"/>
          <w:sz w:val="28"/>
          <w:szCs w:val="28"/>
          <w:lang w:val="en-US"/>
        </w:rPr>
        <w:t>29</w:t>
      </w:r>
      <w:r w:rsidRPr="003E7891">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contrasts</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Neuroticism</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clarified</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Instability</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Evasion</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EA55A3">
        <w:rPr>
          <w:rFonts w:ascii="Times New Roman" w:hAnsi="Times New Roman" w:cs="Times New Roman"/>
          <w:sz w:val="28"/>
          <w:szCs w:val="28"/>
          <w:lang w:val="en-US"/>
        </w:rPr>
        <w:t>49</w:t>
      </w:r>
      <w:r w:rsidRPr="003E7891">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combination</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FC5FA2">
        <w:rPr>
          <w:rFonts w:ascii="Times New Roman" w:hAnsi="Times New Roman" w:cs="Times New Roman"/>
          <w:sz w:val="28"/>
          <w:szCs w:val="28"/>
          <w:lang w:val="en-US"/>
        </w:rPr>
        <w:t>Uncertainty</w:t>
      </w:r>
      <w:r w:rsidR="0093003E">
        <w:rPr>
          <w:rFonts w:ascii="Times New Roman" w:hAnsi="Times New Roman" w:cs="Times New Roman"/>
          <w:sz w:val="28"/>
          <w:szCs w:val="28"/>
          <w:lang w:val="en-US"/>
        </w:rPr>
        <w:t xml:space="preserve"> </w:t>
      </w:r>
      <w:r w:rsidR="00FC5FA2">
        <w:rPr>
          <w:rFonts w:ascii="Times New Roman" w:hAnsi="Times New Roman" w:cs="Times New Roman"/>
          <w:sz w:val="28"/>
          <w:szCs w:val="28"/>
          <w:lang w:val="en-US"/>
        </w:rPr>
        <w:t>avoidance</w:t>
      </w:r>
      <w:r w:rsidR="0093003E">
        <w:rPr>
          <w:rFonts w:ascii="Times New Roman" w:hAnsi="Times New Roman" w:cs="Times New Roman"/>
          <w:sz w:val="28"/>
          <w:szCs w:val="28"/>
          <w:lang w:val="en-US"/>
        </w:rPr>
        <w:t xml:space="preserve"> </w:t>
      </w:r>
      <w:r w:rsidRPr="003E7891">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933653">
        <w:rPr>
          <w:rFonts w:ascii="Times New Roman" w:hAnsi="Times New Roman" w:cs="Times New Roman"/>
          <w:sz w:val="28"/>
          <w:szCs w:val="28"/>
          <w:lang w:val="en-US"/>
        </w:rPr>
        <w:t>Masculinity</w:t>
      </w:r>
      <w:r w:rsidRPr="003E7891">
        <w:rPr>
          <w:rFonts w:ascii="Times New Roman" w:hAnsi="Times New Roman" w:cs="Times New Roman"/>
          <w:sz w:val="28"/>
          <w:szCs w:val="28"/>
          <w:lang w:val="en-US"/>
        </w:rPr>
        <w:t>.</w:t>
      </w:r>
    </w:p>
    <w:p w:rsidR="00933653" w:rsidRDefault="00933653" w:rsidP="00581FBA">
      <w:pPr>
        <w:spacing w:line="360" w:lineRule="auto"/>
        <w:jc w:val="both"/>
        <w:rPr>
          <w:rFonts w:ascii="Times New Roman" w:hAnsi="Times New Roman" w:cs="Times New Roman"/>
          <w:sz w:val="28"/>
          <w:szCs w:val="28"/>
          <w:lang w:val="en-US"/>
        </w:rPr>
      </w:pPr>
      <w:r w:rsidRPr="0093365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measurable</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interface</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FD17AD">
        <w:rPr>
          <w:rFonts w:ascii="Times New Roman" w:hAnsi="Times New Roman" w:cs="Times New Roman"/>
          <w:sz w:val="28"/>
          <w:szCs w:val="28"/>
          <w:lang w:val="en-US"/>
        </w:rPr>
        <w:t>out</w:t>
      </w:r>
      <w:r w:rsidRPr="00933653">
        <w:rPr>
          <w:rFonts w:ascii="Times New Roman" w:hAnsi="Times New Roman" w:cs="Times New Roman"/>
          <w:sz w:val="28"/>
          <w:szCs w:val="28"/>
          <w:lang w:val="en-US"/>
        </w:rPr>
        <w:t>comes</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our</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think</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Big</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Five</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identity</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illustrated</w:t>
      </w:r>
      <w:r w:rsidR="0093003E">
        <w:rPr>
          <w:rFonts w:ascii="Times New Roman" w:hAnsi="Times New Roman" w:cs="Times New Roman"/>
          <w:sz w:val="28"/>
          <w:szCs w:val="28"/>
          <w:lang w:val="en-US"/>
        </w:rPr>
        <w:t xml:space="preserve"> </w:t>
      </w:r>
      <w:r w:rsidR="00C6325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C63256">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00C63256">
        <w:rPr>
          <w:rFonts w:ascii="Times New Roman" w:hAnsi="Times New Roman" w:cs="Times New Roman"/>
          <w:sz w:val="28"/>
          <w:szCs w:val="28"/>
          <w:lang w:val="en-US"/>
        </w:rPr>
        <w:t>Bond</w:t>
      </w:r>
      <w:r w:rsidR="0093003E">
        <w:rPr>
          <w:rFonts w:ascii="Times New Roman" w:hAnsi="Times New Roman" w:cs="Times New Roman"/>
          <w:sz w:val="28"/>
          <w:szCs w:val="28"/>
          <w:lang w:val="en-US"/>
        </w:rPr>
        <w:t xml:space="preserve"> </w:t>
      </w:r>
      <w:r w:rsidR="00C6325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C63256">
        <w:rPr>
          <w:rFonts w:ascii="Times New Roman" w:hAnsi="Times New Roman" w:cs="Times New Roman"/>
          <w:sz w:val="28"/>
          <w:szCs w:val="28"/>
          <w:lang w:val="en-US"/>
        </w:rPr>
        <w:t>Luk</w:t>
      </w:r>
      <w:r w:rsidRPr="00933653">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employees</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answered</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wide</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range</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questions</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company’s</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position</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cultural</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practice.</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ponders</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had</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looked</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contrasts</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concern</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contrasts</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units.</w:t>
      </w:r>
      <w:r w:rsidR="0093003E">
        <w:rPr>
          <w:rFonts w:ascii="Times New Roman" w:hAnsi="Times New Roman" w:cs="Times New Roman"/>
          <w:sz w:val="28"/>
          <w:szCs w:val="28"/>
          <w:lang w:val="en-US"/>
        </w:rPr>
        <w:t xml:space="preserve"> </w:t>
      </w:r>
      <w:r w:rsidR="00C81DBA">
        <w:rPr>
          <w:rFonts w:ascii="Times New Roman" w:hAnsi="Times New Roman" w:cs="Times New Roman"/>
          <w:sz w:val="28"/>
          <w:szCs w:val="28"/>
          <w:lang w:val="en-US"/>
        </w:rPr>
        <w:t>Two</w:t>
      </w:r>
      <w:r w:rsidR="0093003E">
        <w:rPr>
          <w:rFonts w:ascii="Times New Roman" w:hAnsi="Times New Roman" w:cs="Times New Roman"/>
          <w:sz w:val="28"/>
          <w:szCs w:val="28"/>
          <w:lang w:val="en-US"/>
        </w:rPr>
        <w:t xml:space="preserve"> </w:t>
      </w:r>
      <w:r w:rsidR="00C81DBA">
        <w:rPr>
          <w:rFonts w:ascii="Times New Roman" w:hAnsi="Times New Roman" w:cs="Times New Roman"/>
          <w:sz w:val="28"/>
          <w:szCs w:val="28"/>
          <w:lang w:val="en-US"/>
        </w:rPr>
        <w:t>famous</w:t>
      </w:r>
      <w:r w:rsidR="0093003E">
        <w:rPr>
          <w:rFonts w:ascii="Times New Roman" w:hAnsi="Times New Roman" w:cs="Times New Roman"/>
          <w:sz w:val="28"/>
          <w:szCs w:val="28"/>
          <w:lang w:val="en-US"/>
        </w:rPr>
        <w:t xml:space="preserve"> </w:t>
      </w:r>
      <w:r w:rsidR="00C81DBA">
        <w:rPr>
          <w:rFonts w:ascii="Times New Roman" w:hAnsi="Times New Roman" w:cs="Times New Roman"/>
          <w:sz w:val="28"/>
          <w:szCs w:val="28"/>
          <w:lang w:val="en-US"/>
        </w:rPr>
        <w:t>researchers</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Michael</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Bond</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Chung-Leung</w:t>
      </w:r>
      <w:r w:rsidR="0093003E">
        <w:rPr>
          <w:rFonts w:ascii="Times New Roman" w:hAnsi="Times New Roman" w:cs="Times New Roman"/>
          <w:sz w:val="28"/>
          <w:szCs w:val="28"/>
          <w:lang w:val="en-US"/>
        </w:rPr>
        <w:t xml:space="preserve"> </w:t>
      </w:r>
      <w:r w:rsidR="00C81DBA">
        <w:rPr>
          <w:rFonts w:ascii="Times New Roman" w:hAnsi="Times New Roman" w:cs="Times New Roman"/>
          <w:sz w:val="28"/>
          <w:szCs w:val="28"/>
          <w:lang w:val="en-US"/>
        </w:rPr>
        <w:t>evaluated</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00C81DB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C81DBA">
        <w:rPr>
          <w:rFonts w:ascii="Times New Roman" w:hAnsi="Times New Roman" w:cs="Times New Roman"/>
          <w:sz w:val="28"/>
          <w:szCs w:val="28"/>
          <w:lang w:val="en-US"/>
        </w:rPr>
        <w:t>discover</w:t>
      </w:r>
      <w:r w:rsidR="0093003E">
        <w:rPr>
          <w:rFonts w:ascii="Times New Roman" w:hAnsi="Times New Roman" w:cs="Times New Roman"/>
          <w:sz w:val="28"/>
          <w:szCs w:val="28"/>
          <w:lang w:val="en-US"/>
        </w:rPr>
        <w:t xml:space="preserve"> </w:t>
      </w:r>
      <w:r w:rsidR="00C81DBA">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ways</w:t>
      </w:r>
      <w:r w:rsidR="0093003E">
        <w:rPr>
          <w:rFonts w:ascii="Times New Roman" w:hAnsi="Times New Roman" w:cs="Times New Roman"/>
          <w:sz w:val="28"/>
          <w:szCs w:val="28"/>
          <w:lang w:val="en-US"/>
        </w:rPr>
        <w:t xml:space="preserve"> </w:t>
      </w:r>
      <w:r w:rsidR="00C81DB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C81DBA">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answers</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contra</w:t>
      </w:r>
      <w:r w:rsidR="00662A16">
        <w:rPr>
          <w:rFonts w:ascii="Times New Roman" w:hAnsi="Times New Roman" w:cs="Times New Roman"/>
          <w:sz w:val="28"/>
          <w:szCs w:val="28"/>
          <w:lang w:val="en-US"/>
        </w:rPr>
        <w:t>sted</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662A16">
        <w:rPr>
          <w:rFonts w:ascii="Times New Roman" w:hAnsi="Times New Roman" w:cs="Times New Roman"/>
          <w:sz w:val="28"/>
          <w:szCs w:val="28"/>
          <w:lang w:val="en-US"/>
        </w:rPr>
        <w:t>contrasts</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disposed</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appeared</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answers</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varied</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along</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six</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dimensions</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identity,</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five</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closely</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taken</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Big</w:t>
      </w:r>
      <w:r w:rsidR="0093003E">
        <w:rPr>
          <w:rFonts w:ascii="Times New Roman" w:hAnsi="Times New Roman" w:cs="Times New Roman"/>
          <w:sz w:val="28"/>
          <w:szCs w:val="28"/>
          <w:lang w:val="en-US"/>
        </w:rPr>
        <w:t xml:space="preserve"> </w:t>
      </w:r>
      <w:r w:rsidRPr="00933653">
        <w:rPr>
          <w:rFonts w:ascii="Times New Roman" w:hAnsi="Times New Roman" w:cs="Times New Roman"/>
          <w:sz w:val="28"/>
          <w:szCs w:val="28"/>
          <w:lang w:val="en-US"/>
        </w:rPr>
        <w:t>Five.</w:t>
      </w:r>
      <w:r w:rsidR="0093003E">
        <w:rPr>
          <w:rFonts w:ascii="Times New Roman" w:hAnsi="Times New Roman" w:cs="Times New Roman"/>
          <w:sz w:val="28"/>
          <w:szCs w:val="28"/>
          <w:lang w:val="en-US"/>
        </w:rPr>
        <w:t xml:space="preserve"> </w:t>
      </w:r>
    </w:p>
    <w:p w:rsidR="002228B9" w:rsidRDefault="002228B9" w:rsidP="00581FB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2228B9">
        <w:rPr>
          <w:rFonts w:ascii="Times New Roman" w:hAnsi="Times New Roman" w:cs="Times New Roman"/>
          <w:sz w:val="28"/>
          <w:szCs w:val="28"/>
          <w:lang w:val="en-US"/>
        </w:rPr>
        <w:t>n</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fact</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lot</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articles</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still</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exibited</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every</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year</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cross-cultural</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dimensions,</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particularly</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Independence</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thinking</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versus</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Collectivism,</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connected</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depict</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people</w:t>
      </w:r>
      <w:r w:rsidR="00632397">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survey</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article</w:t>
      </w:r>
      <w:r w:rsidR="0093003E">
        <w:rPr>
          <w:rFonts w:ascii="Times New Roman" w:hAnsi="Times New Roman" w:cs="Times New Roman"/>
          <w:sz w:val="28"/>
          <w:szCs w:val="28"/>
          <w:lang w:val="en-US"/>
        </w:rPr>
        <w:t xml:space="preserve"> </w:t>
      </w:r>
      <w:r w:rsidR="00632397">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00632397">
        <w:rPr>
          <w:rFonts w:ascii="Times New Roman" w:hAnsi="Times New Roman" w:cs="Times New Roman"/>
          <w:sz w:val="28"/>
          <w:szCs w:val="28"/>
          <w:lang w:val="en-US"/>
        </w:rPr>
        <w:t>cross-societal</w:t>
      </w:r>
      <w:r w:rsidR="0093003E">
        <w:rPr>
          <w:rFonts w:ascii="Times New Roman" w:hAnsi="Times New Roman" w:cs="Times New Roman"/>
          <w:sz w:val="28"/>
          <w:szCs w:val="28"/>
          <w:lang w:val="en-US"/>
        </w:rPr>
        <w:t xml:space="preserve"> </w:t>
      </w:r>
      <w:r w:rsidR="00632397">
        <w:rPr>
          <w:rFonts w:ascii="Times New Roman" w:hAnsi="Times New Roman" w:cs="Times New Roman"/>
          <w:sz w:val="28"/>
          <w:szCs w:val="28"/>
          <w:lang w:val="en-US"/>
        </w:rPr>
        <w:t>dimensions</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experimental</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investigate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consolidating</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soci</w:t>
      </w:r>
      <w:r w:rsidR="00606C3F">
        <w:rPr>
          <w:rFonts w:ascii="Times New Roman" w:hAnsi="Times New Roman" w:cs="Times New Roman"/>
          <w:sz w:val="28"/>
          <w:szCs w:val="28"/>
          <w:lang w:val="en-US"/>
        </w:rPr>
        <w:t>al</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framework”</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Kirkman</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recorded</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180</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considers,</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no</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less</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than</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100</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had</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connected</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societal</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countries</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study</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proved</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concept</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individual</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valid</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concept</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group</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frail</w:t>
      </w:r>
      <w:r w:rsidRPr="002228B9">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3E133D">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3E133D">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3E133D">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3E133D">
        <w:rPr>
          <w:rFonts w:ascii="Times New Roman" w:hAnsi="Times New Roman" w:cs="Times New Roman"/>
          <w:sz w:val="28"/>
          <w:szCs w:val="28"/>
          <w:lang w:val="en-US"/>
        </w:rPr>
        <w:t>meaningful</w:t>
      </w:r>
      <w:r w:rsidR="0093003E">
        <w:rPr>
          <w:rFonts w:ascii="Times New Roman" w:hAnsi="Times New Roman" w:cs="Times New Roman"/>
          <w:sz w:val="28"/>
          <w:szCs w:val="28"/>
          <w:lang w:val="en-US"/>
        </w:rPr>
        <w:t xml:space="preserve"> </w:t>
      </w:r>
      <w:r w:rsidR="003E133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3E133D">
        <w:rPr>
          <w:rFonts w:ascii="Times New Roman" w:hAnsi="Times New Roman" w:cs="Times New Roman"/>
          <w:sz w:val="28"/>
          <w:szCs w:val="28"/>
          <w:lang w:val="en-US"/>
        </w:rPr>
        <w:t>confuse</w:t>
      </w:r>
      <w:r w:rsidR="0093003E">
        <w:rPr>
          <w:rFonts w:ascii="Times New Roman" w:hAnsi="Times New Roman" w:cs="Times New Roman"/>
          <w:sz w:val="28"/>
          <w:szCs w:val="28"/>
          <w:lang w:val="en-US"/>
        </w:rPr>
        <w:t xml:space="preserve"> </w:t>
      </w:r>
      <w:r w:rsidR="003E133D">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3E133D">
        <w:rPr>
          <w:rFonts w:ascii="Times New Roman" w:hAnsi="Times New Roman" w:cs="Times New Roman"/>
          <w:sz w:val="28"/>
          <w:szCs w:val="28"/>
          <w:lang w:val="en-US"/>
        </w:rPr>
        <w:t>considerate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606C3F">
        <w:rPr>
          <w:rFonts w:ascii="Times New Roman" w:hAnsi="Times New Roman" w:cs="Times New Roman"/>
          <w:sz w:val="28"/>
          <w:szCs w:val="28"/>
          <w:lang w:val="en-US"/>
        </w:rPr>
        <w:t>groups</w:t>
      </w:r>
      <w:r w:rsidR="003E133D">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conceptually</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factually.</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moreover</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lead</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undesirable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stereotyping.</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no</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individual</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do</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identities,</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somewhat</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impacted</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developed</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huge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extend</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individual</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change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due</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2228B9">
        <w:rPr>
          <w:rFonts w:ascii="Times New Roman" w:hAnsi="Times New Roman" w:cs="Times New Roman"/>
          <w:sz w:val="28"/>
          <w:szCs w:val="28"/>
          <w:lang w:val="en-US"/>
        </w:rPr>
        <w:t>components</w:t>
      </w:r>
      <w:r w:rsidRPr="00990E66">
        <w:rPr>
          <w:rFonts w:ascii="Times New Roman" w:hAnsi="Times New Roman" w:cs="Times New Roman"/>
          <w:sz w:val="28"/>
          <w:szCs w:val="28"/>
          <w:lang w:val="en-US"/>
        </w:rPr>
        <w:t>.</w:t>
      </w:r>
    </w:p>
    <w:p w:rsidR="002B6230" w:rsidRDefault="002B6230" w:rsidP="00581FBA">
      <w:pPr>
        <w:spacing w:line="360" w:lineRule="auto"/>
        <w:jc w:val="both"/>
        <w:rPr>
          <w:rFonts w:ascii="Times New Roman" w:hAnsi="Times New Roman" w:cs="Times New Roman"/>
          <w:sz w:val="28"/>
          <w:szCs w:val="28"/>
          <w:lang w:val="en-US"/>
        </w:rPr>
      </w:pPr>
      <w:r w:rsidRPr="0081397B">
        <w:rPr>
          <w:rFonts w:ascii="Times New Roman" w:hAnsi="Times New Roman" w:cs="Times New Roman"/>
          <w:b/>
          <w:sz w:val="28"/>
          <w:szCs w:val="28"/>
          <w:lang w:val="en-US"/>
        </w:rPr>
        <w:t>Criticism</w:t>
      </w:r>
      <w:r w:rsidR="0093003E">
        <w:rPr>
          <w:rFonts w:ascii="Times New Roman" w:hAnsi="Times New Roman" w:cs="Times New Roman"/>
          <w:b/>
          <w:sz w:val="28"/>
          <w:szCs w:val="28"/>
          <w:lang w:val="en-US"/>
        </w:rPr>
        <w:t xml:space="preserve"> </w:t>
      </w:r>
      <w:r w:rsidRPr="0081397B">
        <w:rPr>
          <w:rFonts w:ascii="Times New Roman" w:hAnsi="Times New Roman" w:cs="Times New Roman"/>
          <w:b/>
          <w:sz w:val="28"/>
          <w:szCs w:val="28"/>
          <w:lang w:val="en-US"/>
        </w:rPr>
        <w:t>of</w:t>
      </w:r>
      <w:r w:rsidR="0093003E">
        <w:rPr>
          <w:rFonts w:ascii="Times New Roman" w:hAnsi="Times New Roman" w:cs="Times New Roman"/>
          <w:b/>
          <w:sz w:val="28"/>
          <w:szCs w:val="28"/>
          <w:lang w:val="en-US"/>
        </w:rPr>
        <w:t xml:space="preserve"> </w:t>
      </w:r>
      <w:r w:rsidRPr="0081397B">
        <w:rPr>
          <w:rFonts w:ascii="Times New Roman" w:hAnsi="Times New Roman" w:cs="Times New Roman"/>
          <w:b/>
          <w:sz w:val="28"/>
          <w:szCs w:val="28"/>
          <w:lang w:val="en-US"/>
        </w:rPr>
        <w:t>culture</w:t>
      </w:r>
      <w:r>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without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criticism.</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6828BF">
        <w:rPr>
          <w:rFonts w:ascii="Times New Roman" w:hAnsi="Times New Roman" w:cs="Times New Roman"/>
          <w:sz w:val="28"/>
          <w:szCs w:val="28"/>
          <w:lang w:val="en-US"/>
        </w:rPr>
        <w:t>review</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earlier</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research</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Yuan</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Xie</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(2013)</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caution</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categorizing</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might</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possibly</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promote</w:t>
      </w:r>
      <w:r w:rsidR="0093003E">
        <w:rPr>
          <w:rFonts w:ascii="Times New Roman" w:hAnsi="Times New Roman" w:cs="Times New Roman"/>
          <w:sz w:val="28"/>
          <w:szCs w:val="28"/>
          <w:lang w:val="en-US"/>
        </w:rPr>
        <w:t xml:space="preserve"> </w:t>
      </w:r>
      <w:r w:rsidR="006828BF" w:rsidRPr="0081397B">
        <w:rPr>
          <w:rFonts w:ascii="Times New Roman" w:hAnsi="Times New Roman" w:cs="Times New Roman"/>
          <w:sz w:val="28"/>
          <w:szCs w:val="28"/>
          <w:lang w:val="en-US"/>
        </w:rPr>
        <w:t>stere</w:t>
      </w:r>
      <w:r w:rsidR="006828BF">
        <w:rPr>
          <w:rFonts w:ascii="Times New Roman" w:hAnsi="Times New Roman" w:cs="Times New Roman"/>
          <w:sz w:val="28"/>
          <w:szCs w:val="28"/>
          <w:lang w:val="en-US"/>
        </w:rPr>
        <w:t>otypes.</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Cortazzi</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Jin</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(2013)</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offer</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taking</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reply</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81397B" w:rsidRPr="0081397B">
        <w:rPr>
          <w:rFonts w:ascii="Times New Roman" w:hAnsi="Times New Roman" w:cs="Times New Roman"/>
          <w:sz w:val="28"/>
          <w:szCs w:val="28"/>
          <w:lang w:val="en-US"/>
        </w:rPr>
        <w:t>contention:</w:t>
      </w:r>
    </w:p>
    <w:p w:rsidR="006828BF" w:rsidRDefault="006828BF" w:rsidP="00581FBA">
      <w:pPr>
        <w:spacing w:line="360" w:lineRule="auto"/>
        <w:jc w:val="both"/>
        <w:rPr>
          <w:rFonts w:ascii="Times New Roman" w:hAnsi="Times New Roman" w:cs="Times New Roman"/>
          <w:sz w:val="28"/>
          <w:szCs w:val="28"/>
          <w:lang w:val="en-US"/>
        </w:rPr>
      </w:pPr>
      <w:r w:rsidRPr="006828BF">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opposite,</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idea</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learning</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created</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absolutely</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counter</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generalizations</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centering</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particular</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perspectives</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genuine</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learning</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getting</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those</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insider</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viewpoints,</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ideally</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investigate</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light</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activities</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considering</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genuine</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learners</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bona</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fide</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settings</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wealthy</w:t>
      </w:r>
      <w:r w:rsidR="0093003E">
        <w:rPr>
          <w:rFonts w:ascii="Times New Roman" w:hAnsi="Times New Roman" w:cs="Times New Roman"/>
          <w:sz w:val="28"/>
          <w:szCs w:val="28"/>
          <w:lang w:val="en-US"/>
        </w:rPr>
        <w:t xml:space="preserve"> </w:t>
      </w:r>
      <w:r w:rsidRPr="006828BF">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p>
    <w:p w:rsidR="00B626FB" w:rsidRDefault="00B626FB" w:rsidP="00581FBA">
      <w:pPr>
        <w:spacing w:line="360" w:lineRule="auto"/>
        <w:jc w:val="both"/>
        <w:rPr>
          <w:rFonts w:ascii="Times New Roman" w:hAnsi="Times New Roman" w:cs="Times New Roman"/>
          <w:sz w:val="28"/>
          <w:szCs w:val="28"/>
          <w:lang w:val="en-US"/>
        </w:rPr>
      </w:pPr>
      <w:r w:rsidRPr="00B626FB">
        <w:rPr>
          <w:rFonts w:ascii="Times New Roman" w:hAnsi="Times New Roman" w:cs="Times New Roman"/>
          <w:sz w:val="28"/>
          <w:szCs w:val="28"/>
          <w:lang w:val="en-US"/>
        </w:rPr>
        <w:t>Chen</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Bond</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(2010)</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too</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given</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support</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accommodation</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hypothesis</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consider</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evaluated</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213</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bilingual</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(Chinese</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English)</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college</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Hong</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Kong</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concurring</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Enormous</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Five</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identity</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stock</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(John,</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1990),</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composed</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English</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half</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composed</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Chinese</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half.</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E05112">
        <w:rPr>
          <w:rFonts w:ascii="Times New Roman" w:hAnsi="Times New Roman" w:cs="Times New Roman"/>
          <w:sz w:val="28"/>
          <w:szCs w:val="28"/>
          <w:lang w:val="en-US"/>
        </w:rPr>
        <w:t>out</w:t>
      </w:r>
      <w:r w:rsidRPr="00B626FB">
        <w:rPr>
          <w:rFonts w:ascii="Times New Roman" w:hAnsi="Times New Roman" w:cs="Times New Roman"/>
          <w:sz w:val="28"/>
          <w:szCs w:val="28"/>
          <w:lang w:val="en-US"/>
        </w:rPr>
        <w:t>comes</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005C52B8" w:rsidRPr="00B626FB">
        <w:rPr>
          <w:rFonts w:ascii="Times New Roman" w:hAnsi="Times New Roman" w:cs="Times New Roman"/>
          <w:sz w:val="28"/>
          <w:szCs w:val="28"/>
          <w:lang w:val="en-US"/>
        </w:rPr>
        <w:t>showed</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statistically</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significant</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impact</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dialect</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amassed</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identity.</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discoveries</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confirmed</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qualitative</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meet</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component</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same</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think</w:t>
      </w:r>
      <w:r w:rsidR="0093003E">
        <w:rPr>
          <w:rFonts w:ascii="Times New Roman" w:hAnsi="Times New Roman" w:cs="Times New Roman"/>
          <w:sz w:val="28"/>
          <w:szCs w:val="28"/>
          <w:lang w:val="en-US"/>
        </w:rPr>
        <w:t xml:space="preserve"> </w:t>
      </w:r>
      <w:r w:rsidRPr="00B626FB">
        <w:rPr>
          <w:rFonts w:ascii="Times New Roman" w:hAnsi="Times New Roman" w:cs="Times New Roman"/>
          <w:sz w:val="28"/>
          <w:szCs w:val="28"/>
          <w:lang w:val="en-US"/>
        </w:rPr>
        <w:t>about.</w:t>
      </w:r>
    </w:p>
    <w:p w:rsidR="006B29EA" w:rsidRDefault="006B29EA" w:rsidP="006B29EA">
      <w:pPr>
        <w:spacing w:line="360" w:lineRule="auto"/>
        <w:rPr>
          <w:rFonts w:ascii="Times New Roman" w:hAnsi="Times New Roman" w:cs="Times New Roman"/>
          <w:sz w:val="28"/>
          <w:szCs w:val="28"/>
          <w:lang w:val="en-US"/>
        </w:rPr>
      </w:pPr>
    </w:p>
    <w:p w:rsidR="006B29EA" w:rsidRDefault="006B29EA" w:rsidP="006B29EA">
      <w:pPr>
        <w:pStyle w:val="ListParagraph"/>
        <w:numPr>
          <w:ilvl w:val="1"/>
          <w:numId w:val="6"/>
        </w:numPr>
        <w:spacing w:line="360" w:lineRule="auto"/>
        <w:rPr>
          <w:rFonts w:ascii="Times New Roman" w:hAnsi="Times New Roman" w:cs="Times New Roman"/>
          <w:b/>
          <w:sz w:val="28"/>
          <w:szCs w:val="28"/>
          <w:lang w:val="en-US"/>
        </w:rPr>
      </w:pPr>
      <w:r w:rsidRPr="006B29EA">
        <w:rPr>
          <w:rFonts w:ascii="Times New Roman" w:hAnsi="Times New Roman" w:cs="Times New Roman"/>
          <w:b/>
          <w:sz w:val="28"/>
          <w:szCs w:val="28"/>
          <w:lang w:val="en-US"/>
        </w:rPr>
        <w:t>The</w:t>
      </w:r>
      <w:r w:rsidR="0093003E">
        <w:rPr>
          <w:rFonts w:ascii="Times New Roman" w:hAnsi="Times New Roman" w:cs="Times New Roman"/>
          <w:b/>
          <w:sz w:val="28"/>
          <w:szCs w:val="28"/>
          <w:lang w:val="en-US"/>
        </w:rPr>
        <w:t xml:space="preserve"> </w:t>
      </w:r>
      <w:r w:rsidRPr="006B29EA">
        <w:rPr>
          <w:rFonts w:ascii="Times New Roman" w:hAnsi="Times New Roman" w:cs="Times New Roman"/>
          <w:b/>
          <w:sz w:val="28"/>
          <w:szCs w:val="28"/>
          <w:lang w:val="en-US"/>
        </w:rPr>
        <w:t>role</w:t>
      </w:r>
      <w:r w:rsidR="0093003E">
        <w:rPr>
          <w:rFonts w:ascii="Times New Roman" w:hAnsi="Times New Roman" w:cs="Times New Roman"/>
          <w:b/>
          <w:sz w:val="28"/>
          <w:szCs w:val="28"/>
          <w:lang w:val="en-US"/>
        </w:rPr>
        <w:t xml:space="preserve"> </w:t>
      </w:r>
      <w:r w:rsidRPr="006B29EA">
        <w:rPr>
          <w:rFonts w:ascii="Times New Roman" w:hAnsi="Times New Roman" w:cs="Times New Roman"/>
          <w:b/>
          <w:sz w:val="28"/>
          <w:szCs w:val="28"/>
          <w:lang w:val="en-US"/>
        </w:rPr>
        <w:t>of</w:t>
      </w:r>
      <w:r w:rsidR="0093003E">
        <w:rPr>
          <w:rFonts w:ascii="Times New Roman" w:hAnsi="Times New Roman" w:cs="Times New Roman"/>
          <w:b/>
          <w:sz w:val="28"/>
          <w:szCs w:val="28"/>
          <w:lang w:val="en-US"/>
        </w:rPr>
        <w:t xml:space="preserve"> </w:t>
      </w:r>
      <w:r w:rsidRPr="006B29EA">
        <w:rPr>
          <w:rFonts w:ascii="Times New Roman" w:hAnsi="Times New Roman" w:cs="Times New Roman"/>
          <w:b/>
          <w:sz w:val="28"/>
          <w:szCs w:val="28"/>
          <w:lang w:val="en-US"/>
        </w:rPr>
        <w:t>Hofstede</w:t>
      </w:r>
      <w:r w:rsidR="0093003E">
        <w:rPr>
          <w:rFonts w:ascii="Times New Roman" w:hAnsi="Times New Roman" w:cs="Times New Roman"/>
          <w:b/>
          <w:sz w:val="28"/>
          <w:szCs w:val="28"/>
          <w:lang w:val="en-US"/>
        </w:rPr>
        <w:t xml:space="preserve"> </w:t>
      </w:r>
      <w:r w:rsidRPr="006B29EA">
        <w:rPr>
          <w:rFonts w:ascii="Times New Roman" w:hAnsi="Times New Roman" w:cs="Times New Roman"/>
          <w:b/>
          <w:sz w:val="28"/>
          <w:szCs w:val="28"/>
          <w:lang w:val="en-US"/>
        </w:rPr>
        <w:t>dimensions</w:t>
      </w:r>
      <w:r w:rsidR="0093003E">
        <w:rPr>
          <w:rFonts w:ascii="Times New Roman" w:hAnsi="Times New Roman" w:cs="Times New Roman"/>
          <w:b/>
          <w:sz w:val="28"/>
          <w:szCs w:val="28"/>
          <w:lang w:val="en-US"/>
        </w:rPr>
        <w:t xml:space="preserve"> </w:t>
      </w:r>
      <w:r w:rsidRPr="006B29EA">
        <w:rPr>
          <w:rFonts w:ascii="Times New Roman" w:hAnsi="Times New Roman" w:cs="Times New Roman"/>
          <w:b/>
          <w:sz w:val="28"/>
          <w:szCs w:val="28"/>
          <w:lang w:val="en-US"/>
        </w:rPr>
        <w:t>in</w:t>
      </w:r>
      <w:r w:rsidR="0093003E">
        <w:rPr>
          <w:rFonts w:ascii="Times New Roman" w:hAnsi="Times New Roman" w:cs="Times New Roman"/>
          <w:b/>
          <w:sz w:val="28"/>
          <w:szCs w:val="28"/>
          <w:lang w:val="en-US"/>
        </w:rPr>
        <w:t xml:space="preserve"> </w:t>
      </w:r>
      <w:r w:rsidRPr="006B29EA">
        <w:rPr>
          <w:rFonts w:ascii="Times New Roman" w:hAnsi="Times New Roman" w:cs="Times New Roman"/>
          <w:b/>
          <w:sz w:val="28"/>
          <w:szCs w:val="28"/>
          <w:lang w:val="en-US"/>
        </w:rPr>
        <w:t>the</w:t>
      </w:r>
      <w:r w:rsidR="0093003E">
        <w:rPr>
          <w:rFonts w:ascii="Times New Roman" w:hAnsi="Times New Roman" w:cs="Times New Roman"/>
          <w:b/>
          <w:sz w:val="28"/>
          <w:szCs w:val="28"/>
          <w:lang w:val="en-US"/>
        </w:rPr>
        <w:t xml:space="preserve"> </w:t>
      </w:r>
      <w:r w:rsidRPr="006B29EA">
        <w:rPr>
          <w:rFonts w:ascii="Times New Roman" w:hAnsi="Times New Roman" w:cs="Times New Roman"/>
          <w:b/>
          <w:sz w:val="28"/>
          <w:szCs w:val="28"/>
          <w:lang w:val="en-US"/>
        </w:rPr>
        <w:t>business</w:t>
      </w:r>
      <w:r w:rsidR="0093003E">
        <w:rPr>
          <w:rFonts w:ascii="Times New Roman" w:hAnsi="Times New Roman" w:cs="Times New Roman"/>
          <w:b/>
          <w:sz w:val="28"/>
          <w:szCs w:val="28"/>
          <w:lang w:val="en-US"/>
        </w:rPr>
        <w:t xml:space="preserve"> </w:t>
      </w:r>
      <w:r w:rsidRPr="006B29EA">
        <w:rPr>
          <w:rFonts w:ascii="Times New Roman" w:hAnsi="Times New Roman" w:cs="Times New Roman"/>
          <w:b/>
          <w:sz w:val="28"/>
          <w:szCs w:val="28"/>
          <w:lang w:val="en-US"/>
        </w:rPr>
        <w:t>sphere</w:t>
      </w:r>
    </w:p>
    <w:p w:rsidR="006B29EA" w:rsidRDefault="001178CF" w:rsidP="001178CF">
      <w:pPr>
        <w:spacing w:line="360" w:lineRule="auto"/>
        <w:jc w:val="both"/>
        <w:rPr>
          <w:rFonts w:ascii="Times New Roman" w:hAnsi="Times New Roman" w:cs="Times New Roman"/>
          <w:sz w:val="28"/>
          <w:szCs w:val="28"/>
          <w:lang w:val="en-US"/>
        </w:rPr>
      </w:pPr>
      <w:r w:rsidRPr="001178CF">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spite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fact</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model</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created</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progress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administration</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practice,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(1986)</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(2010)</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various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recommendations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almost</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framework</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attainably</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might</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utilized</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behavior.</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(2013a)</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recommends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academic</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coaches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develop</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instructing</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apparatuses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utilizing</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tables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differences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scoring</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tall</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moo</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dimension”</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(p.</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3).</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specifically,</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(2010)</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interface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first</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four</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unequivocally</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inclinations,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proposal</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acceptance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comes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recognition</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imperative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than</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self-respect</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comes</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acing</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1178CF">
        <w:rPr>
          <w:rFonts w:ascii="Times New Roman" w:hAnsi="Times New Roman" w:cs="Times New Roman"/>
          <w:sz w:val="28"/>
          <w:szCs w:val="28"/>
          <w:lang w:val="en-US"/>
        </w:rPr>
        <w:t>subject”.</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Based</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clai</w:t>
      </w:r>
      <w:r w:rsidR="00102776">
        <w:rPr>
          <w:rFonts w:ascii="Times New Roman" w:hAnsi="Times New Roman" w:cs="Times New Roman"/>
          <w:sz w:val="28"/>
          <w:szCs w:val="28"/>
          <w:lang w:val="en-US"/>
        </w:rPr>
        <w:t>ms</w:t>
      </w:r>
      <w:r w:rsidR="0093003E">
        <w:rPr>
          <w:rFonts w:ascii="Times New Roman" w:hAnsi="Times New Roman" w:cs="Times New Roman"/>
          <w:sz w:val="28"/>
          <w:szCs w:val="28"/>
          <w:lang w:val="en-US"/>
        </w:rPr>
        <w:t xml:space="preserve"> </w:t>
      </w:r>
      <w:r w:rsidR="00102776">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00102776">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102776">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102776">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00102776">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001D364A">
        <w:rPr>
          <w:rFonts w:ascii="Times New Roman" w:hAnsi="Times New Roman" w:cs="Times New Roman"/>
          <w:sz w:val="28"/>
          <w:szCs w:val="28"/>
          <w:lang w:val="en-US"/>
        </w:rPr>
        <w:t>model</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utilized</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broadly</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investigating</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angles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instructive</w:t>
      </w:r>
      <w:r w:rsidR="0093003E">
        <w:rPr>
          <w:rFonts w:ascii="Times New Roman" w:hAnsi="Times New Roman" w:cs="Times New Roman"/>
          <w:sz w:val="28"/>
          <w:szCs w:val="28"/>
          <w:lang w:val="en-US"/>
        </w:rPr>
        <w:t xml:space="preserve"> </w:t>
      </w:r>
      <w:r w:rsidR="00102776">
        <w:rPr>
          <w:rFonts w:ascii="Times New Roman" w:hAnsi="Times New Roman" w:cs="Times New Roman"/>
          <w:sz w:val="28"/>
          <w:szCs w:val="28"/>
          <w:lang w:val="en-US"/>
        </w:rPr>
        <w:t>settings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(Signorini,</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Weisemes,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&amp;</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Murphy,</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2009,</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p.</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253).</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Explanations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hold</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awesome</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request</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journalists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want</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assist</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intercultural</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cross-cultural</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classrooms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superior</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esteem</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anticipate.</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ESL/EFL</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classrooms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inalienably</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cross-cultural</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places,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request</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dodge</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sort</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faux</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pas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particularly</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articulated</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pedagogical</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writing</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02776" w:rsidRPr="00102776">
        <w:rPr>
          <w:rFonts w:ascii="Times New Roman" w:hAnsi="Times New Roman" w:cs="Times New Roman"/>
          <w:sz w:val="28"/>
          <w:szCs w:val="28"/>
          <w:lang w:val="en-US"/>
        </w:rPr>
        <w:t>ESL/EFL</w:t>
      </w:r>
      <w:r w:rsidR="00102776">
        <w:rPr>
          <w:rFonts w:ascii="Times New Roman" w:hAnsi="Times New Roman" w:cs="Times New Roman"/>
          <w:sz w:val="28"/>
          <w:szCs w:val="28"/>
          <w:lang w:val="en-US"/>
        </w:rPr>
        <w:t>.</w:t>
      </w:r>
    </w:p>
    <w:p w:rsidR="00E05112" w:rsidRDefault="00E05112" w:rsidP="001178CF">
      <w:pPr>
        <w:spacing w:line="360" w:lineRule="auto"/>
        <w:jc w:val="both"/>
        <w:rPr>
          <w:rFonts w:ascii="Times New Roman" w:hAnsi="Times New Roman" w:cs="Times New Roman"/>
          <w:sz w:val="28"/>
          <w:szCs w:val="28"/>
          <w:lang w:val="en-US"/>
        </w:rPr>
      </w:pPr>
      <w:r w:rsidRPr="00E05112">
        <w:rPr>
          <w:rFonts w:ascii="Times New Roman" w:hAnsi="Times New Roman" w:cs="Times New Roman"/>
          <w:sz w:val="28"/>
          <w:szCs w:val="28"/>
          <w:lang w:val="en-US"/>
        </w:rPr>
        <w:t>ESL/EFL</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researchers'</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utilize</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model</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regularly</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happened</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three</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ways.</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begin</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creators</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utilize</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system</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organize</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hypothetical</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discussions</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varying</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needs</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cross-cultural</w:t>
      </w:r>
      <w:r w:rsidR="0093003E">
        <w:rPr>
          <w:rFonts w:ascii="Times New Roman" w:hAnsi="Times New Roman" w:cs="Times New Roman"/>
          <w:sz w:val="28"/>
          <w:szCs w:val="28"/>
          <w:lang w:val="en-US"/>
        </w:rPr>
        <w:t xml:space="preserve"> </w:t>
      </w:r>
      <w:r w:rsidR="007335C2">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00CF17CB">
        <w:rPr>
          <w:rFonts w:ascii="Times New Roman" w:hAnsi="Times New Roman" w:cs="Times New Roman"/>
          <w:sz w:val="28"/>
          <w:szCs w:val="28"/>
          <w:lang w:val="en-US"/>
        </w:rPr>
        <w:t>Then</w:t>
      </w:r>
      <w:r w:rsidRPr="00E05112">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teachers/researchers</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apply</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body</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subjective</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considers,</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trusting</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mine</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his</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existing</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modern</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E05112">
        <w:rPr>
          <w:rFonts w:ascii="Times New Roman" w:hAnsi="Times New Roman" w:cs="Times New Roman"/>
          <w:sz w:val="28"/>
          <w:szCs w:val="28"/>
          <w:lang w:val="en-US"/>
        </w:rPr>
        <w:t>implications</w:t>
      </w:r>
      <w:r>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Third,</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analysts</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use</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educate</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unused</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quantitative</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ventures,</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regularly</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premise</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defining</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overview</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questions</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aiming</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distinguish</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reaction</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bunches</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basis</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understand</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profundity</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utilize</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system,</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fundamental</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examine</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00CF17CB" w:rsidRPr="00CF17CB">
        <w:rPr>
          <w:rFonts w:ascii="Times New Roman" w:hAnsi="Times New Roman" w:cs="Times New Roman"/>
          <w:sz w:val="28"/>
          <w:szCs w:val="28"/>
          <w:lang w:val="en-US"/>
        </w:rPr>
        <w:t>framework</w:t>
      </w:r>
    </w:p>
    <w:p w:rsidR="00A318B8" w:rsidRPr="00A318B8" w:rsidRDefault="00A318B8" w:rsidP="001178CF">
      <w:pPr>
        <w:spacing w:line="360" w:lineRule="auto"/>
        <w:jc w:val="both"/>
        <w:rPr>
          <w:rFonts w:ascii="Times New Roman" w:hAnsi="Times New Roman" w:cs="Times New Roman"/>
          <w:sz w:val="28"/>
          <w:szCs w:val="28"/>
          <w:lang w:val="en-US"/>
        </w:rPr>
      </w:pPr>
      <w:r w:rsidRPr="00A318B8">
        <w:rPr>
          <w:rFonts w:ascii="Times New Roman" w:hAnsi="Times New Roman" w:cs="Times New Roman"/>
          <w:b/>
          <w:sz w:val="28"/>
          <w:szCs w:val="28"/>
          <w:lang w:val="en-US"/>
        </w:rPr>
        <w:t>Power</w:t>
      </w:r>
      <w:r w:rsidR="0093003E">
        <w:rPr>
          <w:rFonts w:ascii="Times New Roman" w:hAnsi="Times New Roman" w:cs="Times New Roman"/>
          <w:b/>
          <w:sz w:val="28"/>
          <w:szCs w:val="28"/>
          <w:lang w:val="en-US"/>
        </w:rPr>
        <w:t xml:space="preserve"> </w:t>
      </w:r>
      <w:r w:rsidRPr="00A318B8">
        <w:rPr>
          <w:rFonts w:ascii="Times New Roman" w:hAnsi="Times New Roman" w:cs="Times New Roman"/>
          <w:b/>
          <w:sz w:val="28"/>
          <w:szCs w:val="28"/>
          <w:lang w:val="en-US"/>
        </w:rPr>
        <w:t>distance</w:t>
      </w:r>
      <w:r w:rsidRPr="00A318B8">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Power</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distance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characterized</w:t>
      </w:r>
      <w:r w:rsidR="0093003E">
        <w:rPr>
          <w:rFonts w:ascii="Times New Roman" w:hAnsi="Times New Roman" w:cs="Times New Roman"/>
          <w:sz w:val="28"/>
          <w:szCs w:val="28"/>
          <w:lang w:val="en-US"/>
        </w:rPr>
        <w:t xml:space="preserve"> </w:t>
      </w:r>
      <w:r w:rsidR="00A435D4">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degree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less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powerful</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inside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nation</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anticipate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acknowledge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power</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conveyed</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unequally.</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tall</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power</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distance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energetic</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“role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pairs”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boss-employee,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parent-child,</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teacher-student</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tend</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dictator,</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capable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part</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seen</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unquestionable</w:t>
      </w:r>
      <w:r w:rsidR="0093003E">
        <w:rPr>
          <w:rFonts w:ascii="Times New Roman" w:hAnsi="Times New Roman" w:cs="Times New Roman"/>
          <w:sz w:val="28"/>
          <w:szCs w:val="28"/>
          <w:lang w:val="en-US"/>
        </w:rPr>
        <w:t xml:space="preserve"> </w:t>
      </w:r>
      <w:r w:rsidR="00A435D4">
        <w:rPr>
          <w:rFonts w:ascii="Times New Roman" w:hAnsi="Times New Roman" w:cs="Times New Roman"/>
          <w:sz w:val="28"/>
          <w:szCs w:val="28"/>
          <w:lang w:val="en-US"/>
        </w:rPr>
        <w:t>expert</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moo</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remove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part</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sets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00A435D4">
        <w:rPr>
          <w:rFonts w:ascii="Times New Roman" w:hAnsi="Times New Roman" w:cs="Times New Roman"/>
          <w:sz w:val="28"/>
          <w:szCs w:val="28"/>
          <w:lang w:val="en-US"/>
        </w:rPr>
        <w:t>libertarian</w:t>
      </w:r>
      <w:r w:rsidRPr="00A318B8">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input</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subordinate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anticipated</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empowered.</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Nation</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scores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remove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index</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found</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relate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essentially</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national-level</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behaviors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debasement</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public</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authorities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recurrence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deliberate</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blood</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donations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per</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thousand</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occupants</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A318B8">
        <w:rPr>
          <w:rFonts w:ascii="Times New Roman" w:hAnsi="Times New Roman" w:cs="Times New Roman"/>
          <w:sz w:val="28"/>
          <w:szCs w:val="28"/>
          <w:lang w:val="en-US"/>
        </w:rPr>
        <w:t>nation.</w:t>
      </w:r>
    </w:p>
    <w:p w:rsidR="00102776" w:rsidRDefault="00A435D4" w:rsidP="001178CF">
      <w:pPr>
        <w:spacing w:line="360" w:lineRule="auto"/>
        <w:jc w:val="both"/>
        <w:rPr>
          <w:rFonts w:ascii="Times New Roman" w:hAnsi="Times New Roman" w:cs="Times New Roman"/>
          <w:sz w:val="28"/>
          <w:szCs w:val="28"/>
          <w:lang w:val="en-US"/>
        </w:rPr>
      </w:pPr>
      <w:r w:rsidRPr="00A435D4">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(1986)</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(2010)</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moreover</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suggestions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approximately</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show</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(1986)</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states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tall</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separate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“students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anticipate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instructor</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outline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paths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follow,”</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though</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moo</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remove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classrooms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anticipate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say</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B085A" w:rsidRPr="00A435D4">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(2010)</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proposes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reason</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addressed</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“guru”</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India</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Indonesia</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separate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those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001B085A">
        <w:rPr>
          <w:rFonts w:ascii="Times New Roman" w:hAnsi="Times New Roman" w:cs="Times New Roman"/>
          <w:sz w:val="28"/>
          <w:szCs w:val="28"/>
          <w:lang w:val="en-US"/>
        </w:rPr>
        <w:t>requires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utilize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B085A" w:rsidRPr="00A435D4">
        <w:rPr>
          <w:rFonts w:ascii="Times New Roman" w:hAnsi="Times New Roman" w:cs="Times New Roman"/>
          <w:sz w:val="28"/>
          <w:szCs w:val="28"/>
          <w:lang w:val="en-US"/>
        </w:rPr>
        <w:t>titles;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Tananuraksakul</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(2013)</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makes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comparable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articulation</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approximately</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distance</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manifesting</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Thailand</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r w:rsidRPr="00A435D4">
        <w:rPr>
          <w:rFonts w:ascii="Times New Roman" w:hAnsi="Times New Roman" w:cs="Times New Roman"/>
          <w:sz w:val="28"/>
          <w:szCs w:val="28"/>
          <w:lang w:val="en-US"/>
        </w:rPr>
        <w:t>being</w:t>
      </w:r>
      <w:r w:rsidR="0093003E">
        <w:rPr>
          <w:rFonts w:ascii="Times New Roman" w:hAnsi="Times New Roman" w:cs="Times New Roman"/>
          <w:sz w:val="28"/>
          <w:szCs w:val="28"/>
          <w:lang w:val="en-US"/>
        </w:rPr>
        <w:t xml:space="preserve"> </w:t>
      </w:r>
      <w:r w:rsidR="001B085A" w:rsidRPr="00A435D4">
        <w:rPr>
          <w:rFonts w:ascii="Times New Roman" w:hAnsi="Times New Roman" w:cs="Times New Roman"/>
          <w:sz w:val="28"/>
          <w:szCs w:val="28"/>
          <w:lang w:val="en-US"/>
        </w:rPr>
        <w:t>called.</w:t>
      </w:r>
    </w:p>
    <w:p w:rsidR="002B7A1D" w:rsidRDefault="002B7A1D" w:rsidP="001178CF">
      <w:pPr>
        <w:spacing w:line="360" w:lineRule="auto"/>
        <w:jc w:val="both"/>
        <w:rPr>
          <w:rFonts w:ascii="Times New Roman" w:hAnsi="Times New Roman" w:cs="Times New Roman"/>
          <w:sz w:val="28"/>
          <w:szCs w:val="28"/>
          <w:lang w:val="en-US"/>
        </w:rPr>
      </w:pPr>
      <w:r w:rsidRPr="002B7A1D">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(2010)</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state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that:</w:t>
      </w:r>
    </w:p>
    <w:p w:rsidR="002B7A1D" w:rsidRDefault="002B7A1D" w:rsidP="001178CF">
      <w:pPr>
        <w:spacing w:line="360" w:lineRule="auto"/>
        <w:jc w:val="both"/>
        <w:rPr>
          <w:rFonts w:ascii="Times New Roman" w:hAnsi="Times New Roman" w:cs="Times New Roman"/>
          <w:sz w:val="28"/>
          <w:szCs w:val="28"/>
          <w:lang w:val="en-US"/>
        </w:rPr>
      </w:pPr>
      <w:r w:rsidRPr="002B7A1D">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small-power-distance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circumstance,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assumed</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treat</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basic</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rises</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anticipate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treated</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breaks</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even</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youthful</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rise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manner</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ordinarily</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enjoyed</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than</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seasoned</w:t>
      </w:r>
      <w:r w:rsidR="0093003E">
        <w:rPr>
          <w:rFonts w:ascii="Times New Roman" w:hAnsi="Times New Roman" w:cs="Times New Roman"/>
          <w:sz w:val="28"/>
          <w:szCs w:val="28"/>
          <w:lang w:val="en-US"/>
        </w:rPr>
        <w:t xml:space="preserve"> </w:t>
      </w:r>
      <w:r w:rsidRPr="002B7A1D">
        <w:rPr>
          <w:rFonts w:ascii="Times New Roman" w:hAnsi="Times New Roman" w:cs="Times New Roman"/>
          <w:sz w:val="28"/>
          <w:szCs w:val="28"/>
          <w:lang w:val="en-US"/>
        </w:rPr>
        <w:t>ones.</w:t>
      </w:r>
    </w:p>
    <w:p w:rsidR="00471FE5" w:rsidRPr="00471FE5" w:rsidRDefault="00471FE5" w:rsidP="001178CF">
      <w:pPr>
        <w:spacing w:line="360" w:lineRule="auto"/>
        <w:jc w:val="both"/>
        <w:rPr>
          <w:rFonts w:ascii="Times New Roman" w:hAnsi="Times New Roman" w:cs="Times New Roman"/>
          <w:sz w:val="28"/>
          <w:szCs w:val="28"/>
          <w:lang w:val="en-US"/>
        </w:rPr>
      </w:pPr>
      <w:r w:rsidRPr="00471FE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(1986)</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too</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proposes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huge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separate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teacher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never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negated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nor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freely</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criticized".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Nguyen</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et</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al.</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corroborate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translation,</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transferring</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account</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Vietnamese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educator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became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deeply</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outraged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understudy</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pointed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botch</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instructor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had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made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course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remove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showing</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classroom.</w:t>
      </w:r>
    </w:p>
    <w:p w:rsidR="00471FE5" w:rsidRDefault="00471FE5" w:rsidP="001178CF">
      <w:pPr>
        <w:spacing w:line="360" w:lineRule="auto"/>
        <w:jc w:val="both"/>
        <w:rPr>
          <w:rFonts w:ascii="Times New Roman" w:hAnsi="Times New Roman" w:cs="Times New Roman"/>
          <w:sz w:val="28"/>
          <w:szCs w:val="28"/>
          <w:lang w:val="en-US"/>
        </w:rPr>
      </w:pPr>
      <w:r w:rsidRPr="00471FE5">
        <w:rPr>
          <w:rFonts w:ascii="Times New Roman" w:hAnsi="Times New Roman" w:cs="Times New Roman"/>
          <w:sz w:val="28"/>
          <w:szCs w:val="28"/>
          <w:lang w:val="en-US"/>
        </w:rPr>
        <w:t>Analysts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too</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utilized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claim</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understanding</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produce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interesting</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discoveries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related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Li</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Guo</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occurrence,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analyzed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whether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Chinese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English</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tend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show</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behavior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related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lower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power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separate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than</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Chinese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subjects,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seen</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researchers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managed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Likert-style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agree/disagree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study</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26</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classrooms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China,</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14</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English</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classrooms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12</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advertising</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add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1,179</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student</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members.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classrooms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instructed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distinctive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remove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survey</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items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based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articulations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made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around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associations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his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remove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behavior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teachers.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Examples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agree/disagree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overview</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things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incorporate: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instructor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approachable,”</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teacher</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471FE5">
        <w:rPr>
          <w:rFonts w:ascii="Times New Roman" w:hAnsi="Times New Roman" w:cs="Times New Roman"/>
          <w:sz w:val="28"/>
          <w:szCs w:val="28"/>
          <w:lang w:val="en-US"/>
        </w:rPr>
        <w:t>authori</w:t>
      </w:r>
      <w:r>
        <w:rPr>
          <w:rFonts w:ascii="Times New Roman" w:hAnsi="Times New Roman" w:cs="Times New Roman"/>
          <w:sz w:val="28"/>
          <w:szCs w:val="28"/>
          <w:lang w:val="en-US"/>
        </w:rPr>
        <w:t>tarian”</w:t>
      </w:r>
      <w:r w:rsidRPr="00471FE5">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ANOVA</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test</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uncovered</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division</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teacher</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had</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a</w:t>
      </w:r>
      <w:r w:rsidR="00F75D85">
        <w:rPr>
          <w:rFonts w:ascii="Times New Roman" w:hAnsi="Times New Roman" w:cs="Times New Roman"/>
          <w:sz w:val="28"/>
          <w:szCs w:val="28"/>
          <w:lang w:val="en-US"/>
        </w:rPr>
        <w:t>n</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exceedingly</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noteworthy</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impact</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seen</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power</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distance</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EF5775" w:rsidRPr="00EF5775">
        <w:rPr>
          <w:rFonts w:ascii="Times New Roman" w:hAnsi="Times New Roman" w:cs="Times New Roman"/>
          <w:sz w:val="28"/>
          <w:szCs w:val="28"/>
          <w:lang w:val="en-US"/>
        </w:rPr>
        <w:t>educator.</w:t>
      </w:r>
    </w:p>
    <w:p w:rsidR="00F75D85" w:rsidRDefault="00F75D85" w:rsidP="001178CF">
      <w:pPr>
        <w:spacing w:line="360" w:lineRule="auto"/>
        <w:jc w:val="both"/>
        <w:rPr>
          <w:rFonts w:ascii="Times New Roman" w:hAnsi="Times New Roman" w:cs="Times New Roman"/>
          <w:sz w:val="28"/>
          <w:szCs w:val="28"/>
          <w:lang w:val="en-US"/>
        </w:rPr>
      </w:pPr>
      <w:r w:rsidRPr="00F75D8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power</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distance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index</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demonstrates</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degree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balance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inequality</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country's</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inside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professional</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setting.</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higher</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score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record</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proposes</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imbalances</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power</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riches</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developed</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conceivably</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institutionalized</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assist</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those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moo</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score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file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recommends</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does</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emphasize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hierarchy</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lower</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score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closer</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inside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wealth.</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accentuation</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balance</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opportunity</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citizens</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level</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F75D85">
        <w:rPr>
          <w:rFonts w:ascii="Times New Roman" w:hAnsi="Times New Roman" w:cs="Times New Roman"/>
          <w:sz w:val="28"/>
          <w:szCs w:val="28"/>
          <w:lang w:val="en-US"/>
        </w:rPr>
        <w:t>organization.</w:t>
      </w:r>
    </w:p>
    <w:p w:rsidR="004B0464" w:rsidRDefault="004B0464" w:rsidP="001178CF">
      <w:pPr>
        <w:spacing w:line="360" w:lineRule="auto"/>
        <w:jc w:val="both"/>
        <w:rPr>
          <w:rFonts w:ascii="Times New Roman" w:hAnsi="Times New Roman" w:cs="Times New Roman"/>
          <w:sz w:val="28"/>
          <w:szCs w:val="28"/>
          <w:lang w:val="en-US"/>
        </w:rPr>
      </w:pPr>
    </w:p>
    <w:p w:rsidR="004B0464" w:rsidRDefault="004B0464" w:rsidP="001178CF">
      <w:pPr>
        <w:spacing w:line="360" w:lineRule="auto"/>
        <w:jc w:val="both"/>
        <w:rPr>
          <w:rFonts w:ascii="Times New Roman" w:hAnsi="Times New Roman" w:cs="Times New Roman"/>
          <w:sz w:val="28"/>
          <w:szCs w:val="28"/>
          <w:lang w:val="en-US"/>
        </w:rPr>
      </w:pPr>
      <w:r w:rsidRPr="004B0464">
        <w:rPr>
          <w:rFonts w:ascii="Times New Roman" w:hAnsi="Times New Roman" w:cs="Times New Roman"/>
          <w:b/>
          <w:sz w:val="28"/>
          <w:szCs w:val="28"/>
          <w:lang w:val="en-US"/>
        </w:rPr>
        <w:t>Individualism</w:t>
      </w:r>
      <w:r w:rsidR="0093003E">
        <w:rPr>
          <w:rFonts w:ascii="Times New Roman" w:hAnsi="Times New Roman" w:cs="Times New Roman"/>
          <w:b/>
          <w:sz w:val="28"/>
          <w:szCs w:val="28"/>
          <w:lang w:val="en-US"/>
        </w:rPr>
        <w:t xml:space="preserve"> </w:t>
      </w:r>
      <w:r w:rsidRPr="004B0464">
        <w:rPr>
          <w:rFonts w:ascii="Times New Roman" w:hAnsi="Times New Roman" w:cs="Times New Roman"/>
          <w:b/>
          <w:sz w:val="28"/>
          <w:szCs w:val="28"/>
          <w:lang w:val="en-US"/>
        </w:rPr>
        <w:t>and</w:t>
      </w:r>
      <w:r w:rsidR="0093003E">
        <w:rPr>
          <w:rFonts w:ascii="Times New Roman" w:hAnsi="Times New Roman" w:cs="Times New Roman"/>
          <w:b/>
          <w:sz w:val="28"/>
          <w:szCs w:val="28"/>
          <w:lang w:val="en-US"/>
        </w:rPr>
        <w:t xml:space="preserve"> </w:t>
      </w:r>
      <w:r w:rsidRPr="004B0464">
        <w:rPr>
          <w:rFonts w:ascii="Times New Roman" w:hAnsi="Times New Roman" w:cs="Times New Roman"/>
          <w:b/>
          <w:sz w:val="28"/>
          <w:szCs w:val="28"/>
          <w:lang w:val="en-US"/>
        </w:rPr>
        <w:t>collectivism</w:t>
      </w:r>
      <w:r w:rsidRPr="00DA76F0">
        <w:rPr>
          <w:rFonts w:ascii="Times New Roman" w:hAnsi="Times New Roman" w:cs="Times New Roman"/>
          <w:b/>
          <w:sz w:val="28"/>
          <w:szCs w:val="28"/>
          <w:lang w:val="en-US"/>
        </w:rPr>
        <w:t>.</w:t>
      </w:r>
      <w:r w:rsidR="0093003E">
        <w:rPr>
          <w:rFonts w:ascii="Times New Roman" w:hAnsi="Times New Roman" w:cs="Times New Roman"/>
          <w:b/>
          <w:sz w:val="28"/>
          <w:szCs w:val="28"/>
          <w:lang w:val="en-US"/>
        </w:rPr>
        <w:t xml:space="preserve"> </w:t>
      </w:r>
      <w:r w:rsidR="00DA76F0" w:rsidRPr="00DA76F0">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DA76F0" w:rsidRPr="00DA76F0">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00DA76F0" w:rsidRPr="00DA76F0">
        <w:rPr>
          <w:rFonts w:ascii="Times New Roman" w:hAnsi="Times New Roman" w:cs="Times New Roman"/>
          <w:sz w:val="28"/>
          <w:szCs w:val="28"/>
          <w:lang w:val="en-US"/>
        </w:rPr>
        <w:t>Hofstede</w:t>
      </w:r>
      <w:r w:rsidR="00D517B5">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(2010)</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summarize,</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Individualist</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relationships</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D517B5">
        <w:rPr>
          <w:rFonts w:ascii="Times New Roman" w:hAnsi="Times New Roman" w:cs="Times New Roman"/>
          <w:sz w:val="28"/>
          <w:szCs w:val="28"/>
          <w:lang w:val="en-US"/>
        </w:rPr>
        <w:t>weak</w:t>
      </w:r>
      <w:r w:rsidR="00DA76F0" w:rsidRPr="00DA76F0">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C3513E">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C3513E">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C3513E">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00C3513E">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00C3513E">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C3513E">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00C3513E">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C3513E">
        <w:rPr>
          <w:rFonts w:ascii="Times New Roman" w:hAnsi="Times New Roman" w:cs="Times New Roman"/>
          <w:sz w:val="28"/>
          <w:szCs w:val="28"/>
          <w:lang w:val="en-US"/>
        </w:rPr>
        <w:t>live</w:t>
      </w:r>
      <w:r w:rsidR="0093003E">
        <w:rPr>
          <w:rFonts w:ascii="Times New Roman" w:hAnsi="Times New Roman" w:cs="Times New Roman"/>
          <w:sz w:val="28"/>
          <w:szCs w:val="28"/>
          <w:lang w:val="en-US"/>
        </w:rPr>
        <w:t xml:space="preserve"> </w:t>
      </w:r>
      <w:r w:rsidR="00C3513E">
        <w:rPr>
          <w:rFonts w:ascii="Times New Roman" w:hAnsi="Times New Roman" w:cs="Times New Roman"/>
          <w:sz w:val="28"/>
          <w:szCs w:val="28"/>
          <w:lang w:val="en-US"/>
        </w:rPr>
        <w:t>together</w:t>
      </w:r>
      <w:r w:rsidR="0093003E">
        <w:rPr>
          <w:rFonts w:ascii="Times New Roman" w:hAnsi="Times New Roman" w:cs="Times New Roman"/>
          <w:sz w:val="28"/>
          <w:szCs w:val="28"/>
          <w:lang w:val="en-US"/>
        </w:rPr>
        <w:t xml:space="preserve"> </w:t>
      </w:r>
      <w:r w:rsidR="00C3513E">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00C3513E">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C3513E">
        <w:rPr>
          <w:rFonts w:ascii="Times New Roman" w:hAnsi="Times New Roman" w:cs="Times New Roman"/>
          <w:sz w:val="28"/>
          <w:szCs w:val="28"/>
          <w:lang w:val="en-US"/>
        </w:rPr>
        <w:t>existence</w:t>
      </w:r>
      <w:r w:rsidR="0093003E">
        <w:rPr>
          <w:rFonts w:ascii="Times New Roman" w:hAnsi="Times New Roman" w:cs="Times New Roman"/>
          <w:sz w:val="28"/>
          <w:szCs w:val="28"/>
          <w:lang w:val="en-US"/>
        </w:rPr>
        <w:t xml:space="preserve"> </w:t>
      </w:r>
      <w:r w:rsidR="00C3513E">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C3513E">
        <w:rPr>
          <w:rFonts w:ascii="Times New Roman" w:hAnsi="Times New Roman" w:cs="Times New Roman"/>
          <w:sz w:val="28"/>
          <w:szCs w:val="28"/>
          <w:lang w:val="en-US"/>
        </w:rPr>
        <w:t>coordinated</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into</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solid,</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cohesive</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in-groups.</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Though</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independent</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tend</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normalize</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acting</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one's</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claim</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intrigued</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over</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interface</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those</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around</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us,</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tend</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normalize</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prioritizing</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wants</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those</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around</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us</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over</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one's</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claim.</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Taras,</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Kirkman,</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Steel</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(2010)</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note,</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“individualism-</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collectivism</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gotten</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bulk</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consideration</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C56B8B" w:rsidRPr="00D12B91">
        <w:rPr>
          <w:rFonts w:ascii="Times New Roman" w:hAnsi="Times New Roman" w:cs="Times New Roman"/>
          <w:sz w:val="28"/>
          <w:szCs w:val="28"/>
          <w:lang w:val="en-US"/>
        </w:rPr>
        <w:t>cross-cultural</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researchers”</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00D12B91" w:rsidRPr="00D12B91">
        <w:rPr>
          <w:rFonts w:ascii="Times New Roman" w:hAnsi="Times New Roman" w:cs="Times New Roman"/>
          <w:sz w:val="28"/>
          <w:szCs w:val="28"/>
          <w:lang w:val="en-US"/>
        </w:rPr>
        <w:t>distant.</w:t>
      </w:r>
    </w:p>
    <w:p w:rsidR="00D27D5D" w:rsidRDefault="00D27D5D" w:rsidP="001178CF">
      <w:pPr>
        <w:spacing w:line="360" w:lineRule="auto"/>
        <w:jc w:val="both"/>
        <w:rPr>
          <w:rFonts w:ascii="Times New Roman" w:hAnsi="Times New Roman" w:cs="Times New Roman"/>
          <w:sz w:val="28"/>
          <w:szCs w:val="28"/>
          <w:lang w:val="en-US"/>
        </w:rPr>
      </w:pPr>
      <w:r w:rsidRPr="00D27D5D">
        <w:rPr>
          <w:rFonts w:ascii="Times New Roman" w:hAnsi="Times New Roman" w:cs="Times New Roman"/>
          <w:sz w:val="28"/>
          <w:szCs w:val="28"/>
          <w:lang w:val="en-US"/>
        </w:rPr>
        <w:t>Individualism</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tends</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relate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emphatically</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riches</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records</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international</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advancement.</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does</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correlate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altogether</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financial</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development,</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meaning</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off</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chance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relationship</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wealth</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independence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causal,</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likely</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riches</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cultivates</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independence,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vice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versa</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2010).</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Agreeing</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meta-analysis</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598</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experimental</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thinks</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Taras,</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Kirkman,</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Steel</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(2010),</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nation</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level</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investigation,</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independence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had</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strongest</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positive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affiliations</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development,</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riches,</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life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satisfaction,</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wage</w:t>
      </w:r>
      <w:r w:rsidR="0093003E">
        <w:rPr>
          <w:rFonts w:ascii="Times New Roman" w:hAnsi="Times New Roman" w:cs="Times New Roman"/>
          <w:sz w:val="28"/>
          <w:szCs w:val="28"/>
          <w:lang w:val="en-US"/>
        </w:rPr>
        <w:t xml:space="preserve"> </w:t>
      </w:r>
      <w:r w:rsidRPr="00D27D5D">
        <w:rPr>
          <w:rFonts w:ascii="Times New Roman" w:hAnsi="Times New Roman" w:cs="Times New Roman"/>
          <w:sz w:val="28"/>
          <w:szCs w:val="28"/>
          <w:lang w:val="en-US"/>
        </w:rPr>
        <w:t>balance.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Kashima</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&amp;</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Kashima</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(1998)</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too</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found</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connects</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contrarily</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I-dropping,</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meaning</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tend</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allow</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leaving</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subject</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sentence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stated</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begin</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Note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there's</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impressive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conceptual</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overlap</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separate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independence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vs.</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collectivism.</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(2010)</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states,</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large-power-distance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circumstance,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children</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expected</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submissive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toward</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parents.</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Sometimes</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there's</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indeed</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arrange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specialist</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among</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children</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themselves,</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younger</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children</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being</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anticipated</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surrender</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seasoned</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children.</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Autonomous</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behavior</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portion</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child</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9602D4" w:rsidRPr="009602D4">
        <w:rPr>
          <w:rFonts w:ascii="Times New Roman" w:hAnsi="Times New Roman" w:cs="Times New Roman"/>
          <w:sz w:val="28"/>
          <w:szCs w:val="28"/>
          <w:lang w:val="en-US"/>
        </w:rPr>
        <w:t>encouraged”.</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sounds</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exceptionally</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comparable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nature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role-pairs</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depicted</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according</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individualism/collectivism</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children</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collectivistic</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anticipated</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behave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respectfully.</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Independence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vs.</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collectivism</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separate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too</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share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solid</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measurable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relationship.</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riches</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(GNI)</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controlled</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correlation</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two</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debilitates</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still</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makes</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sense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treat</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dimensions</w:t>
      </w:r>
      <w:r w:rsidR="0093003E">
        <w:rPr>
          <w:rFonts w:ascii="Times New Roman" w:hAnsi="Times New Roman" w:cs="Times New Roman"/>
          <w:sz w:val="28"/>
          <w:szCs w:val="28"/>
          <w:lang w:val="en-US"/>
        </w:rPr>
        <w:t xml:space="preserve"> </w:t>
      </w:r>
      <w:r w:rsidR="001476D5" w:rsidRPr="001476D5">
        <w:rPr>
          <w:rFonts w:ascii="Times New Roman" w:hAnsi="Times New Roman" w:cs="Times New Roman"/>
          <w:sz w:val="28"/>
          <w:szCs w:val="28"/>
          <w:lang w:val="en-US"/>
        </w:rPr>
        <w:t>independently.</w:t>
      </w:r>
    </w:p>
    <w:p w:rsidR="00860D02" w:rsidRPr="001476D5" w:rsidRDefault="00860D02" w:rsidP="001178CF">
      <w:pPr>
        <w:spacing w:line="360" w:lineRule="auto"/>
        <w:jc w:val="both"/>
        <w:rPr>
          <w:rFonts w:ascii="Times New Roman" w:hAnsi="Times New Roman" w:cs="Times New Roman"/>
          <w:sz w:val="28"/>
          <w:szCs w:val="28"/>
          <w:lang w:val="en-US"/>
        </w:rPr>
      </w:pPr>
      <w:r w:rsidRPr="00860D02">
        <w:rPr>
          <w:rFonts w:ascii="Times New Roman" w:hAnsi="Times New Roman" w:cs="Times New Roman"/>
          <w:sz w:val="28"/>
          <w:szCs w:val="28"/>
          <w:lang w:val="en-US"/>
        </w:rPr>
        <w:t>Individualism</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versus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collectivism</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moreover</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gotten</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extraordinary</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bargain</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consideration</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regards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recommended</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diligent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endeavors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attain</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tall</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instructive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results”</w:t>
      </w:r>
      <w:r w:rsidRPr="00860D02">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likely</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offer</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assistance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guardians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homework</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less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autonomous.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Oyserman</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Lee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recommend</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could</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show</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hesitance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uncover</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one's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peers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cheating</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Parrish</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Linder-Vanberschot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hypothesize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exceedingly</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individualist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comfortable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talking</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whole-class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environment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propelled</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individual</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pick</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commend</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great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grades;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likely</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prefer</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small-group</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discussions,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submit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teacher's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viewpoint,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motivated</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prominent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good”</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Taras,</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Steel,</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Kirkman</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propose</w:t>
      </w:r>
      <w:r w:rsidR="0093003E">
        <w:rPr>
          <w:rFonts w:ascii="Times New Roman" w:hAnsi="Times New Roman" w:cs="Times New Roman"/>
          <w:sz w:val="28"/>
          <w:szCs w:val="28"/>
          <w:lang w:val="en-US"/>
        </w:rPr>
        <w:t xml:space="preserve"> </w:t>
      </w:r>
      <w:r w:rsidRPr="00860D02">
        <w:rPr>
          <w:rFonts w:ascii="Times New Roman" w:hAnsi="Times New Roman" w:cs="Times New Roman"/>
          <w:sz w:val="28"/>
          <w:szCs w:val="28"/>
          <w:lang w:val="en-US"/>
        </w:rPr>
        <w:t>that:</w:t>
      </w:r>
    </w:p>
    <w:p w:rsidR="00A56105" w:rsidRDefault="001E6A7D" w:rsidP="001178CF">
      <w:pPr>
        <w:spacing w:line="360" w:lineRule="auto"/>
        <w:jc w:val="both"/>
        <w:rPr>
          <w:rFonts w:ascii="Times New Roman" w:hAnsi="Times New Roman" w:cs="Times New Roman"/>
          <w:sz w:val="28"/>
          <w:szCs w:val="28"/>
          <w:lang w:val="en-US"/>
        </w:rPr>
      </w:pPr>
      <w:r w:rsidRPr="001E6A7D">
        <w:rPr>
          <w:rFonts w:ascii="Times New Roman" w:hAnsi="Times New Roman" w:cs="Times New Roman"/>
          <w:sz w:val="28"/>
          <w:szCs w:val="28"/>
          <w:lang w:val="en-US"/>
        </w:rPr>
        <w:t>Individualist</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show</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inclination</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value</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rules</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conveyance</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rewards</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disciplines;</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that’s,</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those</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contribute</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accepted</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merit</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greater</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remunerate.</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tend</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favor</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uniformity</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rules</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much</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comfortable</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part</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gather</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getting</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break</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even</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compensation</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regardless</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exertion</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1E6A7D">
        <w:rPr>
          <w:rFonts w:ascii="Times New Roman" w:hAnsi="Times New Roman" w:cs="Times New Roman"/>
          <w:sz w:val="28"/>
          <w:szCs w:val="28"/>
          <w:lang w:val="en-US"/>
        </w:rPr>
        <w:t>input.</w:t>
      </w:r>
    </w:p>
    <w:p w:rsidR="00625E62" w:rsidRDefault="00625E62" w:rsidP="001178CF">
      <w:pPr>
        <w:spacing w:line="360" w:lineRule="auto"/>
        <w:jc w:val="both"/>
        <w:rPr>
          <w:rFonts w:ascii="Times New Roman" w:hAnsi="Times New Roman" w:cs="Times New Roman"/>
          <w:sz w:val="28"/>
          <w:szCs w:val="28"/>
          <w:lang w:val="en-US"/>
        </w:rPr>
      </w:pPr>
      <w:r w:rsidRPr="00625E62">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concrete</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terms,</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conceivable</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group</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individualist</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favor</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grades,</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though</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countries</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lean</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toward</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reviewed</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gather.</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enticing</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conclusion</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hop</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regarding</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perform</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better</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gather</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generally,</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while</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independent</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perform</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superior</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solo</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however,</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usually</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disentanglement</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complex</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subject.</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Carson</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625E62">
        <w:rPr>
          <w:rFonts w:ascii="Times New Roman" w:hAnsi="Times New Roman" w:cs="Times New Roman"/>
          <w:sz w:val="28"/>
          <w:szCs w:val="28"/>
          <w:lang w:val="en-US"/>
        </w:rPr>
        <w:t>Nelson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note</w:t>
      </w:r>
      <w:r w:rsidRPr="00625E62">
        <w:rPr>
          <w:rFonts w:ascii="Times New Roman" w:hAnsi="Times New Roman" w:cs="Times New Roman"/>
          <w:sz w:val="28"/>
          <w:szCs w:val="28"/>
          <w:lang w:val="en-US"/>
        </w:rPr>
        <w:t>:</w:t>
      </w:r>
    </w:p>
    <w:p w:rsidR="007F1FDE" w:rsidRDefault="007F1FDE" w:rsidP="001178CF">
      <w:pPr>
        <w:spacing w:line="360" w:lineRule="auto"/>
        <w:jc w:val="both"/>
        <w:rPr>
          <w:rFonts w:ascii="Times New Roman" w:hAnsi="Times New Roman" w:cs="Times New Roman"/>
          <w:sz w:val="28"/>
          <w:szCs w:val="28"/>
          <w:lang w:val="en-US"/>
        </w:rPr>
      </w:pPr>
      <w:r w:rsidRPr="007F1FDE">
        <w:rPr>
          <w:rFonts w:ascii="Times New Roman" w:hAnsi="Times New Roman" w:cs="Times New Roman"/>
          <w:sz w:val="28"/>
          <w:szCs w:val="28"/>
          <w:lang w:val="en-US"/>
        </w:rPr>
        <w:t>Composing</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groups</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frequently</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that's</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contradictory</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That’s,</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composing</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bunches</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frequently</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implemented</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composition</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classrooms</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country</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often</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benefit</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author</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than</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advantage</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7F1FDE">
        <w:rPr>
          <w:rFonts w:ascii="Times New Roman" w:hAnsi="Times New Roman" w:cs="Times New Roman"/>
          <w:sz w:val="28"/>
          <w:szCs w:val="28"/>
          <w:lang w:val="en-US"/>
        </w:rPr>
        <w:t>gather.</w:t>
      </w:r>
    </w:p>
    <w:p w:rsidR="00220899" w:rsidRDefault="00220899" w:rsidP="001178CF">
      <w:pPr>
        <w:spacing w:line="360" w:lineRule="auto"/>
        <w:jc w:val="both"/>
        <w:rPr>
          <w:rFonts w:ascii="Times New Roman" w:hAnsi="Times New Roman" w:cs="Times New Roman"/>
          <w:sz w:val="28"/>
          <w:szCs w:val="28"/>
          <w:lang w:val="en-US"/>
        </w:rPr>
      </w:pPr>
      <w:r w:rsidRPr="00220899">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creators</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clarify</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advantage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isn't</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same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collaboration;</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exceed</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expectations</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collaborative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environments,</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illustration</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American</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composing</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groups,</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regularly</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inquired</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trade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coordinate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input</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another's</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nonconformist</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really</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play</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than</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ones.</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Students</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concerned</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sparing</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confront</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protecting</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agreement</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barely</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anticipated</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donate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sort</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face-to-face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valuable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feedback</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peers</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long</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cornerstone</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American</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composition</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instructional</w:t>
      </w:r>
      <w:r w:rsidR="0093003E">
        <w:rPr>
          <w:rFonts w:ascii="Times New Roman" w:hAnsi="Times New Roman" w:cs="Times New Roman"/>
          <w:sz w:val="28"/>
          <w:szCs w:val="28"/>
          <w:lang w:val="en-US"/>
        </w:rPr>
        <w:t xml:space="preserve"> </w:t>
      </w:r>
      <w:r w:rsidRPr="00220899">
        <w:rPr>
          <w:rFonts w:ascii="Times New Roman" w:hAnsi="Times New Roman" w:cs="Times New Roman"/>
          <w:sz w:val="28"/>
          <w:szCs w:val="28"/>
          <w:lang w:val="en-US"/>
        </w:rPr>
        <w:t>method.</w:t>
      </w:r>
    </w:p>
    <w:p w:rsidR="00FE43CA" w:rsidRDefault="00FE43CA" w:rsidP="001178CF">
      <w:pPr>
        <w:spacing w:line="360" w:lineRule="auto"/>
        <w:jc w:val="both"/>
        <w:rPr>
          <w:rFonts w:ascii="Times New Roman" w:hAnsi="Times New Roman" w:cs="Times New Roman"/>
          <w:sz w:val="28"/>
          <w:szCs w:val="28"/>
          <w:lang w:val="en-US"/>
        </w:rPr>
      </w:pPr>
      <w:r w:rsidRPr="00FE43CA">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number</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clear</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statements</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possess</w:t>
      </w:r>
      <w:r w:rsidR="005C3C44">
        <w:rPr>
          <w:rFonts w:ascii="Times New Roman" w:hAnsi="Times New Roman" w:cs="Times New Roman"/>
          <w:sz w:val="28"/>
          <w:szCs w:val="28"/>
          <w:lang w:val="en-US"/>
        </w:rPr>
        <w:t>ions</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around</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show</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example,</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recommends</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classes</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partition</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into</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small,</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cohesive</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subgroups</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based</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“particularistic</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criteria,”</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ethnicity,</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while</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bunches</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individualist</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classrooms</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frame</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bunches</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"shift</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circumstance</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another</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based</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universalist</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criteria</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recommend</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ethics</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agreement</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keeping</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confront</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rule</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supreme.</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Confrontations</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clashes</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FE43CA">
        <w:rPr>
          <w:rFonts w:ascii="Times New Roman" w:hAnsi="Times New Roman" w:cs="Times New Roman"/>
          <w:sz w:val="28"/>
          <w:szCs w:val="28"/>
          <w:lang w:val="en-US"/>
        </w:rPr>
        <w:t>avoided”</w:t>
      </w:r>
      <w:r>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assist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recommend</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“opinions</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foreordained</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bunch</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membership”</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Parrish</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Linder-Vanberschot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(2010)</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include</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maverick</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advance</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expression</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student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opinion,</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while</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anticipate</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“accommodate</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teacher's</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point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view,”.</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last,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recommend</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7A4188">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7A418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7A4188">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007A4188">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acknowledgment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comes</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recognition</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important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than</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self-respect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comes</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acing</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7A4188" w:rsidRPr="007A4188">
        <w:rPr>
          <w:rFonts w:ascii="Times New Roman" w:hAnsi="Times New Roman" w:cs="Times New Roman"/>
          <w:sz w:val="28"/>
          <w:szCs w:val="28"/>
          <w:lang w:val="en-US"/>
        </w:rPr>
        <w:t>subject”</w:t>
      </w:r>
    </w:p>
    <w:p w:rsidR="008E40C1" w:rsidRDefault="008E40C1" w:rsidP="001178CF">
      <w:pPr>
        <w:spacing w:line="360" w:lineRule="auto"/>
        <w:jc w:val="both"/>
        <w:rPr>
          <w:rFonts w:ascii="Times New Roman" w:hAnsi="Times New Roman" w:cs="Times New Roman"/>
          <w:sz w:val="28"/>
          <w:szCs w:val="28"/>
          <w:lang w:val="en-US"/>
        </w:rPr>
      </w:pPr>
    </w:p>
    <w:p w:rsidR="00E041BD" w:rsidRPr="00C57005" w:rsidRDefault="00E041BD" w:rsidP="00E041BD">
      <w:pPr>
        <w:rPr>
          <w:rFonts w:ascii="Times New Roman" w:hAnsi="Times New Roman" w:cs="Times New Roman"/>
          <w:sz w:val="28"/>
          <w:szCs w:val="28"/>
          <w:lang w:val="en-US"/>
        </w:rPr>
      </w:pPr>
      <w:r w:rsidRPr="00C57005">
        <w:rPr>
          <w:rFonts w:ascii="Times New Roman" w:hAnsi="Times New Roman" w:cs="Times New Roman"/>
          <w:b/>
          <w:sz w:val="28"/>
          <w:szCs w:val="28"/>
          <w:lang w:val="en-US"/>
        </w:rPr>
        <w:t>Uncertainty</w:t>
      </w:r>
      <w:r w:rsidR="0093003E">
        <w:rPr>
          <w:rFonts w:ascii="Times New Roman" w:hAnsi="Times New Roman" w:cs="Times New Roman"/>
          <w:sz w:val="28"/>
          <w:szCs w:val="28"/>
          <w:lang w:val="en-US"/>
        </w:rPr>
        <w:t xml:space="preserve"> </w:t>
      </w:r>
      <w:r w:rsidRPr="00C57005">
        <w:rPr>
          <w:rFonts w:ascii="Times New Roman" w:hAnsi="Times New Roman" w:cs="Times New Roman"/>
          <w:b/>
          <w:sz w:val="28"/>
          <w:szCs w:val="28"/>
          <w:lang w:val="en-US"/>
        </w:rPr>
        <w:t>avoidance.</w:t>
      </w:r>
      <w:r w:rsidR="0093003E">
        <w:rPr>
          <w:rFonts w:ascii="Times New Roman" w:hAnsi="Times New Roman" w:cs="Times New Roman"/>
          <w:b/>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proposes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following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definition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uncertainty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avoidance:</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Uncertainty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avoidance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characterized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degree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debilitated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equivocal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obscure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circumstances.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feeling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among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manifestations,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communicated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apprehensive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push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need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composed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unwritten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rules.</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inverse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uncertainty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avoidance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called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uncertainty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resilience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researchers.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exceptionally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instability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avoidant,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cannot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tolerate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ambiguity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tall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esteem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plans,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plans,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clear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answers.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low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uncertainty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evasion,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uncertainty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endured;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unclear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plans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plans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alright,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boss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idealize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reply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address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great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his/her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etc.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Another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conceptualize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qualification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tall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instability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shirking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scale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believe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outright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truth;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vulnerability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evasion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relativistic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position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norm.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Concurring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study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meta-analysis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Taras,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Kirkman,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Steel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(2010),</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“Uncertainty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shirking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most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grounded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positive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associations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neuroticism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most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grounded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negative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affiliations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innovation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life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fulfillment.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Kashima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Kashima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appeared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52</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scores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instability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shirking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formal/informal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second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individual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pronoun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framework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words,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maintain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strategic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distance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uncertainty,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likely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dichotomous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phonetic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instrument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too/vows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French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tu/usted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Spanish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distinguish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parts.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specifies,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though,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uncertainty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avoidance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same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chance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abhorrence;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"Incomprehensibly,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uncertainty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avoidant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regularly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arranged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lock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hazardous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behavior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arrange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decrease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ambiguities,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starting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battle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potential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adversary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instead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sitting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back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holding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up".</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Uncertainty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avoidance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gotten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small,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consideration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researchers.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spite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fact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proposes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tall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vulnerability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evasion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prefer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structured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learning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situations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clear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goals,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clear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enlightening,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strict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due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dates,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strict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teachers,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able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reply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address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clearly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precisely.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proposes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decipher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contradiction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traitorousness,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comparative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articulation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almost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separate.</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uncertainty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avoidance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index</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include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questionable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obscure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circumstance.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tall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UAI</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file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those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maintain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strategic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distance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attempt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minimize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ambiguous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circumstances.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entirely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tolerate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rules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regulations.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UAI</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record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inverse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don't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follow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rules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closely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esteem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contrasts.</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b/>
          <w:sz w:val="28"/>
          <w:szCs w:val="28"/>
          <w:lang w:val="en-US"/>
        </w:rPr>
        <w:t>Masculinity</w:t>
      </w:r>
      <w:r w:rsidR="0093003E">
        <w:rPr>
          <w:rFonts w:ascii="Times New Roman" w:hAnsi="Times New Roman" w:cs="Times New Roman"/>
          <w:b/>
          <w:sz w:val="28"/>
          <w:szCs w:val="28"/>
          <w:lang w:val="en-US"/>
        </w:rPr>
        <w:t xml:space="preserve"> </w:t>
      </w:r>
      <w:r w:rsidRPr="00C57005">
        <w:rPr>
          <w:rFonts w:ascii="Times New Roman" w:hAnsi="Times New Roman" w:cs="Times New Roman"/>
          <w:b/>
          <w:sz w:val="28"/>
          <w:szCs w:val="28"/>
          <w:lang w:val="en-US"/>
        </w:rPr>
        <w:t>and</w:t>
      </w:r>
      <w:r w:rsidR="0093003E">
        <w:rPr>
          <w:rFonts w:ascii="Times New Roman" w:hAnsi="Times New Roman" w:cs="Times New Roman"/>
          <w:b/>
          <w:sz w:val="28"/>
          <w:szCs w:val="28"/>
          <w:lang w:val="en-US"/>
        </w:rPr>
        <w:t xml:space="preserve"> </w:t>
      </w:r>
      <w:r w:rsidRPr="00C57005">
        <w:rPr>
          <w:rFonts w:ascii="Times New Roman" w:hAnsi="Times New Roman" w:cs="Times New Roman"/>
          <w:b/>
          <w:sz w:val="28"/>
          <w:szCs w:val="28"/>
          <w:lang w:val="en-US"/>
        </w:rPr>
        <w:t>femininity</w:t>
      </w:r>
      <w:r w:rsidRPr="00C57005">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characterize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masculinity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femininity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called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masculine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passionate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sex</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parts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clearly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distinct—men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supposed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confident,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intense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centered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fabric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victory,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ladies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gathered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unassuming,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delicate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concerned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quality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life.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called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feminine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passionate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sexual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orientation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parts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overlap—both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ladies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assumed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modest,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delicate,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concerned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quality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life.</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Somewhere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else,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same-authors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degree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clearly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“Masculinity-femininity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around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push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sense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self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versus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push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relationship</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others,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gather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Lamoreaux</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Marling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recommend,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meta-analysis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topic,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“masculinity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coded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competition,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independence,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forcefulness,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dominance”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list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manliness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scores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emphatically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WVS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record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survival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well-being,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supporting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translation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Taras,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Kirkman,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Steel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performed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meta-analysis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past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considers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found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relationship</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manliness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gender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part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balance,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supporting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component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sexual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orientation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inclination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“Masculinity-femininity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push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self-image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versus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stretch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relationship</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others,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notwithstanding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bunch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spite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fact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Parrish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alludes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“Nurture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Challenge”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introduction,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depicts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comparative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develop</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manliness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states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dependable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degree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competition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show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elsewhere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Criteria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assessing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both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vary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manly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feminine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manly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side,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teachers'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brilliance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scholastic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notoriety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comrades'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academic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execution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overwhelming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variables.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female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side,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teachers'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friendliness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aptitudes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students'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adjustment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play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greater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part.</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overview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consolidating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online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components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educational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module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Thowfeek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Jaafar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found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ladylike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tolerating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modern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framework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affected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others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manly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receiving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modern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framework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influenced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rewards,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acknowledgment,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preparing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advancement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interface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expressly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norms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number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ways.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“Failing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school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catastrophe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masculine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failure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school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ladylike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generally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minor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incident”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feminine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normal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understudy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considered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norm,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manly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most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excellent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norm”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feminine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powerless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lauded,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manly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solid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students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praised.The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analysts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feminine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assertive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behavior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endeavors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exceeding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expectations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effectively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ridiculed”,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masculine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understudy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falls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flat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exam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undertake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happen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female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spite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fact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does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interface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expressly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manliness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Jin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administers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story-completion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assignment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Chinese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preschoolers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European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American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preschoolers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affirms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theory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Children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touchy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taken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high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achieving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accomplishing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peers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express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cynicism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toward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tall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achieving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peers.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differentiate,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Chinese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children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express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cynicism</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instead,</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admiration</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crave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imitating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tall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achievers.</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manliness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versus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gentility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speaks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competitive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structure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manly,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esteem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accomplishment,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strength,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nerve.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Female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speak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bigger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degree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compassion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those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where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unobtrusiveness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standard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caring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those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blessed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practiced.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Correspondence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practice.</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b/>
          <w:sz w:val="28"/>
          <w:szCs w:val="28"/>
          <w:lang w:val="en-US"/>
        </w:rPr>
        <w:t>Long-term</w:t>
      </w:r>
      <w:r w:rsidR="0093003E">
        <w:rPr>
          <w:rFonts w:ascii="Times New Roman" w:hAnsi="Times New Roman" w:cs="Times New Roman"/>
          <w:b/>
          <w:sz w:val="28"/>
          <w:szCs w:val="28"/>
          <w:lang w:val="en-US"/>
        </w:rPr>
        <w:t xml:space="preserve"> </w:t>
      </w:r>
      <w:r w:rsidRPr="00C57005">
        <w:rPr>
          <w:rFonts w:ascii="Times New Roman" w:hAnsi="Times New Roman" w:cs="Times New Roman"/>
          <w:b/>
          <w:sz w:val="28"/>
          <w:szCs w:val="28"/>
          <w:lang w:val="en-US"/>
        </w:rPr>
        <w:t>orientation</w:t>
      </w:r>
      <w:r w:rsidRPr="00C57005">
        <w:rPr>
          <w:rFonts w:ascii="Times New Roman" w:hAnsi="Times New Roman" w:cs="Times New Roman"/>
          <w:sz w:val="28"/>
          <w:szCs w:val="28"/>
          <w:lang w:val="en-US"/>
        </w:rPr>
        <w:t>.</w:t>
      </w:r>
      <w:r w:rsidR="0093003E">
        <w:rPr>
          <w:lang w:val="en-US"/>
        </w:rPr>
        <w:t xml:space="preserve"> </w:t>
      </w:r>
      <w:r w:rsidR="003E133D">
        <w:rPr>
          <w:rFonts w:ascii="Times New Roman" w:hAnsi="Times New Roman" w:cs="Times New Roman"/>
          <w:sz w:val="28"/>
          <w:szCs w:val="28"/>
          <w:lang w:val="en-US"/>
        </w:rPr>
        <w:t>According</w:t>
      </w:r>
      <w:r w:rsidR="0093003E">
        <w:rPr>
          <w:rFonts w:ascii="Times New Roman" w:hAnsi="Times New Roman" w:cs="Times New Roman"/>
          <w:sz w:val="28"/>
          <w:szCs w:val="28"/>
          <w:lang w:val="en-US"/>
        </w:rPr>
        <w:t xml:space="preserve"> </w:t>
      </w:r>
      <w:r w:rsidR="003E133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3E133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3E133D">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003E133D">
        <w:rPr>
          <w:rFonts w:ascii="Times New Roman" w:hAnsi="Times New Roman" w:cs="Times New Roman"/>
          <w:sz w:val="28"/>
          <w:szCs w:val="28"/>
          <w:lang w:val="en-US"/>
        </w:rPr>
        <w:t>long-term</w:t>
      </w:r>
      <w:r w:rsidR="0093003E">
        <w:rPr>
          <w:rFonts w:ascii="Times New Roman" w:hAnsi="Times New Roman" w:cs="Times New Roman"/>
          <w:sz w:val="28"/>
          <w:szCs w:val="28"/>
          <w:lang w:val="en-US"/>
        </w:rPr>
        <w:t xml:space="preserve"> </w:t>
      </w:r>
      <w:r w:rsidR="003E133D">
        <w:rPr>
          <w:rFonts w:ascii="Times New Roman" w:hAnsi="Times New Roman" w:cs="Times New Roman"/>
          <w:sz w:val="28"/>
          <w:szCs w:val="28"/>
          <w:lang w:val="en-US"/>
        </w:rPr>
        <w:t>orientation</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defined</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as</w:t>
      </w:r>
      <w:r w:rsidRPr="00C57005">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Long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term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orientation</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cultivating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excellences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arranged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toward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future</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results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specific,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diligence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thrift.</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short-term</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orientation</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w:t>
      </w:r>
      <w:r w:rsidR="005C715C">
        <w:rPr>
          <w:rFonts w:ascii="Times New Roman" w:hAnsi="Times New Roman" w:cs="Times New Roman"/>
          <w:sz w:val="28"/>
          <w:szCs w:val="28"/>
          <w:lang w:val="en-US"/>
        </w:rPr>
        <w:t>ivating</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related</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things</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happened</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before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w:t>
      </w:r>
      <w:r w:rsidR="002B1C80">
        <w:rPr>
          <w:rFonts w:ascii="Times New Roman" w:hAnsi="Times New Roman" w:cs="Times New Roman"/>
          <w:sz w:val="28"/>
          <w:szCs w:val="28"/>
          <w:lang w:val="en-US"/>
        </w:rPr>
        <w:t>d</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happen</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future</w:t>
      </w:r>
      <w:r w:rsidR="002B1C80">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regard</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convention,</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conservation</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face,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satisfying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2B1C80">
        <w:rPr>
          <w:rFonts w:ascii="Times New Roman" w:hAnsi="Times New Roman" w:cs="Times New Roman"/>
          <w:sz w:val="28"/>
          <w:szCs w:val="28"/>
          <w:lang w:val="en-US"/>
        </w:rPr>
        <w:t>commitments</w:t>
      </w:r>
      <w:r w:rsidRPr="00C57005">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Dimension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credited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investigation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Michael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Bond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expressed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literature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audit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endeavors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appear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degree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signifies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coherent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‘long-term’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w:t>
      </w:r>
      <w:r w:rsidR="005C715C">
        <w:rPr>
          <w:rFonts w:ascii="Times New Roman" w:hAnsi="Times New Roman" w:cs="Times New Roman"/>
          <w:sz w:val="28"/>
          <w:szCs w:val="28"/>
          <w:lang w:val="en-US"/>
        </w:rPr>
        <w:t>uture-oriented</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point</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view</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contradicted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historical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‘short-term’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point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view.</w:t>
      </w:r>
      <w:r w:rsidR="0093003E">
        <w:rPr>
          <w:rFonts w:ascii="Times New Roman" w:hAnsi="Times New Roman" w:cs="Times New Roman"/>
          <w:sz w:val="28"/>
          <w:szCs w:val="28"/>
          <w:lang w:val="en-US"/>
        </w:rPr>
        <w:t xml:space="preserve"> </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Taking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005C715C">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utilized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unused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worldwide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study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delivered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four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exceptionally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emphatically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existing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dimensions,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analyst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Michael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Bond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pondered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event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creating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study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things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diverse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context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might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surrender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special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together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bunch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analysts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called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Chinese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Association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created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unused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instrument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based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input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Chinese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scholars.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reactions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duplicated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existing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included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system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might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account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Bond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approved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unused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financial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development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labeled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long-term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introduction.</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long-term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introduction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inspected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small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researchers.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somewhat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speaks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amalgamation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distinctive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traits”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whose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conceptual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free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troublesome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operationalize.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worth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noticing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initially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labeled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“Confucian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Dynamism”.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favored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re-label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dimension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understanding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appeared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speak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instead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authentic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beginning,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distant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better;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much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better;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higher;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stronger;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improved"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much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better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titles.</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Unequivocal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investigation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build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moreover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restricted.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Dialog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influence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Confucianism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worth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over-viewing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briefly,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indeed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spite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fact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indistinguishable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develop</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depicted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Bond.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illustration,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proposes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Confucianism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empowers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Chinese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regard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various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leveled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connections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anticipated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instruct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direct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Many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ineffectual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educating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taking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persistently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inquired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class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express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suppositions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unravel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issue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themselves.</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claim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challenged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analysts.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comparative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contestation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emerges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association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learners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Confucian-Heritage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(CHCs)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gather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learning.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Nguyen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cite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ponders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bolster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claim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“Learners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settings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incline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toward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working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groups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perform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superior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groups”.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Agelasto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contends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Chinese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Korean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learners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competitive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enjoy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gather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incline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toward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independently.</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spite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fact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don't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interface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unequivocally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long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term-oriented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specialize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“synthetic”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thinking,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though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brief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term-oriented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specialize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“analytical”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considering,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division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interface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Dispassionate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conception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truth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Confucian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conception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relativity,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draws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near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parallel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idea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all-encompassing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analytic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thinking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styles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forward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Nisbett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Miyamoto,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Nisbett,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Masuda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discussed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over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association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Parrish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Linder-Vanberschot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t>
      </w:r>
    </w:p>
    <w:p w:rsidR="00E041BD" w:rsidRPr="00C57005" w:rsidRDefault="00E041BD" w:rsidP="00E041BD">
      <w:pPr>
        <w:jc w:val="both"/>
        <w:rPr>
          <w:rFonts w:ascii="Times New Roman" w:hAnsi="Times New Roman" w:cs="Times New Roman"/>
          <w:sz w:val="28"/>
          <w:szCs w:val="28"/>
          <w:lang w:val="en-US"/>
        </w:rPr>
      </w:pP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b/>
          <w:sz w:val="28"/>
          <w:szCs w:val="28"/>
          <w:lang w:val="en-US"/>
        </w:rPr>
        <w:t>Indulgence</w:t>
      </w:r>
      <w:r w:rsidR="0093003E">
        <w:rPr>
          <w:rFonts w:ascii="Times New Roman" w:hAnsi="Times New Roman" w:cs="Times New Roman"/>
          <w:b/>
          <w:sz w:val="28"/>
          <w:szCs w:val="28"/>
          <w:lang w:val="en-US"/>
        </w:rPr>
        <w:t xml:space="preserve"> </w:t>
      </w:r>
      <w:r w:rsidRPr="00C57005">
        <w:rPr>
          <w:rFonts w:ascii="Times New Roman" w:hAnsi="Times New Roman" w:cs="Times New Roman"/>
          <w:b/>
          <w:sz w:val="28"/>
          <w:szCs w:val="28"/>
          <w:lang w:val="en-US"/>
        </w:rPr>
        <w:t>vs.</w:t>
      </w:r>
      <w:r w:rsidR="0093003E">
        <w:rPr>
          <w:rFonts w:ascii="Times New Roman" w:hAnsi="Times New Roman" w:cs="Times New Roman"/>
          <w:b/>
          <w:sz w:val="28"/>
          <w:szCs w:val="28"/>
          <w:lang w:val="en-US"/>
        </w:rPr>
        <w:t xml:space="preserve"> </w:t>
      </w:r>
      <w:r w:rsidRPr="00C57005">
        <w:rPr>
          <w:rFonts w:ascii="Times New Roman" w:hAnsi="Times New Roman" w:cs="Times New Roman"/>
          <w:b/>
          <w:sz w:val="28"/>
          <w:szCs w:val="28"/>
          <w:lang w:val="en-US"/>
        </w:rPr>
        <w:t>restraint</w:t>
      </w:r>
      <w:r w:rsidRPr="00C57005">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Indulgence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stands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propensity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permit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moderately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free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satisfaction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fundamental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natural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human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wants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getting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charge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life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having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fun.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inverse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post,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limitation,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reflects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conviction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satisfaction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checked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controlled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strict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norms.</w:t>
      </w:r>
      <w:r w:rsidR="0093003E">
        <w:rPr>
          <w:rFonts w:ascii="Times New Roman" w:hAnsi="Times New Roman" w:cs="Times New Roman"/>
          <w:sz w:val="28"/>
          <w:szCs w:val="28"/>
          <w:lang w:val="en-US"/>
        </w:rPr>
        <w:t xml:space="preserve"> </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emerged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taking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Minkov’s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examination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WVS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produced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three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two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connected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emphatically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existing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which—indulgence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restraint—did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approved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modern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essentially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international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subjective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well-being.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illustration,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analysts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Schimmack,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Oishi,</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Diener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inquired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6,780</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college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36</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regularly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experienced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pleasant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obnoxious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feelings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past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month;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detailed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cruel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recurrence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pleasant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feelings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emphatically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connected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liberality.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WVS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1995-2004,</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rates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respondents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depicted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wellbeing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“very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good”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indulgency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moreover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point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correlations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police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officers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100,000</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occupants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prevalence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weight.</w:t>
      </w:r>
      <w:r w:rsidR="0093003E">
        <w:rPr>
          <w:rFonts w:ascii="Times New Roman" w:hAnsi="Times New Roman" w:cs="Times New Roman"/>
          <w:sz w:val="28"/>
          <w:szCs w:val="28"/>
          <w:lang w:val="en-US"/>
        </w:rPr>
        <w:t xml:space="preserve"> </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maybe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due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moderately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later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appropriation,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small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composed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around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dimension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analysts.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Moreover,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unique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older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dimensions,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expressly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associated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classroom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implies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yet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controversies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writing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respect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settled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instructors.</w:t>
      </w:r>
      <w:r w:rsidR="0093003E">
        <w:rPr>
          <w:rFonts w:ascii="Times New Roman" w:hAnsi="Times New Roman" w:cs="Times New Roman"/>
          <w:sz w:val="28"/>
          <w:szCs w:val="28"/>
          <w:lang w:val="en-US"/>
        </w:rPr>
        <w:t xml:space="preserve"> </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b/>
          <w:sz w:val="28"/>
          <w:szCs w:val="28"/>
          <w:lang w:val="en-US"/>
        </w:rPr>
        <w:t>Criticism</w:t>
      </w:r>
      <w:r w:rsidR="0093003E">
        <w:rPr>
          <w:rFonts w:ascii="Times New Roman" w:hAnsi="Times New Roman" w:cs="Times New Roman"/>
          <w:b/>
          <w:sz w:val="28"/>
          <w:szCs w:val="28"/>
          <w:lang w:val="en-US"/>
        </w:rPr>
        <w:t xml:space="preserve"> </w:t>
      </w:r>
      <w:r w:rsidRPr="00C57005">
        <w:rPr>
          <w:rFonts w:ascii="Times New Roman" w:hAnsi="Times New Roman" w:cs="Times New Roman"/>
          <w:b/>
          <w:sz w:val="28"/>
          <w:szCs w:val="28"/>
          <w:lang w:val="en-US"/>
        </w:rPr>
        <w:t>of</w:t>
      </w:r>
      <w:r w:rsidR="0093003E">
        <w:rPr>
          <w:rFonts w:ascii="Times New Roman" w:hAnsi="Times New Roman" w:cs="Times New Roman"/>
          <w:b/>
          <w:sz w:val="28"/>
          <w:szCs w:val="28"/>
          <w:lang w:val="en-US"/>
        </w:rPr>
        <w:t xml:space="preserve"> </w:t>
      </w:r>
      <w:r w:rsidRPr="00C57005">
        <w:rPr>
          <w:rFonts w:ascii="Times New Roman" w:hAnsi="Times New Roman" w:cs="Times New Roman"/>
          <w:b/>
          <w:sz w:val="28"/>
          <w:szCs w:val="28"/>
          <w:lang w:val="en-US"/>
        </w:rPr>
        <w:t>the</w:t>
      </w:r>
      <w:r w:rsidR="0093003E">
        <w:rPr>
          <w:rFonts w:ascii="Times New Roman" w:hAnsi="Times New Roman" w:cs="Times New Roman"/>
          <w:b/>
          <w:sz w:val="28"/>
          <w:szCs w:val="28"/>
          <w:lang w:val="en-US"/>
        </w:rPr>
        <w:t xml:space="preserve"> </w:t>
      </w:r>
      <w:r w:rsidRPr="00C57005">
        <w:rPr>
          <w:rFonts w:ascii="Times New Roman" w:hAnsi="Times New Roman" w:cs="Times New Roman"/>
          <w:b/>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model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ubiquity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D67DCB" w:rsidRPr="00C57005">
        <w:rPr>
          <w:rFonts w:ascii="Times New Roman" w:hAnsi="Times New Roman" w:cs="Times New Roman"/>
          <w:sz w:val="28"/>
          <w:szCs w:val="28"/>
          <w:lang w:val="en-US"/>
        </w:rPr>
        <w:t>consider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gotten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significant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feedback.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00D67DCB" w:rsidRPr="00C57005">
        <w:rPr>
          <w:rFonts w:ascii="Times New Roman" w:hAnsi="Times New Roman" w:cs="Times New Roman"/>
          <w:sz w:val="28"/>
          <w:szCs w:val="28"/>
          <w:lang w:val="en-US"/>
        </w:rPr>
        <w:t>feedbacks</w:t>
      </w:r>
      <w:r w:rsidR="0093003E">
        <w:rPr>
          <w:rFonts w:ascii="Times New Roman" w:hAnsi="Times New Roman" w:cs="Times New Roman"/>
          <w:sz w:val="28"/>
          <w:szCs w:val="28"/>
          <w:lang w:val="en-US"/>
        </w:rPr>
        <w:t xml:space="preserve"> </w:t>
      </w:r>
      <w:r w:rsidR="00D67DCB" w:rsidRPr="00C57005">
        <w:rPr>
          <w:rFonts w:ascii="Times New Roman" w:hAnsi="Times New Roman" w:cs="Times New Roman"/>
          <w:sz w:val="28"/>
          <w:szCs w:val="28"/>
          <w:lang w:val="en-US"/>
        </w:rPr>
        <w:t>relate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31</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00D67DCB" w:rsidRPr="00C57005">
        <w:rPr>
          <w:rFonts w:ascii="Times New Roman" w:hAnsi="Times New Roman" w:cs="Times New Roman"/>
          <w:sz w:val="28"/>
          <w:szCs w:val="28"/>
          <w:lang w:val="en-US"/>
        </w:rPr>
        <w:t>systems</w:t>
      </w:r>
      <w:r w:rsidR="0093003E">
        <w:rPr>
          <w:rFonts w:ascii="Times New Roman" w:hAnsi="Times New Roman" w:cs="Times New Roman"/>
          <w:sz w:val="28"/>
          <w:szCs w:val="28"/>
          <w:lang w:val="en-US"/>
        </w:rPr>
        <w:t xml:space="preserve"> </w:t>
      </w:r>
      <w:r w:rsidR="00D67DCB" w:rsidRPr="00C57005">
        <w:rPr>
          <w:rFonts w:ascii="Times New Roman" w:hAnsi="Times New Roman" w:cs="Times New Roman"/>
          <w:sz w:val="28"/>
          <w:szCs w:val="28"/>
          <w:lang w:val="en-US"/>
        </w:rPr>
        <w:t>it</w:t>
      </w:r>
      <w:r w:rsidRPr="00C57005">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distinguishes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issues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broad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Much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emphasizes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commonplace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contentions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tended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auxiliary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researchers—Litrell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calls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“academic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amnesia,”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journalists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persistently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run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around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couple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tracks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criticism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without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having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familiarized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themselves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complete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discussion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surrounding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example,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creators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point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clear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prevarication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countries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risky.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Especially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post-colonial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Africa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Southeast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Asia,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political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boundaries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comfort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colonists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seldom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reflect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complex</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substances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given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locale,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devout,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ethnic,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powers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tie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together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basis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part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single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another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basis.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acquiesce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criticism,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react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“Using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nationality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matter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convenience,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monstrously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demanding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countries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natural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homogeneous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Moreover,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convenience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aside,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prove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model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valuable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differentiating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soil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ethnic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legacy,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religion,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political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parties,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level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education)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cleaner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divisions,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criteria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cover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another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fluidly.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goes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contend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Inside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countries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existed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time</w:t>
      </w:r>
      <w:r w:rsidR="00D67DCB">
        <w:rPr>
          <w:rFonts w:ascii="Times New Roman" w:hAnsi="Times New Roman" w:cs="Times New Roman"/>
          <w:sz w:val="28"/>
          <w:szCs w:val="28"/>
          <w:lang w:val="en-US"/>
        </w:rPr>
        <w: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solid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powers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toward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further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integration: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overwhelming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dialect,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media,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instruction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framework,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armed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political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framework,</w:t>
      </w:r>
      <w:r w:rsidR="0093003E">
        <w:rPr>
          <w:rFonts w:ascii="Times New Roman" w:hAnsi="Times New Roman" w:cs="Times New Roman"/>
          <w:sz w:val="28"/>
          <w:szCs w:val="28"/>
          <w:lang w:val="en-US"/>
        </w:rPr>
        <w:t xml:space="preserve"> </w:t>
      </w:r>
      <w:r w:rsidR="003E4FB7"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3E4FB7" w:rsidRPr="00C5700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representation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sports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occasions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solid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typical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enthusiastic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offer,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showcase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certain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aptitudes,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items,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administrations.</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whereas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usage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borders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depict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perfect,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totally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misguided,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either.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Minkov</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goes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summarize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There's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best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examination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cross-cultural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research,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however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foremost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influential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modem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considers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carried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level.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commonsense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viewpoint,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matters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whether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bunches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shared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recognize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groups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whether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measurable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markers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approximately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permit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create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important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forecasts.</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w:t>
      </w:r>
      <w:r w:rsidR="00C54313">
        <w:rPr>
          <w:rFonts w:ascii="Times New Roman" w:hAnsi="Times New Roman" w:cs="Times New Roman"/>
          <w:sz w:val="28"/>
          <w:szCs w:val="28"/>
          <w:lang w:val="en-US"/>
        </w:rPr>
        <w:t>stede's</w:t>
      </w:r>
      <w:r w:rsidR="0093003E">
        <w:rPr>
          <w:rFonts w:ascii="Times New Roman" w:hAnsi="Times New Roman" w:cs="Times New Roman"/>
          <w:sz w:val="28"/>
          <w:szCs w:val="28"/>
          <w:lang w:val="en-US"/>
        </w:rPr>
        <w:t xml:space="preserve"> </w:t>
      </w:r>
      <w:r w:rsidR="00C54313">
        <w:rPr>
          <w:rFonts w:ascii="Times New Roman" w:hAnsi="Times New Roman" w:cs="Times New Roman"/>
          <w:sz w:val="28"/>
          <w:szCs w:val="28"/>
          <w:lang w:val="en-US"/>
        </w:rPr>
        <w:t>demonstrate</w:t>
      </w:r>
      <w:r w:rsidR="0093003E">
        <w:rPr>
          <w:rFonts w:ascii="Times New Roman" w:hAnsi="Times New Roman" w:cs="Times New Roman"/>
          <w:sz w:val="28"/>
          <w:szCs w:val="28"/>
          <w:lang w:val="en-US"/>
        </w:rPr>
        <w:t xml:space="preserve"> </w:t>
      </w:r>
      <w:r w:rsidR="00C54313">
        <w:rPr>
          <w:rFonts w:ascii="Times New Roman" w:hAnsi="Times New Roman" w:cs="Times New Roman"/>
          <w:sz w:val="28"/>
          <w:szCs w:val="28"/>
          <w:lang w:val="en-US"/>
        </w:rPr>
        <w:t>show</w:t>
      </w:r>
      <w:r w:rsidR="0093003E">
        <w:rPr>
          <w:rFonts w:ascii="Times New Roman" w:hAnsi="Times New Roman" w:cs="Times New Roman"/>
          <w:sz w:val="28"/>
          <w:szCs w:val="28"/>
          <w:lang w:val="en-US"/>
        </w:rPr>
        <w:t xml:space="preserve"> </w:t>
      </w:r>
      <w:r w:rsidR="00C54313">
        <w:rPr>
          <w:rFonts w:ascii="Times New Roman" w:hAnsi="Times New Roman" w:cs="Times New Roman"/>
          <w:sz w:val="28"/>
          <w:szCs w:val="28"/>
          <w:lang w:val="en-US"/>
        </w:rPr>
        <w:t>strong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connec</w:t>
      </w:r>
      <w:r w:rsidR="00C54313">
        <w:rPr>
          <w:rFonts w:ascii="Times New Roman" w:hAnsi="Times New Roman" w:cs="Times New Roman"/>
          <w:sz w:val="28"/>
          <w:szCs w:val="28"/>
          <w:lang w:val="en-US"/>
        </w:rPr>
        <w:t>tions</w:t>
      </w:r>
      <w:r w:rsidR="0093003E">
        <w:rPr>
          <w:rFonts w:ascii="Times New Roman" w:hAnsi="Times New Roman" w:cs="Times New Roman"/>
          <w:sz w:val="28"/>
          <w:szCs w:val="28"/>
          <w:lang w:val="en-US"/>
        </w:rPr>
        <w:t xml:space="preserve"> </w:t>
      </w:r>
      <w:r w:rsidR="00C54313">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outside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criteria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around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world,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valuable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model,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despite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reality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countries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hypothetically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comparable.</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analysts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draw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issue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specific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applications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framework.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Taras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Steel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unique,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decades-old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lists,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determined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using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IBM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ponder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1967-73,</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still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often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possible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utilized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auxiliary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empirical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analyses,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indeed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much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later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years”.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drift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driven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analysts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question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whether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unique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still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precisely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speak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slant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modem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orders.</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challenge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feedback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w:t>
      </w:r>
      <w:r w:rsidR="0057203B">
        <w:rPr>
          <w:rFonts w:ascii="Times New Roman" w:hAnsi="Times New Roman" w:cs="Times New Roman"/>
          <w:sz w:val="28"/>
          <w:szCs w:val="28"/>
          <w:lang w:val="en-US"/>
        </w:rPr>
        <w:t>e</w:t>
      </w:r>
      <w:r w:rsidR="0093003E">
        <w:rPr>
          <w:rFonts w:ascii="Times New Roman" w:hAnsi="Times New Roman" w:cs="Times New Roman"/>
          <w:sz w:val="28"/>
          <w:szCs w:val="28"/>
          <w:lang w:val="en-US"/>
        </w:rPr>
        <w:t xml:space="preserve"> </w:t>
      </w:r>
      <w:r w:rsidR="0057203B">
        <w:rPr>
          <w:rFonts w:ascii="Times New Roman" w:hAnsi="Times New Roman" w:cs="Times New Roman"/>
          <w:sz w:val="28"/>
          <w:szCs w:val="28"/>
          <w:lang w:val="en-US"/>
        </w:rPr>
        <w:t>most</w:t>
      </w:r>
      <w:r w:rsidR="0093003E">
        <w:rPr>
          <w:rFonts w:ascii="Times New Roman" w:hAnsi="Times New Roman" w:cs="Times New Roman"/>
          <w:sz w:val="28"/>
          <w:szCs w:val="28"/>
          <w:lang w:val="en-US"/>
        </w:rPr>
        <w:t xml:space="preserve"> </w:t>
      </w:r>
      <w:r w:rsidR="0057203B">
        <w:rPr>
          <w:rFonts w:ascii="Times New Roman" w:hAnsi="Times New Roman" w:cs="Times New Roman"/>
          <w:sz w:val="28"/>
          <w:szCs w:val="28"/>
          <w:lang w:val="en-US"/>
        </w:rPr>
        <w:t>part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hypothet</w:t>
      </w:r>
      <w:r w:rsidR="0057203B">
        <w:rPr>
          <w:rFonts w:ascii="Times New Roman" w:hAnsi="Times New Roman" w:cs="Times New Roman"/>
          <w:sz w:val="28"/>
          <w:szCs w:val="28"/>
          <w:lang w:val="en-US"/>
        </w:rPr>
        <w:t>ical</w:t>
      </w:r>
      <w:r w:rsidR="0093003E">
        <w:rPr>
          <w:rFonts w:ascii="Times New Roman" w:hAnsi="Times New Roman" w:cs="Times New Roman"/>
          <w:sz w:val="28"/>
          <w:szCs w:val="28"/>
          <w:lang w:val="en-US"/>
        </w:rPr>
        <w:t xml:space="preserve"> </w:t>
      </w:r>
      <w:r w:rsidR="0057203B">
        <w:rPr>
          <w:rFonts w:ascii="Times New Roman" w:hAnsi="Times New Roman" w:cs="Times New Roman"/>
          <w:sz w:val="28"/>
          <w:szCs w:val="28"/>
          <w:lang w:val="en-US"/>
        </w:rPr>
        <w:t>angle,</w:t>
      </w:r>
      <w:r w:rsidR="0093003E">
        <w:rPr>
          <w:rFonts w:ascii="Times New Roman" w:hAnsi="Times New Roman" w:cs="Times New Roman"/>
          <w:sz w:val="28"/>
          <w:szCs w:val="28"/>
          <w:lang w:val="en-US"/>
        </w:rPr>
        <w:t xml:space="preserve"> </w:t>
      </w:r>
      <w:r w:rsidR="0057203B">
        <w:rPr>
          <w:rFonts w:ascii="Times New Roman" w:hAnsi="Times New Roman" w:cs="Times New Roman"/>
          <w:sz w:val="28"/>
          <w:szCs w:val="28"/>
          <w:lang w:val="en-US"/>
        </w:rPr>
        <w:t>contending</w:t>
      </w:r>
      <w:r w:rsidR="0093003E">
        <w:rPr>
          <w:rFonts w:ascii="Times New Roman" w:hAnsi="Times New Roman" w:cs="Times New Roman"/>
          <w:sz w:val="28"/>
          <w:szCs w:val="28"/>
          <w:lang w:val="en-US"/>
        </w:rPr>
        <w:t xml:space="preserve"> </w:t>
      </w:r>
      <w:r w:rsidR="0057203B">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57203B">
        <w:rPr>
          <w:rFonts w:ascii="Times New Roman" w:hAnsi="Times New Roman" w:cs="Times New Roman"/>
          <w:sz w:val="28"/>
          <w:szCs w:val="28"/>
          <w:lang w:val="en-US"/>
        </w:rPr>
        <w:t>cultural</w:t>
      </w:r>
      <w:r w:rsidR="0093003E">
        <w:rPr>
          <w:rFonts w:ascii="Times New Roman" w:hAnsi="Times New Roman" w:cs="Times New Roman"/>
          <w:sz w:val="28"/>
          <w:szCs w:val="28"/>
          <w:lang w:val="en-US"/>
        </w:rPr>
        <w:t xml:space="preserve"> </w:t>
      </w:r>
      <w:r w:rsidR="0057203B">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57203B">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57203B">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0057203B">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0057203B">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57203B">
        <w:rPr>
          <w:rFonts w:ascii="Times New Roman" w:hAnsi="Times New Roman" w:cs="Times New Roman"/>
          <w:sz w:val="28"/>
          <w:szCs w:val="28"/>
          <w:lang w:val="en-US"/>
        </w:rPr>
        <w:t>ly</w:t>
      </w:r>
      <w:r w:rsidR="0093003E">
        <w:rPr>
          <w:rFonts w:ascii="Times New Roman" w:hAnsi="Times New Roman" w:cs="Times New Roman"/>
          <w:sz w:val="28"/>
          <w:szCs w:val="28"/>
          <w:lang w:val="en-US"/>
        </w:rPr>
        <w:t xml:space="preserve"> </w:t>
      </w:r>
      <w:r w:rsidR="0057203B">
        <w:rPr>
          <w:rFonts w:ascii="Times New Roman" w:hAnsi="Times New Roman" w:cs="Times New Roman"/>
          <w:sz w:val="28"/>
          <w:szCs w:val="28"/>
          <w:lang w:val="en-US"/>
        </w:rPr>
        <w:t>spurred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behaviors,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stay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steady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over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generations;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esteem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frameworks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considered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given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truths,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difficult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country's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geographical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position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weather"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foremost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straight-forward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approach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testing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hypothesis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empirically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manage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instrument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new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population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closely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reflect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initially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managed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instrument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coordinating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modern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tests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seasoned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very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challenging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statistic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angle,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Beugelsdijk,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Maseland,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Hoorn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point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restrictively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costly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free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scholastics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attempt.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Controlling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occupation,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specific,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simple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working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IBM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doing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without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sponsorship</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tremendous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enterprise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unreasonable.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Due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challenge,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analysts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taken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roundabout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approaches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testing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temporal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stability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discoveries.</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occasion,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Barkema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Vermeulen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utilize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country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scores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look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whether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total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contrasts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scores,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alluded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“cultural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distance”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files,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critical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relationship</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survival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828</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Dutch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remote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wanders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72</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1966-1996.</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research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address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whether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smaller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separations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Netherlands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result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superior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survival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Dutch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wanders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over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decades.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analysts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found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Euclidian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degree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remove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critical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relationship</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survival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ventures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given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period,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interaction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impact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dates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foreign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ventures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inconsequential.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shows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scores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valuable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foreseeing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survival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Dutch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foreign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wanders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1996</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anticipating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survival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Dutch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remote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wanders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1966.</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Barkema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Vermeulen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cite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discoveries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sign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values—as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model—are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stable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over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time.</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Beugelsdjk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used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World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Overview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imitate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four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fruitful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loadings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0.75-1</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(Long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term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intro</w:t>
      </w:r>
      <w:r w:rsidR="00B86FFE">
        <w:rPr>
          <w:rFonts w:ascii="Times New Roman" w:hAnsi="Times New Roman" w:cs="Times New Roman"/>
          <w:sz w:val="28"/>
          <w:szCs w:val="28"/>
          <w:lang w:val="en-US"/>
        </w:rPr>
        <w:t>duction</w:t>
      </w:r>
      <w:r w:rsidR="0093003E">
        <w:rPr>
          <w:rFonts w:ascii="Times New Roman" w:hAnsi="Times New Roman" w:cs="Times New Roman"/>
          <w:sz w:val="28"/>
          <w:szCs w:val="28"/>
          <w:lang w:val="en-US"/>
        </w:rPr>
        <w:t xml:space="preserve"> </w:t>
      </w:r>
      <w:r w:rsidR="00B86FFE">
        <w:rPr>
          <w:rFonts w:ascii="Times New Roman" w:hAnsi="Times New Roman" w:cs="Times New Roman"/>
          <w:sz w:val="28"/>
          <w:szCs w:val="28"/>
          <w:lang w:val="en-US"/>
        </w:rPr>
        <w:t>loads</w:t>
      </w:r>
      <w:r w:rsidR="0093003E">
        <w:rPr>
          <w:rFonts w:ascii="Times New Roman" w:hAnsi="Times New Roman" w:cs="Times New Roman"/>
          <w:sz w:val="28"/>
          <w:szCs w:val="28"/>
          <w:lang w:val="en-US"/>
        </w:rPr>
        <w:t xml:space="preserve"> </w:t>
      </w:r>
      <w:r w:rsidR="00B86FFE">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00B86FFE">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B86FFE">
        <w:rPr>
          <w:rFonts w:ascii="Times New Roman" w:hAnsi="Times New Roman" w:cs="Times New Roman"/>
          <w:sz w:val="28"/>
          <w:szCs w:val="28"/>
          <w:lang w:val="en-US"/>
        </w:rPr>
        <w:t>quality</w:t>
      </w:r>
      <w:r w:rsidR="0093003E">
        <w:rPr>
          <w:rFonts w:ascii="Times New Roman" w:hAnsi="Times New Roman" w:cs="Times New Roman"/>
          <w:sz w:val="28"/>
          <w:szCs w:val="28"/>
          <w:lang w:val="en-US"/>
        </w:rPr>
        <w:t xml:space="preserve"> </w:t>
      </w:r>
      <w:r w:rsidR="00B86FF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B86FFE">
        <w:rPr>
          <w:rFonts w:ascii="Times New Roman" w:hAnsi="Times New Roman" w:cs="Times New Roman"/>
          <w:sz w:val="28"/>
          <w:szCs w:val="28"/>
          <w:lang w:val="en-US"/>
        </w:rPr>
        <w:t>1</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originally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determined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B86FFE">
        <w:rPr>
          <w:rFonts w:ascii="Times New Roman" w:hAnsi="Times New Roman" w:cs="Times New Roman"/>
          <w:sz w:val="28"/>
          <w:szCs w:val="28"/>
          <w:lang w:val="en-US"/>
        </w:rPr>
        <w:t>WVS</w:t>
      </w:r>
      <w:r w:rsidR="0093003E">
        <w:rPr>
          <w:rFonts w:ascii="Times New Roman" w:hAnsi="Times New Roman" w:cs="Times New Roman"/>
          <w:sz w:val="28"/>
          <w:szCs w:val="28"/>
          <w:lang w:val="en-US"/>
        </w:rPr>
        <w:t xml:space="preserve"> </w:t>
      </w:r>
      <w:r w:rsidR="00B86FFE">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00B86FFE">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B86FFE">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unique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survey).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analysts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separated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WVS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respondents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two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cohorts,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born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1902-1958</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born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1958</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scores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imitated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measurements.</w:t>
      </w:r>
    </w:p>
    <w:p w:rsidR="00E041BD" w:rsidRPr="00C57005"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creators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found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whe</w:t>
      </w:r>
      <w:r w:rsidR="00812697">
        <w:rPr>
          <w:rFonts w:ascii="Times New Roman" w:hAnsi="Times New Roman" w:cs="Times New Roman"/>
          <w:sz w:val="28"/>
          <w:szCs w:val="28"/>
          <w:lang w:val="en-US"/>
        </w:rPr>
        <w:t>reas</w:t>
      </w:r>
      <w:r w:rsidR="0093003E">
        <w:rPr>
          <w:rFonts w:ascii="Times New Roman" w:hAnsi="Times New Roman" w:cs="Times New Roman"/>
          <w:sz w:val="28"/>
          <w:szCs w:val="28"/>
          <w:lang w:val="en-US"/>
        </w:rPr>
        <w:t xml:space="preserve"> </w:t>
      </w:r>
      <w:r w:rsidR="00812697">
        <w:rPr>
          <w:rFonts w:ascii="Times New Roman" w:hAnsi="Times New Roman" w:cs="Times New Roman"/>
          <w:sz w:val="28"/>
          <w:szCs w:val="28"/>
          <w:lang w:val="en-US"/>
        </w:rPr>
        <w:t>real</w:t>
      </w:r>
      <w:r w:rsidR="0093003E">
        <w:rPr>
          <w:rFonts w:ascii="Times New Roman" w:hAnsi="Times New Roman" w:cs="Times New Roman"/>
          <w:sz w:val="28"/>
          <w:szCs w:val="28"/>
          <w:lang w:val="en-US"/>
        </w:rPr>
        <w:t xml:space="preserve"> </w:t>
      </w:r>
      <w:r w:rsidR="00812697">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00812697">
        <w:rPr>
          <w:rFonts w:ascii="Times New Roman" w:hAnsi="Times New Roman" w:cs="Times New Roman"/>
          <w:sz w:val="28"/>
          <w:szCs w:val="28"/>
          <w:lang w:val="en-US"/>
        </w:rPr>
        <w:t>scores</w:t>
      </w:r>
      <w:r w:rsidR="0093003E">
        <w:rPr>
          <w:rFonts w:ascii="Times New Roman" w:hAnsi="Times New Roman" w:cs="Times New Roman"/>
          <w:sz w:val="28"/>
          <w:szCs w:val="28"/>
          <w:lang w:val="en-US"/>
        </w:rPr>
        <w:t xml:space="preserve"> </w:t>
      </w:r>
      <w:r w:rsidR="00812697">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812697">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w:t>
      </w:r>
      <w:r w:rsidR="00812697">
        <w:rPr>
          <w:rFonts w:ascii="Times New Roman" w:hAnsi="Times New Roman" w:cs="Times New Roman"/>
          <w:sz w:val="28"/>
          <w:szCs w:val="28"/>
          <w:lang w:val="en-US"/>
        </w:rPr>
        <w:t>ments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moved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marginally,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done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concert;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scores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appear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changed,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lockstep.</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Consequently,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far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reaching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alter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regardless,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relative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positions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differences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astoundingly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stable”.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Beugelsdijk,</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Maseland,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Hoorn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cite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prove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unique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rankings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obsolete.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analysts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isolated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WVS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respondent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age,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maybe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collection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period,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outcomes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predicated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presumption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older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reflect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raised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instead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live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directly.</w:t>
      </w:r>
    </w:p>
    <w:p w:rsidR="00E041BD" w:rsidRDefault="00E041BD" w:rsidP="00E041BD">
      <w:pPr>
        <w:jc w:val="both"/>
        <w:rPr>
          <w:rFonts w:ascii="Times New Roman" w:hAnsi="Times New Roman" w:cs="Times New Roman"/>
          <w:sz w:val="28"/>
          <w:szCs w:val="28"/>
          <w:lang w:val="en-US"/>
        </w:rPr>
      </w:pPr>
      <w:r w:rsidRPr="00C57005">
        <w:rPr>
          <w:rFonts w:ascii="Times New Roman" w:hAnsi="Times New Roman" w:cs="Times New Roman"/>
          <w:sz w:val="28"/>
          <w:szCs w:val="28"/>
          <w:lang w:val="en-US"/>
        </w:rPr>
        <w:t>Critics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show</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discover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simple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ammo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abuses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once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while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distributed.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his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publication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reaction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problematic</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consider,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regrets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delay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almost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uncontrolled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utilize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instrument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never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vanished.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cases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wrong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conclusions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based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naive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uses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adaptations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instrument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indeed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pass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channel</w:t>
      </w:r>
      <w:r w:rsidR="0093003E">
        <w:rPr>
          <w:rFonts w:ascii="Times New Roman" w:hAnsi="Times New Roman" w:cs="Times New Roman"/>
          <w:sz w:val="28"/>
          <w:szCs w:val="28"/>
          <w:lang w:val="en-US"/>
        </w:rPr>
        <w:t xml:space="preserve"> </w:t>
      </w:r>
      <w:r w:rsidR="000800E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0800E5">
        <w:rPr>
          <w:rFonts w:ascii="Times New Roman" w:hAnsi="Times New Roman" w:cs="Times New Roman"/>
          <w:sz w:val="28"/>
          <w:szCs w:val="28"/>
          <w:lang w:val="en-US"/>
        </w:rPr>
        <w:t>peer-reviewed</w:t>
      </w:r>
      <w:r w:rsidR="0093003E">
        <w:rPr>
          <w:rFonts w:ascii="Times New Roman" w:hAnsi="Times New Roman" w:cs="Times New Roman"/>
          <w:sz w:val="28"/>
          <w:szCs w:val="28"/>
          <w:lang w:val="en-US"/>
        </w:rPr>
        <w:t xml:space="preserve"> </w:t>
      </w:r>
      <w:r w:rsidR="000800E5">
        <w:rPr>
          <w:rFonts w:ascii="Times New Roman" w:hAnsi="Times New Roman" w:cs="Times New Roman"/>
          <w:sz w:val="28"/>
          <w:szCs w:val="28"/>
          <w:lang w:val="en-US"/>
        </w:rPr>
        <w:t>journals”.</w:t>
      </w:r>
      <w:r w:rsidR="0093003E">
        <w:rPr>
          <w:rFonts w:ascii="Times New Roman" w:hAnsi="Times New Roman" w:cs="Times New Roman"/>
          <w:sz w:val="28"/>
          <w:szCs w:val="28"/>
          <w:lang w:val="en-US"/>
        </w:rPr>
        <w:t xml:space="preserve"> </w:t>
      </w:r>
      <w:r w:rsidR="000800E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illustration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provoked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complai</w:t>
      </w:r>
      <w:r w:rsidR="000800E5">
        <w:rPr>
          <w:rFonts w:ascii="Times New Roman" w:hAnsi="Times New Roman" w:cs="Times New Roman"/>
          <w:sz w:val="28"/>
          <w:szCs w:val="28"/>
          <w:lang w:val="en-US"/>
        </w:rPr>
        <w:t>nt</w:t>
      </w:r>
      <w:r w:rsidR="0093003E">
        <w:rPr>
          <w:rFonts w:ascii="Times New Roman" w:hAnsi="Times New Roman" w:cs="Times New Roman"/>
          <w:sz w:val="28"/>
          <w:szCs w:val="28"/>
          <w:lang w:val="en-US"/>
        </w:rPr>
        <w:t xml:space="preserve"> </w:t>
      </w:r>
      <w:r w:rsidR="000800E5">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000800E5">
        <w:rPr>
          <w:rFonts w:ascii="Times New Roman" w:hAnsi="Times New Roman" w:cs="Times New Roman"/>
          <w:sz w:val="28"/>
          <w:szCs w:val="28"/>
          <w:lang w:val="en-US"/>
        </w:rPr>
        <w:t>Fischer</w:t>
      </w:r>
      <w:r w:rsidR="0093003E">
        <w:rPr>
          <w:rFonts w:ascii="Times New Roman" w:hAnsi="Times New Roman" w:cs="Times New Roman"/>
          <w:sz w:val="28"/>
          <w:szCs w:val="28"/>
          <w:lang w:val="en-US"/>
        </w:rPr>
        <w:t xml:space="preserve"> </w:t>
      </w:r>
      <w:r w:rsidR="000800E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0800E5">
        <w:rPr>
          <w:rFonts w:ascii="Times New Roman" w:hAnsi="Times New Roman" w:cs="Times New Roman"/>
          <w:sz w:val="28"/>
          <w:szCs w:val="28"/>
          <w:lang w:val="en-US"/>
        </w:rPr>
        <w:t>Al-Issa,</w:t>
      </w:r>
      <w:r w:rsidR="0093003E">
        <w:rPr>
          <w:rFonts w:ascii="Times New Roman" w:hAnsi="Times New Roman" w:cs="Times New Roman"/>
          <w:sz w:val="28"/>
          <w:szCs w:val="28"/>
          <w:lang w:val="en-US"/>
        </w:rPr>
        <w:t xml:space="preserve"> </w:t>
      </w:r>
      <w:r w:rsidR="000800E5">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utilized</w:t>
      </w:r>
      <w:r w:rsidR="0093003E">
        <w:rPr>
          <w:rFonts w:ascii="Times New Roman" w:hAnsi="Times New Roman" w:cs="Times New Roman"/>
          <w:sz w:val="28"/>
          <w:szCs w:val="28"/>
          <w:lang w:val="en-US"/>
        </w:rPr>
        <w:t xml:space="preserve"> </w:t>
      </w:r>
      <w:r w:rsidR="00C57005" w:rsidRPr="00C57005">
        <w:rPr>
          <w:rFonts w:ascii="Times New Roman" w:hAnsi="Times New Roman" w:cs="Times New Roman"/>
          <w:sz w:val="28"/>
          <w:szCs w:val="28"/>
          <w:lang w:val="en-US"/>
        </w:rPr>
        <w:t>Hofstadter’s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VSM</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compare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modern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scores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specifically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ones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distributed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1980,</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spi</w:t>
      </w:r>
      <w:r w:rsidR="000800E5">
        <w:rPr>
          <w:rFonts w:ascii="Times New Roman" w:hAnsi="Times New Roman" w:cs="Times New Roman"/>
          <w:sz w:val="28"/>
          <w:szCs w:val="28"/>
          <w:lang w:val="en-US"/>
        </w:rPr>
        <w:t>te</w:t>
      </w:r>
      <w:r w:rsidR="0093003E">
        <w:rPr>
          <w:rFonts w:ascii="Times New Roman" w:hAnsi="Times New Roman" w:cs="Times New Roman"/>
          <w:sz w:val="28"/>
          <w:szCs w:val="28"/>
          <w:lang w:val="en-US"/>
        </w:rPr>
        <w:t xml:space="preserve"> </w:t>
      </w:r>
      <w:r w:rsidR="000800E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0800E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0800E5">
        <w:rPr>
          <w:rFonts w:ascii="Times New Roman" w:hAnsi="Times New Roman" w:cs="Times New Roman"/>
          <w:sz w:val="28"/>
          <w:szCs w:val="28"/>
          <w:lang w:val="en-US"/>
        </w:rPr>
        <w:t>truths</w:t>
      </w:r>
      <w:r w:rsidR="0093003E">
        <w:rPr>
          <w:rFonts w:ascii="Times New Roman" w:hAnsi="Times New Roman" w:cs="Times New Roman"/>
          <w:sz w:val="28"/>
          <w:szCs w:val="28"/>
          <w:lang w:val="en-US"/>
        </w:rPr>
        <w:t xml:space="preserve"> </w:t>
      </w:r>
      <w:r w:rsidR="000800E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0800E5">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0800E5">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utilizing</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diverse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survey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than</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initially</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did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respondents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coordinated</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original</w:t>
      </w:r>
      <w:r w:rsidR="0093003E">
        <w:rPr>
          <w:rFonts w:ascii="Times New Roman" w:hAnsi="Times New Roman" w:cs="Times New Roman"/>
          <w:sz w:val="28"/>
          <w:szCs w:val="28"/>
          <w:lang w:val="en-US"/>
        </w:rPr>
        <w:t xml:space="preserve"> </w:t>
      </w:r>
      <w:r w:rsidRPr="00C57005">
        <w:rPr>
          <w:rFonts w:ascii="Times New Roman" w:hAnsi="Times New Roman" w:cs="Times New Roman"/>
          <w:sz w:val="28"/>
          <w:szCs w:val="28"/>
          <w:lang w:val="en-US"/>
        </w:rPr>
        <w:t>respondents.</w:t>
      </w:r>
    </w:p>
    <w:p w:rsidR="00871D9B" w:rsidRDefault="00871D9B" w:rsidP="00E041BD">
      <w:pPr>
        <w:jc w:val="both"/>
        <w:rPr>
          <w:rFonts w:ascii="Times New Roman" w:hAnsi="Times New Roman" w:cs="Times New Roman"/>
          <w:sz w:val="28"/>
          <w:szCs w:val="28"/>
          <w:lang w:val="en-US"/>
        </w:rPr>
      </w:pPr>
    </w:p>
    <w:p w:rsidR="00871D9B" w:rsidRDefault="00871D9B" w:rsidP="00E041BD">
      <w:pPr>
        <w:jc w:val="both"/>
        <w:rPr>
          <w:rFonts w:ascii="Times New Roman" w:hAnsi="Times New Roman" w:cs="Times New Roman"/>
          <w:sz w:val="28"/>
          <w:szCs w:val="28"/>
          <w:lang w:val="en-US"/>
        </w:rPr>
      </w:pPr>
    </w:p>
    <w:p w:rsidR="00871D9B" w:rsidRPr="00B23029" w:rsidRDefault="00871D9B" w:rsidP="00871D9B">
      <w:pPr>
        <w:jc w:val="center"/>
        <w:rPr>
          <w:rFonts w:ascii="Times New Roman" w:hAnsi="Times New Roman" w:cs="Times New Roman"/>
          <w:b/>
          <w:sz w:val="28"/>
          <w:szCs w:val="28"/>
          <w:lang w:val="en-US"/>
        </w:rPr>
      </w:pPr>
      <w:r w:rsidRPr="00B23029">
        <w:rPr>
          <w:rFonts w:ascii="Times New Roman" w:hAnsi="Times New Roman" w:cs="Times New Roman"/>
          <w:b/>
          <w:sz w:val="28"/>
          <w:szCs w:val="28"/>
          <w:lang w:val="en-US"/>
        </w:rPr>
        <w:t>II</w:t>
      </w:r>
      <w:r w:rsidR="0093003E">
        <w:rPr>
          <w:rFonts w:ascii="Times New Roman" w:hAnsi="Times New Roman" w:cs="Times New Roman"/>
          <w:b/>
          <w:sz w:val="28"/>
          <w:szCs w:val="28"/>
          <w:lang w:val="en-US"/>
        </w:rPr>
        <w:t xml:space="preserve"> </w:t>
      </w:r>
      <w:r w:rsidRPr="00B23029">
        <w:rPr>
          <w:rFonts w:ascii="Times New Roman" w:hAnsi="Times New Roman" w:cs="Times New Roman"/>
          <w:b/>
          <w:sz w:val="28"/>
          <w:szCs w:val="28"/>
          <w:lang w:val="en-US"/>
        </w:rPr>
        <w:t>PARAGRAP.</w:t>
      </w:r>
      <w:r w:rsidR="0093003E">
        <w:rPr>
          <w:rFonts w:ascii="Times New Roman" w:hAnsi="Times New Roman" w:cs="Times New Roman"/>
          <w:b/>
          <w:sz w:val="28"/>
          <w:szCs w:val="28"/>
          <w:lang w:val="en-US"/>
        </w:rPr>
        <w:t xml:space="preserve"> </w:t>
      </w:r>
      <w:r w:rsidRPr="00B23029">
        <w:rPr>
          <w:rFonts w:ascii="Times New Roman" w:hAnsi="Times New Roman" w:cs="Times New Roman"/>
          <w:b/>
          <w:sz w:val="28"/>
          <w:szCs w:val="28"/>
          <w:lang w:val="en-US"/>
        </w:rPr>
        <w:t>Effects</w:t>
      </w:r>
      <w:r w:rsidR="0093003E">
        <w:rPr>
          <w:rFonts w:ascii="Times New Roman" w:hAnsi="Times New Roman" w:cs="Times New Roman"/>
          <w:b/>
          <w:sz w:val="28"/>
          <w:szCs w:val="28"/>
          <w:lang w:val="en-US"/>
        </w:rPr>
        <w:t xml:space="preserve"> </w:t>
      </w:r>
      <w:r w:rsidRPr="00B23029">
        <w:rPr>
          <w:rFonts w:ascii="Times New Roman" w:hAnsi="Times New Roman" w:cs="Times New Roman"/>
          <w:b/>
          <w:sz w:val="28"/>
          <w:szCs w:val="28"/>
          <w:lang w:val="en-US"/>
        </w:rPr>
        <w:t>of</w:t>
      </w:r>
      <w:r w:rsidR="0093003E">
        <w:rPr>
          <w:rFonts w:ascii="Times New Roman" w:hAnsi="Times New Roman" w:cs="Times New Roman"/>
          <w:b/>
          <w:sz w:val="28"/>
          <w:szCs w:val="28"/>
          <w:lang w:val="en-US"/>
        </w:rPr>
        <w:t xml:space="preserve"> </w:t>
      </w:r>
      <w:r w:rsidRPr="00B23029">
        <w:rPr>
          <w:rFonts w:ascii="Times New Roman" w:hAnsi="Times New Roman" w:cs="Times New Roman"/>
          <w:b/>
          <w:sz w:val="28"/>
          <w:szCs w:val="28"/>
          <w:lang w:val="en-US"/>
        </w:rPr>
        <w:t>national</w:t>
      </w:r>
      <w:r w:rsidR="0093003E">
        <w:rPr>
          <w:rFonts w:ascii="Times New Roman" w:hAnsi="Times New Roman" w:cs="Times New Roman"/>
          <w:b/>
          <w:sz w:val="28"/>
          <w:szCs w:val="28"/>
          <w:lang w:val="en-US"/>
        </w:rPr>
        <w:t xml:space="preserve"> </w:t>
      </w:r>
      <w:r w:rsidRPr="00B23029">
        <w:rPr>
          <w:rFonts w:ascii="Times New Roman" w:hAnsi="Times New Roman" w:cs="Times New Roman"/>
          <w:b/>
          <w:sz w:val="28"/>
          <w:szCs w:val="28"/>
          <w:lang w:val="en-US"/>
        </w:rPr>
        <w:t>culture</w:t>
      </w:r>
      <w:r w:rsidR="0093003E">
        <w:rPr>
          <w:rFonts w:ascii="Times New Roman" w:hAnsi="Times New Roman" w:cs="Times New Roman"/>
          <w:b/>
          <w:sz w:val="28"/>
          <w:szCs w:val="28"/>
          <w:lang w:val="en-US"/>
        </w:rPr>
        <w:t xml:space="preserve"> </w:t>
      </w:r>
      <w:r w:rsidRPr="00B23029">
        <w:rPr>
          <w:rFonts w:ascii="Times New Roman" w:hAnsi="Times New Roman" w:cs="Times New Roman"/>
          <w:b/>
          <w:sz w:val="28"/>
          <w:szCs w:val="28"/>
          <w:lang w:val="en-US"/>
        </w:rPr>
        <w:t>in</w:t>
      </w:r>
      <w:r w:rsidR="0093003E">
        <w:rPr>
          <w:rFonts w:ascii="Times New Roman" w:hAnsi="Times New Roman" w:cs="Times New Roman"/>
          <w:b/>
          <w:sz w:val="28"/>
          <w:szCs w:val="28"/>
          <w:lang w:val="en-US"/>
        </w:rPr>
        <w:t xml:space="preserve"> </w:t>
      </w:r>
      <w:r w:rsidRPr="00B23029">
        <w:rPr>
          <w:rFonts w:ascii="Times New Roman" w:hAnsi="Times New Roman" w:cs="Times New Roman"/>
          <w:b/>
          <w:sz w:val="28"/>
          <w:szCs w:val="28"/>
          <w:lang w:val="en-US"/>
        </w:rPr>
        <w:t>business</w:t>
      </w:r>
    </w:p>
    <w:p w:rsidR="00D67DCB" w:rsidRDefault="00D67DCB" w:rsidP="00E041BD">
      <w:pPr>
        <w:jc w:val="both"/>
        <w:rPr>
          <w:rFonts w:ascii="Times New Roman" w:hAnsi="Times New Roman" w:cs="Times New Roman"/>
          <w:sz w:val="28"/>
          <w:szCs w:val="28"/>
          <w:lang w:val="en-US"/>
        </w:rPr>
      </w:pPr>
    </w:p>
    <w:p w:rsidR="00C3469A" w:rsidRDefault="00B23029" w:rsidP="00E041BD">
      <w:pPr>
        <w:spacing w:line="360" w:lineRule="auto"/>
        <w:jc w:val="both"/>
        <w:rPr>
          <w:rFonts w:ascii="Times New Roman" w:hAnsi="Times New Roman" w:cs="Times New Roman"/>
          <w:b/>
          <w:sz w:val="28"/>
          <w:szCs w:val="28"/>
          <w:lang w:val="en-US"/>
        </w:rPr>
      </w:pPr>
      <w:r w:rsidRPr="00B23029">
        <w:rPr>
          <w:rFonts w:ascii="Times New Roman" w:hAnsi="Times New Roman" w:cs="Times New Roman"/>
          <w:b/>
          <w:sz w:val="28"/>
          <w:szCs w:val="28"/>
          <w:lang w:val="en-US"/>
        </w:rPr>
        <w:t>2.1</w:t>
      </w:r>
      <w:r w:rsidR="0093003E">
        <w:rPr>
          <w:rFonts w:ascii="Times New Roman" w:hAnsi="Times New Roman" w:cs="Times New Roman"/>
          <w:b/>
          <w:sz w:val="28"/>
          <w:szCs w:val="28"/>
          <w:lang w:val="en-US"/>
        </w:rPr>
        <w:t xml:space="preserve"> </w:t>
      </w:r>
      <w:r w:rsidRPr="00B23029">
        <w:rPr>
          <w:rFonts w:ascii="Times New Roman" w:hAnsi="Times New Roman" w:cs="Times New Roman"/>
          <w:b/>
          <w:sz w:val="28"/>
          <w:szCs w:val="28"/>
          <w:lang w:val="en-US"/>
        </w:rPr>
        <w:t>Effect</w:t>
      </w:r>
      <w:r w:rsidR="0093003E">
        <w:rPr>
          <w:rFonts w:ascii="Times New Roman" w:hAnsi="Times New Roman" w:cs="Times New Roman"/>
          <w:b/>
          <w:sz w:val="28"/>
          <w:szCs w:val="28"/>
          <w:lang w:val="en-US"/>
        </w:rPr>
        <w:t xml:space="preserve"> </w:t>
      </w:r>
      <w:r w:rsidRPr="00B23029">
        <w:rPr>
          <w:rFonts w:ascii="Times New Roman" w:hAnsi="Times New Roman" w:cs="Times New Roman"/>
          <w:b/>
          <w:sz w:val="28"/>
          <w:szCs w:val="28"/>
          <w:lang w:val="en-US"/>
        </w:rPr>
        <w:t>of</w:t>
      </w:r>
      <w:r w:rsidR="0093003E">
        <w:rPr>
          <w:rFonts w:ascii="Times New Roman" w:hAnsi="Times New Roman" w:cs="Times New Roman"/>
          <w:b/>
          <w:sz w:val="28"/>
          <w:szCs w:val="28"/>
          <w:lang w:val="en-US"/>
        </w:rPr>
        <w:t xml:space="preserve"> </w:t>
      </w:r>
      <w:r w:rsidRPr="00B23029">
        <w:rPr>
          <w:rFonts w:ascii="Times New Roman" w:hAnsi="Times New Roman" w:cs="Times New Roman"/>
          <w:b/>
          <w:sz w:val="28"/>
          <w:szCs w:val="28"/>
          <w:lang w:val="en-US"/>
        </w:rPr>
        <w:t>the</w:t>
      </w:r>
      <w:r w:rsidR="0093003E">
        <w:rPr>
          <w:rFonts w:ascii="Times New Roman" w:hAnsi="Times New Roman" w:cs="Times New Roman"/>
          <w:b/>
          <w:sz w:val="28"/>
          <w:szCs w:val="28"/>
          <w:lang w:val="en-US"/>
        </w:rPr>
        <w:t xml:space="preserve"> </w:t>
      </w:r>
      <w:r w:rsidRPr="00B23029">
        <w:rPr>
          <w:rFonts w:ascii="Times New Roman" w:hAnsi="Times New Roman" w:cs="Times New Roman"/>
          <w:b/>
          <w:sz w:val="28"/>
          <w:szCs w:val="28"/>
          <w:lang w:val="en-US"/>
        </w:rPr>
        <w:t>culture</w:t>
      </w:r>
      <w:r w:rsidR="0093003E">
        <w:rPr>
          <w:rFonts w:ascii="Times New Roman" w:hAnsi="Times New Roman" w:cs="Times New Roman"/>
          <w:b/>
          <w:sz w:val="28"/>
          <w:szCs w:val="28"/>
          <w:lang w:val="en-US"/>
        </w:rPr>
        <w:t xml:space="preserve"> </w:t>
      </w:r>
      <w:r w:rsidRPr="00B23029">
        <w:rPr>
          <w:rFonts w:ascii="Times New Roman" w:hAnsi="Times New Roman" w:cs="Times New Roman"/>
          <w:b/>
          <w:sz w:val="28"/>
          <w:szCs w:val="28"/>
          <w:lang w:val="en-US"/>
        </w:rPr>
        <w:t>in</w:t>
      </w:r>
      <w:r w:rsidR="0093003E">
        <w:rPr>
          <w:rFonts w:ascii="Times New Roman" w:hAnsi="Times New Roman" w:cs="Times New Roman"/>
          <w:b/>
          <w:sz w:val="28"/>
          <w:szCs w:val="28"/>
          <w:lang w:val="en-US"/>
        </w:rPr>
        <w:t xml:space="preserve"> </w:t>
      </w:r>
      <w:r w:rsidRPr="00B23029">
        <w:rPr>
          <w:rFonts w:ascii="Times New Roman" w:hAnsi="Times New Roman" w:cs="Times New Roman"/>
          <w:b/>
          <w:sz w:val="28"/>
          <w:szCs w:val="28"/>
          <w:lang w:val="en-US"/>
        </w:rPr>
        <w:t>decision-making</w:t>
      </w:r>
      <w:r w:rsidR="0093003E">
        <w:rPr>
          <w:rFonts w:ascii="Times New Roman" w:hAnsi="Times New Roman" w:cs="Times New Roman"/>
          <w:b/>
          <w:sz w:val="28"/>
          <w:szCs w:val="28"/>
          <w:lang w:val="en-US"/>
        </w:rPr>
        <w:t xml:space="preserve"> </w:t>
      </w:r>
      <w:r w:rsidRPr="00B23029">
        <w:rPr>
          <w:rFonts w:ascii="Times New Roman" w:hAnsi="Times New Roman" w:cs="Times New Roman"/>
          <w:b/>
          <w:sz w:val="28"/>
          <w:szCs w:val="28"/>
          <w:lang w:val="en-US"/>
        </w:rPr>
        <w:t>process</w:t>
      </w:r>
      <w:r w:rsidR="006A2CFF">
        <w:rPr>
          <w:rFonts w:ascii="Times New Roman" w:hAnsi="Times New Roman" w:cs="Times New Roman"/>
          <w:b/>
          <w:sz w:val="28"/>
          <w:szCs w:val="28"/>
          <w:lang w:val="en-US"/>
        </w:rPr>
        <w:tab/>
      </w:r>
    </w:p>
    <w:p w:rsidR="00C3469A" w:rsidRDefault="00C3469A" w:rsidP="00E041BD">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Before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effect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decisions,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know</w:t>
      </w:r>
      <w:r w:rsidR="0093003E">
        <w:rPr>
          <w:rFonts w:ascii="Times New Roman" w:hAnsi="Times New Roman" w:cs="Times New Roman"/>
          <w:sz w:val="28"/>
          <w:szCs w:val="28"/>
          <w:lang w:val="en-US"/>
        </w:rPr>
        <w:t xml:space="preserve"> </w:t>
      </w:r>
      <w:r w:rsidR="001749F4">
        <w:rPr>
          <w:rFonts w:ascii="Times New Roman" w:hAnsi="Times New Roman" w:cs="Times New Roman"/>
          <w:sz w:val="28"/>
          <w:szCs w:val="28"/>
          <w:lang w:val="en-US"/>
        </w:rPr>
        <w:t>decision-making</w:t>
      </w:r>
      <w:r w:rsidR="0093003E">
        <w:rPr>
          <w:rFonts w:ascii="Times New Roman" w:hAnsi="Times New Roman" w:cs="Times New Roman"/>
          <w:sz w:val="28"/>
          <w:szCs w:val="28"/>
          <w:lang w:val="en-US"/>
        </w:rPr>
        <w:t xml:space="preserve"> </w:t>
      </w:r>
      <w:r w:rsidR="001749F4">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sidR="001749F4">
        <w:rPr>
          <w:rFonts w:ascii="Times New Roman" w:hAnsi="Times New Roman" w:cs="Times New Roman"/>
          <w:sz w:val="28"/>
          <w:szCs w:val="28"/>
          <w:lang w:val="en-US"/>
        </w:rPr>
        <w:t>itself.</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Decision</w:t>
      </w:r>
      <w:r w:rsidR="001749F4">
        <w:rPr>
          <w:rFonts w:ascii="Times New Roman" w:hAnsi="Times New Roman" w:cs="Times New Roman"/>
          <w:sz w:val="28"/>
          <w:szCs w:val="28"/>
          <w:lang w:val="en-US"/>
        </w:rPr>
        <w:t>-</w:t>
      </w:r>
      <w:r w:rsidR="001749F4" w:rsidRPr="001749F4">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method</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choices</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recognizing</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gathering</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surveying</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elective</w:t>
      </w:r>
      <w:r w:rsidR="0093003E">
        <w:rPr>
          <w:rFonts w:ascii="Times New Roman" w:hAnsi="Times New Roman" w:cs="Times New Roman"/>
          <w:sz w:val="28"/>
          <w:szCs w:val="28"/>
          <w:lang w:val="en-US"/>
        </w:rPr>
        <w:t xml:space="preserve"> </w:t>
      </w:r>
      <w:r w:rsidR="001749F4" w:rsidRPr="001749F4">
        <w:rPr>
          <w:rFonts w:ascii="Times New Roman" w:hAnsi="Times New Roman" w:cs="Times New Roman"/>
          <w:sz w:val="28"/>
          <w:szCs w:val="28"/>
          <w:lang w:val="en-US"/>
        </w:rPr>
        <w:t>resolutions.</w:t>
      </w:r>
      <w:r w:rsidR="0093003E">
        <w:rPr>
          <w:rFonts w:ascii="Times New Roman" w:hAnsi="Times New Roman" w:cs="Times New Roman"/>
          <w:sz w:val="28"/>
          <w:szCs w:val="28"/>
          <w:lang w:val="en-US"/>
        </w:rPr>
        <w:t xml:space="preserve"> </w:t>
      </w:r>
      <w:r w:rsidR="00C32229">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C32229">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C32229">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00C32229">
        <w:rPr>
          <w:rFonts w:ascii="Times New Roman" w:hAnsi="Times New Roman" w:cs="Times New Roman"/>
          <w:sz w:val="28"/>
          <w:szCs w:val="28"/>
          <w:lang w:val="en-US"/>
        </w:rPr>
        <w:t>activity</w:t>
      </w:r>
      <w:r w:rsidR="0093003E">
        <w:rPr>
          <w:rFonts w:ascii="Times New Roman" w:hAnsi="Times New Roman" w:cs="Times New Roman"/>
          <w:sz w:val="28"/>
          <w:szCs w:val="28"/>
          <w:lang w:val="en-US"/>
        </w:rPr>
        <w:t xml:space="preserve"> </w:t>
      </w:r>
      <w:r w:rsidR="00C32229">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C32229">
        <w:rPr>
          <w:rFonts w:ascii="Times New Roman" w:hAnsi="Times New Roman" w:cs="Times New Roman"/>
          <w:sz w:val="28"/>
          <w:szCs w:val="28"/>
          <w:lang w:val="en-US"/>
        </w:rPr>
        <w:t>every</w:t>
      </w:r>
      <w:r w:rsidR="0093003E">
        <w:rPr>
          <w:rFonts w:ascii="Times New Roman" w:hAnsi="Times New Roman" w:cs="Times New Roman"/>
          <w:sz w:val="28"/>
          <w:szCs w:val="28"/>
          <w:lang w:val="en-US"/>
        </w:rPr>
        <w:t xml:space="preserve"> </w:t>
      </w:r>
      <w:r w:rsidR="00C32229">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considered</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daily</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movement</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human</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being.</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There's</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no</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exemption</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comes</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trade</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propensity</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D171FC">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D171FC" w:rsidRPr="00D171FC">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Successful</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effective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choices</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benefit</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company</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unsuccessful</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ones</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misfortunes.</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Subsequently,</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corporate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prepare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foremost</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basic</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handle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handle,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select</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course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action</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couple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conceivable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choices.</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prepara</w:t>
      </w:r>
      <w:r w:rsidR="008D26FB">
        <w:rPr>
          <w:rFonts w:ascii="Times New Roman" w:hAnsi="Times New Roman" w:cs="Times New Roman"/>
          <w:sz w:val="28"/>
          <w:szCs w:val="28"/>
          <w:lang w:val="en-US"/>
        </w:rPr>
        <w:t>tion</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D26FB">
        <w:rPr>
          <w:rFonts w:ascii="Times New Roman" w:hAnsi="Times New Roman" w:cs="Times New Roman"/>
          <w:sz w:val="28"/>
          <w:szCs w:val="28"/>
          <w:lang w:val="en-US"/>
        </w:rPr>
        <w:t>decisions</w:t>
      </w:r>
      <w:r w:rsidR="008D26FB" w:rsidRPr="008D26FB">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utilize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instruments,</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procedures</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perceptions.</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expansion,</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our</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claim</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private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choices</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lean</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toward</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collective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Usually,</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difficult.</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Larger</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part</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corporate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choices</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includes</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level</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disappointment</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strife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another</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party.</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Let's</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see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handle</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8D26FB" w:rsidRPr="008D26FB">
        <w:rPr>
          <w:rFonts w:ascii="Times New Roman" w:hAnsi="Times New Roman" w:cs="Times New Roman"/>
          <w:sz w:val="28"/>
          <w:szCs w:val="28"/>
          <w:lang w:val="en-US"/>
        </w:rPr>
        <w:t>detail.</w:t>
      </w:r>
      <w:r w:rsidR="0093003E">
        <w:rPr>
          <w:rFonts w:ascii="Times New Roman" w:hAnsi="Times New Roman" w:cs="Times New Roman"/>
          <w:sz w:val="28"/>
          <w:szCs w:val="28"/>
          <w:lang w:val="en-US"/>
        </w:rPr>
        <w:t xml:space="preserve"> </w:t>
      </w:r>
      <w:r w:rsidR="00C32229">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C32229">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C32229">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sidR="00C32229">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C32229">
        <w:rPr>
          <w:rFonts w:ascii="Times New Roman" w:hAnsi="Times New Roman" w:cs="Times New Roman"/>
          <w:sz w:val="28"/>
          <w:szCs w:val="28"/>
          <w:lang w:val="en-US"/>
        </w:rPr>
        <w:t>includes</w:t>
      </w:r>
      <w:r w:rsidR="0093003E">
        <w:rPr>
          <w:rFonts w:ascii="Times New Roman" w:hAnsi="Times New Roman" w:cs="Times New Roman"/>
          <w:sz w:val="28"/>
          <w:szCs w:val="28"/>
          <w:lang w:val="en-US"/>
        </w:rPr>
        <w:t xml:space="preserve"> </w:t>
      </w:r>
      <w:r w:rsidR="00C32229">
        <w:rPr>
          <w:rFonts w:ascii="Times New Roman" w:hAnsi="Times New Roman" w:cs="Times New Roman"/>
          <w:sz w:val="28"/>
          <w:szCs w:val="28"/>
          <w:lang w:val="en-US"/>
        </w:rPr>
        <w:t>seven</w:t>
      </w:r>
      <w:r w:rsidR="0093003E">
        <w:rPr>
          <w:rFonts w:ascii="Times New Roman" w:hAnsi="Times New Roman" w:cs="Times New Roman"/>
          <w:sz w:val="28"/>
          <w:szCs w:val="28"/>
          <w:lang w:val="en-US"/>
        </w:rPr>
        <w:t xml:space="preserve"> </w:t>
      </w:r>
      <w:r w:rsidR="00C32229">
        <w:rPr>
          <w:rFonts w:ascii="Times New Roman" w:hAnsi="Times New Roman" w:cs="Times New Roman"/>
          <w:sz w:val="28"/>
          <w:szCs w:val="28"/>
          <w:lang w:val="en-US"/>
        </w:rPr>
        <w:t>steps:</w:t>
      </w:r>
    </w:p>
    <w:p w:rsidR="00C32229" w:rsidRPr="00FF0013" w:rsidRDefault="002B553A" w:rsidP="00FF0013">
      <w:pPr>
        <w:pStyle w:val="ListParagraph"/>
        <w:numPr>
          <w:ilvl w:val="0"/>
          <w:numId w:val="9"/>
        </w:numPr>
        <w:spacing w:line="360" w:lineRule="auto"/>
        <w:jc w:val="both"/>
        <w:rPr>
          <w:rFonts w:ascii="Times New Roman" w:hAnsi="Times New Roman" w:cs="Times New Roman"/>
          <w:sz w:val="28"/>
          <w:szCs w:val="28"/>
          <w:lang w:val="en-US"/>
        </w:rPr>
      </w:pPr>
      <w:r w:rsidRPr="00FF0013">
        <w:rPr>
          <w:rFonts w:ascii="Times New Roman" w:hAnsi="Times New Roman" w:cs="Times New Roman"/>
          <w:b/>
          <w:sz w:val="28"/>
          <w:szCs w:val="28"/>
          <w:lang w:val="en-US"/>
        </w:rPr>
        <w:t>Identifying</w:t>
      </w:r>
      <w:r w:rsidR="0093003E">
        <w:rPr>
          <w:rFonts w:ascii="Times New Roman" w:hAnsi="Times New Roman" w:cs="Times New Roman"/>
          <w:b/>
          <w:sz w:val="28"/>
          <w:szCs w:val="28"/>
          <w:lang w:val="en-US"/>
        </w:rPr>
        <w:t xml:space="preserve"> </w:t>
      </w:r>
      <w:r w:rsidRPr="00FF0013">
        <w:rPr>
          <w:rFonts w:ascii="Times New Roman" w:hAnsi="Times New Roman" w:cs="Times New Roman"/>
          <w:b/>
          <w:sz w:val="28"/>
          <w:szCs w:val="28"/>
          <w:lang w:val="en-US"/>
        </w:rPr>
        <w:t>the</w:t>
      </w:r>
      <w:r w:rsidR="0093003E">
        <w:rPr>
          <w:rFonts w:ascii="Times New Roman" w:hAnsi="Times New Roman" w:cs="Times New Roman"/>
          <w:b/>
          <w:sz w:val="28"/>
          <w:szCs w:val="28"/>
          <w:lang w:val="en-US"/>
        </w:rPr>
        <w:t xml:space="preserve"> </w:t>
      </w:r>
      <w:r w:rsidRPr="00FF0013">
        <w:rPr>
          <w:rFonts w:ascii="Times New Roman" w:hAnsi="Times New Roman" w:cs="Times New Roman"/>
          <w:b/>
          <w:sz w:val="28"/>
          <w:szCs w:val="28"/>
          <w:lang w:val="en-US"/>
        </w:rPr>
        <w:t>problem.</w:t>
      </w:r>
      <w:r w:rsidR="0093003E">
        <w:rPr>
          <w:rFonts w:ascii="Times New Roman" w:hAnsi="Times New Roman" w:cs="Times New Roman"/>
          <w:sz w:val="28"/>
          <w:szCs w:val="28"/>
          <w:lang w:val="en-US"/>
        </w:rPr>
        <w:t xml:space="preserve"> </w:t>
      </w:r>
      <w:r w:rsidRPr="00FF0013">
        <w:rPr>
          <w:rFonts w:ascii="Times New Roman" w:hAnsi="Times New Roman" w:cs="Times New Roman"/>
          <w:sz w:val="28"/>
          <w:szCs w:val="28"/>
          <w:lang w:val="en-US"/>
        </w:rPr>
        <w:t>Before</w:t>
      </w:r>
      <w:r w:rsidR="0093003E">
        <w:rPr>
          <w:rFonts w:ascii="Times New Roman" w:hAnsi="Times New Roman" w:cs="Times New Roman"/>
          <w:sz w:val="28"/>
          <w:szCs w:val="28"/>
          <w:lang w:val="en-US"/>
        </w:rPr>
        <w:t xml:space="preserve"> </w:t>
      </w:r>
      <w:r w:rsidRPr="00FF0013">
        <w:rPr>
          <w:rFonts w:ascii="Times New Roman" w:hAnsi="Times New Roman" w:cs="Times New Roman"/>
          <w:sz w:val="28"/>
          <w:szCs w:val="28"/>
          <w:lang w:val="en-US"/>
        </w:rPr>
        <w:t>finding</w:t>
      </w:r>
      <w:r w:rsidR="0093003E">
        <w:rPr>
          <w:rFonts w:ascii="Times New Roman" w:hAnsi="Times New Roman" w:cs="Times New Roman"/>
          <w:sz w:val="28"/>
          <w:szCs w:val="28"/>
          <w:lang w:val="en-US"/>
        </w:rPr>
        <w:t xml:space="preserve"> </w:t>
      </w:r>
      <w:r w:rsidRPr="00FF0013">
        <w:rPr>
          <w:rFonts w:ascii="Times New Roman" w:hAnsi="Times New Roman" w:cs="Times New Roman"/>
          <w:sz w:val="28"/>
          <w:szCs w:val="28"/>
          <w:lang w:val="en-US"/>
        </w:rPr>
        <w:t>solution</w:t>
      </w:r>
      <w:r w:rsidR="0093003E">
        <w:rPr>
          <w:rFonts w:ascii="Times New Roman" w:hAnsi="Times New Roman" w:cs="Times New Roman"/>
          <w:sz w:val="28"/>
          <w:szCs w:val="28"/>
          <w:lang w:val="en-US"/>
        </w:rPr>
        <w:t xml:space="preserve"> </w:t>
      </w:r>
      <w:r w:rsidRPr="00FF0013">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FF0013">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sidRPr="00FF0013">
        <w:rPr>
          <w:rFonts w:ascii="Times New Roman" w:hAnsi="Times New Roman" w:cs="Times New Roman"/>
          <w:sz w:val="28"/>
          <w:szCs w:val="28"/>
          <w:lang w:val="en-US"/>
        </w:rPr>
        <w:t>know</w:t>
      </w:r>
      <w:r w:rsidR="0093003E">
        <w:rPr>
          <w:rFonts w:ascii="Times New Roman" w:hAnsi="Times New Roman" w:cs="Times New Roman"/>
          <w:sz w:val="28"/>
          <w:szCs w:val="28"/>
          <w:lang w:val="en-US"/>
        </w:rPr>
        <w:t xml:space="preserve"> </w:t>
      </w:r>
      <w:r w:rsidRPr="00FF0013">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E63C33"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E63C33" w:rsidRPr="00FF0013">
        <w:rPr>
          <w:rFonts w:ascii="Times New Roman" w:hAnsi="Times New Roman" w:cs="Times New Roman"/>
          <w:sz w:val="28"/>
          <w:szCs w:val="28"/>
          <w:lang w:val="en-US"/>
        </w:rPr>
        <w:t>problem</w:t>
      </w:r>
      <w:r w:rsidR="0093003E">
        <w:rPr>
          <w:rFonts w:ascii="Times New Roman" w:hAnsi="Times New Roman" w:cs="Times New Roman"/>
          <w:sz w:val="28"/>
          <w:szCs w:val="28"/>
          <w:lang w:val="en-US"/>
        </w:rPr>
        <w:t xml:space="preserve"> </w:t>
      </w:r>
      <w:r w:rsidR="00E63C33" w:rsidRPr="00FF0013">
        <w:rPr>
          <w:rFonts w:ascii="Times New Roman" w:hAnsi="Times New Roman" w:cs="Times New Roman"/>
          <w:sz w:val="28"/>
          <w:szCs w:val="28"/>
          <w:lang w:val="en-US"/>
        </w:rPr>
        <w:t>is</w:t>
      </w:r>
      <w:r w:rsidRPr="00FF0013">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first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step</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essentially</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must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made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status</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quo</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holds</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something</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outside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forced</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change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Anything</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cause,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realize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must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made.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Great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administration</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procedures</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based</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considering</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choices</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educated</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career,</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being</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able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rapidly</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move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six</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steps</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administrative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decision-making</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handle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following</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star</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boardroom.</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Gathering</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Building</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Objective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Evaluate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reason</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you're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confronting.</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questions</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you'll</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reply</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organize,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better.</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Ask</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yourself:</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issue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solved?</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influencing</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circumstance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because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stands</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now?</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timeline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must</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8D26FB" w:rsidRPr="00FF0013">
        <w:rPr>
          <w:rFonts w:ascii="Times New Roman" w:hAnsi="Times New Roman" w:cs="Times New Roman"/>
          <w:sz w:val="28"/>
          <w:szCs w:val="28"/>
          <w:lang w:val="en-US"/>
        </w:rPr>
        <w:t>made?</w:t>
      </w:r>
      <w:r w:rsidR="0093003E">
        <w:rPr>
          <w:rFonts w:ascii="Times New Roman" w:hAnsi="Times New Roman" w:cs="Times New Roman"/>
          <w:sz w:val="28"/>
          <w:szCs w:val="28"/>
          <w:lang w:val="en-US"/>
        </w:rPr>
        <w:t xml:space="preserve"> </w:t>
      </w:r>
    </w:p>
    <w:p w:rsidR="002B553A" w:rsidRDefault="0045353D" w:rsidP="008D26FB">
      <w:pPr>
        <w:pStyle w:val="ListParagraph"/>
        <w:numPr>
          <w:ilvl w:val="0"/>
          <w:numId w:val="8"/>
        </w:numPr>
        <w:spacing w:line="360" w:lineRule="auto"/>
        <w:jc w:val="both"/>
        <w:rPr>
          <w:rFonts w:ascii="Times New Roman" w:hAnsi="Times New Roman" w:cs="Times New Roman"/>
          <w:sz w:val="28"/>
          <w:szCs w:val="28"/>
          <w:lang w:val="en-US"/>
        </w:rPr>
      </w:pPr>
      <w:r w:rsidRPr="0045353D">
        <w:rPr>
          <w:rFonts w:ascii="Times New Roman" w:hAnsi="Times New Roman" w:cs="Times New Roman"/>
          <w:b/>
          <w:sz w:val="28"/>
          <w:szCs w:val="28"/>
          <w:lang w:val="en-US"/>
        </w:rPr>
        <w:t>Gathering</w:t>
      </w:r>
      <w:r w:rsidR="0093003E">
        <w:rPr>
          <w:rFonts w:ascii="Times New Roman" w:hAnsi="Times New Roman" w:cs="Times New Roman"/>
          <w:b/>
          <w:sz w:val="28"/>
          <w:szCs w:val="28"/>
          <w:lang w:val="en-US"/>
        </w:rPr>
        <w:t xml:space="preserve"> </w:t>
      </w:r>
      <w:r w:rsidRPr="0045353D">
        <w:rPr>
          <w:rFonts w:ascii="Times New Roman" w:hAnsi="Times New Roman" w:cs="Times New Roman"/>
          <w:b/>
          <w:sz w:val="28"/>
          <w:szCs w:val="28"/>
          <w:lang w:val="en-US"/>
        </w:rPr>
        <w:t>in</w:t>
      </w:r>
      <w:r>
        <w:rPr>
          <w:rFonts w:ascii="Times New Roman" w:hAnsi="Times New Roman" w:cs="Times New Roman"/>
          <w:b/>
          <w:sz w:val="28"/>
          <w:szCs w:val="28"/>
          <w:lang w:val="en-US"/>
        </w:rPr>
        <w:t>f</w:t>
      </w:r>
      <w:r w:rsidRPr="0045353D">
        <w:rPr>
          <w:rFonts w:ascii="Times New Roman" w:hAnsi="Times New Roman" w:cs="Times New Roman"/>
          <w:b/>
          <w:sz w:val="28"/>
          <w:szCs w:val="28"/>
          <w:lang w:val="en-US"/>
        </w:rPr>
        <w:t>ormation</w:t>
      </w:r>
      <w:r w:rsidRPr="006D5FF3">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A</w:t>
      </w:r>
      <w:r w:rsidR="00FF0013">
        <w:rPr>
          <w:rFonts w:ascii="Times New Roman" w:hAnsi="Times New Roman" w:cs="Times New Roman"/>
          <w:sz w:val="28"/>
          <w:szCs w:val="28"/>
          <w:lang w:val="en-US"/>
        </w:rPr>
        <w:t>n</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issue</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stakeholders.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expansion,</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FF0013">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FF0013">
        <w:rPr>
          <w:rFonts w:ascii="Times New Roman" w:hAnsi="Times New Roman" w:cs="Times New Roman"/>
          <w:sz w:val="28"/>
          <w:szCs w:val="28"/>
          <w:lang w:val="en-US"/>
        </w:rPr>
        <w:t>handfuls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components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included</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influenced</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problem.</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method</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solving</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problem,</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need</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accumulate</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much</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related</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variables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partners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included</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w</w:t>
      </w:r>
      <w:r w:rsidR="002B2BBD">
        <w:rPr>
          <w:rFonts w:ascii="Times New Roman" w:hAnsi="Times New Roman" w:cs="Times New Roman"/>
          <w:sz w:val="28"/>
          <w:szCs w:val="28"/>
          <w:lang w:val="en-US"/>
        </w:rPr>
        <w:t>ithin</w:t>
      </w:r>
      <w:r w:rsidR="0093003E">
        <w:rPr>
          <w:rFonts w:ascii="Times New Roman" w:hAnsi="Times New Roman" w:cs="Times New Roman"/>
          <w:sz w:val="28"/>
          <w:szCs w:val="28"/>
          <w:lang w:val="en-US"/>
        </w:rPr>
        <w:t xml:space="preserve"> </w:t>
      </w:r>
      <w:r w:rsidR="002B2BB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2B2BBD">
        <w:rPr>
          <w:rFonts w:ascii="Times New Roman" w:hAnsi="Times New Roman" w:cs="Times New Roman"/>
          <w:sz w:val="28"/>
          <w:szCs w:val="28"/>
          <w:lang w:val="en-US"/>
        </w:rPr>
        <w:t>issue.</w:t>
      </w:r>
      <w:r w:rsidR="0093003E">
        <w:rPr>
          <w:rFonts w:ascii="Times New Roman" w:hAnsi="Times New Roman" w:cs="Times New Roman"/>
          <w:sz w:val="28"/>
          <w:szCs w:val="28"/>
          <w:lang w:val="en-US"/>
        </w:rPr>
        <w:t xml:space="preserve"> </w:t>
      </w:r>
      <w:r w:rsidR="002B2BBD">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2B2BB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2B2BBD">
        <w:rPr>
          <w:rFonts w:ascii="Times New Roman" w:hAnsi="Times New Roman" w:cs="Times New Roman"/>
          <w:sz w:val="28"/>
          <w:szCs w:val="28"/>
          <w:lang w:val="en-US"/>
        </w:rPr>
        <w:t>method</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gathering,</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instruments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'Check</w:t>
      </w:r>
      <w:r w:rsidR="0093003E">
        <w:rPr>
          <w:rFonts w:ascii="Times New Roman" w:hAnsi="Times New Roman" w:cs="Times New Roman"/>
          <w:sz w:val="28"/>
          <w:szCs w:val="28"/>
          <w:lang w:val="en-US"/>
        </w:rPr>
        <w:t xml:space="preserve"> </w:t>
      </w:r>
      <w:r w:rsidR="00FF0013">
        <w:rPr>
          <w:rFonts w:ascii="Times New Roman" w:hAnsi="Times New Roman" w:cs="Times New Roman"/>
          <w:sz w:val="28"/>
          <w:szCs w:val="28"/>
          <w:lang w:val="en-US"/>
        </w:rPr>
        <w:t>Sheets'</w:t>
      </w:r>
      <w:r w:rsidR="0093003E">
        <w:rPr>
          <w:rFonts w:ascii="Times New Roman" w:hAnsi="Times New Roman" w:cs="Times New Roman"/>
          <w:sz w:val="28"/>
          <w:szCs w:val="28"/>
          <w:lang w:val="en-US"/>
        </w:rPr>
        <w:t xml:space="preserve"> </w:t>
      </w:r>
      <w:r w:rsidR="00FF0013">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FF0013">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FF0013">
        <w:rPr>
          <w:rFonts w:ascii="Times New Roman" w:hAnsi="Times New Roman" w:cs="Times New Roman"/>
          <w:sz w:val="28"/>
          <w:szCs w:val="28"/>
          <w:lang w:val="en-US"/>
        </w:rPr>
        <w:t>viably</w:t>
      </w:r>
      <w:r w:rsidR="0093003E">
        <w:rPr>
          <w:rFonts w:ascii="Times New Roman" w:hAnsi="Times New Roman" w:cs="Times New Roman"/>
          <w:sz w:val="28"/>
          <w:szCs w:val="28"/>
          <w:lang w:val="en-US"/>
        </w:rPr>
        <w:t xml:space="preserve"> </w:t>
      </w:r>
      <w:r w:rsidR="00FF0013">
        <w:rPr>
          <w:rFonts w:ascii="Times New Roman" w:hAnsi="Times New Roman" w:cs="Times New Roman"/>
          <w:sz w:val="28"/>
          <w:szCs w:val="28"/>
          <w:lang w:val="en-US"/>
        </w:rPr>
        <w:t>utilized.</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Collect</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related</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before</w:t>
      </w:r>
      <w:r w:rsidR="0093003E">
        <w:rPr>
          <w:rFonts w:ascii="Times New Roman" w:hAnsi="Times New Roman" w:cs="Times New Roman"/>
          <w:sz w:val="28"/>
          <w:szCs w:val="28"/>
          <w:lang w:val="en-US"/>
        </w:rPr>
        <w:t xml:space="preserve"> </w:t>
      </w:r>
      <w:r w:rsidR="00FF0013">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00FF0013">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00FF0013">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00FF0013">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sidR="00FF0013">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FF0013">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required,</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most</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excellent</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sources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induce</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step</w:t>
      </w:r>
      <w:r w:rsidR="0093003E">
        <w:rPr>
          <w:rFonts w:ascii="Times New Roman" w:hAnsi="Times New Roman" w:cs="Times New Roman"/>
          <w:sz w:val="28"/>
          <w:szCs w:val="28"/>
          <w:lang w:val="en-US"/>
        </w:rPr>
        <w:t xml:space="preserve"> </w:t>
      </w:r>
      <w:r w:rsidR="001079DF">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1079DF">
        <w:rPr>
          <w:rFonts w:ascii="Times New Roman" w:hAnsi="Times New Roman" w:cs="Times New Roman"/>
          <w:sz w:val="28"/>
          <w:szCs w:val="28"/>
          <w:lang w:val="en-US"/>
        </w:rPr>
        <w:t>only</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includes</w:t>
      </w:r>
      <w:r w:rsidR="0093003E">
        <w:rPr>
          <w:rFonts w:ascii="Times New Roman" w:hAnsi="Times New Roman" w:cs="Times New Roman"/>
          <w:sz w:val="28"/>
          <w:szCs w:val="28"/>
          <w:lang w:val="en-US"/>
        </w:rPr>
        <w:t xml:space="preserve"> </w:t>
      </w:r>
      <w:r w:rsidR="001079DF">
        <w:rPr>
          <w:rFonts w:ascii="Times New Roman" w:hAnsi="Times New Roman" w:cs="Times New Roman"/>
          <w:sz w:val="28"/>
          <w:szCs w:val="28"/>
          <w:lang w:val="en-US"/>
        </w:rPr>
        <w:t>internal</w:t>
      </w:r>
      <w:r w:rsidR="0093003E">
        <w:rPr>
          <w:rFonts w:ascii="Times New Roman" w:hAnsi="Times New Roman" w:cs="Times New Roman"/>
          <w:sz w:val="28"/>
          <w:szCs w:val="28"/>
          <w:lang w:val="en-US"/>
        </w:rPr>
        <w:t xml:space="preserve"> </w:t>
      </w:r>
      <w:r w:rsidR="001079DF">
        <w:rPr>
          <w:rFonts w:ascii="Times New Roman" w:hAnsi="Times New Roman" w:cs="Times New Roman"/>
          <w:sz w:val="28"/>
          <w:szCs w:val="28"/>
          <w:lang w:val="en-US"/>
        </w:rPr>
        <w:t>job,</w:t>
      </w:r>
      <w:r w:rsidR="0093003E">
        <w:rPr>
          <w:rFonts w:ascii="Times New Roman" w:hAnsi="Times New Roman" w:cs="Times New Roman"/>
          <w:sz w:val="28"/>
          <w:szCs w:val="28"/>
          <w:lang w:val="en-US"/>
        </w:rPr>
        <w:t xml:space="preserve"> </w:t>
      </w:r>
      <w:r w:rsidR="001079DF">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001079DF">
        <w:rPr>
          <w:rFonts w:ascii="Times New Roman" w:hAnsi="Times New Roman" w:cs="Times New Roman"/>
          <w:sz w:val="28"/>
          <w:szCs w:val="28"/>
          <w:lang w:val="en-US"/>
        </w:rPr>
        <w:t>covers</w:t>
      </w:r>
      <w:r w:rsidR="0093003E">
        <w:rPr>
          <w:rFonts w:ascii="Times New Roman" w:hAnsi="Times New Roman" w:cs="Times New Roman"/>
          <w:sz w:val="28"/>
          <w:szCs w:val="28"/>
          <w:lang w:val="en-US"/>
        </w:rPr>
        <w:t xml:space="preserve"> </w:t>
      </w:r>
      <w:r w:rsidR="001079DF">
        <w:rPr>
          <w:rFonts w:ascii="Times New Roman" w:hAnsi="Times New Roman" w:cs="Times New Roman"/>
          <w:sz w:val="28"/>
          <w:szCs w:val="28"/>
          <w:lang w:val="en-US"/>
        </w:rPr>
        <w:t>outside</w:t>
      </w:r>
      <w:r w:rsidR="0093003E">
        <w:rPr>
          <w:rFonts w:ascii="Times New Roman" w:hAnsi="Times New Roman" w:cs="Times New Roman"/>
          <w:sz w:val="28"/>
          <w:szCs w:val="28"/>
          <w:lang w:val="en-US"/>
        </w:rPr>
        <w:t xml:space="preserve"> </w:t>
      </w:r>
      <w:r w:rsidR="001079DF">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inside:</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you’ll</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look</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handle</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self-assessment.</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outside:</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you’ll</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discover</w:t>
      </w:r>
      <w:r w:rsidR="0093003E">
        <w:rPr>
          <w:rFonts w:ascii="Times New Roman" w:hAnsi="Times New Roman" w:cs="Times New Roman"/>
          <w:sz w:val="28"/>
          <w:szCs w:val="28"/>
          <w:lang w:val="en-US"/>
        </w:rPr>
        <w:t xml:space="preserve"> </w:t>
      </w:r>
      <w:r w:rsidR="004F0BF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4F0BFC">
        <w:rPr>
          <w:rFonts w:ascii="Times New Roman" w:hAnsi="Times New Roman" w:cs="Times New Roman"/>
          <w:sz w:val="28"/>
          <w:szCs w:val="28"/>
          <w:lang w:val="en-US"/>
        </w:rPr>
        <w:t>online,</w:t>
      </w:r>
      <w:r w:rsidR="0093003E">
        <w:rPr>
          <w:rFonts w:ascii="Times New Roman" w:hAnsi="Times New Roman" w:cs="Times New Roman"/>
          <w:sz w:val="28"/>
          <w:szCs w:val="28"/>
          <w:lang w:val="en-US"/>
        </w:rPr>
        <w:t xml:space="preserve"> </w:t>
      </w:r>
      <w:r w:rsidR="004F0BF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4F0BFC">
        <w:rPr>
          <w:rFonts w:ascii="Times New Roman" w:hAnsi="Times New Roman" w:cs="Times New Roman"/>
          <w:sz w:val="28"/>
          <w:szCs w:val="28"/>
          <w:lang w:val="en-US"/>
        </w:rPr>
        <w:t>books,</w:t>
      </w:r>
      <w:r w:rsidR="0093003E">
        <w:rPr>
          <w:rFonts w:ascii="Times New Roman" w:hAnsi="Times New Roman" w:cs="Times New Roman"/>
          <w:sz w:val="28"/>
          <w:szCs w:val="28"/>
          <w:lang w:val="en-US"/>
        </w:rPr>
        <w:t xml:space="preserve"> </w:t>
      </w:r>
      <w:r w:rsidR="004F0BFC">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4F0BFC">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006D5FF3" w:rsidRPr="006D5FF3">
        <w:rPr>
          <w:rFonts w:ascii="Times New Roman" w:hAnsi="Times New Roman" w:cs="Times New Roman"/>
          <w:sz w:val="28"/>
          <w:szCs w:val="28"/>
          <w:lang w:val="en-US"/>
        </w:rPr>
        <w:t>sources.</w:t>
      </w:r>
    </w:p>
    <w:p w:rsidR="00FF0013" w:rsidRDefault="00FF0013" w:rsidP="008D26FB">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Identifying</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alternatives</w:t>
      </w:r>
      <w:r w:rsidRPr="00FF0013">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gathering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enough</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must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determine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options.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call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options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our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alternatives.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obvious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choose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identify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wide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range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options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because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two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enough.</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Creativity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necessary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aspect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developing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alternatives.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ask</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himself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question</w:t>
      </w:r>
      <w:r w:rsidR="0093003E">
        <w:rPr>
          <w:rFonts w:ascii="Times New Roman" w:hAnsi="Times New Roman" w:cs="Times New Roman"/>
          <w:sz w:val="28"/>
          <w:szCs w:val="28"/>
          <w:lang w:val="en-US"/>
        </w:rPr>
        <w:t xml:space="preserve"> </w:t>
      </w:r>
      <w:r w:rsidR="001F407D">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1F407D">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1F407D">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001F407D">
        <w:rPr>
          <w:rFonts w:ascii="Times New Roman" w:hAnsi="Times New Roman" w:cs="Times New Roman"/>
          <w:sz w:val="28"/>
          <w:szCs w:val="28"/>
          <w:lang w:val="en-US"/>
        </w:rPr>
        <w:t>I</w:t>
      </w:r>
      <w:r w:rsidR="0093003E">
        <w:rPr>
          <w:rFonts w:ascii="Times New Roman" w:hAnsi="Times New Roman" w:cs="Times New Roman"/>
          <w:sz w:val="28"/>
          <w:szCs w:val="28"/>
          <w:lang w:val="en-US"/>
        </w:rPr>
        <w:t xml:space="preserve"> </w:t>
      </w:r>
      <w:r w:rsidR="001F407D">
        <w:rPr>
          <w:rFonts w:ascii="Times New Roman" w:hAnsi="Times New Roman" w:cs="Times New Roman"/>
          <w:sz w:val="28"/>
          <w:szCs w:val="28"/>
          <w:lang w:val="en-US"/>
        </w:rPr>
        <w:t>want</w:t>
      </w:r>
      <w:r w:rsidR="0093003E">
        <w:rPr>
          <w:rFonts w:ascii="Times New Roman" w:hAnsi="Times New Roman" w:cs="Times New Roman"/>
          <w:sz w:val="28"/>
          <w:szCs w:val="28"/>
          <w:lang w:val="en-US"/>
        </w:rPr>
        <w:t xml:space="preserve"> </w:t>
      </w:r>
      <w:r w:rsidR="001F407D">
        <w:rPr>
          <w:rFonts w:ascii="Times New Roman" w:hAnsi="Times New Roman" w:cs="Times New Roman"/>
          <w:sz w:val="28"/>
          <w:szCs w:val="28"/>
          <w:lang w:val="en-US"/>
        </w:rPr>
        <w:t>situation</w:t>
      </w:r>
      <w:r w:rsidR="0093003E">
        <w:rPr>
          <w:rFonts w:ascii="Times New Roman" w:hAnsi="Times New Roman" w:cs="Times New Roman"/>
          <w:sz w:val="28"/>
          <w:szCs w:val="28"/>
          <w:lang w:val="en-US"/>
        </w:rPr>
        <w:t xml:space="preserve"> </w:t>
      </w:r>
      <w:r w:rsidR="001F407D">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1F407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1F407D">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1F407D">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001F407D">
        <w:rPr>
          <w:rFonts w:ascii="Times New Roman" w:hAnsi="Times New Roman" w:cs="Times New Roman"/>
          <w:sz w:val="28"/>
          <w:szCs w:val="28"/>
          <w:lang w:val="en-US"/>
        </w:rPr>
        <w:t>possibility</w:t>
      </w:r>
      <w:r w:rsidR="0093003E">
        <w:rPr>
          <w:rFonts w:ascii="Times New Roman" w:hAnsi="Times New Roman" w:cs="Times New Roman"/>
          <w:sz w:val="28"/>
          <w:szCs w:val="28"/>
          <w:lang w:val="en-US"/>
        </w:rPr>
        <w:t xml:space="preserve"> </w:t>
      </w:r>
      <w:r w:rsidR="001F407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F407D">
        <w:rPr>
          <w:rFonts w:ascii="Times New Roman" w:hAnsi="Times New Roman" w:cs="Times New Roman"/>
          <w:sz w:val="28"/>
          <w:szCs w:val="28"/>
          <w:lang w:val="en-US"/>
        </w:rPr>
        <w:t>feature.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alternatives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identified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must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listed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due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move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next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stage.</w:t>
      </w:r>
    </w:p>
    <w:p w:rsidR="001F407D" w:rsidRDefault="001F407D" w:rsidP="008D26FB">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Evaluating</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alternatives</w:t>
      </w:r>
      <w:r w:rsidRPr="001F407D">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stage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list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alternatives.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goal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find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eliminate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options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choose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among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Criteria</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something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use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due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form</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Options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eliminated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desirability,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acceptability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categories.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course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best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category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result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Better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outcome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preferable.</w:t>
      </w:r>
    </w:p>
    <w:p w:rsidR="001F407D" w:rsidRDefault="00F83D4D" w:rsidP="008D26FB">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Selecting</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best</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alternative</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among</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others.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Previous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stage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gave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us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chance</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ranking.</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Now</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see</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best</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outcomes</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while</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consider</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issues</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occur.</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matter</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risk</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means</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lot</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especially</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482A70">
        <w:rPr>
          <w:rFonts w:ascii="Times New Roman" w:hAnsi="Times New Roman" w:cs="Times New Roman"/>
          <w:sz w:val="28"/>
          <w:szCs w:val="28"/>
          <w:lang w:val="en-US"/>
        </w:rPr>
        <w:t>projects.</w:t>
      </w:r>
    </w:p>
    <w:p w:rsidR="00482A70" w:rsidRDefault="00482A70" w:rsidP="008D26FB">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Action.</w:t>
      </w:r>
      <w:r w:rsidR="0093003E">
        <w:rPr>
          <w:rFonts w:ascii="Times New Roman" w:hAnsi="Times New Roman" w:cs="Times New Roman"/>
          <w:sz w:val="28"/>
          <w:szCs w:val="28"/>
          <w:lang w:val="en-US"/>
        </w:rPr>
        <w:t xml:space="preserve"> </w:t>
      </w:r>
      <w:r w:rsidR="008915FD">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8915FD">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8915FD">
        <w:rPr>
          <w:rFonts w:ascii="Times New Roman" w:hAnsi="Times New Roman" w:cs="Times New Roman"/>
          <w:sz w:val="28"/>
          <w:szCs w:val="28"/>
          <w:lang w:val="en-US"/>
        </w:rPr>
        <w:t>executive</w:t>
      </w:r>
      <w:r w:rsidR="0093003E">
        <w:rPr>
          <w:rFonts w:ascii="Times New Roman" w:hAnsi="Times New Roman" w:cs="Times New Roman"/>
          <w:sz w:val="28"/>
          <w:szCs w:val="28"/>
          <w:lang w:val="en-US"/>
        </w:rPr>
        <w:t xml:space="preserve"> </w:t>
      </w:r>
      <w:r w:rsidR="008915FD">
        <w:rPr>
          <w:rFonts w:ascii="Times New Roman" w:hAnsi="Times New Roman" w:cs="Times New Roman"/>
          <w:sz w:val="28"/>
          <w:szCs w:val="28"/>
          <w:lang w:val="en-US"/>
        </w:rPr>
        <w:t>phase</w:t>
      </w:r>
      <w:r w:rsidR="0093003E">
        <w:rPr>
          <w:rFonts w:ascii="Times New Roman" w:hAnsi="Times New Roman" w:cs="Times New Roman"/>
          <w:sz w:val="28"/>
          <w:szCs w:val="28"/>
          <w:lang w:val="en-US"/>
        </w:rPr>
        <w:t xml:space="preserve"> </w:t>
      </w:r>
      <w:r w:rsidR="008915FD">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Manager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already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decided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several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options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now</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take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action.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Firstly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plan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made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resources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considered.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teams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decision-maker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interested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team’s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opinions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Otherwise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cause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low</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motivation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future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problems.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must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committed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happen.</w:t>
      </w:r>
    </w:p>
    <w:p w:rsidR="00632226" w:rsidRDefault="00632226" w:rsidP="008D26FB">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Review.</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final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stage.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action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taken,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results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happening.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manager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does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report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results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compare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results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previous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ones.</w:t>
      </w:r>
    </w:p>
    <w:p w:rsidR="00482A70" w:rsidRDefault="00632226" w:rsidP="00482A70">
      <w:pPr>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Decision-making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happens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several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conditions.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p>
    <w:p w:rsidR="00743F2F" w:rsidRDefault="00743F2F" w:rsidP="00743F2F">
      <w:pPr>
        <w:pStyle w:val="ListParagraph"/>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Certainty</w:t>
      </w:r>
    </w:p>
    <w:p w:rsidR="00743F2F" w:rsidRDefault="00743F2F" w:rsidP="00743F2F">
      <w:pPr>
        <w:pStyle w:val="ListParagraph"/>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Risk</w:t>
      </w:r>
    </w:p>
    <w:p w:rsidR="00743F2F" w:rsidRDefault="00743F2F" w:rsidP="00743F2F">
      <w:pPr>
        <w:pStyle w:val="ListParagraph"/>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Uncertainty</w:t>
      </w:r>
      <w:r>
        <w:rPr>
          <w:rFonts w:ascii="Times New Roman" w:hAnsi="Times New Roman" w:cs="Times New Roman"/>
          <w:sz w:val="28"/>
          <w:szCs w:val="28"/>
          <w:lang w:val="en-US"/>
        </w:rPr>
        <w:tab/>
      </w:r>
      <w:r>
        <w:rPr>
          <w:rFonts w:ascii="Times New Roman" w:hAnsi="Times New Roman" w:cs="Times New Roman"/>
          <w:sz w:val="28"/>
          <w:szCs w:val="28"/>
          <w:lang w:val="en-US"/>
        </w:rPr>
        <w:tab/>
      </w:r>
    </w:p>
    <w:p w:rsidR="00C97C03" w:rsidRDefault="00C97C03" w:rsidP="00C97C03">
      <w:pPr>
        <w:spacing w:line="360" w:lineRule="auto"/>
        <w:ind w:left="720"/>
        <w:jc w:val="both"/>
        <w:rPr>
          <w:rFonts w:ascii="Times New Roman" w:hAnsi="Times New Roman" w:cs="Times New Roman"/>
          <w:sz w:val="28"/>
          <w:szCs w:val="28"/>
          <w:lang w:val="en-US"/>
        </w:rPr>
      </w:pPr>
      <w:r w:rsidRPr="00C97C03">
        <w:rPr>
          <w:rFonts w:ascii="Times New Roman" w:hAnsi="Times New Roman" w:cs="Times New Roman"/>
          <w:b/>
          <w:sz w:val="28"/>
          <w:szCs w:val="28"/>
          <w:lang w:val="en-US"/>
        </w:rPr>
        <w:t>Certainty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condition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options,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results,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risks,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variables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known.</w:t>
      </w:r>
      <w:r w:rsidR="0093003E">
        <w:rPr>
          <w:rFonts w:ascii="Times New Roman" w:hAnsi="Times New Roman" w:cs="Times New Roman"/>
          <w:sz w:val="28"/>
          <w:szCs w:val="28"/>
          <w:lang w:val="en-US"/>
        </w:rPr>
        <w:t xml:space="preserve"> </w:t>
      </w:r>
      <w:r w:rsidR="0030733B">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0030733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30733B">
        <w:rPr>
          <w:rFonts w:ascii="Times New Roman" w:hAnsi="Times New Roman" w:cs="Times New Roman"/>
          <w:sz w:val="28"/>
          <w:szCs w:val="28"/>
          <w:lang w:val="en-US"/>
        </w:rPr>
        <w:t>i</w:t>
      </w:r>
      <w:r>
        <w:rPr>
          <w:rFonts w:ascii="Times New Roman" w:hAnsi="Times New Roman" w:cs="Times New Roman"/>
          <w:sz w:val="28"/>
          <w:szCs w:val="28"/>
          <w:lang w:val="en-US"/>
        </w:rPr>
        <w:t>nformation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here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30733B">
        <w:rPr>
          <w:rFonts w:ascii="Times New Roman" w:hAnsi="Times New Roman" w:cs="Times New Roman"/>
          <w:sz w:val="28"/>
          <w:szCs w:val="28"/>
          <w:lang w:val="en-US"/>
        </w:rPr>
        <w:t>valid</w:t>
      </w:r>
      <w:r w:rsidR="0093003E">
        <w:rPr>
          <w:rFonts w:ascii="Times New Roman" w:hAnsi="Times New Roman" w:cs="Times New Roman"/>
          <w:sz w:val="28"/>
          <w:szCs w:val="28"/>
          <w:lang w:val="en-US"/>
        </w:rPr>
        <w:t xml:space="preserve"> </w:t>
      </w:r>
      <w:r w:rsidR="0030733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30733B">
        <w:rPr>
          <w:rFonts w:ascii="Times New Roman" w:hAnsi="Times New Roman" w:cs="Times New Roman"/>
          <w:sz w:val="28"/>
          <w:szCs w:val="28"/>
          <w:lang w:val="en-US"/>
        </w:rPr>
        <w:t>accessible</w:t>
      </w:r>
      <w:r>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easy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predict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future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condition.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Certainty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possible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routine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activities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company.</w:t>
      </w:r>
    </w:p>
    <w:p w:rsidR="00C97C03" w:rsidRDefault="00C97C03" w:rsidP="00C97C03">
      <w:pPr>
        <w:spacing w:line="360" w:lineRule="auto"/>
        <w:ind w:left="720"/>
        <w:jc w:val="both"/>
        <w:rPr>
          <w:rFonts w:ascii="Times New Roman" w:hAnsi="Times New Roman" w:cs="Times New Roman"/>
          <w:sz w:val="28"/>
          <w:szCs w:val="28"/>
          <w:lang w:val="en-US"/>
        </w:rPr>
      </w:pPr>
      <w:r>
        <w:rPr>
          <w:rFonts w:ascii="Times New Roman" w:hAnsi="Times New Roman" w:cs="Times New Roman"/>
          <w:b/>
          <w:sz w:val="28"/>
          <w:szCs w:val="28"/>
          <w:lang w:val="en-US"/>
        </w:rPr>
        <w:t>Risk</w:t>
      </w:r>
      <w:r w:rsidR="0093003E">
        <w:rPr>
          <w:rFonts w:ascii="Times New Roman" w:hAnsi="Times New Roman" w:cs="Times New Roman"/>
          <w:b/>
          <w:sz w:val="28"/>
          <w:szCs w:val="28"/>
          <w:lang w:val="en-US"/>
        </w:rPr>
        <w:t xml:space="preserve"> </w:t>
      </w:r>
      <w:r>
        <w:rPr>
          <w:rFonts w:ascii="Times New Roman" w:hAnsi="Times New Roman" w:cs="Times New Roman"/>
          <w:sz w:val="28"/>
          <w:szCs w:val="28"/>
          <w:lang w:val="en-US"/>
        </w:rPr>
        <w:t>happens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because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user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full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details.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lack</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enough</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inaccurate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experienced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manager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risk</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scheme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mind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decision.</w:t>
      </w:r>
    </w:p>
    <w:p w:rsidR="00C97C03" w:rsidRDefault="00C97C03" w:rsidP="00C97C03">
      <w:pPr>
        <w:spacing w:line="360" w:lineRule="auto"/>
        <w:ind w:left="720"/>
        <w:jc w:val="both"/>
        <w:rPr>
          <w:rFonts w:ascii="Times New Roman" w:hAnsi="Times New Roman" w:cs="Times New Roman"/>
          <w:sz w:val="28"/>
          <w:szCs w:val="28"/>
          <w:lang w:val="en-US"/>
        </w:rPr>
      </w:pPr>
      <w:r>
        <w:rPr>
          <w:rFonts w:ascii="Times New Roman" w:hAnsi="Times New Roman" w:cs="Times New Roman"/>
          <w:b/>
          <w:sz w:val="28"/>
          <w:szCs w:val="28"/>
          <w:lang w:val="en-US"/>
        </w:rPr>
        <w:t>Uncertainty</w:t>
      </w:r>
      <w:r w:rsidR="0093003E">
        <w:rPr>
          <w:rFonts w:ascii="Times New Roman" w:hAnsi="Times New Roman" w:cs="Times New Roman"/>
          <w:b/>
          <w:sz w:val="28"/>
          <w:szCs w:val="28"/>
          <w:lang w:val="en-US"/>
        </w:rPr>
        <w:t xml:space="preserve"> </w:t>
      </w:r>
      <w:r>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nothing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offer.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Situation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non-predictable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dangerous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rely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own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judgment.</w:t>
      </w:r>
    </w:p>
    <w:p w:rsidR="00F5515A" w:rsidRDefault="00F5515A" w:rsidP="00F5515A">
      <w:pPr>
        <w:spacing w:line="360" w:lineRule="auto"/>
        <w:ind w:left="720"/>
        <w:jc w:val="both"/>
        <w:rPr>
          <w:rFonts w:ascii="Times New Roman" w:hAnsi="Times New Roman" w:cs="Times New Roman"/>
          <w:sz w:val="28"/>
          <w:szCs w:val="28"/>
          <w:lang w:val="en-US"/>
        </w:rPr>
      </w:pPr>
      <w:r>
        <w:rPr>
          <w:rFonts w:ascii="Times New Roman" w:hAnsi="Times New Roman" w:cs="Times New Roman"/>
          <w:b/>
          <w:sz w:val="28"/>
          <w:szCs w:val="28"/>
          <w:lang w:val="en-US"/>
        </w:rPr>
        <w:t>Role</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culture</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in</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process.</w:t>
      </w:r>
      <w:r w:rsidR="0093003E">
        <w:rPr>
          <w:rFonts w:ascii="Times New Roman" w:hAnsi="Times New Roman" w:cs="Times New Roman"/>
          <w:b/>
          <w:sz w:val="28"/>
          <w:szCs w:val="28"/>
          <w:lang w:val="en-US"/>
        </w:rPr>
        <w:t xml:space="preserve"> </w:t>
      </w:r>
      <w:r>
        <w:rPr>
          <w:rFonts w:ascii="Times New Roman" w:hAnsi="Times New Roman" w:cs="Times New Roman"/>
          <w:sz w:val="28"/>
          <w:szCs w:val="28"/>
          <w:lang w:val="en-US"/>
        </w:rPr>
        <w:t>Every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motive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only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changes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important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company.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Study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shows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every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nation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makes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differently.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possible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explain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identity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necessary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component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maker.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understand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effect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model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useful.</w:t>
      </w:r>
    </w:p>
    <w:p w:rsidR="00F5515A" w:rsidRDefault="00F5515A" w:rsidP="00F5515A">
      <w:pPr>
        <w:spacing w:line="360" w:lineRule="auto"/>
        <w:ind w:left="720"/>
        <w:jc w:val="both"/>
        <w:rPr>
          <w:rFonts w:ascii="Times New Roman" w:hAnsi="Times New Roman" w:cs="Times New Roman"/>
          <w:sz w:val="28"/>
          <w:szCs w:val="28"/>
          <w:lang w:val="en-US"/>
        </w:rPr>
      </w:pPr>
      <w:r>
        <w:rPr>
          <w:rFonts w:ascii="Times New Roman" w:hAnsi="Times New Roman" w:cs="Times New Roman"/>
          <w:sz w:val="28"/>
          <w:szCs w:val="28"/>
          <w:lang w:val="en-US"/>
        </w:rPr>
        <w:t>According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model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patterns:</w:t>
      </w:r>
    </w:p>
    <w:p w:rsidR="00F5515A" w:rsidRDefault="00F5515A" w:rsidP="00F5515A">
      <w:pPr>
        <w:pStyle w:val="ListParagraph"/>
        <w:numPr>
          <w:ilvl w:val="0"/>
          <w:numId w:val="1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Universal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pattern</w:t>
      </w:r>
    </w:p>
    <w:p w:rsidR="00F5515A" w:rsidRDefault="00F5515A" w:rsidP="00F5515A">
      <w:pPr>
        <w:pStyle w:val="ListParagraph"/>
        <w:numPr>
          <w:ilvl w:val="0"/>
          <w:numId w:val="1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Dynamic</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pattern</w:t>
      </w:r>
    </w:p>
    <w:p w:rsidR="00F5515A" w:rsidRDefault="00F5515A" w:rsidP="00F5515A">
      <w:pPr>
        <w:pStyle w:val="ListParagraph"/>
        <w:numPr>
          <w:ilvl w:val="0"/>
          <w:numId w:val="1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Dispositional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pattern</w:t>
      </w:r>
    </w:p>
    <w:p w:rsidR="00F5515A" w:rsidRDefault="00F5515A" w:rsidP="00F5515A">
      <w:pPr>
        <w:pStyle w:val="ListParagraph"/>
        <w:spacing w:line="360" w:lineRule="auto"/>
        <w:ind w:left="1440"/>
        <w:jc w:val="both"/>
        <w:rPr>
          <w:rFonts w:ascii="Times New Roman" w:hAnsi="Times New Roman" w:cs="Times New Roman"/>
          <w:sz w:val="28"/>
          <w:szCs w:val="28"/>
          <w:lang w:val="en-US"/>
        </w:rPr>
      </w:pPr>
    </w:p>
    <w:p w:rsidR="00F5515A" w:rsidRDefault="001F0B07" w:rsidP="001F0B07">
      <w:pPr>
        <w:spacing w:line="360" w:lineRule="auto"/>
        <w:jc w:val="both"/>
        <w:rPr>
          <w:rFonts w:ascii="Times New Roman" w:hAnsi="Times New Roman" w:cs="Times New Roman"/>
          <w:sz w:val="28"/>
          <w:szCs w:val="28"/>
          <w:lang w:val="en-US"/>
        </w:rPr>
      </w:pPr>
      <w:r w:rsidRPr="00E04E0B">
        <w:rPr>
          <w:rFonts w:ascii="Times New Roman" w:hAnsi="Times New Roman" w:cs="Times New Roman"/>
          <w:b/>
          <w:sz w:val="28"/>
          <w:szCs w:val="28"/>
          <w:lang w:val="en-US"/>
        </w:rPr>
        <w:t>Universal</w:t>
      </w:r>
      <w:r w:rsidR="0093003E">
        <w:rPr>
          <w:rFonts w:ascii="Times New Roman" w:hAnsi="Times New Roman" w:cs="Times New Roman"/>
          <w:b/>
          <w:sz w:val="28"/>
          <w:szCs w:val="28"/>
          <w:lang w:val="en-US"/>
        </w:rPr>
        <w:t xml:space="preserve"> </w:t>
      </w:r>
      <w:r w:rsidRPr="00E04E0B">
        <w:rPr>
          <w:rFonts w:ascii="Times New Roman" w:hAnsi="Times New Roman" w:cs="Times New Roman"/>
          <w:b/>
          <w:sz w:val="28"/>
          <w:szCs w:val="28"/>
          <w:lang w:val="en-US"/>
        </w:rPr>
        <w:t>model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shows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effect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big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deal.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small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amount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difference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decisions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belongs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nations.</w:t>
      </w:r>
    </w:p>
    <w:p w:rsidR="00E04E0B" w:rsidRDefault="00E04E0B" w:rsidP="001F0B07">
      <w:p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Dynamic</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model</w:t>
      </w:r>
      <w:r w:rsidR="0093003E">
        <w:rPr>
          <w:rFonts w:ascii="Times New Roman" w:hAnsi="Times New Roman" w:cs="Times New Roman"/>
          <w:b/>
          <w:sz w:val="28"/>
          <w:szCs w:val="28"/>
          <w:lang w:val="en-US"/>
        </w:rPr>
        <w:t xml:space="preserve"> </w:t>
      </w:r>
      <w:r>
        <w:rPr>
          <w:rFonts w:ascii="Times New Roman" w:hAnsi="Times New Roman" w:cs="Times New Roman"/>
          <w:sz w:val="28"/>
          <w:szCs w:val="28"/>
          <w:lang w:val="en-US"/>
        </w:rPr>
        <w:t>include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effect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situations.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lot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situations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00FB05B8">
        <w:rPr>
          <w:rFonts w:ascii="Times New Roman" w:hAnsi="Times New Roman" w:cs="Times New Roman"/>
          <w:sz w:val="28"/>
          <w:szCs w:val="28"/>
          <w:lang w:val="en-US"/>
        </w:rPr>
        <w:t>objective</w:t>
      </w:r>
      <w:r w:rsidR="0093003E">
        <w:rPr>
          <w:rFonts w:ascii="Times New Roman" w:hAnsi="Times New Roman" w:cs="Times New Roman"/>
          <w:sz w:val="28"/>
          <w:szCs w:val="28"/>
          <w:lang w:val="en-US"/>
        </w:rPr>
        <w:t xml:space="preserve"> </w:t>
      </w:r>
      <w:r w:rsidR="00FB05B8">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FB05B8">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00FB05B8">
        <w:rPr>
          <w:rFonts w:ascii="Times New Roman" w:hAnsi="Times New Roman" w:cs="Times New Roman"/>
          <w:sz w:val="28"/>
          <w:szCs w:val="28"/>
          <w:lang w:val="en-US"/>
        </w:rPr>
        <w:t>effect.</w:t>
      </w:r>
    </w:p>
    <w:p w:rsidR="00FB05B8" w:rsidRDefault="00FB05B8" w:rsidP="001F0B07">
      <w:p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Dispositional</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model</w:t>
      </w:r>
      <w:r w:rsidR="0093003E">
        <w:rPr>
          <w:rFonts w:ascii="Times New Roman" w:hAnsi="Times New Roman" w:cs="Times New Roman"/>
          <w:b/>
          <w:sz w:val="28"/>
          <w:szCs w:val="28"/>
          <w:lang w:val="en-US"/>
        </w:rPr>
        <w:t xml:space="preserve"> </w:t>
      </w:r>
      <w:r>
        <w:rPr>
          <w:rFonts w:ascii="Times New Roman" w:hAnsi="Times New Roman" w:cs="Times New Roman"/>
          <w:sz w:val="28"/>
          <w:szCs w:val="28"/>
          <w:lang w:val="en-US"/>
        </w:rPr>
        <w:t>bases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domination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insists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every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made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well.</w:t>
      </w:r>
    </w:p>
    <w:p w:rsidR="00F5515A" w:rsidRDefault="00FB05B8" w:rsidP="00FB05B8">
      <w:pPr>
        <w:spacing w:line="360" w:lineRule="auto"/>
        <w:jc w:val="both"/>
        <w:rPr>
          <w:rFonts w:ascii="Times New Roman" w:hAnsi="Times New Roman" w:cs="Times New Roman"/>
          <w:sz w:val="28"/>
          <w:szCs w:val="28"/>
          <w:lang w:val="en-US"/>
        </w:rPr>
      </w:pPr>
      <w:r w:rsidRPr="00FB05B8">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distinctive</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tend</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distinctive</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sees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self,</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influences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cognition,</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objectives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intelligent,</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thus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impacts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behavior</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objectives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individualist's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tend</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autonomous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self-construal</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hence</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involvement</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bliss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socially</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separating</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feeling,</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those</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collectivist's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tend</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forbid</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self-construal</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involvement</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joy</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socially</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locks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BF67B5">
        <w:rPr>
          <w:rFonts w:ascii="Times New Roman" w:hAnsi="Times New Roman" w:cs="Times New Roman"/>
          <w:sz w:val="28"/>
          <w:szCs w:val="28"/>
          <w:lang w:val="en-US"/>
        </w:rPr>
        <w:t>senses</w:t>
      </w:r>
      <w:r w:rsidR="008242F1">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8242F1">
        <w:rPr>
          <w:rFonts w:ascii="Times New Roman" w:hAnsi="Times New Roman" w:cs="Times New Roman"/>
          <w:sz w:val="28"/>
          <w:szCs w:val="28"/>
          <w:lang w:val="en-US"/>
        </w:rPr>
        <w:t>P</w:t>
      </w:r>
      <w:r w:rsidRPr="00FB05B8">
        <w:rPr>
          <w:rFonts w:ascii="Times New Roman" w:hAnsi="Times New Roman" w:cs="Times New Roman"/>
          <w:sz w:val="28"/>
          <w:szCs w:val="28"/>
          <w:lang w:val="en-US"/>
        </w:rPr>
        <w:t>revious</w:t>
      </w:r>
      <w:r w:rsidR="0093003E">
        <w:rPr>
          <w:rFonts w:ascii="Times New Roman" w:hAnsi="Times New Roman" w:cs="Times New Roman"/>
          <w:sz w:val="28"/>
          <w:szCs w:val="28"/>
          <w:lang w:val="en-US"/>
        </w:rPr>
        <w:t xml:space="preserve"> </w:t>
      </w:r>
      <w:r w:rsidR="008242F1">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008242F1">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8242F1">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8242F1">
        <w:rPr>
          <w:rFonts w:ascii="Times New Roman" w:hAnsi="Times New Roman" w:cs="Times New Roman"/>
          <w:sz w:val="28"/>
          <w:szCs w:val="28"/>
          <w:lang w:val="en-US"/>
        </w:rPr>
        <w:t>form</w:t>
      </w:r>
      <w:r w:rsidR="0093003E">
        <w:rPr>
          <w:rFonts w:ascii="Times New Roman" w:hAnsi="Times New Roman" w:cs="Times New Roman"/>
          <w:sz w:val="28"/>
          <w:szCs w:val="28"/>
          <w:lang w:val="en-US"/>
        </w:rPr>
        <w:t xml:space="preserve"> </w:t>
      </w:r>
      <w:r w:rsidR="008242F1">
        <w:rPr>
          <w:rFonts w:ascii="Times New Roman" w:hAnsi="Times New Roman" w:cs="Times New Roman"/>
          <w:sz w:val="28"/>
          <w:szCs w:val="28"/>
          <w:lang w:val="en-US"/>
        </w:rPr>
        <w:t>choices</w:t>
      </w:r>
      <w:r w:rsidR="0093003E">
        <w:rPr>
          <w:rFonts w:ascii="Times New Roman" w:hAnsi="Times New Roman" w:cs="Times New Roman"/>
          <w:sz w:val="28"/>
          <w:szCs w:val="28"/>
          <w:lang w:val="en-US"/>
        </w:rPr>
        <w:t xml:space="preserve"> </w:t>
      </w:r>
      <w:r w:rsidR="008242F1">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8242F1">
        <w:rPr>
          <w:rFonts w:ascii="Times New Roman" w:hAnsi="Times New Roman" w:cs="Times New Roman"/>
          <w:sz w:val="28"/>
          <w:szCs w:val="28"/>
          <w:lang w:val="en-US"/>
        </w:rPr>
        <w:t>order</w:t>
      </w:r>
      <w:r w:rsidR="0093003E">
        <w:rPr>
          <w:rFonts w:ascii="Times New Roman" w:hAnsi="Times New Roman" w:cs="Times New Roman"/>
          <w:sz w:val="28"/>
          <w:szCs w:val="28"/>
          <w:lang w:val="en-US"/>
        </w:rPr>
        <w:t xml:space="preserve"> </w:t>
      </w:r>
      <w:r w:rsidR="008242F1">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8242F1">
        <w:rPr>
          <w:rFonts w:ascii="Times New Roman" w:hAnsi="Times New Roman" w:cs="Times New Roman"/>
          <w:sz w:val="28"/>
          <w:szCs w:val="28"/>
          <w:lang w:val="en-US"/>
        </w:rPr>
        <w:t>achieve</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individual</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achievement</w:t>
      </w:r>
      <w:r w:rsidR="008242F1">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8242F1">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008242F1">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008242F1">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form</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choices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promote</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connectedness.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often</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reflected</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contrasts</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FB05B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BF67B5">
        <w:rPr>
          <w:rFonts w:ascii="Times New Roman" w:hAnsi="Times New Roman" w:cs="Times New Roman"/>
          <w:sz w:val="28"/>
          <w:szCs w:val="28"/>
          <w:lang w:val="en-US"/>
        </w:rPr>
        <w:t>cooperation</w:t>
      </w:r>
      <w:r w:rsidR="0093003E">
        <w:rPr>
          <w:rFonts w:ascii="Times New Roman" w:hAnsi="Times New Roman" w:cs="Times New Roman"/>
          <w:sz w:val="28"/>
          <w:szCs w:val="28"/>
          <w:lang w:val="en-US"/>
        </w:rPr>
        <w:t xml:space="preserve"> </w:t>
      </w:r>
      <w:r w:rsidRPr="00BF67B5">
        <w:rPr>
          <w:rFonts w:ascii="Times New Roman" w:hAnsi="Times New Roman" w:cs="Times New Roman"/>
          <w:sz w:val="28"/>
          <w:szCs w:val="28"/>
          <w:lang w:val="en-US"/>
        </w:rPr>
        <w:t>styles.</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fr</w:t>
      </w:r>
      <w:r w:rsidR="0094100C">
        <w:rPr>
          <w:rFonts w:ascii="Times New Roman" w:hAnsi="Times New Roman" w:cs="Times New Roman"/>
          <w:sz w:val="28"/>
          <w:szCs w:val="28"/>
          <w:lang w:val="en-US"/>
        </w:rPr>
        <w:t>om</w:t>
      </w:r>
      <w:r w:rsidR="0093003E">
        <w:rPr>
          <w:rFonts w:ascii="Times New Roman" w:hAnsi="Times New Roman" w:cs="Times New Roman"/>
          <w:sz w:val="28"/>
          <w:szCs w:val="28"/>
          <w:lang w:val="en-US"/>
        </w:rPr>
        <w:t xml:space="preserve"> </w:t>
      </w:r>
      <w:r w:rsidR="0094100C">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0094100C">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forbid</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94100C">
        <w:rPr>
          <w:rFonts w:ascii="Times New Roman" w:hAnsi="Times New Roman" w:cs="Times New Roman"/>
          <w:sz w:val="28"/>
          <w:szCs w:val="28"/>
          <w:lang w:val="en-US"/>
        </w:rPr>
        <w:t>introduction</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ac</w:t>
      </w:r>
      <w:r w:rsidR="0094100C">
        <w:rPr>
          <w:rFonts w:ascii="Times New Roman" w:hAnsi="Times New Roman" w:cs="Times New Roman"/>
          <w:sz w:val="28"/>
          <w:szCs w:val="28"/>
          <w:lang w:val="en-US"/>
        </w:rPr>
        <w:t>cept</w:t>
      </w:r>
      <w:r w:rsidR="0093003E">
        <w:rPr>
          <w:rFonts w:ascii="Times New Roman" w:hAnsi="Times New Roman" w:cs="Times New Roman"/>
          <w:sz w:val="28"/>
          <w:szCs w:val="28"/>
          <w:lang w:val="en-US"/>
        </w:rPr>
        <w:t xml:space="preserve"> </w:t>
      </w:r>
      <w:r w:rsidR="0094100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94100C">
        <w:rPr>
          <w:rFonts w:ascii="Times New Roman" w:hAnsi="Times New Roman" w:cs="Times New Roman"/>
          <w:sz w:val="28"/>
          <w:szCs w:val="28"/>
          <w:lang w:val="en-US"/>
        </w:rPr>
        <w:t>open</w:t>
      </w:r>
      <w:r w:rsidR="0093003E">
        <w:rPr>
          <w:rFonts w:ascii="Times New Roman" w:hAnsi="Times New Roman" w:cs="Times New Roman"/>
          <w:sz w:val="28"/>
          <w:szCs w:val="28"/>
          <w:lang w:val="en-US"/>
        </w:rPr>
        <w:t xml:space="preserve"> </w:t>
      </w:r>
      <w:r w:rsidR="0094100C">
        <w:rPr>
          <w:rFonts w:ascii="Times New Roman" w:hAnsi="Times New Roman" w:cs="Times New Roman"/>
          <w:sz w:val="28"/>
          <w:szCs w:val="28"/>
          <w:lang w:val="en-US"/>
        </w:rPr>
        <w:t>great</w:t>
      </w:r>
      <w:r w:rsidR="0093003E">
        <w:rPr>
          <w:rFonts w:ascii="Times New Roman" w:hAnsi="Times New Roman" w:cs="Times New Roman"/>
          <w:sz w:val="28"/>
          <w:szCs w:val="28"/>
          <w:lang w:val="en-US"/>
        </w:rPr>
        <w:t xml:space="preserve"> </w:t>
      </w:r>
      <w:r w:rsidR="0094100C">
        <w:rPr>
          <w:rFonts w:ascii="Times New Roman" w:hAnsi="Times New Roman" w:cs="Times New Roman"/>
          <w:sz w:val="28"/>
          <w:szCs w:val="28"/>
          <w:lang w:val="en-US"/>
        </w:rPr>
        <w:t>supersedes</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advantage,</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though</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societie</w:t>
      </w:r>
      <w:r w:rsidR="00284F7C">
        <w:rPr>
          <w:rFonts w:ascii="Times New Roman" w:hAnsi="Times New Roman" w:cs="Times New Roman"/>
          <w:sz w:val="28"/>
          <w:szCs w:val="28"/>
          <w:lang w:val="en-US"/>
        </w:rPr>
        <w:t>s</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free</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introduction</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ac</w:t>
      </w:r>
      <w:r w:rsidR="00284F7C">
        <w:rPr>
          <w:rFonts w:ascii="Times New Roman" w:hAnsi="Times New Roman" w:cs="Times New Roman"/>
          <w:sz w:val="28"/>
          <w:szCs w:val="28"/>
          <w:lang w:val="en-US"/>
        </w:rPr>
        <w:t>cept</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endeavor</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realize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best.</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Subsequ</w:t>
      </w:r>
      <w:r w:rsidR="00284F7C">
        <w:rPr>
          <w:rFonts w:ascii="Times New Roman" w:hAnsi="Times New Roman" w:cs="Times New Roman"/>
          <w:sz w:val="28"/>
          <w:szCs w:val="28"/>
          <w:lang w:val="en-US"/>
        </w:rPr>
        <w:t>ently,</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locks</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de</w:t>
      </w:r>
      <w:r w:rsidR="00284F7C">
        <w:rPr>
          <w:rFonts w:ascii="Times New Roman" w:hAnsi="Times New Roman" w:cs="Times New Roman"/>
          <w:sz w:val="28"/>
          <w:szCs w:val="28"/>
          <w:lang w:val="en-US"/>
        </w:rPr>
        <w:t>cision-making</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prepare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previous</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likely</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require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into</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thought</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injunctive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standards,</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guarding</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solidness</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inside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whereas</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previous</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likely</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take</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284F7C" w:rsidRPr="00562187">
        <w:rPr>
          <w:rFonts w:ascii="Times New Roman" w:hAnsi="Times New Roman" w:cs="Times New Roman"/>
          <w:sz w:val="28"/>
          <w:szCs w:val="28"/>
          <w:lang w:val="en-US"/>
        </w:rPr>
        <w:t>interjected</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objectives.</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occasion,</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Indians</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found</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suit</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specialist</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figures</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noteworthy</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others</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react</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others'</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desires</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choosing</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dress</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wear</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party,</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progressed</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preparing</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courses</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562187" w:rsidRPr="00562187">
        <w:rPr>
          <w:rFonts w:ascii="Times New Roman" w:hAnsi="Times New Roman" w:cs="Times New Roman"/>
          <w:sz w:val="28"/>
          <w:szCs w:val="28"/>
          <w:lang w:val="en-US"/>
        </w:rPr>
        <w:t>take.</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comparing</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developed</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countries</w:t>
      </w:r>
      <w:r w:rsidR="0093003E">
        <w:rPr>
          <w:rFonts w:ascii="Times New Roman" w:hAnsi="Times New Roman" w:cs="Times New Roman"/>
          <w:sz w:val="28"/>
          <w:szCs w:val="28"/>
          <w:lang w:val="en-US"/>
        </w:rPr>
        <w:t xml:space="preserve"> </w:t>
      </w:r>
      <w:r w:rsidR="00B431F0">
        <w:rPr>
          <w:rFonts w:ascii="Times New Roman" w:hAnsi="Times New Roman" w:cs="Times New Roman"/>
          <w:sz w:val="28"/>
          <w:szCs w:val="28"/>
          <w:lang w:val="en-US"/>
        </w:rPr>
        <w:t>wanted</w:t>
      </w:r>
      <w:r w:rsidR="0093003E">
        <w:rPr>
          <w:rFonts w:ascii="Times New Roman" w:hAnsi="Times New Roman" w:cs="Times New Roman"/>
          <w:sz w:val="28"/>
          <w:szCs w:val="28"/>
          <w:lang w:val="en-US"/>
        </w:rPr>
        <w:t xml:space="preserve"> </w:t>
      </w:r>
      <w:r w:rsidR="00B431F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B431F0">
        <w:rPr>
          <w:rFonts w:ascii="Times New Roman" w:hAnsi="Times New Roman" w:cs="Times New Roman"/>
          <w:sz w:val="28"/>
          <w:szCs w:val="28"/>
          <w:lang w:val="en-US"/>
        </w:rPr>
        <w:t>operate</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agreement</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claim</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convictions</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advantageous</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didn't</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ill</w:t>
      </w:r>
      <w:r w:rsidR="00B431F0">
        <w:rPr>
          <w:rFonts w:ascii="Times New Roman" w:hAnsi="Times New Roman" w:cs="Times New Roman"/>
          <w:sz w:val="28"/>
          <w:szCs w:val="28"/>
          <w:lang w:val="en-US"/>
        </w:rPr>
        <w:t>ustrate</w:t>
      </w:r>
      <w:r w:rsidR="0093003E">
        <w:rPr>
          <w:rFonts w:ascii="Times New Roman" w:hAnsi="Times New Roman" w:cs="Times New Roman"/>
          <w:sz w:val="28"/>
          <w:szCs w:val="28"/>
          <w:lang w:val="en-US"/>
        </w:rPr>
        <w:t xml:space="preserve"> </w:t>
      </w:r>
      <w:r w:rsidR="00B431F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431F0">
        <w:rPr>
          <w:rFonts w:ascii="Times New Roman" w:hAnsi="Times New Roman" w:cs="Times New Roman"/>
          <w:sz w:val="28"/>
          <w:szCs w:val="28"/>
          <w:lang w:val="en-US"/>
        </w:rPr>
        <w:t>deference</w:t>
      </w:r>
      <w:r w:rsidR="0093003E">
        <w:rPr>
          <w:rFonts w:ascii="Times New Roman" w:hAnsi="Times New Roman" w:cs="Times New Roman"/>
          <w:sz w:val="28"/>
          <w:szCs w:val="28"/>
          <w:lang w:val="en-US"/>
        </w:rPr>
        <w:t xml:space="preserve"> </w:t>
      </w:r>
      <w:r w:rsidR="00B431F0">
        <w:rPr>
          <w:rFonts w:ascii="Times New Roman" w:hAnsi="Times New Roman" w:cs="Times New Roman"/>
          <w:sz w:val="28"/>
          <w:szCs w:val="28"/>
          <w:lang w:val="en-US"/>
        </w:rPr>
        <w:t>syndrome</w:t>
      </w:r>
      <w:r w:rsidR="00284F7C" w:rsidRPr="00284F7C">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According</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west,</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quality</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keenness</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illustrated</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being</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genuine</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one’s</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claim</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conclusions</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tastes</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influenced</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soc</w:t>
      </w:r>
      <w:r w:rsidR="009B4A68">
        <w:rPr>
          <w:rFonts w:ascii="Times New Roman" w:hAnsi="Times New Roman" w:cs="Times New Roman"/>
          <w:sz w:val="28"/>
          <w:szCs w:val="28"/>
          <w:lang w:val="en-US"/>
        </w:rPr>
        <w:t>ial</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weight</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comply.</w:t>
      </w:r>
      <w:r w:rsidR="0093003E">
        <w:rPr>
          <w:rFonts w:ascii="Times New Roman" w:hAnsi="Times New Roman" w:cs="Times New Roman"/>
          <w:sz w:val="28"/>
          <w:szCs w:val="28"/>
          <w:lang w:val="en-US"/>
        </w:rPr>
        <w:t xml:space="preserve"> </w:t>
      </w:r>
      <w:r w:rsidR="009B4A68">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restricted</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seeing</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flexibility</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prerequisite</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true</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life,</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forbid</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assess</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flexibility</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terms</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costs</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revenues</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84F7C" w:rsidRPr="00284F7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284F7C">
        <w:rPr>
          <w:rFonts w:ascii="Times New Roman" w:hAnsi="Times New Roman" w:cs="Times New Roman"/>
          <w:sz w:val="28"/>
          <w:szCs w:val="28"/>
          <w:lang w:val="en-US"/>
        </w:rPr>
        <w:t>whole</w:t>
      </w:r>
      <w:r w:rsidR="00284F7C" w:rsidRPr="00284F7C">
        <w:rPr>
          <w:rFonts w:ascii="Times New Roman" w:hAnsi="Times New Roman" w:cs="Times New Roman"/>
          <w:sz w:val="28"/>
          <w:szCs w:val="28"/>
          <w:lang w:val="en-US"/>
        </w:rPr>
        <w:t>.</w:t>
      </w:r>
    </w:p>
    <w:p w:rsidR="00284F7C" w:rsidRDefault="00284F7C" w:rsidP="00FB05B8">
      <w:pPr>
        <w:spacing w:line="360" w:lineRule="auto"/>
        <w:jc w:val="both"/>
        <w:rPr>
          <w:rFonts w:ascii="Times New Roman" w:hAnsi="Times New Roman" w:cs="Times New Roman"/>
          <w:sz w:val="28"/>
          <w:szCs w:val="28"/>
          <w:lang w:val="en-US"/>
        </w:rPr>
      </w:pPr>
      <w:r w:rsidRPr="00284F7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expansion</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maverick</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prevailing</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autonomous</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self-construal</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ordinary</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western</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likely</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depend</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sentiments</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thus</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imprudent</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compared</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forbid</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self-construal</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normal</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284F7C">
        <w:rPr>
          <w:rFonts w:ascii="Times New Roman" w:hAnsi="Times New Roman" w:cs="Times New Roman"/>
          <w:sz w:val="28"/>
          <w:szCs w:val="28"/>
          <w:lang w:val="en-US"/>
        </w:rPr>
        <w:t>eastern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groups</w:t>
      </w:r>
      <w:r w:rsidR="00E3557A">
        <w:rPr>
          <w:rFonts w:ascii="Times New Roman" w:hAnsi="Times New Roman" w:cs="Times New Roman"/>
          <w:sz w:val="28"/>
          <w:szCs w:val="28"/>
          <w:lang w:val="en-US"/>
        </w:rPr>
        <w:t>.</w:t>
      </w:r>
    </w:p>
    <w:p w:rsidR="00E3557A" w:rsidRPr="003F6B03" w:rsidRDefault="00E3557A" w:rsidP="00FB05B8">
      <w:pPr>
        <w:spacing w:line="360" w:lineRule="auto"/>
        <w:jc w:val="both"/>
        <w:rPr>
          <w:rFonts w:ascii="Times New Roman" w:hAnsi="Times New Roman" w:cs="Times New Roman"/>
          <w:sz w:val="28"/>
          <w:szCs w:val="28"/>
          <w:lang w:val="en-US"/>
        </w:rPr>
      </w:pPr>
      <w:r w:rsidRPr="00E3557A">
        <w:rPr>
          <w:rFonts w:ascii="Times New Roman" w:hAnsi="Times New Roman" w:cs="Times New Roman"/>
          <w:sz w:val="28"/>
          <w:szCs w:val="28"/>
          <w:lang w:val="en-US"/>
        </w:rPr>
        <w:t>There's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distinction</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designs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free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forbid</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introductions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circumstances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risk-taking</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included,</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specifically</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bunches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tall</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independency</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appear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risk-aversive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behavior.</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design</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watched</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chance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fabric</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nature,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watched</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chance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nature.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pad</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speculation</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endeavors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clarify</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contrast.</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prescribes</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slanted</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take</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risk</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inside</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financial</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space,</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know</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try</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offer</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help</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companions</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increased</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family</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drop,</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collectivism</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underpins</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relatedness</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20066A" w:rsidRPr="0020066A">
        <w:rPr>
          <w:rFonts w:ascii="Times New Roman" w:hAnsi="Times New Roman" w:cs="Times New Roman"/>
          <w:sz w:val="28"/>
          <w:szCs w:val="28"/>
          <w:lang w:val="en-US"/>
        </w:rPr>
        <w:t>related.</w:t>
      </w:r>
      <w:r w:rsidR="0093003E">
        <w:rPr>
          <w:rFonts w:ascii="Times New Roman" w:hAnsi="Times New Roman" w:cs="Times New Roman"/>
          <w:sz w:val="28"/>
          <w:szCs w:val="28"/>
          <w:lang w:val="en-US"/>
        </w:rPr>
        <w:t xml:space="preserve"> </w:t>
      </w:r>
      <w:r w:rsidR="00BA5538">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systems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serve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pow</w:t>
      </w:r>
      <w:r w:rsidR="00BA5538">
        <w:rPr>
          <w:rFonts w:ascii="Times New Roman" w:hAnsi="Times New Roman" w:cs="Times New Roman"/>
          <w:sz w:val="28"/>
          <w:szCs w:val="28"/>
          <w:lang w:val="en-US"/>
        </w:rPr>
        <w:t>erful</w:t>
      </w:r>
      <w:r w:rsidR="0093003E">
        <w:rPr>
          <w:rFonts w:ascii="Times New Roman" w:hAnsi="Times New Roman" w:cs="Times New Roman"/>
          <w:sz w:val="28"/>
          <w:szCs w:val="28"/>
          <w:lang w:val="en-US"/>
        </w:rPr>
        <w:t xml:space="preserve"> </w:t>
      </w:r>
      <w:r w:rsidR="00BA5538">
        <w:rPr>
          <w:rFonts w:ascii="Times New Roman" w:hAnsi="Times New Roman" w:cs="Times New Roman"/>
          <w:sz w:val="28"/>
          <w:szCs w:val="28"/>
          <w:lang w:val="en-US"/>
        </w:rPr>
        <w:t>material-risk</w:t>
      </w:r>
      <w:r w:rsidR="0093003E">
        <w:rPr>
          <w:rFonts w:ascii="Times New Roman" w:hAnsi="Times New Roman" w:cs="Times New Roman"/>
          <w:sz w:val="28"/>
          <w:szCs w:val="28"/>
          <w:lang w:val="en-US"/>
        </w:rPr>
        <w:t xml:space="preserve"> </w:t>
      </w:r>
      <w:r w:rsidR="00BA5538">
        <w:rPr>
          <w:rFonts w:ascii="Times New Roman" w:hAnsi="Times New Roman" w:cs="Times New Roman"/>
          <w:sz w:val="28"/>
          <w:szCs w:val="28"/>
          <w:lang w:val="en-US"/>
        </w:rPr>
        <w:t>protections</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compare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idea</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E3557A">
        <w:rPr>
          <w:rFonts w:ascii="Times New Roman" w:hAnsi="Times New Roman" w:cs="Times New Roman"/>
          <w:sz w:val="28"/>
          <w:szCs w:val="28"/>
          <w:lang w:val="en-US"/>
        </w:rPr>
        <w:t>capital.</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Decision-making</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business</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world</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group-oriented</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BA5538">
        <w:rPr>
          <w:rFonts w:ascii="Times New Roman" w:hAnsi="Times New Roman" w:cs="Times New Roman"/>
          <w:sz w:val="28"/>
          <w:szCs w:val="28"/>
          <w:lang w:val="en-US"/>
        </w:rPr>
        <w:t>much</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diverse.</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Utilizing</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Japanese</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illustration,</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003F6B03">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3F6B03">
        <w:rPr>
          <w:rFonts w:ascii="Times New Roman" w:hAnsi="Times New Roman" w:cs="Times New Roman"/>
          <w:sz w:val="28"/>
          <w:szCs w:val="28"/>
          <w:lang w:val="en-US"/>
        </w:rPr>
        <w:t>larger</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display</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tall</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degree</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hazard</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revolution,</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fear</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choice</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negative</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results</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reflect</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gravely</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whole</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enterprise.</w:t>
      </w:r>
      <w:r w:rsidR="0093003E">
        <w:rPr>
          <w:rFonts w:ascii="Times New Roman" w:hAnsi="Times New Roman" w:cs="Times New Roman"/>
          <w:sz w:val="28"/>
          <w:szCs w:val="28"/>
          <w:lang w:val="en-US"/>
        </w:rPr>
        <w:t xml:space="preserve"> </w:t>
      </w:r>
      <w:r w:rsidR="003F6B03">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3F6B03">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3F6B03">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3F6B03">
        <w:rPr>
          <w:rFonts w:ascii="Times New Roman" w:hAnsi="Times New Roman" w:cs="Times New Roman"/>
          <w:sz w:val="28"/>
          <w:szCs w:val="28"/>
          <w:lang w:val="en-US"/>
        </w:rPr>
        <w:t>considered</w:t>
      </w:r>
      <w:r w:rsidR="0093003E">
        <w:rPr>
          <w:rFonts w:ascii="Times New Roman" w:hAnsi="Times New Roman" w:cs="Times New Roman"/>
          <w:sz w:val="28"/>
          <w:szCs w:val="28"/>
          <w:lang w:val="en-US"/>
        </w:rPr>
        <w:t xml:space="preserve"> </w:t>
      </w:r>
      <w:r w:rsidR="003F6B03">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3F6B0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3F6B03">
        <w:rPr>
          <w:rFonts w:ascii="Times New Roman" w:hAnsi="Times New Roman" w:cs="Times New Roman"/>
          <w:sz w:val="28"/>
          <w:szCs w:val="28"/>
          <w:lang w:val="en-US"/>
        </w:rPr>
        <w:t>reason</w:t>
      </w:r>
      <w:r w:rsidR="0093003E">
        <w:rPr>
          <w:rFonts w:ascii="Times New Roman" w:hAnsi="Times New Roman" w:cs="Times New Roman"/>
          <w:sz w:val="28"/>
          <w:szCs w:val="28"/>
          <w:lang w:val="en-US"/>
        </w:rPr>
        <w:t xml:space="preserve"> </w:t>
      </w:r>
      <w:r w:rsidR="003F6B03">
        <w:rPr>
          <w:rFonts w:ascii="Times New Roman" w:hAnsi="Times New Roman" w:cs="Times New Roman"/>
          <w:sz w:val="28"/>
          <w:szCs w:val="28"/>
          <w:lang w:val="en-US"/>
        </w:rPr>
        <w:t>affects</w:t>
      </w:r>
      <w:r w:rsidR="0093003E">
        <w:rPr>
          <w:rFonts w:ascii="Times New Roman" w:hAnsi="Times New Roman" w:cs="Times New Roman"/>
          <w:sz w:val="28"/>
          <w:szCs w:val="28"/>
          <w:lang w:val="en-US"/>
        </w:rPr>
        <w:t xml:space="preserve"> </w:t>
      </w:r>
      <w:r w:rsidR="003F6B03">
        <w:rPr>
          <w:rFonts w:ascii="Times New Roman" w:hAnsi="Times New Roman" w:cs="Times New Roman"/>
          <w:sz w:val="28"/>
          <w:szCs w:val="28"/>
          <w:lang w:val="en-US"/>
        </w:rPr>
        <w:t>decision-making</w:t>
      </w:r>
      <w:r w:rsidR="0093003E">
        <w:rPr>
          <w:rFonts w:ascii="Times New Roman" w:hAnsi="Times New Roman" w:cs="Times New Roman"/>
          <w:sz w:val="28"/>
          <w:szCs w:val="28"/>
          <w:lang w:val="en-US"/>
        </w:rPr>
        <w:t xml:space="preserve"> </w:t>
      </w:r>
      <w:r w:rsidR="003F6B03">
        <w:rPr>
          <w:rFonts w:ascii="Times New Roman" w:hAnsi="Times New Roman" w:cs="Times New Roman"/>
          <w:sz w:val="28"/>
          <w:szCs w:val="28"/>
          <w:lang w:val="en-US"/>
        </w:rPr>
        <w:t>process</w:t>
      </w:r>
      <w:r w:rsidR="003F6B03" w:rsidRPr="003F6B03">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Another</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reason</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keep</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surface</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level</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agreement</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including</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3F6B03" w:rsidRPr="003F6B03">
        <w:rPr>
          <w:rFonts w:ascii="Times New Roman" w:hAnsi="Times New Roman" w:cs="Times New Roman"/>
          <w:sz w:val="28"/>
          <w:szCs w:val="28"/>
          <w:lang w:val="en-US"/>
        </w:rPr>
        <w:t>conceivable.</w:t>
      </w:r>
    </w:p>
    <w:p w:rsidR="00F5515A" w:rsidRDefault="00EE1A2D" w:rsidP="00FB05B8">
      <w:pPr>
        <w:spacing w:line="360" w:lineRule="auto"/>
        <w:jc w:val="both"/>
        <w:rPr>
          <w:rFonts w:ascii="Times New Roman" w:hAnsi="Times New Roman" w:cs="Times New Roman"/>
          <w:sz w:val="28"/>
          <w:szCs w:val="28"/>
          <w:lang w:val="en-US"/>
        </w:rPr>
      </w:pPr>
      <w:r w:rsidRPr="00EE1A2D">
        <w:rPr>
          <w:rFonts w:ascii="Times New Roman" w:hAnsi="Times New Roman" w:cs="Times New Roman"/>
          <w:sz w:val="28"/>
          <w:szCs w:val="28"/>
          <w:lang w:val="en-US"/>
        </w:rPr>
        <w:t>Influence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estimations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play</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imperative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part</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driving</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choices.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free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forbid</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vary</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degree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depend</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anticipated</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satisfaction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choices.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Euro-Canadians,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agents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autonomous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introduction,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put</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weight</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anticipated</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satisfaction,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while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East</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Asians,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agents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forbid</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introduction,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caution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against</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intemperate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indulgence,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concern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commitments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blocks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uncompromising</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interest</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positive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affect.</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see</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type</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perspective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better</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developed</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regions</w:t>
      </w:r>
      <w:r w:rsidRPr="00EE1A2D">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western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East</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Asian</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people’s</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decisions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optimal</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selections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compared.</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Euro-Canadian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show</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short-term</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introduction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tend</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select</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courses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guarantee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fun,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though</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East</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Asian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understudies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enlist</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courses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think</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useful</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careers</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hence</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appear</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long-term</w:t>
      </w:r>
      <w:r w:rsidR="0093003E">
        <w:rPr>
          <w:rFonts w:ascii="Times New Roman" w:hAnsi="Times New Roman" w:cs="Times New Roman"/>
          <w:sz w:val="28"/>
          <w:szCs w:val="28"/>
          <w:lang w:val="en-US"/>
        </w:rPr>
        <w:t xml:space="preserve"> </w:t>
      </w:r>
      <w:r w:rsidRPr="00EE1A2D">
        <w:rPr>
          <w:rFonts w:ascii="Times New Roman" w:hAnsi="Times New Roman" w:cs="Times New Roman"/>
          <w:sz w:val="28"/>
          <w:szCs w:val="28"/>
          <w:lang w:val="en-US"/>
        </w:rPr>
        <w:t>introduction.</w:t>
      </w:r>
    </w:p>
    <w:p w:rsidR="00733BB0" w:rsidRPr="008724EE" w:rsidRDefault="00733BB0" w:rsidP="00FB05B8">
      <w:pPr>
        <w:spacing w:line="360" w:lineRule="auto"/>
        <w:jc w:val="both"/>
        <w:rPr>
          <w:rFonts w:ascii="Times New Roman" w:hAnsi="Times New Roman" w:cs="Times New Roman"/>
          <w:sz w:val="28"/>
          <w:szCs w:val="28"/>
          <w:lang w:val="en-US"/>
        </w:rPr>
      </w:pPr>
      <w:r w:rsidRPr="00733BB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tall</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degree</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resilience</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remove</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forbid</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reflects</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inclination</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avoid</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pomposity</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consider</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lowliness</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ethicalness</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times</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resistance</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007B3420">
        <w:rPr>
          <w:rFonts w:ascii="Times New Roman" w:hAnsi="Times New Roman" w:cs="Times New Roman"/>
          <w:sz w:val="28"/>
          <w:szCs w:val="28"/>
          <w:lang w:val="en-US"/>
        </w:rPr>
        <w:t>separate</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moreover</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viable</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suggestion,</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occurrence,</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8724EE">
        <w:rPr>
          <w:rFonts w:ascii="Times New Roman" w:hAnsi="Times New Roman" w:cs="Times New Roman"/>
          <w:sz w:val="28"/>
          <w:szCs w:val="28"/>
          <w:lang w:val="en-US"/>
        </w:rPr>
        <w:t>visitor</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decision-making</w:t>
      </w:r>
      <w:r w:rsidR="0093003E">
        <w:rPr>
          <w:rFonts w:ascii="Times New Roman" w:hAnsi="Times New Roman" w:cs="Times New Roman"/>
          <w:sz w:val="28"/>
          <w:szCs w:val="28"/>
          <w:lang w:val="en-US"/>
        </w:rPr>
        <w:t xml:space="preserve"> </w:t>
      </w:r>
      <w:r w:rsidRPr="00733BB0">
        <w:rPr>
          <w:rFonts w:ascii="Times New Roman" w:hAnsi="Times New Roman" w:cs="Times New Roman"/>
          <w:sz w:val="28"/>
          <w:szCs w:val="28"/>
          <w:lang w:val="en-US"/>
        </w:rPr>
        <w:t>styles.</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nonconformist</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orders</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lower</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levels</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resistance</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expel</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less</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likely</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show</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brand</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mindfulness</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choices</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concerning</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voyaging</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courses</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activity,</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compared</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collectivist</w:t>
      </w:r>
      <w:r w:rsidR="0093003E">
        <w:rPr>
          <w:rFonts w:ascii="Times New Roman" w:hAnsi="Times New Roman" w:cs="Times New Roman"/>
          <w:sz w:val="28"/>
          <w:szCs w:val="28"/>
          <w:lang w:val="en-US"/>
        </w:rPr>
        <w:t xml:space="preserve"> </w:t>
      </w:r>
      <w:r w:rsidR="008724EE" w:rsidRPr="008724EE">
        <w:rPr>
          <w:rFonts w:ascii="Times New Roman" w:hAnsi="Times New Roman" w:cs="Times New Roman"/>
          <w:sz w:val="28"/>
          <w:szCs w:val="28"/>
          <w:lang w:val="en-US"/>
        </w:rPr>
        <w:t>accomplices.</w:t>
      </w:r>
    </w:p>
    <w:p w:rsidR="00BF70C3" w:rsidRDefault="00D153DA" w:rsidP="00FB05B8">
      <w:pPr>
        <w:spacing w:line="360" w:lineRule="auto"/>
        <w:jc w:val="both"/>
        <w:rPr>
          <w:rFonts w:ascii="Times New Roman" w:hAnsi="Times New Roman" w:cs="Times New Roman"/>
          <w:sz w:val="28"/>
          <w:szCs w:val="28"/>
          <w:lang w:val="en-US"/>
        </w:rPr>
      </w:pPr>
      <w:r w:rsidRPr="00D153DA">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part</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contrasts</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collectives</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Independents.</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collective</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while</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buying</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brand</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extension</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thing</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moo</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fit</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center</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thing,</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center</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because</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much</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thing</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fit</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center</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thing</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additionally</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center</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degree</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company</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figure</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quality</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EE3CD8" w:rsidRPr="00EE3CD8">
        <w:rPr>
          <w:rFonts w:ascii="Times New Roman" w:hAnsi="Times New Roman" w:cs="Times New Roman"/>
          <w:sz w:val="28"/>
          <w:szCs w:val="28"/>
          <w:lang w:val="en-US"/>
        </w:rPr>
        <w:t>thing.</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differentiate,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same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circumstance,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Individualists</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center</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fair</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much</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brand</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expansion</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item</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fit</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item</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measure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company</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doesn't</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matter</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figure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quality.</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006D75B7" w:rsidRPr="00D153DA">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off</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chance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Center</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item</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company</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ice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cream,</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Tall</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fit</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item</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yogurt,</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Moo</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fit</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item</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write</w:t>
      </w:r>
      <w:r w:rsidR="00EE3CD8">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EE3CD8">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EE3CD8">
        <w:rPr>
          <w:rFonts w:ascii="Times New Roman" w:hAnsi="Times New Roman" w:cs="Times New Roman"/>
          <w:sz w:val="28"/>
          <w:szCs w:val="28"/>
          <w:lang w:val="en-US"/>
        </w:rPr>
        <w:t>c</w:t>
      </w:r>
      <w:r>
        <w:rPr>
          <w:rFonts w:ascii="Times New Roman" w:hAnsi="Times New Roman" w:cs="Times New Roman"/>
          <w:sz w:val="28"/>
          <w:szCs w:val="28"/>
          <w:lang w:val="en-US"/>
        </w:rPr>
        <w:t>oll</w:t>
      </w:r>
      <w:r w:rsidR="00EE3CD8">
        <w:rPr>
          <w:rFonts w:ascii="Times New Roman" w:hAnsi="Times New Roman" w:cs="Times New Roman"/>
          <w:sz w:val="28"/>
          <w:szCs w:val="28"/>
          <w:lang w:val="en-US"/>
        </w:rPr>
        <w:t>ective</w:t>
      </w:r>
      <w:r w:rsidR="0093003E">
        <w:rPr>
          <w:rFonts w:ascii="Times New Roman" w:hAnsi="Times New Roman" w:cs="Times New Roman"/>
          <w:sz w:val="28"/>
          <w:szCs w:val="28"/>
          <w:lang w:val="en-US"/>
        </w:rPr>
        <w:t xml:space="preserve"> </w:t>
      </w:r>
      <w:r w:rsidR="00EE3CD8">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if</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company</w:t>
      </w:r>
      <w:r w:rsidR="0093003E">
        <w:rPr>
          <w:rFonts w:ascii="Times New Roman" w:hAnsi="Times New Roman" w:cs="Times New Roman"/>
          <w:sz w:val="28"/>
          <w:szCs w:val="28"/>
          <w:lang w:val="en-US"/>
        </w:rPr>
        <w:t xml:space="preserve"> </w:t>
      </w:r>
      <w:r w:rsidR="00EE3CD8">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EE3CD8">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EE3CD8">
        <w:rPr>
          <w:rFonts w:ascii="Times New Roman" w:hAnsi="Times New Roman" w:cs="Times New Roman"/>
          <w:sz w:val="28"/>
          <w:szCs w:val="28"/>
          <w:lang w:val="en-US"/>
        </w:rPr>
        <w:t>assumed</w:t>
      </w:r>
      <w:r w:rsidR="0093003E">
        <w:rPr>
          <w:rFonts w:ascii="Times New Roman" w:hAnsi="Times New Roman" w:cs="Times New Roman"/>
          <w:sz w:val="28"/>
          <w:szCs w:val="28"/>
          <w:lang w:val="en-US"/>
        </w:rPr>
        <w:t xml:space="preserve"> </w:t>
      </w:r>
      <w:r w:rsidR="00EE3CD8">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a</w:t>
      </w:r>
      <w:r>
        <w:rPr>
          <w:rFonts w:ascii="Times New Roman" w:hAnsi="Times New Roman" w:cs="Times New Roman"/>
          <w:sz w:val="28"/>
          <w:szCs w:val="28"/>
          <w:lang w:val="en-US"/>
        </w:rPr>
        <w:t>n</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expansive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company,</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might</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think</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write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perhaps</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good</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quality.</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opposite</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think</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perhaps</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model</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isn't</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great</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doesn't</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fit</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company</w:t>
      </w:r>
      <w:r>
        <w:rPr>
          <w:rFonts w:ascii="Times New Roman" w:hAnsi="Times New Roman" w:cs="Times New Roman"/>
          <w:sz w:val="28"/>
          <w:szCs w:val="28"/>
          <w:lang w:val="en-US"/>
        </w:rPr>
        <w:t>’s</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personality</w:t>
      </w:r>
      <w:r>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see</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cognitive</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opinions</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effects</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decision-making</w:t>
      </w:r>
      <w:r w:rsidR="0093003E">
        <w:rPr>
          <w:rFonts w:ascii="Times New Roman" w:hAnsi="Times New Roman" w:cs="Times New Roman"/>
          <w:sz w:val="28"/>
          <w:szCs w:val="28"/>
          <w:lang w:val="en-US"/>
        </w:rPr>
        <w:t xml:space="preserve"> </w:t>
      </w:r>
      <w:r w:rsidR="00FA1400">
        <w:rPr>
          <w:rFonts w:ascii="Times New Roman" w:hAnsi="Times New Roman" w:cs="Times New Roman"/>
          <w:sz w:val="28"/>
          <w:szCs w:val="28"/>
          <w:lang w:val="en-US"/>
        </w:rPr>
        <w:t>process</w:t>
      </w:r>
      <w:r w:rsidRPr="00D153DA">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term</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Promoting,</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Company</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Technique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center</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concern</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around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D153DA">
        <w:rPr>
          <w:rFonts w:ascii="Times New Roman" w:hAnsi="Times New Roman" w:cs="Times New Roman"/>
          <w:sz w:val="28"/>
          <w:szCs w:val="28"/>
          <w:lang w:val="en-US"/>
        </w:rPr>
        <w:t>orporate</w:t>
      </w:r>
      <w:r w:rsidR="0093003E">
        <w:rPr>
          <w:rFonts w:ascii="Times New Roman" w:hAnsi="Times New Roman" w:cs="Times New Roman"/>
          <w:sz w:val="28"/>
          <w:szCs w:val="28"/>
          <w:lang w:val="en-US"/>
        </w:rPr>
        <w:t xml:space="preserve"> </w:t>
      </w:r>
      <w:r w:rsidRPr="00D153DA">
        <w:rPr>
          <w:rFonts w:ascii="Times New Roman" w:hAnsi="Times New Roman" w:cs="Times New Roman"/>
          <w:sz w:val="28"/>
          <w:szCs w:val="28"/>
          <w:lang w:val="en-US"/>
        </w:rPr>
        <w:t>personality.</w:t>
      </w:r>
    </w:p>
    <w:p w:rsidR="005C2E9C" w:rsidRPr="00D153DA" w:rsidRDefault="005C2E9C" w:rsidP="00FB05B8">
      <w:pPr>
        <w:spacing w:line="360" w:lineRule="auto"/>
        <w:jc w:val="both"/>
        <w:rPr>
          <w:rFonts w:ascii="Times New Roman" w:hAnsi="Times New Roman" w:cs="Times New Roman"/>
          <w:sz w:val="28"/>
          <w:szCs w:val="28"/>
          <w:lang w:val="en-US"/>
        </w:rPr>
      </w:pPr>
    </w:p>
    <w:p w:rsidR="00F5515A" w:rsidRDefault="005C2E9C" w:rsidP="00FB05B8">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2.2</w:t>
      </w:r>
      <w:r w:rsidR="0093003E">
        <w:rPr>
          <w:rFonts w:ascii="Times New Roman" w:hAnsi="Times New Roman" w:cs="Times New Roman"/>
          <w:b/>
          <w:sz w:val="28"/>
          <w:szCs w:val="28"/>
          <w:lang w:val="en-US"/>
        </w:rPr>
        <w:t xml:space="preserve"> </w:t>
      </w:r>
      <w:r w:rsidR="00B82567">
        <w:rPr>
          <w:rFonts w:ascii="Times New Roman" w:hAnsi="Times New Roman" w:cs="Times New Roman"/>
          <w:b/>
          <w:sz w:val="28"/>
          <w:szCs w:val="28"/>
          <w:lang w:val="en-US"/>
        </w:rPr>
        <w:t>Effect</w:t>
      </w:r>
      <w:r w:rsidR="0093003E">
        <w:rPr>
          <w:rFonts w:ascii="Times New Roman" w:hAnsi="Times New Roman" w:cs="Times New Roman"/>
          <w:b/>
          <w:sz w:val="28"/>
          <w:szCs w:val="28"/>
          <w:lang w:val="en-US"/>
        </w:rPr>
        <w:t xml:space="preserve"> </w:t>
      </w:r>
      <w:r w:rsidR="00B82567">
        <w:rPr>
          <w:rFonts w:ascii="Times New Roman" w:hAnsi="Times New Roman" w:cs="Times New Roman"/>
          <w:b/>
          <w:sz w:val="28"/>
          <w:szCs w:val="28"/>
          <w:lang w:val="en-US"/>
        </w:rPr>
        <w:t>of</w:t>
      </w:r>
      <w:r w:rsidR="0093003E">
        <w:rPr>
          <w:rFonts w:ascii="Times New Roman" w:hAnsi="Times New Roman" w:cs="Times New Roman"/>
          <w:b/>
          <w:sz w:val="28"/>
          <w:szCs w:val="28"/>
          <w:lang w:val="en-US"/>
        </w:rPr>
        <w:t xml:space="preserve"> </w:t>
      </w:r>
      <w:r w:rsidRPr="005C2E9C">
        <w:rPr>
          <w:rFonts w:ascii="Times New Roman" w:hAnsi="Times New Roman" w:cs="Times New Roman"/>
          <w:b/>
          <w:sz w:val="28"/>
          <w:szCs w:val="28"/>
          <w:lang w:val="en-US"/>
        </w:rPr>
        <w:t>culture</w:t>
      </w:r>
      <w:r w:rsidR="0093003E">
        <w:rPr>
          <w:rFonts w:ascii="Times New Roman" w:hAnsi="Times New Roman" w:cs="Times New Roman"/>
          <w:b/>
          <w:sz w:val="28"/>
          <w:szCs w:val="28"/>
          <w:lang w:val="en-US"/>
        </w:rPr>
        <w:t xml:space="preserve"> </w:t>
      </w:r>
      <w:r w:rsidRPr="005C2E9C">
        <w:rPr>
          <w:rFonts w:ascii="Times New Roman" w:hAnsi="Times New Roman" w:cs="Times New Roman"/>
          <w:b/>
          <w:sz w:val="28"/>
          <w:szCs w:val="28"/>
          <w:lang w:val="en-US"/>
        </w:rPr>
        <w:t>in</w:t>
      </w:r>
      <w:r w:rsidR="0093003E">
        <w:rPr>
          <w:rFonts w:ascii="Times New Roman" w:hAnsi="Times New Roman" w:cs="Times New Roman"/>
          <w:b/>
          <w:sz w:val="28"/>
          <w:szCs w:val="28"/>
          <w:lang w:val="en-US"/>
        </w:rPr>
        <w:t xml:space="preserve"> </w:t>
      </w:r>
      <w:r w:rsidRPr="005C2E9C">
        <w:rPr>
          <w:rFonts w:ascii="Times New Roman" w:hAnsi="Times New Roman" w:cs="Times New Roman"/>
          <w:b/>
          <w:sz w:val="28"/>
          <w:szCs w:val="28"/>
          <w:lang w:val="en-US"/>
        </w:rPr>
        <w:t>marketing</w:t>
      </w:r>
      <w:r w:rsidR="0093003E">
        <w:rPr>
          <w:rFonts w:ascii="Times New Roman" w:hAnsi="Times New Roman" w:cs="Times New Roman"/>
          <w:b/>
          <w:sz w:val="28"/>
          <w:szCs w:val="28"/>
          <w:lang w:val="en-US"/>
        </w:rPr>
        <w:t xml:space="preserve"> </w:t>
      </w:r>
      <w:r w:rsidRPr="005C2E9C">
        <w:rPr>
          <w:rFonts w:ascii="Times New Roman" w:hAnsi="Times New Roman" w:cs="Times New Roman"/>
          <w:b/>
          <w:sz w:val="28"/>
          <w:szCs w:val="28"/>
          <w:lang w:val="en-US"/>
        </w:rPr>
        <w:t>communication</w:t>
      </w:r>
      <w:r>
        <w:rPr>
          <w:rFonts w:ascii="Times New Roman" w:hAnsi="Times New Roman" w:cs="Times New Roman"/>
          <w:b/>
          <w:sz w:val="28"/>
          <w:szCs w:val="28"/>
          <w:lang w:val="en-US"/>
        </w:rPr>
        <w:t>.</w:t>
      </w:r>
    </w:p>
    <w:p w:rsidR="005C2E9C" w:rsidRDefault="005C2E9C" w:rsidP="00FB05B8">
      <w:pPr>
        <w:spacing w:line="360" w:lineRule="auto"/>
        <w:jc w:val="both"/>
        <w:rPr>
          <w:rFonts w:ascii="Times New Roman" w:hAnsi="Times New Roman" w:cs="Times New Roman"/>
          <w:sz w:val="28"/>
          <w:szCs w:val="28"/>
          <w:lang w:val="en-US"/>
        </w:rPr>
      </w:pPr>
      <w:r w:rsidRPr="005C2E9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Marketing</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Communication</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alludes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implies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embraced</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communicate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messages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around</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items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brands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offer,</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either</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straightforwardly</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roundabout</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clients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purposeful</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convince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buy.</w:t>
      </w:r>
    </w:p>
    <w:p w:rsidR="005C2E9C" w:rsidRDefault="005C2E9C" w:rsidP="00FB05B8">
      <w:pPr>
        <w:spacing w:line="360" w:lineRule="auto"/>
        <w:jc w:val="both"/>
        <w:rPr>
          <w:rFonts w:ascii="Times New Roman" w:hAnsi="Times New Roman" w:cs="Times New Roman"/>
          <w:sz w:val="28"/>
          <w:szCs w:val="28"/>
          <w:lang w:val="en-US"/>
        </w:rPr>
      </w:pPr>
      <w:r w:rsidRPr="005C2E9C">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researchers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characterize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marketing</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communications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implementation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firms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endeavor</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illuminate,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influence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remind</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clients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straightforwardly</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implication</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brands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market”.</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Showcasing</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communications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too</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compared</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voice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c</w:t>
      </w:r>
      <w:r>
        <w:rPr>
          <w:rFonts w:ascii="Times New Roman" w:hAnsi="Times New Roman" w:cs="Times New Roman"/>
          <w:sz w:val="28"/>
          <w:szCs w:val="28"/>
          <w:lang w:val="en-US"/>
        </w:rPr>
        <w:t>ompany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brands,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said</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ways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build</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dialogue</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construct</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connections</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5C2E9C">
        <w:rPr>
          <w:rFonts w:ascii="Times New Roman" w:hAnsi="Times New Roman" w:cs="Times New Roman"/>
          <w:sz w:val="28"/>
          <w:szCs w:val="28"/>
          <w:lang w:val="en-US"/>
        </w:rPr>
        <w:t>clients</w:t>
      </w:r>
      <w:r w:rsidR="00AD3A7F">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define</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distinctive</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medium</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company</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receives</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trade</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approximately</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products</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administrations</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clients</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named</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Marketing</w:t>
      </w:r>
      <w:r w:rsidR="0093003E">
        <w:rPr>
          <w:rFonts w:ascii="Times New Roman" w:hAnsi="Times New Roman" w:cs="Times New Roman"/>
          <w:sz w:val="28"/>
          <w:szCs w:val="28"/>
          <w:lang w:val="en-US"/>
        </w:rPr>
        <w:t xml:space="preserve"> </w:t>
      </w:r>
      <w:r w:rsidR="00AD3A7F" w:rsidRPr="00AD3A7F">
        <w:rPr>
          <w:rFonts w:ascii="Times New Roman" w:hAnsi="Times New Roman" w:cs="Times New Roman"/>
          <w:sz w:val="28"/>
          <w:szCs w:val="28"/>
          <w:lang w:val="en-US"/>
        </w:rPr>
        <w:t>Communication</w:t>
      </w:r>
      <w:r w:rsidR="003A6A7E">
        <w:rPr>
          <w:rFonts w:ascii="Times New Roman" w:hAnsi="Times New Roman" w:cs="Times New Roman"/>
          <w:sz w:val="28"/>
          <w:szCs w:val="28"/>
          <w:lang w:val="en-US"/>
        </w:rPr>
        <w:t>.</w:t>
      </w:r>
    </w:p>
    <w:p w:rsidR="003A6A7E" w:rsidRPr="003A6A7E" w:rsidRDefault="003A6A7E" w:rsidP="00FB05B8">
      <w:pPr>
        <w:spacing w:line="360" w:lineRule="auto"/>
        <w:jc w:val="both"/>
        <w:rPr>
          <w:rFonts w:ascii="Times New Roman" w:hAnsi="Times New Roman" w:cs="Times New Roman"/>
          <w:sz w:val="28"/>
          <w:szCs w:val="28"/>
          <w:lang w:val="en-US"/>
        </w:rPr>
      </w:pPr>
      <w:r w:rsidRPr="003A6A7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targets</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marketing</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communications</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categorized</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into</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three</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bunches:</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reach,</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handle</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viability.</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Reach</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goals</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allude</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coming</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target</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group</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onlookers</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accomplished</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segmentation</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dissecting</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media</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conduct.</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Handle</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objectives</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concern</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conditions</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communications</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successful:</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pull</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consideration,</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acknowledged</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processed.</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two</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objectives</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prerequisites</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accomplishing</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viability</w:t>
      </w:r>
      <w:r w:rsidR="0093003E">
        <w:rPr>
          <w:rFonts w:ascii="Times New Roman" w:hAnsi="Times New Roman" w:cs="Times New Roman"/>
          <w:sz w:val="28"/>
          <w:szCs w:val="28"/>
          <w:lang w:val="en-US"/>
        </w:rPr>
        <w:t xml:space="preserve"> </w:t>
      </w:r>
      <w:r w:rsidRPr="003A6A7E">
        <w:rPr>
          <w:rFonts w:ascii="Times New Roman" w:hAnsi="Times New Roman" w:cs="Times New Roman"/>
          <w:sz w:val="28"/>
          <w:szCs w:val="28"/>
          <w:lang w:val="en-US"/>
        </w:rPr>
        <w:t>goals.</w:t>
      </w:r>
    </w:p>
    <w:p w:rsidR="00F5515A" w:rsidRDefault="00375D61" w:rsidP="00FB05B8">
      <w:pPr>
        <w:spacing w:line="360" w:lineRule="auto"/>
        <w:jc w:val="both"/>
        <w:rPr>
          <w:rFonts w:ascii="Times New Roman" w:hAnsi="Times New Roman" w:cs="Times New Roman"/>
          <w:sz w:val="28"/>
          <w:szCs w:val="28"/>
          <w:lang w:val="en-US"/>
        </w:rPr>
      </w:pPr>
      <w:r w:rsidRPr="00375D6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particular</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targets</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showcasing</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communications</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set</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marketers</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ordinarily</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allude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communications</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influence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intellect</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target</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audience.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arrange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attain</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required</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affect</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marketers</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distinctive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rebellious</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transfer,</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before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speculations</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concerning</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shopper</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reaction</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showcasing</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communication</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buying</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prepare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checked</w:t>
      </w:r>
      <w:r w:rsidR="0093003E">
        <w:rPr>
          <w:rFonts w:ascii="Times New Roman" w:hAnsi="Times New Roman" w:cs="Times New Roman"/>
          <w:sz w:val="28"/>
          <w:szCs w:val="28"/>
          <w:lang w:val="en-US"/>
        </w:rPr>
        <w:t xml:space="preserve"> </w:t>
      </w:r>
      <w:r w:rsidRPr="00375D61">
        <w:rPr>
          <w:rFonts w:ascii="Times New Roman" w:hAnsi="Times New Roman" w:cs="Times New Roman"/>
          <w:sz w:val="28"/>
          <w:szCs w:val="28"/>
          <w:lang w:val="en-US"/>
        </w:rPr>
        <w:t>on.</w:t>
      </w:r>
    </w:p>
    <w:p w:rsidR="002E326B" w:rsidRDefault="00270CFF" w:rsidP="00FB05B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concept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marketing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communication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sending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words,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phrases,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ideas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someone.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sharing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due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achieve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goals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marketing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division.</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just</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simple</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need</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expertise</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effective.</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several</w:t>
      </w:r>
      <w:r w:rsidR="0093003E">
        <w:rPr>
          <w:rFonts w:ascii="Times New Roman" w:hAnsi="Times New Roman" w:cs="Times New Roman"/>
          <w:sz w:val="28"/>
          <w:szCs w:val="28"/>
          <w:lang w:val="en-US"/>
        </w:rPr>
        <w:t xml:space="preserve"> </w:t>
      </w:r>
      <w:r w:rsidR="002E326B">
        <w:rPr>
          <w:rFonts w:ascii="Times New Roman" w:hAnsi="Times New Roman" w:cs="Times New Roman"/>
          <w:sz w:val="28"/>
          <w:szCs w:val="28"/>
          <w:lang w:val="en-US"/>
        </w:rPr>
        <w:t>components:</w:t>
      </w:r>
    </w:p>
    <w:p w:rsidR="00270CFF" w:rsidRPr="00D950B4" w:rsidRDefault="002E326B" w:rsidP="002E326B">
      <w:pPr>
        <w:pStyle w:val="ListParagraph"/>
        <w:numPr>
          <w:ilvl w:val="0"/>
          <w:numId w:val="12"/>
        </w:numPr>
        <w:spacing w:line="360" w:lineRule="auto"/>
        <w:jc w:val="both"/>
        <w:rPr>
          <w:rFonts w:ascii="Times New Roman" w:hAnsi="Times New Roman" w:cs="Times New Roman"/>
          <w:b/>
          <w:sz w:val="28"/>
          <w:szCs w:val="28"/>
          <w:lang w:val="en-US"/>
        </w:rPr>
      </w:pPr>
      <w:r w:rsidRPr="002E326B">
        <w:rPr>
          <w:rFonts w:ascii="Times New Roman" w:hAnsi="Times New Roman" w:cs="Times New Roman"/>
          <w:b/>
          <w:sz w:val="28"/>
          <w:szCs w:val="28"/>
          <w:lang w:val="en-US"/>
        </w:rPr>
        <w:t>Source</w:t>
      </w:r>
      <w:r>
        <w:rPr>
          <w:rFonts w:ascii="Times New Roman" w:hAnsi="Times New Roman" w:cs="Times New Roman"/>
          <w:b/>
          <w:sz w:val="28"/>
          <w:szCs w:val="28"/>
          <w:lang w:val="en-US"/>
        </w:rPr>
        <w: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Source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where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00B82567">
        <w:rPr>
          <w:rFonts w:ascii="Times New Roman" w:hAnsi="Times New Roman" w:cs="Times New Roman"/>
          <w:sz w:val="28"/>
          <w:szCs w:val="28"/>
          <w:lang w:val="en-US"/>
        </w:rPr>
        <w:t>flow</w:t>
      </w:r>
      <w:r w:rsidR="0093003E">
        <w:rPr>
          <w:rFonts w:ascii="Times New Roman" w:hAnsi="Times New Roman" w:cs="Times New Roman"/>
          <w:sz w:val="28"/>
          <w:szCs w:val="28"/>
          <w:lang w:val="en-US"/>
        </w:rPr>
        <w:t xml:space="preserve"> </w:t>
      </w:r>
      <w:r w:rsidR="00B82567">
        <w:rPr>
          <w:rFonts w:ascii="Times New Roman" w:hAnsi="Times New Roman" w:cs="Times New Roman"/>
          <w:sz w:val="28"/>
          <w:szCs w:val="28"/>
          <w:lang w:val="en-US"/>
        </w:rPr>
        <w:t>happens</w:t>
      </w:r>
      <w:r>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Without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source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none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components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could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exist.</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marketing</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communication</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starts</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source</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marketing</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managers</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attentive</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while</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choosing</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Without</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enough</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attention</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D950B4">
        <w:rPr>
          <w:rFonts w:ascii="Times New Roman" w:hAnsi="Times New Roman" w:cs="Times New Roman"/>
          <w:sz w:val="28"/>
          <w:szCs w:val="28"/>
          <w:lang w:val="en-US"/>
        </w:rPr>
        <w:t>misunderstood.</w:t>
      </w:r>
    </w:p>
    <w:p w:rsidR="00D950B4" w:rsidRDefault="00D950B4" w:rsidP="002E326B">
      <w:pPr>
        <w:pStyle w:val="ListParagraph"/>
        <w:numPr>
          <w:ilvl w:val="0"/>
          <w:numId w:val="12"/>
        </w:num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Encoding.</w:t>
      </w:r>
      <w:r w:rsidR="0093003E">
        <w:rPr>
          <w:rFonts w:ascii="Times New Roman" w:hAnsi="Times New Roman" w:cs="Times New Roman"/>
          <w:sz w:val="28"/>
          <w:szCs w:val="28"/>
          <w:lang w:val="en-US"/>
        </w:rPr>
        <w:t xml:space="preserve"> </w:t>
      </w:r>
      <w:r w:rsidR="006A2CFF">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006A2CFF">
        <w:rPr>
          <w:rFonts w:ascii="Times New Roman" w:hAnsi="Times New Roman" w:cs="Times New Roman"/>
          <w:sz w:val="28"/>
          <w:szCs w:val="28"/>
          <w:lang w:val="en-US"/>
        </w:rPr>
        <w:t>got</w:t>
      </w:r>
      <w:r w:rsidR="0093003E">
        <w:rPr>
          <w:rFonts w:ascii="Times New Roman" w:hAnsi="Times New Roman" w:cs="Times New Roman"/>
          <w:sz w:val="28"/>
          <w:szCs w:val="28"/>
          <w:lang w:val="en-US"/>
        </w:rPr>
        <w:t xml:space="preserve"> </w:t>
      </w:r>
      <w:r w:rsidR="006A2CFF">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6A2CFF">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6A2CFF">
        <w:rPr>
          <w:rFonts w:ascii="Times New Roman" w:hAnsi="Times New Roman" w:cs="Times New Roman"/>
          <w:sz w:val="28"/>
          <w:szCs w:val="28"/>
          <w:lang w:val="en-US"/>
        </w:rPr>
        <w:t>source</w:t>
      </w:r>
      <w:r w:rsidR="0093003E">
        <w:rPr>
          <w:rFonts w:ascii="Times New Roman" w:hAnsi="Times New Roman" w:cs="Times New Roman"/>
          <w:sz w:val="28"/>
          <w:szCs w:val="28"/>
          <w:lang w:val="en-US"/>
        </w:rPr>
        <w:t xml:space="preserve"> </w:t>
      </w:r>
      <w:r w:rsidR="006A2CFF">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6A2CFF">
        <w:rPr>
          <w:rFonts w:ascii="Times New Roman" w:hAnsi="Times New Roman" w:cs="Times New Roman"/>
          <w:sz w:val="28"/>
          <w:szCs w:val="28"/>
          <w:lang w:val="en-US"/>
        </w:rPr>
        <w:t>now</w:t>
      </w:r>
      <w:r w:rsidR="0093003E">
        <w:rPr>
          <w:rFonts w:ascii="Times New Roman" w:hAnsi="Times New Roman" w:cs="Times New Roman"/>
          <w:sz w:val="28"/>
          <w:szCs w:val="28"/>
          <w:lang w:val="en-US"/>
        </w:rPr>
        <w:t xml:space="preserve"> </w:t>
      </w:r>
      <w:r w:rsidR="006A2CFF">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006A2CFF">
        <w:rPr>
          <w:rFonts w:ascii="Times New Roman" w:hAnsi="Times New Roman" w:cs="Times New Roman"/>
          <w:sz w:val="28"/>
          <w:szCs w:val="28"/>
          <w:lang w:val="en-US"/>
        </w:rPr>
        <w:t>need</w:t>
      </w:r>
      <w:r w:rsidR="0093003E">
        <w:rPr>
          <w:rFonts w:ascii="Times New Roman" w:hAnsi="Times New Roman" w:cs="Times New Roman"/>
          <w:sz w:val="28"/>
          <w:szCs w:val="28"/>
          <w:lang w:val="en-US"/>
        </w:rPr>
        <w:t xml:space="preserve"> </w:t>
      </w:r>
      <w:r w:rsidR="00A8181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A8181E">
        <w:rPr>
          <w:rFonts w:ascii="Times New Roman" w:hAnsi="Times New Roman" w:cs="Times New Roman"/>
          <w:sz w:val="28"/>
          <w:szCs w:val="28"/>
          <w:lang w:val="en-US"/>
        </w:rPr>
        <w:t>convert</w:t>
      </w:r>
      <w:r w:rsidR="0093003E">
        <w:rPr>
          <w:rFonts w:ascii="Times New Roman" w:hAnsi="Times New Roman" w:cs="Times New Roman"/>
          <w:sz w:val="28"/>
          <w:szCs w:val="28"/>
          <w:lang w:val="en-US"/>
        </w:rPr>
        <w:t xml:space="preserve"> </w:t>
      </w:r>
      <w:r w:rsidR="00A8181E">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A8181E">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A8181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6A2CFF">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006A2CFF">
        <w:rPr>
          <w:rFonts w:ascii="Times New Roman" w:hAnsi="Times New Roman" w:cs="Times New Roman"/>
          <w:sz w:val="28"/>
          <w:szCs w:val="28"/>
          <w:lang w:val="en-US"/>
        </w:rPr>
        <w:t>form</w:t>
      </w:r>
      <w:r w:rsidR="0093003E">
        <w:rPr>
          <w:rFonts w:ascii="Times New Roman" w:hAnsi="Times New Roman" w:cs="Times New Roman"/>
          <w:sz w:val="28"/>
          <w:szCs w:val="28"/>
          <w:lang w:val="en-US"/>
        </w:rPr>
        <w:t xml:space="preserve"> </w:t>
      </w:r>
      <w:r w:rsidR="006A2CFF">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6A2CFF">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6A2CFF">
        <w:rPr>
          <w:rFonts w:ascii="Times New Roman" w:hAnsi="Times New Roman" w:cs="Times New Roman"/>
          <w:sz w:val="28"/>
          <w:szCs w:val="28"/>
          <w:lang w:val="en-US"/>
        </w:rPr>
        <w:t>most</w:t>
      </w:r>
      <w:r w:rsidR="0093003E">
        <w:rPr>
          <w:rFonts w:ascii="Times New Roman" w:hAnsi="Times New Roman" w:cs="Times New Roman"/>
          <w:sz w:val="28"/>
          <w:szCs w:val="28"/>
          <w:lang w:val="en-US"/>
        </w:rPr>
        <w:t xml:space="preserve"> </w:t>
      </w:r>
      <w:r w:rsidR="006A2CFF">
        <w:rPr>
          <w:rFonts w:ascii="Times New Roman" w:hAnsi="Times New Roman" w:cs="Times New Roman"/>
          <w:sz w:val="28"/>
          <w:szCs w:val="28"/>
          <w:lang w:val="en-US"/>
        </w:rPr>
        <w:t>effective</w:t>
      </w:r>
      <w:r w:rsidRPr="00D950B4">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A8181E">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A8181E">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A8181E">
        <w:rPr>
          <w:rFonts w:ascii="Times New Roman" w:hAnsi="Times New Roman" w:cs="Times New Roman"/>
          <w:sz w:val="28"/>
          <w:szCs w:val="28"/>
          <w:lang w:val="en-US"/>
        </w:rPr>
        <w:t>changing</w:t>
      </w:r>
      <w:r w:rsidR="0093003E">
        <w:rPr>
          <w:rFonts w:ascii="Times New Roman" w:hAnsi="Times New Roman" w:cs="Times New Roman"/>
          <w:sz w:val="28"/>
          <w:szCs w:val="28"/>
          <w:lang w:val="en-US"/>
        </w:rPr>
        <w:t xml:space="preserve"> </w:t>
      </w:r>
      <w:r w:rsidR="00A8181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A8181E">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A8181E">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A8181E">
        <w:rPr>
          <w:rFonts w:ascii="Times New Roman" w:hAnsi="Times New Roman" w:cs="Times New Roman"/>
          <w:sz w:val="28"/>
          <w:szCs w:val="28"/>
          <w:lang w:val="en-US"/>
        </w:rPr>
        <w:t>covers</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source</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trusts</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communicate.</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putting</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together</w:t>
      </w:r>
      <w:r w:rsidR="0093003E">
        <w:rPr>
          <w:rFonts w:ascii="Times New Roman" w:hAnsi="Times New Roman" w:cs="Times New Roman"/>
          <w:sz w:val="28"/>
          <w:szCs w:val="28"/>
          <w:lang w:val="en-US"/>
        </w:rPr>
        <w:t xml:space="preserve"> </w:t>
      </w:r>
      <w:r w:rsidR="00A8181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A8181E">
        <w:rPr>
          <w:rFonts w:ascii="Times New Roman" w:hAnsi="Times New Roman" w:cs="Times New Roman"/>
          <w:sz w:val="28"/>
          <w:szCs w:val="28"/>
          <w:lang w:val="en-US"/>
        </w:rPr>
        <w:t>considerations,</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thoughts</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into</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typical</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shape</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transmitted</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understood</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receiver.</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Encoding</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just</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converting</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convert</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according</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target</w:t>
      </w:r>
      <w:r w:rsidR="0093003E">
        <w:rPr>
          <w:rFonts w:ascii="Times New Roman" w:hAnsi="Times New Roman" w:cs="Times New Roman"/>
          <w:sz w:val="28"/>
          <w:szCs w:val="28"/>
          <w:lang w:val="en-US"/>
        </w:rPr>
        <w:t xml:space="preserve"> </w:t>
      </w:r>
      <w:r w:rsidR="00C3639B">
        <w:rPr>
          <w:rFonts w:ascii="Times New Roman" w:hAnsi="Times New Roman" w:cs="Times New Roman"/>
          <w:sz w:val="28"/>
          <w:szCs w:val="28"/>
          <w:lang w:val="en-US"/>
        </w:rPr>
        <w:t>groups</w:t>
      </w:r>
      <w:r w:rsidR="00512A96">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while</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encoding</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wide</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research</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target</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groups</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characteristics.</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Encoding</w:t>
      </w:r>
      <w:r w:rsidR="0093003E">
        <w:rPr>
          <w:rFonts w:ascii="Times New Roman" w:hAnsi="Times New Roman" w:cs="Times New Roman"/>
          <w:sz w:val="28"/>
          <w:szCs w:val="28"/>
          <w:lang w:val="en-US"/>
        </w:rPr>
        <w:t xml:space="preserve"> </w:t>
      </w:r>
      <w:r w:rsidR="00512A96">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amazingly</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imperative,</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could</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brain</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action</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takes</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impact</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collector</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makes</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sense</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brand</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thought</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utilized</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communicate</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meaning:</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meanings</w:t>
      </w:r>
      <w:r w:rsidRPr="00D950B4">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phrases</w:t>
      </w:r>
      <w:r w:rsidRPr="00D950B4">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pictures,</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signs,</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images</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indeed</w:t>
      </w:r>
      <w:r w:rsidR="0093003E">
        <w:rPr>
          <w:rFonts w:ascii="Times New Roman" w:hAnsi="Times New Roman" w:cs="Times New Roman"/>
          <w:sz w:val="28"/>
          <w:szCs w:val="28"/>
          <w:lang w:val="en-US"/>
        </w:rPr>
        <w:t xml:space="preserve"> </w:t>
      </w:r>
      <w:r w:rsidRPr="00D950B4">
        <w:rPr>
          <w:rFonts w:ascii="Times New Roman" w:hAnsi="Times New Roman" w:cs="Times New Roman"/>
          <w:sz w:val="28"/>
          <w:szCs w:val="28"/>
          <w:lang w:val="en-US"/>
        </w:rPr>
        <w:t>music.</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necessary</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identify</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receiver</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means</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effective</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targeting</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method.</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choose</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target</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audience</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according</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dimensions:</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age,</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gender,</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religion,</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003E3F3E">
        <w:rPr>
          <w:rFonts w:ascii="Times New Roman" w:hAnsi="Times New Roman" w:cs="Times New Roman"/>
          <w:sz w:val="28"/>
          <w:szCs w:val="28"/>
          <w:lang w:val="en-US"/>
        </w:rPr>
        <w:t>identity.</w:t>
      </w:r>
    </w:p>
    <w:p w:rsidR="003E3F3E" w:rsidRDefault="00E02BE2" w:rsidP="002E326B">
      <w:pPr>
        <w:pStyle w:val="ListParagraph"/>
        <w:numPr>
          <w:ilvl w:val="0"/>
          <w:numId w:val="12"/>
        </w:num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Message.</w:t>
      </w:r>
      <w:r w:rsidR="0093003E">
        <w:rPr>
          <w:rFonts w:ascii="Times New Roman" w:hAnsi="Times New Roman" w:cs="Times New Roman"/>
          <w:b/>
          <w:sz w:val="28"/>
          <w:szCs w:val="28"/>
          <w:lang w:val="en-US"/>
        </w:rPr>
        <w:t xml:space="preserve"> </w:t>
      </w:r>
      <w:r>
        <w:rPr>
          <w:rFonts w:ascii="Times New Roman" w:hAnsi="Times New Roman" w:cs="Times New Roman"/>
          <w:sz w:val="28"/>
          <w:szCs w:val="28"/>
          <w:lang w:val="en-US"/>
        </w:rPr>
        <w:t>Origin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encoding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phase.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only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form.</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exist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variable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forms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visual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verbal.</w:t>
      </w:r>
    </w:p>
    <w:p w:rsidR="00E02BE2" w:rsidRDefault="00E02BE2" w:rsidP="002E326B">
      <w:pPr>
        <w:pStyle w:val="ListParagraph"/>
        <w:numPr>
          <w:ilvl w:val="0"/>
          <w:numId w:val="12"/>
        </w:num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Channel.</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channel</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strategy</w:t>
      </w:r>
      <w:r w:rsidR="0093003E">
        <w:rPr>
          <w:rFonts w:ascii="Times New Roman" w:hAnsi="Times New Roman" w:cs="Times New Roman"/>
          <w:sz w:val="28"/>
          <w:szCs w:val="28"/>
          <w:lang w:val="en-US"/>
        </w:rPr>
        <w:t xml:space="preserve"> </w:t>
      </w:r>
      <w:r w:rsidR="009E5F41">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9E5F41">
        <w:rPr>
          <w:rFonts w:ascii="Times New Roman" w:hAnsi="Times New Roman" w:cs="Times New Roman"/>
          <w:sz w:val="28"/>
          <w:szCs w:val="28"/>
          <w:lang w:val="en-US"/>
        </w:rPr>
        <w:t>marketing</w:t>
      </w:r>
      <w:r w:rsidR="0093003E">
        <w:rPr>
          <w:rFonts w:ascii="Times New Roman" w:hAnsi="Times New Roman" w:cs="Times New Roman"/>
          <w:sz w:val="28"/>
          <w:szCs w:val="28"/>
          <w:lang w:val="en-US"/>
        </w:rPr>
        <w:t xml:space="preserve"> </w:t>
      </w:r>
      <w:r w:rsidR="009E5F41">
        <w:rPr>
          <w:rFonts w:ascii="Times New Roman" w:hAnsi="Times New Roman" w:cs="Times New Roman"/>
          <w:sz w:val="28"/>
          <w:szCs w:val="28"/>
          <w:lang w:val="en-US"/>
        </w:rPr>
        <w:t>communication</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voyages</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creator</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DA6211">
        <w:rPr>
          <w:rFonts w:ascii="Times New Roman" w:hAnsi="Times New Roman" w:cs="Times New Roman"/>
          <w:sz w:val="28"/>
          <w:szCs w:val="28"/>
          <w:lang w:val="en-US"/>
        </w:rPr>
        <w:t>Two</w:t>
      </w:r>
      <w:r w:rsidR="0093003E">
        <w:rPr>
          <w:rFonts w:ascii="Times New Roman" w:hAnsi="Times New Roman" w:cs="Times New Roman"/>
          <w:sz w:val="28"/>
          <w:szCs w:val="28"/>
          <w:lang w:val="en-US"/>
        </w:rPr>
        <w:t xml:space="preserve"> </w:t>
      </w:r>
      <w:r w:rsidR="00DA6211">
        <w:rPr>
          <w:rFonts w:ascii="Times New Roman" w:hAnsi="Times New Roman" w:cs="Times New Roman"/>
          <w:sz w:val="28"/>
          <w:szCs w:val="28"/>
          <w:lang w:val="en-US"/>
        </w:rPr>
        <w:t>kinds</w:t>
      </w:r>
      <w:r w:rsidR="0093003E">
        <w:rPr>
          <w:rFonts w:ascii="Times New Roman" w:hAnsi="Times New Roman" w:cs="Times New Roman"/>
          <w:sz w:val="28"/>
          <w:szCs w:val="28"/>
          <w:lang w:val="en-US"/>
        </w:rPr>
        <w:t xml:space="preserve"> </w:t>
      </w:r>
      <w:r w:rsidR="00DA6211">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DA6211">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00DA6211">
        <w:rPr>
          <w:rFonts w:ascii="Times New Roman" w:hAnsi="Times New Roman" w:cs="Times New Roman"/>
          <w:sz w:val="28"/>
          <w:szCs w:val="28"/>
          <w:lang w:val="en-US"/>
        </w:rPr>
        <w:t>channels</w:t>
      </w:r>
      <w:r w:rsidR="0093003E">
        <w:rPr>
          <w:rFonts w:ascii="Times New Roman" w:hAnsi="Times New Roman" w:cs="Times New Roman"/>
          <w:sz w:val="28"/>
          <w:szCs w:val="28"/>
          <w:lang w:val="en-US"/>
        </w:rPr>
        <w:t xml:space="preserve"> </w:t>
      </w:r>
      <w:r w:rsidR="00DA6211">
        <w:rPr>
          <w:rFonts w:ascii="Times New Roman" w:hAnsi="Times New Roman" w:cs="Times New Roman"/>
          <w:sz w:val="28"/>
          <w:szCs w:val="28"/>
          <w:lang w:val="en-US"/>
        </w:rPr>
        <w:t>exist-</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individual</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non-personal.</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Individual</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channels</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communication</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coordinate</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target</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bunches.</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Individual</w:t>
      </w:r>
      <w:r w:rsidR="0093003E">
        <w:rPr>
          <w:rFonts w:ascii="Times New Roman" w:hAnsi="Times New Roman" w:cs="Times New Roman"/>
          <w:sz w:val="28"/>
          <w:szCs w:val="28"/>
          <w:lang w:val="en-US"/>
        </w:rPr>
        <w:t xml:space="preserve"> </w:t>
      </w:r>
      <w:r w:rsidR="00D32662">
        <w:rPr>
          <w:rFonts w:ascii="Times New Roman" w:hAnsi="Times New Roman" w:cs="Times New Roman"/>
          <w:sz w:val="28"/>
          <w:szCs w:val="28"/>
          <w:lang w:val="en-US"/>
        </w:rPr>
        <w:t>ones</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associated</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D32662">
        <w:rPr>
          <w:rFonts w:ascii="Times New Roman" w:hAnsi="Times New Roman" w:cs="Times New Roman"/>
          <w:sz w:val="28"/>
          <w:szCs w:val="28"/>
          <w:lang w:val="en-US"/>
        </w:rPr>
        <w:t>several</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communicate</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straightforwardly</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00D32662">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D32662">
        <w:rPr>
          <w:rFonts w:ascii="Times New Roman" w:hAnsi="Times New Roman" w:cs="Times New Roman"/>
          <w:sz w:val="28"/>
          <w:szCs w:val="28"/>
          <w:lang w:val="en-US"/>
        </w:rPr>
        <w:t>meeting</w:t>
      </w:r>
      <w:r w:rsidR="0093003E">
        <w:rPr>
          <w:rFonts w:ascii="Times New Roman" w:hAnsi="Times New Roman" w:cs="Times New Roman"/>
          <w:sz w:val="28"/>
          <w:szCs w:val="28"/>
          <w:lang w:val="en-US"/>
        </w:rPr>
        <w:t xml:space="preserve"> </w:t>
      </w:r>
      <w:r w:rsidR="00D32662">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D32662">
        <w:rPr>
          <w:rFonts w:ascii="Times New Roman" w:hAnsi="Times New Roman" w:cs="Times New Roman"/>
          <w:sz w:val="28"/>
          <w:szCs w:val="28"/>
          <w:lang w:val="en-US"/>
        </w:rPr>
        <w:t>mobile</w:t>
      </w:r>
      <w:r w:rsidR="0093003E">
        <w:rPr>
          <w:rFonts w:ascii="Times New Roman" w:hAnsi="Times New Roman" w:cs="Times New Roman"/>
          <w:sz w:val="28"/>
          <w:szCs w:val="28"/>
          <w:lang w:val="en-US"/>
        </w:rPr>
        <w:t xml:space="preserve"> </w:t>
      </w:r>
      <w:r w:rsidR="00D32662">
        <w:rPr>
          <w:rFonts w:ascii="Times New Roman" w:hAnsi="Times New Roman" w:cs="Times New Roman"/>
          <w:sz w:val="28"/>
          <w:szCs w:val="28"/>
          <w:lang w:val="en-US"/>
        </w:rPr>
        <w:t>devices</w:t>
      </w:r>
      <w:r w:rsidRPr="00E02BE2">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D32662">
        <w:rPr>
          <w:rFonts w:ascii="Times New Roman" w:hAnsi="Times New Roman" w:cs="Times New Roman"/>
          <w:sz w:val="28"/>
          <w:szCs w:val="28"/>
          <w:lang w:val="en-US"/>
        </w:rPr>
        <w:t>e-</w:t>
      </w:r>
      <w:r w:rsidRPr="00E02BE2">
        <w:rPr>
          <w:rFonts w:ascii="Times New Roman" w:hAnsi="Times New Roman" w:cs="Times New Roman"/>
          <w:sz w:val="28"/>
          <w:szCs w:val="28"/>
          <w:lang w:val="en-US"/>
        </w:rPr>
        <w:t>mail</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D32662">
        <w:rPr>
          <w:rFonts w:ascii="Times New Roman" w:hAnsi="Times New Roman" w:cs="Times New Roman"/>
          <w:sz w:val="28"/>
          <w:szCs w:val="28"/>
          <w:lang w:val="en-US"/>
        </w:rPr>
        <w:t>traditional</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fax.</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5E3592">
        <w:rPr>
          <w:rFonts w:ascii="Times New Roman" w:hAnsi="Times New Roman" w:cs="Times New Roman"/>
          <w:sz w:val="28"/>
          <w:szCs w:val="28"/>
          <w:lang w:val="en-US"/>
        </w:rPr>
        <w:t>media</w:t>
      </w:r>
      <w:r w:rsidR="0093003E">
        <w:rPr>
          <w:rFonts w:ascii="Times New Roman" w:hAnsi="Times New Roman" w:cs="Times New Roman"/>
          <w:sz w:val="28"/>
          <w:szCs w:val="28"/>
          <w:lang w:val="en-US"/>
        </w:rPr>
        <w:t xml:space="preserve"> </w:t>
      </w:r>
      <w:r w:rsidR="005E3592">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5E3592">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5E3592">
        <w:rPr>
          <w:rFonts w:ascii="Times New Roman" w:hAnsi="Times New Roman" w:cs="Times New Roman"/>
          <w:sz w:val="28"/>
          <w:szCs w:val="28"/>
          <w:lang w:val="en-US"/>
        </w:rPr>
        <w:t>considered</w:t>
      </w:r>
      <w:r w:rsidR="0093003E">
        <w:rPr>
          <w:rFonts w:ascii="Times New Roman" w:hAnsi="Times New Roman" w:cs="Times New Roman"/>
          <w:sz w:val="28"/>
          <w:szCs w:val="28"/>
          <w:lang w:val="en-US"/>
        </w:rPr>
        <w:t xml:space="preserve"> </w:t>
      </w:r>
      <w:r w:rsidR="005E3592">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category</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individual</w:t>
      </w:r>
      <w:r w:rsidR="0093003E">
        <w:rPr>
          <w:rFonts w:ascii="Times New Roman" w:hAnsi="Times New Roman" w:cs="Times New Roman"/>
          <w:sz w:val="28"/>
          <w:szCs w:val="28"/>
          <w:lang w:val="en-US"/>
        </w:rPr>
        <w:t xml:space="preserve"> </w:t>
      </w:r>
      <w:r w:rsidR="00172595">
        <w:rPr>
          <w:rFonts w:ascii="Times New Roman" w:hAnsi="Times New Roman" w:cs="Times New Roman"/>
          <w:sz w:val="28"/>
          <w:szCs w:val="28"/>
          <w:lang w:val="en-US"/>
        </w:rPr>
        <w:t>communication</w:t>
      </w:r>
      <w:r w:rsidRPr="00E02BE2">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Companions,</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neighbors,</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partners,</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co-workers,</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family</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implies</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channels.</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possible</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send</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company’s</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without</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meeting</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want</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pass</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call</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non</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personal</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transmitting.</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instance,</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measure</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TV</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commercials.</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Non-personal</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channels</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communication</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made</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two</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fundamental</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sorts,</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primary</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being</w:t>
      </w:r>
      <w:r w:rsidR="0093003E">
        <w:rPr>
          <w:rFonts w:ascii="Times New Roman" w:hAnsi="Times New Roman" w:cs="Times New Roman"/>
          <w:sz w:val="28"/>
          <w:szCs w:val="28"/>
          <w:lang w:val="en-US"/>
        </w:rPr>
        <w:t xml:space="preserve"> </w:t>
      </w:r>
      <w:r w:rsidRPr="00E02BE2">
        <w:rPr>
          <w:rFonts w:ascii="Times New Roman" w:hAnsi="Times New Roman" w:cs="Times New Roman"/>
          <w:sz w:val="28"/>
          <w:szCs w:val="28"/>
          <w:lang w:val="en-US"/>
        </w:rPr>
        <w:t>print.</w:t>
      </w:r>
    </w:p>
    <w:p w:rsidR="009E5F41" w:rsidRDefault="009E5F41" w:rsidP="002E326B">
      <w:pPr>
        <w:pStyle w:val="ListParagraph"/>
        <w:numPr>
          <w:ilvl w:val="0"/>
          <w:numId w:val="12"/>
        </w:num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Receiver.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Receiver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gets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tries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understand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Here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00FB1A34">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FB1A34">
        <w:rPr>
          <w:rFonts w:ascii="Times New Roman" w:hAnsi="Times New Roman" w:cs="Times New Roman"/>
          <w:sz w:val="28"/>
          <w:szCs w:val="28"/>
          <w:lang w:val="en-US"/>
        </w:rPr>
        <w:t>2</w:t>
      </w:r>
      <w:r w:rsidR="0093003E">
        <w:rPr>
          <w:rFonts w:ascii="Times New Roman" w:hAnsi="Times New Roman" w:cs="Times New Roman"/>
          <w:sz w:val="28"/>
          <w:szCs w:val="28"/>
          <w:lang w:val="en-US"/>
        </w:rPr>
        <w:t xml:space="preserve"> </w:t>
      </w:r>
      <w:r w:rsidR="00FB1A34">
        <w:rPr>
          <w:rFonts w:ascii="Times New Roman" w:hAnsi="Times New Roman" w:cs="Times New Roman"/>
          <w:sz w:val="28"/>
          <w:szCs w:val="28"/>
          <w:lang w:val="en-US"/>
        </w:rPr>
        <w:t>possibilities.</w:t>
      </w:r>
      <w:r w:rsidR="0093003E">
        <w:rPr>
          <w:rFonts w:ascii="Times New Roman" w:hAnsi="Times New Roman" w:cs="Times New Roman"/>
          <w:sz w:val="28"/>
          <w:szCs w:val="28"/>
          <w:lang w:val="en-US"/>
        </w:rPr>
        <w:t xml:space="preserve"> </w:t>
      </w:r>
      <w:r w:rsidR="00FB1A34">
        <w:rPr>
          <w:rFonts w:ascii="Times New Roman" w:hAnsi="Times New Roman" w:cs="Times New Roman"/>
          <w:sz w:val="28"/>
          <w:szCs w:val="28"/>
          <w:lang w:val="en-US"/>
        </w:rPr>
        <w:t>First</w:t>
      </w:r>
      <w:r w:rsidR="0093003E">
        <w:rPr>
          <w:rFonts w:ascii="Times New Roman" w:hAnsi="Times New Roman" w:cs="Times New Roman"/>
          <w:sz w:val="28"/>
          <w:szCs w:val="28"/>
          <w:lang w:val="en-US"/>
        </w:rPr>
        <w:t xml:space="preserve"> </w:t>
      </w:r>
      <w:r w:rsidR="00FB1A34">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FB1A34">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FB1A34">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FB1A34">
        <w:rPr>
          <w:rFonts w:ascii="Times New Roman" w:hAnsi="Times New Roman" w:cs="Times New Roman"/>
          <w:sz w:val="28"/>
          <w:szCs w:val="28"/>
          <w:lang w:val="en-US"/>
        </w:rPr>
        <w:t>noise.</w:t>
      </w:r>
      <w:r w:rsidR="0093003E">
        <w:rPr>
          <w:rFonts w:ascii="Times New Roman" w:hAnsi="Times New Roman" w:cs="Times New Roman"/>
          <w:sz w:val="28"/>
          <w:szCs w:val="28"/>
          <w:lang w:val="en-US"/>
        </w:rPr>
        <w:t xml:space="preserve"> </w:t>
      </w:r>
      <w:r w:rsidR="00FB1A3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FB1A34">
        <w:rPr>
          <w:rFonts w:ascii="Times New Roman" w:hAnsi="Times New Roman" w:cs="Times New Roman"/>
          <w:sz w:val="28"/>
          <w:szCs w:val="28"/>
          <w:lang w:val="en-US"/>
        </w:rPr>
        <w:t>feedback</w:t>
      </w:r>
      <w:r w:rsidR="0093003E">
        <w:rPr>
          <w:rFonts w:ascii="Times New Roman" w:hAnsi="Times New Roman" w:cs="Times New Roman"/>
          <w:sz w:val="28"/>
          <w:szCs w:val="28"/>
          <w:lang w:val="en-US"/>
        </w:rPr>
        <w:t xml:space="preserve"> </w:t>
      </w:r>
      <w:r w:rsidR="00FB1A3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FB1A34">
        <w:rPr>
          <w:rFonts w:ascii="Times New Roman" w:hAnsi="Times New Roman" w:cs="Times New Roman"/>
          <w:sz w:val="28"/>
          <w:szCs w:val="28"/>
          <w:lang w:val="en-US"/>
        </w:rPr>
        <w:t>possible</w:t>
      </w:r>
      <w:r w:rsidR="0093003E">
        <w:rPr>
          <w:rFonts w:ascii="Times New Roman" w:hAnsi="Times New Roman" w:cs="Times New Roman"/>
          <w:sz w:val="28"/>
          <w:szCs w:val="28"/>
          <w:lang w:val="en-US"/>
        </w:rPr>
        <w:t xml:space="preserve"> </w:t>
      </w:r>
      <w:r w:rsidR="00FB1A34">
        <w:rPr>
          <w:rFonts w:ascii="Times New Roman" w:hAnsi="Times New Roman" w:cs="Times New Roman"/>
          <w:sz w:val="28"/>
          <w:szCs w:val="28"/>
          <w:lang w:val="en-US"/>
        </w:rPr>
        <w:t>also.</w:t>
      </w:r>
    </w:p>
    <w:p w:rsidR="009E5F41" w:rsidRDefault="009E5F41" w:rsidP="002E326B">
      <w:pPr>
        <w:pStyle w:val="ListParagraph"/>
        <w:numPr>
          <w:ilvl w:val="0"/>
          <w:numId w:val="12"/>
        </w:num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Noise</w:t>
      </w:r>
      <w:r w:rsidR="00FB1A34">
        <w:rPr>
          <w:rFonts w:ascii="Times New Roman" w:hAnsi="Times New Roman" w:cs="Times New Roman"/>
          <w:b/>
          <w:sz w:val="28"/>
          <w:szCs w:val="28"/>
          <w:lang w:val="en-US"/>
        </w:rPr>
        <w:t>.</w:t>
      </w:r>
      <w:r w:rsidR="0093003E">
        <w:rPr>
          <w:rFonts w:ascii="Times New Roman" w:hAnsi="Times New Roman" w:cs="Times New Roman"/>
          <w:b/>
          <w:sz w:val="28"/>
          <w:szCs w:val="28"/>
          <w:lang w:val="en-US"/>
        </w:rPr>
        <w:t xml:space="preserve"> </w:t>
      </w:r>
      <w:r w:rsidR="00B33177">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situation</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receiver</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fails</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because</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lot</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don’t</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allow</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yours</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identified.</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Noise</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situation</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obstructions</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amid</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marketing</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communication</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process</w:t>
      </w:r>
      <w:r w:rsidR="00B33177" w:rsidRPr="00B33177">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outside</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variables</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makes</w:t>
      </w:r>
      <w:r w:rsidR="0093003E">
        <w:rPr>
          <w:rFonts w:ascii="Times New Roman" w:hAnsi="Times New Roman" w:cs="Times New Roman"/>
          <w:sz w:val="28"/>
          <w:szCs w:val="28"/>
          <w:lang w:val="en-US"/>
        </w:rPr>
        <w:t xml:space="preserve"> </w:t>
      </w:r>
      <w:r w:rsidR="00DC065B">
        <w:rPr>
          <w:rFonts w:ascii="Times New Roman" w:hAnsi="Times New Roman" w:cs="Times New Roman"/>
          <w:sz w:val="28"/>
          <w:szCs w:val="28"/>
          <w:lang w:val="en-US"/>
        </w:rPr>
        <w:t>impromptu</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mutilation.</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kind</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situation</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damage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cause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misjudge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message</w:t>
      </w:r>
      <w:r w:rsidR="00B33177" w:rsidRPr="00B33177">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Cases</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noise</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encoding</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need</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radio</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t</w:t>
      </w:r>
      <w:r w:rsidR="00B33177">
        <w:rPr>
          <w:rFonts w:ascii="Times New Roman" w:hAnsi="Times New Roman" w:cs="Times New Roman"/>
          <w:sz w:val="28"/>
          <w:szCs w:val="28"/>
          <w:lang w:val="en-US"/>
        </w:rPr>
        <w:t>ele</w:t>
      </w:r>
      <w:r w:rsidR="00B33177" w:rsidRPr="00B33177">
        <w:rPr>
          <w:rFonts w:ascii="Times New Roman" w:hAnsi="Times New Roman" w:cs="Times New Roman"/>
          <w:sz w:val="28"/>
          <w:szCs w:val="28"/>
          <w:lang w:val="en-US"/>
        </w:rPr>
        <w:t>v</w:t>
      </w:r>
      <w:r w:rsidR="00B33177">
        <w:rPr>
          <w:rFonts w:ascii="Times New Roman" w:hAnsi="Times New Roman" w:cs="Times New Roman"/>
          <w:sz w:val="28"/>
          <w:szCs w:val="28"/>
          <w:lang w:val="en-US"/>
        </w:rPr>
        <w:t>ision</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flag.</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Noise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only</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because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failure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channels,</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lack</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relations</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interests</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receivers</w:t>
      </w:r>
      <w:r w:rsidR="00B33177" w:rsidRPr="00B33177">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previous</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example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lot</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variables</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affect</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healthy</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communication</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process</w:t>
      </w:r>
      <w:r w:rsidR="00B33177" w:rsidRPr="00B33177">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condition</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physical</w:t>
      </w:r>
      <w:r w:rsidR="0093003E">
        <w:rPr>
          <w:rFonts w:ascii="Times New Roman" w:hAnsi="Times New Roman" w:cs="Times New Roman"/>
          <w:sz w:val="28"/>
          <w:szCs w:val="28"/>
          <w:lang w:val="en-US"/>
        </w:rPr>
        <w:t xml:space="preserve"> </w:t>
      </w:r>
      <w:r w:rsidR="00B33177" w:rsidRPr="00B33177">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B33177">
        <w:rPr>
          <w:rFonts w:ascii="Times New Roman" w:hAnsi="Times New Roman" w:cs="Times New Roman"/>
          <w:sz w:val="28"/>
          <w:szCs w:val="28"/>
          <w:lang w:val="en-US"/>
        </w:rPr>
        <w:t>m</w:t>
      </w:r>
      <w:r w:rsidR="007A5D29">
        <w:rPr>
          <w:rFonts w:ascii="Times New Roman" w:hAnsi="Times New Roman" w:cs="Times New Roman"/>
          <w:sz w:val="28"/>
          <w:szCs w:val="28"/>
          <w:lang w:val="en-US"/>
        </w:rPr>
        <w:t>ental,</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internal</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external</w:t>
      </w:r>
      <w:r w:rsidR="00B33177" w:rsidRPr="00B33177">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M</w:t>
      </w:r>
      <w:r w:rsidR="007A5D29">
        <w:rPr>
          <w:rFonts w:ascii="Times New Roman" w:hAnsi="Times New Roman" w:cs="Times New Roman"/>
          <w:sz w:val="28"/>
          <w:szCs w:val="28"/>
          <w:lang w:val="en-US"/>
        </w:rPr>
        <w:t>ental</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noise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7A5D29">
        <w:rPr>
          <w:rFonts w:ascii="Times New Roman" w:hAnsi="Times New Roman" w:cs="Times New Roman"/>
          <w:sz w:val="28"/>
          <w:szCs w:val="28"/>
          <w:lang w:val="en-US"/>
        </w:rPr>
        <w:t>blended</w:t>
      </w:r>
      <w:r w:rsidR="0093003E">
        <w:rPr>
          <w:rFonts w:ascii="Times New Roman" w:hAnsi="Times New Roman" w:cs="Times New Roman"/>
          <w:sz w:val="28"/>
          <w:szCs w:val="28"/>
          <w:lang w:val="en-US"/>
        </w:rPr>
        <w:t xml:space="preserve"> </w:t>
      </w:r>
      <w:r w:rsidR="003C318B">
        <w:rPr>
          <w:rFonts w:ascii="Times New Roman" w:hAnsi="Times New Roman" w:cs="Times New Roman"/>
          <w:sz w:val="28"/>
          <w:szCs w:val="28"/>
          <w:lang w:val="en-US"/>
        </w:rPr>
        <w:t>implications,</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destitute</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validity</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source</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irrelevance</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customer</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prerequisites.</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having</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a</w:t>
      </w:r>
      <w:r w:rsidR="005F0D00">
        <w:rPr>
          <w:rFonts w:ascii="Times New Roman" w:hAnsi="Times New Roman" w:cs="Times New Roman"/>
          <w:sz w:val="28"/>
          <w:szCs w:val="28"/>
          <w:lang w:val="en-US"/>
        </w:rPr>
        <w:t>n</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association</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recipient</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missing</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ground</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ordinarily</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cause</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instance,</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firm</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wants</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send</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marketing</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department</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encode</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symbols</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members</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no</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connection</w:t>
      </w:r>
      <w:r w:rsidR="005F0D00" w:rsidRPr="005F0D00">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ground</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there's</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sender</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collector,</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less</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likely</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commotion</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boundaries</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hinder</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5F0D00" w:rsidRPr="005F0D00">
        <w:rPr>
          <w:rFonts w:ascii="Times New Roman" w:hAnsi="Times New Roman" w:cs="Times New Roman"/>
          <w:sz w:val="28"/>
          <w:szCs w:val="28"/>
          <w:lang w:val="en-US"/>
        </w:rPr>
        <w:t>message.</w:t>
      </w:r>
    </w:p>
    <w:p w:rsidR="005F0D00" w:rsidRDefault="005F0D00" w:rsidP="00C206EC">
      <w:pPr>
        <w:pStyle w:val="ListParagraph"/>
        <w:numPr>
          <w:ilvl w:val="0"/>
          <w:numId w:val="12"/>
        </w:num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Feedback</w:t>
      </w:r>
      <w:r w:rsidRPr="005F0D00">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people's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response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gives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criticism</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sender.</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often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set</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responses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seeing,</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hearing</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perusing</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Feedback</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shows</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result</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decoding</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department</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see</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reactions</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groups</w:t>
      </w:r>
      <w:r w:rsidRPr="005F0D00">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Firm</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feedback</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evaluating</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sells</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order</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see</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implemented.</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mass</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media</w:t>
      </w:r>
      <w:r w:rsidR="0093003E">
        <w:rPr>
          <w:rFonts w:ascii="Times New Roman" w:hAnsi="Times New Roman" w:cs="Times New Roman"/>
          <w:sz w:val="28"/>
          <w:szCs w:val="28"/>
          <w:lang w:val="en-US"/>
        </w:rPr>
        <w:t xml:space="preserve"> </w:t>
      </w:r>
      <w:r w:rsidR="00CE6997">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sign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promoting</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communications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seen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sum</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deals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sent.</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diverse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ways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state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mind</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alter,</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store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visits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asks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give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input</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mass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media.</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Criticism</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offer</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assistance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strides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communication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prepares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victory</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future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messages.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people's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specific</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sort</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responses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seeing,</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hearing,</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perusing</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message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known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reaction.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Receivers'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reactions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run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either</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no</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discernible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activities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discernible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activities.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Non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recognizable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reactions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putting</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away</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memory</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recognizable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reactions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prompt</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activity</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dialing</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commercials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number</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arrange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item</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publicized</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F16B0D">
        <w:rPr>
          <w:rFonts w:ascii="Times New Roman" w:hAnsi="Times New Roman" w:cs="Times New Roman"/>
          <w:sz w:val="28"/>
          <w:szCs w:val="28"/>
          <w:lang w:val="en-US"/>
        </w:rPr>
        <w:t>television</w:t>
      </w:r>
      <w:r w:rsidR="0093003E">
        <w:rPr>
          <w:rFonts w:ascii="Times New Roman" w:hAnsi="Times New Roman" w:cs="Times New Roman"/>
          <w:sz w:val="28"/>
          <w:szCs w:val="28"/>
          <w:lang w:val="en-US"/>
        </w:rPr>
        <w:t xml:space="preserve"> </w:t>
      </w:r>
      <w:r w:rsidR="00F16B0D">
        <w:rPr>
          <w:rFonts w:ascii="Times New Roman" w:hAnsi="Times New Roman" w:cs="Times New Roman"/>
          <w:sz w:val="28"/>
          <w:szCs w:val="28"/>
          <w:lang w:val="en-US"/>
        </w:rPr>
        <w:t>programs</w:t>
      </w:r>
      <w:r w:rsidRPr="005F0D00">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580EDE">
        <w:rPr>
          <w:rFonts w:ascii="Times New Roman" w:hAnsi="Times New Roman" w:cs="Times New Roman"/>
          <w:sz w:val="28"/>
          <w:szCs w:val="28"/>
          <w:lang w:val="en-US"/>
        </w:rPr>
        <w:t xml:space="preserve">As we know main aim here is choosing targets attentively and get enough information of each different group’s response to the action taken. </w:t>
      </w:r>
      <w:r w:rsidRPr="005F0D0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attain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objective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inquire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implication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specifically</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reaction,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help</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recipient</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giving</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F0D00">
        <w:rPr>
          <w:rFonts w:ascii="Times New Roman" w:hAnsi="Times New Roman" w:cs="Times New Roman"/>
          <w:sz w:val="28"/>
          <w:szCs w:val="28"/>
          <w:lang w:val="en-US"/>
        </w:rPr>
        <w:t>reaction.</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Getting</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feedback</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troublesome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parties</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promote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channels</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mass</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media,</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sponsors</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coordinate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contact</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clients</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strategies</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must</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gotten</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decide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messages</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gotten.</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Whereas</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basic</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frame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criticism</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happens</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deals,</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regularly</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difficult</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appear</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coordinate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relationship</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promoting</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buy</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behavior.</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6F0910">
        <w:rPr>
          <w:rFonts w:ascii="Times New Roman" w:hAnsi="Times New Roman" w:cs="Times New Roman"/>
          <w:sz w:val="28"/>
          <w:szCs w:val="28"/>
          <w:lang w:val="en-US"/>
        </w:rPr>
        <w:t>managers</w:t>
      </w:r>
      <w:r w:rsidR="0093003E">
        <w:rPr>
          <w:rFonts w:ascii="Times New Roman" w:hAnsi="Times New Roman" w:cs="Times New Roman"/>
          <w:sz w:val="28"/>
          <w:szCs w:val="28"/>
          <w:lang w:val="en-US"/>
        </w:rPr>
        <w:t xml:space="preserve"> </w:t>
      </w:r>
      <w:r w:rsidR="005F7FA4">
        <w:rPr>
          <w:rFonts w:ascii="Times New Roman" w:hAnsi="Times New Roman" w:cs="Times New Roman"/>
          <w:sz w:val="28"/>
          <w:szCs w:val="28"/>
          <w:lang w:val="en-US"/>
        </w:rPr>
        <w:t>look at shops</w:t>
      </w:r>
      <w:r w:rsidR="00F16B0D" w:rsidRPr="00F16B0D">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check</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coupon</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recovery,</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utilize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answer</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cards</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tune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client</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request</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realize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criticism.</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Once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critical</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sum</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feedback/response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consider</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accumulated</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sponsors</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point</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sufficient</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data</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decide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reasons</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victory</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disappointment</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communication</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prepare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fitting</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alter</w:t>
      </w:r>
      <w:r w:rsidR="0093003E">
        <w:rPr>
          <w:rFonts w:ascii="Times New Roman" w:hAnsi="Times New Roman" w:cs="Times New Roman"/>
          <w:sz w:val="28"/>
          <w:szCs w:val="28"/>
          <w:lang w:val="en-US"/>
        </w:rPr>
        <w:t xml:space="preserve"> </w:t>
      </w:r>
      <w:r w:rsidR="00F16B0D" w:rsidRPr="00F16B0D">
        <w:rPr>
          <w:rFonts w:ascii="Times New Roman" w:hAnsi="Times New Roman" w:cs="Times New Roman"/>
          <w:sz w:val="28"/>
          <w:szCs w:val="28"/>
          <w:lang w:val="en-US"/>
        </w:rPr>
        <w:t>actions.</w:t>
      </w:r>
    </w:p>
    <w:p w:rsidR="00513D4C" w:rsidRDefault="0093003E" w:rsidP="00513D4C">
      <w:pPr>
        <w:spacing w:line="360" w:lineRule="auto"/>
        <w:ind w:left="1065"/>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3B7B34" w:rsidRPr="003B7B34">
        <w:rPr>
          <w:rFonts w:ascii="Times New Roman" w:hAnsi="Times New Roman" w:cs="Times New Roman"/>
          <w:sz w:val="28"/>
          <w:szCs w:val="28"/>
          <w:lang w:val="en-US"/>
        </w:rPr>
        <w:t>Considering</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social</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contrasts</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consumer</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budgetary</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changing.</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Financial</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administrations</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companies</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are</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intensely</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controlled</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rules</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shift</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from</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one</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country</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another.</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By</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large</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financial</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conditions,</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competitive</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scene</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other</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variables</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moreover</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shift</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from</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nation</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nation.</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Prodding</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out</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impacts</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culture</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on</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promoting</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viability</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several</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nations</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nearly</w:t>
      </w:r>
      <w:r>
        <w:rPr>
          <w:rFonts w:ascii="Times New Roman" w:hAnsi="Times New Roman" w:cs="Times New Roman"/>
          <w:sz w:val="28"/>
          <w:szCs w:val="28"/>
          <w:lang w:val="en-US"/>
        </w:rPr>
        <w:t xml:space="preserve"> </w:t>
      </w:r>
      <w:r w:rsidR="003B7B34" w:rsidRPr="003B7B34">
        <w:rPr>
          <w:rFonts w:ascii="Times New Roman" w:hAnsi="Times New Roman" w:cs="Times New Roman"/>
          <w:sz w:val="28"/>
          <w:szCs w:val="28"/>
          <w:lang w:val="en-US"/>
        </w:rPr>
        <w:t>impossible.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Trade,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particularly</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marketing,</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takes</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modern</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culture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serious.</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It</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gets</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expelled</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basically</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as</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thing</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everyone’s</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talking</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approximately</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around</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water</w:t>
      </w:r>
      <w:r w:rsidR="00995E96">
        <w:rPr>
          <w:rFonts w:ascii="Times New Roman" w:hAnsi="Times New Roman" w:cs="Times New Roman"/>
          <w:sz w:val="28"/>
          <w:szCs w:val="28"/>
          <w:lang w:val="en-US"/>
        </w:rPr>
        <w:t>-</w:t>
      </w:r>
      <w:r w:rsidR="00995E96" w:rsidRPr="00995E96">
        <w:rPr>
          <w:rFonts w:ascii="Times New Roman" w:hAnsi="Times New Roman" w:cs="Times New Roman"/>
          <w:sz w:val="28"/>
          <w:szCs w:val="28"/>
          <w:lang w:val="en-US"/>
        </w:rPr>
        <w:t>cooler,</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but</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it's</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greater</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than</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what’s</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stylish</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nowadays.</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Culture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one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thing</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that</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empowers</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marketers</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make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more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prominent</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engagement,</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significance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develop</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their</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trade.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disappointment</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recognize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significance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culture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brand-</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business-building</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same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as</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choosing</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that</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you’re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affirm</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with</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being</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at</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competitive</w:t>
      </w:r>
      <w:r>
        <w:rPr>
          <w:rFonts w:ascii="Times New Roman" w:hAnsi="Times New Roman" w:cs="Times New Roman"/>
          <w:sz w:val="28"/>
          <w:szCs w:val="28"/>
          <w:lang w:val="en-US"/>
        </w:rPr>
        <w:t xml:space="preserve"> </w:t>
      </w:r>
      <w:r w:rsidR="00995E96" w:rsidRPr="00995E96">
        <w:rPr>
          <w:rFonts w:ascii="Times New Roman" w:hAnsi="Times New Roman" w:cs="Times New Roman"/>
          <w:sz w:val="28"/>
          <w:szCs w:val="28"/>
          <w:lang w:val="en-US"/>
        </w:rPr>
        <w:t>impediment.</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Culture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station</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which</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all</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communications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voyages,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it’s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what</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complicates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marketers’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endeavors.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Fair</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as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water</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twists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light,</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culture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changes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sometimes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marginally,</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some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time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extraordinary</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degree—the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heading,</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affect</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meaning</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communication.</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message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can</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change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enormously</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depending</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on</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whose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sending</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who’s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accepting.</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That’s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why</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slang</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within</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off-base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hands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cringe-worthy:</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Indeed</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spite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fact</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that</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all</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words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may</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be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right,</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other</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codes--context,</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tone,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genuineness,</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shared</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regard,</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preexisting</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relationship</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are</w:t>
      </w:r>
      <w:r>
        <w:rPr>
          <w:rFonts w:ascii="Times New Roman" w:hAnsi="Times New Roman" w:cs="Times New Roman"/>
          <w:sz w:val="28"/>
          <w:szCs w:val="28"/>
          <w:lang w:val="en-US"/>
        </w:rPr>
        <w:t xml:space="preserve"> </w:t>
      </w:r>
      <w:r w:rsidR="005C7376" w:rsidRPr="005C7376">
        <w:rPr>
          <w:rFonts w:ascii="Times New Roman" w:hAnsi="Times New Roman" w:cs="Times New Roman"/>
          <w:sz w:val="28"/>
          <w:szCs w:val="28"/>
          <w:lang w:val="en-US"/>
        </w:rPr>
        <w:t>not.</w:t>
      </w:r>
    </w:p>
    <w:p w:rsidR="00AE3B05" w:rsidRDefault="00AE3B05" w:rsidP="00513D4C">
      <w:pPr>
        <w:spacing w:line="360" w:lineRule="auto"/>
        <w:ind w:left="1065"/>
        <w:jc w:val="both"/>
        <w:rPr>
          <w:rFonts w:ascii="Times New Roman" w:hAnsi="Times New Roman" w:cs="Times New Roman"/>
          <w:sz w:val="28"/>
          <w:szCs w:val="28"/>
          <w:lang w:val="en-US"/>
        </w:rPr>
      </w:pPr>
      <w:r w:rsidRPr="00AE3B0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includes</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008E454D">
        <w:rPr>
          <w:rFonts w:ascii="Times New Roman" w:hAnsi="Times New Roman" w:cs="Times New Roman"/>
          <w:sz w:val="28"/>
          <w:szCs w:val="28"/>
          <w:lang w:val="en-US"/>
        </w:rPr>
        <w:t>things</w:t>
      </w:r>
      <w:r w:rsidR="0093003E">
        <w:rPr>
          <w:rFonts w:ascii="Times New Roman" w:hAnsi="Times New Roman" w:cs="Times New Roman"/>
          <w:sz w:val="28"/>
          <w:szCs w:val="28"/>
          <w:lang w:val="en-US"/>
        </w:rPr>
        <w:t xml:space="preserve"> </w:t>
      </w:r>
      <w:r w:rsidR="008E454D">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empathy,</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reason,</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difficult</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evaluate,</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won’t</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fit</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into</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key</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plans,</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don’t</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effortlessly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scale.</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where</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discover</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setting</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openings</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engagement</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commerce</w:t>
      </w:r>
      <w:r w:rsidR="0093003E">
        <w:rPr>
          <w:rFonts w:ascii="Times New Roman" w:hAnsi="Times New Roman" w:cs="Times New Roman"/>
          <w:sz w:val="28"/>
          <w:szCs w:val="28"/>
          <w:lang w:val="en-US"/>
        </w:rPr>
        <w:t xml:space="preserve"> </w:t>
      </w:r>
      <w:r w:rsidRPr="00AE3B05">
        <w:rPr>
          <w:rFonts w:ascii="Times New Roman" w:hAnsi="Times New Roman" w:cs="Times New Roman"/>
          <w:sz w:val="28"/>
          <w:szCs w:val="28"/>
          <w:lang w:val="en-US"/>
        </w:rPr>
        <w:t>deve</w:t>
      </w:r>
      <w:r>
        <w:rPr>
          <w:rFonts w:ascii="Times New Roman" w:hAnsi="Times New Roman" w:cs="Times New Roman"/>
          <w:sz w:val="28"/>
          <w:szCs w:val="28"/>
          <w:lang w:val="en-US"/>
        </w:rPr>
        <w:t>l</w:t>
      </w:r>
      <w:r w:rsidRPr="00AE3B05">
        <w:rPr>
          <w:rFonts w:ascii="Times New Roman" w:hAnsi="Times New Roman" w:cs="Times New Roman"/>
          <w:sz w:val="28"/>
          <w:szCs w:val="28"/>
          <w:lang w:val="en-US"/>
        </w:rPr>
        <w:t>opment.</w:t>
      </w:r>
    </w:p>
    <w:p w:rsidR="00331625" w:rsidRDefault="00B7042F" w:rsidP="00513D4C">
      <w:pPr>
        <w:spacing w:line="360" w:lineRule="auto"/>
        <w:ind w:left="1065"/>
        <w:jc w:val="both"/>
        <w:rPr>
          <w:rFonts w:ascii="Times New Roman" w:hAnsi="Times New Roman" w:cs="Times New Roman"/>
          <w:sz w:val="28"/>
          <w:szCs w:val="28"/>
          <w:lang w:val="en-US"/>
        </w:rPr>
      </w:pPr>
      <w:r>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know</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finest</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marketing</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both</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craftsmanship</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science,</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there’s</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long</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over-emphasis</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science.</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no</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place.</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book,</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Procedure</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points</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uncommon</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impact</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financial</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matters,</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designing,</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brain</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research</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administration</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considering.</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disciplines</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common</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suspicion:</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Eventually,</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complex</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world</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disentangled,</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do</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essential</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channel</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setting</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changes</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over</w:t>
      </w:r>
      <w:r w:rsidR="0093003E">
        <w:rPr>
          <w:rFonts w:ascii="Times New Roman" w:hAnsi="Times New Roman" w:cs="Times New Roman"/>
          <w:sz w:val="28"/>
          <w:szCs w:val="28"/>
          <w:lang w:val="en-US"/>
        </w:rPr>
        <w:t xml:space="preserve"> </w:t>
      </w:r>
      <w:r w:rsidR="00331625" w:rsidRPr="00331625">
        <w:rPr>
          <w:rFonts w:ascii="Times New Roman" w:hAnsi="Times New Roman" w:cs="Times New Roman"/>
          <w:sz w:val="28"/>
          <w:szCs w:val="28"/>
          <w:lang w:val="en-US"/>
        </w:rPr>
        <w:t>time.</w:t>
      </w:r>
    </w:p>
    <w:p w:rsidR="00CF248C" w:rsidRDefault="00CF248C" w:rsidP="00513D4C">
      <w:pPr>
        <w:spacing w:line="360" w:lineRule="auto"/>
        <w:ind w:left="1065"/>
        <w:jc w:val="both"/>
        <w:rPr>
          <w:rFonts w:ascii="Times New Roman" w:hAnsi="Times New Roman" w:cs="Times New Roman"/>
          <w:b/>
          <w:sz w:val="28"/>
          <w:szCs w:val="28"/>
          <w:lang w:val="en-US"/>
        </w:rPr>
      </w:pPr>
      <w:r>
        <w:rPr>
          <w:rFonts w:ascii="Times New Roman" w:hAnsi="Times New Roman" w:cs="Times New Roman"/>
          <w:b/>
          <w:sz w:val="28"/>
          <w:szCs w:val="28"/>
          <w:lang w:val="en-US"/>
        </w:rPr>
        <w:t>2.3</w:t>
      </w:r>
      <w:r w:rsidR="0093003E">
        <w:rPr>
          <w:rFonts w:ascii="Times New Roman" w:hAnsi="Times New Roman" w:cs="Times New Roman"/>
          <w:b/>
          <w:sz w:val="28"/>
          <w:szCs w:val="28"/>
          <w:lang w:val="en-US"/>
        </w:rPr>
        <w:t xml:space="preserve"> </w:t>
      </w:r>
      <w:r w:rsidRPr="00CF248C">
        <w:rPr>
          <w:rFonts w:ascii="Times New Roman" w:hAnsi="Times New Roman" w:cs="Times New Roman"/>
          <w:b/>
          <w:sz w:val="28"/>
          <w:szCs w:val="28"/>
          <w:lang w:val="en-US"/>
        </w:rPr>
        <w:t>Effect</w:t>
      </w:r>
      <w:r w:rsidR="0093003E">
        <w:rPr>
          <w:rFonts w:ascii="Times New Roman" w:hAnsi="Times New Roman" w:cs="Times New Roman"/>
          <w:b/>
          <w:sz w:val="28"/>
          <w:szCs w:val="28"/>
          <w:lang w:val="en-US"/>
        </w:rPr>
        <w:t xml:space="preserve"> </w:t>
      </w:r>
      <w:r w:rsidRPr="00CF248C">
        <w:rPr>
          <w:rFonts w:ascii="Times New Roman" w:hAnsi="Times New Roman" w:cs="Times New Roman"/>
          <w:b/>
          <w:sz w:val="28"/>
          <w:szCs w:val="28"/>
          <w:lang w:val="en-US"/>
        </w:rPr>
        <w:t>of</w:t>
      </w:r>
      <w:r w:rsidR="0093003E">
        <w:rPr>
          <w:rFonts w:ascii="Times New Roman" w:hAnsi="Times New Roman" w:cs="Times New Roman"/>
          <w:b/>
          <w:sz w:val="28"/>
          <w:szCs w:val="28"/>
          <w:lang w:val="en-US"/>
        </w:rPr>
        <w:t xml:space="preserve"> </w:t>
      </w:r>
      <w:r w:rsidRPr="00CF248C">
        <w:rPr>
          <w:rFonts w:ascii="Times New Roman" w:hAnsi="Times New Roman" w:cs="Times New Roman"/>
          <w:b/>
          <w:sz w:val="28"/>
          <w:szCs w:val="28"/>
          <w:lang w:val="en-US"/>
        </w:rPr>
        <w:t>the</w:t>
      </w:r>
      <w:r w:rsidR="0093003E">
        <w:rPr>
          <w:rFonts w:ascii="Times New Roman" w:hAnsi="Times New Roman" w:cs="Times New Roman"/>
          <w:b/>
          <w:sz w:val="28"/>
          <w:szCs w:val="28"/>
          <w:lang w:val="en-US"/>
        </w:rPr>
        <w:t xml:space="preserve"> </w:t>
      </w:r>
      <w:r w:rsidRPr="00CF248C">
        <w:rPr>
          <w:rFonts w:ascii="Times New Roman" w:hAnsi="Times New Roman" w:cs="Times New Roman"/>
          <w:b/>
          <w:sz w:val="28"/>
          <w:szCs w:val="28"/>
          <w:lang w:val="en-US"/>
        </w:rPr>
        <w:t>culture</w:t>
      </w:r>
      <w:r w:rsidR="0093003E">
        <w:rPr>
          <w:rFonts w:ascii="Times New Roman" w:hAnsi="Times New Roman" w:cs="Times New Roman"/>
          <w:b/>
          <w:sz w:val="28"/>
          <w:szCs w:val="28"/>
          <w:lang w:val="en-US"/>
        </w:rPr>
        <w:t xml:space="preserve"> </w:t>
      </w:r>
      <w:r w:rsidRPr="00CF248C">
        <w:rPr>
          <w:rFonts w:ascii="Times New Roman" w:hAnsi="Times New Roman" w:cs="Times New Roman"/>
          <w:b/>
          <w:sz w:val="28"/>
          <w:szCs w:val="28"/>
          <w:lang w:val="en-US"/>
        </w:rPr>
        <w:t>in</w:t>
      </w:r>
      <w:r w:rsidR="0093003E">
        <w:rPr>
          <w:rFonts w:ascii="Times New Roman" w:hAnsi="Times New Roman" w:cs="Times New Roman"/>
          <w:b/>
          <w:sz w:val="28"/>
          <w:szCs w:val="28"/>
          <w:lang w:val="en-US"/>
        </w:rPr>
        <w:t xml:space="preserve"> </w:t>
      </w:r>
      <w:r w:rsidRPr="00CF248C">
        <w:rPr>
          <w:rFonts w:ascii="Times New Roman" w:hAnsi="Times New Roman" w:cs="Times New Roman"/>
          <w:b/>
          <w:sz w:val="28"/>
          <w:szCs w:val="28"/>
          <w:lang w:val="en-US"/>
        </w:rPr>
        <w:t>project</w:t>
      </w:r>
      <w:r w:rsidR="0093003E">
        <w:rPr>
          <w:rFonts w:ascii="Times New Roman" w:hAnsi="Times New Roman" w:cs="Times New Roman"/>
          <w:b/>
          <w:sz w:val="28"/>
          <w:szCs w:val="28"/>
          <w:lang w:val="en-US"/>
        </w:rPr>
        <w:t xml:space="preserve"> </w:t>
      </w:r>
      <w:r w:rsidRPr="00CF248C">
        <w:rPr>
          <w:rFonts w:ascii="Times New Roman" w:hAnsi="Times New Roman" w:cs="Times New Roman"/>
          <w:b/>
          <w:sz w:val="28"/>
          <w:szCs w:val="28"/>
          <w:lang w:val="en-US"/>
        </w:rPr>
        <w:t>management</w:t>
      </w:r>
      <w:r>
        <w:rPr>
          <w:rFonts w:ascii="Times New Roman" w:hAnsi="Times New Roman" w:cs="Times New Roman"/>
          <w:b/>
          <w:sz w:val="28"/>
          <w:szCs w:val="28"/>
          <w:lang w:val="en-US"/>
        </w:rPr>
        <w:t>.</w:t>
      </w:r>
    </w:p>
    <w:p w:rsidR="00CF248C" w:rsidRPr="00CF248C" w:rsidRDefault="00CF248C" w:rsidP="00CF248C">
      <w:pPr>
        <w:jc w:val="both"/>
        <w:rPr>
          <w:rFonts w:ascii="Times New Roman" w:hAnsi="Times New Roman" w:cs="Times New Roman"/>
          <w:sz w:val="28"/>
          <w:szCs w:val="28"/>
          <w:lang w:val="en-US"/>
        </w:rPr>
      </w:pPr>
      <w:r w:rsidRPr="00CF248C">
        <w:rPr>
          <w:rFonts w:ascii="Times New Roman" w:hAnsi="Times New Roman" w:cs="Times New Roman"/>
          <w:sz w:val="28"/>
          <w:szCs w:val="28"/>
          <w:lang w:val="en-US"/>
        </w:rPr>
        <w:t>Before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explaining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relationship</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management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know</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management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generally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arranging,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organizing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overseeing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exertion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achieve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successful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extend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could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one-time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action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produces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particular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yield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outcome,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example,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building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major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unused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computer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framework.</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often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differentiate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program</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continuous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handle,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quality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program,</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movement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oversee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number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ventures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together.</w:t>
      </w:r>
    </w:p>
    <w:p w:rsidR="00CF248C" w:rsidRPr="00CF248C" w:rsidRDefault="00CF248C" w:rsidP="00CF248C">
      <w:pPr>
        <w:jc w:val="both"/>
        <w:rPr>
          <w:rFonts w:ascii="Times New Roman" w:hAnsi="Times New Roman" w:cs="Times New Roman"/>
          <w:sz w:val="28"/>
          <w:szCs w:val="28"/>
          <w:lang w:val="en-US"/>
        </w:rPr>
      </w:pP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course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special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every-day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operation,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particular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set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operations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planned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achieve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solitary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objective.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extend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group</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frequently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incorporates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don’t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rule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together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cases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diverse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over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geographies.</w:t>
      </w:r>
    </w:p>
    <w:p w:rsidR="00CF248C" w:rsidRPr="00CF248C" w:rsidRDefault="00CF248C" w:rsidP="00CF248C">
      <w:pPr>
        <w:jc w:val="both"/>
        <w:rPr>
          <w:rFonts w:ascii="Times New Roman" w:hAnsi="Times New Roman" w:cs="Times New Roman"/>
          <w:sz w:val="28"/>
          <w:szCs w:val="28"/>
          <w:lang w:val="en-US"/>
        </w:rPr>
      </w:pPr>
      <w:r w:rsidRPr="00CF248C">
        <w:rPr>
          <w:rFonts w:ascii="Times New Roman" w:hAnsi="Times New Roman" w:cs="Times New Roman"/>
          <w:sz w:val="28"/>
          <w:szCs w:val="28"/>
          <w:lang w:val="en-US"/>
        </w:rPr>
        <w:t>Managing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covers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creating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arrang</w:t>
      </w:r>
      <w:r w:rsidR="0066114A">
        <w:rPr>
          <w:rFonts w:ascii="Times New Roman" w:hAnsi="Times New Roman" w:cs="Times New Roman"/>
          <w:sz w:val="28"/>
          <w:szCs w:val="28"/>
          <w:lang w:val="en-US"/>
        </w:rPr>
        <w:t>e,</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include</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characterizing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affirming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extend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objectives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targets,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accomplished,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distinguishing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errands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evaluating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assets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required,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deciding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budgets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timelines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completion.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moreover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incorporates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overseeing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usage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venture</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arrange,</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together</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working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normal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'controls'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guarantee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there's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precise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objective data on 'performance' </w:t>
      </w:r>
      <w:r w:rsidRPr="00CF248C">
        <w:rPr>
          <w:rFonts w:ascii="Times New Roman" w:hAnsi="Times New Roman" w:cs="Times New Roman"/>
          <w:sz w:val="28"/>
          <w:szCs w:val="28"/>
          <w:lang w:val="en-US"/>
        </w:rPr>
        <w:t>relative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arrange,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components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actualize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recuperation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activities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where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vital.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advancement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program</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progressed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trade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development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construction,</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alleviatio</w:t>
      </w:r>
      <w:r w:rsidR="0093003E">
        <w:rPr>
          <w:rFonts w:ascii="Times New Roman" w:hAnsi="Times New Roman" w:cs="Times New Roman"/>
          <w:sz w:val="28"/>
          <w:szCs w:val="28"/>
          <w:lang w:val="en-US"/>
        </w:rPr>
        <w:t xml:space="preserve">n </w:t>
      </w:r>
      <w:r w:rsidRPr="00CF248C">
        <w:rPr>
          <w:rFonts w:ascii="Times New Roman" w:hAnsi="Times New Roman" w:cs="Times New Roman"/>
          <w:sz w:val="28"/>
          <w:szCs w:val="28"/>
          <w:lang w:val="en-US"/>
        </w:rPr>
        <w:t>exertion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characteristic</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fiasco,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dev</w:t>
      </w:r>
      <w:r w:rsidR="0066114A">
        <w:rPr>
          <w:rFonts w:ascii="Times New Roman" w:hAnsi="Times New Roman" w:cs="Times New Roman"/>
          <w:sz w:val="28"/>
          <w:szCs w:val="28"/>
          <w:lang w:val="en-US"/>
        </w:rPr>
        <w:t>elopment</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deals</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into</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66114A">
        <w:rPr>
          <w:rFonts w:ascii="Times New Roman" w:hAnsi="Times New Roman" w:cs="Times New Roman"/>
          <w:sz w:val="28"/>
          <w:szCs w:val="28"/>
          <w:lang w:val="en-US"/>
        </w:rPr>
        <w:t>unused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geographic</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advertise.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projects</w:t>
      </w:r>
      <w:r w:rsidR="00C206EC">
        <w:rPr>
          <w:rFonts w:ascii="Times New Roman" w:hAnsi="Times New Roman" w:cs="Times New Roman"/>
          <w:sz w:val="28"/>
          <w:szCs w:val="28"/>
          <w:lang w:val="en-US"/>
        </w:rPr>
        <w:t>. These projects must be optimally operated that outcomes, analyzes, results must be delivered in time.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management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bunch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skills,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techniques,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tools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meet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objectives.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lot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literatures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define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stages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management.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example,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literatures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determine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planning,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feasibility,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result</w:t>
      </w:r>
      <w:r>
        <w:rPr>
          <w:rFonts w:ascii="Times New Roman" w:hAnsi="Times New Roman" w:cs="Times New Roman"/>
          <w:sz w:val="28"/>
          <w:szCs w:val="28"/>
          <w:lang w:val="en-US"/>
        </w:rPr>
        <w:t>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problem</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solving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stages.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CF248C">
        <w:rPr>
          <w:rFonts w:ascii="Times New Roman" w:hAnsi="Times New Roman" w:cs="Times New Roman"/>
          <w:sz w:val="28"/>
          <w:szCs w:val="28"/>
          <w:lang w:val="en-US"/>
        </w:rPr>
        <w:t>ommon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stages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are:</w:t>
      </w:r>
    </w:p>
    <w:p w:rsidR="00CF248C" w:rsidRDefault="00CF248C" w:rsidP="00CF248C">
      <w:pPr>
        <w:pStyle w:val="ListParagraph"/>
        <w:numPr>
          <w:ilvl w:val="0"/>
          <w:numId w:val="13"/>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Initiating</w:t>
      </w:r>
      <w:r w:rsidR="0093003E">
        <w:rPr>
          <w:rFonts w:ascii="Times New Roman" w:hAnsi="Times New Roman" w:cs="Times New Roman"/>
          <w:sz w:val="28"/>
          <w:szCs w:val="28"/>
        </w:rPr>
        <w:t xml:space="preserve"> </w:t>
      </w:r>
      <w:r>
        <w:rPr>
          <w:rFonts w:ascii="Times New Roman" w:hAnsi="Times New Roman" w:cs="Times New Roman"/>
          <w:sz w:val="28"/>
          <w:szCs w:val="28"/>
        </w:rPr>
        <w:t>stage</w:t>
      </w:r>
      <w:r w:rsidR="0093003E">
        <w:rPr>
          <w:rFonts w:ascii="Times New Roman" w:hAnsi="Times New Roman" w:cs="Times New Roman"/>
          <w:sz w:val="28"/>
          <w:szCs w:val="28"/>
        </w:rPr>
        <w:t xml:space="preserve"> </w:t>
      </w:r>
    </w:p>
    <w:p w:rsidR="00CF248C" w:rsidRDefault="00CF248C" w:rsidP="00CF248C">
      <w:pPr>
        <w:pStyle w:val="ListParagraph"/>
        <w:numPr>
          <w:ilvl w:val="0"/>
          <w:numId w:val="13"/>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Planning</w:t>
      </w:r>
      <w:r w:rsidR="0093003E">
        <w:rPr>
          <w:rFonts w:ascii="Times New Roman" w:hAnsi="Times New Roman" w:cs="Times New Roman"/>
          <w:sz w:val="28"/>
          <w:szCs w:val="28"/>
        </w:rPr>
        <w:t xml:space="preserve"> </w:t>
      </w:r>
      <w:r>
        <w:rPr>
          <w:rFonts w:ascii="Times New Roman" w:hAnsi="Times New Roman" w:cs="Times New Roman"/>
          <w:sz w:val="28"/>
          <w:szCs w:val="28"/>
        </w:rPr>
        <w:t>stage</w:t>
      </w:r>
      <w:r w:rsidR="0093003E">
        <w:rPr>
          <w:rFonts w:ascii="Times New Roman" w:hAnsi="Times New Roman" w:cs="Times New Roman"/>
          <w:sz w:val="28"/>
          <w:szCs w:val="28"/>
        </w:rPr>
        <w:t xml:space="preserve"> </w:t>
      </w:r>
    </w:p>
    <w:p w:rsidR="00CF248C" w:rsidRDefault="00CF248C" w:rsidP="00CF248C">
      <w:pPr>
        <w:pStyle w:val="ListParagraph"/>
        <w:numPr>
          <w:ilvl w:val="0"/>
          <w:numId w:val="13"/>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Execution</w:t>
      </w:r>
      <w:r w:rsidR="0093003E">
        <w:rPr>
          <w:rFonts w:ascii="Times New Roman" w:hAnsi="Times New Roman" w:cs="Times New Roman"/>
          <w:sz w:val="28"/>
          <w:szCs w:val="28"/>
        </w:rPr>
        <w:t xml:space="preserve"> </w:t>
      </w:r>
      <w:r>
        <w:rPr>
          <w:rFonts w:ascii="Times New Roman" w:hAnsi="Times New Roman" w:cs="Times New Roman"/>
          <w:sz w:val="28"/>
          <w:szCs w:val="28"/>
        </w:rPr>
        <w:t>stage</w:t>
      </w:r>
      <w:r w:rsidR="0093003E">
        <w:rPr>
          <w:rFonts w:ascii="Times New Roman" w:hAnsi="Times New Roman" w:cs="Times New Roman"/>
          <w:sz w:val="28"/>
          <w:szCs w:val="28"/>
        </w:rPr>
        <w:t xml:space="preserve"> </w:t>
      </w:r>
    </w:p>
    <w:p w:rsidR="00CF248C" w:rsidRDefault="00CF248C" w:rsidP="00CF248C">
      <w:pPr>
        <w:pStyle w:val="ListParagraph"/>
        <w:numPr>
          <w:ilvl w:val="0"/>
          <w:numId w:val="13"/>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Monitoring</w:t>
      </w:r>
      <w:r w:rsidR="0093003E">
        <w:rPr>
          <w:rFonts w:ascii="Times New Roman" w:hAnsi="Times New Roman" w:cs="Times New Roman"/>
          <w:sz w:val="28"/>
          <w:szCs w:val="28"/>
        </w:rPr>
        <w:t xml:space="preserve"> </w:t>
      </w:r>
      <w:r>
        <w:rPr>
          <w:rFonts w:ascii="Times New Roman" w:hAnsi="Times New Roman" w:cs="Times New Roman"/>
          <w:sz w:val="28"/>
          <w:szCs w:val="28"/>
        </w:rPr>
        <w:t>and</w:t>
      </w:r>
      <w:r w:rsidR="0093003E">
        <w:rPr>
          <w:rFonts w:ascii="Times New Roman" w:hAnsi="Times New Roman" w:cs="Times New Roman"/>
          <w:sz w:val="28"/>
          <w:szCs w:val="28"/>
        </w:rPr>
        <w:t xml:space="preserve"> </w:t>
      </w:r>
      <w:r>
        <w:rPr>
          <w:rFonts w:ascii="Times New Roman" w:hAnsi="Times New Roman" w:cs="Times New Roman"/>
          <w:sz w:val="28"/>
          <w:szCs w:val="28"/>
        </w:rPr>
        <w:t>controlling</w:t>
      </w:r>
      <w:r w:rsidR="0093003E">
        <w:rPr>
          <w:rFonts w:ascii="Times New Roman" w:hAnsi="Times New Roman" w:cs="Times New Roman"/>
          <w:sz w:val="28"/>
          <w:szCs w:val="28"/>
        </w:rPr>
        <w:t xml:space="preserve"> </w:t>
      </w:r>
      <w:r>
        <w:rPr>
          <w:rFonts w:ascii="Times New Roman" w:hAnsi="Times New Roman" w:cs="Times New Roman"/>
          <w:sz w:val="28"/>
          <w:szCs w:val="28"/>
        </w:rPr>
        <w:t>stage</w:t>
      </w:r>
      <w:r w:rsidR="0093003E">
        <w:rPr>
          <w:rFonts w:ascii="Times New Roman" w:hAnsi="Times New Roman" w:cs="Times New Roman"/>
          <w:sz w:val="28"/>
          <w:szCs w:val="28"/>
        </w:rPr>
        <w:t xml:space="preserve"> </w:t>
      </w:r>
      <w:r>
        <w:rPr>
          <w:rFonts w:ascii="Times New Roman" w:hAnsi="Times New Roman" w:cs="Times New Roman"/>
          <w:sz w:val="28"/>
          <w:szCs w:val="28"/>
        </w:rPr>
        <w:tab/>
      </w:r>
    </w:p>
    <w:p w:rsidR="00CF248C" w:rsidRDefault="00CF248C" w:rsidP="00CF248C">
      <w:pPr>
        <w:pStyle w:val="ListParagraph"/>
        <w:numPr>
          <w:ilvl w:val="0"/>
          <w:numId w:val="13"/>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Project</w:t>
      </w:r>
      <w:r w:rsidR="0093003E">
        <w:rPr>
          <w:rFonts w:ascii="Times New Roman" w:hAnsi="Times New Roman" w:cs="Times New Roman"/>
          <w:sz w:val="28"/>
          <w:szCs w:val="28"/>
        </w:rPr>
        <w:t xml:space="preserve"> </w:t>
      </w:r>
      <w:r>
        <w:rPr>
          <w:rFonts w:ascii="Times New Roman" w:hAnsi="Times New Roman" w:cs="Times New Roman"/>
          <w:sz w:val="28"/>
          <w:szCs w:val="28"/>
        </w:rPr>
        <w:t>closure</w:t>
      </w:r>
    </w:p>
    <w:p w:rsidR="00CF248C" w:rsidRDefault="00CF248C" w:rsidP="00CF248C">
      <w:pPr>
        <w:ind w:left="360"/>
        <w:jc w:val="both"/>
        <w:rPr>
          <w:rFonts w:ascii="Times New Roman" w:hAnsi="Times New Roman" w:cs="Times New Roman"/>
          <w:sz w:val="28"/>
          <w:szCs w:val="28"/>
        </w:rPr>
      </w:pPr>
    </w:p>
    <w:p w:rsidR="00CF248C" w:rsidRPr="00CF248C" w:rsidRDefault="00CF248C" w:rsidP="00CF248C">
      <w:pPr>
        <w:ind w:left="720"/>
        <w:jc w:val="both"/>
        <w:rPr>
          <w:rFonts w:ascii="Times New Roman" w:hAnsi="Times New Roman" w:cs="Times New Roman"/>
          <w:sz w:val="28"/>
          <w:szCs w:val="28"/>
          <w:lang w:val="en-US"/>
        </w:rPr>
      </w:pP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management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covers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areas:</w:t>
      </w:r>
    </w:p>
    <w:p w:rsidR="00CF248C" w:rsidRDefault="00CF248C" w:rsidP="00CF248C">
      <w:pPr>
        <w:pStyle w:val="ListParagraph"/>
        <w:numPr>
          <w:ilvl w:val="0"/>
          <w:numId w:val="14"/>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Project</w:t>
      </w:r>
      <w:r w:rsidR="0093003E">
        <w:rPr>
          <w:rFonts w:ascii="Times New Roman" w:hAnsi="Times New Roman" w:cs="Times New Roman"/>
          <w:sz w:val="28"/>
          <w:szCs w:val="28"/>
        </w:rPr>
        <w:t xml:space="preserve"> </w:t>
      </w:r>
      <w:r>
        <w:rPr>
          <w:rFonts w:ascii="Times New Roman" w:hAnsi="Times New Roman" w:cs="Times New Roman"/>
          <w:sz w:val="28"/>
          <w:szCs w:val="28"/>
        </w:rPr>
        <w:t>Scope</w:t>
      </w:r>
      <w:r w:rsidR="0093003E">
        <w:rPr>
          <w:rFonts w:ascii="Times New Roman" w:hAnsi="Times New Roman" w:cs="Times New Roman"/>
          <w:sz w:val="28"/>
          <w:szCs w:val="28"/>
        </w:rPr>
        <w:t xml:space="preserve"> </w:t>
      </w:r>
    </w:p>
    <w:p w:rsidR="00CF248C" w:rsidRDefault="00CF248C" w:rsidP="00CF248C">
      <w:pPr>
        <w:pStyle w:val="ListParagraph"/>
        <w:numPr>
          <w:ilvl w:val="0"/>
          <w:numId w:val="14"/>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Cost</w:t>
      </w:r>
      <w:r w:rsidR="0093003E">
        <w:rPr>
          <w:rFonts w:ascii="Times New Roman" w:hAnsi="Times New Roman" w:cs="Times New Roman"/>
          <w:sz w:val="28"/>
          <w:szCs w:val="28"/>
        </w:rPr>
        <w:t xml:space="preserve"> </w:t>
      </w:r>
      <w:r>
        <w:rPr>
          <w:rFonts w:ascii="Times New Roman" w:hAnsi="Times New Roman" w:cs="Times New Roman"/>
          <w:sz w:val="28"/>
          <w:szCs w:val="28"/>
        </w:rPr>
        <w:t>management</w:t>
      </w:r>
    </w:p>
    <w:p w:rsidR="00CF248C" w:rsidRDefault="00CF248C" w:rsidP="00CF248C">
      <w:pPr>
        <w:pStyle w:val="ListParagraph"/>
        <w:numPr>
          <w:ilvl w:val="0"/>
          <w:numId w:val="14"/>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Managing</w:t>
      </w:r>
      <w:r w:rsidR="0093003E">
        <w:rPr>
          <w:rFonts w:ascii="Times New Roman" w:hAnsi="Times New Roman" w:cs="Times New Roman"/>
          <w:sz w:val="28"/>
          <w:szCs w:val="28"/>
        </w:rPr>
        <w:t xml:space="preserve"> </w:t>
      </w:r>
      <w:r>
        <w:rPr>
          <w:rFonts w:ascii="Times New Roman" w:hAnsi="Times New Roman" w:cs="Times New Roman"/>
          <w:sz w:val="28"/>
          <w:szCs w:val="28"/>
        </w:rPr>
        <w:t>risks</w:t>
      </w:r>
    </w:p>
    <w:p w:rsidR="00CF248C" w:rsidRDefault="00CF248C" w:rsidP="00CF248C">
      <w:pPr>
        <w:pStyle w:val="ListParagraph"/>
        <w:numPr>
          <w:ilvl w:val="0"/>
          <w:numId w:val="14"/>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Duration</w:t>
      </w:r>
    </w:p>
    <w:p w:rsidR="00CF248C" w:rsidRDefault="00CF248C" w:rsidP="00CF248C">
      <w:pPr>
        <w:pStyle w:val="ListParagraph"/>
        <w:numPr>
          <w:ilvl w:val="0"/>
          <w:numId w:val="14"/>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Procurement</w:t>
      </w:r>
      <w:r w:rsidR="0093003E">
        <w:rPr>
          <w:rFonts w:ascii="Times New Roman" w:hAnsi="Times New Roman" w:cs="Times New Roman"/>
          <w:sz w:val="28"/>
          <w:szCs w:val="28"/>
        </w:rPr>
        <w:t xml:space="preserve"> </w:t>
      </w:r>
    </w:p>
    <w:p w:rsidR="00CF248C" w:rsidRDefault="00CF248C" w:rsidP="00CF248C">
      <w:pPr>
        <w:pStyle w:val="ListParagraph"/>
        <w:numPr>
          <w:ilvl w:val="0"/>
          <w:numId w:val="14"/>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HR</w:t>
      </w:r>
    </w:p>
    <w:p w:rsidR="00CF248C" w:rsidRDefault="00CF248C" w:rsidP="00CF248C">
      <w:pPr>
        <w:pStyle w:val="ListParagraph"/>
        <w:numPr>
          <w:ilvl w:val="0"/>
          <w:numId w:val="14"/>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Quality</w:t>
      </w:r>
      <w:r w:rsidR="0093003E">
        <w:rPr>
          <w:rFonts w:ascii="Times New Roman" w:hAnsi="Times New Roman" w:cs="Times New Roman"/>
          <w:sz w:val="28"/>
          <w:szCs w:val="28"/>
        </w:rPr>
        <w:t xml:space="preserve"> </w:t>
      </w:r>
      <w:r>
        <w:rPr>
          <w:rFonts w:ascii="Times New Roman" w:hAnsi="Times New Roman" w:cs="Times New Roman"/>
          <w:sz w:val="28"/>
          <w:szCs w:val="28"/>
        </w:rPr>
        <w:t>management</w:t>
      </w:r>
    </w:p>
    <w:p w:rsidR="00CF248C" w:rsidRDefault="00CF248C" w:rsidP="00CF248C">
      <w:pPr>
        <w:pStyle w:val="ListParagraph"/>
        <w:numPr>
          <w:ilvl w:val="0"/>
          <w:numId w:val="14"/>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Communication</w:t>
      </w:r>
    </w:p>
    <w:p w:rsidR="00CF248C" w:rsidRDefault="00CF248C" w:rsidP="00CF248C">
      <w:pPr>
        <w:pStyle w:val="ListParagraph"/>
        <w:numPr>
          <w:ilvl w:val="0"/>
          <w:numId w:val="14"/>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Time</w:t>
      </w:r>
      <w:r w:rsidR="0093003E">
        <w:rPr>
          <w:rFonts w:ascii="Times New Roman" w:hAnsi="Times New Roman" w:cs="Times New Roman"/>
          <w:sz w:val="28"/>
          <w:szCs w:val="28"/>
        </w:rPr>
        <w:t xml:space="preserve"> </w:t>
      </w:r>
      <w:r>
        <w:rPr>
          <w:rFonts w:ascii="Times New Roman" w:hAnsi="Times New Roman" w:cs="Times New Roman"/>
          <w:sz w:val="28"/>
          <w:szCs w:val="28"/>
        </w:rPr>
        <w:t>management</w:t>
      </w:r>
    </w:p>
    <w:p w:rsidR="00CF248C" w:rsidRPr="004D0AC2" w:rsidRDefault="00CF248C" w:rsidP="00CF248C">
      <w:pPr>
        <w:pStyle w:val="ListParagraph"/>
        <w:numPr>
          <w:ilvl w:val="0"/>
          <w:numId w:val="14"/>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Integration</w:t>
      </w:r>
    </w:p>
    <w:p w:rsidR="00CF248C" w:rsidRPr="00B67CDE" w:rsidRDefault="00CF248C" w:rsidP="00CF248C">
      <w:pPr>
        <w:ind w:left="360"/>
        <w:jc w:val="both"/>
        <w:rPr>
          <w:rFonts w:ascii="Times New Roman" w:hAnsi="Times New Roman" w:cs="Times New Roman"/>
          <w:sz w:val="28"/>
          <w:szCs w:val="28"/>
        </w:rPr>
      </w:pPr>
    </w:p>
    <w:p w:rsidR="00CF248C" w:rsidRPr="00CF248C" w:rsidRDefault="00CF248C" w:rsidP="00CF248C">
      <w:pPr>
        <w:jc w:val="both"/>
        <w:rPr>
          <w:rFonts w:ascii="Times New Roman" w:hAnsi="Times New Roman" w:cs="Times New Roman"/>
          <w:sz w:val="28"/>
          <w:szCs w:val="28"/>
          <w:lang w:val="en-US"/>
        </w:rPr>
      </w:pP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b/>
          <w:sz w:val="28"/>
          <w:szCs w:val="28"/>
          <w:lang w:val="en-US"/>
        </w:rPr>
        <w:t>Initiating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forms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decide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nature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scope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00C206EC">
        <w:rPr>
          <w:rFonts w:ascii="Times New Roman" w:hAnsi="Times New Roman" w:cs="Times New Roman"/>
          <w:sz w:val="28"/>
          <w:szCs w:val="28"/>
          <w:lang w:val="en-US"/>
        </w:rPr>
        <w:t>In the condition of failure in initiating phase</w:t>
      </w:r>
      <w:r w:rsidR="0093003E">
        <w:rPr>
          <w:rFonts w:ascii="Times New Roman" w:hAnsi="Times New Roman" w:cs="Times New Roman"/>
          <w:sz w:val="28"/>
          <w:szCs w:val="28"/>
          <w:lang w:val="en-US"/>
        </w:rPr>
        <w:t xml:space="preserve"> </w:t>
      </w:r>
      <w:r w:rsidR="00C206EC">
        <w:rPr>
          <w:rFonts w:ascii="Times New Roman" w:hAnsi="Times New Roman" w:cs="Times New Roman"/>
          <w:sz w:val="28"/>
          <w:szCs w:val="28"/>
          <w:lang w:val="en-US"/>
        </w:rPr>
        <w:t xml:space="preserve">delivering outcomes will struggle in future. </w:t>
      </w:r>
      <w:r w:rsidR="00DB1745">
        <w:rPr>
          <w:rFonts w:ascii="Times New Roman" w:hAnsi="Times New Roman" w:cs="Times New Roman"/>
          <w:sz w:val="28"/>
          <w:szCs w:val="28"/>
          <w:lang w:val="en-US"/>
        </w:rPr>
        <w:t>It is usual to make research about environment of region which project will be operated</w:t>
      </w:r>
      <w:r w:rsidRPr="00CF248C">
        <w:rPr>
          <w:rFonts w:ascii="Times New Roman" w:hAnsi="Times New Roman" w:cs="Times New Roman"/>
          <w:sz w:val="28"/>
          <w:szCs w:val="28"/>
          <w:lang w:val="en-US"/>
        </w:rPr>
        <w:t>.</w:t>
      </w:r>
      <w:r w:rsidR="00DB1745">
        <w:rPr>
          <w:rFonts w:ascii="Times New Roman" w:hAnsi="Times New Roman" w:cs="Times New Roman"/>
          <w:sz w:val="28"/>
          <w:szCs w:val="28"/>
          <w:lang w:val="en-US"/>
        </w:rPr>
        <w:t xml:space="preserve"> If project is in other countries PESTEL analysis is useful.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insufficiencies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detailed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suggestion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made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settle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initiating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organize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incorporate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arrangement</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envelops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taking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regions.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regions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recorded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arrangement</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records</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called</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Venture</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Start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w:t>
      </w:r>
      <w:r w:rsidR="00D60D73">
        <w:rPr>
          <w:rFonts w:ascii="Times New Roman" w:hAnsi="Times New Roman" w:cs="Times New Roman"/>
          <w:sz w:val="28"/>
          <w:szCs w:val="28"/>
          <w:lang w:val="en-US"/>
        </w:rPr>
        <w:t>chives.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w:t>
      </w:r>
      <w:r w:rsidR="00D60D73">
        <w:rPr>
          <w:rFonts w:ascii="Times New Roman" w:hAnsi="Times New Roman" w:cs="Times New Roman"/>
          <w:sz w:val="28"/>
          <w:szCs w:val="28"/>
          <w:lang w:val="en-US"/>
        </w:rPr>
        <w:t>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Initiation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archives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arrangement</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arranged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re</w:t>
      </w:r>
      <w:r w:rsidR="00D60D73">
        <w:rPr>
          <w:rFonts w:ascii="Times New Roman" w:hAnsi="Times New Roman" w:cs="Times New Roman"/>
          <w:sz w:val="28"/>
          <w:szCs w:val="28"/>
          <w:lang w:val="en-US"/>
        </w:rPr>
        <w:t>ports</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utilized</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arrange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term</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extension.</w:t>
      </w:r>
      <w:r w:rsidR="0093003E">
        <w:rPr>
          <w:rFonts w:ascii="Times New Roman" w:hAnsi="Times New Roman" w:cs="Times New Roman"/>
          <w:sz w:val="28"/>
          <w:szCs w:val="28"/>
          <w:lang w:val="en-US"/>
        </w:rPr>
        <w:t xml:space="preserve"> </w:t>
      </w:r>
    </w:p>
    <w:p w:rsidR="00CF248C" w:rsidRPr="00CF248C" w:rsidRDefault="00CF248C" w:rsidP="00CF248C">
      <w:pPr>
        <w:jc w:val="both"/>
        <w:rPr>
          <w:rFonts w:ascii="Times New Roman" w:hAnsi="Times New Roman" w:cs="Times New Roman"/>
          <w:sz w:val="28"/>
          <w:szCs w:val="28"/>
          <w:lang w:val="en-US"/>
        </w:rPr>
      </w:pPr>
      <w:r w:rsidRPr="00CF248C">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initiation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phase,</w:t>
      </w:r>
      <w:r w:rsidR="0093003E">
        <w:rPr>
          <w:rFonts w:ascii="Times New Roman" w:hAnsi="Times New Roman" w:cs="Times New Roman"/>
          <w:sz w:val="28"/>
          <w:szCs w:val="28"/>
          <w:lang w:val="en-US"/>
        </w:rPr>
        <w:t xml:space="preserve"> </w:t>
      </w:r>
      <w:r w:rsidR="002B752E">
        <w:rPr>
          <w:rFonts w:ascii="Times New Roman" w:hAnsi="Times New Roman" w:cs="Times New Roman"/>
          <w:sz w:val="28"/>
          <w:szCs w:val="28"/>
          <w:lang w:val="en-US"/>
        </w:rPr>
        <w:t>information gathered must be listed and calculations must be made</w:t>
      </w:r>
      <w:r w:rsidRPr="00CF248C">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2B752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reason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plan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duration,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fetched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assets</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enough</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gauge</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required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successfully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oversee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chance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amid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venture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execution.</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N</w:t>
      </w:r>
      <w:r w:rsidRPr="00CF248C">
        <w:rPr>
          <w:rFonts w:ascii="Times New Roman" w:hAnsi="Times New Roman" w:cs="Times New Roman"/>
          <w:sz w:val="28"/>
          <w:szCs w:val="28"/>
          <w:lang w:val="en-US"/>
        </w:rPr>
        <w:t>ext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stage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b/>
          <w:sz w:val="28"/>
          <w:szCs w:val="28"/>
          <w:lang w:val="en-US"/>
        </w:rPr>
        <w:t>planning</w:t>
      </w:r>
      <w:r w:rsidRPr="00CF248C">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Start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handle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bunch,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disappointment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enough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arrange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enormously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diminishes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chances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effectively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finishing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objectives.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While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planning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important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goals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clear.</w:t>
      </w:r>
      <w:r w:rsidR="0093003E">
        <w:rPr>
          <w:rFonts w:ascii="Times New Roman" w:hAnsi="Times New Roman" w:cs="Times New Roman"/>
          <w:sz w:val="28"/>
          <w:szCs w:val="28"/>
          <w:lang w:val="en-US"/>
        </w:rPr>
        <w:t xml:space="preserve"> </w:t>
      </w:r>
    </w:p>
    <w:p w:rsidR="00CF248C" w:rsidRPr="00CF248C" w:rsidRDefault="00CF248C" w:rsidP="00CF248C">
      <w:pPr>
        <w:jc w:val="both"/>
        <w:rPr>
          <w:rFonts w:ascii="Times New Roman" w:hAnsi="Times New Roman" w:cs="Times New Roman"/>
          <w:sz w:val="28"/>
          <w:szCs w:val="28"/>
          <w:lang w:val="en-US"/>
        </w:rPr>
      </w:pPr>
      <w:r w:rsidRPr="00CF248C">
        <w:rPr>
          <w:rFonts w:ascii="Times New Roman" w:hAnsi="Times New Roman" w:cs="Times New Roman"/>
          <w:sz w:val="28"/>
          <w:szCs w:val="28"/>
          <w:lang w:val="en-US"/>
        </w:rPr>
        <w:t>Typically</w:t>
      </w:r>
      <w:r w:rsidR="0093003E">
        <w:rPr>
          <w:rFonts w:ascii="Times New Roman" w:hAnsi="Times New Roman" w:cs="Times New Roman"/>
          <w:sz w:val="28"/>
          <w:szCs w:val="28"/>
          <w:lang w:val="en-US"/>
        </w:rPr>
        <w:t xml:space="preserve"> </w:t>
      </w:r>
      <w:r w:rsidRPr="00CF248C">
        <w:rPr>
          <w:rFonts w:ascii="Times New Roman" w:hAnsi="Times New Roman" w:cs="Times New Roman"/>
          <w:b/>
          <w:sz w:val="28"/>
          <w:szCs w:val="28"/>
          <w:lang w:val="en-US"/>
        </w:rPr>
        <w:t>execution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stage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where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outcomes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generated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completed.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regularly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feels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just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meat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extension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part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happening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amid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status</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reports</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gatherings,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improvement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overhauls,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execution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reports.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“kick-off”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assembly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rule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marks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beginning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w:t>
      </w:r>
      <w:r w:rsidR="00D60D73">
        <w:rPr>
          <w:rFonts w:ascii="Times New Roman" w:hAnsi="Times New Roman" w:cs="Times New Roman"/>
          <w:sz w:val="28"/>
          <w:szCs w:val="28"/>
          <w:lang w:val="en-US"/>
        </w:rPr>
        <w:t>xecution</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stage</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where</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groups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includ</w:t>
      </w:r>
      <w:r w:rsidR="00D60D73">
        <w:rPr>
          <w:rFonts w:ascii="Times New Roman" w:hAnsi="Times New Roman" w:cs="Times New Roman"/>
          <w:sz w:val="28"/>
          <w:szCs w:val="28"/>
          <w:lang w:val="en-US"/>
        </w:rPr>
        <w:t>ed</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educated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obligations.</w:t>
      </w:r>
    </w:p>
    <w:p w:rsidR="00CF248C" w:rsidRPr="00CF248C" w:rsidRDefault="00CF248C" w:rsidP="00CF248C">
      <w:pPr>
        <w:jc w:val="both"/>
        <w:rPr>
          <w:rFonts w:ascii="Times New Roman" w:hAnsi="Times New Roman" w:cs="Times New Roman"/>
          <w:sz w:val="28"/>
          <w:szCs w:val="28"/>
          <w:lang w:val="en-US"/>
        </w:rPr>
      </w:pPr>
      <w:r w:rsidRPr="00CF248C">
        <w:rPr>
          <w:rFonts w:ascii="Times New Roman" w:hAnsi="Times New Roman" w:cs="Times New Roman"/>
          <w:b/>
          <w:sz w:val="28"/>
          <w:szCs w:val="28"/>
          <w:lang w:val="en-US"/>
        </w:rPr>
        <w:t>Controlling</w:t>
      </w:r>
      <w:r w:rsidR="0093003E">
        <w:rPr>
          <w:rFonts w:ascii="Times New Roman" w:hAnsi="Times New Roman" w:cs="Times New Roman"/>
          <w:b/>
          <w:sz w:val="28"/>
          <w:szCs w:val="28"/>
          <w:lang w:val="en-US"/>
        </w:rPr>
        <w:t xml:space="preserve"> </w:t>
      </w:r>
      <w:r w:rsidRPr="00CF248C">
        <w:rPr>
          <w:rFonts w:ascii="Times New Roman" w:hAnsi="Times New Roman" w:cs="Times New Roman"/>
          <w:sz w:val="28"/>
          <w:szCs w:val="28"/>
          <w:lang w:val="en-US"/>
        </w:rPr>
        <w:t>often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checks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approximately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measuring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venture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movement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execution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guaranteeing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everything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happening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adjusts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extend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administration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arrange.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Venture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supervisors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utilize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key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execution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markers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decide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chance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track.</w:t>
      </w:r>
      <w:r w:rsidR="0093003E">
        <w:rPr>
          <w:rFonts w:ascii="Times New Roman" w:hAnsi="Times New Roman" w:cs="Times New Roman"/>
          <w:sz w:val="28"/>
          <w:szCs w:val="28"/>
          <w:lang w:val="en-US"/>
        </w:rPr>
        <w:t xml:space="preserve"> </w:t>
      </w:r>
      <w:r w:rsidRPr="00CF248C">
        <w:rPr>
          <w:rFonts w:ascii="Times New Roman" w:hAnsi="Times New Roman" w:cs="Times New Roman"/>
          <w:b/>
          <w:sz w:val="28"/>
          <w:szCs w:val="28"/>
          <w:lang w:val="en-US"/>
        </w:rPr>
        <w:t>Monitoring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ordinarily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choose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degree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extend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execution.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measurements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cost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tracking,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quality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control,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performance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etc…</w:t>
      </w:r>
    </w:p>
    <w:p w:rsidR="00CF248C" w:rsidRPr="00CF248C" w:rsidRDefault="00CF248C" w:rsidP="00CF248C">
      <w:pPr>
        <w:jc w:val="both"/>
        <w:rPr>
          <w:rFonts w:ascii="Times New Roman" w:hAnsi="Times New Roman" w:cs="Times New Roman"/>
          <w:sz w:val="28"/>
          <w:szCs w:val="28"/>
          <w:lang w:val="en-US"/>
        </w:rPr>
      </w:pP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final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stage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b/>
          <w:sz w:val="28"/>
          <w:szCs w:val="28"/>
          <w:lang w:val="en-US"/>
        </w:rPr>
        <w:t>project</w:t>
      </w:r>
      <w:r w:rsidR="0093003E">
        <w:rPr>
          <w:rFonts w:ascii="Times New Roman" w:hAnsi="Times New Roman" w:cs="Times New Roman"/>
          <w:b/>
          <w:sz w:val="28"/>
          <w:szCs w:val="28"/>
          <w:lang w:val="en-US"/>
        </w:rPr>
        <w:t xml:space="preserve"> </w:t>
      </w:r>
      <w:r w:rsidRPr="00CF248C">
        <w:rPr>
          <w:rFonts w:ascii="Times New Roman" w:hAnsi="Times New Roman" w:cs="Times New Roman"/>
          <w:b/>
          <w:sz w:val="28"/>
          <w:szCs w:val="28"/>
          <w:lang w:val="en-US"/>
        </w:rPr>
        <w:t>closure</w:t>
      </w:r>
      <w:r w:rsidRPr="00CF248C">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stage</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shows</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comp</w:t>
      </w:r>
      <w:r w:rsidR="002B752E">
        <w:rPr>
          <w:rFonts w:ascii="Times New Roman" w:hAnsi="Times New Roman" w:cs="Times New Roman"/>
          <w:sz w:val="28"/>
          <w:szCs w:val="28"/>
          <w:lang w:val="en-US"/>
        </w:rPr>
        <w:t>letion process of 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Temporary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workers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enlis</w:t>
      </w:r>
      <w:r w:rsidR="00D60D73">
        <w:rPr>
          <w:rFonts w:ascii="Times New Roman" w:hAnsi="Times New Roman" w:cs="Times New Roman"/>
          <w:sz w:val="28"/>
          <w:szCs w:val="28"/>
          <w:lang w:val="en-US"/>
        </w:rPr>
        <w:t>ted</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particularly</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ended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Important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group</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recognized.</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managers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indeed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organize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little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work</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occasions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taken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intere</w:t>
      </w:r>
      <w:r w:rsidR="00D60D73">
        <w:rPr>
          <w:rFonts w:ascii="Times New Roman" w:hAnsi="Times New Roman" w:cs="Times New Roman"/>
          <w:sz w:val="28"/>
          <w:szCs w:val="28"/>
          <w:lang w:val="en-US"/>
        </w:rPr>
        <w:t>st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venture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thank</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endeavors.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Once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extend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total,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management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frequently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hold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assembly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cas</w:t>
      </w:r>
      <w:r w:rsidR="00D60D73">
        <w:rPr>
          <w:rFonts w:ascii="Times New Roman" w:hAnsi="Times New Roman" w:cs="Times New Roman"/>
          <w:sz w:val="28"/>
          <w:szCs w:val="28"/>
          <w:lang w:val="en-US"/>
        </w:rPr>
        <w:t>es</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alluded</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post</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mortem</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assess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venture</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D60D73">
        <w:rPr>
          <w:rFonts w:ascii="Times New Roman" w:hAnsi="Times New Roman" w:cs="Times New Roman"/>
          <w:sz w:val="28"/>
          <w:szCs w:val="28"/>
          <w:lang w:val="en-US"/>
        </w:rPr>
        <w:t>recognize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w:t>
      </w:r>
      <w:r w:rsidR="00D60D73">
        <w:rPr>
          <w:rFonts w:ascii="Times New Roman" w:hAnsi="Times New Roman" w:cs="Times New Roman"/>
          <w:sz w:val="28"/>
          <w:szCs w:val="28"/>
          <w:lang w:val="en-US"/>
        </w:rPr>
        <w:t>tend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disappointments.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particularly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supportive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things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learned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changes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made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future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projects.</w:t>
      </w:r>
      <w:r w:rsidRPr="00CF248C">
        <w:rPr>
          <w:rFonts w:ascii="Times New Roman" w:hAnsi="Times New Roman" w:cs="Times New Roman"/>
          <w:sz w:val="28"/>
          <w:szCs w:val="28"/>
          <w:lang w:val="en-US"/>
        </w:rPr>
        <w:tab/>
      </w:r>
    </w:p>
    <w:p w:rsidR="00CF248C" w:rsidRPr="00CF248C" w:rsidRDefault="00CF248C" w:rsidP="00CF248C">
      <w:pPr>
        <w:jc w:val="both"/>
        <w:rPr>
          <w:rFonts w:ascii="Times New Roman" w:hAnsi="Times New Roman" w:cs="Times New Roman"/>
          <w:sz w:val="28"/>
          <w:szCs w:val="28"/>
          <w:lang w:val="en-US"/>
        </w:rPr>
      </w:pPr>
      <w:r w:rsidRPr="00CF248C">
        <w:rPr>
          <w:rFonts w:ascii="Times New Roman" w:hAnsi="Times New Roman" w:cs="Times New Roman"/>
          <w:sz w:val="28"/>
          <w:szCs w:val="28"/>
          <w:lang w:val="en-US"/>
        </w:rPr>
        <w:t>Although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management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concept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same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practice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differs.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know</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employees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views.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global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issue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larger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because</w:t>
      </w:r>
      <w:r w:rsidR="0093003E">
        <w:rPr>
          <w:rFonts w:ascii="Times New Roman" w:hAnsi="Times New Roman" w:cs="Times New Roman"/>
          <w:sz w:val="28"/>
          <w:szCs w:val="28"/>
          <w:lang w:val="en-US"/>
        </w:rPr>
        <w:t xml:space="preserve"> </w:t>
      </w:r>
      <w:r w:rsidR="00854E06" w:rsidRPr="00CF248C">
        <w:rPr>
          <w:rFonts w:ascii="Times New Roman" w:hAnsi="Times New Roman" w:cs="Times New Roman"/>
          <w:sz w:val="28"/>
          <w:szCs w:val="28"/>
          <w:lang w:val="en-US"/>
        </w:rPr>
        <w:t>multinational</w:t>
      </w:r>
      <w:r w:rsidR="0093003E">
        <w:rPr>
          <w:rFonts w:ascii="Times New Roman" w:hAnsi="Times New Roman" w:cs="Times New Roman"/>
          <w:sz w:val="28"/>
          <w:szCs w:val="28"/>
          <w:lang w:val="en-US"/>
        </w:rPr>
        <w:t xml:space="preserve"> </w:t>
      </w:r>
      <w:r w:rsidR="00854E06" w:rsidRPr="00CF248C">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sidR="00854E06" w:rsidRPr="00CF248C">
        <w:rPr>
          <w:rFonts w:ascii="Times New Roman" w:hAnsi="Times New Roman" w:cs="Times New Roman"/>
          <w:sz w:val="28"/>
          <w:szCs w:val="28"/>
          <w:lang w:val="en-US"/>
        </w:rPr>
        <w:t>bring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workers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over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world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together.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previously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talked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effect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decision-making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influence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forms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operated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aspect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important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matters.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necessary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variable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society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itself.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right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tha</w:t>
      </w:r>
      <w:r w:rsidR="00854E06">
        <w:rPr>
          <w:rFonts w:ascii="Times New Roman" w:hAnsi="Times New Roman" w:cs="Times New Roman"/>
          <w:sz w:val="28"/>
          <w:szCs w:val="28"/>
          <w:lang w:val="en-US"/>
        </w:rPr>
        <w:t>t</w:t>
      </w:r>
      <w:r w:rsidR="0093003E">
        <w:rPr>
          <w:rFonts w:ascii="Times New Roman" w:hAnsi="Times New Roman" w:cs="Times New Roman"/>
          <w:sz w:val="28"/>
          <w:szCs w:val="28"/>
          <w:lang w:val="en-US"/>
        </w:rPr>
        <w:t xml:space="preserve"> </w:t>
      </w:r>
      <w:r w:rsidR="00854E06">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00854E0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854E06">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854E06">
        <w:rPr>
          <w:rFonts w:ascii="Times New Roman" w:hAnsi="Times New Roman" w:cs="Times New Roman"/>
          <w:sz w:val="28"/>
          <w:szCs w:val="28"/>
          <w:lang w:val="en-US"/>
        </w:rPr>
        <w:t>necessary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management.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determines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success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Success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management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team</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wants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achieve.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directly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affects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w:t>
      </w:r>
      <w:r w:rsidR="003A6F45">
        <w:rPr>
          <w:rFonts w:ascii="Times New Roman" w:hAnsi="Times New Roman" w:cs="Times New Roman"/>
          <w:sz w:val="28"/>
          <w:szCs w:val="28"/>
          <w:lang w:val="en-US"/>
        </w:rPr>
        <w:t>o</w:t>
      </w:r>
      <w:r w:rsidR="0093003E">
        <w:rPr>
          <w:rFonts w:ascii="Times New Roman" w:hAnsi="Times New Roman" w:cs="Times New Roman"/>
          <w:sz w:val="28"/>
          <w:szCs w:val="28"/>
          <w:lang w:val="en-US"/>
        </w:rPr>
        <w:t xml:space="preserve"> </w:t>
      </w:r>
      <w:r w:rsidR="003A6F4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3A6F45">
        <w:rPr>
          <w:rFonts w:ascii="Times New Roman" w:hAnsi="Times New Roman" w:cs="Times New Roman"/>
          <w:sz w:val="28"/>
          <w:szCs w:val="28"/>
          <w:lang w:val="en-US"/>
        </w:rPr>
        <w:t>deliverables</w:t>
      </w:r>
      <w:r w:rsidR="0093003E">
        <w:rPr>
          <w:rFonts w:ascii="Times New Roman" w:hAnsi="Times New Roman" w:cs="Times New Roman"/>
          <w:sz w:val="28"/>
          <w:szCs w:val="28"/>
          <w:lang w:val="en-US"/>
        </w:rPr>
        <w:t xml:space="preserve"> </w:t>
      </w:r>
      <w:r w:rsidR="003A6F4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3A6F45">
        <w:rPr>
          <w:rFonts w:ascii="Times New Roman" w:hAnsi="Times New Roman" w:cs="Times New Roman"/>
          <w:sz w:val="28"/>
          <w:szCs w:val="28"/>
          <w:lang w:val="en-US"/>
        </w:rPr>
        <w:t>project</w:t>
      </w:r>
      <w:r w:rsidRPr="00CF248C">
        <w:rPr>
          <w:rFonts w:ascii="Times New Roman" w:hAnsi="Times New Roman" w:cs="Times New Roman"/>
          <w:sz w:val="28"/>
          <w:szCs w:val="28"/>
          <w:lang w:val="en-US"/>
        </w:rPr>
        <w:tab/>
      </w:r>
    </w:p>
    <w:p w:rsidR="00CF248C" w:rsidRPr="00CF248C" w:rsidRDefault="00CF248C" w:rsidP="00CF248C">
      <w:pPr>
        <w:jc w:val="both"/>
        <w:rPr>
          <w:rFonts w:ascii="Times New Roman" w:hAnsi="Times New Roman" w:cs="Times New Roman"/>
          <w:sz w:val="28"/>
          <w:szCs w:val="28"/>
          <w:lang w:val="en-US"/>
        </w:rPr>
      </w:pP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management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relationship</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among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leaders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team</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members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means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lot.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Unhealthy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relationship</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bring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undesirable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outcome.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understand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issue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look</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dimensions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talked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power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distance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high,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hard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team</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communicate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freely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supervisors.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markets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processes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formal.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Formality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slows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operations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down.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b/>
      </w:r>
    </w:p>
    <w:p w:rsidR="00CF248C" w:rsidRPr="00CF248C" w:rsidRDefault="00CF248C" w:rsidP="00CF248C">
      <w:pPr>
        <w:jc w:val="both"/>
        <w:rPr>
          <w:rFonts w:ascii="Times New Roman" w:hAnsi="Times New Roman" w:cs="Times New Roman"/>
          <w:sz w:val="28"/>
          <w:szCs w:val="28"/>
          <w:lang w:val="en-US"/>
        </w:rPr>
      </w:pPr>
      <w:r w:rsidRPr="00CF248C">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matters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uncertainty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avoidance.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03A2D">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information</w:t>
      </w:r>
      <w:r w:rsidR="0093003E">
        <w:rPr>
          <w:rFonts w:ascii="Times New Roman" w:hAnsi="Times New Roman" w:cs="Times New Roman"/>
          <w:sz w:val="28"/>
          <w:szCs w:val="28"/>
          <w:lang w:val="en-US"/>
        </w:rPr>
        <w:t xml:space="preserve"> </w:t>
      </w:r>
      <w:r w:rsidR="00903A2D">
        <w:rPr>
          <w:rFonts w:ascii="Times New Roman" w:hAnsi="Times New Roman" w:cs="Times New Roman"/>
          <w:sz w:val="28"/>
          <w:szCs w:val="28"/>
          <w:lang w:val="en-US"/>
        </w:rPr>
        <w:t>means a lot</w:t>
      </w:r>
      <w:r w:rsidRPr="00CF248C">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accurate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damaged.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corrupts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communication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areas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management.</w:t>
      </w:r>
      <w:r w:rsidR="0093003E">
        <w:rPr>
          <w:rFonts w:ascii="Times New Roman" w:hAnsi="Times New Roman" w:cs="Times New Roman"/>
          <w:sz w:val="28"/>
          <w:szCs w:val="28"/>
          <w:lang w:val="en-US"/>
        </w:rPr>
        <w:t xml:space="preserve"> </w:t>
      </w:r>
      <w:r w:rsidR="00903A2D">
        <w:rPr>
          <w:rFonts w:ascii="Times New Roman" w:hAnsi="Times New Roman" w:cs="Times New Roman"/>
          <w:sz w:val="28"/>
          <w:szCs w:val="28"/>
          <w:lang w:val="en-US"/>
        </w:rPr>
        <w:t>Communication levels for companies can be different</w:t>
      </w:r>
      <w:r w:rsidRPr="00CF248C">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because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00691333" w:rsidRPr="00CF248C">
        <w:rPr>
          <w:rFonts w:ascii="Times New Roman" w:hAnsi="Times New Roman" w:cs="Times New Roman"/>
          <w:sz w:val="28"/>
          <w:szCs w:val="28"/>
          <w:lang w:val="en-US"/>
        </w:rPr>
        <w:t>nationality</w:t>
      </w:r>
      <w:r w:rsidR="0093003E">
        <w:rPr>
          <w:rFonts w:ascii="Times New Roman" w:hAnsi="Times New Roman" w:cs="Times New Roman"/>
          <w:sz w:val="28"/>
          <w:szCs w:val="28"/>
          <w:lang w:val="en-US"/>
        </w:rPr>
        <w:t xml:space="preserve"> </w:t>
      </w:r>
      <w:r w:rsidR="00691333" w:rsidRPr="00CF248C">
        <w:rPr>
          <w:rFonts w:ascii="Times New Roman" w:hAnsi="Times New Roman" w:cs="Times New Roman"/>
          <w:sz w:val="28"/>
          <w:szCs w:val="28"/>
          <w:lang w:val="en-US"/>
        </w:rPr>
        <w:t>communicates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differently.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obvious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much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difficult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00691333" w:rsidRPr="00CF248C">
        <w:rPr>
          <w:rFonts w:ascii="Times New Roman" w:hAnsi="Times New Roman" w:cs="Times New Roman"/>
          <w:sz w:val="28"/>
          <w:szCs w:val="28"/>
          <w:lang w:val="en-US"/>
        </w:rPr>
        <w:t>employees</w:t>
      </w:r>
      <w:r w:rsidR="0093003E">
        <w:rPr>
          <w:rFonts w:ascii="Times New Roman" w:hAnsi="Times New Roman" w:cs="Times New Roman"/>
          <w:sz w:val="28"/>
          <w:szCs w:val="28"/>
          <w:lang w:val="en-US"/>
        </w:rPr>
        <w:t xml:space="preserve"> </w:t>
      </w:r>
      <w:r w:rsidR="00691333" w:rsidRPr="00CF248C">
        <w:rPr>
          <w:rFonts w:ascii="Times New Roman" w:hAnsi="Times New Roman" w:cs="Times New Roman"/>
          <w:sz w:val="28"/>
          <w:szCs w:val="28"/>
          <w:lang w:val="en-US"/>
        </w:rPr>
        <w:t>belong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Especially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issue</w:t>
      </w:r>
      <w:r w:rsidR="0093003E">
        <w:rPr>
          <w:rFonts w:ascii="Times New Roman" w:hAnsi="Times New Roman" w:cs="Times New Roman"/>
          <w:sz w:val="28"/>
          <w:szCs w:val="28"/>
          <w:lang w:val="en-US"/>
        </w:rPr>
        <w:t xml:space="preserve"> </w:t>
      </w:r>
      <w:r w:rsidR="00691333">
        <w:rPr>
          <w:rFonts w:ascii="Times New Roman" w:hAnsi="Times New Roman" w:cs="Times New Roman"/>
          <w:sz w:val="28"/>
          <w:szCs w:val="28"/>
          <w:lang w:val="en-US"/>
        </w:rPr>
        <w:t>enlarges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completely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different.</w:t>
      </w:r>
    </w:p>
    <w:p w:rsidR="00CF248C" w:rsidRPr="00CF248C" w:rsidRDefault="00CF248C" w:rsidP="00CF248C">
      <w:pPr>
        <w:jc w:val="both"/>
        <w:rPr>
          <w:rFonts w:ascii="Times New Roman" w:hAnsi="Times New Roman" w:cs="Times New Roman"/>
          <w:sz w:val="28"/>
          <w:szCs w:val="28"/>
          <w:lang w:val="en-US"/>
        </w:rPr>
      </w:pPr>
      <w:r w:rsidRPr="00CF248C">
        <w:rPr>
          <w:rFonts w:ascii="Times New Roman" w:hAnsi="Times New Roman" w:cs="Times New Roman"/>
          <w:sz w:val="28"/>
          <w:szCs w:val="28"/>
          <w:lang w:val="en-US"/>
        </w:rPr>
        <w:t>Difference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countries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mean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better,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worse.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market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own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characteristics,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advantages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disadvantages.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That’s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overcome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gain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better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understanding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before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decisions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multinational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another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solution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hire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workers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better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approach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relevant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experience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lot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operate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worldwide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arrange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trainings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increase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knowledge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employees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efforts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seem</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meaningless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lot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scandals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happened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duration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p>
    <w:p w:rsidR="00CF248C" w:rsidRPr="00CF248C" w:rsidRDefault="00CF248C" w:rsidP="00CF248C">
      <w:pPr>
        <w:jc w:val="both"/>
        <w:rPr>
          <w:rFonts w:ascii="Times New Roman" w:hAnsi="Times New Roman" w:cs="Times New Roman"/>
          <w:sz w:val="28"/>
          <w:szCs w:val="28"/>
          <w:lang w:val="en-US"/>
        </w:rPr>
      </w:pPr>
      <w:r w:rsidRPr="00CF248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fully</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overcome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cultural</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issues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project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management</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things</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below</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CF248C">
        <w:rPr>
          <w:rFonts w:ascii="Times New Roman" w:hAnsi="Times New Roman" w:cs="Times New Roman"/>
          <w:sz w:val="28"/>
          <w:szCs w:val="28"/>
          <w:lang w:val="en-US"/>
        </w:rPr>
        <w:t>considered:</w:t>
      </w:r>
      <w:r w:rsidR="0093003E">
        <w:rPr>
          <w:rFonts w:ascii="Times New Roman" w:hAnsi="Times New Roman" w:cs="Times New Roman"/>
          <w:sz w:val="28"/>
          <w:szCs w:val="28"/>
          <w:lang w:val="en-US"/>
        </w:rPr>
        <w:t xml:space="preserve"> </w:t>
      </w:r>
    </w:p>
    <w:p w:rsidR="00CF248C" w:rsidRDefault="00CF248C" w:rsidP="00CF248C">
      <w:pPr>
        <w:pStyle w:val="ListParagraph"/>
        <w:numPr>
          <w:ilvl w:val="0"/>
          <w:numId w:val="15"/>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Language</w:t>
      </w:r>
    </w:p>
    <w:p w:rsidR="00CF248C" w:rsidRDefault="00CF248C" w:rsidP="00CF248C">
      <w:pPr>
        <w:pStyle w:val="ListParagraph"/>
        <w:numPr>
          <w:ilvl w:val="0"/>
          <w:numId w:val="15"/>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Communication</w:t>
      </w:r>
      <w:r w:rsidR="0093003E">
        <w:rPr>
          <w:rFonts w:ascii="Times New Roman" w:hAnsi="Times New Roman" w:cs="Times New Roman"/>
          <w:sz w:val="28"/>
          <w:szCs w:val="28"/>
        </w:rPr>
        <w:t xml:space="preserve"> </w:t>
      </w:r>
      <w:r>
        <w:rPr>
          <w:rFonts w:ascii="Times New Roman" w:hAnsi="Times New Roman" w:cs="Times New Roman"/>
          <w:sz w:val="28"/>
          <w:szCs w:val="28"/>
        </w:rPr>
        <w:t>style</w:t>
      </w:r>
      <w:r w:rsidR="0093003E">
        <w:rPr>
          <w:rFonts w:ascii="Times New Roman" w:hAnsi="Times New Roman" w:cs="Times New Roman"/>
          <w:sz w:val="28"/>
          <w:szCs w:val="28"/>
        </w:rPr>
        <w:t xml:space="preserve"> </w:t>
      </w:r>
    </w:p>
    <w:p w:rsidR="00CF248C" w:rsidRDefault="00CF248C" w:rsidP="00CF248C">
      <w:pPr>
        <w:pStyle w:val="ListParagraph"/>
        <w:numPr>
          <w:ilvl w:val="0"/>
          <w:numId w:val="15"/>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Personal</w:t>
      </w:r>
      <w:r w:rsidR="0093003E">
        <w:rPr>
          <w:rFonts w:ascii="Times New Roman" w:hAnsi="Times New Roman" w:cs="Times New Roman"/>
          <w:sz w:val="28"/>
          <w:szCs w:val="28"/>
        </w:rPr>
        <w:t xml:space="preserve"> </w:t>
      </w:r>
      <w:r>
        <w:rPr>
          <w:rFonts w:ascii="Times New Roman" w:hAnsi="Times New Roman" w:cs="Times New Roman"/>
          <w:sz w:val="28"/>
          <w:szCs w:val="28"/>
        </w:rPr>
        <w:t>values</w:t>
      </w:r>
      <w:r w:rsidR="0093003E">
        <w:rPr>
          <w:rFonts w:ascii="Times New Roman" w:hAnsi="Times New Roman" w:cs="Times New Roman"/>
          <w:sz w:val="28"/>
          <w:szCs w:val="28"/>
        </w:rPr>
        <w:t xml:space="preserve"> </w:t>
      </w:r>
      <w:r>
        <w:rPr>
          <w:rFonts w:ascii="Times New Roman" w:hAnsi="Times New Roman" w:cs="Times New Roman"/>
          <w:sz w:val="28"/>
          <w:szCs w:val="28"/>
        </w:rPr>
        <w:t>of</w:t>
      </w:r>
      <w:r w:rsidR="0093003E">
        <w:rPr>
          <w:rFonts w:ascii="Times New Roman" w:hAnsi="Times New Roman" w:cs="Times New Roman"/>
          <w:sz w:val="28"/>
          <w:szCs w:val="28"/>
        </w:rPr>
        <w:t xml:space="preserve"> </w:t>
      </w:r>
      <w:r>
        <w:rPr>
          <w:rFonts w:ascii="Times New Roman" w:hAnsi="Times New Roman" w:cs="Times New Roman"/>
          <w:sz w:val="28"/>
          <w:szCs w:val="28"/>
        </w:rPr>
        <w:t>employees</w:t>
      </w:r>
      <w:r w:rsidR="0093003E">
        <w:rPr>
          <w:rFonts w:ascii="Times New Roman" w:hAnsi="Times New Roman" w:cs="Times New Roman"/>
          <w:sz w:val="28"/>
          <w:szCs w:val="28"/>
        </w:rPr>
        <w:t xml:space="preserve"> </w:t>
      </w:r>
    </w:p>
    <w:p w:rsidR="00CF248C" w:rsidRDefault="00CF248C" w:rsidP="00CF248C">
      <w:pPr>
        <w:pStyle w:val="ListParagraph"/>
        <w:numPr>
          <w:ilvl w:val="0"/>
          <w:numId w:val="15"/>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Orientation</w:t>
      </w:r>
    </w:p>
    <w:p w:rsidR="00CF248C" w:rsidRDefault="00CF248C" w:rsidP="00CF248C">
      <w:pPr>
        <w:pStyle w:val="ListParagraph"/>
        <w:numPr>
          <w:ilvl w:val="0"/>
          <w:numId w:val="15"/>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Identity</w:t>
      </w:r>
    </w:p>
    <w:p w:rsidR="00F859E6" w:rsidRPr="00F859E6" w:rsidRDefault="00CF248C" w:rsidP="00F859E6">
      <w:pPr>
        <w:pStyle w:val="ListParagraph"/>
        <w:numPr>
          <w:ilvl w:val="0"/>
          <w:numId w:val="15"/>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Expectations</w:t>
      </w:r>
      <w:r w:rsidR="0093003E">
        <w:rPr>
          <w:rFonts w:ascii="Times New Roman" w:hAnsi="Times New Roman" w:cs="Times New Roman"/>
          <w:sz w:val="28"/>
          <w:szCs w:val="28"/>
        </w:rPr>
        <w:t xml:space="preserve"> </w:t>
      </w:r>
    </w:p>
    <w:p w:rsidR="00F859E6" w:rsidRDefault="00F859E6" w:rsidP="00F859E6">
      <w:pPr>
        <w:spacing w:line="360" w:lineRule="auto"/>
        <w:jc w:val="both"/>
        <w:rPr>
          <w:rFonts w:ascii="Times New Roman" w:hAnsi="Times New Roman" w:cs="Times New Roman"/>
          <w:sz w:val="28"/>
          <w:szCs w:val="28"/>
          <w:lang w:val="en-US"/>
        </w:rPr>
      </w:pPr>
    </w:p>
    <w:p w:rsidR="00CF248C" w:rsidRDefault="00F859E6" w:rsidP="00F859E6">
      <w:pPr>
        <w:spacing w:line="360" w:lineRule="auto"/>
        <w:jc w:val="both"/>
        <w:rPr>
          <w:rFonts w:ascii="Times New Roman" w:hAnsi="Times New Roman" w:cs="Times New Roman"/>
          <w:b/>
          <w:sz w:val="28"/>
          <w:szCs w:val="28"/>
          <w:lang w:val="en-US"/>
        </w:rPr>
      </w:pPr>
      <w:r w:rsidRPr="00F859E6">
        <w:rPr>
          <w:rFonts w:ascii="Times New Roman" w:hAnsi="Times New Roman" w:cs="Times New Roman"/>
          <w:b/>
          <w:sz w:val="28"/>
          <w:szCs w:val="28"/>
          <w:lang w:val="en-US"/>
        </w:rPr>
        <w:t>2.4</w:t>
      </w:r>
      <w:r w:rsidR="0093003E">
        <w:rPr>
          <w:rFonts w:ascii="Times New Roman" w:hAnsi="Times New Roman" w:cs="Times New Roman"/>
          <w:b/>
          <w:sz w:val="28"/>
          <w:szCs w:val="28"/>
          <w:lang w:val="en-US"/>
        </w:rPr>
        <w:t xml:space="preserve"> </w:t>
      </w:r>
      <w:r w:rsidRPr="00F859E6">
        <w:rPr>
          <w:rFonts w:ascii="Times New Roman" w:hAnsi="Times New Roman" w:cs="Times New Roman"/>
          <w:b/>
          <w:sz w:val="28"/>
          <w:szCs w:val="28"/>
          <w:lang w:val="en-US"/>
        </w:rPr>
        <w:t>Organizational</w:t>
      </w:r>
      <w:r w:rsidR="0093003E">
        <w:rPr>
          <w:rFonts w:ascii="Times New Roman" w:hAnsi="Times New Roman" w:cs="Times New Roman"/>
          <w:b/>
          <w:sz w:val="28"/>
          <w:szCs w:val="28"/>
          <w:lang w:val="en-US"/>
        </w:rPr>
        <w:t xml:space="preserve"> </w:t>
      </w:r>
      <w:r w:rsidRPr="00F859E6">
        <w:rPr>
          <w:rFonts w:ascii="Times New Roman" w:hAnsi="Times New Roman" w:cs="Times New Roman"/>
          <w:b/>
          <w:sz w:val="28"/>
          <w:szCs w:val="28"/>
          <w:lang w:val="en-US"/>
        </w:rPr>
        <w:t>culture</w:t>
      </w:r>
      <w:r w:rsidR="0093003E">
        <w:rPr>
          <w:rFonts w:ascii="Times New Roman" w:hAnsi="Times New Roman" w:cs="Times New Roman"/>
          <w:b/>
          <w:sz w:val="28"/>
          <w:szCs w:val="28"/>
          <w:lang w:val="en-US"/>
        </w:rPr>
        <w:t xml:space="preserve"> </w:t>
      </w:r>
      <w:r w:rsidRPr="00F859E6">
        <w:rPr>
          <w:rFonts w:ascii="Times New Roman" w:hAnsi="Times New Roman" w:cs="Times New Roman"/>
          <w:b/>
          <w:sz w:val="28"/>
          <w:szCs w:val="28"/>
          <w:lang w:val="en-US"/>
        </w:rPr>
        <w:t>versus</w:t>
      </w:r>
      <w:r w:rsidR="0093003E">
        <w:rPr>
          <w:rFonts w:ascii="Times New Roman" w:hAnsi="Times New Roman" w:cs="Times New Roman"/>
          <w:b/>
          <w:sz w:val="28"/>
          <w:szCs w:val="28"/>
          <w:lang w:val="en-US"/>
        </w:rPr>
        <w:t xml:space="preserve"> </w:t>
      </w:r>
      <w:r w:rsidRPr="00F859E6">
        <w:rPr>
          <w:rFonts w:ascii="Times New Roman" w:hAnsi="Times New Roman" w:cs="Times New Roman"/>
          <w:b/>
          <w:sz w:val="28"/>
          <w:szCs w:val="28"/>
          <w:lang w:val="en-US"/>
        </w:rPr>
        <w:t>National</w:t>
      </w:r>
      <w:r w:rsidR="0093003E">
        <w:rPr>
          <w:rFonts w:ascii="Times New Roman" w:hAnsi="Times New Roman" w:cs="Times New Roman"/>
          <w:b/>
          <w:sz w:val="28"/>
          <w:szCs w:val="28"/>
          <w:lang w:val="en-US"/>
        </w:rPr>
        <w:t xml:space="preserve"> </w:t>
      </w:r>
      <w:r w:rsidRPr="00F859E6">
        <w:rPr>
          <w:rFonts w:ascii="Times New Roman" w:hAnsi="Times New Roman" w:cs="Times New Roman"/>
          <w:b/>
          <w:sz w:val="28"/>
          <w:szCs w:val="28"/>
          <w:lang w:val="en-US"/>
        </w:rPr>
        <w:t>culture</w:t>
      </w:r>
      <w:r>
        <w:rPr>
          <w:rFonts w:ascii="Times New Roman" w:hAnsi="Times New Roman" w:cs="Times New Roman"/>
          <w:b/>
          <w:sz w:val="28"/>
          <w:szCs w:val="28"/>
          <w:lang w:val="en-US"/>
        </w:rPr>
        <w:t>.</w:t>
      </w:r>
    </w:p>
    <w:p w:rsidR="00F859E6" w:rsidRDefault="00F859E6" w:rsidP="00F859E6">
      <w:pPr>
        <w:jc w:val="both"/>
        <w:rPr>
          <w:rFonts w:ascii="Times New Roman" w:hAnsi="Times New Roman" w:cs="Times New Roman"/>
          <w:sz w:val="28"/>
          <w:szCs w:val="28"/>
          <w:lang w:val="en-US"/>
        </w:rPr>
      </w:pPr>
      <w:r w:rsidRPr="00F859E6">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greatest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mistake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made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modern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organizations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attempt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send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specific</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where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unnatural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take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hones.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competes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against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taught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constitute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center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cannot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changed,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off</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chance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don’t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alter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utilize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energize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urge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engagement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let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exceed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expectations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socio-politico-economic</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environment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possess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nation,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lose.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lose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either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since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squander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vitality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attempting</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alter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unchangeable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squander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vitality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capitalizing</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qualities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normal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inclinations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carrying</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p>
    <w:p w:rsidR="00F859E6" w:rsidRDefault="00F859E6" w:rsidP="00F859E6">
      <w:pPr>
        <w:jc w:val="both"/>
        <w:rPr>
          <w:rFonts w:ascii="Times New Roman" w:hAnsi="Times New Roman" w:cs="Times New Roman"/>
          <w:sz w:val="28"/>
          <w:szCs w:val="28"/>
          <w:lang w:val="en-US"/>
        </w:rPr>
      </w:pPr>
      <w:r w:rsidRPr="00F859E6">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intents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purposes,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beat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official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utilize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combination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advantage?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begin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Objective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perfect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world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Methodology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event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begin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new</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unused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nation,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point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fitting</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begin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preparing</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implementers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Methodology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drivers,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unused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nation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alter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diverse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forms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coordinate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unused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do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recruitment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recognize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could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great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candidate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spurs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just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great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maintenance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approach.</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plan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targets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compete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offer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assistance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center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person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group?</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center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assignments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environment?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assist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begin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solid,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got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right,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may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collect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abilities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showcase,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most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part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didn’t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take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consideration,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continually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mentally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mishandling</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off</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chance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now</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built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running</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modern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prescribed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run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Check</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current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state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worldwide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subcultures.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contrast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Filter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Representative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fulfillment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overview</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Filter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donate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feedbacks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pioneers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alter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forms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urge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spurred,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empower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imaginative,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create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organization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open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client</w:t>
      </w:r>
      <w:r>
        <w:rPr>
          <w:rFonts w:ascii="Times New Roman" w:hAnsi="Times New Roman" w:cs="Times New Roman"/>
          <w:sz w:val="28"/>
          <w:szCs w:val="28"/>
          <w:lang w:val="en-US"/>
        </w:rPr>
        <w:t>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centered,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opposite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handle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teach</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situated.</w:t>
      </w:r>
    </w:p>
    <w:p w:rsidR="00F859E6" w:rsidRDefault="00F859E6" w:rsidP="00F859E6">
      <w:pPr>
        <w:jc w:val="both"/>
        <w:rPr>
          <w:rFonts w:ascii="Times New Roman" w:hAnsi="Times New Roman" w:cs="Times New Roman"/>
          <w:sz w:val="28"/>
          <w:szCs w:val="28"/>
          <w:lang w:val="en-US"/>
        </w:rPr>
      </w:pPr>
      <w:r w:rsidRPr="00F859E6">
        <w:rPr>
          <w:rFonts w:ascii="Times New Roman" w:hAnsi="Times New Roman" w:cs="Times New Roman"/>
          <w:sz w:val="28"/>
          <w:szCs w:val="28"/>
          <w:lang w:val="en-US"/>
        </w:rPr>
        <w:t>Knowing</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Methodology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out</w:t>
      </w:r>
      <w:r w:rsidRPr="00F859E6">
        <w:rPr>
          <w:rFonts w:ascii="Times New Roman" w:hAnsi="Times New Roman" w:cs="Times New Roman"/>
          <w:sz w:val="28"/>
          <w:szCs w:val="28"/>
          <w:lang w:val="en-US"/>
        </w:rPr>
        <w:t>comes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Check</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you’ll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able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where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wish</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center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adjust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hones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deliver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Methodology.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Now</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then</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you’ll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got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utilize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bits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knowledge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totally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update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enrollment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handle,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engagement</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prepare,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hold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gatherings,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illuminate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issues,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designate</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things</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F859E6">
        <w:rPr>
          <w:rFonts w:ascii="Times New Roman" w:hAnsi="Times New Roman" w:cs="Times New Roman"/>
          <w:sz w:val="28"/>
          <w:szCs w:val="28"/>
          <w:lang w:val="en-US"/>
        </w:rPr>
        <w:t>matters.</w:t>
      </w:r>
    </w:p>
    <w:p w:rsidR="00E7287C" w:rsidRDefault="00E7287C" w:rsidP="00F859E6">
      <w:pPr>
        <w:jc w:val="both"/>
        <w:rPr>
          <w:rFonts w:ascii="Times New Roman" w:hAnsi="Times New Roman" w:cs="Times New Roman"/>
          <w:sz w:val="28"/>
          <w:szCs w:val="28"/>
          <w:lang w:val="en-US"/>
        </w:rPr>
      </w:pPr>
      <w:r w:rsidRPr="00E7287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Instruction</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preparing</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portion</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most</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underrated</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components</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conveying</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Procedure,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companies</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chose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send</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trainings</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appointment</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or</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administration</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replicated</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most</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005D0815">
        <w:rPr>
          <w:rFonts w:ascii="Times New Roman" w:hAnsi="Times New Roman" w:cs="Times New Roman"/>
          <w:sz w:val="28"/>
          <w:szCs w:val="28"/>
          <w:lang w:val="en-US"/>
        </w:rPr>
        <w:t>western</w:t>
      </w:r>
      <w:r w:rsidR="0093003E">
        <w:rPr>
          <w:rFonts w:ascii="Times New Roman" w:hAnsi="Times New Roman" w:cs="Times New Roman"/>
          <w:sz w:val="28"/>
          <w:szCs w:val="28"/>
          <w:lang w:val="en-US"/>
        </w:rPr>
        <w:t xml:space="preserve"> </w:t>
      </w:r>
      <w:r w:rsidR="005D0815">
        <w:rPr>
          <w:rFonts w:ascii="Times New Roman" w:hAnsi="Times New Roman" w:cs="Times New Roman"/>
          <w:sz w:val="28"/>
          <w:szCs w:val="28"/>
          <w:lang w:val="en-US"/>
        </w:rPr>
        <w:t>societies</w:t>
      </w:r>
      <w:r w:rsidRPr="00E7287C">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cons</w:t>
      </w:r>
      <w:r w:rsidR="005D0815">
        <w:rPr>
          <w:rFonts w:ascii="Times New Roman" w:hAnsi="Times New Roman" w:cs="Times New Roman"/>
          <w:sz w:val="28"/>
          <w:szCs w:val="28"/>
          <w:lang w:val="en-US"/>
        </w:rPr>
        <w:t>idering</w:t>
      </w:r>
      <w:r w:rsidR="0093003E">
        <w:rPr>
          <w:rFonts w:ascii="Times New Roman" w:hAnsi="Times New Roman" w:cs="Times New Roman"/>
          <w:sz w:val="28"/>
          <w:szCs w:val="28"/>
          <w:lang w:val="en-US"/>
        </w:rPr>
        <w:t xml:space="preserve"> </w:t>
      </w:r>
      <w:r w:rsidR="005D081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5D0815">
        <w:rPr>
          <w:rFonts w:ascii="Times New Roman" w:hAnsi="Times New Roman" w:cs="Times New Roman"/>
          <w:sz w:val="28"/>
          <w:szCs w:val="28"/>
          <w:lang w:val="en-US"/>
        </w:rPr>
        <w:t>“just”</w:t>
      </w:r>
      <w:r w:rsidR="0093003E">
        <w:rPr>
          <w:rFonts w:ascii="Times New Roman" w:hAnsi="Times New Roman" w:cs="Times New Roman"/>
          <w:sz w:val="28"/>
          <w:szCs w:val="28"/>
          <w:lang w:val="en-US"/>
        </w:rPr>
        <w:t xml:space="preserve"> </w:t>
      </w:r>
      <w:r w:rsidR="005D081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5D0815">
        <w:rPr>
          <w:rFonts w:ascii="Times New Roman" w:hAnsi="Times New Roman" w:cs="Times New Roman"/>
          <w:sz w:val="28"/>
          <w:szCs w:val="28"/>
          <w:lang w:val="en-US"/>
        </w:rPr>
        <w:t>preparing</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Authority</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ticks</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box</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fathoms</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issue.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Consid</w:t>
      </w:r>
      <w:r w:rsidR="00EE0FFB">
        <w:rPr>
          <w:rFonts w:ascii="Times New Roman" w:hAnsi="Times New Roman" w:cs="Times New Roman"/>
          <w:sz w:val="28"/>
          <w:szCs w:val="28"/>
          <w:lang w:val="en-US"/>
        </w:rPr>
        <w:t>ering</w:t>
      </w:r>
      <w:r w:rsidR="0093003E">
        <w:rPr>
          <w:rFonts w:ascii="Times New Roman" w:hAnsi="Times New Roman" w:cs="Times New Roman"/>
          <w:sz w:val="28"/>
          <w:szCs w:val="28"/>
          <w:lang w:val="en-US"/>
        </w:rPr>
        <w:t xml:space="preserve"> </w:t>
      </w:r>
      <w:r w:rsidR="00EE0FFB">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EE0FF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EE0FFB">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00EE0FFB">
        <w:rPr>
          <w:rFonts w:ascii="Times New Roman" w:hAnsi="Times New Roman" w:cs="Times New Roman"/>
          <w:sz w:val="28"/>
          <w:szCs w:val="28"/>
          <w:lang w:val="en-US"/>
        </w:rPr>
        <w:t>trainings</w:t>
      </w:r>
      <w:r w:rsidR="0093003E">
        <w:rPr>
          <w:rFonts w:ascii="Times New Roman" w:hAnsi="Times New Roman" w:cs="Times New Roman"/>
          <w:sz w:val="28"/>
          <w:szCs w:val="28"/>
          <w:lang w:val="en-US"/>
        </w:rPr>
        <w:t xml:space="preserve"> </w:t>
      </w:r>
      <w:r w:rsidR="00EE0FFB">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00EE0FFB">
        <w:rPr>
          <w:rFonts w:ascii="Times New Roman" w:hAnsi="Times New Roman" w:cs="Times New Roman"/>
          <w:sz w:val="28"/>
          <w:szCs w:val="28"/>
          <w:lang w:val="en-US"/>
        </w:rPr>
        <w:t>change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w:t>
      </w:r>
      <w:r w:rsidR="00EE0FFB">
        <w:rPr>
          <w:rFonts w:ascii="Times New Roman" w:hAnsi="Times New Roman" w:cs="Times New Roman"/>
          <w:sz w:val="28"/>
          <w:szCs w:val="28"/>
          <w:lang w:val="en-US"/>
        </w:rPr>
        <w:t>o</w:t>
      </w:r>
      <w:r w:rsidR="0093003E">
        <w:rPr>
          <w:rFonts w:ascii="Times New Roman" w:hAnsi="Times New Roman" w:cs="Times New Roman"/>
          <w:sz w:val="28"/>
          <w:szCs w:val="28"/>
          <w:lang w:val="en-US"/>
        </w:rPr>
        <w:t xml:space="preserve"> </w:t>
      </w:r>
      <w:r w:rsidR="00EE0FFB">
        <w:rPr>
          <w:rFonts w:ascii="Times New Roman" w:hAnsi="Times New Roman" w:cs="Times New Roman"/>
          <w:sz w:val="28"/>
          <w:szCs w:val="28"/>
          <w:lang w:val="en-US"/>
        </w:rPr>
        <w:t>another</w:t>
      </w:r>
      <w:r w:rsidR="0093003E">
        <w:rPr>
          <w:rFonts w:ascii="Times New Roman" w:hAnsi="Times New Roman" w:cs="Times New Roman"/>
          <w:sz w:val="28"/>
          <w:szCs w:val="28"/>
          <w:lang w:val="en-US"/>
        </w:rPr>
        <w:t xml:space="preserve"> </w:t>
      </w:r>
      <w:r w:rsidR="00EE0FFB">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00EE0FFB">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EE0FFB">
        <w:rPr>
          <w:rFonts w:ascii="Times New Roman" w:hAnsi="Times New Roman" w:cs="Times New Roman"/>
          <w:sz w:val="28"/>
          <w:szCs w:val="28"/>
          <w:lang w:val="en-US"/>
        </w:rPr>
        <w:t>pie</w:t>
      </w:r>
      <w:r w:rsidR="0093003E">
        <w:rPr>
          <w:rFonts w:ascii="Times New Roman" w:hAnsi="Times New Roman" w:cs="Times New Roman"/>
          <w:sz w:val="28"/>
          <w:szCs w:val="28"/>
          <w:lang w:val="en-US"/>
        </w:rPr>
        <w:t xml:space="preserve"> </w:t>
      </w:r>
      <w:r w:rsidR="00EE0FF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EE0FF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EE0FFB">
        <w:rPr>
          <w:rFonts w:ascii="Times New Roman" w:hAnsi="Times New Roman" w:cs="Times New Roman"/>
          <w:sz w:val="28"/>
          <w:szCs w:val="28"/>
          <w:lang w:val="en-US"/>
        </w:rPr>
        <w:t>sky</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considering,</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wasteful</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inefficient.</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where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makes</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difference.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permits</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identify</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sort</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Administration</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preparing</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wish</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example,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hones</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other</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societies</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balanced</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you'll</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able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capitalize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inclinations</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Pr="00E7287C">
        <w:rPr>
          <w:rFonts w:ascii="Times New Roman" w:hAnsi="Times New Roman" w:cs="Times New Roman"/>
          <w:sz w:val="28"/>
          <w:szCs w:val="28"/>
          <w:lang w:val="en-US"/>
        </w:rPr>
        <w:t>individuals.</w:t>
      </w:r>
    </w:p>
    <w:p w:rsidR="005D0815" w:rsidRDefault="005D0815" w:rsidP="00F859E6">
      <w:pPr>
        <w:jc w:val="both"/>
        <w:rPr>
          <w:rFonts w:ascii="Times New Roman" w:hAnsi="Times New Roman" w:cs="Times New Roman"/>
          <w:sz w:val="28"/>
          <w:szCs w:val="28"/>
          <w:lang w:val="en-US"/>
        </w:rPr>
      </w:pPr>
      <w:r w:rsidRPr="005D0815">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two</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alternatives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depending</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criticality</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current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state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specific</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trade.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circumstance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basic,</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begin</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understanding</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bits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knowledge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gotten</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6D</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show,</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you’ll</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forms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alter</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radically</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arrange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urge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surviving</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level.</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event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circumstance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steady</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still</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think</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you’re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capitalizing</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human</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potential,</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doing</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Organizational</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Check.</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tell</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forms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center</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arrange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alter</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hones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Technique.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don’t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know</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what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alter</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specific</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prepare,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utilize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Hofstede’s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6D</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show</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Contrasts.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When</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managing</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exceptionally</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unnatural</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get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cases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will</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esteem</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things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inverse</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your</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possess</w:t>
      </w:r>
      <w:r w:rsidR="0093003E">
        <w:rPr>
          <w:rFonts w:ascii="Times New Roman" w:hAnsi="Times New Roman" w:cs="Times New Roman"/>
          <w:sz w:val="28"/>
          <w:szCs w:val="28"/>
          <w:lang w:val="en-US"/>
        </w:rPr>
        <w:t xml:space="preserve"> </w:t>
      </w:r>
      <w:r w:rsidRPr="005D0815">
        <w:rPr>
          <w:rFonts w:ascii="Times New Roman" w:hAnsi="Times New Roman" w:cs="Times New Roman"/>
          <w:sz w:val="28"/>
          <w:szCs w:val="28"/>
          <w:lang w:val="en-US"/>
        </w:rPr>
        <w:t>inclinations.</w:t>
      </w:r>
    </w:p>
    <w:p w:rsidR="004C1642" w:rsidRDefault="0093003E" w:rsidP="00F859E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National</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culture</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relates</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our</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profoundly</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held</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values</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with</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respect</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for</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case,</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great</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vs.</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fiendish,</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typical</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vs.</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anomalous,</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secure</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vs.</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perilous,</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judicious</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vs.</w:t>
      </w:r>
      <w:r>
        <w:rPr>
          <w:rFonts w:ascii="Times New Roman" w:hAnsi="Times New Roman" w:cs="Times New Roman"/>
          <w:sz w:val="28"/>
          <w:szCs w:val="28"/>
          <w:lang w:val="en-US"/>
        </w:rPr>
        <w:t xml:space="preserve"> </w:t>
      </w:r>
      <w:r w:rsidR="004C1642" w:rsidRPr="004C1642">
        <w:rPr>
          <w:rFonts w:ascii="Times New Roman" w:hAnsi="Times New Roman" w:cs="Times New Roman"/>
          <w:sz w:val="28"/>
          <w:szCs w:val="28"/>
          <w:lang w:val="en-US"/>
        </w:rPr>
        <w:t>nonsensical.</w:t>
      </w:r>
      <w:r>
        <w:rPr>
          <w:rFonts w:ascii="Times New Roman" w:hAnsi="Times New Roman" w:cs="Times New Roman"/>
          <w:sz w:val="28"/>
          <w:szCs w:val="28"/>
          <w:lang w:val="en-US"/>
        </w:rPr>
        <w:t xml:space="preserve"> </w:t>
      </w:r>
      <w:r w:rsidR="00903A2D">
        <w:rPr>
          <w:rFonts w:ascii="Times New Roman" w:hAnsi="Times New Roman" w:cs="Times New Roman"/>
          <w:sz w:val="28"/>
          <w:szCs w:val="28"/>
          <w:lang w:val="en-US"/>
        </w:rPr>
        <w:t>Individuals gain values of nationality from beginning of their life and it is not easy to change these values</w:t>
      </w:r>
      <w:r w:rsidR="004C1642" w:rsidRPr="004C1642">
        <w:rPr>
          <w:rFonts w:ascii="Times New Roman" w:hAnsi="Times New Roman" w:cs="Times New Roman"/>
          <w:sz w:val="28"/>
          <w:szCs w:val="28"/>
          <w:lang w:val="en-US"/>
        </w:rPr>
        <w:t>.</w:t>
      </w:r>
      <w:r w:rsidR="00903A2D">
        <w:rPr>
          <w:rFonts w:ascii="Times New Roman" w:hAnsi="Times New Roman" w:cs="Times New Roman"/>
          <w:sz w:val="28"/>
          <w:szCs w:val="28"/>
          <w:lang w:val="en-US"/>
        </w:rPr>
        <w:t xml:space="preserve"> These values pass to the next generation over time.</w:t>
      </w:r>
      <w:r>
        <w:rPr>
          <w:rFonts w:ascii="Times New Roman" w:hAnsi="Times New Roman" w:cs="Times New Roman"/>
          <w:sz w:val="28"/>
          <w:szCs w:val="28"/>
          <w:lang w:val="en-US"/>
        </w:rPr>
        <w:t xml:space="preserve"> </w:t>
      </w:r>
      <w:r w:rsidR="00015F5A">
        <w:rPr>
          <w:rFonts w:ascii="Times New Roman" w:hAnsi="Times New Roman" w:cs="Times New Roman"/>
          <w:sz w:val="28"/>
          <w:szCs w:val="28"/>
          <w:lang w:val="en-US"/>
        </w:rPr>
        <w:t>In opposite organizational culture is kind of temporary culture which employees gain them while working within organization</w:t>
      </w:r>
      <w:r w:rsidR="004C1642" w:rsidRPr="004C164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015F5A">
        <w:rPr>
          <w:rFonts w:ascii="Times New Roman" w:hAnsi="Times New Roman" w:cs="Times New Roman"/>
          <w:sz w:val="28"/>
          <w:szCs w:val="28"/>
          <w:lang w:val="en-US"/>
        </w:rPr>
        <w:t>However organizational culture is not deep as national one, it is not easy to make change in its content</w:t>
      </w:r>
      <w:r w:rsidR="004C1642" w:rsidRPr="004C164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1F79D0">
        <w:rPr>
          <w:rFonts w:ascii="Times New Roman" w:hAnsi="Times New Roman" w:cs="Times New Roman"/>
          <w:sz w:val="28"/>
          <w:szCs w:val="28"/>
          <w:lang w:val="en-US"/>
        </w:rPr>
        <w:t>One of the popular condition is consolidating to different companies. It also can be called merge. While companies getting together managers should not underestimate corporate culture during integration.</w:t>
      </w:r>
      <w:r>
        <w:rPr>
          <w:rFonts w:ascii="Times New Roman" w:hAnsi="Times New Roman" w:cs="Times New Roman"/>
          <w:sz w:val="28"/>
          <w:szCs w:val="28"/>
          <w:lang w:val="en-US"/>
        </w:rPr>
        <w:t xml:space="preserve">  </w:t>
      </w:r>
      <w:r w:rsidR="00800E41">
        <w:rPr>
          <w:rFonts w:ascii="Times New Roman" w:hAnsi="Times New Roman" w:cs="Times New Roman"/>
          <w:sz w:val="28"/>
          <w:szCs w:val="28"/>
          <w:lang w:val="en-US"/>
        </w:rPr>
        <w:t>Employees always tend to see supervisors as an example</w:t>
      </w:r>
      <w:r w:rsidR="004C1642" w:rsidRPr="004C1642">
        <w:rPr>
          <w:rFonts w:ascii="Times New Roman" w:hAnsi="Times New Roman" w:cs="Times New Roman"/>
          <w:sz w:val="28"/>
          <w:szCs w:val="28"/>
          <w:lang w:val="en-US"/>
        </w:rPr>
        <w:t>.</w:t>
      </w:r>
      <w:r w:rsidR="00800E41">
        <w:rPr>
          <w:rFonts w:ascii="Times New Roman" w:hAnsi="Times New Roman" w:cs="Times New Roman"/>
          <w:sz w:val="28"/>
          <w:szCs w:val="28"/>
          <w:lang w:val="en-US"/>
        </w:rPr>
        <w:t xml:space="preserve"> So if upper management deals with this situation effectively employees will follow. Of course there is a situation when upper management can underestimate employee’s thoughts</w:t>
      </w:r>
      <w:r w:rsidR="004C1642" w:rsidRPr="004C164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800E41">
        <w:rPr>
          <w:rFonts w:ascii="Times New Roman" w:hAnsi="Times New Roman" w:cs="Times New Roman"/>
          <w:sz w:val="28"/>
          <w:szCs w:val="28"/>
          <w:lang w:val="en-US"/>
        </w:rPr>
        <w:t>In such situation problems occur</w:t>
      </w:r>
    </w:p>
    <w:p w:rsidR="004C1642" w:rsidRDefault="004C1642" w:rsidP="004C1642">
      <w:pPr>
        <w:jc w:val="center"/>
        <w:rPr>
          <w:rFonts w:ascii="Times New Roman" w:hAnsi="Times New Roman" w:cs="Times New Roman"/>
          <w:sz w:val="28"/>
          <w:szCs w:val="28"/>
          <w:lang w:val="en-US"/>
        </w:rPr>
      </w:pPr>
    </w:p>
    <w:p w:rsidR="004C1642" w:rsidRDefault="004C1642" w:rsidP="004C1642">
      <w:pPr>
        <w:jc w:val="center"/>
        <w:rPr>
          <w:rFonts w:ascii="Times New Roman" w:hAnsi="Times New Roman" w:cs="Times New Roman"/>
          <w:sz w:val="28"/>
          <w:szCs w:val="28"/>
          <w:lang w:val="en-US"/>
        </w:rPr>
      </w:pPr>
    </w:p>
    <w:p w:rsidR="00AA4B7D" w:rsidRDefault="00AA4B7D" w:rsidP="004C1642">
      <w:pPr>
        <w:jc w:val="center"/>
        <w:rPr>
          <w:rFonts w:ascii="Times New Roman" w:hAnsi="Times New Roman" w:cs="Times New Roman"/>
          <w:b/>
          <w:sz w:val="28"/>
          <w:szCs w:val="28"/>
          <w:lang w:val="en-US"/>
        </w:rPr>
      </w:pPr>
    </w:p>
    <w:p w:rsidR="00D30EDE" w:rsidRDefault="00D30EDE" w:rsidP="004C1642">
      <w:pPr>
        <w:jc w:val="center"/>
        <w:rPr>
          <w:rFonts w:ascii="Times New Roman" w:hAnsi="Times New Roman" w:cs="Times New Roman"/>
          <w:b/>
          <w:sz w:val="28"/>
          <w:szCs w:val="28"/>
          <w:lang w:val="en-US"/>
        </w:rPr>
      </w:pPr>
    </w:p>
    <w:p w:rsidR="00D30EDE" w:rsidRDefault="00D30EDE" w:rsidP="004C1642">
      <w:pPr>
        <w:jc w:val="center"/>
        <w:rPr>
          <w:rFonts w:ascii="Times New Roman" w:hAnsi="Times New Roman" w:cs="Times New Roman"/>
          <w:b/>
          <w:sz w:val="28"/>
          <w:szCs w:val="28"/>
          <w:lang w:val="en-US"/>
        </w:rPr>
      </w:pPr>
    </w:p>
    <w:p w:rsidR="004C1642" w:rsidRDefault="0093003E" w:rsidP="004C1642">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4C1642" w:rsidRPr="004C1642">
        <w:rPr>
          <w:rFonts w:ascii="Times New Roman" w:hAnsi="Times New Roman" w:cs="Times New Roman"/>
          <w:b/>
          <w:sz w:val="28"/>
          <w:szCs w:val="28"/>
          <w:lang w:val="en-US"/>
        </w:rPr>
        <w:t>III</w:t>
      </w:r>
      <w:r>
        <w:rPr>
          <w:rFonts w:ascii="Times New Roman" w:hAnsi="Times New Roman" w:cs="Times New Roman"/>
          <w:b/>
          <w:sz w:val="28"/>
          <w:szCs w:val="28"/>
          <w:lang w:val="en-US"/>
        </w:rPr>
        <w:t xml:space="preserve"> </w:t>
      </w:r>
      <w:r w:rsidR="004C1642" w:rsidRPr="004C1642">
        <w:rPr>
          <w:rFonts w:ascii="Times New Roman" w:hAnsi="Times New Roman" w:cs="Times New Roman"/>
          <w:b/>
          <w:sz w:val="28"/>
          <w:szCs w:val="28"/>
          <w:lang w:val="en-US"/>
        </w:rPr>
        <w:t>PARAGRAPH.</w:t>
      </w:r>
      <w:r>
        <w:rPr>
          <w:rFonts w:ascii="Times New Roman" w:hAnsi="Times New Roman" w:cs="Times New Roman"/>
          <w:b/>
          <w:sz w:val="28"/>
          <w:szCs w:val="28"/>
          <w:lang w:val="en-US"/>
        </w:rPr>
        <w:t xml:space="preserve"> </w:t>
      </w:r>
      <w:r w:rsidR="004C1642" w:rsidRPr="004C1642">
        <w:rPr>
          <w:rFonts w:ascii="Times New Roman" w:hAnsi="Times New Roman" w:cs="Times New Roman"/>
          <w:b/>
          <w:sz w:val="28"/>
          <w:szCs w:val="28"/>
          <w:lang w:val="en-US"/>
        </w:rPr>
        <w:t>Culture</w:t>
      </w:r>
      <w:r>
        <w:rPr>
          <w:rFonts w:ascii="Times New Roman" w:hAnsi="Times New Roman" w:cs="Times New Roman"/>
          <w:b/>
          <w:sz w:val="28"/>
          <w:szCs w:val="28"/>
          <w:lang w:val="en-US"/>
        </w:rPr>
        <w:t xml:space="preserve"> </w:t>
      </w:r>
      <w:r w:rsidR="004C1642" w:rsidRPr="004C1642">
        <w:rPr>
          <w:rFonts w:ascii="Times New Roman" w:hAnsi="Times New Roman" w:cs="Times New Roman"/>
          <w:b/>
          <w:sz w:val="28"/>
          <w:szCs w:val="28"/>
          <w:lang w:val="en-US"/>
        </w:rPr>
        <w:t>of</w:t>
      </w:r>
      <w:r>
        <w:rPr>
          <w:rFonts w:ascii="Times New Roman" w:hAnsi="Times New Roman" w:cs="Times New Roman"/>
          <w:b/>
          <w:sz w:val="28"/>
          <w:szCs w:val="28"/>
          <w:lang w:val="en-US"/>
        </w:rPr>
        <w:t xml:space="preserve"> </w:t>
      </w:r>
      <w:r w:rsidR="004C1642" w:rsidRPr="004C1642">
        <w:rPr>
          <w:rFonts w:ascii="Times New Roman" w:hAnsi="Times New Roman" w:cs="Times New Roman"/>
          <w:b/>
          <w:sz w:val="28"/>
          <w:szCs w:val="28"/>
          <w:lang w:val="en-US"/>
        </w:rPr>
        <w:t>Azerbaijan</w:t>
      </w:r>
    </w:p>
    <w:p w:rsidR="004C1642" w:rsidRDefault="004C1642" w:rsidP="004C1642">
      <w:pPr>
        <w:jc w:val="both"/>
        <w:rPr>
          <w:rFonts w:ascii="Times New Roman" w:hAnsi="Times New Roman" w:cs="Times New Roman"/>
          <w:b/>
          <w:sz w:val="28"/>
          <w:szCs w:val="28"/>
          <w:lang w:val="en-US"/>
        </w:rPr>
      </w:pPr>
      <w:r>
        <w:rPr>
          <w:rFonts w:ascii="Times New Roman" w:hAnsi="Times New Roman" w:cs="Times New Roman"/>
          <w:b/>
          <w:sz w:val="28"/>
          <w:szCs w:val="28"/>
          <w:lang w:val="en-US"/>
        </w:rPr>
        <w:t>3.1</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Effect</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cultural</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values</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in</w:t>
      </w:r>
      <w:r w:rsidR="0093003E">
        <w:rPr>
          <w:rFonts w:ascii="Times New Roman" w:hAnsi="Times New Roman" w:cs="Times New Roman"/>
          <w:b/>
          <w:sz w:val="28"/>
          <w:szCs w:val="28"/>
          <w:lang w:val="en-US"/>
        </w:rPr>
        <w:t xml:space="preserve"> </w:t>
      </w:r>
      <w:r>
        <w:rPr>
          <w:rFonts w:ascii="Times New Roman" w:hAnsi="Times New Roman" w:cs="Times New Roman"/>
          <w:b/>
          <w:sz w:val="28"/>
          <w:szCs w:val="28"/>
          <w:lang w:val="en-US"/>
        </w:rPr>
        <w:t>Azerbaijan</w:t>
      </w:r>
    </w:p>
    <w:p w:rsidR="00F315CE" w:rsidRPr="00416EC3" w:rsidRDefault="00F315CE" w:rsidP="004C1642">
      <w:pPr>
        <w:jc w:val="both"/>
        <w:rPr>
          <w:rFonts w:ascii="Times New Roman" w:hAnsi="Times New Roman" w:cs="Times New Roman"/>
          <w:sz w:val="28"/>
          <w:szCs w:val="28"/>
          <w:lang w:val="en-US"/>
        </w:rPr>
      </w:pPr>
      <w:r w:rsidRPr="00F315CE">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firmly</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bound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history,</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devout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convictions,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conventions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nation.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history</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goes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back</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primitive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times,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passes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through</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agnostic</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sanctuaries,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fantastic</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structural</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developments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early</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Medieval</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Ages,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relates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Islamic</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reflects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impact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Russian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conventions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brings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bequest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present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day</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world.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moreover</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been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shaped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beneath</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impact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Islamic</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conventions.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Amid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period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Middle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east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success,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engineering</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developments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showed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mosques,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tombs,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minarets.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Geometrically</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redress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shapes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buildings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embellished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dazzling</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designs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curves.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Afterward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territorial</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schools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built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locale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had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interesting</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fashion.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occasion,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stone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workers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Nakhichevan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paid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consideration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wrapping</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buildings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utilizing</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ceramics.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Aces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shirvan-apsheron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school</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would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stand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out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compact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combination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building</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shapes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smooth</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dividers.</w:t>
      </w:r>
      <w:r w:rsidR="0093003E" w:rsidRPr="0049332A">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Islamic</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thrived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period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Seljuk</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state.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Nowadays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sightseers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appreciate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wealthy</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bequest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acquired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modelers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catacomb</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Juga,</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Momina-khatun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catacomb,</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Yusuf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ibn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Kesseyir</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catacomb.</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Celebrated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Lady</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Tower</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Baku</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too</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built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times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Seljuks.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centuries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afterward,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stone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bequest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recharged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Nardaran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post,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circular</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castle,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“Bail</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rocks”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others.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Ceramic</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schools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specifically</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Bailakan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Ganja,</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born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period.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Classics</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Persian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writing</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verse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had</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n </w:t>
      </w:r>
      <w:r w:rsidRPr="00F315CE">
        <w:rPr>
          <w:rFonts w:ascii="Times New Roman" w:hAnsi="Times New Roman" w:cs="Times New Roman"/>
          <w:sz w:val="28"/>
          <w:szCs w:val="28"/>
          <w:lang w:val="en-US"/>
        </w:rPr>
        <w:t>incredible</w:t>
      </w:r>
      <w:r w:rsidR="0093003E">
        <w:rPr>
          <w:rFonts w:ascii="Times New Roman" w:hAnsi="Times New Roman" w:cs="Times New Roman"/>
          <w:sz w:val="28"/>
          <w:szCs w:val="28"/>
          <w:lang w:val="en-US"/>
        </w:rPr>
        <w:t xml:space="preserve"> effe</w:t>
      </w:r>
      <w:r w:rsidR="00580EDE">
        <w:rPr>
          <w:rFonts w:ascii="Times New Roman" w:hAnsi="Times New Roman" w:cs="Times New Roman"/>
          <w:sz w:val="28"/>
          <w:szCs w:val="28"/>
          <w:lang w:val="en-US"/>
        </w:rPr>
        <w:t>ct</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Pr="00F315CE">
        <w:rPr>
          <w:rFonts w:ascii="Times New Roman" w:hAnsi="Times New Roman" w:cs="Times New Roman"/>
          <w:sz w:val="28"/>
          <w:szCs w:val="28"/>
          <w:lang w:val="en-US"/>
        </w:rPr>
        <w:t>craftsmanship</w:t>
      </w:r>
      <w:r w:rsidR="0019481C">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conventions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found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reflection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décor</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insides: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house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dividers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affluent</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enhanced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wonderful</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designs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components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planting</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thought</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processes.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Carpets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irreplaceable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property</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each</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house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any</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case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welfare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proprietor.</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carpets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still</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signature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country</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well</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foremost</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spread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neighborhood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create.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Much</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obliged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ubiquity</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connected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craftsmanship</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few</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schools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carpet</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weaving</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known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past</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nation.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most</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excellent</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shows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decorate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private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collections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lobbies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celebrated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exhibition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halls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world.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Music</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critical</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conventional</w:t>
      </w:r>
      <w:r w:rsidR="0093003E">
        <w:rPr>
          <w:rFonts w:ascii="Times New Roman" w:hAnsi="Times New Roman" w:cs="Times New Roman"/>
          <w:sz w:val="28"/>
          <w:szCs w:val="28"/>
          <w:lang w:val="en-US"/>
        </w:rPr>
        <w:t xml:space="preserve"> </w:t>
      </w:r>
      <w:r w:rsidR="005C4AE6">
        <w:rPr>
          <w:rFonts w:ascii="Times New Roman" w:hAnsi="Times New Roman" w:cs="Times New Roman"/>
          <w:sz w:val="28"/>
          <w:szCs w:val="28"/>
          <w:lang w:val="en-US"/>
        </w:rPr>
        <w:t>mugams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enrolled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within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UNESCO</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Social</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Legacy</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compositions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creators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played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concert</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lobbies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complete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world.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Advancement</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music</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firmly</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associated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history</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Azeri</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writing</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verse</w:t>
      </w:r>
      <w:r w:rsidR="00416EC3">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416EC3">
        <w:rPr>
          <w:rFonts w:ascii="Times New Roman" w:hAnsi="Times New Roman" w:cs="Times New Roman"/>
          <w:sz w:val="28"/>
          <w:szCs w:val="28"/>
          <w:lang w:val="en-US"/>
        </w:rPr>
        <w:t>M</w:t>
      </w:r>
      <w:r w:rsidR="0078319F">
        <w:rPr>
          <w:rFonts w:ascii="Times New Roman" w:hAnsi="Times New Roman" w:cs="Times New Roman"/>
          <w:sz w:val="28"/>
          <w:szCs w:val="28"/>
          <w:lang w:val="en-US"/>
        </w:rPr>
        <w:t>ugam</w:t>
      </w:r>
      <w:r w:rsidR="0093003E">
        <w:rPr>
          <w:rFonts w:ascii="Times New Roman" w:hAnsi="Times New Roman" w:cs="Times New Roman"/>
          <w:sz w:val="28"/>
          <w:szCs w:val="28"/>
          <w:lang w:val="en-US"/>
        </w:rPr>
        <w:t xml:space="preserve"> </w:t>
      </w:r>
      <w:r w:rsidR="0078319F">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78319F">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craftsmanship</w:t>
      </w:r>
      <w:r w:rsidR="0093003E">
        <w:rPr>
          <w:rFonts w:ascii="Times New Roman" w:hAnsi="Times New Roman" w:cs="Times New Roman"/>
          <w:sz w:val="28"/>
          <w:szCs w:val="28"/>
          <w:lang w:val="en-US"/>
        </w:rPr>
        <w:t xml:space="preserve"> </w:t>
      </w:r>
      <w:r w:rsidR="00416EC3">
        <w:rPr>
          <w:rFonts w:ascii="Times New Roman" w:hAnsi="Times New Roman" w:cs="Times New Roman"/>
          <w:sz w:val="28"/>
          <w:szCs w:val="28"/>
          <w:lang w:val="en-US"/>
        </w:rPr>
        <w:t>which</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combines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legends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eastern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artists</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melodic</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ad</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lib</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specific</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nearby</w:t>
      </w:r>
      <w:r w:rsidR="0093003E">
        <w:rPr>
          <w:rFonts w:ascii="Times New Roman" w:hAnsi="Times New Roman" w:cs="Times New Roman"/>
          <w:sz w:val="28"/>
          <w:szCs w:val="28"/>
          <w:lang w:val="en-US"/>
        </w:rPr>
        <w:t xml:space="preserve"> </w:t>
      </w:r>
      <w:r w:rsidR="0019481C" w:rsidRPr="0019481C">
        <w:rPr>
          <w:rFonts w:ascii="Times New Roman" w:hAnsi="Times New Roman" w:cs="Times New Roman"/>
          <w:sz w:val="28"/>
          <w:szCs w:val="28"/>
          <w:lang w:val="en-US"/>
        </w:rPr>
        <w:t>way.</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A</w:t>
      </w:r>
      <w:r w:rsidR="00416EC3">
        <w:rPr>
          <w:rFonts w:ascii="Times New Roman" w:hAnsi="Times New Roman" w:cs="Times New Roman"/>
          <w:sz w:val="28"/>
          <w:szCs w:val="28"/>
          <w:lang w:val="en-US"/>
        </w:rPr>
        <w:t>n</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extraordinary</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highlight</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dramatic</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craftsmanship.</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Its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history</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experiences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numerous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centuries,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starting</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theater.</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Straightforward</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scenes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appeared</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life</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working</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blended</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conventions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traditions.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open</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occasions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open</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air</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fun,</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showy</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bunches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organized</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little</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mocking</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arranging</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reflected</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ethical</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values.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no</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shock</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such</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wealthy</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history,</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006C7324" w:rsidRPr="00416EC3">
        <w:rPr>
          <w:rFonts w:ascii="Times New Roman" w:hAnsi="Times New Roman" w:cs="Times New Roman"/>
          <w:sz w:val="28"/>
          <w:szCs w:val="28"/>
          <w:lang w:val="en-US"/>
        </w:rPr>
        <w:t>Theater</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nowadays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offers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plays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totally</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styles</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extraordinary</w:t>
      </w:r>
      <w:r w:rsidR="0093003E">
        <w:rPr>
          <w:rFonts w:ascii="Times New Roman" w:hAnsi="Times New Roman" w:cs="Times New Roman"/>
          <w:sz w:val="28"/>
          <w:szCs w:val="28"/>
          <w:lang w:val="en-US"/>
        </w:rPr>
        <w:t xml:space="preserve"> </w:t>
      </w:r>
      <w:r w:rsidR="00416EC3" w:rsidRPr="00416EC3">
        <w:rPr>
          <w:rFonts w:ascii="Times New Roman" w:hAnsi="Times New Roman" w:cs="Times New Roman"/>
          <w:sz w:val="28"/>
          <w:szCs w:val="28"/>
          <w:lang w:val="en-US"/>
        </w:rPr>
        <w:t>execution.</w:t>
      </w:r>
    </w:p>
    <w:p w:rsidR="004C1642" w:rsidRDefault="00925EAA" w:rsidP="00F315CE">
      <w:pPr>
        <w:jc w:val="both"/>
        <w:rPr>
          <w:rFonts w:ascii="Times New Roman" w:hAnsi="Times New Roman" w:cs="Times New Roman"/>
          <w:sz w:val="28"/>
          <w:szCs w:val="28"/>
          <w:lang w:val="en-US"/>
        </w:rPr>
      </w:pPr>
      <w:r>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place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where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great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amount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effect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daily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life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people.</w:t>
      </w:r>
    </w:p>
    <w:p w:rsidR="00B022DB" w:rsidRDefault="00B022DB" w:rsidP="00F315CE">
      <w:pPr>
        <w:jc w:val="both"/>
        <w:rPr>
          <w:rFonts w:ascii="Times New Roman" w:hAnsi="Times New Roman" w:cs="Times New Roman"/>
          <w:b/>
          <w:sz w:val="28"/>
          <w:szCs w:val="28"/>
          <w:lang w:val="en-US"/>
        </w:rPr>
      </w:pPr>
      <w:r w:rsidRPr="00B022DB">
        <w:rPr>
          <w:rFonts w:ascii="Times New Roman" w:hAnsi="Times New Roman" w:cs="Times New Roman"/>
          <w:b/>
          <w:sz w:val="28"/>
          <w:szCs w:val="28"/>
          <w:lang w:val="en-US"/>
        </w:rPr>
        <w:t>3.2</w:t>
      </w:r>
      <w:r w:rsidR="0093003E">
        <w:rPr>
          <w:rFonts w:ascii="Times New Roman" w:hAnsi="Times New Roman" w:cs="Times New Roman"/>
          <w:b/>
          <w:sz w:val="28"/>
          <w:szCs w:val="28"/>
          <w:lang w:val="en-US"/>
        </w:rPr>
        <w:t xml:space="preserve"> </w:t>
      </w:r>
      <w:r w:rsidRPr="00B022DB">
        <w:rPr>
          <w:rFonts w:ascii="Times New Roman" w:hAnsi="Times New Roman" w:cs="Times New Roman"/>
          <w:b/>
          <w:sz w:val="28"/>
          <w:szCs w:val="28"/>
          <w:lang w:val="en-US"/>
        </w:rPr>
        <w:t>Cultural</w:t>
      </w:r>
      <w:r w:rsidR="0093003E">
        <w:rPr>
          <w:rFonts w:ascii="Times New Roman" w:hAnsi="Times New Roman" w:cs="Times New Roman"/>
          <w:b/>
          <w:sz w:val="28"/>
          <w:szCs w:val="28"/>
          <w:lang w:val="en-US"/>
        </w:rPr>
        <w:t xml:space="preserve"> </w:t>
      </w:r>
      <w:r w:rsidRPr="00B022DB">
        <w:rPr>
          <w:rFonts w:ascii="Times New Roman" w:hAnsi="Times New Roman" w:cs="Times New Roman"/>
          <w:b/>
          <w:sz w:val="28"/>
          <w:szCs w:val="28"/>
          <w:lang w:val="en-US"/>
        </w:rPr>
        <w:t>value</w:t>
      </w:r>
      <w:r w:rsidR="0093003E">
        <w:rPr>
          <w:rFonts w:ascii="Times New Roman" w:hAnsi="Times New Roman" w:cs="Times New Roman"/>
          <w:b/>
          <w:sz w:val="28"/>
          <w:szCs w:val="28"/>
          <w:lang w:val="en-US"/>
        </w:rPr>
        <w:t xml:space="preserve"> </w:t>
      </w:r>
      <w:r w:rsidRPr="00B022DB">
        <w:rPr>
          <w:rFonts w:ascii="Times New Roman" w:hAnsi="Times New Roman" w:cs="Times New Roman"/>
          <w:b/>
          <w:sz w:val="28"/>
          <w:szCs w:val="28"/>
          <w:lang w:val="en-US"/>
        </w:rPr>
        <w:t>model</w:t>
      </w:r>
      <w:r w:rsidR="0093003E">
        <w:rPr>
          <w:rFonts w:ascii="Times New Roman" w:hAnsi="Times New Roman" w:cs="Times New Roman"/>
          <w:b/>
          <w:sz w:val="28"/>
          <w:szCs w:val="28"/>
          <w:lang w:val="en-US"/>
        </w:rPr>
        <w:t xml:space="preserve"> </w:t>
      </w:r>
      <w:r w:rsidRPr="00B022DB">
        <w:rPr>
          <w:rFonts w:ascii="Times New Roman" w:hAnsi="Times New Roman" w:cs="Times New Roman"/>
          <w:b/>
          <w:sz w:val="28"/>
          <w:szCs w:val="28"/>
          <w:lang w:val="en-US"/>
        </w:rPr>
        <w:t>in</w:t>
      </w:r>
      <w:r w:rsidR="0093003E">
        <w:rPr>
          <w:rFonts w:ascii="Times New Roman" w:hAnsi="Times New Roman" w:cs="Times New Roman"/>
          <w:b/>
          <w:sz w:val="28"/>
          <w:szCs w:val="28"/>
          <w:lang w:val="en-US"/>
        </w:rPr>
        <w:t xml:space="preserve"> </w:t>
      </w:r>
      <w:r w:rsidRPr="00B022DB">
        <w:rPr>
          <w:rFonts w:ascii="Times New Roman" w:hAnsi="Times New Roman" w:cs="Times New Roman"/>
          <w:b/>
          <w:sz w:val="28"/>
          <w:szCs w:val="28"/>
          <w:lang w:val="en-US"/>
        </w:rPr>
        <w:t>Azerbaijan.</w:t>
      </w:r>
    </w:p>
    <w:p w:rsidR="00632D1B" w:rsidRDefault="00632D1B" w:rsidP="00F315CE">
      <w:pPr>
        <w:jc w:val="both"/>
        <w:rPr>
          <w:rFonts w:ascii="Times New Roman" w:hAnsi="Times New Roman" w:cs="Times New Roman"/>
          <w:sz w:val="28"/>
          <w:szCs w:val="28"/>
          <w:lang w:val="en-US"/>
        </w:rPr>
      </w:pPr>
      <w:r>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every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country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model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important.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law</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accepted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1998</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president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Haydar</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Aliyev</w:t>
      </w:r>
      <w:r w:rsidR="004072DC">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4072DC">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4072DC">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4072DC">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004072DC">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4072DC">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004072DC">
        <w:rPr>
          <w:rFonts w:ascii="Times New Roman" w:hAnsi="Times New Roman" w:cs="Times New Roman"/>
          <w:sz w:val="28"/>
          <w:szCs w:val="28"/>
          <w:lang w:val="en-US"/>
        </w:rPr>
        <w:t>main</w:t>
      </w:r>
      <w:r w:rsidR="0093003E">
        <w:rPr>
          <w:rFonts w:ascii="Times New Roman" w:hAnsi="Times New Roman" w:cs="Times New Roman"/>
          <w:sz w:val="28"/>
          <w:szCs w:val="28"/>
          <w:lang w:val="en-US"/>
        </w:rPr>
        <w:t xml:space="preserve"> </w:t>
      </w:r>
      <w:r w:rsidR="004072DC">
        <w:rPr>
          <w:rFonts w:ascii="Times New Roman" w:hAnsi="Times New Roman" w:cs="Times New Roman"/>
          <w:sz w:val="28"/>
          <w:szCs w:val="28"/>
          <w:lang w:val="en-US"/>
        </w:rPr>
        <w:t>regulator</w:t>
      </w:r>
      <w:r w:rsidR="0093003E">
        <w:rPr>
          <w:rFonts w:ascii="Times New Roman" w:hAnsi="Times New Roman" w:cs="Times New Roman"/>
          <w:sz w:val="28"/>
          <w:szCs w:val="28"/>
          <w:lang w:val="en-US"/>
        </w:rPr>
        <w:t xml:space="preserve"> </w:t>
      </w:r>
      <w:r w:rsidR="004072DC">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4072DC">
        <w:rPr>
          <w:rFonts w:ascii="Times New Roman" w:hAnsi="Times New Roman" w:cs="Times New Roman"/>
          <w:sz w:val="28"/>
          <w:szCs w:val="28"/>
          <w:lang w:val="en-US"/>
        </w:rPr>
        <w:t>national</w:t>
      </w:r>
      <w:r w:rsidR="0093003E">
        <w:rPr>
          <w:rFonts w:ascii="Times New Roman" w:hAnsi="Times New Roman" w:cs="Times New Roman"/>
          <w:sz w:val="28"/>
          <w:szCs w:val="28"/>
          <w:lang w:val="en-US"/>
        </w:rPr>
        <w:t xml:space="preserve"> </w:t>
      </w:r>
      <w:r w:rsidR="004072DC">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4072DC">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4072DC">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004072DC">
        <w:rPr>
          <w:rFonts w:ascii="Times New Roman" w:hAnsi="Times New Roman" w:cs="Times New Roman"/>
          <w:sz w:val="28"/>
          <w:szCs w:val="28"/>
          <w:lang w:val="en-US"/>
        </w:rPr>
        <w:t>know</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country</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covers</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lot</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parts</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cultures.</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makes</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cultural</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diversity</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possible.</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However</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former</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law</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great</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deal</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problems</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solved.</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two</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years,</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2000</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took</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part</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different</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international</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cultural</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policies.</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belongs</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Euro</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zone.</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Law</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was</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only</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law</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about</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several</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years,</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approximately</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2006</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2008</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than</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hundred</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laws</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published</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due</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regulate</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cultural</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positioning</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7A658D">
        <w:rPr>
          <w:rFonts w:ascii="Times New Roman" w:hAnsi="Times New Roman" w:cs="Times New Roman"/>
          <w:sz w:val="28"/>
          <w:szCs w:val="28"/>
          <w:lang w:val="en-US"/>
        </w:rPr>
        <w:t>Azerbaijan.</w:t>
      </w:r>
    </w:p>
    <w:p w:rsidR="00887C96" w:rsidRDefault="00887C96" w:rsidP="00F315CE">
      <w:pPr>
        <w:jc w:val="both"/>
        <w:rPr>
          <w:rFonts w:ascii="Times New Roman" w:hAnsi="Times New Roman" w:cs="Times New Roman"/>
          <w:sz w:val="28"/>
          <w:szCs w:val="28"/>
          <w:lang w:val="en-US"/>
        </w:rPr>
      </w:pPr>
      <w:r>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mentioned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Azerbaijan’s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affects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people’s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routine</w:t>
      </w:r>
      <w:r w:rsidR="00B70F6E">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business</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covers</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big</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part</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lives.</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So</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we</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say</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c</w:t>
      </w:r>
      <w:r w:rsidR="008D0FBB">
        <w:rPr>
          <w:rFonts w:ascii="Times New Roman" w:hAnsi="Times New Roman" w:cs="Times New Roman"/>
          <w:sz w:val="28"/>
          <w:szCs w:val="28"/>
          <w:lang w:val="en-US"/>
        </w:rPr>
        <w:t>ulture</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great</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effect</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on</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how</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a</w:t>
      </w:r>
      <w:r w:rsidR="00B70F6E">
        <w:rPr>
          <w:rFonts w:ascii="Times New Roman" w:hAnsi="Times New Roman" w:cs="Times New Roman"/>
          <w:sz w:val="28"/>
          <w:szCs w:val="28"/>
          <w:lang w:val="en-US"/>
        </w:rPr>
        <w:t>zerbaijanians</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do</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business.</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business</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structures</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operates</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six</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days</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week.</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meetings</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B70F6E">
        <w:rPr>
          <w:rFonts w:ascii="Times New Roman" w:hAnsi="Times New Roman" w:cs="Times New Roman"/>
          <w:sz w:val="28"/>
          <w:szCs w:val="28"/>
          <w:lang w:val="en-US"/>
        </w:rPr>
        <w:t>arranged</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day</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beforehand.</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obvious</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that</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Russia</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great</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effect</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Azerbaijan’s</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meetings</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conducted</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Russian.</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only</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meetings,</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relationships</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between</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employees</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supervisors</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share</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4631A6">
        <w:rPr>
          <w:rFonts w:ascii="Times New Roman" w:hAnsi="Times New Roman" w:cs="Times New Roman"/>
          <w:sz w:val="28"/>
          <w:szCs w:val="28"/>
          <w:lang w:val="en-US"/>
        </w:rPr>
        <w:t>situation.</w:t>
      </w:r>
      <w:r w:rsidR="0093003E">
        <w:rPr>
          <w:rFonts w:ascii="Times New Roman" w:hAnsi="Times New Roman" w:cs="Times New Roman"/>
          <w:sz w:val="28"/>
          <w:szCs w:val="28"/>
          <w:lang w:val="en-US"/>
        </w:rPr>
        <w:t xml:space="preserve"> </w:t>
      </w:r>
    </w:p>
    <w:p w:rsidR="004631A6" w:rsidRDefault="004631A6" w:rsidP="00F315CE">
      <w:pPr>
        <w:jc w:val="both"/>
        <w:rPr>
          <w:rFonts w:ascii="Times New Roman" w:hAnsi="Times New Roman" w:cs="Times New Roman"/>
          <w:sz w:val="28"/>
          <w:szCs w:val="28"/>
          <w:lang w:val="en-US"/>
        </w:rPr>
      </w:pPr>
      <w:r>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contact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among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business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partners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necessary.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relationships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form</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future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business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relations.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Azerbaijan’s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business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culture</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similar</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European</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Especially</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dress</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code</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includes</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suit</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tie</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men</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long</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skirts.</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00FF0B4A">
        <w:rPr>
          <w:rFonts w:ascii="Times New Roman" w:hAnsi="Times New Roman" w:cs="Times New Roman"/>
          <w:sz w:val="28"/>
          <w:szCs w:val="28"/>
          <w:lang w:val="en-US"/>
        </w:rPr>
        <w:t>industries</w:t>
      </w:r>
      <w:r w:rsidR="0093003E">
        <w:rPr>
          <w:rFonts w:ascii="Times New Roman" w:hAnsi="Times New Roman" w:cs="Times New Roman"/>
          <w:sz w:val="28"/>
          <w:szCs w:val="28"/>
          <w:lang w:val="en-US"/>
        </w:rPr>
        <w:t xml:space="preserve"> </w:t>
      </w:r>
      <w:r w:rsidR="00B37157">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B37157">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B37157">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009D4B37">
        <w:rPr>
          <w:rFonts w:ascii="Times New Roman" w:hAnsi="Times New Roman" w:cs="Times New Roman"/>
          <w:sz w:val="28"/>
          <w:szCs w:val="28"/>
          <w:lang w:val="en-US"/>
        </w:rPr>
        <w:t>flexible</w:t>
      </w:r>
      <w:r w:rsidR="00B37157">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Business</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cards</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popular</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Also</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while</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calling</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people</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titles</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should</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name.</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If</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meeting</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arranged</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must</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Before</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main</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topic,</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azerbaijanians</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try</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create</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relationship.</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helps</w:t>
      </w:r>
      <w:r w:rsidR="0093003E">
        <w:rPr>
          <w:rFonts w:ascii="Times New Roman" w:hAnsi="Times New Roman" w:cs="Times New Roman"/>
          <w:sz w:val="28"/>
          <w:szCs w:val="28"/>
          <w:lang w:val="en-US"/>
        </w:rPr>
        <w:t xml:space="preserve"> </w:t>
      </w:r>
      <w:r w:rsidR="00D313BB">
        <w:rPr>
          <w:rFonts w:ascii="Times New Roman" w:hAnsi="Times New Roman" w:cs="Times New Roman"/>
          <w:sz w:val="28"/>
          <w:szCs w:val="28"/>
          <w:lang w:val="en-US"/>
        </w:rPr>
        <w:t xml:space="preserve">partners to be relaxed </w:t>
      </w:r>
      <w:r w:rsidR="008D0FBB">
        <w:rPr>
          <w:rFonts w:ascii="Times New Roman" w:hAnsi="Times New Roman" w:cs="Times New Roman"/>
          <w:sz w:val="28"/>
          <w:szCs w:val="28"/>
          <w:lang w:val="en-US"/>
        </w:rPr>
        <w:t>while</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talking.</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Usually</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these</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topics</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include</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weather,</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sport,</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news.</w:t>
      </w:r>
      <w:r w:rsidR="0093003E">
        <w:rPr>
          <w:rFonts w:ascii="Times New Roman" w:hAnsi="Times New Roman" w:cs="Times New Roman"/>
          <w:sz w:val="28"/>
          <w:szCs w:val="28"/>
          <w:lang w:val="en-US"/>
        </w:rPr>
        <w:t xml:space="preserve"> </w:t>
      </w:r>
      <w:r w:rsidR="008D0FBB">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forbidden</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topics</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sex,</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religion,</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drugs</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politics.</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last</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little</w:t>
      </w:r>
      <w:r w:rsidR="0093003E">
        <w:rPr>
          <w:rFonts w:ascii="Times New Roman" w:hAnsi="Times New Roman" w:cs="Times New Roman"/>
          <w:sz w:val="28"/>
          <w:szCs w:val="28"/>
          <w:lang w:val="en-US"/>
        </w:rPr>
        <w:t xml:space="preserve"> </w:t>
      </w:r>
      <w:r w:rsidR="00333879">
        <w:rPr>
          <w:rFonts w:ascii="Times New Roman" w:hAnsi="Times New Roman" w:cs="Times New Roman"/>
          <w:sz w:val="28"/>
          <w:szCs w:val="28"/>
          <w:lang w:val="en-US"/>
        </w:rPr>
        <w:t>longer.</w:t>
      </w:r>
    </w:p>
    <w:p w:rsidR="00333879" w:rsidRDefault="00333879" w:rsidP="00F315CE">
      <w:pPr>
        <w:jc w:val="both"/>
        <w:rPr>
          <w:rFonts w:ascii="Times New Roman" w:hAnsi="Times New Roman" w:cs="Times New Roman"/>
          <w:sz w:val="28"/>
          <w:szCs w:val="28"/>
          <w:lang w:val="en-US"/>
        </w:rPr>
      </w:pP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deal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takes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several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meetings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until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final</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decision.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impatient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welcomed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here.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Process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bargaining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has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necessary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part</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making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deals.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Giving</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gifts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considered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good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quality.</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Gifts</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can</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pastry</w:t>
      </w:r>
      <w:r w:rsidR="00DC220B">
        <w:rPr>
          <w:rFonts w:ascii="Times New Roman" w:hAnsi="Times New Roman" w:cs="Times New Roman"/>
          <w:sz w:val="28"/>
          <w:szCs w:val="28"/>
          <w:lang w:val="en-US"/>
        </w:rPr>
        <w:t>,</w:t>
      </w:r>
      <w:r w:rsidR="0093003E">
        <w:rPr>
          <w:rFonts w:ascii="Times New Roman" w:hAnsi="Times New Roman" w:cs="Times New Roman"/>
          <w:sz w:val="28"/>
          <w:szCs w:val="28"/>
          <w:lang w:val="en-US"/>
        </w:rPr>
        <w:t xml:space="preserve"> </w:t>
      </w:r>
      <w:r w:rsidR="00DC220B">
        <w:rPr>
          <w:rFonts w:ascii="Times New Roman" w:hAnsi="Times New Roman" w:cs="Times New Roman"/>
          <w:sz w:val="28"/>
          <w:szCs w:val="28"/>
          <w:lang w:val="en-US"/>
        </w:rPr>
        <w:t>candies,</w:t>
      </w:r>
      <w:r w:rsidR="0093003E">
        <w:rPr>
          <w:rFonts w:ascii="Times New Roman" w:hAnsi="Times New Roman" w:cs="Times New Roman"/>
          <w:sz w:val="28"/>
          <w:szCs w:val="28"/>
          <w:lang w:val="en-US"/>
        </w:rPr>
        <w:t xml:space="preserve"> </w:t>
      </w:r>
      <w:r w:rsidR="00DC220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DC220B">
        <w:rPr>
          <w:rFonts w:ascii="Times New Roman" w:hAnsi="Times New Roman" w:cs="Times New Roman"/>
          <w:sz w:val="28"/>
          <w:szCs w:val="28"/>
          <w:lang w:val="en-US"/>
        </w:rPr>
        <w:t>fruits.</w:t>
      </w:r>
      <w:r w:rsidR="0093003E">
        <w:rPr>
          <w:rFonts w:ascii="Times New Roman" w:hAnsi="Times New Roman" w:cs="Times New Roman"/>
          <w:sz w:val="28"/>
          <w:szCs w:val="28"/>
          <w:lang w:val="en-US"/>
        </w:rPr>
        <w:t xml:space="preserve"> </w:t>
      </w:r>
    </w:p>
    <w:p w:rsidR="00DC220B" w:rsidRDefault="00DC220B" w:rsidP="00F315CE">
      <w:pPr>
        <w:jc w:val="both"/>
        <w:rPr>
          <w:rFonts w:ascii="Times New Roman" w:hAnsi="Times New Roman" w:cs="Times New Roman"/>
          <w:sz w:val="28"/>
          <w:szCs w:val="28"/>
          <w:lang w:val="en-US"/>
        </w:rPr>
      </w:pPr>
      <w:r w:rsidRPr="00DC220B">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isn't</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considered</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entirely</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western</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nations.</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satisfactory</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reach</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half</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hour</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late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arrangements</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w:t>
      </w:r>
      <w:r>
        <w:rPr>
          <w:rFonts w:ascii="Times New Roman" w:hAnsi="Times New Roman" w:cs="Times New Roman"/>
          <w:sz w:val="28"/>
          <w:szCs w:val="28"/>
          <w:lang w:val="en-US"/>
        </w:rPr>
        <w:t>n</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outsider</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you</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continuously</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make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an</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exertion</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reliable.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Azerbaijanians</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are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exceptionally</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progressive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individuals</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like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solid</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pioneer</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who</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does</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not</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appear</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shortcomings.</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Choices</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tend</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come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from</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best</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down</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Pr>
          <w:rFonts w:ascii="Times New Roman" w:hAnsi="Times New Roman" w:cs="Times New Roman"/>
          <w:sz w:val="28"/>
          <w:szCs w:val="28"/>
          <w:lang w:val="en-US"/>
        </w:rPr>
        <w:t>there's</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large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as</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it</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were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one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key</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decision-maker.</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Those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more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subordinate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position</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speak</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commerce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during</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meetings</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but</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don't</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have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specialist</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create</w:t>
      </w:r>
      <w:r w:rsidR="0093003E">
        <w:rPr>
          <w:rFonts w:ascii="Times New Roman" w:hAnsi="Times New Roman" w:cs="Times New Roman"/>
          <w:sz w:val="28"/>
          <w:szCs w:val="28"/>
          <w:lang w:val="en-US"/>
        </w:rPr>
        <w:t xml:space="preserve"> </w:t>
      </w:r>
      <w:r w:rsidRPr="00DC220B">
        <w:rPr>
          <w:rFonts w:ascii="Times New Roman" w:hAnsi="Times New Roman" w:cs="Times New Roman"/>
          <w:sz w:val="28"/>
          <w:szCs w:val="28"/>
          <w:lang w:val="en-US"/>
        </w:rPr>
        <w:t>choices.</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Building</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up</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near</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individual</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contacts</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key</w:t>
      </w:r>
      <w:r w:rsidR="0093003E">
        <w:rPr>
          <w:rFonts w:ascii="Times New Roman" w:hAnsi="Times New Roman" w:cs="Times New Roman"/>
          <w:sz w:val="28"/>
          <w:szCs w:val="28"/>
          <w:lang w:val="en-US"/>
        </w:rPr>
        <w:t xml:space="preserve"> </w:t>
      </w:r>
      <w:r w:rsidR="004B0C3C">
        <w:rPr>
          <w:rFonts w:ascii="Times New Roman" w:hAnsi="Times New Roman" w:cs="Times New Roman"/>
          <w:sz w:val="28"/>
          <w:szCs w:val="28"/>
          <w:lang w:val="en-US"/>
        </w:rPr>
        <w:t>factor</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commerce</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bargains</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in</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Azerbaijan.</w:t>
      </w:r>
      <w:r w:rsidR="0093003E">
        <w:rPr>
          <w:rFonts w:ascii="Times New Roman" w:hAnsi="Times New Roman" w:cs="Times New Roman"/>
          <w:sz w:val="28"/>
          <w:szCs w:val="28"/>
          <w:lang w:val="en-US"/>
        </w:rPr>
        <w:t xml:space="preserve"> </w:t>
      </w:r>
      <w:r w:rsidR="0049332A">
        <w:rPr>
          <w:rFonts w:ascii="Times New Roman" w:hAnsi="Times New Roman" w:cs="Times New Roman"/>
          <w:sz w:val="28"/>
          <w:szCs w:val="28"/>
          <w:lang w:val="en-US"/>
        </w:rPr>
        <w:t>Our people</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favor</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urge</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know</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a</w:t>
      </w:r>
      <w:r w:rsidR="00221244">
        <w:rPr>
          <w:rFonts w:ascii="Times New Roman" w:hAnsi="Times New Roman" w:cs="Times New Roman"/>
          <w:sz w:val="28"/>
          <w:szCs w:val="28"/>
          <w:lang w:val="en-US"/>
        </w:rPr>
        <w:t>n</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individual</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construct</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a</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relationship</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some</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time</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recently</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entering</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into</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commerce</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them</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committing</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themselves</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commerce</w:t>
      </w:r>
      <w:r w:rsidR="0093003E">
        <w:rPr>
          <w:rFonts w:ascii="Times New Roman" w:hAnsi="Times New Roman" w:cs="Times New Roman"/>
          <w:sz w:val="28"/>
          <w:szCs w:val="28"/>
          <w:lang w:val="en-US"/>
        </w:rPr>
        <w:t xml:space="preserve"> </w:t>
      </w:r>
      <w:r w:rsidR="00221244" w:rsidRPr="00221244">
        <w:rPr>
          <w:rFonts w:ascii="Times New Roman" w:hAnsi="Times New Roman" w:cs="Times New Roman"/>
          <w:sz w:val="28"/>
          <w:szCs w:val="28"/>
          <w:lang w:val="en-US"/>
        </w:rPr>
        <w:t>choices.</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Appearing</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regard</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and</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remaining</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formal</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at</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all</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times</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is</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pivotal</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effective</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trade</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connections</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B60E50">
        <w:rPr>
          <w:rFonts w:ascii="Times New Roman" w:hAnsi="Times New Roman" w:cs="Times New Roman"/>
          <w:sz w:val="28"/>
          <w:szCs w:val="28"/>
          <w:lang w:val="en-US"/>
        </w:rPr>
        <w:t>Azerbaijanis.</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For</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this</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reason,</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colleagues</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ought</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be</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tended</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their</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to</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begin</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with</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title</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taken</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after</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by</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the</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suitable</w:t>
      </w:r>
      <w:r w:rsidR="0093003E">
        <w:rPr>
          <w:rFonts w:ascii="Times New Roman" w:hAnsi="Times New Roman" w:cs="Times New Roman"/>
          <w:sz w:val="28"/>
          <w:szCs w:val="28"/>
          <w:lang w:val="en-US"/>
        </w:rPr>
        <w:t xml:space="preserve"> </w:t>
      </w:r>
      <w:r w:rsidR="00B60E50" w:rsidRPr="00B60E50">
        <w:rPr>
          <w:rFonts w:ascii="Times New Roman" w:hAnsi="Times New Roman" w:cs="Times New Roman"/>
          <w:sz w:val="28"/>
          <w:szCs w:val="28"/>
          <w:lang w:val="en-US"/>
        </w:rPr>
        <w:t>title</w:t>
      </w:r>
      <w:r w:rsidR="002C499C">
        <w:rPr>
          <w:rFonts w:ascii="Times New Roman" w:hAnsi="Times New Roman" w:cs="Times New Roman"/>
          <w:sz w:val="28"/>
          <w:szCs w:val="28"/>
          <w:lang w:val="en-US"/>
        </w:rPr>
        <w:t>.</w:t>
      </w:r>
    </w:p>
    <w:p w:rsidR="002C499C" w:rsidRPr="00B60E50" w:rsidRDefault="002C499C" w:rsidP="00F315C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Azerbaijan power distance is high. Power among individuals distributed in non-equal way. Status is considered as power. As mentioned to show respect people use titles when calling others. Doubt to such system is low. Azerbaijan is collective society. People think together and act together. Moreover uncertainty avoidance is low. </w:t>
      </w:r>
      <w:r w:rsidR="004E1307">
        <w:rPr>
          <w:rFonts w:ascii="Times New Roman" w:hAnsi="Times New Roman" w:cs="Times New Roman"/>
          <w:sz w:val="28"/>
          <w:szCs w:val="28"/>
          <w:lang w:val="en-US"/>
        </w:rPr>
        <w:t>But individuals accept different ideas. Azerbaijan’s masculinity is high. People are competitive rather than being co-operative.</w:t>
      </w:r>
    </w:p>
    <w:p w:rsidR="007A658D" w:rsidRDefault="007A658D" w:rsidP="00F315CE">
      <w:pPr>
        <w:jc w:val="both"/>
        <w:rPr>
          <w:rFonts w:ascii="Times New Roman" w:hAnsi="Times New Roman" w:cs="Times New Roman"/>
          <w:sz w:val="28"/>
          <w:szCs w:val="28"/>
          <w:lang w:val="en-US"/>
        </w:rPr>
      </w:pPr>
    </w:p>
    <w:p w:rsidR="003743E7" w:rsidRDefault="003743E7" w:rsidP="00F315CE">
      <w:pPr>
        <w:jc w:val="both"/>
        <w:rPr>
          <w:rFonts w:ascii="Times New Roman" w:hAnsi="Times New Roman" w:cs="Times New Roman"/>
          <w:sz w:val="28"/>
          <w:szCs w:val="28"/>
          <w:lang w:val="en-US"/>
        </w:rPr>
      </w:pPr>
    </w:p>
    <w:p w:rsidR="003743E7" w:rsidRDefault="003743E7" w:rsidP="00F315CE">
      <w:pPr>
        <w:jc w:val="both"/>
        <w:rPr>
          <w:rFonts w:ascii="Times New Roman" w:hAnsi="Times New Roman" w:cs="Times New Roman"/>
          <w:sz w:val="28"/>
          <w:szCs w:val="28"/>
          <w:lang w:val="en-US"/>
        </w:rPr>
      </w:pPr>
    </w:p>
    <w:p w:rsidR="003743E7" w:rsidRDefault="003743E7" w:rsidP="00F315CE">
      <w:pPr>
        <w:jc w:val="both"/>
        <w:rPr>
          <w:rFonts w:ascii="Times New Roman" w:hAnsi="Times New Roman" w:cs="Times New Roman"/>
          <w:sz w:val="28"/>
          <w:szCs w:val="28"/>
          <w:lang w:val="en-US"/>
        </w:rPr>
      </w:pPr>
    </w:p>
    <w:p w:rsidR="003743E7" w:rsidRDefault="003743E7" w:rsidP="00F315CE">
      <w:pPr>
        <w:jc w:val="both"/>
        <w:rPr>
          <w:rFonts w:ascii="Times New Roman" w:hAnsi="Times New Roman" w:cs="Times New Roman"/>
          <w:sz w:val="28"/>
          <w:szCs w:val="28"/>
          <w:lang w:val="en-US"/>
        </w:rPr>
      </w:pPr>
    </w:p>
    <w:p w:rsidR="003743E7" w:rsidRDefault="003743E7" w:rsidP="00F315CE">
      <w:pPr>
        <w:jc w:val="both"/>
        <w:rPr>
          <w:rFonts w:ascii="Times New Roman" w:hAnsi="Times New Roman" w:cs="Times New Roman"/>
          <w:sz w:val="28"/>
          <w:szCs w:val="28"/>
          <w:lang w:val="en-US"/>
        </w:rPr>
      </w:pPr>
    </w:p>
    <w:p w:rsidR="003743E7" w:rsidRDefault="003743E7" w:rsidP="00F315CE">
      <w:pPr>
        <w:jc w:val="both"/>
        <w:rPr>
          <w:rFonts w:ascii="Times New Roman" w:hAnsi="Times New Roman" w:cs="Times New Roman"/>
          <w:sz w:val="28"/>
          <w:szCs w:val="28"/>
          <w:lang w:val="en-US"/>
        </w:rPr>
      </w:pPr>
    </w:p>
    <w:p w:rsidR="003743E7" w:rsidRDefault="003743E7" w:rsidP="00F315CE">
      <w:pPr>
        <w:jc w:val="both"/>
        <w:rPr>
          <w:rFonts w:ascii="Times New Roman" w:hAnsi="Times New Roman" w:cs="Times New Roman"/>
          <w:sz w:val="28"/>
          <w:szCs w:val="28"/>
          <w:lang w:val="en-US"/>
        </w:rPr>
      </w:pPr>
    </w:p>
    <w:p w:rsidR="003743E7" w:rsidRDefault="003743E7" w:rsidP="00F315CE">
      <w:pPr>
        <w:jc w:val="both"/>
        <w:rPr>
          <w:rFonts w:ascii="Times New Roman" w:hAnsi="Times New Roman" w:cs="Times New Roman"/>
          <w:sz w:val="28"/>
          <w:szCs w:val="28"/>
          <w:lang w:val="en-US"/>
        </w:rPr>
      </w:pPr>
    </w:p>
    <w:p w:rsidR="003743E7" w:rsidRDefault="003743E7" w:rsidP="00F315CE">
      <w:pPr>
        <w:jc w:val="both"/>
        <w:rPr>
          <w:rFonts w:ascii="Times New Roman" w:hAnsi="Times New Roman" w:cs="Times New Roman"/>
          <w:sz w:val="28"/>
          <w:szCs w:val="28"/>
          <w:lang w:val="en-US"/>
        </w:rPr>
      </w:pPr>
    </w:p>
    <w:p w:rsidR="003743E7" w:rsidRDefault="003743E7" w:rsidP="00F315CE">
      <w:pPr>
        <w:jc w:val="both"/>
        <w:rPr>
          <w:rFonts w:ascii="Times New Roman" w:hAnsi="Times New Roman" w:cs="Times New Roman"/>
          <w:sz w:val="28"/>
          <w:szCs w:val="28"/>
          <w:lang w:val="en-US"/>
        </w:rPr>
      </w:pPr>
    </w:p>
    <w:p w:rsidR="003743E7" w:rsidRDefault="003743E7" w:rsidP="003743E7">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E203BE">
        <w:rPr>
          <w:rFonts w:ascii="Times New Roman" w:hAnsi="Times New Roman" w:cs="Times New Roman"/>
          <w:b/>
          <w:sz w:val="28"/>
          <w:szCs w:val="28"/>
          <w:lang w:val="en-US"/>
        </w:rPr>
        <w:t xml:space="preserve">                        </w:t>
      </w:r>
      <w:r w:rsidRPr="003743E7">
        <w:rPr>
          <w:rFonts w:ascii="Times New Roman" w:hAnsi="Times New Roman" w:cs="Times New Roman"/>
          <w:b/>
          <w:sz w:val="28"/>
          <w:szCs w:val="28"/>
          <w:lang w:val="en-US"/>
        </w:rPr>
        <w:t>Conclusion</w:t>
      </w:r>
      <w:r w:rsidR="00E203BE">
        <w:rPr>
          <w:rFonts w:ascii="Times New Roman" w:hAnsi="Times New Roman" w:cs="Times New Roman"/>
          <w:b/>
          <w:sz w:val="28"/>
          <w:szCs w:val="28"/>
          <w:lang w:val="en-US"/>
        </w:rPr>
        <w:t xml:space="preserve"> and Suggestions</w:t>
      </w:r>
    </w:p>
    <w:p w:rsidR="003743E7" w:rsidRDefault="003743E7" w:rsidP="003743E7">
      <w:pPr>
        <w:jc w:val="both"/>
        <w:rPr>
          <w:rFonts w:ascii="Times New Roman" w:hAnsi="Times New Roman" w:cs="Times New Roman"/>
          <w:sz w:val="28"/>
          <w:szCs w:val="28"/>
          <w:lang w:val="en-US"/>
        </w:rPr>
      </w:pPr>
      <w:r>
        <w:rPr>
          <w:rFonts w:ascii="Times New Roman" w:hAnsi="Times New Roman" w:cs="Times New Roman"/>
          <w:sz w:val="28"/>
          <w:szCs w:val="28"/>
          <w:lang w:val="en-US"/>
        </w:rPr>
        <w:t>In paper we see importance of culture. There a lot of companies which underestimates culture and face consequences.  Even some of firms realize it but fail to overcome cross-cultural issues. In our world change is happening every day. Source of the change is technological tendency and integration of nations.</w:t>
      </w:r>
      <w:r w:rsidR="00DD0213">
        <w:rPr>
          <w:rFonts w:ascii="Times New Roman" w:hAnsi="Times New Roman" w:cs="Times New Roman"/>
          <w:sz w:val="28"/>
          <w:szCs w:val="28"/>
          <w:lang w:val="en-US"/>
        </w:rPr>
        <w:t xml:space="preserve"> In modern world people </w:t>
      </w:r>
      <w:r w:rsidR="00001300">
        <w:rPr>
          <w:rFonts w:ascii="Times New Roman" w:hAnsi="Times New Roman" w:cs="Times New Roman"/>
          <w:sz w:val="28"/>
          <w:szCs w:val="28"/>
          <w:lang w:val="en-US"/>
        </w:rPr>
        <w:t>can do</w:t>
      </w:r>
      <w:r w:rsidR="00DD0213">
        <w:rPr>
          <w:rFonts w:ascii="Times New Roman" w:hAnsi="Times New Roman" w:cs="Times New Roman"/>
          <w:sz w:val="28"/>
          <w:szCs w:val="28"/>
          <w:lang w:val="en-US"/>
        </w:rPr>
        <w:t xml:space="preserve"> business without seeing each other. E-trade is such popular these days. </w:t>
      </w:r>
      <w:r>
        <w:rPr>
          <w:rFonts w:ascii="Times New Roman" w:hAnsi="Times New Roman" w:cs="Times New Roman"/>
          <w:sz w:val="28"/>
          <w:szCs w:val="28"/>
          <w:lang w:val="en-US"/>
        </w:rPr>
        <w:t xml:space="preserve">As technology improves and nations get closer new cultures are formed or former ones change. In such situation cultural issues arise. </w:t>
      </w:r>
      <w:r w:rsidR="003E01CE">
        <w:rPr>
          <w:rFonts w:ascii="Times New Roman" w:hAnsi="Times New Roman" w:cs="Times New Roman"/>
          <w:sz w:val="28"/>
          <w:szCs w:val="28"/>
          <w:lang w:val="en-US"/>
        </w:rPr>
        <w:t xml:space="preserve">Not all companies achieve perfect approach to the culture. </w:t>
      </w:r>
      <w:r w:rsidR="00DD0213">
        <w:rPr>
          <w:rFonts w:ascii="Times New Roman" w:hAnsi="Times New Roman" w:cs="Times New Roman"/>
          <w:sz w:val="28"/>
          <w:szCs w:val="28"/>
          <w:lang w:val="en-US"/>
        </w:rPr>
        <w:t xml:space="preserve"> Some of them struggle to accept new values and can’t adapt. </w:t>
      </w:r>
      <w:r w:rsidR="003E01CE">
        <w:rPr>
          <w:rFonts w:ascii="Times New Roman" w:hAnsi="Times New Roman" w:cs="Times New Roman"/>
          <w:sz w:val="28"/>
          <w:szCs w:val="28"/>
          <w:lang w:val="en-US"/>
        </w:rPr>
        <w:t>A company can face cross-cultural issue in two different ways. It can happen while hiring employees from different cultures and also can happen while expanding to the new foreign market.</w:t>
      </w:r>
      <w:r w:rsidR="00DD0213">
        <w:rPr>
          <w:rFonts w:ascii="Times New Roman" w:hAnsi="Times New Roman" w:cs="Times New Roman"/>
          <w:sz w:val="28"/>
          <w:szCs w:val="28"/>
          <w:lang w:val="en-US"/>
        </w:rPr>
        <w:t xml:space="preserve"> </w:t>
      </w:r>
    </w:p>
    <w:p w:rsidR="00EB70FE" w:rsidRDefault="00EB70FE" w:rsidP="003743E7">
      <w:pPr>
        <w:jc w:val="both"/>
        <w:rPr>
          <w:rFonts w:ascii="Times New Roman" w:hAnsi="Times New Roman" w:cs="Times New Roman"/>
          <w:sz w:val="28"/>
          <w:szCs w:val="28"/>
          <w:lang w:val="en-US"/>
        </w:rPr>
      </w:pPr>
      <w:r w:rsidRPr="00EB70FE">
        <w:rPr>
          <w:rFonts w:ascii="Times New Roman" w:hAnsi="Times New Roman" w:cs="Times New Roman"/>
          <w:sz w:val="28"/>
          <w:szCs w:val="28"/>
          <w:lang w:val="en-US"/>
        </w:rPr>
        <w:t>Viable</w:t>
      </w:r>
      <w:r>
        <w:rPr>
          <w:rFonts w:ascii="Times New Roman" w:hAnsi="Times New Roman" w:cs="Times New Roman"/>
          <w:sz w:val="28"/>
          <w:szCs w:val="28"/>
          <w:lang w:val="en-US"/>
        </w:rPr>
        <w:t> organizational culture is a</w:t>
      </w:r>
      <w:r w:rsidRPr="00EB70FE">
        <w:rPr>
          <w:rFonts w:ascii="Times New Roman" w:hAnsi="Times New Roman" w:cs="Times New Roman"/>
          <w:sz w:val="28"/>
          <w:szCs w:val="28"/>
          <w:lang w:val="en-US"/>
        </w:rPr>
        <w:t> fundamental component required to bind together various company societies within the corporate bunch structure. Building up an effective organizational culture within the </w:t>
      </w:r>
      <w:r>
        <w:rPr>
          <w:rFonts w:ascii="Times New Roman" w:hAnsi="Times New Roman" w:cs="Times New Roman"/>
          <w:sz w:val="28"/>
          <w:szCs w:val="28"/>
          <w:lang w:val="en-US"/>
        </w:rPr>
        <w:t>corporate group is a</w:t>
      </w:r>
      <w:r w:rsidRPr="00EB70FE">
        <w:rPr>
          <w:rFonts w:ascii="Times New Roman" w:hAnsi="Times New Roman" w:cs="Times New Roman"/>
          <w:sz w:val="28"/>
          <w:szCs w:val="28"/>
          <w:lang w:val="en-US"/>
        </w:rPr>
        <w:t> vital procedure to advance performance within the</w:t>
      </w:r>
      <w:r>
        <w:rPr>
          <w:rFonts w:ascii="Times New Roman" w:hAnsi="Times New Roman" w:cs="Times New Roman"/>
          <w:sz w:val="28"/>
          <w:szCs w:val="28"/>
          <w:lang w:val="en-US"/>
        </w:rPr>
        <w:t> organization.</w:t>
      </w:r>
      <w:r w:rsidRPr="00EB70F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t>
      </w:r>
      <w:r w:rsidRPr="00EB70FE">
        <w:rPr>
          <w:rFonts w:ascii="Times New Roman" w:hAnsi="Times New Roman" w:cs="Times New Roman"/>
          <w:sz w:val="28"/>
          <w:szCs w:val="28"/>
          <w:lang w:val="en-US"/>
        </w:rPr>
        <w:t>consider</w:t>
      </w:r>
      <w:r>
        <w:rPr>
          <w:rFonts w:ascii="Times New Roman" w:hAnsi="Times New Roman" w:cs="Times New Roman"/>
          <w:sz w:val="28"/>
          <w:szCs w:val="28"/>
          <w:lang w:val="en-US"/>
        </w:rPr>
        <w:t xml:space="preserve">ation of </w:t>
      </w:r>
      <w:r w:rsidRPr="00EB70FE">
        <w:rPr>
          <w:rFonts w:ascii="Times New Roman" w:hAnsi="Times New Roman" w:cs="Times New Roman"/>
          <w:sz w:val="28"/>
          <w:szCs w:val="28"/>
          <w:lang w:val="en-US"/>
        </w:rPr>
        <w:t>discoveries illustrated how senior directors utilize</w:t>
      </w:r>
      <w:r>
        <w:rPr>
          <w:rFonts w:ascii="Times New Roman" w:hAnsi="Times New Roman" w:cs="Times New Roman"/>
          <w:sz w:val="28"/>
          <w:szCs w:val="28"/>
          <w:lang w:val="en-US"/>
        </w:rPr>
        <w:t> a</w:t>
      </w:r>
      <w:r w:rsidRPr="00EB70FE">
        <w:rPr>
          <w:rFonts w:ascii="Times New Roman" w:hAnsi="Times New Roman" w:cs="Times New Roman"/>
          <w:sz w:val="28"/>
          <w:szCs w:val="28"/>
          <w:lang w:val="en-US"/>
        </w:rPr>
        <w:t> successful organizational culture to improve performance in the corporate gather</w:t>
      </w:r>
      <w:r>
        <w:rPr>
          <w:rFonts w:ascii="Times New Roman" w:hAnsi="Times New Roman" w:cs="Times New Roman"/>
          <w:sz w:val="28"/>
          <w:szCs w:val="28"/>
          <w:lang w:val="en-US"/>
        </w:rPr>
        <w:t xml:space="preserve">. </w:t>
      </w:r>
      <w:r w:rsidRPr="00EB70FE">
        <w:rPr>
          <w:rFonts w:ascii="Times New Roman" w:hAnsi="Times New Roman" w:cs="Times New Roman"/>
          <w:sz w:val="28"/>
          <w:szCs w:val="28"/>
          <w:lang w:val="en-US"/>
        </w:rPr>
        <w:t>Researchers noted that</w:t>
      </w:r>
      <w:r>
        <w:rPr>
          <w:rFonts w:ascii="Times New Roman" w:hAnsi="Times New Roman" w:cs="Times New Roman"/>
          <w:sz w:val="28"/>
          <w:szCs w:val="28"/>
          <w:lang w:val="en-US"/>
        </w:rPr>
        <w:t xml:space="preserve"> </w:t>
      </w:r>
      <w:r w:rsidRPr="00EB70FE">
        <w:rPr>
          <w:rFonts w:ascii="Times New Roman" w:hAnsi="Times New Roman" w:cs="Times New Roman"/>
          <w:sz w:val="28"/>
          <w:szCs w:val="28"/>
          <w:lang w:val="en-US"/>
        </w:rPr>
        <w:t>supervisors within the corporate gather seek a</w:t>
      </w:r>
      <w:r>
        <w:rPr>
          <w:rFonts w:ascii="Times New Roman" w:hAnsi="Times New Roman" w:cs="Times New Roman"/>
          <w:sz w:val="28"/>
          <w:szCs w:val="28"/>
          <w:lang w:val="en-US"/>
        </w:rPr>
        <w:t>n</w:t>
      </w:r>
      <w:r w:rsidRPr="00EB70FE">
        <w:rPr>
          <w:rFonts w:ascii="Times New Roman" w:hAnsi="Times New Roman" w:cs="Times New Roman"/>
          <w:sz w:val="28"/>
          <w:szCs w:val="28"/>
          <w:lang w:val="en-US"/>
        </w:rPr>
        <w:t> effective methodology to set up a</w:t>
      </w:r>
      <w:r w:rsidR="00AC50CD">
        <w:rPr>
          <w:rFonts w:ascii="Times New Roman" w:hAnsi="Times New Roman" w:cs="Times New Roman"/>
          <w:sz w:val="28"/>
          <w:szCs w:val="28"/>
          <w:lang w:val="en-US"/>
        </w:rPr>
        <w:t xml:space="preserve"> </w:t>
      </w:r>
      <w:r w:rsidRPr="00EB70FE">
        <w:rPr>
          <w:rFonts w:ascii="Times New Roman" w:hAnsi="Times New Roman" w:cs="Times New Roman"/>
          <w:sz w:val="28"/>
          <w:szCs w:val="28"/>
          <w:lang w:val="en-US"/>
        </w:rPr>
        <w:t>successful organizational culture and to improve performance.</w:t>
      </w:r>
      <w:r w:rsidR="00AC50CD" w:rsidRPr="00AC50CD">
        <w:rPr>
          <w:rFonts w:ascii="Times New Roman" w:hAnsi="Times New Roman" w:cs="Times New Roman"/>
          <w:sz w:val="28"/>
          <w:szCs w:val="28"/>
          <w:lang w:val="en-US"/>
        </w:rPr>
        <w:t xml:space="preserve"> The duty for moving forward execution within the organization by managers requires comprehensive information approximately the affect of organizational culture on corporate execution. The ponder results may contribute to administrative</w:t>
      </w:r>
      <w:r w:rsidR="00AC50CD">
        <w:rPr>
          <w:rFonts w:ascii="Times New Roman" w:hAnsi="Times New Roman" w:cs="Times New Roman"/>
          <w:sz w:val="28"/>
          <w:szCs w:val="28"/>
          <w:lang w:val="en-US"/>
        </w:rPr>
        <w:t xml:space="preserve"> </w:t>
      </w:r>
      <w:r w:rsidR="00AC50CD" w:rsidRPr="00AC50CD">
        <w:rPr>
          <w:rFonts w:ascii="Times New Roman" w:hAnsi="Times New Roman" w:cs="Times New Roman"/>
          <w:sz w:val="28"/>
          <w:szCs w:val="28"/>
          <w:lang w:val="en-US"/>
        </w:rPr>
        <w:t>adequacy by giving significant data on how the organizational culture affects the corporate execution within the corporate gather.</w:t>
      </w:r>
      <w:r w:rsidR="00AC50CD">
        <w:rPr>
          <w:rFonts w:ascii="Times New Roman" w:hAnsi="Times New Roman" w:cs="Times New Roman"/>
          <w:sz w:val="28"/>
          <w:szCs w:val="28"/>
          <w:lang w:val="en-US"/>
        </w:rPr>
        <w:t xml:space="preserve"> </w:t>
      </w:r>
      <w:r w:rsidR="00AC50CD" w:rsidRPr="00AC50CD">
        <w:rPr>
          <w:rFonts w:ascii="Times New Roman" w:hAnsi="Times New Roman" w:cs="Times New Roman"/>
          <w:sz w:val="28"/>
          <w:szCs w:val="28"/>
          <w:lang w:val="en-US"/>
        </w:rPr>
        <w:t>The consider</w:t>
      </w:r>
      <w:r w:rsidR="00AC50CD">
        <w:rPr>
          <w:rFonts w:ascii="Times New Roman" w:hAnsi="Times New Roman" w:cs="Times New Roman"/>
          <w:sz w:val="28"/>
          <w:szCs w:val="28"/>
          <w:lang w:val="en-US"/>
        </w:rPr>
        <w:t>ation of</w:t>
      </w:r>
      <w:r w:rsidR="00AC50CD" w:rsidRPr="00AC50CD">
        <w:rPr>
          <w:rFonts w:ascii="Times New Roman" w:hAnsi="Times New Roman" w:cs="Times New Roman"/>
          <w:sz w:val="28"/>
          <w:szCs w:val="28"/>
          <w:lang w:val="en-US"/>
        </w:rPr>
        <w:t> </w:t>
      </w:r>
      <w:r w:rsidR="00AC50CD">
        <w:rPr>
          <w:rFonts w:ascii="Times New Roman" w:hAnsi="Times New Roman" w:cs="Times New Roman"/>
          <w:sz w:val="28"/>
          <w:szCs w:val="28"/>
          <w:lang w:val="en-US"/>
        </w:rPr>
        <w:t>out</w:t>
      </w:r>
      <w:r w:rsidR="00AC50CD" w:rsidRPr="00AC50CD">
        <w:rPr>
          <w:rFonts w:ascii="Times New Roman" w:hAnsi="Times New Roman" w:cs="Times New Roman"/>
          <w:sz w:val="28"/>
          <w:szCs w:val="28"/>
          <w:lang w:val="en-US"/>
        </w:rPr>
        <w:t>comes about may</w:t>
      </w:r>
      <w:r w:rsidR="00AC50CD">
        <w:rPr>
          <w:rFonts w:ascii="Times New Roman" w:hAnsi="Times New Roman" w:cs="Times New Roman"/>
          <w:sz w:val="28"/>
          <w:szCs w:val="28"/>
          <w:lang w:val="en-US"/>
        </w:rPr>
        <w:t xml:space="preserve"> </w:t>
      </w:r>
      <w:r w:rsidR="00AC50CD" w:rsidRPr="00AC50CD">
        <w:rPr>
          <w:rFonts w:ascii="Times New Roman" w:hAnsi="Times New Roman" w:cs="Times New Roman"/>
          <w:sz w:val="28"/>
          <w:szCs w:val="28"/>
          <w:lang w:val="en-US"/>
        </w:rPr>
        <w:t>give trade directors with more foundational knowledge to assess their existing organizational culture effectiveness. Business managers have to be </w:t>
      </w:r>
      <w:r w:rsidR="00697B4C">
        <w:rPr>
          <w:rFonts w:ascii="Times New Roman" w:hAnsi="Times New Roman" w:cs="Times New Roman"/>
          <w:sz w:val="28"/>
          <w:szCs w:val="28"/>
          <w:lang w:val="en-US"/>
        </w:rPr>
        <w:t xml:space="preserve">own </w:t>
      </w:r>
      <w:r w:rsidR="00AC50CD" w:rsidRPr="00AC50CD">
        <w:rPr>
          <w:rFonts w:ascii="Times New Roman" w:hAnsi="Times New Roman" w:cs="Times New Roman"/>
          <w:sz w:val="28"/>
          <w:szCs w:val="28"/>
          <w:lang w:val="en-US"/>
        </w:rPr>
        <w:t>the information of successful organizational culture to enhance performance within the organization. The discoveries</w:t>
      </w:r>
      <w:r w:rsidR="00AC50CD">
        <w:rPr>
          <w:rFonts w:ascii="Times New Roman" w:hAnsi="Times New Roman" w:cs="Times New Roman"/>
          <w:sz w:val="28"/>
          <w:szCs w:val="28"/>
          <w:lang w:val="en-US"/>
        </w:rPr>
        <w:t> of issues</w:t>
      </w:r>
      <w:r w:rsidR="00AC50CD" w:rsidRPr="00AC50CD">
        <w:rPr>
          <w:rFonts w:ascii="Times New Roman" w:hAnsi="Times New Roman" w:cs="Times New Roman"/>
          <w:sz w:val="28"/>
          <w:szCs w:val="28"/>
          <w:lang w:val="en-US"/>
        </w:rPr>
        <w:t> are relevant for trade</w:t>
      </w:r>
      <w:r w:rsidR="00AC50CD">
        <w:rPr>
          <w:rFonts w:ascii="Times New Roman" w:hAnsi="Times New Roman" w:cs="Times New Roman"/>
          <w:sz w:val="28"/>
          <w:szCs w:val="28"/>
          <w:lang w:val="en-US"/>
        </w:rPr>
        <w:t xml:space="preserve"> </w:t>
      </w:r>
      <w:r w:rsidR="00AC50CD" w:rsidRPr="00AC50CD">
        <w:rPr>
          <w:rFonts w:ascii="Times New Roman" w:hAnsi="Times New Roman" w:cs="Times New Roman"/>
          <w:sz w:val="28"/>
          <w:szCs w:val="28"/>
          <w:lang w:val="en-US"/>
        </w:rPr>
        <w:t>directors within the corporate bunch who confront the challenges of improving</w:t>
      </w:r>
      <w:r w:rsidR="00AC50CD">
        <w:rPr>
          <w:rFonts w:ascii="Times New Roman" w:hAnsi="Times New Roman" w:cs="Times New Roman"/>
          <w:sz w:val="28"/>
          <w:szCs w:val="28"/>
          <w:lang w:val="en-US"/>
        </w:rPr>
        <w:t xml:space="preserve"> </w:t>
      </w:r>
      <w:r w:rsidR="00AC50CD" w:rsidRPr="00AC50CD">
        <w:rPr>
          <w:rFonts w:ascii="Times New Roman" w:hAnsi="Times New Roman" w:cs="Times New Roman"/>
          <w:sz w:val="28"/>
          <w:szCs w:val="28"/>
          <w:lang w:val="en-US"/>
        </w:rPr>
        <w:t>execution</w:t>
      </w:r>
      <w:r w:rsidR="00AC50CD">
        <w:rPr>
          <w:rFonts w:ascii="Times New Roman" w:hAnsi="Times New Roman" w:cs="Times New Roman"/>
          <w:sz w:val="28"/>
          <w:szCs w:val="28"/>
          <w:lang w:val="en-US"/>
        </w:rPr>
        <w:t xml:space="preserve"> </w:t>
      </w:r>
      <w:r w:rsidR="00AC50CD" w:rsidRPr="00AC50CD">
        <w:rPr>
          <w:rFonts w:ascii="Times New Roman" w:hAnsi="Times New Roman" w:cs="Times New Roman"/>
          <w:sz w:val="28"/>
          <w:szCs w:val="28"/>
          <w:lang w:val="en-US"/>
        </w:rPr>
        <w:t>and efficiency.</w:t>
      </w:r>
    </w:p>
    <w:p w:rsidR="00AC50CD" w:rsidRDefault="00AC50CD" w:rsidP="003743E7">
      <w:pPr>
        <w:jc w:val="both"/>
        <w:rPr>
          <w:rFonts w:ascii="Times New Roman" w:hAnsi="Times New Roman" w:cs="Times New Roman"/>
          <w:sz w:val="28"/>
          <w:szCs w:val="28"/>
          <w:lang w:val="en-US"/>
        </w:rPr>
      </w:pPr>
      <w:r w:rsidRPr="00AC50CD">
        <w:rPr>
          <w:rFonts w:ascii="Times New Roman" w:hAnsi="Times New Roman" w:cs="Times New Roman"/>
          <w:sz w:val="28"/>
          <w:szCs w:val="28"/>
          <w:lang w:val="en-US"/>
        </w:rPr>
        <w:t>Building up</w:t>
      </w:r>
      <w:r>
        <w:rPr>
          <w:rFonts w:ascii="Times New Roman" w:hAnsi="Times New Roman" w:cs="Times New Roman"/>
          <w:sz w:val="28"/>
          <w:szCs w:val="28"/>
          <w:lang w:val="en-US"/>
        </w:rPr>
        <w:t> a</w:t>
      </w:r>
      <w:r w:rsidRPr="00AC50CD">
        <w:rPr>
          <w:rFonts w:ascii="Times New Roman" w:hAnsi="Times New Roman" w:cs="Times New Roman"/>
          <w:sz w:val="28"/>
          <w:szCs w:val="28"/>
          <w:lang w:val="en-US"/>
        </w:rPr>
        <w:t> viable organizational culture within the organization improves organizational execution and </w:t>
      </w:r>
      <w:r>
        <w:rPr>
          <w:rFonts w:ascii="Times New Roman" w:hAnsi="Times New Roman" w:cs="Times New Roman"/>
          <w:sz w:val="28"/>
          <w:szCs w:val="28"/>
          <w:lang w:val="en-US"/>
        </w:rPr>
        <w:t>efficient production</w:t>
      </w:r>
      <w:r w:rsidRPr="00AC50CD">
        <w:rPr>
          <w:rFonts w:ascii="Times New Roman" w:hAnsi="Times New Roman" w:cs="Times New Roman"/>
          <w:sz w:val="28"/>
          <w:szCs w:val="28"/>
          <w:lang w:val="en-US"/>
        </w:rPr>
        <w:t>. The beneficial and productive organization contributes in social activities that advantage the society by providing job opportunity and </w:t>
      </w:r>
      <w:r>
        <w:rPr>
          <w:rFonts w:ascii="Times New Roman" w:hAnsi="Times New Roman" w:cs="Times New Roman"/>
          <w:sz w:val="28"/>
          <w:szCs w:val="28"/>
          <w:lang w:val="en-US"/>
        </w:rPr>
        <w:t>progress</w:t>
      </w:r>
      <w:r w:rsidRPr="00AC50CD">
        <w:rPr>
          <w:rFonts w:ascii="Times New Roman" w:hAnsi="Times New Roman" w:cs="Times New Roman"/>
          <w:sz w:val="28"/>
          <w:szCs w:val="28"/>
          <w:lang w:val="en-US"/>
        </w:rPr>
        <w:t> the standard of life for the individuals of the community. As distinguished in this think about, the corporate gather</w:t>
      </w:r>
      <w:r>
        <w:rPr>
          <w:rFonts w:ascii="Times New Roman" w:hAnsi="Times New Roman" w:cs="Times New Roman"/>
          <w:sz w:val="28"/>
          <w:szCs w:val="28"/>
          <w:lang w:val="en-US"/>
        </w:rPr>
        <w:t xml:space="preserve"> </w:t>
      </w:r>
      <w:r w:rsidRPr="00AC50CD">
        <w:rPr>
          <w:rFonts w:ascii="Times New Roman" w:hAnsi="Times New Roman" w:cs="Times New Roman"/>
          <w:sz w:val="28"/>
          <w:szCs w:val="28"/>
          <w:lang w:val="en-US"/>
        </w:rPr>
        <w:t>administration includes in corporate social duty exercises by giving cash for the community needs and</w:t>
      </w:r>
      <w:r w:rsidR="00C0141F">
        <w:rPr>
          <w:rFonts w:ascii="Times New Roman" w:hAnsi="Times New Roman" w:cs="Times New Roman"/>
          <w:sz w:val="28"/>
          <w:szCs w:val="28"/>
          <w:lang w:val="en-US"/>
        </w:rPr>
        <w:t xml:space="preserve"> </w:t>
      </w:r>
      <w:r w:rsidRPr="00AC50CD">
        <w:rPr>
          <w:rFonts w:ascii="Times New Roman" w:hAnsi="Times New Roman" w:cs="Times New Roman"/>
          <w:sz w:val="28"/>
          <w:szCs w:val="28"/>
          <w:lang w:val="en-US"/>
        </w:rPr>
        <w:t>by building schools and other socially significant foundations for the community. Hofsted</w:t>
      </w:r>
      <w:r w:rsidR="00C0141F">
        <w:rPr>
          <w:rFonts w:ascii="Times New Roman" w:hAnsi="Times New Roman" w:cs="Times New Roman"/>
          <w:sz w:val="28"/>
          <w:szCs w:val="28"/>
          <w:lang w:val="en-US"/>
        </w:rPr>
        <w:t>e</w:t>
      </w:r>
      <w:r w:rsidRPr="00AC50CD">
        <w:rPr>
          <w:rFonts w:ascii="Times New Roman" w:hAnsi="Times New Roman" w:cs="Times New Roman"/>
          <w:sz w:val="28"/>
          <w:szCs w:val="28"/>
          <w:lang w:val="en-US"/>
        </w:rPr>
        <w:t> says that successful organizational culture components</w:t>
      </w:r>
      <w:r>
        <w:rPr>
          <w:rFonts w:ascii="Times New Roman" w:hAnsi="Times New Roman" w:cs="Times New Roman"/>
          <w:sz w:val="28"/>
          <w:szCs w:val="28"/>
          <w:lang w:val="en-US"/>
        </w:rPr>
        <w:t xml:space="preserve"> </w:t>
      </w:r>
      <w:r w:rsidRPr="00AC50CD">
        <w:rPr>
          <w:rFonts w:ascii="Times New Roman" w:hAnsi="Times New Roman" w:cs="Times New Roman"/>
          <w:sz w:val="28"/>
          <w:szCs w:val="28"/>
          <w:lang w:val="en-US"/>
        </w:rPr>
        <w:t>include promoting social values and unlimited</w:t>
      </w:r>
      <w:r>
        <w:rPr>
          <w:rFonts w:ascii="Times New Roman" w:hAnsi="Times New Roman" w:cs="Times New Roman"/>
          <w:sz w:val="28"/>
          <w:szCs w:val="28"/>
          <w:lang w:val="en-US"/>
        </w:rPr>
        <w:t xml:space="preserve"> </w:t>
      </w:r>
      <w:r w:rsidRPr="00AC50CD">
        <w:rPr>
          <w:rFonts w:ascii="Times New Roman" w:hAnsi="Times New Roman" w:cs="Times New Roman"/>
          <w:sz w:val="28"/>
          <w:szCs w:val="28"/>
          <w:lang w:val="en-US"/>
        </w:rPr>
        <w:t>social change through and inside the organization.</w:t>
      </w:r>
    </w:p>
    <w:p w:rsidR="00F700EB" w:rsidRDefault="00F700EB" w:rsidP="003743E7">
      <w:pPr>
        <w:jc w:val="both"/>
        <w:rPr>
          <w:rFonts w:ascii="Times New Roman" w:hAnsi="Times New Roman" w:cs="Times New Roman"/>
          <w:sz w:val="28"/>
          <w:szCs w:val="28"/>
          <w:lang w:val="en-US"/>
        </w:rPr>
      </w:pPr>
      <w:r w:rsidRPr="00F700EB">
        <w:rPr>
          <w:rFonts w:ascii="Times New Roman" w:hAnsi="Times New Roman" w:cs="Times New Roman"/>
          <w:sz w:val="28"/>
          <w:szCs w:val="28"/>
          <w:lang w:val="en-US"/>
        </w:rPr>
        <w:t>Innovative advances have been happening without recognizing human complexity. It implies that technocratic country</w:t>
      </w:r>
      <w:r w:rsidR="00B0024B">
        <w:rPr>
          <w:rFonts w:ascii="Times New Roman" w:hAnsi="Times New Roman" w:cs="Times New Roman"/>
          <w:sz w:val="28"/>
          <w:szCs w:val="28"/>
          <w:lang w:val="en-US"/>
        </w:rPr>
        <w:t> states, the invisible hand</w:t>
      </w:r>
      <w:r w:rsidRPr="00F700EB">
        <w:rPr>
          <w:rFonts w:ascii="Times New Roman" w:hAnsi="Times New Roman" w:cs="Times New Roman"/>
          <w:sz w:val="28"/>
          <w:szCs w:val="28"/>
          <w:lang w:val="en-US"/>
        </w:rPr>
        <w:t xml:space="preserve"> and</w:t>
      </w:r>
      <w:r>
        <w:rPr>
          <w:rFonts w:ascii="Times New Roman" w:hAnsi="Times New Roman" w:cs="Times New Roman"/>
          <w:sz w:val="28"/>
          <w:szCs w:val="28"/>
          <w:lang w:val="en-US"/>
        </w:rPr>
        <w:t xml:space="preserve"> </w:t>
      </w:r>
      <w:r w:rsidRPr="00F700EB">
        <w:rPr>
          <w:rFonts w:ascii="Times New Roman" w:hAnsi="Times New Roman" w:cs="Times New Roman"/>
          <w:sz w:val="28"/>
          <w:szCs w:val="28"/>
          <w:lang w:val="en-US"/>
        </w:rPr>
        <w:t>development have misplaced their meaning in a world that has not</w:t>
      </w:r>
      <w:r w:rsidR="00B0024B">
        <w:rPr>
          <w:rFonts w:ascii="Times New Roman" w:hAnsi="Times New Roman" w:cs="Times New Roman"/>
          <w:sz w:val="28"/>
          <w:szCs w:val="28"/>
          <w:lang w:val="en-US"/>
        </w:rPr>
        <w:t xml:space="preserve"> </w:t>
      </w:r>
      <w:r w:rsidRPr="00F700EB">
        <w:rPr>
          <w:rFonts w:ascii="Times New Roman" w:hAnsi="Times New Roman" w:cs="Times New Roman"/>
          <w:sz w:val="28"/>
          <w:szCs w:val="28"/>
          <w:lang w:val="en-US"/>
        </w:rPr>
        <w:t>sufficient</w:t>
      </w:r>
      <w:r w:rsidR="00B0024B">
        <w:rPr>
          <w:rFonts w:ascii="Times New Roman" w:hAnsi="Times New Roman" w:cs="Times New Roman"/>
          <w:sz w:val="28"/>
          <w:szCs w:val="28"/>
          <w:lang w:val="en-US"/>
        </w:rPr>
        <w:t xml:space="preserve"> </w:t>
      </w:r>
      <w:r w:rsidRPr="00F700EB">
        <w:rPr>
          <w:rFonts w:ascii="Times New Roman" w:hAnsi="Times New Roman" w:cs="Times New Roman"/>
          <w:sz w:val="28"/>
          <w:szCs w:val="28"/>
          <w:lang w:val="en-US"/>
        </w:rPr>
        <w:t>assets</w:t>
      </w:r>
      <w:r w:rsidR="00B0024B">
        <w:rPr>
          <w:rFonts w:ascii="Times New Roman" w:hAnsi="Times New Roman" w:cs="Times New Roman"/>
          <w:sz w:val="28"/>
          <w:szCs w:val="28"/>
          <w:lang w:val="en-US"/>
        </w:rPr>
        <w:t xml:space="preserve"> </w:t>
      </w:r>
      <w:r w:rsidRPr="00F700EB">
        <w:rPr>
          <w:rFonts w:ascii="Times New Roman" w:hAnsi="Times New Roman" w:cs="Times New Roman"/>
          <w:sz w:val="28"/>
          <w:szCs w:val="28"/>
          <w:lang w:val="en-US"/>
        </w:rPr>
        <w:t>to bolster its generally populace, in a world that sees greater</w:t>
      </w:r>
      <w:r w:rsidR="00B0024B">
        <w:rPr>
          <w:rFonts w:ascii="Times New Roman" w:hAnsi="Times New Roman" w:cs="Times New Roman"/>
          <w:sz w:val="28"/>
          <w:szCs w:val="28"/>
          <w:lang w:val="en-US"/>
        </w:rPr>
        <w:t xml:space="preserve"> </w:t>
      </w:r>
      <w:r w:rsidRPr="00F700EB">
        <w:rPr>
          <w:rFonts w:ascii="Times New Roman" w:hAnsi="Times New Roman" w:cs="Times New Roman"/>
          <w:sz w:val="28"/>
          <w:szCs w:val="28"/>
          <w:lang w:val="en-US"/>
        </w:rPr>
        <w:t>holes</w:t>
      </w:r>
      <w:r w:rsidR="00B0024B">
        <w:rPr>
          <w:rFonts w:ascii="Times New Roman" w:hAnsi="Times New Roman" w:cs="Times New Roman"/>
          <w:sz w:val="28"/>
          <w:szCs w:val="28"/>
          <w:lang w:val="en-US"/>
        </w:rPr>
        <w:t xml:space="preserve"> </w:t>
      </w:r>
      <w:r w:rsidRPr="00F700EB">
        <w:rPr>
          <w:rFonts w:ascii="Times New Roman" w:hAnsi="Times New Roman" w:cs="Times New Roman"/>
          <w:sz w:val="28"/>
          <w:szCs w:val="28"/>
          <w:lang w:val="en-US"/>
        </w:rPr>
        <w:t>between</w:t>
      </w:r>
      <w:r w:rsidR="00B0024B">
        <w:rPr>
          <w:rFonts w:ascii="Times New Roman" w:hAnsi="Times New Roman" w:cs="Times New Roman"/>
          <w:sz w:val="28"/>
          <w:szCs w:val="28"/>
          <w:lang w:val="en-US"/>
        </w:rPr>
        <w:t xml:space="preserve"> </w:t>
      </w:r>
      <w:r w:rsidRPr="00F700EB">
        <w:rPr>
          <w:rFonts w:ascii="Times New Roman" w:hAnsi="Times New Roman" w:cs="Times New Roman"/>
          <w:sz w:val="28"/>
          <w:szCs w:val="28"/>
          <w:lang w:val="en-US"/>
        </w:rPr>
        <w:t>destitute and wealthy people and in a created world that is more and more</w:t>
      </w:r>
      <w:r w:rsidR="00B0024B">
        <w:rPr>
          <w:rFonts w:ascii="Times New Roman" w:hAnsi="Times New Roman" w:cs="Times New Roman"/>
          <w:sz w:val="28"/>
          <w:szCs w:val="28"/>
          <w:lang w:val="en-US"/>
        </w:rPr>
        <w:t xml:space="preserve"> </w:t>
      </w:r>
      <w:r w:rsidRPr="00F700EB">
        <w:rPr>
          <w:rFonts w:ascii="Times New Roman" w:hAnsi="Times New Roman" w:cs="Times New Roman"/>
          <w:sz w:val="28"/>
          <w:szCs w:val="28"/>
          <w:lang w:val="en-US"/>
        </w:rPr>
        <w:t>rationally sick. In the event that it was to be concurred that humanism sees a human nature, it is imperative not to disregard the idea that this nature may be ‘fabricated’ by discourses. Undoubtedly</w:t>
      </w:r>
      <w:r w:rsidR="00676773">
        <w:rPr>
          <w:rFonts w:ascii="Times New Roman" w:hAnsi="Times New Roman" w:cs="Times New Roman"/>
          <w:sz w:val="28"/>
          <w:szCs w:val="28"/>
          <w:lang w:val="en-US"/>
        </w:rPr>
        <w:t xml:space="preserve">, </w:t>
      </w:r>
      <w:r w:rsidRPr="00F700EB">
        <w:rPr>
          <w:rFonts w:ascii="Times New Roman" w:hAnsi="Times New Roman" w:cs="Times New Roman"/>
          <w:sz w:val="28"/>
          <w:szCs w:val="28"/>
          <w:lang w:val="en-US"/>
        </w:rPr>
        <w:t>what Foucault‘s ponders propose</w:t>
      </w:r>
      <w:r w:rsidR="00676773">
        <w:rPr>
          <w:rFonts w:ascii="Times New Roman" w:hAnsi="Times New Roman" w:cs="Times New Roman"/>
          <w:sz w:val="28"/>
          <w:szCs w:val="28"/>
          <w:lang w:val="en-US"/>
        </w:rPr>
        <w:t xml:space="preserve"> is that </w:t>
      </w:r>
      <w:r w:rsidRPr="00F700EB">
        <w:rPr>
          <w:rFonts w:ascii="Times New Roman" w:hAnsi="Times New Roman" w:cs="Times New Roman"/>
          <w:sz w:val="28"/>
          <w:szCs w:val="28"/>
          <w:lang w:val="en-US"/>
        </w:rPr>
        <w:t>discipline as a procedure of subjection does undoubtedly tie each person to an personality.</w:t>
      </w:r>
    </w:p>
    <w:p w:rsidR="00E203BE" w:rsidRDefault="00E363D4" w:rsidP="00E363D4">
      <w:pPr>
        <w:jc w:val="both"/>
        <w:rPr>
          <w:rFonts w:ascii="Times New Roman" w:hAnsi="Times New Roman" w:cs="Times New Roman"/>
          <w:sz w:val="28"/>
          <w:szCs w:val="28"/>
          <w:lang w:val="en-US"/>
        </w:rPr>
      </w:pPr>
      <w:r w:rsidRPr="00E363D4">
        <w:rPr>
          <w:rFonts w:ascii="Times New Roman" w:hAnsi="Times New Roman" w:cs="Times New Roman"/>
          <w:sz w:val="28"/>
          <w:szCs w:val="28"/>
          <w:lang w:val="en-US"/>
        </w:rPr>
        <w:t>Commerce supervisors may survey their organizational culture viability against the fundamental techniques found in this consider. The</w:t>
      </w:r>
      <w:r>
        <w:rPr>
          <w:rFonts w:ascii="Times New Roman" w:hAnsi="Times New Roman" w:cs="Times New Roman"/>
          <w:sz w:val="28"/>
          <w:szCs w:val="28"/>
          <w:lang w:val="en-US"/>
        </w:rPr>
        <w:t xml:space="preserve"> </w:t>
      </w:r>
      <w:r w:rsidRPr="00E363D4">
        <w:rPr>
          <w:rFonts w:ascii="Times New Roman" w:hAnsi="Times New Roman" w:cs="Times New Roman"/>
          <w:sz w:val="28"/>
          <w:szCs w:val="28"/>
          <w:lang w:val="en-US"/>
        </w:rPr>
        <w:t>procedures</w:t>
      </w:r>
      <w:r>
        <w:rPr>
          <w:rFonts w:ascii="Times New Roman" w:hAnsi="Times New Roman" w:cs="Times New Roman"/>
          <w:sz w:val="28"/>
          <w:szCs w:val="28"/>
          <w:lang w:val="en-US"/>
        </w:rPr>
        <w:t xml:space="preserve"> </w:t>
      </w:r>
      <w:r w:rsidRPr="00E363D4">
        <w:rPr>
          <w:rFonts w:ascii="Times New Roman" w:hAnsi="Times New Roman" w:cs="Times New Roman"/>
          <w:sz w:val="28"/>
          <w:szCs w:val="28"/>
          <w:lang w:val="en-US"/>
        </w:rPr>
        <w:t xml:space="preserve">incorporate well-defined mission and vision, center corporate values, employee-focused authority, and consistency. On the off chance that these strategies don't exist inside the company, commerce supervisors may create an effective organizational culture for their company utilizing these techniques. </w:t>
      </w:r>
      <w:r w:rsidR="009E5D20" w:rsidRPr="009E5D20">
        <w:rPr>
          <w:rFonts w:ascii="Times New Roman" w:hAnsi="Times New Roman" w:cs="Times New Roman"/>
          <w:sz w:val="28"/>
          <w:szCs w:val="28"/>
          <w:lang w:val="en-US"/>
        </w:rPr>
        <w:t> As the</w:t>
      </w:r>
      <w:r w:rsidR="004E781A">
        <w:rPr>
          <w:rFonts w:ascii="Times New Roman" w:hAnsi="Times New Roman" w:cs="Times New Roman"/>
          <w:sz w:val="28"/>
          <w:szCs w:val="28"/>
          <w:lang w:val="en-US"/>
        </w:rPr>
        <w:t xml:space="preserve"> </w:t>
      </w:r>
      <w:r w:rsidR="009E5D20" w:rsidRPr="009E5D20">
        <w:rPr>
          <w:rFonts w:ascii="Times New Roman" w:hAnsi="Times New Roman" w:cs="Times New Roman"/>
          <w:sz w:val="28"/>
          <w:szCs w:val="28"/>
          <w:lang w:val="en-US"/>
        </w:rPr>
        <w:t>discoveries uncovered, building up an effective organizational culture within the</w:t>
      </w:r>
      <w:r w:rsidR="004E781A">
        <w:rPr>
          <w:rFonts w:ascii="Times New Roman" w:hAnsi="Times New Roman" w:cs="Times New Roman"/>
          <w:sz w:val="28"/>
          <w:szCs w:val="28"/>
          <w:lang w:val="en-US"/>
        </w:rPr>
        <w:t xml:space="preserve"> </w:t>
      </w:r>
      <w:r w:rsidR="009E5D20" w:rsidRPr="009E5D20">
        <w:rPr>
          <w:rFonts w:ascii="Times New Roman" w:hAnsi="Times New Roman" w:cs="Times New Roman"/>
          <w:sz w:val="28"/>
          <w:szCs w:val="28"/>
          <w:lang w:val="en-US"/>
        </w:rPr>
        <w:t>organization moves forward performance. Business</w:t>
      </w:r>
      <w:r w:rsidR="009E5D20">
        <w:rPr>
          <w:rFonts w:ascii="Times New Roman" w:hAnsi="Times New Roman" w:cs="Times New Roman"/>
          <w:sz w:val="28"/>
          <w:szCs w:val="28"/>
          <w:lang w:val="en-US"/>
        </w:rPr>
        <w:t xml:space="preserve"> </w:t>
      </w:r>
      <w:r w:rsidR="009E5D20" w:rsidRPr="009E5D20">
        <w:rPr>
          <w:rFonts w:ascii="Times New Roman" w:hAnsi="Times New Roman" w:cs="Times New Roman"/>
          <w:sz w:val="28"/>
          <w:szCs w:val="28"/>
          <w:lang w:val="en-US"/>
        </w:rPr>
        <w:t>supervisors may</w:t>
      </w:r>
      <w:r w:rsidR="009E5D20">
        <w:rPr>
          <w:rFonts w:ascii="Times New Roman" w:hAnsi="Times New Roman" w:cs="Times New Roman"/>
          <w:sz w:val="28"/>
          <w:szCs w:val="28"/>
          <w:lang w:val="en-US"/>
        </w:rPr>
        <w:t xml:space="preserve"> </w:t>
      </w:r>
      <w:r w:rsidR="009E5D20" w:rsidRPr="009E5D20">
        <w:rPr>
          <w:rFonts w:ascii="Times New Roman" w:hAnsi="Times New Roman" w:cs="Times New Roman"/>
          <w:sz w:val="28"/>
          <w:szCs w:val="28"/>
          <w:lang w:val="en-US"/>
        </w:rPr>
        <w:t>improve</w:t>
      </w:r>
      <w:r w:rsidR="009E5D20">
        <w:rPr>
          <w:rFonts w:ascii="Times New Roman" w:hAnsi="Times New Roman" w:cs="Times New Roman"/>
          <w:sz w:val="28"/>
          <w:szCs w:val="28"/>
          <w:lang w:val="en-US"/>
        </w:rPr>
        <w:t xml:space="preserve"> </w:t>
      </w:r>
      <w:r w:rsidR="009E5D20" w:rsidRPr="009E5D20">
        <w:rPr>
          <w:rFonts w:ascii="Times New Roman" w:hAnsi="Times New Roman" w:cs="Times New Roman"/>
          <w:sz w:val="28"/>
          <w:szCs w:val="28"/>
          <w:lang w:val="en-US"/>
        </w:rPr>
        <w:t>their company execution by building up effective organizational culture</w:t>
      </w:r>
      <w:r w:rsidR="009E5D20">
        <w:rPr>
          <w:rFonts w:ascii="Times New Roman" w:hAnsi="Times New Roman" w:cs="Times New Roman"/>
          <w:sz w:val="28"/>
          <w:szCs w:val="28"/>
          <w:lang w:val="en-US"/>
        </w:rPr>
        <w:t xml:space="preserve"> </w:t>
      </w:r>
      <w:r w:rsidR="009E5D20" w:rsidRPr="009E5D20">
        <w:rPr>
          <w:rFonts w:ascii="Times New Roman" w:hAnsi="Times New Roman" w:cs="Times New Roman"/>
          <w:sz w:val="28"/>
          <w:szCs w:val="28"/>
          <w:lang w:val="en-US"/>
        </w:rPr>
        <w:t>utilizing these strategies.</w:t>
      </w:r>
      <w:r w:rsidR="0004004A" w:rsidRPr="0004004A">
        <w:rPr>
          <w:rFonts w:ascii="Times New Roman" w:hAnsi="Times New Roman" w:cs="Times New Roman"/>
          <w:sz w:val="28"/>
          <w:szCs w:val="28"/>
          <w:lang w:val="en-US"/>
        </w:rPr>
        <w:t xml:space="preserve"> </w:t>
      </w:r>
      <w:r w:rsidR="0004004A">
        <w:rPr>
          <w:rFonts w:ascii="Times New Roman" w:hAnsi="Times New Roman" w:cs="Times New Roman"/>
          <w:sz w:val="28"/>
          <w:szCs w:val="28"/>
          <w:lang w:val="en-US"/>
        </w:rPr>
        <w:t xml:space="preserve">Upper management </w:t>
      </w:r>
      <w:r w:rsidR="0004004A" w:rsidRPr="0004004A">
        <w:rPr>
          <w:rFonts w:ascii="Times New Roman" w:hAnsi="Times New Roman" w:cs="Times New Roman"/>
          <w:sz w:val="28"/>
          <w:szCs w:val="28"/>
          <w:lang w:val="en-US"/>
        </w:rPr>
        <w:t>from comparative businesses </w:t>
      </w:r>
      <w:r w:rsidR="0004004A">
        <w:rPr>
          <w:rFonts w:ascii="Times New Roman" w:hAnsi="Times New Roman" w:cs="Times New Roman"/>
          <w:sz w:val="28"/>
          <w:szCs w:val="28"/>
          <w:lang w:val="en-US"/>
        </w:rPr>
        <w:t>due</w:t>
      </w:r>
      <w:r w:rsidR="0004004A" w:rsidRPr="0004004A">
        <w:rPr>
          <w:rFonts w:ascii="Times New Roman" w:hAnsi="Times New Roman" w:cs="Times New Roman"/>
          <w:sz w:val="28"/>
          <w:szCs w:val="28"/>
          <w:lang w:val="en-US"/>
        </w:rPr>
        <w:t xml:space="preserve"> to</w:t>
      </w:r>
      <w:r w:rsidR="0004004A">
        <w:rPr>
          <w:rFonts w:ascii="Times New Roman" w:hAnsi="Times New Roman" w:cs="Times New Roman"/>
          <w:sz w:val="28"/>
          <w:szCs w:val="28"/>
          <w:lang w:val="en-US"/>
        </w:rPr>
        <w:t xml:space="preserve"> </w:t>
      </w:r>
      <w:r w:rsidR="0004004A" w:rsidRPr="0004004A">
        <w:rPr>
          <w:rFonts w:ascii="Times New Roman" w:hAnsi="Times New Roman" w:cs="Times New Roman"/>
          <w:sz w:val="28"/>
          <w:szCs w:val="28"/>
          <w:lang w:val="en-US"/>
        </w:rPr>
        <w:t>donate</w:t>
      </w:r>
      <w:r w:rsidR="0004004A">
        <w:rPr>
          <w:rFonts w:ascii="Times New Roman" w:hAnsi="Times New Roman" w:cs="Times New Roman"/>
          <w:sz w:val="28"/>
          <w:szCs w:val="28"/>
          <w:lang w:val="en-US"/>
        </w:rPr>
        <w:t xml:space="preserve"> </w:t>
      </w:r>
      <w:r w:rsidR="0004004A" w:rsidRPr="0004004A">
        <w:rPr>
          <w:rFonts w:ascii="Times New Roman" w:hAnsi="Times New Roman" w:cs="Times New Roman"/>
          <w:sz w:val="28"/>
          <w:szCs w:val="28"/>
          <w:lang w:val="en-US"/>
        </w:rPr>
        <w:t>consideration to the results of this</w:t>
      </w:r>
      <w:r w:rsidR="0004004A">
        <w:rPr>
          <w:rFonts w:ascii="Times New Roman" w:hAnsi="Times New Roman" w:cs="Times New Roman"/>
          <w:sz w:val="28"/>
          <w:szCs w:val="28"/>
          <w:lang w:val="en-US"/>
        </w:rPr>
        <w:t xml:space="preserve"> </w:t>
      </w:r>
      <w:r w:rsidR="0004004A" w:rsidRPr="0004004A">
        <w:rPr>
          <w:rFonts w:ascii="Times New Roman" w:hAnsi="Times New Roman" w:cs="Times New Roman"/>
          <w:sz w:val="28"/>
          <w:szCs w:val="28"/>
          <w:lang w:val="en-US"/>
        </w:rPr>
        <w:t>consider since</w:t>
      </w:r>
      <w:r w:rsidR="0004004A">
        <w:rPr>
          <w:rFonts w:ascii="Times New Roman" w:hAnsi="Times New Roman" w:cs="Times New Roman"/>
          <w:sz w:val="28"/>
          <w:szCs w:val="28"/>
          <w:lang w:val="en-US"/>
        </w:rPr>
        <w:t xml:space="preserve"> </w:t>
      </w:r>
      <w:r w:rsidR="0004004A" w:rsidRPr="0004004A">
        <w:rPr>
          <w:rFonts w:ascii="Times New Roman" w:hAnsi="Times New Roman" w:cs="Times New Roman"/>
          <w:sz w:val="28"/>
          <w:szCs w:val="28"/>
          <w:lang w:val="en-US"/>
        </w:rPr>
        <w:t>deficiently</w:t>
      </w:r>
      <w:r w:rsidR="0004004A">
        <w:rPr>
          <w:rFonts w:ascii="Times New Roman" w:hAnsi="Times New Roman" w:cs="Times New Roman"/>
          <w:sz w:val="28"/>
          <w:szCs w:val="28"/>
          <w:lang w:val="en-US"/>
        </w:rPr>
        <w:t xml:space="preserve"> </w:t>
      </w:r>
      <w:r w:rsidR="0004004A" w:rsidRPr="0004004A">
        <w:rPr>
          <w:rFonts w:ascii="Times New Roman" w:hAnsi="Times New Roman" w:cs="Times New Roman"/>
          <w:sz w:val="28"/>
          <w:szCs w:val="28"/>
          <w:lang w:val="en-US"/>
        </w:rPr>
        <w:t>information</w:t>
      </w:r>
      <w:r w:rsidR="0004004A">
        <w:rPr>
          <w:rFonts w:ascii="Times New Roman" w:hAnsi="Times New Roman" w:cs="Times New Roman"/>
          <w:sz w:val="28"/>
          <w:szCs w:val="28"/>
          <w:lang w:val="en-US"/>
        </w:rPr>
        <w:t xml:space="preserve"> </w:t>
      </w:r>
      <w:r w:rsidR="0004004A" w:rsidRPr="0004004A">
        <w:rPr>
          <w:rFonts w:ascii="Times New Roman" w:hAnsi="Times New Roman" w:cs="Times New Roman"/>
          <w:sz w:val="28"/>
          <w:szCs w:val="28"/>
          <w:lang w:val="en-US"/>
        </w:rPr>
        <w:t>of compelling</w:t>
      </w:r>
      <w:r w:rsidR="0004004A">
        <w:rPr>
          <w:rFonts w:ascii="Times New Roman" w:hAnsi="Times New Roman" w:cs="Times New Roman"/>
          <w:sz w:val="28"/>
          <w:szCs w:val="28"/>
          <w:lang w:val="en-US"/>
        </w:rPr>
        <w:t xml:space="preserve"> </w:t>
      </w:r>
      <w:r w:rsidR="0004004A" w:rsidRPr="0004004A">
        <w:rPr>
          <w:rFonts w:ascii="Times New Roman" w:hAnsi="Times New Roman" w:cs="Times New Roman"/>
          <w:sz w:val="28"/>
          <w:szCs w:val="28"/>
          <w:lang w:val="en-US"/>
        </w:rPr>
        <w:t>organizational culture in the corporate gather influences execution. Setting up</w:t>
      </w:r>
      <w:r w:rsidR="0004004A">
        <w:rPr>
          <w:rFonts w:ascii="Times New Roman" w:hAnsi="Times New Roman" w:cs="Times New Roman"/>
          <w:sz w:val="28"/>
          <w:szCs w:val="28"/>
          <w:lang w:val="en-US"/>
        </w:rPr>
        <w:t> a</w:t>
      </w:r>
      <w:r w:rsidR="0004004A" w:rsidRPr="0004004A">
        <w:rPr>
          <w:rFonts w:ascii="Times New Roman" w:hAnsi="Times New Roman" w:cs="Times New Roman"/>
          <w:sz w:val="28"/>
          <w:szCs w:val="28"/>
          <w:lang w:val="en-US"/>
        </w:rPr>
        <w:t xml:space="preserve"> viable organization culture in the </w:t>
      </w:r>
      <w:r w:rsidR="0004004A">
        <w:rPr>
          <w:rFonts w:ascii="Times New Roman" w:hAnsi="Times New Roman" w:cs="Times New Roman"/>
          <w:sz w:val="28"/>
          <w:szCs w:val="28"/>
          <w:lang w:val="en-US"/>
        </w:rPr>
        <w:t>organization</w:t>
      </w:r>
      <w:r w:rsidR="0004004A" w:rsidRPr="0004004A">
        <w:rPr>
          <w:rFonts w:ascii="Times New Roman" w:hAnsi="Times New Roman" w:cs="Times New Roman"/>
          <w:sz w:val="28"/>
          <w:szCs w:val="28"/>
          <w:lang w:val="en-US"/>
        </w:rPr>
        <w:t> incorporates</w:t>
      </w:r>
      <w:r w:rsidR="0004004A">
        <w:rPr>
          <w:rFonts w:ascii="Times New Roman" w:hAnsi="Times New Roman" w:cs="Times New Roman"/>
          <w:sz w:val="28"/>
          <w:szCs w:val="28"/>
          <w:lang w:val="en-US"/>
        </w:rPr>
        <w:t xml:space="preserve"> </w:t>
      </w:r>
      <w:r w:rsidR="0004004A" w:rsidRPr="0004004A">
        <w:rPr>
          <w:rFonts w:ascii="Times New Roman" w:hAnsi="Times New Roman" w:cs="Times New Roman"/>
          <w:sz w:val="28"/>
          <w:szCs w:val="28"/>
          <w:lang w:val="en-US"/>
        </w:rPr>
        <w:t>grasping the wide information of the methodologies of organizational culture viability</w:t>
      </w:r>
      <w:r w:rsidR="00521A77">
        <w:rPr>
          <w:rFonts w:ascii="Times New Roman" w:hAnsi="Times New Roman" w:cs="Times New Roman"/>
          <w:sz w:val="28"/>
          <w:szCs w:val="28"/>
          <w:lang w:val="en-US"/>
        </w:rPr>
        <w:t>.</w:t>
      </w:r>
    </w:p>
    <w:p w:rsidR="00521A77" w:rsidRDefault="00521A77" w:rsidP="00E363D4">
      <w:pPr>
        <w:jc w:val="both"/>
        <w:rPr>
          <w:rFonts w:ascii="Times New Roman" w:hAnsi="Times New Roman" w:cs="Times New Roman"/>
          <w:sz w:val="28"/>
          <w:szCs w:val="28"/>
          <w:lang w:val="en-US"/>
        </w:rPr>
      </w:pPr>
      <w:r>
        <w:rPr>
          <w:rFonts w:ascii="Times New Roman" w:hAnsi="Times New Roman" w:cs="Times New Roman"/>
          <w:sz w:val="28"/>
          <w:szCs w:val="28"/>
          <w:lang w:val="en-US"/>
        </w:rPr>
        <w:t>To overcome cultural issues firm should:</w:t>
      </w:r>
    </w:p>
    <w:p w:rsidR="00521A77" w:rsidRDefault="00521A77" w:rsidP="00521A77">
      <w:pPr>
        <w:pStyle w:val="ListParagraph"/>
        <w:numPr>
          <w:ilvl w:val="0"/>
          <w:numId w:val="16"/>
        </w:numPr>
        <w:jc w:val="both"/>
        <w:rPr>
          <w:rFonts w:ascii="Times New Roman" w:hAnsi="Times New Roman" w:cs="Times New Roman"/>
          <w:sz w:val="28"/>
          <w:szCs w:val="28"/>
          <w:lang w:val="en-US"/>
        </w:rPr>
      </w:pPr>
      <w:r>
        <w:rPr>
          <w:rFonts w:ascii="Times New Roman" w:hAnsi="Times New Roman" w:cs="Times New Roman"/>
          <w:sz w:val="28"/>
          <w:szCs w:val="28"/>
          <w:lang w:val="en-US"/>
        </w:rPr>
        <w:t>Determine mission</w:t>
      </w:r>
      <w:r w:rsidR="001644E6">
        <w:rPr>
          <w:rFonts w:ascii="Times New Roman" w:hAnsi="Times New Roman" w:cs="Times New Roman"/>
          <w:sz w:val="28"/>
          <w:szCs w:val="28"/>
          <w:lang w:val="en-US"/>
        </w:rPr>
        <w:t>s</w:t>
      </w:r>
      <w:r>
        <w:rPr>
          <w:rFonts w:ascii="Times New Roman" w:hAnsi="Times New Roman" w:cs="Times New Roman"/>
          <w:sz w:val="28"/>
          <w:szCs w:val="28"/>
          <w:lang w:val="en-US"/>
        </w:rPr>
        <w:t xml:space="preserve"> accurately</w:t>
      </w:r>
    </w:p>
    <w:p w:rsidR="00521A77" w:rsidRDefault="00521A77" w:rsidP="00521A77">
      <w:pPr>
        <w:pStyle w:val="ListParagraph"/>
        <w:numPr>
          <w:ilvl w:val="0"/>
          <w:numId w:val="16"/>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Engage corporate values </w:t>
      </w:r>
    </w:p>
    <w:p w:rsidR="00521A77" w:rsidRDefault="00521A77" w:rsidP="00521A77">
      <w:pPr>
        <w:pStyle w:val="ListParagraph"/>
        <w:numPr>
          <w:ilvl w:val="0"/>
          <w:numId w:val="16"/>
        </w:numPr>
        <w:jc w:val="both"/>
        <w:rPr>
          <w:rFonts w:ascii="Times New Roman" w:hAnsi="Times New Roman" w:cs="Times New Roman"/>
          <w:sz w:val="28"/>
          <w:szCs w:val="28"/>
          <w:lang w:val="en-US"/>
        </w:rPr>
      </w:pPr>
      <w:r>
        <w:rPr>
          <w:rFonts w:ascii="Times New Roman" w:hAnsi="Times New Roman" w:cs="Times New Roman"/>
          <w:sz w:val="28"/>
          <w:szCs w:val="28"/>
          <w:lang w:val="en-US"/>
        </w:rPr>
        <w:t>Focus on lower management</w:t>
      </w:r>
    </w:p>
    <w:p w:rsidR="00521A77" w:rsidRPr="00521A77" w:rsidRDefault="00521A77" w:rsidP="00521A77">
      <w:pPr>
        <w:pStyle w:val="ListParagraph"/>
        <w:numPr>
          <w:ilvl w:val="0"/>
          <w:numId w:val="16"/>
        </w:numPr>
        <w:jc w:val="both"/>
        <w:rPr>
          <w:rFonts w:ascii="Times New Roman" w:hAnsi="Times New Roman" w:cs="Times New Roman"/>
          <w:sz w:val="28"/>
          <w:szCs w:val="28"/>
          <w:lang w:val="en-US"/>
        </w:rPr>
      </w:pPr>
      <w:r>
        <w:rPr>
          <w:rFonts w:ascii="Times New Roman" w:hAnsi="Times New Roman" w:cs="Times New Roman"/>
          <w:sz w:val="28"/>
          <w:szCs w:val="28"/>
          <w:lang w:val="en-US"/>
        </w:rPr>
        <w:t>Systemize cultural matters</w:t>
      </w:r>
    </w:p>
    <w:p w:rsidR="00D30EDE" w:rsidRDefault="00D30EDE" w:rsidP="00E203BE">
      <w:pPr>
        <w:tabs>
          <w:tab w:val="left" w:pos="6870"/>
        </w:tabs>
        <w:rPr>
          <w:rFonts w:ascii="Times New Roman" w:hAnsi="Times New Roman" w:cs="Times New Roman"/>
          <w:sz w:val="28"/>
          <w:szCs w:val="28"/>
          <w:lang w:val="en-US"/>
        </w:rPr>
      </w:pPr>
    </w:p>
    <w:p w:rsidR="002B07AA" w:rsidRDefault="002B07AA" w:rsidP="00E203BE">
      <w:pPr>
        <w:tabs>
          <w:tab w:val="left" w:pos="6870"/>
        </w:tabs>
        <w:rPr>
          <w:rFonts w:ascii="Times New Roman" w:hAnsi="Times New Roman" w:cs="Times New Roman"/>
          <w:sz w:val="28"/>
          <w:szCs w:val="28"/>
          <w:lang w:val="en-US"/>
        </w:rPr>
      </w:pPr>
    </w:p>
    <w:p w:rsidR="002B07AA" w:rsidRDefault="002B07AA" w:rsidP="00E203BE">
      <w:pPr>
        <w:tabs>
          <w:tab w:val="left" w:pos="6870"/>
        </w:tabs>
        <w:rPr>
          <w:rFonts w:ascii="Times New Roman" w:hAnsi="Times New Roman" w:cs="Times New Roman"/>
          <w:sz w:val="28"/>
          <w:szCs w:val="28"/>
          <w:lang w:val="en-US"/>
        </w:rPr>
      </w:pPr>
    </w:p>
    <w:p w:rsidR="002B07AA" w:rsidRDefault="002B07AA" w:rsidP="00E203BE">
      <w:pPr>
        <w:tabs>
          <w:tab w:val="left" w:pos="6870"/>
        </w:tabs>
        <w:rPr>
          <w:rFonts w:ascii="Times New Roman" w:hAnsi="Times New Roman" w:cs="Times New Roman"/>
          <w:sz w:val="28"/>
          <w:szCs w:val="28"/>
          <w:lang w:val="en-US"/>
        </w:rPr>
      </w:pPr>
    </w:p>
    <w:p w:rsidR="002B07AA" w:rsidRDefault="002B07AA" w:rsidP="00E203BE">
      <w:pPr>
        <w:tabs>
          <w:tab w:val="left" w:pos="6870"/>
        </w:tabs>
        <w:rPr>
          <w:rFonts w:ascii="Times New Roman" w:hAnsi="Times New Roman" w:cs="Times New Roman"/>
          <w:sz w:val="28"/>
          <w:szCs w:val="28"/>
          <w:lang w:val="en-US"/>
        </w:rPr>
      </w:pPr>
    </w:p>
    <w:p w:rsidR="002B07AA" w:rsidRDefault="002B07AA" w:rsidP="00E203BE">
      <w:pPr>
        <w:tabs>
          <w:tab w:val="left" w:pos="6870"/>
        </w:tabs>
        <w:rPr>
          <w:rFonts w:ascii="Times New Roman" w:hAnsi="Times New Roman" w:cs="Times New Roman"/>
          <w:sz w:val="28"/>
          <w:szCs w:val="28"/>
          <w:lang w:val="en-US"/>
        </w:rPr>
      </w:pPr>
    </w:p>
    <w:p w:rsidR="002B07AA" w:rsidRDefault="002B07AA" w:rsidP="00E203BE">
      <w:pPr>
        <w:tabs>
          <w:tab w:val="left" w:pos="6870"/>
        </w:tabs>
        <w:rPr>
          <w:rFonts w:ascii="Times New Roman" w:hAnsi="Times New Roman" w:cs="Times New Roman"/>
          <w:sz w:val="28"/>
          <w:szCs w:val="28"/>
          <w:lang w:val="en-US"/>
        </w:rPr>
      </w:pPr>
    </w:p>
    <w:p w:rsidR="002B07AA" w:rsidRDefault="002B07AA" w:rsidP="00E203BE">
      <w:pPr>
        <w:tabs>
          <w:tab w:val="left" w:pos="6870"/>
        </w:tabs>
        <w:rPr>
          <w:rFonts w:ascii="Times New Roman" w:hAnsi="Times New Roman" w:cs="Times New Roman"/>
          <w:sz w:val="28"/>
          <w:szCs w:val="28"/>
          <w:lang w:val="en-US"/>
        </w:rPr>
      </w:pPr>
    </w:p>
    <w:p w:rsidR="002B07AA" w:rsidRDefault="002B07AA" w:rsidP="00E203BE">
      <w:pPr>
        <w:tabs>
          <w:tab w:val="left" w:pos="6870"/>
        </w:tabs>
        <w:rPr>
          <w:rFonts w:ascii="Times New Roman" w:hAnsi="Times New Roman" w:cs="Times New Roman"/>
          <w:sz w:val="28"/>
          <w:szCs w:val="28"/>
          <w:lang w:val="en-US"/>
        </w:rPr>
      </w:pPr>
    </w:p>
    <w:p w:rsidR="002B07AA" w:rsidRDefault="002B07AA" w:rsidP="00E203BE">
      <w:pPr>
        <w:tabs>
          <w:tab w:val="left" w:pos="6870"/>
        </w:tabs>
        <w:rPr>
          <w:rFonts w:ascii="Times New Roman" w:hAnsi="Times New Roman" w:cs="Times New Roman"/>
          <w:sz w:val="28"/>
          <w:szCs w:val="28"/>
          <w:lang w:val="en-US"/>
        </w:rPr>
      </w:pPr>
    </w:p>
    <w:p w:rsidR="002B07AA" w:rsidRDefault="002B07AA" w:rsidP="00E203BE">
      <w:pPr>
        <w:tabs>
          <w:tab w:val="left" w:pos="6870"/>
        </w:tabs>
        <w:rPr>
          <w:rFonts w:ascii="Times New Roman" w:hAnsi="Times New Roman" w:cs="Times New Roman"/>
          <w:sz w:val="28"/>
          <w:szCs w:val="28"/>
          <w:lang w:val="en-US"/>
        </w:rPr>
      </w:pPr>
    </w:p>
    <w:p w:rsidR="002B07AA" w:rsidRDefault="002B07AA" w:rsidP="00E203BE">
      <w:pPr>
        <w:tabs>
          <w:tab w:val="left" w:pos="6870"/>
        </w:tabs>
        <w:rPr>
          <w:rFonts w:ascii="Times New Roman" w:hAnsi="Times New Roman" w:cs="Times New Roman"/>
          <w:sz w:val="28"/>
          <w:szCs w:val="28"/>
          <w:lang w:val="en-US"/>
        </w:rPr>
      </w:pPr>
    </w:p>
    <w:p w:rsidR="005D2985" w:rsidRDefault="005D2985" w:rsidP="00E203BE">
      <w:pPr>
        <w:tabs>
          <w:tab w:val="left" w:pos="6870"/>
        </w:tabs>
        <w:rPr>
          <w:rFonts w:ascii="Times New Roman" w:hAnsi="Times New Roman" w:cs="Times New Roman"/>
          <w:sz w:val="28"/>
          <w:szCs w:val="28"/>
          <w:lang w:val="en-US"/>
        </w:rPr>
      </w:pPr>
    </w:p>
    <w:p w:rsidR="00E203BE" w:rsidRDefault="00E203BE" w:rsidP="00E203BE">
      <w:pPr>
        <w:tabs>
          <w:tab w:val="left" w:pos="687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521A77" w:rsidRPr="00E203BE">
        <w:rPr>
          <w:rFonts w:ascii="Times New Roman" w:hAnsi="Times New Roman" w:cs="Times New Roman"/>
          <w:b/>
          <w:sz w:val="28"/>
          <w:szCs w:val="28"/>
          <w:lang w:val="en-US"/>
        </w:rPr>
        <w:t>References</w:t>
      </w:r>
    </w:p>
    <w:p w:rsidR="00E203BE" w:rsidRDefault="00995CDD" w:rsidP="00E203BE">
      <w:pPr>
        <w:tabs>
          <w:tab w:val="left" w:pos="6870"/>
        </w:tabs>
        <w:rPr>
          <w:rFonts w:ascii="Times New Roman" w:hAnsi="Times New Roman" w:cs="Times New Roman"/>
          <w:sz w:val="28"/>
          <w:szCs w:val="28"/>
          <w:lang w:val="en-US"/>
        </w:rPr>
      </w:pPr>
      <w:r w:rsidRPr="00995CDD">
        <w:rPr>
          <w:rFonts w:ascii="Times New Roman" w:hAnsi="Times New Roman" w:cs="Times New Roman"/>
          <w:sz w:val="28"/>
          <w:szCs w:val="28"/>
          <w:lang w:val="en-US"/>
        </w:rPr>
        <w:t>Tewodros Bayeh Tedla</w:t>
      </w:r>
      <w:r>
        <w:rPr>
          <w:rFonts w:ascii="Times New Roman" w:hAnsi="Times New Roman" w:cs="Times New Roman"/>
          <w:sz w:val="28"/>
          <w:szCs w:val="28"/>
          <w:lang w:val="en-US"/>
        </w:rPr>
        <w:t xml:space="preserve">: </w:t>
      </w:r>
      <w:r w:rsidRPr="00995CDD">
        <w:rPr>
          <w:rFonts w:ascii="Times New Roman" w:hAnsi="Times New Roman" w:cs="Times New Roman"/>
          <w:sz w:val="28"/>
          <w:szCs w:val="28"/>
          <w:lang w:val="en-US"/>
        </w:rPr>
        <w:t>The Impact of Organizational Culture on Corporate Performance</w:t>
      </w:r>
      <w:r>
        <w:rPr>
          <w:rFonts w:ascii="Times New Roman" w:hAnsi="Times New Roman" w:cs="Times New Roman"/>
          <w:sz w:val="28"/>
          <w:szCs w:val="28"/>
          <w:lang w:val="en-US"/>
        </w:rPr>
        <w:t>, 2016</w:t>
      </w:r>
      <w:r w:rsidR="00460648">
        <w:rPr>
          <w:rFonts w:ascii="Times New Roman" w:hAnsi="Times New Roman" w:cs="Times New Roman"/>
          <w:sz w:val="28"/>
          <w:szCs w:val="28"/>
          <w:lang w:val="en-US"/>
        </w:rPr>
        <w:t>.</w:t>
      </w:r>
    </w:p>
    <w:p w:rsidR="00995CDD" w:rsidRDefault="00995CDD" w:rsidP="00E203BE">
      <w:pPr>
        <w:tabs>
          <w:tab w:val="left" w:pos="6870"/>
        </w:tabs>
        <w:rPr>
          <w:rFonts w:ascii="Times New Roman" w:hAnsi="Times New Roman" w:cs="Times New Roman"/>
          <w:sz w:val="28"/>
          <w:szCs w:val="28"/>
          <w:lang w:val="en-US"/>
        </w:rPr>
      </w:pPr>
      <w:r w:rsidRPr="00995CDD">
        <w:rPr>
          <w:rFonts w:ascii="Times New Roman" w:hAnsi="Times New Roman" w:cs="Times New Roman"/>
          <w:sz w:val="28"/>
          <w:szCs w:val="28"/>
          <w:lang w:val="en-US"/>
        </w:rPr>
        <w:t>Charline Collard: How far do we assimilate to the business culture and how work impacts on individual identities: a critical analysis</w:t>
      </w:r>
      <w:r w:rsidR="00460648">
        <w:rPr>
          <w:rFonts w:ascii="Times New Roman" w:hAnsi="Times New Roman" w:cs="Times New Roman"/>
          <w:sz w:val="28"/>
          <w:szCs w:val="28"/>
          <w:lang w:val="en-US"/>
        </w:rPr>
        <w:t>,</w:t>
      </w:r>
      <w:r w:rsidRPr="00995CDD">
        <w:rPr>
          <w:rFonts w:ascii="Times New Roman" w:hAnsi="Times New Roman" w:cs="Times New Roman"/>
          <w:sz w:val="28"/>
          <w:szCs w:val="28"/>
          <w:lang w:val="en-US"/>
        </w:rPr>
        <w:t xml:space="preserve"> 2014</w:t>
      </w:r>
      <w:r w:rsidR="00460648">
        <w:rPr>
          <w:rFonts w:ascii="Times New Roman" w:hAnsi="Times New Roman" w:cs="Times New Roman"/>
          <w:sz w:val="28"/>
          <w:szCs w:val="28"/>
          <w:lang w:val="en-US"/>
        </w:rPr>
        <w:t>.</w:t>
      </w:r>
    </w:p>
    <w:p w:rsidR="00995CDD" w:rsidRDefault="00995CDD" w:rsidP="00E203BE">
      <w:pPr>
        <w:tabs>
          <w:tab w:val="left" w:pos="6870"/>
        </w:tabs>
        <w:rPr>
          <w:rFonts w:ascii="Times New Roman" w:hAnsi="Times New Roman" w:cs="Times New Roman"/>
          <w:sz w:val="28"/>
          <w:szCs w:val="28"/>
          <w:lang w:val="en-US"/>
        </w:rPr>
      </w:pPr>
      <w:r w:rsidRPr="00995CDD">
        <w:rPr>
          <w:rFonts w:ascii="Times New Roman" w:hAnsi="Times New Roman" w:cs="Times New Roman"/>
          <w:sz w:val="28"/>
          <w:szCs w:val="28"/>
          <w:lang w:val="en-US"/>
        </w:rPr>
        <w:t>Edward Gamble: How Cultural Differences Influence the Business</w:t>
      </w:r>
      <w:r w:rsidR="00460648">
        <w:rPr>
          <w:rFonts w:ascii="Times New Roman" w:hAnsi="Times New Roman" w:cs="Times New Roman"/>
          <w:sz w:val="28"/>
          <w:szCs w:val="28"/>
          <w:lang w:val="en-US"/>
        </w:rPr>
        <w:t>, 2011.</w:t>
      </w:r>
    </w:p>
    <w:p w:rsidR="00995CDD" w:rsidRPr="00995CDD" w:rsidRDefault="00995CDD" w:rsidP="00E203BE">
      <w:pPr>
        <w:tabs>
          <w:tab w:val="left" w:pos="6870"/>
        </w:tabs>
        <w:rPr>
          <w:rFonts w:ascii="Times New Roman" w:hAnsi="Times New Roman" w:cs="Times New Roman"/>
          <w:sz w:val="28"/>
          <w:szCs w:val="28"/>
          <w:lang w:val="en-US"/>
        </w:rPr>
      </w:pPr>
      <w:r w:rsidRPr="00995CDD">
        <w:rPr>
          <w:rFonts w:ascii="Times New Roman" w:hAnsi="Times New Roman" w:cs="Times New Roman"/>
          <w:sz w:val="28"/>
          <w:szCs w:val="28"/>
          <w:lang w:val="en-US"/>
        </w:rPr>
        <w:t xml:space="preserve">Hannes Vertamo: </w:t>
      </w:r>
      <w:r w:rsidR="00460648">
        <w:rPr>
          <w:rFonts w:ascii="Times New Roman" w:hAnsi="Times New Roman" w:cs="Times New Roman"/>
          <w:sz w:val="28"/>
          <w:szCs w:val="28"/>
          <w:lang w:val="en-US"/>
        </w:rPr>
        <w:t>C</w:t>
      </w:r>
      <w:r w:rsidR="00460648" w:rsidRPr="00995CDD">
        <w:rPr>
          <w:rFonts w:ascii="Times New Roman" w:hAnsi="Times New Roman" w:cs="Times New Roman"/>
          <w:sz w:val="28"/>
          <w:szCs w:val="28"/>
          <w:lang w:val="en-US"/>
        </w:rPr>
        <w:t>ross-cultural management</w:t>
      </w:r>
      <w:r w:rsidR="00460648">
        <w:rPr>
          <w:rFonts w:ascii="Times New Roman" w:hAnsi="Times New Roman" w:cs="Times New Roman"/>
          <w:sz w:val="28"/>
          <w:szCs w:val="28"/>
          <w:lang w:val="en-US"/>
        </w:rPr>
        <w:t>, 2014.</w:t>
      </w:r>
    </w:p>
    <w:p w:rsidR="00E203BE" w:rsidRDefault="00995CDD" w:rsidP="00995CDD">
      <w:pPr>
        <w:tabs>
          <w:tab w:val="left" w:pos="6870"/>
        </w:tabs>
        <w:rPr>
          <w:rFonts w:ascii="Times New Roman" w:hAnsi="Times New Roman" w:cs="Times New Roman"/>
          <w:sz w:val="28"/>
          <w:lang w:val="en-US"/>
        </w:rPr>
      </w:pPr>
      <w:r w:rsidRPr="00995CDD">
        <w:rPr>
          <w:rFonts w:ascii="Times New Roman" w:hAnsi="Times New Roman" w:cs="Times New Roman"/>
          <w:sz w:val="28"/>
          <w:szCs w:val="28"/>
          <w:lang w:val="en-US"/>
        </w:rPr>
        <w:t>Beverly Cutajar</w:t>
      </w:r>
      <w:r w:rsidR="00460648">
        <w:rPr>
          <w:rFonts w:ascii="Times New Roman" w:hAnsi="Times New Roman" w:cs="Times New Roman"/>
          <w:sz w:val="28"/>
          <w:lang w:val="en-US"/>
        </w:rPr>
        <w:t>: T</w:t>
      </w:r>
      <w:r w:rsidR="00460648" w:rsidRPr="00460648">
        <w:rPr>
          <w:rFonts w:ascii="Times New Roman" w:hAnsi="Times New Roman" w:cs="Times New Roman"/>
          <w:sz w:val="28"/>
          <w:lang w:val="en-US"/>
        </w:rPr>
        <w:t xml:space="preserve">he impact of organizational culture on the management of employees’ talents: the case of Maltese ict </w:t>
      </w:r>
      <w:r w:rsidR="00460648">
        <w:rPr>
          <w:rFonts w:ascii="Times New Roman" w:hAnsi="Times New Roman" w:cs="Times New Roman"/>
          <w:sz w:val="28"/>
          <w:lang w:val="en-US"/>
        </w:rPr>
        <w:t>organizations,</w:t>
      </w:r>
      <w:r w:rsidR="00460648" w:rsidRPr="00460648">
        <w:rPr>
          <w:rFonts w:ascii="Times New Roman" w:hAnsi="Times New Roman" w:cs="Times New Roman"/>
          <w:sz w:val="28"/>
          <w:lang w:val="en-US"/>
        </w:rPr>
        <w:t xml:space="preserve"> 2012</w:t>
      </w:r>
      <w:r w:rsidR="00460648">
        <w:rPr>
          <w:rFonts w:ascii="Times New Roman" w:hAnsi="Times New Roman" w:cs="Times New Roman"/>
          <w:sz w:val="28"/>
          <w:lang w:val="en-US"/>
        </w:rPr>
        <w:t>.</w:t>
      </w:r>
      <w:r w:rsidR="00460648">
        <w:rPr>
          <w:rFonts w:ascii="Times New Roman" w:hAnsi="Times New Roman" w:cs="Times New Roman"/>
          <w:sz w:val="28"/>
          <w:lang w:val="en-US"/>
        </w:rPr>
        <w:tab/>
      </w:r>
    </w:p>
    <w:p w:rsidR="00460648" w:rsidRDefault="00460648" w:rsidP="00995CDD">
      <w:pPr>
        <w:tabs>
          <w:tab w:val="left" w:pos="6870"/>
        </w:tabs>
        <w:rPr>
          <w:rFonts w:ascii="Times New Roman" w:hAnsi="Times New Roman" w:cs="Times New Roman"/>
          <w:sz w:val="28"/>
          <w:lang w:val="en-US"/>
        </w:rPr>
      </w:pPr>
      <w:r w:rsidRPr="00460648">
        <w:rPr>
          <w:rFonts w:ascii="Times New Roman" w:hAnsi="Times New Roman" w:cs="Times New Roman"/>
          <w:sz w:val="28"/>
          <w:lang w:val="en-US"/>
        </w:rPr>
        <w:t>Etchu Oben Agborsangaya, Maryam Taheri: Cultural Influence on Decision Making in Project</w:t>
      </w:r>
      <w:r>
        <w:rPr>
          <w:rFonts w:ascii="Times New Roman" w:hAnsi="Times New Roman" w:cs="Times New Roman"/>
          <w:sz w:val="28"/>
          <w:lang w:val="en-US"/>
        </w:rPr>
        <w:t xml:space="preserve">, </w:t>
      </w:r>
      <w:r w:rsidRPr="00460648">
        <w:rPr>
          <w:rFonts w:ascii="Times New Roman" w:hAnsi="Times New Roman" w:cs="Times New Roman"/>
          <w:sz w:val="28"/>
          <w:lang w:val="en-US"/>
        </w:rPr>
        <w:t>2013</w:t>
      </w:r>
      <w:r>
        <w:rPr>
          <w:rFonts w:ascii="Times New Roman" w:hAnsi="Times New Roman" w:cs="Times New Roman"/>
          <w:sz w:val="28"/>
          <w:lang w:val="en-US"/>
        </w:rPr>
        <w:t>.</w:t>
      </w:r>
    </w:p>
    <w:p w:rsidR="00C45F48" w:rsidRDefault="00C45F48" w:rsidP="00995CDD">
      <w:pPr>
        <w:tabs>
          <w:tab w:val="left" w:pos="6870"/>
        </w:tabs>
        <w:rPr>
          <w:rFonts w:ascii="Times New Roman" w:hAnsi="Times New Roman" w:cs="Times New Roman"/>
          <w:sz w:val="28"/>
          <w:lang w:val="en-US"/>
        </w:rPr>
      </w:pPr>
      <w:r w:rsidRPr="00C45F48">
        <w:rPr>
          <w:rFonts w:ascii="Times New Roman" w:hAnsi="Times New Roman" w:cs="Times New Roman"/>
          <w:sz w:val="28"/>
          <w:lang w:val="en-US"/>
        </w:rPr>
        <w:t>Nguyen Doan Kien: Organizational culture,</w:t>
      </w:r>
      <w:r>
        <w:rPr>
          <w:rFonts w:ascii="Times New Roman" w:hAnsi="Times New Roman" w:cs="Times New Roman"/>
          <w:sz w:val="28"/>
          <w:lang w:val="en-US"/>
        </w:rPr>
        <w:t xml:space="preserve"> </w:t>
      </w:r>
      <w:r w:rsidRPr="00C45F48">
        <w:rPr>
          <w:rFonts w:ascii="Times New Roman" w:hAnsi="Times New Roman" w:cs="Times New Roman"/>
          <w:sz w:val="28"/>
          <w:lang w:val="en-US"/>
        </w:rPr>
        <w:t>2014.</w:t>
      </w:r>
    </w:p>
    <w:p w:rsidR="006424E0" w:rsidRDefault="006424E0" w:rsidP="00995CDD">
      <w:pPr>
        <w:tabs>
          <w:tab w:val="left" w:pos="6870"/>
        </w:tabs>
        <w:rPr>
          <w:rFonts w:ascii="Times New Roman" w:hAnsi="Times New Roman" w:cs="Times New Roman"/>
          <w:sz w:val="28"/>
          <w:lang w:val="en-US"/>
        </w:rPr>
      </w:pPr>
      <w:bookmarkStart w:id="6" w:name="_GoBack"/>
      <w:bookmarkEnd w:id="6"/>
      <w:r w:rsidRPr="006424E0">
        <w:rPr>
          <w:rFonts w:ascii="Times New Roman" w:hAnsi="Times New Roman" w:cs="Times New Roman"/>
          <w:sz w:val="28"/>
          <w:lang w:val="en-US"/>
        </w:rPr>
        <w:t xml:space="preserve">Twumasi-Ankrah, Christopher: </w:t>
      </w:r>
      <w:r>
        <w:rPr>
          <w:rFonts w:ascii="Times New Roman" w:hAnsi="Times New Roman" w:cs="Times New Roman"/>
          <w:sz w:val="28"/>
          <w:lang w:val="en-US"/>
        </w:rPr>
        <w:t>A</w:t>
      </w:r>
      <w:r w:rsidRPr="006424E0">
        <w:rPr>
          <w:rFonts w:ascii="Times New Roman" w:hAnsi="Times New Roman" w:cs="Times New Roman"/>
          <w:sz w:val="28"/>
          <w:lang w:val="en-US"/>
        </w:rPr>
        <w:t>ssessment of the impact of organizational culture on employee creativity, 2012.</w:t>
      </w:r>
    </w:p>
    <w:p w:rsidR="006B68C6" w:rsidRPr="006B68C6" w:rsidRDefault="006B68C6" w:rsidP="006B68C6">
      <w:pPr>
        <w:tabs>
          <w:tab w:val="left" w:pos="6870"/>
        </w:tabs>
        <w:rPr>
          <w:rFonts w:ascii="Times New Roman" w:hAnsi="Times New Roman" w:cs="Times New Roman"/>
          <w:sz w:val="28"/>
          <w:lang w:val="en-US"/>
        </w:rPr>
      </w:pPr>
      <w:r>
        <w:rPr>
          <w:rFonts w:ascii="Times New Roman" w:hAnsi="Times New Roman" w:cs="Times New Roman"/>
          <w:sz w:val="28"/>
          <w:lang w:val="en-US"/>
        </w:rPr>
        <w:t>Geert Hofsted</w:t>
      </w:r>
      <w:r w:rsidR="00520306">
        <w:rPr>
          <w:rFonts w:ascii="Times New Roman" w:hAnsi="Times New Roman" w:cs="Times New Roman"/>
          <w:sz w:val="28"/>
          <w:lang w:val="en-US"/>
        </w:rPr>
        <w:t>e</w:t>
      </w:r>
      <w:r>
        <w:rPr>
          <w:rFonts w:ascii="Times New Roman" w:hAnsi="Times New Roman" w:cs="Times New Roman"/>
          <w:sz w:val="28"/>
          <w:lang w:val="en-US"/>
        </w:rPr>
        <w:t xml:space="preserve">: </w:t>
      </w:r>
      <w:r w:rsidRPr="006B68C6">
        <w:rPr>
          <w:rFonts w:ascii="Times New Roman" w:hAnsi="Times New Roman" w:cs="Times New Roman"/>
          <w:sz w:val="28"/>
          <w:lang w:val="en-US"/>
        </w:rPr>
        <w:t>Cross-cultural Analysis</w:t>
      </w:r>
    </w:p>
    <w:p w:rsidR="00520306" w:rsidRDefault="006B68C6" w:rsidP="00995CDD">
      <w:pPr>
        <w:tabs>
          <w:tab w:val="left" w:pos="6870"/>
        </w:tabs>
        <w:rPr>
          <w:rFonts w:ascii="Times New Roman" w:hAnsi="Times New Roman" w:cs="Times New Roman"/>
          <w:sz w:val="28"/>
          <w:lang w:val="en-US"/>
        </w:rPr>
      </w:pPr>
      <w:r>
        <w:rPr>
          <w:rFonts w:ascii="Times New Roman" w:hAnsi="Times New Roman" w:cs="Times New Roman"/>
          <w:sz w:val="28"/>
          <w:lang w:val="en-US"/>
        </w:rPr>
        <w:t>Geert</w:t>
      </w:r>
      <w:r w:rsidR="00520306">
        <w:rPr>
          <w:rFonts w:ascii="Times New Roman" w:hAnsi="Times New Roman" w:cs="Times New Roman"/>
          <w:sz w:val="28"/>
          <w:lang w:val="en-US"/>
        </w:rPr>
        <w:t xml:space="preserve"> Hofstede: Culture’s consequences </w:t>
      </w:r>
    </w:p>
    <w:p w:rsidR="002F3F6C" w:rsidRDefault="00520306" w:rsidP="002F3F6C">
      <w:pPr>
        <w:tabs>
          <w:tab w:val="left" w:pos="6870"/>
        </w:tabs>
        <w:rPr>
          <w:rFonts w:ascii="Times New Roman" w:hAnsi="Times New Roman" w:cs="Times New Roman"/>
          <w:sz w:val="28"/>
          <w:lang w:val="en-US"/>
        </w:rPr>
      </w:pPr>
      <w:r w:rsidRPr="00520306">
        <w:rPr>
          <w:rFonts w:ascii="Times New Roman" w:hAnsi="Times New Roman" w:cs="Times New Roman"/>
          <w:sz w:val="28"/>
          <w:lang w:val="en-US"/>
        </w:rPr>
        <w:t>Mr. R.L. Janssen</w:t>
      </w:r>
      <w:r>
        <w:rPr>
          <w:rFonts w:ascii="Times New Roman" w:hAnsi="Times New Roman" w:cs="Times New Roman"/>
          <w:sz w:val="28"/>
          <w:lang w:val="en-US"/>
        </w:rPr>
        <w:t xml:space="preserve">: </w:t>
      </w:r>
      <w:r w:rsidRPr="00520306">
        <w:rPr>
          <w:rFonts w:ascii="Times New Roman" w:hAnsi="Times New Roman" w:cs="Times New Roman"/>
          <w:sz w:val="28"/>
          <w:lang w:val="en-US"/>
        </w:rPr>
        <w:t>Exploring the impact of culture</w:t>
      </w:r>
      <w:r>
        <w:rPr>
          <w:rFonts w:ascii="Times New Roman" w:hAnsi="Times New Roman" w:cs="Times New Roman"/>
          <w:sz w:val="28"/>
          <w:lang w:val="en-US"/>
        </w:rPr>
        <w:t>, 2010.</w:t>
      </w:r>
    </w:p>
    <w:p w:rsidR="00520306" w:rsidRDefault="00520306" w:rsidP="002F3F6C">
      <w:pPr>
        <w:tabs>
          <w:tab w:val="left" w:pos="6870"/>
        </w:tabs>
        <w:rPr>
          <w:rFonts w:ascii="Times New Roman" w:hAnsi="Times New Roman" w:cs="Times New Roman"/>
          <w:sz w:val="28"/>
          <w:lang w:val="en-US"/>
        </w:rPr>
      </w:pPr>
      <w:r>
        <w:rPr>
          <w:rFonts w:ascii="Times New Roman" w:hAnsi="Times New Roman" w:cs="Times New Roman"/>
          <w:sz w:val="28"/>
          <w:lang w:val="en-US"/>
        </w:rPr>
        <w:t xml:space="preserve">Elizabeth E. Hoyt: </w:t>
      </w:r>
      <w:r w:rsidRPr="00520306">
        <w:rPr>
          <w:rFonts w:ascii="Times New Roman" w:hAnsi="Times New Roman" w:cs="Times New Roman"/>
          <w:sz w:val="28"/>
          <w:lang w:val="en-US"/>
        </w:rPr>
        <w:t>Culture change and integration</w:t>
      </w:r>
      <w:r>
        <w:rPr>
          <w:rFonts w:ascii="Times New Roman" w:hAnsi="Times New Roman" w:cs="Times New Roman"/>
          <w:sz w:val="28"/>
          <w:lang w:val="en-US"/>
        </w:rPr>
        <w:t>, 2010.</w:t>
      </w:r>
    </w:p>
    <w:p w:rsidR="00520306" w:rsidRDefault="00520306" w:rsidP="00520306">
      <w:pPr>
        <w:tabs>
          <w:tab w:val="left" w:pos="6870"/>
        </w:tabs>
        <w:rPr>
          <w:rFonts w:ascii="Times New Roman" w:hAnsi="Times New Roman" w:cs="Times New Roman"/>
          <w:sz w:val="28"/>
          <w:lang w:val="en-US"/>
        </w:rPr>
      </w:pPr>
      <w:r>
        <w:rPr>
          <w:rFonts w:ascii="Times New Roman" w:hAnsi="Times New Roman" w:cs="Times New Roman"/>
          <w:sz w:val="28"/>
          <w:lang w:val="en-US"/>
        </w:rPr>
        <w:t>Sue Bryant: How do different cultures approach decision making, 2010.</w:t>
      </w:r>
    </w:p>
    <w:p w:rsidR="00520306" w:rsidRDefault="00520306" w:rsidP="00520306">
      <w:pPr>
        <w:tabs>
          <w:tab w:val="left" w:pos="6870"/>
        </w:tabs>
        <w:rPr>
          <w:rFonts w:ascii="Times New Roman" w:hAnsi="Times New Roman" w:cs="Times New Roman"/>
          <w:sz w:val="28"/>
          <w:lang w:val="en-US"/>
        </w:rPr>
      </w:pPr>
      <w:r w:rsidRPr="00520306">
        <w:rPr>
          <w:rFonts w:ascii="Times New Roman" w:hAnsi="Times New Roman" w:cs="Times New Roman"/>
          <w:sz w:val="28"/>
          <w:lang w:val="en-US"/>
        </w:rPr>
        <w:t>Elke U. Weber and Michael W. Morris: Culture and Judgment and Decision Making</w:t>
      </w:r>
      <w:r w:rsidR="00EF5D05">
        <w:rPr>
          <w:rFonts w:ascii="Times New Roman" w:hAnsi="Times New Roman" w:cs="Times New Roman"/>
          <w:sz w:val="28"/>
          <w:lang w:val="en-US"/>
        </w:rPr>
        <w:t>, 2010</w:t>
      </w:r>
    </w:p>
    <w:p w:rsidR="00CD77FF" w:rsidRDefault="00CD77FF" w:rsidP="00520306">
      <w:pPr>
        <w:tabs>
          <w:tab w:val="left" w:pos="6870"/>
        </w:tabs>
        <w:rPr>
          <w:rFonts w:ascii="Times New Roman" w:hAnsi="Times New Roman" w:cs="Times New Roman"/>
          <w:sz w:val="28"/>
          <w:lang w:val="en-US"/>
        </w:rPr>
      </w:pPr>
      <w:r w:rsidRPr="00CD77FF">
        <w:rPr>
          <w:rFonts w:ascii="Times New Roman" w:hAnsi="Times New Roman" w:cs="Times New Roman"/>
          <w:sz w:val="28"/>
          <w:lang w:val="en-US"/>
        </w:rPr>
        <w:t>ELIN GRÖNDAHL LOVISA MARTINSSON: Impact of Organizational Culture on Quality Management</w:t>
      </w:r>
      <w:r w:rsidR="00EF5D05">
        <w:rPr>
          <w:rFonts w:ascii="Times New Roman" w:hAnsi="Times New Roman" w:cs="Times New Roman"/>
          <w:sz w:val="28"/>
          <w:lang w:val="en-US"/>
        </w:rPr>
        <w:t>, 2011</w:t>
      </w:r>
    </w:p>
    <w:p w:rsidR="00EF5D05" w:rsidRDefault="00EF5D05" w:rsidP="00520306">
      <w:pPr>
        <w:tabs>
          <w:tab w:val="left" w:pos="6870"/>
        </w:tabs>
        <w:rPr>
          <w:rFonts w:ascii="Times New Roman" w:hAnsi="Times New Roman" w:cs="Times New Roman"/>
          <w:sz w:val="28"/>
          <w:lang w:val="en-US"/>
        </w:rPr>
      </w:pPr>
      <w:r w:rsidRPr="00EF5D05">
        <w:rPr>
          <w:rFonts w:ascii="Times New Roman" w:hAnsi="Times New Roman" w:cs="Times New Roman"/>
          <w:sz w:val="28"/>
          <w:lang w:val="en-US"/>
        </w:rPr>
        <w:t>Lars Baumann: The impact of national culture on project management in the Middle East</w:t>
      </w:r>
      <w:r w:rsidR="00C35173">
        <w:rPr>
          <w:rFonts w:ascii="Times New Roman" w:hAnsi="Times New Roman" w:cs="Times New Roman"/>
          <w:sz w:val="28"/>
          <w:lang w:val="en-US"/>
        </w:rPr>
        <w:t>, 2010.</w:t>
      </w:r>
    </w:p>
    <w:p w:rsidR="00272A78" w:rsidRDefault="00C35173" w:rsidP="00272A78">
      <w:pPr>
        <w:tabs>
          <w:tab w:val="left" w:pos="6870"/>
        </w:tabs>
        <w:rPr>
          <w:rFonts w:ascii="Times New Roman" w:hAnsi="Times New Roman" w:cs="Times New Roman"/>
          <w:sz w:val="28"/>
          <w:lang w:val="en-US"/>
        </w:rPr>
      </w:pPr>
      <w:r w:rsidRPr="00C35173">
        <w:rPr>
          <w:rFonts w:ascii="Times New Roman" w:hAnsi="Times New Roman" w:cs="Times New Roman"/>
          <w:sz w:val="28"/>
          <w:lang w:val="en-US"/>
        </w:rPr>
        <w:t>Anna Gnyria &amp; Petra Svobodova</w:t>
      </w:r>
      <w:r>
        <w:rPr>
          <w:rFonts w:ascii="Times New Roman" w:hAnsi="Times New Roman" w:cs="Times New Roman"/>
          <w:sz w:val="28"/>
          <w:lang w:val="en-US"/>
        </w:rPr>
        <w:t xml:space="preserve">: </w:t>
      </w:r>
      <w:r w:rsidRPr="00C35173">
        <w:rPr>
          <w:rFonts w:ascii="Times New Roman" w:hAnsi="Times New Roman" w:cs="Times New Roman"/>
          <w:sz w:val="28"/>
          <w:lang w:val="en-US"/>
        </w:rPr>
        <w:t>Cross-cultural differences inmarketing communications</w:t>
      </w:r>
      <w:r>
        <w:rPr>
          <w:rFonts w:ascii="Times New Roman" w:hAnsi="Times New Roman" w:cs="Times New Roman"/>
          <w:sz w:val="28"/>
          <w:lang w:val="en-US"/>
        </w:rPr>
        <w:t>, 2013.</w:t>
      </w:r>
    </w:p>
    <w:p w:rsidR="00C35173" w:rsidRPr="00AC6653" w:rsidRDefault="00D87A00" w:rsidP="00520306">
      <w:pPr>
        <w:tabs>
          <w:tab w:val="left" w:pos="6870"/>
        </w:tabs>
        <w:rPr>
          <w:rStyle w:val="a"/>
          <w:rFonts w:ascii="Times New Roman" w:hAnsi="Times New Roman" w:cs="Times New Roman"/>
          <w:sz w:val="28"/>
          <w:lang w:val="en-US"/>
        </w:rPr>
      </w:pPr>
      <w:hyperlink r:id="rId11" w:history="1">
        <w:r w:rsidR="00272A78">
          <w:rPr>
            <w:rFonts w:ascii="Times New Roman" w:hAnsi="Times New Roman" w:cs="Times New Roman"/>
            <w:sz w:val="28"/>
            <w:lang w:val="en-US"/>
          </w:rPr>
          <w:t>Olivier S</w:t>
        </w:r>
        <w:r w:rsidR="00272A78" w:rsidRPr="00AC6653">
          <w:rPr>
            <w:rFonts w:ascii="Times New Roman" w:hAnsi="Times New Roman" w:cs="Times New Roman"/>
            <w:sz w:val="28"/>
            <w:lang w:val="en-US"/>
          </w:rPr>
          <w:t>amo</w:t>
        </w:r>
      </w:hyperlink>
      <w:r w:rsidR="00272A78">
        <w:rPr>
          <w:rFonts w:ascii="Times New Roman" w:hAnsi="Times New Roman" w:cs="Times New Roman"/>
          <w:sz w:val="28"/>
          <w:lang w:val="en-US"/>
        </w:rPr>
        <w:t xml:space="preserve">: </w:t>
      </w:r>
      <w:r w:rsidR="00272A78" w:rsidRPr="00272A78">
        <w:rPr>
          <w:rFonts w:ascii="Times New Roman" w:hAnsi="Times New Roman" w:cs="Times New Roman"/>
          <w:sz w:val="28"/>
          <w:lang w:val="en-US"/>
        </w:rPr>
        <w:t>Intercultural Marketing. The Impact of Culture on the Marketing-Mix</w:t>
      </w:r>
    </w:p>
    <w:sectPr w:rsidR="00C35173" w:rsidRPr="00AC6653" w:rsidSect="005568A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00" w:rsidRDefault="00D87A00" w:rsidP="001D4B3C">
      <w:pPr>
        <w:spacing w:after="0" w:line="240" w:lineRule="auto"/>
      </w:pPr>
      <w:r>
        <w:separator/>
      </w:r>
    </w:p>
  </w:endnote>
  <w:endnote w:type="continuationSeparator" w:id="0">
    <w:p w:rsidR="00D87A00" w:rsidRDefault="00D87A00" w:rsidP="001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641"/>
      <w:docPartObj>
        <w:docPartGallery w:val="Page Numbers (Bottom of Page)"/>
        <w:docPartUnique/>
      </w:docPartObj>
    </w:sdtPr>
    <w:sdtEndPr/>
    <w:sdtContent>
      <w:p w:rsidR="006B68C6" w:rsidRDefault="00D87A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B68C6" w:rsidRDefault="006B6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00" w:rsidRDefault="00D87A00" w:rsidP="001D4B3C">
      <w:pPr>
        <w:spacing w:after="0" w:line="240" w:lineRule="auto"/>
      </w:pPr>
      <w:r>
        <w:separator/>
      </w:r>
    </w:p>
  </w:footnote>
  <w:footnote w:type="continuationSeparator" w:id="0">
    <w:p w:rsidR="00D87A00" w:rsidRDefault="00D87A00" w:rsidP="001D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F0C"/>
    <w:multiLevelType w:val="hybridMultilevel"/>
    <w:tmpl w:val="46386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625AF"/>
    <w:multiLevelType w:val="multilevel"/>
    <w:tmpl w:val="38F0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93DD6"/>
    <w:multiLevelType w:val="hybridMultilevel"/>
    <w:tmpl w:val="EACAE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E1BF9"/>
    <w:multiLevelType w:val="hybridMultilevel"/>
    <w:tmpl w:val="B27A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C3F82"/>
    <w:multiLevelType w:val="hybridMultilevel"/>
    <w:tmpl w:val="41BAD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745F81"/>
    <w:multiLevelType w:val="hybridMultilevel"/>
    <w:tmpl w:val="220CA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DD1D57"/>
    <w:multiLevelType w:val="hybridMultilevel"/>
    <w:tmpl w:val="714860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F307BD0"/>
    <w:multiLevelType w:val="multilevel"/>
    <w:tmpl w:val="BD422898"/>
    <w:lvl w:ilvl="0">
      <w:start w:val="1"/>
      <w:numFmt w:val="decimal"/>
      <w:lvlText w:val="%1."/>
      <w:lvlJc w:val="left"/>
      <w:pPr>
        <w:ind w:left="1440" w:hanging="360"/>
      </w:pPr>
    </w:lvl>
    <w:lvl w:ilvl="1">
      <w:start w:val="1"/>
      <w:numFmt w:val="decimal"/>
      <w:isLgl/>
      <w:lvlText w:val="%1.%2"/>
      <w:lvlJc w:val="left"/>
      <w:pPr>
        <w:ind w:left="153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317F7FFC"/>
    <w:multiLevelType w:val="hybridMultilevel"/>
    <w:tmpl w:val="8A9AC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91398"/>
    <w:multiLevelType w:val="multilevel"/>
    <w:tmpl w:val="EF4864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432C3C6D"/>
    <w:multiLevelType w:val="hybridMultilevel"/>
    <w:tmpl w:val="D3D660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974640A"/>
    <w:multiLevelType w:val="multilevel"/>
    <w:tmpl w:val="38F46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BED418C"/>
    <w:multiLevelType w:val="hybridMultilevel"/>
    <w:tmpl w:val="8F682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F6BB5"/>
    <w:multiLevelType w:val="hybridMultilevel"/>
    <w:tmpl w:val="B9DCC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D87956"/>
    <w:multiLevelType w:val="hybridMultilevel"/>
    <w:tmpl w:val="732E471C"/>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7BD43FCD"/>
    <w:multiLevelType w:val="hybridMultilevel"/>
    <w:tmpl w:val="C8B8F9B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10"/>
  </w:num>
  <w:num w:numId="3">
    <w:abstractNumId w:val="15"/>
  </w:num>
  <w:num w:numId="4">
    <w:abstractNumId w:val="4"/>
  </w:num>
  <w:num w:numId="5">
    <w:abstractNumId w:val="2"/>
  </w:num>
  <w:num w:numId="6">
    <w:abstractNumId w:val="11"/>
  </w:num>
  <w:num w:numId="7">
    <w:abstractNumId w:val="1"/>
  </w:num>
  <w:num w:numId="8">
    <w:abstractNumId w:val="13"/>
  </w:num>
  <w:num w:numId="9">
    <w:abstractNumId w:val="5"/>
  </w:num>
  <w:num w:numId="10">
    <w:abstractNumId w:val="6"/>
  </w:num>
  <w:num w:numId="11">
    <w:abstractNumId w:val="7"/>
  </w:num>
  <w:num w:numId="12">
    <w:abstractNumId w:val="14"/>
  </w:num>
  <w:num w:numId="13">
    <w:abstractNumId w:val="8"/>
  </w:num>
  <w:num w:numId="14">
    <w:abstractNumId w:val="12"/>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autoHyphenation/>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B8"/>
    <w:rsid w:val="00001300"/>
    <w:rsid w:val="00005B49"/>
    <w:rsid w:val="000073F4"/>
    <w:rsid w:val="00015F5A"/>
    <w:rsid w:val="00026DFA"/>
    <w:rsid w:val="00033CA8"/>
    <w:rsid w:val="0004004A"/>
    <w:rsid w:val="00042D46"/>
    <w:rsid w:val="000441E1"/>
    <w:rsid w:val="000443CE"/>
    <w:rsid w:val="000624B7"/>
    <w:rsid w:val="000650CE"/>
    <w:rsid w:val="0006781C"/>
    <w:rsid w:val="000704EF"/>
    <w:rsid w:val="000714BC"/>
    <w:rsid w:val="000800E5"/>
    <w:rsid w:val="000A3E70"/>
    <w:rsid w:val="000A620F"/>
    <w:rsid w:val="000D5038"/>
    <w:rsid w:val="000E3575"/>
    <w:rsid w:val="000E56E9"/>
    <w:rsid w:val="00102776"/>
    <w:rsid w:val="001034F0"/>
    <w:rsid w:val="001079DF"/>
    <w:rsid w:val="00110875"/>
    <w:rsid w:val="00116508"/>
    <w:rsid w:val="001178CF"/>
    <w:rsid w:val="00121B61"/>
    <w:rsid w:val="00123EA7"/>
    <w:rsid w:val="001336DC"/>
    <w:rsid w:val="001341EF"/>
    <w:rsid w:val="00140CBF"/>
    <w:rsid w:val="001413C4"/>
    <w:rsid w:val="001476D5"/>
    <w:rsid w:val="0015137A"/>
    <w:rsid w:val="001627BA"/>
    <w:rsid w:val="001644E6"/>
    <w:rsid w:val="0016606A"/>
    <w:rsid w:val="00172595"/>
    <w:rsid w:val="00172C5D"/>
    <w:rsid w:val="00172E12"/>
    <w:rsid w:val="001749F4"/>
    <w:rsid w:val="00187798"/>
    <w:rsid w:val="0019481C"/>
    <w:rsid w:val="001B085A"/>
    <w:rsid w:val="001C4813"/>
    <w:rsid w:val="001D1329"/>
    <w:rsid w:val="001D364A"/>
    <w:rsid w:val="001D4B3C"/>
    <w:rsid w:val="001D5960"/>
    <w:rsid w:val="001E6A7D"/>
    <w:rsid w:val="001F092B"/>
    <w:rsid w:val="001F0B07"/>
    <w:rsid w:val="001F407D"/>
    <w:rsid w:val="001F63DB"/>
    <w:rsid w:val="001F79D0"/>
    <w:rsid w:val="0020066A"/>
    <w:rsid w:val="00203341"/>
    <w:rsid w:val="00205A54"/>
    <w:rsid w:val="00217D85"/>
    <w:rsid w:val="00220899"/>
    <w:rsid w:val="00221244"/>
    <w:rsid w:val="002228B9"/>
    <w:rsid w:val="00231D7F"/>
    <w:rsid w:val="002363E8"/>
    <w:rsid w:val="00247241"/>
    <w:rsid w:val="0025396B"/>
    <w:rsid w:val="0026289D"/>
    <w:rsid w:val="00270CFF"/>
    <w:rsid w:val="00272A78"/>
    <w:rsid w:val="002779A7"/>
    <w:rsid w:val="002827A0"/>
    <w:rsid w:val="002832CE"/>
    <w:rsid w:val="00284F7C"/>
    <w:rsid w:val="002B07AA"/>
    <w:rsid w:val="002B1C80"/>
    <w:rsid w:val="002B244C"/>
    <w:rsid w:val="002B278F"/>
    <w:rsid w:val="002B2BBD"/>
    <w:rsid w:val="002B553A"/>
    <w:rsid w:val="002B6230"/>
    <w:rsid w:val="002B752E"/>
    <w:rsid w:val="002B7A1D"/>
    <w:rsid w:val="002C499C"/>
    <w:rsid w:val="002E326B"/>
    <w:rsid w:val="002E3707"/>
    <w:rsid w:val="002F3F6C"/>
    <w:rsid w:val="0030349E"/>
    <w:rsid w:val="0030733B"/>
    <w:rsid w:val="0032652E"/>
    <w:rsid w:val="003313FA"/>
    <w:rsid w:val="00331625"/>
    <w:rsid w:val="00333879"/>
    <w:rsid w:val="0035280E"/>
    <w:rsid w:val="00352FCF"/>
    <w:rsid w:val="003544B7"/>
    <w:rsid w:val="0036597D"/>
    <w:rsid w:val="003743E7"/>
    <w:rsid w:val="00375D61"/>
    <w:rsid w:val="00381547"/>
    <w:rsid w:val="00387BDA"/>
    <w:rsid w:val="00387DE6"/>
    <w:rsid w:val="00395326"/>
    <w:rsid w:val="0039670D"/>
    <w:rsid w:val="003A29BF"/>
    <w:rsid w:val="003A2CBD"/>
    <w:rsid w:val="003A6A7E"/>
    <w:rsid w:val="003A6F45"/>
    <w:rsid w:val="003B2835"/>
    <w:rsid w:val="003B7B34"/>
    <w:rsid w:val="003C27EF"/>
    <w:rsid w:val="003C318B"/>
    <w:rsid w:val="003D06E4"/>
    <w:rsid w:val="003D1AD1"/>
    <w:rsid w:val="003D6132"/>
    <w:rsid w:val="003E01CE"/>
    <w:rsid w:val="003E0C28"/>
    <w:rsid w:val="003E133D"/>
    <w:rsid w:val="003E3F3E"/>
    <w:rsid w:val="003E4FB7"/>
    <w:rsid w:val="003E5E18"/>
    <w:rsid w:val="003E7601"/>
    <w:rsid w:val="003E7891"/>
    <w:rsid w:val="003F6B03"/>
    <w:rsid w:val="0040061A"/>
    <w:rsid w:val="00404250"/>
    <w:rsid w:val="004072DC"/>
    <w:rsid w:val="00416EC3"/>
    <w:rsid w:val="00430615"/>
    <w:rsid w:val="004312F6"/>
    <w:rsid w:val="00433C2E"/>
    <w:rsid w:val="0045353D"/>
    <w:rsid w:val="00460648"/>
    <w:rsid w:val="004631A6"/>
    <w:rsid w:val="00467DF9"/>
    <w:rsid w:val="00470371"/>
    <w:rsid w:val="00471FE5"/>
    <w:rsid w:val="004734A3"/>
    <w:rsid w:val="00482A70"/>
    <w:rsid w:val="004838B5"/>
    <w:rsid w:val="00484BC4"/>
    <w:rsid w:val="0049332A"/>
    <w:rsid w:val="004A0558"/>
    <w:rsid w:val="004B0464"/>
    <w:rsid w:val="004B0C3C"/>
    <w:rsid w:val="004B2457"/>
    <w:rsid w:val="004C05A7"/>
    <w:rsid w:val="004C1642"/>
    <w:rsid w:val="004D07A4"/>
    <w:rsid w:val="004D6261"/>
    <w:rsid w:val="004E1307"/>
    <w:rsid w:val="004E6E25"/>
    <w:rsid w:val="004E781A"/>
    <w:rsid w:val="004F0BFC"/>
    <w:rsid w:val="004F5B63"/>
    <w:rsid w:val="0050534E"/>
    <w:rsid w:val="00505CD5"/>
    <w:rsid w:val="00512704"/>
    <w:rsid w:val="00512A96"/>
    <w:rsid w:val="005136AA"/>
    <w:rsid w:val="00513D4C"/>
    <w:rsid w:val="00517DD9"/>
    <w:rsid w:val="00520306"/>
    <w:rsid w:val="00520E9B"/>
    <w:rsid w:val="00521A77"/>
    <w:rsid w:val="00535109"/>
    <w:rsid w:val="005568AD"/>
    <w:rsid w:val="00556C5B"/>
    <w:rsid w:val="00562187"/>
    <w:rsid w:val="005672A8"/>
    <w:rsid w:val="0057203B"/>
    <w:rsid w:val="00580EDE"/>
    <w:rsid w:val="00581FBA"/>
    <w:rsid w:val="005875C6"/>
    <w:rsid w:val="005A711D"/>
    <w:rsid w:val="005B0391"/>
    <w:rsid w:val="005B34B5"/>
    <w:rsid w:val="005C2E9C"/>
    <w:rsid w:val="005C3C44"/>
    <w:rsid w:val="005C4AE6"/>
    <w:rsid w:val="005C52B8"/>
    <w:rsid w:val="005C715C"/>
    <w:rsid w:val="005C7376"/>
    <w:rsid w:val="005D0815"/>
    <w:rsid w:val="005D082E"/>
    <w:rsid w:val="005D2985"/>
    <w:rsid w:val="005D5392"/>
    <w:rsid w:val="005D54EB"/>
    <w:rsid w:val="005E3592"/>
    <w:rsid w:val="005F0D00"/>
    <w:rsid w:val="005F2865"/>
    <w:rsid w:val="005F6909"/>
    <w:rsid w:val="005F7FA4"/>
    <w:rsid w:val="00602B8D"/>
    <w:rsid w:val="00606C3F"/>
    <w:rsid w:val="00610756"/>
    <w:rsid w:val="00613D17"/>
    <w:rsid w:val="00625E62"/>
    <w:rsid w:val="00632226"/>
    <w:rsid w:val="00632397"/>
    <w:rsid w:val="00632D1B"/>
    <w:rsid w:val="006336F4"/>
    <w:rsid w:val="00640227"/>
    <w:rsid w:val="00641548"/>
    <w:rsid w:val="006424E0"/>
    <w:rsid w:val="0064310B"/>
    <w:rsid w:val="00652078"/>
    <w:rsid w:val="0066114A"/>
    <w:rsid w:val="00662A16"/>
    <w:rsid w:val="006631B7"/>
    <w:rsid w:val="00663865"/>
    <w:rsid w:val="0066703C"/>
    <w:rsid w:val="0067135C"/>
    <w:rsid w:val="00674234"/>
    <w:rsid w:val="00675A61"/>
    <w:rsid w:val="00676773"/>
    <w:rsid w:val="006828BF"/>
    <w:rsid w:val="00683658"/>
    <w:rsid w:val="00683F91"/>
    <w:rsid w:val="0069091A"/>
    <w:rsid w:val="00691333"/>
    <w:rsid w:val="00691588"/>
    <w:rsid w:val="00697B4C"/>
    <w:rsid w:val="006A2CFF"/>
    <w:rsid w:val="006B0F79"/>
    <w:rsid w:val="006B29EA"/>
    <w:rsid w:val="006B68C6"/>
    <w:rsid w:val="006B7C2B"/>
    <w:rsid w:val="006C7324"/>
    <w:rsid w:val="006D4BBD"/>
    <w:rsid w:val="006D57BB"/>
    <w:rsid w:val="006D5D3D"/>
    <w:rsid w:val="006D5FF3"/>
    <w:rsid w:val="006D744A"/>
    <w:rsid w:val="006D75B7"/>
    <w:rsid w:val="006F0910"/>
    <w:rsid w:val="007125D0"/>
    <w:rsid w:val="007335C2"/>
    <w:rsid w:val="00733BB0"/>
    <w:rsid w:val="007343E5"/>
    <w:rsid w:val="00741878"/>
    <w:rsid w:val="00743F2F"/>
    <w:rsid w:val="00752F99"/>
    <w:rsid w:val="00753962"/>
    <w:rsid w:val="00753C92"/>
    <w:rsid w:val="00753E6D"/>
    <w:rsid w:val="0078319F"/>
    <w:rsid w:val="00785F23"/>
    <w:rsid w:val="00794228"/>
    <w:rsid w:val="007A283F"/>
    <w:rsid w:val="007A4001"/>
    <w:rsid w:val="007A4188"/>
    <w:rsid w:val="007A5D29"/>
    <w:rsid w:val="007A658D"/>
    <w:rsid w:val="007A6957"/>
    <w:rsid w:val="007A7A94"/>
    <w:rsid w:val="007A7D2D"/>
    <w:rsid w:val="007B0C35"/>
    <w:rsid w:val="007B13DA"/>
    <w:rsid w:val="007B3420"/>
    <w:rsid w:val="007C66DA"/>
    <w:rsid w:val="007C7086"/>
    <w:rsid w:val="007D30C4"/>
    <w:rsid w:val="007E4CF5"/>
    <w:rsid w:val="007E560C"/>
    <w:rsid w:val="007F1FDE"/>
    <w:rsid w:val="00800E41"/>
    <w:rsid w:val="00802F1C"/>
    <w:rsid w:val="00810ED3"/>
    <w:rsid w:val="00812697"/>
    <w:rsid w:val="0081397B"/>
    <w:rsid w:val="00815330"/>
    <w:rsid w:val="008242F1"/>
    <w:rsid w:val="00830E85"/>
    <w:rsid w:val="00852106"/>
    <w:rsid w:val="00854E06"/>
    <w:rsid w:val="008572C4"/>
    <w:rsid w:val="00860D02"/>
    <w:rsid w:val="00870A8F"/>
    <w:rsid w:val="00871D9B"/>
    <w:rsid w:val="008724EE"/>
    <w:rsid w:val="00877472"/>
    <w:rsid w:val="00887C96"/>
    <w:rsid w:val="008915FD"/>
    <w:rsid w:val="008A1446"/>
    <w:rsid w:val="008D0FBB"/>
    <w:rsid w:val="008D26FB"/>
    <w:rsid w:val="008D6324"/>
    <w:rsid w:val="008D6F77"/>
    <w:rsid w:val="008E12C3"/>
    <w:rsid w:val="008E40C1"/>
    <w:rsid w:val="008E454D"/>
    <w:rsid w:val="008E742C"/>
    <w:rsid w:val="008F3713"/>
    <w:rsid w:val="00903A2D"/>
    <w:rsid w:val="0091170C"/>
    <w:rsid w:val="00912925"/>
    <w:rsid w:val="009136B7"/>
    <w:rsid w:val="00920FB7"/>
    <w:rsid w:val="00925EAA"/>
    <w:rsid w:val="009272B7"/>
    <w:rsid w:val="0093003E"/>
    <w:rsid w:val="00933653"/>
    <w:rsid w:val="0093662F"/>
    <w:rsid w:val="00936F29"/>
    <w:rsid w:val="0094100C"/>
    <w:rsid w:val="00941265"/>
    <w:rsid w:val="009438FE"/>
    <w:rsid w:val="0094530F"/>
    <w:rsid w:val="009602D4"/>
    <w:rsid w:val="00970DBD"/>
    <w:rsid w:val="00973352"/>
    <w:rsid w:val="00974895"/>
    <w:rsid w:val="00990E66"/>
    <w:rsid w:val="009951F3"/>
    <w:rsid w:val="00995CDD"/>
    <w:rsid w:val="00995E96"/>
    <w:rsid w:val="009A0499"/>
    <w:rsid w:val="009B08C0"/>
    <w:rsid w:val="009B1D1F"/>
    <w:rsid w:val="009B4A68"/>
    <w:rsid w:val="009B7E2D"/>
    <w:rsid w:val="009D34D9"/>
    <w:rsid w:val="009D4B37"/>
    <w:rsid w:val="009D7F67"/>
    <w:rsid w:val="009E3182"/>
    <w:rsid w:val="009E44B4"/>
    <w:rsid w:val="009E5D20"/>
    <w:rsid w:val="009E5F41"/>
    <w:rsid w:val="009F6E59"/>
    <w:rsid w:val="00A039AA"/>
    <w:rsid w:val="00A04F50"/>
    <w:rsid w:val="00A13589"/>
    <w:rsid w:val="00A318B8"/>
    <w:rsid w:val="00A435D4"/>
    <w:rsid w:val="00A455CC"/>
    <w:rsid w:val="00A50DC1"/>
    <w:rsid w:val="00A560D5"/>
    <w:rsid w:val="00A56105"/>
    <w:rsid w:val="00A57614"/>
    <w:rsid w:val="00A603DF"/>
    <w:rsid w:val="00A658D1"/>
    <w:rsid w:val="00A67D3D"/>
    <w:rsid w:val="00A712DD"/>
    <w:rsid w:val="00A75342"/>
    <w:rsid w:val="00A76EB2"/>
    <w:rsid w:val="00A8181E"/>
    <w:rsid w:val="00A8534D"/>
    <w:rsid w:val="00A9547C"/>
    <w:rsid w:val="00AA4B7D"/>
    <w:rsid w:val="00AB74E7"/>
    <w:rsid w:val="00AC4612"/>
    <w:rsid w:val="00AC50CD"/>
    <w:rsid w:val="00AC6653"/>
    <w:rsid w:val="00AD20B8"/>
    <w:rsid w:val="00AD2956"/>
    <w:rsid w:val="00AD3A7F"/>
    <w:rsid w:val="00AE3B05"/>
    <w:rsid w:val="00AF5ACF"/>
    <w:rsid w:val="00B0024B"/>
    <w:rsid w:val="00B01995"/>
    <w:rsid w:val="00B022DB"/>
    <w:rsid w:val="00B225E2"/>
    <w:rsid w:val="00B23029"/>
    <w:rsid w:val="00B31186"/>
    <w:rsid w:val="00B31A25"/>
    <w:rsid w:val="00B33177"/>
    <w:rsid w:val="00B37157"/>
    <w:rsid w:val="00B431F0"/>
    <w:rsid w:val="00B449CE"/>
    <w:rsid w:val="00B47308"/>
    <w:rsid w:val="00B55710"/>
    <w:rsid w:val="00B60E50"/>
    <w:rsid w:val="00B626FB"/>
    <w:rsid w:val="00B7042F"/>
    <w:rsid w:val="00B70F6E"/>
    <w:rsid w:val="00B82567"/>
    <w:rsid w:val="00B86FFE"/>
    <w:rsid w:val="00B923D4"/>
    <w:rsid w:val="00B94D05"/>
    <w:rsid w:val="00B956B3"/>
    <w:rsid w:val="00B96B97"/>
    <w:rsid w:val="00BA416F"/>
    <w:rsid w:val="00BA5538"/>
    <w:rsid w:val="00BA66D9"/>
    <w:rsid w:val="00BB06E1"/>
    <w:rsid w:val="00BB2E76"/>
    <w:rsid w:val="00BC707E"/>
    <w:rsid w:val="00BD2C23"/>
    <w:rsid w:val="00BD4595"/>
    <w:rsid w:val="00BE0296"/>
    <w:rsid w:val="00BE7180"/>
    <w:rsid w:val="00BF3262"/>
    <w:rsid w:val="00BF67B5"/>
    <w:rsid w:val="00BF67FB"/>
    <w:rsid w:val="00BF70C3"/>
    <w:rsid w:val="00C0141F"/>
    <w:rsid w:val="00C14683"/>
    <w:rsid w:val="00C206EC"/>
    <w:rsid w:val="00C237CD"/>
    <w:rsid w:val="00C25AE1"/>
    <w:rsid w:val="00C32229"/>
    <w:rsid w:val="00C3469A"/>
    <w:rsid w:val="00C3513E"/>
    <w:rsid w:val="00C35173"/>
    <w:rsid w:val="00C3639B"/>
    <w:rsid w:val="00C43995"/>
    <w:rsid w:val="00C45F48"/>
    <w:rsid w:val="00C51B9D"/>
    <w:rsid w:val="00C54313"/>
    <w:rsid w:val="00C55A84"/>
    <w:rsid w:val="00C56B8B"/>
    <w:rsid w:val="00C57005"/>
    <w:rsid w:val="00C63256"/>
    <w:rsid w:val="00C81DBA"/>
    <w:rsid w:val="00C83CC1"/>
    <w:rsid w:val="00C97C03"/>
    <w:rsid w:val="00CA53EF"/>
    <w:rsid w:val="00CA6409"/>
    <w:rsid w:val="00CB33FF"/>
    <w:rsid w:val="00CB4D15"/>
    <w:rsid w:val="00CD5330"/>
    <w:rsid w:val="00CD77FF"/>
    <w:rsid w:val="00CE2C89"/>
    <w:rsid w:val="00CE3777"/>
    <w:rsid w:val="00CE6997"/>
    <w:rsid w:val="00CE7F10"/>
    <w:rsid w:val="00CF17CB"/>
    <w:rsid w:val="00CF248C"/>
    <w:rsid w:val="00D06200"/>
    <w:rsid w:val="00D12B91"/>
    <w:rsid w:val="00D153DA"/>
    <w:rsid w:val="00D171FC"/>
    <w:rsid w:val="00D27D5D"/>
    <w:rsid w:val="00D30EDE"/>
    <w:rsid w:val="00D313BB"/>
    <w:rsid w:val="00D31C47"/>
    <w:rsid w:val="00D32662"/>
    <w:rsid w:val="00D43699"/>
    <w:rsid w:val="00D517B5"/>
    <w:rsid w:val="00D60D73"/>
    <w:rsid w:val="00D64C4B"/>
    <w:rsid w:val="00D65D23"/>
    <w:rsid w:val="00D67DCB"/>
    <w:rsid w:val="00D74DDD"/>
    <w:rsid w:val="00D80CFE"/>
    <w:rsid w:val="00D84DA9"/>
    <w:rsid w:val="00D87A00"/>
    <w:rsid w:val="00D93650"/>
    <w:rsid w:val="00D93A4B"/>
    <w:rsid w:val="00D950B4"/>
    <w:rsid w:val="00DA0E09"/>
    <w:rsid w:val="00DA55D6"/>
    <w:rsid w:val="00DA6211"/>
    <w:rsid w:val="00DA76F0"/>
    <w:rsid w:val="00DB0B82"/>
    <w:rsid w:val="00DB1745"/>
    <w:rsid w:val="00DC065B"/>
    <w:rsid w:val="00DC220B"/>
    <w:rsid w:val="00DC5752"/>
    <w:rsid w:val="00DC5CF0"/>
    <w:rsid w:val="00DD0213"/>
    <w:rsid w:val="00DD272D"/>
    <w:rsid w:val="00E01A49"/>
    <w:rsid w:val="00E02BE2"/>
    <w:rsid w:val="00E041BD"/>
    <w:rsid w:val="00E04E0B"/>
    <w:rsid w:val="00E05112"/>
    <w:rsid w:val="00E1380D"/>
    <w:rsid w:val="00E14593"/>
    <w:rsid w:val="00E203BE"/>
    <w:rsid w:val="00E23C9B"/>
    <w:rsid w:val="00E3557A"/>
    <w:rsid w:val="00E363D4"/>
    <w:rsid w:val="00E4108F"/>
    <w:rsid w:val="00E43DED"/>
    <w:rsid w:val="00E450B7"/>
    <w:rsid w:val="00E63C33"/>
    <w:rsid w:val="00E7287C"/>
    <w:rsid w:val="00E80252"/>
    <w:rsid w:val="00E87D79"/>
    <w:rsid w:val="00E93021"/>
    <w:rsid w:val="00E97017"/>
    <w:rsid w:val="00EA4891"/>
    <w:rsid w:val="00EA55A3"/>
    <w:rsid w:val="00EB70FE"/>
    <w:rsid w:val="00EC3A78"/>
    <w:rsid w:val="00EC68CE"/>
    <w:rsid w:val="00ED2D45"/>
    <w:rsid w:val="00EE0FB1"/>
    <w:rsid w:val="00EE0FFB"/>
    <w:rsid w:val="00EE1A2D"/>
    <w:rsid w:val="00EE3CD8"/>
    <w:rsid w:val="00EE590A"/>
    <w:rsid w:val="00EF5775"/>
    <w:rsid w:val="00EF5D05"/>
    <w:rsid w:val="00F0593E"/>
    <w:rsid w:val="00F12F80"/>
    <w:rsid w:val="00F16B0D"/>
    <w:rsid w:val="00F21275"/>
    <w:rsid w:val="00F315CE"/>
    <w:rsid w:val="00F373F8"/>
    <w:rsid w:val="00F50C31"/>
    <w:rsid w:val="00F5515A"/>
    <w:rsid w:val="00F57561"/>
    <w:rsid w:val="00F576F2"/>
    <w:rsid w:val="00F700EB"/>
    <w:rsid w:val="00F75071"/>
    <w:rsid w:val="00F75D85"/>
    <w:rsid w:val="00F83D4D"/>
    <w:rsid w:val="00F859E6"/>
    <w:rsid w:val="00F94D0D"/>
    <w:rsid w:val="00FA1400"/>
    <w:rsid w:val="00FA6807"/>
    <w:rsid w:val="00FB05B8"/>
    <w:rsid w:val="00FB1A34"/>
    <w:rsid w:val="00FB5E77"/>
    <w:rsid w:val="00FC5FA2"/>
    <w:rsid w:val="00FD17AD"/>
    <w:rsid w:val="00FD2586"/>
    <w:rsid w:val="00FD2F07"/>
    <w:rsid w:val="00FE43CA"/>
    <w:rsid w:val="00FF0013"/>
    <w:rsid w:val="00FF0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28450-0579-478B-AD60-0E074949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8AD"/>
  </w:style>
  <w:style w:type="paragraph" w:styleId="Heading1">
    <w:name w:val="heading 1"/>
    <w:basedOn w:val="Normal"/>
    <w:next w:val="Normal"/>
    <w:link w:val="Heading1Char"/>
    <w:uiPriority w:val="9"/>
    <w:qFormat/>
    <w:rsid w:val="00535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D2D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0B8"/>
    <w:pPr>
      <w:ind w:left="720"/>
      <w:contextualSpacing/>
    </w:pPr>
  </w:style>
  <w:style w:type="paragraph" w:styleId="Header">
    <w:name w:val="header"/>
    <w:basedOn w:val="Normal"/>
    <w:link w:val="HeaderChar"/>
    <w:uiPriority w:val="99"/>
    <w:unhideWhenUsed/>
    <w:rsid w:val="001D4B3C"/>
    <w:pPr>
      <w:tabs>
        <w:tab w:val="center" w:pos="4677"/>
        <w:tab w:val="right" w:pos="9355"/>
      </w:tabs>
      <w:spacing w:after="0" w:line="240" w:lineRule="auto"/>
    </w:pPr>
  </w:style>
  <w:style w:type="character" w:customStyle="1" w:styleId="HeaderChar">
    <w:name w:val="Header Char"/>
    <w:basedOn w:val="DefaultParagraphFont"/>
    <w:link w:val="Header"/>
    <w:uiPriority w:val="99"/>
    <w:rsid w:val="001D4B3C"/>
  </w:style>
  <w:style w:type="paragraph" w:styleId="Footer">
    <w:name w:val="footer"/>
    <w:basedOn w:val="Normal"/>
    <w:link w:val="FooterChar"/>
    <w:uiPriority w:val="99"/>
    <w:unhideWhenUsed/>
    <w:rsid w:val="001D4B3C"/>
    <w:pPr>
      <w:tabs>
        <w:tab w:val="center" w:pos="4677"/>
        <w:tab w:val="right" w:pos="9355"/>
      </w:tabs>
      <w:spacing w:after="0" w:line="240" w:lineRule="auto"/>
    </w:pPr>
  </w:style>
  <w:style w:type="character" w:customStyle="1" w:styleId="FooterChar">
    <w:name w:val="Footer Char"/>
    <w:basedOn w:val="DefaultParagraphFont"/>
    <w:link w:val="Footer"/>
    <w:uiPriority w:val="99"/>
    <w:rsid w:val="001D4B3C"/>
  </w:style>
  <w:style w:type="paragraph" w:styleId="BalloonText">
    <w:name w:val="Balloon Text"/>
    <w:basedOn w:val="Normal"/>
    <w:link w:val="BalloonTextChar"/>
    <w:uiPriority w:val="99"/>
    <w:semiHidden/>
    <w:unhideWhenUsed/>
    <w:rsid w:val="002B2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78F"/>
    <w:rPr>
      <w:rFonts w:ascii="Tahoma" w:hAnsi="Tahoma" w:cs="Tahoma"/>
      <w:sz w:val="16"/>
      <w:szCs w:val="16"/>
    </w:rPr>
  </w:style>
  <w:style w:type="character" w:styleId="Hyperlink">
    <w:name w:val="Hyperlink"/>
    <w:basedOn w:val="DefaultParagraphFont"/>
    <w:uiPriority w:val="99"/>
    <w:unhideWhenUsed/>
    <w:rsid w:val="00535109"/>
    <w:rPr>
      <w:color w:val="0000FF" w:themeColor="hyperlink"/>
      <w:u w:val="single"/>
    </w:rPr>
  </w:style>
  <w:style w:type="character" w:customStyle="1" w:styleId="Heading1Char">
    <w:name w:val="Heading 1 Char"/>
    <w:basedOn w:val="DefaultParagraphFont"/>
    <w:link w:val="Heading1"/>
    <w:uiPriority w:val="9"/>
    <w:rsid w:val="0053510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35109"/>
    <w:pPr>
      <w:outlineLvl w:val="9"/>
    </w:pPr>
    <w:rPr>
      <w:lang w:val="az-Latn-AZ" w:eastAsia="az-Latn-AZ"/>
    </w:rPr>
  </w:style>
  <w:style w:type="paragraph" w:styleId="TOC1">
    <w:name w:val="toc 1"/>
    <w:basedOn w:val="Normal"/>
    <w:next w:val="Normal"/>
    <w:autoRedefine/>
    <w:uiPriority w:val="39"/>
    <w:unhideWhenUsed/>
    <w:rsid w:val="000A620F"/>
    <w:pPr>
      <w:tabs>
        <w:tab w:val="right" w:leader="dot" w:pos="9345"/>
      </w:tabs>
      <w:spacing w:after="100"/>
    </w:pPr>
    <w:rPr>
      <w:rFonts w:ascii="Times New Roman" w:hAnsi="Times New Roman" w:cs="Times New Roman"/>
      <w:noProof/>
      <w:sz w:val="28"/>
      <w:szCs w:val="28"/>
      <w:lang w:val="en-GB"/>
    </w:rPr>
  </w:style>
  <w:style w:type="character" w:customStyle="1" w:styleId="Heading3Char">
    <w:name w:val="Heading 3 Char"/>
    <w:basedOn w:val="DefaultParagraphFont"/>
    <w:link w:val="Heading3"/>
    <w:uiPriority w:val="9"/>
    <w:rsid w:val="00ED2D45"/>
    <w:rPr>
      <w:rFonts w:ascii="Times New Roman" w:eastAsia="Times New Roman" w:hAnsi="Times New Roman" w:cs="Times New Roman"/>
      <w:b/>
      <w:bCs/>
      <w:sz w:val="27"/>
      <w:szCs w:val="27"/>
      <w:lang w:eastAsia="ru-RU"/>
    </w:rPr>
  </w:style>
  <w:style w:type="character" w:styleId="CommentReference">
    <w:name w:val="annotation reference"/>
    <w:basedOn w:val="DefaultParagraphFont"/>
    <w:uiPriority w:val="99"/>
    <w:semiHidden/>
    <w:unhideWhenUsed/>
    <w:rsid w:val="00D31C47"/>
    <w:rPr>
      <w:sz w:val="16"/>
      <w:szCs w:val="16"/>
    </w:rPr>
  </w:style>
  <w:style w:type="paragraph" w:styleId="CommentText">
    <w:name w:val="annotation text"/>
    <w:basedOn w:val="Normal"/>
    <w:link w:val="CommentTextChar"/>
    <w:uiPriority w:val="99"/>
    <w:semiHidden/>
    <w:unhideWhenUsed/>
    <w:rsid w:val="00D31C47"/>
    <w:pPr>
      <w:spacing w:line="240" w:lineRule="auto"/>
    </w:pPr>
    <w:rPr>
      <w:sz w:val="20"/>
      <w:szCs w:val="20"/>
    </w:rPr>
  </w:style>
  <w:style w:type="character" w:customStyle="1" w:styleId="CommentTextChar">
    <w:name w:val="Comment Text Char"/>
    <w:basedOn w:val="DefaultParagraphFont"/>
    <w:link w:val="CommentText"/>
    <w:uiPriority w:val="99"/>
    <w:semiHidden/>
    <w:rsid w:val="00D31C47"/>
    <w:rPr>
      <w:sz w:val="20"/>
      <w:szCs w:val="20"/>
    </w:rPr>
  </w:style>
  <w:style w:type="paragraph" w:styleId="CommentSubject">
    <w:name w:val="annotation subject"/>
    <w:basedOn w:val="CommentText"/>
    <w:next w:val="CommentText"/>
    <w:link w:val="CommentSubjectChar"/>
    <w:uiPriority w:val="99"/>
    <w:semiHidden/>
    <w:unhideWhenUsed/>
    <w:rsid w:val="00D31C47"/>
    <w:rPr>
      <w:b/>
      <w:bCs/>
    </w:rPr>
  </w:style>
  <w:style w:type="character" w:customStyle="1" w:styleId="CommentSubjectChar">
    <w:name w:val="Comment Subject Char"/>
    <w:basedOn w:val="CommentTextChar"/>
    <w:link w:val="CommentSubject"/>
    <w:uiPriority w:val="99"/>
    <w:semiHidden/>
    <w:rsid w:val="00D31C47"/>
    <w:rPr>
      <w:b/>
      <w:bCs/>
      <w:sz w:val="20"/>
      <w:szCs w:val="20"/>
    </w:rPr>
  </w:style>
  <w:style w:type="character" w:styleId="FollowedHyperlink">
    <w:name w:val="FollowedHyperlink"/>
    <w:basedOn w:val="DefaultParagraphFont"/>
    <w:uiPriority w:val="99"/>
    <w:semiHidden/>
    <w:unhideWhenUsed/>
    <w:rsid w:val="000A620F"/>
    <w:rPr>
      <w:color w:val="800080" w:themeColor="followedHyperlink"/>
      <w:u w:val="single"/>
    </w:rPr>
  </w:style>
  <w:style w:type="character" w:customStyle="1" w:styleId="words">
    <w:name w:val="words"/>
    <w:basedOn w:val="DefaultParagraphFont"/>
    <w:rsid w:val="009A0499"/>
  </w:style>
  <w:style w:type="character" w:customStyle="1" w:styleId="a">
    <w:name w:val="a"/>
    <w:basedOn w:val="DefaultParagraphFont"/>
    <w:rsid w:val="00C35173"/>
  </w:style>
  <w:style w:type="character" w:customStyle="1" w:styleId="picturebox">
    <w:name w:val="picturebox"/>
    <w:basedOn w:val="DefaultParagraphFont"/>
    <w:rsid w:val="00AC6653"/>
  </w:style>
  <w:style w:type="character" w:customStyle="1" w:styleId="authorname">
    <w:name w:val="authorname"/>
    <w:basedOn w:val="DefaultParagraphFont"/>
    <w:rsid w:val="00AC6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6238">
      <w:bodyDiv w:val="1"/>
      <w:marLeft w:val="0"/>
      <w:marRight w:val="0"/>
      <w:marTop w:val="0"/>
      <w:marBottom w:val="0"/>
      <w:divBdr>
        <w:top w:val="none" w:sz="0" w:space="0" w:color="auto"/>
        <w:left w:val="none" w:sz="0" w:space="0" w:color="auto"/>
        <w:bottom w:val="none" w:sz="0" w:space="0" w:color="auto"/>
        <w:right w:val="none" w:sz="0" w:space="0" w:color="auto"/>
      </w:divBdr>
    </w:div>
    <w:div w:id="105202854">
      <w:bodyDiv w:val="1"/>
      <w:marLeft w:val="0"/>
      <w:marRight w:val="0"/>
      <w:marTop w:val="0"/>
      <w:marBottom w:val="0"/>
      <w:divBdr>
        <w:top w:val="none" w:sz="0" w:space="0" w:color="auto"/>
        <w:left w:val="none" w:sz="0" w:space="0" w:color="auto"/>
        <w:bottom w:val="none" w:sz="0" w:space="0" w:color="auto"/>
        <w:right w:val="none" w:sz="0" w:space="0" w:color="auto"/>
      </w:divBdr>
    </w:div>
    <w:div w:id="326444323">
      <w:bodyDiv w:val="1"/>
      <w:marLeft w:val="0"/>
      <w:marRight w:val="0"/>
      <w:marTop w:val="0"/>
      <w:marBottom w:val="0"/>
      <w:divBdr>
        <w:top w:val="none" w:sz="0" w:space="0" w:color="auto"/>
        <w:left w:val="none" w:sz="0" w:space="0" w:color="auto"/>
        <w:bottom w:val="none" w:sz="0" w:space="0" w:color="auto"/>
        <w:right w:val="none" w:sz="0" w:space="0" w:color="auto"/>
      </w:divBdr>
    </w:div>
    <w:div w:id="762994455">
      <w:bodyDiv w:val="1"/>
      <w:marLeft w:val="0"/>
      <w:marRight w:val="0"/>
      <w:marTop w:val="0"/>
      <w:marBottom w:val="0"/>
      <w:divBdr>
        <w:top w:val="none" w:sz="0" w:space="0" w:color="auto"/>
        <w:left w:val="none" w:sz="0" w:space="0" w:color="auto"/>
        <w:bottom w:val="none" w:sz="0" w:space="0" w:color="auto"/>
        <w:right w:val="none" w:sz="0" w:space="0" w:color="auto"/>
      </w:divBdr>
    </w:div>
    <w:div w:id="99858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in.com/user/1158826"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1746E-BEFD-4CB5-9C26-61033AD1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17011</Words>
  <Characters>96964</Characters>
  <Application>Microsoft Office Word</Application>
  <DocSecurity>0</DocSecurity>
  <Lines>808</Lines>
  <Paragraphs>227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Garanfil.Sadigova</cp:lastModifiedBy>
  <cp:revision>3</cp:revision>
  <dcterms:created xsi:type="dcterms:W3CDTF">2019-05-10T07:37:00Z</dcterms:created>
  <dcterms:modified xsi:type="dcterms:W3CDTF">2019-05-10T07:39:00Z</dcterms:modified>
</cp:coreProperties>
</file>