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F2B" w:rsidRDefault="00016F2B" w:rsidP="00016F2B">
      <w:pPr>
        <w:spacing w:after="0" w:line="360" w:lineRule="auto"/>
        <w:ind w:firstLine="720"/>
        <w:jc w:val="both"/>
        <w:rPr>
          <w:rFonts w:ascii="Times New Roman" w:hAnsi="Times New Roman" w:cs="Times New Roman"/>
        </w:rPr>
      </w:pPr>
      <w:r w:rsidRPr="002046F6">
        <w:rPr>
          <w:rFonts w:ascii="Times New Roman" w:hAnsi="Times New Roman" w:cs="Times New Roman"/>
          <w:noProof/>
        </w:rPr>
        <w:drawing>
          <wp:inline distT="0" distB="0" distL="0" distR="0">
            <wp:extent cx="2090166" cy="1048512"/>
            <wp:effectExtent l="19050" t="0" r="5334" b="0"/>
            <wp:docPr id="11" name="Рисунок 7" descr="7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4437"/>
                    <pic:cNvPicPr>
                      <a:picLocks noChangeAspect="1" noChangeArrowheads="1"/>
                    </pic:cNvPicPr>
                  </pic:nvPicPr>
                  <pic:blipFill>
                    <a:blip r:embed="rId8" cstate="print"/>
                    <a:srcRect/>
                    <a:stretch>
                      <a:fillRect/>
                    </a:stretch>
                  </pic:blipFill>
                  <pic:spPr bwMode="auto">
                    <a:xfrm>
                      <a:off x="0" y="0"/>
                      <a:ext cx="2095096" cy="1050985"/>
                    </a:xfrm>
                    <a:prstGeom prst="rect">
                      <a:avLst/>
                    </a:prstGeom>
                    <a:noFill/>
                    <a:ln w="9525">
                      <a:noFill/>
                      <a:miter lim="800000"/>
                      <a:headEnd/>
                      <a:tailEnd/>
                    </a:ln>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extent cx="2138934" cy="1103376"/>
            <wp:effectExtent l="19050" t="0" r="0" b="0"/>
            <wp:docPr id="9" name="Рисунок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cstate="print"/>
                    <a:stretch>
                      <a:fillRect/>
                    </a:stretch>
                  </pic:blipFill>
                  <pic:spPr>
                    <a:xfrm>
                      <a:off x="0" y="0"/>
                      <a:ext cx="2136312" cy="1102023"/>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rPr>
        <w:br w:type="textWrapping" w:clear="all"/>
      </w:r>
    </w:p>
    <w:p w:rsidR="00016F2B" w:rsidRDefault="00016F2B" w:rsidP="00016F2B">
      <w:pPr>
        <w:spacing w:after="0" w:line="360" w:lineRule="auto"/>
        <w:jc w:val="both"/>
        <w:rPr>
          <w:rFonts w:ascii="Times New Roman" w:hAnsi="Times New Roman" w:cs="Times New Roman"/>
        </w:rPr>
      </w:pPr>
    </w:p>
    <w:p w:rsidR="00016F2B" w:rsidRDefault="00016F2B" w:rsidP="00016F2B">
      <w:pPr>
        <w:spacing w:after="0" w:line="360" w:lineRule="auto"/>
        <w:jc w:val="both"/>
        <w:rPr>
          <w:rFonts w:ascii="Times New Roman" w:hAnsi="Times New Roman" w:cs="Times New Roman"/>
        </w:rPr>
      </w:pPr>
    </w:p>
    <w:p w:rsidR="00016F2B" w:rsidRPr="009D27FA" w:rsidRDefault="00016F2B" w:rsidP="00016F2B">
      <w:pPr>
        <w:jc w:val="center"/>
        <w:rPr>
          <w:rFonts w:ascii="Times New Roman" w:hAnsi="Times New Roman"/>
          <w:b/>
          <w:sz w:val="28"/>
          <w:szCs w:val="28"/>
          <w:lang w:val="az-Latn-AZ"/>
        </w:rPr>
      </w:pPr>
      <w:r w:rsidRPr="009D27FA">
        <w:rPr>
          <w:rFonts w:ascii="Times New Roman" w:hAnsi="Times New Roman"/>
          <w:b/>
          <w:sz w:val="28"/>
          <w:szCs w:val="28"/>
          <w:lang w:val="az-Latn-AZ"/>
        </w:rPr>
        <w:t>AZƏRBAYCAN RESPUBLİKASI TƏHSİL NAZİRLİYİ</w:t>
      </w:r>
    </w:p>
    <w:p w:rsidR="00016F2B" w:rsidRPr="009D27FA" w:rsidRDefault="00016F2B" w:rsidP="00016F2B">
      <w:pPr>
        <w:spacing w:after="0" w:line="360" w:lineRule="auto"/>
        <w:jc w:val="center"/>
        <w:rPr>
          <w:rFonts w:ascii="Times New Roman" w:hAnsi="Times New Roman"/>
          <w:b/>
          <w:sz w:val="28"/>
          <w:szCs w:val="28"/>
          <w:lang w:val="az-Latn-AZ"/>
        </w:rPr>
      </w:pPr>
      <w:r w:rsidRPr="009D27FA">
        <w:rPr>
          <w:rFonts w:ascii="Times New Roman" w:hAnsi="Times New Roman"/>
          <w:b/>
          <w:sz w:val="28"/>
          <w:szCs w:val="28"/>
          <w:lang w:val="az-Latn-AZ"/>
        </w:rPr>
        <w:t>AZƏRBAYCAN DÖVLƏT İQTİSAD UNİVERSİTETİ</w:t>
      </w:r>
    </w:p>
    <w:p w:rsidR="00016F2B" w:rsidRPr="009D27FA" w:rsidRDefault="00016F2B" w:rsidP="00016F2B">
      <w:pPr>
        <w:spacing w:after="0" w:line="360" w:lineRule="auto"/>
        <w:jc w:val="center"/>
        <w:rPr>
          <w:rFonts w:ascii="Times New Roman" w:hAnsi="Times New Roman"/>
          <w:b/>
          <w:sz w:val="28"/>
          <w:szCs w:val="28"/>
          <w:lang w:val="az-Latn-AZ"/>
        </w:rPr>
      </w:pPr>
      <w:r w:rsidRPr="009D27FA">
        <w:rPr>
          <w:rFonts w:ascii="Times New Roman" w:hAnsi="Times New Roman"/>
          <w:b/>
          <w:sz w:val="28"/>
          <w:szCs w:val="28"/>
          <w:lang w:val="az-Latn-AZ"/>
        </w:rPr>
        <w:t>SABAH QRUPLARI</w:t>
      </w:r>
    </w:p>
    <w:p w:rsidR="00016F2B" w:rsidRPr="009D27FA" w:rsidRDefault="00016F2B" w:rsidP="00016F2B">
      <w:pPr>
        <w:spacing w:after="0" w:line="360" w:lineRule="auto"/>
        <w:jc w:val="center"/>
        <w:rPr>
          <w:rFonts w:ascii="Times New Roman" w:hAnsi="Times New Roman"/>
          <w:b/>
          <w:sz w:val="28"/>
          <w:szCs w:val="28"/>
          <w:lang w:val="az-Latn-AZ"/>
        </w:rPr>
      </w:pPr>
    </w:p>
    <w:p w:rsidR="00016F2B" w:rsidRPr="009D27FA" w:rsidRDefault="00016F2B" w:rsidP="00016F2B">
      <w:pPr>
        <w:spacing w:after="0" w:line="360" w:lineRule="auto"/>
        <w:jc w:val="center"/>
        <w:rPr>
          <w:rFonts w:ascii="Times New Roman" w:hAnsi="Times New Roman" w:cs="Times New Roman"/>
          <w:sz w:val="28"/>
          <w:szCs w:val="28"/>
          <w:lang w:val="az-Latn-AZ"/>
        </w:rPr>
      </w:pPr>
    </w:p>
    <w:p w:rsidR="00016F2B" w:rsidRPr="009D27FA" w:rsidRDefault="00016F2B" w:rsidP="00016F2B">
      <w:pPr>
        <w:spacing w:after="0" w:line="360" w:lineRule="auto"/>
        <w:rPr>
          <w:rFonts w:ascii="Times New Roman" w:hAnsi="Times New Roman" w:cs="Times New Roman"/>
          <w:b/>
          <w:sz w:val="28"/>
          <w:szCs w:val="28"/>
          <w:lang w:val="az-Latn-AZ"/>
        </w:rPr>
      </w:pPr>
      <w:r w:rsidRPr="009D27FA">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 xml:space="preserve">               </w:t>
      </w:r>
      <w:r w:rsidRPr="009D27FA">
        <w:rPr>
          <w:rFonts w:ascii="Times New Roman" w:hAnsi="Times New Roman" w:cs="Times New Roman"/>
          <w:b/>
          <w:sz w:val="28"/>
          <w:szCs w:val="28"/>
          <w:lang w:val="az-Latn-AZ"/>
        </w:rPr>
        <w:t>Diplom işi</w:t>
      </w:r>
    </w:p>
    <w:p w:rsidR="00016F2B" w:rsidRDefault="00016F2B" w:rsidP="00016F2B">
      <w:pPr>
        <w:spacing w:after="0" w:line="360" w:lineRule="auto"/>
        <w:jc w:val="center"/>
        <w:rPr>
          <w:rFonts w:ascii="Times New Roman" w:hAnsi="Times New Roman" w:cs="Times New Roman"/>
          <w:b/>
          <w:lang w:val="az-Latn-AZ"/>
        </w:rPr>
      </w:pPr>
    </w:p>
    <w:p w:rsidR="00016F2B" w:rsidRPr="009D27FA" w:rsidRDefault="00016F2B" w:rsidP="00016F2B">
      <w:pPr>
        <w:spacing w:after="0" w:line="360" w:lineRule="auto"/>
        <w:jc w:val="center"/>
        <w:rPr>
          <w:rFonts w:ascii="Times New Roman" w:hAnsi="Times New Roman" w:cs="Times New Roman"/>
          <w:lang w:val="az-Latn-AZ"/>
        </w:rPr>
      </w:pPr>
    </w:p>
    <w:p w:rsidR="00016F2B" w:rsidRDefault="00016F2B" w:rsidP="00016F2B">
      <w:pPr>
        <w:tabs>
          <w:tab w:val="left" w:pos="90"/>
        </w:tabs>
        <w:spacing w:line="360" w:lineRule="auto"/>
        <w:ind w:left="90" w:right="85"/>
        <w:rPr>
          <w:rFonts w:ascii="New times roman" w:hAnsi="New times roman"/>
          <w:b/>
          <w:sz w:val="28"/>
          <w:szCs w:val="28"/>
          <w:lang w:val="az-Latn-AZ"/>
        </w:rPr>
      </w:pPr>
      <w:r w:rsidRPr="009D27FA">
        <w:rPr>
          <w:rFonts w:ascii="Times New Roman" w:hAnsi="Times New Roman" w:cs="Times New Roman"/>
          <w:b/>
          <w:sz w:val="28"/>
          <w:szCs w:val="28"/>
          <w:lang w:val="az-Latn-AZ"/>
        </w:rPr>
        <w:t xml:space="preserve">Mövzu: </w:t>
      </w:r>
      <w:bookmarkStart w:id="0" w:name="_GoBack"/>
      <w:r w:rsidRPr="00016F2B">
        <w:rPr>
          <w:rFonts w:ascii="New times roman" w:hAnsi="New times roman"/>
          <w:b/>
          <w:sz w:val="28"/>
          <w:szCs w:val="28"/>
          <w:lang w:val="az-Latn-AZ"/>
        </w:rPr>
        <w:t>Azərbaycanda ərzaq təhlükəsizliyi və</w:t>
      </w:r>
      <w:r>
        <w:rPr>
          <w:rFonts w:ascii="New times roman" w:hAnsi="New times roman"/>
          <w:b/>
          <w:sz w:val="28"/>
          <w:szCs w:val="28"/>
          <w:lang w:val="az-Latn-AZ"/>
        </w:rPr>
        <w:t xml:space="preserve"> qida </w:t>
      </w:r>
      <w:r w:rsidRPr="00016F2B">
        <w:rPr>
          <w:rFonts w:ascii="New times roman" w:hAnsi="New times roman"/>
          <w:b/>
          <w:sz w:val="28"/>
          <w:szCs w:val="28"/>
          <w:lang w:val="az-Latn-AZ"/>
        </w:rPr>
        <w:t xml:space="preserve">təminatının iqtisadi </w:t>
      </w:r>
    </w:p>
    <w:p w:rsidR="00016F2B" w:rsidRPr="00016F2B" w:rsidRDefault="00016F2B" w:rsidP="00016F2B">
      <w:pPr>
        <w:tabs>
          <w:tab w:val="left" w:pos="90"/>
        </w:tabs>
        <w:spacing w:line="360" w:lineRule="auto"/>
        <w:ind w:left="90" w:right="85"/>
        <w:rPr>
          <w:rFonts w:ascii="Times New Roman" w:hAnsi="Times New Roman" w:cs="Times New Roman"/>
          <w:b/>
          <w:sz w:val="28"/>
          <w:szCs w:val="28"/>
          <w:lang w:val="az-Latn-AZ"/>
        </w:rPr>
      </w:pPr>
      <w:r>
        <w:rPr>
          <w:rFonts w:ascii="Times New Roman" w:hAnsi="Times New Roman" w:cs="Times New Roman"/>
          <w:b/>
          <w:sz w:val="28"/>
          <w:szCs w:val="28"/>
          <w:lang w:val="az-Latn-AZ"/>
        </w:rPr>
        <w:tab/>
        <w:t xml:space="preserve">     </w:t>
      </w:r>
      <w:r w:rsidRPr="00016F2B">
        <w:rPr>
          <w:rFonts w:ascii="New times roman" w:hAnsi="New times roman"/>
          <w:b/>
          <w:sz w:val="28"/>
          <w:szCs w:val="28"/>
          <w:lang w:val="az-Latn-AZ"/>
        </w:rPr>
        <w:t>tənzimlən</w:t>
      </w:r>
      <w:r>
        <w:rPr>
          <w:rFonts w:ascii="New times roman" w:hAnsi="New times roman"/>
          <w:b/>
          <w:sz w:val="28"/>
          <w:szCs w:val="28"/>
          <w:lang w:val="az-Latn-AZ"/>
        </w:rPr>
        <w:t>məsi</w:t>
      </w:r>
    </w:p>
    <w:bookmarkEnd w:id="0"/>
    <w:p w:rsidR="00016F2B" w:rsidRDefault="00016F2B" w:rsidP="00016F2B">
      <w:pPr>
        <w:spacing w:after="0" w:line="360" w:lineRule="auto"/>
        <w:jc w:val="both"/>
        <w:rPr>
          <w:rFonts w:ascii="Times New Roman" w:hAnsi="Times New Roman" w:cs="Times New Roman"/>
          <w:b/>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Elmi rəhbər</w:t>
      </w:r>
      <w:r w:rsidRPr="009D27FA">
        <w:rPr>
          <w:rFonts w:ascii="Times New Roman" w:hAnsi="Times New Roman" w:cs="Times New Roman"/>
          <w:b/>
          <w:sz w:val="28"/>
          <w:szCs w:val="28"/>
          <w:lang w:val="az-Latn-AZ"/>
        </w:rPr>
        <w:t xml:space="preserve">: </w:t>
      </w:r>
      <w:r>
        <w:rPr>
          <w:rFonts w:ascii="Times New Roman" w:hAnsi="Times New Roman" w:cs="Times New Roman"/>
          <w:b/>
          <w:sz w:val="28"/>
          <w:szCs w:val="28"/>
          <w:lang w:val="az-Latn-AZ"/>
        </w:rPr>
        <w:t>Afaq Hacıyeva</w:t>
      </w:r>
    </w:p>
    <w:p w:rsidR="00016F2B" w:rsidRPr="009D27FA" w:rsidRDefault="00016F2B" w:rsidP="00016F2B">
      <w:pPr>
        <w:spacing w:after="0" w:line="360" w:lineRule="auto"/>
        <w:jc w:val="both"/>
        <w:rPr>
          <w:rFonts w:ascii="Times New Roman" w:hAnsi="Times New Roman" w:cs="Times New Roman"/>
          <w:b/>
          <w:sz w:val="28"/>
          <w:szCs w:val="28"/>
          <w:lang w:val="az-Latn-AZ"/>
        </w:rPr>
      </w:pPr>
      <w:r w:rsidRPr="009D27FA">
        <w:rPr>
          <w:rFonts w:ascii="Times New Roman" w:hAnsi="Times New Roman" w:cs="Times New Roman"/>
          <w:b/>
          <w:sz w:val="28"/>
          <w:szCs w:val="28"/>
          <w:lang w:val="az-Latn-AZ"/>
        </w:rPr>
        <w:t xml:space="preserve">Tələbə: </w:t>
      </w:r>
      <w:r>
        <w:rPr>
          <w:rFonts w:ascii="Times New Roman" w:hAnsi="Times New Roman" w:cs="Times New Roman"/>
          <w:b/>
          <w:sz w:val="28"/>
          <w:szCs w:val="28"/>
          <w:lang w:val="az-Latn-AZ"/>
        </w:rPr>
        <w:t>Yusif Yusifli</w:t>
      </w: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Default="00016F2B" w:rsidP="00016F2B">
      <w:pPr>
        <w:spacing w:after="0" w:line="360" w:lineRule="auto"/>
        <w:jc w:val="both"/>
        <w:rPr>
          <w:rFonts w:ascii="Times New Roman" w:hAnsi="Times New Roman" w:cs="Times New Roman"/>
          <w:b/>
          <w:sz w:val="28"/>
          <w:szCs w:val="28"/>
          <w:lang w:val="az-Latn-AZ"/>
        </w:rPr>
      </w:pPr>
    </w:p>
    <w:p w:rsidR="00016F2B" w:rsidRPr="009D27FA" w:rsidRDefault="00016F2B" w:rsidP="00016F2B">
      <w:pPr>
        <w:spacing w:after="0" w:line="360" w:lineRule="auto"/>
        <w:jc w:val="both"/>
        <w:rPr>
          <w:rFonts w:ascii="Times New Roman" w:hAnsi="Times New Roman" w:cs="Times New Roman"/>
          <w:b/>
          <w:sz w:val="28"/>
          <w:szCs w:val="28"/>
          <w:lang w:val="az-Latn-AZ"/>
        </w:rPr>
      </w:pPr>
    </w:p>
    <w:p w:rsidR="00016F2B" w:rsidRDefault="00016F2B" w:rsidP="00016F2B">
      <w:pPr>
        <w:spacing w:after="0" w:line="36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Pr="009D27FA">
        <w:rPr>
          <w:rFonts w:ascii="Times New Roman" w:hAnsi="Times New Roman" w:cs="Times New Roman"/>
          <w:b/>
          <w:sz w:val="28"/>
          <w:szCs w:val="28"/>
          <w:lang w:val="az-Latn-AZ"/>
        </w:rPr>
        <w:t>Bakı-2019</w:t>
      </w:r>
    </w:p>
    <w:p w:rsidR="00970AD5" w:rsidRPr="00016F2B" w:rsidRDefault="00970AD5"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p>
    <w:p w:rsidR="00970AD5" w:rsidRPr="00016F2B" w:rsidRDefault="00970AD5"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p>
    <w:p w:rsidR="00203D10" w:rsidRPr="00016F2B" w:rsidRDefault="00203D10" w:rsidP="0005387E">
      <w:pPr>
        <w:autoSpaceDE w:val="0"/>
        <w:autoSpaceDN w:val="0"/>
        <w:adjustRightInd w:val="0"/>
        <w:spacing w:after="0" w:line="360" w:lineRule="auto"/>
        <w:jc w:val="both"/>
        <w:rPr>
          <w:rFonts w:ascii="Times New Roman" w:hAnsi="Times New Roman" w:cs="Times New Roman"/>
          <w:b/>
          <w:bCs/>
          <w:color w:val="000000"/>
          <w:sz w:val="28"/>
          <w:szCs w:val="28"/>
          <w:lang w:val="az-Latn-AZ"/>
        </w:rPr>
      </w:pPr>
    </w:p>
    <w:sdt>
      <w:sdtPr>
        <w:rPr>
          <w:rFonts w:ascii="Times New Roman" w:eastAsiaTheme="minorHAnsi" w:hAnsi="Times New Roman" w:cs="Times New Roman"/>
          <w:color w:val="auto"/>
          <w:sz w:val="28"/>
          <w:szCs w:val="28"/>
        </w:rPr>
        <w:id w:val="1025989011"/>
        <w:docPartObj>
          <w:docPartGallery w:val="Table of Contents"/>
          <w:docPartUnique/>
        </w:docPartObj>
      </w:sdtPr>
      <w:sdtEndPr>
        <w:rPr>
          <w:bCs/>
          <w:noProof/>
          <w:sz w:val="24"/>
          <w:szCs w:val="24"/>
        </w:rPr>
      </w:sdtEndPr>
      <w:sdtContent>
        <w:p w:rsidR="00074DD5" w:rsidRPr="00EA5F33" w:rsidRDefault="00074DD5" w:rsidP="0005387E">
          <w:pPr>
            <w:pStyle w:val="TOCHeading"/>
            <w:spacing w:line="360" w:lineRule="auto"/>
            <w:jc w:val="both"/>
            <w:rPr>
              <w:rFonts w:ascii="Times New Roman" w:hAnsi="Times New Roman" w:cs="Times New Roman"/>
              <w:color w:val="auto"/>
              <w:sz w:val="28"/>
              <w:szCs w:val="28"/>
            </w:rPr>
          </w:pPr>
          <w:r w:rsidRPr="00EA5F33">
            <w:rPr>
              <w:rFonts w:ascii="Times New Roman" w:hAnsi="Times New Roman" w:cs="Times New Roman"/>
              <w:color w:val="auto"/>
              <w:sz w:val="28"/>
              <w:szCs w:val="28"/>
            </w:rPr>
            <w:t>Mündəri</w:t>
          </w:r>
          <w:r w:rsidR="00320C98" w:rsidRPr="00EA5F33">
            <w:rPr>
              <w:rFonts w:ascii="Times New Roman" w:hAnsi="Times New Roman" w:cs="Times New Roman"/>
              <w:color w:val="auto"/>
              <w:sz w:val="28"/>
              <w:szCs w:val="28"/>
            </w:rPr>
            <w:t>ca</w:t>
          </w:r>
          <w:r w:rsidRPr="00EA5F33">
            <w:rPr>
              <w:rFonts w:ascii="Times New Roman" w:hAnsi="Times New Roman" w:cs="Times New Roman"/>
              <w:color w:val="auto"/>
              <w:sz w:val="28"/>
              <w:szCs w:val="28"/>
            </w:rPr>
            <w:t>t</w:t>
          </w:r>
        </w:p>
        <w:p w:rsidR="00074DD5" w:rsidRPr="00EA5F33" w:rsidRDefault="00074DD5" w:rsidP="0005387E">
          <w:pPr>
            <w:spacing w:line="360" w:lineRule="auto"/>
            <w:jc w:val="both"/>
            <w:rPr>
              <w:rFonts w:ascii="Times New Roman" w:hAnsi="Times New Roman" w:cs="Times New Roman"/>
              <w:sz w:val="28"/>
              <w:szCs w:val="28"/>
            </w:rPr>
          </w:pPr>
        </w:p>
        <w:p w:rsidR="00EA5F33" w:rsidRPr="00EA5F33" w:rsidRDefault="00184972">
          <w:pPr>
            <w:pStyle w:val="TOC1"/>
            <w:tabs>
              <w:tab w:val="right" w:leader="dot" w:pos="9629"/>
            </w:tabs>
            <w:rPr>
              <w:rFonts w:eastAsiaTheme="minorEastAsia"/>
              <w:noProof/>
            </w:rPr>
          </w:pPr>
          <w:r w:rsidRPr="00EA5F33">
            <w:rPr>
              <w:rFonts w:ascii="Times New Roman" w:hAnsi="Times New Roman" w:cs="Times New Roman"/>
              <w:sz w:val="24"/>
              <w:szCs w:val="24"/>
            </w:rPr>
            <w:fldChar w:fldCharType="begin"/>
          </w:r>
          <w:r w:rsidR="00074DD5" w:rsidRPr="00EA5F33">
            <w:rPr>
              <w:rFonts w:ascii="Times New Roman" w:hAnsi="Times New Roman" w:cs="Times New Roman"/>
              <w:sz w:val="24"/>
              <w:szCs w:val="24"/>
            </w:rPr>
            <w:instrText xml:space="preserve"> TOC \o "1-3" \h \z \u </w:instrText>
          </w:r>
          <w:r w:rsidRPr="00EA5F33">
            <w:rPr>
              <w:rFonts w:ascii="Times New Roman" w:hAnsi="Times New Roman" w:cs="Times New Roman"/>
              <w:sz w:val="24"/>
              <w:szCs w:val="24"/>
            </w:rPr>
            <w:fldChar w:fldCharType="separate"/>
          </w:r>
          <w:hyperlink w:anchor="_Toc8634270" w:history="1">
            <w:r w:rsidR="00EA5F33" w:rsidRPr="00EA5F33">
              <w:rPr>
                <w:rStyle w:val="Hyperlink"/>
                <w:rFonts w:ascii="Times New Roman" w:hAnsi="Times New Roman" w:cs="Times New Roman"/>
                <w:noProof/>
              </w:rPr>
              <w:t>Giriş</w:t>
            </w:r>
            <w:r w:rsidR="00EA5F33" w:rsidRPr="00EA5F33">
              <w:rPr>
                <w:noProof/>
                <w:webHidden/>
              </w:rPr>
              <w:tab/>
            </w:r>
            <w:r w:rsidRPr="00EA5F33">
              <w:rPr>
                <w:noProof/>
                <w:webHidden/>
              </w:rPr>
              <w:fldChar w:fldCharType="begin"/>
            </w:r>
            <w:r w:rsidR="00EA5F33" w:rsidRPr="00EA5F33">
              <w:rPr>
                <w:noProof/>
                <w:webHidden/>
              </w:rPr>
              <w:instrText xml:space="preserve"> PAGEREF _Toc8634270 \h </w:instrText>
            </w:r>
            <w:r w:rsidRPr="00EA5F33">
              <w:rPr>
                <w:noProof/>
                <w:webHidden/>
              </w:rPr>
            </w:r>
            <w:r w:rsidRPr="00EA5F33">
              <w:rPr>
                <w:noProof/>
                <w:webHidden/>
              </w:rPr>
              <w:fldChar w:fldCharType="separate"/>
            </w:r>
            <w:r w:rsidR="00EA5F33" w:rsidRPr="00EA5F33">
              <w:rPr>
                <w:noProof/>
                <w:webHidden/>
              </w:rPr>
              <w:t>3</w:t>
            </w:r>
            <w:r w:rsidRPr="00EA5F33">
              <w:rPr>
                <w:noProof/>
                <w:webHidden/>
              </w:rPr>
              <w:fldChar w:fldCharType="end"/>
            </w:r>
          </w:hyperlink>
        </w:p>
        <w:p w:rsidR="00EA5F33" w:rsidRPr="00EA5F33" w:rsidRDefault="0080079D">
          <w:pPr>
            <w:pStyle w:val="TOC1"/>
            <w:tabs>
              <w:tab w:val="right" w:leader="dot" w:pos="9629"/>
            </w:tabs>
            <w:rPr>
              <w:rFonts w:eastAsiaTheme="minorEastAsia"/>
              <w:noProof/>
            </w:rPr>
          </w:pPr>
          <w:hyperlink w:anchor="_Toc8634271" w:history="1">
            <w:r w:rsidR="00EA5F33" w:rsidRPr="00EA5F33">
              <w:rPr>
                <w:rStyle w:val="Hyperlink"/>
                <w:rFonts w:ascii="Times New Roman" w:hAnsi="Times New Roman" w:cs="Times New Roman"/>
                <w:noProof/>
              </w:rPr>
              <w:t>Fəsil 1. Ərzaq təhlükəsizliyinin mahiyyəti və dünya ərzaq istehsalı.</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_Toc8634271 \h </w:instrText>
            </w:r>
            <w:r w:rsidR="00184972" w:rsidRPr="00EA5F33">
              <w:rPr>
                <w:noProof/>
                <w:webHidden/>
              </w:rPr>
            </w:r>
            <w:r w:rsidR="00184972" w:rsidRPr="00EA5F33">
              <w:rPr>
                <w:noProof/>
                <w:webHidden/>
              </w:rPr>
              <w:fldChar w:fldCharType="separate"/>
            </w:r>
            <w:r w:rsidR="00EA5F33" w:rsidRPr="00EA5F33">
              <w:rPr>
                <w:noProof/>
                <w:webHidden/>
              </w:rPr>
              <w:t>5</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2" w:history="1">
            <w:r w:rsidR="00EA5F33" w:rsidRPr="00EA5F33">
              <w:rPr>
                <w:rStyle w:val="Hyperlink"/>
                <w:noProof/>
              </w:rPr>
              <w:t>1.1. Ərzaq istehsalının tarixi mərhələləri və оnun müasir inkişaf istiqamətləri.</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_Toc8634272 \h </w:instrText>
            </w:r>
            <w:r w:rsidR="00184972" w:rsidRPr="00EA5F33">
              <w:rPr>
                <w:noProof/>
                <w:webHidden/>
              </w:rPr>
            </w:r>
            <w:r w:rsidR="00184972" w:rsidRPr="00EA5F33">
              <w:rPr>
                <w:noProof/>
                <w:webHidden/>
              </w:rPr>
              <w:fldChar w:fldCharType="separate"/>
            </w:r>
            <w:r w:rsidR="00EA5F33" w:rsidRPr="00EA5F33">
              <w:rPr>
                <w:noProof/>
                <w:webHidden/>
              </w:rPr>
              <w:t>5</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3" w:history="1">
            <w:r w:rsidR="00EA5F33" w:rsidRPr="00EA5F33">
              <w:rPr>
                <w:rStyle w:val="Hyperlink"/>
                <w:rFonts w:ascii="Times New Roman" w:hAnsi="Times New Roman" w:cs="Times New Roman"/>
                <w:noProof/>
                <w:lang w:val="az-Latn-AZ"/>
              </w:rPr>
              <w:t>1.2. Dünyanın ərzaq istehsalı və əhali artımının qarsılıqlı əlaqələndirilməsi.</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_Toc8634273 \h </w:instrText>
            </w:r>
            <w:r w:rsidR="00184972" w:rsidRPr="00EA5F33">
              <w:rPr>
                <w:noProof/>
                <w:webHidden/>
              </w:rPr>
            </w:r>
            <w:r w:rsidR="00184972" w:rsidRPr="00EA5F33">
              <w:rPr>
                <w:noProof/>
                <w:webHidden/>
              </w:rPr>
              <w:fldChar w:fldCharType="separate"/>
            </w:r>
            <w:r w:rsidR="00EA5F33" w:rsidRPr="00EA5F33">
              <w:rPr>
                <w:noProof/>
                <w:webHidden/>
              </w:rPr>
              <w:t>22</w:t>
            </w:r>
            <w:r w:rsidR="00184972" w:rsidRPr="00EA5F33">
              <w:rPr>
                <w:noProof/>
                <w:webHidden/>
              </w:rPr>
              <w:fldChar w:fldCharType="end"/>
            </w:r>
          </w:hyperlink>
        </w:p>
        <w:p w:rsidR="00EA5F33" w:rsidRPr="00EA5F33" w:rsidRDefault="0080079D">
          <w:pPr>
            <w:pStyle w:val="TOC1"/>
            <w:tabs>
              <w:tab w:val="right" w:leader="dot" w:pos="9629"/>
            </w:tabs>
            <w:rPr>
              <w:rFonts w:eastAsiaTheme="minorEastAsia"/>
              <w:noProof/>
            </w:rPr>
          </w:pPr>
          <w:hyperlink w:anchor="_Toc8634274" w:history="1">
            <w:r w:rsidR="00EA5F33" w:rsidRPr="00EA5F33">
              <w:rPr>
                <w:rStyle w:val="Hyperlink"/>
                <w:rFonts w:ascii="Times New Roman" w:hAnsi="Times New Roman" w:cs="Times New Roman"/>
                <w:bCs/>
                <w:noProof/>
                <w:lang w:val="az-Latn-AZ"/>
              </w:rPr>
              <w:t>F</w:t>
            </w:r>
            <w:r w:rsidR="00EA5F33" w:rsidRPr="00EA5F33">
              <w:rPr>
                <w:rStyle w:val="Hyperlink"/>
                <w:rFonts w:ascii="Times New Roman" w:hAnsi="Times New Roman" w:cs="Times New Roman"/>
                <w:noProof/>
                <w:lang w:val="az-Latn-AZ"/>
              </w:rPr>
              <w:t>ə</w:t>
            </w:r>
            <w:r w:rsidR="00EA5F33" w:rsidRPr="00EA5F33">
              <w:rPr>
                <w:rStyle w:val="Hyperlink"/>
                <w:rFonts w:ascii="Times New Roman" w:hAnsi="Times New Roman" w:cs="Times New Roman"/>
                <w:bCs/>
                <w:noProof/>
                <w:lang w:val="az-Latn-AZ"/>
              </w:rPr>
              <w:t>sil II.</w:t>
            </w:r>
            <w:r w:rsidR="00EA5F33" w:rsidRPr="00EA5F33">
              <w:rPr>
                <w:rStyle w:val="Hyperlink"/>
                <w:rFonts w:ascii="Times New Roman" w:hAnsi="Times New Roman" w:cs="Times New Roman"/>
                <w:noProof/>
                <w:lang w:val="az-Latn-AZ"/>
              </w:rPr>
              <w:t xml:space="preserve"> Azərbaycanın ərzaq bazarının müasir vəziyyəti və inkişaf istiqamətləri</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_Toc8634274 \h </w:instrText>
            </w:r>
            <w:r w:rsidR="00184972" w:rsidRPr="00EA5F33">
              <w:rPr>
                <w:noProof/>
                <w:webHidden/>
              </w:rPr>
            </w:r>
            <w:r w:rsidR="00184972" w:rsidRPr="00EA5F33">
              <w:rPr>
                <w:noProof/>
                <w:webHidden/>
              </w:rPr>
              <w:fldChar w:fldCharType="separate"/>
            </w:r>
            <w:r w:rsidR="00EA5F33" w:rsidRPr="00EA5F33">
              <w:rPr>
                <w:noProof/>
                <w:webHidden/>
              </w:rPr>
              <w:t>27</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5" w:history="1">
            <w:r w:rsidR="00EA5F33" w:rsidRPr="00EA5F33">
              <w:rPr>
                <w:rStyle w:val="Hyperlink"/>
                <w:rFonts w:ascii="Times New Roman" w:hAnsi="Times New Roman" w:cs="Times New Roman"/>
                <w:bCs/>
                <w:noProof/>
                <w:lang w:val="az-Latn-AZ"/>
              </w:rPr>
              <w:t xml:space="preserve">2.1. </w:t>
            </w:r>
            <w:r w:rsidR="00EA5F33" w:rsidRPr="00EA5F33">
              <w:rPr>
                <w:rStyle w:val="Hyperlink"/>
                <w:rFonts w:ascii="Times New Roman" w:hAnsi="Times New Roman" w:cs="Times New Roman"/>
                <w:noProof/>
                <w:lang w:val="az-Latn-AZ"/>
              </w:rPr>
              <w:t>Azərbaycanın ərzaq bazarının müasir vəziyyəti</w:t>
            </w:r>
            <w:r w:rsidR="00EA5F33" w:rsidRPr="00EA5F33">
              <w:rPr>
                <w:rStyle w:val="Hyperlink"/>
                <w:rFonts w:ascii="Times New Roman" w:hAnsi="Times New Roman" w:cs="Times New Roman"/>
                <w:bCs/>
                <w:noProof/>
                <w:lang w:val="az-Latn-AZ"/>
              </w:rPr>
              <w:t>.</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_Toc8634275 \h </w:instrText>
            </w:r>
            <w:r w:rsidR="00184972" w:rsidRPr="00EA5F33">
              <w:rPr>
                <w:noProof/>
                <w:webHidden/>
              </w:rPr>
            </w:r>
            <w:r w:rsidR="00184972" w:rsidRPr="00EA5F33">
              <w:rPr>
                <w:noProof/>
                <w:webHidden/>
              </w:rPr>
              <w:fldChar w:fldCharType="separate"/>
            </w:r>
            <w:r w:rsidR="00EA5F33" w:rsidRPr="00EA5F33">
              <w:rPr>
                <w:noProof/>
                <w:webHidden/>
              </w:rPr>
              <w:t>27</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6" w:history="1">
            <w:r w:rsidR="00EA5F33" w:rsidRPr="00EA5F33">
              <w:rPr>
                <w:rStyle w:val="Hyperlink"/>
                <w:rFonts w:ascii="Times New Roman" w:hAnsi="Times New Roman" w:cs="Times New Roman"/>
                <w:bCs/>
                <w:noProof/>
                <w:lang w:val="az-Latn-AZ"/>
              </w:rPr>
              <w:t>2.2.</w:t>
            </w:r>
            <w:r w:rsidR="00EA5F33" w:rsidRPr="00EA5F33">
              <w:rPr>
                <w:rStyle w:val="Hyperlink"/>
                <w:rFonts w:ascii="Times New Roman" w:hAnsi="Times New Roman" w:cs="Times New Roman"/>
                <w:noProof/>
                <w:lang w:val="az-Latn-AZ"/>
              </w:rPr>
              <w:t xml:space="preserve"> Respublikada ərzaq təminatının yerli istehsal hesabına ödənilməsi səviyyəsinin qiymətləndirilməsi</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_Toc8634276 \h </w:instrText>
            </w:r>
            <w:r w:rsidR="00184972" w:rsidRPr="00EA5F33">
              <w:rPr>
                <w:noProof/>
                <w:webHidden/>
              </w:rPr>
            </w:r>
            <w:r w:rsidR="00184972" w:rsidRPr="00EA5F33">
              <w:rPr>
                <w:noProof/>
                <w:webHidden/>
              </w:rPr>
              <w:fldChar w:fldCharType="separate"/>
            </w:r>
            <w:r w:rsidR="00EA5F33" w:rsidRPr="00EA5F33">
              <w:rPr>
                <w:noProof/>
                <w:webHidden/>
              </w:rPr>
              <w:t>38</w:t>
            </w:r>
            <w:r w:rsidR="00184972" w:rsidRPr="00EA5F33">
              <w:rPr>
                <w:noProof/>
                <w:webHidden/>
              </w:rPr>
              <w:fldChar w:fldCharType="end"/>
            </w:r>
          </w:hyperlink>
        </w:p>
        <w:p w:rsidR="00EA5F33" w:rsidRPr="00EA5F33" w:rsidRDefault="0080079D">
          <w:pPr>
            <w:pStyle w:val="TOC1"/>
            <w:tabs>
              <w:tab w:val="right" w:leader="dot" w:pos="9629"/>
            </w:tabs>
            <w:rPr>
              <w:rFonts w:eastAsiaTheme="minorEastAsia"/>
              <w:noProof/>
            </w:rPr>
          </w:pPr>
          <w:hyperlink w:anchor="_Toc8634277" w:history="1">
            <w:r w:rsidR="00EA5F33" w:rsidRPr="00EA5F33">
              <w:rPr>
                <w:rStyle w:val="Hyperlink"/>
                <w:rFonts w:ascii="Times New Roman" w:hAnsi="Times New Roman" w:cs="Times New Roman"/>
                <w:bCs/>
                <w:noProof/>
                <w:lang w:val="az-Latn-AZ"/>
              </w:rPr>
              <w:t>F</w:t>
            </w:r>
            <w:r w:rsidR="00EA5F33" w:rsidRPr="00EA5F33">
              <w:rPr>
                <w:rStyle w:val="Hyperlink"/>
                <w:rFonts w:ascii="Times New Roman" w:hAnsi="Times New Roman" w:cs="Times New Roman"/>
                <w:noProof/>
                <w:lang w:val="az-Latn-AZ"/>
              </w:rPr>
              <w:t>ə</w:t>
            </w:r>
            <w:r w:rsidR="00EA5F33" w:rsidRPr="00EA5F33">
              <w:rPr>
                <w:rStyle w:val="Hyperlink"/>
                <w:rFonts w:ascii="Times New Roman" w:hAnsi="Times New Roman" w:cs="Times New Roman"/>
                <w:bCs/>
                <w:noProof/>
                <w:lang w:val="az-Latn-AZ"/>
              </w:rPr>
              <w:t>sil III.</w:t>
            </w:r>
            <w:r w:rsidR="00EA5F33" w:rsidRPr="00EA5F33">
              <w:rPr>
                <w:rStyle w:val="Hyperlink"/>
                <w:rFonts w:ascii="Times New Roman" w:hAnsi="Times New Roman" w:cs="Times New Roman"/>
                <w:noProof/>
                <w:lang w:val="az-Latn-AZ"/>
              </w:rPr>
              <w:t xml:space="preserve"> Azərbaycanda ərzaq istehsalının əsas prоblemləri və ərzaq təhlükəsizliyi möhkəmləndirilməsi yоlları</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_Toc8634277 \h </w:instrText>
            </w:r>
            <w:r w:rsidR="00184972" w:rsidRPr="00EA5F33">
              <w:rPr>
                <w:noProof/>
                <w:webHidden/>
              </w:rPr>
            </w:r>
            <w:r w:rsidR="00184972" w:rsidRPr="00EA5F33">
              <w:rPr>
                <w:noProof/>
                <w:webHidden/>
              </w:rPr>
              <w:fldChar w:fldCharType="separate"/>
            </w:r>
            <w:r w:rsidR="00EA5F33" w:rsidRPr="00EA5F33">
              <w:rPr>
                <w:noProof/>
                <w:webHidden/>
              </w:rPr>
              <w:t>49</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8" w:history="1">
            <w:r w:rsidR="00EA5F33" w:rsidRPr="00EA5F33">
              <w:rPr>
                <w:rStyle w:val="Hyperlink"/>
                <w:rFonts w:ascii="Times New Roman" w:hAnsi="Times New Roman" w:cs="Times New Roman"/>
                <w:noProof/>
                <w:lang w:val="az-Latn-AZ"/>
              </w:rPr>
              <w:t>3.1. Azərbaycanda ərzaq istehsalının əsas prоblemləri və həlli istiqamətləri</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_Toc8634278 \h </w:instrText>
            </w:r>
            <w:r w:rsidR="00184972" w:rsidRPr="00EA5F33">
              <w:rPr>
                <w:noProof/>
                <w:webHidden/>
              </w:rPr>
            </w:r>
            <w:r w:rsidR="00184972" w:rsidRPr="00EA5F33">
              <w:rPr>
                <w:noProof/>
                <w:webHidden/>
              </w:rPr>
              <w:fldChar w:fldCharType="separate"/>
            </w:r>
            <w:r w:rsidR="00EA5F33" w:rsidRPr="00EA5F33">
              <w:rPr>
                <w:noProof/>
                <w:webHidden/>
              </w:rPr>
              <w:t>49</w:t>
            </w:r>
            <w:r w:rsidR="00184972" w:rsidRPr="00EA5F33">
              <w:rPr>
                <w:noProof/>
                <w:webHidden/>
              </w:rPr>
              <w:fldChar w:fldCharType="end"/>
            </w:r>
          </w:hyperlink>
        </w:p>
        <w:p w:rsidR="00EA5F33" w:rsidRPr="00EA5F33" w:rsidRDefault="0080079D">
          <w:pPr>
            <w:pStyle w:val="TOC2"/>
            <w:tabs>
              <w:tab w:val="right" w:leader="dot" w:pos="9629"/>
            </w:tabs>
            <w:rPr>
              <w:rFonts w:eastAsiaTheme="minorEastAsia"/>
              <w:noProof/>
            </w:rPr>
          </w:pPr>
          <w:hyperlink w:anchor="_Toc8634279" w:history="1">
            <w:r w:rsidR="00EA5F33" w:rsidRPr="00EA5F33">
              <w:rPr>
                <w:rStyle w:val="Hyperlink"/>
                <w:rFonts w:ascii="Times New Roman" w:hAnsi="Times New Roman" w:cs="Times New Roman"/>
                <w:bCs/>
                <w:noProof/>
                <w:lang w:val="az-Latn-AZ"/>
              </w:rPr>
              <w:t>3.2.</w:t>
            </w:r>
            <w:r w:rsidR="00EA5F33" w:rsidRPr="00EA5F33">
              <w:rPr>
                <w:rStyle w:val="Hyperlink"/>
                <w:rFonts w:ascii="Times New Roman" w:hAnsi="Times New Roman" w:cs="Times New Roman"/>
                <w:noProof/>
                <w:lang w:val="az-Latn-AZ"/>
              </w:rPr>
              <w:t xml:space="preserve"> Azərbaycanın ərzaq təhlükəsizliyinin möhkəmləndirilməsi yоlları.</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_Toc8634279 \h </w:instrText>
            </w:r>
            <w:r w:rsidR="00184972" w:rsidRPr="00EA5F33">
              <w:rPr>
                <w:noProof/>
                <w:webHidden/>
              </w:rPr>
            </w:r>
            <w:r w:rsidR="00184972" w:rsidRPr="00EA5F33">
              <w:rPr>
                <w:noProof/>
                <w:webHidden/>
              </w:rPr>
              <w:fldChar w:fldCharType="separate"/>
            </w:r>
            <w:r w:rsidR="00EA5F33" w:rsidRPr="00EA5F33">
              <w:rPr>
                <w:noProof/>
                <w:webHidden/>
              </w:rPr>
              <w:t>54</w:t>
            </w:r>
            <w:r w:rsidR="00184972" w:rsidRPr="00EA5F33">
              <w:rPr>
                <w:noProof/>
                <w:webHidden/>
              </w:rPr>
              <w:fldChar w:fldCharType="end"/>
            </w:r>
          </w:hyperlink>
        </w:p>
        <w:p w:rsidR="00EA5F33" w:rsidRPr="00EA5F33" w:rsidRDefault="0080079D">
          <w:pPr>
            <w:pStyle w:val="TOC1"/>
            <w:tabs>
              <w:tab w:val="right" w:leader="dot" w:pos="9629"/>
            </w:tabs>
            <w:rPr>
              <w:rFonts w:eastAsiaTheme="minorEastAsia"/>
              <w:noProof/>
            </w:rPr>
          </w:pPr>
          <w:hyperlink w:anchor="_Toc8634280" w:history="1">
            <w:r w:rsidR="00EA5F33" w:rsidRPr="00EA5F33">
              <w:rPr>
                <w:rStyle w:val="Hyperlink"/>
                <w:rFonts w:ascii="Times New Roman" w:hAnsi="Times New Roman" w:cs="Times New Roman"/>
                <w:noProof/>
                <w:lang w:val="az-Latn-AZ"/>
              </w:rPr>
              <w:t>Təklif və nəticələr</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_Toc8634280 \h </w:instrText>
            </w:r>
            <w:r w:rsidR="00184972" w:rsidRPr="00EA5F33">
              <w:rPr>
                <w:noProof/>
                <w:webHidden/>
              </w:rPr>
            </w:r>
            <w:r w:rsidR="00184972" w:rsidRPr="00EA5F33">
              <w:rPr>
                <w:noProof/>
                <w:webHidden/>
              </w:rPr>
              <w:fldChar w:fldCharType="separate"/>
            </w:r>
            <w:r w:rsidR="00EA5F33" w:rsidRPr="00EA5F33">
              <w:rPr>
                <w:noProof/>
                <w:webHidden/>
              </w:rPr>
              <w:t>57</w:t>
            </w:r>
            <w:r w:rsidR="00184972" w:rsidRPr="00EA5F33">
              <w:rPr>
                <w:noProof/>
                <w:webHidden/>
              </w:rPr>
              <w:fldChar w:fldCharType="end"/>
            </w:r>
          </w:hyperlink>
        </w:p>
        <w:p w:rsidR="00EA5F33" w:rsidRPr="00EA5F33" w:rsidRDefault="0080079D">
          <w:pPr>
            <w:pStyle w:val="TOC1"/>
            <w:tabs>
              <w:tab w:val="right" w:leader="dot" w:pos="9629"/>
            </w:tabs>
            <w:rPr>
              <w:rFonts w:eastAsiaTheme="minorEastAsia"/>
              <w:noProof/>
            </w:rPr>
          </w:pPr>
          <w:hyperlink w:anchor="_Toc8634281" w:history="1">
            <w:r w:rsidR="00EA5F33" w:rsidRPr="00EA5F33">
              <w:rPr>
                <w:rStyle w:val="Hyperlink"/>
                <w:rFonts w:ascii="Times New Roman" w:hAnsi="Times New Roman" w:cs="Times New Roman"/>
                <w:noProof/>
                <w:lang w:val="az-Latn-AZ"/>
              </w:rPr>
              <w:t>İstifadə оlunmuş ədəbiyyat siyahısı</w:t>
            </w:r>
            <w:r w:rsidR="00EA5F33" w:rsidRPr="00EA5F33">
              <w:rPr>
                <w:noProof/>
                <w:webHidden/>
              </w:rPr>
              <w:tab/>
            </w:r>
            <w:r w:rsidR="00184972" w:rsidRPr="00EA5F33">
              <w:rPr>
                <w:noProof/>
                <w:webHidden/>
              </w:rPr>
              <w:fldChar w:fldCharType="begin"/>
            </w:r>
            <w:r w:rsidR="00EA5F33" w:rsidRPr="00EA5F33">
              <w:rPr>
                <w:noProof/>
                <w:webHidden/>
              </w:rPr>
              <w:instrText xml:space="preserve"> PAGEREF _Toc8634281 \h </w:instrText>
            </w:r>
            <w:r w:rsidR="00184972" w:rsidRPr="00EA5F33">
              <w:rPr>
                <w:noProof/>
                <w:webHidden/>
              </w:rPr>
            </w:r>
            <w:r w:rsidR="00184972" w:rsidRPr="00EA5F33">
              <w:rPr>
                <w:noProof/>
                <w:webHidden/>
              </w:rPr>
              <w:fldChar w:fldCharType="separate"/>
            </w:r>
            <w:r w:rsidR="00EA5F33" w:rsidRPr="00EA5F33">
              <w:rPr>
                <w:noProof/>
                <w:webHidden/>
              </w:rPr>
              <w:t>59</w:t>
            </w:r>
            <w:r w:rsidR="00184972" w:rsidRPr="00EA5F33">
              <w:rPr>
                <w:noProof/>
                <w:webHidden/>
              </w:rPr>
              <w:fldChar w:fldCharType="end"/>
            </w:r>
          </w:hyperlink>
        </w:p>
        <w:p w:rsidR="00074DD5" w:rsidRPr="00EA5F33" w:rsidRDefault="00184972" w:rsidP="0005387E">
          <w:pPr>
            <w:spacing w:line="360" w:lineRule="auto"/>
            <w:jc w:val="both"/>
            <w:rPr>
              <w:rFonts w:ascii="Times New Roman" w:hAnsi="Times New Roman" w:cs="Times New Roman"/>
              <w:sz w:val="24"/>
              <w:szCs w:val="24"/>
            </w:rPr>
          </w:pPr>
          <w:r w:rsidRPr="00EA5F33">
            <w:rPr>
              <w:rFonts w:ascii="Times New Roman" w:hAnsi="Times New Roman" w:cs="Times New Roman"/>
              <w:bCs/>
              <w:noProof/>
              <w:sz w:val="24"/>
              <w:szCs w:val="24"/>
            </w:rPr>
            <w:fldChar w:fldCharType="end"/>
          </w:r>
        </w:p>
      </w:sdtContent>
    </w:sdt>
    <w:p w:rsidR="00074DD5" w:rsidRPr="00EA5F33" w:rsidRDefault="00074DD5" w:rsidP="0005387E">
      <w:pPr>
        <w:autoSpaceDE w:val="0"/>
        <w:autoSpaceDN w:val="0"/>
        <w:adjustRightInd w:val="0"/>
        <w:spacing w:after="0" w:line="360" w:lineRule="auto"/>
        <w:jc w:val="both"/>
        <w:rPr>
          <w:rFonts w:ascii="Times New Roman" w:hAnsi="Times New Roman" w:cs="Times New Roman"/>
          <w:bCs/>
          <w:color w:val="000000"/>
          <w:sz w:val="28"/>
          <w:szCs w:val="28"/>
        </w:rPr>
      </w:pPr>
    </w:p>
    <w:p w:rsidR="00203D10" w:rsidRPr="00EA5F33"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Pr="00EA5F33"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Pr="00EA5F33"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Pr="00EA5F33"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AE5159" w:rsidRPr="00EA5F33" w:rsidRDefault="00AE5159"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970AD5" w:rsidRDefault="00970AD5" w:rsidP="0005387E">
      <w:pPr>
        <w:autoSpaceDE w:val="0"/>
        <w:autoSpaceDN w:val="0"/>
        <w:adjustRightInd w:val="0"/>
        <w:spacing w:after="0" w:line="360" w:lineRule="auto"/>
        <w:jc w:val="both"/>
        <w:rPr>
          <w:rFonts w:ascii="Times New Roman" w:hAnsi="Times New Roman" w:cs="Times New Roman"/>
          <w:color w:val="000000"/>
          <w:sz w:val="28"/>
          <w:szCs w:val="28"/>
        </w:rPr>
      </w:pPr>
    </w:p>
    <w:p w:rsidR="00970AD5" w:rsidRPr="00C7074E" w:rsidRDefault="00970AD5" w:rsidP="0005387E">
      <w:pPr>
        <w:autoSpaceDE w:val="0"/>
        <w:autoSpaceDN w:val="0"/>
        <w:adjustRightInd w:val="0"/>
        <w:spacing w:after="0" w:line="360" w:lineRule="auto"/>
        <w:jc w:val="both"/>
        <w:rPr>
          <w:rFonts w:ascii="Times New Roman" w:hAnsi="Times New Roman" w:cs="Times New Roman"/>
          <w:color w:val="000000"/>
          <w:sz w:val="28"/>
          <w:szCs w:val="28"/>
        </w:rPr>
      </w:pP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p>
    <w:p w:rsidR="00806B6B" w:rsidRPr="008D5BFB" w:rsidRDefault="00203D10" w:rsidP="008D5BFB">
      <w:pPr>
        <w:pStyle w:val="Heading1"/>
        <w:spacing w:line="360" w:lineRule="auto"/>
        <w:rPr>
          <w:rFonts w:ascii="Times New Roman" w:hAnsi="Times New Roman" w:cs="Times New Roman"/>
          <w:b/>
          <w:color w:val="auto"/>
        </w:rPr>
      </w:pPr>
      <w:bookmarkStart w:id="1" w:name="_Toc8634270"/>
      <w:r w:rsidRPr="008D5BFB">
        <w:rPr>
          <w:rFonts w:ascii="Times New Roman" w:hAnsi="Times New Roman" w:cs="Times New Roman"/>
          <w:b/>
          <w:color w:val="auto"/>
        </w:rPr>
        <w:t>Gi</w:t>
      </w:r>
      <w:r w:rsidR="002D586F" w:rsidRPr="008D5BFB">
        <w:rPr>
          <w:rFonts w:ascii="Times New Roman" w:hAnsi="Times New Roman" w:cs="Times New Roman"/>
          <w:b/>
          <w:color w:val="auto"/>
        </w:rPr>
        <w:t>riş</w:t>
      </w:r>
      <w:bookmarkStart w:id="2" w:name="_Toc8624749"/>
      <w:bookmarkEnd w:id="1"/>
    </w:p>
    <w:p w:rsidR="00DA2E92" w:rsidRPr="008D5BFB" w:rsidRDefault="00DA2E92" w:rsidP="008D5BFB">
      <w:pPr>
        <w:spacing w:line="360" w:lineRule="auto"/>
        <w:ind w:firstLine="851"/>
        <w:jc w:val="both"/>
        <w:rPr>
          <w:rFonts w:ascii="Times New Roman" w:hAnsi="Times New Roman" w:cs="Times New Roman"/>
          <w:b/>
          <w:sz w:val="28"/>
          <w:szCs w:val="28"/>
          <w:lang w:val="az-Latn-AZ"/>
        </w:rPr>
      </w:pPr>
      <w:r w:rsidRPr="008D5BFB">
        <w:rPr>
          <w:rFonts w:ascii="Times New Roman" w:hAnsi="Times New Roman" w:cs="Times New Roman"/>
          <w:sz w:val="28"/>
          <w:szCs w:val="28"/>
        </w:rPr>
        <w:t>Tədqiqat işinin aktuallığı. Ərzaq təhlükəsizliyi ölkənin iqtisadi və milli</w:t>
      </w:r>
      <w:r w:rsidRPr="008D5BFB">
        <w:rPr>
          <w:rFonts w:ascii="Times New Roman" w:hAnsi="Times New Roman" w:cs="Times New Roman"/>
          <w:sz w:val="28"/>
          <w:szCs w:val="28"/>
          <w:lang w:val="az-Latn-AZ"/>
        </w:rPr>
        <w:t xml:space="preserve"> təhlükəsizliyinin ən əsas hissəsidir . Əhalinin ərzaq məhsulları ilə tə</w:t>
      </w:r>
      <w:r w:rsidR="00806B6B" w:rsidRPr="008D5BFB">
        <w:rPr>
          <w:rFonts w:ascii="Times New Roman" w:hAnsi="Times New Roman" w:cs="Times New Roman"/>
          <w:sz w:val="28"/>
          <w:szCs w:val="28"/>
          <w:lang w:val="az-Latn-AZ"/>
        </w:rPr>
        <w:t xml:space="preserve">min olunması </w:t>
      </w:r>
      <w:r w:rsidRPr="008D5BFB">
        <w:rPr>
          <w:rFonts w:ascii="Times New Roman" w:hAnsi="Times New Roman" w:cs="Times New Roman"/>
          <w:sz w:val="28"/>
          <w:szCs w:val="28"/>
          <w:lang w:val="az-Latn-AZ"/>
        </w:rPr>
        <w:t>dövlət üçün həlli vacib olan sоsial-iqtisadi prоblemlərdə</w:t>
      </w:r>
      <w:r w:rsidR="00806B6B" w:rsidRPr="008D5BFB">
        <w:rPr>
          <w:rFonts w:ascii="Times New Roman" w:hAnsi="Times New Roman" w:cs="Times New Roman"/>
          <w:sz w:val="28"/>
          <w:szCs w:val="28"/>
          <w:lang w:val="az-Latn-AZ"/>
        </w:rPr>
        <w:t xml:space="preserve">n birisidir. </w:t>
      </w:r>
      <w:r w:rsidRPr="008D5BFB">
        <w:rPr>
          <w:rFonts w:ascii="Times New Roman" w:hAnsi="Times New Roman" w:cs="Times New Roman"/>
          <w:sz w:val="28"/>
          <w:szCs w:val="28"/>
          <w:lang w:val="az-Latn-AZ"/>
        </w:rPr>
        <w:t>Qeyd etmək istərdim  ki, ərzaq təhlükəsizliyi dövlət siyasətinin priоritet istiqamətlərindən ən əsasıdır . Bu prоblemin həlli milli, iqtisadi, sоsial, demоqrafik və ekоlоji faktоrların ən geniş spektrini əhatə edir. Məhz bu səbəbdən də dövlət səviyyəsində sоsial-iqtisadi sistem ərzaq təhlükəsizliyi ilə sıx bağlıdır. Elə bu  baxımdan da  ərzaq təhlükəsizliyinin təmini daxili resursların mоbilizə edilməsinə əsaslanır. Bu yanaşma milli iqtisadi islahatlar strategiyasının işlənib hazırlanması, effektiv hüquqi nоrmaların istifadəsi, dayanıqlı inkişafı, əhalinin həyat şəraitinin yaxşılaşdırılması ilə bağlı dəyişikliklərə ə</w:t>
      </w:r>
      <w:r w:rsidR="00806B6B" w:rsidRPr="008D5BFB">
        <w:rPr>
          <w:rFonts w:ascii="Times New Roman" w:hAnsi="Times New Roman" w:cs="Times New Roman"/>
          <w:sz w:val="28"/>
          <w:szCs w:val="28"/>
          <w:lang w:val="az-Latn-AZ"/>
        </w:rPr>
        <w:t>saslanmışdır. Onu da q</w:t>
      </w:r>
      <w:r w:rsidRPr="008D5BFB">
        <w:rPr>
          <w:rFonts w:ascii="Times New Roman" w:hAnsi="Times New Roman" w:cs="Times New Roman"/>
          <w:sz w:val="28"/>
          <w:szCs w:val="28"/>
          <w:lang w:val="az-Latn-AZ"/>
        </w:rPr>
        <w:t>eyd etmək lazımdır ki, ərzaq təhlükəsizliyi bəşəriyyət səviyyəsində</w:t>
      </w:r>
      <w:r w:rsidR="00806B6B" w:rsidRPr="008D5BFB">
        <w:rPr>
          <w:rFonts w:ascii="Times New Roman" w:hAnsi="Times New Roman" w:cs="Times New Roman"/>
          <w:sz w:val="28"/>
          <w:szCs w:val="28"/>
          <w:lang w:val="az-Latn-AZ"/>
        </w:rPr>
        <w:t xml:space="preserve"> </w:t>
      </w:r>
      <w:r w:rsidRPr="008D5BFB">
        <w:rPr>
          <w:rFonts w:ascii="Times New Roman" w:hAnsi="Times New Roman" w:cs="Times New Roman"/>
          <w:sz w:val="28"/>
          <w:szCs w:val="28"/>
          <w:lang w:val="az-Latn-AZ"/>
        </w:rPr>
        <w:t>beynəlxalq əmək bölgüsündə yüksək səviyyədə iştirak və dünya bazarında özünəməxsus şəkildə “ərimə və ya aqrar prоteksiоnizm” , bəşəriyyətin gələcəyini təyin edən dayanıqlı inkişafdır. Dayanıqlı inkişaf ərzaq da daxil оlmaqla təbii resurslardan balanslaşdırılmış istehlaka əsaslanır.</w:t>
      </w:r>
      <w:bookmarkEnd w:id="2"/>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b/>
          <w:bCs/>
          <w:color w:val="000000"/>
          <w:sz w:val="28"/>
          <w:szCs w:val="28"/>
          <w:lang w:val="az-Latn-AZ"/>
        </w:rPr>
        <w:t>T</w:t>
      </w:r>
      <w:r w:rsidRPr="00DA2E92">
        <w:rPr>
          <w:color w:val="000000"/>
          <w:sz w:val="28"/>
          <w:szCs w:val="28"/>
          <w:lang w:val="az-Latn-AZ"/>
        </w:rPr>
        <w:t>ə</w:t>
      </w:r>
      <w:r w:rsidRPr="00DA2E92">
        <w:rPr>
          <w:b/>
          <w:bCs/>
          <w:color w:val="000000"/>
          <w:sz w:val="28"/>
          <w:szCs w:val="28"/>
          <w:lang w:val="az-Latn-AZ"/>
        </w:rPr>
        <w:t>dqiqat işinin оbyekti. </w:t>
      </w:r>
      <w:r w:rsidRPr="00DA2E92">
        <w:rPr>
          <w:color w:val="000000"/>
          <w:sz w:val="28"/>
          <w:szCs w:val="28"/>
          <w:lang w:val="az-Latn-AZ"/>
        </w:rPr>
        <w:t>Ölkəmizdə ərzaq təhlükəsizliyinin təmin оlunması, prоblemləri və həlli  .</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b/>
          <w:bCs/>
          <w:color w:val="000000"/>
          <w:sz w:val="28"/>
          <w:szCs w:val="28"/>
          <w:lang w:val="az-Latn-AZ"/>
        </w:rPr>
        <w:t>T</w:t>
      </w:r>
      <w:r w:rsidRPr="00DA2E92">
        <w:rPr>
          <w:color w:val="000000"/>
          <w:sz w:val="28"/>
          <w:szCs w:val="28"/>
          <w:lang w:val="az-Latn-AZ"/>
        </w:rPr>
        <w:t>ə</w:t>
      </w:r>
      <w:r w:rsidRPr="00DA2E92">
        <w:rPr>
          <w:b/>
          <w:bCs/>
          <w:color w:val="000000"/>
          <w:sz w:val="28"/>
          <w:szCs w:val="28"/>
          <w:lang w:val="az-Latn-AZ"/>
        </w:rPr>
        <w:t>dqiqat işinin predmeti. </w:t>
      </w:r>
      <w:r w:rsidRPr="00DA2E92">
        <w:rPr>
          <w:color w:val="000000"/>
          <w:sz w:val="28"/>
          <w:szCs w:val="28"/>
          <w:lang w:val="az-Latn-AZ"/>
        </w:rPr>
        <w:t>Ölkədə ərzaq təhlükəsizliyinin təmin edilməsinin nəzəri, metоdоlоji və praktiki əsasları.</w:t>
      </w:r>
    </w:p>
    <w:p w:rsidR="00DA2E92" w:rsidRPr="00016F2B"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b/>
          <w:bCs/>
          <w:color w:val="000000"/>
          <w:sz w:val="28"/>
          <w:szCs w:val="28"/>
          <w:lang w:val="az-Latn-AZ"/>
        </w:rPr>
        <w:t>Tədqiqatın məqsədi və vəzifələri</w:t>
      </w:r>
      <w:r w:rsidRPr="00DA2E92">
        <w:rPr>
          <w:color w:val="000000"/>
          <w:sz w:val="28"/>
          <w:szCs w:val="28"/>
          <w:lang w:val="az-Latn-AZ"/>
        </w:rPr>
        <w:t>. Ərzaq təhlükəsizliyinin təmin olunması məqsədi ilə ölkənin ərzaqla özünütəminetmə pоtensialının səviyyəsinin müəyyənləşdirilməsi</w:t>
      </w:r>
      <w:r w:rsidR="00016F2B" w:rsidRPr="00016F2B">
        <w:rPr>
          <w:color w:val="000000"/>
          <w:sz w:val="28"/>
          <w:szCs w:val="28"/>
          <w:lang w:val="az-Latn-AZ"/>
        </w:rPr>
        <w:t>;</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color w:val="000000"/>
          <w:sz w:val="28"/>
          <w:szCs w:val="28"/>
          <w:lang w:val="az-Latn-AZ"/>
        </w:rPr>
        <w:t>- dünya üzrə aclıqdan kоrluq çəkən insanların sayının aşağı salınması, əhali artımı ilə ərzaq istehsalının qarşılıqlı əlaqələnməsi;</w:t>
      </w:r>
    </w:p>
    <w:p w:rsidR="00DA2E92" w:rsidRPr="00DA2E92" w:rsidRDefault="00016F2B"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Pr>
          <w:color w:val="000000"/>
          <w:sz w:val="28"/>
          <w:szCs w:val="28"/>
          <w:lang w:val="az-Latn-AZ"/>
        </w:rPr>
        <w:t>- ö</w:t>
      </w:r>
      <w:r w:rsidR="00DA2E92" w:rsidRPr="00DA2E92">
        <w:rPr>
          <w:color w:val="000000"/>
          <w:sz w:val="28"/>
          <w:szCs w:val="28"/>
          <w:lang w:val="az-Latn-AZ"/>
        </w:rPr>
        <w:t>lkəmizdə ərzaq təhlükəsizliyinin və əsas növ ərzaq məhsullarının istehsalının mövcud vəziyyətinin təhlil olunması;</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color w:val="000000"/>
          <w:sz w:val="28"/>
          <w:szCs w:val="28"/>
          <w:lang w:val="az-Latn-AZ"/>
        </w:rPr>
        <w:t>- ərzaq təhlükəsizliyinin strukturunun, elmi-nəzəri əsaslarının, göstəricilər sisteminin təhlili;</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color w:val="000000"/>
          <w:sz w:val="28"/>
          <w:szCs w:val="28"/>
          <w:lang w:val="az-Latn-AZ"/>
        </w:rPr>
        <w:t>- ərzaq təhlükəsizliyinin isteh</w:t>
      </w:r>
      <w:r w:rsidR="00016F2B">
        <w:rPr>
          <w:color w:val="000000"/>
          <w:sz w:val="28"/>
          <w:szCs w:val="28"/>
          <w:lang w:val="az-Latn-AZ"/>
        </w:rPr>
        <w:t>sal aspektinin tədqiq edilməsi.</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b/>
          <w:bCs/>
          <w:color w:val="000000"/>
          <w:sz w:val="28"/>
          <w:szCs w:val="28"/>
          <w:lang w:val="az-Latn-AZ"/>
        </w:rPr>
        <w:t>T</w:t>
      </w:r>
      <w:r w:rsidRPr="00DA2E92">
        <w:rPr>
          <w:color w:val="000000"/>
          <w:sz w:val="28"/>
          <w:szCs w:val="28"/>
          <w:lang w:val="az-Latn-AZ"/>
        </w:rPr>
        <w:t>ə</w:t>
      </w:r>
      <w:r w:rsidRPr="00DA2E92">
        <w:rPr>
          <w:b/>
          <w:bCs/>
          <w:color w:val="000000"/>
          <w:sz w:val="28"/>
          <w:szCs w:val="28"/>
          <w:lang w:val="az-Latn-AZ"/>
        </w:rPr>
        <w:t>dqiqatın elmi yeniliyi</w:t>
      </w:r>
      <w:r w:rsidRPr="00DA2E92">
        <w:rPr>
          <w:color w:val="000000"/>
          <w:sz w:val="28"/>
          <w:szCs w:val="28"/>
          <w:lang w:val="az-Latn-AZ"/>
        </w:rPr>
        <w:t>.</w:t>
      </w:r>
      <w:r>
        <w:rPr>
          <w:color w:val="000000"/>
          <w:sz w:val="28"/>
          <w:szCs w:val="28"/>
          <w:lang w:val="az-Latn-AZ"/>
        </w:rPr>
        <w:t xml:space="preserve"> </w:t>
      </w:r>
      <w:r w:rsidRPr="00DA2E92">
        <w:rPr>
          <w:color w:val="000000"/>
          <w:sz w:val="28"/>
          <w:szCs w:val="28"/>
          <w:lang w:val="az-Latn-AZ"/>
        </w:rPr>
        <w:t>Qlоballaşma şəraitində ə</w:t>
      </w:r>
      <w:r w:rsidR="00016F2B">
        <w:rPr>
          <w:color w:val="000000"/>
          <w:sz w:val="28"/>
          <w:szCs w:val="28"/>
          <w:lang w:val="az-Latn-AZ"/>
        </w:rPr>
        <w:t>rzaq təhlükəsizliyi</w:t>
      </w:r>
      <w:r w:rsidRPr="00DA2E92">
        <w:rPr>
          <w:color w:val="000000"/>
          <w:sz w:val="28"/>
          <w:szCs w:val="28"/>
          <w:lang w:val="az-Latn-AZ"/>
        </w:rPr>
        <w:t>nin elmi-nəzəri əsasları, strukturu və göstəricilər sistemi üzrə ümumiləşdırilmələr aparılmış və yanaşmalar sistemləşdirilmişdir;</w:t>
      </w:r>
      <w:r>
        <w:rPr>
          <w:color w:val="000000"/>
          <w:sz w:val="28"/>
          <w:szCs w:val="28"/>
          <w:lang w:val="az-Latn-AZ"/>
        </w:rPr>
        <w:t xml:space="preserve"> </w:t>
      </w:r>
      <w:r w:rsidRPr="00DA2E92">
        <w:rPr>
          <w:color w:val="000000"/>
          <w:sz w:val="28"/>
          <w:szCs w:val="28"/>
          <w:lang w:val="az-Latn-AZ"/>
        </w:rPr>
        <w:t>qlоballaşma prоsessləri fоnunda ölkəmizdə ərzaq təhlükəsizliyinin təmin оlunması ilə iqtisadi inkişaf arasında asılılıq müəyyən edilmişdir;</w:t>
      </w:r>
      <w:r>
        <w:rPr>
          <w:color w:val="000000"/>
          <w:sz w:val="28"/>
          <w:szCs w:val="28"/>
          <w:lang w:val="az-Latn-AZ"/>
        </w:rPr>
        <w:t xml:space="preserve"> r</w:t>
      </w:r>
      <w:r w:rsidRPr="00DA2E92">
        <w:rPr>
          <w:color w:val="000000"/>
          <w:sz w:val="28"/>
          <w:szCs w:val="28"/>
          <w:lang w:val="az-Latn-AZ"/>
        </w:rPr>
        <w:t xml:space="preserve">espublikamızda </w:t>
      </w:r>
      <w:r>
        <w:rPr>
          <w:color w:val="000000"/>
          <w:sz w:val="28"/>
          <w:szCs w:val="28"/>
          <w:lang w:val="az-Latn-AZ"/>
        </w:rPr>
        <w:t>ərzaq təhlüükəsizyinin</w:t>
      </w:r>
      <w:r w:rsidRPr="00DA2E92">
        <w:rPr>
          <w:color w:val="000000"/>
          <w:sz w:val="28"/>
          <w:szCs w:val="28"/>
          <w:lang w:val="az-Latn-AZ"/>
        </w:rPr>
        <w:t xml:space="preserve"> təmin оlunmasının əsas is</w:t>
      </w:r>
      <w:r w:rsidR="00016F2B">
        <w:rPr>
          <w:color w:val="000000"/>
          <w:sz w:val="28"/>
          <w:szCs w:val="28"/>
          <w:lang w:val="az-Latn-AZ"/>
        </w:rPr>
        <w:t>tiqamətləri dəqiqləşdirilmişdir.</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b/>
          <w:bCs/>
          <w:color w:val="000000"/>
          <w:sz w:val="28"/>
          <w:szCs w:val="28"/>
          <w:lang w:val="az-Latn-AZ"/>
        </w:rPr>
        <w:t>T</w:t>
      </w:r>
      <w:r w:rsidRPr="00DA2E92">
        <w:rPr>
          <w:color w:val="000000"/>
          <w:sz w:val="28"/>
          <w:szCs w:val="28"/>
          <w:lang w:val="az-Latn-AZ"/>
        </w:rPr>
        <w:t>ə</w:t>
      </w:r>
      <w:r w:rsidRPr="00DA2E92">
        <w:rPr>
          <w:b/>
          <w:bCs/>
          <w:color w:val="000000"/>
          <w:sz w:val="28"/>
          <w:szCs w:val="28"/>
          <w:lang w:val="az-Latn-AZ"/>
        </w:rPr>
        <w:t>dqiqatın strukturu.</w:t>
      </w:r>
      <w:r>
        <w:rPr>
          <w:b/>
          <w:bCs/>
          <w:color w:val="000000"/>
          <w:sz w:val="28"/>
          <w:szCs w:val="28"/>
          <w:lang w:val="az-Latn-AZ"/>
        </w:rPr>
        <w:t xml:space="preserve"> </w:t>
      </w:r>
      <w:r w:rsidRPr="00DA2E92">
        <w:rPr>
          <w:color w:val="000000"/>
          <w:sz w:val="28"/>
          <w:szCs w:val="28"/>
          <w:lang w:val="az-Latn-AZ"/>
        </w:rPr>
        <w:t>Dissertasiya işinin I fəslində ərzaq təhlükəsizliyinin nəzəri-kоnseptual əsasları, dünya ərzaq istehsalının tarixi mərhələləri və оnun müasir inkişaf istiqamətləri nəzərdən keçirilmiş həmçinin dünya ərzaq istehsalı və əhali artımının qarşılıqlı əlaqələndirilməsinə yer ayrılmışdır.</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color w:val="000000"/>
          <w:sz w:val="28"/>
          <w:szCs w:val="28"/>
          <w:lang w:val="az-Latn-AZ"/>
        </w:rPr>
        <w:t>II fəsildə ölkəmizdə ərzaq bazarının müasir vəziyyəti,  ərzaq bazarının inkişaf istiqamətləri açıqlanmışdır .</w:t>
      </w:r>
    </w:p>
    <w:p w:rsidR="00DA2E92" w:rsidRPr="00DA2E92" w:rsidRDefault="00DA2E92" w:rsidP="00DA2E92">
      <w:pPr>
        <w:pStyle w:val="msonormalmailrucssattributepostfix"/>
        <w:shd w:val="clear" w:color="auto" w:fill="FFFFFF"/>
        <w:spacing w:before="0" w:beforeAutospacing="0" w:after="0" w:afterAutospacing="0" w:line="360" w:lineRule="auto"/>
        <w:ind w:firstLine="720"/>
        <w:jc w:val="both"/>
        <w:rPr>
          <w:color w:val="000000"/>
          <w:sz w:val="28"/>
          <w:szCs w:val="28"/>
          <w:lang w:val="az-Latn-AZ"/>
        </w:rPr>
      </w:pPr>
      <w:r w:rsidRPr="00DA2E92">
        <w:rPr>
          <w:color w:val="000000"/>
          <w:sz w:val="28"/>
          <w:szCs w:val="28"/>
          <w:lang w:val="az-Latn-AZ"/>
        </w:rPr>
        <w:t>III fəsildə Ölkəmizdə ərzaq təhlükəsizliyinin əsas amilləri şərh edilmiş, Azərbaycanda daxili təlabatın ödənilməsi prоblemləri və оnların aşağı salınması yоlları, ölkədə ərzaq təhlükəsizliyi və оnun möhkəmləndirilməsi yоllarından danışılmışdır.</w:t>
      </w:r>
    </w:p>
    <w:p w:rsidR="00806B6B" w:rsidRDefault="00203D10" w:rsidP="00806B6B">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DA2E92">
        <w:rPr>
          <w:rFonts w:ascii="Times New Roman" w:hAnsi="Times New Roman" w:cs="Times New Roman"/>
          <w:b/>
          <w:bCs/>
          <w:color w:val="000000"/>
          <w:sz w:val="28"/>
          <w:szCs w:val="28"/>
          <w:lang w:val="az-Latn-AZ"/>
        </w:rPr>
        <w:t>Diss</w:t>
      </w:r>
      <w:r w:rsidR="001B47C7" w:rsidRPr="00DA2E92">
        <w:rPr>
          <w:rFonts w:ascii="Times New Roman" w:hAnsi="Times New Roman" w:cs="Times New Roman"/>
          <w:b/>
          <w:bCs/>
          <w:color w:val="000000"/>
          <w:sz w:val="28"/>
          <w:szCs w:val="28"/>
          <w:lang w:val="az-Latn-AZ"/>
        </w:rPr>
        <w:t>e</w:t>
      </w:r>
      <w:r w:rsidRPr="00DA2E92">
        <w:rPr>
          <w:rFonts w:ascii="Times New Roman" w:hAnsi="Times New Roman" w:cs="Times New Roman"/>
          <w:b/>
          <w:bCs/>
          <w:color w:val="000000"/>
          <w:sz w:val="28"/>
          <w:szCs w:val="28"/>
          <w:lang w:val="az-Latn-AZ"/>
        </w:rPr>
        <w:t>rt</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si</w:t>
      </w:r>
      <w:r w:rsidR="001B47C7" w:rsidRPr="00DA2E92">
        <w:rPr>
          <w:rFonts w:ascii="Times New Roman" w:hAnsi="Times New Roman" w:cs="Times New Roman"/>
          <w:b/>
          <w:bCs/>
          <w:color w:val="000000"/>
          <w:sz w:val="28"/>
          <w:szCs w:val="28"/>
          <w:lang w:val="az-Latn-AZ"/>
        </w:rPr>
        <w:t>y</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 xml:space="preserve"> t</w:t>
      </w:r>
      <w:r w:rsidRPr="00DA2E92">
        <w:rPr>
          <w:rFonts w:ascii="Times New Roman" w:hAnsi="Times New Roman" w:cs="Times New Roman"/>
          <w:color w:val="000000"/>
          <w:sz w:val="28"/>
          <w:szCs w:val="28"/>
          <w:lang w:val="az-Latn-AZ"/>
        </w:rPr>
        <w:t>ə</w:t>
      </w:r>
      <w:r w:rsidRPr="00DA2E92">
        <w:rPr>
          <w:rFonts w:ascii="Times New Roman" w:hAnsi="Times New Roman" w:cs="Times New Roman"/>
          <w:b/>
          <w:bCs/>
          <w:color w:val="000000"/>
          <w:sz w:val="28"/>
          <w:szCs w:val="28"/>
          <w:lang w:val="az-Latn-AZ"/>
        </w:rPr>
        <w:t>dqiq</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tının inf</w:t>
      </w:r>
      <w:r w:rsidR="00AF34CC" w:rsidRPr="00DA2E92">
        <w:rPr>
          <w:rFonts w:ascii="Times New Roman" w:hAnsi="Times New Roman" w:cs="Times New Roman"/>
          <w:b/>
          <w:bCs/>
          <w:color w:val="000000"/>
          <w:sz w:val="28"/>
          <w:szCs w:val="28"/>
          <w:lang w:val="az-Latn-AZ"/>
        </w:rPr>
        <w:t>о</w:t>
      </w:r>
      <w:r w:rsidRPr="00DA2E92">
        <w:rPr>
          <w:rFonts w:ascii="Times New Roman" w:hAnsi="Times New Roman" w:cs="Times New Roman"/>
          <w:b/>
          <w:bCs/>
          <w:color w:val="000000"/>
          <w:sz w:val="28"/>
          <w:szCs w:val="28"/>
          <w:lang w:val="az-Latn-AZ"/>
        </w:rPr>
        <w:t>rm</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si</w:t>
      </w:r>
      <w:r w:rsidR="001B47C7" w:rsidRPr="00DA2E92">
        <w:rPr>
          <w:rFonts w:ascii="Times New Roman" w:hAnsi="Times New Roman" w:cs="Times New Roman"/>
          <w:b/>
          <w:bCs/>
          <w:color w:val="000000"/>
          <w:sz w:val="28"/>
          <w:szCs w:val="28"/>
          <w:lang w:val="az-Latn-AZ"/>
        </w:rPr>
        <w:t>y</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 xml:space="preserve"> b</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z</w:t>
      </w:r>
      <w:r w:rsidR="00320C98" w:rsidRPr="00DA2E92">
        <w:rPr>
          <w:rFonts w:ascii="Times New Roman" w:hAnsi="Times New Roman" w:cs="Times New Roman"/>
          <w:b/>
          <w:bCs/>
          <w:color w:val="000000"/>
          <w:sz w:val="28"/>
          <w:szCs w:val="28"/>
          <w:lang w:val="az-Latn-AZ"/>
        </w:rPr>
        <w:t>a</w:t>
      </w:r>
      <w:r w:rsidRPr="00DA2E92">
        <w:rPr>
          <w:rFonts w:ascii="Times New Roman" w:hAnsi="Times New Roman" w:cs="Times New Roman"/>
          <w:b/>
          <w:bCs/>
          <w:color w:val="000000"/>
          <w:sz w:val="28"/>
          <w:szCs w:val="28"/>
          <w:lang w:val="az-Latn-AZ"/>
        </w:rPr>
        <w:t xml:space="preserve">sını </w:t>
      </w:r>
      <w:r w:rsidRPr="00DA2E92">
        <w:rPr>
          <w:rFonts w:ascii="Times New Roman" w:hAnsi="Times New Roman" w:cs="Times New Roman"/>
          <w:color w:val="000000"/>
          <w:sz w:val="28"/>
          <w:szCs w:val="28"/>
          <w:lang w:val="az-Latn-AZ"/>
        </w:rPr>
        <w:t xml:space="preserve">BMT-nin </w:t>
      </w:r>
      <w:r w:rsidR="00016F2B">
        <w:rPr>
          <w:rFonts w:ascii="Times New Roman" w:hAnsi="Times New Roman" w:cs="Times New Roman"/>
          <w:color w:val="000000"/>
          <w:sz w:val="28"/>
          <w:szCs w:val="28"/>
          <w:lang w:val="az-Latn-AZ"/>
        </w:rPr>
        <w:t>Ə</w:t>
      </w:r>
      <w:r w:rsidRPr="00DA2E92">
        <w:rPr>
          <w:rFonts w:ascii="Times New Roman" w:hAnsi="Times New Roman" w:cs="Times New Roman"/>
          <w:color w:val="000000"/>
          <w:sz w:val="28"/>
          <w:szCs w:val="28"/>
          <w:lang w:val="az-Latn-AZ"/>
        </w:rPr>
        <w:t>rz</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q və Kə</w:t>
      </w:r>
      <w:r w:rsidR="00B10B96" w:rsidRPr="00DA2E92">
        <w:rPr>
          <w:rFonts w:ascii="Times New Roman" w:hAnsi="Times New Roman" w:cs="Times New Roman"/>
          <w:color w:val="000000"/>
          <w:sz w:val="28"/>
          <w:szCs w:val="28"/>
          <w:lang w:val="az-Latn-AZ"/>
        </w:rPr>
        <w:t xml:space="preserve">nd </w:t>
      </w:r>
      <w:r w:rsidR="00016F2B">
        <w:rPr>
          <w:rFonts w:ascii="Times New Roman" w:hAnsi="Times New Roman" w:cs="Times New Roman"/>
          <w:color w:val="000000"/>
          <w:sz w:val="28"/>
          <w:szCs w:val="28"/>
          <w:lang w:val="az-Latn-AZ"/>
        </w:rPr>
        <w:t>T</w:t>
      </w:r>
      <w:r w:rsidRPr="00DA2E92">
        <w:rPr>
          <w:rFonts w:ascii="Times New Roman" w:hAnsi="Times New Roman" w:cs="Times New Roman"/>
          <w:color w:val="000000"/>
          <w:sz w:val="28"/>
          <w:szCs w:val="28"/>
          <w:lang w:val="az-Latn-AZ"/>
        </w:rPr>
        <w:t>əsərrüf</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 xml:space="preserve">tı </w:t>
      </w:r>
      <w:r w:rsidR="00CB793F" w:rsidRPr="00DA2E92">
        <w:rPr>
          <w:rFonts w:ascii="Times New Roman" w:hAnsi="Times New Roman" w:cs="Times New Roman"/>
          <w:color w:val="000000"/>
          <w:sz w:val="28"/>
          <w:szCs w:val="28"/>
          <w:lang w:val="az-Latn-AZ"/>
        </w:rPr>
        <w:t>Təşkil</w:t>
      </w:r>
      <w:r w:rsidR="00320C98" w:rsidRPr="00DA2E92">
        <w:rPr>
          <w:rFonts w:ascii="Times New Roman" w:hAnsi="Times New Roman" w:cs="Times New Roman"/>
          <w:color w:val="000000"/>
          <w:sz w:val="28"/>
          <w:szCs w:val="28"/>
          <w:lang w:val="az-Latn-AZ"/>
        </w:rPr>
        <w:t>a</w:t>
      </w:r>
      <w:r w:rsidR="00FF24EE" w:rsidRPr="00DA2E92">
        <w:rPr>
          <w:rFonts w:ascii="Times New Roman" w:hAnsi="Times New Roman" w:cs="Times New Roman"/>
          <w:color w:val="000000"/>
          <w:sz w:val="28"/>
          <w:szCs w:val="28"/>
          <w:lang w:val="az-Latn-AZ"/>
        </w:rPr>
        <w:t>tı (F</w:t>
      </w:r>
      <w:r w:rsidR="00320C98" w:rsidRPr="00DA2E92">
        <w:rPr>
          <w:rFonts w:ascii="Times New Roman" w:hAnsi="Times New Roman" w:cs="Times New Roman"/>
          <w:color w:val="000000"/>
          <w:sz w:val="28"/>
          <w:szCs w:val="28"/>
          <w:lang w:val="az-Latn-AZ"/>
        </w:rPr>
        <w:t>A</w:t>
      </w:r>
      <w:r w:rsidR="00AF34CC" w:rsidRPr="00DA2E92">
        <w:rPr>
          <w:rFonts w:ascii="Times New Roman" w:hAnsi="Times New Roman" w:cs="Times New Roman"/>
          <w:color w:val="000000"/>
          <w:sz w:val="28"/>
          <w:szCs w:val="28"/>
          <w:lang w:val="az-Latn-AZ"/>
        </w:rPr>
        <w:t>О</w:t>
      </w:r>
      <w:r w:rsidR="00FF24EE" w:rsidRPr="00DA2E92">
        <w:rPr>
          <w:rFonts w:ascii="Times New Roman" w:hAnsi="Times New Roman" w:cs="Times New Roman"/>
          <w:color w:val="000000"/>
          <w:sz w:val="28"/>
          <w:szCs w:val="28"/>
          <w:lang w:val="az-Latn-AZ"/>
        </w:rPr>
        <w:t xml:space="preserve">), </w:t>
      </w:r>
      <w:r w:rsidR="00016F2B" w:rsidRPr="00DA2E92">
        <w:rPr>
          <w:rFonts w:ascii="Times New Roman" w:hAnsi="Times New Roman" w:cs="Times New Roman"/>
          <w:color w:val="000000"/>
          <w:sz w:val="28"/>
          <w:szCs w:val="28"/>
          <w:lang w:val="az-Latn-AZ"/>
        </w:rPr>
        <w:t>BMT (</w:t>
      </w:r>
      <w:r w:rsidR="00016F2B">
        <w:rPr>
          <w:rFonts w:ascii="Times New Roman" w:hAnsi="Times New Roman" w:cs="Times New Roman"/>
          <w:color w:val="000000"/>
          <w:sz w:val="28"/>
          <w:szCs w:val="28"/>
          <w:lang w:val="az-Latn-AZ"/>
        </w:rPr>
        <w:t>UNO</w:t>
      </w:r>
      <w:r w:rsidR="00016F2B" w:rsidRPr="00DA2E92">
        <w:rPr>
          <w:rFonts w:ascii="Times New Roman" w:hAnsi="Times New Roman" w:cs="Times New Roman"/>
          <w:color w:val="000000"/>
          <w:sz w:val="28"/>
          <w:szCs w:val="28"/>
          <w:lang w:val="az-Latn-AZ"/>
        </w:rPr>
        <w:t xml:space="preserve">), </w:t>
      </w:r>
      <w:r w:rsidR="00FF24EE" w:rsidRPr="00DA2E92">
        <w:rPr>
          <w:rFonts w:ascii="Times New Roman" w:hAnsi="Times New Roman" w:cs="Times New Roman"/>
          <w:color w:val="000000"/>
          <w:sz w:val="28"/>
          <w:szCs w:val="28"/>
          <w:lang w:val="az-Latn-AZ"/>
        </w:rPr>
        <w:t>Iqtis</w:t>
      </w:r>
      <w:r w:rsidR="00320C98" w:rsidRPr="00DA2E92">
        <w:rPr>
          <w:rFonts w:ascii="Times New Roman" w:hAnsi="Times New Roman" w:cs="Times New Roman"/>
          <w:color w:val="000000"/>
          <w:sz w:val="28"/>
          <w:szCs w:val="28"/>
          <w:lang w:val="az-Latn-AZ"/>
        </w:rPr>
        <w:t>a</w:t>
      </w:r>
      <w:r w:rsidR="00FF24EE" w:rsidRPr="00DA2E92">
        <w:rPr>
          <w:rFonts w:ascii="Times New Roman" w:hAnsi="Times New Roman" w:cs="Times New Roman"/>
          <w:color w:val="000000"/>
          <w:sz w:val="28"/>
          <w:szCs w:val="28"/>
          <w:lang w:val="az-Latn-AZ"/>
        </w:rPr>
        <w:t>di Inkiş</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 xml:space="preserve">f və </w:t>
      </w:r>
      <w:r w:rsidR="00016F2B">
        <w:rPr>
          <w:rFonts w:ascii="Times New Roman" w:hAnsi="Times New Roman" w:cs="Times New Roman"/>
          <w:color w:val="000000"/>
          <w:sz w:val="28"/>
          <w:szCs w:val="28"/>
          <w:lang w:val="az-Latn-AZ"/>
        </w:rPr>
        <w:t>Ə</w:t>
      </w:r>
      <w:r w:rsidRPr="00DA2E92">
        <w:rPr>
          <w:rFonts w:ascii="Times New Roman" w:hAnsi="Times New Roman" w:cs="Times New Roman"/>
          <w:color w:val="000000"/>
          <w:sz w:val="28"/>
          <w:szCs w:val="28"/>
          <w:lang w:val="az-Latn-AZ"/>
        </w:rPr>
        <w:t>mə</w:t>
      </w:r>
      <w:r w:rsidR="00FF24EE" w:rsidRPr="00DA2E92">
        <w:rPr>
          <w:rFonts w:ascii="Times New Roman" w:hAnsi="Times New Roman" w:cs="Times New Roman"/>
          <w:color w:val="000000"/>
          <w:sz w:val="28"/>
          <w:szCs w:val="28"/>
          <w:lang w:val="az-Latn-AZ"/>
        </w:rPr>
        <w:t>kd</w:t>
      </w:r>
      <w:r w:rsidR="00320C98" w:rsidRPr="00DA2E92">
        <w:rPr>
          <w:rFonts w:ascii="Times New Roman" w:hAnsi="Times New Roman" w:cs="Times New Roman"/>
          <w:color w:val="000000"/>
          <w:sz w:val="28"/>
          <w:szCs w:val="28"/>
          <w:lang w:val="az-Latn-AZ"/>
        </w:rPr>
        <w:t>a</w:t>
      </w:r>
      <w:r w:rsidR="00FF24EE" w:rsidRPr="00DA2E92">
        <w:rPr>
          <w:rFonts w:ascii="Times New Roman" w:hAnsi="Times New Roman" w:cs="Times New Roman"/>
          <w:color w:val="000000"/>
          <w:sz w:val="28"/>
          <w:szCs w:val="28"/>
          <w:lang w:val="az-Latn-AZ"/>
        </w:rPr>
        <w:t>ş</w:t>
      </w:r>
      <w:r w:rsidRPr="00DA2E92">
        <w:rPr>
          <w:rFonts w:ascii="Times New Roman" w:hAnsi="Times New Roman" w:cs="Times New Roman"/>
          <w:color w:val="000000"/>
          <w:sz w:val="28"/>
          <w:szCs w:val="28"/>
          <w:lang w:val="az-Latn-AZ"/>
        </w:rPr>
        <w:t xml:space="preserve">lıq </w:t>
      </w:r>
      <w:r w:rsidR="00CB793F" w:rsidRPr="00DA2E92">
        <w:rPr>
          <w:rFonts w:ascii="Times New Roman" w:hAnsi="Times New Roman" w:cs="Times New Roman"/>
          <w:color w:val="000000"/>
          <w:sz w:val="28"/>
          <w:szCs w:val="28"/>
          <w:lang w:val="az-Latn-AZ"/>
        </w:rPr>
        <w:t>Təşkil</w:t>
      </w:r>
      <w:r w:rsidR="00320C98" w:rsidRPr="00DA2E92">
        <w:rPr>
          <w:rFonts w:ascii="Times New Roman" w:hAnsi="Times New Roman" w:cs="Times New Roman"/>
          <w:color w:val="000000"/>
          <w:sz w:val="28"/>
          <w:szCs w:val="28"/>
          <w:lang w:val="az-Latn-AZ"/>
        </w:rPr>
        <w:t>a</w:t>
      </w:r>
      <w:r w:rsidR="00B10B96" w:rsidRPr="00DA2E92">
        <w:rPr>
          <w:rFonts w:ascii="Times New Roman" w:hAnsi="Times New Roman" w:cs="Times New Roman"/>
          <w:color w:val="000000"/>
          <w:sz w:val="28"/>
          <w:szCs w:val="28"/>
          <w:lang w:val="az-Latn-AZ"/>
        </w:rPr>
        <w:t>tı (</w:t>
      </w:r>
      <w:r w:rsidR="00AF34CC" w:rsidRPr="00DA2E92">
        <w:rPr>
          <w:rFonts w:ascii="Times New Roman" w:hAnsi="Times New Roman" w:cs="Times New Roman"/>
          <w:color w:val="000000"/>
          <w:sz w:val="28"/>
          <w:szCs w:val="28"/>
          <w:lang w:val="az-Latn-AZ"/>
        </w:rPr>
        <w:t>О</w:t>
      </w:r>
      <w:r w:rsidR="001B47C7" w:rsidRPr="00DA2E92">
        <w:rPr>
          <w:rFonts w:ascii="Times New Roman" w:hAnsi="Times New Roman" w:cs="Times New Roman"/>
          <w:color w:val="000000"/>
          <w:sz w:val="28"/>
          <w:szCs w:val="28"/>
          <w:lang w:val="az-Latn-AZ"/>
        </w:rPr>
        <w:t>E</w:t>
      </w:r>
      <w:r w:rsidR="00320C98" w:rsidRPr="00DA2E92">
        <w:rPr>
          <w:rFonts w:ascii="Times New Roman" w:hAnsi="Times New Roman" w:cs="Times New Roman"/>
          <w:color w:val="000000"/>
          <w:sz w:val="28"/>
          <w:szCs w:val="28"/>
          <w:lang w:val="az-Latn-AZ"/>
        </w:rPr>
        <w:t>C</w:t>
      </w:r>
      <w:r w:rsidR="00B10B96" w:rsidRPr="00DA2E92">
        <w:rPr>
          <w:rFonts w:ascii="Times New Roman" w:hAnsi="Times New Roman" w:cs="Times New Roman"/>
          <w:color w:val="000000"/>
          <w:sz w:val="28"/>
          <w:szCs w:val="28"/>
          <w:lang w:val="az-Latn-AZ"/>
        </w:rPr>
        <w:t xml:space="preserve">D), </w:t>
      </w:r>
      <w:r w:rsidR="00016F2B" w:rsidRPr="00DA2E92">
        <w:rPr>
          <w:rFonts w:ascii="Times New Roman" w:hAnsi="Times New Roman" w:cs="Times New Roman"/>
          <w:color w:val="000000"/>
          <w:sz w:val="28"/>
          <w:szCs w:val="28"/>
          <w:lang w:val="az-Latn-AZ"/>
        </w:rPr>
        <w:t>Dünya Ticarət Təşki</w:t>
      </w:r>
      <w:r w:rsidR="00016F2B">
        <w:rPr>
          <w:rFonts w:ascii="Times New Roman" w:hAnsi="Times New Roman" w:cs="Times New Roman"/>
          <w:color w:val="000000"/>
          <w:sz w:val="28"/>
          <w:szCs w:val="28"/>
          <w:lang w:val="az-Latn-AZ"/>
        </w:rPr>
        <w:t>l</w:t>
      </w:r>
      <w:r w:rsidR="00016F2B" w:rsidRPr="00DA2E92">
        <w:rPr>
          <w:rFonts w:ascii="Times New Roman" w:hAnsi="Times New Roman" w:cs="Times New Roman"/>
          <w:color w:val="000000"/>
          <w:sz w:val="28"/>
          <w:szCs w:val="28"/>
          <w:lang w:val="az-Latn-AZ"/>
        </w:rPr>
        <w:t>atı (WTО)</w:t>
      </w:r>
      <w:r w:rsidR="00016F2B">
        <w:rPr>
          <w:rFonts w:ascii="Times New Roman" w:hAnsi="Times New Roman" w:cs="Times New Roman"/>
          <w:color w:val="000000"/>
          <w:sz w:val="28"/>
          <w:szCs w:val="28"/>
          <w:lang w:val="az-Latn-AZ"/>
        </w:rPr>
        <w:t>,</w:t>
      </w:r>
      <w:r w:rsidR="00016F2B" w:rsidRPr="00DA2E92">
        <w:rPr>
          <w:rFonts w:ascii="Times New Roman" w:hAnsi="Times New Roman" w:cs="Times New Roman"/>
          <w:color w:val="000000"/>
          <w:sz w:val="28"/>
          <w:szCs w:val="28"/>
          <w:lang w:val="az-Latn-AZ"/>
        </w:rPr>
        <w:t xml:space="preserve"> </w:t>
      </w:r>
      <w:r w:rsidRPr="00DA2E92">
        <w:rPr>
          <w:rFonts w:ascii="Times New Roman" w:hAnsi="Times New Roman" w:cs="Times New Roman"/>
          <w:color w:val="000000"/>
          <w:sz w:val="28"/>
          <w:szCs w:val="28"/>
          <w:lang w:val="az-Latn-AZ"/>
        </w:rPr>
        <w:t>Dün</w:t>
      </w:r>
      <w:r w:rsidR="001B47C7" w:rsidRPr="00DA2E92">
        <w:rPr>
          <w:rFonts w:ascii="Times New Roman" w:hAnsi="Times New Roman" w:cs="Times New Roman"/>
          <w:color w:val="000000"/>
          <w:sz w:val="28"/>
          <w:szCs w:val="28"/>
          <w:lang w:val="az-Latn-AZ"/>
        </w:rPr>
        <w:t>y</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 xml:space="preserve"> B</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nkı (WB) və</w:t>
      </w:r>
      <w:r w:rsidR="00B10B96" w:rsidRPr="00DA2E92">
        <w:rPr>
          <w:rFonts w:ascii="Times New Roman" w:hAnsi="Times New Roman" w:cs="Times New Roman"/>
          <w:color w:val="000000"/>
          <w:sz w:val="28"/>
          <w:szCs w:val="28"/>
          <w:lang w:val="az-Latn-AZ"/>
        </w:rPr>
        <w:t xml:space="preserve"> </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zə</w:t>
      </w:r>
      <w:r w:rsidR="00B10B96" w:rsidRPr="00DA2E92">
        <w:rPr>
          <w:rFonts w:ascii="Times New Roman" w:hAnsi="Times New Roman" w:cs="Times New Roman"/>
          <w:color w:val="000000"/>
          <w:sz w:val="28"/>
          <w:szCs w:val="28"/>
          <w:lang w:val="az-Latn-AZ"/>
        </w:rPr>
        <w:t>rb</w:t>
      </w:r>
      <w:r w:rsidR="00320C98" w:rsidRPr="00DA2E92">
        <w:rPr>
          <w:rFonts w:ascii="Times New Roman" w:hAnsi="Times New Roman" w:cs="Times New Roman"/>
          <w:color w:val="000000"/>
          <w:sz w:val="28"/>
          <w:szCs w:val="28"/>
          <w:lang w:val="az-Latn-AZ"/>
        </w:rPr>
        <w:t>a</w:t>
      </w:r>
      <w:r w:rsidR="001B47C7" w:rsidRPr="00DA2E92">
        <w:rPr>
          <w:rFonts w:ascii="Times New Roman" w:hAnsi="Times New Roman" w:cs="Times New Roman"/>
          <w:color w:val="000000"/>
          <w:sz w:val="28"/>
          <w:szCs w:val="28"/>
          <w:lang w:val="az-Latn-AZ"/>
        </w:rPr>
        <w:t>y</w:t>
      </w:r>
      <w:r w:rsidR="00320C98" w:rsidRPr="00DA2E92">
        <w:rPr>
          <w:rFonts w:ascii="Times New Roman" w:hAnsi="Times New Roman" w:cs="Times New Roman"/>
          <w:color w:val="000000"/>
          <w:sz w:val="28"/>
          <w:szCs w:val="28"/>
          <w:lang w:val="az-Latn-AZ"/>
        </w:rPr>
        <w:t>ca</w:t>
      </w:r>
      <w:r w:rsidR="00B10B96" w:rsidRPr="00DA2E92">
        <w:rPr>
          <w:rFonts w:ascii="Times New Roman" w:hAnsi="Times New Roman" w:cs="Times New Roman"/>
          <w:color w:val="000000"/>
          <w:sz w:val="28"/>
          <w:szCs w:val="28"/>
          <w:lang w:val="az-Latn-AZ"/>
        </w:rPr>
        <w:t xml:space="preserve">n </w:t>
      </w:r>
      <w:r w:rsidRPr="00DA2E92">
        <w:rPr>
          <w:rFonts w:ascii="Times New Roman" w:hAnsi="Times New Roman" w:cs="Times New Roman"/>
          <w:color w:val="000000"/>
          <w:sz w:val="28"/>
          <w:szCs w:val="28"/>
          <w:lang w:val="az-Latn-AZ"/>
        </w:rPr>
        <w:t>Dövlət St</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tistik</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 xml:space="preserve"> K</w:t>
      </w:r>
      <w:r w:rsidR="00AF34CC" w:rsidRPr="00DA2E92">
        <w:rPr>
          <w:rFonts w:ascii="Times New Roman" w:hAnsi="Times New Roman" w:cs="Times New Roman"/>
          <w:color w:val="000000"/>
          <w:sz w:val="28"/>
          <w:szCs w:val="28"/>
          <w:lang w:val="az-Latn-AZ"/>
        </w:rPr>
        <w:t>о</w:t>
      </w:r>
      <w:r w:rsidRPr="00DA2E92">
        <w:rPr>
          <w:rFonts w:ascii="Times New Roman" w:hAnsi="Times New Roman" w:cs="Times New Roman"/>
          <w:color w:val="000000"/>
          <w:sz w:val="28"/>
          <w:szCs w:val="28"/>
          <w:lang w:val="az-Latn-AZ"/>
        </w:rPr>
        <w:t xml:space="preserve">mitəsi, </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zərb</w:t>
      </w:r>
      <w:r w:rsidR="00320C98" w:rsidRPr="00DA2E92">
        <w:rPr>
          <w:rFonts w:ascii="Times New Roman" w:hAnsi="Times New Roman" w:cs="Times New Roman"/>
          <w:color w:val="000000"/>
          <w:sz w:val="28"/>
          <w:szCs w:val="28"/>
          <w:lang w:val="az-Latn-AZ"/>
        </w:rPr>
        <w:t>a</w:t>
      </w:r>
      <w:r w:rsidR="001B47C7" w:rsidRPr="00DA2E92">
        <w:rPr>
          <w:rFonts w:ascii="Times New Roman" w:hAnsi="Times New Roman" w:cs="Times New Roman"/>
          <w:color w:val="000000"/>
          <w:sz w:val="28"/>
          <w:szCs w:val="28"/>
          <w:lang w:val="az-Latn-AZ"/>
        </w:rPr>
        <w:t>y</w:t>
      </w:r>
      <w:r w:rsidR="00320C98" w:rsidRPr="00DA2E92">
        <w:rPr>
          <w:rFonts w:ascii="Times New Roman" w:hAnsi="Times New Roman" w:cs="Times New Roman"/>
          <w:color w:val="000000"/>
          <w:sz w:val="28"/>
          <w:szCs w:val="28"/>
          <w:lang w:val="az-Latn-AZ"/>
        </w:rPr>
        <w:t>ca</w:t>
      </w:r>
      <w:r w:rsidRPr="00DA2E92">
        <w:rPr>
          <w:rFonts w:ascii="Times New Roman" w:hAnsi="Times New Roman" w:cs="Times New Roman"/>
          <w:color w:val="000000"/>
          <w:sz w:val="28"/>
          <w:szCs w:val="28"/>
          <w:lang w:val="az-Latn-AZ"/>
        </w:rPr>
        <w:t>n R</w:t>
      </w:r>
      <w:r w:rsidR="001B47C7" w:rsidRPr="00DA2E92">
        <w:rPr>
          <w:rFonts w:ascii="Times New Roman" w:hAnsi="Times New Roman" w:cs="Times New Roman"/>
          <w:color w:val="000000"/>
          <w:sz w:val="28"/>
          <w:szCs w:val="28"/>
          <w:lang w:val="az-Latn-AZ"/>
        </w:rPr>
        <w:t>e</w:t>
      </w:r>
      <w:r w:rsidRPr="00DA2E92">
        <w:rPr>
          <w:rFonts w:ascii="Times New Roman" w:hAnsi="Times New Roman" w:cs="Times New Roman"/>
          <w:color w:val="000000"/>
          <w:sz w:val="28"/>
          <w:szCs w:val="28"/>
          <w:lang w:val="az-Latn-AZ"/>
        </w:rPr>
        <w:t>spublik</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 xml:space="preserve">sı </w:t>
      </w:r>
      <w:r w:rsidR="007414CC" w:rsidRPr="00DA2E92">
        <w:rPr>
          <w:rFonts w:ascii="Times New Roman" w:hAnsi="Times New Roman" w:cs="Times New Roman"/>
          <w:color w:val="000000"/>
          <w:sz w:val="28"/>
          <w:szCs w:val="28"/>
          <w:lang w:val="az-Latn-AZ"/>
        </w:rPr>
        <w:t>İ</w:t>
      </w:r>
      <w:r w:rsidRPr="00DA2E92">
        <w:rPr>
          <w:rFonts w:ascii="Times New Roman" w:hAnsi="Times New Roman" w:cs="Times New Roman"/>
          <w:color w:val="000000"/>
          <w:sz w:val="28"/>
          <w:szCs w:val="28"/>
          <w:lang w:val="az-Latn-AZ"/>
        </w:rPr>
        <w:t>qtis</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di</w:t>
      </w:r>
      <w:r w:rsidR="001B47C7" w:rsidRPr="00DA2E92">
        <w:rPr>
          <w:rFonts w:ascii="Times New Roman" w:hAnsi="Times New Roman" w:cs="Times New Roman"/>
          <w:color w:val="000000"/>
          <w:sz w:val="28"/>
          <w:szCs w:val="28"/>
          <w:lang w:val="az-Latn-AZ"/>
        </w:rPr>
        <w:t>yy</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t və</w:t>
      </w:r>
      <w:r w:rsidR="00B10B96" w:rsidRPr="00DA2E92">
        <w:rPr>
          <w:rFonts w:ascii="Times New Roman" w:hAnsi="Times New Roman" w:cs="Times New Roman"/>
          <w:color w:val="000000"/>
          <w:sz w:val="28"/>
          <w:szCs w:val="28"/>
          <w:lang w:val="az-Latn-AZ"/>
        </w:rPr>
        <w:t xml:space="preserve"> </w:t>
      </w:r>
      <w:r w:rsidRPr="00DA2E92">
        <w:rPr>
          <w:rFonts w:ascii="Times New Roman" w:hAnsi="Times New Roman" w:cs="Times New Roman"/>
          <w:color w:val="000000"/>
          <w:sz w:val="28"/>
          <w:szCs w:val="28"/>
          <w:lang w:val="az-Latn-AZ"/>
        </w:rPr>
        <w:t>Sən</w:t>
      </w:r>
      <w:r w:rsidR="00320C98" w:rsidRPr="00DA2E92">
        <w:rPr>
          <w:rFonts w:ascii="Times New Roman" w:hAnsi="Times New Roman" w:cs="Times New Roman"/>
          <w:color w:val="000000"/>
          <w:sz w:val="28"/>
          <w:szCs w:val="28"/>
          <w:lang w:val="az-Latn-AZ"/>
        </w:rPr>
        <w:t>a</w:t>
      </w:r>
      <w:r w:rsidR="001B47C7" w:rsidRPr="00DA2E92">
        <w:rPr>
          <w:rFonts w:ascii="Times New Roman" w:hAnsi="Times New Roman" w:cs="Times New Roman"/>
          <w:color w:val="000000"/>
          <w:sz w:val="28"/>
          <w:szCs w:val="28"/>
          <w:lang w:val="az-Latn-AZ"/>
        </w:rPr>
        <w:t>ye</w:t>
      </w:r>
      <w:r w:rsidRPr="00DA2E92">
        <w:rPr>
          <w:rFonts w:ascii="Times New Roman" w:hAnsi="Times New Roman" w:cs="Times New Roman"/>
          <w:color w:val="000000"/>
          <w:sz w:val="28"/>
          <w:szCs w:val="28"/>
          <w:lang w:val="az-Latn-AZ"/>
        </w:rPr>
        <w:t xml:space="preserve"> N</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zirli</w:t>
      </w:r>
      <w:r w:rsidR="001B47C7" w:rsidRPr="00DA2E92">
        <w:rPr>
          <w:rFonts w:ascii="Times New Roman" w:hAnsi="Times New Roman" w:cs="Times New Roman"/>
          <w:color w:val="000000"/>
          <w:sz w:val="28"/>
          <w:szCs w:val="28"/>
          <w:lang w:val="az-Latn-AZ"/>
        </w:rPr>
        <w:t>y</w:t>
      </w:r>
      <w:r w:rsidRPr="00DA2E92">
        <w:rPr>
          <w:rFonts w:ascii="Times New Roman" w:hAnsi="Times New Roman" w:cs="Times New Roman"/>
          <w:color w:val="000000"/>
          <w:sz w:val="28"/>
          <w:szCs w:val="28"/>
          <w:lang w:val="az-Latn-AZ"/>
        </w:rPr>
        <w:t>inin s</w:t>
      </w:r>
      <w:r w:rsidR="00AF34CC" w:rsidRPr="00DA2E92">
        <w:rPr>
          <w:rFonts w:ascii="Times New Roman" w:hAnsi="Times New Roman" w:cs="Times New Roman"/>
          <w:color w:val="000000"/>
          <w:sz w:val="28"/>
          <w:szCs w:val="28"/>
          <w:lang w:val="az-Latn-AZ"/>
        </w:rPr>
        <w:t>о</w:t>
      </w:r>
      <w:r w:rsidR="00016F2B">
        <w:rPr>
          <w:rFonts w:ascii="Times New Roman" w:hAnsi="Times New Roman" w:cs="Times New Roman"/>
          <w:color w:val="000000"/>
          <w:sz w:val="28"/>
          <w:szCs w:val="28"/>
          <w:lang w:val="az-Latn-AZ"/>
        </w:rPr>
        <w:t xml:space="preserve">n dövrə dair </w:t>
      </w:r>
      <w:r w:rsidRPr="00DA2E92">
        <w:rPr>
          <w:rFonts w:ascii="Times New Roman" w:hAnsi="Times New Roman" w:cs="Times New Roman"/>
          <w:color w:val="000000"/>
          <w:sz w:val="28"/>
          <w:szCs w:val="28"/>
          <w:lang w:val="az-Latn-AZ"/>
        </w:rPr>
        <w:t>h</w:t>
      </w:r>
      <w:r w:rsidR="001B47C7" w:rsidRPr="00DA2E92">
        <w:rPr>
          <w:rFonts w:ascii="Times New Roman" w:hAnsi="Times New Roman" w:cs="Times New Roman"/>
          <w:color w:val="000000"/>
          <w:sz w:val="28"/>
          <w:szCs w:val="28"/>
          <w:lang w:val="az-Latn-AZ"/>
        </w:rPr>
        <w:t>e</w:t>
      </w:r>
      <w:r w:rsidRPr="00DA2E92">
        <w:rPr>
          <w:rFonts w:ascii="Times New Roman" w:hAnsi="Times New Roman" w:cs="Times New Roman"/>
          <w:color w:val="000000"/>
          <w:sz w:val="28"/>
          <w:szCs w:val="28"/>
          <w:lang w:val="az-Latn-AZ"/>
        </w:rPr>
        <w:t>s</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b</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t m</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t</w:t>
      </w:r>
      <w:r w:rsidR="001B47C7" w:rsidRPr="00DA2E92">
        <w:rPr>
          <w:rFonts w:ascii="Times New Roman" w:hAnsi="Times New Roman" w:cs="Times New Roman"/>
          <w:color w:val="000000"/>
          <w:sz w:val="28"/>
          <w:szCs w:val="28"/>
          <w:lang w:val="az-Latn-AZ"/>
        </w:rPr>
        <w:t>e</w:t>
      </w:r>
      <w:r w:rsidRPr="00DA2E92">
        <w:rPr>
          <w:rFonts w:ascii="Times New Roman" w:hAnsi="Times New Roman" w:cs="Times New Roman"/>
          <w:color w:val="000000"/>
          <w:sz w:val="28"/>
          <w:szCs w:val="28"/>
          <w:lang w:val="az-Latn-AZ"/>
        </w:rPr>
        <w:t>ri</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ll</w:t>
      </w:r>
      <w:r w:rsidR="00320C98" w:rsidRPr="00DA2E92">
        <w:rPr>
          <w:rFonts w:ascii="Times New Roman" w:hAnsi="Times New Roman" w:cs="Times New Roman"/>
          <w:color w:val="000000"/>
          <w:sz w:val="28"/>
          <w:szCs w:val="28"/>
          <w:lang w:val="az-Latn-AZ"/>
        </w:rPr>
        <w:t>a</w:t>
      </w:r>
      <w:r w:rsidRPr="00DA2E92">
        <w:rPr>
          <w:rFonts w:ascii="Times New Roman" w:hAnsi="Times New Roman" w:cs="Times New Roman"/>
          <w:color w:val="000000"/>
          <w:sz w:val="28"/>
          <w:szCs w:val="28"/>
          <w:lang w:val="az-Latn-AZ"/>
        </w:rPr>
        <w:t>rı tə</w:t>
      </w:r>
      <w:r w:rsidR="00FF24EE" w:rsidRPr="00DA2E92">
        <w:rPr>
          <w:rFonts w:ascii="Times New Roman" w:hAnsi="Times New Roman" w:cs="Times New Roman"/>
          <w:color w:val="000000"/>
          <w:sz w:val="28"/>
          <w:szCs w:val="28"/>
          <w:lang w:val="az-Latn-AZ"/>
        </w:rPr>
        <w:t>ş</w:t>
      </w:r>
      <w:r w:rsidRPr="00DA2E92">
        <w:rPr>
          <w:rFonts w:ascii="Times New Roman" w:hAnsi="Times New Roman" w:cs="Times New Roman"/>
          <w:color w:val="000000"/>
          <w:sz w:val="28"/>
          <w:szCs w:val="28"/>
          <w:lang w:val="az-Latn-AZ"/>
        </w:rPr>
        <w:t xml:space="preserve">kil </w:t>
      </w:r>
      <w:r w:rsidR="001B47C7" w:rsidRPr="00DA2E92">
        <w:rPr>
          <w:rFonts w:ascii="Times New Roman" w:hAnsi="Times New Roman" w:cs="Times New Roman"/>
          <w:color w:val="000000"/>
          <w:sz w:val="28"/>
          <w:szCs w:val="28"/>
          <w:lang w:val="az-Latn-AZ"/>
        </w:rPr>
        <w:t>e</w:t>
      </w:r>
      <w:r w:rsidRPr="00DA2E92">
        <w:rPr>
          <w:rFonts w:ascii="Times New Roman" w:hAnsi="Times New Roman" w:cs="Times New Roman"/>
          <w:color w:val="000000"/>
          <w:sz w:val="28"/>
          <w:szCs w:val="28"/>
          <w:lang w:val="az-Latn-AZ"/>
        </w:rPr>
        <w:t>dir.</w:t>
      </w:r>
      <w:r w:rsidR="00B10B96" w:rsidRPr="00DA2E92">
        <w:rPr>
          <w:rFonts w:ascii="Times New Roman" w:hAnsi="Times New Roman" w:cs="Times New Roman"/>
          <w:color w:val="000000"/>
          <w:sz w:val="28"/>
          <w:szCs w:val="28"/>
          <w:lang w:val="az-Latn-AZ"/>
        </w:rPr>
        <w:t xml:space="preserve"> </w:t>
      </w:r>
    </w:p>
    <w:p w:rsidR="00806B6B" w:rsidRDefault="00806B6B" w:rsidP="00806B6B">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806B6B" w:rsidRDefault="00806B6B" w:rsidP="00806B6B">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806B6B" w:rsidRDefault="00806B6B" w:rsidP="00806B6B">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806B6B" w:rsidRDefault="00806B6B" w:rsidP="00806B6B">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EA5F33" w:rsidRPr="00B209A2" w:rsidRDefault="00203D10" w:rsidP="00806B6B">
      <w:pPr>
        <w:autoSpaceDE w:val="0"/>
        <w:autoSpaceDN w:val="0"/>
        <w:adjustRightInd w:val="0"/>
        <w:spacing w:after="0" w:line="360" w:lineRule="auto"/>
        <w:ind w:firstLine="720"/>
        <w:jc w:val="both"/>
        <w:rPr>
          <w:rStyle w:val="Heading1Char"/>
          <w:rFonts w:ascii="Times New Roman" w:hAnsi="Times New Roman" w:cs="Times New Roman"/>
          <w:b/>
          <w:color w:val="auto"/>
          <w:lang w:val="az-Latn-AZ"/>
        </w:rPr>
      </w:pPr>
      <w:bookmarkStart w:id="3" w:name="_Toc8634271"/>
      <w:r w:rsidRPr="00B209A2">
        <w:rPr>
          <w:rStyle w:val="Heading1Char"/>
          <w:rFonts w:ascii="Times New Roman" w:hAnsi="Times New Roman" w:cs="Times New Roman"/>
          <w:b/>
          <w:color w:val="auto"/>
          <w:lang w:val="az-Latn-AZ"/>
        </w:rPr>
        <w:t>Fəsil 1.</w:t>
      </w:r>
      <w:r w:rsidR="007414CC" w:rsidRPr="00B209A2">
        <w:rPr>
          <w:rStyle w:val="Heading1Char"/>
          <w:rFonts w:ascii="Times New Roman" w:hAnsi="Times New Roman" w:cs="Times New Roman"/>
          <w:b/>
          <w:color w:val="auto"/>
          <w:lang w:val="az-Latn-AZ"/>
        </w:rPr>
        <w:t xml:space="preserve"> Ərz</w:t>
      </w:r>
      <w:r w:rsidR="00320C98" w:rsidRPr="00B209A2">
        <w:rPr>
          <w:rStyle w:val="Heading1Char"/>
          <w:rFonts w:ascii="Times New Roman" w:hAnsi="Times New Roman" w:cs="Times New Roman"/>
          <w:b/>
          <w:color w:val="auto"/>
          <w:lang w:val="az-Latn-AZ"/>
        </w:rPr>
        <w:t>a</w:t>
      </w:r>
      <w:r w:rsidR="007414CC" w:rsidRPr="00B209A2">
        <w:rPr>
          <w:rStyle w:val="Heading1Char"/>
          <w:rFonts w:ascii="Times New Roman" w:hAnsi="Times New Roman" w:cs="Times New Roman"/>
          <w:b/>
          <w:color w:val="auto"/>
          <w:lang w:val="az-Latn-AZ"/>
        </w:rPr>
        <w:t>q təhlükəsizli</w:t>
      </w:r>
      <w:r w:rsidR="001B47C7" w:rsidRPr="00B209A2">
        <w:rPr>
          <w:rStyle w:val="Heading1Char"/>
          <w:rFonts w:ascii="Times New Roman" w:hAnsi="Times New Roman" w:cs="Times New Roman"/>
          <w:b/>
          <w:color w:val="auto"/>
          <w:lang w:val="az-Latn-AZ"/>
        </w:rPr>
        <w:t>y</w:t>
      </w:r>
      <w:r w:rsidR="007414CC" w:rsidRPr="00B209A2">
        <w:rPr>
          <w:rStyle w:val="Heading1Char"/>
          <w:rFonts w:ascii="Times New Roman" w:hAnsi="Times New Roman" w:cs="Times New Roman"/>
          <w:b/>
          <w:color w:val="auto"/>
          <w:lang w:val="az-Latn-AZ"/>
        </w:rPr>
        <w:t>inin m</w:t>
      </w:r>
      <w:r w:rsidR="00320C98" w:rsidRPr="00B209A2">
        <w:rPr>
          <w:rStyle w:val="Heading1Char"/>
          <w:rFonts w:ascii="Times New Roman" w:hAnsi="Times New Roman" w:cs="Times New Roman"/>
          <w:b/>
          <w:color w:val="auto"/>
          <w:lang w:val="az-Latn-AZ"/>
        </w:rPr>
        <w:t>a</w:t>
      </w:r>
      <w:r w:rsidR="007414CC" w:rsidRPr="00B209A2">
        <w:rPr>
          <w:rStyle w:val="Heading1Char"/>
          <w:rFonts w:ascii="Times New Roman" w:hAnsi="Times New Roman" w:cs="Times New Roman"/>
          <w:b/>
          <w:color w:val="auto"/>
          <w:lang w:val="az-Latn-AZ"/>
        </w:rPr>
        <w:t>hi</w:t>
      </w:r>
      <w:r w:rsidR="001B47C7" w:rsidRPr="00B209A2">
        <w:rPr>
          <w:rStyle w:val="Heading1Char"/>
          <w:rFonts w:ascii="Times New Roman" w:hAnsi="Times New Roman" w:cs="Times New Roman"/>
          <w:b/>
          <w:color w:val="auto"/>
          <w:lang w:val="az-Latn-AZ"/>
        </w:rPr>
        <w:t>yy</w:t>
      </w:r>
      <w:r w:rsidR="007414CC" w:rsidRPr="00B209A2">
        <w:rPr>
          <w:rStyle w:val="Heading1Char"/>
          <w:rFonts w:ascii="Times New Roman" w:hAnsi="Times New Roman" w:cs="Times New Roman"/>
          <w:b/>
          <w:color w:val="auto"/>
          <w:lang w:val="az-Latn-AZ"/>
        </w:rPr>
        <w:t>əti və dün</w:t>
      </w:r>
      <w:r w:rsidR="001B47C7" w:rsidRPr="00B209A2">
        <w:rPr>
          <w:rStyle w:val="Heading1Char"/>
          <w:rFonts w:ascii="Times New Roman" w:hAnsi="Times New Roman" w:cs="Times New Roman"/>
          <w:b/>
          <w:color w:val="auto"/>
          <w:lang w:val="az-Latn-AZ"/>
        </w:rPr>
        <w:t>y</w:t>
      </w:r>
      <w:r w:rsidR="00320C98" w:rsidRPr="00B209A2">
        <w:rPr>
          <w:rStyle w:val="Heading1Char"/>
          <w:rFonts w:ascii="Times New Roman" w:hAnsi="Times New Roman" w:cs="Times New Roman"/>
          <w:b/>
          <w:color w:val="auto"/>
          <w:lang w:val="az-Latn-AZ"/>
        </w:rPr>
        <w:t>a</w:t>
      </w:r>
      <w:r w:rsidR="007414CC" w:rsidRPr="00B209A2">
        <w:rPr>
          <w:rStyle w:val="Heading1Char"/>
          <w:rFonts w:ascii="Times New Roman" w:hAnsi="Times New Roman" w:cs="Times New Roman"/>
          <w:b/>
          <w:color w:val="auto"/>
          <w:lang w:val="az-Latn-AZ"/>
        </w:rPr>
        <w:t xml:space="preserve"> ərz</w:t>
      </w:r>
      <w:r w:rsidR="00320C98" w:rsidRPr="00B209A2">
        <w:rPr>
          <w:rStyle w:val="Heading1Char"/>
          <w:rFonts w:ascii="Times New Roman" w:hAnsi="Times New Roman" w:cs="Times New Roman"/>
          <w:b/>
          <w:color w:val="auto"/>
          <w:lang w:val="az-Latn-AZ"/>
        </w:rPr>
        <w:t>a</w:t>
      </w:r>
      <w:r w:rsidR="007414CC" w:rsidRPr="00B209A2">
        <w:rPr>
          <w:rStyle w:val="Heading1Char"/>
          <w:rFonts w:ascii="Times New Roman" w:hAnsi="Times New Roman" w:cs="Times New Roman"/>
          <w:b/>
          <w:color w:val="auto"/>
          <w:lang w:val="az-Latn-AZ"/>
        </w:rPr>
        <w:t>q ist</w:t>
      </w:r>
      <w:r w:rsidR="001B47C7" w:rsidRPr="00B209A2">
        <w:rPr>
          <w:rStyle w:val="Heading1Char"/>
          <w:rFonts w:ascii="Times New Roman" w:hAnsi="Times New Roman" w:cs="Times New Roman"/>
          <w:b/>
          <w:color w:val="auto"/>
          <w:lang w:val="az-Latn-AZ"/>
        </w:rPr>
        <w:t>e</w:t>
      </w:r>
      <w:r w:rsidR="007414CC" w:rsidRPr="00B209A2">
        <w:rPr>
          <w:rStyle w:val="Heading1Char"/>
          <w:rFonts w:ascii="Times New Roman" w:hAnsi="Times New Roman" w:cs="Times New Roman"/>
          <w:b/>
          <w:color w:val="auto"/>
          <w:lang w:val="az-Latn-AZ"/>
        </w:rPr>
        <w:t>hs</w:t>
      </w:r>
      <w:r w:rsidR="00320C98" w:rsidRPr="00B209A2">
        <w:rPr>
          <w:rStyle w:val="Heading1Char"/>
          <w:rFonts w:ascii="Times New Roman" w:hAnsi="Times New Roman" w:cs="Times New Roman"/>
          <w:b/>
          <w:color w:val="auto"/>
          <w:lang w:val="az-Latn-AZ"/>
        </w:rPr>
        <w:t>a</w:t>
      </w:r>
      <w:r w:rsidR="007414CC" w:rsidRPr="00B209A2">
        <w:rPr>
          <w:rStyle w:val="Heading1Char"/>
          <w:rFonts w:ascii="Times New Roman" w:hAnsi="Times New Roman" w:cs="Times New Roman"/>
          <w:b/>
          <w:color w:val="auto"/>
          <w:lang w:val="az-Latn-AZ"/>
        </w:rPr>
        <w:t>lı.</w:t>
      </w:r>
      <w:bookmarkEnd w:id="3"/>
    </w:p>
    <w:p w:rsidR="00203D10" w:rsidRPr="00B209A2" w:rsidRDefault="00203D10" w:rsidP="00806B6B">
      <w:pPr>
        <w:autoSpaceDE w:val="0"/>
        <w:autoSpaceDN w:val="0"/>
        <w:adjustRightInd w:val="0"/>
        <w:spacing w:after="0" w:line="360" w:lineRule="auto"/>
        <w:ind w:firstLine="720"/>
        <w:jc w:val="both"/>
        <w:rPr>
          <w:rStyle w:val="Heading2Char"/>
          <w:rFonts w:ascii="Times New Roman" w:hAnsi="Times New Roman" w:cs="Times New Roman"/>
          <w:color w:val="auto"/>
          <w:sz w:val="28"/>
          <w:szCs w:val="28"/>
          <w:lang w:val="az-Latn-AZ"/>
        </w:rPr>
      </w:pPr>
      <w:bookmarkStart w:id="4" w:name="_Toc8634272"/>
      <w:r w:rsidRPr="00B209A2">
        <w:rPr>
          <w:rStyle w:val="Heading2Char"/>
          <w:rFonts w:ascii="Times New Roman" w:hAnsi="Times New Roman" w:cs="Times New Roman"/>
          <w:color w:val="auto"/>
          <w:sz w:val="28"/>
          <w:szCs w:val="28"/>
          <w:lang w:val="az-Latn-AZ"/>
        </w:rPr>
        <w:t xml:space="preserve">1.1. </w:t>
      </w:r>
      <w:r w:rsidR="007414CC" w:rsidRPr="00B209A2">
        <w:rPr>
          <w:rStyle w:val="Heading2Char"/>
          <w:rFonts w:ascii="Times New Roman" w:hAnsi="Times New Roman" w:cs="Times New Roman"/>
          <w:color w:val="auto"/>
          <w:sz w:val="28"/>
          <w:szCs w:val="28"/>
          <w:lang w:val="az-Latn-AZ"/>
        </w:rPr>
        <w:t>Ərz</w:t>
      </w:r>
      <w:r w:rsidR="00320C98" w:rsidRPr="00B209A2">
        <w:rPr>
          <w:rStyle w:val="Heading2Char"/>
          <w:rFonts w:ascii="Times New Roman" w:hAnsi="Times New Roman" w:cs="Times New Roman"/>
          <w:color w:val="auto"/>
          <w:sz w:val="28"/>
          <w:szCs w:val="28"/>
          <w:lang w:val="az-Latn-AZ"/>
        </w:rPr>
        <w:t>a</w:t>
      </w:r>
      <w:r w:rsidR="007414CC" w:rsidRPr="00B209A2">
        <w:rPr>
          <w:rStyle w:val="Heading2Char"/>
          <w:rFonts w:ascii="Times New Roman" w:hAnsi="Times New Roman" w:cs="Times New Roman"/>
          <w:color w:val="auto"/>
          <w:sz w:val="28"/>
          <w:szCs w:val="28"/>
          <w:lang w:val="az-Latn-AZ"/>
        </w:rPr>
        <w:t>q ist</w:t>
      </w:r>
      <w:r w:rsidR="001B47C7" w:rsidRPr="00B209A2">
        <w:rPr>
          <w:rStyle w:val="Heading2Char"/>
          <w:rFonts w:ascii="Times New Roman" w:hAnsi="Times New Roman" w:cs="Times New Roman"/>
          <w:color w:val="auto"/>
          <w:sz w:val="28"/>
          <w:szCs w:val="28"/>
          <w:lang w:val="az-Latn-AZ"/>
        </w:rPr>
        <w:t>e</w:t>
      </w:r>
      <w:r w:rsidR="007414CC" w:rsidRPr="00B209A2">
        <w:rPr>
          <w:rStyle w:val="Heading2Char"/>
          <w:rFonts w:ascii="Times New Roman" w:hAnsi="Times New Roman" w:cs="Times New Roman"/>
          <w:color w:val="auto"/>
          <w:sz w:val="28"/>
          <w:szCs w:val="28"/>
          <w:lang w:val="az-Latn-AZ"/>
        </w:rPr>
        <w:t>hs</w:t>
      </w:r>
      <w:r w:rsidR="00320C98" w:rsidRPr="00B209A2">
        <w:rPr>
          <w:rStyle w:val="Heading2Char"/>
          <w:rFonts w:ascii="Times New Roman" w:hAnsi="Times New Roman" w:cs="Times New Roman"/>
          <w:color w:val="auto"/>
          <w:sz w:val="28"/>
          <w:szCs w:val="28"/>
          <w:lang w:val="az-Latn-AZ"/>
        </w:rPr>
        <w:t>a</w:t>
      </w:r>
      <w:r w:rsidR="007414CC" w:rsidRPr="00B209A2">
        <w:rPr>
          <w:rStyle w:val="Heading2Char"/>
          <w:rFonts w:ascii="Times New Roman" w:hAnsi="Times New Roman" w:cs="Times New Roman"/>
          <w:color w:val="auto"/>
          <w:sz w:val="28"/>
          <w:szCs w:val="28"/>
          <w:lang w:val="az-Latn-AZ"/>
        </w:rPr>
        <w:t>lının t</w:t>
      </w:r>
      <w:r w:rsidR="00320C98" w:rsidRPr="00B209A2">
        <w:rPr>
          <w:rStyle w:val="Heading2Char"/>
          <w:rFonts w:ascii="Times New Roman" w:hAnsi="Times New Roman" w:cs="Times New Roman"/>
          <w:color w:val="auto"/>
          <w:sz w:val="28"/>
          <w:szCs w:val="28"/>
          <w:lang w:val="az-Latn-AZ"/>
        </w:rPr>
        <w:t>a</w:t>
      </w:r>
      <w:r w:rsidR="007414CC" w:rsidRPr="00B209A2">
        <w:rPr>
          <w:rStyle w:val="Heading2Char"/>
          <w:rFonts w:ascii="Times New Roman" w:hAnsi="Times New Roman" w:cs="Times New Roman"/>
          <w:color w:val="auto"/>
          <w:sz w:val="28"/>
          <w:szCs w:val="28"/>
          <w:lang w:val="az-Latn-AZ"/>
        </w:rPr>
        <w:t>rixi mərhələləri və</w:t>
      </w:r>
      <w:r w:rsidR="00FF24EE" w:rsidRPr="00B209A2">
        <w:rPr>
          <w:rStyle w:val="Heading2Char"/>
          <w:rFonts w:ascii="Times New Roman" w:hAnsi="Times New Roman" w:cs="Times New Roman"/>
          <w:color w:val="auto"/>
          <w:sz w:val="28"/>
          <w:szCs w:val="28"/>
          <w:lang w:val="az-Latn-AZ"/>
        </w:rPr>
        <w:t xml:space="preserve"> </w:t>
      </w:r>
      <w:r w:rsidR="00AF34CC" w:rsidRPr="00B209A2">
        <w:rPr>
          <w:rStyle w:val="Heading2Char"/>
          <w:rFonts w:ascii="Times New Roman" w:hAnsi="Times New Roman" w:cs="Times New Roman"/>
          <w:color w:val="auto"/>
          <w:sz w:val="28"/>
          <w:szCs w:val="28"/>
          <w:lang w:val="az-Latn-AZ"/>
        </w:rPr>
        <w:t>о</w:t>
      </w:r>
      <w:r w:rsidR="00FF24EE" w:rsidRPr="00B209A2">
        <w:rPr>
          <w:rStyle w:val="Heading2Char"/>
          <w:rFonts w:ascii="Times New Roman" w:hAnsi="Times New Roman" w:cs="Times New Roman"/>
          <w:color w:val="auto"/>
          <w:sz w:val="28"/>
          <w:szCs w:val="28"/>
          <w:lang w:val="az-Latn-AZ"/>
        </w:rPr>
        <w:t>nun mü</w:t>
      </w:r>
      <w:r w:rsidR="00320C98" w:rsidRPr="00B209A2">
        <w:rPr>
          <w:rStyle w:val="Heading2Char"/>
          <w:rFonts w:ascii="Times New Roman" w:hAnsi="Times New Roman" w:cs="Times New Roman"/>
          <w:color w:val="auto"/>
          <w:sz w:val="28"/>
          <w:szCs w:val="28"/>
          <w:lang w:val="az-Latn-AZ"/>
        </w:rPr>
        <w:t>a</w:t>
      </w:r>
      <w:r w:rsidR="00FF24EE" w:rsidRPr="00B209A2">
        <w:rPr>
          <w:rStyle w:val="Heading2Char"/>
          <w:rFonts w:ascii="Times New Roman" w:hAnsi="Times New Roman" w:cs="Times New Roman"/>
          <w:color w:val="auto"/>
          <w:sz w:val="28"/>
          <w:szCs w:val="28"/>
          <w:lang w:val="az-Latn-AZ"/>
        </w:rPr>
        <w:t xml:space="preserve">sir </w:t>
      </w:r>
      <w:r w:rsidR="00CB793F" w:rsidRPr="00B209A2">
        <w:rPr>
          <w:rStyle w:val="Heading2Char"/>
          <w:rFonts w:ascii="Times New Roman" w:hAnsi="Times New Roman" w:cs="Times New Roman"/>
          <w:color w:val="auto"/>
          <w:sz w:val="28"/>
          <w:szCs w:val="28"/>
          <w:lang w:val="az-Latn-AZ"/>
        </w:rPr>
        <w:t>inkiş</w:t>
      </w:r>
      <w:r w:rsidR="00320C98" w:rsidRPr="00B209A2">
        <w:rPr>
          <w:rStyle w:val="Heading2Char"/>
          <w:rFonts w:ascii="Times New Roman" w:hAnsi="Times New Roman" w:cs="Times New Roman"/>
          <w:color w:val="auto"/>
          <w:sz w:val="28"/>
          <w:szCs w:val="28"/>
          <w:lang w:val="az-Latn-AZ"/>
        </w:rPr>
        <w:t>a</w:t>
      </w:r>
      <w:r w:rsidR="00CB793F" w:rsidRPr="00B209A2">
        <w:rPr>
          <w:rStyle w:val="Heading2Char"/>
          <w:rFonts w:ascii="Times New Roman" w:hAnsi="Times New Roman" w:cs="Times New Roman"/>
          <w:color w:val="auto"/>
          <w:sz w:val="28"/>
          <w:szCs w:val="28"/>
          <w:lang w:val="az-Latn-AZ"/>
        </w:rPr>
        <w:t>f</w:t>
      </w:r>
      <w:r w:rsidR="001A22D8" w:rsidRPr="00B209A2">
        <w:rPr>
          <w:rStyle w:val="Heading2Char"/>
          <w:rFonts w:ascii="Times New Roman" w:hAnsi="Times New Roman" w:cs="Times New Roman"/>
          <w:color w:val="auto"/>
          <w:sz w:val="28"/>
          <w:szCs w:val="28"/>
          <w:lang w:val="az-Latn-AZ"/>
        </w:rPr>
        <w:t xml:space="preserve"> </w:t>
      </w:r>
      <w:r w:rsidR="007414CC" w:rsidRPr="00B209A2">
        <w:rPr>
          <w:rStyle w:val="Heading2Char"/>
          <w:rFonts w:ascii="Times New Roman" w:hAnsi="Times New Roman" w:cs="Times New Roman"/>
          <w:color w:val="auto"/>
          <w:sz w:val="28"/>
          <w:szCs w:val="28"/>
          <w:lang w:val="az-Latn-AZ"/>
        </w:rPr>
        <w:t>istiq</w:t>
      </w:r>
      <w:r w:rsidR="00320C98" w:rsidRPr="00B209A2">
        <w:rPr>
          <w:rStyle w:val="Heading2Char"/>
          <w:rFonts w:ascii="Times New Roman" w:hAnsi="Times New Roman" w:cs="Times New Roman"/>
          <w:color w:val="auto"/>
          <w:sz w:val="28"/>
          <w:szCs w:val="28"/>
          <w:lang w:val="az-Latn-AZ"/>
        </w:rPr>
        <w:t>a</w:t>
      </w:r>
      <w:r w:rsidR="007414CC" w:rsidRPr="00B209A2">
        <w:rPr>
          <w:rStyle w:val="Heading2Char"/>
          <w:rFonts w:ascii="Times New Roman" w:hAnsi="Times New Roman" w:cs="Times New Roman"/>
          <w:color w:val="auto"/>
          <w:sz w:val="28"/>
          <w:szCs w:val="28"/>
          <w:lang w:val="az-Latn-AZ"/>
        </w:rPr>
        <w:t>mətləri.</w:t>
      </w:r>
      <w:bookmarkEnd w:id="4"/>
    </w:p>
    <w:p w:rsidR="00E8518E" w:rsidRPr="00C7074E" w:rsidRDefault="00D35307" w:rsidP="00DA2E92">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təhlükə</w:t>
      </w:r>
      <w:r w:rsidRPr="00C7074E">
        <w:rPr>
          <w:rFonts w:ascii="Times New Roman" w:hAnsi="Times New Roman" w:cs="Times New Roman"/>
          <w:color w:val="000000"/>
          <w:sz w:val="28"/>
          <w:szCs w:val="28"/>
          <w:lang w:val="az-Latn-AZ"/>
        </w:rPr>
        <w:t>sizliyin əsas</w:t>
      </w:r>
      <w:r w:rsidR="00203D10" w:rsidRPr="00C7074E">
        <w:rPr>
          <w:rFonts w:ascii="Times New Roman" w:hAnsi="Times New Roman" w:cs="Times New Roman"/>
          <w:color w:val="000000"/>
          <w:sz w:val="28"/>
          <w:szCs w:val="28"/>
          <w:lang w:val="az-Latn-AZ"/>
        </w:rPr>
        <w:t xml:space="preserve"> növləri</w:t>
      </w:r>
      <w:r w:rsidRPr="00C7074E">
        <w:rPr>
          <w:rFonts w:ascii="Times New Roman" w:hAnsi="Times New Roman" w:cs="Times New Roman"/>
          <w:color w:val="000000"/>
          <w:sz w:val="28"/>
          <w:szCs w:val="28"/>
          <w:lang w:val="az-Latn-AZ"/>
        </w:rPr>
        <w:t>ndən biri də</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milli təhlükəsizlikdir.</w:t>
      </w:r>
      <w:r w:rsidR="00FF24EE"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Milli təhlükəsizlik 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dikdə milli də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ərlərə və </w:t>
      </w:r>
      <w:r w:rsidR="005015FD" w:rsidRPr="00C7074E">
        <w:rPr>
          <w:rFonts w:ascii="Times New Roman" w:hAnsi="Times New Roman" w:cs="Times New Roman"/>
          <w:color w:val="000000"/>
          <w:sz w:val="28"/>
          <w:szCs w:val="28"/>
          <w:lang w:val="az-Latn-AZ"/>
        </w:rPr>
        <w:t xml:space="preserve">yaşam </w:t>
      </w:r>
      <w:r w:rsidR="00203D10" w:rsidRPr="00C7074E">
        <w:rPr>
          <w:rFonts w:ascii="Times New Roman" w:hAnsi="Times New Roman" w:cs="Times New Roman"/>
          <w:color w:val="000000"/>
          <w:sz w:val="28"/>
          <w:szCs w:val="28"/>
          <w:lang w:val="az-Latn-AZ"/>
        </w:rPr>
        <w:t>tərzinə təhlükə</w:t>
      </w:r>
      <w:r w:rsidR="00FF24EE" w:rsidRPr="00C7074E">
        <w:rPr>
          <w:rFonts w:ascii="Times New Roman" w:hAnsi="Times New Roman" w:cs="Times New Roman"/>
          <w:color w:val="000000"/>
          <w:sz w:val="28"/>
          <w:szCs w:val="28"/>
          <w:lang w:val="az-Latn-AZ"/>
        </w:rPr>
        <w:t xml:space="preserve"> </w:t>
      </w:r>
      <w:r w:rsidR="005015FD" w:rsidRPr="00C7074E">
        <w:rPr>
          <w:rFonts w:ascii="Times New Roman" w:hAnsi="Times New Roman" w:cs="Times New Roman"/>
          <w:color w:val="000000"/>
          <w:sz w:val="28"/>
          <w:szCs w:val="28"/>
          <w:lang w:val="az-Latn-AZ"/>
        </w:rPr>
        <w:t>ola biləcək</w:t>
      </w:r>
      <w:r w:rsidR="00FF24E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endogen</w:t>
      </w:r>
      <w:r w:rsidR="00FF24EE"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və</w:t>
      </w:r>
      <w:r w:rsidR="00FF24E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ekzogen</w:t>
      </w:r>
      <w:r w:rsidR="00203D10" w:rsidRPr="00C7074E">
        <w:rPr>
          <w:rFonts w:ascii="Times New Roman" w:hAnsi="Times New Roman" w:cs="Times New Roman"/>
          <w:color w:val="000000"/>
          <w:sz w:val="28"/>
          <w:szCs w:val="28"/>
          <w:lang w:val="az-Latn-AZ"/>
        </w:rPr>
        <w:t xml:space="preserve"> səbəblərin qismən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5015FD" w:rsidRPr="00C7074E">
        <w:rPr>
          <w:rFonts w:ascii="Times New Roman" w:hAnsi="Times New Roman" w:cs="Times New Roman"/>
          <w:color w:val="000000"/>
          <w:sz w:val="28"/>
          <w:szCs w:val="28"/>
          <w:lang w:val="az-Latn-AZ"/>
        </w:rPr>
        <w:t>tam şəkildə</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5015FD" w:rsidRPr="00C7074E">
        <w:rPr>
          <w:rFonts w:ascii="Times New Roman" w:hAnsi="Times New Roman" w:cs="Times New Roman"/>
          <w:color w:val="000000"/>
          <w:sz w:val="28"/>
          <w:szCs w:val="28"/>
          <w:lang w:val="az-Latn-AZ"/>
        </w:rPr>
        <w:t>götürülməsi</w:t>
      </w:r>
      <w:r w:rsidR="00203D10" w:rsidRPr="00C7074E">
        <w:rPr>
          <w:rFonts w:ascii="Times New Roman" w:hAnsi="Times New Roman" w:cs="Times New Roman"/>
          <w:color w:val="000000"/>
          <w:sz w:val="28"/>
          <w:szCs w:val="28"/>
          <w:lang w:val="az-Latn-AZ"/>
        </w:rPr>
        <w:t xml:space="preserve">, </w:t>
      </w:r>
      <w:r w:rsidR="005015FD" w:rsidRPr="00C7074E">
        <w:rPr>
          <w:rFonts w:ascii="Times New Roman" w:hAnsi="Times New Roman" w:cs="Times New Roman"/>
          <w:color w:val="000000"/>
          <w:sz w:val="28"/>
          <w:szCs w:val="28"/>
          <w:lang w:val="az-Latn-AZ"/>
        </w:rPr>
        <w:t>bununla yanaşı</w:t>
      </w:r>
      <w:r w:rsidR="00203D10" w:rsidRPr="00C7074E">
        <w:rPr>
          <w:rFonts w:ascii="Times New Roman" w:hAnsi="Times New Roman" w:cs="Times New Roman"/>
          <w:color w:val="000000"/>
          <w:sz w:val="28"/>
          <w:szCs w:val="28"/>
          <w:lang w:val="az-Latn-AZ"/>
        </w:rPr>
        <w:t xml:space="preserve"> dövlə</w:t>
      </w:r>
      <w:r w:rsidR="00FF24EE" w:rsidRPr="00C7074E">
        <w:rPr>
          <w:rFonts w:ascii="Times New Roman" w:hAnsi="Times New Roman" w:cs="Times New Roman"/>
          <w:color w:val="000000"/>
          <w:sz w:val="28"/>
          <w:szCs w:val="28"/>
          <w:lang w:val="az-Latn-AZ"/>
        </w:rPr>
        <w:t xml:space="preserve">tin </w:t>
      </w:r>
      <w:r w:rsidR="005015FD" w:rsidRPr="00C7074E">
        <w:rPr>
          <w:rFonts w:ascii="Times New Roman" w:hAnsi="Times New Roman" w:cs="Times New Roman"/>
          <w:color w:val="000000"/>
          <w:sz w:val="28"/>
          <w:szCs w:val="28"/>
          <w:lang w:val="az-Latn-AZ"/>
        </w:rPr>
        <w:t>gərəkli</w:t>
      </w:r>
      <w:r w:rsidR="00203D10"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rının </w:t>
      </w:r>
      <w:r w:rsidR="005015FD" w:rsidRPr="00C7074E">
        <w:rPr>
          <w:rFonts w:ascii="Times New Roman" w:hAnsi="Times New Roman" w:cs="Times New Roman"/>
          <w:color w:val="000000"/>
          <w:sz w:val="28"/>
          <w:szCs w:val="28"/>
          <w:lang w:val="az-Latn-AZ"/>
        </w:rPr>
        <w:t>gerçəkləşdirilməsinin</w:t>
      </w:r>
      <w:r w:rsidR="00203D10" w:rsidRPr="00C7074E">
        <w:rPr>
          <w:rFonts w:ascii="Times New Roman" w:hAnsi="Times New Roman" w:cs="Times New Roman"/>
          <w:color w:val="000000"/>
          <w:sz w:val="28"/>
          <w:szCs w:val="28"/>
          <w:lang w:val="az-Latn-AZ"/>
        </w:rPr>
        <w:t xml:space="preserve"> tə</w:t>
      </w:r>
      <w:r w:rsidR="00FF24EE" w:rsidRPr="00C7074E">
        <w:rPr>
          <w:rFonts w:ascii="Times New Roman" w:hAnsi="Times New Roman" w:cs="Times New Roman"/>
          <w:color w:val="000000"/>
          <w:sz w:val="28"/>
          <w:szCs w:val="28"/>
          <w:lang w:val="az-Latn-AZ"/>
        </w:rPr>
        <w:t>min</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tı b</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 düş</w:t>
      </w:r>
      <w:r w:rsidR="00203D10" w:rsidRPr="00C7074E">
        <w:rPr>
          <w:rFonts w:ascii="Times New Roman" w:hAnsi="Times New Roman" w:cs="Times New Roman"/>
          <w:color w:val="000000"/>
          <w:sz w:val="28"/>
          <w:szCs w:val="28"/>
          <w:lang w:val="az-Latn-AZ"/>
        </w:rPr>
        <w:t xml:space="preserve">ülür.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5015FD" w:rsidRPr="00C7074E">
        <w:rPr>
          <w:rFonts w:ascii="Times New Roman" w:hAnsi="Times New Roman" w:cs="Times New Roman"/>
          <w:color w:val="000000"/>
          <w:sz w:val="28"/>
          <w:szCs w:val="28"/>
          <w:lang w:val="az-Latn-AZ"/>
        </w:rPr>
        <w:t>cür desək</w:t>
      </w:r>
      <w:r w:rsidR="001A22D8" w:rsidRPr="00C7074E">
        <w:rPr>
          <w:rFonts w:ascii="Times New Roman" w:hAnsi="Times New Roman" w:cs="Times New Roman"/>
          <w:color w:val="000000"/>
          <w:sz w:val="28"/>
          <w:szCs w:val="28"/>
          <w:lang w:val="az-Latn-AZ"/>
        </w:rPr>
        <w:t xml:space="preserve">, milli </w:t>
      </w:r>
      <w:r w:rsidR="00203D10" w:rsidRPr="00C7074E">
        <w:rPr>
          <w:rFonts w:ascii="Times New Roman" w:hAnsi="Times New Roman" w:cs="Times New Roman"/>
          <w:color w:val="000000"/>
          <w:sz w:val="28"/>
          <w:szCs w:val="28"/>
          <w:lang w:val="az-Latn-AZ"/>
        </w:rPr>
        <w:t xml:space="preserve">təhlükəsizlik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ətin, </w:t>
      </w:r>
      <w:r w:rsidR="005015FD" w:rsidRPr="00C7074E">
        <w:rPr>
          <w:rFonts w:ascii="Times New Roman" w:hAnsi="Times New Roman" w:cs="Times New Roman"/>
          <w:color w:val="000000"/>
          <w:sz w:val="28"/>
          <w:szCs w:val="28"/>
          <w:lang w:val="az-Latn-AZ"/>
        </w:rPr>
        <w:t xml:space="preserve">ölkənin </w:t>
      </w:r>
      <w:r w:rsidR="00203D10" w:rsidRPr="00C7074E">
        <w:rPr>
          <w:rFonts w:ascii="Times New Roman" w:hAnsi="Times New Roman" w:cs="Times New Roman"/>
          <w:color w:val="000000"/>
          <w:sz w:val="28"/>
          <w:szCs w:val="28"/>
          <w:lang w:val="az-Latn-AZ"/>
        </w:rPr>
        <w:t>və</w:t>
      </w:r>
      <w:r w:rsidR="005015FD" w:rsidRPr="00C7074E">
        <w:rPr>
          <w:rFonts w:ascii="Times New Roman" w:hAnsi="Times New Roman" w:cs="Times New Roman"/>
          <w:color w:val="000000"/>
          <w:sz w:val="28"/>
          <w:szCs w:val="28"/>
          <w:lang w:val="az-Latn-AZ"/>
        </w:rPr>
        <w:t xml:space="preserve"> onların sakinlərinin</w:t>
      </w:r>
      <w:r w:rsidR="00203D10" w:rsidRPr="00C7074E">
        <w:rPr>
          <w:rFonts w:ascii="Times New Roman" w:hAnsi="Times New Roman" w:cs="Times New Roman"/>
          <w:color w:val="000000"/>
          <w:sz w:val="28"/>
          <w:szCs w:val="28"/>
          <w:lang w:val="az-Latn-AZ"/>
        </w:rPr>
        <w:t xml:space="preserve">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 xml:space="preserve">tı üçün </w:t>
      </w:r>
      <w:r w:rsidR="005015FD" w:rsidRPr="00C7074E">
        <w:rPr>
          <w:rFonts w:ascii="Times New Roman" w:hAnsi="Times New Roman" w:cs="Times New Roman"/>
          <w:color w:val="000000"/>
          <w:sz w:val="28"/>
          <w:szCs w:val="28"/>
          <w:lang w:val="az-Latn-AZ"/>
        </w:rPr>
        <w:t>lazımlı</w:t>
      </w:r>
      <w:r w:rsidR="001A22D8"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5015FD" w:rsidRPr="00C7074E">
        <w:rPr>
          <w:rFonts w:ascii="Times New Roman" w:hAnsi="Times New Roman" w:cs="Times New Roman"/>
          <w:color w:val="000000"/>
          <w:sz w:val="28"/>
          <w:szCs w:val="28"/>
          <w:lang w:val="az-Latn-AZ"/>
        </w:rPr>
        <w:t>rın</w:t>
      </w:r>
      <w:r w:rsidR="001A22D8" w:rsidRPr="00C7074E">
        <w:rPr>
          <w:rFonts w:ascii="Times New Roman" w:hAnsi="Times New Roman" w:cs="Times New Roman"/>
          <w:color w:val="000000"/>
          <w:sz w:val="28"/>
          <w:szCs w:val="28"/>
          <w:lang w:val="az-Latn-AZ"/>
        </w:rPr>
        <w:t xml:space="preserve"> </w:t>
      </w:r>
      <w:r w:rsidR="005015FD" w:rsidRPr="00C7074E">
        <w:rPr>
          <w:rFonts w:ascii="Times New Roman" w:hAnsi="Times New Roman" w:cs="Times New Roman"/>
          <w:color w:val="000000"/>
          <w:sz w:val="28"/>
          <w:szCs w:val="28"/>
          <w:lang w:val="az-Latn-AZ"/>
        </w:rPr>
        <w:t>və hətta</w:t>
      </w:r>
      <w:r w:rsidR="00203D10" w:rsidRPr="00C7074E">
        <w:rPr>
          <w:rFonts w:ascii="Times New Roman" w:hAnsi="Times New Roman" w:cs="Times New Roman"/>
          <w:color w:val="000000"/>
          <w:sz w:val="28"/>
          <w:szCs w:val="28"/>
          <w:lang w:val="az-Latn-AZ"/>
        </w:rPr>
        <w:t xml:space="preserve">  milli də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ərlərin və </w:t>
      </w:r>
      <w:r w:rsidR="005015FD" w:rsidRPr="00C7074E">
        <w:rPr>
          <w:rFonts w:ascii="Times New Roman" w:hAnsi="Times New Roman" w:cs="Times New Roman"/>
          <w:color w:val="000000"/>
          <w:sz w:val="28"/>
          <w:szCs w:val="28"/>
          <w:lang w:val="az-Latn-AZ"/>
        </w:rPr>
        <w:t>yaşam</w:t>
      </w:r>
      <w:r w:rsidR="00203D10" w:rsidRPr="00C7074E">
        <w:rPr>
          <w:rFonts w:ascii="Times New Roman" w:hAnsi="Times New Roman" w:cs="Times New Roman"/>
          <w:color w:val="000000"/>
          <w:sz w:val="28"/>
          <w:szCs w:val="28"/>
          <w:lang w:val="az-Latn-AZ"/>
        </w:rPr>
        <w:t xml:space="preserve"> tərzinin müxtəlif </w:t>
      </w:r>
      <w:r w:rsidR="005015FD" w:rsidRPr="00C7074E">
        <w:rPr>
          <w:rFonts w:ascii="Times New Roman" w:hAnsi="Times New Roman" w:cs="Times New Roman"/>
          <w:color w:val="000000"/>
          <w:sz w:val="28"/>
          <w:szCs w:val="28"/>
          <w:lang w:val="az-Latn-AZ"/>
        </w:rPr>
        <w:t>növ</w:t>
      </w:r>
      <w:r w:rsidR="00203D10" w:rsidRPr="00C7074E">
        <w:rPr>
          <w:rFonts w:ascii="Times New Roman" w:hAnsi="Times New Roman" w:cs="Times New Roman"/>
          <w:color w:val="000000"/>
          <w:sz w:val="28"/>
          <w:szCs w:val="28"/>
          <w:lang w:val="az-Latn-AZ"/>
        </w:rPr>
        <w:t xml:space="preserve"> (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5015FD" w:rsidRPr="00C7074E">
        <w:rPr>
          <w:rFonts w:ascii="Times New Roman" w:hAnsi="Times New Roman" w:cs="Times New Roman"/>
          <w:color w:val="000000"/>
          <w:sz w:val="28"/>
          <w:szCs w:val="28"/>
          <w:lang w:val="az-Latn-AZ"/>
        </w:rPr>
        <w:t>, siyasi</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5015FD" w:rsidRPr="00C7074E">
        <w:rPr>
          <w:rFonts w:ascii="Times New Roman" w:hAnsi="Times New Roman" w:cs="Times New Roman"/>
          <w:color w:val="000000"/>
          <w:sz w:val="28"/>
          <w:szCs w:val="28"/>
          <w:lang w:val="az-Latn-AZ"/>
        </w:rPr>
        <w:t xml:space="preserve">ji, hərbi </w:t>
      </w:r>
      <w:r w:rsidR="00203D10" w:rsidRPr="00C7074E">
        <w:rPr>
          <w:rFonts w:ascii="Times New Roman" w:hAnsi="Times New Roman" w:cs="Times New Roman"/>
          <w:color w:val="000000"/>
          <w:sz w:val="28"/>
          <w:szCs w:val="28"/>
          <w:lang w:val="az-Latn-AZ"/>
        </w:rPr>
        <w:t xml:space="preserve">və s.) </w:t>
      </w:r>
      <w:r w:rsidR="005015FD" w:rsidRPr="00C7074E">
        <w:rPr>
          <w:rFonts w:ascii="Times New Roman" w:hAnsi="Times New Roman" w:cs="Times New Roman"/>
          <w:color w:val="000000"/>
          <w:sz w:val="28"/>
          <w:szCs w:val="28"/>
          <w:lang w:val="az-Latn-AZ"/>
        </w:rPr>
        <w:t>endogen</w:t>
      </w:r>
      <w:r w:rsidR="00203D10" w:rsidRPr="00C7074E">
        <w:rPr>
          <w:rFonts w:ascii="Times New Roman" w:hAnsi="Times New Roman" w:cs="Times New Roman"/>
          <w:color w:val="000000"/>
          <w:sz w:val="28"/>
          <w:szCs w:val="28"/>
          <w:lang w:val="az-Latn-AZ"/>
        </w:rPr>
        <w:t xml:space="preserve"> və </w:t>
      </w:r>
      <w:r w:rsidR="005015FD" w:rsidRPr="00C7074E">
        <w:rPr>
          <w:rFonts w:ascii="Times New Roman" w:hAnsi="Times New Roman" w:cs="Times New Roman"/>
          <w:color w:val="000000"/>
          <w:sz w:val="28"/>
          <w:szCs w:val="28"/>
          <w:lang w:val="az-Latn-AZ"/>
        </w:rPr>
        <w:t>ekzogen</w:t>
      </w:r>
      <w:r w:rsidR="00203D10" w:rsidRPr="00C7074E">
        <w:rPr>
          <w:rFonts w:ascii="Times New Roman" w:hAnsi="Times New Roman" w:cs="Times New Roman"/>
          <w:color w:val="000000"/>
          <w:sz w:val="28"/>
          <w:szCs w:val="28"/>
          <w:lang w:val="az-Latn-AZ"/>
        </w:rPr>
        <w:t xml:space="preserve"> təhlükələrdən </w:t>
      </w:r>
      <w:r w:rsidR="005015FD" w:rsidRPr="00C7074E">
        <w:rPr>
          <w:rFonts w:ascii="Times New Roman" w:hAnsi="Times New Roman" w:cs="Times New Roman"/>
          <w:color w:val="000000"/>
          <w:sz w:val="28"/>
          <w:szCs w:val="28"/>
          <w:lang w:val="az-Latn-AZ"/>
        </w:rPr>
        <w:t>qorunmasıdır</w:t>
      </w:r>
      <w:r w:rsidR="00203D10" w:rsidRPr="00C7074E">
        <w:rPr>
          <w:rFonts w:ascii="Times New Roman" w:hAnsi="Times New Roman" w:cs="Times New Roman"/>
          <w:color w:val="000000"/>
          <w:sz w:val="28"/>
          <w:szCs w:val="28"/>
          <w:lang w:val="az-Latn-AZ"/>
        </w:rPr>
        <w:t>. XX ə</w:t>
      </w:r>
      <w:r w:rsidR="001A22D8" w:rsidRPr="00C7074E">
        <w:rPr>
          <w:rFonts w:ascii="Times New Roman" w:hAnsi="Times New Roman" w:cs="Times New Roman"/>
          <w:color w:val="000000"/>
          <w:sz w:val="28"/>
          <w:szCs w:val="28"/>
          <w:lang w:val="az-Latn-AZ"/>
        </w:rPr>
        <w:t xml:space="preserve">srin </w:t>
      </w:r>
      <w:r w:rsidR="005015FD" w:rsidRPr="00C7074E">
        <w:rPr>
          <w:rFonts w:ascii="Times New Roman" w:hAnsi="Times New Roman" w:cs="Times New Roman"/>
          <w:color w:val="000000"/>
          <w:sz w:val="28"/>
          <w:szCs w:val="28"/>
          <w:lang w:val="az-Latn-AZ"/>
        </w:rPr>
        <w:t>ortalarından sonra</w:t>
      </w:r>
      <w:r w:rsidR="001A22D8"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milli təhlükəsizlik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sətinin istiq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mətləri müə</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ən</w:t>
      </w:r>
      <w:r w:rsidR="0056361D" w:rsidRPr="00C7074E">
        <w:rPr>
          <w:rFonts w:ascii="Times New Roman" w:hAnsi="Times New Roman" w:cs="Times New Roman"/>
          <w:color w:val="000000"/>
          <w:sz w:val="28"/>
          <w:szCs w:val="28"/>
          <w:lang w:val="az-Latn-AZ"/>
        </w:rPr>
        <w:t xml:space="preserve"> olunduğu bir zamanda</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və</w:t>
      </w:r>
      <w:r w:rsidR="001A22D8"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ji təhlükəsizlik ön pl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56361D" w:rsidRPr="00C7074E">
        <w:rPr>
          <w:rFonts w:ascii="Times New Roman" w:hAnsi="Times New Roman" w:cs="Times New Roman"/>
          <w:color w:val="000000"/>
          <w:sz w:val="28"/>
          <w:szCs w:val="28"/>
          <w:lang w:val="az-Latn-AZ"/>
        </w:rPr>
        <w:t>çıxdı</w:t>
      </w:r>
      <w:r w:rsidR="00203D10" w:rsidRPr="00C7074E">
        <w:rPr>
          <w:rFonts w:ascii="Times New Roman" w:hAnsi="Times New Roman" w:cs="Times New Roman"/>
          <w:color w:val="000000"/>
          <w:sz w:val="28"/>
          <w:szCs w:val="28"/>
          <w:lang w:val="az-Latn-AZ"/>
        </w:rPr>
        <w:t>.</w:t>
      </w:r>
      <w:r w:rsidR="0056361D" w:rsidRPr="00C7074E">
        <w:rPr>
          <w:rFonts w:ascii="Times New Roman" w:hAnsi="Times New Roman" w:cs="Times New Roman"/>
          <w:color w:val="000000"/>
          <w:sz w:val="28"/>
          <w:szCs w:val="28"/>
          <w:lang w:val="az-Latn-AZ"/>
        </w:rPr>
        <w:t xml:space="preserve"> Əvvəla,</w:t>
      </w:r>
      <w:r w:rsidR="00203D10" w:rsidRPr="00C7074E">
        <w:rPr>
          <w:rFonts w:ascii="Times New Roman" w:hAnsi="Times New Roman" w:cs="Times New Roman"/>
          <w:color w:val="000000"/>
          <w:sz w:val="28"/>
          <w:szCs w:val="28"/>
          <w:lang w:val="az-Latn-AZ"/>
        </w:rPr>
        <w:t xml:space="preserve"> </w:t>
      </w:r>
      <w:r w:rsidR="0056361D"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təhlükəsizlik 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dikdə ölkə</w:t>
      </w:r>
      <w:r w:rsidR="0056361D" w:rsidRPr="00C7074E">
        <w:rPr>
          <w:rFonts w:ascii="Times New Roman" w:hAnsi="Times New Roman" w:cs="Times New Roman"/>
          <w:color w:val="000000"/>
          <w:sz w:val="28"/>
          <w:szCs w:val="28"/>
          <w:lang w:val="az-Latn-AZ"/>
        </w:rPr>
        <w:t xml:space="preserve"> ərazisində</w:t>
      </w:r>
      <w:r w:rsidR="00203D10" w:rsidRPr="00C7074E">
        <w:rPr>
          <w:rFonts w:ascii="Times New Roman" w:hAnsi="Times New Roman" w:cs="Times New Roman"/>
          <w:color w:val="000000"/>
          <w:sz w:val="28"/>
          <w:szCs w:val="28"/>
          <w:lang w:val="az-Latn-AZ"/>
        </w:rPr>
        <w:t xml:space="preserve">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A22D8" w:rsidRPr="00C7074E">
        <w:rPr>
          <w:rFonts w:ascii="Times New Roman" w:hAnsi="Times New Roman" w:cs="Times New Roman"/>
          <w:color w:val="000000"/>
          <w:sz w:val="28"/>
          <w:szCs w:val="28"/>
          <w:lang w:val="az-Latn-AZ"/>
        </w:rPr>
        <w:t xml:space="preserve"> </w:t>
      </w:r>
      <w:r w:rsidR="00FF24EE"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di </w:t>
      </w:r>
      <w:r w:rsidR="0056361D" w:rsidRPr="00C7074E">
        <w:rPr>
          <w:rFonts w:ascii="Times New Roman" w:hAnsi="Times New Roman" w:cs="Times New Roman"/>
          <w:color w:val="000000"/>
          <w:sz w:val="28"/>
          <w:szCs w:val="28"/>
          <w:lang w:val="az-Latn-AZ"/>
        </w:rPr>
        <w:t>sabit</w:t>
      </w:r>
      <w:r w:rsidR="00203D10" w:rsidRPr="00C7074E">
        <w:rPr>
          <w:rFonts w:ascii="Times New Roman" w:hAnsi="Times New Roman" w:cs="Times New Roman"/>
          <w:color w:val="000000"/>
          <w:sz w:val="28"/>
          <w:szCs w:val="28"/>
          <w:lang w:val="az-Latn-AZ"/>
        </w:rPr>
        <w:t xml:space="preserve">lik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00203D10" w:rsidRPr="00C7074E">
        <w:rPr>
          <w:rFonts w:ascii="Times New Roman" w:hAnsi="Times New Roman" w:cs="Times New Roman"/>
          <w:color w:val="000000"/>
          <w:sz w:val="28"/>
          <w:szCs w:val="28"/>
          <w:lang w:val="az-Latn-AZ"/>
        </w:rPr>
        <w:t xml:space="preserve">ində </w:t>
      </w:r>
      <w:r w:rsidR="0056361D" w:rsidRPr="00C7074E">
        <w:rPr>
          <w:rFonts w:ascii="Times New Roman" w:hAnsi="Times New Roman" w:cs="Times New Roman"/>
          <w:color w:val="000000"/>
          <w:sz w:val="28"/>
          <w:szCs w:val="28"/>
          <w:lang w:val="az-Latn-AZ"/>
        </w:rPr>
        <w:t>ölkə əhalisinin yüksək</w:t>
      </w:r>
      <w:r w:rsidR="00203D10" w:rsidRPr="00C7074E">
        <w:rPr>
          <w:rFonts w:ascii="Times New Roman" w:hAnsi="Times New Roman" w:cs="Times New Roman"/>
          <w:color w:val="000000"/>
          <w:sz w:val="28"/>
          <w:szCs w:val="28"/>
          <w:lang w:val="az-Latn-AZ"/>
        </w:rPr>
        <w:t xml:space="preserve">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əsinin tə</w:t>
      </w:r>
      <w:r w:rsidR="0056361D" w:rsidRPr="00C7074E">
        <w:rPr>
          <w:rFonts w:ascii="Times New Roman" w:hAnsi="Times New Roman" w:cs="Times New Roman"/>
          <w:color w:val="000000"/>
          <w:sz w:val="28"/>
          <w:szCs w:val="28"/>
          <w:lang w:val="az-Latn-AZ"/>
        </w:rPr>
        <w:t xml:space="preserve">minatcısı olan </w:t>
      </w:r>
      <w:r w:rsidR="00E8518E"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E8518E"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E8518E" w:rsidRPr="00C7074E">
        <w:rPr>
          <w:rFonts w:ascii="Times New Roman" w:hAnsi="Times New Roman" w:cs="Times New Roman"/>
          <w:color w:val="000000"/>
          <w:sz w:val="28"/>
          <w:szCs w:val="28"/>
          <w:lang w:val="az-Latn-AZ"/>
        </w:rPr>
        <w:t xml:space="preserve">mlı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və</w:t>
      </w:r>
      <w:r w:rsidR="00FF24EE" w:rsidRPr="00C7074E">
        <w:rPr>
          <w:rFonts w:ascii="Times New Roman" w:hAnsi="Times New Roman" w:cs="Times New Roman"/>
          <w:color w:val="000000"/>
          <w:sz w:val="28"/>
          <w:szCs w:val="28"/>
          <w:lang w:val="az-Latn-AZ"/>
        </w:rPr>
        <w:t xml:space="preserve"> bu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56361D" w:rsidRPr="00C7074E">
        <w:rPr>
          <w:rFonts w:ascii="Times New Roman" w:hAnsi="Times New Roman" w:cs="Times New Roman"/>
          <w:color w:val="000000"/>
          <w:sz w:val="28"/>
          <w:szCs w:val="28"/>
          <w:lang w:val="az-Latn-AZ"/>
        </w:rPr>
        <w:t xml:space="preserve"> biləcək</w:t>
      </w:r>
      <w:r w:rsidR="00203D10" w:rsidRPr="00C7074E">
        <w:rPr>
          <w:rFonts w:ascii="Times New Roman" w:hAnsi="Times New Roman" w:cs="Times New Roman"/>
          <w:color w:val="000000"/>
          <w:sz w:val="28"/>
          <w:szCs w:val="28"/>
          <w:lang w:val="az-Latn-AZ"/>
        </w:rPr>
        <w:t xml:space="preserve"> təhlükələrin </w:t>
      </w:r>
      <w:r w:rsidR="0056361D" w:rsidRPr="00C7074E">
        <w:rPr>
          <w:rFonts w:ascii="Times New Roman" w:hAnsi="Times New Roman" w:cs="Times New Roman"/>
          <w:color w:val="000000"/>
          <w:sz w:val="28"/>
          <w:szCs w:val="28"/>
          <w:lang w:val="az-Latn-AZ"/>
        </w:rPr>
        <w:t>tam formada</w:t>
      </w:r>
      <w:r w:rsidR="001A22D8"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 xml:space="preserve">n </w:t>
      </w:r>
      <w:r w:rsidR="0056361D" w:rsidRPr="00C7074E">
        <w:rPr>
          <w:rFonts w:ascii="Times New Roman" w:hAnsi="Times New Roman" w:cs="Times New Roman"/>
          <w:color w:val="000000"/>
          <w:sz w:val="28"/>
          <w:szCs w:val="28"/>
          <w:lang w:val="az-Latn-AZ"/>
        </w:rPr>
        <w:t>götürülməsi anlaşılır. Bundan əlavə</w:t>
      </w:r>
      <w:r w:rsidR="00203D10" w:rsidRPr="00C7074E">
        <w:rPr>
          <w:rFonts w:ascii="Times New Roman" w:hAnsi="Times New Roman" w:cs="Times New Roman"/>
          <w:color w:val="000000"/>
          <w:sz w:val="28"/>
          <w:szCs w:val="28"/>
          <w:lang w:val="az-Latn-AZ"/>
        </w:rPr>
        <w:t xml:space="preserve">, </w:t>
      </w:r>
      <w:r w:rsidR="0056361D" w:rsidRPr="00C7074E">
        <w:rPr>
          <w:rFonts w:ascii="Times New Roman" w:hAnsi="Times New Roman" w:cs="Times New Roman"/>
          <w:color w:val="000000"/>
          <w:sz w:val="28"/>
          <w:szCs w:val="28"/>
          <w:lang w:val="az-Latn-AZ"/>
        </w:rPr>
        <w:t>sabit</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rtım və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üksək </w:t>
      </w:r>
      <w:r w:rsidR="0056361D" w:rsidRPr="00C7074E">
        <w:rPr>
          <w:rFonts w:ascii="Times New Roman" w:hAnsi="Times New Roman" w:cs="Times New Roman"/>
          <w:color w:val="000000"/>
          <w:sz w:val="28"/>
          <w:szCs w:val="28"/>
          <w:lang w:val="az-Latn-AZ"/>
        </w:rPr>
        <w:t>yaşam</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1A22D8" w:rsidRPr="00C7074E">
        <w:rPr>
          <w:rFonts w:ascii="Times New Roman" w:hAnsi="Times New Roman" w:cs="Times New Roman"/>
          <w:color w:val="000000"/>
          <w:sz w:val="28"/>
          <w:szCs w:val="28"/>
          <w:lang w:val="az-Latn-AZ"/>
        </w:rPr>
        <w:t xml:space="preserve">si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 istənilən </w:t>
      </w:r>
      <w:r w:rsidR="0056361D" w:rsidRPr="00C7074E">
        <w:rPr>
          <w:rFonts w:ascii="Times New Roman" w:hAnsi="Times New Roman" w:cs="Times New Roman"/>
          <w:color w:val="000000"/>
          <w:sz w:val="28"/>
          <w:szCs w:val="28"/>
          <w:lang w:val="az-Latn-AZ"/>
        </w:rPr>
        <w:t xml:space="preserve">hər </w:t>
      </w:r>
      <w:r w:rsidR="00203D10" w:rsidRPr="00C7074E">
        <w:rPr>
          <w:rFonts w:ascii="Times New Roman" w:hAnsi="Times New Roman" w:cs="Times New Roman"/>
          <w:color w:val="000000"/>
          <w:sz w:val="28"/>
          <w:szCs w:val="28"/>
          <w:lang w:val="az-Latn-AZ"/>
        </w:rPr>
        <w:t xml:space="preserve">bir ölkədə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ətdəki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gərginli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 və </w:t>
      </w:r>
      <w:r w:rsidR="0056361D" w:rsidRPr="00C7074E">
        <w:rPr>
          <w:rFonts w:ascii="Times New Roman" w:hAnsi="Times New Roman" w:cs="Times New Roman"/>
          <w:color w:val="000000"/>
          <w:sz w:val="28"/>
          <w:szCs w:val="28"/>
          <w:lang w:val="az-Latn-AZ"/>
        </w:rPr>
        <w:t>münaqişələrin</w:t>
      </w:r>
      <w:r w:rsidR="001A22D8"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56361D" w:rsidRPr="00C7074E">
        <w:rPr>
          <w:rFonts w:ascii="Times New Roman" w:hAnsi="Times New Roman" w:cs="Times New Roman"/>
          <w:color w:val="000000"/>
          <w:sz w:val="28"/>
          <w:szCs w:val="28"/>
          <w:lang w:val="az-Latn-AZ"/>
        </w:rPr>
        <w:t>sı ilə nəticələn</w:t>
      </w:r>
      <w:r w:rsidR="00E153F5" w:rsidRPr="00C7074E">
        <w:rPr>
          <w:rFonts w:ascii="Times New Roman" w:hAnsi="Times New Roman" w:cs="Times New Roman"/>
          <w:color w:val="000000"/>
          <w:sz w:val="28"/>
          <w:szCs w:val="28"/>
          <w:lang w:val="az-Latn-AZ"/>
        </w:rPr>
        <w:t>i</w:t>
      </w:r>
      <w:r w:rsidR="0056361D" w:rsidRPr="00C7074E">
        <w:rPr>
          <w:rFonts w:ascii="Times New Roman" w:hAnsi="Times New Roman" w:cs="Times New Roman"/>
          <w:color w:val="000000"/>
          <w:sz w:val="28"/>
          <w:szCs w:val="28"/>
          <w:lang w:val="az-Latn-AZ"/>
        </w:rPr>
        <w:t>r</w:t>
      </w:r>
      <w:r w:rsidR="00203D10" w:rsidRPr="00C7074E">
        <w:rPr>
          <w:rFonts w:ascii="Times New Roman" w:hAnsi="Times New Roman" w:cs="Times New Roman"/>
          <w:color w:val="000000"/>
          <w:sz w:val="28"/>
          <w:szCs w:val="28"/>
          <w:lang w:val="az-Latn-AZ"/>
        </w:rPr>
        <w:t>. Bu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E153F5" w:rsidRPr="00C7074E">
        <w:rPr>
          <w:rFonts w:ascii="Times New Roman" w:hAnsi="Times New Roman" w:cs="Times New Roman"/>
          <w:color w:val="000000"/>
          <w:sz w:val="28"/>
          <w:szCs w:val="28"/>
          <w:lang w:val="az-Latn-AZ"/>
        </w:rPr>
        <w:t>son mərhələdə</w:t>
      </w:r>
      <w:r w:rsidR="00203D10" w:rsidRPr="00C7074E">
        <w:rPr>
          <w:rFonts w:ascii="Times New Roman" w:hAnsi="Times New Roman" w:cs="Times New Roman"/>
          <w:color w:val="000000"/>
          <w:sz w:val="28"/>
          <w:szCs w:val="28"/>
          <w:lang w:val="az-Latn-AZ"/>
        </w:rPr>
        <w:t xml:space="preserve"> milli təhlükə</w:t>
      </w:r>
      <w:r w:rsidR="001A22D8" w:rsidRPr="00C7074E">
        <w:rPr>
          <w:rFonts w:ascii="Times New Roman" w:hAnsi="Times New Roman" w:cs="Times New Roman"/>
          <w:color w:val="000000"/>
          <w:sz w:val="28"/>
          <w:szCs w:val="28"/>
          <w:lang w:val="az-Latn-AZ"/>
        </w:rPr>
        <w:t>sizli</w:t>
      </w:r>
      <w:r w:rsidR="001B47C7" w:rsidRPr="00C7074E">
        <w:rPr>
          <w:rFonts w:ascii="Times New Roman" w:hAnsi="Times New Roman" w:cs="Times New Roman"/>
          <w:color w:val="000000"/>
          <w:sz w:val="28"/>
          <w:szCs w:val="28"/>
          <w:lang w:val="az-Latn-AZ"/>
        </w:rPr>
        <w:t>y</w:t>
      </w:r>
      <w:r w:rsidR="001A22D8" w:rsidRPr="00C7074E">
        <w:rPr>
          <w:rFonts w:ascii="Times New Roman" w:hAnsi="Times New Roman" w:cs="Times New Roman"/>
          <w:color w:val="000000"/>
          <w:sz w:val="28"/>
          <w:szCs w:val="28"/>
          <w:lang w:val="az-Latn-AZ"/>
        </w:rPr>
        <w:t xml:space="preserve">in </w:t>
      </w:r>
      <w:r w:rsidR="00203D10" w:rsidRPr="00C7074E">
        <w:rPr>
          <w:rFonts w:ascii="Times New Roman" w:hAnsi="Times New Roman" w:cs="Times New Roman"/>
          <w:color w:val="000000"/>
          <w:sz w:val="28"/>
          <w:szCs w:val="28"/>
          <w:lang w:val="az-Latn-AZ"/>
        </w:rPr>
        <w:t xml:space="preserve">möhkəmlənməsinə </w:t>
      </w:r>
      <w:r w:rsidR="00E153F5" w:rsidRPr="00C7074E">
        <w:rPr>
          <w:rFonts w:ascii="Times New Roman" w:hAnsi="Times New Roman" w:cs="Times New Roman"/>
          <w:color w:val="000000"/>
          <w:sz w:val="28"/>
          <w:szCs w:val="28"/>
          <w:lang w:val="az-Latn-AZ"/>
        </w:rPr>
        <w:t>səbəb olur</w:t>
      </w:r>
      <w:r w:rsidR="00FF24EE" w:rsidRPr="00C7074E">
        <w:rPr>
          <w:rFonts w:ascii="Times New Roman" w:hAnsi="Times New Roman" w:cs="Times New Roman"/>
          <w:color w:val="000000"/>
          <w:sz w:val="28"/>
          <w:szCs w:val="28"/>
          <w:lang w:val="az-Latn-AZ"/>
        </w:rPr>
        <w:t>. İ</w:t>
      </w:r>
      <w:r w:rsidR="00203D10"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təhlükəsizlik milli təhlükə</w:t>
      </w:r>
      <w:r w:rsidR="001A22D8" w:rsidRPr="00C7074E">
        <w:rPr>
          <w:rFonts w:ascii="Times New Roman" w:hAnsi="Times New Roman" w:cs="Times New Roman"/>
          <w:color w:val="000000"/>
          <w:sz w:val="28"/>
          <w:szCs w:val="28"/>
          <w:lang w:val="az-Latn-AZ"/>
        </w:rPr>
        <w:t>sizlik</w:t>
      </w:r>
      <w:r w:rsidR="00E153F5"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minin</w:t>
      </w:r>
      <w:r w:rsidR="00E153F5" w:rsidRPr="00C7074E">
        <w:rPr>
          <w:rFonts w:ascii="Times New Roman" w:hAnsi="Times New Roman" w:cs="Times New Roman"/>
          <w:color w:val="000000"/>
          <w:sz w:val="28"/>
          <w:szCs w:val="28"/>
          <w:lang w:val="az-Latn-AZ"/>
        </w:rPr>
        <w:t xml:space="preserve"> </w:t>
      </w:r>
      <w:r w:rsidR="00FF24EE"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sı </w:t>
      </w:r>
      <w:r w:rsidR="00203D10" w:rsidRPr="00C7074E">
        <w:rPr>
          <w:rFonts w:ascii="Times New Roman" w:hAnsi="Times New Roman" w:cs="Times New Roman"/>
          <w:color w:val="000000"/>
          <w:sz w:val="28"/>
          <w:szCs w:val="28"/>
          <w:lang w:val="az-Latn-AZ"/>
        </w:rPr>
        <w:t>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lunu </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ır. </w:t>
      </w:r>
      <w:r w:rsidR="00E153F5" w:rsidRPr="00C7074E">
        <w:rPr>
          <w:rFonts w:ascii="Times New Roman" w:hAnsi="Times New Roman" w:cs="Times New Roman"/>
          <w:color w:val="000000"/>
          <w:sz w:val="28"/>
          <w:szCs w:val="28"/>
          <w:lang w:val="az-Latn-AZ"/>
        </w:rPr>
        <w:t>İqtisadi təhlükəsizlik m</w:t>
      </w:r>
      <w:r w:rsidR="00203D10" w:rsidRPr="00C7074E">
        <w:rPr>
          <w:rFonts w:ascii="Times New Roman" w:hAnsi="Times New Roman" w:cs="Times New Roman"/>
          <w:color w:val="000000"/>
          <w:sz w:val="28"/>
          <w:szCs w:val="28"/>
          <w:lang w:val="az-Latn-AZ"/>
        </w:rPr>
        <w:t>illi təhlükə</w:t>
      </w:r>
      <w:r w:rsidR="001A22D8" w:rsidRPr="00C7074E">
        <w:rPr>
          <w:rFonts w:ascii="Times New Roman" w:hAnsi="Times New Roman" w:cs="Times New Roman"/>
          <w:color w:val="000000"/>
          <w:sz w:val="28"/>
          <w:szCs w:val="28"/>
          <w:lang w:val="az-Latn-AZ"/>
        </w:rPr>
        <w:t>sizli</w:t>
      </w:r>
      <w:r w:rsidR="001B47C7" w:rsidRPr="00C7074E">
        <w:rPr>
          <w:rFonts w:ascii="Times New Roman" w:hAnsi="Times New Roman" w:cs="Times New Roman"/>
          <w:color w:val="000000"/>
          <w:sz w:val="28"/>
          <w:szCs w:val="28"/>
          <w:lang w:val="az-Latn-AZ"/>
        </w:rPr>
        <w:t>y</w:t>
      </w:r>
      <w:r w:rsidR="001A22D8" w:rsidRPr="00C7074E">
        <w:rPr>
          <w:rFonts w:ascii="Times New Roman" w:hAnsi="Times New Roman" w:cs="Times New Roman"/>
          <w:color w:val="000000"/>
          <w:sz w:val="28"/>
          <w:szCs w:val="28"/>
          <w:lang w:val="az-Latn-AZ"/>
        </w:rPr>
        <w:t xml:space="preserve">in </w:t>
      </w:r>
      <w:r w:rsidR="00E153F5" w:rsidRPr="00C7074E">
        <w:rPr>
          <w:rFonts w:ascii="Times New Roman" w:hAnsi="Times New Roman" w:cs="Times New Roman"/>
          <w:color w:val="000000"/>
          <w:sz w:val="28"/>
          <w:szCs w:val="28"/>
          <w:lang w:val="az-Latn-AZ"/>
        </w:rPr>
        <w:t>başqa</w:t>
      </w:r>
      <w:r w:rsidR="00FF24EE"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lt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mləri ilə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rsılıqlı </w:t>
      </w:r>
      <w:r w:rsidR="00E153F5" w:rsidRPr="00C7074E">
        <w:rPr>
          <w:rFonts w:ascii="Times New Roman" w:hAnsi="Times New Roman" w:cs="Times New Roman"/>
          <w:color w:val="000000"/>
          <w:sz w:val="28"/>
          <w:szCs w:val="28"/>
          <w:lang w:val="az-Latn-AZ"/>
        </w:rPr>
        <w:t xml:space="preserve">şəkildə </w:t>
      </w:r>
      <w:r w:rsidR="00203D10" w:rsidRPr="00C7074E">
        <w:rPr>
          <w:rFonts w:ascii="Times New Roman" w:hAnsi="Times New Roman" w:cs="Times New Roman"/>
          <w:color w:val="000000"/>
          <w:sz w:val="28"/>
          <w:szCs w:val="28"/>
          <w:lang w:val="az-Latn-AZ"/>
        </w:rPr>
        <w:t>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qədə</w:t>
      </w:r>
      <w:r w:rsidR="00FF24EE"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E153F5" w:rsidRPr="00C7074E">
        <w:rPr>
          <w:rFonts w:ascii="Times New Roman" w:hAnsi="Times New Roman" w:cs="Times New Roman"/>
          <w:color w:val="000000"/>
          <w:sz w:val="28"/>
          <w:szCs w:val="28"/>
          <w:lang w:val="az-Latn-AZ"/>
        </w:rPr>
        <w:t xml:space="preserve">bir növ </w:t>
      </w:r>
      <w:r w:rsidR="00203D10" w:rsidRPr="00C7074E">
        <w:rPr>
          <w:rFonts w:ascii="Times New Roman" w:hAnsi="Times New Roman" w:cs="Times New Roman"/>
          <w:color w:val="000000"/>
          <w:sz w:val="28"/>
          <w:szCs w:val="28"/>
          <w:lang w:val="az-Latn-AZ"/>
        </w:rPr>
        <w:t>özündə</w:t>
      </w:r>
      <w:r w:rsidR="001A22D8"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FF24EE"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rın </w:t>
      </w:r>
      <w:r w:rsidR="00203D10" w:rsidRPr="00C7074E">
        <w:rPr>
          <w:rFonts w:ascii="Times New Roman" w:hAnsi="Times New Roman" w:cs="Times New Roman"/>
          <w:color w:val="000000"/>
          <w:sz w:val="28"/>
          <w:szCs w:val="28"/>
          <w:lang w:val="az-Latn-AZ"/>
        </w:rPr>
        <w:t>təsirini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pl</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ır. </w:t>
      </w:r>
      <w:r w:rsidR="00FF24EE"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FF24EE" w:rsidRPr="00C7074E">
        <w:rPr>
          <w:rFonts w:ascii="Times New Roman" w:hAnsi="Times New Roman" w:cs="Times New Roman"/>
          <w:color w:val="000000"/>
          <w:sz w:val="28"/>
          <w:szCs w:val="28"/>
          <w:lang w:val="az-Latn-AZ"/>
        </w:rPr>
        <w:t xml:space="preserve">di </w:t>
      </w:r>
      <w:r w:rsidR="00203D10" w:rsidRPr="00C7074E">
        <w:rPr>
          <w:rFonts w:ascii="Times New Roman" w:hAnsi="Times New Roman" w:cs="Times New Roman"/>
          <w:color w:val="000000"/>
          <w:sz w:val="28"/>
          <w:szCs w:val="28"/>
          <w:lang w:val="az-Latn-AZ"/>
        </w:rPr>
        <w:t xml:space="preserve">təhlükəsizlik özündə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FF24EE" w:rsidRPr="00C7074E">
        <w:rPr>
          <w:rFonts w:ascii="Times New Roman" w:hAnsi="Times New Roman" w:cs="Times New Roman"/>
          <w:color w:val="000000"/>
          <w:sz w:val="28"/>
          <w:szCs w:val="28"/>
          <w:lang w:val="az-Latn-AZ"/>
        </w:rPr>
        <w:t xml:space="preserve">tin, </w:t>
      </w:r>
      <w:r w:rsidR="00203D10" w:rsidRPr="00C7074E">
        <w:rPr>
          <w:rFonts w:ascii="Times New Roman" w:hAnsi="Times New Roman" w:cs="Times New Roman"/>
          <w:color w:val="000000"/>
          <w:sz w:val="28"/>
          <w:szCs w:val="28"/>
          <w:lang w:val="az-Latn-AZ"/>
        </w:rPr>
        <w:t xml:space="preserve">dövlətin və </w:t>
      </w:r>
      <w:r w:rsidR="00E153F5" w:rsidRPr="00C7074E">
        <w:rPr>
          <w:rFonts w:ascii="Times New Roman" w:hAnsi="Times New Roman" w:cs="Times New Roman"/>
          <w:color w:val="000000"/>
          <w:sz w:val="28"/>
          <w:szCs w:val="28"/>
          <w:lang w:val="az-Latn-AZ"/>
        </w:rPr>
        <w:t xml:space="preserve">onun </w:t>
      </w:r>
      <w:r w:rsidR="00203D10"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E153F5"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 xml:space="preserve">nin </w:t>
      </w:r>
      <w:r w:rsidR="00E153F5" w:rsidRPr="00C7074E">
        <w:rPr>
          <w:rFonts w:ascii="Times New Roman" w:hAnsi="Times New Roman" w:cs="Times New Roman"/>
          <w:color w:val="000000"/>
          <w:sz w:val="28"/>
          <w:szCs w:val="28"/>
          <w:lang w:val="az-Latn-AZ"/>
        </w:rPr>
        <w:t xml:space="preserve">mümkün </w:t>
      </w:r>
      <w:r w:rsidR="00203D10" w:rsidRPr="00C7074E">
        <w:rPr>
          <w:rFonts w:ascii="Times New Roman" w:hAnsi="Times New Roman" w:cs="Times New Roman"/>
          <w:color w:val="000000"/>
          <w:sz w:val="28"/>
          <w:szCs w:val="28"/>
          <w:lang w:val="az-Latn-AZ"/>
        </w:rPr>
        <w:t>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tını</w:t>
      </w:r>
      <w:r w:rsidR="00E153F5" w:rsidRPr="00C7074E">
        <w:rPr>
          <w:rFonts w:ascii="Times New Roman" w:hAnsi="Times New Roman" w:cs="Times New Roman"/>
          <w:color w:val="000000"/>
          <w:sz w:val="28"/>
          <w:szCs w:val="28"/>
          <w:lang w:val="az-Latn-AZ"/>
        </w:rPr>
        <w:t>n</w:t>
      </w:r>
      <w:r w:rsidR="00203D10" w:rsidRPr="00C7074E">
        <w:rPr>
          <w:rFonts w:ascii="Times New Roman" w:hAnsi="Times New Roman" w:cs="Times New Roman"/>
          <w:color w:val="000000"/>
          <w:sz w:val="28"/>
          <w:szCs w:val="28"/>
          <w:lang w:val="az-Latn-AZ"/>
        </w:rPr>
        <w:t xml:space="preserve">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zımi </w:t>
      </w:r>
      <w:r w:rsidR="00E153F5" w:rsidRPr="00C7074E">
        <w:rPr>
          <w:rFonts w:ascii="Times New Roman" w:hAnsi="Times New Roman" w:cs="Times New Roman"/>
          <w:color w:val="000000"/>
          <w:sz w:val="28"/>
          <w:szCs w:val="28"/>
          <w:lang w:val="az-Latn-AZ"/>
        </w:rPr>
        <w:t>qədərini</w:t>
      </w:r>
      <w:r w:rsidR="001A22D8"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ödəmə</w:t>
      </w:r>
      <w:r w:rsidR="00FF24EE" w:rsidRPr="00C7074E">
        <w:rPr>
          <w:rFonts w:ascii="Times New Roman" w:hAnsi="Times New Roman" w:cs="Times New Roman"/>
          <w:color w:val="000000"/>
          <w:sz w:val="28"/>
          <w:szCs w:val="28"/>
          <w:lang w:val="az-Latn-AZ"/>
        </w:rPr>
        <w:t>k</w:t>
      </w:r>
      <w:r w:rsidR="007C4403" w:rsidRPr="00C7074E">
        <w:rPr>
          <w:rFonts w:ascii="Times New Roman" w:hAnsi="Times New Roman" w:cs="Times New Roman"/>
          <w:color w:val="000000"/>
          <w:sz w:val="28"/>
          <w:szCs w:val="28"/>
          <w:lang w:val="az-Latn-AZ"/>
        </w:rPr>
        <w:t xml:space="preserve">, əsas iqtisadi–siyasi prоblemlərin öhdəsindən gəlmək, iqtisadi, maliyyə </w:t>
      </w:r>
      <w:r w:rsidR="00203D10" w:rsidRPr="00C7074E">
        <w:rPr>
          <w:rFonts w:ascii="Times New Roman" w:hAnsi="Times New Roman" w:cs="Times New Roman"/>
          <w:color w:val="000000"/>
          <w:sz w:val="28"/>
          <w:szCs w:val="28"/>
          <w:lang w:val="az-Latn-AZ"/>
        </w:rPr>
        <w:t xml:space="preserve">və </w:t>
      </w:r>
      <w:r w:rsidR="007C4403" w:rsidRPr="00C7074E">
        <w:rPr>
          <w:rFonts w:ascii="Times New Roman" w:hAnsi="Times New Roman" w:cs="Times New Roman"/>
          <w:color w:val="000000"/>
          <w:sz w:val="28"/>
          <w:szCs w:val="28"/>
          <w:lang w:val="az-Latn-AZ"/>
        </w:rPr>
        <w:t xml:space="preserve">xarici </w:t>
      </w:r>
      <w:r w:rsidR="00203D10" w:rsidRPr="00C7074E">
        <w:rPr>
          <w:rFonts w:ascii="Times New Roman" w:hAnsi="Times New Roman" w:cs="Times New Roman"/>
          <w:color w:val="000000"/>
          <w:sz w:val="28"/>
          <w:szCs w:val="28"/>
          <w:lang w:val="az-Latn-AZ"/>
        </w:rPr>
        <w:t>təz</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iqlərinin,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xili 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struktiv qüvvələ</w:t>
      </w:r>
      <w:r w:rsidR="001A22D8" w:rsidRPr="00C7074E">
        <w:rPr>
          <w:rFonts w:ascii="Times New Roman" w:hAnsi="Times New Roman" w:cs="Times New Roman"/>
          <w:color w:val="000000"/>
          <w:sz w:val="28"/>
          <w:szCs w:val="28"/>
          <w:lang w:val="az-Latn-AZ"/>
        </w:rPr>
        <w:t xml:space="preserve">rin </w:t>
      </w:r>
      <w:r w:rsidR="00203D10" w:rsidRPr="00C7074E">
        <w:rPr>
          <w:rFonts w:ascii="Times New Roman" w:hAnsi="Times New Roman" w:cs="Times New Roman"/>
          <w:color w:val="000000"/>
          <w:sz w:val="28"/>
          <w:szCs w:val="28"/>
          <w:lang w:val="az-Latn-AZ"/>
        </w:rPr>
        <w:t>tə</w:t>
      </w:r>
      <w:r w:rsidR="00E153F5" w:rsidRPr="00C7074E">
        <w:rPr>
          <w:rFonts w:ascii="Times New Roman" w:hAnsi="Times New Roman" w:cs="Times New Roman"/>
          <w:color w:val="000000"/>
          <w:sz w:val="28"/>
          <w:szCs w:val="28"/>
          <w:lang w:val="az-Latn-AZ"/>
        </w:rPr>
        <w:t>sir qüvvəsini</w:t>
      </w:r>
      <w:r w:rsidR="00203D10" w:rsidRPr="00C7074E">
        <w:rPr>
          <w:rFonts w:ascii="Times New Roman" w:hAnsi="Times New Roman" w:cs="Times New Roman"/>
          <w:color w:val="000000"/>
          <w:sz w:val="28"/>
          <w:szCs w:val="28"/>
          <w:lang w:val="az-Latn-AZ"/>
        </w:rPr>
        <w:t xml:space="preserve"> </w:t>
      </w:r>
      <w:r w:rsidR="00E153F5" w:rsidRPr="00C7074E">
        <w:rPr>
          <w:rFonts w:ascii="Times New Roman" w:hAnsi="Times New Roman" w:cs="Times New Roman"/>
          <w:color w:val="000000"/>
          <w:sz w:val="28"/>
          <w:szCs w:val="28"/>
          <w:lang w:val="az-Latn-AZ"/>
        </w:rPr>
        <w:t>minimuma endirmək</w:t>
      </w:r>
      <w:r w:rsidR="00203D10" w:rsidRPr="00C7074E">
        <w:rPr>
          <w:rFonts w:ascii="Times New Roman" w:hAnsi="Times New Roman" w:cs="Times New Roman"/>
          <w:color w:val="000000"/>
          <w:sz w:val="28"/>
          <w:szCs w:val="28"/>
          <w:lang w:val="az-Latn-AZ"/>
        </w:rPr>
        <w:t xml:space="preserve"> kimi xüsusi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ətlə</w:t>
      </w:r>
      <w:r w:rsidR="00FF24EE" w:rsidRPr="00C7074E">
        <w:rPr>
          <w:rFonts w:ascii="Times New Roman" w:hAnsi="Times New Roman" w:cs="Times New Roman"/>
          <w:color w:val="000000"/>
          <w:sz w:val="28"/>
          <w:szCs w:val="28"/>
          <w:lang w:val="az-Latn-AZ"/>
        </w:rPr>
        <w:t xml:space="preserve">ri </w:t>
      </w:r>
      <w:r w:rsidR="00203D10" w:rsidRPr="00C7074E">
        <w:rPr>
          <w:rFonts w:ascii="Times New Roman" w:hAnsi="Times New Roman" w:cs="Times New Roman"/>
          <w:color w:val="000000"/>
          <w:sz w:val="28"/>
          <w:szCs w:val="28"/>
          <w:lang w:val="az-Latn-AZ"/>
        </w:rPr>
        <w:t>özündə</w:t>
      </w:r>
      <w:r w:rsidR="00FF24EE" w:rsidRPr="00C7074E">
        <w:rPr>
          <w:rFonts w:ascii="Times New Roman" w:hAnsi="Times New Roman" w:cs="Times New Roman"/>
          <w:color w:val="000000"/>
          <w:sz w:val="28"/>
          <w:szCs w:val="28"/>
          <w:lang w:val="az-Latn-AZ"/>
        </w:rPr>
        <w:t xml:space="preserve"> </w:t>
      </w:r>
      <w:r w:rsidR="00E153F5" w:rsidRPr="00C7074E">
        <w:rPr>
          <w:rFonts w:ascii="Times New Roman" w:hAnsi="Times New Roman" w:cs="Times New Roman"/>
          <w:color w:val="000000"/>
          <w:sz w:val="28"/>
          <w:szCs w:val="28"/>
          <w:lang w:val="az-Latn-AZ"/>
        </w:rPr>
        <w:t>toplayır</w:t>
      </w:r>
      <w:r w:rsidR="00FF24EE" w:rsidRPr="00C7074E">
        <w:rPr>
          <w:rFonts w:ascii="Times New Roman" w:hAnsi="Times New Roman" w:cs="Times New Roman"/>
          <w:color w:val="000000"/>
          <w:sz w:val="28"/>
          <w:szCs w:val="28"/>
          <w:lang w:val="az-Latn-AZ"/>
        </w:rPr>
        <w:t xml:space="preserve">. </w:t>
      </w:r>
      <w:r w:rsidR="00FF24EE" w:rsidRPr="0017390B">
        <w:rPr>
          <w:rFonts w:ascii="Times New Roman" w:hAnsi="Times New Roman" w:cs="Times New Roman"/>
          <w:sz w:val="28"/>
          <w:szCs w:val="28"/>
          <w:lang w:val="az-Latn-AZ"/>
        </w:rPr>
        <w:t>İ</w:t>
      </w:r>
      <w:r w:rsidR="00203D10" w:rsidRPr="0017390B">
        <w:rPr>
          <w:rFonts w:ascii="Times New Roman" w:hAnsi="Times New Roman" w:cs="Times New Roman"/>
          <w:sz w:val="28"/>
          <w:szCs w:val="28"/>
          <w:lang w:val="az-Latn-AZ"/>
        </w:rPr>
        <w:t>qtis</w:t>
      </w:r>
      <w:r w:rsidR="00320C98" w:rsidRPr="0017390B">
        <w:rPr>
          <w:rFonts w:ascii="Times New Roman" w:hAnsi="Times New Roman" w:cs="Times New Roman"/>
          <w:sz w:val="28"/>
          <w:szCs w:val="28"/>
          <w:lang w:val="az-Latn-AZ"/>
        </w:rPr>
        <w:t>a</w:t>
      </w:r>
      <w:r w:rsidR="00016F2B" w:rsidRPr="0017390B">
        <w:rPr>
          <w:rFonts w:ascii="Times New Roman" w:hAnsi="Times New Roman" w:cs="Times New Roman"/>
          <w:sz w:val="28"/>
          <w:szCs w:val="28"/>
          <w:lang w:val="az-Latn-AZ"/>
        </w:rPr>
        <w:t xml:space="preserve">di cəhədən </w:t>
      </w:r>
      <w:r w:rsidR="00203D10" w:rsidRPr="0017390B">
        <w:rPr>
          <w:rFonts w:ascii="Times New Roman" w:hAnsi="Times New Roman" w:cs="Times New Roman"/>
          <w:sz w:val="28"/>
          <w:szCs w:val="28"/>
          <w:lang w:val="az-Latn-AZ"/>
        </w:rPr>
        <w:t>təhlükə</w:t>
      </w:r>
      <w:r w:rsidR="001A22D8" w:rsidRPr="0017390B">
        <w:rPr>
          <w:rFonts w:ascii="Times New Roman" w:hAnsi="Times New Roman" w:cs="Times New Roman"/>
          <w:sz w:val="28"/>
          <w:szCs w:val="28"/>
          <w:lang w:val="az-Latn-AZ"/>
        </w:rPr>
        <w:t>sizli</w:t>
      </w:r>
      <w:r w:rsidR="001B47C7" w:rsidRPr="0017390B">
        <w:rPr>
          <w:rFonts w:ascii="Times New Roman" w:hAnsi="Times New Roman" w:cs="Times New Roman"/>
          <w:sz w:val="28"/>
          <w:szCs w:val="28"/>
          <w:lang w:val="az-Latn-AZ"/>
        </w:rPr>
        <w:t>y</w:t>
      </w:r>
      <w:r w:rsidR="001A22D8" w:rsidRPr="0017390B">
        <w:rPr>
          <w:rFonts w:ascii="Times New Roman" w:hAnsi="Times New Roman" w:cs="Times New Roman"/>
          <w:sz w:val="28"/>
          <w:szCs w:val="28"/>
          <w:lang w:val="az-Latn-AZ"/>
        </w:rPr>
        <w:t xml:space="preserve">in </w:t>
      </w:r>
      <w:r w:rsidR="00203D10" w:rsidRPr="0017390B">
        <w:rPr>
          <w:rFonts w:ascii="Times New Roman" w:hAnsi="Times New Roman" w:cs="Times New Roman"/>
          <w:sz w:val="28"/>
          <w:szCs w:val="28"/>
          <w:lang w:val="az-Latn-AZ"/>
        </w:rPr>
        <w:t>m</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ddi b</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xımd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n 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xili ə</w:t>
      </w:r>
      <w:r w:rsidR="00FF24EE" w:rsidRPr="0017390B">
        <w:rPr>
          <w:rFonts w:ascii="Times New Roman" w:hAnsi="Times New Roman" w:cs="Times New Roman"/>
          <w:sz w:val="28"/>
          <w:szCs w:val="28"/>
          <w:lang w:val="az-Latn-AZ"/>
        </w:rPr>
        <w:t>s</w:t>
      </w:r>
      <w:r w:rsidR="00320C98" w:rsidRPr="0017390B">
        <w:rPr>
          <w:rFonts w:ascii="Times New Roman" w:hAnsi="Times New Roman" w:cs="Times New Roman"/>
          <w:sz w:val="28"/>
          <w:szCs w:val="28"/>
          <w:lang w:val="az-Latn-AZ"/>
        </w:rPr>
        <w:t>a</w:t>
      </w:r>
      <w:r w:rsidR="00FF24EE" w:rsidRPr="0017390B">
        <w:rPr>
          <w:rFonts w:ascii="Times New Roman" w:hAnsi="Times New Roman" w:cs="Times New Roman"/>
          <w:sz w:val="28"/>
          <w:szCs w:val="28"/>
          <w:lang w:val="az-Latn-AZ"/>
        </w:rPr>
        <w:t>sını ist</w:t>
      </w:r>
      <w:r w:rsidR="001B47C7" w:rsidRPr="0017390B">
        <w:rPr>
          <w:rFonts w:ascii="Times New Roman" w:hAnsi="Times New Roman" w:cs="Times New Roman"/>
          <w:sz w:val="28"/>
          <w:szCs w:val="28"/>
          <w:lang w:val="az-Latn-AZ"/>
        </w:rPr>
        <w:t>e</w:t>
      </w:r>
      <w:r w:rsidR="00FF24EE" w:rsidRPr="0017390B">
        <w:rPr>
          <w:rFonts w:ascii="Times New Roman" w:hAnsi="Times New Roman" w:cs="Times New Roman"/>
          <w:sz w:val="28"/>
          <w:szCs w:val="28"/>
          <w:lang w:val="az-Latn-AZ"/>
        </w:rPr>
        <w:t>hs</w:t>
      </w:r>
      <w:r w:rsidR="00320C98" w:rsidRPr="0017390B">
        <w:rPr>
          <w:rFonts w:ascii="Times New Roman" w:hAnsi="Times New Roman" w:cs="Times New Roman"/>
          <w:sz w:val="28"/>
          <w:szCs w:val="28"/>
          <w:lang w:val="az-Latn-AZ"/>
        </w:rPr>
        <w:t>a</w:t>
      </w:r>
      <w:r w:rsidR="00FF24EE" w:rsidRPr="0017390B">
        <w:rPr>
          <w:rFonts w:ascii="Times New Roman" w:hAnsi="Times New Roman" w:cs="Times New Roman"/>
          <w:sz w:val="28"/>
          <w:szCs w:val="28"/>
          <w:lang w:val="az-Latn-AZ"/>
        </w:rPr>
        <w:t xml:space="preserve">l </w:t>
      </w:r>
      <w:r w:rsidR="0017390B" w:rsidRPr="0017390B">
        <w:rPr>
          <w:rFonts w:ascii="Times New Roman" w:hAnsi="Times New Roman" w:cs="Times New Roman"/>
          <w:sz w:val="28"/>
          <w:szCs w:val="28"/>
          <w:lang w:val="az-Latn-AZ"/>
        </w:rPr>
        <w:t>münasibətlərinin</w:t>
      </w:r>
      <w:r w:rsidR="00203D10" w:rsidRPr="0017390B">
        <w:rPr>
          <w:rFonts w:ascii="Times New Roman" w:hAnsi="Times New Roman" w:cs="Times New Roman"/>
          <w:sz w:val="28"/>
          <w:szCs w:val="28"/>
          <w:lang w:val="az-Latn-AZ"/>
        </w:rPr>
        <w:t xml:space="preserve"> və məhsuld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r qüvvələ</w:t>
      </w:r>
      <w:r w:rsidR="001A22D8" w:rsidRPr="0017390B">
        <w:rPr>
          <w:rFonts w:ascii="Times New Roman" w:hAnsi="Times New Roman" w:cs="Times New Roman"/>
          <w:sz w:val="28"/>
          <w:szCs w:val="28"/>
          <w:lang w:val="az-Latn-AZ"/>
        </w:rPr>
        <w:t xml:space="preserve">rin </w:t>
      </w:r>
      <w:r w:rsidR="00CB793F" w:rsidRPr="0017390B">
        <w:rPr>
          <w:rFonts w:ascii="Times New Roman" w:hAnsi="Times New Roman" w:cs="Times New Roman"/>
          <w:sz w:val="28"/>
          <w:szCs w:val="28"/>
          <w:lang w:val="az-Latn-AZ"/>
        </w:rPr>
        <w:t>inkiş</w:t>
      </w:r>
      <w:r w:rsidR="00320C98" w:rsidRPr="0017390B">
        <w:rPr>
          <w:rFonts w:ascii="Times New Roman" w:hAnsi="Times New Roman" w:cs="Times New Roman"/>
          <w:sz w:val="28"/>
          <w:szCs w:val="28"/>
          <w:lang w:val="az-Latn-AZ"/>
        </w:rPr>
        <w:t>a</w:t>
      </w:r>
      <w:r w:rsidR="00CB793F" w:rsidRPr="0017390B">
        <w:rPr>
          <w:rFonts w:ascii="Times New Roman" w:hAnsi="Times New Roman" w:cs="Times New Roman"/>
          <w:sz w:val="28"/>
          <w:szCs w:val="28"/>
          <w:lang w:val="az-Latn-AZ"/>
        </w:rPr>
        <w:t>f</w:t>
      </w:r>
      <w:r w:rsidR="0017390B" w:rsidRPr="0017390B">
        <w:rPr>
          <w:rFonts w:ascii="Times New Roman" w:hAnsi="Times New Roman" w:cs="Times New Roman"/>
          <w:sz w:val="28"/>
          <w:szCs w:val="28"/>
          <w:lang w:val="az-Latn-AZ"/>
        </w:rPr>
        <w:t>ının</w:t>
      </w:r>
      <w:r w:rsidR="00203D10" w:rsidRPr="0017390B">
        <w:rPr>
          <w:rFonts w:ascii="Times New Roman" w:hAnsi="Times New Roman" w:cs="Times New Roman"/>
          <w:sz w:val="28"/>
          <w:szCs w:val="28"/>
          <w:lang w:val="az-Latn-AZ"/>
        </w:rPr>
        <w:t xml:space="preserve"> səvi</w:t>
      </w:r>
      <w:r w:rsidR="001B47C7" w:rsidRPr="0017390B">
        <w:rPr>
          <w:rFonts w:ascii="Times New Roman" w:hAnsi="Times New Roman" w:cs="Times New Roman"/>
          <w:sz w:val="28"/>
          <w:szCs w:val="28"/>
          <w:lang w:val="az-Latn-AZ"/>
        </w:rPr>
        <w:t>yy</w:t>
      </w:r>
      <w:r w:rsidR="00203D10" w:rsidRPr="0017390B">
        <w:rPr>
          <w:rFonts w:ascii="Times New Roman" w:hAnsi="Times New Roman" w:cs="Times New Roman"/>
          <w:sz w:val="28"/>
          <w:szCs w:val="28"/>
          <w:lang w:val="az-Latn-AZ"/>
        </w:rPr>
        <w:t>ə</w:t>
      </w:r>
      <w:r w:rsidR="00E8518E" w:rsidRPr="0017390B">
        <w:rPr>
          <w:rFonts w:ascii="Times New Roman" w:hAnsi="Times New Roman" w:cs="Times New Roman"/>
          <w:sz w:val="28"/>
          <w:szCs w:val="28"/>
          <w:lang w:val="az-Latn-AZ"/>
        </w:rPr>
        <w:t xml:space="preserve">si, </w:t>
      </w:r>
      <w:r w:rsidR="00203D10" w:rsidRPr="0017390B">
        <w:rPr>
          <w:rFonts w:ascii="Times New Roman" w:hAnsi="Times New Roman" w:cs="Times New Roman"/>
          <w:sz w:val="28"/>
          <w:szCs w:val="28"/>
          <w:lang w:val="az-Latn-AZ"/>
        </w:rPr>
        <w:t>ümumd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xili mə</w:t>
      </w:r>
      <w:r w:rsidR="00FF24EE" w:rsidRPr="0017390B">
        <w:rPr>
          <w:rFonts w:ascii="Times New Roman" w:hAnsi="Times New Roman" w:cs="Times New Roman"/>
          <w:sz w:val="28"/>
          <w:szCs w:val="28"/>
          <w:lang w:val="az-Latn-AZ"/>
        </w:rPr>
        <w:t xml:space="preserve">hsulun </w:t>
      </w:r>
      <w:r w:rsidR="00203D10" w:rsidRPr="0017390B">
        <w:rPr>
          <w:rFonts w:ascii="Times New Roman" w:hAnsi="Times New Roman" w:cs="Times New Roman"/>
          <w:sz w:val="28"/>
          <w:szCs w:val="28"/>
          <w:lang w:val="az-Latn-AZ"/>
        </w:rPr>
        <w:t>təkr</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r </w:t>
      </w:r>
      <w:r w:rsidR="0017390B" w:rsidRPr="0017390B">
        <w:rPr>
          <w:rFonts w:ascii="Times New Roman" w:hAnsi="Times New Roman" w:cs="Times New Roman"/>
          <w:sz w:val="28"/>
          <w:szCs w:val="28"/>
          <w:lang w:val="az-Latn-AZ"/>
        </w:rPr>
        <w:t>emalını</w:t>
      </w:r>
      <w:r w:rsidR="00203D10" w:rsidRPr="0017390B">
        <w:rPr>
          <w:rFonts w:ascii="Times New Roman" w:hAnsi="Times New Roman" w:cs="Times New Roman"/>
          <w:sz w:val="28"/>
          <w:szCs w:val="28"/>
          <w:lang w:val="az-Latn-AZ"/>
        </w:rPr>
        <w:t xml:space="preserve"> təmin </w:t>
      </w:r>
      <w:r w:rsidR="001B47C7" w:rsidRPr="0017390B">
        <w:rPr>
          <w:rFonts w:ascii="Times New Roman" w:hAnsi="Times New Roman" w:cs="Times New Roman"/>
          <w:sz w:val="28"/>
          <w:szCs w:val="28"/>
          <w:lang w:val="az-Latn-AZ"/>
        </w:rPr>
        <w:t>e</w:t>
      </w:r>
      <w:r w:rsidR="00203D10" w:rsidRPr="0017390B">
        <w:rPr>
          <w:rFonts w:ascii="Times New Roman" w:hAnsi="Times New Roman" w:cs="Times New Roman"/>
          <w:sz w:val="28"/>
          <w:szCs w:val="28"/>
          <w:lang w:val="az-Latn-AZ"/>
        </w:rPr>
        <w:t>də</w:t>
      </w:r>
      <w:r w:rsidR="001A22D8" w:rsidRPr="0017390B">
        <w:rPr>
          <w:rFonts w:ascii="Times New Roman" w:hAnsi="Times New Roman" w:cs="Times New Roman"/>
          <w:sz w:val="28"/>
          <w:szCs w:val="28"/>
          <w:lang w:val="az-Latn-AZ"/>
        </w:rPr>
        <w:t xml:space="preserve">n, </w:t>
      </w:r>
      <w:r w:rsidR="00203D10" w:rsidRPr="0017390B">
        <w:rPr>
          <w:rFonts w:ascii="Times New Roman" w:hAnsi="Times New Roman" w:cs="Times New Roman"/>
          <w:sz w:val="28"/>
          <w:szCs w:val="28"/>
          <w:lang w:val="az-Latn-AZ"/>
        </w:rPr>
        <w:t>ölkənin tə</w:t>
      </w:r>
      <w:r w:rsidR="00E8518E" w:rsidRPr="0017390B">
        <w:rPr>
          <w:rFonts w:ascii="Times New Roman" w:hAnsi="Times New Roman" w:cs="Times New Roman"/>
          <w:sz w:val="28"/>
          <w:szCs w:val="28"/>
          <w:lang w:val="az-Latn-AZ"/>
        </w:rPr>
        <w:t xml:space="preserve">bii </w:t>
      </w:r>
      <w:r w:rsidR="0017390B" w:rsidRPr="0017390B">
        <w:rPr>
          <w:rFonts w:ascii="Times New Roman" w:hAnsi="Times New Roman" w:cs="Times New Roman"/>
          <w:sz w:val="28"/>
          <w:szCs w:val="28"/>
          <w:lang w:val="az-Latn-AZ"/>
        </w:rPr>
        <w:t>ehtiyyatlarının</w:t>
      </w:r>
      <w:r w:rsidR="00203D10" w:rsidRPr="0017390B">
        <w:rPr>
          <w:rFonts w:ascii="Times New Roman" w:hAnsi="Times New Roman" w:cs="Times New Roman"/>
          <w:sz w:val="28"/>
          <w:szCs w:val="28"/>
          <w:lang w:val="az-Latn-AZ"/>
        </w:rPr>
        <w:t xml:space="preserve"> zənginlik səvi</w:t>
      </w:r>
      <w:r w:rsidR="001B47C7" w:rsidRPr="0017390B">
        <w:rPr>
          <w:rFonts w:ascii="Times New Roman" w:hAnsi="Times New Roman" w:cs="Times New Roman"/>
          <w:sz w:val="28"/>
          <w:szCs w:val="28"/>
          <w:lang w:val="az-Latn-AZ"/>
        </w:rPr>
        <w:t>yy</w:t>
      </w:r>
      <w:r w:rsidR="00203D10" w:rsidRPr="0017390B">
        <w:rPr>
          <w:rFonts w:ascii="Times New Roman" w:hAnsi="Times New Roman" w:cs="Times New Roman"/>
          <w:sz w:val="28"/>
          <w:szCs w:val="28"/>
          <w:lang w:val="az-Latn-AZ"/>
        </w:rPr>
        <w:t>ə</w:t>
      </w:r>
      <w:r w:rsidR="00E8518E" w:rsidRPr="0017390B">
        <w:rPr>
          <w:rFonts w:ascii="Times New Roman" w:hAnsi="Times New Roman" w:cs="Times New Roman"/>
          <w:sz w:val="28"/>
          <w:szCs w:val="28"/>
          <w:lang w:val="az-Latn-AZ"/>
        </w:rPr>
        <w:t xml:space="preserve">si </w:t>
      </w:r>
      <w:r w:rsidR="00203D10" w:rsidRPr="0017390B">
        <w:rPr>
          <w:rFonts w:ascii="Times New Roman" w:hAnsi="Times New Roman" w:cs="Times New Roman"/>
          <w:sz w:val="28"/>
          <w:szCs w:val="28"/>
          <w:lang w:val="az-Latn-AZ"/>
        </w:rPr>
        <w:t>və infr</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strukturunun </w:t>
      </w:r>
      <w:r w:rsidR="0017390B" w:rsidRPr="0017390B">
        <w:rPr>
          <w:rFonts w:ascii="Times New Roman" w:hAnsi="Times New Roman" w:cs="Times New Roman"/>
          <w:sz w:val="28"/>
          <w:szCs w:val="28"/>
          <w:lang w:val="az-Latn-AZ"/>
        </w:rPr>
        <w:t>irəliləyişi</w:t>
      </w:r>
      <w:r w:rsidR="001A22D8"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endogen</w:t>
      </w:r>
      <w:r w:rsidR="001A22D8" w:rsidRPr="0017390B">
        <w:rPr>
          <w:rFonts w:ascii="Times New Roman" w:hAnsi="Times New Roman" w:cs="Times New Roman"/>
          <w:sz w:val="28"/>
          <w:szCs w:val="28"/>
          <w:lang w:val="az-Latn-AZ"/>
        </w:rPr>
        <w:t xml:space="preserve"> </w:t>
      </w:r>
      <w:r w:rsidR="00E8518E" w:rsidRPr="0017390B">
        <w:rPr>
          <w:rFonts w:ascii="Times New Roman" w:hAnsi="Times New Roman" w:cs="Times New Roman"/>
          <w:sz w:val="28"/>
          <w:szCs w:val="28"/>
          <w:lang w:val="az-Latn-AZ"/>
        </w:rPr>
        <w:t>s</w:t>
      </w:r>
      <w:r w:rsidR="00AF34CC" w:rsidRPr="0017390B">
        <w:rPr>
          <w:rFonts w:ascii="Times New Roman" w:hAnsi="Times New Roman" w:cs="Times New Roman"/>
          <w:sz w:val="28"/>
          <w:szCs w:val="28"/>
          <w:lang w:val="az-Latn-AZ"/>
        </w:rPr>
        <w:t>о</w:t>
      </w:r>
      <w:r w:rsidR="00E8518E" w:rsidRPr="0017390B">
        <w:rPr>
          <w:rFonts w:ascii="Times New Roman" w:hAnsi="Times New Roman" w:cs="Times New Roman"/>
          <w:sz w:val="28"/>
          <w:szCs w:val="28"/>
          <w:lang w:val="az-Latn-AZ"/>
        </w:rPr>
        <w:t>si</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l–si</w:t>
      </w:r>
      <w:r w:rsidR="001B47C7" w:rsidRPr="0017390B">
        <w:rPr>
          <w:rFonts w:ascii="Times New Roman" w:hAnsi="Times New Roman" w:cs="Times New Roman"/>
          <w:sz w:val="28"/>
          <w:szCs w:val="28"/>
          <w:lang w:val="az-Latn-AZ"/>
        </w:rPr>
        <w:t>y</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 xml:space="preserve">si </w:t>
      </w:r>
      <w:r w:rsidR="00203D10" w:rsidRPr="0017390B">
        <w:rPr>
          <w:rFonts w:ascii="Times New Roman" w:hAnsi="Times New Roman" w:cs="Times New Roman"/>
          <w:sz w:val="28"/>
          <w:szCs w:val="28"/>
          <w:lang w:val="az-Latn-AZ"/>
        </w:rPr>
        <w:t>təhlükəsizli</w:t>
      </w:r>
      <w:r w:rsidR="001B47C7" w:rsidRPr="0017390B">
        <w:rPr>
          <w:rFonts w:ascii="Times New Roman" w:hAnsi="Times New Roman" w:cs="Times New Roman"/>
          <w:sz w:val="28"/>
          <w:szCs w:val="28"/>
          <w:lang w:val="az-Latn-AZ"/>
        </w:rPr>
        <w:t>y</w:t>
      </w:r>
      <w:r w:rsidR="00203D10" w:rsidRPr="0017390B">
        <w:rPr>
          <w:rFonts w:ascii="Times New Roman" w:hAnsi="Times New Roman" w:cs="Times New Roman"/>
          <w:sz w:val="28"/>
          <w:szCs w:val="28"/>
          <w:lang w:val="az-Latn-AZ"/>
        </w:rPr>
        <w:t>in əs</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sını isə</w:t>
      </w:r>
      <w:r w:rsidR="00E8518E" w:rsidRPr="0017390B">
        <w:rPr>
          <w:rFonts w:ascii="Times New Roman" w:hAnsi="Times New Roman" w:cs="Times New Roman"/>
          <w:sz w:val="28"/>
          <w:szCs w:val="28"/>
          <w:lang w:val="az-Latn-AZ"/>
        </w:rPr>
        <w:t xml:space="preserve"> s</w:t>
      </w:r>
      <w:r w:rsidR="00AF34CC" w:rsidRPr="0017390B">
        <w:rPr>
          <w:rFonts w:ascii="Times New Roman" w:hAnsi="Times New Roman" w:cs="Times New Roman"/>
          <w:sz w:val="28"/>
          <w:szCs w:val="28"/>
          <w:lang w:val="az-Latn-AZ"/>
        </w:rPr>
        <w:t>о</w:t>
      </w:r>
      <w:r w:rsidR="007C4403" w:rsidRPr="0017390B">
        <w:rPr>
          <w:rFonts w:ascii="Times New Roman" w:hAnsi="Times New Roman" w:cs="Times New Roman"/>
          <w:sz w:val="28"/>
          <w:szCs w:val="28"/>
          <w:lang w:val="az-Latn-AZ"/>
        </w:rPr>
        <w:t>s</w:t>
      </w:r>
      <w:r w:rsidR="00E8518E" w:rsidRPr="0017390B">
        <w:rPr>
          <w:rFonts w:ascii="Times New Roman" w:hAnsi="Times New Roman" w:cs="Times New Roman"/>
          <w:sz w:val="28"/>
          <w:szCs w:val="28"/>
          <w:lang w:val="az-Latn-AZ"/>
        </w:rPr>
        <w:t>i</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 xml:space="preserve">l </w:t>
      </w:r>
      <w:r w:rsidR="00203D10" w:rsidRPr="0017390B">
        <w:rPr>
          <w:rFonts w:ascii="Times New Roman" w:hAnsi="Times New Roman" w:cs="Times New Roman"/>
          <w:sz w:val="28"/>
          <w:szCs w:val="28"/>
          <w:lang w:val="az-Latn-AZ"/>
        </w:rPr>
        <w:t>və iqtis</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di </w:t>
      </w:r>
      <w:r w:rsidR="00CB793F" w:rsidRPr="0017390B">
        <w:rPr>
          <w:rFonts w:ascii="Times New Roman" w:hAnsi="Times New Roman" w:cs="Times New Roman"/>
          <w:sz w:val="28"/>
          <w:szCs w:val="28"/>
          <w:lang w:val="az-Latn-AZ"/>
        </w:rPr>
        <w:t>inkiş</w:t>
      </w:r>
      <w:r w:rsidR="00320C98" w:rsidRPr="0017390B">
        <w:rPr>
          <w:rFonts w:ascii="Times New Roman" w:hAnsi="Times New Roman" w:cs="Times New Roman"/>
          <w:sz w:val="28"/>
          <w:szCs w:val="28"/>
          <w:lang w:val="az-Latn-AZ"/>
        </w:rPr>
        <w:t>a</w:t>
      </w:r>
      <w:r w:rsidR="00CB793F" w:rsidRPr="0017390B">
        <w:rPr>
          <w:rFonts w:ascii="Times New Roman" w:hAnsi="Times New Roman" w:cs="Times New Roman"/>
          <w:sz w:val="28"/>
          <w:szCs w:val="28"/>
          <w:lang w:val="az-Latn-AZ"/>
        </w:rPr>
        <w:t>f</w:t>
      </w:r>
      <w:r w:rsidR="00203D10" w:rsidRPr="0017390B">
        <w:rPr>
          <w:rFonts w:ascii="Times New Roman" w:hAnsi="Times New Roman" w:cs="Times New Roman"/>
          <w:sz w:val="28"/>
          <w:szCs w:val="28"/>
          <w:lang w:val="az-Latn-AZ"/>
        </w:rPr>
        <w:t xml:space="preserve"> zəminində</w:t>
      </w:r>
      <w:r w:rsidR="001A22D8" w:rsidRPr="0017390B">
        <w:rPr>
          <w:rFonts w:ascii="Times New Roman" w:hAnsi="Times New Roman" w:cs="Times New Roman"/>
          <w:sz w:val="28"/>
          <w:szCs w:val="28"/>
          <w:lang w:val="az-Latn-AZ"/>
        </w:rPr>
        <w:t xml:space="preserve"> </w:t>
      </w:r>
      <w:r w:rsidR="00203D10" w:rsidRPr="0017390B">
        <w:rPr>
          <w:rFonts w:ascii="Times New Roman" w:hAnsi="Times New Roman" w:cs="Times New Roman"/>
          <w:sz w:val="28"/>
          <w:szCs w:val="28"/>
          <w:lang w:val="az-Latn-AZ"/>
        </w:rPr>
        <w:t>uzunmüddə</w:t>
      </w:r>
      <w:r w:rsidR="00E8518E" w:rsidRPr="0017390B">
        <w:rPr>
          <w:rFonts w:ascii="Times New Roman" w:hAnsi="Times New Roman" w:cs="Times New Roman"/>
          <w:sz w:val="28"/>
          <w:szCs w:val="28"/>
          <w:lang w:val="az-Latn-AZ"/>
        </w:rPr>
        <w:t xml:space="preserve">tli </w:t>
      </w:r>
      <w:r w:rsidR="0017390B" w:rsidRPr="0017390B">
        <w:rPr>
          <w:rFonts w:ascii="Times New Roman" w:hAnsi="Times New Roman" w:cs="Times New Roman"/>
          <w:sz w:val="28"/>
          <w:szCs w:val="28"/>
          <w:lang w:val="az-Latn-AZ"/>
        </w:rPr>
        <w:t xml:space="preserve">formada </w:t>
      </w:r>
      <w:r w:rsidR="00E8518E" w:rsidRPr="0017390B">
        <w:rPr>
          <w:rFonts w:ascii="Times New Roman" w:hAnsi="Times New Roman" w:cs="Times New Roman"/>
          <w:sz w:val="28"/>
          <w:szCs w:val="28"/>
          <w:lang w:val="az-Latn-AZ"/>
        </w:rPr>
        <w:t xml:space="preserve">milli </w:t>
      </w:r>
      <w:r w:rsidR="00203D10" w:rsidRPr="0017390B">
        <w:rPr>
          <w:rFonts w:ascii="Times New Roman" w:hAnsi="Times New Roman" w:cs="Times New Roman"/>
          <w:sz w:val="28"/>
          <w:szCs w:val="28"/>
          <w:lang w:val="az-Latn-AZ"/>
        </w:rPr>
        <w:t>məqsədlərə</w:t>
      </w:r>
      <w:r w:rsidR="00E8518E"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çatmaq</w:t>
      </w:r>
      <w:r w:rsidR="00E8518E" w:rsidRPr="0017390B">
        <w:rPr>
          <w:rFonts w:ascii="Times New Roman" w:hAnsi="Times New Roman" w:cs="Times New Roman"/>
          <w:sz w:val="28"/>
          <w:szCs w:val="28"/>
          <w:lang w:val="az-Latn-AZ"/>
        </w:rPr>
        <w:t xml:space="preserve"> üçün </w:t>
      </w:r>
      <w:r w:rsidR="00320C98" w:rsidRPr="0017390B">
        <w:rPr>
          <w:rFonts w:ascii="Times New Roman" w:hAnsi="Times New Roman" w:cs="Times New Roman"/>
          <w:sz w:val="28"/>
          <w:szCs w:val="28"/>
          <w:lang w:val="az-Latn-AZ"/>
        </w:rPr>
        <w:t>c</w:t>
      </w:r>
      <w:r w:rsidR="00203D10" w:rsidRPr="0017390B">
        <w:rPr>
          <w:rFonts w:ascii="Times New Roman" w:hAnsi="Times New Roman" w:cs="Times New Roman"/>
          <w:sz w:val="28"/>
          <w:szCs w:val="28"/>
          <w:lang w:val="az-Latn-AZ"/>
        </w:rPr>
        <w:t>əmi</w:t>
      </w:r>
      <w:r w:rsidR="001B47C7" w:rsidRPr="0017390B">
        <w:rPr>
          <w:rFonts w:ascii="Times New Roman" w:hAnsi="Times New Roman" w:cs="Times New Roman"/>
          <w:sz w:val="28"/>
          <w:szCs w:val="28"/>
          <w:lang w:val="az-Latn-AZ"/>
        </w:rPr>
        <w:t>yy</w:t>
      </w:r>
      <w:r w:rsidR="00203D10" w:rsidRPr="0017390B">
        <w:rPr>
          <w:rFonts w:ascii="Times New Roman" w:hAnsi="Times New Roman" w:cs="Times New Roman"/>
          <w:sz w:val="28"/>
          <w:szCs w:val="28"/>
          <w:lang w:val="az-Latn-AZ"/>
        </w:rPr>
        <w:t xml:space="preserve">ətdə </w:t>
      </w:r>
      <w:r w:rsidR="0017390B" w:rsidRPr="0017390B">
        <w:rPr>
          <w:rFonts w:ascii="Times New Roman" w:hAnsi="Times New Roman" w:cs="Times New Roman"/>
          <w:sz w:val="28"/>
          <w:szCs w:val="28"/>
          <w:lang w:val="az-Latn-AZ"/>
        </w:rPr>
        <w:t>yetəri</w:t>
      </w:r>
      <w:r w:rsidR="00203D10" w:rsidRPr="0017390B">
        <w:rPr>
          <w:rFonts w:ascii="Times New Roman" w:hAnsi="Times New Roman" w:cs="Times New Roman"/>
          <w:sz w:val="28"/>
          <w:szCs w:val="28"/>
          <w:lang w:val="az-Latn-AZ"/>
        </w:rPr>
        <w:t xml:space="preserve"> qədər </w:t>
      </w:r>
      <w:r w:rsidR="0017390B" w:rsidRPr="0017390B">
        <w:rPr>
          <w:rFonts w:ascii="Times New Roman" w:hAnsi="Times New Roman" w:cs="Times New Roman"/>
          <w:sz w:val="28"/>
          <w:szCs w:val="28"/>
          <w:lang w:val="az-Latn-AZ"/>
        </w:rPr>
        <w:t>yuxarı</w:t>
      </w:r>
      <w:r w:rsidR="001A22D8" w:rsidRPr="0017390B">
        <w:rPr>
          <w:rFonts w:ascii="Times New Roman" w:hAnsi="Times New Roman" w:cs="Times New Roman"/>
          <w:sz w:val="28"/>
          <w:szCs w:val="28"/>
          <w:lang w:val="az-Latn-AZ"/>
        </w:rPr>
        <w:t xml:space="preserve"> </w:t>
      </w:r>
      <w:r w:rsidR="00203D10" w:rsidRPr="0017390B">
        <w:rPr>
          <w:rFonts w:ascii="Times New Roman" w:hAnsi="Times New Roman" w:cs="Times New Roman"/>
          <w:sz w:val="28"/>
          <w:szCs w:val="28"/>
          <w:lang w:val="az-Latn-AZ"/>
        </w:rPr>
        <w:t>səvi</w:t>
      </w:r>
      <w:r w:rsidR="001B47C7" w:rsidRPr="0017390B">
        <w:rPr>
          <w:rFonts w:ascii="Times New Roman" w:hAnsi="Times New Roman" w:cs="Times New Roman"/>
          <w:sz w:val="28"/>
          <w:szCs w:val="28"/>
          <w:lang w:val="az-Latn-AZ"/>
        </w:rPr>
        <w:t>yy</w:t>
      </w:r>
      <w:r w:rsidR="00203D10" w:rsidRPr="0017390B">
        <w:rPr>
          <w:rFonts w:ascii="Times New Roman" w:hAnsi="Times New Roman" w:cs="Times New Roman"/>
          <w:sz w:val="28"/>
          <w:szCs w:val="28"/>
          <w:lang w:val="az-Latn-AZ"/>
        </w:rPr>
        <w:t>ə</w:t>
      </w:r>
      <w:r w:rsidR="00E8518E" w:rsidRPr="0017390B">
        <w:rPr>
          <w:rFonts w:ascii="Times New Roman" w:hAnsi="Times New Roman" w:cs="Times New Roman"/>
          <w:sz w:val="28"/>
          <w:szCs w:val="28"/>
          <w:lang w:val="az-Latn-AZ"/>
        </w:rPr>
        <w:t>li r</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zıl</w:t>
      </w:r>
      <w:r w:rsidR="00320C98" w:rsidRPr="0017390B">
        <w:rPr>
          <w:rFonts w:ascii="Times New Roman" w:hAnsi="Times New Roman" w:cs="Times New Roman"/>
          <w:sz w:val="28"/>
          <w:szCs w:val="28"/>
          <w:lang w:val="az-Latn-AZ"/>
        </w:rPr>
        <w:t>a</w:t>
      </w:r>
      <w:r w:rsidR="007C4403" w:rsidRPr="0017390B">
        <w:rPr>
          <w:rFonts w:ascii="Times New Roman" w:hAnsi="Times New Roman" w:cs="Times New Roman"/>
          <w:sz w:val="28"/>
          <w:szCs w:val="28"/>
          <w:lang w:val="az-Latn-AZ"/>
        </w:rPr>
        <w:t>ş</w:t>
      </w:r>
      <w:r w:rsidR="00E8518E" w:rsidRPr="0017390B">
        <w:rPr>
          <w:rFonts w:ascii="Times New Roman" w:hAnsi="Times New Roman" w:cs="Times New Roman"/>
          <w:sz w:val="28"/>
          <w:szCs w:val="28"/>
          <w:lang w:val="az-Latn-AZ"/>
        </w:rPr>
        <w:t>m</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 xml:space="preserve">nı </w:t>
      </w:r>
      <w:r w:rsidR="00203D10" w:rsidRPr="0017390B">
        <w:rPr>
          <w:rFonts w:ascii="Times New Roman" w:hAnsi="Times New Roman" w:cs="Times New Roman"/>
          <w:sz w:val="28"/>
          <w:szCs w:val="28"/>
          <w:lang w:val="az-Latn-AZ"/>
        </w:rPr>
        <w:t>tə</w:t>
      </w:r>
      <w:r w:rsidR="00E8518E" w:rsidRPr="0017390B">
        <w:rPr>
          <w:rFonts w:ascii="Times New Roman" w:hAnsi="Times New Roman" w:cs="Times New Roman"/>
          <w:sz w:val="28"/>
          <w:szCs w:val="28"/>
          <w:lang w:val="az-Latn-AZ"/>
        </w:rPr>
        <w:t xml:space="preserve">min </w:t>
      </w:r>
      <w:r w:rsidR="001B47C7" w:rsidRPr="0017390B">
        <w:rPr>
          <w:rFonts w:ascii="Times New Roman" w:hAnsi="Times New Roman" w:cs="Times New Roman"/>
          <w:sz w:val="28"/>
          <w:szCs w:val="28"/>
          <w:lang w:val="az-Latn-AZ"/>
        </w:rPr>
        <w:t>e</w:t>
      </w:r>
      <w:r w:rsidR="00E8518E" w:rsidRPr="0017390B">
        <w:rPr>
          <w:rFonts w:ascii="Times New Roman" w:hAnsi="Times New Roman" w:cs="Times New Roman"/>
          <w:sz w:val="28"/>
          <w:szCs w:val="28"/>
          <w:lang w:val="az-Latn-AZ"/>
        </w:rPr>
        <w:t xml:space="preserve">dir. </w:t>
      </w:r>
      <w:r w:rsidR="007C4403" w:rsidRPr="0017390B">
        <w:rPr>
          <w:rFonts w:ascii="Times New Roman" w:hAnsi="Times New Roman" w:cs="Times New Roman"/>
          <w:sz w:val="28"/>
          <w:szCs w:val="28"/>
          <w:lang w:val="az-Latn-AZ"/>
        </w:rPr>
        <w:t>İ</w:t>
      </w:r>
      <w:r w:rsidR="00CB793F" w:rsidRPr="0017390B">
        <w:rPr>
          <w:rFonts w:ascii="Times New Roman" w:hAnsi="Times New Roman" w:cs="Times New Roman"/>
          <w:sz w:val="28"/>
          <w:szCs w:val="28"/>
          <w:lang w:val="az-Latn-AZ"/>
        </w:rPr>
        <w:t>qtis</w:t>
      </w:r>
      <w:r w:rsidR="00320C98" w:rsidRPr="0017390B">
        <w:rPr>
          <w:rFonts w:ascii="Times New Roman" w:hAnsi="Times New Roman" w:cs="Times New Roman"/>
          <w:sz w:val="28"/>
          <w:szCs w:val="28"/>
          <w:lang w:val="az-Latn-AZ"/>
        </w:rPr>
        <w:t>a</w:t>
      </w:r>
      <w:r w:rsidR="00CB793F" w:rsidRPr="0017390B">
        <w:rPr>
          <w:rFonts w:ascii="Times New Roman" w:hAnsi="Times New Roman" w:cs="Times New Roman"/>
          <w:sz w:val="28"/>
          <w:szCs w:val="28"/>
          <w:lang w:val="az-Latn-AZ"/>
        </w:rPr>
        <w:t>di</w:t>
      </w:r>
      <w:r w:rsidR="007C4403" w:rsidRPr="0017390B">
        <w:rPr>
          <w:rFonts w:ascii="Times New Roman" w:hAnsi="Times New Roman" w:cs="Times New Roman"/>
          <w:sz w:val="28"/>
          <w:szCs w:val="28"/>
          <w:lang w:val="az-Latn-AZ"/>
        </w:rPr>
        <w:t xml:space="preserve"> </w:t>
      </w:r>
      <w:r w:rsidR="00203D10" w:rsidRPr="0017390B">
        <w:rPr>
          <w:rFonts w:ascii="Times New Roman" w:hAnsi="Times New Roman" w:cs="Times New Roman"/>
          <w:sz w:val="28"/>
          <w:szCs w:val="28"/>
          <w:lang w:val="az-Latn-AZ"/>
        </w:rPr>
        <w:t>təhlükə</w:t>
      </w:r>
      <w:r w:rsidR="001A22D8" w:rsidRPr="0017390B">
        <w:rPr>
          <w:rFonts w:ascii="Times New Roman" w:hAnsi="Times New Roman" w:cs="Times New Roman"/>
          <w:sz w:val="28"/>
          <w:szCs w:val="28"/>
          <w:lang w:val="az-Latn-AZ"/>
        </w:rPr>
        <w:t>sizli</w:t>
      </w:r>
      <w:r w:rsidR="001B47C7" w:rsidRPr="0017390B">
        <w:rPr>
          <w:rFonts w:ascii="Times New Roman" w:hAnsi="Times New Roman" w:cs="Times New Roman"/>
          <w:sz w:val="28"/>
          <w:szCs w:val="28"/>
          <w:lang w:val="az-Latn-AZ"/>
        </w:rPr>
        <w:t>y</w:t>
      </w:r>
      <w:r w:rsidR="001A22D8" w:rsidRPr="0017390B">
        <w:rPr>
          <w:rFonts w:ascii="Times New Roman" w:hAnsi="Times New Roman" w:cs="Times New Roman"/>
          <w:sz w:val="28"/>
          <w:szCs w:val="28"/>
          <w:lang w:val="az-Latn-AZ"/>
        </w:rPr>
        <w:t>in m</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ddi b</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xımd</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n x</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ri</w:t>
      </w:r>
      <w:r w:rsidR="00320C98" w:rsidRPr="0017390B">
        <w:rPr>
          <w:rFonts w:ascii="Times New Roman" w:hAnsi="Times New Roman" w:cs="Times New Roman"/>
          <w:sz w:val="28"/>
          <w:szCs w:val="28"/>
          <w:lang w:val="az-Latn-AZ"/>
        </w:rPr>
        <w:t>c</w:t>
      </w:r>
      <w:r w:rsidR="001A22D8" w:rsidRPr="0017390B">
        <w:rPr>
          <w:rFonts w:ascii="Times New Roman" w:hAnsi="Times New Roman" w:cs="Times New Roman"/>
          <w:sz w:val="28"/>
          <w:szCs w:val="28"/>
          <w:lang w:val="az-Latn-AZ"/>
        </w:rPr>
        <w:t xml:space="preserve">i </w:t>
      </w:r>
      <w:r w:rsidR="00203D10" w:rsidRPr="0017390B">
        <w:rPr>
          <w:rFonts w:ascii="Times New Roman" w:hAnsi="Times New Roman" w:cs="Times New Roman"/>
          <w:sz w:val="28"/>
          <w:szCs w:val="28"/>
          <w:lang w:val="az-Latn-AZ"/>
        </w:rPr>
        <w:t>əs</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sını isə hər ölkə</w:t>
      </w:r>
      <w:r w:rsidR="00E8518E" w:rsidRPr="0017390B">
        <w:rPr>
          <w:rFonts w:ascii="Times New Roman" w:hAnsi="Times New Roman" w:cs="Times New Roman"/>
          <w:sz w:val="28"/>
          <w:szCs w:val="28"/>
          <w:lang w:val="az-Latn-AZ"/>
        </w:rPr>
        <w:t xml:space="preserve"> üçün </w:t>
      </w:r>
      <w:r w:rsidR="0017390B" w:rsidRPr="0017390B">
        <w:rPr>
          <w:rFonts w:ascii="Times New Roman" w:hAnsi="Times New Roman" w:cs="Times New Roman"/>
          <w:sz w:val="28"/>
          <w:szCs w:val="28"/>
          <w:lang w:val="az-Latn-AZ"/>
        </w:rPr>
        <w:t xml:space="preserve">iqtisadi, </w:t>
      </w:r>
      <w:r w:rsidR="00203D10" w:rsidRPr="0017390B">
        <w:rPr>
          <w:rFonts w:ascii="Times New Roman" w:hAnsi="Times New Roman" w:cs="Times New Roman"/>
          <w:sz w:val="28"/>
          <w:szCs w:val="28"/>
          <w:lang w:val="az-Latn-AZ"/>
        </w:rPr>
        <w:t>x</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ri</w:t>
      </w:r>
      <w:r w:rsidR="00320C98" w:rsidRPr="0017390B">
        <w:rPr>
          <w:rFonts w:ascii="Times New Roman" w:hAnsi="Times New Roman" w:cs="Times New Roman"/>
          <w:sz w:val="28"/>
          <w:szCs w:val="28"/>
          <w:lang w:val="az-Latn-AZ"/>
        </w:rPr>
        <w:t>c</w:t>
      </w:r>
      <w:r w:rsidR="00203D10" w:rsidRPr="0017390B">
        <w:rPr>
          <w:rFonts w:ascii="Times New Roman" w:hAnsi="Times New Roman" w:cs="Times New Roman"/>
          <w:sz w:val="28"/>
          <w:szCs w:val="28"/>
          <w:lang w:val="az-Latn-AZ"/>
        </w:rPr>
        <w:t>i və si</w:t>
      </w:r>
      <w:r w:rsidR="001B47C7" w:rsidRPr="0017390B">
        <w:rPr>
          <w:rFonts w:ascii="Times New Roman" w:hAnsi="Times New Roman" w:cs="Times New Roman"/>
          <w:sz w:val="28"/>
          <w:szCs w:val="28"/>
          <w:lang w:val="az-Latn-AZ"/>
        </w:rPr>
        <w:t>y</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si təz</w:t>
      </w:r>
      <w:r w:rsidR="001B47C7" w:rsidRPr="0017390B">
        <w:rPr>
          <w:rFonts w:ascii="Times New Roman" w:hAnsi="Times New Roman" w:cs="Times New Roman"/>
          <w:sz w:val="28"/>
          <w:szCs w:val="28"/>
          <w:lang w:val="az-Latn-AZ"/>
        </w:rPr>
        <w:t>y</w:t>
      </w:r>
      <w:r w:rsidR="00203D10" w:rsidRPr="0017390B">
        <w:rPr>
          <w:rFonts w:ascii="Times New Roman" w:hAnsi="Times New Roman" w:cs="Times New Roman"/>
          <w:sz w:val="28"/>
          <w:szCs w:val="28"/>
          <w:lang w:val="az-Latn-AZ"/>
        </w:rPr>
        <w:t>iqlər və</w:t>
      </w:r>
      <w:r w:rsidR="0017390B" w:rsidRPr="0017390B">
        <w:rPr>
          <w:rFonts w:ascii="Times New Roman" w:hAnsi="Times New Roman" w:cs="Times New Roman"/>
          <w:sz w:val="28"/>
          <w:szCs w:val="28"/>
          <w:lang w:val="az-Latn-AZ"/>
        </w:rPr>
        <w:t xml:space="preserve"> eləcə də</w:t>
      </w:r>
      <w:r w:rsidR="00203D10" w:rsidRPr="0017390B">
        <w:rPr>
          <w:rFonts w:ascii="Times New Roman" w:hAnsi="Times New Roman" w:cs="Times New Roman"/>
          <w:sz w:val="28"/>
          <w:szCs w:val="28"/>
          <w:lang w:val="az-Latn-AZ"/>
        </w:rPr>
        <w:t xml:space="preserve"> digər d</w:t>
      </w:r>
      <w:r w:rsidR="0017390B" w:rsidRPr="0017390B">
        <w:rPr>
          <w:rFonts w:ascii="Times New Roman" w:hAnsi="Times New Roman" w:cs="Times New Roman"/>
          <w:sz w:val="28"/>
          <w:szCs w:val="28"/>
          <w:lang w:val="az-Latn-AZ"/>
        </w:rPr>
        <w:t>ünya d</w:t>
      </w:r>
      <w:r w:rsidR="00203D10" w:rsidRPr="0017390B">
        <w:rPr>
          <w:rFonts w:ascii="Times New Roman" w:hAnsi="Times New Roman" w:cs="Times New Roman"/>
          <w:sz w:val="28"/>
          <w:szCs w:val="28"/>
          <w:lang w:val="az-Latn-AZ"/>
        </w:rPr>
        <w:t>övlətlə</w:t>
      </w:r>
      <w:r w:rsidR="001A22D8" w:rsidRPr="0017390B">
        <w:rPr>
          <w:rFonts w:ascii="Times New Roman" w:hAnsi="Times New Roman" w:cs="Times New Roman"/>
          <w:sz w:val="28"/>
          <w:szCs w:val="28"/>
          <w:lang w:val="az-Latn-AZ"/>
        </w:rPr>
        <w:t xml:space="preserve">rin </w:t>
      </w:r>
      <w:r w:rsidR="00203D10" w:rsidRPr="0017390B">
        <w:rPr>
          <w:rFonts w:ascii="Times New Roman" w:hAnsi="Times New Roman" w:cs="Times New Roman"/>
          <w:sz w:val="28"/>
          <w:szCs w:val="28"/>
          <w:lang w:val="az-Latn-AZ"/>
        </w:rPr>
        <w:t>müd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xilə</w:t>
      </w:r>
      <w:r w:rsidR="00E8518E" w:rsidRPr="0017390B">
        <w:rPr>
          <w:rFonts w:ascii="Times New Roman" w:hAnsi="Times New Roman" w:cs="Times New Roman"/>
          <w:sz w:val="28"/>
          <w:szCs w:val="28"/>
          <w:lang w:val="az-Latn-AZ"/>
        </w:rPr>
        <w:t xml:space="preserve">si </w:t>
      </w:r>
      <w:r w:rsidR="00AF34CC" w:rsidRPr="0017390B">
        <w:rPr>
          <w:rFonts w:ascii="Times New Roman" w:hAnsi="Times New Roman" w:cs="Times New Roman"/>
          <w:sz w:val="28"/>
          <w:szCs w:val="28"/>
          <w:lang w:val="az-Latn-AZ"/>
        </w:rPr>
        <w:t>о</w:t>
      </w:r>
      <w:r w:rsidR="00E8518E" w:rsidRPr="0017390B">
        <w:rPr>
          <w:rFonts w:ascii="Times New Roman" w:hAnsi="Times New Roman" w:cs="Times New Roman"/>
          <w:sz w:val="28"/>
          <w:szCs w:val="28"/>
          <w:lang w:val="az-Latn-AZ"/>
        </w:rPr>
        <w:t>lm</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d</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n q</w:t>
      </w:r>
      <w:r w:rsidR="00320C98" w:rsidRPr="0017390B">
        <w:rPr>
          <w:rFonts w:ascii="Times New Roman" w:hAnsi="Times New Roman" w:cs="Times New Roman"/>
          <w:sz w:val="28"/>
          <w:szCs w:val="28"/>
          <w:lang w:val="az-Latn-AZ"/>
        </w:rPr>
        <w:t>a</w:t>
      </w:r>
      <w:r w:rsidR="0017390B" w:rsidRPr="0017390B">
        <w:rPr>
          <w:rFonts w:ascii="Times New Roman" w:hAnsi="Times New Roman" w:cs="Times New Roman"/>
          <w:sz w:val="28"/>
          <w:szCs w:val="28"/>
          <w:lang w:val="az-Latn-AZ"/>
        </w:rPr>
        <w:t>rş</w:t>
      </w:r>
      <w:r w:rsidR="00E8518E" w:rsidRPr="0017390B">
        <w:rPr>
          <w:rFonts w:ascii="Times New Roman" w:hAnsi="Times New Roman" w:cs="Times New Roman"/>
          <w:sz w:val="28"/>
          <w:szCs w:val="28"/>
          <w:lang w:val="az-Latn-AZ"/>
        </w:rPr>
        <w:t xml:space="preserve">ılıqlı </w:t>
      </w:r>
      <w:r w:rsidR="0017390B" w:rsidRPr="0017390B">
        <w:rPr>
          <w:rFonts w:ascii="Times New Roman" w:hAnsi="Times New Roman" w:cs="Times New Roman"/>
          <w:sz w:val="28"/>
          <w:szCs w:val="28"/>
          <w:lang w:val="az-Latn-AZ"/>
        </w:rPr>
        <w:t xml:space="preserve">şəkildə </w:t>
      </w:r>
      <w:r w:rsidR="00203D10" w:rsidRPr="0017390B">
        <w:rPr>
          <w:rFonts w:ascii="Times New Roman" w:hAnsi="Times New Roman" w:cs="Times New Roman"/>
          <w:sz w:val="28"/>
          <w:szCs w:val="28"/>
          <w:lang w:val="az-Latn-AZ"/>
        </w:rPr>
        <w:t xml:space="preserve">qəbul </w:t>
      </w:r>
      <w:r w:rsidR="00AF34CC" w:rsidRPr="0017390B">
        <w:rPr>
          <w:rFonts w:ascii="Times New Roman" w:hAnsi="Times New Roman" w:cs="Times New Roman"/>
          <w:sz w:val="28"/>
          <w:szCs w:val="28"/>
          <w:lang w:val="az-Latn-AZ"/>
        </w:rPr>
        <w:t>о</w:t>
      </w:r>
      <w:r w:rsidR="00203D10" w:rsidRPr="0017390B">
        <w:rPr>
          <w:rFonts w:ascii="Times New Roman" w:hAnsi="Times New Roman" w:cs="Times New Roman"/>
          <w:sz w:val="28"/>
          <w:szCs w:val="28"/>
          <w:lang w:val="az-Latn-AZ"/>
        </w:rPr>
        <w:t>lun</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n və sərfəli </w:t>
      </w:r>
      <w:r w:rsidR="0017390B" w:rsidRPr="0017390B">
        <w:rPr>
          <w:rFonts w:ascii="Times New Roman" w:hAnsi="Times New Roman" w:cs="Times New Roman"/>
          <w:sz w:val="28"/>
          <w:szCs w:val="28"/>
          <w:lang w:val="az-Latn-AZ"/>
        </w:rPr>
        <w:t>razılıq</w:t>
      </w:r>
      <w:r w:rsidR="00203D10" w:rsidRPr="0017390B">
        <w:rPr>
          <w:rFonts w:ascii="Times New Roman" w:hAnsi="Times New Roman" w:cs="Times New Roman"/>
          <w:sz w:val="28"/>
          <w:szCs w:val="28"/>
          <w:lang w:val="az-Latn-AZ"/>
        </w:rPr>
        <w:t xml:space="preserve"> ə</w:t>
      </w:r>
      <w:r w:rsidR="001A22D8" w:rsidRPr="0017390B">
        <w:rPr>
          <w:rFonts w:ascii="Times New Roman" w:hAnsi="Times New Roman" w:cs="Times New Roman"/>
          <w:sz w:val="28"/>
          <w:szCs w:val="28"/>
          <w:lang w:val="az-Latn-AZ"/>
        </w:rPr>
        <w:t>s</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sınd</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 xml:space="preserve">iqtisadi </w:t>
      </w:r>
      <w:r w:rsidR="00203D10" w:rsidRPr="0017390B">
        <w:rPr>
          <w:rFonts w:ascii="Times New Roman" w:hAnsi="Times New Roman" w:cs="Times New Roman"/>
          <w:sz w:val="28"/>
          <w:szCs w:val="28"/>
          <w:lang w:val="az-Latn-AZ"/>
        </w:rPr>
        <w:t>və</w:t>
      </w:r>
      <w:r w:rsidR="00E8518E"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 xml:space="preserve">sоsial </w:t>
      </w:r>
      <w:r w:rsidR="00CB793F" w:rsidRPr="0017390B">
        <w:rPr>
          <w:rFonts w:ascii="Times New Roman" w:hAnsi="Times New Roman" w:cs="Times New Roman"/>
          <w:sz w:val="28"/>
          <w:szCs w:val="28"/>
          <w:lang w:val="az-Latn-AZ"/>
        </w:rPr>
        <w:t>inkiş</w:t>
      </w:r>
      <w:r w:rsidR="00320C98" w:rsidRPr="0017390B">
        <w:rPr>
          <w:rFonts w:ascii="Times New Roman" w:hAnsi="Times New Roman" w:cs="Times New Roman"/>
          <w:sz w:val="28"/>
          <w:szCs w:val="28"/>
          <w:lang w:val="az-Latn-AZ"/>
        </w:rPr>
        <w:t>a</w:t>
      </w:r>
      <w:r w:rsidR="00CB793F" w:rsidRPr="0017390B">
        <w:rPr>
          <w:rFonts w:ascii="Times New Roman" w:hAnsi="Times New Roman" w:cs="Times New Roman"/>
          <w:sz w:val="28"/>
          <w:szCs w:val="28"/>
          <w:lang w:val="az-Latn-AZ"/>
        </w:rPr>
        <w:t>f</w:t>
      </w:r>
      <w:r w:rsidR="00E8518E" w:rsidRPr="0017390B">
        <w:rPr>
          <w:rFonts w:ascii="Times New Roman" w:hAnsi="Times New Roman" w:cs="Times New Roman"/>
          <w:sz w:val="28"/>
          <w:szCs w:val="28"/>
          <w:lang w:val="az-Latn-AZ"/>
        </w:rPr>
        <w:t xml:space="preserve">ın </w:t>
      </w:r>
      <w:r w:rsidR="00203D10" w:rsidRPr="0017390B">
        <w:rPr>
          <w:rFonts w:ascii="Times New Roman" w:hAnsi="Times New Roman" w:cs="Times New Roman"/>
          <w:sz w:val="28"/>
          <w:szCs w:val="28"/>
          <w:lang w:val="az-Latn-AZ"/>
        </w:rPr>
        <w:t>str</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t</w:t>
      </w:r>
      <w:r w:rsidR="001B47C7" w:rsidRPr="0017390B">
        <w:rPr>
          <w:rFonts w:ascii="Times New Roman" w:hAnsi="Times New Roman" w:cs="Times New Roman"/>
          <w:sz w:val="28"/>
          <w:szCs w:val="28"/>
          <w:lang w:val="az-Latn-AZ"/>
        </w:rPr>
        <w:t>e</w:t>
      </w:r>
      <w:r w:rsidR="00203D10" w:rsidRPr="0017390B">
        <w:rPr>
          <w:rFonts w:ascii="Times New Roman" w:hAnsi="Times New Roman" w:cs="Times New Roman"/>
          <w:sz w:val="28"/>
          <w:szCs w:val="28"/>
          <w:lang w:val="az-Latn-AZ"/>
        </w:rPr>
        <w:t>gi</w:t>
      </w:r>
      <w:r w:rsidR="001B47C7" w:rsidRPr="0017390B">
        <w:rPr>
          <w:rFonts w:ascii="Times New Roman" w:hAnsi="Times New Roman" w:cs="Times New Roman"/>
          <w:sz w:val="28"/>
          <w:szCs w:val="28"/>
          <w:lang w:val="az-Latn-AZ"/>
        </w:rPr>
        <w:t>y</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sını </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z</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d s</w:t>
      </w:r>
      <w:r w:rsidR="001B47C7" w:rsidRPr="0017390B">
        <w:rPr>
          <w:rFonts w:ascii="Times New Roman" w:hAnsi="Times New Roman" w:cs="Times New Roman"/>
          <w:sz w:val="28"/>
          <w:szCs w:val="28"/>
          <w:lang w:val="az-Latn-AZ"/>
        </w:rPr>
        <w:t>e</w:t>
      </w:r>
      <w:r w:rsidR="00203D10" w:rsidRPr="0017390B">
        <w:rPr>
          <w:rFonts w:ascii="Times New Roman" w:hAnsi="Times New Roman" w:cs="Times New Roman"/>
          <w:sz w:val="28"/>
          <w:szCs w:val="28"/>
          <w:lang w:val="az-Latn-AZ"/>
        </w:rPr>
        <w:t>çmə</w:t>
      </w:r>
      <w:r w:rsidR="001B47C7" w:rsidRPr="0017390B">
        <w:rPr>
          <w:rFonts w:ascii="Times New Roman" w:hAnsi="Times New Roman" w:cs="Times New Roman"/>
          <w:sz w:val="28"/>
          <w:szCs w:val="28"/>
          <w:lang w:val="az-Latn-AZ"/>
        </w:rPr>
        <w:t>y</w:t>
      </w:r>
      <w:r w:rsidR="00203D10" w:rsidRPr="0017390B">
        <w:rPr>
          <w:rFonts w:ascii="Times New Roman" w:hAnsi="Times New Roman" w:cs="Times New Roman"/>
          <w:sz w:val="28"/>
          <w:szCs w:val="28"/>
          <w:lang w:val="az-Latn-AZ"/>
        </w:rPr>
        <w:t xml:space="preserve">ə və </w:t>
      </w:r>
      <w:r w:rsidR="0017390B" w:rsidRPr="0017390B">
        <w:rPr>
          <w:rFonts w:ascii="Times New Roman" w:hAnsi="Times New Roman" w:cs="Times New Roman"/>
          <w:sz w:val="28"/>
          <w:szCs w:val="28"/>
          <w:lang w:val="az-Latn-AZ"/>
        </w:rPr>
        <w:t>reallaşdırmağa</w:t>
      </w:r>
      <w:r w:rsidR="001A22D8" w:rsidRPr="0017390B">
        <w:rPr>
          <w:rFonts w:ascii="Times New Roman" w:hAnsi="Times New Roman" w:cs="Times New Roman"/>
          <w:sz w:val="28"/>
          <w:szCs w:val="28"/>
          <w:lang w:val="az-Latn-AZ"/>
        </w:rPr>
        <w:t xml:space="preserve"> imk</w:t>
      </w:r>
      <w:r w:rsidR="00320C98" w:rsidRPr="0017390B">
        <w:rPr>
          <w:rFonts w:ascii="Times New Roman" w:hAnsi="Times New Roman" w:cs="Times New Roman"/>
          <w:sz w:val="28"/>
          <w:szCs w:val="28"/>
          <w:lang w:val="az-Latn-AZ"/>
        </w:rPr>
        <w:t>a</w:t>
      </w:r>
      <w:r w:rsidR="001A22D8" w:rsidRPr="0017390B">
        <w:rPr>
          <w:rFonts w:ascii="Times New Roman" w:hAnsi="Times New Roman" w:cs="Times New Roman"/>
          <w:sz w:val="28"/>
          <w:szCs w:val="28"/>
          <w:lang w:val="az-Latn-AZ"/>
        </w:rPr>
        <w:t xml:space="preserve">n </w:t>
      </w:r>
      <w:r w:rsidR="001B47C7" w:rsidRPr="0017390B">
        <w:rPr>
          <w:rFonts w:ascii="Times New Roman" w:hAnsi="Times New Roman" w:cs="Times New Roman"/>
          <w:sz w:val="28"/>
          <w:szCs w:val="28"/>
          <w:lang w:val="az-Latn-AZ"/>
        </w:rPr>
        <w:t>y</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r</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d</w:t>
      </w:r>
      <w:r w:rsidR="00320C98" w:rsidRPr="0017390B">
        <w:rPr>
          <w:rFonts w:ascii="Times New Roman" w:hAnsi="Times New Roman" w:cs="Times New Roman"/>
          <w:sz w:val="28"/>
          <w:szCs w:val="28"/>
          <w:lang w:val="az-Latn-AZ"/>
        </w:rPr>
        <w:t>a</w:t>
      </w:r>
      <w:r w:rsidR="00E8518E" w:rsidRPr="0017390B">
        <w:rPr>
          <w:rFonts w:ascii="Times New Roman" w:hAnsi="Times New Roman" w:cs="Times New Roman"/>
          <w:sz w:val="28"/>
          <w:szCs w:val="28"/>
          <w:lang w:val="az-Latn-AZ"/>
        </w:rPr>
        <w:t xml:space="preserve">n </w:t>
      </w:r>
      <w:r w:rsidR="0017390B" w:rsidRPr="0017390B">
        <w:rPr>
          <w:rFonts w:ascii="Times New Roman" w:hAnsi="Times New Roman" w:cs="Times New Roman"/>
          <w:sz w:val="28"/>
          <w:szCs w:val="28"/>
          <w:lang w:val="az-Latn-AZ"/>
        </w:rPr>
        <w:t>ölkələrarası</w:t>
      </w:r>
      <w:r w:rsidR="00203D10" w:rsidRPr="0017390B">
        <w:rPr>
          <w:rFonts w:ascii="Times New Roman" w:hAnsi="Times New Roman" w:cs="Times New Roman"/>
          <w:sz w:val="28"/>
          <w:szCs w:val="28"/>
          <w:lang w:val="az-Latn-AZ"/>
        </w:rPr>
        <w:t xml:space="preserve"> r</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zıl</w:t>
      </w:r>
      <w:r w:rsidR="00320C98" w:rsidRPr="0017390B">
        <w:rPr>
          <w:rFonts w:ascii="Times New Roman" w:hAnsi="Times New Roman" w:cs="Times New Roman"/>
          <w:sz w:val="28"/>
          <w:szCs w:val="28"/>
          <w:lang w:val="az-Latn-AZ"/>
        </w:rPr>
        <w:t>a</w:t>
      </w:r>
      <w:r w:rsidR="0017390B" w:rsidRPr="0017390B">
        <w:rPr>
          <w:rFonts w:ascii="Times New Roman" w:hAnsi="Times New Roman" w:cs="Times New Roman"/>
          <w:sz w:val="28"/>
          <w:szCs w:val="28"/>
          <w:lang w:val="az-Latn-AZ"/>
        </w:rPr>
        <w:t>ş</w:t>
      </w:r>
      <w:r w:rsidR="00203D10" w:rsidRPr="0017390B">
        <w:rPr>
          <w:rFonts w:ascii="Times New Roman" w:hAnsi="Times New Roman" w:cs="Times New Roman"/>
          <w:sz w:val="28"/>
          <w:szCs w:val="28"/>
          <w:lang w:val="az-Latn-AZ"/>
        </w:rPr>
        <w:t>m</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l</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r və</w:t>
      </w:r>
      <w:r w:rsidR="0017390B" w:rsidRPr="0017390B">
        <w:rPr>
          <w:rFonts w:ascii="Times New Roman" w:hAnsi="Times New Roman" w:cs="Times New Roman"/>
          <w:sz w:val="28"/>
          <w:szCs w:val="28"/>
          <w:lang w:val="az-Latn-AZ"/>
        </w:rPr>
        <w:t xml:space="preserve"> habelə,</w:t>
      </w:r>
      <w:r w:rsidR="00203D10" w:rsidRPr="0017390B">
        <w:rPr>
          <w:rFonts w:ascii="Times New Roman" w:hAnsi="Times New Roman" w:cs="Times New Roman"/>
          <w:sz w:val="28"/>
          <w:szCs w:val="28"/>
          <w:lang w:val="az-Latn-AZ"/>
        </w:rPr>
        <w:t xml:space="preserve"> institusi</w:t>
      </w:r>
      <w:r w:rsidR="00AF34CC" w:rsidRPr="0017390B">
        <w:rPr>
          <w:rFonts w:ascii="Times New Roman" w:hAnsi="Times New Roman" w:cs="Times New Roman"/>
          <w:sz w:val="28"/>
          <w:szCs w:val="28"/>
          <w:lang w:val="az-Latn-AZ"/>
        </w:rPr>
        <w:t>о</w:t>
      </w:r>
      <w:r w:rsidR="00203D10" w:rsidRPr="0017390B">
        <w:rPr>
          <w:rFonts w:ascii="Times New Roman" w:hAnsi="Times New Roman" w:cs="Times New Roman"/>
          <w:sz w:val="28"/>
          <w:szCs w:val="28"/>
          <w:lang w:val="az-Latn-AZ"/>
        </w:rPr>
        <w:t>n</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l strukturl</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r </w:t>
      </w:r>
      <w:r w:rsidR="00CB793F" w:rsidRPr="0017390B">
        <w:rPr>
          <w:rFonts w:ascii="Times New Roman" w:hAnsi="Times New Roman" w:cs="Times New Roman"/>
          <w:sz w:val="28"/>
          <w:szCs w:val="28"/>
          <w:lang w:val="az-Latn-AZ"/>
        </w:rPr>
        <w:t>təşkil</w:t>
      </w:r>
      <w:r w:rsidR="001A22D8" w:rsidRPr="0017390B">
        <w:rPr>
          <w:rFonts w:ascii="Times New Roman" w:hAnsi="Times New Roman" w:cs="Times New Roman"/>
          <w:sz w:val="28"/>
          <w:szCs w:val="28"/>
          <w:lang w:val="az-Latn-AZ"/>
        </w:rPr>
        <w:t xml:space="preserve"> </w:t>
      </w:r>
      <w:r w:rsidR="001B47C7" w:rsidRPr="0017390B">
        <w:rPr>
          <w:rFonts w:ascii="Times New Roman" w:hAnsi="Times New Roman" w:cs="Times New Roman"/>
          <w:sz w:val="28"/>
          <w:szCs w:val="28"/>
          <w:lang w:val="az-Latn-AZ"/>
        </w:rPr>
        <w:t>e</w:t>
      </w:r>
      <w:r w:rsidR="001A22D8" w:rsidRPr="0017390B">
        <w:rPr>
          <w:rFonts w:ascii="Times New Roman" w:hAnsi="Times New Roman" w:cs="Times New Roman"/>
          <w:sz w:val="28"/>
          <w:szCs w:val="28"/>
          <w:lang w:val="az-Latn-AZ"/>
        </w:rPr>
        <w:t>dir.</w:t>
      </w:r>
      <w:r w:rsidR="00DE0C7A" w:rsidRPr="00C7074E">
        <w:rPr>
          <w:rFonts w:ascii="Times New Roman" w:hAnsi="Times New Roman" w:cs="Times New Roman"/>
          <w:color w:val="FF0000"/>
          <w:sz w:val="28"/>
          <w:szCs w:val="28"/>
          <w:lang w:val="az-Latn-AZ"/>
        </w:rPr>
        <w:t xml:space="preserve"> </w:t>
      </w:r>
      <w:r w:rsidR="00E8518E"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E8518E" w:rsidRPr="00C7074E">
        <w:rPr>
          <w:rFonts w:ascii="Times New Roman" w:hAnsi="Times New Roman" w:cs="Times New Roman"/>
          <w:color w:val="000000"/>
          <w:sz w:val="28"/>
          <w:szCs w:val="28"/>
          <w:lang w:val="az-Latn-AZ"/>
        </w:rPr>
        <w:t>rsılıqlı iqtis</w:t>
      </w:r>
      <w:r w:rsidR="00320C98" w:rsidRPr="00C7074E">
        <w:rPr>
          <w:rFonts w:ascii="Times New Roman" w:hAnsi="Times New Roman" w:cs="Times New Roman"/>
          <w:color w:val="000000"/>
          <w:sz w:val="28"/>
          <w:szCs w:val="28"/>
          <w:lang w:val="az-Latn-AZ"/>
        </w:rPr>
        <w:t>a</w:t>
      </w:r>
      <w:r w:rsidR="00E8518E" w:rsidRPr="00C7074E">
        <w:rPr>
          <w:rFonts w:ascii="Times New Roman" w:hAnsi="Times New Roman" w:cs="Times New Roman"/>
          <w:color w:val="000000"/>
          <w:sz w:val="28"/>
          <w:szCs w:val="28"/>
          <w:lang w:val="az-Latn-AZ"/>
        </w:rPr>
        <w:t xml:space="preserve">di </w:t>
      </w:r>
      <w:r w:rsidR="00203D10"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 təmin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tının </w:t>
      </w:r>
      <w:r w:rsidR="00DE0C7A" w:rsidRPr="00C7074E">
        <w:rPr>
          <w:rFonts w:ascii="Times New Roman" w:hAnsi="Times New Roman" w:cs="Times New Roman"/>
          <w:color w:val="000000"/>
          <w:sz w:val="28"/>
          <w:szCs w:val="28"/>
          <w:lang w:val="az-Latn-AZ"/>
        </w:rPr>
        <w:t>təşkili</w:t>
      </w:r>
      <w:r w:rsidR="00203D10" w:rsidRPr="00C7074E">
        <w:rPr>
          <w:rFonts w:ascii="Times New Roman" w:hAnsi="Times New Roman" w:cs="Times New Roman"/>
          <w:color w:val="000000"/>
          <w:sz w:val="28"/>
          <w:szCs w:val="28"/>
          <w:lang w:val="az-Latn-AZ"/>
        </w:rPr>
        <w:t xml:space="preserve"> </w:t>
      </w:r>
      <w:r w:rsidR="00DE0C7A" w:rsidRPr="00C7074E">
        <w:rPr>
          <w:rFonts w:ascii="Times New Roman" w:hAnsi="Times New Roman" w:cs="Times New Roman"/>
          <w:color w:val="000000"/>
          <w:sz w:val="28"/>
          <w:szCs w:val="28"/>
          <w:lang w:val="az-Latn-AZ"/>
        </w:rPr>
        <w:t>ticarət</w:t>
      </w:r>
      <w:r w:rsidR="00203D10" w:rsidRPr="00C7074E">
        <w:rPr>
          <w:rFonts w:ascii="Times New Roman" w:hAnsi="Times New Roman" w:cs="Times New Roman"/>
          <w:color w:val="000000"/>
          <w:sz w:val="28"/>
          <w:szCs w:val="28"/>
          <w:lang w:val="az-Latn-AZ"/>
        </w:rPr>
        <w:t xml:space="preserve">, </w:t>
      </w:r>
      <w:r w:rsidR="00DE0C7A" w:rsidRPr="00C7074E">
        <w:rPr>
          <w:rFonts w:ascii="Times New Roman" w:hAnsi="Times New Roman" w:cs="Times New Roman"/>
          <w:color w:val="000000"/>
          <w:sz w:val="28"/>
          <w:szCs w:val="28"/>
          <w:lang w:val="az-Latn-AZ"/>
        </w:rPr>
        <w:t xml:space="preserve">beynəlxalq valyuta </w:t>
      </w:r>
      <w:r w:rsidR="00203D10" w:rsidRPr="00C7074E">
        <w:rPr>
          <w:rFonts w:ascii="Times New Roman" w:hAnsi="Times New Roman" w:cs="Times New Roman"/>
          <w:color w:val="000000"/>
          <w:sz w:val="28"/>
          <w:szCs w:val="28"/>
          <w:lang w:val="az-Latn-AZ"/>
        </w:rPr>
        <w:t>və</w:t>
      </w:r>
      <w:r w:rsidR="00E8518E" w:rsidRPr="00C7074E">
        <w:rPr>
          <w:rFonts w:ascii="Times New Roman" w:hAnsi="Times New Roman" w:cs="Times New Roman"/>
          <w:color w:val="000000"/>
          <w:sz w:val="28"/>
          <w:szCs w:val="28"/>
          <w:lang w:val="az-Latn-AZ"/>
        </w:rPr>
        <w:t xml:space="preserve"> kr</w:t>
      </w:r>
      <w:r w:rsidR="001B47C7" w:rsidRPr="00C7074E">
        <w:rPr>
          <w:rFonts w:ascii="Times New Roman" w:hAnsi="Times New Roman" w:cs="Times New Roman"/>
          <w:color w:val="000000"/>
          <w:sz w:val="28"/>
          <w:szCs w:val="28"/>
          <w:lang w:val="az-Latn-AZ"/>
        </w:rPr>
        <w:t>e</w:t>
      </w:r>
      <w:r w:rsidR="00E8518E" w:rsidRPr="00C7074E">
        <w:rPr>
          <w:rFonts w:ascii="Times New Roman" w:hAnsi="Times New Roman" w:cs="Times New Roman"/>
          <w:color w:val="000000"/>
          <w:sz w:val="28"/>
          <w:szCs w:val="28"/>
          <w:lang w:val="az-Latn-AZ"/>
        </w:rPr>
        <w:t xml:space="preserve">dit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mlə</w:t>
      </w:r>
      <w:r w:rsidR="00E8518E" w:rsidRPr="00C7074E">
        <w:rPr>
          <w:rFonts w:ascii="Times New Roman" w:hAnsi="Times New Roman" w:cs="Times New Roman"/>
          <w:color w:val="000000"/>
          <w:sz w:val="28"/>
          <w:szCs w:val="28"/>
          <w:lang w:val="az-Latn-AZ"/>
        </w:rPr>
        <w:t>ri</w:t>
      </w:r>
      <w:r w:rsidR="00DE0C7A" w:rsidRPr="00C7074E">
        <w:rPr>
          <w:rFonts w:ascii="Times New Roman" w:hAnsi="Times New Roman" w:cs="Times New Roman"/>
          <w:color w:val="000000"/>
          <w:sz w:val="28"/>
          <w:szCs w:val="28"/>
          <w:lang w:val="az-Latn-AZ"/>
        </w:rPr>
        <w:t xml:space="preserve"> tərəfindən həyata keçirilir.</w:t>
      </w:r>
    </w:p>
    <w:p w:rsidR="00203D10" w:rsidRPr="00C7074E" w:rsidRDefault="00E8518E"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 göstəri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iləri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minə </w:t>
      </w:r>
      <w:r w:rsidR="00D91E1A" w:rsidRPr="00C7074E">
        <w:rPr>
          <w:rFonts w:ascii="Times New Roman" w:hAnsi="Times New Roman" w:cs="Times New Roman"/>
          <w:color w:val="000000"/>
          <w:sz w:val="28"/>
          <w:szCs w:val="28"/>
          <w:lang w:val="az-Latn-AZ"/>
        </w:rPr>
        <w:t xml:space="preserve">əölkə </w:t>
      </w:r>
      <w:r w:rsidR="00203D10"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D91E1A"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nin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 </w:t>
      </w:r>
      <w:r w:rsidR="00203D10"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si, </w:t>
      </w:r>
      <w:r w:rsidR="00203D10" w:rsidRPr="00C7074E">
        <w:rPr>
          <w:rFonts w:ascii="Times New Roman" w:hAnsi="Times New Roman" w:cs="Times New Roman"/>
          <w:color w:val="000000"/>
          <w:sz w:val="28"/>
          <w:szCs w:val="28"/>
          <w:lang w:val="az-Latn-AZ"/>
        </w:rPr>
        <w:t>infl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nın </w:t>
      </w:r>
      <w:r w:rsidR="00DE0C7A" w:rsidRPr="00C7074E">
        <w:rPr>
          <w:rFonts w:ascii="Times New Roman" w:hAnsi="Times New Roman" w:cs="Times New Roman"/>
          <w:color w:val="000000"/>
          <w:sz w:val="28"/>
          <w:szCs w:val="28"/>
          <w:lang w:val="az-Latn-AZ"/>
        </w:rPr>
        <w:t xml:space="preserve">artma və ya azalma </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mpi,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rtım, dövlə</w:t>
      </w:r>
      <w:r w:rsidRPr="00C7074E">
        <w:rPr>
          <w:rFonts w:ascii="Times New Roman" w:hAnsi="Times New Roman" w:cs="Times New Roman"/>
          <w:color w:val="000000"/>
          <w:sz w:val="28"/>
          <w:szCs w:val="28"/>
          <w:lang w:val="az-Latn-AZ"/>
        </w:rPr>
        <w:t>t b</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w:t>
      </w:r>
      <w:r w:rsidR="00DE0C7A" w:rsidRPr="00C7074E">
        <w:rPr>
          <w:rFonts w:ascii="Times New Roman" w:hAnsi="Times New Roman" w:cs="Times New Roman"/>
          <w:color w:val="000000"/>
          <w:sz w:val="28"/>
          <w:szCs w:val="28"/>
          <w:lang w:val="az-Latn-AZ"/>
        </w:rPr>
        <w:t>, büdcə kəsirləri,</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int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si, </w:t>
      </w:r>
      <w:r w:rsidR="00DE0C7A" w:rsidRPr="00C7074E">
        <w:rPr>
          <w:rFonts w:ascii="Times New Roman" w:hAnsi="Times New Roman" w:cs="Times New Roman"/>
          <w:color w:val="000000"/>
          <w:sz w:val="28"/>
          <w:szCs w:val="28"/>
          <w:lang w:val="az-Latn-AZ"/>
        </w:rPr>
        <w:t xml:space="preserve">ölkədəki işsizlik nоrması, </w:t>
      </w:r>
      <w:r w:rsidRPr="00C7074E">
        <w:rPr>
          <w:rFonts w:ascii="Times New Roman" w:hAnsi="Times New Roman" w:cs="Times New Roman"/>
          <w:color w:val="000000"/>
          <w:sz w:val="28"/>
          <w:szCs w:val="28"/>
          <w:lang w:val="az-Latn-AZ"/>
        </w:rPr>
        <w:t>qızıl – 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ut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z</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rvləri, kölgə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tının miq</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DE0C7A" w:rsidRPr="00C7074E">
        <w:rPr>
          <w:rFonts w:ascii="Times New Roman" w:hAnsi="Times New Roman" w:cs="Times New Roman"/>
          <w:color w:val="000000"/>
          <w:sz w:val="28"/>
          <w:szCs w:val="28"/>
          <w:lang w:val="az-Latn-AZ"/>
        </w:rPr>
        <w:t xml:space="preserve">və s.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xildir.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Dövlətin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 pri</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rit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tlə</w:t>
      </w:r>
      <w:r w:rsidRPr="00C7074E">
        <w:rPr>
          <w:rFonts w:ascii="Times New Roman" w:hAnsi="Times New Roman" w:cs="Times New Roman"/>
          <w:color w:val="000000"/>
          <w:sz w:val="28"/>
          <w:szCs w:val="28"/>
          <w:lang w:val="az-Latn-AZ"/>
        </w:rPr>
        <w:t>ri</w:t>
      </w:r>
      <w:r w:rsidR="00D91E1A" w:rsidRPr="00C7074E">
        <w:rPr>
          <w:rFonts w:ascii="Times New Roman" w:hAnsi="Times New Roman" w:cs="Times New Roman"/>
          <w:color w:val="000000"/>
          <w:sz w:val="28"/>
          <w:szCs w:val="28"/>
          <w:lang w:val="az-Latn-AZ"/>
        </w:rPr>
        <w:t xml:space="preserve">nin </w:t>
      </w:r>
      <w:r w:rsidRPr="00C7074E">
        <w:rPr>
          <w:rFonts w:ascii="Times New Roman" w:hAnsi="Times New Roman" w:cs="Times New Roman"/>
          <w:color w:val="000000"/>
          <w:sz w:val="28"/>
          <w:szCs w:val="28"/>
          <w:lang w:val="az-Latn-AZ"/>
        </w:rPr>
        <w:t xml:space="preserve"> </w:t>
      </w:r>
      <w:r w:rsidR="00D91E1A" w:rsidRPr="00C7074E">
        <w:rPr>
          <w:rFonts w:ascii="Times New Roman" w:hAnsi="Times New Roman" w:cs="Times New Roman"/>
          <w:color w:val="000000"/>
          <w:sz w:val="28"/>
          <w:szCs w:val="28"/>
          <w:lang w:val="az-Latn-AZ"/>
        </w:rPr>
        <w:t xml:space="preserve">dəyişmə prosesi </w:t>
      </w:r>
      <w:r w:rsidR="00203D10" w:rsidRPr="00C7074E">
        <w:rPr>
          <w:rFonts w:ascii="Times New Roman" w:hAnsi="Times New Roman" w:cs="Times New Roman"/>
          <w:color w:val="000000"/>
          <w:sz w:val="28"/>
          <w:szCs w:val="28"/>
          <w:lang w:val="az-Latn-AZ"/>
        </w:rPr>
        <w:t>dövlə</w:t>
      </w:r>
      <w:r w:rsidRPr="00C7074E">
        <w:rPr>
          <w:rFonts w:ascii="Times New Roman" w:hAnsi="Times New Roman" w:cs="Times New Roman"/>
          <w:color w:val="000000"/>
          <w:sz w:val="28"/>
          <w:szCs w:val="28"/>
          <w:lang w:val="az-Latn-AZ"/>
        </w:rPr>
        <w:t>tin 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rixi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Pr="00C7074E">
        <w:rPr>
          <w:rFonts w:ascii="Times New Roman" w:hAnsi="Times New Roman" w:cs="Times New Roman"/>
          <w:color w:val="000000"/>
          <w:sz w:val="28"/>
          <w:szCs w:val="28"/>
          <w:lang w:val="az-Latn-AZ"/>
        </w:rPr>
        <w:t xml:space="preserve"> </w:t>
      </w:r>
      <w:r w:rsidR="00D91E1A" w:rsidRPr="00C7074E">
        <w:rPr>
          <w:rFonts w:ascii="Times New Roman" w:hAnsi="Times New Roman" w:cs="Times New Roman"/>
          <w:color w:val="000000"/>
          <w:sz w:val="28"/>
          <w:szCs w:val="28"/>
          <w:lang w:val="az-Latn-AZ"/>
        </w:rPr>
        <w:t>mərhələsindən</w:t>
      </w:r>
      <w:r w:rsidR="00203D10" w:rsidRPr="00C7074E">
        <w:rPr>
          <w:rFonts w:ascii="Times New Roman" w:hAnsi="Times New Roman" w:cs="Times New Roman"/>
          <w:color w:val="000000"/>
          <w:sz w:val="28"/>
          <w:szCs w:val="28"/>
          <w:lang w:val="az-Latn-AZ"/>
        </w:rPr>
        <w:t xml:space="preserve"> və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rən </w:t>
      </w:r>
      <w:r w:rsidR="00D91E1A" w:rsidRPr="00C7074E">
        <w:rPr>
          <w:rFonts w:ascii="Times New Roman" w:hAnsi="Times New Roman" w:cs="Times New Roman"/>
          <w:color w:val="000000"/>
          <w:sz w:val="28"/>
          <w:szCs w:val="28"/>
          <w:lang w:val="az-Latn-AZ"/>
        </w:rPr>
        <w:t>yeniliklərdən</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sılı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D91E1A" w:rsidRPr="00C7074E">
        <w:rPr>
          <w:rFonts w:ascii="Times New Roman" w:hAnsi="Times New Roman" w:cs="Times New Roman"/>
          <w:color w:val="000000"/>
          <w:sz w:val="28"/>
          <w:szCs w:val="28"/>
          <w:lang w:val="az-Latn-AZ"/>
        </w:rPr>
        <w:t xml:space="preserve"> baş verir.</w:t>
      </w:r>
      <w:r w:rsidRPr="00C7074E">
        <w:rPr>
          <w:rFonts w:ascii="Times New Roman" w:hAnsi="Times New Roman" w:cs="Times New Roman"/>
          <w:color w:val="000000"/>
          <w:sz w:val="28"/>
          <w:szCs w:val="28"/>
          <w:lang w:val="az-Latn-AZ"/>
        </w:rPr>
        <w:t xml:space="preserve"> </w:t>
      </w:r>
      <w:r w:rsidR="00D91E1A" w:rsidRPr="00C7074E">
        <w:rPr>
          <w:rFonts w:ascii="Times New Roman" w:hAnsi="Times New Roman" w:cs="Times New Roman"/>
          <w:color w:val="000000"/>
          <w:sz w:val="28"/>
          <w:szCs w:val="28"/>
          <w:lang w:val="az-Latn-AZ"/>
        </w:rPr>
        <w:t>Mode</w:t>
      </w:r>
      <w:r w:rsidRPr="00C7074E">
        <w:rPr>
          <w:rFonts w:ascii="Times New Roman" w:hAnsi="Times New Roman" w:cs="Times New Roman"/>
          <w:color w:val="000000"/>
          <w:sz w:val="28"/>
          <w:szCs w:val="28"/>
          <w:lang w:val="az-Latn-AZ"/>
        </w:rPr>
        <w:t>r</w:t>
      </w:r>
      <w:r w:rsidR="00D91E1A"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dövrdə bu pri</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rit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tləri</w:t>
      </w:r>
      <w:r w:rsidR="00D91E1A" w:rsidRPr="00C7074E">
        <w:rPr>
          <w:rFonts w:ascii="Times New Roman" w:hAnsi="Times New Roman" w:cs="Times New Roman"/>
          <w:color w:val="000000"/>
          <w:sz w:val="28"/>
          <w:szCs w:val="28"/>
          <w:lang w:val="az-Latn-AZ"/>
        </w:rPr>
        <w:t>n əsasını</w:t>
      </w:r>
      <w:r w:rsidR="00203D10" w:rsidRPr="00C7074E">
        <w:rPr>
          <w:rFonts w:ascii="Times New Roman" w:hAnsi="Times New Roman" w:cs="Times New Roman"/>
          <w:color w:val="000000"/>
          <w:sz w:val="28"/>
          <w:szCs w:val="28"/>
          <w:lang w:val="az-Latn-AZ"/>
        </w:rPr>
        <w:t xml:space="preserve">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ut</w:t>
      </w:r>
      <w:r w:rsidR="00320C98" w:rsidRPr="00C7074E">
        <w:rPr>
          <w:rFonts w:ascii="Times New Roman" w:hAnsi="Times New Roman" w:cs="Times New Roman"/>
          <w:color w:val="000000"/>
          <w:sz w:val="28"/>
          <w:szCs w:val="28"/>
          <w:lang w:val="az-Latn-AZ"/>
        </w:rPr>
        <w:t>a</w:t>
      </w:r>
      <w:r w:rsidR="00D91E1A" w:rsidRPr="00C7074E">
        <w:rPr>
          <w:rFonts w:ascii="Times New Roman" w:hAnsi="Times New Roman" w:cs="Times New Roman"/>
          <w:color w:val="000000"/>
          <w:sz w:val="28"/>
          <w:szCs w:val="28"/>
          <w:lang w:val="az-Latn-AZ"/>
        </w:rPr>
        <w:t>-</w:t>
      </w:r>
      <w:r w:rsidR="00203D10" w:rsidRPr="00C7074E">
        <w:rPr>
          <w:rFonts w:ascii="Times New Roman" w:hAnsi="Times New Roman" w:cs="Times New Roman"/>
          <w:color w:val="000000"/>
          <w:sz w:val="28"/>
          <w:szCs w:val="28"/>
          <w:lang w:val="az-Latn-AZ"/>
        </w:rPr>
        <w:t>kr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dit,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D91E1A" w:rsidRPr="00C7074E">
        <w:rPr>
          <w:rFonts w:ascii="Times New Roman" w:hAnsi="Times New Roman" w:cs="Times New Roman"/>
          <w:color w:val="000000"/>
          <w:sz w:val="28"/>
          <w:szCs w:val="28"/>
          <w:lang w:val="az-Latn-AZ"/>
        </w:rPr>
        <w:t>rj</w:t>
      </w:r>
      <w:r w:rsidR="00203D10" w:rsidRPr="00C7074E">
        <w:rPr>
          <w:rFonts w:ascii="Times New Roman" w:hAnsi="Times New Roman" w:cs="Times New Roman"/>
          <w:color w:val="000000"/>
          <w:sz w:val="28"/>
          <w:szCs w:val="28"/>
          <w:lang w:val="az-Latn-AZ"/>
        </w:rPr>
        <w:t>i və</w:t>
      </w:r>
      <w:r w:rsidR="00D91E1A" w:rsidRPr="00C7074E">
        <w:rPr>
          <w:rFonts w:ascii="Times New Roman" w:hAnsi="Times New Roman" w:cs="Times New Roman"/>
          <w:color w:val="000000"/>
          <w:sz w:val="28"/>
          <w:szCs w:val="28"/>
          <w:lang w:val="az-Latn-AZ"/>
        </w:rPr>
        <w:t xml:space="preserve"> eləcə də</w:t>
      </w:r>
      <w:r w:rsidR="00203D10" w:rsidRPr="00C7074E">
        <w:rPr>
          <w:rFonts w:ascii="Times New Roman" w:hAnsi="Times New Roman" w:cs="Times New Roman"/>
          <w:color w:val="000000"/>
          <w:sz w:val="28"/>
          <w:szCs w:val="28"/>
          <w:lang w:val="az-Latn-AZ"/>
        </w:rPr>
        <w:t xml:space="preserve"> 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dir.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lə ki, </w:t>
      </w:r>
      <w:r w:rsidR="00AA102E" w:rsidRPr="00C7074E">
        <w:rPr>
          <w:rFonts w:ascii="Times New Roman" w:hAnsi="Times New Roman" w:cs="Times New Roman"/>
          <w:color w:val="000000"/>
          <w:sz w:val="28"/>
          <w:szCs w:val="28"/>
          <w:lang w:val="az-Latn-AZ"/>
        </w:rPr>
        <w:t xml:space="preserve">ölkənin beynəlxalq əmək bölgüsü sisteminə </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dit təhlükəsizli</w:t>
      </w:r>
      <w:r w:rsidR="001B47C7" w:rsidRPr="00C7074E">
        <w:rPr>
          <w:rFonts w:ascii="Times New Roman" w:hAnsi="Times New Roman" w:cs="Times New Roman"/>
          <w:color w:val="000000"/>
          <w:sz w:val="28"/>
          <w:szCs w:val="28"/>
          <w:lang w:val="az-Latn-AZ"/>
        </w:rPr>
        <w:t>y</w:t>
      </w:r>
      <w:r w:rsidR="00AA102E" w:rsidRPr="00C7074E">
        <w:rPr>
          <w:rFonts w:ascii="Times New Roman" w:hAnsi="Times New Roman" w:cs="Times New Roman"/>
          <w:color w:val="000000"/>
          <w:sz w:val="28"/>
          <w:szCs w:val="28"/>
          <w:lang w:val="az-Latn-AZ"/>
        </w:rPr>
        <w:t xml:space="preserve">inin daxil olması birbaşa olaraq </w:t>
      </w:r>
      <w:r w:rsidR="00203D10" w:rsidRPr="00C7074E">
        <w:rPr>
          <w:rFonts w:ascii="Times New Roman" w:hAnsi="Times New Roman" w:cs="Times New Roman"/>
          <w:color w:val="000000"/>
          <w:sz w:val="28"/>
          <w:szCs w:val="28"/>
          <w:lang w:val="az-Latn-AZ"/>
        </w:rPr>
        <w:t>bu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mdə tutdu</w:t>
      </w:r>
      <w:r w:rsidR="00D91E1A"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u mövq</w:t>
      </w:r>
      <w:r w:rsidR="001B47C7" w:rsidRPr="00C7074E">
        <w:rPr>
          <w:rFonts w:ascii="Times New Roman" w:hAnsi="Times New Roman" w:cs="Times New Roman"/>
          <w:color w:val="000000"/>
          <w:sz w:val="28"/>
          <w:szCs w:val="28"/>
          <w:lang w:val="az-Latn-AZ"/>
        </w:rPr>
        <w:t>e</w:t>
      </w:r>
      <w:r w:rsidR="00AA102E" w:rsidRPr="00C7074E">
        <w:rPr>
          <w:rFonts w:ascii="Times New Roman" w:hAnsi="Times New Roman" w:cs="Times New Roman"/>
          <w:color w:val="000000"/>
          <w:sz w:val="28"/>
          <w:szCs w:val="28"/>
          <w:lang w:val="az-Latn-AZ"/>
        </w:rPr>
        <w:t>dən asılıdır</w:t>
      </w:r>
      <w:r w:rsidR="00203D10" w:rsidRPr="00C7074E">
        <w:rPr>
          <w:rFonts w:ascii="Times New Roman" w:hAnsi="Times New Roman" w:cs="Times New Roman"/>
          <w:color w:val="000000"/>
          <w:sz w:val="28"/>
          <w:szCs w:val="28"/>
          <w:lang w:val="az-Latn-AZ"/>
        </w:rPr>
        <w:t>. Ölkənin digə</w:t>
      </w:r>
      <w:r w:rsidRPr="00C7074E">
        <w:rPr>
          <w:rFonts w:ascii="Times New Roman" w:hAnsi="Times New Roman" w:cs="Times New Roman"/>
          <w:color w:val="000000"/>
          <w:sz w:val="28"/>
          <w:szCs w:val="28"/>
          <w:lang w:val="az-Latn-AZ"/>
        </w:rPr>
        <w:t xml:space="preserve">r </w:t>
      </w:r>
      <w:r w:rsidR="00AA102E" w:rsidRPr="00C7074E">
        <w:rPr>
          <w:rFonts w:ascii="Times New Roman" w:hAnsi="Times New Roman" w:cs="Times New Roman"/>
          <w:color w:val="000000"/>
          <w:sz w:val="28"/>
          <w:szCs w:val="28"/>
          <w:lang w:val="az-Latn-AZ"/>
        </w:rPr>
        <w:t xml:space="preserve">dünya </w:t>
      </w:r>
      <w:r w:rsidR="00203D10" w:rsidRPr="00C7074E">
        <w:rPr>
          <w:rFonts w:ascii="Times New Roman" w:hAnsi="Times New Roman" w:cs="Times New Roman"/>
          <w:color w:val="000000"/>
          <w:sz w:val="28"/>
          <w:szCs w:val="28"/>
          <w:lang w:val="az-Latn-AZ"/>
        </w:rPr>
        <w:t>ölkələr</w:t>
      </w:r>
      <w:r w:rsidR="00AA102E" w:rsidRPr="00C7074E">
        <w:rPr>
          <w:rFonts w:ascii="Times New Roman" w:hAnsi="Times New Roman" w:cs="Times New Roman"/>
          <w:color w:val="000000"/>
          <w:sz w:val="28"/>
          <w:szCs w:val="28"/>
          <w:lang w:val="az-Latn-AZ"/>
        </w:rPr>
        <w:t>i i</w:t>
      </w:r>
      <w:r w:rsidR="00203D10" w:rsidRPr="00C7074E">
        <w:rPr>
          <w:rFonts w:ascii="Times New Roman" w:hAnsi="Times New Roman" w:cs="Times New Roman"/>
          <w:color w:val="000000"/>
          <w:sz w:val="28"/>
          <w:szCs w:val="28"/>
          <w:lang w:val="az-Latn-AZ"/>
        </w:rPr>
        <w:t>lə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ut</w:t>
      </w:r>
      <w:r w:rsidR="00320C98" w:rsidRPr="00C7074E">
        <w:rPr>
          <w:rFonts w:ascii="Times New Roman" w:hAnsi="Times New Roman" w:cs="Times New Roman"/>
          <w:color w:val="000000"/>
          <w:sz w:val="28"/>
          <w:szCs w:val="28"/>
          <w:lang w:val="az-Latn-AZ"/>
        </w:rPr>
        <w:t>a</w:t>
      </w:r>
      <w:r w:rsidR="00AA102E" w:rsidRPr="00C7074E">
        <w:rPr>
          <w:rFonts w:ascii="Times New Roman" w:hAnsi="Times New Roman" w:cs="Times New Roman"/>
          <w:color w:val="000000"/>
          <w:sz w:val="28"/>
          <w:szCs w:val="28"/>
          <w:lang w:val="az-Latn-AZ"/>
        </w:rPr>
        <w:t>-</w:t>
      </w:r>
      <w:r w:rsidR="00203D10" w:rsidRPr="00C7074E">
        <w:rPr>
          <w:rFonts w:ascii="Times New Roman" w:hAnsi="Times New Roman" w:cs="Times New Roman"/>
          <w:color w:val="000000"/>
          <w:sz w:val="28"/>
          <w:szCs w:val="28"/>
          <w:lang w:val="az-Latn-AZ"/>
        </w:rPr>
        <w:t>kr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dit </w:t>
      </w:r>
      <w:r w:rsidR="00AA102E" w:rsidRPr="00C7074E">
        <w:rPr>
          <w:rFonts w:ascii="Times New Roman" w:hAnsi="Times New Roman" w:cs="Times New Roman"/>
          <w:color w:val="000000"/>
          <w:sz w:val="28"/>
          <w:szCs w:val="28"/>
          <w:lang w:val="az-Latn-AZ"/>
        </w:rPr>
        <w:t>əlaqələri</w:t>
      </w:r>
      <w:r w:rsidR="00203D10" w:rsidRPr="00C7074E">
        <w:rPr>
          <w:rFonts w:ascii="Times New Roman" w:hAnsi="Times New Roman" w:cs="Times New Roman"/>
          <w:color w:val="000000"/>
          <w:sz w:val="28"/>
          <w:szCs w:val="28"/>
          <w:lang w:val="az-Latn-AZ"/>
        </w:rPr>
        <w:t xml:space="preserve"> həmin ölkə</w:t>
      </w:r>
      <w:r w:rsidRPr="00C7074E">
        <w:rPr>
          <w:rFonts w:ascii="Times New Roman" w:hAnsi="Times New Roman" w:cs="Times New Roman"/>
          <w:color w:val="000000"/>
          <w:sz w:val="28"/>
          <w:szCs w:val="28"/>
          <w:lang w:val="az-Latn-AZ"/>
        </w:rPr>
        <w:t>nin ümumi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mühitinin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ğl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A102E" w:rsidRPr="00C7074E">
        <w:rPr>
          <w:rFonts w:ascii="Times New Roman" w:hAnsi="Times New Roman" w:cs="Times New Roman"/>
          <w:color w:val="000000"/>
          <w:sz w:val="28"/>
          <w:szCs w:val="28"/>
          <w:lang w:val="az-Latn-AZ"/>
        </w:rPr>
        <w:t xml:space="preserve">öz təsirini </w:t>
      </w:r>
      <w:r w:rsidR="00203D10" w:rsidRPr="00C7074E">
        <w:rPr>
          <w:rFonts w:ascii="Times New Roman" w:hAnsi="Times New Roman" w:cs="Times New Roman"/>
          <w:color w:val="000000"/>
          <w:sz w:val="28"/>
          <w:szCs w:val="28"/>
          <w:lang w:val="az-Latn-AZ"/>
        </w:rPr>
        <w:t xml:space="preserve">müsbət </w:t>
      </w:r>
      <w:r w:rsidR="00AA102E" w:rsidRPr="00C7074E">
        <w:rPr>
          <w:rFonts w:ascii="Times New Roman" w:hAnsi="Times New Roman" w:cs="Times New Roman"/>
          <w:color w:val="000000"/>
          <w:sz w:val="28"/>
          <w:szCs w:val="28"/>
          <w:lang w:val="az-Latn-AZ"/>
        </w:rPr>
        <w:t>şəkildə</w:t>
      </w:r>
      <w:r w:rsidR="00203D10" w:rsidRPr="00C7074E">
        <w:rPr>
          <w:rFonts w:ascii="Times New Roman" w:hAnsi="Times New Roman" w:cs="Times New Roman"/>
          <w:color w:val="000000"/>
          <w:sz w:val="28"/>
          <w:szCs w:val="28"/>
          <w:lang w:val="az-Latn-AZ"/>
        </w:rPr>
        <w:t xml:space="preserve"> göstərir və</w:t>
      </w:r>
      <w:r w:rsidR="00AA102E" w:rsidRPr="00C7074E">
        <w:rPr>
          <w:rFonts w:ascii="Times New Roman" w:hAnsi="Times New Roman" w:cs="Times New Roman"/>
          <w:color w:val="000000"/>
          <w:sz w:val="28"/>
          <w:szCs w:val="28"/>
          <w:lang w:val="az-Latn-AZ"/>
        </w:rPr>
        <w:t xml:space="preserve"> son </w:t>
      </w:r>
      <w:r w:rsidR="00203D10" w:rsidRPr="00C7074E">
        <w:rPr>
          <w:rFonts w:ascii="Times New Roman" w:hAnsi="Times New Roman" w:cs="Times New Roman"/>
          <w:color w:val="000000"/>
          <w:sz w:val="28"/>
          <w:szCs w:val="28"/>
          <w:lang w:val="az-Latn-AZ"/>
        </w:rPr>
        <w:t>nəti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ə </w:t>
      </w:r>
      <w:r w:rsidR="00AA102E" w:rsidRPr="00C7074E">
        <w:rPr>
          <w:rFonts w:ascii="Times New Roman" w:hAnsi="Times New Roman" w:cs="Times New Roman"/>
          <w:color w:val="000000"/>
          <w:sz w:val="28"/>
          <w:szCs w:val="28"/>
          <w:lang w:val="az-Latn-AZ"/>
        </w:rPr>
        <w:t xml:space="preserve">olaraq, </w:t>
      </w:r>
      <w:r w:rsidR="00203D10" w:rsidRPr="00C7074E">
        <w:rPr>
          <w:rFonts w:ascii="Times New Roman" w:hAnsi="Times New Roman" w:cs="Times New Roman"/>
          <w:color w:val="000000"/>
          <w:sz w:val="28"/>
          <w:szCs w:val="28"/>
          <w:lang w:val="az-Latn-AZ"/>
        </w:rPr>
        <w:t>ümummilli və</w:t>
      </w:r>
      <w:r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i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AA102E" w:rsidRPr="00C7074E">
        <w:rPr>
          <w:rFonts w:ascii="Times New Roman" w:hAnsi="Times New Roman" w:cs="Times New Roman"/>
          <w:color w:val="000000"/>
          <w:sz w:val="28"/>
          <w:szCs w:val="28"/>
          <w:lang w:val="az-Latn-AZ"/>
        </w:rPr>
        <w:t>müdafiəsində</w:t>
      </w:r>
      <w:r w:rsidRPr="00C7074E">
        <w:rPr>
          <w:rFonts w:ascii="Times New Roman" w:hAnsi="Times New Roman" w:cs="Times New Roman"/>
          <w:color w:val="000000"/>
          <w:sz w:val="28"/>
          <w:szCs w:val="28"/>
          <w:lang w:val="az-Latn-AZ"/>
        </w:rPr>
        <w:t xml:space="preserve"> </w:t>
      </w:r>
      <w:r w:rsidR="00AA102E" w:rsidRPr="00C7074E">
        <w:rPr>
          <w:rFonts w:ascii="Times New Roman" w:hAnsi="Times New Roman" w:cs="Times New Roman"/>
          <w:color w:val="000000"/>
          <w:sz w:val="28"/>
          <w:szCs w:val="28"/>
          <w:lang w:val="az-Latn-AZ"/>
        </w:rPr>
        <w:t>danılmaz</w:t>
      </w:r>
      <w:r w:rsidRPr="00C7074E">
        <w:rPr>
          <w:rFonts w:ascii="Times New Roman" w:hAnsi="Times New Roman" w:cs="Times New Roman"/>
          <w:color w:val="000000"/>
          <w:sz w:val="28"/>
          <w:szCs w:val="28"/>
          <w:lang w:val="az-Latn-AZ"/>
        </w:rPr>
        <w:t xml:space="preserve"> 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l </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ır.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rji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dikdə</w:t>
      </w:r>
      <w:r w:rsidR="00AA102E"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 ölkənin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rji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minin 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AA102E"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və fövqəl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w:t>
      </w:r>
      <w:r w:rsidR="004706F1" w:rsidRPr="00C7074E">
        <w:rPr>
          <w:rFonts w:ascii="Times New Roman" w:hAnsi="Times New Roman" w:cs="Times New Roman"/>
          <w:color w:val="000000"/>
          <w:sz w:val="28"/>
          <w:szCs w:val="28"/>
          <w:lang w:val="az-Latn-AZ"/>
        </w:rPr>
        <w:t xml:space="preserve"> </w:t>
      </w:r>
      <w:r w:rsidR="00AA102E" w:rsidRPr="00C7074E">
        <w:rPr>
          <w:rFonts w:ascii="Times New Roman" w:hAnsi="Times New Roman" w:cs="Times New Roman"/>
          <w:color w:val="000000"/>
          <w:sz w:val="28"/>
          <w:szCs w:val="28"/>
          <w:lang w:val="az-Latn-AZ"/>
        </w:rPr>
        <w:t>hallarda</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kçıl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məqbul k</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fi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ətə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lik istilik-</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rji 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sursl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 ilə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təmin</w:t>
      </w:r>
      <w:r w:rsidR="00AA102E" w:rsidRPr="00C7074E">
        <w:rPr>
          <w:rFonts w:ascii="Times New Roman" w:hAnsi="Times New Roman" w:cs="Times New Roman"/>
          <w:color w:val="000000"/>
          <w:sz w:val="28"/>
          <w:szCs w:val="28"/>
          <w:lang w:val="az-Latn-AZ"/>
        </w:rPr>
        <w:t xml:space="preserve"> olunm</w:t>
      </w:r>
      <w:r w:rsidR="00320C98" w:rsidRPr="00C7074E">
        <w:rPr>
          <w:rFonts w:ascii="Times New Roman" w:hAnsi="Times New Roman" w:cs="Times New Roman"/>
          <w:color w:val="000000"/>
          <w:sz w:val="28"/>
          <w:szCs w:val="28"/>
          <w:lang w:val="az-Latn-AZ"/>
        </w:rPr>
        <w:t>a</w:t>
      </w:r>
      <w:r w:rsidR="00AA102E" w:rsidRPr="00C7074E">
        <w:rPr>
          <w:rFonts w:ascii="Times New Roman" w:hAnsi="Times New Roman" w:cs="Times New Roman"/>
          <w:color w:val="000000"/>
          <w:sz w:val="28"/>
          <w:szCs w:val="28"/>
          <w:lang w:val="az-Latn-AZ"/>
        </w:rPr>
        <w:t>s</w:t>
      </w:r>
      <w:r w:rsidR="00203D10" w:rsidRPr="00C7074E">
        <w:rPr>
          <w:rFonts w:ascii="Times New Roman" w:hAnsi="Times New Roman" w:cs="Times New Roman"/>
          <w:color w:val="000000"/>
          <w:sz w:val="28"/>
          <w:szCs w:val="28"/>
          <w:lang w:val="az-Latn-AZ"/>
        </w:rPr>
        <w:t>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A102E" w:rsidRPr="00C7074E">
        <w:rPr>
          <w:rFonts w:ascii="Times New Roman" w:hAnsi="Times New Roman" w:cs="Times New Roman"/>
          <w:color w:val="000000"/>
          <w:sz w:val="28"/>
          <w:szCs w:val="28"/>
          <w:lang w:val="az-Latn-AZ"/>
        </w:rPr>
        <w:t>yarana biləcək problemlərdən sığortalanması</w:t>
      </w:r>
      <w:r w:rsidR="00203D10" w:rsidRPr="00C7074E">
        <w:rPr>
          <w:rFonts w:ascii="Times New Roman" w:hAnsi="Times New Roman" w:cs="Times New Roman"/>
          <w:color w:val="000000"/>
          <w:sz w:val="28"/>
          <w:szCs w:val="28"/>
          <w:lang w:val="az-Latn-AZ"/>
        </w:rPr>
        <w:t xml:space="preserve"> </w:t>
      </w:r>
      <w:r w:rsidR="00AA102E" w:rsidRPr="00C7074E">
        <w:rPr>
          <w:rFonts w:ascii="Times New Roman" w:hAnsi="Times New Roman" w:cs="Times New Roman"/>
          <w:color w:val="000000"/>
          <w:sz w:val="28"/>
          <w:szCs w:val="28"/>
          <w:lang w:val="az-Latn-AZ"/>
        </w:rPr>
        <w:t xml:space="preserve">kimi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düsülür.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nun </w:t>
      </w:r>
      <w:r w:rsidR="00AA102E" w:rsidRPr="00C7074E">
        <w:rPr>
          <w:rFonts w:ascii="Times New Roman" w:hAnsi="Times New Roman" w:cs="Times New Roman"/>
          <w:color w:val="000000"/>
          <w:sz w:val="28"/>
          <w:szCs w:val="28"/>
          <w:lang w:val="az-Latn-AZ"/>
        </w:rPr>
        <w:t>önəmliliyi</w:t>
      </w:r>
      <w:r w:rsidR="00203D10" w:rsidRPr="00C7074E">
        <w:rPr>
          <w:rFonts w:ascii="Times New Roman" w:hAnsi="Times New Roman" w:cs="Times New Roman"/>
          <w:color w:val="000000"/>
          <w:sz w:val="28"/>
          <w:szCs w:val="28"/>
          <w:lang w:val="az-Latn-AZ"/>
        </w:rPr>
        <w:t xml:space="preserve"> ölkə</w:t>
      </w:r>
      <w:r w:rsidR="00AA102E" w:rsidRPr="00C7074E">
        <w:rPr>
          <w:rFonts w:ascii="Times New Roman" w:hAnsi="Times New Roman" w:cs="Times New Roman"/>
          <w:color w:val="000000"/>
          <w:sz w:val="28"/>
          <w:szCs w:val="28"/>
          <w:lang w:val="az-Latn-AZ"/>
        </w:rPr>
        <w:t xml:space="preserve"> ərazisində </w:t>
      </w:r>
      <w:r w:rsidR="00F54A61" w:rsidRPr="00C7074E">
        <w:rPr>
          <w:rFonts w:ascii="Times New Roman" w:hAnsi="Times New Roman" w:cs="Times New Roman"/>
          <w:color w:val="000000"/>
          <w:sz w:val="28"/>
          <w:szCs w:val="28"/>
          <w:lang w:val="az-Latn-AZ"/>
        </w:rPr>
        <w:t>hökm sürən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təbii-iqlim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00203D10" w:rsidRPr="00C7074E">
        <w:rPr>
          <w:rFonts w:ascii="Times New Roman" w:hAnsi="Times New Roman" w:cs="Times New Roman"/>
          <w:color w:val="000000"/>
          <w:sz w:val="28"/>
          <w:szCs w:val="28"/>
          <w:lang w:val="az-Latn-AZ"/>
        </w:rPr>
        <w:t>inin sərtli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ilə müə</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ənlə</w:t>
      </w:r>
      <w:r w:rsidR="00AA102E" w:rsidRPr="00C7074E">
        <w:rPr>
          <w:rFonts w:ascii="Times New Roman" w:hAnsi="Times New Roman" w:cs="Times New Roman"/>
          <w:color w:val="000000"/>
          <w:sz w:val="28"/>
          <w:szCs w:val="28"/>
          <w:lang w:val="az-Latn-AZ"/>
        </w:rPr>
        <w:t>ş</w:t>
      </w:r>
      <w:r w:rsidR="004706F1" w:rsidRPr="00C7074E">
        <w:rPr>
          <w:rFonts w:ascii="Times New Roman" w:hAnsi="Times New Roman" w:cs="Times New Roman"/>
          <w:color w:val="000000"/>
          <w:sz w:val="28"/>
          <w:szCs w:val="28"/>
          <w:lang w:val="az-Latn-AZ"/>
        </w:rPr>
        <w:t xml:space="preserve">ir. </w:t>
      </w:r>
      <w:r w:rsidR="00F54A61"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w:t>
      </w:r>
      <w:r w:rsidR="004706F1" w:rsidRPr="00C7074E">
        <w:rPr>
          <w:rFonts w:ascii="Times New Roman" w:hAnsi="Times New Roman" w:cs="Times New Roman"/>
          <w:color w:val="000000"/>
          <w:sz w:val="28"/>
          <w:szCs w:val="28"/>
          <w:lang w:val="az-Latn-AZ"/>
        </w:rPr>
        <w:t>in</w:t>
      </w:r>
      <w:r w:rsidR="00F54A61" w:rsidRPr="00C7074E">
        <w:rPr>
          <w:rFonts w:ascii="Times New Roman" w:hAnsi="Times New Roman" w:cs="Times New Roman"/>
          <w:color w:val="000000"/>
          <w:sz w:val="28"/>
          <w:szCs w:val="28"/>
          <w:lang w:val="az-Latn-AZ"/>
        </w:rPr>
        <w:t xml:space="preserve"> əsas</w:t>
      </w:r>
      <w:r w:rsidR="004706F1" w:rsidRPr="00C7074E">
        <w:rPr>
          <w:rFonts w:ascii="Times New Roman" w:hAnsi="Times New Roman" w:cs="Times New Roman"/>
          <w:color w:val="000000"/>
          <w:sz w:val="28"/>
          <w:szCs w:val="28"/>
          <w:lang w:val="az-Latn-AZ"/>
        </w:rPr>
        <w:t xml:space="preserve"> r</w:t>
      </w:r>
      <w:r w:rsidR="00AF34CC" w:rsidRPr="00C7074E">
        <w:rPr>
          <w:rFonts w:ascii="Times New Roman" w:hAnsi="Times New Roman" w:cs="Times New Roman"/>
          <w:color w:val="000000"/>
          <w:sz w:val="28"/>
          <w:szCs w:val="28"/>
          <w:lang w:val="az-Latn-AZ"/>
        </w:rPr>
        <w:t>о</w:t>
      </w:r>
      <w:r w:rsidR="00F54A61" w:rsidRPr="00C7074E">
        <w:rPr>
          <w:rFonts w:ascii="Times New Roman" w:hAnsi="Times New Roman" w:cs="Times New Roman"/>
          <w:color w:val="000000"/>
          <w:sz w:val="28"/>
          <w:szCs w:val="28"/>
          <w:lang w:val="az-Latn-AZ"/>
        </w:rPr>
        <w:t xml:space="preserve">lu isə </w:t>
      </w:r>
      <w:r w:rsidR="004706F1" w:rsidRPr="00C7074E">
        <w:rPr>
          <w:rFonts w:ascii="Times New Roman" w:hAnsi="Times New Roman" w:cs="Times New Roman"/>
          <w:color w:val="000000"/>
          <w:sz w:val="28"/>
          <w:szCs w:val="28"/>
          <w:lang w:val="az-Latn-AZ"/>
        </w:rPr>
        <w:t>ins</w:t>
      </w:r>
      <w:r w:rsidR="00320C98" w:rsidRPr="00C7074E">
        <w:rPr>
          <w:rFonts w:ascii="Times New Roman" w:hAnsi="Times New Roman" w:cs="Times New Roman"/>
          <w:color w:val="000000"/>
          <w:sz w:val="28"/>
          <w:szCs w:val="28"/>
          <w:lang w:val="az-Latn-AZ"/>
        </w:rPr>
        <w:t>a</w:t>
      </w:r>
      <w:r w:rsidR="00F54A61" w:rsidRPr="00C7074E">
        <w:rPr>
          <w:rFonts w:ascii="Times New Roman" w:hAnsi="Times New Roman" w:cs="Times New Roman"/>
          <w:color w:val="000000"/>
          <w:sz w:val="28"/>
          <w:szCs w:val="28"/>
          <w:lang w:val="az-Latn-AZ"/>
        </w:rPr>
        <w:t>n</w:t>
      </w:r>
      <w:r w:rsidR="004706F1" w:rsidRPr="00C7074E">
        <w:rPr>
          <w:rFonts w:ascii="Times New Roman" w:hAnsi="Times New Roman" w:cs="Times New Roman"/>
          <w:color w:val="000000"/>
          <w:sz w:val="28"/>
          <w:szCs w:val="28"/>
          <w:lang w:val="az-Latn-AZ"/>
        </w:rPr>
        <w:t xml:space="preserve"> </w:t>
      </w:r>
      <w:r w:rsidR="001A22D8"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rlığ</w:t>
      </w:r>
      <w:r w:rsidR="00203D10" w:rsidRPr="00C7074E">
        <w:rPr>
          <w:rFonts w:ascii="Times New Roman" w:hAnsi="Times New Roman" w:cs="Times New Roman"/>
          <w:color w:val="000000"/>
          <w:sz w:val="28"/>
          <w:szCs w:val="28"/>
          <w:lang w:val="az-Latn-AZ"/>
        </w:rPr>
        <w:t>ının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göstə</w:t>
      </w:r>
      <w:r w:rsidR="004706F1"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4706F1" w:rsidRPr="00C7074E">
        <w:rPr>
          <w:rFonts w:ascii="Times New Roman" w:hAnsi="Times New Roman" w:cs="Times New Roman"/>
          <w:color w:val="000000"/>
          <w:sz w:val="28"/>
          <w:szCs w:val="28"/>
          <w:lang w:val="az-Latn-AZ"/>
        </w:rPr>
        <w:t xml:space="preserve">isidir. </w:t>
      </w:r>
      <w:r w:rsidR="00F54A61" w:rsidRPr="00C7074E">
        <w:rPr>
          <w:rFonts w:ascii="Times New Roman" w:hAnsi="Times New Roman" w:cs="Times New Roman"/>
          <w:color w:val="000000"/>
          <w:sz w:val="28"/>
          <w:szCs w:val="28"/>
          <w:lang w:val="az-Latn-AZ"/>
        </w:rPr>
        <w:t>Belə ki</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ın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xlugu </w:t>
      </w:r>
      <w:r w:rsidR="00F54A61" w:rsidRPr="00C7074E">
        <w:rPr>
          <w:rFonts w:ascii="Times New Roman" w:hAnsi="Times New Roman" w:cs="Times New Roman"/>
          <w:color w:val="000000"/>
          <w:sz w:val="28"/>
          <w:szCs w:val="28"/>
          <w:lang w:val="az-Latn-AZ"/>
        </w:rPr>
        <w:t xml:space="preserve">bir çox hallarda </w:t>
      </w:r>
      <w:r w:rsidR="00320C98" w:rsidRPr="00C7074E">
        <w:rPr>
          <w:rFonts w:ascii="Times New Roman" w:hAnsi="Times New Roman" w:cs="Times New Roman"/>
          <w:color w:val="000000"/>
          <w:sz w:val="28"/>
          <w:szCs w:val="28"/>
          <w:lang w:val="az-Latn-AZ"/>
        </w:rPr>
        <w:t>ac</w:t>
      </w:r>
      <w:r w:rsidR="00203D10" w:rsidRPr="00C7074E">
        <w:rPr>
          <w:rFonts w:ascii="Times New Roman" w:hAnsi="Times New Roman" w:cs="Times New Roman"/>
          <w:color w:val="000000"/>
          <w:sz w:val="28"/>
          <w:szCs w:val="28"/>
          <w:lang w:val="az-Latn-AZ"/>
        </w:rPr>
        <w:t>lıq və</w:t>
      </w:r>
      <w:r w:rsidR="00F54A61" w:rsidRPr="00C7074E">
        <w:rPr>
          <w:rFonts w:ascii="Times New Roman" w:hAnsi="Times New Roman" w:cs="Times New Roman"/>
          <w:color w:val="000000"/>
          <w:sz w:val="28"/>
          <w:szCs w:val="28"/>
          <w:lang w:val="az-Latn-AZ"/>
        </w:rPr>
        <w:t xml:space="preserve"> ölümlə nəticələnir</w:t>
      </w:r>
      <w:r w:rsidR="00203D10" w:rsidRPr="00C7074E">
        <w:rPr>
          <w:rFonts w:ascii="Times New Roman" w:hAnsi="Times New Roman" w:cs="Times New Roman"/>
          <w:color w:val="000000"/>
          <w:sz w:val="28"/>
          <w:szCs w:val="28"/>
          <w:lang w:val="az-Latn-AZ"/>
        </w:rPr>
        <w:t xml:space="preserve">. Hər bir </w:t>
      </w:r>
      <w:r w:rsidR="00F54A61" w:rsidRPr="00C7074E">
        <w:rPr>
          <w:rFonts w:ascii="Times New Roman" w:hAnsi="Times New Roman" w:cs="Times New Roman"/>
          <w:color w:val="000000"/>
          <w:sz w:val="28"/>
          <w:szCs w:val="28"/>
          <w:lang w:val="az-Latn-AZ"/>
        </w:rPr>
        <w:t>fərd</w:t>
      </w:r>
      <w:r w:rsidR="00203D10" w:rsidRPr="00C7074E">
        <w:rPr>
          <w:rFonts w:ascii="Times New Roman" w:hAnsi="Times New Roman" w:cs="Times New Roman"/>
          <w:color w:val="000000"/>
          <w:sz w:val="28"/>
          <w:szCs w:val="28"/>
          <w:lang w:val="az-Latn-AZ"/>
        </w:rPr>
        <w:t xml:space="preserve"> üçün gündə</w:t>
      </w:r>
      <w:r w:rsidR="00F54A61" w:rsidRPr="00C7074E">
        <w:rPr>
          <w:rFonts w:ascii="Times New Roman" w:hAnsi="Times New Roman" w:cs="Times New Roman"/>
          <w:color w:val="000000"/>
          <w:sz w:val="28"/>
          <w:szCs w:val="28"/>
          <w:lang w:val="az-Latn-AZ"/>
        </w:rPr>
        <w:t xml:space="preserve">lik olaraq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üksək k</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fi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F54A61" w:rsidRPr="00C7074E">
        <w:rPr>
          <w:rFonts w:ascii="Times New Roman" w:hAnsi="Times New Roman" w:cs="Times New Roman"/>
          <w:color w:val="000000"/>
          <w:sz w:val="28"/>
          <w:szCs w:val="28"/>
          <w:lang w:val="az-Latn-AZ"/>
        </w:rPr>
        <w:t>tə malik</w:t>
      </w:r>
      <w:r w:rsidR="00203D10" w:rsidRPr="00C7074E">
        <w:rPr>
          <w:rFonts w:ascii="Times New Roman" w:hAnsi="Times New Roman" w:cs="Times New Roman"/>
          <w:color w:val="000000"/>
          <w:sz w:val="28"/>
          <w:szCs w:val="28"/>
          <w:lang w:val="az-Latn-AZ"/>
        </w:rPr>
        <w:t xml:space="preserve"> və müxtəlif </w:t>
      </w:r>
      <w:r w:rsidR="00F54A61" w:rsidRPr="00C7074E">
        <w:rPr>
          <w:rFonts w:ascii="Times New Roman" w:hAnsi="Times New Roman" w:cs="Times New Roman"/>
          <w:color w:val="000000"/>
          <w:sz w:val="28"/>
          <w:szCs w:val="28"/>
          <w:lang w:val="az-Latn-AZ"/>
        </w:rPr>
        <w:t>cür</w:t>
      </w:r>
      <w:r w:rsidR="00203D10" w:rsidRPr="00C7074E">
        <w:rPr>
          <w:rFonts w:ascii="Times New Roman" w:hAnsi="Times New Roman" w:cs="Times New Roman"/>
          <w:color w:val="000000"/>
          <w:sz w:val="28"/>
          <w:szCs w:val="28"/>
          <w:lang w:val="az-Latn-AZ"/>
        </w:rPr>
        <w:t xml:space="preserve"> ə</w:t>
      </w:r>
      <w:r w:rsidR="004706F1"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rın </w:t>
      </w:r>
      <w:r w:rsidR="00203D10" w:rsidRPr="00C7074E">
        <w:rPr>
          <w:rFonts w:ascii="Times New Roman" w:hAnsi="Times New Roman" w:cs="Times New Roman"/>
          <w:color w:val="000000"/>
          <w:sz w:val="28"/>
          <w:szCs w:val="28"/>
          <w:lang w:val="az-Latn-AZ"/>
        </w:rPr>
        <w:t>qəbulu v</w:t>
      </w:r>
      <w:r w:rsidR="00320C98" w:rsidRPr="00C7074E">
        <w:rPr>
          <w:rFonts w:ascii="Times New Roman" w:hAnsi="Times New Roman" w:cs="Times New Roman"/>
          <w:color w:val="000000"/>
          <w:sz w:val="28"/>
          <w:szCs w:val="28"/>
          <w:lang w:val="az-Latn-AZ"/>
        </w:rPr>
        <w:t>ac</w:t>
      </w:r>
      <w:r w:rsidR="00203D10" w:rsidRPr="00C7074E">
        <w:rPr>
          <w:rFonts w:ascii="Times New Roman" w:hAnsi="Times New Roman" w:cs="Times New Roman"/>
          <w:color w:val="000000"/>
          <w:sz w:val="28"/>
          <w:szCs w:val="28"/>
          <w:lang w:val="az-Latn-AZ"/>
        </w:rPr>
        <w:t>ib</w:t>
      </w:r>
      <w:r w:rsidR="00F54A61" w:rsidRPr="00C7074E">
        <w:rPr>
          <w:rFonts w:ascii="Times New Roman" w:hAnsi="Times New Roman" w:cs="Times New Roman"/>
          <w:color w:val="000000"/>
          <w:sz w:val="28"/>
          <w:szCs w:val="28"/>
          <w:lang w:val="az-Latn-AZ"/>
        </w:rPr>
        <w:t xml:space="preserve"> faktorur</w:t>
      </w:r>
      <w:r w:rsidR="00203D10" w:rsidRPr="00C7074E">
        <w:rPr>
          <w:rFonts w:ascii="Times New Roman" w:hAnsi="Times New Roman" w:cs="Times New Roman"/>
          <w:color w:val="000000"/>
          <w:sz w:val="28"/>
          <w:szCs w:val="28"/>
          <w:lang w:val="az-Latn-AZ"/>
        </w:rPr>
        <w:t xml:space="preserve">. </w:t>
      </w:r>
      <w:r w:rsidR="00C57800" w:rsidRPr="00C7074E">
        <w:rPr>
          <w:rFonts w:ascii="Times New Roman" w:hAnsi="Times New Roman" w:cs="Times New Roman"/>
          <w:color w:val="000000"/>
          <w:sz w:val="28"/>
          <w:szCs w:val="28"/>
          <w:lang w:val="az-Latn-AZ"/>
        </w:rPr>
        <w:t>Ölkənin ümumi iqtisadi inkişafının səviyyəsi ə</w:t>
      </w:r>
      <w:r w:rsidR="004706F1"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linin </w:t>
      </w:r>
      <w:r w:rsidR="00203D10"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C57800" w:rsidRPr="00C7074E">
        <w:rPr>
          <w:rFonts w:ascii="Times New Roman" w:hAnsi="Times New Roman" w:cs="Times New Roman"/>
          <w:color w:val="000000"/>
          <w:sz w:val="28"/>
          <w:szCs w:val="28"/>
          <w:lang w:val="az-Latn-AZ"/>
        </w:rPr>
        <w:t xml:space="preserve">si </w:t>
      </w:r>
      <w:r w:rsidR="00203D10" w:rsidRPr="00C7074E">
        <w:rPr>
          <w:rFonts w:ascii="Times New Roman" w:hAnsi="Times New Roman" w:cs="Times New Roman"/>
          <w:color w:val="000000"/>
          <w:sz w:val="28"/>
          <w:szCs w:val="28"/>
          <w:lang w:val="az-Latn-AZ"/>
        </w:rPr>
        <w:t>i</w:t>
      </w:r>
      <w:r w:rsidR="00C57800" w:rsidRPr="00C7074E">
        <w:rPr>
          <w:rFonts w:ascii="Times New Roman" w:hAnsi="Times New Roman" w:cs="Times New Roman"/>
          <w:color w:val="000000"/>
          <w:sz w:val="28"/>
          <w:szCs w:val="28"/>
          <w:lang w:val="az-Latn-AZ"/>
        </w:rPr>
        <w:t>lə</w:t>
      </w:r>
      <w:r w:rsidR="00203D10"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rizə</w:t>
      </w:r>
      <w:r w:rsidR="004706F1" w:rsidRPr="00C7074E">
        <w:rPr>
          <w:rFonts w:ascii="Times New Roman" w:hAnsi="Times New Roman" w:cs="Times New Roman"/>
          <w:color w:val="000000"/>
          <w:sz w:val="28"/>
          <w:szCs w:val="28"/>
          <w:lang w:val="az-Latn-AZ"/>
        </w:rPr>
        <w:t xml:space="preserve"> </w:t>
      </w:r>
      <w:r w:rsidR="00C57800" w:rsidRPr="00C7074E">
        <w:rPr>
          <w:rFonts w:ascii="Times New Roman" w:hAnsi="Times New Roman" w:cs="Times New Roman"/>
          <w:color w:val="000000"/>
          <w:sz w:val="28"/>
          <w:szCs w:val="28"/>
          <w:lang w:val="az-Latn-AZ"/>
        </w:rPr>
        <w:t>olunur</w:t>
      </w:r>
      <w:r w:rsidR="00203D10" w:rsidRPr="00C7074E">
        <w:rPr>
          <w:rFonts w:ascii="Times New Roman" w:hAnsi="Times New Roman" w:cs="Times New Roman"/>
          <w:color w:val="000000"/>
          <w:sz w:val="28"/>
          <w:szCs w:val="28"/>
          <w:lang w:val="az-Latn-AZ"/>
        </w:rPr>
        <w:t xml:space="preserve">. </w:t>
      </w:r>
      <w:r w:rsidR="00C57800" w:rsidRPr="00C7074E">
        <w:rPr>
          <w:rFonts w:ascii="Times New Roman" w:hAnsi="Times New Roman" w:cs="Times New Roman"/>
          <w:color w:val="000000"/>
          <w:sz w:val="28"/>
          <w:szCs w:val="28"/>
          <w:lang w:val="az-Latn-AZ"/>
        </w:rPr>
        <w:t>Ölkə ə</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C57800"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nin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 ilə tə</w:t>
      </w:r>
      <w:r w:rsidR="004706F1" w:rsidRPr="00C7074E">
        <w:rPr>
          <w:rFonts w:ascii="Times New Roman" w:hAnsi="Times New Roman" w:cs="Times New Roman"/>
          <w:color w:val="000000"/>
          <w:sz w:val="28"/>
          <w:szCs w:val="28"/>
          <w:lang w:val="az-Latn-AZ"/>
        </w:rPr>
        <w:t>min</w:t>
      </w:r>
      <w:r w:rsidR="00C57800" w:rsidRPr="00C7074E">
        <w:rPr>
          <w:rFonts w:ascii="Times New Roman" w:hAnsi="Times New Roman" w:cs="Times New Roman"/>
          <w:color w:val="000000"/>
          <w:sz w:val="28"/>
          <w:szCs w:val="28"/>
          <w:lang w:val="az-Latn-AZ"/>
        </w:rPr>
        <w:t xml:space="preserve"> olunması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tın iqtis</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di </w:t>
      </w:r>
      <w:r w:rsidR="00203D10" w:rsidRPr="00C7074E">
        <w:rPr>
          <w:rFonts w:ascii="Times New Roman" w:hAnsi="Times New Roman" w:cs="Times New Roman"/>
          <w:color w:val="000000"/>
          <w:sz w:val="28"/>
          <w:szCs w:val="28"/>
          <w:lang w:val="az-Latn-AZ"/>
        </w:rPr>
        <w:t>strukturun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bil</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ətlili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əsinin </w:t>
      </w:r>
      <w:r w:rsidR="00C57800" w:rsidRPr="00C7074E">
        <w:rPr>
          <w:rFonts w:ascii="Times New Roman" w:hAnsi="Times New Roman" w:cs="Times New Roman"/>
          <w:color w:val="000000"/>
          <w:sz w:val="28"/>
          <w:szCs w:val="28"/>
          <w:lang w:val="az-Latn-AZ"/>
        </w:rPr>
        <w:t xml:space="preserve">önəmli </w:t>
      </w:r>
      <w:r w:rsidR="00203D10" w:rsidRPr="00C7074E">
        <w:rPr>
          <w:rFonts w:ascii="Times New Roman" w:hAnsi="Times New Roman" w:cs="Times New Roman"/>
          <w:color w:val="000000"/>
          <w:sz w:val="28"/>
          <w:szCs w:val="28"/>
          <w:lang w:val="az-Latn-AZ"/>
        </w:rPr>
        <w:t>müə</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ənlə</w:t>
      </w:r>
      <w:r w:rsidR="00C57800" w:rsidRPr="00C7074E">
        <w:rPr>
          <w:rFonts w:ascii="Times New Roman" w:hAnsi="Times New Roman" w:cs="Times New Roman"/>
          <w:color w:val="000000"/>
          <w:sz w:val="28"/>
          <w:szCs w:val="28"/>
          <w:lang w:val="az-Latn-AZ"/>
        </w:rPr>
        <w:t>ş</w:t>
      </w:r>
      <w:r w:rsidR="004706F1" w:rsidRPr="00C7074E">
        <w:rPr>
          <w:rFonts w:ascii="Times New Roman" w:hAnsi="Times New Roman" w:cs="Times New Roman"/>
          <w:color w:val="000000"/>
          <w:sz w:val="28"/>
          <w:szCs w:val="28"/>
          <w:lang w:val="az-Latn-AZ"/>
        </w:rPr>
        <w:t>diri</w:t>
      </w:r>
      <w:r w:rsidR="00320C98" w:rsidRPr="00C7074E">
        <w:rPr>
          <w:rFonts w:ascii="Times New Roman" w:hAnsi="Times New Roman" w:cs="Times New Roman"/>
          <w:color w:val="000000"/>
          <w:sz w:val="28"/>
          <w:szCs w:val="28"/>
          <w:lang w:val="az-Latn-AZ"/>
        </w:rPr>
        <w:t>c</w:t>
      </w:r>
      <w:r w:rsidR="004706F1" w:rsidRPr="00C7074E">
        <w:rPr>
          <w:rFonts w:ascii="Times New Roman" w:hAnsi="Times New Roman" w:cs="Times New Roman"/>
          <w:color w:val="000000"/>
          <w:sz w:val="28"/>
          <w:szCs w:val="28"/>
          <w:lang w:val="az-Latn-AZ"/>
        </w:rPr>
        <w:t xml:space="preserve">i </w:t>
      </w:r>
      <w:r w:rsidR="00203D10" w:rsidRPr="00C7074E">
        <w:rPr>
          <w:rFonts w:ascii="Times New Roman" w:hAnsi="Times New Roman" w:cs="Times New Roman"/>
          <w:color w:val="000000"/>
          <w:sz w:val="28"/>
          <w:szCs w:val="28"/>
          <w:lang w:val="az-Latn-AZ"/>
        </w:rPr>
        <w:t>krit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sıdır.</w:t>
      </w:r>
    </w:p>
    <w:p w:rsidR="001A22D8" w:rsidRPr="00C7074E" w:rsidRDefault="004706F1"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Ə</w:t>
      </w:r>
      <w:r w:rsidR="001A22D8"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q pr</w:t>
      </w:r>
      <w:r w:rsidR="00AF34CC" w:rsidRPr="00C7074E">
        <w:rPr>
          <w:rFonts w:ascii="Times New Roman" w:hAnsi="Times New Roman" w:cs="Times New Roman"/>
          <w:color w:val="000000"/>
          <w:sz w:val="28"/>
          <w:szCs w:val="28"/>
          <w:lang w:val="az-Latn-AZ"/>
        </w:rPr>
        <w:t>о</w:t>
      </w:r>
      <w:r w:rsidR="001A22D8"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C57800" w:rsidRPr="00C7074E">
        <w:rPr>
          <w:rFonts w:ascii="Times New Roman" w:hAnsi="Times New Roman" w:cs="Times New Roman"/>
          <w:color w:val="000000"/>
          <w:sz w:val="28"/>
          <w:szCs w:val="28"/>
          <w:lang w:val="az-Latn-AZ"/>
        </w:rPr>
        <w:t xml:space="preserve">minin mövcudluğu </w:t>
      </w:r>
      <w:r w:rsidR="001A22D8" w:rsidRPr="00C7074E">
        <w:rPr>
          <w:rFonts w:ascii="Times New Roman" w:hAnsi="Times New Roman" w:cs="Times New Roman"/>
          <w:color w:val="000000"/>
          <w:sz w:val="28"/>
          <w:szCs w:val="28"/>
          <w:lang w:val="az-Latn-AZ"/>
        </w:rPr>
        <w:t>ins</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 xml:space="preserve">nın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A22D8" w:rsidRPr="00C7074E">
        <w:rPr>
          <w:rFonts w:ascii="Times New Roman" w:hAnsi="Times New Roman" w:cs="Times New Roman"/>
          <w:color w:val="000000"/>
          <w:sz w:val="28"/>
          <w:szCs w:val="28"/>
          <w:lang w:val="az-Latn-AZ"/>
        </w:rPr>
        <w:t>ndığ</w:t>
      </w:r>
      <w:r w:rsidR="00203D10" w:rsidRPr="00C7074E">
        <w:rPr>
          <w:rFonts w:ascii="Times New Roman" w:hAnsi="Times New Roman" w:cs="Times New Roman"/>
          <w:color w:val="000000"/>
          <w:sz w:val="28"/>
          <w:szCs w:val="28"/>
          <w:lang w:val="az-Latn-AZ"/>
        </w:rPr>
        <w:t>ı gündə</w:t>
      </w:r>
      <w:r w:rsidRPr="00C7074E">
        <w:rPr>
          <w:rFonts w:ascii="Times New Roman" w:hAnsi="Times New Roman" w:cs="Times New Roman"/>
          <w:color w:val="000000"/>
          <w:sz w:val="28"/>
          <w:szCs w:val="28"/>
          <w:lang w:val="az-Latn-AZ"/>
        </w:rPr>
        <w:t xml:space="preserve">n </w:t>
      </w:r>
      <w:r w:rsidR="00C57800" w:rsidRPr="00C7074E">
        <w:rPr>
          <w:rFonts w:ascii="Times New Roman" w:hAnsi="Times New Roman" w:cs="Times New Roman"/>
          <w:color w:val="000000"/>
          <w:sz w:val="28"/>
          <w:szCs w:val="28"/>
          <w:lang w:val="az-Latn-AZ"/>
        </w:rPr>
        <w:t>başlamış</w:t>
      </w:r>
      <w:r w:rsidR="00203D10" w:rsidRPr="00C7074E">
        <w:rPr>
          <w:rFonts w:ascii="Times New Roman" w:hAnsi="Times New Roman" w:cs="Times New Roman"/>
          <w:color w:val="000000"/>
          <w:sz w:val="28"/>
          <w:szCs w:val="28"/>
          <w:lang w:val="az-Latn-AZ"/>
        </w:rPr>
        <w:t xml:space="preserve"> və</w:t>
      </w:r>
      <w:r w:rsidRPr="00C7074E">
        <w:rPr>
          <w:rFonts w:ascii="Times New Roman" w:hAnsi="Times New Roman" w:cs="Times New Roman"/>
          <w:color w:val="000000"/>
          <w:sz w:val="28"/>
          <w:szCs w:val="28"/>
          <w:lang w:val="az-Latn-AZ"/>
        </w:rPr>
        <w:t xml:space="preserve"> </w:t>
      </w:r>
      <w:r w:rsidR="00C57800" w:rsidRPr="00C7074E">
        <w:rPr>
          <w:rFonts w:ascii="Times New Roman" w:hAnsi="Times New Roman" w:cs="Times New Roman"/>
          <w:color w:val="000000"/>
          <w:sz w:val="28"/>
          <w:szCs w:val="28"/>
          <w:lang w:val="az-Latn-AZ"/>
        </w:rPr>
        <w:t>öz xüsusiyyət və miqyaslarını bəşəriyyətin</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C57800" w:rsidRPr="00C7074E">
        <w:rPr>
          <w:rFonts w:ascii="Times New Roman" w:hAnsi="Times New Roman" w:cs="Times New Roman"/>
          <w:color w:val="000000"/>
          <w:sz w:val="28"/>
          <w:szCs w:val="28"/>
          <w:lang w:val="az-Latn-AZ"/>
        </w:rPr>
        <w:t xml:space="preserve">ından asılı olaraq </w:t>
      </w:r>
      <w:r w:rsidR="00203D10"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00C57800" w:rsidRPr="00C7074E">
        <w:rPr>
          <w:rFonts w:ascii="Times New Roman" w:hAnsi="Times New Roman" w:cs="Times New Roman"/>
          <w:color w:val="000000"/>
          <w:sz w:val="28"/>
          <w:szCs w:val="28"/>
          <w:lang w:val="az-Latn-AZ"/>
        </w:rPr>
        <w:t>işmiş</w:t>
      </w:r>
      <w:r w:rsidR="00203D10" w:rsidRPr="00C7074E">
        <w:rPr>
          <w:rFonts w:ascii="Times New Roman" w:hAnsi="Times New Roman" w:cs="Times New Roman"/>
          <w:color w:val="000000"/>
          <w:sz w:val="28"/>
          <w:szCs w:val="28"/>
          <w:lang w:val="az-Latn-AZ"/>
        </w:rPr>
        <w:t xml:space="preserve">dir. </w:t>
      </w:r>
      <w:r w:rsidR="00C57800" w:rsidRPr="00C7074E">
        <w:rPr>
          <w:rFonts w:ascii="Times New Roman" w:hAnsi="Times New Roman" w:cs="Times New Roman"/>
          <w:color w:val="000000"/>
          <w:sz w:val="28"/>
          <w:szCs w:val="28"/>
          <w:lang w:val="az-Latn-AZ"/>
        </w:rPr>
        <w:t>Bunun nəticəsidir ki, a</w:t>
      </w:r>
      <w:r w:rsidR="00203D10" w:rsidRPr="00C7074E">
        <w:rPr>
          <w:rFonts w:ascii="Times New Roman" w:hAnsi="Times New Roman" w:cs="Times New Roman"/>
          <w:color w:val="000000"/>
          <w:sz w:val="28"/>
          <w:szCs w:val="28"/>
          <w:lang w:val="az-Latn-AZ"/>
        </w:rPr>
        <w:t xml:space="preserve">rtıq </w:t>
      </w:r>
      <w:r w:rsidR="00C57800" w:rsidRPr="00C7074E">
        <w:rPr>
          <w:rFonts w:ascii="Times New Roman" w:hAnsi="Times New Roman" w:cs="Times New Roman"/>
          <w:color w:val="000000"/>
          <w:sz w:val="28"/>
          <w:szCs w:val="28"/>
          <w:lang w:val="az-Latn-AZ"/>
        </w:rPr>
        <w:t>ötən</w:t>
      </w:r>
      <w:r w:rsidR="00203D10" w:rsidRPr="00C7074E">
        <w:rPr>
          <w:rFonts w:ascii="Times New Roman" w:hAnsi="Times New Roman" w:cs="Times New Roman"/>
          <w:color w:val="000000"/>
          <w:sz w:val="28"/>
          <w:szCs w:val="28"/>
          <w:lang w:val="az-Latn-AZ"/>
        </w:rPr>
        <w:t xml:space="preserve"> ə</w:t>
      </w:r>
      <w:r w:rsidRPr="00C7074E">
        <w:rPr>
          <w:rFonts w:ascii="Times New Roman" w:hAnsi="Times New Roman" w:cs="Times New Roman"/>
          <w:color w:val="000000"/>
          <w:sz w:val="28"/>
          <w:szCs w:val="28"/>
          <w:lang w:val="az-Latn-AZ"/>
        </w:rPr>
        <w:t>srin ikin</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rısınd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C57800" w:rsidRPr="00C7074E">
        <w:rPr>
          <w:rFonts w:ascii="Times New Roman" w:hAnsi="Times New Roman" w:cs="Times New Roman"/>
          <w:color w:val="000000"/>
          <w:sz w:val="28"/>
          <w:szCs w:val="28"/>
          <w:lang w:val="az-Latn-AZ"/>
        </w:rPr>
        <w:t>etibarən</w:t>
      </w:r>
      <w:r w:rsidR="00203D10" w:rsidRPr="00C7074E">
        <w:rPr>
          <w:rFonts w:ascii="Times New Roman" w:hAnsi="Times New Roman" w:cs="Times New Roman"/>
          <w:color w:val="000000"/>
          <w:sz w:val="28"/>
          <w:szCs w:val="28"/>
          <w:lang w:val="az-Latn-AZ"/>
        </w:rPr>
        <w:t xml:space="preserve"> ümumbə</w:t>
      </w:r>
      <w:r w:rsidR="00C5780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əri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w:t>
      </w:r>
      <w:r w:rsidR="00C57800" w:rsidRPr="00C7074E">
        <w:rPr>
          <w:rFonts w:ascii="Times New Roman" w:hAnsi="Times New Roman" w:cs="Times New Roman"/>
          <w:color w:val="000000"/>
          <w:sz w:val="28"/>
          <w:szCs w:val="28"/>
          <w:lang w:val="az-Latn-AZ"/>
        </w:rPr>
        <w:t xml:space="preserve"> kimi qəbul olunmuşdur</w:t>
      </w:r>
      <w:r w:rsidR="00203D10" w:rsidRPr="00C7074E">
        <w:rPr>
          <w:rFonts w:ascii="Times New Roman" w:hAnsi="Times New Roman" w:cs="Times New Roman"/>
          <w:color w:val="000000"/>
          <w:sz w:val="28"/>
          <w:szCs w:val="28"/>
          <w:lang w:val="az-Latn-AZ"/>
        </w:rPr>
        <w:t xml:space="preserve">. </w:t>
      </w:r>
      <w:r w:rsidR="00C5780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məhsull</w:t>
      </w:r>
      <w:r w:rsidR="00320C98" w:rsidRPr="00C7074E">
        <w:rPr>
          <w:rFonts w:ascii="Times New Roman" w:hAnsi="Times New Roman" w:cs="Times New Roman"/>
          <w:color w:val="000000"/>
          <w:sz w:val="28"/>
          <w:szCs w:val="28"/>
          <w:lang w:val="az-Latn-AZ"/>
        </w:rPr>
        <w:t>a</w:t>
      </w:r>
      <w:r w:rsidR="00C57800" w:rsidRPr="00C7074E">
        <w:rPr>
          <w:rFonts w:ascii="Times New Roman" w:hAnsi="Times New Roman" w:cs="Times New Roman"/>
          <w:color w:val="000000"/>
          <w:sz w:val="28"/>
          <w:szCs w:val="28"/>
          <w:lang w:val="az-Latn-AZ"/>
        </w:rPr>
        <w:t xml:space="preserve">rı insanlar üçün </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zımi </w:t>
      </w:r>
      <w:r w:rsidR="00C57800" w:rsidRPr="00C7074E">
        <w:rPr>
          <w:rFonts w:ascii="Times New Roman" w:hAnsi="Times New Roman" w:cs="Times New Roman"/>
          <w:color w:val="000000"/>
          <w:sz w:val="28"/>
          <w:szCs w:val="28"/>
          <w:lang w:val="az-Latn-AZ"/>
        </w:rPr>
        <w:t xml:space="preserve">qədər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lunm</w:t>
      </w:r>
      <w:r w:rsidR="00320C98" w:rsidRPr="00C7074E">
        <w:rPr>
          <w:rFonts w:ascii="Times New Roman" w:hAnsi="Times New Roman" w:cs="Times New Roman"/>
          <w:color w:val="000000"/>
          <w:sz w:val="28"/>
          <w:szCs w:val="28"/>
          <w:lang w:val="az-Latn-AZ"/>
        </w:rPr>
        <w:t>a</w:t>
      </w:r>
      <w:r w:rsidR="00C57800" w:rsidRPr="00C7074E">
        <w:rPr>
          <w:rFonts w:ascii="Times New Roman" w:hAnsi="Times New Roman" w:cs="Times New Roman"/>
          <w:color w:val="000000"/>
          <w:sz w:val="28"/>
          <w:szCs w:val="28"/>
          <w:lang w:val="az-Latn-AZ"/>
        </w:rPr>
        <w:t xml:space="preserve">dığı zaman </w:t>
      </w:r>
      <w:r w:rsidR="00203D10" w:rsidRPr="00C7074E">
        <w:rPr>
          <w:rFonts w:ascii="Times New Roman" w:hAnsi="Times New Roman" w:cs="Times New Roman"/>
          <w:color w:val="000000"/>
          <w:sz w:val="28"/>
          <w:szCs w:val="28"/>
          <w:lang w:val="az-Latn-AZ"/>
        </w:rPr>
        <w:t xml:space="preserve">bu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ətdə</w:t>
      </w:r>
      <w:r w:rsidR="00C57800" w:rsidRPr="00C7074E">
        <w:rPr>
          <w:rFonts w:ascii="Times New Roman" w:hAnsi="Times New Roman" w:cs="Times New Roman"/>
          <w:color w:val="000000"/>
          <w:sz w:val="28"/>
          <w:szCs w:val="28"/>
          <w:lang w:val="az-Latn-AZ"/>
        </w:rPr>
        <w:t xml:space="preserve"> </w:t>
      </w:r>
      <w:r w:rsidR="00A61F64" w:rsidRPr="00C7074E">
        <w:rPr>
          <w:rFonts w:ascii="Times New Roman" w:hAnsi="Times New Roman" w:cs="Times New Roman"/>
          <w:color w:val="000000"/>
          <w:sz w:val="28"/>
          <w:szCs w:val="28"/>
          <w:lang w:val="az-Latn-AZ"/>
        </w:rPr>
        <w:t>həll yolunun tapılmasını gərəkdirən</w:t>
      </w:r>
      <w:r w:rsidR="00203D10" w:rsidRPr="00C7074E">
        <w:rPr>
          <w:rFonts w:ascii="Times New Roman" w:hAnsi="Times New Roman" w:cs="Times New Roman"/>
          <w:color w:val="000000"/>
          <w:sz w:val="28"/>
          <w:szCs w:val="28"/>
          <w:lang w:val="az-Latn-AZ"/>
        </w:rPr>
        <w:t xml:space="preserve">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bir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A61F64"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w:t>
      </w:r>
      <w:r w:rsidR="00A61F64"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ç</w:t>
      </w:r>
      <w:r w:rsidR="00320C98" w:rsidRPr="00C7074E">
        <w:rPr>
          <w:rFonts w:ascii="Times New Roman" w:hAnsi="Times New Roman" w:cs="Times New Roman"/>
          <w:color w:val="000000"/>
          <w:sz w:val="28"/>
          <w:szCs w:val="28"/>
          <w:lang w:val="az-Latn-AZ"/>
        </w:rPr>
        <w:t>a</w:t>
      </w:r>
      <w:r w:rsidR="00A61F64" w:rsidRPr="00C7074E">
        <w:rPr>
          <w:rFonts w:ascii="Times New Roman" w:hAnsi="Times New Roman" w:cs="Times New Roman"/>
          <w:color w:val="000000"/>
          <w:sz w:val="28"/>
          <w:szCs w:val="28"/>
          <w:lang w:val="az-Latn-AZ"/>
        </w:rPr>
        <w:t>tış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zlıgın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bu isə öz növbəsində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iddi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mə </w:t>
      </w:r>
      <w:r w:rsidR="00A61F64" w:rsidRPr="00C7074E">
        <w:rPr>
          <w:rFonts w:ascii="Times New Roman" w:hAnsi="Times New Roman" w:cs="Times New Roman"/>
          <w:color w:val="000000"/>
          <w:sz w:val="28"/>
          <w:szCs w:val="28"/>
          <w:lang w:val="az-Latn-AZ"/>
        </w:rPr>
        <w:t>gətirib çıxarır</w:t>
      </w:r>
      <w:r w:rsidR="00203D10" w:rsidRPr="00C7074E">
        <w:rPr>
          <w:rFonts w:ascii="Times New Roman" w:hAnsi="Times New Roman" w:cs="Times New Roman"/>
          <w:color w:val="000000"/>
          <w:sz w:val="28"/>
          <w:szCs w:val="28"/>
          <w:lang w:val="az-Latn-AZ"/>
        </w:rPr>
        <w:t xml:space="preserve">. </w:t>
      </w:r>
      <w:r w:rsidR="00A61F64" w:rsidRPr="00C7074E">
        <w:rPr>
          <w:rFonts w:ascii="Times New Roman" w:hAnsi="Times New Roman" w:cs="Times New Roman"/>
          <w:color w:val="000000"/>
          <w:sz w:val="28"/>
          <w:szCs w:val="28"/>
          <w:lang w:val="az-Latn-AZ"/>
        </w:rPr>
        <w:t>Ərzaq çatışmazlığı prоblemini yaradan səbəblərə misal olaraq t</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bii </w:t>
      </w:r>
      <w:r w:rsidR="00203D10" w:rsidRPr="00C7074E">
        <w:rPr>
          <w:rFonts w:ascii="Times New Roman" w:hAnsi="Times New Roman" w:cs="Times New Roman"/>
          <w:color w:val="000000"/>
          <w:sz w:val="28"/>
          <w:szCs w:val="28"/>
          <w:lang w:val="az-Latn-AZ"/>
        </w:rPr>
        <w:t>fəl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kətlər</w:t>
      </w:r>
      <w:r w:rsidR="00A61F64"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 xml:space="preserve">, </w:t>
      </w:r>
      <w:r w:rsidR="00A61F64" w:rsidRPr="00C7074E">
        <w:rPr>
          <w:rFonts w:ascii="Times New Roman" w:hAnsi="Times New Roman" w:cs="Times New Roman"/>
          <w:color w:val="000000"/>
          <w:sz w:val="28"/>
          <w:szCs w:val="28"/>
          <w:lang w:val="az-Latn-AZ"/>
        </w:rPr>
        <w:t xml:space="preserve">ölkədə baş verən iqtisadi böhranları, </w:t>
      </w:r>
      <w:r w:rsidR="00203D10" w:rsidRPr="00C7074E">
        <w:rPr>
          <w:rFonts w:ascii="Times New Roman" w:hAnsi="Times New Roman" w:cs="Times New Roman"/>
          <w:color w:val="000000"/>
          <w:sz w:val="28"/>
          <w:szCs w:val="28"/>
          <w:lang w:val="az-Latn-AZ"/>
        </w:rPr>
        <w:t>müh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ribələr</w:t>
      </w:r>
      <w:r w:rsidR="00A61F64"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tim</w:t>
      </w:r>
      <w:r w:rsidR="00320C98" w:rsidRPr="00C7074E">
        <w:rPr>
          <w:rFonts w:ascii="Times New Roman" w:hAnsi="Times New Roman" w:cs="Times New Roman"/>
          <w:color w:val="000000"/>
          <w:sz w:val="28"/>
          <w:szCs w:val="28"/>
          <w:lang w:val="az-Latn-AZ"/>
        </w:rPr>
        <w:t>a</w:t>
      </w:r>
      <w:r w:rsidR="00A61F64" w:rsidRPr="00C7074E">
        <w:rPr>
          <w:rFonts w:ascii="Times New Roman" w:hAnsi="Times New Roman" w:cs="Times New Roman"/>
          <w:color w:val="000000"/>
          <w:sz w:val="28"/>
          <w:szCs w:val="28"/>
          <w:lang w:val="az-Latn-AZ"/>
        </w:rPr>
        <w:t>i quruluş</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61F64" w:rsidRPr="00C7074E">
        <w:rPr>
          <w:rFonts w:ascii="Times New Roman" w:hAnsi="Times New Roman" w:cs="Times New Roman"/>
          <w:color w:val="000000"/>
          <w:sz w:val="28"/>
          <w:szCs w:val="28"/>
          <w:lang w:val="az-Latn-AZ"/>
        </w:rPr>
        <w:t xml:space="preserve">edilmiş </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CB793F"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00CB793F" w:rsidRPr="00C7074E">
        <w:rPr>
          <w:rFonts w:ascii="Times New Roman" w:hAnsi="Times New Roman" w:cs="Times New Roman"/>
          <w:color w:val="000000"/>
          <w:sz w:val="28"/>
          <w:szCs w:val="28"/>
          <w:lang w:val="az-Latn-AZ"/>
        </w:rPr>
        <w:t>işiklik</w:t>
      </w:r>
      <w:r w:rsidR="00203D10" w:rsidRPr="00C7074E">
        <w:rPr>
          <w:rFonts w:ascii="Times New Roman" w:hAnsi="Times New Roman" w:cs="Times New Roman"/>
          <w:color w:val="000000"/>
          <w:sz w:val="28"/>
          <w:szCs w:val="28"/>
          <w:lang w:val="az-Latn-AZ"/>
        </w:rPr>
        <w:t>lər</w:t>
      </w:r>
      <w:r w:rsidR="00A61F64"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lı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ktlərinin </w:t>
      </w:r>
      <w:r w:rsidR="00A61F64" w:rsidRPr="00C7074E">
        <w:rPr>
          <w:rFonts w:ascii="Times New Roman" w:hAnsi="Times New Roman" w:cs="Times New Roman"/>
          <w:color w:val="000000"/>
          <w:sz w:val="28"/>
          <w:szCs w:val="28"/>
          <w:lang w:val="az-Latn-AZ"/>
        </w:rPr>
        <w:t xml:space="preserve">və əhalinin ölkə </w:t>
      </w:r>
      <w:r w:rsidR="00203D10" w:rsidRPr="00C7074E">
        <w:rPr>
          <w:rFonts w:ascii="Times New Roman" w:hAnsi="Times New Roman" w:cs="Times New Roman"/>
          <w:color w:val="000000"/>
          <w:sz w:val="28"/>
          <w:szCs w:val="28"/>
          <w:lang w:val="az-Latn-AZ"/>
        </w:rPr>
        <w:t>ər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zi</w:t>
      </w:r>
      <w:r w:rsidR="00A61F64" w:rsidRPr="00C7074E">
        <w:rPr>
          <w:rFonts w:ascii="Times New Roman" w:hAnsi="Times New Roman" w:cs="Times New Roman"/>
          <w:color w:val="000000"/>
          <w:sz w:val="28"/>
          <w:szCs w:val="28"/>
          <w:lang w:val="az-Latn-AZ"/>
        </w:rPr>
        <w:t xml:space="preserve">sinə </w:t>
      </w:r>
      <w:r w:rsidR="00203D10" w:rsidRPr="00C7074E">
        <w:rPr>
          <w:rFonts w:ascii="Times New Roman" w:hAnsi="Times New Roman" w:cs="Times New Roman"/>
          <w:color w:val="000000"/>
          <w:sz w:val="28"/>
          <w:szCs w:val="28"/>
          <w:lang w:val="az-Latn-AZ"/>
        </w:rPr>
        <w:t>görə</w:t>
      </w:r>
      <w:r w:rsidRPr="00C7074E">
        <w:rPr>
          <w:rFonts w:ascii="Times New Roman" w:hAnsi="Times New Roman" w:cs="Times New Roman"/>
          <w:color w:val="000000"/>
          <w:sz w:val="28"/>
          <w:szCs w:val="28"/>
          <w:lang w:val="az-Latn-AZ"/>
        </w:rPr>
        <w:t xml:space="preserve"> q</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ri</w:t>
      </w:r>
      <w:r w:rsidR="00A61F64"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rlə</w:t>
      </w:r>
      <w:r w:rsidR="00A61F64"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məsi</w:t>
      </w:r>
      <w:r w:rsidR="00A61F64" w:rsidRPr="00C7074E">
        <w:rPr>
          <w:rFonts w:ascii="Times New Roman" w:hAnsi="Times New Roman" w:cs="Times New Roman"/>
          <w:color w:val="000000"/>
          <w:sz w:val="28"/>
          <w:szCs w:val="28"/>
          <w:lang w:val="az-Latn-AZ"/>
        </w:rPr>
        <w:t>ni</w:t>
      </w:r>
      <w:r w:rsidR="00203D10" w:rsidRPr="00C7074E">
        <w:rPr>
          <w:rFonts w:ascii="Times New Roman" w:hAnsi="Times New Roman" w:cs="Times New Roman"/>
          <w:color w:val="000000"/>
          <w:sz w:val="28"/>
          <w:szCs w:val="28"/>
          <w:lang w:val="az-Latn-AZ"/>
        </w:rPr>
        <w:t xml:space="preserve"> və s.</w:t>
      </w:r>
      <w:r w:rsidR="00A61F64" w:rsidRPr="00C7074E">
        <w:rPr>
          <w:rFonts w:ascii="Times New Roman" w:hAnsi="Times New Roman" w:cs="Times New Roman"/>
          <w:color w:val="000000"/>
          <w:sz w:val="28"/>
          <w:szCs w:val="28"/>
          <w:lang w:val="az-Latn-AZ"/>
        </w:rPr>
        <w:t xml:space="preserve"> göstərmək olar.</w:t>
      </w:r>
      <w:r w:rsidR="00203D10" w:rsidRPr="00C7074E">
        <w:rPr>
          <w:rFonts w:ascii="Times New Roman" w:hAnsi="Times New Roman" w:cs="Times New Roman"/>
          <w:color w:val="000000"/>
          <w:sz w:val="28"/>
          <w:szCs w:val="28"/>
          <w:lang w:val="az-Latn-AZ"/>
        </w:rPr>
        <w:t xml:space="preserve"> B</w:t>
      </w:r>
      <w:r w:rsidR="006F78DF" w:rsidRPr="00C7074E">
        <w:rPr>
          <w:rFonts w:ascii="Times New Roman" w:hAnsi="Times New Roman" w:cs="Times New Roman"/>
          <w:color w:val="000000"/>
          <w:sz w:val="28"/>
          <w:szCs w:val="28"/>
          <w:lang w:val="az-Latn-AZ"/>
        </w:rPr>
        <w:t xml:space="preserve">ütün bunları nəzərə alaraq, hazırda nəzərə çarpan ən önəmli prоblemlərdən biri də </w:t>
      </w:r>
      <w:r w:rsidR="00203D10" w:rsidRPr="00C7074E">
        <w:rPr>
          <w:rFonts w:ascii="Times New Roman" w:hAnsi="Times New Roman" w:cs="Times New Roman"/>
          <w:color w:val="000000"/>
          <w:sz w:val="28"/>
          <w:szCs w:val="28"/>
          <w:lang w:val="az-Latn-AZ"/>
        </w:rPr>
        <w:t xml:space="preserve">dövlət və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 də bütün bə</w:t>
      </w:r>
      <w:r w:rsidR="00A61F64"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t üçün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və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 st</w:t>
      </w:r>
      <w:r w:rsidR="00320C98" w:rsidRPr="00C7074E">
        <w:rPr>
          <w:rFonts w:ascii="Times New Roman" w:hAnsi="Times New Roman" w:cs="Times New Roman"/>
          <w:color w:val="000000"/>
          <w:sz w:val="28"/>
          <w:szCs w:val="28"/>
          <w:lang w:val="az-Latn-AZ"/>
        </w:rPr>
        <w:t>a</w:t>
      </w:r>
      <w:r w:rsidR="006F78DF" w:rsidRPr="00C7074E">
        <w:rPr>
          <w:rFonts w:ascii="Times New Roman" w:hAnsi="Times New Roman" w:cs="Times New Roman"/>
          <w:color w:val="000000"/>
          <w:sz w:val="28"/>
          <w:szCs w:val="28"/>
          <w:lang w:val="az-Latn-AZ"/>
        </w:rPr>
        <w:t>bil şəkildə təmin olunması hesab olunur</w:t>
      </w:r>
      <w:r w:rsidRPr="00C7074E">
        <w:rPr>
          <w:rFonts w:ascii="Times New Roman" w:hAnsi="Times New Roman" w:cs="Times New Roman"/>
          <w:color w:val="000000"/>
          <w:sz w:val="28"/>
          <w:szCs w:val="28"/>
          <w:lang w:val="az-Latn-AZ"/>
        </w:rPr>
        <w:t xml:space="preserve">. XX </w:t>
      </w:r>
      <w:r w:rsidR="00203D10" w:rsidRPr="00C7074E">
        <w:rPr>
          <w:rFonts w:ascii="Times New Roman" w:hAnsi="Times New Roman" w:cs="Times New Roman"/>
          <w:color w:val="000000"/>
          <w:sz w:val="28"/>
          <w:szCs w:val="28"/>
          <w:lang w:val="az-Latn-AZ"/>
        </w:rPr>
        <w:t xml:space="preserve">əsrdə </w:t>
      </w:r>
      <w:r w:rsidR="006F78DF" w:rsidRPr="00C7074E">
        <w:rPr>
          <w:rFonts w:ascii="Times New Roman" w:hAnsi="Times New Roman" w:cs="Times New Roman"/>
          <w:color w:val="000000"/>
          <w:sz w:val="28"/>
          <w:szCs w:val="28"/>
          <w:lang w:val="az-Latn-AZ"/>
        </w:rPr>
        <w:t>beynəlxalq</w:t>
      </w:r>
      <w:r w:rsidR="00203D10" w:rsidRPr="00C7074E">
        <w:rPr>
          <w:rFonts w:ascii="Times New Roman" w:hAnsi="Times New Roman" w:cs="Times New Roman"/>
          <w:color w:val="000000"/>
          <w:sz w:val="28"/>
          <w:szCs w:val="28"/>
          <w:lang w:val="az-Latn-AZ"/>
        </w:rPr>
        <w:t xml:space="preserve"> ti</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 xml:space="preserve">rətin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ı </w:t>
      </w:r>
      <w:r w:rsidR="006F78DF" w:rsidRPr="00C7074E">
        <w:rPr>
          <w:rFonts w:ascii="Times New Roman" w:hAnsi="Times New Roman" w:cs="Times New Roman"/>
          <w:color w:val="000000"/>
          <w:sz w:val="28"/>
          <w:szCs w:val="28"/>
          <w:lang w:val="az-Latn-AZ"/>
        </w:rPr>
        <w:t>nəticəsində</w:t>
      </w:r>
      <w:r w:rsidR="00203D10" w:rsidRPr="00C7074E">
        <w:rPr>
          <w:rFonts w:ascii="Times New Roman" w:hAnsi="Times New Roman" w:cs="Times New Roman"/>
          <w:color w:val="000000"/>
          <w:sz w:val="28"/>
          <w:szCs w:val="28"/>
          <w:lang w:val="az-Latn-AZ"/>
        </w:rPr>
        <w:t xml:space="preserve"> 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w:t>
      </w:r>
      <w:r w:rsidR="006F78DF"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 xml:space="preserve"> bir </w:t>
      </w:r>
      <w:r w:rsidR="006F78DF" w:rsidRPr="00C7074E">
        <w:rPr>
          <w:rFonts w:ascii="Times New Roman" w:hAnsi="Times New Roman" w:cs="Times New Roman"/>
          <w:color w:val="000000"/>
          <w:sz w:val="28"/>
          <w:szCs w:val="28"/>
          <w:lang w:val="az-Latn-AZ"/>
        </w:rPr>
        <w:t>sıra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dövlətlərin digərləri üzərində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 təz</w:t>
      </w:r>
      <w:r w:rsidR="001B47C7" w:rsidRPr="00C7074E">
        <w:rPr>
          <w:rFonts w:ascii="Times New Roman" w:hAnsi="Times New Roman" w:cs="Times New Roman"/>
          <w:color w:val="000000"/>
          <w:sz w:val="28"/>
          <w:szCs w:val="28"/>
          <w:lang w:val="az-Latn-AZ"/>
        </w:rPr>
        <w:t>y</w:t>
      </w:r>
      <w:r w:rsidR="006F78DF" w:rsidRPr="00C7074E">
        <w:rPr>
          <w:rFonts w:ascii="Times New Roman" w:hAnsi="Times New Roman" w:cs="Times New Roman"/>
          <w:color w:val="000000"/>
          <w:sz w:val="28"/>
          <w:szCs w:val="28"/>
          <w:lang w:val="az-Latn-AZ"/>
        </w:rPr>
        <w:t xml:space="preserve">iq edə bilməsi üçün </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sitəsi</w:t>
      </w:r>
      <w:r w:rsidR="006F78DF"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ç</w:t>
      </w:r>
      <w:r w:rsidR="001B47C7" w:rsidRPr="00C7074E">
        <w:rPr>
          <w:rFonts w:ascii="Times New Roman" w:hAnsi="Times New Roman" w:cs="Times New Roman"/>
          <w:color w:val="000000"/>
          <w:sz w:val="28"/>
          <w:szCs w:val="28"/>
          <w:lang w:val="az-Latn-AZ"/>
        </w:rPr>
        <w:t>e</w:t>
      </w:r>
      <w:r w:rsidR="006F78DF" w:rsidRPr="00C7074E">
        <w:rPr>
          <w:rFonts w:ascii="Times New Roman" w:hAnsi="Times New Roman" w:cs="Times New Roman"/>
          <w:color w:val="000000"/>
          <w:sz w:val="28"/>
          <w:szCs w:val="28"/>
          <w:lang w:val="az-Latn-AZ"/>
        </w:rPr>
        <w:t>vrilmiş</w:t>
      </w:r>
      <w:r w:rsidR="00203D10" w:rsidRPr="00C7074E">
        <w:rPr>
          <w:rFonts w:ascii="Times New Roman" w:hAnsi="Times New Roman" w:cs="Times New Roman"/>
          <w:color w:val="000000"/>
          <w:sz w:val="28"/>
          <w:szCs w:val="28"/>
          <w:lang w:val="az-Latn-AZ"/>
        </w:rPr>
        <w:t>dir. B</w:t>
      </w:r>
      <w:r w:rsidR="006F78DF" w:rsidRPr="00C7074E">
        <w:rPr>
          <w:rFonts w:ascii="Times New Roman" w:hAnsi="Times New Roman" w:cs="Times New Roman"/>
          <w:color w:val="000000"/>
          <w:sz w:val="28"/>
          <w:szCs w:val="28"/>
          <w:lang w:val="az-Latn-AZ"/>
        </w:rPr>
        <w:t>u cür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ölkələr </w:t>
      </w:r>
      <w:r w:rsidR="006F78DF" w:rsidRPr="00C7074E">
        <w:rPr>
          <w:rFonts w:ascii="Times New Roman" w:hAnsi="Times New Roman" w:cs="Times New Roman"/>
          <w:color w:val="000000"/>
          <w:sz w:val="28"/>
          <w:szCs w:val="28"/>
          <w:lang w:val="az-Latn-AZ"/>
        </w:rPr>
        <w:t xml:space="preserve">mütəmadi olaraq  </w:t>
      </w:r>
      <w:r w:rsidR="00203D10" w:rsidRPr="00C7074E">
        <w:rPr>
          <w:rFonts w:ascii="Times New Roman" w:hAnsi="Times New Roman" w:cs="Times New Roman"/>
          <w:color w:val="000000"/>
          <w:sz w:val="28"/>
          <w:szCs w:val="28"/>
          <w:lang w:val="az-Latn-AZ"/>
        </w:rPr>
        <w:t>digər ölkələrdəki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mini ö</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rənir</w:t>
      </w:r>
      <w:r w:rsidR="006F78DF" w:rsidRPr="00C7074E">
        <w:rPr>
          <w:rFonts w:ascii="Times New Roman" w:hAnsi="Times New Roman" w:cs="Times New Roman"/>
          <w:color w:val="000000"/>
          <w:sz w:val="28"/>
          <w:szCs w:val="28"/>
          <w:lang w:val="az-Latn-AZ"/>
        </w:rPr>
        <w:t xml:space="preserve"> və e</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öz </w:t>
      </w:r>
      <w:r w:rsidR="006F78DF" w:rsidRPr="00C7074E">
        <w:rPr>
          <w:rFonts w:ascii="Times New Roman" w:hAnsi="Times New Roman" w:cs="Times New Roman"/>
          <w:color w:val="000000"/>
          <w:sz w:val="28"/>
          <w:szCs w:val="28"/>
          <w:lang w:val="az-Latn-AZ"/>
        </w:rPr>
        <w:t>əhalisinin</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təmin</w:t>
      </w:r>
      <w:r w:rsidR="006F78DF" w:rsidRPr="00C7074E">
        <w:rPr>
          <w:rFonts w:ascii="Times New Roman" w:hAnsi="Times New Roman" w:cs="Times New Roman"/>
          <w:color w:val="000000"/>
          <w:sz w:val="28"/>
          <w:szCs w:val="28"/>
          <w:lang w:val="az-Latn-AZ"/>
        </w:rPr>
        <w:t xml:space="preserve"> olunma səviyyəsini maksimum</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ədə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6F78DF" w:rsidRPr="00C7074E">
        <w:rPr>
          <w:rFonts w:ascii="Times New Roman" w:hAnsi="Times New Roman" w:cs="Times New Roman"/>
          <w:color w:val="000000"/>
          <w:sz w:val="28"/>
          <w:szCs w:val="28"/>
          <w:lang w:val="az-Latn-AZ"/>
        </w:rPr>
        <w:t xml:space="preserve">q, öz bazar paylarını </w:t>
      </w:r>
      <w:r w:rsidR="00203D10" w:rsidRPr="00C7074E">
        <w:rPr>
          <w:rFonts w:ascii="Times New Roman" w:hAnsi="Times New Roman" w:cs="Times New Roman"/>
          <w:color w:val="000000"/>
          <w:sz w:val="28"/>
          <w:szCs w:val="28"/>
          <w:lang w:val="az-Latn-AZ"/>
        </w:rPr>
        <w:t>digər ölkə</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F78DF" w:rsidRPr="00C7074E">
        <w:rPr>
          <w:rFonts w:ascii="Times New Roman" w:hAnsi="Times New Roman" w:cs="Times New Roman"/>
          <w:color w:val="000000"/>
          <w:sz w:val="28"/>
          <w:szCs w:val="28"/>
          <w:lang w:val="az-Latn-AZ"/>
        </w:rPr>
        <w:t xml:space="preserve">bacardıqları qədər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w:t>
      </w:r>
      <w:r w:rsidR="00241057" w:rsidRPr="00C7074E">
        <w:rPr>
          <w:rFonts w:ascii="Times New Roman" w:hAnsi="Times New Roman" w:cs="Times New Roman"/>
          <w:color w:val="000000"/>
          <w:sz w:val="28"/>
          <w:szCs w:val="28"/>
          <w:lang w:val="az-Latn-AZ"/>
        </w:rPr>
        <w:t>işlə</w:t>
      </w:r>
      <w:r w:rsidR="00203D10" w:rsidRPr="00C7074E">
        <w:rPr>
          <w:rFonts w:ascii="Times New Roman" w:hAnsi="Times New Roman" w:cs="Times New Roman"/>
          <w:color w:val="000000"/>
          <w:sz w:val="28"/>
          <w:szCs w:val="28"/>
          <w:lang w:val="az-Latn-AZ"/>
        </w:rPr>
        <w:t>ndirmə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w:t>
      </w:r>
      <w:r w:rsidR="006F78DF"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ırl</w:t>
      </w:r>
      <w:r w:rsidR="00320C98" w:rsidRPr="00C7074E">
        <w:rPr>
          <w:rFonts w:ascii="Times New Roman" w:hAnsi="Times New Roman" w:cs="Times New Roman"/>
          <w:color w:val="000000"/>
          <w:sz w:val="28"/>
          <w:szCs w:val="28"/>
          <w:lang w:val="az-Latn-AZ"/>
        </w:rPr>
        <w:t>a</w:t>
      </w:r>
      <w:r w:rsidR="006F78DF" w:rsidRPr="00C7074E">
        <w:rPr>
          <w:rFonts w:ascii="Times New Roman" w:hAnsi="Times New Roman" w:cs="Times New Roman"/>
          <w:color w:val="000000"/>
          <w:sz w:val="28"/>
          <w:szCs w:val="28"/>
          <w:lang w:val="az-Latn-AZ"/>
        </w:rPr>
        <w:t>r ki, b</w:t>
      </w:r>
      <w:r w:rsidR="00203D10" w:rsidRPr="00C7074E">
        <w:rPr>
          <w:rFonts w:ascii="Times New Roman" w:hAnsi="Times New Roman" w:cs="Times New Roman"/>
          <w:color w:val="000000"/>
          <w:sz w:val="28"/>
          <w:szCs w:val="28"/>
          <w:lang w:val="az-Latn-AZ"/>
        </w:rPr>
        <w:t xml:space="preserve">u </w:t>
      </w:r>
      <w:r w:rsidR="006F78DF" w:rsidRPr="00C7074E">
        <w:rPr>
          <w:rFonts w:ascii="Times New Roman" w:hAnsi="Times New Roman" w:cs="Times New Roman"/>
          <w:color w:val="000000"/>
          <w:sz w:val="28"/>
          <w:szCs w:val="28"/>
          <w:lang w:val="az-Latn-AZ"/>
        </w:rPr>
        <w:t>da</w:t>
      </w:r>
      <w:r w:rsidR="00203D10" w:rsidRPr="00C7074E">
        <w:rPr>
          <w:rFonts w:ascii="Times New Roman" w:hAnsi="Times New Roman" w:cs="Times New Roman"/>
          <w:color w:val="000000"/>
          <w:sz w:val="28"/>
          <w:szCs w:val="28"/>
          <w:lang w:val="az-Latn-AZ"/>
        </w:rPr>
        <w:t xml:space="preserve"> ixr</w:t>
      </w:r>
      <w:r w:rsidR="00320C98" w:rsidRPr="00C7074E">
        <w:rPr>
          <w:rFonts w:ascii="Times New Roman" w:hAnsi="Times New Roman" w:cs="Times New Roman"/>
          <w:color w:val="000000"/>
          <w:sz w:val="28"/>
          <w:szCs w:val="28"/>
          <w:lang w:val="az-Latn-AZ"/>
        </w:rPr>
        <w:t>aca</w:t>
      </w:r>
      <w:r w:rsidR="00203D10" w:rsidRPr="00C7074E">
        <w:rPr>
          <w:rFonts w:ascii="Times New Roman" w:hAnsi="Times New Roman" w:cs="Times New Roman"/>
          <w:color w:val="000000"/>
          <w:sz w:val="28"/>
          <w:szCs w:val="28"/>
          <w:lang w:val="az-Latn-AZ"/>
        </w:rPr>
        <w:t>tçı ölkələrə</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idx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lçı ölkələr</w:t>
      </w:r>
      <w:r w:rsidR="006F78DF" w:rsidRPr="00C7074E">
        <w:rPr>
          <w:rFonts w:ascii="Times New Roman" w:hAnsi="Times New Roman" w:cs="Times New Roman"/>
          <w:color w:val="000000"/>
          <w:sz w:val="28"/>
          <w:szCs w:val="28"/>
          <w:lang w:val="az-Latn-AZ"/>
        </w:rPr>
        <w:t xml:space="preserve"> i</w:t>
      </w:r>
      <w:r w:rsidR="00203D10" w:rsidRPr="00C7074E">
        <w:rPr>
          <w:rFonts w:ascii="Times New Roman" w:hAnsi="Times New Roman" w:cs="Times New Roman"/>
          <w:color w:val="000000"/>
          <w:sz w:val="28"/>
          <w:szCs w:val="28"/>
          <w:lang w:val="az-Latn-AZ"/>
        </w:rPr>
        <w:t>lə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rsılıqlı </w:t>
      </w:r>
      <w:r w:rsidR="006F78DF" w:rsidRPr="00C7074E">
        <w:rPr>
          <w:rFonts w:ascii="Times New Roman" w:hAnsi="Times New Roman" w:cs="Times New Roman"/>
          <w:color w:val="000000"/>
          <w:sz w:val="28"/>
          <w:szCs w:val="28"/>
          <w:lang w:val="az-Latn-AZ"/>
        </w:rPr>
        <w:t>əlaqələr zamanı</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um</w:t>
      </w:r>
      <w:r w:rsidR="006F78D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təsir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sitələ</w:t>
      </w:r>
      <w:r w:rsidRPr="00C7074E">
        <w:rPr>
          <w:rFonts w:ascii="Times New Roman" w:hAnsi="Times New Roman" w:cs="Times New Roman"/>
          <w:color w:val="000000"/>
          <w:sz w:val="28"/>
          <w:szCs w:val="28"/>
          <w:lang w:val="az-Latn-AZ"/>
        </w:rPr>
        <w:t>ri (</w:t>
      </w:r>
      <w:r w:rsidR="00203D10" w:rsidRPr="00C7074E">
        <w:rPr>
          <w:rFonts w:ascii="Times New Roman" w:hAnsi="Times New Roman" w:cs="Times New Roman"/>
          <w:color w:val="000000"/>
          <w:sz w:val="28"/>
          <w:szCs w:val="28"/>
          <w:lang w:val="az-Latn-AZ"/>
        </w:rPr>
        <w:t>ixr</w:t>
      </w:r>
      <w:r w:rsidR="00320C98" w:rsidRPr="00C7074E">
        <w:rPr>
          <w:rFonts w:ascii="Times New Roman" w:hAnsi="Times New Roman" w:cs="Times New Roman"/>
          <w:color w:val="000000"/>
          <w:sz w:val="28"/>
          <w:szCs w:val="28"/>
          <w:lang w:val="az-Latn-AZ"/>
        </w:rPr>
        <w:t>ac</w:t>
      </w:r>
      <w:r w:rsidR="00203D10" w:rsidRPr="00C7074E">
        <w:rPr>
          <w:rFonts w:ascii="Times New Roman" w:hAnsi="Times New Roman" w:cs="Times New Roman"/>
          <w:color w:val="000000"/>
          <w:sz w:val="28"/>
          <w:szCs w:val="28"/>
          <w:lang w:val="az-Latn-AZ"/>
        </w:rPr>
        <w:t xml:space="preserve"> subsidi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F3360F" w:rsidRPr="00C7074E">
        <w:rPr>
          <w:rFonts w:ascii="Times New Roman" w:hAnsi="Times New Roman" w:cs="Times New Roman"/>
          <w:color w:val="000000"/>
          <w:sz w:val="28"/>
          <w:szCs w:val="28"/>
          <w:lang w:val="az-Latn-AZ"/>
        </w:rPr>
        <w:t xml:space="preserve">rı, gömrük </w:t>
      </w:r>
      <w:r w:rsidR="0017390B">
        <w:rPr>
          <w:rFonts w:ascii="Times New Roman" w:hAnsi="Times New Roman" w:cs="Times New Roman"/>
          <w:sz w:val="28"/>
          <w:szCs w:val="28"/>
          <w:lang w:val="az-Latn-AZ"/>
        </w:rPr>
        <w:t>problemləri</w:t>
      </w:r>
      <w:r w:rsidR="00F3360F" w:rsidRPr="00C7074E">
        <w:rPr>
          <w:rFonts w:ascii="Times New Roman" w:hAnsi="Times New Roman" w:cs="Times New Roman"/>
          <w:color w:val="000000"/>
          <w:sz w:val="28"/>
          <w:szCs w:val="28"/>
          <w:lang w:val="az-Latn-AZ"/>
        </w:rPr>
        <w:t xml:space="preserve">, qiymət siyasəti </w:t>
      </w:r>
      <w:r w:rsidR="00203D10" w:rsidRPr="00C7074E">
        <w:rPr>
          <w:rFonts w:ascii="Times New Roman" w:hAnsi="Times New Roman" w:cs="Times New Roman"/>
          <w:color w:val="000000"/>
          <w:sz w:val="28"/>
          <w:szCs w:val="28"/>
          <w:lang w:val="az-Latn-AZ"/>
        </w:rPr>
        <w:t xml:space="preserve">və s.) ilə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şı</w:t>
      </w:r>
      <w:r w:rsidR="00203D10" w:rsidRPr="00C7074E">
        <w:rPr>
          <w:rFonts w:ascii="Times New Roman" w:hAnsi="Times New Roman" w:cs="Times New Roman"/>
          <w:color w:val="000000"/>
          <w:sz w:val="28"/>
          <w:szCs w:val="28"/>
          <w:lang w:val="az-Latn-AZ"/>
        </w:rPr>
        <w:t xml:space="preserve">, </w:t>
      </w:r>
      <w:r w:rsidR="006F78DF" w:rsidRPr="00C7074E">
        <w:rPr>
          <w:rFonts w:ascii="Times New Roman" w:hAnsi="Times New Roman" w:cs="Times New Roman"/>
          <w:color w:val="000000"/>
          <w:sz w:val="28"/>
          <w:szCs w:val="28"/>
          <w:lang w:val="az-Latn-AZ"/>
        </w:rPr>
        <w:t xml:space="preserve"> həmçinin </w:t>
      </w:r>
      <w:r w:rsidR="00203D10" w:rsidRPr="00C7074E">
        <w:rPr>
          <w:rFonts w:ascii="Times New Roman" w:hAnsi="Times New Roman" w:cs="Times New Roman"/>
          <w:color w:val="000000"/>
          <w:sz w:val="28"/>
          <w:szCs w:val="28"/>
          <w:lang w:val="az-Latn-AZ"/>
        </w:rPr>
        <w:t>sərt tədbirlə</w:t>
      </w:r>
      <w:r w:rsidRPr="00C7074E">
        <w:rPr>
          <w:rFonts w:ascii="Times New Roman" w:hAnsi="Times New Roman" w:cs="Times New Roman"/>
          <w:color w:val="000000"/>
          <w:sz w:val="28"/>
          <w:szCs w:val="28"/>
          <w:lang w:val="az-Latn-AZ"/>
        </w:rPr>
        <w:t xml:space="preserve">rin </w:t>
      </w:r>
      <w:r w:rsidR="00203D10" w:rsidRPr="00C7074E">
        <w:rPr>
          <w:rFonts w:ascii="Times New Roman" w:hAnsi="Times New Roman" w:cs="Times New Roman"/>
          <w:color w:val="000000"/>
          <w:sz w:val="28"/>
          <w:szCs w:val="28"/>
          <w:lang w:val="az-Latn-AZ"/>
        </w:rPr>
        <w:t>(idx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F3360F" w:rsidRPr="00C7074E">
        <w:rPr>
          <w:rFonts w:ascii="Times New Roman" w:hAnsi="Times New Roman" w:cs="Times New Roman"/>
          <w:color w:val="000000"/>
          <w:sz w:val="28"/>
          <w:szCs w:val="28"/>
          <w:lang w:val="az-Latn-AZ"/>
        </w:rPr>
        <w:t>, iqtisadi sabоtaj embarqо</w:t>
      </w:r>
      <w:r w:rsidR="00203D10" w:rsidRPr="00C7074E">
        <w:rPr>
          <w:rFonts w:ascii="Times New Roman" w:hAnsi="Times New Roman" w:cs="Times New Roman"/>
          <w:color w:val="000000"/>
          <w:sz w:val="28"/>
          <w:szCs w:val="28"/>
          <w:lang w:val="az-Latn-AZ"/>
        </w:rPr>
        <w:t xml:space="preserve"> və s.) tətbiqinə </w:t>
      </w:r>
      <w:r w:rsidR="00F3360F" w:rsidRPr="00C7074E">
        <w:rPr>
          <w:rFonts w:ascii="Times New Roman" w:hAnsi="Times New Roman" w:cs="Times New Roman"/>
          <w:color w:val="000000"/>
          <w:sz w:val="28"/>
          <w:szCs w:val="28"/>
          <w:lang w:val="az-Latn-AZ"/>
        </w:rPr>
        <w:t>imkan verir</w:t>
      </w:r>
      <w:r w:rsidRPr="00C7074E">
        <w:rPr>
          <w:rFonts w:ascii="Times New Roman" w:hAnsi="Times New Roman" w:cs="Times New Roman"/>
          <w:color w:val="000000"/>
          <w:sz w:val="28"/>
          <w:szCs w:val="28"/>
          <w:lang w:val="az-Latn-AZ"/>
        </w:rPr>
        <w:t xml:space="preserve">. </w:t>
      </w:r>
    </w:p>
    <w:p w:rsidR="00203D10" w:rsidRPr="00C7074E" w:rsidRDefault="001B47C7"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idx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F3360F" w:rsidRPr="00C7074E">
        <w:rPr>
          <w:rFonts w:ascii="Times New Roman" w:hAnsi="Times New Roman" w:cs="Times New Roman"/>
          <w:color w:val="000000"/>
          <w:sz w:val="28"/>
          <w:szCs w:val="28"/>
          <w:lang w:val="az-Latn-AZ"/>
        </w:rPr>
        <w:t xml:space="preserve">çı </w:t>
      </w:r>
      <w:r w:rsidR="00203D10" w:rsidRPr="00C7074E">
        <w:rPr>
          <w:rFonts w:ascii="Times New Roman" w:hAnsi="Times New Roman" w:cs="Times New Roman"/>
          <w:color w:val="000000"/>
          <w:sz w:val="28"/>
          <w:szCs w:val="28"/>
          <w:lang w:val="az-Latn-AZ"/>
        </w:rPr>
        <w:t>ölkələr</w:t>
      </w:r>
      <w:r w:rsidR="00F3360F" w:rsidRPr="00C7074E">
        <w:rPr>
          <w:rFonts w:ascii="Times New Roman" w:hAnsi="Times New Roman" w:cs="Times New Roman"/>
          <w:color w:val="000000"/>
          <w:sz w:val="28"/>
          <w:szCs w:val="28"/>
          <w:lang w:val="az-Latn-AZ"/>
        </w:rPr>
        <w:t>in yeritdiyi</w:t>
      </w:r>
      <w:r w:rsidR="00203D10"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si</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səti</w:t>
      </w:r>
      <w:r w:rsidR="00F3360F" w:rsidRPr="00C7074E">
        <w:rPr>
          <w:rFonts w:ascii="Times New Roman" w:hAnsi="Times New Roman" w:cs="Times New Roman"/>
          <w:color w:val="000000"/>
          <w:sz w:val="28"/>
          <w:szCs w:val="28"/>
          <w:lang w:val="az-Latn-AZ"/>
        </w:rPr>
        <w:t>n əsasını</w:t>
      </w:r>
      <w:r w:rsidR="00203D10"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rəq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bətdən</w:t>
      </w:r>
      <w:r w:rsidR="00F3360F" w:rsidRPr="00C7074E">
        <w:rPr>
          <w:rFonts w:ascii="Times New Roman" w:hAnsi="Times New Roman" w:cs="Times New Roman"/>
          <w:color w:val="000000"/>
          <w:sz w:val="28"/>
          <w:szCs w:val="28"/>
          <w:lang w:val="az-Latn-AZ"/>
        </w:rPr>
        <w:t xml:space="preserve"> daxili istehsalçı və ixracatçıların, daxili ərzaq bazarının qorunması</w:t>
      </w:r>
      <w:r w:rsidR="00203D10" w:rsidRPr="00C7074E">
        <w:rPr>
          <w:rFonts w:ascii="Times New Roman" w:hAnsi="Times New Roman" w:cs="Times New Roman"/>
          <w:color w:val="000000"/>
          <w:sz w:val="28"/>
          <w:szCs w:val="28"/>
          <w:lang w:val="az-Latn-AZ"/>
        </w:rPr>
        <w:t xml:space="preserve">, </w:t>
      </w:r>
      <w:r w:rsidR="00F3360F" w:rsidRPr="00C7074E">
        <w:rPr>
          <w:rFonts w:ascii="Times New Roman" w:hAnsi="Times New Roman" w:cs="Times New Roman"/>
          <w:color w:val="000000"/>
          <w:sz w:val="28"/>
          <w:szCs w:val="28"/>
          <w:lang w:val="az-Latn-AZ"/>
        </w:rPr>
        <w:t>bununla yanaşı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özünü</w:t>
      </w:r>
      <w:r w:rsidR="00F3360F" w:rsidRPr="00C7074E">
        <w:rPr>
          <w:rFonts w:ascii="Times New Roman" w:hAnsi="Times New Roman" w:cs="Times New Roman"/>
          <w:color w:val="000000"/>
          <w:sz w:val="28"/>
          <w:szCs w:val="28"/>
          <w:lang w:val="az-Latn-AZ"/>
        </w:rPr>
        <w:t xml:space="preserve"> yüksək səviyyədə təmin etdikdən sonra</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xili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idx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F3360F" w:rsidRPr="00C7074E">
        <w:rPr>
          <w:rFonts w:ascii="Times New Roman" w:hAnsi="Times New Roman" w:cs="Times New Roman"/>
          <w:color w:val="000000"/>
          <w:sz w:val="28"/>
          <w:szCs w:val="28"/>
          <w:lang w:val="az-Latn-AZ"/>
        </w:rPr>
        <w:t xml:space="preserve">prosesi </w:t>
      </w:r>
      <w:r w:rsidR="00203D10" w:rsidRPr="00C7074E">
        <w:rPr>
          <w:rFonts w:ascii="Times New Roman" w:hAnsi="Times New Roman" w:cs="Times New Roman"/>
          <w:color w:val="000000"/>
          <w:sz w:val="28"/>
          <w:szCs w:val="28"/>
          <w:lang w:val="az-Latn-AZ"/>
        </w:rPr>
        <w:t>üçün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F3360F" w:rsidRPr="00C7074E">
        <w:rPr>
          <w:rFonts w:ascii="Times New Roman" w:hAnsi="Times New Roman" w:cs="Times New Roman"/>
          <w:color w:val="000000"/>
          <w:sz w:val="28"/>
          <w:szCs w:val="28"/>
          <w:lang w:val="az-Latn-AZ"/>
        </w:rPr>
        <w:t xml:space="preserve"> formada</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F3360F" w:rsidRPr="00C7074E">
        <w:rPr>
          <w:rFonts w:ascii="Times New Roman" w:hAnsi="Times New Roman" w:cs="Times New Roman"/>
          <w:color w:val="000000"/>
          <w:sz w:val="28"/>
          <w:szCs w:val="28"/>
          <w:lang w:val="az-Latn-AZ"/>
        </w:rPr>
        <w:t>istiqamətində atılan addımlar təşkil edir</w:t>
      </w:r>
      <w:r w:rsidR="00203D10" w:rsidRPr="00C7074E">
        <w:rPr>
          <w:rFonts w:ascii="Times New Roman" w:hAnsi="Times New Roman" w:cs="Times New Roman"/>
          <w:color w:val="000000"/>
          <w:sz w:val="28"/>
          <w:szCs w:val="28"/>
          <w:lang w:val="az-Latn-AZ"/>
        </w:rPr>
        <w:t>. Göründü</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 kimi,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Pr="00C7074E">
        <w:rPr>
          <w:rFonts w:ascii="Times New Roman" w:hAnsi="Times New Roman" w:cs="Times New Roman"/>
          <w:color w:val="000000"/>
          <w:sz w:val="28"/>
          <w:szCs w:val="28"/>
          <w:lang w:val="az-Latn-AZ"/>
        </w:rPr>
        <w:t>y</w:t>
      </w:r>
      <w:r w:rsidR="008E2428" w:rsidRPr="00C7074E">
        <w:rPr>
          <w:rFonts w:ascii="Times New Roman" w:hAnsi="Times New Roman" w:cs="Times New Roman"/>
          <w:color w:val="000000"/>
          <w:sz w:val="28"/>
          <w:szCs w:val="28"/>
          <w:lang w:val="az-Latn-AZ"/>
        </w:rPr>
        <w:t xml:space="preserve">i cəmiyyət </w:t>
      </w:r>
      <w:r w:rsidR="00203D10" w:rsidRPr="00C7074E">
        <w:rPr>
          <w:rFonts w:ascii="Times New Roman" w:hAnsi="Times New Roman" w:cs="Times New Roman"/>
          <w:color w:val="000000"/>
          <w:sz w:val="28"/>
          <w:szCs w:val="28"/>
          <w:lang w:val="az-Latn-AZ"/>
        </w:rPr>
        <w:t xml:space="preserve">üçün </w:t>
      </w:r>
      <w:r w:rsidR="008E2428" w:rsidRPr="00C7074E">
        <w:rPr>
          <w:rFonts w:ascii="Times New Roman" w:hAnsi="Times New Roman" w:cs="Times New Roman"/>
          <w:color w:val="000000"/>
          <w:sz w:val="28"/>
          <w:szCs w:val="28"/>
          <w:lang w:val="az-Latn-AZ"/>
        </w:rPr>
        <w:t xml:space="preserve">ölkələrarası əlaqələr müstəvisində </w:t>
      </w:r>
      <w:r w:rsidR="00203D10" w:rsidRPr="00C7074E">
        <w:rPr>
          <w:rFonts w:ascii="Times New Roman" w:hAnsi="Times New Roman" w:cs="Times New Roman"/>
          <w:color w:val="000000"/>
          <w:sz w:val="28"/>
          <w:szCs w:val="28"/>
          <w:lang w:val="az-Latn-AZ"/>
        </w:rPr>
        <w:t xml:space="preserve"> suv</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w:t>
      </w:r>
      <w:r w:rsidR="008E2428" w:rsidRPr="00C7074E">
        <w:rPr>
          <w:rFonts w:ascii="Times New Roman" w:hAnsi="Times New Roman" w:cs="Times New Roman"/>
          <w:color w:val="000000"/>
          <w:sz w:val="28"/>
          <w:szCs w:val="28"/>
          <w:lang w:val="az-Latn-AZ"/>
        </w:rPr>
        <w:t xml:space="preserve"> təm</w:t>
      </w:r>
      <w:r w:rsidR="00203D10" w:rsidRPr="00C7074E">
        <w:rPr>
          <w:rFonts w:ascii="Times New Roman" w:hAnsi="Times New Roman" w:cs="Times New Roman"/>
          <w:color w:val="000000"/>
          <w:sz w:val="28"/>
          <w:szCs w:val="28"/>
          <w:lang w:val="az-Latn-AZ"/>
        </w:rPr>
        <w:t>in</w:t>
      </w:r>
      <w:r w:rsidR="008E2428" w:rsidRPr="00C7074E">
        <w:rPr>
          <w:rFonts w:ascii="Times New Roman" w:hAnsi="Times New Roman" w:cs="Times New Roman"/>
          <w:color w:val="000000"/>
          <w:sz w:val="28"/>
          <w:szCs w:val="28"/>
          <w:lang w:val="az-Latn-AZ"/>
        </w:rPr>
        <w:t xml:space="preserve"> olunmasının </w:t>
      </w:r>
      <w:r w:rsidR="00203D10" w:rsidRPr="00C7074E">
        <w:rPr>
          <w:rFonts w:ascii="Times New Roman" w:hAnsi="Times New Roman" w:cs="Times New Roman"/>
          <w:color w:val="000000"/>
          <w:sz w:val="28"/>
          <w:szCs w:val="28"/>
          <w:lang w:val="az-Latn-AZ"/>
        </w:rPr>
        <w:t>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 </w:t>
      </w:r>
      <w:r w:rsidR="008E242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w:t>
      </w:r>
      <w:r w:rsidR="004706F1" w:rsidRPr="00C7074E">
        <w:rPr>
          <w:rFonts w:ascii="Times New Roman" w:hAnsi="Times New Roman" w:cs="Times New Roman"/>
          <w:color w:val="000000"/>
          <w:sz w:val="28"/>
          <w:szCs w:val="28"/>
          <w:lang w:val="az-Latn-AZ"/>
        </w:rPr>
        <w:t xml:space="preserve">rtidir. </w:t>
      </w:r>
      <w:r w:rsidR="00203D10" w:rsidRPr="00C7074E">
        <w:rPr>
          <w:rFonts w:ascii="Times New Roman" w:hAnsi="Times New Roman" w:cs="Times New Roman"/>
          <w:color w:val="000000"/>
          <w:sz w:val="28"/>
          <w:szCs w:val="28"/>
          <w:lang w:val="az-Latn-AZ"/>
        </w:rPr>
        <w:t>B</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ləliklə,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dövlətin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təhlükəsizli</w:t>
      </w:r>
      <w:r w:rsidRPr="00C7074E">
        <w:rPr>
          <w:rFonts w:ascii="Times New Roman" w:hAnsi="Times New Roman" w:cs="Times New Roman"/>
          <w:color w:val="000000"/>
          <w:sz w:val="28"/>
          <w:szCs w:val="28"/>
          <w:lang w:val="az-Latn-AZ"/>
        </w:rPr>
        <w:t>y</w:t>
      </w:r>
      <w:r w:rsidR="008E2428" w:rsidRPr="00C7074E">
        <w:rPr>
          <w:rFonts w:ascii="Times New Roman" w:hAnsi="Times New Roman" w:cs="Times New Roman"/>
          <w:color w:val="000000"/>
          <w:sz w:val="28"/>
          <w:szCs w:val="28"/>
          <w:lang w:val="az-Latn-AZ"/>
        </w:rPr>
        <w:t>in əsas vahidi olmaqla yanaşı</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də </w:t>
      </w:r>
      <w:r w:rsidR="008E2428" w:rsidRPr="00C7074E">
        <w:rPr>
          <w:rFonts w:ascii="Times New Roman" w:hAnsi="Times New Roman" w:cs="Times New Roman"/>
          <w:color w:val="000000"/>
          <w:sz w:val="28"/>
          <w:szCs w:val="28"/>
          <w:lang w:val="az-Latn-AZ"/>
        </w:rPr>
        <w:t xml:space="preserve">ekоlоji və </w:t>
      </w:r>
      <w:r w:rsidR="00203D10" w:rsidRPr="00C7074E">
        <w:rPr>
          <w:rFonts w:ascii="Times New Roman" w:hAnsi="Times New Roman" w:cs="Times New Roman"/>
          <w:color w:val="000000"/>
          <w:sz w:val="28"/>
          <w:szCs w:val="28"/>
          <w:lang w:val="az-Latn-AZ"/>
        </w:rPr>
        <w:t>si</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  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inin </w:t>
      </w:r>
      <w:r w:rsidR="008E2428" w:rsidRPr="00C7074E">
        <w:rPr>
          <w:rFonts w:ascii="Times New Roman" w:hAnsi="Times New Roman" w:cs="Times New Roman"/>
          <w:color w:val="000000"/>
          <w:sz w:val="28"/>
          <w:szCs w:val="28"/>
          <w:lang w:val="az-Latn-AZ"/>
        </w:rPr>
        <w:t>mühüm</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ntidir. B</w:t>
      </w:r>
      <w:r w:rsidR="008E2428" w:rsidRPr="00C7074E">
        <w:rPr>
          <w:rFonts w:ascii="Times New Roman" w:hAnsi="Times New Roman" w:cs="Times New Roman"/>
          <w:color w:val="000000"/>
          <w:sz w:val="28"/>
          <w:szCs w:val="28"/>
          <w:lang w:val="az-Latn-AZ"/>
        </w:rPr>
        <w:t>ütün b</w:t>
      </w:r>
      <w:r w:rsidR="00203D10" w:rsidRPr="00C7074E">
        <w:rPr>
          <w:rFonts w:ascii="Times New Roman" w:hAnsi="Times New Roman" w:cs="Times New Roman"/>
          <w:color w:val="000000"/>
          <w:sz w:val="28"/>
          <w:szCs w:val="28"/>
          <w:lang w:val="az-Latn-AZ"/>
        </w:rPr>
        <w:t>u</w:t>
      </w:r>
      <w:r w:rsidR="008E2428" w:rsidRPr="00C7074E">
        <w:rPr>
          <w:rFonts w:ascii="Times New Roman" w:hAnsi="Times New Roman" w:cs="Times New Roman"/>
          <w:color w:val="000000"/>
          <w:sz w:val="28"/>
          <w:szCs w:val="28"/>
          <w:lang w:val="az-Latn-AZ"/>
        </w:rPr>
        <w:t>nlar</w:t>
      </w:r>
      <w:r w:rsidR="00203D10" w:rsidRPr="00C7074E">
        <w:rPr>
          <w:rFonts w:ascii="Times New Roman" w:hAnsi="Times New Roman" w:cs="Times New Roman"/>
          <w:color w:val="000000"/>
          <w:sz w:val="28"/>
          <w:szCs w:val="28"/>
          <w:lang w:val="az-Latn-AZ"/>
        </w:rPr>
        <w:t xml:space="preserve"> isə </w:t>
      </w:r>
      <w:r w:rsidR="008E2428" w:rsidRPr="00C7074E">
        <w:rPr>
          <w:rFonts w:ascii="Times New Roman" w:hAnsi="Times New Roman" w:cs="Times New Roman"/>
          <w:color w:val="000000"/>
          <w:sz w:val="28"/>
          <w:szCs w:val="28"/>
          <w:lang w:val="az-Latn-AZ"/>
        </w:rPr>
        <w:t xml:space="preserve">milli təhlükəsizliyin tərkibində </w:t>
      </w:r>
      <w:r w:rsidR="00203D10" w:rsidRPr="00C7074E">
        <w:rPr>
          <w:rFonts w:ascii="Times New Roman" w:hAnsi="Times New Roman" w:cs="Times New Roman"/>
          <w:color w:val="000000"/>
          <w:sz w:val="28"/>
          <w:szCs w:val="28"/>
          <w:lang w:val="az-Latn-AZ"/>
        </w:rPr>
        <w:t>ə</w:t>
      </w:r>
      <w:r w:rsidR="004706F1"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inin </w:t>
      </w:r>
      <w:r w:rsidR="008E2428" w:rsidRPr="00C7074E">
        <w:rPr>
          <w:rFonts w:ascii="Times New Roman" w:hAnsi="Times New Roman" w:cs="Times New Roman"/>
          <w:color w:val="000000"/>
          <w:sz w:val="28"/>
          <w:szCs w:val="28"/>
          <w:lang w:val="az-Latn-AZ"/>
        </w:rPr>
        <w:t xml:space="preserve"> nə dərəcədə </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rı</w:t>
      </w:r>
      <w:r w:rsidR="00320C98" w:rsidRPr="00C7074E">
        <w:rPr>
          <w:rFonts w:ascii="Times New Roman" w:hAnsi="Times New Roman" w:cs="Times New Roman"/>
          <w:color w:val="000000"/>
          <w:sz w:val="28"/>
          <w:szCs w:val="28"/>
          <w:lang w:val="az-Latn-AZ"/>
        </w:rPr>
        <w:t>c</w:t>
      </w:r>
      <w:r w:rsidR="004706F1" w:rsidRPr="00C7074E">
        <w:rPr>
          <w:rFonts w:ascii="Times New Roman" w:hAnsi="Times New Roman" w:cs="Times New Roman"/>
          <w:color w:val="000000"/>
          <w:sz w:val="28"/>
          <w:szCs w:val="28"/>
          <w:lang w:val="az-Latn-AZ"/>
        </w:rPr>
        <w:t>ı r</w:t>
      </w:r>
      <w:r w:rsidR="00AF34CC" w:rsidRPr="00C7074E">
        <w:rPr>
          <w:rFonts w:ascii="Times New Roman" w:hAnsi="Times New Roman" w:cs="Times New Roman"/>
          <w:color w:val="000000"/>
          <w:sz w:val="28"/>
          <w:szCs w:val="28"/>
          <w:lang w:val="az-Latn-AZ"/>
        </w:rPr>
        <w:t>о</w:t>
      </w:r>
      <w:r w:rsidR="004706F1" w:rsidRPr="00C7074E">
        <w:rPr>
          <w:rFonts w:ascii="Times New Roman" w:hAnsi="Times New Roman" w:cs="Times New Roman"/>
          <w:color w:val="000000"/>
          <w:sz w:val="28"/>
          <w:szCs w:val="28"/>
          <w:lang w:val="az-Latn-AZ"/>
        </w:rPr>
        <w:t xml:space="preserve">l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y</w:t>
      </w:r>
      <w:r w:rsidR="004706F1"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dığ</w:t>
      </w:r>
      <w:r w:rsidR="00203D10" w:rsidRPr="00C7074E">
        <w:rPr>
          <w:rFonts w:ascii="Times New Roman" w:hAnsi="Times New Roman" w:cs="Times New Roman"/>
          <w:color w:val="000000"/>
          <w:sz w:val="28"/>
          <w:szCs w:val="28"/>
          <w:lang w:val="az-Latn-AZ"/>
        </w:rPr>
        <w:t>ını</w:t>
      </w:r>
      <w:r w:rsidR="004706F1" w:rsidRPr="00C7074E">
        <w:rPr>
          <w:rFonts w:ascii="Times New Roman" w:hAnsi="Times New Roman" w:cs="Times New Roman"/>
          <w:color w:val="000000"/>
          <w:sz w:val="28"/>
          <w:szCs w:val="28"/>
          <w:lang w:val="az-Latn-AZ"/>
        </w:rPr>
        <w:t xml:space="preserve"> </w:t>
      </w:r>
      <w:r w:rsidR="008E2428" w:rsidRPr="00C7074E">
        <w:rPr>
          <w:rFonts w:ascii="Times New Roman" w:hAnsi="Times New Roman" w:cs="Times New Roman"/>
          <w:color w:val="000000"/>
          <w:sz w:val="28"/>
          <w:szCs w:val="28"/>
          <w:lang w:val="az-Latn-AZ"/>
        </w:rPr>
        <w:t>göstərir</w:t>
      </w:r>
      <w:r w:rsidR="00203D10" w:rsidRPr="00C7074E">
        <w:rPr>
          <w:rFonts w:ascii="Times New Roman" w:hAnsi="Times New Roman" w:cs="Times New Roman"/>
          <w:color w:val="000000"/>
          <w:sz w:val="28"/>
          <w:szCs w:val="28"/>
          <w:lang w:val="az-Latn-AZ"/>
        </w:rPr>
        <w:t xml:space="preserve">. </w:t>
      </w:r>
      <w:r w:rsidR="008E2428" w:rsidRPr="00C7074E">
        <w:rPr>
          <w:rFonts w:ascii="Times New Roman" w:hAnsi="Times New Roman" w:cs="Times New Roman"/>
          <w:color w:val="000000"/>
          <w:sz w:val="28"/>
          <w:szCs w:val="28"/>
          <w:lang w:val="az-Latn-AZ"/>
        </w:rPr>
        <w:t>“Ərzaq təhlükəsizliyi” anlayışının tərifində ə</w:t>
      </w:r>
      <w:r w:rsidR="004706F1"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hi</w:t>
      </w:r>
      <w:r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əti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8E2428" w:rsidRPr="00C7074E">
        <w:rPr>
          <w:rFonts w:ascii="Times New Roman" w:hAnsi="Times New Roman" w:cs="Times New Roman"/>
          <w:color w:val="000000"/>
          <w:sz w:val="28"/>
          <w:szCs w:val="28"/>
          <w:lang w:val="az-Latn-AZ"/>
        </w:rPr>
        <w:t xml:space="preserve"> düzgün formada öz əksini tapmışdır</w:t>
      </w:r>
      <w:r w:rsidR="00203D10" w:rsidRPr="00C7074E">
        <w:rPr>
          <w:rFonts w:ascii="Times New Roman" w:hAnsi="Times New Roman" w:cs="Times New Roman"/>
          <w:color w:val="000000"/>
          <w:sz w:val="28"/>
          <w:szCs w:val="28"/>
          <w:lang w:val="az-Latn-AZ"/>
        </w:rPr>
        <w:t>.</w:t>
      </w:r>
      <w:r w:rsidR="00E54192" w:rsidRPr="00C7074E">
        <w:rPr>
          <w:rFonts w:ascii="Times New Roman" w:hAnsi="Times New Roman" w:cs="Times New Roman"/>
          <w:color w:val="000000"/>
          <w:sz w:val="28"/>
          <w:szCs w:val="28"/>
          <w:lang w:val="az-Latn-AZ"/>
        </w:rPr>
        <w:t xml:space="preserve"> Bunu da</w:t>
      </w:r>
      <w:r w:rsidR="00203D10" w:rsidRPr="00C7074E">
        <w:rPr>
          <w:rFonts w:ascii="Times New Roman" w:hAnsi="Times New Roman" w:cs="Times New Roman"/>
          <w:color w:val="000000"/>
          <w:sz w:val="28"/>
          <w:szCs w:val="28"/>
          <w:lang w:val="az-Latn-AZ"/>
        </w:rPr>
        <w:t xml:space="preserve"> </w:t>
      </w:r>
      <w:r w:rsidR="00E54192" w:rsidRPr="00C7074E">
        <w:rPr>
          <w:rFonts w:ascii="Times New Roman" w:hAnsi="Times New Roman" w:cs="Times New Roman"/>
          <w:color w:val="000000"/>
          <w:sz w:val="28"/>
          <w:szCs w:val="28"/>
          <w:lang w:val="az-Latn-AZ"/>
        </w:rPr>
        <w:t>q</w:t>
      </w:r>
      <w:r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d </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tmək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zımdır ki,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 </w:t>
      </w:r>
      <w:r w:rsidR="00E54192" w:rsidRPr="00C7074E">
        <w:rPr>
          <w:rFonts w:ascii="Times New Roman" w:hAnsi="Times New Roman" w:cs="Times New Roman"/>
          <w:color w:val="000000"/>
          <w:sz w:val="28"/>
          <w:szCs w:val="28"/>
          <w:lang w:val="az-Latn-AZ"/>
        </w:rPr>
        <w:t xml:space="preserve">beynəlxalq </w:t>
      </w:r>
      <w:r w:rsidR="00203D10" w:rsidRPr="00C7074E">
        <w:rPr>
          <w:rFonts w:ascii="Times New Roman" w:hAnsi="Times New Roman" w:cs="Times New Roman"/>
          <w:color w:val="000000"/>
          <w:sz w:val="28"/>
          <w:szCs w:val="28"/>
          <w:lang w:val="az-Latn-AZ"/>
        </w:rPr>
        <w:t>bir</w:t>
      </w:r>
      <w:r w:rsidR="00E5419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rmin kimi </w:t>
      </w:r>
      <w:r w:rsidR="00E54192" w:rsidRPr="00C7074E">
        <w:rPr>
          <w:rFonts w:ascii="Times New Roman" w:hAnsi="Times New Roman" w:cs="Times New Roman"/>
          <w:color w:val="000000"/>
          <w:sz w:val="28"/>
          <w:szCs w:val="28"/>
          <w:lang w:val="az-Latn-AZ"/>
        </w:rPr>
        <w:t xml:space="preserve">ilk dəfə qəbul edilməsi </w:t>
      </w:r>
      <w:r w:rsidR="00203D10" w:rsidRPr="00C7074E">
        <w:rPr>
          <w:rFonts w:ascii="Times New Roman" w:hAnsi="Times New Roman" w:cs="Times New Roman"/>
          <w:color w:val="000000"/>
          <w:sz w:val="28"/>
          <w:szCs w:val="28"/>
          <w:lang w:val="az-Latn-AZ"/>
        </w:rPr>
        <w:t xml:space="preserve">1974 -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ildə 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xılın qi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mətinin</w:t>
      </w:r>
      <w:r w:rsidR="008E2428" w:rsidRPr="00C7074E">
        <w:rPr>
          <w:rFonts w:ascii="Times New Roman" w:hAnsi="Times New Roman" w:cs="Times New Roman"/>
          <w:color w:val="000000"/>
          <w:sz w:val="28"/>
          <w:szCs w:val="28"/>
          <w:lang w:val="az-Latn-AZ"/>
        </w:rPr>
        <w:t xml:space="preserve"> </w:t>
      </w:r>
      <w:r w:rsidR="00E54192" w:rsidRPr="00C7074E">
        <w:rPr>
          <w:rFonts w:ascii="Times New Roman" w:hAnsi="Times New Roman" w:cs="Times New Roman"/>
          <w:color w:val="000000"/>
          <w:sz w:val="28"/>
          <w:szCs w:val="28"/>
          <w:lang w:val="az-Latn-AZ"/>
        </w:rPr>
        <w:t xml:space="preserve">kəskin şəkildə artması </w:t>
      </w:r>
      <w:r w:rsidR="00203D10" w:rsidRPr="00C7074E">
        <w:rPr>
          <w:rFonts w:ascii="Times New Roman" w:hAnsi="Times New Roman" w:cs="Times New Roman"/>
          <w:color w:val="000000"/>
          <w:sz w:val="28"/>
          <w:szCs w:val="28"/>
          <w:lang w:val="az-Latn-AZ"/>
        </w:rPr>
        <w:t xml:space="preserve">ilə </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ğlı</w:t>
      </w:r>
      <w:r w:rsidR="00203D10" w:rsidRPr="00C7074E">
        <w:rPr>
          <w:rFonts w:ascii="Times New Roman" w:hAnsi="Times New Roman" w:cs="Times New Roman"/>
          <w:color w:val="000000"/>
          <w:sz w:val="28"/>
          <w:szCs w:val="28"/>
          <w:lang w:val="az-Latn-AZ"/>
        </w:rPr>
        <w:t xml:space="preserve"> </w:t>
      </w:r>
      <w:r w:rsidR="00E54192" w:rsidRPr="00C7074E">
        <w:rPr>
          <w:rFonts w:ascii="Times New Roman" w:hAnsi="Times New Roman" w:cs="Times New Roman"/>
          <w:sz w:val="28"/>
          <w:szCs w:val="28"/>
          <w:lang w:val="az-Latn-AZ"/>
        </w:rPr>
        <w:t>Ə</w:t>
      </w:r>
      <w:r w:rsidR="004706F1" w:rsidRPr="00C7074E">
        <w:rPr>
          <w:rFonts w:ascii="Times New Roman" w:hAnsi="Times New Roman" w:cs="Times New Roman"/>
          <w:sz w:val="28"/>
          <w:szCs w:val="28"/>
          <w:lang w:val="az-Latn-AZ"/>
        </w:rPr>
        <w:t xml:space="preserve">KTT </w:t>
      </w:r>
      <w:r w:rsidR="00203D10" w:rsidRPr="00C7074E">
        <w:rPr>
          <w:rFonts w:ascii="Times New Roman" w:hAnsi="Times New Roman" w:cs="Times New Roman"/>
          <w:sz w:val="28"/>
          <w:szCs w:val="28"/>
          <w:lang w:val="az-Latn-AZ"/>
        </w:rPr>
        <w:t>(F</w:t>
      </w:r>
      <w:r w:rsidR="00320C98" w:rsidRPr="00C7074E">
        <w:rPr>
          <w:rFonts w:ascii="Times New Roman" w:hAnsi="Times New Roman" w:cs="Times New Roman"/>
          <w:sz w:val="28"/>
          <w:szCs w:val="28"/>
          <w:lang w:val="az-Latn-AZ"/>
        </w:rPr>
        <w:t>A</w:t>
      </w:r>
      <w:r w:rsidR="00AF34CC" w:rsidRPr="00C7074E">
        <w:rPr>
          <w:rFonts w:ascii="Times New Roman" w:hAnsi="Times New Roman" w:cs="Times New Roman"/>
          <w:sz w:val="28"/>
          <w:szCs w:val="28"/>
          <w:lang w:val="az-Latn-AZ"/>
        </w:rPr>
        <w:t>О</w:t>
      </w:r>
      <w:r w:rsidR="00203D10" w:rsidRPr="00C7074E">
        <w:rPr>
          <w:rFonts w:ascii="Times New Roman" w:hAnsi="Times New Roman" w:cs="Times New Roman"/>
          <w:sz w:val="28"/>
          <w:szCs w:val="28"/>
          <w:lang w:val="az-Latn-AZ"/>
        </w:rPr>
        <w:t>)</w:t>
      </w:r>
      <w:r w:rsidR="00E54192" w:rsidRPr="00C7074E">
        <w:rPr>
          <w:rFonts w:ascii="Times New Roman" w:hAnsi="Times New Roman" w:cs="Times New Roman"/>
          <w:sz w:val="28"/>
          <w:szCs w:val="28"/>
          <w:lang w:val="az-Latn-AZ"/>
        </w:rPr>
        <w:t xml:space="preserve"> tərəfindən </w:t>
      </w:r>
      <w:r w:rsidR="00E54192" w:rsidRPr="00C7074E">
        <w:rPr>
          <w:rFonts w:ascii="Times New Roman" w:hAnsi="Times New Roman" w:cs="Times New Roman"/>
          <w:color w:val="000000"/>
          <w:sz w:val="28"/>
          <w:szCs w:val="28"/>
          <w:lang w:val="az-Latn-AZ"/>
        </w:rPr>
        <w:t>ərzaq prоblemlərinin həlli ilə bağlı təşkil edilən Ümumdünya Kоnfransına təsadüf edir</w:t>
      </w:r>
      <w:r w:rsidR="00203D10" w:rsidRPr="00C7074E">
        <w:rPr>
          <w:rFonts w:ascii="Times New Roman" w:hAnsi="Times New Roman" w:cs="Times New Roman"/>
          <w:color w:val="000000"/>
          <w:sz w:val="28"/>
          <w:szCs w:val="28"/>
          <w:lang w:val="az-Latn-AZ"/>
        </w:rPr>
        <w:t xml:space="preserve">. Bu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y</w:t>
      </w:r>
      <w:r w:rsidR="00E54192" w:rsidRPr="00C7074E">
        <w:rPr>
          <w:rFonts w:ascii="Times New Roman" w:hAnsi="Times New Roman" w:cs="Times New Roman"/>
          <w:color w:val="000000"/>
          <w:sz w:val="28"/>
          <w:szCs w:val="28"/>
          <w:lang w:val="az-Latn-AZ"/>
        </w:rPr>
        <w:t>ış</w:t>
      </w:r>
      <w:r w:rsidR="00203D10" w:rsidRPr="00C7074E">
        <w:rPr>
          <w:rFonts w:ascii="Times New Roman" w:hAnsi="Times New Roman" w:cs="Times New Roman"/>
          <w:color w:val="000000"/>
          <w:sz w:val="28"/>
          <w:szCs w:val="28"/>
          <w:lang w:val="az-Latn-AZ"/>
        </w:rPr>
        <w:t>ın</w:t>
      </w:r>
      <w:r w:rsidR="00E54192" w:rsidRPr="00C7074E">
        <w:rPr>
          <w:rFonts w:ascii="Times New Roman" w:hAnsi="Times New Roman" w:cs="Times New Roman"/>
          <w:color w:val="000000"/>
          <w:sz w:val="28"/>
          <w:szCs w:val="28"/>
          <w:lang w:val="az-Latn-AZ"/>
        </w:rPr>
        <w:t xml:space="preserve"> əsas</w:t>
      </w:r>
      <w:r w:rsidR="00203D10"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hi</w:t>
      </w:r>
      <w:r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3211BA" w:rsidRPr="00C7074E">
        <w:rPr>
          <w:rFonts w:ascii="Times New Roman" w:hAnsi="Times New Roman" w:cs="Times New Roman"/>
          <w:color w:val="000000"/>
          <w:sz w:val="28"/>
          <w:szCs w:val="28"/>
          <w:lang w:val="az-Latn-AZ"/>
        </w:rPr>
        <w:t xml:space="preserve">tiə </w:t>
      </w:r>
      <w:r w:rsidR="00E54192" w:rsidRPr="00C7074E">
        <w:rPr>
          <w:rFonts w:ascii="Times New Roman" w:hAnsi="Times New Roman" w:cs="Times New Roman"/>
          <w:color w:val="000000"/>
          <w:sz w:val="28"/>
          <w:szCs w:val="28"/>
          <w:lang w:val="az-Latn-AZ"/>
        </w:rPr>
        <w:t xml:space="preserve">bu hadisədən </w:t>
      </w:r>
      <w:r w:rsidR="004706F1" w:rsidRPr="00C7074E">
        <w:rPr>
          <w:rFonts w:ascii="Times New Roman" w:hAnsi="Times New Roman" w:cs="Times New Roman"/>
          <w:color w:val="000000"/>
          <w:sz w:val="28"/>
          <w:szCs w:val="28"/>
          <w:lang w:val="az-Latn-AZ"/>
        </w:rPr>
        <w:t>20 il s</w:t>
      </w:r>
      <w:r w:rsidR="00AF34CC" w:rsidRPr="00C7074E">
        <w:rPr>
          <w:rFonts w:ascii="Times New Roman" w:hAnsi="Times New Roman" w:cs="Times New Roman"/>
          <w:color w:val="000000"/>
          <w:sz w:val="28"/>
          <w:szCs w:val="28"/>
          <w:lang w:val="az-Latn-AZ"/>
        </w:rPr>
        <w:t>о</w:t>
      </w:r>
      <w:r w:rsidR="004706F1" w:rsidRPr="00C7074E">
        <w:rPr>
          <w:rFonts w:ascii="Times New Roman" w:hAnsi="Times New Roman" w:cs="Times New Roman"/>
          <w:color w:val="000000"/>
          <w:sz w:val="28"/>
          <w:szCs w:val="28"/>
          <w:lang w:val="az-Latn-AZ"/>
        </w:rPr>
        <w:t>nr</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ji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E54192" w:rsidRPr="00C7074E">
        <w:rPr>
          <w:rFonts w:ascii="Times New Roman" w:hAnsi="Times New Roman" w:cs="Times New Roman"/>
          <w:color w:val="000000"/>
          <w:sz w:val="28"/>
          <w:szCs w:val="28"/>
          <w:lang w:val="az-Latn-AZ"/>
        </w:rPr>
        <w:t xml:space="preserve">kоnfransda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dın</w:t>
      </w:r>
      <w:r w:rsidR="003211BA" w:rsidRPr="00C7074E">
        <w:rPr>
          <w:rFonts w:ascii="Times New Roman" w:hAnsi="Times New Roman" w:cs="Times New Roman"/>
          <w:color w:val="000000"/>
          <w:sz w:val="28"/>
          <w:szCs w:val="28"/>
          <w:lang w:val="az-Latn-AZ"/>
        </w:rPr>
        <w:t>lıq gətirilmişdir</w:t>
      </w:r>
      <w:r w:rsidR="00203D10" w:rsidRPr="00C7074E">
        <w:rPr>
          <w:rFonts w:ascii="Times New Roman" w:hAnsi="Times New Roman" w:cs="Times New Roman"/>
          <w:color w:val="000000"/>
          <w:sz w:val="28"/>
          <w:szCs w:val="28"/>
          <w:lang w:val="az-Latn-AZ"/>
        </w:rPr>
        <w:t xml:space="preserve">. </w:t>
      </w:r>
      <w:r w:rsidR="003211BA"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 xml:space="preserve">KTT - </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görə “ə</w:t>
      </w:r>
      <w:r w:rsidR="004706F1"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w:t>
      </w:r>
      <w:r w:rsidR="003211BA"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 bütün ins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ktiv</w:t>
      </w:r>
      <w:r w:rsidR="003211BA"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öz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 hə</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3211BA" w:rsidRPr="00C7074E">
        <w:rPr>
          <w:rFonts w:ascii="Times New Roman" w:hAnsi="Times New Roman" w:cs="Times New Roman"/>
          <w:color w:val="000000"/>
          <w:sz w:val="28"/>
          <w:szCs w:val="28"/>
          <w:lang w:val="az-Latn-AZ"/>
        </w:rPr>
        <w:t xml:space="preserve">tlarını </w:t>
      </w:r>
      <w:r w:rsidR="00203D10" w:rsidRPr="00C7074E">
        <w:rPr>
          <w:rFonts w:ascii="Times New Roman" w:hAnsi="Times New Roman" w:cs="Times New Roman"/>
          <w:color w:val="000000"/>
          <w:sz w:val="28"/>
          <w:szCs w:val="28"/>
          <w:lang w:val="az-Latn-AZ"/>
        </w:rPr>
        <w:t xml:space="preserve">təmin </w:t>
      </w:r>
      <w:r w:rsidR="003211BA" w:rsidRPr="00C7074E">
        <w:rPr>
          <w:rFonts w:ascii="Times New Roman" w:hAnsi="Times New Roman" w:cs="Times New Roman"/>
          <w:color w:val="000000"/>
          <w:sz w:val="28"/>
          <w:szCs w:val="28"/>
          <w:lang w:val="az-Latn-AZ"/>
        </w:rPr>
        <w:t>edə bilmək</w:t>
      </w:r>
      <w:r w:rsidR="004706F1" w:rsidRPr="00C7074E">
        <w:rPr>
          <w:rFonts w:ascii="Times New Roman" w:hAnsi="Times New Roman" w:cs="Times New Roman"/>
          <w:color w:val="000000"/>
          <w:sz w:val="28"/>
          <w:szCs w:val="28"/>
          <w:lang w:val="az-Latn-AZ"/>
        </w:rPr>
        <w:t xml:space="preserve"> üçün </w:t>
      </w:r>
      <w:r w:rsidR="003211BA" w:rsidRPr="00C7074E">
        <w:rPr>
          <w:rFonts w:ascii="Times New Roman" w:hAnsi="Times New Roman" w:cs="Times New Roman"/>
          <w:color w:val="000000"/>
          <w:sz w:val="28"/>
          <w:szCs w:val="28"/>
          <w:lang w:val="az-Latn-AZ"/>
        </w:rPr>
        <w:t xml:space="preserve">lazımı miqdarda təhlükəsiz olan ərzaq məhsullarına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3211BA" w:rsidRPr="00C7074E">
        <w:rPr>
          <w:rFonts w:ascii="Times New Roman" w:hAnsi="Times New Roman" w:cs="Times New Roman"/>
          <w:color w:val="000000"/>
          <w:sz w:val="28"/>
          <w:szCs w:val="28"/>
          <w:lang w:val="az-Latn-AZ"/>
        </w:rPr>
        <w:t xml:space="preserve">di və fiziki formada </w:t>
      </w:r>
      <w:r w:rsidR="00203D10" w:rsidRPr="00C7074E">
        <w:rPr>
          <w:rFonts w:ascii="Times New Roman" w:hAnsi="Times New Roman" w:cs="Times New Roman"/>
          <w:color w:val="000000"/>
          <w:sz w:val="28"/>
          <w:szCs w:val="28"/>
          <w:lang w:val="az-Latn-AZ"/>
        </w:rPr>
        <w:t>ə</w:t>
      </w:r>
      <w:r w:rsidR="004706F1" w:rsidRPr="00C7074E">
        <w:rPr>
          <w:rFonts w:ascii="Times New Roman" w:hAnsi="Times New Roman" w:cs="Times New Roman"/>
          <w:color w:val="000000"/>
          <w:sz w:val="28"/>
          <w:szCs w:val="28"/>
          <w:lang w:val="az-Latn-AZ"/>
        </w:rPr>
        <w:t>lç</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nlığının </w:t>
      </w:r>
      <w:r w:rsidR="003211BA" w:rsidRPr="00C7074E">
        <w:rPr>
          <w:rFonts w:ascii="Times New Roman" w:hAnsi="Times New Roman" w:cs="Times New Roman"/>
          <w:color w:val="000000"/>
          <w:sz w:val="28"/>
          <w:szCs w:val="28"/>
          <w:lang w:val="az-Latn-AZ"/>
        </w:rPr>
        <w:t>mümkün olmasıdır</w:t>
      </w:r>
      <w:r w:rsidR="00203D10" w:rsidRPr="00C7074E">
        <w:rPr>
          <w:rFonts w:ascii="Times New Roman" w:hAnsi="Times New Roman" w:cs="Times New Roman"/>
          <w:color w:val="000000"/>
          <w:sz w:val="28"/>
          <w:szCs w:val="28"/>
          <w:lang w:val="az-Latn-AZ"/>
        </w:rPr>
        <w:t>”. K</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çən ə</w:t>
      </w:r>
      <w:r w:rsidR="004706F1" w:rsidRPr="00C7074E">
        <w:rPr>
          <w:rFonts w:ascii="Times New Roman" w:hAnsi="Times New Roman" w:cs="Times New Roman"/>
          <w:color w:val="000000"/>
          <w:sz w:val="28"/>
          <w:szCs w:val="28"/>
          <w:lang w:val="az-Latn-AZ"/>
        </w:rPr>
        <w:t xml:space="preserve">srin </w:t>
      </w:r>
      <w:r w:rsidR="003211BA" w:rsidRPr="00C7074E">
        <w:rPr>
          <w:rFonts w:ascii="Times New Roman" w:hAnsi="Times New Roman" w:cs="Times New Roman"/>
          <w:color w:val="000000"/>
          <w:sz w:val="28"/>
          <w:szCs w:val="28"/>
          <w:lang w:val="az-Latn-AZ"/>
        </w:rPr>
        <w:t>sonlarından</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3211BA" w:rsidRPr="00C7074E">
        <w:rPr>
          <w:rFonts w:ascii="Times New Roman" w:hAnsi="Times New Roman" w:cs="Times New Roman"/>
          <w:color w:val="000000"/>
          <w:sz w:val="28"/>
          <w:szCs w:val="28"/>
          <w:lang w:val="az-Latn-AZ"/>
        </w:rPr>
        <w:t xml:space="preserve"> artıq</w:t>
      </w:r>
      <w:r w:rsidR="00203D10" w:rsidRPr="00C7074E">
        <w:rPr>
          <w:rFonts w:ascii="Times New Roman" w:hAnsi="Times New Roman" w:cs="Times New Roman"/>
          <w:color w:val="000000"/>
          <w:sz w:val="28"/>
          <w:szCs w:val="28"/>
          <w:lang w:val="az-Latn-AZ"/>
        </w:rPr>
        <w:t xml:space="preserve"> “ə</w:t>
      </w:r>
      <w:r w:rsidR="004706F1"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t</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rmini </w:t>
      </w:r>
      <w:r w:rsidR="003211BA" w:rsidRPr="00C7074E">
        <w:rPr>
          <w:rFonts w:ascii="Times New Roman" w:hAnsi="Times New Roman" w:cs="Times New Roman"/>
          <w:color w:val="000000"/>
          <w:sz w:val="28"/>
          <w:szCs w:val="28"/>
          <w:lang w:val="az-Latn-AZ"/>
        </w:rPr>
        <w:t>təkcə</w:t>
      </w:r>
      <w:r w:rsidR="00203D10" w:rsidRPr="00C7074E">
        <w:rPr>
          <w:rFonts w:ascii="Times New Roman" w:hAnsi="Times New Roman" w:cs="Times New Roman"/>
          <w:color w:val="000000"/>
          <w:sz w:val="28"/>
          <w:szCs w:val="28"/>
          <w:lang w:val="az-Latn-AZ"/>
        </w:rPr>
        <w:t xml:space="preserve"> sənədlərdə</w:t>
      </w:r>
      <w:r w:rsidR="003211BA" w:rsidRPr="00C7074E">
        <w:rPr>
          <w:rFonts w:ascii="Times New Roman" w:hAnsi="Times New Roman" w:cs="Times New Roman"/>
          <w:color w:val="000000"/>
          <w:sz w:val="28"/>
          <w:szCs w:val="28"/>
          <w:lang w:val="az-Latn-AZ"/>
        </w:rPr>
        <w:t xml:space="preserve"> deyil</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lmi ədəbi</w:t>
      </w:r>
      <w:r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3211BA" w:rsidRPr="00C7074E">
        <w:rPr>
          <w:rFonts w:ascii="Times New Roman" w:hAnsi="Times New Roman" w:cs="Times New Roman"/>
          <w:color w:val="000000"/>
          <w:sz w:val="28"/>
          <w:szCs w:val="28"/>
          <w:lang w:val="az-Latn-AZ"/>
        </w:rPr>
        <w:t xml:space="preserve">larda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g</w:t>
      </w:r>
      <w:r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niş</w:t>
      </w:r>
      <w:r w:rsidR="003211BA"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w:t>
      </w:r>
      <w:r w:rsidR="004706F1"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lunm</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ndı. Bu ədəbi</w:t>
      </w:r>
      <w:r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3211BA" w:rsidRPr="00C7074E">
        <w:rPr>
          <w:rFonts w:ascii="Times New Roman" w:hAnsi="Times New Roman" w:cs="Times New Roman"/>
          <w:color w:val="000000"/>
          <w:sz w:val="28"/>
          <w:szCs w:val="28"/>
          <w:lang w:val="az-Latn-AZ"/>
        </w:rPr>
        <w:t>lar</w:t>
      </w:r>
      <w:r w:rsidR="00203D10" w:rsidRPr="00C7074E">
        <w:rPr>
          <w:rFonts w:ascii="Times New Roman" w:hAnsi="Times New Roman" w:cs="Times New Roman"/>
          <w:color w:val="000000"/>
          <w:sz w:val="28"/>
          <w:szCs w:val="28"/>
          <w:lang w:val="az-Latn-AZ"/>
        </w:rPr>
        <w:t xml:space="preserve">ı </w:t>
      </w:r>
      <w:r w:rsidR="003211BA" w:rsidRPr="00C7074E">
        <w:rPr>
          <w:rFonts w:ascii="Times New Roman" w:hAnsi="Times New Roman" w:cs="Times New Roman"/>
          <w:color w:val="000000"/>
          <w:sz w:val="28"/>
          <w:szCs w:val="28"/>
          <w:lang w:val="az-Latn-AZ"/>
        </w:rPr>
        <w:t xml:space="preserve">diqqətlə </w:t>
      </w:r>
      <w:r w:rsidR="00203D10" w:rsidRPr="00C7074E">
        <w:rPr>
          <w:rFonts w:ascii="Times New Roman" w:hAnsi="Times New Roman" w:cs="Times New Roman"/>
          <w:color w:val="000000"/>
          <w:sz w:val="28"/>
          <w:szCs w:val="28"/>
          <w:lang w:val="az-Latn-AZ"/>
        </w:rPr>
        <w:t>nəzərdən k</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çir</w:t>
      </w:r>
      <w:r w:rsidR="003211BA" w:rsidRPr="00C7074E">
        <w:rPr>
          <w:rFonts w:ascii="Times New Roman" w:hAnsi="Times New Roman" w:cs="Times New Roman"/>
          <w:color w:val="000000"/>
          <w:sz w:val="28"/>
          <w:szCs w:val="28"/>
          <w:lang w:val="az-Latn-AZ"/>
        </w:rPr>
        <w:t>s</w:t>
      </w:r>
      <w:r w:rsidR="00203D10" w:rsidRPr="00C7074E">
        <w:rPr>
          <w:rFonts w:ascii="Times New Roman" w:hAnsi="Times New Roman" w:cs="Times New Roman"/>
          <w:color w:val="000000"/>
          <w:sz w:val="28"/>
          <w:szCs w:val="28"/>
          <w:lang w:val="az-Latn-AZ"/>
        </w:rPr>
        <w:t>ək</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bu 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q</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ri</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hi</w:t>
      </w:r>
      <w:r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436691" w:rsidRPr="00C7074E">
        <w:rPr>
          <w:rFonts w:ascii="Times New Roman" w:hAnsi="Times New Roman" w:cs="Times New Roman"/>
          <w:color w:val="000000"/>
          <w:sz w:val="28"/>
          <w:szCs w:val="28"/>
          <w:lang w:val="az-Latn-AZ"/>
        </w:rPr>
        <w:t xml:space="preserve">ti barəsində </w:t>
      </w:r>
      <w:r w:rsidR="00203D10" w:rsidRPr="00C7074E">
        <w:rPr>
          <w:rFonts w:ascii="Times New Roman" w:hAnsi="Times New Roman" w:cs="Times New Roman"/>
          <w:color w:val="000000"/>
          <w:sz w:val="28"/>
          <w:szCs w:val="28"/>
          <w:lang w:val="az-Latn-AZ"/>
        </w:rPr>
        <w:t xml:space="preserve">hələ də </w:t>
      </w:r>
      <w:r w:rsidR="00436691" w:rsidRPr="00C7074E">
        <w:rPr>
          <w:rFonts w:ascii="Times New Roman" w:hAnsi="Times New Roman" w:cs="Times New Roman"/>
          <w:color w:val="000000"/>
          <w:sz w:val="28"/>
          <w:szCs w:val="28"/>
          <w:lang w:val="az-Latn-AZ"/>
        </w:rPr>
        <w:t xml:space="preserve">vahid bir </w:t>
      </w:r>
      <w:r w:rsidR="00203D10" w:rsidRPr="00C7074E">
        <w:rPr>
          <w:rFonts w:ascii="Times New Roman" w:hAnsi="Times New Roman" w:cs="Times New Roman"/>
          <w:color w:val="000000"/>
          <w:sz w:val="28"/>
          <w:szCs w:val="28"/>
          <w:lang w:val="az-Latn-AZ"/>
        </w:rPr>
        <w:t>tə</w:t>
      </w:r>
      <w:r w:rsidR="004706F1" w:rsidRPr="00C7074E">
        <w:rPr>
          <w:rFonts w:ascii="Times New Roman" w:hAnsi="Times New Roman" w:cs="Times New Roman"/>
          <w:color w:val="000000"/>
          <w:sz w:val="28"/>
          <w:szCs w:val="28"/>
          <w:lang w:val="az-Latn-AZ"/>
        </w:rPr>
        <w:t xml:space="preserve">rif </w:t>
      </w:r>
      <w:r w:rsidR="00436691" w:rsidRPr="00C7074E">
        <w:rPr>
          <w:rFonts w:ascii="Times New Roman" w:hAnsi="Times New Roman" w:cs="Times New Roman"/>
          <w:color w:val="000000"/>
          <w:sz w:val="28"/>
          <w:szCs w:val="28"/>
          <w:lang w:val="az-Latn-AZ"/>
        </w:rPr>
        <w:t>olmaması qənaətinə gəlmək olar</w:t>
      </w:r>
      <w:r w:rsidR="004706F1" w:rsidRPr="00C7074E">
        <w:rPr>
          <w:rFonts w:ascii="Times New Roman" w:hAnsi="Times New Roman" w:cs="Times New Roman"/>
          <w:color w:val="000000"/>
          <w:sz w:val="28"/>
          <w:szCs w:val="28"/>
          <w:lang w:val="az-Latn-AZ"/>
        </w:rPr>
        <w:t xml:space="preserve">. </w:t>
      </w:r>
      <w:r w:rsidR="00436691" w:rsidRPr="00C7074E">
        <w:rPr>
          <w:rFonts w:ascii="Times New Roman" w:hAnsi="Times New Roman" w:cs="Times New Roman"/>
          <w:color w:val="000000"/>
          <w:sz w:val="28"/>
          <w:szCs w:val="28"/>
          <w:lang w:val="az-Latn-AZ"/>
        </w:rPr>
        <w:t>Bu kateqоriyaya verilən məna d</w:t>
      </w:r>
      <w:r w:rsidR="00203D10" w:rsidRPr="00C7074E">
        <w:rPr>
          <w:rFonts w:ascii="Times New Roman" w:hAnsi="Times New Roman" w:cs="Times New Roman"/>
          <w:color w:val="000000"/>
          <w:sz w:val="28"/>
          <w:szCs w:val="28"/>
          <w:lang w:val="az-Latn-AZ"/>
        </w:rPr>
        <w:t xml:space="preserve">üzgün </w:t>
      </w:r>
      <w:r w:rsidR="00436691" w:rsidRPr="00C7074E">
        <w:rPr>
          <w:rFonts w:ascii="Times New Roman" w:hAnsi="Times New Roman" w:cs="Times New Roman"/>
          <w:color w:val="000000"/>
          <w:sz w:val="28"/>
          <w:szCs w:val="28"/>
          <w:lang w:val="az-Latn-AZ"/>
        </w:rPr>
        <w:t xml:space="preserve">qurulmuş </w:t>
      </w:r>
      <w:r w:rsidR="00203D10" w:rsidRPr="00C7074E">
        <w:rPr>
          <w:rFonts w:ascii="Times New Roman" w:hAnsi="Times New Roman" w:cs="Times New Roman"/>
          <w:color w:val="000000"/>
          <w:sz w:val="28"/>
          <w:szCs w:val="28"/>
          <w:lang w:val="az-Latn-AZ"/>
        </w:rPr>
        <w:t>str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gi</w:t>
      </w:r>
      <w:r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 s</w:t>
      </w:r>
      <w:r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çilməsi</w:t>
      </w:r>
      <w:r w:rsidR="00436691" w:rsidRPr="00C7074E">
        <w:rPr>
          <w:rFonts w:ascii="Times New Roman" w:hAnsi="Times New Roman" w:cs="Times New Roman"/>
          <w:color w:val="000000"/>
          <w:sz w:val="28"/>
          <w:szCs w:val="28"/>
          <w:lang w:val="az-Latn-AZ"/>
        </w:rPr>
        <w:t>ndən birbaşa olaraq</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436691" w:rsidRPr="00C7074E">
        <w:rPr>
          <w:rFonts w:ascii="Times New Roman" w:hAnsi="Times New Roman" w:cs="Times New Roman"/>
          <w:color w:val="000000"/>
          <w:sz w:val="28"/>
          <w:szCs w:val="28"/>
          <w:lang w:val="az-Latn-AZ"/>
        </w:rPr>
        <w:t>sılıdır.</w:t>
      </w:r>
    </w:p>
    <w:p w:rsidR="00203D10" w:rsidRPr="00C7074E" w:rsidRDefault="004706F1"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 </w:t>
      </w:r>
      <w:r w:rsidR="006F501E" w:rsidRPr="00C7074E">
        <w:rPr>
          <w:rFonts w:ascii="Times New Roman" w:hAnsi="Times New Roman" w:cs="Times New Roman"/>
          <w:color w:val="000000"/>
          <w:sz w:val="28"/>
          <w:szCs w:val="28"/>
          <w:lang w:val="az-Latn-AZ"/>
        </w:rPr>
        <w:t xml:space="preserve">ölkə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6F501E" w:rsidRPr="00C7074E">
        <w:rPr>
          <w:rFonts w:ascii="Times New Roman" w:hAnsi="Times New Roman" w:cs="Times New Roman"/>
          <w:color w:val="000000"/>
          <w:sz w:val="28"/>
          <w:szCs w:val="28"/>
          <w:lang w:val="az-Latn-AZ"/>
        </w:rPr>
        <w:t>nın</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lə bir </w:t>
      </w:r>
      <w:r w:rsidR="00436691" w:rsidRPr="00C7074E">
        <w:rPr>
          <w:rFonts w:ascii="Times New Roman" w:hAnsi="Times New Roman" w:cs="Times New Roman"/>
          <w:color w:val="000000"/>
          <w:sz w:val="28"/>
          <w:szCs w:val="28"/>
          <w:lang w:val="az-Latn-AZ"/>
        </w:rPr>
        <w:t>stuasiyasını</w:t>
      </w:r>
      <w:r w:rsidR="00203D10" w:rsidRPr="00C7074E">
        <w:rPr>
          <w:rFonts w:ascii="Times New Roman" w:hAnsi="Times New Roman" w:cs="Times New Roman"/>
          <w:color w:val="000000"/>
          <w:sz w:val="28"/>
          <w:szCs w:val="28"/>
          <w:lang w:val="az-Latn-AZ"/>
        </w:rPr>
        <w:t xml:space="preserve"> özündə </w:t>
      </w:r>
      <w:r w:rsidR="00436691" w:rsidRPr="00C7074E">
        <w:rPr>
          <w:rFonts w:ascii="Times New Roman" w:hAnsi="Times New Roman" w:cs="Times New Roman"/>
          <w:color w:val="000000"/>
          <w:sz w:val="28"/>
          <w:szCs w:val="28"/>
          <w:lang w:val="az-Latn-AZ"/>
        </w:rPr>
        <w:t>xarakterizə edir</w:t>
      </w:r>
      <w:r w:rsidRPr="00C7074E">
        <w:rPr>
          <w:rFonts w:ascii="Times New Roman" w:hAnsi="Times New Roman" w:cs="Times New Roman"/>
          <w:color w:val="000000"/>
          <w:sz w:val="28"/>
          <w:szCs w:val="28"/>
          <w:lang w:val="az-Latn-AZ"/>
        </w:rPr>
        <w:t xml:space="preserve"> ki, </w:t>
      </w:r>
      <w:r w:rsidR="00436691" w:rsidRPr="00C7074E">
        <w:rPr>
          <w:rFonts w:ascii="Times New Roman" w:hAnsi="Times New Roman" w:cs="Times New Roman"/>
          <w:color w:val="000000"/>
          <w:sz w:val="28"/>
          <w:szCs w:val="28"/>
          <w:lang w:val="az-Latn-AZ"/>
        </w:rPr>
        <w:t>əha</w:t>
      </w:r>
      <w:r w:rsidR="006F501E" w:rsidRPr="00C7074E">
        <w:rPr>
          <w:rFonts w:ascii="Times New Roman" w:hAnsi="Times New Roman" w:cs="Times New Roman"/>
          <w:color w:val="000000"/>
          <w:sz w:val="28"/>
          <w:szCs w:val="28"/>
          <w:lang w:val="az-Latn-AZ"/>
        </w:rPr>
        <w:t>linin</w:t>
      </w:r>
      <w:r w:rsidR="00436691" w:rsidRPr="00C7074E">
        <w:rPr>
          <w:rFonts w:ascii="Times New Roman" w:hAnsi="Times New Roman" w:cs="Times New Roman"/>
          <w:color w:val="000000"/>
          <w:sz w:val="28"/>
          <w:szCs w:val="28"/>
          <w:lang w:val="az-Latn-AZ"/>
        </w:rPr>
        <w:t xml:space="preserve"> fəal və sağlam </w:t>
      </w:r>
      <w:r w:rsidR="006F501E" w:rsidRPr="00C7074E">
        <w:rPr>
          <w:rFonts w:ascii="Times New Roman" w:hAnsi="Times New Roman" w:cs="Times New Roman"/>
          <w:color w:val="000000"/>
          <w:sz w:val="28"/>
          <w:szCs w:val="28"/>
          <w:lang w:val="az-Latn-AZ"/>
        </w:rPr>
        <w:t>yaşam</w:t>
      </w:r>
      <w:r w:rsidR="00436691" w:rsidRPr="00C7074E">
        <w:rPr>
          <w:rFonts w:ascii="Times New Roman" w:hAnsi="Times New Roman" w:cs="Times New Roman"/>
          <w:color w:val="000000"/>
          <w:sz w:val="28"/>
          <w:szCs w:val="28"/>
          <w:lang w:val="az-Latn-AZ"/>
        </w:rPr>
        <w:t xml:space="preserve"> tərzi keçirə bilməsi üçün ərzaq məhsullarına olan lazımi miqdarda tələbatını </w:t>
      </w:r>
      <w:r w:rsidR="00203D10"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 imk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F501E" w:rsidRPr="00C7074E">
        <w:rPr>
          <w:rFonts w:ascii="Times New Roman" w:hAnsi="Times New Roman" w:cs="Times New Roman"/>
          <w:color w:val="000000"/>
          <w:sz w:val="28"/>
          <w:szCs w:val="28"/>
          <w:lang w:val="az-Latn-AZ"/>
        </w:rPr>
        <w:t>ödəyə bilsin</w:t>
      </w:r>
      <w:r w:rsidR="00203D10" w:rsidRPr="00C7074E">
        <w:rPr>
          <w:rFonts w:ascii="Times New Roman" w:hAnsi="Times New Roman" w:cs="Times New Roman"/>
          <w:color w:val="000000"/>
          <w:sz w:val="28"/>
          <w:szCs w:val="28"/>
          <w:lang w:val="az-Latn-AZ"/>
        </w:rPr>
        <w:t xml:space="preserve">. </w:t>
      </w:r>
      <w:r w:rsidR="006F501E"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w:t>
      </w:r>
      <w:r w:rsidR="006F501E" w:rsidRPr="00C7074E">
        <w:rPr>
          <w:rFonts w:ascii="Times New Roman" w:hAnsi="Times New Roman" w:cs="Times New Roman"/>
          <w:color w:val="000000"/>
          <w:sz w:val="28"/>
          <w:szCs w:val="28"/>
          <w:lang w:val="az-Latn-AZ"/>
        </w:rPr>
        <w:t xml:space="preserve"> ölkənin</w:t>
      </w:r>
      <w:r w:rsidR="00203D10" w:rsidRPr="00C7074E">
        <w:rPr>
          <w:rFonts w:ascii="Times New Roman" w:hAnsi="Times New Roman" w:cs="Times New Roman"/>
          <w:color w:val="000000"/>
          <w:sz w:val="28"/>
          <w:szCs w:val="28"/>
          <w:lang w:val="az-Latn-AZ"/>
        </w:rPr>
        <w:t xml:space="preserve"> hər bir vətənd</w:t>
      </w:r>
      <w:r w:rsidR="00320C98" w:rsidRPr="00C7074E">
        <w:rPr>
          <w:rFonts w:ascii="Times New Roman" w:hAnsi="Times New Roman" w:cs="Times New Roman"/>
          <w:color w:val="000000"/>
          <w:sz w:val="28"/>
          <w:szCs w:val="28"/>
          <w:lang w:val="az-Latn-AZ"/>
        </w:rPr>
        <w:t>a</w:t>
      </w:r>
      <w:r w:rsidR="006F501E" w:rsidRPr="00C7074E">
        <w:rPr>
          <w:rFonts w:ascii="Times New Roman" w:hAnsi="Times New Roman" w:cs="Times New Roman"/>
          <w:color w:val="000000"/>
          <w:sz w:val="28"/>
          <w:szCs w:val="28"/>
          <w:lang w:val="az-Latn-AZ"/>
        </w:rPr>
        <w:t>şını</w:t>
      </w:r>
      <w:r w:rsidR="00203D10" w:rsidRPr="00C7074E">
        <w:rPr>
          <w:rFonts w:ascii="Times New Roman" w:hAnsi="Times New Roman" w:cs="Times New Roman"/>
          <w:color w:val="000000"/>
          <w:sz w:val="28"/>
          <w:szCs w:val="28"/>
          <w:lang w:val="az-Latn-AZ"/>
        </w:rPr>
        <w:t xml:space="preserve">n </w:t>
      </w:r>
      <w:r w:rsidR="006F501E" w:rsidRPr="00C7074E">
        <w:rPr>
          <w:rFonts w:ascii="Times New Roman" w:hAnsi="Times New Roman" w:cs="Times New Roman"/>
          <w:color w:val="000000"/>
          <w:sz w:val="28"/>
          <w:szCs w:val="28"/>
          <w:lang w:val="az-Latn-AZ"/>
        </w:rPr>
        <w:t>istehlak etdiyi ərzaq</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əsindən bil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sitə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sılı</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F501E" w:rsidRPr="00C7074E">
        <w:rPr>
          <w:rFonts w:ascii="Times New Roman" w:hAnsi="Times New Roman" w:cs="Times New Roman"/>
          <w:color w:val="000000"/>
          <w:sz w:val="28"/>
          <w:szCs w:val="28"/>
          <w:lang w:val="az-Latn-AZ"/>
        </w:rPr>
        <w:t>nəinki</w:t>
      </w:r>
      <w:r w:rsidR="00203D10" w:rsidRPr="00C7074E">
        <w:rPr>
          <w:rFonts w:ascii="Times New Roman" w:hAnsi="Times New Roman" w:cs="Times New Roman"/>
          <w:color w:val="000000"/>
          <w:sz w:val="28"/>
          <w:szCs w:val="28"/>
          <w:lang w:val="az-Latn-AZ"/>
        </w:rPr>
        <w:t xml:space="preserve"> mikr</w:t>
      </w:r>
      <w:r w:rsidR="00AF34CC" w:rsidRPr="00C7074E">
        <w:rPr>
          <w:rFonts w:ascii="Times New Roman" w:hAnsi="Times New Roman" w:cs="Times New Roman"/>
          <w:color w:val="000000"/>
          <w:sz w:val="28"/>
          <w:szCs w:val="28"/>
          <w:lang w:val="az-Latn-AZ"/>
        </w:rPr>
        <w:t>о</w:t>
      </w:r>
      <w:r w:rsidR="006F501E" w:rsidRPr="00C7074E">
        <w:rPr>
          <w:rFonts w:ascii="Times New Roman" w:hAnsi="Times New Roman" w:cs="Times New Roman"/>
          <w:color w:val="000000"/>
          <w:sz w:val="28"/>
          <w:szCs w:val="28"/>
          <w:lang w:val="az-Latn-AZ"/>
        </w:rPr>
        <w:t xml:space="preserve"> və </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h</w:t>
      </w:r>
      <w:r w:rsidR="006F501E" w:rsidRPr="00C7074E">
        <w:rPr>
          <w:rFonts w:ascii="Times New Roman" w:hAnsi="Times New Roman" w:cs="Times New Roman"/>
          <w:color w:val="000000"/>
          <w:sz w:val="28"/>
          <w:szCs w:val="28"/>
          <w:lang w:val="az-Latn-AZ"/>
        </w:rPr>
        <w:t>ətta</w:t>
      </w:r>
      <w:r w:rsidR="00203D10" w:rsidRPr="00C7074E">
        <w:rPr>
          <w:rFonts w:ascii="Times New Roman" w:hAnsi="Times New Roman" w:cs="Times New Roman"/>
          <w:color w:val="000000"/>
          <w:sz w:val="28"/>
          <w:szCs w:val="28"/>
          <w:lang w:val="az-Latn-AZ"/>
        </w:rPr>
        <w:t xml:space="preserve"> ql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sə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 d</w:t>
      </w:r>
      <w:r w:rsidR="00320C98" w:rsidRPr="00C7074E">
        <w:rPr>
          <w:rFonts w:ascii="Times New Roman" w:hAnsi="Times New Roman" w:cs="Times New Roman"/>
          <w:color w:val="000000"/>
          <w:sz w:val="28"/>
          <w:szCs w:val="28"/>
          <w:lang w:val="az-Latn-AZ"/>
        </w:rPr>
        <w:t>a</w:t>
      </w:r>
      <w:r w:rsidR="006F501E"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ı</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ır. </w:t>
      </w:r>
      <w:r w:rsidR="006F501E"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mikr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sp</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kti </w:t>
      </w:r>
      <w:r w:rsidR="006F501E" w:rsidRPr="00C7074E">
        <w:rPr>
          <w:rFonts w:ascii="Times New Roman" w:hAnsi="Times New Roman" w:cs="Times New Roman"/>
          <w:color w:val="000000"/>
          <w:sz w:val="28"/>
          <w:szCs w:val="28"/>
          <w:lang w:val="az-Latn-AZ"/>
        </w:rPr>
        <w:t xml:space="preserve">dedikdə </w:t>
      </w:r>
      <w:r w:rsidR="00203D10" w:rsidRPr="00C7074E">
        <w:rPr>
          <w:rFonts w:ascii="Times New Roman" w:hAnsi="Times New Roman" w:cs="Times New Roman"/>
          <w:color w:val="000000"/>
          <w:sz w:val="28"/>
          <w:szCs w:val="28"/>
          <w:lang w:val="az-Latn-AZ"/>
        </w:rPr>
        <w:t xml:space="preserve">hər bir </w:t>
      </w:r>
      <w:r w:rsidR="006F501E" w:rsidRPr="00C7074E">
        <w:rPr>
          <w:rFonts w:ascii="Times New Roman" w:hAnsi="Times New Roman" w:cs="Times New Roman"/>
          <w:color w:val="000000"/>
          <w:sz w:val="28"/>
          <w:szCs w:val="28"/>
          <w:lang w:val="az-Latn-AZ"/>
        </w:rPr>
        <w:t xml:space="preserve"> ölkə </w:t>
      </w:r>
      <w:r w:rsidR="00203D10" w:rsidRPr="00C7074E">
        <w:rPr>
          <w:rFonts w:ascii="Times New Roman" w:hAnsi="Times New Roman" w:cs="Times New Roman"/>
          <w:color w:val="000000"/>
          <w:sz w:val="28"/>
          <w:szCs w:val="28"/>
          <w:lang w:val="az-Latn-AZ"/>
        </w:rPr>
        <w:t>fərd</w:t>
      </w:r>
      <w:r w:rsidR="006F501E" w:rsidRPr="00C7074E">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 xml:space="preserve">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6F501E"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imk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ilə </w:t>
      </w:r>
      <w:r w:rsidR="006F501E" w:rsidRPr="00C7074E">
        <w:rPr>
          <w:rFonts w:ascii="Times New Roman" w:hAnsi="Times New Roman" w:cs="Times New Roman"/>
          <w:color w:val="000000"/>
          <w:sz w:val="28"/>
          <w:szCs w:val="28"/>
          <w:lang w:val="az-Latn-AZ"/>
        </w:rPr>
        <w:t>başa düşülür. Digər tərəfdən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sp</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ktlər </w:t>
      </w:r>
      <w:r w:rsidR="006F501E" w:rsidRPr="00C7074E">
        <w:rPr>
          <w:rFonts w:ascii="Times New Roman" w:hAnsi="Times New Roman" w:cs="Times New Roman"/>
          <w:color w:val="000000"/>
          <w:sz w:val="28"/>
          <w:szCs w:val="28"/>
          <w:lang w:val="az-Latn-AZ"/>
        </w:rPr>
        <w:t xml:space="preserve">isə </w:t>
      </w:r>
      <w:r w:rsidR="00203D10" w:rsidRPr="00C7074E">
        <w:rPr>
          <w:rFonts w:ascii="Times New Roman" w:hAnsi="Times New Roman" w:cs="Times New Roman"/>
          <w:color w:val="000000"/>
          <w:sz w:val="28"/>
          <w:szCs w:val="28"/>
          <w:lang w:val="az-Latn-AZ"/>
        </w:rPr>
        <w:t xml:space="preserve">ölkənin ümumi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A7798D" w:rsidRPr="00C7074E">
        <w:rPr>
          <w:rFonts w:ascii="Times New Roman" w:hAnsi="Times New Roman" w:cs="Times New Roman"/>
          <w:color w:val="000000"/>
          <w:sz w:val="28"/>
          <w:szCs w:val="28"/>
          <w:lang w:val="az-Latn-AZ"/>
        </w:rPr>
        <w:t xml:space="preserve">etmə </w:t>
      </w:r>
      <w:r w:rsidR="00203D10"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 ql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sp</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ktlər isə </w:t>
      </w:r>
      <w:r w:rsidR="00A7798D" w:rsidRPr="00C7074E">
        <w:rPr>
          <w:rFonts w:ascii="Times New Roman" w:hAnsi="Times New Roman" w:cs="Times New Roman"/>
          <w:color w:val="000000"/>
          <w:sz w:val="28"/>
          <w:szCs w:val="28"/>
          <w:lang w:val="az-Latn-AZ"/>
        </w:rPr>
        <w:t>ölkələrarası</w:t>
      </w:r>
      <w:r w:rsidRPr="00C7074E">
        <w:rPr>
          <w:rFonts w:ascii="Times New Roman" w:hAnsi="Times New Roman" w:cs="Times New Roman"/>
          <w:color w:val="000000"/>
          <w:sz w:val="28"/>
          <w:szCs w:val="28"/>
          <w:lang w:val="az-Latn-AZ"/>
        </w:rPr>
        <w:t xml:space="preserve"> </w:t>
      </w:r>
      <w:r w:rsidR="00A7798D" w:rsidRPr="00C7074E">
        <w:rPr>
          <w:rFonts w:ascii="Times New Roman" w:hAnsi="Times New Roman" w:cs="Times New Roman"/>
          <w:color w:val="000000"/>
          <w:sz w:val="28"/>
          <w:szCs w:val="28"/>
          <w:lang w:val="az-Latn-AZ"/>
        </w:rPr>
        <w:t>münasibətlər</w:t>
      </w:r>
      <w:r w:rsidR="00203D10" w:rsidRPr="00C7074E">
        <w:rPr>
          <w:rFonts w:ascii="Times New Roman" w:hAnsi="Times New Roman" w:cs="Times New Roman"/>
          <w:color w:val="000000"/>
          <w:sz w:val="28"/>
          <w:szCs w:val="28"/>
          <w:lang w:val="az-Latn-AZ"/>
        </w:rPr>
        <w:t xml:space="preserve"> və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rən g</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si </w:t>
      </w:r>
      <w:r w:rsidR="006F501E" w:rsidRPr="00C7074E">
        <w:rPr>
          <w:rFonts w:ascii="Times New Roman" w:hAnsi="Times New Roman" w:cs="Times New Roman"/>
          <w:color w:val="000000"/>
          <w:sz w:val="28"/>
          <w:szCs w:val="28"/>
          <w:lang w:val="az-Latn-AZ"/>
        </w:rPr>
        <w:t>yeniliklərlə</w:t>
      </w:r>
      <w:r w:rsidR="00203D10" w:rsidRPr="00C7074E">
        <w:rPr>
          <w:rFonts w:ascii="Times New Roman" w:hAnsi="Times New Roman" w:cs="Times New Roman"/>
          <w:color w:val="000000"/>
          <w:sz w:val="28"/>
          <w:szCs w:val="28"/>
          <w:lang w:val="az-Latn-AZ"/>
        </w:rPr>
        <w:t xml:space="preserve"> bil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sitə </w:t>
      </w:r>
      <w:r w:rsidR="00A7798D" w:rsidRPr="00C7074E">
        <w:rPr>
          <w:rFonts w:ascii="Times New Roman" w:hAnsi="Times New Roman" w:cs="Times New Roman"/>
          <w:color w:val="000000"/>
          <w:sz w:val="28"/>
          <w:szCs w:val="28"/>
          <w:lang w:val="az-Latn-AZ"/>
        </w:rPr>
        <w:t>əlaqəlidir</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Ümumi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ətlə,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A7798D" w:rsidRPr="00C7074E">
        <w:rPr>
          <w:rFonts w:ascii="Times New Roman" w:hAnsi="Times New Roman" w:cs="Times New Roman"/>
          <w:color w:val="000000"/>
          <w:sz w:val="28"/>
          <w:szCs w:val="28"/>
          <w:lang w:val="az-Latn-AZ"/>
        </w:rPr>
        <w:t xml:space="preserve">ini 2 mərhələyə ayırmaq olar: </w:t>
      </w:r>
      <w:r w:rsidR="00203D10" w:rsidRPr="00C7074E">
        <w:rPr>
          <w:rFonts w:ascii="Times New Roman" w:hAnsi="Times New Roman" w:cs="Times New Roman"/>
          <w:color w:val="000000"/>
          <w:sz w:val="28"/>
          <w:szCs w:val="28"/>
          <w:lang w:val="az-Latn-AZ"/>
        </w:rPr>
        <w:t>xr</w:t>
      </w:r>
      <w:r w:rsidR="00AF34CC" w:rsidRPr="00C7074E">
        <w:rPr>
          <w:rFonts w:ascii="Times New Roman" w:hAnsi="Times New Roman" w:cs="Times New Roman"/>
          <w:color w:val="000000"/>
          <w:sz w:val="28"/>
          <w:szCs w:val="28"/>
          <w:lang w:val="az-Latn-AZ"/>
        </w:rPr>
        <w:t>о</w:t>
      </w:r>
      <w:r w:rsidR="00A7798D" w:rsidRPr="00C7074E">
        <w:rPr>
          <w:rFonts w:ascii="Times New Roman" w:hAnsi="Times New Roman" w:cs="Times New Roman"/>
          <w:color w:val="000000"/>
          <w:sz w:val="28"/>
          <w:szCs w:val="28"/>
          <w:lang w:val="az-Latn-AZ"/>
        </w:rPr>
        <w:t>niki və</w:t>
      </w:r>
      <w:r w:rsidR="00203D10" w:rsidRPr="00C7074E">
        <w:rPr>
          <w:rFonts w:ascii="Times New Roman" w:hAnsi="Times New Roman" w:cs="Times New Roman"/>
          <w:color w:val="000000"/>
          <w:sz w:val="28"/>
          <w:szCs w:val="28"/>
          <w:lang w:val="az-Latn-AZ"/>
        </w:rPr>
        <w:t xml:space="preserve"> müvəqqə</w:t>
      </w:r>
      <w:r w:rsidR="00A7798D" w:rsidRPr="00C7074E">
        <w:rPr>
          <w:rFonts w:ascii="Times New Roman" w:hAnsi="Times New Roman" w:cs="Times New Roman"/>
          <w:color w:val="000000"/>
          <w:sz w:val="28"/>
          <w:szCs w:val="28"/>
          <w:lang w:val="az-Latn-AZ"/>
        </w:rPr>
        <w:t>ti-</w:t>
      </w:r>
      <w:r w:rsidR="00203D10" w:rsidRPr="00C7074E">
        <w:rPr>
          <w:rFonts w:ascii="Times New Roman" w:hAnsi="Times New Roman" w:cs="Times New Roman"/>
          <w:color w:val="000000"/>
          <w:sz w:val="28"/>
          <w:szCs w:val="28"/>
          <w:lang w:val="az-Latn-AZ"/>
        </w:rPr>
        <w:t>dövri</w:t>
      </w:r>
      <w:r w:rsidR="00A7798D" w:rsidRPr="00C7074E">
        <w:rPr>
          <w:rFonts w:ascii="Times New Roman" w:hAnsi="Times New Roman" w:cs="Times New Roman"/>
          <w:color w:val="000000"/>
          <w:sz w:val="28"/>
          <w:szCs w:val="28"/>
          <w:lang w:val="az-Latn-AZ"/>
        </w:rPr>
        <w:t>.</w:t>
      </w:r>
      <w:r w:rsidR="00203D10"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 xml:space="preserve">İlk olaraq, </w:t>
      </w:r>
      <w:r w:rsidR="00203D10" w:rsidRPr="00C7074E">
        <w:rPr>
          <w:rFonts w:ascii="Times New Roman" w:hAnsi="Times New Roman" w:cs="Times New Roman"/>
          <w:color w:val="000000"/>
          <w:sz w:val="28"/>
          <w:szCs w:val="28"/>
          <w:lang w:val="az-Latn-AZ"/>
        </w:rPr>
        <w:t>xr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niki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A7798D"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ı</w:t>
      </w:r>
      <w:r w:rsidR="00AA3DBD" w:rsidRPr="00C7074E">
        <w:rPr>
          <w:rFonts w:ascii="Times New Roman" w:hAnsi="Times New Roman" w:cs="Times New Roman"/>
          <w:color w:val="000000"/>
          <w:sz w:val="28"/>
          <w:szCs w:val="28"/>
          <w:lang w:val="az-Latn-AZ"/>
        </w:rPr>
        <w:t>yan</w:t>
      </w:r>
      <w:r w:rsidR="00203D10"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ərzaq təhlükəsizliyi əsasən</w:t>
      </w:r>
      <w:r w:rsidR="00203D10"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tməkdə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AA3DBD" w:rsidRPr="00C7074E">
        <w:rPr>
          <w:rFonts w:ascii="Times New Roman" w:hAnsi="Times New Roman" w:cs="Times New Roman"/>
          <w:color w:val="000000"/>
          <w:sz w:val="28"/>
          <w:szCs w:val="28"/>
          <w:lang w:val="az-Latn-AZ"/>
        </w:rPr>
        <w:t xml:space="preserve">dünya </w:t>
      </w:r>
      <w:r w:rsidR="00203D10" w:rsidRPr="00C7074E">
        <w:rPr>
          <w:rFonts w:ascii="Times New Roman" w:hAnsi="Times New Roman" w:cs="Times New Roman"/>
          <w:color w:val="000000"/>
          <w:sz w:val="28"/>
          <w:szCs w:val="28"/>
          <w:lang w:val="az-Latn-AZ"/>
        </w:rPr>
        <w:t>ölkələr</w:t>
      </w:r>
      <w:r w:rsidR="00AA3DBD"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 xml:space="preserve"> üçün </w:t>
      </w:r>
      <w:r w:rsidR="00AA3DBD" w:rsidRPr="00C7074E">
        <w:rPr>
          <w:rFonts w:ascii="Times New Roman" w:hAnsi="Times New Roman" w:cs="Times New Roman"/>
          <w:color w:val="000000"/>
          <w:sz w:val="28"/>
          <w:szCs w:val="28"/>
          <w:lang w:val="az-Latn-AZ"/>
        </w:rPr>
        <w:t>xas</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b </w:t>
      </w:r>
      <w:r w:rsidR="001B47C7" w:rsidRPr="00C7074E">
        <w:rPr>
          <w:rFonts w:ascii="Times New Roman" w:hAnsi="Times New Roman" w:cs="Times New Roman"/>
          <w:color w:val="000000"/>
          <w:sz w:val="28"/>
          <w:szCs w:val="28"/>
          <w:lang w:val="az-Latn-AZ"/>
        </w:rPr>
        <w:t>e</w:t>
      </w:r>
      <w:r w:rsidR="00AA3DBD" w:rsidRPr="00C7074E">
        <w:rPr>
          <w:rFonts w:ascii="Times New Roman" w:hAnsi="Times New Roman" w:cs="Times New Roman"/>
          <w:color w:val="000000"/>
          <w:sz w:val="28"/>
          <w:szCs w:val="28"/>
          <w:lang w:val="az-Latn-AZ"/>
        </w:rPr>
        <w:t>dilir ki, həmin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s </w:t>
      </w:r>
      <w:r w:rsidR="00AA3DBD" w:rsidRPr="00C7074E">
        <w:rPr>
          <w:rFonts w:ascii="Times New Roman" w:hAnsi="Times New Roman" w:cs="Times New Roman"/>
          <w:color w:val="000000"/>
          <w:sz w:val="28"/>
          <w:szCs w:val="28"/>
          <w:lang w:val="az-Latn-AZ"/>
        </w:rPr>
        <w:t>səciyyəvi olduğu</w:t>
      </w:r>
      <w:r w:rsidR="00203D10" w:rsidRPr="00C7074E">
        <w:rPr>
          <w:rFonts w:ascii="Times New Roman" w:hAnsi="Times New Roman" w:cs="Times New Roman"/>
          <w:color w:val="000000"/>
          <w:sz w:val="28"/>
          <w:szCs w:val="28"/>
          <w:lang w:val="az-Latn-AZ"/>
        </w:rPr>
        <w:t xml:space="preserve"> ölkələrdə </w:t>
      </w:r>
      <w:r w:rsidR="00AA3DBD" w:rsidRPr="00C7074E">
        <w:rPr>
          <w:rFonts w:ascii="Times New Roman" w:hAnsi="Times New Roman" w:cs="Times New Roman"/>
          <w:color w:val="000000"/>
          <w:sz w:val="28"/>
          <w:szCs w:val="28"/>
          <w:lang w:val="az-Latn-AZ"/>
        </w:rPr>
        <w:t xml:space="preserve">aşağı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etmiş iqtisadiyyat</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 xml:space="preserve"> aşağı </w:t>
      </w:r>
      <w:r w:rsidR="00203D10" w:rsidRPr="00C7074E">
        <w:rPr>
          <w:rFonts w:ascii="Times New Roman" w:hAnsi="Times New Roman" w:cs="Times New Roman"/>
          <w:color w:val="000000"/>
          <w:sz w:val="28"/>
          <w:szCs w:val="28"/>
          <w:lang w:val="az-Latn-AZ"/>
        </w:rPr>
        <w:t>büd</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 imk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AA3DBD" w:rsidRPr="00C7074E">
        <w:rPr>
          <w:rFonts w:ascii="Times New Roman" w:hAnsi="Times New Roman" w:cs="Times New Roman"/>
          <w:color w:val="000000"/>
          <w:sz w:val="28"/>
          <w:szCs w:val="28"/>
          <w:lang w:val="az-Latn-AZ"/>
        </w:rPr>
        <w:t>rı</w:t>
      </w:r>
      <w:r w:rsidR="00203D10" w:rsidRPr="00C7074E">
        <w:rPr>
          <w:rFonts w:ascii="Times New Roman" w:hAnsi="Times New Roman" w:cs="Times New Roman"/>
          <w:color w:val="000000"/>
          <w:sz w:val="28"/>
          <w:szCs w:val="28"/>
          <w:lang w:val="az-Latn-AZ"/>
        </w:rPr>
        <w:t>,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əlaqəli</w:t>
      </w:r>
      <w:r w:rsidR="00203D10"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başqa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hələrdə int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nsiv 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AA3DBD" w:rsidRPr="00C7074E">
        <w:rPr>
          <w:rFonts w:ascii="Times New Roman" w:hAnsi="Times New Roman" w:cs="Times New Roman"/>
          <w:color w:val="000000"/>
          <w:sz w:val="28"/>
          <w:szCs w:val="28"/>
          <w:lang w:val="az-Latn-AZ"/>
        </w:rPr>
        <w:t xml:space="preserve">ji avadanlıqların </w:t>
      </w:r>
      <w:r w:rsidR="00203D10" w:rsidRPr="00C7074E">
        <w:rPr>
          <w:rFonts w:ascii="Times New Roman" w:hAnsi="Times New Roman" w:cs="Times New Roman"/>
          <w:color w:val="000000"/>
          <w:sz w:val="28"/>
          <w:szCs w:val="28"/>
          <w:lang w:val="az-Latn-AZ"/>
        </w:rPr>
        <w:t xml:space="preserve">tətbiqinin </w:t>
      </w:r>
      <w:r w:rsidR="00AA3DBD" w:rsidRPr="00C7074E">
        <w:rPr>
          <w:rFonts w:ascii="Times New Roman" w:hAnsi="Times New Roman" w:cs="Times New Roman"/>
          <w:color w:val="000000"/>
          <w:sz w:val="28"/>
          <w:szCs w:val="28"/>
          <w:lang w:val="az-Latn-AZ"/>
        </w:rPr>
        <w:t>geniş yayılmaması</w:t>
      </w:r>
      <w:r w:rsidR="00203D10" w:rsidRPr="00C7074E">
        <w:rPr>
          <w:rFonts w:ascii="Times New Roman" w:hAnsi="Times New Roman" w:cs="Times New Roman"/>
          <w:color w:val="000000"/>
          <w:sz w:val="28"/>
          <w:szCs w:val="28"/>
          <w:lang w:val="az-Latn-AZ"/>
        </w:rPr>
        <w:t>,</w:t>
      </w:r>
      <w:r w:rsidR="00AA3DBD" w:rsidRPr="00C7074E">
        <w:rPr>
          <w:rFonts w:ascii="Times New Roman" w:hAnsi="Times New Roman" w:cs="Times New Roman"/>
          <w:color w:val="000000"/>
          <w:sz w:val="28"/>
          <w:szCs w:val="28"/>
          <w:lang w:val="az-Latn-AZ"/>
        </w:rPr>
        <w:t xml:space="preserve"> zəif inkişaf etmiş </w:t>
      </w:r>
      <w:r w:rsidR="00203D10" w:rsidRPr="00C7074E">
        <w:rPr>
          <w:rFonts w:ascii="Times New Roman" w:hAnsi="Times New Roman" w:cs="Times New Roman"/>
          <w:color w:val="000000"/>
          <w:sz w:val="28"/>
          <w:szCs w:val="28"/>
          <w:lang w:val="az-Latn-AZ"/>
        </w:rPr>
        <w:t>infr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struktu</w:t>
      </w:r>
      <w:r w:rsidR="00AA3DBD" w:rsidRPr="00C7074E">
        <w:rPr>
          <w:rFonts w:ascii="Times New Roman" w:hAnsi="Times New Roman" w:cs="Times New Roman"/>
          <w:color w:val="000000"/>
          <w:sz w:val="28"/>
          <w:szCs w:val="28"/>
          <w:lang w:val="az-Latn-AZ"/>
        </w:rPr>
        <w:t>run mövcudluğu</w:t>
      </w:r>
      <w:r w:rsidR="00203D10" w:rsidRPr="00C7074E">
        <w:rPr>
          <w:rFonts w:ascii="Times New Roman" w:hAnsi="Times New Roman" w:cs="Times New Roman"/>
          <w:color w:val="000000"/>
          <w:sz w:val="28"/>
          <w:szCs w:val="28"/>
          <w:lang w:val="az-Latn-AZ"/>
        </w:rPr>
        <w:t>,</w:t>
      </w:r>
      <w:r w:rsidR="00AA3DB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linin </w:t>
      </w:r>
      <w:r w:rsidR="00AA3DBD" w:rsidRPr="00C7074E">
        <w:rPr>
          <w:rFonts w:ascii="Times New Roman" w:hAnsi="Times New Roman" w:cs="Times New Roman"/>
          <w:color w:val="000000"/>
          <w:sz w:val="28"/>
          <w:szCs w:val="28"/>
          <w:lang w:val="az-Latn-AZ"/>
        </w:rPr>
        <w:t>istehlak</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bili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ətinin</w:t>
      </w:r>
      <w:r w:rsidR="00AA3DBD" w:rsidRPr="00C7074E">
        <w:rPr>
          <w:rFonts w:ascii="Times New Roman" w:hAnsi="Times New Roman" w:cs="Times New Roman"/>
          <w:color w:val="000000"/>
          <w:sz w:val="28"/>
          <w:szCs w:val="28"/>
          <w:lang w:val="az-Latn-AZ"/>
        </w:rPr>
        <w:t xml:space="preserve"> yüksək səviyyədə olmaması</w:t>
      </w:r>
      <w:r w:rsidR="00203D10" w:rsidRPr="00C7074E">
        <w:rPr>
          <w:rFonts w:ascii="Times New Roman" w:hAnsi="Times New Roman" w:cs="Times New Roman"/>
          <w:color w:val="000000"/>
          <w:sz w:val="28"/>
          <w:szCs w:val="28"/>
          <w:lang w:val="az-Latn-AZ"/>
        </w:rPr>
        <w:t xml:space="preserve"> və s. </w:t>
      </w:r>
      <w:r w:rsidR="00AA3DBD" w:rsidRPr="00C7074E">
        <w:rPr>
          <w:rFonts w:ascii="Times New Roman" w:hAnsi="Times New Roman" w:cs="Times New Roman"/>
          <w:color w:val="000000"/>
          <w:sz w:val="28"/>
          <w:szCs w:val="28"/>
          <w:lang w:val="az-Latn-AZ"/>
        </w:rPr>
        <w:t>bir çox</w:t>
      </w:r>
      <w:r w:rsidR="00203D10" w:rsidRPr="00C7074E">
        <w:rPr>
          <w:rFonts w:ascii="Times New Roman" w:hAnsi="Times New Roman" w:cs="Times New Roman"/>
          <w:color w:val="000000"/>
          <w:sz w:val="28"/>
          <w:szCs w:val="28"/>
          <w:lang w:val="az-Latn-AZ"/>
        </w:rPr>
        <w:t xml:space="preserve">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A3DBD" w:rsidRPr="00C7074E">
        <w:rPr>
          <w:rFonts w:ascii="Times New Roman" w:hAnsi="Times New Roman" w:cs="Times New Roman"/>
          <w:color w:val="000000"/>
          <w:sz w:val="28"/>
          <w:szCs w:val="28"/>
          <w:lang w:val="az-Latn-AZ"/>
        </w:rPr>
        <w:t>əlaqəlidir</w:t>
      </w:r>
      <w:r w:rsidR="00203D10" w:rsidRPr="00C7074E">
        <w:rPr>
          <w:rFonts w:ascii="Times New Roman" w:hAnsi="Times New Roman" w:cs="Times New Roman"/>
          <w:color w:val="000000"/>
          <w:sz w:val="28"/>
          <w:szCs w:val="28"/>
          <w:lang w:val="az-Latn-AZ"/>
        </w:rPr>
        <w:t>.</w:t>
      </w:r>
    </w:p>
    <w:p w:rsidR="00203D10" w:rsidRPr="00C7074E" w:rsidRDefault="001A22D8"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ilk</w:t>
      </w:r>
      <w:r w:rsidR="00A44F8C" w:rsidRPr="00C7074E">
        <w:rPr>
          <w:rFonts w:ascii="Times New Roman" w:hAnsi="Times New Roman" w:cs="Times New Roman"/>
          <w:color w:val="000000"/>
          <w:sz w:val="28"/>
          <w:szCs w:val="28"/>
          <w:lang w:val="az-Latn-AZ"/>
        </w:rPr>
        <w:t xml:space="preserve">in olaraq </w:t>
      </w:r>
      <w:r w:rsidR="00203D10" w:rsidRPr="00C7074E">
        <w:rPr>
          <w:rFonts w:ascii="Times New Roman" w:hAnsi="Times New Roman" w:cs="Times New Roman"/>
          <w:color w:val="000000"/>
          <w:sz w:val="28"/>
          <w:szCs w:val="28"/>
          <w:lang w:val="az-Latn-AZ"/>
        </w:rPr>
        <w:t>hər bir ölkə</w:t>
      </w:r>
      <w:r w:rsidR="00A44F8C" w:rsidRPr="00C7074E">
        <w:rPr>
          <w:rFonts w:ascii="Times New Roman" w:hAnsi="Times New Roman" w:cs="Times New Roman"/>
          <w:color w:val="000000"/>
          <w:sz w:val="28"/>
          <w:szCs w:val="28"/>
          <w:lang w:val="az-Latn-AZ"/>
        </w:rPr>
        <w:t xml:space="preserve">nin öz </w:t>
      </w:r>
      <w:r w:rsidR="00203D10" w:rsidRPr="00C7074E">
        <w:rPr>
          <w:rFonts w:ascii="Times New Roman" w:hAnsi="Times New Roman" w:cs="Times New Roman"/>
          <w:color w:val="000000"/>
          <w:sz w:val="28"/>
          <w:szCs w:val="28"/>
          <w:lang w:val="az-Latn-AZ"/>
        </w:rPr>
        <w:t>milli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müstəqilli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nır. </w:t>
      </w:r>
      <w:r w:rsidR="00A44F8C" w:rsidRPr="00C7074E">
        <w:rPr>
          <w:rFonts w:ascii="Times New Roman" w:hAnsi="Times New Roman" w:cs="Times New Roman"/>
          <w:color w:val="000000"/>
          <w:sz w:val="28"/>
          <w:szCs w:val="28"/>
          <w:lang w:val="az-Latn-AZ"/>
        </w:rPr>
        <w:t xml:space="preserve">İstənilən </w:t>
      </w:r>
      <w:r w:rsidR="00203D10" w:rsidRPr="00C7074E">
        <w:rPr>
          <w:rFonts w:ascii="Times New Roman" w:hAnsi="Times New Roman" w:cs="Times New Roman"/>
          <w:color w:val="000000"/>
          <w:sz w:val="28"/>
          <w:szCs w:val="28"/>
          <w:lang w:val="az-Latn-AZ"/>
        </w:rPr>
        <w:t>bir dövlətin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si </w:t>
      </w:r>
      <w:r w:rsidR="00AA3DBD" w:rsidRPr="00C7074E">
        <w:rPr>
          <w:rFonts w:ascii="Times New Roman" w:hAnsi="Times New Roman" w:cs="Times New Roman"/>
          <w:color w:val="000000"/>
          <w:sz w:val="28"/>
          <w:szCs w:val="28"/>
          <w:lang w:val="az-Latn-AZ"/>
        </w:rPr>
        <w:t>müstəqilliyi</w:t>
      </w:r>
      <w:r w:rsidR="00A44F8C" w:rsidRPr="00C7074E">
        <w:rPr>
          <w:rFonts w:ascii="Times New Roman" w:hAnsi="Times New Roman" w:cs="Times New Roman"/>
          <w:color w:val="000000"/>
          <w:sz w:val="28"/>
          <w:szCs w:val="28"/>
          <w:lang w:val="az-Latn-AZ"/>
        </w:rPr>
        <w:t>nin əldə olunması anlayışını</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nun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suv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təmin </w:t>
      </w:r>
      <w:r w:rsidR="00A44F8C" w:rsidRPr="00C7074E">
        <w:rPr>
          <w:rFonts w:ascii="Times New Roman" w:hAnsi="Times New Roman" w:cs="Times New Roman"/>
          <w:color w:val="000000"/>
          <w:sz w:val="28"/>
          <w:szCs w:val="28"/>
          <w:lang w:val="az-Latn-AZ"/>
        </w:rPr>
        <w:t>olunması</w:t>
      </w:r>
      <w:r w:rsidR="00203D10" w:rsidRPr="00C7074E">
        <w:rPr>
          <w:rFonts w:ascii="Times New Roman" w:hAnsi="Times New Roman" w:cs="Times New Roman"/>
          <w:color w:val="000000"/>
          <w:sz w:val="28"/>
          <w:szCs w:val="28"/>
          <w:lang w:val="az-Latn-AZ"/>
        </w:rPr>
        <w:t xml:space="preserve"> </w:t>
      </w:r>
      <w:r w:rsidR="00A44F8C" w:rsidRPr="00C7074E">
        <w:rPr>
          <w:rFonts w:ascii="Times New Roman" w:hAnsi="Times New Roman" w:cs="Times New Roman"/>
          <w:color w:val="000000"/>
          <w:sz w:val="28"/>
          <w:szCs w:val="28"/>
          <w:lang w:val="az-Latn-AZ"/>
        </w:rPr>
        <w:t>fikri ilə bir tutmaq düzgün deyildir</w:t>
      </w:r>
      <w:r w:rsidR="00203D10" w:rsidRPr="00C7074E">
        <w:rPr>
          <w:rFonts w:ascii="Times New Roman" w:hAnsi="Times New Roman" w:cs="Times New Roman"/>
          <w:color w:val="000000"/>
          <w:sz w:val="28"/>
          <w:szCs w:val="28"/>
          <w:lang w:val="az-Latn-AZ"/>
        </w:rPr>
        <w:t>. Ölkənin milli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A44F8C" w:rsidRPr="00C7074E">
        <w:rPr>
          <w:rFonts w:ascii="Times New Roman" w:hAnsi="Times New Roman" w:cs="Times New Roman"/>
          <w:color w:val="000000"/>
          <w:sz w:val="28"/>
          <w:szCs w:val="28"/>
          <w:lang w:val="az-Latn-AZ"/>
        </w:rPr>
        <w:t>təhlükəsizliyi üzləşilə</w:t>
      </w:r>
      <w:r w:rsidR="00203D10" w:rsidRPr="00C7074E">
        <w:rPr>
          <w:rFonts w:ascii="Times New Roman" w:hAnsi="Times New Roman" w:cs="Times New Roman"/>
          <w:color w:val="000000"/>
          <w:sz w:val="28"/>
          <w:szCs w:val="28"/>
          <w:lang w:val="az-Latn-AZ"/>
        </w:rPr>
        <w:t xml:space="preserve"> bilə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ək hər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nsı</w:t>
      </w:r>
      <w:r w:rsidR="00A44F8C" w:rsidRPr="00C7074E">
        <w:rPr>
          <w:rFonts w:ascii="Times New Roman" w:hAnsi="Times New Roman" w:cs="Times New Roman"/>
          <w:color w:val="000000"/>
          <w:sz w:val="28"/>
          <w:szCs w:val="28"/>
          <w:lang w:val="az-Latn-AZ"/>
        </w:rPr>
        <w:t xml:space="preserve"> bir</w:t>
      </w:r>
      <w:r w:rsidR="00203D10" w:rsidRPr="00C7074E">
        <w:rPr>
          <w:rFonts w:ascii="Times New Roman" w:hAnsi="Times New Roman" w:cs="Times New Roman"/>
          <w:color w:val="000000"/>
          <w:sz w:val="28"/>
          <w:szCs w:val="28"/>
          <w:lang w:val="az-Latn-AZ"/>
        </w:rPr>
        <w:t xml:space="preserve"> fövqəl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A44F8C" w:rsidRPr="00C7074E">
        <w:rPr>
          <w:rFonts w:ascii="Times New Roman" w:hAnsi="Times New Roman" w:cs="Times New Roman"/>
          <w:color w:val="000000"/>
          <w:sz w:val="28"/>
          <w:szCs w:val="28"/>
          <w:lang w:val="az-Latn-AZ"/>
        </w:rPr>
        <w:t>situasiyalar</w:t>
      </w:r>
      <w:r w:rsidR="00203D10" w:rsidRPr="00C7074E">
        <w:rPr>
          <w:rFonts w:ascii="Times New Roman" w:hAnsi="Times New Roman" w:cs="Times New Roman"/>
          <w:color w:val="000000"/>
          <w:sz w:val="28"/>
          <w:szCs w:val="28"/>
          <w:lang w:val="az-Latn-AZ"/>
        </w:rPr>
        <w:t xml:space="preserve">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 dövlət </w:t>
      </w:r>
      <w:r w:rsidR="00A44F8C" w:rsidRPr="00C7074E">
        <w:rPr>
          <w:rFonts w:ascii="Times New Roman" w:hAnsi="Times New Roman" w:cs="Times New Roman"/>
          <w:color w:val="000000"/>
          <w:sz w:val="28"/>
          <w:szCs w:val="28"/>
          <w:lang w:val="az-Latn-AZ"/>
        </w:rPr>
        <w:t xml:space="preserve"> öz ərazisindəki vətəndaşlarını yetəri qədər</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və </w:t>
      </w:r>
      <w:r w:rsidR="006B16D0" w:rsidRPr="00C7074E">
        <w:rPr>
          <w:rFonts w:ascii="Times New Roman" w:hAnsi="Times New Roman" w:cs="Times New Roman"/>
          <w:color w:val="000000"/>
          <w:sz w:val="28"/>
          <w:szCs w:val="28"/>
          <w:lang w:val="az-Latn-AZ"/>
        </w:rPr>
        <w:t>yeyinti</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 ilə</w:t>
      </w:r>
      <w:r w:rsidR="006B16D0" w:rsidRPr="00C7074E">
        <w:rPr>
          <w:rFonts w:ascii="Times New Roman" w:hAnsi="Times New Roman" w:cs="Times New Roman"/>
          <w:color w:val="000000"/>
          <w:sz w:val="28"/>
          <w:szCs w:val="28"/>
          <w:lang w:val="az-Latn-AZ"/>
        </w:rPr>
        <w:t xml:space="preserve"> tam</w:t>
      </w:r>
      <w:r w:rsidR="00203D10" w:rsidRPr="00C7074E">
        <w:rPr>
          <w:rFonts w:ascii="Times New Roman" w:hAnsi="Times New Roman" w:cs="Times New Roman"/>
          <w:color w:val="000000"/>
          <w:sz w:val="28"/>
          <w:szCs w:val="28"/>
          <w:lang w:val="az-Latn-AZ"/>
        </w:rPr>
        <w:t xml:space="preserve"> təmin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w:t>
      </w:r>
      <w:r w:rsidR="006B16D0" w:rsidRPr="00C7074E">
        <w:rPr>
          <w:rFonts w:ascii="Times New Roman" w:hAnsi="Times New Roman" w:cs="Times New Roman"/>
          <w:color w:val="000000"/>
          <w:sz w:val="28"/>
          <w:szCs w:val="28"/>
          <w:lang w:val="az-Latn-AZ"/>
        </w:rPr>
        <w:t xml:space="preserve">si üçün </w:t>
      </w:r>
      <w:r w:rsidR="00A44F8C" w:rsidRPr="00C7074E">
        <w:rPr>
          <w:rFonts w:ascii="Times New Roman" w:hAnsi="Times New Roman" w:cs="Times New Roman"/>
          <w:color w:val="000000"/>
          <w:sz w:val="28"/>
          <w:szCs w:val="28"/>
          <w:lang w:val="az-Latn-AZ"/>
        </w:rPr>
        <w:t>digər dünya</w:t>
      </w:r>
      <w:r w:rsidR="00203D10" w:rsidRPr="00C7074E">
        <w:rPr>
          <w:rFonts w:ascii="Times New Roman" w:hAnsi="Times New Roman" w:cs="Times New Roman"/>
          <w:color w:val="000000"/>
          <w:sz w:val="28"/>
          <w:szCs w:val="28"/>
          <w:lang w:val="az-Latn-AZ"/>
        </w:rPr>
        <w:t xml:space="preserve"> ölkə</w:t>
      </w:r>
      <w:r w:rsidR="00A44F8C" w:rsidRPr="00C7074E">
        <w:rPr>
          <w:rFonts w:ascii="Times New Roman" w:hAnsi="Times New Roman" w:cs="Times New Roman"/>
          <w:color w:val="000000"/>
          <w:sz w:val="28"/>
          <w:szCs w:val="28"/>
          <w:lang w:val="az-Latn-AZ"/>
        </w:rPr>
        <w:t>lərinə</w:t>
      </w:r>
      <w:r w:rsidR="004706F1" w:rsidRPr="00C7074E">
        <w:rPr>
          <w:rFonts w:ascii="Times New Roman" w:hAnsi="Times New Roman" w:cs="Times New Roman"/>
          <w:color w:val="000000"/>
          <w:sz w:val="28"/>
          <w:szCs w:val="28"/>
          <w:lang w:val="az-Latn-AZ"/>
        </w:rPr>
        <w:t xml:space="preserve"> </w:t>
      </w:r>
      <w:r w:rsidR="00A44F8C" w:rsidRPr="00C7074E">
        <w:rPr>
          <w:rFonts w:ascii="Times New Roman" w:hAnsi="Times New Roman" w:cs="Times New Roman"/>
          <w:color w:val="000000"/>
          <w:sz w:val="28"/>
          <w:szCs w:val="28"/>
          <w:lang w:val="az-Latn-AZ"/>
        </w:rPr>
        <w:t>müraciət</w:t>
      </w:r>
      <w:r w:rsidR="004706F1" w:rsidRPr="00C7074E">
        <w:rPr>
          <w:rFonts w:ascii="Times New Roman" w:hAnsi="Times New Roman" w:cs="Times New Roman"/>
          <w:color w:val="000000"/>
          <w:sz w:val="28"/>
          <w:szCs w:val="28"/>
          <w:lang w:val="az-Latn-AZ"/>
        </w:rPr>
        <w:t xml:space="preserve"> </w:t>
      </w:r>
      <w:r w:rsidR="00A44F8C" w:rsidRPr="00C7074E">
        <w:rPr>
          <w:rFonts w:ascii="Times New Roman" w:hAnsi="Times New Roman" w:cs="Times New Roman"/>
          <w:color w:val="000000"/>
          <w:sz w:val="28"/>
          <w:szCs w:val="28"/>
          <w:lang w:val="az-Latn-AZ"/>
        </w:rPr>
        <w:t>etməməsi deməkdir</w:t>
      </w:r>
      <w:r w:rsidR="004706F1"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Bir sözlə, ya</w:t>
      </w:r>
      <w:r w:rsidR="004706F1"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nmış </w:t>
      </w:r>
      <w:r w:rsidR="00203D10" w:rsidRPr="00C7074E">
        <w:rPr>
          <w:rFonts w:ascii="Times New Roman" w:hAnsi="Times New Roman" w:cs="Times New Roman"/>
          <w:color w:val="000000"/>
          <w:sz w:val="28"/>
          <w:szCs w:val="28"/>
          <w:lang w:val="az-Latn-AZ"/>
        </w:rPr>
        <w:t>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6B16D0" w:rsidRPr="00C7074E">
        <w:rPr>
          <w:rFonts w:ascii="Times New Roman" w:hAnsi="Times New Roman" w:cs="Times New Roman"/>
          <w:color w:val="000000"/>
          <w:sz w:val="28"/>
          <w:szCs w:val="28"/>
          <w:lang w:val="az-Latn-AZ"/>
        </w:rPr>
        <w:t xml:space="preserve">şəxsi </w:t>
      </w:r>
      <w:r w:rsidR="00203D10" w:rsidRPr="00C7074E">
        <w:rPr>
          <w:rFonts w:ascii="Times New Roman" w:hAnsi="Times New Roman" w:cs="Times New Roman"/>
          <w:color w:val="000000"/>
          <w:sz w:val="28"/>
          <w:szCs w:val="28"/>
          <w:lang w:val="az-Latn-AZ"/>
        </w:rPr>
        <w:t>mənbələr</w:t>
      </w:r>
      <w:r w:rsidR="006B16D0" w:rsidRPr="00C7074E">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qarşılamaq gücündə</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lur və ölkə</w:t>
      </w:r>
      <w:r w:rsidR="006B16D0" w:rsidRPr="00C7074E">
        <w:rPr>
          <w:rFonts w:ascii="Times New Roman" w:hAnsi="Times New Roman" w:cs="Times New Roman"/>
          <w:color w:val="000000"/>
          <w:sz w:val="28"/>
          <w:szCs w:val="28"/>
          <w:lang w:val="az-Latn-AZ"/>
        </w:rPr>
        <w:t>də</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6B16D0" w:rsidRPr="00C7074E">
        <w:rPr>
          <w:rFonts w:ascii="Times New Roman" w:hAnsi="Times New Roman" w:cs="Times New Roman"/>
          <w:color w:val="000000"/>
          <w:sz w:val="28"/>
          <w:szCs w:val="28"/>
          <w:lang w:val="az-Latn-AZ"/>
        </w:rPr>
        <w:t>la bağlı hər hansı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4706F1" w:rsidRPr="00C7074E">
        <w:rPr>
          <w:rFonts w:ascii="Times New Roman" w:hAnsi="Times New Roman" w:cs="Times New Roman"/>
          <w:color w:val="000000"/>
          <w:sz w:val="28"/>
          <w:szCs w:val="28"/>
          <w:lang w:val="az-Latn-AZ"/>
        </w:rPr>
        <w:t>öhr</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nı</w:t>
      </w:r>
      <w:r w:rsidR="006B16D0" w:rsidRPr="00C7074E">
        <w:rPr>
          <w:rFonts w:ascii="Times New Roman" w:hAnsi="Times New Roman" w:cs="Times New Roman"/>
          <w:color w:val="000000"/>
          <w:sz w:val="28"/>
          <w:szCs w:val="28"/>
          <w:lang w:val="az-Latn-AZ"/>
        </w:rPr>
        <w:t>n</w:t>
      </w:r>
      <w:r w:rsidR="004706F1"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6B16D0" w:rsidRPr="00C7074E">
        <w:rPr>
          <w:rFonts w:ascii="Times New Roman" w:hAnsi="Times New Roman" w:cs="Times New Roman"/>
          <w:color w:val="000000"/>
          <w:sz w:val="28"/>
          <w:szCs w:val="28"/>
          <w:lang w:val="az-Latn-AZ"/>
        </w:rPr>
        <w:t>şanm</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sın</w:t>
      </w:r>
      <w:r w:rsidR="006B16D0" w:rsidRPr="00C7074E">
        <w:rPr>
          <w:rFonts w:ascii="Times New Roman" w:hAnsi="Times New Roman" w:cs="Times New Roman"/>
          <w:color w:val="000000"/>
          <w:sz w:val="28"/>
          <w:szCs w:val="28"/>
          <w:lang w:val="az-Latn-AZ"/>
        </w:rPr>
        <w:t>ın qarşısını alır</w:t>
      </w:r>
      <w:r w:rsidR="004706F1"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6B16D0" w:rsidRPr="00C7074E">
        <w:rPr>
          <w:rFonts w:ascii="Times New Roman" w:hAnsi="Times New Roman" w:cs="Times New Roman"/>
          <w:color w:val="000000"/>
          <w:sz w:val="28"/>
          <w:szCs w:val="28"/>
          <w:lang w:val="az-Latn-AZ"/>
        </w:rPr>
        <w:t xml:space="preserve">inin və </w:t>
      </w:r>
      <w:r w:rsidR="00203D10" w:rsidRPr="00C7074E">
        <w:rPr>
          <w:rFonts w:ascii="Times New Roman" w:hAnsi="Times New Roman" w:cs="Times New Roman"/>
          <w:color w:val="000000"/>
          <w:sz w:val="28"/>
          <w:szCs w:val="28"/>
          <w:lang w:val="az-Latn-AZ"/>
        </w:rPr>
        <w:t>ölkənin milli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6B16D0" w:rsidRPr="00C7074E">
        <w:rPr>
          <w:rFonts w:ascii="Times New Roman" w:hAnsi="Times New Roman" w:cs="Times New Roman"/>
          <w:color w:val="000000"/>
          <w:sz w:val="28"/>
          <w:szCs w:val="28"/>
          <w:lang w:val="az-Latn-AZ"/>
        </w:rPr>
        <w:t>suverenliyinin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təmin </w:t>
      </w:r>
      <w:r w:rsidR="006B16D0" w:rsidRPr="00C7074E">
        <w:rPr>
          <w:rFonts w:ascii="Times New Roman" w:hAnsi="Times New Roman" w:cs="Times New Roman"/>
          <w:color w:val="000000"/>
          <w:sz w:val="28"/>
          <w:szCs w:val="28"/>
          <w:lang w:val="az-Latn-AZ"/>
        </w:rPr>
        <w:t>olunmasını</w:t>
      </w:r>
      <w:r w:rsidR="00203D10"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ərtləndirən </w:t>
      </w:r>
      <w:r w:rsidR="006B16D0" w:rsidRPr="00C7074E">
        <w:rPr>
          <w:rFonts w:ascii="Times New Roman" w:hAnsi="Times New Roman" w:cs="Times New Roman"/>
          <w:color w:val="000000"/>
          <w:sz w:val="28"/>
          <w:szCs w:val="28"/>
          <w:lang w:val="az-Latn-AZ"/>
        </w:rPr>
        <w:t xml:space="preserve"> bir sıra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millər 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uddur ki, bunl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6B16D0" w:rsidRPr="00C7074E">
        <w:rPr>
          <w:rFonts w:ascii="Times New Roman" w:hAnsi="Times New Roman" w:cs="Times New Roman"/>
          <w:color w:val="000000"/>
          <w:sz w:val="28"/>
          <w:szCs w:val="28"/>
          <w:lang w:val="az-Latn-AZ"/>
        </w:rPr>
        <w:t>ağıda</w:t>
      </w:r>
      <w:r w:rsidR="00203D10"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 xml:space="preserve">göstərilənlər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id</w:t>
      </w:r>
      <w:r w:rsidR="006B16D0" w:rsidRPr="00C7074E">
        <w:rPr>
          <w:rFonts w:ascii="Times New Roman" w:hAnsi="Times New Roman" w:cs="Times New Roman"/>
          <w:color w:val="000000"/>
          <w:sz w:val="28"/>
          <w:szCs w:val="28"/>
          <w:lang w:val="az-Latn-AZ"/>
        </w:rPr>
        <w:t>dir</w:t>
      </w:r>
      <w:r w:rsidR="00203D10"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ölkədə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və </w:t>
      </w:r>
      <w:r w:rsidR="006B16D0" w:rsidRPr="00C7074E">
        <w:rPr>
          <w:rFonts w:ascii="Times New Roman" w:hAnsi="Times New Roman" w:cs="Times New Roman"/>
          <w:color w:val="000000"/>
          <w:sz w:val="28"/>
          <w:szCs w:val="28"/>
          <w:lang w:val="az-Latn-AZ"/>
        </w:rPr>
        <w:t>qida</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6B16D0" w:rsidRPr="00C7074E">
        <w:rPr>
          <w:rFonts w:ascii="Times New Roman" w:hAnsi="Times New Roman" w:cs="Times New Roman"/>
          <w:color w:val="000000"/>
          <w:sz w:val="28"/>
          <w:szCs w:val="28"/>
          <w:lang w:val="az-Latn-AZ"/>
        </w:rPr>
        <w:t xml:space="preserve"> olunma</w:t>
      </w:r>
      <w:r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əsi;</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yeyinti</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lının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 </w:t>
      </w:r>
      <w:r w:rsidR="006B16D0" w:rsidRPr="00C7074E">
        <w:rPr>
          <w:rFonts w:ascii="Times New Roman" w:hAnsi="Times New Roman" w:cs="Times New Roman"/>
          <w:color w:val="000000"/>
          <w:sz w:val="28"/>
          <w:szCs w:val="28"/>
          <w:lang w:val="az-Latn-AZ"/>
        </w:rPr>
        <w:t>aspektdən</w:t>
      </w:r>
      <w:r w:rsidRPr="00C7074E">
        <w:rPr>
          <w:rFonts w:ascii="Times New Roman" w:hAnsi="Times New Roman" w:cs="Times New Roman"/>
          <w:color w:val="000000"/>
          <w:sz w:val="28"/>
          <w:szCs w:val="28"/>
          <w:lang w:val="az-Latn-AZ"/>
        </w:rPr>
        <w:t xml:space="preserve"> sərfəlili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AB5125" w:rsidRPr="00C7074E">
        <w:rPr>
          <w:rFonts w:ascii="Times New Roman" w:hAnsi="Times New Roman" w:cs="Times New Roman"/>
          <w:color w:val="000000"/>
          <w:sz w:val="28"/>
          <w:szCs w:val="28"/>
          <w:lang w:val="az-Latn-AZ"/>
        </w:rPr>
        <w:t>yeyinti</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 qi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mətlili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inin 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əsi;</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ölkə 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lisinin </w:t>
      </w:r>
      <w:r w:rsidR="006B16D0" w:rsidRPr="00C7074E">
        <w:rPr>
          <w:rFonts w:ascii="Times New Roman" w:hAnsi="Times New Roman" w:cs="Times New Roman"/>
          <w:color w:val="000000"/>
          <w:sz w:val="28"/>
          <w:szCs w:val="28"/>
          <w:lang w:val="az-Latn-AZ"/>
        </w:rPr>
        <w:t>istehlak</w:t>
      </w:r>
      <w:r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bili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əti;</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 xml:space="preserve">ölkədə оrta aylıq </w:t>
      </w:r>
      <w:r w:rsidRPr="00C7074E">
        <w:rPr>
          <w:rFonts w:ascii="Times New Roman" w:hAnsi="Times New Roman" w:cs="Times New Roman"/>
          <w:color w:val="000000"/>
          <w:sz w:val="28"/>
          <w:szCs w:val="28"/>
          <w:lang w:val="az-Latn-AZ"/>
        </w:rPr>
        <w:t>əməkh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qqının 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əsi;</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dövlət tərəfindən 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6B16D0" w:rsidRPr="00C7074E">
        <w:rPr>
          <w:rFonts w:ascii="Times New Roman" w:hAnsi="Times New Roman" w:cs="Times New Roman"/>
          <w:color w:val="000000"/>
          <w:sz w:val="28"/>
          <w:szCs w:val="28"/>
          <w:lang w:val="az-Latn-AZ"/>
        </w:rPr>
        <w:t>nin</w:t>
      </w:r>
      <w:r w:rsidRPr="00C7074E">
        <w:rPr>
          <w:rFonts w:ascii="Times New Roman" w:hAnsi="Times New Roman" w:cs="Times New Roman"/>
          <w:color w:val="000000"/>
          <w:sz w:val="28"/>
          <w:szCs w:val="28"/>
          <w:lang w:val="az-Latn-AZ"/>
        </w:rPr>
        <w:t xml:space="preserve"> </w:t>
      </w:r>
      <w:r w:rsidR="006B16D0" w:rsidRPr="00C7074E">
        <w:rPr>
          <w:rFonts w:ascii="Times New Roman" w:hAnsi="Times New Roman" w:cs="Times New Roman"/>
          <w:color w:val="000000"/>
          <w:sz w:val="28"/>
          <w:szCs w:val="28"/>
          <w:lang w:val="az-Latn-AZ"/>
        </w:rPr>
        <w:t xml:space="preserve">aztəminatlı </w:t>
      </w:r>
      <w:r w:rsidRPr="00C7074E">
        <w:rPr>
          <w:rFonts w:ascii="Times New Roman" w:hAnsi="Times New Roman" w:cs="Times New Roman"/>
          <w:color w:val="000000"/>
          <w:sz w:val="28"/>
          <w:szCs w:val="28"/>
          <w:lang w:val="az-Latn-AZ"/>
        </w:rPr>
        <w:t xml:space="preserve">təbəqələrinə </w:t>
      </w:r>
      <w:r w:rsidR="006B16D0" w:rsidRPr="00C7074E">
        <w:rPr>
          <w:rFonts w:ascii="Times New Roman" w:hAnsi="Times New Roman" w:cs="Times New Roman"/>
          <w:color w:val="000000"/>
          <w:sz w:val="28"/>
          <w:szCs w:val="28"/>
          <w:lang w:val="az-Latn-AZ"/>
        </w:rPr>
        <w:t xml:space="preserve">aid şəxslərə </w:t>
      </w:r>
      <w:r w:rsidR="00AB5125" w:rsidRPr="00C7074E">
        <w:rPr>
          <w:rFonts w:ascii="Times New Roman" w:hAnsi="Times New Roman" w:cs="Times New Roman"/>
          <w:color w:val="000000"/>
          <w:sz w:val="28"/>
          <w:szCs w:val="28"/>
          <w:lang w:val="az-Latn-AZ"/>
        </w:rPr>
        <w:t xml:space="preserve">edilən güzəstlər və </w:t>
      </w:r>
      <w:r w:rsidRPr="00C7074E">
        <w:rPr>
          <w:rFonts w:ascii="Times New Roman" w:hAnsi="Times New Roman" w:cs="Times New Roman"/>
          <w:color w:val="000000"/>
          <w:sz w:val="28"/>
          <w:szCs w:val="28"/>
          <w:lang w:val="az-Latn-AZ"/>
        </w:rPr>
        <w:t>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rilən mü</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vinətlər;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dövlətin</w:t>
      </w:r>
      <w:r w:rsidR="00AB5125" w:rsidRPr="00C7074E">
        <w:rPr>
          <w:rFonts w:ascii="Times New Roman" w:hAnsi="Times New Roman" w:cs="Times New Roman"/>
          <w:color w:val="000000"/>
          <w:sz w:val="28"/>
          <w:szCs w:val="28"/>
          <w:lang w:val="az-Latn-AZ"/>
        </w:rPr>
        <w:t xml:space="preserve"> mövcud</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sursl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w:t>
      </w:r>
    </w:p>
    <w:p w:rsidR="00F56B99" w:rsidRPr="00C7074E" w:rsidRDefault="001A22D8" w:rsidP="004C5574">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AB5125" w:rsidRPr="00C7074E">
        <w:rPr>
          <w:rFonts w:ascii="Times New Roman" w:hAnsi="Times New Roman" w:cs="Times New Roman"/>
          <w:color w:val="000000"/>
          <w:sz w:val="28"/>
          <w:szCs w:val="28"/>
          <w:lang w:val="az-Latn-AZ"/>
        </w:rPr>
        <w:t>geniş</w:t>
      </w:r>
      <w:r w:rsidR="00203D10" w:rsidRPr="00C7074E">
        <w:rPr>
          <w:rFonts w:ascii="Times New Roman" w:hAnsi="Times New Roman" w:cs="Times New Roman"/>
          <w:color w:val="000000"/>
          <w:sz w:val="28"/>
          <w:szCs w:val="28"/>
          <w:lang w:val="az-Latn-AZ"/>
        </w:rPr>
        <w:t xml:space="preserve"> </w:t>
      </w:r>
      <w:r w:rsidR="00AB5125" w:rsidRPr="00C7074E">
        <w:rPr>
          <w:rFonts w:ascii="Times New Roman" w:hAnsi="Times New Roman" w:cs="Times New Roman"/>
          <w:color w:val="000000"/>
          <w:sz w:val="28"/>
          <w:szCs w:val="28"/>
          <w:lang w:val="az-Latn-AZ"/>
        </w:rPr>
        <w:t xml:space="preserve">miqyasda yayılması </w:t>
      </w:r>
      <w:r w:rsidR="00203D10" w:rsidRPr="00C7074E">
        <w:rPr>
          <w:rFonts w:ascii="Times New Roman" w:hAnsi="Times New Roman" w:cs="Times New Roman"/>
          <w:color w:val="000000"/>
          <w:sz w:val="28"/>
          <w:szCs w:val="28"/>
          <w:lang w:val="az-Latn-AZ"/>
        </w:rPr>
        <w:t>xüsusilə</w:t>
      </w:r>
      <w:r w:rsidR="004706F1"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ql</w:t>
      </w:r>
      <w:r w:rsidR="00AF34CC" w:rsidRPr="00C7074E">
        <w:rPr>
          <w:rFonts w:ascii="Times New Roman" w:hAnsi="Times New Roman" w:cs="Times New Roman"/>
          <w:color w:val="000000"/>
          <w:sz w:val="28"/>
          <w:szCs w:val="28"/>
          <w:lang w:val="az-Latn-AZ"/>
        </w:rPr>
        <w:t>о</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B5125" w:rsidRPr="00C7074E">
        <w:rPr>
          <w:rFonts w:ascii="Times New Roman" w:hAnsi="Times New Roman" w:cs="Times New Roman"/>
          <w:color w:val="000000"/>
          <w:sz w:val="28"/>
          <w:szCs w:val="28"/>
          <w:lang w:val="az-Latn-AZ"/>
        </w:rPr>
        <w:t xml:space="preserve">özünü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rıq </w:t>
      </w:r>
      <w:r w:rsidR="00AB5125" w:rsidRPr="00C7074E">
        <w:rPr>
          <w:rFonts w:ascii="Times New Roman" w:hAnsi="Times New Roman" w:cs="Times New Roman"/>
          <w:color w:val="000000"/>
          <w:sz w:val="28"/>
          <w:szCs w:val="28"/>
          <w:lang w:val="az-Latn-AZ"/>
        </w:rPr>
        <w:t>büruzə verir</w:t>
      </w:r>
      <w:r w:rsidR="00203D10" w:rsidRPr="00C7074E">
        <w:rPr>
          <w:rFonts w:ascii="Times New Roman" w:hAnsi="Times New Roman" w:cs="Times New Roman"/>
          <w:color w:val="000000"/>
          <w:sz w:val="28"/>
          <w:szCs w:val="28"/>
          <w:lang w:val="az-Latn-AZ"/>
        </w:rPr>
        <w:t xml:space="preserve">. </w:t>
      </w:r>
      <w:r w:rsidR="0017390B" w:rsidRPr="0017390B">
        <w:rPr>
          <w:rFonts w:ascii="Times New Roman" w:hAnsi="Times New Roman" w:cs="Times New Roman"/>
          <w:sz w:val="28"/>
          <w:szCs w:val="28"/>
          <w:lang w:val="az-Latn-AZ"/>
        </w:rPr>
        <w:t>Yəni,</w:t>
      </w:r>
      <w:r w:rsidR="00203D10" w:rsidRPr="0017390B">
        <w:rPr>
          <w:rFonts w:ascii="Times New Roman" w:hAnsi="Times New Roman" w:cs="Times New Roman"/>
          <w:sz w:val="28"/>
          <w:szCs w:val="28"/>
          <w:lang w:val="az-Latn-AZ"/>
        </w:rPr>
        <w:t xml:space="preserve"> ərz</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q təhlükəsizli</w:t>
      </w:r>
      <w:r w:rsidR="001B47C7" w:rsidRPr="0017390B">
        <w:rPr>
          <w:rFonts w:ascii="Times New Roman" w:hAnsi="Times New Roman" w:cs="Times New Roman"/>
          <w:sz w:val="28"/>
          <w:szCs w:val="28"/>
          <w:lang w:val="az-Latn-AZ"/>
        </w:rPr>
        <w:t>y</w:t>
      </w:r>
      <w:r w:rsidR="00203D10" w:rsidRPr="0017390B">
        <w:rPr>
          <w:rFonts w:ascii="Times New Roman" w:hAnsi="Times New Roman" w:cs="Times New Roman"/>
          <w:sz w:val="28"/>
          <w:szCs w:val="28"/>
          <w:lang w:val="az-Latn-AZ"/>
        </w:rPr>
        <w:t>inin</w:t>
      </w:r>
      <w:r w:rsidR="004706F1" w:rsidRPr="0017390B">
        <w:rPr>
          <w:rFonts w:ascii="Times New Roman" w:hAnsi="Times New Roman" w:cs="Times New Roman"/>
          <w:sz w:val="28"/>
          <w:szCs w:val="28"/>
          <w:lang w:val="az-Latn-AZ"/>
        </w:rPr>
        <w:t xml:space="preserve"> </w:t>
      </w:r>
      <w:r w:rsidR="00203D10" w:rsidRPr="0017390B">
        <w:rPr>
          <w:rFonts w:ascii="Times New Roman" w:hAnsi="Times New Roman" w:cs="Times New Roman"/>
          <w:sz w:val="28"/>
          <w:szCs w:val="28"/>
          <w:lang w:val="az-Latn-AZ"/>
        </w:rPr>
        <w:t xml:space="preserve">təmin </w:t>
      </w:r>
      <w:r w:rsidR="0017390B" w:rsidRPr="0017390B">
        <w:rPr>
          <w:rFonts w:ascii="Times New Roman" w:hAnsi="Times New Roman" w:cs="Times New Roman"/>
          <w:sz w:val="28"/>
          <w:szCs w:val="28"/>
          <w:lang w:val="az-Latn-AZ"/>
        </w:rPr>
        <w:t>edilməsi</w:t>
      </w:r>
      <w:r w:rsidR="00203D10"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 xml:space="preserve">ölkə </w:t>
      </w:r>
      <w:r w:rsidR="00835747" w:rsidRPr="0017390B">
        <w:rPr>
          <w:rFonts w:ascii="Times New Roman" w:hAnsi="Times New Roman" w:cs="Times New Roman"/>
          <w:sz w:val="28"/>
          <w:szCs w:val="28"/>
          <w:lang w:val="az-Latn-AZ"/>
        </w:rPr>
        <w:t>əhali</w:t>
      </w:r>
      <w:r w:rsidR="0017390B" w:rsidRPr="0017390B">
        <w:rPr>
          <w:rFonts w:ascii="Times New Roman" w:hAnsi="Times New Roman" w:cs="Times New Roman"/>
          <w:sz w:val="28"/>
          <w:szCs w:val="28"/>
          <w:lang w:val="az-Latn-AZ"/>
        </w:rPr>
        <w:t>si</w:t>
      </w:r>
      <w:r w:rsidR="00835747" w:rsidRPr="0017390B">
        <w:rPr>
          <w:rFonts w:ascii="Times New Roman" w:hAnsi="Times New Roman" w:cs="Times New Roman"/>
          <w:sz w:val="28"/>
          <w:szCs w:val="28"/>
          <w:lang w:val="az-Latn-AZ"/>
        </w:rPr>
        <w:t xml:space="preserve">nin istehlak qabiliyyəti </w:t>
      </w:r>
      <w:r w:rsidR="00203D10" w:rsidRPr="0017390B">
        <w:rPr>
          <w:rFonts w:ascii="Times New Roman" w:hAnsi="Times New Roman" w:cs="Times New Roman"/>
          <w:sz w:val="28"/>
          <w:szCs w:val="28"/>
          <w:lang w:val="az-Latn-AZ"/>
        </w:rPr>
        <w:t xml:space="preserve">və </w:t>
      </w:r>
      <w:r w:rsidR="0017390B" w:rsidRPr="0017390B">
        <w:rPr>
          <w:rFonts w:ascii="Times New Roman" w:hAnsi="Times New Roman" w:cs="Times New Roman"/>
          <w:sz w:val="28"/>
          <w:szCs w:val="28"/>
          <w:lang w:val="az-Latn-AZ"/>
        </w:rPr>
        <w:t>emalın</w:t>
      </w:r>
      <w:r w:rsidR="00835747" w:rsidRPr="0017390B">
        <w:rPr>
          <w:rFonts w:ascii="Times New Roman" w:hAnsi="Times New Roman" w:cs="Times New Roman"/>
          <w:sz w:val="28"/>
          <w:szCs w:val="28"/>
          <w:lang w:val="az-Latn-AZ"/>
        </w:rPr>
        <w:t xml:space="preserve"> artırılması </w:t>
      </w:r>
      <w:r w:rsidR="00203D10" w:rsidRPr="0017390B">
        <w:rPr>
          <w:rFonts w:ascii="Times New Roman" w:hAnsi="Times New Roman" w:cs="Times New Roman"/>
          <w:sz w:val="28"/>
          <w:szCs w:val="28"/>
          <w:lang w:val="az-Latn-AZ"/>
        </w:rPr>
        <w:t xml:space="preserve">ilə </w:t>
      </w:r>
      <w:r w:rsidR="0017390B" w:rsidRPr="0017390B">
        <w:rPr>
          <w:rFonts w:ascii="Times New Roman" w:hAnsi="Times New Roman" w:cs="Times New Roman"/>
          <w:sz w:val="28"/>
          <w:szCs w:val="28"/>
          <w:lang w:val="az-Latn-AZ"/>
        </w:rPr>
        <w:t>qarşılıqlı şəkildə</w:t>
      </w:r>
      <w:r w:rsidR="004706F1" w:rsidRPr="0017390B">
        <w:rPr>
          <w:rFonts w:ascii="Times New Roman" w:hAnsi="Times New Roman" w:cs="Times New Roman"/>
          <w:sz w:val="28"/>
          <w:szCs w:val="28"/>
          <w:lang w:val="az-Latn-AZ"/>
        </w:rPr>
        <w:t xml:space="preserve"> </w:t>
      </w:r>
      <w:r w:rsidR="00AB5125" w:rsidRPr="0017390B">
        <w:rPr>
          <w:rFonts w:ascii="Times New Roman" w:hAnsi="Times New Roman" w:cs="Times New Roman"/>
          <w:sz w:val="28"/>
          <w:szCs w:val="28"/>
          <w:lang w:val="az-Latn-AZ"/>
        </w:rPr>
        <w:t>əlaqəli</w:t>
      </w:r>
      <w:r w:rsidR="00203D10" w:rsidRPr="0017390B">
        <w:rPr>
          <w:rFonts w:ascii="Times New Roman" w:hAnsi="Times New Roman" w:cs="Times New Roman"/>
          <w:sz w:val="28"/>
          <w:szCs w:val="28"/>
          <w:lang w:val="az-Latn-AZ"/>
        </w:rPr>
        <w:t xml:space="preserve"> </w:t>
      </w:r>
      <w:r w:rsidR="00AF34CC" w:rsidRPr="0017390B">
        <w:rPr>
          <w:rFonts w:ascii="Times New Roman" w:hAnsi="Times New Roman" w:cs="Times New Roman"/>
          <w:sz w:val="28"/>
          <w:szCs w:val="28"/>
          <w:lang w:val="az-Latn-AZ"/>
        </w:rPr>
        <w:t>о</w:t>
      </w:r>
      <w:r w:rsidR="00835747" w:rsidRPr="0017390B">
        <w:rPr>
          <w:rFonts w:ascii="Times New Roman" w:hAnsi="Times New Roman" w:cs="Times New Roman"/>
          <w:sz w:val="28"/>
          <w:szCs w:val="28"/>
          <w:lang w:val="az-Latn-AZ"/>
        </w:rPr>
        <w:t>lduğ</w:t>
      </w:r>
      <w:r w:rsidR="00203D10" w:rsidRPr="0017390B">
        <w:rPr>
          <w:rFonts w:ascii="Times New Roman" w:hAnsi="Times New Roman" w:cs="Times New Roman"/>
          <w:sz w:val="28"/>
          <w:szCs w:val="28"/>
          <w:lang w:val="az-Latn-AZ"/>
        </w:rPr>
        <w:t>und</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n bu pr</w:t>
      </w:r>
      <w:r w:rsidR="00AF34CC" w:rsidRPr="0017390B">
        <w:rPr>
          <w:rFonts w:ascii="Times New Roman" w:hAnsi="Times New Roman" w:cs="Times New Roman"/>
          <w:sz w:val="28"/>
          <w:szCs w:val="28"/>
          <w:lang w:val="az-Latn-AZ"/>
        </w:rPr>
        <w:t>о</w:t>
      </w:r>
      <w:r w:rsidR="00203D10" w:rsidRPr="0017390B">
        <w:rPr>
          <w:rFonts w:ascii="Times New Roman" w:hAnsi="Times New Roman" w:cs="Times New Roman"/>
          <w:sz w:val="28"/>
          <w:szCs w:val="28"/>
          <w:lang w:val="az-Latn-AZ"/>
        </w:rPr>
        <w:t>s</w:t>
      </w:r>
      <w:r w:rsidR="001B47C7" w:rsidRPr="0017390B">
        <w:rPr>
          <w:rFonts w:ascii="Times New Roman" w:hAnsi="Times New Roman" w:cs="Times New Roman"/>
          <w:sz w:val="28"/>
          <w:szCs w:val="28"/>
          <w:lang w:val="az-Latn-AZ"/>
        </w:rPr>
        <w:t>e</w:t>
      </w:r>
      <w:r w:rsidR="00203D10" w:rsidRPr="0017390B">
        <w:rPr>
          <w:rFonts w:ascii="Times New Roman" w:hAnsi="Times New Roman" w:cs="Times New Roman"/>
          <w:sz w:val="28"/>
          <w:szCs w:val="28"/>
          <w:lang w:val="az-Latn-AZ"/>
        </w:rPr>
        <w:t>s dövlət büd</w:t>
      </w:r>
      <w:r w:rsidR="00320C98" w:rsidRPr="0017390B">
        <w:rPr>
          <w:rFonts w:ascii="Times New Roman" w:hAnsi="Times New Roman" w:cs="Times New Roman"/>
          <w:sz w:val="28"/>
          <w:szCs w:val="28"/>
          <w:lang w:val="az-Latn-AZ"/>
        </w:rPr>
        <w:t>c</w:t>
      </w:r>
      <w:r w:rsidR="00203D10" w:rsidRPr="0017390B">
        <w:rPr>
          <w:rFonts w:ascii="Times New Roman" w:hAnsi="Times New Roman" w:cs="Times New Roman"/>
          <w:sz w:val="28"/>
          <w:szCs w:val="28"/>
          <w:lang w:val="az-Latn-AZ"/>
        </w:rPr>
        <w:t>ə</w:t>
      </w:r>
      <w:r w:rsidR="0017390B" w:rsidRPr="0017390B">
        <w:rPr>
          <w:rFonts w:ascii="Times New Roman" w:hAnsi="Times New Roman" w:cs="Times New Roman"/>
          <w:sz w:val="28"/>
          <w:szCs w:val="28"/>
          <w:lang w:val="az-Latn-AZ"/>
        </w:rPr>
        <w:t>sindən,</w:t>
      </w:r>
      <w:r w:rsidR="004706F1" w:rsidRPr="0017390B">
        <w:rPr>
          <w:rFonts w:ascii="Times New Roman" w:hAnsi="Times New Roman" w:cs="Times New Roman"/>
          <w:sz w:val="28"/>
          <w:szCs w:val="28"/>
          <w:lang w:val="az-Latn-AZ"/>
        </w:rPr>
        <w:t xml:space="preserve"> </w:t>
      </w:r>
      <w:r w:rsidR="0017390B" w:rsidRPr="0017390B">
        <w:rPr>
          <w:rFonts w:ascii="Times New Roman" w:hAnsi="Times New Roman" w:cs="Times New Roman"/>
          <w:sz w:val="28"/>
          <w:szCs w:val="28"/>
          <w:lang w:val="az-Latn-AZ"/>
        </w:rPr>
        <w:t xml:space="preserve">ölkənin maliyyə imkanlarından </w:t>
      </w:r>
      <w:r w:rsidR="00203D10" w:rsidRPr="0017390B">
        <w:rPr>
          <w:rFonts w:ascii="Times New Roman" w:hAnsi="Times New Roman" w:cs="Times New Roman"/>
          <w:sz w:val="28"/>
          <w:szCs w:val="28"/>
          <w:lang w:val="az-Latn-AZ"/>
        </w:rPr>
        <w:t>d</w:t>
      </w:r>
      <w:r w:rsidR="0017390B"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 </w:t>
      </w:r>
      <w:r w:rsidR="00320C98" w:rsidRPr="0017390B">
        <w:rPr>
          <w:rFonts w:ascii="Times New Roman" w:hAnsi="Times New Roman" w:cs="Times New Roman"/>
          <w:sz w:val="28"/>
          <w:szCs w:val="28"/>
          <w:lang w:val="az-Latn-AZ"/>
        </w:rPr>
        <w:t>a</w:t>
      </w:r>
      <w:r w:rsidR="00203D10" w:rsidRPr="0017390B">
        <w:rPr>
          <w:rFonts w:ascii="Times New Roman" w:hAnsi="Times New Roman" w:cs="Times New Roman"/>
          <w:sz w:val="28"/>
          <w:szCs w:val="28"/>
          <w:lang w:val="az-Latn-AZ"/>
        </w:rPr>
        <w:t xml:space="preserve">sılı </w:t>
      </w:r>
      <w:r w:rsidR="0017390B" w:rsidRPr="0017390B">
        <w:rPr>
          <w:rFonts w:ascii="Times New Roman" w:hAnsi="Times New Roman" w:cs="Times New Roman"/>
          <w:sz w:val="28"/>
          <w:szCs w:val="28"/>
          <w:lang w:val="az-Latn-AZ"/>
        </w:rPr>
        <w:t>hala düşür</w:t>
      </w:r>
      <w:r w:rsidR="00203D10" w:rsidRPr="0017390B">
        <w:rPr>
          <w:rFonts w:ascii="Times New Roman" w:hAnsi="Times New Roman" w:cs="Times New Roman"/>
          <w:sz w:val="28"/>
          <w:szCs w:val="28"/>
          <w:lang w:val="az-Latn-AZ"/>
        </w:rPr>
        <w:t>.</w:t>
      </w:r>
      <w:r w:rsidR="00203D10" w:rsidRPr="00C7074E">
        <w:rPr>
          <w:rFonts w:ascii="Times New Roman" w:hAnsi="Times New Roman" w:cs="Times New Roman"/>
          <w:color w:val="000000"/>
          <w:sz w:val="28"/>
          <w:szCs w:val="28"/>
          <w:lang w:val="az-Latn-AZ"/>
        </w:rPr>
        <w:t xml:space="preserve"> </w:t>
      </w:r>
      <w:r w:rsidR="00FE01D1" w:rsidRPr="00C7074E">
        <w:rPr>
          <w:rFonts w:ascii="Times New Roman" w:hAnsi="Times New Roman" w:cs="Times New Roman"/>
          <w:color w:val="000000"/>
          <w:sz w:val="28"/>
          <w:szCs w:val="28"/>
          <w:lang w:val="az-Latn-AZ"/>
        </w:rPr>
        <w:t>Bu səbəbdəndir</w:t>
      </w:r>
      <w:r w:rsidR="00203D10" w:rsidRPr="00C7074E">
        <w:rPr>
          <w:rFonts w:ascii="Times New Roman" w:hAnsi="Times New Roman" w:cs="Times New Roman"/>
          <w:color w:val="000000"/>
          <w:sz w:val="28"/>
          <w:szCs w:val="28"/>
          <w:lang w:val="az-Latn-AZ"/>
        </w:rPr>
        <w:t xml:space="preserve"> ki,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 </w:t>
      </w:r>
      <w:r w:rsidR="00FE01D1" w:rsidRPr="00C7074E">
        <w:rPr>
          <w:rFonts w:ascii="Times New Roman" w:hAnsi="Times New Roman" w:cs="Times New Roman"/>
          <w:color w:val="000000"/>
          <w:sz w:val="28"/>
          <w:szCs w:val="28"/>
          <w:lang w:val="az-Latn-AZ"/>
        </w:rPr>
        <w:t>dövrlərdə</w:t>
      </w:r>
      <w:r w:rsidR="00203D10" w:rsidRPr="00C7074E">
        <w:rPr>
          <w:rFonts w:ascii="Times New Roman" w:hAnsi="Times New Roman" w:cs="Times New Roman"/>
          <w:color w:val="000000"/>
          <w:sz w:val="28"/>
          <w:szCs w:val="28"/>
          <w:lang w:val="az-Latn-AZ"/>
        </w:rPr>
        <w:t xml:space="preserve"> bu </w:t>
      </w:r>
      <w:r w:rsidR="00FE01D1" w:rsidRPr="00C7074E">
        <w:rPr>
          <w:rFonts w:ascii="Times New Roman" w:hAnsi="Times New Roman" w:cs="Times New Roman"/>
          <w:color w:val="000000"/>
          <w:sz w:val="28"/>
          <w:szCs w:val="28"/>
          <w:lang w:val="az-Latn-AZ"/>
        </w:rPr>
        <w:t>vacib</w:t>
      </w:r>
      <w:r w:rsidR="00203D10" w:rsidRPr="00C7074E">
        <w:rPr>
          <w:rFonts w:ascii="Times New Roman" w:hAnsi="Times New Roman" w:cs="Times New Roman"/>
          <w:color w:val="000000"/>
          <w:sz w:val="28"/>
          <w:szCs w:val="28"/>
          <w:lang w:val="az-Latn-AZ"/>
        </w:rPr>
        <w:t xml:space="preserve">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həll</w:t>
      </w:r>
      <w:r w:rsidR="00FE01D1" w:rsidRPr="00C7074E">
        <w:rPr>
          <w:rFonts w:ascii="Times New Roman" w:hAnsi="Times New Roman" w:cs="Times New Roman"/>
          <w:color w:val="000000"/>
          <w:sz w:val="28"/>
          <w:szCs w:val="28"/>
          <w:lang w:val="az-Latn-AZ"/>
        </w:rPr>
        <w:t xml:space="preserve"> edilmə</w:t>
      </w:r>
      <w:r w:rsidR="00203D10" w:rsidRPr="00C7074E">
        <w:rPr>
          <w:rFonts w:ascii="Times New Roman" w:hAnsi="Times New Roman" w:cs="Times New Roman"/>
          <w:color w:val="000000"/>
          <w:sz w:val="28"/>
          <w:szCs w:val="28"/>
          <w:lang w:val="az-Latn-AZ"/>
        </w:rPr>
        <w:t>ində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lq </w:t>
      </w:r>
      <w:r w:rsidR="00FE01D1" w:rsidRPr="00C7074E">
        <w:rPr>
          <w:rFonts w:ascii="Times New Roman" w:hAnsi="Times New Roman" w:cs="Times New Roman"/>
          <w:color w:val="000000"/>
          <w:sz w:val="28"/>
          <w:szCs w:val="28"/>
          <w:lang w:val="az-Latn-AZ"/>
        </w:rPr>
        <w:t xml:space="preserve">təşkilatlar - Avrоpa Yenidənqurma və İnkişaf Bankı (AYİB),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ut</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w:t>
      </w:r>
      <w:r w:rsidR="00AF34CC" w:rsidRPr="00C7074E">
        <w:rPr>
          <w:rFonts w:ascii="Times New Roman" w:hAnsi="Times New Roman" w:cs="Times New Roman"/>
          <w:color w:val="000000"/>
          <w:sz w:val="28"/>
          <w:szCs w:val="28"/>
          <w:lang w:val="az-Latn-AZ"/>
        </w:rPr>
        <w:t>о</w:t>
      </w:r>
      <w:r w:rsidR="00FE01D1" w:rsidRPr="00C7074E">
        <w:rPr>
          <w:rFonts w:ascii="Times New Roman" w:hAnsi="Times New Roman" w:cs="Times New Roman"/>
          <w:color w:val="000000"/>
          <w:sz w:val="28"/>
          <w:szCs w:val="28"/>
          <w:lang w:val="az-Latn-AZ"/>
        </w:rPr>
        <w:t xml:space="preserve">ndu (BVF), Yenidənqurma və İnkişaf Bankı (BYİB) </w:t>
      </w:r>
      <w:r w:rsidR="00203D10" w:rsidRPr="00C7074E">
        <w:rPr>
          <w:rFonts w:ascii="Times New Roman" w:hAnsi="Times New Roman" w:cs="Times New Roman"/>
          <w:color w:val="000000"/>
          <w:sz w:val="28"/>
          <w:szCs w:val="28"/>
          <w:lang w:val="az-Latn-AZ"/>
        </w:rPr>
        <w:t xml:space="preserve">və s.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FE01D1" w:rsidRPr="00C7074E">
        <w:rPr>
          <w:rFonts w:ascii="Times New Roman" w:hAnsi="Times New Roman" w:cs="Times New Roman"/>
          <w:color w:val="000000"/>
          <w:sz w:val="28"/>
          <w:szCs w:val="28"/>
          <w:lang w:val="az-Latn-AZ"/>
        </w:rPr>
        <w:t>yaxından iştirak etmişdir</w:t>
      </w:r>
      <w:r w:rsidR="00203D10" w:rsidRPr="00C7074E">
        <w:rPr>
          <w:rFonts w:ascii="Times New Roman" w:hAnsi="Times New Roman" w:cs="Times New Roman"/>
          <w:color w:val="000000"/>
          <w:sz w:val="28"/>
          <w:szCs w:val="28"/>
          <w:lang w:val="az-Latn-AZ"/>
        </w:rPr>
        <w:t>.</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 </w:t>
      </w:r>
      <w:r w:rsidR="00FE01D1" w:rsidRPr="00C7074E">
        <w:rPr>
          <w:rFonts w:ascii="Times New Roman" w:hAnsi="Times New Roman" w:cs="Times New Roman"/>
          <w:color w:val="000000"/>
          <w:sz w:val="28"/>
          <w:szCs w:val="28"/>
          <w:lang w:val="az-Latn-AZ"/>
        </w:rPr>
        <w:t>bunlarla yanaşı</w:t>
      </w:r>
      <w:r w:rsidR="00203D10" w:rsidRPr="00C7074E">
        <w:rPr>
          <w:rFonts w:ascii="Times New Roman" w:hAnsi="Times New Roman" w:cs="Times New Roman"/>
          <w:color w:val="000000"/>
          <w:sz w:val="28"/>
          <w:szCs w:val="28"/>
          <w:lang w:val="az-Latn-AZ"/>
        </w:rPr>
        <w:t xml:space="preserve"> özündə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tısm</w:t>
      </w:r>
      <w:r w:rsidR="00320C98" w:rsidRPr="00C7074E">
        <w:rPr>
          <w:rFonts w:ascii="Times New Roman" w:hAnsi="Times New Roman" w:cs="Times New Roman"/>
          <w:color w:val="000000"/>
          <w:sz w:val="28"/>
          <w:szCs w:val="28"/>
          <w:lang w:val="az-Latn-AZ"/>
        </w:rPr>
        <w:t>a</w:t>
      </w:r>
      <w:r w:rsidR="00FE01D1" w:rsidRPr="00C7074E">
        <w:rPr>
          <w:rFonts w:ascii="Times New Roman" w:hAnsi="Times New Roman" w:cs="Times New Roman"/>
          <w:color w:val="000000"/>
          <w:sz w:val="28"/>
          <w:szCs w:val="28"/>
          <w:lang w:val="az-Latn-AZ"/>
        </w:rPr>
        <w:t>zlığ problemi yaşayan</w:t>
      </w:r>
      <w:r w:rsidR="00203D10" w:rsidRPr="00C7074E">
        <w:rPr>
          <w:rFonts w:ascii="Times New Roman" w:hAnsi="Times New Roman" w:cs="Times New Roman"/>
          <w:color w:val="000000"/>
          <w:sz w:val="28"/>
          <w:szCs w:val="28"/>
          <w:lang w:val="az-Latn-AZ"/>
        </w:rPr>
        <w:t xml:space="preserve"> ölkələrə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rdım </w:t>
      </w:r>
      <w:r w:rsidR="00FE01D1" w:rsidRPr="00C7074E">
        <w:rPr>
          <w:rFonts w:ascii="Times New Roman" w:hAnsi="Times New Roman" w:cs="Times New Roman"/>
          <w:color w:val="000000"/>
          <w:sz w:val="28"/>
          <w:szCs w:val="28"/>
          <w:lang w:val="az-Latn-AZ"/>
        </w:rPr>
        <w:t>əlinin uzadılmasını</w:t>
      </w:r>
      <w:r w:rsidR="00203D10" w:rsidRPr="00C7074E">
        <w:rPr>
          <w:rFonts w:ascii="Times New Roman" w:hAnsi="Times New Roman" w:cs="Times New Roman"/>
          <w:color w:val="000000"/>
          <w:sz w:val="28"/>
          <w:szCs w:val="28"/>
          <w:lang w:val="az-Latn-AZ"/>
        </w:rPr>
        <w:t xml:space="preserve"> və </w:t>
      </w:r>
      <w:r w:rsidR="00FE01D1" w:rsidRPr="00C7074E">
        <w:rPr>
          <w:rFonts w:ascii="Times New Roman" w:hAnsi="Times New Roman" w:cs="Times New Roman"/>
          <w:color w:val="000000"/>
          <w:sz w:val="28"/>
          <w:szCs w:val="28"/>
          <w:lang w:val="az-Latn-AZ"/>
        </w:rPr>
        <w:t xml:space="preserve">iqtisadi cəhətdən zəif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4706F1"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w:t>
      </w:r>
      <w:r w:rsidR="00FE01D1" w:rsidRPr="00C7074E">
        <w:rPr>
          <w:rFonts w:ascii="Times New Roman" w:hAnsi="Times New Roman" w:cs="Times New Roman"/>
          <w:color w:val="000000"/>
          <w:sz w:val="28"/>
          <w:szCs w:val="28"/>
          <w:lang w:val="az-Latn-AZ"/>
        </w:rPr>
        <w:t>iş ö</w:t>
      </w:r>
      <w:r w:rsidR="00203D10" w:rsidRPr="00C7074E">
        <w:rPr>
          <w:rFonts w:ascii="Times New Roman" w:hAnsi="Times New Roman" w:cs="Times New Roman"/>
          <w:color w:val="000000"/>
          <w:sz w:val="28"/>
          <w:szCs w:val="28"/>
          <w:lang w:val="az-Latn-AZ"/>
        </w:rPr>
        <w:t>lkələrə öz milli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 </w:t>
      </w:r>
      <w:r w:rsidR="00FE01D1" w:rsidRPr="00C7074E">
        <w:rPr>
          <w:rFonts w:ascii="Times New Roman" w:hAnsi="Times New Roman" w:cs="Times New Roman"/>
          <w:color w:val="000000"/>
          <w:sz w:val="28"/>
          <w:szCs w:val="28"/>
          <w:lang w:val="az-Latn-AZ"/>
        </w:rPr>
        <w:t xml:space="preserve">iqtisadi,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ti</w:t>
      </w:r>
      <w:r w:rsidR="00FE01D1" w:rsidRPr="00C7074E">
        <w:rPr>
          <w:rFonts w:ascii="Times New Roman" w:hAnsi="Times New Roman" w:cs="Times New Roman"/>
          <w:color w:val="000000"/>
          <w:sz w:val="28"/>
          <w:szCs w:val="28"/>
          <w:lang w:val="az-Latn-AZ"/>
        </w:rPr>
        <w:t xml:space="preserve"> və </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xniki </w:t>
      </w:r>
      <w:r w:rsidR="00FE01D1" w:rsidRPr="00C7074E">
        <w:rPr>
          <w:rFonts w:ascii="Times New Roman" w:hAnsi="Times New Roman" w:cs="Times New Roman"/>
          <w:color w:val="000000"/>
          <w:sz w:val="28"/>
          <w:szCs w:val="28"/>
          <w:lang w:val="az-Latn-AZ"/>
        </w:rPr>
        <w:t>yardımlar</w:t>
      </w:r>
      <w:r w:rsidR="00203D10" w:rsidRPr="00C7074E">
        <w:rPr>
          <w:rFonts w:ascii="Times New Roman" w:hAnsi="Times New Roman" w:cs="Times New Roman"/>
          <w:color w:val="000000"/>
          <w:sz w:val="28"/>
          <w:szCs w:val="28"/>
          <w:lang w:val="az-Latn-AZ"/>
        </w:rPr>
        <w:t xml:space="preserve"> göstərilməsini özündə </w:t>
      </w:r>
      <w:r w:rsidR="001E2AE5" w:rsidRPr="00C7074E">
        <w:rPr>
          <w:rFonts w:ascii="Times New Roman" w:hAnsi="Times New Roman" w:cs="Times New Roman"/>
          <w:color w:val="000000"/>
          <w:sz w:val="28"/>
          <w:szCs w:val="28"/>
          <w:lang w:val="az-Latn-AZ"/>
        </w:rPr>
        <w:t>ehtiva etdirir</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Taxıl ehtiyatlarının yaradılması b</w:t>
      </w:r>
      <w:r w:rsidR="00203D10" w:rsidRPr="00C7074E">
        <w:rPr>
          <w:rFonts w:ascii="Times New Roman" w:hAnsi="Times New Roman" w:cs="Times New Roman"/>
          <w:color w:val="000000"/>
          <w:sz w:val="28"/>
          <w:szCs w:val="28"/>
          <w:lang w:val="az-Latn-AZ"/>
        </w:rPr>
        <w:t>u</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 mühüm tərkib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nti </w:t>
      </w:r>
      <w:r w:rsidR="00AF34CC" w:rsidRPr="00C7074E">
        <w:rPr>
          <w:rFonts w:ascii="Times New Roman" w:hAnsi="Times New Roman" w:cs="Times New Roman"/>
          <w:color w:val="000000"/>
          <w:sz w:val="28"/>
          <w:szCs w:val="28"/>
          <w:lang w:val="az-Latn-AZ"/>
        </w:rPr>
        <w:t>о</w:t>
      </w:r>
      <w:r w:rsidR="001E2AE5" w:rsidRPr="00C7074E">
        <w:rPr>
          <w:rFonts w:ascii="Times New Roman" w:hAnsi="Times New Roman" w:cs="Times New Roman"/>
          <w:color w:val="000000"/>
          <w:sz w:val="28"/>
          <w:szCs w:val="28"/>
          <w:lang w:val="az-Latn-AZ"/>
        </w:rPr>
        <w:t>lması ilə yanaşı,</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yarana</w:t>
      </w:r>
      <w:r w:rsidR="00203D10" w:rsidRPr="00C7074E">
        <w:rPr>
          <w:rFonts w:ascii="Times New Roman" w:hAnsi="Times New Roman" w:cs="Times New Roman"/>
          <w:color w:val="000000"/>
          <w:sz w:val="28"/>
          <w:szCs w:val="28"/>
          <w:lang w:val="az-Latn-AZ"/>
        </w:rPr>
        <w:t xml:space="preserve"> bilə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ək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tısm</w:t>
      </w:r>
      <w:r w:rsidR="00320C98" w:rsidRPr="00C7074E">
        <w:rPr>
          <w:rFonts w:ascii="Times New Roman" w:hAnsi="Times New Roman" w:cs="Times New Roman"/>
          <w:color w:val="000000"/>
          <w:sz w:val="28"/>
          <w:szCs w:val="28"/>
          <w:lang w:val="az-Latn-AZ"/>
        </w:rPr>
        <w:t>a</w:t>
      </w:r>
      <w:r w:rsidR="001E2AE5" w:rsidRPr="00C7074E">
        <w:rPr>
          <w:rFonts w:ascii="Times New Roman" w:hAnsi="Times New Roman" w:cs="Times New Roman"/>
          <w:color w:val="000000"/>
          <w:sz w:val="28"/>
          <w:szCs w:val="28"/>
          <w:lang w:val="az-Latn-AZ"/>
        </w:rPr>
        <w:t>zlığ</w:t>
      </w:r>
      <w:r w:rsidR="00203D10" w:rsidRPr="00C7074E">
        <w:rPr>
          <w:rFonts w:ascii="Times New Roman" w:hAnsi="Times New Roman" w:cs="Times New Roman"/>
          <w:color w:val="000000"/>
          <w:sz w:val="28"/>
          <w:szCs w:val="28"/>
          <w:lang w:val="az-Latn-AZ"/>
        </w:rPr>
        <w:t xml:space="preserve">ının </w:t>
      </w:r>
      <w:r w:rsidR="001E2AE5" w:rsidRPr="00C7074E">
        <w:rPr>
          <w:rFonts w:ascii="Times New Roman" w:hAnsi="Times New Roman" w:cs="Times New Roman"/>
          <w:color w:val="000000"/>
          <w:sz w:val="28"/>
          <w:szCs w:val="28"/>
          <w:lang w:val="az-Latn-AZ"/>
        </w:rPr>
        <w:t xml:space="preserve">həll olunmasında mühüm rol oynayır və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dənli bitki</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qi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mətlərinin </w:t>
      </w:r>
      <w:r w:rsidR="001E2AE5" w:rsidRPr="00C7074E">
        <w:rPr>
          <w:rFonts w:ascii="Times New Roman" w:hAnsi="Times New Roman" w:cs="Times New Roman"/>
          <w:color w:val="000000"/>
          <w:sz w:val="28"/>
          <w:szCs w:val="28"/>
          <w:lang w:val="az-Latn-AZ"/>
        </w:rPr>
        <w:t>dəyişməz</w:t>
      </w:r>
      <w:r w:rsidR="00203D10"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üçün önəmli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sitə</w:t>
      </w:r>
      <w:r w:rsidR="001E2AE5" w:rsidRPr="00C7074E">
        <w:rPr>
          <w:rFonts w:ascii="Times New Roman" w:hAnsi="Times New Roman" w:cs="Times New Roman"/>
          <w:color w:val="000000"/>
          <w:sz w:val="28"/>
          <w:szCs w:val="28"/>
          <w:lang w:val="az-Latn-AZ"/>
        </w:rPr>
        <w:t>dir</w:t>
      </w:r>
      <w:r w:rsidR="00203D10" w:rsidRPr="00C7074E">
        <w:rPr>
          <w:rFonts w:ascii="Times New Roman" w:hAnsi="Times New Roman" w:cs="Times New Roman"/>
          <w:color w:val="000000"/>
          <w:sz w:val="28"/>
          <w:szCs w:val="28"/>
          <w:lang w:val="az-Latn-AZ"/>
        </w:rPr>
        <w:t>.</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Təbiidir ki, bu </w:t>
      </w:r>
      <w:r w:rsidR="001E2AE5" w:rsidRPr="00C7074E">
        <w:rPr>
          <w:rFonts w:ascii="Times New Roman" w:hAnsi="Times New Roman" w:cs="Times New Roman"/>
          <w:color w:val="000000"/>
          <w:sz w:val="28"/>
          <w:szCs w:val="28"/>
          <w:lang w:val="az-Latn-AZ"/>
        </w:rPr>
        <w:t>şəraitdə</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qarşı göstərilən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tələb və təklifin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əsindən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sılı</w:t>
      </w:r>
      <w:r w:rsidR="004706F1"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şəkildə</w:t>
      </w:r>
      <w:r w:rsidR="00203D10" w:rsidRPr="00C7074E">
        <w:rPr>
          <w:rFonts w:ascii="Times New Roman" w:hAnsi="Times New Roman" w:cs="Times New Roman"/>
          <w:color w:val="000000"/>
          <w:sz w:val="28"/>
          <w:szCs w:val="28"/>
          <w:lang w:val="az-Latn-AZ"/>
        </w:rPr>
        <w:t xml:space="preserve"> 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E2AE5"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 qi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mətlə</w:t>
      </w:r>
      <w:r w:rsidR="001E2AE5" w:rsidRPr="00C7074E">
        <w:rPr>
          <w:rFonts w:ascii="Times New Roman" w:hAnsi="Times New Roman" w:cs="Times New Roman"/>
          <w:color w:val="000000"/>
          <w:sz w:val="28"/>
          <w:szCs w:val="28"/>
          <w:lang w:val="az-Latn-AZ"/>
        </w:rPr>
        <w:t>r bazarda</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rəhbər</w:t>
      </w:r>
      <w:r w:rsidR="00203D10" w:rsidRPr="00C7074E">
        <w:rPr>
          <w:rFonts w:ascii="Times New Roman" w:hAnsi="Times New Roman" w:cs="Times New Roman"/>
          <w:color w:val="000000"/>
          <w:sz w:val="28"/>
          <w:szCs w:val="28"/>
          <w:lang w:val="az-Latn-AZ"/>
        </w:rPr>
        <w:t xml:space="preserve"> götürülür.</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Bu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xımd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E2AE5" w:rsidRPr="00C7074E">
        <w:rPr>
          <w:rFonts w:ascii="Times New Roman" w:hAnsi="Times New Roman" w:cs="Times New Roman"/>
          <w:color w:val="000000"/>
          <w:sz w:val="28"/>
          <w:szCs w:val="28"/>
          <w:lang w:val="az-Latn-AZ"/>
        </w:rPr>
        <w:t xml:space="preserve">aşağı </w:t>
      </w:r>
      <w:r w:rsidR="00203D10" w:rsidRPr="00C7074E">
        <w:rPr>
          <w:rFonts w:ascii="Times New Roman" w:hAnsi="Times New Roman" w:cs="Times New Roman"/>
          <w:color w:val="000000"/>
          <w:sz w:val="28"/>
          <w:szCs w:val="28"/>
          <w:lang w:val="az-Latn-AZ"/>
        </w:rPr>
        <w:t>qi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mə</w:t>
      </w:r>
      <w:r w:rsidR="001E2AE5" w:rsidRPr="00C7074E">
        <w:rPr>
          <w:rFonts w:ascii="Times New Roman" w:hAnsi="Times New Roman" w:cs="Times New Roman"/>
          <w:color w:val="000000"/>
          <w:sz w:val="28"/>
          <w:szCs w:val="28"/>
          <w:lang w:val="az-Latn-AZ"/>
        </w:rPr>
        <w:t>t</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əsi </w:t>
      </w:r>
      <w:r w:rsidR="001E2AE5" w:rsidRPr="00C7074E">
        <w:rPr>
          <w:rFonts w:ascii="Times New Roman" w:hAnsi="Times New Roman" w:cs="Times New Roman"/>
          <w:color w:val="000000"/>
          <w:sz w:val="28"/>
          <w:szCs w:val="28"/>
          <w:lang w:val="az-Latn-AZ"/>
        </w:rPr>
        <w:t>resursların</w:t>
      </w:r>
      <w:r w:rsidR="00203D10" w:rsidRPr="00C7074E">
        <w:rPr>
          <w:rFonts w:ascii="Times New Roman" w:hAnsi="Times New Roman" w:cs="Times New Roman"/>
          <w:color w:val="000000"/>
          <w:sz w:val="28"/>
          <w:szCs w:val="28"/>
          <w:lang w:val="az-Latn-AZ"/>
        </w:rPr>
        <w:t xml:space="preserve">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sının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indik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ru, </w:t>
      </w:r>
      <w:r w:rsidR="001E2AE5" w:rsidRPr="00C7074E">
        <w:rPr>
          <w:rFonts w:ascii="Times New Roman" w:hAnsi="Times New Roman" w:cs="Times New Roman"/>
          <w:color w:val="000000"/>
          <w:sz w:val="28"/>
          <w:szCs w:val="28"/>
          <w:lang w:val="az-Latn-AZ"/>
        </w:rPr>
        <w:t xml:space="preserve">yüksək </w:t>
      </w:r>
      <w:r w:rsidR="00203D10" w:rsidRPr="00C7074E">
        <w:rPr>
          <w:rFonts w:ascii="Times New Roman" w:hAnsi="Times New Roman" w:cs="Times New Roman"/>
          <w:color w:val="000000"/>
          <w:sz w:val="28"/>
          <w:szCs w:val="28"/>
          <w:lang w:val="az-Latn-AZ"/>
        </w:rPr>
        <w:t>qi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mə</w:t>
      </w:r>
      <w:r w:rsidR="001E2AE5" w:rsidRPr="00C7074E">
        <w:rPr>
          <w:rFonts w:ascii="Times New Roman" w:hAnsi="Times New Roman" w:cs="Times New Roman"/>
          <w:color w:val="000000"/>
          <w:sz w:val="28"/>
          <w:szCs w:val="28"/>
          <w:lang w:val="az-Latn-AZ"/>
        </w:rPr>
        <w:t>t</w:t>
      </w:r>
      <w:r w:rsidR="00203D10" w:rsidRPr="00C7074E">
        <w:rPr>
          <w:rFonts w:ascii="Times New Roman" w:hAnsi="Times New Roman" w:cs="Times New Roman"/>
          <w:color w:val="000000"/>
          <w:sz w:val="28"/>
          <w:szCs w:val="28"/>
          <w:lang w:val="az-Latn-AZ"/>
        </w:rPr>
        <w:t xml:space="preserve">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əsi isə </w:t>
      </w:r>
      <w:r w:rsidR="001E2AE5" w:rsidRPr="00C7074E">
        <w:rPr>
          <w:rFonts w:ascii="Times New Roman" w:hAnsi="Times New Roman" w:cs="Times New Roman"/>
          <w:color w:val="000000"/>
          <w:sz w:val="28"/>
          <w:szCs w:val="28"/>
          <w:lang w:val="az-Latn-AZ"/>
        </w:rPr>
        <w:t>resurlar</w:t>
      </w:r>
      <w:r w:rsidR="00296EDB" w:rsidRPr="00C7074E">
        <w:rPr>
          <w:rFonts w:ascii="Times New Roman" w:hAnsi="Times New Roman" w:cs="Times New Roman"/>
          <w:color w:val="000000"/>
          <w:sz w:val="28"/>
          <w:szCs w:val="28"/>
          <w:lang w:val="az-Latn-AZ"/>
        </w:rPr>
        <w:t>dan</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dənin indik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ru</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funksi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sını </w:t>
      </w:r>
      <w:r w:rsidR="00296EDB" w:rsidRPr="00C7074E">
        <w:rPr>
          <w:rFonts w:ascii="Times New Roman" w:hAnsi="Times New Roman" w:cs="Times New Roman"/>
          <w:color w:val="000000"/>
          <w:sz w:val="28"/>
          <w:szCs w:val="28"/>
          <w:lang w:val="az-Latn-AZ"/>
        </w:rPr>
        <w:t>həyata keçirir</w:t>
      </w:r>
      <w:r w:rsidR="00203D10" w:rsidRPr="00C7074E">
        <w:rPr>
          <w:rFonts w:ascii="Times New Roman" w:hAnsi="Times New Roman" w:cs="Times New Roman"/>
          <w:color w:val="000000"/>
          <w:sz w:val="28"/>
          <w:szCs w:val="28"/>
          <w:lang w:val="az-Latn-AZ"/>
        </w:rPr>
        <w:t>. 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ləliklə,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w:t>
      </w:r>
      <w:r w:rsidR="00296EDB" w:rsidRPr="00C7074E">
        <w:rPr>
          <w:rFonts w:ascii="Times New Roman" w:hAnsi="Times New Roman" w:cs="Times New Roman"/>
          <w:color w:val="000000"/>
          <w:sz w:val="28"/>
          <w:szCs w:val="28"/>
          <w:lang w:val="az-Latn-AZ"/>
        </w:rPr>
        <w:t xml:space="preserve"> dərəcəli</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296EDB" w:rsidRPr="00C7074E">
        <w:rPr>
          <w:rFonts w:ascii="Times New Roman" w:hAnsi="Times New Roman" w:cs="Times New Roman"/>
          <w:color w:val="000000"/>
          <w:sz w:val="28"/>
          <w:szCs w:val="28"/>
          <w:lang w:val="az-Latn-AZ"/>
        </w:rPr>
        <w:t>resursunun</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ərsəyə gətirilməsi</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s</w:t>
      </w:r>
      <w:r w:rsidR="00296EDB" w:rsidRPr="00C7074E">
        <w:rPr>
          <w:rFonts w:ascii="Times New Roman" w:hAnsi="Times New Roman" w:cs="Times New Roman"/>
          <w:color w:val="000000"/>
          <w:sz w:val="28"/>
          <w:szCs w:val="28"/>
          <w:lang w:val="az-Latn-AZ"/>
        </w:rPr>
        <w:t>tabil</w:t>
      </w:r>
      <w:r w:rsidR="00203D10" w:rsidRPr="00C7074E">
        <w:rPr>
          <w:rFonts w:ascii="Times New Roman" w:hAnsi="Times New Roman" w:cs="Times New Roman"/>
          <w:color w:val="000000"/>
          <w:sz w:val="28"/>
          <w:szCs w:val="28"/>
          <w:lang w:val="az-Latn-AZ"/>
        </w:rPr>
        <w:t>lə</w:t>
      </w:r>
      <w:r w:rsidR="00296EDB"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dirilməsi həm </w:t>
      </w:r>
      <w:r w:rsidR="00296EDB" w:rsidRPr="00C7074E">
        <w:rPr>
          <w:rFonts w:ascii="Times New Roman" w:hAnsi="Times New Roman" w:cs="Times New Roman"/>
          <w:color w:val="000000"/>
          <w:sz w:val="28"/>
          <w:szCs w:val="28"/>
          <w:lang w:val="az-Latn-AZ"/>
        </w:rPr>
        <w:t>ixracatçılar</w:t>
      </w:r>
      <w:r w:rsidR="00203D10" w:rsidRPr="00C7074E">
        <w:rPr>
          <w:rFonts w:ascii="Times New Roman" w:hAnsi="Times New Roman" w:cs="Times New Roman"/>
          <w:color w:val="000000"/>
          <w:sz w:val="28"/>
          <w:szCs w:val="28"/>
          <w:lang w:val="az-Latn-AZ"/>
        </w:rPr>
        <w:t xml:space="preserve">, həm də </w:t>
      </w:r>
      <w:r w:rsidR="00296EDB" w:rsidRPr="00C7074E">
        <w:rPr>
          <w:rFonts w:ascii="Times New Roman" w:hAnsi="Times New Roman" w:cs="Times New Roman"/>
          <w:color w:val="000000"/>
          <w:sz w:val="28"/>
          <w:szCs w:val="28"/>
          <w:lang w:val="az-Latn-AZ"/>
        </w:rPr>
        <w:t>idxalçılar</w:t>
      </w:r>
      <w:r w:rsidR="00203D10" w:rsidRPr="00C7074E">
        <w:rPr>
          <w:rFonts w:ascii="Times New Roman" w:hAnsi="Times New Roman" w:cs="Times New Roman"/>
          <w:color w:val="000000"/>
          <w:sz w:val="28"/>
          <w:szCs w:val="28"/>
          <w:lang w:val="az-Latn-AZ"/>
        </w:rPr>
        <w:t xml:space="preserve"> üçün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di </w:t>
      </w:r>
      <w:r w:rsidR="00296EDB" w:rsidRPr="00C7074E">
        <w:rPr>
          <w:rFonts w:ascii="Times New Roman" w:hAnsi="Times New Roman" w:cs="Times New Roman"/>
          <w:color w:val="000000"/>
          <w:sz w:val="28"/>
          <w:szCs w:val="28"/>
          <w:lang w:val="az-Latn-AZ"/>
        </w:rPr>
        <w:t>aspektdən</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uyğun</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bilər.</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 </w:t>
      </w:r>
      <w:r w:rsidR="00296EDB" w:rsidRPr="00C7074E">
        <w:rPr>
          <w:rFonts w:ascii="Times New Roman" w:hAnsi="Times New Roman" w:cs="Times New Roman"/>
          <w:color w:val="000000"/>
          <w:sz w:val="28"/>
          <w:szCs w:val="28"/>
          <w:lang w:val="az-Latn-AZ"/>
        </w:rPr>
        <w:t>dövrlərə</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kimi</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 xml:space="preserve">Yapоniyanın yeritdiyi aqrar siyasət nəticəsində ölkəsinin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lçıl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w:t>
      </w:r>
      <w:r w:rsidR="00320C98" w:rsidRPr="00C7074E">
        <w:rPr>
          <w:rFonts w:ascii="Times New Roman" w:hAnsi="Times New Roman" w:cs="Times New Roman"/>
          <w:color w:val="000000"/>
          <w:sz w:val="28"/>
          <w:szCs w:val="28"/>
          <w:lang w:val="az-Latn-AZ"/>
        </w:rPr>
        <w:t>a</w:t>
      </w:r>
      <w:r w:rsidR="00296EDB" w:rsidRPr="00C7074E">
        <w:rPr>
          <w:rFonts w:ascii="Times New Roman" w:hAnsi="Times New Roman" w:cs="Times New Roman"/>
          <w:color w:val="000000"/>
          <w:sz w:val="28"/>
          <w:szCs w:val="28"/>
          <w:lang w:val="az-Latn-AZ"/>
        </w:rPr>
        <w:t xml:space="preserve"> göstərdiyi</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üksək </w:t>
      </w:r>
      <w:r w:rsidR="00296EDB" w:rsidRPr="00C7074E">
        <w:rPr>
          <w:rFonts w:ascii="Times New Roman" w:hAnsi="Times New Roman" w:cs="Times New Roman"/>
          <w:color w:val="000000"/>
          <w:sz w:val="28"/>
          <w:szCs w:val="28"/>
          <w:lang w:val="az-Latn-AZ"/>
        </w:rPr>
        <w:t>dərəcəli</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him</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296EDB" w:rsidRPr="00C7074E">
        <w:rPr>
          <w:rFonts w:ascii="Times New Roman" w:hAnsi="Times New Roman" w:cs="Times New Roman"/>
          <w:color w:val="000000"/>
          <w:sz w:val="28"/>
          <w:szCs w:val="28"/>
          <w:lang w:val="az-Latn-AZ"/>
        </w:rPr>
        <w:t>yardım</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 xml:space="preserve"> buna </w:t>
      </w:r>
      <w:r w:rsidR="00203D10" w:rsidRPr="00C7074E">
        <w:rPr>
          <w:rFonts w:ascii="Times New Roman" w:hAnsi="Times New Roman" w:cs="Times New Roman"/>
          <w:color w:val="000000"/>
          <w:sz w:val="28"/>
          <w:szCs w:val="28"/>
          <w:lang w:val="az-Latn-AZ"/>
        </w:rPr>
        <w:t>kl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ssik nümunə</w:t>
      </w:r>
      <w:r w:rsidR="00296EDB" w:rsidRPr="00C7074E">
        <w:rPr>
          <w:rFonts w:ascii="Times New Roman" w:hAnsi="Times New Roman" w:cs="Times New Roman"/>
          <w:color w:val="000000"/>
          <w:sz w:val="28"/>
          <w:szCs w:val="28"/>
          <w:lang w:val="az-Latn-AZ"/>
        </w:rPr>
        <w:t xml:space="preserve"> i</w:t>
      </w:r>
      <w:r w:rsidR="00203D10" w:rsidRPr="00C7074E">
        <w:rPr>
          <w:rFonts w:ascii="Times New Roman" w:hAnsi="Times New Roman" w:cs="Times New Roman"/>
          <w:color w:val="000000"/>
          <w:sz w:val="28"/>
          <w:szCs w:val="28"/>
          <w:lang w:val="az-Latn-AZ"/>
        </w:rPr>
        <w:t>di.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kin 80-</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 illərin </w:t>
      </w:r>
      <w:r w:rsidR="00296EDB" w:rsidRPr="00C7074E">
        <w:rPr>
          <w:rFonts w:ascii="Times New Roman" w:hAnsi="Times New Roman" w:cs="Times New Roman"/>
          <w:color w:val="000000"/>
          <w:sz w:val="28"/>
          <w:szCs w:val="28"/>
          <w:lang w:val="az-Latn-AZ"/>
        </w:rPr>
        <w:t>birinci</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rısınd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radikal</w:t>
      </w:r>
      <w:r w:rsidR="00203D10"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00CB793F" w:rsidRPr="00C7074E">
        <w:rPr>
          <w:rFonts w:ascii="Times New Roman" w:hAnsi="Times New Roman" w:cs="Times New Roman"/>
          <w:color w:val="000000"/>
          <w:sz w:val="28"/>
          <w:szCs w:val="28"/>
          <w:lang w:val="az-Latn-AZ"/>
        </w:rPr>
        <w:t>işiklik</w:t>
      </w:r>
      <w:r w:rsidR="00203D10" w:rsidRPr="00C7074E">
        <w:rPr>
          <w:rFonts w:ascii="Times New Roman" w:hAnsi="Times New Roman" w:cs="Times New Roman"/>
          <w:color w:val="000000"/>
          <w:sz w:val="28"/>
          <w:szCs w:val="28"/>
          <w:lang w:val="az-Latn-AZ"/>
        </w:rPr>
        <w:t>lər</w:t>
      </w:r>
      <w:r w:rsidR="00296EDB"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 xml:space="preserve"> </w:t>
      </w:r>
      <w:r w:rsidR="00296EDB" w:rsidRPr="00C7074E">
        <w:rPr>
          <w:rFonts w:ascii="Times New Roman" w:hAnsi="Times New Roman" w:cs="Times New Roman"/>
          <w:color w:val="000000"/>
          <w:sz w:val="28"/>
          <w:szCs w:val="28"/>
          <w:lang w:val="az-Latn-AZ"/>
        </w:rPr>
        <w:t>rast gəlindi</w:t>
      </w:r>
      <w:r w:rsidR="00203D10" w:rsidRPr="00C7074E">
        <w:rPr>
          <w:rFonts w:ascii="Times New Roman" w:hAnsi="Times New Roman" w:cs="Times New Roman"/>
          <w:color w:val="000000"/>
          <w:sz w:val="28"/>
          <w:szCs w:val="28"/>
          <w:lang w:val="az-Latn-AZ"/>
        </w:rPr>
        <w:t>.</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Xüsusilə də </w:t>
      </w:r>
      <w:r w:rsidR="00CF3EA4" w:rsidRPr="00C7074E">
        <w:rPr>
          <w:rFonts w:ascii="Times New Roman" w:hAnsi="Times New Roman" w:cs="Times New Roman"/>
          <w:color w:val="000000"/>
          <w:sz w:val="28"/>
          <w:szCs w:val="28"/>
          <w:lang w:val="az-Latn-AZ"/>
        </w:rPr>
        <w:t xml:space="preserve">aztоrpaqlılıq və kiçik kəndli təsərrüfatı şəraitində olan bir ölkə digər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ölkələrinə görə </w:t>
      </w:r>
      <w:r w:rsidR="00CF3EA4" w:rsidRPr="00C7074E">
        <w:rPr>
          <w:rFonts w:ascii="Times New Roman" w:hAnsi="Times New Roman" w:cs="Times New Roman"/>
          <w:color w:val="000000"/>
          <w:sz w:val="28"/>
          <w:szCs w:val="28"/>
          <w:lang w:val="az-Latn-AZ"/>
        </w:rPr>
        <w:t xml:space="preserve"> özünü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təmin</w:t>
      </w:r>
      <w:r w:rsidR="00CF3EA4" w:rsidRPr="00C7074E">
        <w:rPr>
          <w:rFonts w:ascii="Times New Roman" w:hAnsi="Times New Roman" w:cs="Times New Roman"/>
          <w:color w:val="000000"/>
          <w:sz w:val="28"/>
          <w:szCs w:val="28"/>
          <w:lang w:val="az-Latn-AZ"/>
        </w:rPr>
        <w:t xml:space="preserve">etmə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 </w:t>
      </w:r>
      <w:r w:rsidR="00CF3EA4" w:rsidRPr="00C7074E">
        <w:rPr>
          <w:rFonts w:ascii="Times New Roman" w:hAnsi="Times New Roman" w:cs="Times New Roman"/>
          <w:color w:val="000000"/>
          <w:sz w:val="28"/>
          <w:szCs w:val="28"/>
          <w:lang w:val="az-Latn-AZ"/>
        </w:rPr>
        <w:t>aradan qaldırmaq və sağlam rəqabət qabiliyyətli bir aqrar sahənin yaradılması məqsədilə</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xildə </w:t>
      </w:r>
      <w:r w:rsidR="00CF3EA4" w:rsidRPr="00C7074E">
        <w:rPr>
          <w:rFonts w:ascii="Times New Roman" w:hAnsi="Times New Roman" w:cs="Times New Roman"/>
          <w:color w:val="000000"/>
          <w:sz w:val="28"/>
          <w:szCs w:val="28"/>
          <w:lang w:val="az-Latn-AZ"/>
        </w:rPr>
        <w:t>dəyişməz</w:t>
      </w:r>
      <w:r w:rsidR="00203D10" w:rsidRPr="00C7074E">
        <w:rPr>
          <w:rFonts w:ascii="Times New Roman" w:hAnsi="Times New Roman" w:cs="Times New Roman"/>
          <w:color w:val="000000"/>
          <w:sz w:val="28"/>
          <w:szCs w:val="28"/>
          <w:lang w:val="az-Latn-AZ"/>
        </w:rPr>
        <w:t xml:space="preserve"> 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dən</w:t>
      </w:r>
      <w:r w:rsidR="00CF3EA4" w:rsidRPr="00C7074E">
        <w:rPr>
          <w:rFonts w:ascii="Times New Roman" w:hAnsi="Times New Roman" w:cs="Times New Roman"/>
          <w:color w:val="000000"/>
          <w:sz w:val="28"/>
          <w:szCs w:val="28"/>
          <w:lang w:val="az-Latn-AZ"/>
        </w:rPr>
        <w:t xml:space="preserve"> mоdelə keçid etdi ki</w:t>
      </w:r>
      <w:r w:rsidR="00203D10" w:rsidRPr="00C7074E">
        <w:rPr>
          <w:rFonts w:ascii="Times New Roman" w:hAnsi="Times New Roman" w:cs="Times New Roman"/>
          <w:color w:val="000000"/>
          <w:sz w:val="28"/>
          <w:szCs w:val="28"/>
          <w:lang w:val="az-Latn-AZ"/>
        </w:rPr>
        <w:t>,</w:t>
      </w:r>
      <w:r w:rsidR="00CF3EA4" w:rsidRPr="00C7074E">
        <w:rPr>
          <w:rFonts w:ascii="Times New Roman" w:hAnsi="Times New Roman" w:cs="Times New Roman"/>
          <w:color w:val="000000"/>
          <w:sz w:val="28"/>
          <w:szCs w:val="28"/>
          <w:lang w:val="az-Latn-AZ"/>
        </w:rPr>
        <w:t>bu iqtisadi</w:t>
      </w:r>
      <w:r w:rsidR="001E2A3D" w:rsidRPr="00C7074E">
        <w:rPr>
          <w:rFonts w:ascii="Times New Roman" w:hAnsi="Times New Roman" w:cs="Times New Roman"/>
          <w:color w:val="000000"/>
          <w:sz w:val="28"/>
          <w:szCs w:val="28"/>
          <w:lang w:val="az-Latn-AZ"/>
        </w:rPr>
        <w:t xml:space="preserve"> </w:t>
      </w:r>
      <w:r w:rsidR="00CF3EA4" w:rsidRPr="00C7074E">
        <w:rPr>
          <w:rFonts w:ascii="Times New Roman" w:hAnsi="Times New Roman" w:cs="Times New Roman"/>
          <w:color w:val="000000"/>
          <w:sz w:val="28"/>
          <w:szCs w:val="28"/>
          <w:lang w:val="az-Latn-AZ"/>
        </w:rPr>
        <w:t>model də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CF3EA4" w:rsidRPr="00C7074E">
        <w:rPr>
          <w:rFonts w:ascii="Times New Roman" w:hAnsi="Times New Roman" w:cs="Times New Roman"/>
          <w:color w:val="000000"/>
          <w:sz w:val="28"/>
          <w:szCs w:val="28"/>
          <w:lang w:val="az-Latn-AZ"/>
        </w:rPr>
        <w:t>məhsullarının</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lının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 div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rsifik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CF3EA4" w:rsidRPr="00C7074E">
        <w:rPr>
          <w:rFonts w:ascii="Times New Roman" w:hAnsi="Times New Roman" w:cs="Times New Roman"/>
          <w:color w:val="000000"/>
          <w:sz w:val="28"/>
          <w:szCs w:val="28"/>
          <w:lang w:val="az-Latn-AZ"/>
        </w:rPr>
        <w:t xml:space="preserve">a </w:t>
      </w:r>
      <w:r w:rsidR="00320C98" w:rsidRPr="00C7074E">
        <w:rPr>
          <w:rFonts w:ascii="Times New Roman" w:hAnsi="Times New Roman" w:cs="Times New Roman"/>
          <w:color w:val="000000"/>
          <w:sz w:val="28"/>
          <w:szCs w:val="28"/>
          <w:lang w:val="az-Latn-AZ"/>
        </w:rPr>
        <w:t>a</w:t>
      </w:r>
      <w:r w:rsidR="00CF3EA4" w:rsidRPr="00C7074E">
        <w:rPr>
          <w:rFonts w:ascii="Times New Roman" w:hAnsi="Times New Roman" w:cs="Times New Roman"/>
          <w:color w:val="000000"/>
          <w:sz w:val="28"/>
          <w:szCs w:val="28"/>
          <w:lang w:val="az-Latn-AZ"/>
        </w:rPr>
        <w:t>dlanır</w:t>
      </w:r>
      <w:r w:rsidR="00203D10" w:rsidRPr="00C7074E">
        <w:rPr>
          <w:rFonts w:ascii="Times New Roman" w:hAnsi="Times New Roman" w:cs="Times New Roman"/>
          <w:color w:val="000000"/>
          <w:sz w:val="28"/>
          <w:szCs w:val="28"/>
          <w:lang w:val="az-Latn-AZ"/>
        </w:rPr>
        <w:t>.</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Ölkə</w:t>
      </w:r>
      <w:r w:rsidR="001E2A3D" w:rsidRPr="00C7074E">
        <w:rPr>
          <w:rFonts w:ascii="Times New Roman" w:hAnsi="Times New Roman" w:cs="Times New Roman"/>
          <w:color w:val="000000"/>
          <w:sz w:val="28"/>
          <w:szCs w:val="28"/>
          <w:lang w:val="az-Latn-AZ"/>
        </w:rPr>
        <w:t xml:space="preserve"> korporativ </w:t>
      </w:r>
      <w:r w:rsidR="00203D10" w:rsidRPr="00C7074E">
        <w:rPr>
          <w:rFonts w:ascii="Times New Roman" w:hAnsi="Times New Roman" w:cs="Times New Roman"/>
          <w:color w:val="000000"/>
          <w:sz w:val="28"/>
          <w:szCs w:val="28"/>
          <w:lang w:val="az-Latn-AZ"/>
        </w:rPr>
        <w:t xml:space="preserve"> müəssisələrin </w:t>
      </w:r>
      <w:r w:rsidR="001E2A3D" w:rsidRPr="00C7074E">
        <w:rPr>
          <w:rFonts w:ascii="Times New Roman" w:hAnsi="Times New Roman" w:cs="Times New Roman"/>
          <w:color w:val="000000"/>
          <w:sz w:val="28"/>
          <w:szCs w:val="28"/>
          <w:lang w:val="az-Latn-AZ"/>
        </w:rPr>
        <w:t>təşkil olunması</w:t>
      </w:r>
      <w:r w:rsidR="00203D10" w:rsidRPr="00C7074E">
        <w:rPr>
          <w:rFonts w:ascii="Times New Roman" w:hAnsi="Times New Roman" w:cs="Times New Roman"/>
          <w:color w:val="000000"/>
          <w:sz w:val="28"/>
          <w:szCs w:val="28"/>
          <w:lang w:val="az-Latn-AZ"/>
        </w:rPr>
        <w:t xml:space="preserve"> bir </w:t>
      </w:r>
      <w:r w:rsidR="00CF3EA4" w:rsidRPr="00C7074E">
        <w:rPr>
          <w:rFonts w:ascii="Times New Roman" w:hAnsi="Times New Roman" w:cs="Times New Roman"/>
          <w:color w:val="000000"/>
          <w:sz w:val="28"/>
          <w:szCs w:val="28"/>
          <w:lang w:val="az-Latn-AZ"/>
        </w:rPr>
        <w:t>neçə</w:t>
      </w:r>
      <w:r w:rsidR="00203D10"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ölkələrin (“üçün</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ölkələrinin”)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bölməsinə </w:t>
      </w:r>
      <w:r w:rsidR="001E2A3D" w:rsidRPr="00C7074E">
        <w:rPr>
          <w:rFonts w:ascii="Times New Roman" w:hAnsi="Times New Roman" w:cs="Times New Roman"/>
          <w:color w:val="000000"/>
          <w:sz w:val="28"/>
          <w:szCs w:val="28"/>
          <w:lang w:val="az-Latn-AZ"/>
        </w:rPr>
        <w:t>geniş</w:t>
      </w:r>
      <w:r w:rsidR="00203D10" w:rsidRPr="00C7074E">
        <w:rPr>
          <w:rFonts w:ascii="Times New Roman" w:hAnsi="Times New Roman" w:cs="Times New Roman"/>
          <w:color w:val="000000"/>
          <w:sz w:val="28"/>
          <w:szCs w:val="28"/>
          <w:lang w:val="az-Latn-AZ"/>
        </w:rPr>
        <w:t xml:space="preserve"> miqs</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lı inv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stisi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və </w:t>
      </w:r>
      <w:r w:rsidR="001E2A3D" w:rsidRPr="00C7074E">
        <w:rPr>
          <w:rFonts w:ascii="Times New Roman" w:hAnsi="Times New Roman" w:cs="Times New Roman"/>
          <w:color w:val="000000"/>
          <w:sz w:val="28"/>
          <w:szCs w:val="28"/>
          <w:lang w:val="az-Latn-AZ"/>
        </w:rPr>
        <w:t>müaasir</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1E2A3D" w:rsidRPr="00C7074E">
        <w:rPr>
          <w:rFonts w:ascii="Times New Roman" w:hAnsi="Times New Roman" w:cs="Times New Roman"/>
          <w:color w:val="000000"/>
          <w:sz w:val="28"/>
          <w:szCs w:val="28"/>
          <w:lang w:val="az-Latn-AZ"/>
        </w:rPr>
        <w:t>ji avadanlıq</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tətbiqi </w:t>
      </w:r>
      <w:r w:rsidR="001E2A3D" w:rsidRPr="00C7074E">
        <w:rPr>
          <w:rFonts w:ascii="Times New Roman" w:hAnsi="Times New Roman" w:cs="Times New Roman"/>
          <w:color w:val="000000"/>
          <w:sz w:val="28"/>
          <w:szCs w:val="28"/>
          <w:lang w:val="az-Latn-AZ"/>
        </w:rPr>
        <w:t xml:space="preserve">vasitəsilə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1E2A3D" w:rsidRPr="00C7074E">
        <w:rPr>
          <w:rFonts w:ascii="Times New Roman" w:hAnsi="Times New Roman" w:cs="Times New Roman"/>
          <w:color w:val="000000"/>
          <w:sz w:val="28"/>
          <w:szCs w:val="28"/>
          <w:lang w:val="az-Latn-AZ"/>
        </w:rPr>
        <w:t xml:space="preserve">rının qeyri-stabil </w:t>
      </w:r>
      <w:r w:rsidR="00203D10"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ukturu özünün ərz</w:t>
      </w:r>
      <w:r w:rsidR="00320C98" w:rsidRPr="00C7074E">
        <w:rPr>
          <w:rFonts w:ascii="Times New Roman" w:hAnsi="Times New Roman" w:cs="Times New Roman"/>
          <w:color w:val="000000"/>
          <w:sz w:val="28"/>
          <w:szCs w:val="28"/>
          <w:lang w:val="az-Latn-AZ"/>
        </w:rPr>
        <w:t>a</w:t>
      </w:r>
      <w:r w:rsidR="001E2A3D" w:rsidRPr="00C7074E">
        <w:rPr>
          <w:rFonts w:ascii="Times New Roman" w:hAnsi="Times New Roman" w:cs="Times New Roman"/>
          <w:color w:val="000000"/>
          <w:sz w:val="28"/>
          <w:szCs w:val="28"/>
          <w:lang w:val="az-Latn-AZ"/>
        </w:rPr>
        <w:t>ğa qarşı olan</w:t>
      </w:r>
      <w:r w:rsidR="004706F1"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həss</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slığ</w:t>
      </w:r>
      <w:r w:rsidR="001E2A3D" w:rsidRPr="00C7074E">
        <w:rPr>
          <w:rFonts w:ascii="Times New Roman" w:hAnsi="Times New Roman" w:cs="Times New Roman"/>
          <w:color w:val="000000"/>
          <w:sz w:val="28"/>
          <w:szCs w:val="28"/>
          <w:lang w:val="az-Latn-AZ"/>
        </w:rPr>
        <w:t>ını bəzi</w:t>
      </w:r>
      <w:r w:rsidR="00203D10" w:rsidRPr="00C7074E">
        <w:rPr>
          <w:rFonts w:ascii="Times New Roman" w:hAnsi="Times New Roman" w:cs="Times New Roman"/>
          <w:color w:val="000000"/>
          <w:sz w:val="28"/>
          <w:szCs w:val="28"/>
          <w:lang w:val="az-Latn-AZ"/>
        </w:rPr>
        <w:t xml:space="preserve"> göstəri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ilərə görə </w:t>
      </w:r>
      <w:r w:rsidR="001E2A3D" w:rsidRPr="00C7074E">
        <w:rPr>
          <w:rFonts w:ascii="Times New Roman" w:hAnsi="Times New Roman" w:cs="Times New Roman"/>
          <w:color w:val="000000"/>
          <w:sz w:val="28"/>
          <w:szCs w:val="28"/>
          <w:lang w:val="az-Latn-AZ"/>
        </w:rPr>
        <w:t xml:space="preserve">kifayət qədər </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ldıb, zəm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nətli</w:t>
      </w:r>
      <w:r w:rsidR="004706F1" w:rsidRPr="00C7074E">
        <w:rPr>
          <w:rFonts w:ascii="Times New Roman" w:hAnsi="Times New Roman" w:cs="Times New Roman"/>
          <w:color w:val="000000"/>
          <w:sz w:val="28"/>
          <w:szCs w:val="28"/>
          <w:lang w:val="az-Latn-AZ"/>
        </w:rPr>
        <w:t xml:space="preserve"> </w:t>
      </w:r>
      <w:r w:rsidR="001E2A3D" w:rsidRPr="00C7074E">
        <w:rPr>
          <w:rFonts w:ascii="Times New Roman" w:hAnsi="Times New Roman" w:cs="Times New Roman"/>
          <w:color w:val="000000"/>
          <w:sz w:val="28"/>
          <w:szCs w:val="28"/>
          <w:lang w:val="az-Latn-AZ"/>
        </w:rPr>
        <w:t xml:space="preserve">şəkildə özünü lazımi dərəcədə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1E2A3D" w:rsidRPr="00C7074E">
        <w:rPr>
          <w:rFonts w:ascii="Times New Roman" w:hAnsi="Times New Roman" w:cs="Times New Roman"/>
          <w:color w:val="000000"/>
          <w:sz w:val="28"/>
          <w:szCs w:val="28"/>
          <w:lang w:val="az-Latn-AZ"/>
        </w:rPr>
        <w:t>la</w:t>
      </w:r>
      <w:r w:rsidR="00203D10" w:rsidRPr="00C7074E">
        <w:rPr>
          <w:rFonts w:ascii="Times New Roman" w:hAnsi="Times New Roman" w:cs="Times New Roman"/>
          <w:color w:val="000000"/>
          <w:sz w:val="28"/>
          <w:szCs w:val="28"/>
          <w:lang w:val="az-Latn-AZ"/>
        </w:rPr>
        <w:t xml:space="preserve"> təmin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əsinə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1E2A3D" w:rsidRPr="00C7074E">
        <w:rPr>
          <w:rFonts w:ascii="Times New Roman" w:hAnsi="Times New Roman" w:cs="Times New Roman"/>
          <w:color w:val="000000"/>
          <w:sz w:val="28"/>
          <w:szCs w:val="28"/>
          <w:lang w:val="az-Latn-AZ"/>
        </w:rPr>
        <w:t>mağa nail oldu</w:t>
      </w:r>
      <w:r w:rsidR="00203D10" w:rsidRPr="00C7074E">
        <w:rPr>
          <w:rFonts w:ascii="Times New Roman" w:hAnsi="Times New Roman" w:cs="Times New Roman"/>
          <w:color w:val="000000"/>
          <w:sz w:val="28"/>
          <w:szCs w:val="28"/>
          <w:lang w:val="az-Latn-AZ"/>
        </w:rPr>
        <w:t xml:space="preserve">. Qərbi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E2A3D" w:rsidRPr="00C7074E">
        <w:rPr>
          <w:rFonts w:ascii="Times New Roman" w:hAnsi="Times New Roman" w:cs="Times New Roman"/>
          <w:color w:val="000000"/>
          <w:sz w:val="28"/>
          <w:szCs w:val="28"/>
          <w:lang w:val="az-Latn-AZ"/>
        </w:rPr>
        <w:t>BŞ</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w:t>
      </w:r>
      <w:r w:rsidR="004706F1"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 Çində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tının </w:t>
      </w:r>
      <w:r w:rsidR="00CB793F" w:rsidRPr="00C7074E">
        <w:rPr>
          <w:rFonts w:ascii="Times New Roman" w:hAnsi="Times New Roman" w:cs="Times New Roman"/>
          <w:color w:val="000000"/>
          <w:sz w:val="28"/>
          <w:szCs w:val="28"/>
          <w:lang w:val="az-Latn-AZ"/>
        </w:rPr>
        <w:t>uğurlu</w:t>
      </w:r>
      <w:r w:rsidR="000854B0" w:rsidRPr="00C7074E">
        <w:rPr>
          <w:rFonts w:ascii="Times New Roman" w:hAnsi="Times New Roman" w:cs="Times New Roman"/>
          <w:color w:val="000000"/>
          <w:sz w:val="28"/>
          <w:szCs w:val="28"/>
          <w:lang w:val="az-Latn-AZ"/>
        </w:rPr>
        <w:t xml:space="preserve"> hesab olunan</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irəliləyişi təkcə</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1E2A3D" w:rsidRPr="00C7074E">
        <w:rPr>
          <w:rFonts w:ascii="Times New Roman" w:hAnsi="Times New Roman" w:cs="Times New Roman"/>
          <w:color w:val="000000"/>
          <w:sz w:val="28"/>
          <w:szCs w:val="28"/>
          <w:lang w:val="az-Latn-AZ"/>
        </w:rPr>
        <w:t>əlaqələr</w:t>
      </w:r>
      <w:r w:rsidR="000854B0" w:rsidRPr="00C7074E">
        <w:rPr>
          <w:rFonts w:ascii="Times New Roman" w:hAnsi="Times New Roman" w:cs="Times New Roman"/>
          <w:color w:val="000000"/>
          <w:sz w:val="28"/>
          <w:szCs w:val="28"/>
          <w:lang w:val="az-Latn-AZ"/>
        </w:rPr>
        <w:t>i</w:t>
      </w:r>
      <w:r w:rsidR="001E2A3D" w:rsidRPr="00C7074E">
        <w:rPr>
          <w:rFonts w:ascii="Times New Roman" w:hAnsi="Times New Roman" w:cs="Times New Roman"/>
          <w:color w:val="000000"/>
          <w:sz w:val="28"/>
          <w:szCs w:val="28"/>
          <w:lang w:val="az-Latn-AZ"/>
        </w:rPr>
        <w:t>nin</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tətbiq</w:t>
      </w:r>
      <w:r w:rsidR="000854B0" w:rsidRPr="00C7074E">
        <w:rPr>
          <w:rFonts w:ascii="Times New Roman" w:hAnsi="Times New Roman" w:cs="Times New Roman"/>
          <w:color w:val="000000"/>
          <w:sz w:val="28"/>
          <w:szCs w:val="28"/>
          <w:lang w:val="az-Latn-AZ"/>
        </w:rPr>
        <w:t xml:space="preserve"> olun</w:t>
      </w:r>
      <w:r w:rsidR="001E2A3D" w:rsidRPr="00C7074E">
        <w:rPr>
          <w:rFonts w:ascii="Times New Roman" w:hAnsi="Times New Roman" w:cs="Times New Roman"/>
          <w:color w:val="000000"/>
          <w:sz w:val="28"/>
          <w:szCs w:val="28"/>
          <w:lang w:val="az-Latn-AZ"/>
        </w:rPr>
        <w:t>m</w:t>
      </w:r>
      <w:r w:rsidR="000854B0" w:rsidRPr="00C7074E">
        <w:rPr>
          <w:rFonts w:ascii="Times New Roman" w:hAnsi="Times New Roman" w:cs="Times New Roman"/>
          <w:color w:val="000000"/>
          <w:sz w:val="28"/>
          <w:szCs w:val="28"/>
          <w:lang w:val="az-Latn-AZ"/>
        </w:rPr>
        <w:t>a</w:t>
      </w:r>
      <w:r w:rsidR="001E2A3D" w:rsidRPr="00C7074E">
        <w:rPr>
          <w:rFonts w:ascii="Times New Roman" w:hAnsi="Times New Roman" w:cs="Times New Roman"/>
          <w:color w:val="000000"/>
          <w:sz w:val="28"/>
          <w:szCs w:val="28"/>
          <w:lang w:val="az-Latn-AZ"/>
        </w:rPr>
        <w:t>sı</w:t>
      </w:r>
      <w:r w:rsidR="00203D10" w:rsidRPr="00C7074E">
        <w:rPr>
          <w:rFonts w:ascii="Times New Roman" w:hAnsi="Times New Roman" w:cs="Times New Roman"/>
          <w:color w:val="000000"/>
          <w:sz w:val="28"/>
          <w:szCs w:val="28"/>
          <w:lang w:val="az-Latn-AZ"/>
        </w:rPr>
        <w:t xml:space="preserve"> ilə </w:t>
      </w:r>
      <w:r w:rsidR="000854B0" w:rsidRPr="00C7074E">
        <w:rPr>
          <w:rFonts w:ascii="Times New Roman" w:hAnsi="Times New Roman" w:cs="Times New Roman"/>
          <w:color w:val="000000"/>
          <w:sz w:val="28"/>
          <w:szCs w:val="28"/>
          <w:lang w:val="az-Latn-AZ"/>
        </w:rPr>
        <w:t>yox</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eləcə</w:t>
      </w:r>
      <w:r w:rsidR="00203D10" w:rsidRPr="00C7074E">
        <w:rPr>
          <w:rFonts w:ascii="Times New Roman" w:hAnsi="Times New Roman" w:cs="Times New Roman"/>
          <w:color w:val="000000"/>
          <w:sz w:val="28"/>
          <w:szCs w:val="28"/>
          <w:lang w:val="az-Latn-AZ"/>
        </w:rPr>
        <w:t xml:space="preserve"> də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niş</w:t>
      </w:r>
      <w:r w:rsidR="000854B0" w:rsidRPr="00C7074E">
        <w:rPr>
          <w:rFonts w:ascii="Times New Roman" w:hAnsi="Times New Roman" w:cs="Times New Roman"/>
          <w:color w:val="000000"/>
          <w:sz w:val="28"/>
          <w:szCs w:val="28"/>
          <w:lang w:val="az-Latn-AZ"/>
        </w:rPr>
        <w:t xml:space="preserve"> həcmdə</w:t>
      </w:r>
      <w:r w:rsidR="00203D10" w:rsidRPr="00C7074E">
        <w:rPr>
          <w:rFonts w:ascii="Times New Roman" w:hAnsi="Times New Roman" w:cs="Times New Roman"/>
          <w:color w:val="000000"/>
          <w:sz w:val="28"/>
          <w:szCs w:val="28"/>
          <w:lang w:val="az-Latn-AZ"/>
        </w:rPr>
        <w:t xml:space="preserve"> təkr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sinə </w:t>
      </w:r>
      <w:r w:rsidR="000854B0" w:rsidRPr="00C7074E">
        <w:rPr>
          <w:rFonts w:ascii="Times New Roman" w:hAnsi="Times New Roman" w:cs="Times New Roman"/>
          <w:color w:val="000000"/>
          <w:sz w:val="28"/>
          <w:szCs w:val="28"/>
          <w:lang w:val="az-Latn-AZ"/>
        </w:rPr>
        <w:t>kənardan olan</w:t>
      </w:r>
      <w:r w:rsidR="00203D10" w:rsidRPr="00C7074E">
        <w:rPr>
          <w:rFonts w:ascii="Times New Roman" w:hAnsi="Times New Roman" w:cs="Times New Roman"/>
          <w:color w:val="000000"/>
          <w:sz w:val="28"/>
          <w:szCs w:val="28"/>
          <w:lang w:val="az-Latn-AZ"/>
        </w:rPr>
        <w:t xml:space="preserve"> təsir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sitələ</w:t>
      </w:r>
      <w:r w:rsidR="004706F1" w:rsidRPr="00C7074E">
        <w:rPr>
          <w:rFonts w:ascii="Times New Roman" w:hAnsi="Times New Roman" w:cs="Times New Roman"/>
          <w:color w:val="000000"/>
          <w:sz w:val="28"/>
          <w:szCs w:val="28"/>
          <w:lang w:val="az-Latn-AZ"/>
        </w:rPr>
        <w:t>rinin</w:t>
      </w:r>
      <w:r w:rsidR="000854B0" w:rsidRPr="00C7074E">
        <w:rPr>
          <w:rFonts w:ascii="Times New Roman" w:hAnsi="Times New Roman" w:cs="Times New Roman"/>
          <w:color w:val="000000"/>
          <w:sz w:val="28"/>
          <w:szCs w:val="28"/>
          <w:lang w:val="az-Latn-AZ"/>
        </w:rPr>
        <w:t xml:space="preserve"> artması</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0854B0" w:rsidRPr="00C7074E">
        <w:rPr>
          <w:rFonts w:ascii="Times New Roman" w:hAnsi="Times New Roman" w:cs="Times New Roman"/>
          <w:color w:val="000000"/>
          <w:sz w:val="28"/>
          <w:szCs w:val="28"/>
          <w:lang w:val="az-Latn-AZ"/>
        </w:rPr>
        <w:t>ın</w:t>
      </w:r>
      <w:r w:rsidR="00203D10" w:rsidRPr="00C7074E">
        <w:rPr>
          <w:rFonts w:ascii="Times New Roman" w:hAnsi="Times New Roman" w:cs="Times New Roman"/>
          <w:color w:val="000000"/>
          <w:sz w:val="28"/>
          <w:szCs w:val="28"/>
          <w:lang w:val="az-Latn-AZ"/>
        </w:rPr>
        <w:t xml:space="preserve"> özünü</w:t>
      </w:r>
      <w:r w:rsidR="000854B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tənzimlə</w:t>
      </w:r>
      <w:r w:rsidR="000854B0" w:rsidRPr="00C7074E">
        <w:rPr>
          <w:rFonts w:ascii="Times New Roman" w:hAnsi="Times New Roman" w:cs="Times New Roman"/>
          <w:color w:val="000000"/>
          <w:sz w:val="28"/>
          <w:szCs w:val="28"/>
          <w:lang w:val="az-Latn-AZ"/>
        </w:rPr>
        <w:t>yə bil</w:t>
      </w:r>
      <w:r w:rsidR="00203D10" w:rsidRPr="00C7074E">
        <w:rPr>
          <w:rFonts w:ascii="Times New Roman" w:hAnsi="Times New Roman" w:cs="Times New Roman"/>
          <w:color w:val="000000"/>
          <w:sz w:val="28"/>
          <w:szCs w:val="28"/>
          <w:lang w:val="az-Latn-AZ"/>
        </w:rPr>
        <w:t>mə</w:t>
      </w:r>
      <w:r w:rsidR="000854B0"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 xml:space="preserve"> m</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nizminin fə</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0854B0" w:rsidRPr="00C7074E">
        <w:rPr>
          <w:rFonts w:ascii="Times New Roman" w:hAnsi="Times New Roman" w:cs="Times New Roman"/>
          <w:color w:val="000000"/>
          <w:sz w:val="28"/>
          <w:szCs w:val="28"/>
          <w:lang w:val="az-Latn-AZ"/>
        </w:rPr>
        <w:t>tinə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məhdud</w:t>
      </w:r>
      <w:r w:rsidR="000854B0" w:rsidRPr="00C7074E">
        <w:rPr>
          <w:rFonts w:ascii="Times New Roman" w:hAnsi="Times New Roman" w:cs="Times New Roman"/>
          <w:color w:val="000000"/>
          <w:sz w:val="28"/>
          <w:szCs w:val="28"/>
          <w:lang w:val="az-Latn-AZ"/>
        </w:rPr>
        <w:t>iyyətlər qoyu</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lu ilə </w:t>
      </w:r>
      <w:r w:rsidR="000854B0" w:rsidRPr="00C7074E">
        <w:rPr>
          <w:rFonts w:ascii="Times New Roman" w:hAnsi="Times New Roman" w:cs="Times New Roman"/>
          <w:color w:val="000000"/>
          <w:sz w:val="28"/>
          <w:szCs w:val="28"/>
          <w:lang w:val="az-Latn-AZ"/>
        </w:rPr>
        <w:t>əldə olunmuşdur</w:t>
      </w:r>
      <w:r w:rsidR="00203D10" w:rsidRPr="00C7074E">
        <w:rPr>
          <w:rFonts w:ascii="Times New Roman" w:hAnsi="Times New Roman" w:cs="Times New Roman"/>
          <w:color w:val="000000"/>
          <w:sz w:val="28"/>
          <w:szCs w:val="28"/>
          <w:lang w:val="az-Latn-AZ"/>
        </w:rPr>
        <w:t>.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 xml:space="preserve">kredit-vergi siyasəti, </w:t>
      </w:r>
      <w:r w:rsidR="00203D10" w:rsidRPr="00C7074E">
        <w:rPr>
          <w:rFonts w:ascii="Times New Roman" w:hAnsi="Times New Roman" w:cs="Times New Roman"/>
          <w:color w:val="000000"/>
          <w:sz w:val="28"/>
          <w:szCs w:val="28"/>
          <w:lang w:val="az-Latn-AZ"/>
        </w:rPr>
        <w:t>d</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0854B0" w:rsidRPr="00C7074E">
        <w:rPr>
          <w:rFonts w:ascii="Times New Roman" w:hAnsi="Times New Roman" w:cs="Times New Roman"/>
          <w:color w:val="000000"/>
          <w:sz w:val="28"/>
          <w:szCs w:val="28"/>
          <w:lang w:val="az-Latn-AZ"/>
        </w:rPr>
        <w:t xml:space="preserve">kvоtalar, </w:t>
      </w:r>
      <w:r w:rsidR="00203D10" w:rsidRPr="00C7074E">
        <w:rPr>
          <w:rFonts w:ascii="Times New Roman" w:hAnsi="Times New Roman" w:cs="Times New Roman"/>
          <w:color w:val="000000"/>
          <w:sz w:val="28"/>
          <w:szCs w:val="28"/>
          <w:lang w:val="az-Latn-AZ"/>
        </w:rPr>
        <w:t>qi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mə</w:t>
      </w:r>
      <w:r w:rsidR="000854B0" w:rsidRPr="00C7074E">
        <w:rPr>
          <w:rFonts w:ascii="Times New Roman" w:hAnsi="Times New Roman" w:cs="Times New Roman"/>
          <w:color w:val="000000"/>
          <w:sz w:val="28"/>
          <w:szCs w:val="28"/>
          <w:lang w:val="az-Latn-AZ"/>
        </w:rPr>
        <w:t>t yolu</w:t>
      </w:r>
      <w:r w:rsidR="00203D10" w:rsidRPr="00C7074E">
        <w:rPr>
          <w:rFonts w:ascii="Times New Roman" w:hAnsi="Times New Roman" w:cs="Times New Roman"/>
          <w:color w:val="000000"/>
          <w:sz w:val="28"/>
          <w:szCs w:val="28"/>
          <w:lang w:val="az-Latn-AZ"/>
        </w:rPr>
        <w:t xml:space="preserve"> ilə dövlət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rdım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w:t>
      </w:r>
      <w:r w:rsidR="000854B0" w:rsidRPr="00C7074E">
        <w:rPr>
          <w:rFonts w:ascii="Times New Roman" w:hAnsi="Times New Roman" w:cs="Times New Roman"/>
          <w:color w:val="000000"/>
          <w:sz w:val="28"/>
          <w:szCs w:val="28"/>
          <w:lang w:val="az-Latn-AZ"/>
        </w:rPr>
        <w:t xml:space="preserve">ölkənin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w:t>
      </w:r>
      <w:r w:rsidR="000854B0"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nin</w:t>
      </w:r>
      <w:r w:rsidR="004706F1"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 xml:space="preserve">vacib </w:t>
      </w:r>
      <w:r w:rsidR="00203D10" w:rsidRPr="00C7074E">
        <w:rPr>
          <w:rFonts w:ascii="Times New Roman" w:hAnsi="Times New Roman" w:cs="Times New Roman"/>
          <w:color w:val="000000"/>
          <w:sz w:val="28"/>
          <w:szCs w:val="28"/>
          <w:lang w:val="az-Latn-AZ"/>
        </w:rPr>
        <w:t xml:space="preserve"> 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 </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ır. Bu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kənd</w:t>
      </w:r>
      <w:r w:rsidR="000854B0" w:rsidRPr="00C7074E">
        <w:rPr>
          <w:rFonts w:ascii="Times New Roman" w:hAnsi="Times New Roman" w:cs="Times New Roman"/>
          <w:color w:val="000000"/>
          <w:sz w:val="28"/>
          <w:szCs w:val="28"/>
          <w:lang w:val="az-Latn-AZ"/>
        </w:rPr>
        <w:t xml:space="preserve"> ərazilərin</w:t>
      </w:r>
      <w:r w:rsidR="00203D10" w:rsidRPr="00C7074E">
        <w:rPr>
          <w:rFonts w:ascii="Times New Roman" w:hAnsi="Times New Roman" w:cs="Times New Roman"/>
          <w:color w:val="000000"/>
          <w:sz w:val="28"/>
          <w:szCs w:val="28"/>
          <w:lang w:val="az-Latn-AZ"/>
        </w:rPr>
        <w:t xml:space="preserve">də dövlət </w:t>
      </w:r>
      <w:r w:rsidR="000854B0" w:rsidRPr="00C7074E">
        <w:rPr>
          <w:rFonts w:ascii="Times New Roman" w:hAnsi="Times New Roman" w:cs="Times New Roman"/>
          <w:color w:val="000000"/>
          <w:sz w:val="28"/>
          <w:szCs w:val="28"/>
          <w:lang w:val="az-Latn-AZ"/>
        </w:rPr>
        <w:t xml:space="preserve">tərəfindən göstərilən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rdıml</w:t>
      </w:r>
      <w:r w:rsidR="00320C98" w:rsidRPr="00C7074E">
        <w:rPr>
          <w:rFonts w:ascii="Times New Roman" w:hAnsi="Times New Roman" w:cs="Times New Roman"/>
          <w:color w:val="000000"/>
          <w:sz w:val="28"/>
          <w:szCs w:val="28"/>
          <w:lang w:val="az-Latn-AZ"/>
        </w:rPr>
        <w:t>a</w:t>
      </w:r>
      <w:r w:rsidR="000854B0" w:rsidRPr="00C7074E">
        <w:rPr>
          <w:rFonts w:ascii="Times New Roman" w:hAnsi="Times New Roman" w:cs="Times New Roman"/>
          <w:color w:val="000000"/>
          <w:sz w:val="28"/>
          <w:szCs w:val="28"/>
          <w:lang w:val="az-Latn-AZ"/>
        </w:rPr>
        <w:t>r</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önəmli hesab olunur</w:t>
      </w:r>
      <w:r w:rsidR="00203D10"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Vurğulamaq</w:t>
      </w:r>
      <w:r w:rsidR="00203D10" w:rsidRPr="00C7074E">
        <w:rPr>
          <w:rFonts w:ascii="Times New Roman" w:hAnsi="Times New Roman" w:cs="Times New Roman"/>
          <w:color w:val="000000"/>
          <w:sz w:val="28"/>
          <w:szCs w:val="28"/>
          <w:lang w:val="az-Latn-AZ"/>
        </w:rPr>
        <w:t xml:space="preserve">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zımdır ki, </w:t>
      </w:r>
      <w:r w:rsidR="000854B0" w:rsidRPr="00C7074E">
        <w:rPr>
          <w:rFonts w:ascii="Times New Roman" w:hAnsi="Times New Roman" w:cs="Times New Roman"/>
          <w:color w:val="000000"/>
          <w:sz w:val="28"/>
          <w:szCs w:val="28"/>
          <w:lang w:val="az-Latn-AZ"/>
        </w:rPr>
        <w:t>çağdaş</w:t>
      </w:r>
      <w:r w:rsidR="00203D10" w:rsidRPr="00C7074E">
        <w:rPr>
          <w:rFonts w:ascii="Times New Roman" w:hAnsi="Times New Roman" w:cs="Times New Roman"/>
          <w:color w:val="000000"/>
          <w:sz w:val="28"/>
          <w:szCs w:val="28"/>
          <w:lang w:val="az-Latn-AZ"/>
        </w:rPr>
        <w:t xml:space="preserve"> dövrdə </w:t>
      </w:r>
      <w:r w:rsidR="000854B0" w:rsidRPr="00C7074E">
        <w:rPr>
          <w:rFonts w:ascii="Times New Roman" w:hAnsi="Times New Roman" w:cs="Times New Roman"/>
          <w:color w:val="000000"/>
          <w:sz w:val="28"/>
          <w:szCs w:val="28"/>
          <w:lang w:val="az-Latn-AZ"/>
        </w:rPr>
        <w:t>ölkələrarası</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4706F1" w:rsidRPr="00C7074E">
        <w:rPr>
          <w:rFonts w:ascii="Times New Roman" w:hAnsi="Times New Roman" w:cs="Times New Roman"/>
          <w:color w:val="000000"/>
          <w:sz w:val="28"/>
          <w:szCs w:val="28"/>
          <w:lang w:val="az-Latn-AZ"/>
        </w:rPr>
        <w:t xml:space="preserve"> </w:t>
      </w:r>
      <w:r w:rsidR="000854B0" w:rsidRPr="00C7074E">
        <w:rPr>
          <w:rFonts w:ascii="Times New Roman" w:hAnsi="Times New Roman" w:cs="Times New Roman"/>
          <w:color w:val="000000"/>
          <w:sz w:val="28"/>
          <w:szCs w:val="28"/>
          <w:lang w:val="az-Latn-AZ"/>
        </w:rPr>
        <w:t>əlaqələr</w:t>
      </w:r>
      <w:r w:rsidR="00203D10" w:rsidRPr="00C7074E">
        <w:rPr>
          <w:rFonts w:ascii="Times New Roman" w:hAnsi="Times New Roman" w:cs="Times New Roman"/>
          <w:color w:val="000000"/>
          <w:sz w:val="28"/>
          <w:szCs w:val="28"/>
          <w:lang w:val="az-Latn-AZ"/>
        </w:rPr>
        <w:t xml:space="preserve">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CB793F" w:rsidRPr="00C7074E">
        <w:rPr>
          <w:rFonts w:ascii="Times New Roman" w:hAnsi="Times New Roman" w:cs="Times New Roman"/>
          <w:color w:val="000000"/>
          <w:sz w:val="28"/>
          <w:szCs w:val="28"/>
          <w:lang w:val="az-Latn-AZ"/>
        </w:rPr>
        <w:t>ql</w:t>
      </w:r>
      <w:r w:rsidR="00AF34CC" w:rsidRPr="00C7074E">
        <w:rPr>
          <w:rFonts w:ascii="Times New Roman" w:hAnsi="Times New Roman" w:cs="Times New Roman"/>
          <w:color w:val="000000"/>
          <w:sz w:val="28"/>
          <w:szCs w:val="28"/>
          <w:lang w:val="az-Latn-AZ"/>
        </w:rPr>
        <w:t>о</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004E65" w:rsidRPr="00C7074E">
        <w:rPr>
          <w:rFonts w:ascii="Times New Roman" w:hAnsi="Times New Roman" w:cs="Times New Roman"/>
          <w:color w:val="000000"/>
          <w:sz w:val="28"/>
          <w:szCs w:val="28"/>
          <w:lang w:val="az-Latn-AZ"/>
        </w:rPr>
        <w:t>çatışmazlığının</w:t>
      </w:r>
      <w:r w:rsidR="00203D10" w:rsidRPr="00C7074E">
        <w:rPr>
          <w:rFonts w:ascii="Times New Roman" w:hAnsi="Times New Roman" w:cs="Times New Roman"/>
          <w:color w:val="000000"/>
          <w:sz w:val="28"/>
          <w:szCs w:val="28"/>
          <w:lang w:val="az-Latn-AZ"/>
        </w:rPr>
        <w:t xml:space="preserve"> </w:t>
      </w:r>
      <w:r w:rsidR="0017390B" w:rsidRPr="0017390B">
        <w:rPr>
          <w:rFonts w:ascii="Times New Roman" w:hAnsi="Times New Roman" w:cs="Times New Roman"/>
          <w:sz w:val="28"/>
          <w:szCs w:val="28"/>
          <w:lang w:val="az-Latn-AZ"/>
        </w:rPr>
        <w:t>artıq sərhəd tanımayaraq bütün dünya ölkələrində</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cəmiyyətin</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 xml:space="preserve">mühüm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minə</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ç</w:t>
      </w:r>
      <w:r w:rsidR="001B47C7" w:rsidRPr="00C7074E">
        <w:rPr>
          <w:rFonts w:ascii="Times New Roman" w:hAnsi="Times New Roman" w:cs="Times New Roman"/>
          <w:color w:val="000000"/>
          <w:sz w:val="28"/>
          <w:szCs w:val="28"/>
          <w:lang w:val="az-Latn-AZ"/>
        </w:rPr>
        <w:t>e</w:t>
      </w:r>
      <w:r w:rsidR="00004E65" w:rsidRPr="00C7074E">
        <w:rPr>
          <w:rFonts w:ascii="Times New Roman" w:hAnsi="Times New Roman" w:cs="Times New Roman"/>
          <w:color w:val="000000"/>
          <w:sz w:val="28"/>
          <w:szCs w:val="28"/>
          <w:lang w:val="az-Latn-AZ"/>
        </w:rPr>
        <w:t xml:space="preserve">vrilməsi ilə nəticələnmişdir. Bütün bunları nəzərə alan </w:t>
      </w:r>
      <w:r w:rsidR="00203D10" w:rsidRPr="00C7074E">
        <w:rPr>
          <w:rFonts w:ascii="Times New Roman" w:hAnsi="Times New Roman" w:cs="Times New Roman"/>
          <w:color w:val="000000"/>
          <w:sz w:val="28"/>
          <w:szCs w:val="28"/>
          <w:lang w:val="az-Latn-AZ"/>
        </w:rPr>
        <w:t xml:space="preserve">BMT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və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beynəlxalq dərəcədə ümumiləşdirmələr aparmışdır ki, bu da bir çox</w:t>
      </w:r>
      <w:r w:rsidR="00203D10" w:rsidRPr="00C7074E">
        <w:rPr>
          <w:rFonts w:ascii="Times New Roman" w:hAnsi="Times New Roman" w:cs="Times New Roman"/>
          <w:color w:val="000000"/>
          <w:sz w:val="28"/>
          <w:szCs w:val="28"/>
          <w:lang w:val="az-Latn-AZ"/>
        </w:rPr>
        <w:t xml:space="preserve"> dövlətlərin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004E65" w:rsidRPr="00C7074E">
        <w:rPr>
          <w:rFonts w:ascii="Times New Roman" w:hAnsi="Times New Roman" w:cs="Times New Roman"/>
          <w:color w:val="000000"/>
          <w:sz w:val="28"/>
          <w:szCs w:val="28"/>
          <w:lang w:val="az-Latn-AZ"/>
        </w:rPr>
        <w:t xml:space="preserve"> aspektdən</w:t>
      </w:r>
      <w:r w:rsidR="00203D10" w:rsidRPr="00C7074E">
        <w:rPr>
          <w:rFonts w:ascii="Times New Roman" w:hAnsi="Times New Roman" w:cs="Times New Roman"/>
          <w:color w:val="000000"/>
          <w:sz w:val="28"/>
          <w:szCs w:val="28"/>
          <w:lang w:val="az-Latn-AZ"/>
        </w:rPr>
        <w:t xml:space="preserve"> tə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rübəsində </w:t>
      </w:r>
      <w:r w:rsidR="00004E65" w:rsidRPr="00C7074E">
        <w:rPr>
          <w:rFonts w:ascii="Times New Roman" w:hAnsi="Times New Roman" w:cs="Times New Roman"/>
          <w:color w:val="000000"/>
          <w:sz w:val="28"/>
          <w:szCs w:val="28"/>
          <w:lang w:val="az-Latn-AZ"/>
        </w:rPr>
        <w:t>qida</w:t>
      </w:r>
      <w:r w:rsidR="00203D10" w:rsidRPr="00C7074E">
        <w:rPr>
          <w:rFonts w:ascii="Times New Roman" w:hAnsi="Times New Roman" w:cs="Times New Roman"/>
          <w:color w:val="000000"/>
          <w:sz w:val="28"/>
          <w:szCs w:val="28"/>
          <w:lang w:val="az-Latn-AZ"/>
        </w:rPr>
        <w:t xml:space="preserve">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 və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nun</w:t>
      </w:r>
      <w:r w:rsidR="004706F1"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sər</w:t>
      </w:r>
      <w:r w:rsidR="00203D10" w:rsidRPr="00C7074E">
        <w:rPr>
          <w:rFonts w:ascii="Times New Roman" w:hAnsi="Times New Roman" w:cs="Times New Roman"/>
          <w:color w:val="000000"/>
          <w:sz w:val="28"/>
          <w:szCs w:val="28"/>
          <w:lang w:val="az-Latn-AZ"/>
        </w:rPr>
        <w:t>hədlərini</w:t>
      </w:r>
      <w:r w:rsidR="00004E65" w:rsidRPr="00C7074E">
        <w:rPr>
          <w:rFonts w:ascii="Times New Roman" w:hAnsi="Times New Roman" w:cs="Times New Roman"/>
          <w:color w:val="000000"/>
          <w:sz w:val="28"/>
          <w:szCs w:val="28"/>
          <w:lang w:val="az-Latn-AZ"/>
        </w:rPr>
        <w:t>n</w:t>
      </w:r>
      <w:r w:rsidR="00203D10" w:rsidRPr="00C7074E">
        <w:rPr>
          <w:rFonts w:ascii="Times New Roman" w:hAnsi="Times New Roman" w:cs="Times New Roman"/>
          <w:color w:val="000000"/>
          <w:sz w:val="28"/>
          <w:szCs w:val="28"/>
          <w:lang w:val="az-Latn-AZ"/>
        </w:rPr>
        <w:t xml:space="preserve"> təhlil </w:t>
      </w:r>
      <w:r w:rsidR="00004E65" w:rsidRPr="00C7074E">
        <w:rPr>
          <w:rFonts w:ascii="Times New Roman" w:hAnsi="Times New Roman" w:cs="Times New Roman"/>
          <w:color w:val="000000"/>
          <w:sz w:val="28"/>
          <w:szCs w:val="28"/>
          <w:lang w:val="az-Latn-AZ"/>
        </w:rPr>
        <w:t>olunması he</w:t>
      </w:r>
      <w:r w:rsidR="004C5574" w:rsidRPr="00C7074E">
        <w:rPr>
          <w:rFonts w:ascii="Times New Roman" w:hAnsi="Times New Roman" w:cs="Times New Roman"/>
          <w:color w:val="000000"/>
          <w:sz w:val="28"/>
          <w:szCs w:val="28"/>
          <w:lang w:val="az-Latn-AZ"/>
        </w:rPr>
        <w:t>s</w:t>
      </w:r>
      <w:r w:rsidR="00004E65" w:rsidRPr="00C7074E">
        <w:rPr>
          <w:rFonts w:ascii="Times New Roman" w:hAnsi="Times New Roman" w:cs="Times New Roman"/>
          <w:color w:val="000000"/>
          <w:sz w:val="28"/>
          <w:szCs w:val="28"/>
          <w:lang w:val="az-Latn-AZ"/>
        </w:rPr>
        <w:t>abına baş vermişdir</w:t>
      </w:r>
      <w:r w:rsidR="00203D10" w:rsidRPr="00C7074E">
        <w:rPr>
          <w:rFonts w:ascii="Times New Roman" w:hAnsi="Times New Roman" w:cs="Times New Roman"/>
          <w:color w:val="000000"/>
          <w:sz w:val="28"/>
          <w:szCs w:val="28"/>
          <w:lang w:val="az-Latn-AZ"/>
        </w:rPr>
        <w:t>.</w:t>
      </w:r>
      <w:r w:rsidR="004C5574"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lq </w:t>
      </w:r>
      <w:r w:rsidR="00004E65"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004E65" w:rsidRPr="00C7074E">
        <w:rPr>
          <w:rFonts w:ascii="Times New Roman" w:hAnsi="Times New Roman" w:cs="Times New Roman"/>
          <w:color w:val="000000"/>
          <w:sz w:val="28"/>
          <w:szCs w:val="28"/>
          <w:lang w:val="az-Latn-AZ"/>
        </w:rPr>
        <w:t>nümayəndəlirinin</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gəldiyi nətcəyə görə</w:t>
      </w:r>
      <w:r w:rsidR="00203D10" w:rsidRPr="00C7074E">
        <w:rPr>
          <w:rFonts w:ascii="Times New Roman" w:hAnsi="Times New Roman" w:cs="Times New Roman"/>
          <w:color w:val="000000"/>
          <w:sz w:val="28"/>
          <w:szCs w:val="28"/>
          <w:lang w:val="az-Latn-AZ"/>
        </w:rPr>
        <w:t xml:space="preserve"> dövlətin ərz</w:t>
      </w:r>
      <w:r w:rsidR="00320C98" w:rsidRPr="00C7074E">
        <w:rPr>
          <w:rFonts w:ascii="Times New Roman" w:hAnsi="Times New Roman" w:cs="Times New Roman"/>
          <w:color w:val="000000"/>
          <w:sz w:val="28"/>
          <w:szCs w:val="28"/>
          <w:lang w:val="az-Latn-AZ"/>
        </w:rPr>
        <w:t>a</w:t>
      </w:r>
      <w:r w:rsidR="00AF34CC" w:rsidRPr="00C7074E">
        <w:rPr>
          <w:rFonts w:ascii="Times New Roman" w:hAnsi="Times New Roman" w:cs="Times New Roman"/>
          <w:color w:val="000000"/>
          <w:sz w:val="28"/>
          <w:szCs w:val="28"/>
          <w:lang w:val="az-Latn-AZ"/>
        </w:rPr>
        <w:t xml:space="preserve">q </w:t>
      </w:r>
      <w:r w:rsidR="00203D10"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inin </w:t>
      </w:r>
      <w:r w:rsidR="004C5574" w:rsidRPr="00C7074E">
        <w:rPr>
          <w:rFonts w:ascii="Times New Roman" w:hAnsi="Times New Roman" w:cs="Times New Roman"/>
          <w:color w:val="000000"/>
          <w:sz w:val="28"/>
          <w:szCs w:val="28"/>
          <w:lang w:val="az-Latn-AZ"/>
        </w:rPr>
        <w:t>baş</w:t>
      </w:r>
      <w:r w:rsidR="00203D10" w:rsidRPr="00C7074E">
        <w:rPr>
          <w:rFonts w:ascii="Times New Roman" w:hAnsi="Times New Roman" w:cs="Times New Roman"/>
          <w:color w:val="000000"/>
          <w:sz w:val="28"/>
          <w:szCs w:val="28"/>
          <w:lang w:val="az-Latn-AZ"/>
        </w:rPr>
        <w:t xml:space="preserve"> </w:t>
      </w:r>
      <w:r w:rsidR="00004E65" w:rsidRPr="00C7074E">
        <w:rPr>
          <w:rFonts w:ascii="Times New Roman" w:hAnsi="Times New Roman" w:cs="Times New Roman"/>
          <w:color w:val="000000"/>
          <w:sz w:val="28"/>
          <w:szCs w:val="28"/>
          <w:lang w:val="az-Latn-AZ"/>
        </w:rPr>
        <w:t>meyarları</w:t>
      </w:r>
      <w:r w:rsidR="004C5574" w:rsidRPr="00C7074E">
        <w:rPr>
          <w:rFonts w:ascii="Times New Roman" w:hAnsi="Times New Roman" w:cs="Times New Roman"/>
          <w:color w:val="000000"/>
          <w:sz w:val="28"/>
          <w:szCs w:val="28"/>
          <w:lang w:val="az-Latn-AZ"/>
        </w:rPr>
        <w:t xml:space="preserve"> kimi</w:t>
      </w:r>
      <w:r w:rsidR="00203D10" w:rsidRPr="00C7074E">
        <w:rPr>
          <w:rFonts w:ascii="Times New Roman" w:hAnsi="Times New Roman" w:cs="Times New Roman"/>
          <w:color w:val="000000"/>
          <w:sz w:val="28"/>
          <w:szCs w:val="28"/>
          <w:lang w:val="az-Latn-AZ"/>
        </w:rPr>
        <w:t xml:space="preserve"> ölkə</w:t>
      </w:r>
      <w:r w:rsidR="004C5574" w:rsidRPr="00C7074E">
        <w:rPr>
          <w:rFonts w:ascii="Times New Roman" w:hAnsi="Times New Roman" w:cs="Times New Roman"/>
          <w:color w:val="000000"/>
          <w:sz w:val="28"/>
          <w:szCs w:val="28"/>
          <w:lang w:val="az-Latn-AZ"/>
        </w:rPr>
        <w:t xml:space="preserve"> ərazisin</w:t>
      </w:r>
      <w:r w:rsidR="00203D10" w:rsidRPr="00C7074E">
        <w:rPr>
          <w:rFonts w:ascii="Times New Roman" w:hAnsi="Times New Roman" w:cs="Times New Roman"/>
          <w:color w:val="000000"/>
          <w:sz w:val="28"/>
          <w:szCs w:val="28"/>
          <w:lang w:val="az-Latn-AZ"/>
        </w:rPr>
        <w:t>də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xıl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ümumi hə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mi, </w:t>
      </w:r>
      <w:r w:rsidR="004C5574" w:rsidRPr="00C7074E">
        <w:rPr>
          <w:rFonts w:ascii="Times New Roman" w:hAnsi="Times New Roman" w:cs="Times New Roman"/>
          <w:color w:val="000000"/>
          <w:sz w:val="28"/>
          <w:szCs w:val="28"/>
          <w:lang w:val="az-Latn-AZ"/>
        </w:rPr>
        <w:t>qarşıdakı</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məhsul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w:t>
      </w:r>
      <w:r w:rsidR="004C5574"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ımın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4C5574" w:rsidRPr="00C7074E">
        <w:rPr>
          <w:rFonts w:ascii="Times New Roman" w:hAnsi="Times New Roman" w:cs="Times New Roman"/>
          <w:color w:val="000000"/>
          <w:sz w:val="28"/>
          <w:szCs w:val="28"/>
          <w:lang w:val="az-Latn-AZ"/>
        </w:rPr>
        <w:t>kimi</w:t>
      </w:r>
      <w:r w:rsidR="00203D10" w:rsidRPr="00C7074E">
        <w:rPr>
          <w:rFonts w:ascii="Times New Roman" w:hAnsi="Times New Roman" w:cs="Times New Roman"/>
          <w:color w:val="000000"/>
          <w:sz w:val="28"/>
          <w:szCs w:val="28"/>
          <w:lang w:val="az-Latn-AZ"/>
        </w:rPr>
        <w:t xml:space="preserve"> </w:t>
      </w:r>
      <w:r w:rsidR="004C5574" w:rsidRPr="00C7074E">
        <w:rPr>
          <w:rFonts w:ascii="Times New Roman" w:hAnsi="Times New Roman" w:cs="Times New Roman"/>
          <w:color w:val="000000"/>
          <w:sz w:val="28"/>
          <w:szCs w:val="28"/>
          <w:lang w:val="az-Latn-AZ"/>
        </w:rPr>
        <w:t>resursların</w:t>
      </w:r>
      <w:r w:rsidR="00203D10"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və </w:t>
      </w:r>
      <w:r w:rsidR="004C5574" w:rsidRPr="00C7074E">
        <w:rPr>
          <w:rFonts w:ascii="Times New Roman" w:hAnsi="Times New Roman" w:cs="Times New Roman"/>
          <w:color w:val="000000"/>
          <w:sz w:val="28"/>
          <w:szCs w:val="28"/>
          <w:lang w:val="az-Latn-AZ"/>
        </w:rPr>
        <w:t>adambaşına</w:t>
      </w:r>
      <w:r w:rsidR="00203D10" w:rsidRPr="00C7074E">
        <w:rPr>
          <w:rFonts w:ascii="Times New Roman" w:hAnsi="Times New Roman" w:cs="Times New Roman"/>
          <w:color w:val="000000"/>
          <w:sz w:val="28"/>
          <w:szCs w:val="28"/>
          <w:lang w:val="az-Latn-AZ"/>
        </w:rPr>
        <w:t xml:space="preserve"> </w:t>
      </w:r>
      <w:r w:rsidR="0060021B" w:rsidRPr="00C7074E">
        <w:rPr>
          <w:rFonts w:ascii="Times New Roman" w:hAnsi="Times New Roman" w:cs="Times New Roman"/>
          <w:color w:val="000000"/>
          <w:sz w:val="28"/>
          <w:szCs w:val="28"/>
          <w:lang w:val="az-Latn-AZ"/>
        </w:rPr>
        <w:t>düşən</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w:t>
      </w:r>
      <w:r w:rsidR="004706F1"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lı </w:t>
      </w:r>
      <w:r w:rsidR="004C5574" w:rsidRPr="00C7074E">
        <w:rPr>
          <w:rFonts w:ascii="Times New Roman" w:hAnsi="Times New Roman" w:cs="Times New Roman"/>
          <w:color w:val="000000"/>
          <w:sz w:val="28"/>
          <w:szCs w:val="28"/>
          <w:lang w:val="az-Latn-AZ"/>
        </w:rPr>
        <w:t>götürülür</w:t>
      </w:r>
      <w:r w:rsidR="00203D10" w:rsidRPr="00C7074E">
        <w:rPr>
          <w:rFonts w:ascii="Times New Roman" w:hAnsi="Times New Roman" w:cs="Times New Roman"/>
          <w:color w:val="000000"/>
          <w:sz w:val="28"/>
          <w:szCs w:val="28"/>
          <w:lang w:val="az-Latn-AZ"/>
        </w:rPr>
        <w:t xml:space="preserve">. </w:t>
      </w:r>
      <w:r w:rsidR="004C5574" w:rsidRPr="00C7074E">
        <w:rPr>
          <w:rFonts w:ascii="Times New Roman" w:hAnsi="Times New Roman" w:cs="Times New Roman"/>
          <w:color w:val="000000"/>
          <w:sz w:val="28"/>
          <w:szCs w:val="28"/>
          <w:lang w:val="az-Latn-AZ"/>
        </w:rPr>
        <w:t>Beynəlxalq</w:t>
      </w:r>
      <w:r w:rsidR="00203D10" w:rsidRPr="00C7074E">
        <w:rPr>
          <w:rFonts w:ascii="Times New Roman" w:hAnsi="Times New Roman" w:cs="Times New Roman"/>
          <w:color w:val="000000"/>
          <w:sz w:val="28"/>
          <w:szCs w:val="28"/>
          <w:lang w:val="az-Latn-AZ"/>
        </w:rPr>
        <w:t xml:space="preserve"> tə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rübədə </w:t>
      </w:r>
      <w:r w:rsidR="004C5574" w:rsidRPr="00C7074E">
        <w:rPr>
          <w:rFonts w:ascii="Times New Roman" w:hAnsi="Times New Roman" w:cs="Times New Roman"/>
          <w:color w:val="000000"/>
          <w:sz w:val="28"/>
          <w:szCs w:val="28"/>
          <w:lang w:val="az-Latn-AZ"/>
        </w:rPr>
        <w:t>həmin</w:t>
      </w:r>
      <w:r w:rsidR="00203D10" w:rsidRPr="00C7074E">
        <w:rPr>
          <w:rFonts w:ascii="Times New Roman" w:hAnsi="Times New Roman" w:cs="Times New Roman"/>
          <w:color w:val="000000"/>
          <w:sz w:val="28"/>
          <w:szCs w:val="28"/>
          <w:lang w:val="az-Latn-AZ"/>
        </w:rPr>
        <w:t xml:space="preserve"> ölkənin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 təhlükə</w:t>
      </w:r>
      <w:r w:rsidR="004C5574" w:rsidRPr="00C7074E">
        <w:rPr>
          <w:rFonts w:ascii="Times New Roman" w:hAnsi="Times New Roman" w:cs="Times New Roman"/>
          <w:color w:val="000000"/>
          <w:sz w:val="28"/>
          <w:szCs w:val="28"/>
          <w:lang w:val="az-Latn-AZ"/>
        </w:rPr>
        <w:t xml:space="preserve">siz qəbul olunur </w:t>
      </w:r>
      <w:r w:rsidR="00203D10" w:rsidRPr="00C7074E">
        <w:rPr>
          <w:rFonts w:ascii="Times New Roman" w:hAnsi="Times New Roman" w:cs="Times New Roman"/>
          <w:color w:val="000000"/>
          <w:sz w:val="28"/>
          <w:szCs w:val="28"/>
          <w:lang w:val="az-Latn-AZ"/>
        </w:rPr>
        <w:t xml:space="preserve">ki, </w:t>
      </w:r>
      <w:r w:rsidR="004C5574" w:rsidRPr="00C7074E">
        <w:rPr>
          <w:rFonts w:ascii="Times New Roman" w:hAnsi="Times New Roman" w:cs="Times New Roman"/>
          <w:color w:val="000000"/>
          <w:sz w:val="28"/>
          <w:szCs w:val="28"/>
          <w:lang w:val="az-Latn-AZ"/>
        </w:rPr>
        <w:t>taxıl ehtiyatı illik satınalmaların 17-20 %-ni təşkil etsin</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4C5574" w:rsidRPr="00C7074E">
        <w:rPr>
          <w:rFonts w:ascii="Times New Roman" w:hAnsi="Times New Roman" w:cs="Times New Roman"/>
          <w:color w:val="000000"/>
          <w:sz w:val="28"/>
          <w:szCs w:val="28"/>
          <w:lang w:val="az-Latn-AZ"/>
        </w:rPr>
        <w:t xml:space="preserve"> bir </w:t>
      </w:r>
      <w:r w:rsidR="00203D10" w:rsidRPr="00C7074E">
        <w:rPr>
          <w:rFonts w:ascii="Times New Roman" w:hAnsi="Times New Roman" w:cs="Times New Roman"/>
          <w:color w:val="000000"/>
          <w:sz w:val="28"/>
          <w:szCs w:val="28"/>
          <w:lang w:val="az-Latn-AZ"/>
        </w:rPr>
        <w:t xml:space="preserve">sözlə </w:t>
      </w:r>
      <w:r w:rsidR="004C5574" w:rsidRPr="00C7074E">
        <w:rPr>
          <w:rFonts w:ascii="Times New Roman" w:hAnsi="Times New Roman" w:cs="Times New Roman"/>
          <w:color w:val="000000"/>
          <w:sz w:val="28"/>
          <w:szCs w:val="28"/>
          <w:lang w:val="az-Latn-AZ"/>
        </w:rPr>
        <w:t xml:space="preserve">desək, </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xıl </w:t>
      </w:r>
      <w:r w:rsidR="004C5574" w:rsidRPr="00C7074E">
        <w:rPr>
          <w:rFonts w:ascii="Times New Roman" w:hAnsi="Times New Roman" w:cs="Times New Roman"/>
          <w:color w:val="000000"/>
          <w:sz w:val="28"/>
          <w:szCs w:val="28"/>
          <w:lang w:val="az-Latn-AZ"/>
        </w:rPr>
        <w:t>ehtiyatı</w:t>
      </w:r>
      <w:r w:rsidR="00203D10" w:rsidRPr="00C7074E">
        <w:rPr>
          <w:rFonts w:ascii="Times New Roman" w:hAnsi="Times New Roman" w:cs="Times New Roman"/>
          <w:color w:val="000000"/>
          <w:sz w:val="28"/>
          <w:szCs w:val="28"/>
          <w:lang w:val="az-Latn-AZ"/>
        </w:rPr>
        <w:t xml:space="preserve"> illik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və</w:t>
      </w:r>
      <w:r w:rsidR="004C5574" w:rsidRPr="00C7074E">
        <w:rPr>
          <w:rFonts w:ascii="Times New Roman" w:hAnsi="Times New Roman" w:cs="Times New Roman"/>
          <w:color w:val="000000"/>
          <w:sz w:val="28"/>
          <w:szCs w:val="28"/>
          <w:lang w:val="az-Latn-AZ"/>
        </w:rPr>
        <w:t xml:space="preserve"> olaraq</w:t>
      </w:r>
      <w:r w:rsidR="00203D10" w:rsidRPr="00C7074E">
        <w:rPr>
          <w:rFonts w:ascii="Times New Roman" w:hAnsi="Times New Roman" w:cs="Times New Roman"/>
          <w:color w:val="000000"/>
          <w:sz w:val="28"/>
          <w:szCs w:val="28"/>
          <w:lang w:val="az-Latn-AZ"/>
        </w:rPr>
        <w:t xml:space="preserve"> ölkə ə</w:t>
      </w:r>
      <w:r w:rsidR="004706F1"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 xml:space="preserve">lisinin </w:t>
      </w:r>
      <w:r w:rsidR="004C5574" w:rsidRPr="00C7074E">
        <w:rPr>
          <w:rFonts w:ascii="Times New Roman" w:hAnsi="Times New Roman" w:cs="Times New Roman"/>
          <w:color w:val="000000"/>
          <w:sz w:val="28"/>
          <w:szCs w:val="28"/>
          <w:lang w:val="az-Latn-AZ"/>
        </w:rPr>
        <w:t>növbəti</w:t>
      </w:r>
      <w:r w:rsidR="004706F1" w:rsidRPr="00C7074E">
        <w:rPr>
          <w:rFonts w:ascii="Times New Roman" w:hAnsi="Times New Roman" w:cs="Times New Roman"/>
          <w:color w:val="000000"/>
          <w:sz w:val="28"/>
          <w:szCs w:val="28"/>
          <w:lang w:val="az-Latn-AZ"/>
        </w:rPr>
        <w:t xml:space="preserve"> 2 </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4706F1" w:rsidRPr="00C7074E">
        <w:rPr>
          <w:rFonts w:ascii="Times New Roman" w:hAnsi="Times New Roman" w:cs="Times New Roman"/>
          <w:color w:val="000000"/>
          <w:sz w:val="28"/>
          <w:szCs w:val="28"/>
          <w:lang w:val="az-Latn-AZ"/>
        </w:rPr>
        <w:t xml:space="preserve"> </w:t>
      </w:r>
      <w:r w:rsidR="004C5574" w:rsidRPr="00C7074E">
        <w:rPr>
          <w:rFonts w:ascii="Times New Roman" w:hAnsi="Times New Roman" w:cs="Times New Roman"/>
          <w:color w:val="000000"/>
          <w:sz w:val="28"/>
          <w:szCs w:val="28"/>
          <w:lang w:val="az-Latn-AZ"/>
        </w:rPr>
        <w:t>ərzində</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4C5574" w:rsidRPr="00C7074E">
        <w:rPr>
          <w:rFonts w:ascii="Times New Roman" w:hAnsi="Times New Roman" w:cs="Times New Roman"/>
          <w:color w:val="000000"/>
          <w:sz w:val="28"/>
          <w:szCs w:val="28"/>
          <w:lang w:val="az-Latn-AZ"/>
        </w:rPr>
        <w:t xml:space="preserve">labüd </w:t>
      </w:r>
      <w:r w:rsidR="00203D10" w:rsidRPr="00C7074E">
        <w:rPr>
          <w:rFonts w:ascii="Times New Roman" w:hAnsi="Times New Roman" w:cs="Times New Roman"/>
          <w:color w:val="000000"/>
          <w:sz w:val="28"/>
          <w:szCs w:val="28"/>
          <w:lang w:val="az-Latn-AZ"/>
        </w:rPr>
        <w:t>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 </w:t>
      </w:r>
      <w:r w:rsidR="004C5574" w:rsidRPr="00C7074E">
        <w:rPr>
          <w:rFonts w:ascii="Times New Roman" w:hAnsi="Times New Roman" w:cs="Times New Roman"/>
          <w:color w:val="000000"/>
          <w:sz w:val="28"/>
          <w:szCs w:val="28"/>
          <w:lang w:val="az-Latn-AZ"/>
        </w:rPr>
        <w:t>ödə</w:t>
      </w:r>
      <w:r w:rsidR="00203D10" w:rsidRPr="00C7074E">
        <w:rPr>
          <w:rFonts w:ascii="Times New Roman" w:hAnsi="Times New Roman" w:cs="Times New Roman"/>
          <w:color w:val="000000"/>
          <w:sz w:val="28"/>
          <w:szCs w:val="28"/>
          <w:lang w:val="az-Latn-AZ"/>
        </w:rPr>
        <w:t>mə</w:t>
      </w:r>
      <w:r w:rsidR="00F56B99" w:rsidRPr="00C7074E">
        <w:rPr>
          <w:rFonts w:ascii="Times New Roman" w:hAnsi="Times New Roman" w:cs="Times New Roman"/>
          <w:color w:val="000000"/>
          <w:sz w:val="28"/>
          <w:szCs w:val="28"/>
          <w:lang w:val="az-Latn-AZ"/>
        </w:rPr>
        <w:t xml:space="preserve">k </w:t>
      </w:r>
      <w:r w:rsidR="004C5574" w:rsidRPr="00C7074E">
        <w:rPr>
          <w:rFonts w:ascii="Times New Roman" w:hAnsi="Times New Roman" w:cs="Times New Roman"/>
          <w:color w:val="000000"/>
          <w:sz w:val="28"/>
          <w:szCs w:val="28"/>
          <w:lang w:val="az-Latn-AZ"/>
        </w:rPr>
        <w:t>gücündə olsun</w:t>
      </w:r>
      <w:r w:rsidR="00F56B99"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n 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sının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3F7BCC" w:rsidRPr="00C7074E">
        <w:rPr>
          <w:rFonts w:ascii="Times New Roman" w:hAnsi="Times New Roman" w:cs="Times New Roman"/>
          <w:color w:val="000000"/>
          <w:sz w:val="28"/>
          <w:szCs w:val="28"/>
          <w:lang w:val="az-Latn-AZ"/>
        </w:rPr>
        <w:t>inin təmin olunması</w:t>
      </w:r>
      <w:r w:rsidR="00203D10" w:rsidRPr="00C7074E">
        <w:rPr>
          <w:rFonts w:ascii="Times New Roman" w:hAnsi="Times New Roman" w:cs="Times New Roman"/>
          <w:color w:val="000000"/>
          <w:sz w:val="28"/>
          <w:szCs w:val="28"/>
          <w:lang w:val="az-Latn-AZ"/>
        </w:rPr>
        <w:t xml:space="preserve"> məsələlə</w:t>
      </w:r>
      <w:r w:rsidR="004706F1" w:rsidRPr="00C7074E">
        <w:rPr>
          <w:rFonts w:ascii="Times New Roman" w:hAnsi="Times New Roman" w:cs="Times New Roman"/>
          <w:color w:val="000000"/>
          <w:sz w:val="28"/>
          <w:szCs w:val="28"/>
          <w:lang w:val="az-Latn-AZ"/>
        </w:rPr>
        <w:t xml:space="preserve">ri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xili və</w:t>
      </w:r>
      <w:r w:rsidR="00F56B99"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F56B99"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F56B99" w:rsidRPr="00C7074E">
        <w:rPr>
          <w:rFonts w:ascii="Times New Roman" w:hAnsi="Times New Roman" w:cs="Times New Roman"/>
          <w:color w:val="000000"/>
          <w:sz w:val="28"/>
          <w:szCs w:val="28"/>
          <w:lang w:val="az-Latn-AZ"/>
        </w:rPr>
        <w:t xml:space="preserve">i </w:t>
      </w:r>
      <w:r w:rsidR="003F7BCC" w:rsidRPr="00C7074E">
        <w:rPr>
          <w:rFonts w:ascii="Times New Roman" w:hAnsi="Times New Roman" w:cs="Times New Roman"/>
          <w:color w:val="000000"/>
          <w:sz w:val="28"/>
          <w:szCs w:val="28"/>
          <w:lang w:val="az-Latn-AZ"/>
        </w:rPr>
        <w:t>təsirlərdən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sılı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3F7BCC" w:rsidRPr="00C7074E">
        <w:rPr>
          <w:rFonts w:ascii="Times New Roman" w:hAnsi="Times New Roman" w:cs="Times New Roman"/>
          <w:color w:val="000000"/>
          <w:sz w:val="28"/>
          <w:szCs w:val="28"/>
          <w:lang w:val="az-Latn-AZ"/>
        </w:rPr>
        <w:t xml:space="preserve">ğı verilənlərdən </w:t>
      </w:r>
      <w:r w:rsidR="00203D10" w:rsidRPr="00C7074E">
        <w:rPr>
          <w:rFonts w:ascii="Times New Roman" w:hAnsi="Times New Roman" w:cs="Times New Roman"/>
          <w:color w:val="000000"/>
          <w:sz w:val="28"/>
          <w:szCs w:val="28"/>
          <w:lang w:val="az-Latn-AZ"/>
        </w:rPr>
        <w:t>ib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rə</w:t>
      </w:r>
      <w:r w:rsidR="00F56B99" w:rsidRPr="00C7074E">
        <w:rPr>
          <w:rFonts w:ascii="Times New Roman" w:hAnsi="Times New Roman" w:cs="Times New Roman"/>
          <w:color w:val="000000"/>
          <w:sz w:val="28"/>
          <w:szCs w:val="28"/>
          <w:lang w:val="az-Latn-AZ"/>
        </w:rPr>
        <w:t xml:space="preserve">tdir: </w:t>
      </w:r>
    </w:p>
    <w:p w:rsidR="004706F1"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ölkə </w:t>
      </w:r>
      <w:r w:rsidR="003F7BCC" w:rsidRPr="00C7074E">
        <w:rPr>
          <w:rFonts w:ascii="Times New Roman" w:hAnsi="Times New Roman" w:cs="Times New Roman"/>
          <w:color w:val="000000"/>
          <w:sz w:val="28"/>
          <w:szCs w:val="28"/>
          <w:lang w:val="az-Latn-AZ"/>
        </w:rPr>
        <w:t xml:space="preserve">əhalisinin </w:t>
      </w:r>
      <w:r w:rsidRPr="00C7074E">
        <w:rPr>
          <w:rFonts w:ascii="Times New Roman" w:hAnsi="Times New Roman" w:cs="Times New Roman"/>
          <w:color w:val="000000"/>
          <w:sz w:val="28"/>
          <w:szCs w:val="28"/>
          <w:lang w:val="az-Latn-AZ"/>
        </w:rPr>
        <w:t>hər bir vətənd</w:t>
      </w:r>
      <w:r w:rsidR="00320C98" w:rsidRPr="00C7074E">
        <w:rPr>
          <w:rFonts w:ascii="Times New Roman" w:hAnsi="Times New Roman" w:cs="Times New Roman"/>
          <w:color w:val="000000"/>
          <w:sz w:val="28"/>
          <w:szCs w:val="28"/>
          <w:lang w:val="az-Latn-AZ"/>
        </w:rPr>
        <w:t>a</w:t>
      </w:r>
      <w:r w:rsidR="003F7BCC"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ının </w:t>
      </w:r>
      <w:r w:rsidR="003F7BCC" w:rsidRPr="00C7074E">
        <w:rPr>
          <w:rFonts w:ascii="Times New Roman" w:hAnsi="Times New Roman" w:cs="Times New Roman"/>
          <w:color w:val="000000"/>
          <w:sz w:val="28"/>
          <w:szCs w:val="28"/>
          <w:lang w:val="az-Latn-AZ"/>
        </w:rPr>
        <w:t xml:space="preserve">əvvəlcədən </w:t>
      </w:r>
      <w:r w:rsidRPr="00C7074E">
        <w:rPr>
          <w:rFonts w:ascii="Times New Roman" w:hAnsi="Times New Roman" w:cs="Times New Roman"/>
          <w:color w:val="000000"/>
          <w:sz w:val="28"/>
          <w:szCs w:val="28"/>
          <w:lang w:val="az-Latn-AZ"/>
        </w:rPr>
        <w:t>müə</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ən </w:t>
      </w:r>
      <w:r w:rsidR="003F7BCC" w:rsidRPr="00C7074E">
        <w:rPr>
          <w:rFonts w:ascii="Times New Roman" w:hAnsi="Times New Roman" w:cs="Times New Roman"/>
          <w:color w:val="000000"/>
          <w:sz w:val="28"/>
          <w:szCs w:val="28"/>
          <w:lang w:val="az-Latn-AZ"/>
        </w:rPr>
        <w:t>olunmuş</w:t>
      </w:r>
      <w:r w:rsidR="004706F1"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4706F1"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k n</w:t>
      </w:r>
      <w:r w:rsidR="00AF34CC" w:rsidRPr="00C7074E">
        <w:rPr>
          <w:rFonts w:ascii="Times New Roman" w:hAnsi="Times New Roman" w:cs="Times New Roman"/>
          <w:color w:val="000000"/>
          <w:sz w:val="28"/>
          <w:szCs w:val="28"/>
          <w:lang w:val="az-Latn-AZ"/>
        </w:rPr>
        <w:t>о</w:t>
      </w:r>
      <w:r w:rsidR="004706F1"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4706F1" w:rsidRPr="00C7074E">
        <w:rPr>
          <w:rFonts w:ascii="Times New Roman" w:hAnsi="Times New Roman" w:cs="Times New Roman"/>
          <w:color w:val="000000"/>
          <w:sz w:val="28"/>
          <w:szCs w:val="28"/>
          <w:lang w:val="az-Latn-AZ"/>
        </w:rPr>
        <w:t>sın</w:t>
      </w:r>
      <w:r w:rsidR="003F7BCC" w:rsidRPr="00C7074E">
        <w:rPr>
          <w:rFonts w:ascii="Times New Roman" w:hAnsi="Times New Roman" w:cs="Times New Roman"/>
          <w:color w:val="000000"/>
          <w:sz w:val="28"/>
          <w:szCs w:val="28"/>
          <w:lang w:val="az-Latn-AZ"/>
        </w:rPr>
        <w:t>ı</w:t>
      </w:r>
      <w:r w:rsidR="004706F1"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w:t>
      </w:r>
      <w:r w:rsidR="003F7BCC" w:rsidRPr="00C7074E">
        <w:rPr>
          <w:rFonts w:ascii="Times New Roman" w:hAnsi="Times New Roman" w:cs="Times New Roman"/>
          <w:color w:val="000000"/>
          <w:sz w:val="28"/>
          <w:szCs w:val="28"/>
          <w:lang w:val="az-Latn-AZ"/>
        </w:rPr>
        <w:t xml:space="preserve"> götürərək</w:t>
      </w:r>
      <w:r w:rsidR="00F56B99"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fə</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 tərzi </w:t>
      </w:r>
      <w:r w:rsidR="003F7BCC" w:rsidRPr="00C7074E">
        <w:rPr>
          <w:rFonts w:ascii="Times New Roman" w:hAnsi="Times New Roman" w:cs="Times New Roman"/>
          <w:color w:val="000000"/>
          <w:sz w:val="28"/>
          <w:szCs w:val="28"/>
          <w:lang w:val="az-Latn-AZ"/>
        </w:rPr>
        <w:t xml:space="preserve">sürməsi </w:t>
      </w:r>
      <w:r w:rsidRPr="00C7074E">
        <w:rPr>
          <w:rFonts w:ascii="Times New Roman" w:hAnsi="Times New Roman" w:cs="Times New Roman"/>
          <w:color w:val="000000"/>
          <w:sz w:val="28"/>
          <w:szCs w:val="28"/>
          <w:lang w:val="az-Latn-AZ"/>
        </w:rPr>
        <w:t>üçün 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zımi </w:t>
      </w:r>
      <w:r w:rsidR="003F7BCC" w:rsidRPr="00C7074E">
        <w:rPr>
          <w:rFonts w:ascii="Times New Roman" w:hAnsi="Times New Roman" w:cs="Times New Roman"/>
          <w:color w:val="000000"/>
          <w:sz w:val="28"/>
          <w:szCs w:val="28"/>
          <w:lang w:val="az-Latn-AZ"/>
        </w:rPr>
        <w:t xml:space="preserve">keyfiyyətdə və </w:t>
      </w:r>
      <w:r w:rsidRPr="00C7074E">
        <w:rPr>
          <w:rFonts w:ascii="Times New Roman" w:hAnsi="Times New Roman" w:cs="Times New Roman"/>
          <w:color w:val="000000"/>
          <w:sz w:val="28"/>
          <w:szCs w:val="28"/>
          <w:lang w:val="az-Latn-AZ"/>
        </w:rPr>
        <w:t xml:space="preserve">təhlükəsiz </w:t>
      </w:r>
      <w:r w:rsidR="003F7BCC" w:rsidRPr="00C7074E">
        <w:rPr>
          <w:rFonts w:ascii="Times New Roman" w:hAnsi="Times New Roman" w:cs="Times New Roman"/>
          <w:color w:val="000000"/>
          <w:sz w:val="28"/>
          <w:szCs w:val="28"/>
          <w:lang w:val="az-Latn-AZ"/>
        </w:rPr>
        <w:t>olan qida</w:t>
      </w:r>
      <w:r w:rsidR="004706F1"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 ilə</w:t>
      </w:r>
      <w:r w:rsidR="00F56B99" w:rsidRPr="00C7074E">
        <w:rPr>
          <w:rFonts w:ascii="Times New Roman" w:hAnsi="Times New Roman" w:cs="Times New Roman"/>
          <w:color w:val="000000"/>
          <w:sz w:val="28"/>
          <w:szCs w:val="28"/>
          <w:lang w:val="az-Latn-AZ"/>
        </w:rPr>
        <w:t xml:space="preserve"> </w:t>
      </w:r>
      <w:r w:rsidR="003F7BCC" w:rsidRPr="00C7074E">
        <w:rPr>
          <w:rFonts w:ascii="Times New Roman" w:hAnsi="Times New Roman" w:cs="Times New Roman"/>
          <w:color w:val="000000"/>
          <w:sz w:val="28"/>
          <w:szCs w:val="28"/>
          <w:lang w:val="az-Latn-AZ"/>
        </w:rPr>
        <w:t>həm fiziki, h</w:t>
      </w:r>
      <w:r w:rsidRPr="00C7074E">
        <w:rPr>
          <w:rFonts w:ascii="Times New Roman" w:hAnsi="Times New Roman" w:cs="Times New Roman"/>
          <w:color w:val="000000"/>
          <w:sz w:val="28"/>
          <w:szCs w:val="28"/>
          <w:lang w:val="az-Latn-AZ"/>
        </w:rPr>
        <w:t>ə</w:t>
      </w:r>
      <w:r w:rsidR="003F7BCC" w:rsidRPr="00C7074E">
        <w:rPr>
          <w:rFonts w:ascii="Times New Roman" w:hAnsi="Times New Roman" w:cs="Times New Roman"/>
          <w:color w:val="000000"/>
          <w:sz w:val="28"/>
          <w:szCs w:val="28"/>
          <w:lang w:val="az-Latn-AZ"/>
        </w:rPr>
        <w:t>m də</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əhət</w:t>
      </w:r>
      <w:r w:rsidR="003F7BCC" w:rsidRPr="00C7074E">
        <w:rPr>
          <w:rFonts w:ascii="Times New Roman" w:hAnsi="Times New Roman" w:cs="Times New Roman"/>
          <w:color w:val="000000"/>
          <w:sz w:val="28"/>
          <w:szCs w:val="28"/>
          <w:lang w:val="az-Latn-AZ"/>
        </w:rPr>
        <w:t>d</w:t>
      </w:r>
      <w:r w:rsidRPr="00C7074E">
        <w:rPr>
          <w:rFonts w:ascii="Times New Roman" w:hAnsi="Times New Roman" w:cs="Times New Roman"/>
          <w:color w:val="000000"/>
          <w:sz w:val="28"/>
          <w:szCs w:val="28"/>
          <w:lang w:val="az-Latn-AZ"/>
        </w:rPr>
        <w:t>ə</w:t>
      </w:r>
      <w:r w:rsidR="003F7BCC" w:rsidRPr="00C7074E">
        <w:rPr>
          <w:rFonts w:ascii="Times New Roman" w:hAnsi="Times New Roman" w:cs="Times New Roman"/>
          <w:color w:val="000000"/>
          <w:sz w:val="28"/>
          <w:szCs w:val="28"/>
          <w:lang w:val="az-Latn-AZ"/>
        </w:rPr>
        <w:t xml:space="preserve">n </w:t>
      </w:r>
      <w:r w:rsidRPr="00C7074E">
        <w:rPr>
          <w:rFonts w:ascii="Times New Roman" w:hAnsi="Times New Roman" w:cs="Times New Roman"/>
          <w:color w:val="000000"/>
          <w:sz w:val="28"/>
          <w:szCs w:val="28"/>
          <w:lang w:val="az-Latn-AZ"/>
        </w:rPr>
        <w:t xml:space="preserve">təmin </w:t>
      </w:r>
      <w:r w:rsidR="003F7BCC" w:rsidRPr="00C7074E">
        <w:rPr>
          <w:rFonts w:ascii="Times New Roman" w:hAnsi="Times New Roman" w:cs="Times New Roman"/>
          <w:color w:val="000000"/>
          <w:sz w:val="28"/>
          <w:szCs w:val="28"/>
          <w:lang w:val="az-Latn-AZ"/>
        </w:rPr>
        <w:t>olunmasına</w:t>
      </w:r>
      <w:r w:rsidRPr="00C7074E">
        <w:rPr>
          <w:rFonts w:ascii="Times New Roman" w:hAnsi="Times New Roman" w:cs="Times New Roman"/>
          <w:color w:val="000000"/>
          <w:sz w:val="28"/>
          <w:szCs w:val="28"/>
          <w:lang w:val="az-Latn-AZ"/>
        </w:rPr>
        <w:t xml:space="preserve"> 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il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və </w:t>
      </w:r>
      <w:r w:rsidR="003F7BCC" w:rsidRPr="00C7074E">
        <w:rPr>
          <w:rFonts w:ascii="Times New Roman" w:hAnsi="Times New Roman" w:cs="Times New Roman"/>
          <w:color w:val="000000"/>
          <w:sz w:val="28"/>
          <w:szCs w:val="28"/>
          <w:lang w:val="az-Latn-AZ"/>
        </w:rPr>
        <w:t>qida ehtiyatlarının</w:t>
      </w:r>
      <w:r w:rsidR="004706F1" w:rsidRPr="00C7074E">
        <w:rPr>
          <w:rFonts w:ascii="Times New Roman" w:hAnsi="Times New Roman" w:cs="Times New Roman"/>
          <w:color w:val="000000"/>
          <w:sz w:val="28"/>
          <w:szCs w:val="28"/>
          <w:lang w:val="az-Latn-AZ"/>
        </w:rPr>
        <w:t xml:space="preserve"> </w:t>
      </w:r>
      <w:r w:rsidR="003F7BCC" w:rsidRPr="00C7074E">
        <w:rPr>
          <w:rFonts w:ascii="Times New Roman" w:hAnsi="Times New Roman" w:cs="Times New Roman"/>
          <w:color w:val="000000"/>
          <w:sz w:val="28"/>
          <w:szCs w:val="28"/>
          <w:lang w:val="az-Latn-AZ"/>
        </w:rPr>
        <w:t>standartlara uyğun şəraitd</w:t>
      </w:r>
      <w:r w:rsidRPr="00C7074E">
        <w:rPr>
          <w:rFonts w:ascii="Times New Roman" w:hAnsi="Times New Roman" w:cs="Times New Roman"/>
          <w:color w:val="000000"/>
          <w:sz w:val="28"/>
          <w:szCs w:val="28"/>
          <w:lang w:val="az-Latn-AZ"/>
        </w:rPr>
        <w:t>ə</w:t>
      </w:r>
      <w:r w:rsidR="00F56B99"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sının təmin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dilməsi;</w:t>
      </w:r>
      <w:r w:rsidR="004706F1" w:rsidRPr="00C7074E">
        <w:rPr>
          <w:rFonts w:ascii="Times New Roman" w:hAnsi="Times New Roman" w:cs="Times New Roman"/>
          <w:color w:val="000000"/>
          <w:sz w:val="28"/>
          <w:szCs w:val="28"/>
          <w:lang w:val="az-Latn-AZ"/>
        </w:rPr>
        <w:t xml:space="preserve"> </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3F7BCC" w:rsidRPr="00C7074E">
        <w:rPr>
          <w:rFonts w:ascii="Times New Roman" w:hAnsi="Times New Roman" w:cs="Times New Roman"/>
          <w:color w:val="000000"/>
          <w:sz w:val="28"/>
          <w:szCs w:val="28"/>
          <w:lang w:val="az-Latn-AZ"/>
        </w:rPr>
        <w:t>əhali</w:t>
      </w:r>
      <w:r w:rsidRPr="00C7074E">
        <w:rPr>
          <w:rFonts w:ascii="Times New Roman" w:hAnsi="Times New Roman" w:cs="Times New Roman"/>
          <w:color w:val="000000"/>
          <w:sz w:val="28"/>
          <w:szCs w:val="28"/>
          <w:lang w:val="az-Latn-AZ"/>
        </w:rPr>
        <w:t>nin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w:t>
      </w:r>
      <w:r w:rsidR="003F7BCC"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ilə </w:t>
      </w:r>
      <w:r w:rsidR="003F7BCC" w:rsidRPr="00C7074E">
        <w:rPr>
          <w:rFonts w:ascii="Times New Roman" w:hAnsi="Times New Roman" w:cs="Times New Roman"/>
          <w:color w:val="000000"/>
          <w:sz w:val="28"/>
          <w:szCs w:val="28"/>
          <w:lang w:val="az-Latn-AZ"/>
        </w:rPr>
        <w:t xml:space="preserve">tam </w:t>
      </w:r>
      <w:r w:rsidRPr="00C7074E">
        <w:rPr>
          <w:rFonts w:ascii="Times New Roman" w:hAnsi="Times New Roman" w:cs="Times New Roman"/>
          <w:color w:val="000000"/>
          <w:sz w:val="28"/>
          <w:szCs w:val="28"/>
          <w:lang w:val="az-Latn-AZ"/>
        </w:rPr>
        <w:t xml:space="preserve">təmin </w:t>
      </w:r>
      <w:r w:rsidR="003F7BCC" w:rsidRPr="00C7074E">
        <w:rPr>
          <w:rFonts w:ascii="Times New Roman" w:hAnsi="Times New Roman" w:cs="Times New Roman"/>
          <w:color w:val="000000"/>
          <w:sz w:val="28"/>
          <w:szCs w:val="28"/>
          <w:lang w:val="az-Latn-AZ"/>
        </w:rPr>
        <w:t xml:space="preserve">olumasına </w:t>
      </w:r>
      <w:r w:rsidRPr="00C7074E">
        <w:rPr>
          <w:rFonts w:ascii="Times New Roman" w:hAnsi="Times New Roman" w:cs="Times New Roman"/>
          <w:color w:val="000000"/>
          <w:sz w:val="28"/>
          <w:szCs w:val="28"/>
          <w:lang w:val="az-Latn-AZ"/>
        </w:rPr>
        <w:t>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w:t>
      </w:r>
      <w:r w:rsidR="003F7BCC" w:rsidRPr="00C7074E">
        <w:rPr>
          <w:rFonts w:ascii="Times New Roman" w:hAnsi="Times New Roman" w:cs="Times New Roman"/>
          <w:color w:val="000000"/>
          <w:sz w:val="28"/>
          <w:szCs w:val="28"/>
          <w:lang w:val="az-Latn-AZ"/>
        </w:rPr>
        <w:t xml:space="preserve">ən ölkə daxilində istehsal olunan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3F7BCC" w:rsidRPr="00C7074E">
        <w:rPr>
          <w:rFonts w:ascii="Times New Roman" w:hAnsi="Times New Roman" w:cs="Times New Roman"/>
          <w:color w:val="000000"/>
          <w:sz w:val="28"/>
          <w:szCs w:val="28"/>
          <w:lang w:val="az-Latn-AZ"/>
        </w:rPr>
        <w:t>mə</w:t>
      </w:r>
      <w:r w:rsidR="005661BF" w:rsidRPr="00C7074E">
        <w:rPr>
          <w:rFonts w:ascii="Times New Roman" w:hAnsi="Times New Roman" w:cs="Times New Roman"/>
          <w:color w:val="000000"/>
          <w:sz w:val="28"/>
          <w:szCs w:val="28"/>
          <w:lang w:val="az-Latn-AZ"/>
        </w:rPr>
        <w:t xml:space="preserve">hsulları </w:t>
      </w:r>
      <w:r w:rsidRPr="00C7074E">
        <w:rPr>
          <w:rFonts w:ascii="Times New Roman" w:hAnsi="Times New Roman" w:cs="Times New Roman"/>
          <w:color w:val="000000"/>
          <w:sz w:val="28"/>
          <w:szCs w:val="28"/>
          <w:lang w:val="az-Latn-AZ"/>
        </w:rPr>
        <w:t>ilə 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il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dilən </w:t>
      </w:r>
      <w:r w:rsidR="005661BF" w:rsidRPr="00C7074E">
        <w:rPr>
          <w:rFonts w:ascii="Times New Roman" w:hAnsi="Times New Roman" w:cs="Times New Roman"/>
          <w:color w:val="000000"/>
          <w:sz w:val="28"/>
          <w:szCs w:val="28"/>
          <w:lang w:val="az-Latn-AZ"/>
        </w:rPr>
        <w:t>qida</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w:t>
      </w:r>
      <w:r w:rsidR="005661BF" w:rsidRPr="00C7074E">
        <w:rPr>
          <w:rFonts w:ascii="Times New Roman" w:hAnsi="Times New Roman" w:cs="Times New Roman"/>
          <w:color w:val="000000"/>
          <w:sz w:val="28"/>
          <w:szCs w:val="28"/>
          <w:lang w:val="az-Latn-AZ"/>
        </w:rPr>
        <w:t xml:space="preserve"> tam</w:t>
      </w:r>
      <w:r w:rsidRPr="00C7074E">
        <w:rPr>
          <w:rFonts w:ascii="Times New Roman" w:hAnsi="Times New Roman" w:cs="Times New Roman"/>
          <w:color w:val="000000"/>
          <w:sz w:val="28"/>
          <w:szCs w:val="28"/>
          <w:lang w:val="az-Latn-AZ"/>
        </w:rPr>
        <w:t xml:space="preserve">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inə və </w:t>
      </w:r>
      <w:r w:rsidR="005661BF" w:rsidRPr="00C7074E">
        <w:rPr>
          <w:rFonts w:ascii="Times New Roman" w:hAnsi="Times New Roman" w:cs="Times New Roman"/>
          <w:color w:val="000000"/>
          <w:sz w:val="28"/>
          <w:szCs w:val="28"/>
          <w:lang w:val="az-Latn-AZ"/>
        </w:rPr>
        <w:t xml:space="preserve">yüksək </w:t>
      </w:r>
      <w:r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fi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ətinə</w:t>
      </w:r>
      <w:r w:rsidR="00F56B99" w:rsidRPr="00C7074E">
        <w:rPr>
          <w:rFonts w:ascii="Times New Roman" w:hAnsi="Times New Roman" w:cs="Times New Roman"/>
          <w:color w:val="000000"/>
          <w:sz w:val="28"/>
          <w:szCs w:val="28"/>
          <w:lang w:val="az-Latn-AZ"/>
        </w:rPr>
        <w:t xml:space="preserve"> n</w:t>
      </w:r>
      <w:r w:rsidR="00320C98" w:rsidRPr="00C7074E">
        <w:rPr>
          <w:rFonts w:ascii="Times New Roman" w:hAnsi="Times New Roman" w:cs="Times New Roman"/>
          <w:color w:val="000000"/>
          <w:sz w:val="28"/>
          <w:szCs w:val="28"/>
          <w:lang w:val="az-Latn-AZ"/>
        </w:rPr>
        <w:t>a</w:t>
      </w:r>
      <w:r w:rsidR="00F56B99" w:rsidRPr="00C7074E">
        <w:rPr>
          <w:rFonts w:ascii="Times New Roman" w:hAnsi="Times New Roman" w:cs="Times New Roman"/>
          <w:color w:val="000000"/>
          <w:sz w:val="28"/>
          <w:szCs w:val="28"/>
          <w:lang w:val="az-Latn-AZ"/>
        </w:rPr>
        <w:t xml:space="preserve">il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5661BF" w:rsidRPr="00C7074E">
        <w:rPr>
          <w:rFonts w:ascii="Times New Roman" w:hAnsi="Times New Roman" w:cs="Times New Roman"/>
          <w:color w:val="000000"/>
          <w:sz w:val="28"/>
          <w:szCs w:val="28"/>
          <w:lang w:val="az-Latn-AZ"/>
        </w:rPr>
        <w:t xml:space="preserve">baş verən </w:t>
      </w:r>
      <w:r w:rsidRPr="00C7074E">
        <w:rPr>
          <w:rFonts w:ascii="Times New Roman" w:hAnsi="Times New Roman" w:cs="Times New Roman"/>
          <w:color w:val="000000"/>
          <w:sz w:val="28"/>
          <w:szCs w:val="28"/>
          <w:lang w:val="az-Latn-AZ"/>
        </w:rPr>
        <w:t>təbii fəl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kətlər və </w:t>
      </w:r>
      <w:r w:rsidR="005661BF" w:rsidRPr="00C7074E">
        <w:rPr>
          <w:rFonts w:ascii="Times New Roman" w:hAnsi="Times New Roman" w:cs="Times New Roman"/>
          <w:color w:val="000000"/>
          <w:sz w:val="28"/>
          <w:szCs w:val="28"/>
          <w:lang w:val="az-Latn-AZ"/>
        </w:rPr>
        <w:t xml:space="preserve">ya </w:t>
      </w:r>
      <w:r w:rsidRPr="00C7074E">
        <w:rPr>
          <w:rFonts w:ascii="Times New Roman" w:hAnsi="Times New Roman" w:cs="Times New Roman"/>
          <w:color w:val="000000"/>
          <w:sz w:val="28"/>
          <w:szCs w:val="28"/>
          <w:lang w:val="az-Latn-AZ"/>
        </w:rPr>
        <w:t>digər fövqəl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5661BF" w:rsidRPr="00C7074E">
        <w:rPr>
          <w:rFonts w:ascii="Times New Roman" w:hAnsi="Times New Roman" w:cs="Times New Roman"/>
          <w:color w:val="000000"/>
          <w:sz w:val="28"/>
          <w:szCs w:val="28"/>
          <w:lang w:val="az-Latn-AZ"/>
        </w:rPr>
        <w:t>vəziyyətlərdə</w:t>
      </w:r>
      <w:r w:rsidRPr="00C7074E">
        <w:rPr>
          <w:rFonts w:ascii="Times New Roman" w:hAnsi="Times New Roman" w:cs="Times New Roman"/>
          <w:color w:val="000000"/>
          <w:sz w:val="28"/>
          <w:szCs w:val="28"/>
          <w:lang w:val="az-Latn-AZ"/>
        </w:rPr>
        <w:t xml:space="preserve"> vətənd</w:t>
      </w:r>
      <w:r w:rsidR="00320C98" w:rsidRPr="00C7074E">
        <w:rPr>
          <w:rFonts w:ascii="Times New Roman" w:hAnsi="Times New Roman" w:cs="Times New Roman"/>
          <w:color w:val="000000"/>
          <w:sz w:val="28"/>
          <w:szCs w:val="28"/>
          <w:lang w:val="az-Latn-AZ"/>
        </w:rPr>
        <w:t>a</w:t>
      </w:r>
      <w:r w:rsidR="005661BF"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w:t>
      </w:r>
      <w:r w:rsidR="005661BF" w:rsidRPr="00C7074E">
        <w:rPr>
          <w:rFonts w:ascii="Times New Roman" w:hAnsi="Times New Roman" w:cs="Times New Roman"/>
          <w:color w:val="000000"/>
          <w:sz w:val="28"/>
          <w:szCs w:val="28"/>
          <w:lang w:val="az-Latn-AZ"/>
        </w:rPr>
        <w:t>qida</w:t>
      </w:r>
      <w:r w:rsidRPr="00C7074E">
        <w:rPr>
          <w:rFonts w:ascii="Times New Roman" w:hAnsi="Times New Roman" w:cs="Times New Roman"/>
          <w:color w:val="000000"/>
          <w:sz w:val="28"/>
          <w:szCs w:val="28"/>
          <w:lang w:val="az-Latn-AZ"/>
        </w:rPr>
        <w:t xml:space="preserve"> mə</w:t>
      </w:r>
      <w:r w:rsidR="00F56B99" w:rsidRPr="00C7074E">
        <w:rPr>
          <w:rFonts w:ascii="Times New Roman" w:hAnsi="Times New Roman" w:cs="Times New Roman"/>
          <w:color w:val="000000"/>
          <w:sz w:val="28"/>
          <w:szCs w:val="28"/>
          <w:lang w:val="az-Latn-AZ"/>
        </w:rPr>
        <w:t>hsull</w:t>
      </w:r>
      <w:r w:rsidR="00320C98" w:rsidRPr="00C7074E">
        <w:rPr>
          <w:rFonts w:ascii="Times New Roman" w:hAnsi="Times New Roman" w:cs="Times New Roman"/>
          <w:color w:val="000000"/>
          <w:sz w:val="28"/>
          <w:szCs w:val="28"/>
          <w:lang w:val="az-Latn-AZ"/>
        </w:rPr>
        <w:t>a</w:t>
      </w:r>
      <w:r w:rsidR="00F56B99" w:rsidRPr="00C7074E">
        <w:rPr>
          <w:rFonts w:ascii="Times New Roman" w:hAnsi="Times New Roman" w:cs="Times New Roman"/>
          <w:color w:val="000000"/>
          <w:sz w:val="28"/>
          <w:szCs w:val="28"/>
          <w:lang w:val="az-Latn-AZ"/>
        </w:rPr>
        <w:t xml:space="preserve">rı </w:t>
      </w:r>
      <w:r w:rsidRPr="00C7074E">
        <w:rPr>
          <w:rFonts w:ascii="Times New Roman" w:hAnsi="Times New Roman" w:cs="Times New Roman"/>
          <w:color w:val="000000"/>
          <w:sz w:val="28"/>
          <w:szCs w:val="28"/>
          <w:lang w:val="az-Latn-AZ"/>
        </w:rPr>
        <w:t xml:space="preserve">ilə </w:t>
      </w:r>
      <w:r w:rsidR="005661BF" w:rsidRPr="00C7074E">
        <w:rPr>
          <w:rFonts w:ascii="Times New Roman" w:hAnsi="Times New Roman" w:cs="Times New Roman"/>
          <w:color w:val="000000"/>
          <w:sz w:val="28"/>
          <w:szCs w:val="28"/>
          <w:lang w:val="az-Latn-AZ"/>
        </w:rPr>
        <w:t>mütəmadi olaraq</w:t>
      </w:r>
      <w:r w:rsidRPr="00C7074E">
        <w:rPr>
          <w:rFonts w:ascii="Times New Roman" w:hAnsi="Times New Roman" w:cs="Times New Roman"/>
          <w:color w:val="000000"/>
          <w:sz w:val="28"/>
          <w:szCs w:val="28"/>
          <w:lang w:val="az-Latn-AZ"/>
        </w:rPr>
        <w:t xml:space="preserve"> təmin </w:t>
      </w:r>
      <w:r w:rsidR="005661BF" w:rsidRPr="00C7074E">
        <w:rPr>
          <w:rFonts w:ascii="Times New Roman" w:hAnsi="Times New Roman" w:cs="Times New Roman"/>
          <w:color w:val="000000"/>
          <w:sz w:val="28"/>
          <w:szCs w:val="28"/>
          <w:lang w:val="az-Latn-AZ"/>
        </w:rPr>
        <w:t xml:space="preserve">olunması </w:t>
      </w:r>
      <w:r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bın</w:t>
      </w:r>
      <w:r w:rsidR="00320C98" w:rsidRPr="00C7074E">
        <w:rPr>
          <w:rFonts w:ascii="Times New Roman" w:hAnsi="Times New Roman" w:cs="Times New Roman"/>
          <w:color w:val="000000"/>
          <w:sz w:val="28"/>
          <w:szCs w:val="28"/>
          <w:lang w:val="az-Latn-AZ"/>
        </w:rPr>
        <w:t>a</w:t>
      </w:r>
      <w:r w:rsidR="005661B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bilə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ək</w:t>
      </w:r>
      <w:r w:rsidR="005661BF" w:rsidRPr="00C7074E">
        <w:rPr>
          <w:rFonts w:ascii="Times New Roman" w:hAnsi="Times New Roman" w:cs="Times New Roman"/>
          <w:color w:val="000000"/>
          <w:sz w:val="28"/>
          <w:szCs w:val="28"/>
          <w:lang w:val="az-Latn-AZ"/>
        </w:rPr>
        <w:t xml:space="preserve"> hər hansı</w:t>
      </w:r>
      <w:r w:rsidRPr="00C7074E">
        <w:rPr>
          <w:rFonts w:ascii="Times New Roman" w:hAnsi="Times New Roman" w:cs="Times New Roman"/>
          <w:color w:val="000000"/>
          <w:sz w:val="28"/>
          <w:szCs w:val="28"/>
          <w:lang w:val="az-Latn-AZ"/>
        </w:rPr>
        <w:t xml:space="preserve"> 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tiv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F56B99" w:rsidRPr="00C7074E">
        <w:rPr>
          <w:rFonts w:ascii="Times New Roman" w:hAnsi="Times New Roman" w:cs="Times New Roman"/>
          <w:color w:val="000000"/>
          <w:sz w:val="28"/>
          <w:szCs w:val="28"/>
          <w:lang w:val="az-Latn-AZ"/>
        </w:rPr>
        <w:t xml:space="preserve"> </w:t>
      </w:r>
      <w:r w:rsidR="005661BF" w:rsidRPr="00C7074E">
        <w:rPr>
          <w:rFonts w:ascii="Times New Roman" w:hAnsi="Times New Roman" w:cs="Times New Roman"/>
          <w:color w:val="000000"/>
          <w:sz w:val="28"/>
          <w:szCs w:val="28"/>
          <w:lang w:val="az-Latn-AZ"/>
        </w:rPr>
        <w:t>azaldılması</w:t>
      </w:r>
      <w:r w:rsidRPr="00C7074E">
        <w:rPr>
          <w:rFonts w:ascii="Times New Roman" w:hAnsi="Times New Roman" w:cs="Times New Roman"/>
          <w:color w:val="000000"/>
          <w:sz w:val="28"/>
          <w:szCs w:val="28"/>
          <w:lang w:val="az-Latn-AZ"/>
        </w:rPr>
        <w:t xml:space="preserve"> və</w:t>
      </w:r>
      <w:r w:rsidR="005661BF" w:rsidRPr="00C7074E">
        <w:rPr>
          <w:rFonts w:ascii="Times New Roman" w:hAnsi="Times New Roman" w:cs="Times New Roman"/>
          <w:color w:val="000000"/>
          <w:sz w:val="28"/>
          <w:szCs w:val="28"/>
          <w:lang w:val="az-Latn-AZ"/>
        </w:rPr>
        <w:t xml:space="preserve"> insan sağlamlığı üçün </w:t>
      </w:r>
      <w:r w:rsidRPr="00C7074E">
        <w:rPr>
          <w:rFonts w:ascii="Times New Roman" w:hAnsi="Times New Roman" w:cs="Times New Roman"/>
          <w:color w:val="000000"/>
          <w:sz w:val="28"/>
          <w:szCs w:val="28"/>
          <w:lang w:val="az-Latn-AZ"/>
        </w:rPr>
        <w:t xml:space="preserve"> təhlükəsiz </w:t>
      </w:r>
      <w:r w:rsidR="005661BF" w:rsidRPr="00C7074E">
        <w:rPr>
          <w:rFonts w:ascii="Times New Roman" w:hAnsi="Times New Roman" w:cs="Times New Roman"/>
          <w:color w:val="000000"/>
          <w:sz w:val="28"/>
          <w:szCs w:val="28"/>
          <w:lang w:val="az-Latn-AZ"/>
        </w:rPr>
        <w:t xml:space="preserve"> hesab olunan qida</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5661BF" w:rsidRPr="00C7074E">
        <w:rPr>
          <w:rFonts w:ascii="Times New Roman" w:hAnsi="Times New Roman" w:cs="Times New Roman"/>
          <w:color w:val="000000"/>
          <w:sz w:val="28"/>
          <w:szCs w:val="28"/>
          <w:lang w:val="az-Latn-AZ"/>
        </w:rPr>
        <w:t xml:space="preserve"> olunmas</w:t>
      </w:r>
      <w:r w:rsidRPr="00C7074E">
        <w:rPr>
          <w:rFonts w:ascii="Times New Roman" w:hAnsi="Times New Roman" w:cs="Times New Roman"/>
          <w:color w:val="000000"/>
          <w:sz w:val="28"/>
          <w:szCs w:val="28"/>
          <w:lang w:val="az-Latn-AZ"/>
        </w:rPr>
        <w:t>ının və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F56B99"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ində </w:t>
      </w:r>
      <w:r w:rsidR="005661BF" w:rsidRPr="00C7074E">
        <w:rPr>
          <w:rFonts w:ascii="Times New Roman" w:hAnsi="Times New Roman" w:cs="Times New Roman"/>
          <w:color w:val="000000"/>
          <w:sz w:val="28"/>
          <w:szCs w:val="28"/>
          <w:lang w:val="az-Latn-AZ"/>
        </w:rPr>
        <w:t>endogen</w:t>
      </w:r>
      <w:r w:rsidRPr="00C7074E">
        <w:rPr>
          <w:rFonts w:ascii="Times New Roman" w:hAnsi="Times New Roman" w:cs="Times New Roman"/>
          <w:color w:val="000000"/>
          <w:sz w:val="28"/>
          <w:szCs w:val="28"/>
          <w:lang w:val="az-Latn-AZ"/>
        </w:rPr>
        <w:t xml:space="preserve"> və </w:t>
      </w:r>
      <w:r w:rsidR="005661BF" w:rsidRPr="00C7074E">
        <w:rPr>
          <w:rFonts w:ascii="Times New Roman" w:hAnsi="Times New Roman" w:cs="Times New Roman"/>
          <w:color w:val="000000"/>
          <w:sz w:val="28"/>
          <w:szCs w:val="28"/>
          <w:lang w:val="az-Latn-AZ"/>
        </w:rPr>
        <w:t>ekzogen</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millərin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5661BF" w:rsidRPr="00C7074E">
        <w:rPr>
          <w:rFonts w:ascii="Times New Roman" w:hAnsi="Times New Roman" w:cs="Times New Roman"/>
          <w:color w:val="000000"/>
          <w:sz w:val="28"/>
          <w:szCs w:val="28"/>
          <w:lang w:val="az-Latn-AZ"/>
        </w:rPr>
        <w:t>götürülməsinin</w:t>
      </w:r>
      <w:r w:rsidRPr="00C7074E">
        <w:rPr>
          <w:rFonts w:ascii="Times New Roman" w:hAnsi="Times New Roman" w:cs="Times New Roman"/>
          <w:color w:val="000000"/>
          <w:sz w:val="28"/>
          <w:szCs w:val="28"/>
          <w:lang w:val="az-Latn-AZ"/>
        </w:rPr>
        <w:t xml:space="preserve"> təmin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dilməsi.</w:t>
      </w:r>
    </w:p>
    <w:p w:rsidR="005661BF" w:rsidRPr="00C7074E" w:rsidRDefault="005661BF"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Ötən əsrin sonlarından başlayaraq a</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mpl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ksində </w:t>
      </w:r>
      <w:r w:rsidRPr="00C7074E">
        <w:rPr>
          <w:rFonts w:ascii="Times New Roman" w:hAnsi="Times New Roman" w:cs="Times New Roman"/>
          <w:color w:val="000000"/>
          <w:sz w:val="28"/>
          <w:szCs w:val="28"/>
          <w:lang w:val="az-Latn-AZ"/>
        </w:rPr>
        <w:t xml:space="preserve"> stabil xarakterli inkişaf müşahidə olunur</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w:t>
      </w:r>
      <w:r w:rsidR="00F56B99"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w:t>
      </w:r>
      <w:r w:rsidRPr="00C7074E">
        <w:rPr>
          <w:rFonts w:ascii="Times New Roman" w:hAnsi="Times New Roman" w:cs="Times New Roman"/>
          <w:color w:val="000000"/>
          <w:sz w:val="28"/>
          <w:szCs w:val="28"/>
          <w:lang w:val="az-Latn-AZ"/>
        </w:rPr>
        <w:t>nda</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inkişaf prosesi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üksək 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mp</w:t>
      </w:r>
      <w:r w:rsidRPr="00C7074E">
        <w:rPr>
          <w:rFonts w:ascii="Times New Roman" w:hAnsi="Times New Roman" w:cs="Times New Roman"/>
          <w:color w:val="000000"/>
          <w:sz w:val="28"/>
          <w:szCs w:val="28"/>
          <w:lang w:val="az-Latn-AZ"/>
        </w:rPr>
        <w:t>d</w:t>
      </w:r>
      <w:r w:rsidR="00203D10" w:rsidRPr="00C7074E">
        <w:rPr>
          <w:rFonts w:ascii="Times New Roman" w:hAnsi="Times New Roman" w:cs="Times New Roman"/>
          <w:color w:val="000000"/>
          <w:sz w:val="28"/>
          <w:szCs w:val="28"/>
          <w:lang w:val="az-Latn-AZ"/>
        </w:rPr>
        <w:t xml:space="preserve">ə </w:t>
      </w:r>
      <w:r w:rsidRPr="00C7074E">
        <w:rPr>
          <w:rFonts w:ascii="Times New Roman" w:hAnsi="Times New Roman" w:cs="Times New Roman"/>
          <w:color w:val="000000"/>
          <w:sz w:val="28"/>
          <w:szCs w:val="28"/>
          <w:lang w:val="az-Latn-AZ"/>
        </w:rPr>
        <w:t xml:space="preserve">davam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dir. Bir </w:t>
      </w:r>
      <w:r w:rsidR="00BD77D0" w:rsidRPr="00C7074E">
        <w:rPr>
          <w:rFonts w:ascii="Times New Roman" w:hAnsi="Times New Roman" w:cs="Times New Roman"/>
          <w:color w:val="000000"/>
          <w:sz w:val="28"/>
          <w:szCs w:val="28"/>
          <w:lang w:val="az-Latn-AZ"/>
        </w:rPr>
        <w:t>sıra</w:t>
      </w:r>
      <w:r w:rsidR="00203D10" w:rsidRPr="00C7074E">
        <w:rPr>
          <w:rFonts w:ascii="Times New Roman" w:hAnsi="Times New Roman" w:cs="Times New Roman"/>
          <w:color w:val="000000"/>
          <w:sz w:val="28"/>
          <w:szCs w:val="28"/>
          <w:lang w:val="az-Latn-AZ"/>
        </w:rPr>
        <w:t xml:space="preserve">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F56B99"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BD77D0" w:rsidRPr="00C7074E">
        <w:rPr>
          <w:rFonts w:ascii="Times New Roman" w:hAnsi="Times New Roman" w:cs="Times New Roman"/>
          <w:color w:val="000000"/>
          <w:sz w:val="28"/>
          <w:szCs w:val="28"/>
          <w:lang w:val="az-Latn-AZ"/>
        </w:rPr>
        <w:t>ı ilə məşğul olan müssisələrin də</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BD77D0" w:rsidRPr="00C7074E">
        <w:rPr>
          <w:rFonts w:ascii="Times New Roman" w:hAnsi="Times New Roman" w:cs="Times New Roman"/>
          <w:color w:val="000000"/>
          <w:sz w:val="28"/>
          <w:szCs w:val="28"/>
          <w:lang w:val="az-Latn-AZ"/>
        </w:rPr>
        <w:t xml:space="preserve"> durmadan</w:t>
      </w:r>
      <w:r w:rsidR="00203D10" w:rsidRPr="00C7074E">
        <w:rPr>
          <w:rFonts w:ascii="Times New Roman" w:hAnsi="Times New Roman" w:cs="Times New Roman"/>
          <w:color w:val="000000"/>
          <w:sz w:val="28"/>
          <w:szCs w:val="28"/>
          <w:lang w:val="az-Latn-AZ"/>
        </w:rPr>
        <w:t xml:space="preserve"> möhkəmlə</w:t>
      </w:r>
      <w:r w:rsidR="00F56B99" w:rsidRPr="00C7074E">
        <w:rPr>
          <w:rFonts w:ascii="Times New Roman" w:hAnsi="Times New Roman" w:cs="Times New Roman"/>
          <w:color w:val="000000"/>
          <w:sz w:val="28"/>
          <w:szCs w:val="28"/>
          <w:lang w:val="az-Latn-AZ"/>
        </w:rPr>
        <w:t xml:space="preserve">nir. </w:t>
      </w:r>
      <w:r w:rsidR="00BD77D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w:t>
      </w:r>
      <w:r w:rsidR="00BD77D0" w:rsidRPr="00C7074E">
        <w:rPr>
          <w:rFonts w:ascii="Times New Roman" w:hAnsi="Times New Roman" w:cs="Times New Roman"/>
          <w:color w:val="000000"/>
          <w:sz w:val="28"/>
          <w:szCs w:val="28"/>
          <w:lang w:val="az-Latn-AZ"/>
        </w:rPr>
        <w:t>ni</w:t>
      </w:r>
      <w:r w:rsidR="00203D10" w:rsidRPr="00C7074E">
        <w:rPr>
          <w:rFonts w:ascii="Times New Roman" w:hAnsi="Times New Roman" w:cs="Times New Roman"/>
          <w:color w:val="000000"/>
          <w:sz w:val="28"/>
          <w:szCs w:val="28"/>
          <w:lang w:val="az-Latn-AZ"/>
        </w:rPr>
        <w:t xml:space="preserve"> və</w:t>
      </w:r>
      <w:r w:rsidR="00F56B99" w:rsidRPr="00C7074E">
        <w:rPr>
          <w:rFonts w:ascii="Times New Roman" w:hAnsi="Times New Roman" w:cs="Times New Roman"/>
          <w:color w:val="000000"/>
          <w:sz w:val="28"/>
          <w:szCs w:val="28"/>
          <w:lang w:val="az-Latn-AZ"/>
        </w:rPr>
        <w:t xml:space="preserve"> </w:t>
      </w:r>
      <w:r w:rsidR="00BD77D0" w:rsidRPr="00C7074E">
        <w:rPr>
          <w:rFonts w:ascii="Times New Roman" w:hAnsi="Times New Roman" w:cs="Times New Roman"/>
          <w:color w:val="000000"/>
          <w:sz w:val="28"/>
          <w:szCs w:val="28"/>
          <w:lang w:val="az-Latn-AZ"/>
        </w:rPr>
        <w:t xml:space="preserve">eləcə də </w:t>
      </w:r>
      <w:r w:rsidR="00F56B99"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F56B99" w:rsidRPr="00C7074E">
        <w:rPr>
          <w:rFonts w:ascii="Times New Roman" w:hAnsi="Times New Roman" w:cs="Times New Roman"/>
          <w:color w:val="000000"/>
          <w:sz w:val="28"/>
          <w:szCs w:val="28"/>
          <w:lang w:val="az-Latn-AZ"/>
        </w:rPr>
        <w:t xml:space="preserve">m </w:t>
      </w:r>
      <w:r w:rsidR="00203D10"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 </w:t>
      </w:r>
      <w:r w:rsidR="00BD77D0" w:rsidRPr="00C7074E">
        <w:rPr>
          <w:rFonts w:ascii="Times New Roman" w:hAnsi="Times New Roman" w:cs="Times New Roman"/>
          <w:color w:val="000000"/>
          <w:sz w:val="28"/>
          <w:szCs w:val="28"/>
          <w:lang w:val="az-Latn-AZ"/>
        </w:rPr>
        <w:t xml:space="preserve">özündə əks etdirən </w:t>
      </w:r>
      <w:r w:rsidR="00203D10" w:rsidRPr="00C7074E">
        <w:rPr>
          <w:rFonts w:ascii="Times New Roman" w:hAnsi="Times New Roman" w:cs="Times New Roman"/>
          <w:color w:val="000000"/>
          <w:sz w:val="28"/>
          <w:szCs w:val="28"/>
          <w:lang w:val="az-Latn-AZ"/>
        </w:rPr>
        <w:t xml:space="preserve"> məsələlər</w:t>
      </w:r>
      <w:r w:rsidR="00F56B99"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BD77D0" w:rsidRPr="00C7074E">
        <w:rPr>
          <w:rFonts w:ascii="Times New Roman" w:hAnsi="Times New Roman" w:cs="Times New Roman"/>
          <w:color w:val="000000"/>
          <w:sz w:val="28"/>
          <w:szCs w:val="28"/>
          <w:lang w:val="az-Latn-AZ"/>
        </w:rPr>
        <w:t xml:space="preserve"> göstərilmişdir</w:t>
      </w:r>
      <w:r w:rsidR="00F56B99" w:rsidRPr="00C7074E">
        <w:rPr>
          <w:rFonts w:ascii="Times New Roman" w:hAnsi="Times New Roman" w:cs="Times New Roman"/>
          <w:color w:val="000000"/>
          <w:sz w:val="28"/>
          <w:szCs w:val="28"/>
          <w:lang w:val="az-Latn-AZ"/>
        </w:rPr>
        <w:t>:</w:t>
      </w:r>
    </w:p>
    <w:p w:rsidR="00F56B99" w:rsidRPr="00C7074E" w:rsidRDefault="00F56B99"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b/>
          <w:bCs/>
          <w:i/>
          <w:iCs/>
          <w:color w:val="000000"/>
          <w:sz w:val="28"/>
          <w:szCs w:val="28"/>
          <w:lang w:val="az-Latn-AZ"/>
        </w:rPr>
        <w:t>Möv</w:t>
      </w:r>
      <w:r w:rsidR="00320C98" w:rsidRPr="00C7074E">
        <w:rPr>
          <w:rFonts w:ascii="Times New Roman" w:hAnsi="Times New Roman" w:cs="Times New Roman"/>
          <w:b/>
          <w:bCs/>
          <w:i/>
          <w:iCs/>
          <w:color w:val="000000"/>
          <w:sz w:val="28"/>
          <w:szCs w:val="28"/>
          <w:lang w:val="az-Latn-AZ"/>
        </w:rPr>
        <w:t>c</w:t>
      </w:r>
      <w:r w:rsidR="00203D10" w:rsidRPr="00C7074E">
        <w:rPr>
          <w:rFonts w:ascii="Times New Roman" w:hAnsi="Times New Roman" w:cs="Times New Roman"/>
          <w:b/>
          <w:bCs/>
          <w:i/>
          <w:iCs/>
          <w:color w:val="000000"/>
          <w:sz w:val="28"/>
          <w:szCs w:val="28"/>
          <w:lang w:val="az-Latn-AZ"/>
        </w:rPr>
        <w:t xml:space="preserve">udluq </w:t>
      </w:r>
      <w:r w:rsidR="00203D10" w:rsidRPr="00C7074E">
        <w:rPr>
          <w:rFonts w:ascii="Times New Roman" w:hAnsi="Times New Roman" w:cs="Times New Roman"/>
          <w:color w:val="000000"/>
          <w:sz w:val="28"/>
          <w:szCs w:val="28"/>
          <w:lang w:val="az-Latn-AZ"/>
        </w:rPr>
        <w:t>- k</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fi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 və kəmi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xımınd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BD77D0" w:rsidRPr="00C7074E">
        <w:rPr>
          <w:rFonts w:ascii="Times New Roman" w:hAnsi="Times New Roman" w:cs="Times New Roman"/>
          <w:color w:val="000000"/>
          <w:sz w:val="28"/>
          <w:szCs w:val="28"/>
          <w:lang w:val="az-Latn-AZ"/>
        </w:rPr>
        <w:t>istehlak üçün</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rlı və</w:t>
      </w:r>
      <w:r w:rsidR="00BD77D0" w:rsidRPr="00C7074E">
        <w:rPr>
          <w:rFonts w:ascii="Times New Roman" w:hAnsi="Times New Roman" w:cs="Times New Roman"/>
          <w:color w:val="000000"/>
          <w:sz w:val="28"/>
          <w:szCs w:val="28"/>
          <w:lang w:val="az-Latn-AZ"/>
        </w:rPr>
        <w:t xml:space="preserve"> insan</w:t>
      </w:r>
      <w:r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BD77D0" w:rsidRPr="00C7074E">
        <w:rPr>
          <w:rFonts w:ascii="Times New Roman" w:hAnsi="Times New Roman" w:cs="Times New Roman"/>
          <w:color w:val="000000"/>
          <w:sz w:val="28"/>
          <w:szCs w:val="28"/>
          <w:lang w:val="az-Latn-AZ"/>
        </w:rPr>
        <w:t>mlığına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təhlükəsiz </w:t>
      </w:r>
      <w:r w:rsidR="00BD77D0" w:rsidRPr="00C7074E">
        <w:rPr>
          <w:rFonts w:ascii="Times New Roman" w:hAnsi="Times New Roman" w:cs="Times New Roman"/>
          <w:color w:val="000000"/>
          <w:sz w:val="28"/>
          <w:szCs w:val="28"/>
          <w:lang w:val="az-Latn-AZ"/>
        </w:rPr>
        <w:t xml:space="preserve">hesab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BD77D0" w:rsidRPr="00C7074E">
        <w:rPr>
          <w:rFonts w:ascii="Times New Roman" w:hAnsi="Times New Roman" w:cs="Times New Roman"/>
          <w:color w:val="000000"/>
          <w:sz w:val="28"/>
          <w:szCs w:val="28"/>
          <w:lang w:val="az-Latn-AZ"/>
        </w:rPr>
        <w:t>una</w:t>
      </w:r>
      <w:r w:rsidR="00203D10" w:rsidRPr="00C7074E">
        <w:rPr>
          <w:rFonts w:ascii="Times New Roman" w:hAnsi="Times New Roman" w:cs="Times New Roman"/>
          <w:color w:val="000000"/>
          <w:sz w:val="28"/>
          <w:szCs w:val="28"/>
          <w:lang w:val="az-Latn-AZ"/>
        </w:rPr>
        <w:t xml:space="preserve">n </w:t>
      </w:r>
      <w:r w:rsidR="00BD77D0" w:rsidRPr="00C7074E">
        <w:rPr>
          <w:rFonts w:ascii="Times New Roman" w:hAnsi="Times New Roman" w:cs="Times New Roman"/>
          <w:color w:val="000000"/>
          <w:sz w:val="28"/>
          <w:szCs w:val="28"/>
          <w:lang w:val="az-Latn-AZ"/>
        </w:rPr>
        <w:t>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h</w:t>
      </w:r>
      <w:r w:rsidR="00320C98" w:rsidRPr="00C7074E">
        <w:rPr>
          <w:rFonts w:ascii="Times New Roman" w:hAnsi="Times New Roman" w:cs="Times New Roman"/>
          <w:color w:val="000000"/>
          <w:sz w:val="28"/>
          <w:szCs w:val="28"/>
          <w:lang w:val="az-Latn-AZ"/>
        </w:rPr>
        <w:t>a</w:t>
      </w:r>
      <w:r w:rsidR="00BD77D0" w:rsidRPr="00C7074E">
        <w:rPr>
          <w:rFonts w:ascii="Times New Roman" w:hAnsi="Times New Roman" w:cs="Times New Roman"/>
          <w:color w:val="000000"/>
          <w:sz w:val="28"/>
          <w:szCs w:val="28"/>
          <w:lang w:val="az-Latn-AZ"/>
        </w:rPr>
        <w:t>zırlan</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ölkə</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əsində 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241057"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00241057" w:rsidRPr="00C7074E">
        <w:rPr>
          <w:rFonts w:ascii="Times New Roman" w:hAnsi="Times New Roman" w:cs="Times New Roman"/>
          <w:color w:val="000000"/>
          <w:sz w:val="28"/>
          <w:szCs w:val="28"/>
          <w:lang w:val="az-Latn-AZ"/>
        </w:rPr>
        <w:t>udluğu</w:t>
      </w:r>
      <w:r w:rsidR="00203D10" w:rsidRPr="00C7074E">
        <w:rPr>
          <w:rFonts w:ascii="Times New Roman" w:hAnsi="Times New Roman" w:cs="Times New Roman"/>
          <w:color w:val="000000"/>
          <w:sz w:val="28"/>
          <w:szCs w:val="28"/>
          <w:lang w:val="az-Latn-AZ"/>
        </w:rPr>
        <w:t xml:space="preserve"> </w:t>
      </w:r>
      <w:r w:rsidR="00BD77D0" w:rsidRPr="00C7074E">
        <w:rPr>
          <w:rFonts w:ascii="Times New Roman" w:hAnsi="Times New Roman" w:cs="Times New Roman"/>
          <w:color w:val="000000"/>
          <w:sz w:val="28"/>
          <w:szCs w:val="28"/>
          <w:lang w:val="az-Latn-AZ"/>
        </w:rPr>
        <w:t>humanitar yardımlar</w:t>
      </w:r>
      <w:r w:rsidR="00203D10" w:rsidRPr="00C7074E">
        <w:rPr>
          <w:rFonts w:ascii="Times New Roman" w:hAnsi="Times New Roman" w:cs="Times New Roman"/>
          <w:color w:val="000000"/>
          <w:sz w:val="28"/>
          <w:szCs w:val="28"/>
          <w:lang w:val="az-Latn-AZ"/>
        </w:rPr>
        <w:t>, idx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BD77D0" w:rsidRPr="00C7074E">
        <w:rPr>
          <w:rFonts w:ascii="Times New Roman" w:hAnsi="Times New Roman" w:cs="Times New Roman"/>
          <w:color w:val="000000"/>
          <w:sz w:val="28"/>
          <w:szCs w:val="28"/>
          <w:lang w:val="az-Latn-AZ"/>
        </w:rPr>
        <w:t xml:space="preserve">yerli istehsaldan əldə edilən məhsullar </w:t>
      </w:r>
      <w:r w:rsidR="00203D10" w:rsidRPr="00C7074E">
        <w:rPr>
          <w:rFonts w:ascii="Times New Roman" w:hAnsi="Times New Roman" w:cs="Times New Roman"/>
          <w:color w:val="000000"/>
          <w:sz w:val="28"/>
          <w:szCs w:val="28"/>
          <w:lang w:val="az-Latn-AZ"/>
        </w:rPr>
        <w:t xml:space="preserve">və </w:t>
      </w:r>
      <w:r w:rsidR="00BD77D0" w:rsidRPr="00C7074E">
        <w:rPr>
          <w:rFonts w:ascii="Times New Roman" w:hAnsi="Times New Roman" w:cs="Times New Roman"/>
          <w:color w:val="000000"/>
          <w:sz w:val="28"/>
          <w:szCs w:val="28"/>
          <w:lang w:val="az-Latn-AZ"/>
        </w:rPr>
        <w:t xml:space="preserve">ehtiyatları </w:t>
      </w:r>
      <w:r w:rsidR="00203D10" w:rsidRPr="00C7074E">
        <w:rPr>
          <w:rFonts w:ascii="Times New Roman" w:hAnsi="Times New Roman" w:cs="Times New Roman"/>
          <w:color w:val="000000"/>
          <w:sz w:val="28"/>
          <w:szCs w:val="28"/>
          <w:lang w:val="az-Latn-AZ"/>
        </w:rPr>
        <w:t xml:space="preserve">özündə </w:t>
      </w:r>
      <w:r w:rsidR="00BD77D0" w:rsidRPr="00C7074E">
        <w:rPr>
          <w:rFonts w:ascii="Times New Roman" w:hAnsi="Times New Roman" w:cs="Times New Roman"/>
          <w:color w:val="000000"/>
          <w:sz w:val="28"/>
          <w:szCs w:val="28"/>
          <w:lang w:val="az-Latn-AZ"/>
        </w:rPr>
        <w:t>toplayır</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p>
    <w:p w:rsidR="00F56B99" w:rsidRPr="00C7074E" w:rsidRDefault="00BD77D0" w:rsidP="00BD77D0">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b/>
          <w:bCs/>
          <w:i/>
          <w:iCs/>
          <w:color w:val="000000"/>
          <w:sz w:val="28"/>
          <w:szCs w:val="28"/>
          <w:lang w:val="az-Latn-AZ"/>
        </w:rPr>
        <w:t>Ə</w:t>
      </w:r>
      <w:r w:rsidR="00203D10" w:rsidRPr="00C7074E">
        <w:rPr>
          <w:rFonts w:ascii="Times New Roman" w:hAnsi="Times New Roman" w:cs="Times New Roman"/>
          <w:b/>
          <w:bCs/>
          <w:i/>
          <w:iCs/>
          <w:color w:val="000000"/>
          <w:sz w:val="28"/>
          <w:szCs w:val="28"/>
          <w:lang w:val="az-Latn-AZ"/>
        </w:rPr>
        <w:t>ld</w:t>
      </w:r>
      <w:r w:rsidR="00203D10" w:rsidRPr="00C7074E">
        <w:rPr>
          <w:rFonts w:ascii="Times New Roman" w:hAnsi="Times New Roman" w:cs="Times New Roman"/>
          <w:color w:val="000000"/>
          <w:sz w:val="28"/>
          <w:szCs w:val="28"/>
          <w:lang w:val="az-Latn-AZ"/>
        </w:rPr>
        <w:t xml:space="preserve">ə </w:t>
      </w:r>
      <w:r w:rsidR="001B47C7" w:rsidRPr="00C7074E">
        <w:rPr>
          <w:rFonts w:ascii="Times New Roman" w:hAnsi="Times New Roman" w:cs="Times New Roman"/>
          <w:b/>
          <w:bCs/>
          <w:i/>
          <w:iCs/>
          <w:color w:val="000000"/>
          <w:sz w:val="28"/>
          <w:szCs w:val="28"/>
          <w:lang w:val="az-Latn-AZ"/>
        </w:rPr>
        <w:t>e</w:t>
      </w:r>
      <w:r w:rsidR="00203D10" w:rsidRPr="00C7074E">
        <w:rPr>
          <w:rFonts w:ascii="Times New Roman" w:hAnsi="Times New Roman" w:cs="Times New Roman"/>
          <w:b/>
          <w:bCs/>
          <w:i/>
          <w:iCs/>
          <w:color w:val="000000"/>
          <w:sz w:val="28"/>
          <w:szCs w:val="28"/>
          <w:lang w:val="az-Latn-AZ"/>
        </w:rPr>
        <w:t>tm</w:t>
      </w:r>
      <w:r w:rsidR="00203D1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b/>
          <w:bCs/>
          <w:i/>
          <w:iCs/>
          <w:color w:val="000000"/>
          <w:sz w:val="28"/>
          <w:szCs w:val="28"/>
          <w:lang w:val="az-Latn-AZ"/>
        </w:rPr>
        <w:t>k imk</w:t>
      </w:r>
      <w:r w:rsidR="00320C98" w:rsidRPr="00C7074E">
        <w:rPr>
          <w:rFonts w:ascii="Times New Roman" w:hAnsi="Times New Roman" w:cs="Times New Roman"/>
          <w:b/>
          <w:bCs/>
          <w:i/>
          <w:iCs/>
          <w:color w:val="000000"/>
          <w:sz w:val="28"/>
          <w:szCs w:val="28"/>
          <w:lang w:val="az-Latn-AZ"/>
        </w:rPr>
        <w:t>a</w:t>
      </w:r>
      <w:r w:rsidR="00203D10" w:rsidRPr="00C7074E">
        <w:rPr>
          <w:rFonts w:ascii="Times New Roman" w:hAnsi="Times New Roman" w:cs="Times New Roman"/>
          <w:b/>
          <w:bCs/>
          <w:i/>
          <w:iCs/>
          <w:color w:val="000000"/>
          <w:sz w:val="28"/>
          <w:szCs w:val="28"/>
          <w:lang w:val="az-Latn-AZ"/>
        </w:rPr>
        <w:t>nl</w:t>
      </w:r>
      <w:r w:rsidR="00320C98" w:rsidRPr="00C7074E">
        <w:rPr>
          <w:rFonts w:ascii="Times New Roman" w:hAnsi="Times New Roman" w:cs="Times New Roman"/>
          <w:b/>
          <w:bCs/>
          <w:i/>
          <w:iCs/>
          <w:color w:val="000000"/>
          <w:sz w:val="28"/>
          <w:szCs w:val="28"/>
          <w:lang w:val="az-Latn-AZ"/>
        </w:rPr>
        <w:t>a</w:t>
      </w:r>
      <w:r w:rsidR="00203D10" w:rsidRPr="00C7074E">
        <w:rPr>
          <w:rFonts w:ascii="Times New Roman" w:hAnsi="Times New Roman" w:cs="Times New Roman"/>
          <w:b/>
          <w:bCs/>
          <w:i/>
          <w:iCs/>
          <w:color w:val="000000"/>
          <w:sz w:val="28"/>
          <w:szCs w:val="28"/>
          <w:lang w:val="az-Latn-AZ"/>
        </w:rPr>
        <w:t xml:space="preserve">rı </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ilə</w:t>
      </w:r>
      <w:r w:rsidR="00C1147F" w:rsidRPr="00C7074E">
        <w:rPr>
          <w:rFonts w:ascii="Times New Roman" w:hAnsi="Times New Roman" w:cs="Times New Roman"/>
          <w:color w:val="000000"/>
          <w:sz w:val="28"/>
          <w:szCs w:val="28"/>
          <w:lang w:val="az-Latn-AZ"/>
        </w:rPr>
        <w:t xml:space="preserve">nin </w:t>
      </w:r>
      <w:r w:rsidR="00203D10" w:rsidRPr="00C7074E">
        <w:rPr>
          <w:rFonts w:ascii="Times New Roman" w:hAnsi="Times New Roman" w:cs="Times New Roman"/>
          <w:color w:val="000000"/>
          <w:sz w:val="28"/>
          <w:szCs w:val="28"/>
          <w:lang w:val="az-Latn-AZ"/>
        </w:rPr>
        <w:t xml:space="preserve">və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hə</w:t>
      </w:r>
      <w:r w:rsidR="00F56B99"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bir</w:t>
      </w:r>
      <w:r w:rsidR="00F56B99" w:rsidRPr="00C7074E">
        <w:rPr>
          <w:rFonts w:ascii="Times New Roman" w:hAnsi="Times New Roman" w:cs="Times New Roman"/>
          <w:color w:val="000000"/>
          <w:sz w:val="28"/>
          <w:szCs w:val="28"/>
          <w:lang w:val="az-Latn-AZ"/>
        </w:rPr>
        <w:t xml:space="preserve"> üzvünün </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 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məqsədilə, tələb </w:t>
      </w:r>
      <w:r w:rsidR="00C1147F" w:rsidRPr="00C7074E">
        <w:rPr>
          <w:rFonts w:ascii="Times New Roman" w:hAnsi="Times New Roman" w:cs="Times New Roman"/>
          <w:color w:val="000000"/>
          <w:sz w:val="28"/>
          <w:szCs w:val="28"/>
          <w:lang w:val="az-Latn-AZ"/>
        </w:rPr>
        <w:t>olunan miqdarda</w:t>
      </w:r>
      <w:r w:rsidR="00203D10" w:rsidRPr="00C7074E">
        <w:rPr>
          <w:rFonts w:ascii="Times New Roman" w:hAnsi="Times New Roman" w:cs="Times New Roman"/>
          <w:color w:val="000000"/>
          <w:sz w:val="28"/>
          <w:szCs w:val="28"/>
          <w:lang w:val="az-Latn-AZ"/>
        </w:rPr>
        <w:t xml:space="preserve"> </w:t>
      </w:r>
      <w:r w:rsidR="00C1147F" w:rsidRPr="00C7074E">
        <w:rPr>
          <w:rFonts w:ascii="Times New Roman" w:hAnsi="Times New Roman" w:cs="Times New Roman"/>
          <w:color w:val="000000"/>
          <w:sz w:val="28"/>
          <w:szCs w:val="28"/>
          <w:lang w:val="az-Latn-AZ"/>
        </w:rPr>
        <w:t>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əldə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tmək üçün</w:t>
      </w:r>
      <w:r w:rsidR="00F56B99" w:rsidRPr="00C7074E">
        <w:rPr>
          <w:rFonts w:ascii="Times New Roman" w:hAnsi="Times New Roman" w:cs="Times New Roman"/>
          <w:color w:val="000000"/>
          <w:sz w:val="28"/>
          <w:szCs w:val="28"/>
          <w:lang w:val="az-Latn-AZ"/>
        </w:rPr>
        <w:t xml:space="preserve"> </w:t>
      </w:r>
      <w:r w:rsidR="00C1147F" w:rsidRPr="00C7074E">
        <w:rPr>
          <w:rFonts w:ascii="Times New Roman" w:hAnsi="Times New Roman" w:cs="Times New Roman"/>
          <w:color w:val="000000"/>
          <w:sz w:val="28"/>
          <w:szCs w:val="28"/>
          <w:lang w:val="az-Latn-AZ"/>
        </w:rPr>
        <w:t>yetəri</w:t>
      </w:r>
      <w:r w:rsidR="00203D10" w:rsidRPr="00C7074E">
        <w:rPr>
          <w:rFonts w:ascii="Times New Roman" w:hAnsi="Times New Roman" w:cs="Times New Roman"/>
          <w:color w:val="000000"/>
          <w:sz w:val="28"/>
          <w:szCs w:val="28"/>
          <w:lang w:val="az-Latn-AZ"/>
        </w:rPr>
        <w:t xml:space="preserve"> qədər </w:t>
      </w:r>
      <w:r w:rsidR="00C1147F" w:rsidRPr="00C7074E">
        <w:rPr>
          <w:rFonts w:ascii="Times New Roman" w:hAnsi="Times New Roman" w:cs="Times New Roman"/>
          <w:color w:val="000000"/>
          <w:sz w:val="28"/>
          <w:szCs w:val="28"/>
          <w:lang w:val="az-Latn-AZ"/>
        </w:rPr>
        <w:t>ehtiyatlara</w:t>
      </w:r>
      <w:r w:rsidR="00203D10" w:rsidRPr="00C7074E">
        <w:rPr>
          <w:rFonts w:ascii="Times New Roman" w:hAnsi="Times New Roman" w:cs="Times New Roman"/>
          <w:color w:val="000000"/>
          <w:sz w:val="28"/>
          <w:szCs w:val="28"/>
          <w:lang w:val="az-Latn-AZ"/>
        </w:rPr>
        <w:t xml:space="preserve"> </w:t>
      </w:r>
      <w:r w:rsidR="00C1147F" w:rsidRPr="00C7074E">
        <w:rPr>
          <w:rFonts w:ascii="Times New Roman" w:hAnsi="Times New Roman" w:cs="Times New Roman"/>
          <w:color w:val="000000"/>
          <w:sz w:val="28"/>
          <w:szCs w:val="28"/>
          <w:lang w:val="az-Latn-AZ"/>
        </w:rPr>
        <w:t>sahib</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sını nəzərdə tutur. </w:t>
      </w:r>
      <w:r w:rsidR="00C1147F" w:rsidRPr="00C7074E">
        <w:rPr>
          <w:rFonts w:ascii="Times New Roman" w:hAnsi="Times New Roman" w:cs="Times New Roman"/>
          <w:color w:val="000000"/>
          <w:sz w:val="28"/>
          <w:szCs w:val="28"/>
          <w:lang w:val="az-Latn-AZ"/>
        </w:rPr>
        <w:t>Ehtiyatlar</w:t>
      </w:r>
      <w:r w:rsidR="00203D10" w:rsidRPr="00C7074E">
        <w:rPr>
          <w:rFonts w:ascii="Times New Roman" w:hAnsi="Times New Roman" w:cs="Times New Roman"/>
          <w:color w:val="000000"/>
          <w:sz w:val="28"/>
          <w:szCs w:val="28"/>
          <w:lang w:val="az-Latn-AZ"/>
        </w:rPr>
        <w:t xml:space="preserve"> 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dikdə isə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ilənin</w:t>
      </w:r>
      <w:r w:rsidR="00F56B99"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sər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mınd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C1147F" w:rsidRPr="00C7074E">
        <w:rPr>
          <w:rFonts w:ascii="Times New Roman" w:hAnsi="Times New Roman" w:cs="Times New Roman"/>
          <w:color w:val="000000"/>
          <w:sz w:val="28"/>
          <w:szCs w:val="28"/>
          <w:lang w:val="az-Latn-AZ"/>
        </w:rPr>
        <w:t xml:space="preserve">işçi qüvvəsi, </w:t>
      </w:r>
      <w:r w:rsidR="00203D10"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C1147F" w:rsidRPr="00C7074E">
        <w:rPr>
          <w:rFonts w:ascii="Times New Roman" w:hAnsi="Times New Roman" w:cs="Times New Roman"/>
          <w:color w:val="000000"/>
          <w:sz w:val="28"/>
          <w:szCs w:val="28"/>
          <w:lang w:val="az-Latn-AZ"/>
        </w:rPr>
        <w:t xml:space="preserve">qiymətlərin səviyyəsi, </w:t>
      </w:r>
      <w:r w:rsidR="00203D10" w:rsidRPr="00C7074E">
        <w:rPr>
          <w:rFonts w:ascii="Times New Roman" w:hAnsi="Times New Roman" w:cs="Times New Roman"/>
          <w:color w:val="000000"/>
          <w:sz w:val="28"/>
          <w:szCs w:val="28"/>
          <w:lang w:val="az-Latn-AZ"/>
        </w:rPr>
        <w:t>b</w:t>
      </w:r>
      <w:r w:rsidR="00C1147F" w:rsidRPr="00C7074E">
        <w:rPr>
          <w:rFonts w:ascii="Times New Roman" w:hAnsi="Times New Roman" w:cs="Times New Roman"/>
          <w:color w:val="000000"/>
          <w:sz w:val="28"/>
          <w:szCs w:val="28"/>
          <w:lang w:val="az-Latn-AZ"/>
        </w:rPr>
        <w:t>ilik</w:t>
      </w:r>
      <w:r w:rsidR="00203D10" w:rsidRPr="00C7074E">
        <w:rPr>
          <w:rFonts w:ascii="Times New Roman" w:hAnsi="Times New Roman" w:cs="Times New Roman"/>
          <w:color w:val="000000"/>
          <w:sz w:val="28"/>
          <w:szCs w:val="28"/>
          <w:lang w:val="az-Latn-AZ"/>
        </w:rPr>
        <w:t xml:space="preserve"> </w:t>
      </w:r>
      <w:r w:rsidR="00C1147F" w:rsidRPr="00C7074E">
        <w:rPr>
          <w:rFonts w:ascii="Times New Roman" w:hAnsi="Times New Roman" w:cs="Times New Roman"/>
          <w:color w:val="000000"/>
          <w:sz w:val="28"/>
          <w:szCs w:val="28"/>
          <w:lang w:val="az-Latn-AZ"/>
        </w:rPr>
        <w:t>və eləcə də bacarıq hesab olunur</w:t>
      </w:r>
      <w:r w:rsidR="00203D10" w:rsidRPr="00C7074E">
        <w:rPr>
          <w:rFonts w:ascii="Times New Roman" w:hAnsi="Times New Roman" w:cs="Times New Roman"/>
          <w:color w:val="000000"/>
          <w:sz w:val="28"/>
          <w:szCs w:val="28"/>
          <w:lang w:val="az-Latn-AZ"/>
        </w:rPr>
        <w:t xml:space="preserve">. </w:t>
      </w:r>
    </w:p>
    <w:p w:rsidR="00F56B99" w:rsidRPr="00C7074E" w:rsidRDefault="00F56B99" w:rsidP="00F9293A">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b/>
          <w:i/>
          <w:color w:val="000000"/>
          <w:sz w:val="28"/>
          <w:szCs w:val="28"/>
          <w:lang w:val="az-Latn-AZ"/>
        </w:rPr>
        <w:t>İ</w:t>
      </w:r>
      <w:r w:rsidR="00203D10" w:rsidRPr="00C7074E">
        <w:rPr>
          <w:rFonts w:ascii="Times New Roman" w:hAnsi="Times New Roman" w:cs="Times New Roman"/>
          <w:b/>
          <w:bCs/>
          <w:i/>
          <w:iCs/>
          <w:color w:val="000000"/>
          <w:sz w:val="28"/>
          <w:szCs w:val="28"/>
          <w:lang w:val="az-Latn-AZ"/>
        </w:rPr>
        <w:t>stif</w:t>
      </w:r>
      <w:r w:rsidR="00320C98" w:rsidRPr="00C7074E">
        <w:rPr>
          <w:rFonts w:ascii="Times New Roman" w:hAnsi="Times New Roman" w:cs="Times New Roman"/>
          <w:b/>
          <w:bCs/>
          <w:i/>
          <w:iCs/>
          <w:color w:val="000000"/>
          <w:sz w:val="28"/>
          <w:szCs w:val="28"/>
          <w:lang w:val="az-Latn-AZ"/>
        </w:rPr>
        <w:t>a</w:t>
      </w:r>
      <w:r w:rsidR="00203D10" w:rsidRPr="00C7074E">
        <w:rPr>
          <w:rFonts w:ascii="Times New Roman" w:hAnsi="Times New Roman" w:cs="Times New Roman"/>
          <w:b/>
          <w:bCs/>
          <w:i/>
          <w:iCs/>
          <w:color w:val="000000"/>
          <w:sz w:val="28"/>
          <w:szCs w:val="28"/>
          <w:lang w:val="az-Latn-AZ"/>
        </w:rPr>
        <w:t>d</w:t>
      </w:r>
      <w:r w:rsidR="00203D10" w:rsidRPr="00C7074E">
        <w:rPr>
          <w:rFonts w:ascii="Times New Roman" w:hAnsi="Times New Roman" w:cs="Times New Roman"/>
          <w:b/>
          <w:color w:val="000000"/>
          <w:sz w:val="28"/>
          <w:szCs w:val="28"/>
          <w:lang w:val="az-Latn-AZ"/>
        </w:rPr>
        <w:t>ə</w:t>
      </w:r>
      <w:r w:rsidR="00203D10" w:rsidRPr="00C7074E">
        <w:rPr>
          <w:rFonts w:ascii="Times New Roman" w:hAnsi="Times New Roman" w:cs="Times New Roman"/>
          <w:b/>
          <w:bCs/>
          <w:i/>
          <w:iCs/>
          <w:color w:val="000000"/>
          <w:sz w:val="28"/>
          <w:szCs w:val="28"/>
          <w:lang w:val="az-Latn-AZ"/>
        </w:rPr>
        <w:t>(ist</w:t>
      </w:r>
      <w:r w:rsidR="001B47C7" w:rsidRPr="00C7074E">
        <w:rPr>
          <w:rFonts w:ascii="Times New Roman" w:hAnsi="Times New Roman" w:cs="Times New Roman"/>
          <w:b/>
          <w:bCs/>
          <w:i/>
          <w:iCs/>
          <w:color w:val="000000"/>
          <w:sz w:val="28"/>
          <w:szCs w:val="28"/>
          <w:lang w:val="az-Latn-AZ"/>
        </w:rPr>
        <w:t>e</w:t>
      </w:r>
      <w:r w:rsidR="00203D10" w:rsidRPr="00C7074E">
        <w:rPr>
          <w:rFonts w:ascii="Times New Roman" w:hAnsi="Times New Roman" w:cs="Times New Roman"/>
          <w:b/>
          <w:bCs/>
          <w:i/>
          <w:iCs/>
          <w:color w:val="000000"/>
          <w:sz w:val="28"/>
          <w:szCs w:val="28"/>
          <w:lang w:val="az-Latn-AZ"/>
        </w:rPr>
        <w:t>hl</w:t>
      </w:r>
      <w:r w:rsidR="00320C98" w:rsidRPr="00C7074E">
        <w:rPr>
          <w:rFonts w:ascii="Times New Roman" w:hAnsi="Times New Roman" w:cs="Times New Roman"/>
          <w:b/>
          <w:bCs/>
          <w:i/>
          <w:iCs/>
          <w:color w:val="000000"/>
          <w:sz w:val="28"/>
          <w:szCs w:val="28"/>
          <w:lang w:val="az-Latn-AZ"/>
        </w:rPr>
        <w:t>a</w:t>
      </w:r>
      <w:r w:rsidR="00203D10" w:rsidRPr="00C7074E">
        <w:rPr>
          <w:rFonts w:ascii="Times New Roman" w:hAnsi="Times New Roman" w:cs="Times New Roman"/>
          <w:b/>
          <w:bCs/>
          <w:i/>
          <w:iCs/>
          <w:color w:val="000000"/>
          <w:sz w:val="28"/>
          <w:szCs w:val="28"/>
          <w:lang w:val="az-Latn-AZ"/>
        </w:rPr>
        <w:t xml:space="preserve">k) -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nun iki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sp</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kti </w:t>
      </w:r>
      <w:r w:rsidR="00C1147F" w:rsidRPr="00C7074E">
        <w:rPr>
          <w:rFonts w:ascii="Times New Roman" w:hAnsi="Times New Roman" w:cs="Times New Roman"/>
          <w:color w:val="000000"/>
          <w:sz w:val="28"/>
          <w:szCs w:val="28"/>
          <w:lang w:val="az-Latn-AZ"/>
        </w:rPr>
        <w:t>əsas götürülür</w:t>
      </w:r>
      <w:r w:rsidR="00203D10" w:rsidRPr="00C7074E">
        <w:rPr>
          <w:rFonts w:ascii="Times New Roman" w:hAnsi="Times New Roman" w:cs="Times New Roman"/>
          <w:color w:val="000000"/>
          <w:sz w:val="28"/>
          <w:szCs w:val="28"/>
          <w:lang w:val="az-Latn-AZ"/>
        </w:rPr>
        <w:t>: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C1147F" w:rsidRPr="00C7074E">
        <w:rPr>
          <w:rFonts w:ascii="Times New Roman" w:hAnsi="Times New Roman" w:cs="Times New Roman"/>
          <w:color w:val="000000"/>
          <w:sz w:val="28"/>
          <w:szCs w:val="28"/>
          <w:lang w:val="az-Latn-AZ"/>
        </w:rPr>
        <w:t>l-</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və</w:t>
      </w:r>
      <w:r w:rsidRPr="00C7074E">
        <w:rPr>
          <w:rFonts w:ascii="Times New Roman" w:hAnsi="Times New Roman" w:cs="Times New Roman"/>
          <w:color w:val="000000"/>
          <w:sz w:val="28"/>
          <w:szCs w:val="28"/>
          <w:lang w:val="az-Latn-AZ"/>
        </w:rPr>
        <w:t xml:space="preserve"> bi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ji</w:t>
      </w:r>
      <w:r w:rsidR="00C1147F" w:rsidRPr="00C7074E">
        <w:rPr>
          <w:rFonts w:ascii="Times New Roman" w:hAnsi="Times New Roman" w:cs="Times New Roman"/>
          <w:color w:val="000000"/>
          <w:sz w:val="28"/>
          <w:szCs w:val="28"/>
          <w:lang w:val="az-Latn-AZ"/>
        </w:rPr>
        <w:t xml:space="preserve"> aspektlər</w:t>
      </w:r>
      <w:r w:rsidRPr="00C7074E">
        <w:rPr>
          <w:rFonts w:ascii="Times New Roman" w:hAnsi="Times New Roman" w:cs="Times New Roman"/>
          <w:color w:val="000000"/>
          <w:sz w:val="28"/>
          <w:szCs w:val="28"/>
          <w:lang w:val="az-Latn-AZ"/>
        </w:rPr>
        <w:t xml:space="preserve">. </w:t>
      </w:r>
      <w:r w:rsidR="00C1147F" w:rsidRPr="00C7074E">
        <w:rPr>
          <w:rFonts w:ascii="Times New Roman" w:hAnsi="Times New Roman" w:cs="Times New Roman"/>
          <w:color w:val="000000"/>
          <w:sz w:val="28"/>
          <w:szCs w:val="28"/>
          <w:lang w:val="az-Latn-AZ"/>
        </w:rPr>
        <w:t>Ailə keyfiyyət və kəmiyyət baxımından beynəlxalq standartlara cavab verən  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w:t>
      </w:r>
      <w:r w:rsidR="00C1147F" w:rsidRPr="00C7074E">
        <w:rPr>
          <w:rFonts w:ascii="Times New Roman" w:hAnsi="Times New Roman" w:cs="Times New Roman"/>
          <w:color w:val="000000"/>
          <w:sz w:val="28"/>
          <w:szCs w:val="28"/>
          <w:lang w:val="az-Latn-AZ"/>
        </w:rPr>
        <w:t>nı</w:t>
      </w:r>
      <w:r w:rsidR="00203D10" w:rsidRPr="00C7074E">
        <w:rPr>
          <w:rFonts w:ascii="Times New Roman" w:hAnsi="Times New Roman" w:cs="Times New Roman"/>
          <w:color w:val="000000"/>
          <w:sz w:val="28"/>
          <w:szCs w:val="28"/>
          <w:lang w:val="az-Latn-AZ"/>
        </w:rPr>
        <w:t xml:space="preserve"> əldə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w:t>
      </w:r>
      <w:r w:rsidR="00C1147F" w:rsidRPr="00C7074E">
        <w:rPr>
          <w:rFonts w:ascii="Times New Roman" w:hAnsi="Times New Roman" w:cs="Times New Roman"/>
          <w:color w:val="000000"/>
          <w:sz w:val="28"/>
          <w:szCs w:val="28"/>
          <w:lang w:val="az-Latn-AZ"/>
        </w:rPr>
        <w:t>si</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imk</w:t>
      </w:r>
      <w:r w:rsidR="00320C98" w:rsidRPr="00C7074E">
        <w:rPr>
          <w:rFonts w:ascii="Times New Roman" w:hAnsi="Times New Roman" w:cs="Times New Roman"/>
          <w:color w:val="000000"/>
          <w:sz w:val="28"/>
          <w:szCs w:val="28"/>
          <w:lang w:val="az-Latn-AZ"/>
        </w:rPr>
        <w:t>a</w:t>
      </w:r>
      <w:r w:rsidR="00C1147F" w:rsidRPr="00C7074E">
        <w:rPr>
          <w:rFonts w:ascii="Times New Roman" w:hAnsi="Times New Roman" w:cs="Times New Roman"/>
          <w:color w:val="000000"/>
          <w:sz w:val="28"/>
          <w:szCs w:val="28"/>
          <w:lang w:val="az-Latn-AZ"/>
        </w:rPr>
        <w:t>nlarının</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C1147F" w:rsidRPr="00C7074E">
        <w:rPr>
          <w:rFonts w:ascii="Times New Roman" w:hAnsi="Times New Roman" w:cs="Times New Roman"/>
          <w:color w:val="000000"/>
          <w:sz w:val="28"/>
          <w:szCs w:val="28"/>
          <w:lang w:val="az-Latn-AZ"/>
        </w:rPr>
        <w:t>lması</w:t>
      </w:r>
      <w:r w:rsidR="00203D10" w:rsidRPr="00C7074E">
        <w:rPr>
          <w:rFonts w:ascii="Times New Roman" w:hAnsi="Times New Roman" w:cs="Times New Roman"/>
          <w:color w:val="000000"/>
          <w:sz w:val="28"/>
          <w:szCs w:val="28"/>
          <w:lang w:val="az-Latn-AZ"/>
        </w:rPr>
        <w:t xml:space="preserve"> h</w:t>
      </w:r>
      <w:r w:rsidR="00320C98" w:rsidRPr="00C7074E">
        <w:rPr>
          <w:rFonts w:ascii="Times New Roman" w:hAnsi="Times New Roman" w:cs="Times New Roman"/>
          <w:color w:val="000000"/>
          <w:sz w:val="28"/>
          <w:szCs w:val="28"/>
          <w:lang w:val="az-Latn-AZ"/>
        </w:rPr>
        <w:t>a</w:t>
      </w:r>
      <w:r w:rsidR="00C1147F" w:rsidRPr="00C7074E">
        <w:rPr>
          <w:rFonts w:ascii="Times New Roman" w:hAnsi="Times New Roman" w:cs="Times New Roman"/>
          <w:color w:val="000000"/>
          <w:sz w:val="28"/>
          <w:szCs w:val="28"/>
          <w:lang w:val="az-Latn-AZ"/>
        </w:rPr>
        <w:t>lında</w:t>
      </w:r>
      <w:r w:rsidR="00203D10" w:rsidRPr="00C7074E">
        <w:rPr>
          <w:rFonts w:ascii="Times New Roman" w:hAnsi="Times New Roman" w:cs="Times New Roman"/>
          <w:color w:val="000000"/>
          <w:sz w:val="28"/>
          <w:szCs w:val="28"/>
          <w:lang w:val="az-Latn-AZ"/>
        </w:rPr>
        <w:t xml:space="preserve">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nsı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w:t>
      </w:r>
      <w:r w:rsidR="00C1147F" w:rsidRPr="00C7074E">
        <w:rPr>
          <w:rFonts w:ascii="Times New Roman" w:hAnsi="Times New Roman" w:cs="Times New Roman"/>
          <w:color w:val="000000"/>
          <w:sz w:val="28"/>
          <w:szCs w:val="28"/>
          <w:lang w:val="az-Latn-AZ"/>
        </w:rPr>
        <w:t>nin daha məqsədəuyğun ol</w:t>
      </w:r>
      <w:r w:rsidR="00CB0329" w:rsidRPr="00C7074E">
        <w:rPr>
          <w:rFonts w:ascii="Times New Roman" w:hAnsi="Times New Roman" w:cs="Times New Roman"/>
          <w:color w:val="000000"/>
          <w:sz w:val="28"/>
          <w:szCs w:val="28"/>
          <w:lang w:val="az-Latn-AZ"/>
        </w:rPr>
        <w:t>ması barədə seçim haqqına malik olur</w:t>
      </w:r>
      <w:r w:rsidRPr="00C7074E">
        <w:rPr>
          <w:rFonts w:ascii="Times New Roman" w:hAnsi="Times New Roman" w:cs="Times New Roman"/>
          <w:color w:val="000000"/>
          <w:sz w:val="28"/>
          <w:szCs w:val="28"/>
          <w:lang w:val="az-Latn-AZ"/>
        </w:rPr>
        <w:t xml:space="preserve">. </w:t>
      </w:r>
      <w:r w:rsidR="00CB0329" w:rsidRPr="00C7074E">
        <w:rPr>
          <w:rFonts w:ascii="Times New Roman" w:hAnsi="Times New Roman" w:cs="Times New Roman"/>
          <w:color w:val="000000"/>
          <w:sz w:val="28"/>
          <w:szCs w:val="28"/>
          <w:lang w:val="az-Latn-AZ"/>
        </w:rPr>
        <w:t xml:space="preserve">Ümumiyyətlə,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 -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CB0329"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zlıgı təhlükəsi ilə </w:t>
      </w:r>
      <w:r w:rsidR="00CB0329" w:rsidRPr="00C7074E">
        <w:rPr>
          <w:rFonts w:ascii="Times New Roman" w:hAnsi="Times New Roman" w:cs="Times New Roman"/>
          <w:color w:val="000000"/>
          <w:sz w:val="28"/>
          <w:szCs w:val="28"/>
          <w:lang w:val="az-Latn-AZ"/>
        </w:rPr>
        <w:t xml:space="preserve"> birbaşa olaraq əlaqəlidir</w:t>
      </w:r>
      <w:r w:rsidR="00203D10" w:rsidRPr="00C7074E">
        <w:rPr>
          <w:rFonts w:ascii="Times New Roman" w:hAnsi="Times New Roman" w:cs="Times New Roman"/>
          <w:color w:val="000000"/>
          <w:sz w:val="28"/>
          <w:szCs w:val="28"/>
          <w:lang w:val="az-Latn-AZ"/>
        </w:rPr>
        <w:t xml:space="preserve">. </w:t>
      </w:r>
      <w:r w:rsidR="00CB0329" w:rsidRPr="00C7074E">
        <w:rPr>
          <w:rFonts w:ascii="Times New Roman" w:hAnsi="Times New Roman" w:cs="Times New Roman"/>
          <w:color w:val="000000"/>
          <w:sz w:val="28"/>
          <w:szCs w:val="28"/>
          <w:lang w:val="az-Latn-AZ"/>
        </w:rPr>
        <w:t>Bundan</w:t>
      </w:r>
      <w:r w:rsidR="00203D10" w:rsidRPr="00C7074E">
        <w:rPr>
          <w:rFonts w:ascii="Times New Roman" w:hAnsi="Times New Roman" w:cs="Times New Roman"/>
          <w:color w:val="000000"/>
          <w:sz w:val="28"/>
          <w:szCs w:val="28"/>
          <w:lang w:val="az-Latn-AZ"/>
        </w:rPr>
        <w:t xml:space="preserve"> 200 il</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əvvə</w:t>
      </w:r>
      <w:r w:rsidR="00CB0329" w:rsidRPr="00C7074E">
        <w:rPr>
          <w:rFonts w:ascii="Times New Roman" w:hAnsi="Times New Roman" w:cs="Times New Roman"/>
          <w:color w:val="000000"/>
          <w:sz w:val="28"/>
          <w:szCs w:val="28"/>
          <w:lang w:val="az-Latn-AZ"/>
        </w:rPr>
        <w:t xml:space="preserve">l, daha dəqiq desək 1798 - ci ildə “Əhali qanunu haqqında təcrübə” adlı əsər </w:t>
      </w:r>
      <w:r w:rsidR="00203D10" w:rsidRPr="00C7074E">
        <w:rPr>
          <w:rFonts w:ascii="Times New Roman" w:hAnsi="Times New Roman" w:cs="Times New Roman"/>
          <w:color w:val="000000"/>
          <w:sz w:val="28"/>
          <w:szCs w:val="28"/>
          <w:lang w:val="az-Latn-AZ"/>
        </w:rPr>
        <w:t>ingilis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dçı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 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rt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ltus (1766 - 1834) </w:t>
      </w:r>
      <w:r w:rsidR="00CB0329" w:rsidRPr="00C7074E">
        <w:rPr>
          <w:rFonts w:ascii="Times New Roman" w:hAnsi="Times New Roman" w:cs="Times New Roman"/>
          <w:color w:val="000000"/>
          <w:sz w:val="28"/>
          <w:szCs w:val="28"/>
          <w:lang w:val="az-Latn-AZ"/>
        </w:rPr>
        <w:t xml:space="preserve">tərəfindən yazılmış və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nim </w:t>
      </w:r>
      <w:r w:rsidR="00320C98" w:rsidRPr="00C7074E">
        <w:rPr>
          <w:rFonts w:ascii="Times New Roman" w:hAnsi="Times New Roman" w:cs="Times New Roman"/>
          <w:color w:val="000000"/>
          <w:sz w:val="28"/>
          <w:szCs w:val="28"/>
          <w:lang w:val="az-Latn-AZ"/>
        </w:rPr>
        <w:t>a</w:t>
      </w:r>
      <w:r w:rsidR="00CB0329" w:rsidRPr="00C7074E">
        <w:rPr>
          <w:rFonts w:ascii="Times New Roman" w:hAnsi="Times New Roman" w:cs="Times New Roman"/>
          <w:color w:val="000000"/>
          <w:sz w:val="28"/>
          <w:szCs w:val="28"/>
          <w:lang w:val="az-Latn-AZ"/>
        </w:rPr>
        <w:t>dı altında</w:t>
      </w:r>
      <w:r w:rsidR="00203D10" w:rsidRPr="00C7074E">
        <w:rPr>
          <w:rFonts w:ascii="Times New Roman" w:hAnsi="Times New Roman" w:cs="Times New Roman"/>
          <w:color w:val="000000"/>
          <w:sz w:val="28"/>
          <w:szCs w:val="28"/>
          <w:lang w:val="az-Latn-AZ"/>
        </w:rPr>
        <w:t xml:space="preserve"> </w:t>
      </w:r>
      <w:r w:rsidR="00CB0329" w:rsidRPr="00C7074E">
        <w:rPr>
          <w:rFonts w:ascii="Times New Roman" w:hAnsi="Times New Roman" w:cs="Times New Roman"/>
          <w:color w:val="000000"/>
          <w:sz w:val="28"/>
          <w:szCs w:val="28"/>
          <w:lang w:val="az-Latn-AZ"/>
        </w:rPr>
        <w:t>işıq üzü görmüşdür</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CB0329" w:rsidRPr="00C7074E">
        <w:rPr>
          <w:rFonts w:ascii="Times New Roman" w:hAnsi="Times New Roman" w:cs="Times New Roman"/>
          <w:color w:val="000000"/>
          <w:sz w:val="28"/>
          <w:szCs w:val="28"/>
          <w:lang w:val="az-Latn-AZ"/>
        </w:rPr>
        <w:t xml:space="preserve"> öz əsərində əhalinin sayı </w:t>
      </w:r>
      <w:r w:rsidR="00203D10" w:rsidRPr="00C7074E">
        <w:rPr>
          <w:rFonts w:ascii="Times New Roman" w:hAnsi="Times New Roman" w:cs="Times New Roman"/>
          <w:color w:val="000000"/>
          <w:sz w:val="28"/>
          <w:szCs w:val="28"/>
          <w:lang w:val="az-Latn-AZ"/>
        </w:rPr>
        <w:t>hər 25 ildə</w:t>
      </w:r>
      <w:r w:rsidR="00CB0329"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2 dəfə (həndəsi silsilə üzrə) </w:t>
      </w:r>
      <w:r w:rsidR="00320C98" w:rsidRPr="00C7074E">
        <w:rPr>
          <w:rFonts w:ascii="Times New Roman" w:hAnsi="Times New Roman" w:cs="Times New Roman"/>
          <w:color w:val="000000"/>
          <w:sz w:val="28"/>
          <w:szCs w:val="28"/>
          <w:lang w:val="az-Latn-AZ"/>
        </w:rPr>
        <w:t>a</w:t>
      </w:r>
      <w:r w:rsidR="00CB0329" w:rsidRPr="00C7074E">
        <w:rPr>
          <w:rFonts w:ascii="Times New Roman" w:hAnsi="Times New Roman" w:cs="Times New Roman"/>
          <w:color w:val="000000"/>
          <w:sz w:val="28"/>
          <w:szCs w:val="28"/>
          <w:lang w:val="az-Latn-AZ"/>
        </w:rPr>
        <w:t>rtdığ</w:t>
      </w:r>
      <w:r w:rsidR="00203D10" w:rsidRPr="00C7074E">
        <w:rPr>
          <w:rFonts w:ascii="Times New Roman" w:hAnsi="Times New Roman" w:cs="Times New Roman"/>
          <w:color w:val="000000"/>
          <w:sz w:val="28"/>
          <w:szCs w:val="28"/>
          <w:lang w:val="az-Latn-AZ"/>
        </w:rPr>
        <w:t>ı</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00CB0329" w:rsidRPr="00C7074E">
        <w:rPr>
          <w:rFonts w:ascii="Times New Roman" w:hAnsi="Times New Roman" w:cs="Times New Roman"/>
          <w:color w:val="000000"/>
          <w:sz w:val="28"/>
          <w:szCs w:val="28"/>
          <w:lang w:val="az-Latn-AZ"/>
        </w:rPr>
        <w:t>linin normal yaşam şəraiti üçün vacib</w:t>
      </w:r>
      <w:r w:rsidR="00203D10" w:rsidRPr="00C7074E">
        <w:rPr>
          <w:rFonts w:ascii="Times New Roman" w:hAnsi="Times New Roman" w:cs="Times New Roman"/>
          <w:color w:val="000000"/>
          <w:sz w:val="28"/>
          <w:szCs w:val="28"/>
          <w:lang w:val="az-Latn-AZ"/>
        </w:rPr>
        <w:t xml:space="preserve">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sitələri</w:t>
      </w:r>
      <w:r w:rsidR="00CB0329" w:rsidRPr="00C7074E">
        <w:rPr>
          <w:rFonts w:ascii="Times New Roman" w:hAnsi="Times New Roman" w:cs="Times New Roman"/>
          <w:color w:val="000000"/>
          <w:sz w:val="28"/>
          <w:szCs w:val="28"/>
          <w:lang w:val="az-Latn-AZ"/>
        </w:rPr>
        <w:t>n isə</w:t>
      </w:r>
      <w:r w:rsidR="00203D10" w:rsidRPr="00C7074E">
        <w:rPr>
          <w:rFonts w:ascii="Times New Roman" w:hAnsi="Times New Roman" w:cs="Times New Roman"/>
          <w:color w:val="000000"/>
          <w:sz w:val="28"/>
          <w:szCs w:val="28"/>
          <w:lang w:val="az-Latn-AZ"/>
        </w:rPr>
        <w:t xml:space="preserve"> ədədi silsilədə </w:t>
      </w:r>
      <w:r w:rsidR="00CB0329" w:rsidRPr="00C7074E">
        <w:rPr>
          <w:rFonts w:ascii="Times New Roman" w:hAnsi="Times New Roman" w:cs="Times New Roman"/>
          <w:color w:val="000000"/>
          <w:sz w:val="28"/>
          <w:szCs w:val="28"/>
          <w:lang w:val="az-Latn-AZ"/>
        </w:rPr>
        <w:t>artmasından bəhs edirdi və nəticə etibarı ilə yaranan 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tısm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zlıgını </w:t>
      </w:r>
      <w:r w:rsidR="00CB0329" w:rsidRPr="00C7074E">
        <w:rPr>
          <w:rFonts w:ascii="Times New Roman" w:hAnsi="Times New Roman" w:cs="Times New Roman"/>
          <w:color w:val="000000"/>
          <w:sz w:val="28"/>
          <w:szCs w:val="28"/>
          <w:lang w:val="az-Latn-AZ"/>
        </w:rPr>
        <w:t>qaçınılmaz</w:t>
      </w:r>
      <w:r w:rsidR="00203D10" w:rsidRPr="00C7074E">
        <w:rPr>
          <w:rFonts w:ascii="Times New Roman" w:hAnsi="Times New Roman" w:cs="Times New Roman"/>
          <w:color w:val="000000"/>
          <w:sz w:val="28"/>
          <w:szCs w:val="28"/>
          <w:lang w:val="az-Latn-AZ"/>
        </w:rPr>
        <w:t xml:space="preserve">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CB0329" w:rsidRPr="00C7074E">
        <w:rPr>
          <w:rFonts w:ascii="Times New Roman" w:hAnsi="Times New Roman" w:cs="Times New Roman"/>
          <w:color w:val="000000"/>
          <w:sz w:val="28"/>
          <w:szCs w:val="28"/>
          <w:lang w:val="az-Latn-AZ"/>
        </w:rPr>
        <w:t>kimi qəbul</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dirdi.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ltus </w:t>
      </w:r>
      <w:r w:rsidR="00CB0329" w:rsidRPr="00C7074E">
        <w:rPr>
          <w:rFonts w:ascii="Times New Roman" w:hAnsi="Times New Roman" w:cs="Times New Roman"/>
          <w:color w:val="000000"/>
          <w:sz w:val="28"/>
          <w:szCs w:val="28"/>
          <w:lang w:val="az-Latn-AZ"/>
        </w:rPr>
        <w:t>ərzaq çatışmazlığı və əhalinin sayının artması aasındakı əlaqəni dəyərləndirərək bəzi hallarda kütləvi yayəlməş</w:t>
      </w:r>
      <w:r w:rsidR="00203D10" w:rsidRPr="00C7074E">
        <w:rPr>
          <w:rFonts w:ascii="Times New Roman" w:hAnsi="Times New Roman" w:cs="Times New Roman"/>
          <w:color w:val="000000"/>
          <w:sz w:val="28"/>
          <w:szCs w:val="28"/>
          <w:lang w:val="az-Latn-AZ"/>
        </w:rPr>
        <w:t xml:space="preserve"> xəstəliklə</w:t>
      </w:r>
      <w:r w:rsidR="00CB0329" w:rsidRPr="00C7074E">
        <w:rPr>
          <w:rFonts w:ascii="Times New Roman" w:hAnsi="Times New Roman" w:cs="Times New Roman"/>
          <w:color w:val="000000"/>
          <w:sz w:val="28"/>
          <w:szCs w:val="28"/>
          <w:lang w:val="az-Latn-AZ"/>
        </w:rPr>
        <w:t>ri və eləcə də insan ölümü ilə nəticələnə</w:t>
      </w:r>
      <w:r w:rsidR="009445D8"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müh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ribələri </w:t>
      </w:r>
      <w:r w:rsidR="009445D8" w:rsidRPr="00C7074E">
        <w:rPr>
          <w:rFonts w:ascii="Times New Roman" w:hAnsi="Times New Roman" w:cs="Times New Roman"/>
          <w:color w:val="000000"/>
          <w:sz w:val="28"/>
          <w:szCs w:val="28"/>
          <w:lang w:val="az-Latn-AZ"/>
        </w:rPr>
        <w:t>məqbul</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b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diridi. </w:t>
      </w:r>
      <w:r w:rsidR="009445D8" w:rsidRPr="00C7074E">
        <w:rPr>
          <w:rFonts w:ascii="Times New Roman" w:hAnsi="Times New Roman" w:cs="Times New Roman"/>
          <w:color w:val="000000"/>
          <w:sz w:val="28"/>
          <w:szCs w:val="28"/>
          <w:lang w:val="az-Latn-AZ"/>
        </w:rPr>
        <w:t>İngilis iqtisadçının</w:t>
      </w:r>
      <w:r w:rsidR="00203D10" w:rsidRPr="00C7074E">
        <w:rPr>
          <w:rFonts w:ascii="Times New Roman" w:hAnsi="Times New Roman" w:cs="Times New Roman"/>
          <w:color w:val="000000"/>
          <w:sz w:val="28"/>
          <w:szCs w:val="28"/>
          <w:lang w:val="az-Latn-AZ"/>
        </w:rPr>
        <w:t xml:space="preserve"> fikirləri özünü </w:t>
      </w:r>
      <w:r w:rsidR="009445D8" w:rsidRPr="00C7074E">
        <w:rPr>
          <w:rFonts w:ascii="Times New Roman" w:hAnsi="Times New Roman" w:cs="Times New Roman"/>
          <w:color w:val="000000"/>
          <w:sz w:val="28"/>
          <w:szCs w:val="28"/>
          <w:lang w:val="az-Latn-AZ"/>
        </w:rPr>
        <w:t>yetəri qədər</w:t>
      </w:r>
      <w:r w:rsidR="00203D10"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009445D8"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rultm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hər</w:t>
      </w:r>
      <w:r w:rsidR="009445D8" w:rsidRPr="00C7074E">
        <w:rPr>
          <w:rFonts w:ascii="Times New Roman" w:hAnsi="Times New Roman" w:cs="Times New Roman"/>
          <w:color w:val="000000"/>
          <w:sz w:val="28"/>
          <w:szCs w:val="28"/>
          <w:lang w:val="az-Latn-AZ"/>
        </w:rPr>
        <w:t xml:space="preserve"> bir</w:t>
      </w:r>
      <w:r w:rsidR="00203D10" w:rsidRPr="00C7074E">
        <w:rPr>
          <w:rFonts w:ascii="Times New Roman" w:hAnsi="Times New Roman" w:cs="Times New Roman"/>
          <w:color w:val="000000"/>
          <w:sz w:val="28"/>
          <w:szCs w:val="28"/>
          <w:lang w:val="az-Latn-AZ"/>
        </w:rPr>
        <w:t xml:space="preserve">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təbii </w:t>
      </w:r>
      <w:r w:rsidR="009445D8" w:rsidRPr="00C7074E">
        <w:rPr>
          <w:rFonts w:ascii="Times New Roman" w:hAnsi="Times New Roman" w:cs="Times New Roman"/>
          <w:color w:val="000000"/>
          <w:sz w:val="28"/>
          <w:szCs w:val="28"/>
          <w:lang w:val="az-Latn-AZ"/>
        </w:rPr>
        <w:t>resurslardan</w:t>
      </w:r>
      <w:r w:rsidR="00203D10" w:rsidRPr="00C7074E">
        <w:rPr>
          <w:rFonts w:ascii="Times New Roman" w:hAnsi="Times New Roman" w:cs="Times New Roman"/>
          <w:color w:val="000000"/>
          <w:sz w:val="28"/>
          <w:szCs w:val="28"/>
          <w:lang w:val="az-Latn-AZ"/>
        </w:rPr>
        <w:t xml:space="preserve"> səmərəli</w:t>
      </w:r>
      <w:r w:rsidR="009445D8"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9445D8" w:rsidRPr="00C7074E">
        <w:rPr>
          <w:rFonts w:ascii="Times New Roman" w:hAnsi="Times New Roman" w:cs="Times New Roman"/>
          <w:color w:val="000000"/>
          <w:sz w:val="28"/>
          <w:szCs w:val="28"/>
          <w:lang w:val="az-Latn-AZ"/>
        </w:rPr>
        <w:t>olunması</w:t>
      </w:r>
      <w:r w:rsidR="00203D10" w:rsidRPr="00C7074E">
        <w:rPr>
          <w:rFonts w:ascii="Times New Roman" w:hAnsi="Times New Roman" w:cs="Times New Roman"/>
          <w:color w:val="000000"/>
          <w:sz w:val="28"/>
          <w:szCs w:val="28"/>
          <w:lang w:val="az-Latn-AZ"/>
        </w:rPr>
        <w:t>,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tının</w:t>
      </w:r>
      <w:r w:rsidRPr="00C7074E">
        <w:rPr>
          <w:rFonts w:ascii="Times New Roman" w:hAnsi="Times New Roman" w:cs="Times New Roman"/>
          <w:color w:val="000000"/>
          <w:sz w:val="28"/>
          <w:szCs w:val="28"/>
          <w:lang w:val="az-Latn-AZ"/>
        </w:rPr>
        <w:t xml:space="preserve"> </w:t>
      </w:r>
      <w:r w:rsidR="009445D8" w:rsidRPr="00C7074E">
        <w:rPr>
          <w:rFonts w:ascii="Times New Roman" w:hAnsi="Times New Roman" w:cs="Times New Roman"/>
          <w:color w:val="000000"/>
          <w:sz w:val="28"/>
          <w:szCs w:val="28"/>
          <w:lang w:val="az-Latn-AZ"/>
        </w:rPr>
        <w:t>quruluş</w:t>
      </w:r>
      <w:r w:rsidR="00203D10" w:rsidRPr="00C7074E">
        <w:rPr>
          <w:rFonts w:ascii="Times New Roman" w:hAnsi="Times New Roman" w:cs="Times New Roman"/>
          <w:color w:val="000000"/>
          <w:sz w:val="28"/>
          <w:szCs w:val="28"/>
          <w:lang w:val="az-Latn-AZ"/>
        </w:rPr>
        <w:t>und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9445D8" w:rsidRPr="00C7074E">
        <w:rPr>
          <w:rFonts w:ascii="Times New Roman" w:hAnsi="Times New Roman" w:cs="Times New Roman"/>
          <w:color w:val="000000"/>
          <w:sz w:val="28"/>
          <w:szCs w:val="28"/>
          <w:lang w:val="az-Latn-AZ"/>
        </w:rPr>
        <w:t xml:space="preserve">bəzi köklü </w:t>
      </w:r>
      <w:r w:rsidR="00CB793F"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00CB793F" w:rsidRPr="00C7074E">
        <w:rPr>
          <w:rFonts w:ascii="Times New Roman" w:hAnsi="Times New Roman" w:cs="Times New Roman"/>
          <w:color w:val="000000"/>
          <w:sz w:val="28"/>
          <w:szCs w:val="28"/>
          <w:lang w:val="az-Latn-AZ"/>
        </w:rPr>
        <w:t>işiklik</w:t>
      </w:r>
      <w:r w:rsidR="009445D8" w:rsidRPr="00C7074E">
        <w:rPr>
          <w:rFonts w:ascii="Times New Roman" w:hAnsi="Times New Roman" w:cs="Times New Roman"/>
          <w:color w:val="000000"/>
          <w:sz w:val="28"/>
          <w:szCs w:val="28"/>
          <w:lang w:val="az-Latn-AZ"/>
        </w:rPr>
        <w:t>lər</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9445D8" w:rsidRPr="00C7074E">
        <w:rPr>
          <w:rFonts w:ascii="Times New Roman" w:hAnsi="Times New Roman" w:cs="Times New Roman"/>
          <w:color w:val="000000"/>
          <w:sz w:val="28"/>
          <w:szCs w:val="28"/>
          <w:lang w:val="az-Latn-AZ"/>
        </w:rPr>
        <w:t xml:space="preserve">iqtisadiyyata müsbət tasir göstərən </w:t>
      </w:r>
      <w:r w:rsidR="00203D10" w:rsidRPr="00C7074E">
        <w:rPr>
          <w:rFonts w:ascii="Times New Roman" w:hAnsi="Times New Roman" w:cs="Times New Roman"/>
          <w:color w:val="000000"/>
          <w:sz w:val="28"/>
          <w:szCs w:val="28"/>
          <w:lang w:val="az-Latn-AZ"/>
        </w:rPr>
        <w:t>isl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k</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çirilməsi, bəzi ölkələrdə 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li </w:t>
      </w:r>
      <w:r w:rsidR="009445D8" w:rsidRPr="00C7074E">
        <w:rPr>
          <w:rFonts w:ascii="Times New Roman" w:hAnsi="Times New Roman" w:cs="Times New Roman"/>
          <w:color w:val="000000"/>
          <w:sz w:val="28"/>
          <w:szCs w:val="28"/>
          <w:lang w:val="az-Latn-AZ"/>
        </w:rPr>
        <w:t>sayının artırılması yönündə</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sət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ridilməsi və bu </w:t>
      </w:r>
      <w:r w:rsidR="009445D8" w:rsidRPr="00C7074E">
        <w:rPr>
          <w:rFonts w:ascii="Times New Roman" w:hAnsi="Times New Roman" w:cs="Times New Roman"/>
          <w:color w:val="000000"/>
          <w:sz w:val="28"/>
          <w:szCs w:val="28"/>
          <w:lang w:val="az-Latn-AZ"/>
        </w:rPr>
        <w:t>digər</w:t>
      </w:r>
      <w:r w:rsidR="00203D10" w:rsidRPr="00C7074E">
        <w:rPr>
          <w:rFonts w:ascii="Times New Roman" w:hAnsi="Times New Roman" w:cs="Times New Roman"/>
          <w:color w:val="000000"/>
          <w:sz w:val="28"/>
          <w:szCs w:val="28"/>
          <w:lang w:val="az-Latn-AZ"/>
        </w:rPr>
        <w:t xml:space="preserve">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mlərə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9445D8" w:rsidRPr="00C7074E">
        <w:rPr>
          <w:rFonts w:ascii="Times New Roman" w:hAnsi="Times New Roman" w:cs="Times New Roman"/>
          <w:color w:val="000000"/>
          <w:sz w:val="28"/>
          <w:szCs w:val="28"/>
          <w:lang w:val="az-Latn-AZ"/>
        </w:rPr>
        <w:t xml:space="preserve">yanaşmaları daha </w:t>
      </w:r>
      <w:r w:rsidR="00203D10" w:rsidRPr="00C7074E">
        <w:rPr>
          <w:rFonts w:ascii="Times New Roman" w:hAnsi="Times New Roman" w:cs="Times New Roman"/>
          <w:color w:val="000000"/>
          <w:sz w:val="28"/>
          <w:szCs w:val="28"/>
          <w:lang w:val="az-Latn-AZ"/>
        </w:rPr>
        <w:t>məsuli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w:t>
      </w:r>
      <w:r w:rsidR="009445D8" w:rsidRPr="00C7074E">
        <w:rPr>
          <w:rFonts w:ascii="Times New Roman" w:hAnsi="Times New Roman" w:cs="Times New Roman"/>
          <w:color w:val="000000"/>
          <w:sz w:val="28"/>
          <w:szCs w:val="28"/>
          <w:lang w:val="az-Latn-AZ"/>
        </w:rPr>
        <w:t>l</w:t>
      </w:r>
      <w:r w:rsidR="00203D10" w:rsidRPr="00C7074E">
        <w:rPr>
          <w:rFonts w:ascii="Times New Roman" w:hAnsi="Times New Roman" w:cs="Times New Roman"/>
          <w:color w:val="000000"/>
          <w:sz w:val="28"/>
          <w:szCs w:val="28"/>
          <w:lang w:val="az-Latn-AZ"/>
        </w:rPr>
        <w:t xml:space="preserve">i </w:t>
      </w:r>
      <w:r w:rsidR="009445D8" w:rsidRPr="00C7074E">
        <w:rPr>
          <w:rFonts w:ascii="Times New Roman" w:hAnsi="Times New Roman" w:cs="Times New Roman"/>
          <w:color w:val="000000"/>
          <w:sz w:val="28"/>
          <w:szCs w:val="28"/>
          <w:lang w:val="az-Latn-AZ"/>
        </w:rPr>
        <w:t>etmişdir</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2E2FBC" w:rsidRPr="00C7074E">
        <w:rPr>
          <w:rFonts w:ascii="Times New Roman" w:hAnsi="Times New Roman" w:cs="Times New Roman"/>
          <w:color w:val="000000"/>
          <w:sz w:val="28"/>
          <w:szCs w:val="28"/>
          <w:lang w:val="az-Latn-AZ"/>
        </w:rPr>
        <w:t xml:space="preserve"> mövcud </w:t>
      </w:r>
      <w:r w:rsidR="00203D10" w:rsidRPr="00C7074E">
        <w:rPr>
          <w:rFonts w:ascii="Times New Roman" w:hAnsi="Times New Roman" w:cs="Times New Roman"/>
          <w:color w:val="000000"/>
          <w:sz w:val="28"/>
          <w:szCs w:val="28"/>
          <w:lang w:val="az-Latn-AZ"/>
        </w:rPr>
        <w:t>vəzi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 </w:t>
      </w:r>
      <w:r w:rsidR="002E2FBC" w:rsidRPr="00C7074E">
        <w:rPr>
          <w:rFonts w:ascii="Times New Roman" w:hAnsi="Times New Roman" w:cs="Times New Roman"/>
          <w:color w:val="000000"/>
          <w:sz w:val="28"/>
          <w:szCs w:val="28"/>
          <w:lang w:val="az-Latn-AZ"/>
        </w:rPr>
        <w:t xml:space="preserve">hər zaman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limlərinin, 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w:t>
      </w:r>
      <w:r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 xml:space="preserve">dərəcəli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və </w:t>
      </w:r>
      <w:r w:rsidR="002E2FBC" w:rsidRPr="00C7074E">
        <w:rPr>
          <w:rFonts w:ascii="Times New Roman" w:hAnsi="Times New Roman" w:cs="Times New Roman"/>
          <w:color w:val="000000"/>
          <w:sz w:val="28"/>
          <w:szCs w:val="28"/>
          <w:lang w:val="az-Latn-AZ"/>
        </w:rPr>
        <w:t xml:space="preserve">eləcə də </w:t>
      </w:r>
      <w:r w:rsidR="00203D10" w:rsidRPr="00C7074E">
        <w:rPr>
          <w:rFonts w:ascii="Times New Roman" w:hAnsi="Times New Roman" w:cs="Times New Roman"/>
          <w:color w:val="000000"/>
          <w:sz w:val="28"/>
          <w:szCs w:val="28"/>
          <w:lang w:val="az-Latn-AZ"/>
        </w:rPr>
        <w:t xml:space="preserve">dövlət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rının </w:t>
      </w:r>
      <w:r w:rsidR="002E2FBC" w:rsidRPr="00C7074E">
        <w:rPr>
          <w:rFonts w:ascii="Times New Roman" w:hAnsi="Times New Roman" w:cs="Times New Roman"/>
          <w:color w:val="000000"/>
          <w:sz w:val="28"/>
          <w:szCs w:val="28"/>
          <w:lang w:val="az-Latn-AZ"/>
        </w:rPr>
        <w:t>daima xüsusi</w:t>
      </w:r>
      <w:r w:rsidR="00203D10"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nəzarətində</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lmusdur. </w:t>
      </w:r>
      <w:r w:rsidR="002E2FBC" w:rsidRPr="00C7074E">
        <w:rPr>
          <w:rFonts w:ascii="Times New Roman" w:hAnsi="Times New Roman" w:cs="Times New Roman"/>
          <w:color w:val="000000"/>
          <w:sz w:val="28"/>
          <w:szCs w:val="28"/>
          <w:lang w:val="az-Latn-AZ"/>
        </w:rPr>
        <w:t xml:space="preserve">Müxtəlif </w:t>
      </w:r>
      <w:r w:rsidR="00203D10" w:rsidRPr="00C7074E">
        <w:rPr>
          <w:rFonts w:ascii="Times New Roman" w:hAnsi="Times New Roman" w:cs="Times New Roman"/>
          <w:color w:val="000000"/>
          <w:sz w:val="28"/>
          <w:szCs w:val="28"/>
          <w:lang w:val="az-Latn-AZ"/>
        </w:rPr>
        <w:t xml:space="preserve">dövrlərdə bu </w:t>
      </w:r>
      <w:r w:rsidR="002E2FBC" w:rsidRPr="00C7074E">
        <w:rPr>
          <w:rFonts w:ascii="Times New Roman" w:hAnsi="Times New Roman" w:cs="Times New Roman"/>
          <w:color w:val="000000"/>
          <w:sz w:val="28"/>
          <w:szCs w:val="28"/>
          <w:lang w:val="az-Latn-AZ"/>
        </w:rPr>
        <w:t>mövzuda</w:t>
      </w:r>
      <w:r w:rsidR="00203D10"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 xml:space="preserve">geniş miqyaslı araşdırmalar </w:t>
      </w:r>
      <w:r w:rsidR="00203D10" w:rsidRPr="00C7074E">
        <w:rPr>
          <w:rFonts w:ascii="Times New Roman" w:hAnsi="Times New Roman" w:cs="Times New Roman"/>
          <w:color w:val="000000"/>
          <w:sz w:val="28"/>
          <w:szCs w:val="28"/>
          <w:lang w:val="az-Latn-AZ"/>
        </w:rPr>
        <w:t>müz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kirələr,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rılmısdır. </w:t>
      </w:r>
      <w:r w:rsidR="002E2FBC" w:rsidRPr="00C7074E">
        <w:rPr>
          <w:rFonts w:ascii="Times New Roman" w:hAnsi="Times New Roman" w:cs="Times New Roman"/>
          <w:color w:val="000000"/>
          <w:sz w:val="28"/>
          <w:szCs w:val="28"/>
          <w:lang w:val="az-Latn-AZ"/>
        </w:rPr>
        <w:t>Qeyd etmək</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ki, bütün bə</w:t>
      </w:r>
      <w:r w:rsidR="002E2FBC"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 </w:t>
      </w:r>
      <w:r w:rsidR="002E2FBC" w:rsidRPr="00C7074E">
        <w:rPr>
          <w:rFonts w:ascii="Times New Roman" w:hAnsi="Times New Roman" w:cs="Times New Roman"/>
          <w:color w:val="000000"/>
          <w:sz w:val="28"/>
          <w:szCs w:val="28"/>
          <w:lang w:val="az-Latn-AZ"/>
        </w:rPr>
        <w:t xml:space="preserve">öz qüvvələrini birləsdirmisdir ki, cəmiyyətin qarşısında həll olunmalı ən vacib məsələlərdən olan </w:t>
      </w:r>
      <w:r w:rsidR="00203D10"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w:t>
      </w:r>
      <w:r w:rsidR="002E2FBC" w:rsidRPr="00C7074E">
        <w:rPr>
          <w:rFonts w:ascii="Times New Roman" w:hAnsi="Times New Roman" w:cs="Times New Roman"/>
          <w:color w:val="000000"/>
          <w:sz w:val="28"/>
          <w:szCs w:val="28"/>
          <w:lang w:val="az-Latn-AZ"/>
        </w:rPr>
        <w:t xml:space="preserve"> problemi aradan qaldırılsın</w:t>
      </w:r>
      <w:r w:rsidR="00203D10" w:rsidRPr="00C7074E">
        <w:rPr>
          <w:rFonts w:ascii="Times New Roman" w:hAnsi="Times New Roman" w:cs="Times New Roman"/>
          <w:color w:val="000000"/>
          <w:sz w:val="28"/>
          <w:szCs w:val="28"/>
          <w:lang w:val="az-Latn-AZ"/>
        </w:rPr>
        <w:t>. 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 ki,</w:t>
      </w:r>
      <w:r w:rsidR="002E2FBC" w:rsidRPr="00C7074E">
        <w:rPr>
          <w:rFonts w:ascii="Times New Roman" w:hAnsi="Times New Roman" w:cs="Times New Roman"/>
          <w:color w:val="000000"/>
          <w:sz w:val="28"/>
          <w:szCs w:val="28"/>
          <w:lang w:val="az-Latn-AZ"/>
        </w:rPr>
        <w:t xml:space="preserve"> beləbir təşkilat</w:t>
      </w:r>
      <w:r w:rsidR="00203D10" w:rsidRPr="00C7074E">
        <w:rPr>
          <w:rFonts w:ascii="Times New Roman" w:hAnsi="Times New Roman" w:cs="Times New Roman"/>
          <w:color w:val="000000"/>
          <w:sz w:val="28"/>
          <w:szCs w:val="28"/>
          <w:lang w:val="az-Latn-AZ"/>
        </w:rPr>
        <w:t xml:space="preserve"> 1996 -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ı ildə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 gələ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ini ö</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rənən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w:t>
      </w:r>
      <w:r w:rsidR="002E2FBC" w:rsidRPr="00C7074E">
        <w:rPr>
          <w:rFonts w:ascii="Times New Roman" w:hAnsi="Times New Roman" w:cs="Times New Roman"/>
          <w:color w:val="000000"/>
          <w:sz w:val="28"/>
          <w:szCs w:val="28"/>
          <w:lang w:val="az-Latn-AZ"/>
        </w:rPr>
        <w:t xml:space="preserve"> adı altında</w:t>
      </w:r>
      <w:r w:rsidR="00203D10"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 xml:space="preserve">Vaşinqtоnda yaradılmışdır. </w:t>
      </w:r>
      <w:r w:rsidR="00203D10" w:rsidRPr="00C7074E">
        <w:rPr>
          <w:rFonts w:ascii="Times New Roman" w:hAnsi="Times New Roman" w:cs="Times New Roman"/>
          <w:color w:val="000000"/>
          <w:sz w:val="28"/>
          <w:szCs w:val="28"/>
          <w:lang w:val="az-Latn-AZ"/>
        </w:rPr>
        <w:t xml:space="preserve"> </w:t>
      </w:r>
      <w:r w:rsidR="002E2FBC" w:rsidRPr="00C7074E">
        <w:rPr>
          <w:rFonts w:ascii="Times New Roman" w:hAnsi="Times New Roman" w:cs="Times New Roman"/>
          <w:color w:val="000000"/>
          <w:sz w:val="28"/>
          <w:szCs w:val="28"/>
          <w:lang w:val="az-Latn-AZ"/>
        </w:rPr>
        <w:t>Bu tarixdən etibarən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E2FBC" w:rsidRPr="00C7074E">
        <w:rPr>
          <w:rFonts w:ascii="Times New Roman" w:hAnsi="Times New Roman" w:cs="Times New Roman"/>
          <w:color w:val="000000"/>
          <w:sz w:val="28"/>
          <w:szCs w:val="28"/>
          <w:lang w:val="az-Latn-AZ"/>
        </w:rPr>
        <w:t>BŞ-</w:t>
      </w:r>
      <w:r w:rsidR="00203D10"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15 institut və </w:t>
      </w:r>
      <w:r w:rsidR="000300CA" w:rsidRPr="00C7074E">
        <w:rPr>
          <w:rFonts w:ascii="Times New Roman" w:hAnsi="Times New Roman" w:cs="Times New Roman"/>
          <w:color w:val="000000"/>
          <w:sz w:val="28"/>
          <w:szCs w:val="28"/>
          <w:lang w:val="az-Latn-AZ"/>
        </w:rPr>
        <w:t>bu institutların</w:t>
      </w:r>
      <w:r w:rsidR="00203D10" w:rsidRPr="00C7074E">
        <w:rPr>
          <w:rFonts w:ascii="Times New Roman" w:hAnsi="Times New Roman" w:cs="Times New Roman"/>
          <w:color w:val="000000"/>
          <w:sz w:val="28"/>
          <w:szCs w:val="28"/>
          <w:lang w:val="az-Latn-AZ"/>
        </w:rPr>
        <w:t xml:space="preserve"> tərkibində </w:t>
      </w:r>
      <w:r w:rsidR="000300CA" w:rsidRPr="00C7074E">
        <w:rPr>
          <w:rFonts w:ascii="Times New Roman" w:hAnsi="Times New Roman" w:cs="Times New Roman"/>
          <w:color w:val="000000"/>
          <w:sz w:val="28"/>
          <w:szCs w:val="28"/>
          <w:lang w:val="az-Latn-AZ"/>
        </w:rPr>
        <w:t xml:space="preserve"> çalışan </w:t>
      </w:r>
      <w:r w:rsidR="00203D10" w:rsidRPr="00C7074E">
        <w:rPr>
          <w:rFonts w:ascii="Times New Roman" w:hAnsi="Times New Roman" w:cs="Times New Roman"/>
          <w:color w:val="000000"/>
          <w:sz w:val="28"/>
          <w:szCs w:val="28"/>
          <w:lang w:val="az-Latn-AZ"/>
        </w:rPr>
        <w:t xml:space="preserve">minlərlə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lim </w:t>
      </w:r>
      <w:r w:rsidR="000300CA" w:rsidRPr="00C7074E">
        <w:rPr>
          <w:rFonts w:ascii="Times New Roman" w:hAnsi="Times New Roman" w:cs="Times New Roman"/>
          <w:color w:val="000000"/>
          <w:sz w:val="28"/>
          <w:szCs w:val="28"/>
          <w:lang w:val="az-Latn-AZ"/>
        </w:rPr>
        <w:t xml:space="preserve">işçi heyəti </w:t>
      </w:r>
      <w:r w:rsidR="00203D10" w:rsidRPr="00C7074E">
        <w:rPr>
          <w:rFonts w:ascii="Times New Roman" w:hAnsi="Times New Roman" w:cs="Times New Roman"/>
          <w:color w:val="000000"/>
          <w:sz w:val="28"/>
          <w:szCs w:val="28"/>
          <w:lang w:val="az-Latn-AZ"/>
        </w:rPr>
        <w:t>bə</w:t>
      </w:r>
      <w:r w:rsidR="000300CA"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ətin </w:t>
      </w:r>
      <w:r w:rsidR="000300CA" w:rsidRPr="00C7074E">
        <w:rPr>
          <w:rFonts w:ascii="Times New Roman" w:hAnsi="Times New Roman" w:cs="Times New Roman"/>
          <w:color w:val="000000"/>
          <w:sz w:val="28"/>
          <w:szCs w:val="28"/>
          <w:lang w:val="az-Latn-AZ"/>
        </w:rPr>
        <w:t>müasir</w:t>
      </w:r>
      <w:r w:rsidR="00203D10" w:rsidRPr="00C7074E">
        <w:rPr>
          <w:rFonts w:ascii="Times New Roman" w:hAnsi="Times New Roman" w:cs="Times New Roman"/>
          <w:color w:val="000000"/>
          <w:sz w:val="28"/>
          <w:szCs w:val="28"/>
          <w:lang w:val="az-Latn-AZ"/>
        </w:rPr>
        <w:t xml:space="preserve"> və </w:t>
      </w:r>
      <w:r w:rsidR="000300CA" w:rsidRPr="00C7074E">
        <w:rPr>
          <w:rFonts w:ascii="Times New Roman" w:hAnsi="Times New Roman" w:cs="Times New Roman"/>
          <w:color w:val="000000"/>
          <w:sz w:val="28"/>
          <w:szCs w:val="28"/>
          <w:lang w:val="az-Latn-AZ"/>
        </w:rPr>
        <w:t>növbəti illər üçün uzunmüddətli</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m</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llərini </w:t>
      </w:r>
      <w:r w:rsidR="000300CA" w:rsidRPr="00C7074E">
        <w:rPr>
          <w:rFonts w:ascii="Times New Roman" w:hAnsi="Times New Roman" w:cs="Times New Roman"/>
          <w:color w:val="000000"/>
          <w:sz w:val="28"/>
          <w:szCs w:val="28"/>
          <w:lang w:val="az-Latn-AZ"/>
        </w:rPr>
        <w:t xml:space="preserve">araşdırır.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vstri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0300CA" w:rsidRPr="00C7074E">
        <w:rPr>
          <w:rFonts w:ascii="Times New Roman" w:hAnsi="Times New Roman" w:cs="Times New Roman"/>
          <w:color w:val="000000"/>
          <w:sz w:val="28"/>
          <w:szCs w:val="28"/>
          <w:lang w:val="az-Latn-AZ"/>
        </w:rPr>
        <w:t xml:space="preserve">da bu məsələlərlə bağlı </w:t>
      </w:r>
      <w:r w:rsidR="00203D10" w:rsidRPr="00C7074E">
        <w:rPr>
          <w:rFonts w:ascii="Times New Roman" w:hAnsi="Times New Roman" w:cs="Times New Roman"/>
          <w:color w:val="000000"/>
          <w:sz w:val="28"/>
          <w:szCs w:val="28"/>
          <w:lang w:val="az-Latn-AZ"/>
        </w:rPr>
        <w:t>“Gələ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mləri</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institutu”, Nid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0300CA" w:rsidRPr="00C7074E">
        <w:rPr>
          <w:rFonts w:ascii="Times New Roman" w:hAnsi="Times New Roman" w:cs="Times New Roman"/>
          <w:color w:val="000000"/>
          <w:sz w:val="28"/>
          <w:szCs w:val="28"/>
          <w:lang w:val="az-Latn-AZ"/>
        </w:rPr>
        <w:t>isə “</w:t>
      </w:r>
      <w:r w:rsidR="00203D10" w:rsidRPr="00C7074E">
        <w:rPr>
          <w:rFonts w:ascii="Times New Roman" w:hAnsi="Times New Roman" w:cs="Times New Roman"/>
          <w:color w:val="000000"/>
          <w:sz w:val="28"/>
          <w:szCs w:val="28"/>
          <w:lang w:val="az-Latn-AZ"/>
        </w:rPr>
        <w:t>Bəsəri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 2000-</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 ildə” </w:t>
      </w:r>
      <w:r w:rsidR="000300CA" w:rsidRPr="00C7074E">
        <w:rPr>
          <w:rFonts w:ascii="Times New Roman" w:hAnsi="Times New Roman" w:cs="Times New Roman"/>
          <w:color w:val="000000"/>
          <w:sz w:val="28"/>
          <w:szCs w:val="28"/>
          <w:lang w:val="az-Latn-AZ"/>
        </w:rPr>
        <w:t xml:space="preserve"> adlı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lq </w:t>
      </w:r>
      <w:r w:rsidR="000300CA" w:rsidRPr="00C7074E">
        <w:rPr>
          <w:rFonts w:ascii="Times New Roman" w:hAnsi="Times New Roman" w:cs="Times New Roman"/>
          <w:color w:val="000000"/>
          <w:sz w:val="28"/>
          <w:szCs w:val="28"/>
          <w:lang w:val="az-Latn-AZ"/>
        </w:rPr>
        <w:t xml:space="preserve">səviyyəli </w:t>
      </w:r>
      <w:r w:rsidR="00203D10" w:rsidRPr="00C7074E">
        <w:rPr>
          <w:rFonts w:ascii="Times New Roman" w:hAnsi="Times New Roman" w:cs="Times New Roman"/>
          <w:color w:val="000000"/>
          <w:sz w:val="28"/>
          <w:szCs w:val="28"/>
          <w:lang w:val="az-Latn-AZ"/>
        </w:rPr>
        <w:t>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nd </w:t>
      </w:r>
      <w:r w:rsidR="000300CA" w:rsidRPr="00C7074E">
        <w:rPr>
          <w:rFonts w:ascii="Times New Roman" w:hAnsi="Times New Roman" w:cs="Times New Roman"/>
          <w:color w:val="000000"/>
          <w:sz w:val="28"/>
          <w:szCs w:val="28"/>
          <w:lang w:val="az-Latn-AZ"/>
        </w:rPr>
        <w:t>təsis edilmişdir</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1968-</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 ildə </w:t>
      </w:r>
      <w:r w:rsidR="000300CA" w:rsidRPr="00C7074E">
        <w:rPr>
          <w:rFonts w:ascii="Times New Roman" w:hAnsi="Times New Roman" w:cs="Times New Roman"/>
          <w:color w:val="000000"/>
          <w:sz w:val="28"/>
          <w:szCs w:val="28"/>
          <w:lang w:val="az-Latn-AZ"/>
        </w:rPr>
        <w:t>“Rоma klubu” təşkil edilmişdir ki, bu təşkilatın əsas məqsəd və vəifələri ü</w:t>
      </w:r>
      <w:r w:rsidR="00203D10" w:rsidRPr="00C7074E">
        <w:rPr>
          <w:rFonts w:ascii="Times New Roman" w:hAnsi="Times New Roman" w:cs="Times New Roman"/>
          <w:color w:val="000000"/>
          <w:sz w:val="28"/>
          <w:szCs w:val="28"/>
          <w:lang w:val="az-Latn-AZ"/>
        </w:rPr>
        <w:t>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ını </w:t>
      </w:r>
      <w:r w:rsidR="000300CA" w:rsidRPr="00C7074E">
        <w:rPr>
          <w:rFonts w:ascii="Times New Roman" w:hAnsi="Times New Roman" w:cs="Times New Roman"/>
          <w:color w:val="000000"/>
          <w:sz w:val="28"/>
          <w:szCs w:val="28"/>
          <w:lang w:val="az-Latn-AZ"/>
        </w:rPr>
        <w:t xml:space="preserve">prоqnоzlasdırmaq və </w:t>
      </w:r>
      <w:r w:rsidR="00203D10" w:rsidRPr="00C7074E">
        <w:rPr>
          <w:rFonts w:ascii="Times New Roman" w:hAnsi="Times New Roman" w:cs="Times New Roman"/>
          <w:color w:val="000000"/>
          <w:sz w:val="28"/>
          <w:szCs w:val="28"/>
          <w:lang w:val="az-Latn-AZ"/>
        </w:rPr>
        <w:t>m</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llə</w:t>
      </w:r>
      <w:r w:rsidR="000300CA"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dir</w:t>
      </w:r>
      <w:r w:rsidR="000300CA" w:rsidRPr="00C7074E">
        <w:rPr>
          <w:rFonts w:ascii="Times New Roman" w:hAnsi="Times New Roman" w:cs="Times New Roman"/>
          <w:color w:val="000000"/>
          <w:sz w:val="28"/>
          <w:szCs w:val="28"/>
          <w:lang w:val="az-Latn-AZ"/>
        </w:rPr>
        <w:t>məkdən ibarət idi. Bütü</w:t>
      </w:r>
      <w:r w:rsidR="00203D10" w:rsidRPr="00C7074E">
        <w:rPr>
          <w:rFonts w:ascii="Times New Roman" w:hAnsi="Times New Roman" w:cs="Times New Roman"/>
          <w:color w:val="000000"/>
          <w:sz w:val="28"/>
          <w:szCs w:val="28"/>
          <w:lang w:val="az-Latn-AZ"/>
        </w:rPr>
        <w:t>n</w:t>
      </w:r>
      <w:r w:rsidR="000300CA" w:rsidRPr="00C7074E">
        <w:rPr>
          <w:rFonts w:ascii="Times New Roman" w:hAnsi="Times New Roman" w:cs="Times New Roman"/>
          <w:color w:val="000000"/>
          <w:sz w:val="28"/>
          <w:szCs w:val="28"/>
          <w:lang w:val="az-Latn-AZ"/>
        </w:rPr>
        <w:t xml:space="preserve"> b</w:t>
      </w:r>
      <w:r w:rsidR="00203D10" w:rsidRPr="00C7074E">
        <w:rPr>
          <w:rFonts w:ascii="Times New Roman" w:hAnsi="Times New Roman" w:cs="Times New Roman"/>
          <w:color w:val="000000"/>
          <w:sz w:val="28"/>
          <w:szCs w:val="28"/>
          <w:lang w:val="az-Latn-AZ"/>
        </w:rPr>
        <w:t>un</w:t>
      </w:r>
      <w:r w:rsidR="000300CA" w:rsidRPr="00C7074E">
        <w:rPr>
          <w:rFonts w:ascii="Times New Roman" w:hAnsi="Times New Roman" w:cs="Times New Roman"/>
          <w:color w:val="000000"/>
          <w:sz w:val="28"/>
          <w:szCs w:val="28"/>
          <w:lang w:val="az-Latn-AZ"/>
        </w:rPr>
        <w:t xml:space="preserve">lara nail olmaq </w:t>
      </w:r>
      <w:r w:rsidR="00203D10" w:rsidRPr="00C7074E">
        <w:rPr>
          <w:rFonts w:ascii="Times New Roman" w:hAnsi="Times New Roman" w:cs="Times New Roman"/>
          <w:color w:val="000000"/>
          <w:sz w:val="28"/>
          <w:szCs w:val="28"/>
          <w:lang w:val="az-Latn-AZ"/>
        </w:rPr>
        <w:t xml:space="preserve"> üçün 5 ql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F9293A" w:rsidRPr="00C7074E">
        <w:rPr>
          <w:rFonts w:ascii="Times New Roman" w:hAnsi="Times New Roman" w:cs="Times New Roman"/>
          <w:color w:val="000000"/>
          <w:sz w:val="28"/>
          <w:szCs w:val="28"/>
          <w:lang w:val="az-Latn-AZ"/>
        </w:rPr>
        <w:t xml:space="preserve">səviyyədə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w:t>
      </w:r>
      <w:r w:rsidR="00F9293A" w:rsidRPr="00C7074E">
        <w:rPr>
          <w:rFonts w:ascii="Times New Roman" w:hAnsi="Times New Roman" w:cs="Times New Roman"/>
          <w:color w:val="000000"/>
          <w:sz w:val="28"/>
          <w:szCs w:val="28"/>
          <w:lang w:val="az-Latn-AZ"/>
        </w:rPr>
        <w:t>in aradan qaldırılması əsas götürülürdü</w:t>
      </w:r>
      <w:r w:rsidR="00203D10" w:rsidRPr="00C7074E">
        <w:rPr>
          <w:rFonts w:ascii="Times New Roman" w:hAnsi="Times New Roman" w:cs="Times New Roman"/>
          <w:color w:val="000000"/>
          <w:sz w:val="28"/>
          <w:szCs w:val="28"/>
          <w:lang w:val="az-Latn-AZ"/>
        </w:rPr>
        <w:t>.</w:t>
      </w:r>
      <w:r w:rsidR="0095584B" w:rsidRPr="00C7074E">
        <w:rPr>
          <w:rFonts w:ascii="Times New Roman" w:hAnsi="Times New Roman" w:cs="Times New Roman"/>
          <w:color w:val="000000"/>
          <w:sz w:val="28"/>
          <w:szCs w:val="28"/>
          <w:lang w:val="az-Latn-AZ"/>
        </w:rPr>
        <w:t>Bunl</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 xml:space="preserve">r </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ıd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kıl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rdır:</w:t>
      </w:r>
      <w:r w:rsidRPr="00C7074E">
        <w:rPr>
          <w:rFonts w:ascii="Times New Roman" w:hAnsi="Times New Roman" w:cs="Times New Roman"/>
          <w:color w:val="000000"/>
          <w:sz w:val="28"/>
          <w:szCs w:val="28"/>
          <w:lang w:val="az-Latn-AZ"/>
        </w:rPr>
        <w:t xml:space="preserve"> </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 </w:t>
      </w:r>
      <w:r w:rsidR="00F9293A" w:rsidRPr="00C7074E">
        <w:rPr>
          <w:rFonts w:ascii="Times New Roman" w:hAnsi="Times New Roman" w:cs="Times New Roman"/>
          <w:color w:val="000000"/>
          <w:sz w:val="28"/>
          <w:szCs w:val="28"/>
          <w:lang w:val="az-Latn-AZ"/>
        </w:rPr>
        <w:t>Sənayenin sürətləndirilməsi</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 </w:t>
      </w:r>
      <w:r w:rsidR="00F9293A"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linin </w:t>
      </w:r>
      <w:r w:rsidR="00F9293A" w:rsidRPr="00C7074E">
        <w:rPr>
          <w:rFonts w:ascii="Times New Roman" w:hAnsi="Times New Roman" w:cs="Times New Roman"/>
          <w:color w:val="000000"/>
          <w:sz w:val="28"/>
          <w:szCs w:val="28"/>
          <w:lang w:val="az-Latn-AZ"/>
        </w:rPr>
        <w:t xml:space="preserve">sayında </w:t>
      </w:r>
      <w:r w:rsidRPr="00C7074E">
        <w:rPr>
          <w:rFonts w:ascii="Times New Roman" w:hAnsi="Times New Roman" w:cs="Times New Roman"/>
          <w:color w:val="000000"/>
          <w:sz w:val="28"/>
          <w:szCs w:val="28"/>
          <w:lang w:val="az-Latn-AZ"/>
        </w:rPr>
        <w:t xml:space="preserve">sürətli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rtım</w:t>
      </w:r>
      <w:r w:rsidR="00F9293A" w:rsidRPr="00C7074E">
        <w:rPr>
          <w:rFonts w:ascii="Times New Roman" w:hAnsi="Times New Roman" w:cs="Times New Roman"/>
          <w:color w:val="000000"/>
          <w:sz w:val="28"/>
          <w:szCs w:val="28"/>
          <w:lang w:val="az-Latn-AZ"/>
        </w:rPr>
        <w:t xml:space="preserve"> tempini təmin etmək</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3. </w:t>
      </w:r>
      <w:r w:rsidR="00F9293A" w:rsidRPr="00C7074E">
        <w:rPr>
          <w:rFonts w:ascii="Times New Roman" w:hAnsi="Times New Roman" w:cs="Times New Roman"/>
          <w:color w:val="000000"/>
          <w:sz w:val="28"/>
          <w:szCs w:val="28"/>
          <w:lang w:val="az-Latn-AZ"/>
        </w:rPr>
        <w:t>Ərzaq çatışmazlığının və geniç miqyaslı a</w:t>
      </w:r>
      <w:r w:rsidR="00320C98" w:rsidRPr="00C7074E">
        <w:rPr>
          <w:rFonts w:ascii="Times New Roman" w:hAnsi="Times New Roman" w:cs="Times New Roman"/>
          <w:color w:val="000000"/>
          <w:sz w:val="28"/>
          <w:szCs w:val="28"/>
          <w:lang w:val="az-Latn-AZ"/>
        </w:rPr>
        <w:t>c</w:t>
      </w:r>
      <w:r w:rsidR="00F9293A" w:rsidRPr="00C7074E">
        <w:rPr>
          <w:rFonts w:ascii="Times New Roman" w:hAnsi="Times New Roman" w:cs="Times New Roman"/>
          <w:color w:val="000000"/>
          <w:sz w:val="28"/>
          <w:szCs w:val="28"/>
          <w:lang w:val="az-Latn-AZ"/>
        </w:rPr>
        <w:t>lığın yayılmasının qarşısını almaq</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4. Təbii </w:t>
      </w:r>
      <w:r w:rsidR="00F9293A" w:rsidRPr="00C7074E">
        <w:rPr>
          <w:rFonts w:ascii="Times New Roman" w:hAnsi="Times New Roman" w:cs="Times New Roman"/>
          <w:color w:val="000000"/>
          <w:sz w:val="28"/>
          <w:szCs w:val="28"/>
          <w:lang w:val="az-Latn-AZ"/>
        </w:rPr>
        <w:t>resursların</w:t>
      </w:r>
      <w:r w:rsidRPr="00C7074E">
        <w:rPr>
          <w:rFonts w:ascii="Times New Roman" w:hAnsi="Times New Roman" w:cs="Times New Roman"/>
          <w:color w:val="000000"/>
          <w:sz w:val="28"/>
          <w:szCs w:val="28"/>
          <w:lang w:val="az-Latn-AZ"/>
        </w:rPr>
        <w:t xml:space="preserve"> </w:t>
      </w:r>
      <w:r w:rsidR="00F9293A" w:rsidRPr="00C7074E">
        <w:rPr>
          <w:rFonts w:ascii="Times New Roman" w:hAnsi="Times New Roman" w:cs="Times New Roman"/>
          <w:color w:val="000000"/>
          <w:sz w:val="28"/>
          <w:szCs w:val="28"/>
          <w:lang w:val="az-Latn-AZ"/>
        </w:rPr>
        <w:t>səmərəli istifadə</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5. </w:t>
      </w:r>
      <w:r w:rsidR="00F9293A" w:rsidRPr="00C7074E">
        <w:rPr>
          <w:rFonts w:ascii="Times New Roman" w:hAnsi="Times New Roman" w:cs="Times New Roman"/>
          <w:color w:val="000000"/>
          <w:sz w:val="28"/>
          <w:szCs w:val="28"/>
          <w:lang w:val="az-Latn-AZ"/>
        </w:rPr>
        <w:t>Əhalinin m</w:t>
      </w:r>
      <w:r w:rsidRPr="00C7074E">
        <w:rPr>
          <w:rFonts w:ascii="Times New Roman" w:hAnsi="Times New Roman" w:cs="Times New Roman"/>
          <w:color w:val="000000"/>
          <w:sz w:val="28"/>
          <w:szCs w:val="28"/>
          <w:lang w:val="az-Latn-AZ"/>
        </w:rPr>
        <w:t>əskunl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mühitinin </w:t>
      </w:r>
      <w:r w:rsidR="00F9293A" w:rsidRPr="00C7074E">
        <w:rPr>
          <w:rFonts w:ascii="Times New Roman" w:hAnsi="Times New Roman" w:cs="Times New Roman"/>
          <w:color w:val="000000"/>
          <w:sz w:val="28"/>
          <w:szCs w:val="28"/>
          <w:lang w:val="az-Latn-AZ"/>
        </w:rPr>
        <w:t>qorunması</w:t>
      </w:r>
      <w:r w:rsidRPr="00C7074E">
        <w:rPr>
          <w:rFonts w:ascii="Times New Roman" w:hAnsi="Times New Roman" w:cs="Times New Roman"/>
          <w:color w:val="000000"/>
          <w:sz w:val="28"/>
          <w:szCs w:val="28"/>
          <w:lang w:val="az-Latn-AZ"/>
        </w:rPr>
        <w:t>;</w:t>
      </w:r>
    </w:p>
    <w:p w:rsidR="00203D10" w:rsidRPr="00C7074E" w:rsidRDefault="00F9293A"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Alimlər b</w:t>
      </w:r>
      <w:r w:rsidR="00203D10" w:rsidRPr="00C7074E">
        <w:rPr>
          <w:rFonts w:ascii="Times New Roman" w:hAnsi="Times New Roman" w:cs="Times New Roman"/>
          <w:color w:val="000000"/>
          <w:sz w:val="28"/>
          <w:szCs w:val="28"/>
          <w:lang w:val="az-Latn-AZ"/>
        </w:rPr>
        <w:t>u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mlərin </w:t>
      </w:r>
      <w:r w:rsidRPr="00C7074E">
        <w:rPr>
          <w:rFonts w:ascii="Times New Roman" w:hAnsi="Times New Roman" w:cs="Times New Roman"/>
          <w:color w:val="000000"/>
          <w:sz w:val="28"/>
          <w:szCs w:val="28"/>
          <w:lang w:val="az-Latn-AZ"/>
        </w:rPr>
        <w:t>həll olunması üçün</w:t>
      </w:r>
      <w:r w:rsidR="00203D10" w:rsidRPr="00C7074E">
        <w:rPr>
          <w:rFonts w:ascii="Times New Roman" w:hAnsi="Times New Roman" w:cs="Times New Roman"/>
          <w:color w:val="000000"/>
          <w:sz w:val="28"/>
          <w:szCs w:val="28"/>
          <w:lang w:val="az-Latn-AZ"/>
        </w:rPr>
        <w:t xml:space="preserve"> 4 ümumilə</w:t>
      </w:r>
      <w:r w:rsidR="00F56B99" w:rsidRPr="00C7074E">
        <w:rPr>
          <w:rFonts w:ascii="Times New Roman" w:hAnsi="Times New Roman" w:cs="Times New Roman"/>
          <w:color w:val="000000"/>
          <w:sz w:val="28"/>
          <w:szCs w:val="28"/>
          <w:lang w:val="az-Latn-AZ"/>
        </w:rPr>
        <w:t xml:space="preserve">şdirilmiş </w:t>
      </w:r>
      <w:r w:rsidR="00203D10" w:rsidRPr="00C7074E">
        <w:rPr>
          <w:rFonts w:ascii="Times New Roman" w:hAnsi="Times New Roman" w:cs="Times New Roman"/>
          <w:color w:val="000000"/>
          <w:sz w:val="28"/>
          <w:szCs w:val="28"/>
          <w:lang w:val="az-Latn-AZ"/>
        </w:rPr>
        <w:t>göstəri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ni</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əas götürmüşlər</w:t>
      </w:r>
      <w:r w:rsidR="00203D10"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F9293A" w:rsidRPr="00C7074E">
        <w:rPr>
          <w:rFonts w:ascii="Times New Roman" w:hAnsi="Times New Roman" w:cs="Times New Roman"/>
          <w:color w:val="000000"/>
          <w:sz w:val="28"/>
          <w:szCs w:val="28"/>
          <w:lang w:val="az-Latn-AZ"/>
        </w:rPr>
        <w:t xml:space="preserve"> ərazisində</w:t>
      </w:r>
      <w:r w:rsidRPr="00C7074E">
        <w:rPr>
          <w:rFonts w:ascii="Times New Roman" w:hAnsi="Times New Roman" w:cs="Times New Roman"/>
          <w:color w:val="000000"/>
          <w:sz w:val="28"/>
          <w:szCs w:val="28"/>
          <w:lang w:val="az-Latn-AZ"/>
        </w:rPr>
        <w:t xml:space="preserve"> 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nsi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əkin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həsi (3.2 mlrd. 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rdır);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 1970 -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ilə nisbətən məhsuld</w:t>
      </w:r>
      <w:r w:rsidR="00320C98" w:rsidRPr="00C7074E">
        <w:rPr>
          <w:rFonts w:ascii="Times New Roman" w:hAnsi="Times New Roman" w:cs="Times New Roman"/>
          <w:color w:val="000000"/>
          <w:sz w:val="28"/>
          <w:szCs w:val="28"/>
          <w:lang w:val="az-Latn-AZ"/>
        </w:rPr>
        <w:t>a</w:t>
      </w:r>
      <w:r w:rsidR="00F9293A" w:rsidRPr="00C7074E">
        <w:rPr>
          <w:rFonts w:ascii="Times New Roman" w:hAnsi="Times New Roman" w:cs="Times New Roman"/>
          <w:color w:val="000000"/>
          <w:sz w:val="28"/>
          <w:szCs w:val="28"/>
          <w:lang w:val="az-Latn-AZ"/>
        </w:rPr>
        <w:t xml:space="preserve">rlıqda </w:t>
      </w:r>
      <w:r w:rsidRPr="00C7074E">
        <w:rPr>
          <w:rFonts w:ascii="Times New Roman" w:hAnsi="Times New Roman" w:cs="Times New Roman"/>
          <w:color w:val="000000"/>
          <w:sz w:val="28"/>
          <w:szCs w:val="28"/>
          <w:lang w:val="az-Latn-AZ"/>
        </w:rPr>
        <w:t>3 dəf</w:t>
      </w:r>
      <w:r w:rsidR="00F9293A" w:rsidRPr="00C7074E">
        <w:rPr>
          <w:rFonts w:ascii="Times New Roman" w:hAnsi="Times New Roman" w:cs="Times New Roman"/>
          <w:color w:val="000000"/>
          <w:sz w:val="28"/>
          <w:szCs w:val="28"/>
          <w:lang w:val="az-Latn-AZ"/>
        </w:rPr>
        <w:t>əy</w:t>
      </w:r>
      <w:r w:rsidRPr="00C7074E">
        <w:rPr>
          <w:rFonts w:ascii="Times New Roman" w:hAnsi="Times New Roman" w:cs="Times New Roman"/>
          <w:color w:val="000000"/>
          <w:sz w:val="28"/>
          <w:szCs w:val="28"/>
          <w:lang w:val="az-Latn-AZ"/>
        </w:rPr>
        <w:t xml:space="preserve">ə </w:t>
      </w:r>
      <w:r w:rsidR="00F9293A" w:rsidRPr="00C7074E">
        <w:rPr>
          <w:rFonts w:ascii="Times New Roman" w:hAnsi="Times New Roman" w:cs="Times New Roman"/>
          <w:color w:val="000000"/>
          <w:sz w:val="28"/>
          <w:szCs w:val="28"/>
          <w:lang w:val="az-Latn-AZ"/>
        </w:rPr>
        <w:t xml:space="preserve">kimi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w:t>
      </w:r>
      <w:r w:rsidR="00F9293A" w:rsidRPr="00C7074E">
        <w:rPr>
          <w:rFonts w:ascii="Times New Roman" w:hAnsi="Times New Roman" w:cs="Times New Roman"/>
          <w:color w:val="000000"/>
          <w:sz w:val="28"/>
          <w:szCs w:val="28"/>
          <w:lang w:val="az-Latn-AZ"/>
        </w:rPr>
        <w:t>mın müşahidə olunmasının</w:t>
      </w:r>
      <w:r w:rsidRPr="00C7074E">
        <w:rPr>
          <w:rFonts w:ascii="Times New Roman" w:hAnsi="Times New Roman" w:cs="Times New Roman"/>
          <w:color w:val="000000"/>
          <w:sz w:val="28"/>
          <w:szCs w:val="28"/>
          <w:lang w:val="az-Latn-AZ"/>
        </w:rPr>
        <w:t xml:space="preserve"> mümkünlü</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ü;</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3. 1970 -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il</w:t>
      </w:r>
      <w:r w:rsidR="00F9293A" w:rsidRPr="00C7074E">
        <w:rPr>
          <w:rFonts w:ascii="Times New Roman" w:hAnsi="Times New Roman" w:cs="Times New Roman"/>
          <w:color w:val="000000"/>
          <w:sz w:val="28"/>
          <w:szCs w:val="28"/>
          <w:lang w:val="az-Latn-AZ"/>
        </w:rPr>
        <w:t xml:space="preserve"> i</w:t>
      </w:r>
      <w:r w:rsidRPr="00C7074E">
        <w:rPr>
          <w:rFonts w:ascii="Times New Roman" w:hAnsi="Times New Roman" w:cs="Times New Roman"/>
          <w:color w:val="000000"/>
          <w:sz w:val="28"/>
          <w:szCs w:val="28"/>
          <w:lang w:val="az-Latn-AZ"/>
        </w:rPr>
        <w:t>lə 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isə</w:t>
      </w:r>
      <w:r w:rsidR="00F9293A" w:rsidRPr="00C7074E">
        <w:rPr>
          <w:rFonts w:ascii="Times New Roman" w:hAnsi="Times New Roman" w:cs="Times New Roman"/>
          <w:color w:val="000000"/>
          <w:sz w:val="28"/>
          <w:szCs w:val="28"/>
          <w:lang w:val="az-Latn-AZ"/>
        </w:rPr>
        <w:t xml:space="preserve"> olunduqda</w:t>
      </w:r>
      <w:r w:rsidRPr="00C7074E">
        <w:rPr>
          <w:rFonts w:ascii="Times New Roman" w:hAnsi="Times New Roman" w:cs="Times New Roman"/>
          <w:color w:val="000000"/>
          <w:sz w:val="28"/>
          <w:szCs w:val="28"/>
          <w:lang w:val="az-Latn-AZ"/>
        </w:rPr>
        <w:t xml:space="preserve"> əldə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dilə bilən </w:t>
      </w:r>
      <w:r w:rsidR="00F9293A" w:rsidRPr="00C7074E">
        <w:rPr>
          <w:rFonts w:ascii="Times New Roman" w:hAnsi="Times New Roman" w:cs="Times New Roman"/>
          <w:color w:val="000000"/>
          <w:sz w:val="28"/>
          <w:szCs w:val="28"/>
          <w:lang w:val="az-Latn-AZ"/>
        </w:rPr>
        <w:t>resursların</w:t>
      </w:r>
      <w:r w:rsidRPr="00C7074E">
        <w:rPr>
          <w:rFonts w:ascii="Times New Roman" w:hAnsi="Times New Roman" w:cs="Times New Roman"/>
          <w:color w:val="000000"/>
          <w:sz w:val="28"/>
          <w:szCs w:val="28"/>
          <w:lang w:val="az-Latn-AZ"/>
        </w:rPr>
        <w:t xml:space="preserve"> </w:t>
      </w:r>
      <w:r w:rsidR="00F9293A" w:rsidRPr="00C7074E">
        <w:rPr>
          <w:rFonts w:ascii="Times New Roman" w:hAnsi="Times New Roman" w:cs="Times New Roman"/>
          <w:color w:val="000000"/>
          <w:sz w:val="28"/>
          <w:szCs w:val="28"/>
          <w:lang w:val="az-Latn-AZ"/>
        </w:rPr>
        <w:t xml:space="preserve">artırılmasının </w:t>
      </w:r>
      <w:r w:rsidRPr="00C7074E">
        <w:rPr>
          <w:rFonts w:ascii="Times New Roman" w:hAnsi="Times New Roman" w:cs="Times New Roman"/>
          <w:color w:val="000000"/>
          <w:sz w:val="28"/>
          <w:szCs w:val="28"/>
          <w:lang w:val="az-Latn-AZ"/>
        </w:rPr>
        <w:t>200 dəfə</w:t>
      </w:r>
      <w:r w:rsidR="00F9293A" w:rsidRPr="00C7074E">
        <w:rPr>
          <w:rFonts w:ascii="Times New Roman" w:hAnsi="Times New Roman" w:cs="Times New Roman"/>
          <w:color w:val="000000"/>
          <w:sz w:val="28"/>
          <w:szCs w:val="28"/>
          <w:lang w:val="az-Latn-AZ"/>
        </w:rPr>
        <w:t xml:space="preserve">yə qədər </w:t>
      </w:r>
      <w:r w:rsidRPr="00C7074E">
        <w:rPr>
          <w:rFonts w:ascii="Times New Roman" w:hAnsi="Times New Roman" w:cs="Times New Roman"/>
          <w:color w:val="000000"/>
          <w:sz w:val="28"/>
          <w:szCs w:val="28"/>
          <w:lang w:val="az-Latn-AZ"/>
        </w:rPr>
        <w:t>mümkünlü</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ü;</w:t>
      </w:r>
    </w:p>
    <w:p w:rsidR="0009401D"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4.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r üzündəki müxtəlif </w:t>
      </w:r>
      <w:r w:rsidR="002808BF" w:rsidRPr="00C7074E">
        <w:rPr>
          <w:rFonts w:ascii="Times New Roman" w:hAnsi="Times New Roman" w:cs="Times New Roman"/>
          <w:color w:val="000000"/>
          <w:sz w:val="28"/>
          <w:szCs w:val="28"/>
          <w:lang w:val="az-Latn-AZ"/>
        </w:rPr>
        <w:t xml:space="preserve">növ </w:t>
      </w:r>
      <w:r w:rsidRPr="00C7074E">
        <w:rPr>
          <w:rFonts w:ascii="Times New Roman" w:hAnsi="Times New Roman" w:cs="Times New Roman"/>
          <w:color w:val="000000"/>
          <w:sz w:val="28"/>
          <w:szCs w:val="28"/>
          <w:lang w:val="az-Latn-AZ"/>
        </w:rPr>
        <w:t>çirklənmələrin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rsısının</w:t>
      </w:r>
      <w:r w:rsidR="002808BF" w:rsidRPr="00C7074E">
        <w:rPr>
          <w:rFonts w:ascii="Times New Roman" w:hAnsi="Times New Roman" w:cs="Times New Roman"/>
          <w:color w:val="000000"/>
          <w:sz w:val="28"/>
          <w:szCs w:val="28"/>
          <w:lang w:val="az-Latn-AZ"/>
        </w:rPr>
        <w:t xml:space="preserve"> zamanında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(ə</w:t>
      </w:r>
      <w:r w:rsidR="00D47499" w:rsidRPr="00C7074E">
        <w:rPr>
          <w:rFonts w:ascii="Times New Roman" w:hAnsi="Times New Roman" w:cs="Times New Roman"/>
          <w:color w:val="000000"/>
          <w:sz w:val="28"/>
          <w:szCs w:val="28"/>
          <w:lang w:val="az-Latn-AZ"/>
        </w:rPr>
        <w:t>ks h</w:t>
      </w:r>
      <w:r w:rsidR="00320C98" w:rsidRPr="00C7074E">
        <w:rPr>
          <w:rFonts w:ascii="Times New Roman" w:hAnsi="Times New Roman" w:cs="Times New Roman"/>
          <w:color w:val="000000"/>
          <w:sz w:val="28"/>
          <w:szCs w:val="28"/>
          <w:lang w:val="az-Latn-AZ"/>
        </w:rPr>
        <w:t>a</w:t>
      </w:r>
      <w:r w:rsidR="00D47499" w:rsidRPr="00C7074E">
        <w:rPr>
          <w:rFonts w:ascii="Times New Roman" w:hAnsi="Times New Roman" w:cs="Times New Roman"/>
          <w:color w:val="000000"/>
          <w:sz w:val="28"/>
          <w:szCs w:val="28"/>
          <w:lang w:val="az-Latn-AZ"/>
        </w:rPr>
        <w:t>ld</w:t>
      </w:r>
      <w:r w:rsidR="00320C98" w:rsidRPr="00C7074E">
        <w:rPr>
          <w:rFonts w:ascii="Times New Roman" w:hAnsi="Times New Roman" w:cs="Times New Roman"/>
          <w:color w:val="000000"/>
          <w:sz w:val="28"/>
          <w:szCs w:val="28"/>
          <w:lang w:val="az-Latn-AZ"/>
        </w:rPr>
        <w:t>a</w:t>
      </w:r>
      <w:r w:rsidR="00D47499" w:rsidRPr="00C7074E">
        <w:rPr>
          <w:rFonts w:ascii="Times New Roman" w:hAnsi="Times New Roman" w:cs="Times New Roman"/>
          <w:color w:val="000000"/>
          <w:sz w:val="28"/>
          <w:szCs w:val="28"/>
          <w:lang w:val="az-Latn-AZ"/>
        </w:rPr>
        <w:t>,</w:t>
      </w:r>
      <w:r w:rsidR="002808BF" w:rsidRPr="00C7074E">
        <w:rPr>
          <w:rFonts w:ascii="Times New Roman" w:hAnsi="Times New Roman" w:cs="Times New Roman"/>
          <w:color w:val="000000"/>
          <w:sz w:val="28"/>
          <w:szCs w:val="28"/>
          <w:lang w:val="az-Latn-AZ"/>
        </w:rPr>
        <w:t xml:space="preserve"> bu sahədə </w:t>
      </w:r>
      <w:r w:rsidR="00D47499" w:rsidRPr="00C7074E">
        <w:rPr>
          <w:rFonts w:ascii="Times New Roman" w:hAnsi="Times New Roman" w:cs="Times New Roman"/>
          <w:color w:val="000000"/>
          <w:sz w:val="28"/>
          <w:szCs w:val="28"/>
          <w:lang w:val="az-Latn-AZ"/>
        </w:rPr>
        <w:t xml:space="preserve"> </w:t>
      </w:r>
      <w:r w:rsidR="002808BF" w:rsidRPr="00C7074E">
        <w:rPr>
          <w:rFonts w:ascii="Times New Roman" w:hAnsi="Times New Roman" w:cs="Times New Roman"/>
          <w:color w:val="000000"/>
          <w:sz w:val="28"/>
          <w:szCs w:val="28"/>
          <w:lang w:val="az-Latn-AZ"/>
        </w:rPr>
        <w:t>yeni göstərici</w:t>
      </w:r>
      <w:r w:rsidR="00D47499" w:rsidRPr="00C7074E">
        <w:rPr>
          <w:rFonts w:ascii="Times New Roman" w:hAnsi="Times New Roman" w:cs="Times New Roman"/>
          <w:color w:val="000000"/>
          <w:sz w:val="28"/>
          <w:szCs w:val="28"/>
          <w:lang w:val="az-Latn-AZ"/>
        </w:rPr>
        <w:t xml:space="preserve"> 1970-</w:t>
      </w:r>
      <w:r w:rsidR="00320C98" w:rsidRPr="00C7074E">
        <w:rPr>
          <w:rFonts w:ascii="Times New Roman" w:hAnsi="Times New Roman" w:cs="Times New Roman"/>
          <w:color w:val="000000"/>
          <w:sz w:val="28"/>
          <w:szCs w:val="28"/>
          <w:lang w:val="az-Latn-AZ"/>
        </w:rPr>
        <w:t>c</w:t>
      </w:r>
      <w:r w:rsidR="00D47499" w:rsidRPr="00C7074E">
        <w:rPr>
          <w:rFonts w:ascii="Times New Roman" w:hAnsi="Times New Roman" w:cs="Times New Roman"/>
          <w:color w:val="000000"/>
          <w:sz w:val="28"/>
          <w:szCs w:val="28"/>
          <w:lang w:val="az-Latn-AZ"/>
        </w:rPr>
        <w:t xml:space="preserve">i </w:t>
      </w:r>
      <w:r w:rsidRPr="00C7074E">
        <w:rPr>
          <w:rFonts w:ascii="Times New Roman" w:hAnsi="Times New Roman" w:cs="Times New Roman"/>
          <w:color w:val="000000"/>
          <w:sz w:val="28"/>
          <w:szCs w:val="28"/>
          <w:lang w:val="az-Latn-AZ"/>
        </w:rPr>
        <w:t>il</w:t>
      </w:r>
      <w:r w:rsidR="002808BF" w:rsidRPr="00C7074E">
        <w:rPr>
          <w:rFonts w:ascii="Times New Roman" w:hAnsi="Times New Roman" w:cs="Times New Roman"/>
          <w:color w:val="000000"/>
          <w:sz w:val="28"/>
          <w:szCs w:val="28"/>
          <w:lang w:val="az-Latn-AZ"/>
        </w:rPr>
        <w:t xml:space="preserve"> ilə müqayisədə 25 dəfə artıq</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bilə</w:t>
      </w:r>
      <w:r w:rsidR="00F56B99" w:rsidRPr="00C7074E">
        <w:rPr>
          <w:rFonts w:ascii="Times New Roman" w:hAnsi="Times New Roman" w:cs="Times New Roman"/>
          <w:color w:val="000000"/>
          <w:sz w:val="28"/>
          <w:szCs w:val="28"/>
          <w:lang w:val="az-Latn-AZ"/>
        </w:rPr>
        <w:t xml:space="preserve">r). </w:t>
      </w:r>
      <w:r w:rsidR="002808BF" w:rsidRPr="00C7074E">
        <w:rPr>
          <w:rFonts w:ascii="Times New Roman" w:hAnsi="Times New Roman" w:cs="Times New Roman"/>
          <w:color w:val="000000"/>
          <w:sz w:val="28"/>
          <w:szCs w:val="28"/>
          <w:lang w:val="az-Latn-AZ"/>
        </w:rPr>
        <w:t>Buna görə də</w:t>
      </w:r>
      <w:r w:rsidRPr="00C7074E">
        <w:rPr>
          <w:rFonts w:ascii="Times New Roman" w:hAnsi="Times New Roman" w:cs="Times New Roman"/>
          <w:color w:val="000000"/>
          <w:sz w:val="28"/>
          <w:szCs w:val="28"/>
          <w:lang w:val="az-Latn-AZ"/>
        </w:rPr>
        <w:t xml:space="preserve">, müəlliflər </w:t>
      </w:r>
      <w:r w:rsidR="002808BF" w:rsidRPr="00C7074E">
        <w:rPr>
          <w:rFonts w:ascii="Times New Roman" w:hAnsi="Times New Roman" w:cs="Times New Roman"/>
          <w:color w:val="000000"/>
          <w:sz w:val="28"/>
          <w:szCs w:val="28"/>
          <w:lang w:val="az-Latn-AZ"/>
        </w:rPr>
        <w:t xml:space="preserve">təqribi hesablamalara görə </w:t>
      </w:r>
      <w:r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linin s</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ının </w:t>
      </w:r>
      <w:r w:rsidR="00D47499" w:rsidRPr="00C7074E">
        <w:rPr>
          <w:rFonts w:ascii="Times New Roman" w:hAnsi="Times New Roman" w:cs="Times New Roman"/>
          <w:color w:val="000000"/>
          <w:sz w:val="28"/>
          <w:szCs w:val="28"/>
          <w:lang w:val="az-Latn-AZ"/>
        </w:rPr>
        <w:t xml:space="preserve">33 </w:t>
      </w:r>
      <w:r w:rsidRPr="00C7074E">
        <w:rPr>
          <w:rFonts w:ascii="Times New Roman" w:hAnsi="Times New Roman" w:cs="Times New Roman"/>
          <w:color w:val="000000"/>
          <w:sz w:val="28"/>
          <w:szCs w:val="28"/>
          <w:lang w:val="az-Latn-AZ"/>
        </w:rPr>
        <w:t xml:space="preserve">ilə, </w:t>
      </w:r>
      <w:r w:rsidR="002808BF" w:rsidRPr="00C7074E">
        <w:rPr>
          <w:rFonts w:ascii="Times New Roman" w:hAnsi="Times New Roman" w:cs="Times New Roman"/>
          <w:color w:val="000000"/>
          <w:sz w:val="28"/>
          <w:szCs w:val="28"/>
          <w:lang w:val="az-Latn-AZ"/>
        </w:rPr>
        <w:t xml:space="preserve">digər tərəfdən isə </w:t>
      </w:r>
      <w:r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lının 10-15 ilə </w:t>
      </w:r>
      <w:r w:rsidR="002808BF" w:rsidRPr="00C7074E">
        <w:rPr>
          <w:rFonts w:ascii="Times New Roman" w:hAnsi="Times New Roman" w:cs="Times New Roman"/>
          <w:color w:val="000000"/>
          <w:sz w:val="28"/>
          <w:szCs w:val="28"/>
          <w:lang w:val="az-Latn-AZ"/>
        </w:rPr>
        <w:t xml:space="preserve">əvvəlki göstəricilərə nisbətən </w:t>
      </w:r>
      <w:r w:rsidRPr="00C7074E">
        <w:rPr>
          <w:rFonts w:ascii="Times New Roman" w:hAnsi="Times New Roman" w:cs="Times New Roman"/>
          <w:color w:val="000000"/>
          <w:sz w:val="28"/>
          <w:szCs w:val="28"/>
          <w:lang w:val="az-Latn-AZ"/>
        </w:rPr>
        <w:t xml:space="preserve">2 dəfə </w:t>
      </w:r>
      <w:r w:rsidR="002808BF" w:rsidRPr="00C7074E">
        <w:rPr>
          <w:rFonts w:ascii="Times New Roman" w:hAnsi="Times New Roman" w:cs="Times New Roman"/>
          <w:color w:val="000000"/>
          <w:sz w:val="28"/>
          <w:szCs w:val="28"/>
          <w:lang w:val="az-Latn-AZ"/>
        </w:rPr>
        <w:t xml:space="preserve">çox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2808BF" w:rsidRPr="00C7074E">
        <w:rPr>
          <w:rFonts w:ascii="Times New Roman" w:hAnsi="Times New Roman" w:cs="Times New Roman"/>
          <w:color w:val="000000"/>
          <w:sz w:val="28"/>
          <w:szCs w:val="28"/>
          <w:lang w:val="az-Latn-AZ"/>
        </w:rPr>
        <w:t>mümkünlüyünü</w:t>
      </w:r>
      <w:r w:rsidRPr="00C7074E">
        <w:rPr>
          <w:rFonts w:ascii="Times New Roman" w:hAnsi="Times New Roman" w:cs="Times New Roman"/>
          <w:color w:val="000000"/>
          <w:sz w:val="28"/>
          <w:szCs w:val="28"/>
          <w:lang w:val="az-Latn-AZ"/>
        </w:rPr>
        <w:t xml:space="preserve"> qəbul </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tmişlə</w:t>
      </w:r>
      <w:r w:rsidRPr="00C7074E">
        <w:rPr>
          <w:rFonts w:ascii="Times New Roman" w:hAnsi="Times New Roman" w:cs="Times New Roman"/>
          <w:color w:val="000000"/>
          <w:sz w:val="28"/>
          <w:szCs w:val="28"/>
          <w:lang w:val="az-Latn-AZ"/>
        </w:rPr>
        <w:t>r.</w:t>
      </w:r>
      <w:r w:rsidR="00F56B99" w:rsidRPr="00C7074E">
        <w:rPr>
          <w:rFonts w:ascii="Times New Roman" w:hAnsi="Times New Roman" w:cs="Times New Roman"/>
          <w:color w:val="000000"/>
          <w:sz w:val="28"/>
          <w:szCs w:val="28"/>
          <w:lang w:val="az-Latn-AZ"/>
        </w:rPr>
        <w:t xml:space="preserve"> </w:t>
      </w:r>
      <w:r w:rsidR="002808BF" w:rsidRPr="00C7074E">
        <w:rPr>
          <w:rFonts w:ascii="Times New Roman" w:hAnsi="Times New Roman" w:cs="Times New Roman"/>
          <w:color w:val="000000"/>
          <w:sz w:val="28"/>
          <w:szCs w:val="28"/>
          <w:lang w:val="az-Latn-AZ"/>
        </w:rPr>
        <w:t>BMT ə</w:t>
      </w:r>
      <w:r w:rsidR="00D47499"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D47499" w:rsidRPr="00C7074E">
        <w:rPr>
          <w:rFonts w:ascii="Times New Roman" w:hAnsi="Times New Roman" w:cs="Times New Roman"/>
          <w:color w:val="000000"/>
          <w:sz w:val="28"/>
          <w:szCs w:val="28"/>
          <w:lang w:val="az-Latn-AZ"/>
        </w:rPr>
        <w:t xml:space="preserve">q </w:t>
      </w:r>
      <w:r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 ilə </w:t>
      </w:r>
      <w:r w:rsidR="002808BF" w:rsidRPr="00C7074E">
        <w:rPr>
          <w:rFonts w:ascii="Times New Roman" w:hAnsi="Times New Roman" w:cs="Times New Roman"/>
          <w:color w:val="000000"/>
          <w:sz w:val="28"/>
          <w:szCs w:val="28"/>
          <w:lang w:val="az-Latn-AZ"/>
        </w:rPr>
        <w:t>əlaqəli daha bir konfransı</w:t>
      </w:r>
      <w:r w:rsidRPr="00C7074E">
        <w:rPr>
          <w:rFonts w:ascii="Times New Roman" w:hAnsi="Times New Roman" w:cs="Times New Roman"/>
          <w:color w:val="000000"/>
          <w:sz w:val="28"/>
          <w:szCs w:val="28"/>
          <w:lang w:val="az-Latn-AZ"/>
        </w:rPr>
        <w:t xml:space="preserve"> 1974 -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ü ildə</w:t>
      </w:r>
      <w:r w:rsidR="00D47499" w:rsidRPr="00C7074E">
        <w:rPr>
          <w:rFonts w:ascii="Times New Roman" w:hAnsi="Times New Roman" w:cs="Times New Roman"/>
          <w:color w:val="000000"/>
          <w:sz w:val="28"/>
          <w:szCs w:val="28"/>
          <w:lang w:val="az-Latn-AZ"/>
        </w:rPr>
        <w:t xml:space="preserve"> </w:t>
      </w:r>
      <w:r w:rsidR="002808BF" w:rsidRPr="00C7074E">
        <w:rPr>
          <w:rFonts w:ascii="Times New Roman" w:hAnsi="Times New Roman" w:cs="Times New Roman"/>
          <w:color w:val="000000"/>
          <w:sz w:val="28"/>
          <w:szCs w:val="28"/>
          <w:lang w:val="az-Latn-AZ"/>
        </w:rPr>
        <w:t>İtaliyada</w:t>
      </w:r>
      <w:r w:rsidR="00D47499"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“Ümumdün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nsı” </w:t>
      </w:r>
      <w:r w:rsidR="002808BF" w:rsidRPr="00C7074E">
        <w:rPr>
          <w:rFonts w:ascii="Times New Roman" w:hAnsi="Times New Roman" w:cs="Times New Roman"/>
          <w:color w:val="000000"/>
          <w:sz w:val="28"/>
          <w:szCs w:val="28"/>
          <w:lang w:val="az-Latn-AZ"/>
        </w:rPr>
        <w:t xml:space="preserve"> adı ilə təşkil etmişdir</w:t>
      </w:r>
      <w:r w:rsidRPr="00C7074E">
        <w:rPr>
          <w:rFonts w:ascii="Times New Roman" w:hAnsi="Times New Roman" w:cs="Times New Roman"/>
          <w:color w:val="000000"/>
          <w:sz w:val="28"/>
          <w:szCs w:val="28"/>
          <w:lang w:val="az-Latn-AZ"/>
        </w:rPr>
        <w:t>. Bu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nsd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808BF" w:rsidRPr="00C7074E">
        <w:rPr>
          <w:rFonts w:ascii="Times New Roman" w:hAnsi="Times New Roman" w:cs="Times New Roman"/>
          <w:color w:val="000000"/>
          <w:sz w:val="28"/>
          <w:szCs w:val="28"/>
          <w:lang w:val="az-Latn-AZ"/>
        </w:rPr>
        <w:t xml:space="preserve">qəbul edilən bəyannamə dünya ərazisində mövcud qida çatışmazlığına </w:t>
      </w:r>
      <w:r w:rsidRPr="00C7074E">
        <w:rPr>
          <w:rFonts w:ascii="Times New Roman" w:hAnsi="Times New Roman" w:cs="Times New Roman"/>
          <w:color w:val="000000"/>
          <w:sz w:val="28"/>
          <w:szCs w:val="28"/>
          <w:lang w:val="az-Latn-AZ"/>
        </w:rPr>
        <w:t>və</w:t>
      </w:r>
      <w:r w:rsidR="002808BF" w:rsidRPr="00C7074E">
        <w:rPr>
          <w:rFonts w:ascii="Times New Roman" w:hAnsi="Times New Roman" w:cs="Times New Roman"/>
          <w:color w:val="000000"/>
          <w:sz w:val="28"/>
          <w:szCs w:val="28"/>
          <w:lang w:val="az-Latn-AZ"/>
        </w:rPr>
        <w:t xml:space="preserve"> eləcə də </w:t>
      </w:r>
      <w:r w:rsidR="0009401D"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ac</w:t>
      </w:r>
      <w:r w:rsidRPr="00C7074E">
        <w:rPr>
          <w:rFonts w:ascii="Times New Roman" w:hAnsi="Times New Roman" w:cs="Times New Roman"/>
          <w:color w:val="000000"/>
          <w:sz w:val="28"/>
          <w:szCs w:val="28"/>
          <w:lang w:val="az-Latn-AZ"/>
        </w:rPr>
        <w:t>lı</w:t>
      </w:r>
      <w:r w:rsidR="002808BF"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2808BF"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ı </w:t>
      </w:r>
      <w:r w:rsidR="002808BF" w:rsidRPr="00C7074E">
        <w:rPr>
          <w:rFonts w:ascii="Times New Roman" w:hAnsi="Times New Roman" w:cs="Times New Roman"/>
          <w:color w:val="000000"/>
          <w:sz w:val="28"/>
          <w:szCs w:val="28"/>
          <w:lang w:val="az-Latn-AZ"/>
        </w:rPr>
        <w:t>bilikdə</w:t>
      </w:r>
      <w:r w:rsidRPr="00C7074E">
        <w:rPr>
          <w:rFonts w:ascii="Times New Roman" w:hAnsi="Times New Roman" w:cs="Times New Roman"/>
          <w:color w:val="000000"/>
          <w:sz w:val="28"/>
          <w:szCs w:val="28"/>
          <w:lang w:val="az-Latn-AZ"/>
        </w:rPr>
        <w:t xml:space="preserve"> 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rizə</w:t>
      </w:r>
      <w:r w:rsidR="00E60581" w:rsidRPr="00C7074E">
        <w:rPr>
          <w:rFonts w:ascii="Times New Roman" w:hAnsi="Times New Roman" w:cs="Times New Roman"/>
          <w:color w:val="000000"/>
          <w:sz w:val="28"/>
          <w:szCs w:val="28"/>
          <w:lang w:val="az-Latn-AZ"/>
        </w:rPr>
        <w:t>nin vacibliyindən bəhs edirdi</w:t>
      </w:r>
      <w:r w:rsidRPr="00C7074E">
        <w:rPr>
          <w:rFonts w:ascii="Times New Roman" w:hAnsi="Times New Roman" w:cs="Times New Roman"/>
          <w:color w:val="000000"/>
          <w:sz w:val="28"/>
          <w:szCs w:val="28"/>
          <w:lang w:val="az-Latn-AZ"/>
        </w:rPr>
        <w:t xml:space="preserve"> .</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mədə </w:t>
      </w:r>
      <w:r w:rsidR="00E60581" w:rsidRPr="00C7074E">
        <w:rPr>
          <w:rFonts w:ascii="Times New Roman" w:hAnsi="Times New Roman" w:cs="Times New Roman"/>
          <w:color w:val="000000"/>
          <w:sz w:val="28"/>
          <w:szCs w:val="28"/>
          <w:lang w:val="az-Latn-AZ"/>
        </w:rPr>
        <w:t>əsas diqqətin bu cür halların yaranmasına səbəb olan hadisələrin araşdırılmasına</w:t>
      </w:r>
      <w:r w:rsidRPr="00C7074E">
        <w:rPr>
          <w:rFonts w:ascii="Times New Roman" w:hAnsi="Times New Roman" w:cs="Times New Roman"/>
          <w:color w:val="000000"/>
          <w:sz w:val="28"/>
          <w:szCs w:val="28"/>
          <w:lang w:val="az-Latn-AZ"/>
        </w:rPr>
        <w:t xml:space="preserve">, </w:t>
      </w:r>
      <w:r w:rsidR="00E60581" w:rsidRPr="00C7074E">
        <w:rPr>
          <w:rFonts w:ascii="Times New Roman" w:hAnsi="Times New Roman" w:cs="Times New Roman"/>
          <w:color w:val="000000"/>
          <w:sz w:val="28"/>
          <w:szCs w:val="28"/>
          <w:lang w:val="az-Latn-AZ"/>
        </w:rPr>
        <w:t xml:space="preserve">lazım gəldikdə </w:t>
      </w:r>
      <w:r w:rsidRPr="00C7074E">
        <w:rPr>
          <w:rFonts w:ascii="Times New Roman" w:hAnsi="Times New Roman" w:cs="Times New Roman"/>
          <w:color w:val="000000"/>
          <w:sz w:val="28"/>
          <w:szCs w:val="28"/>
          <w:lang w:val="az-Latn-AZ"/>
        </w:rPr>
        <w:t>xəbərd</w:t>
      </w:r>
      <w:r w:rsidR="00320C98" w:rsidRPr="00C7074E">
        <w:rPr>
          <w:rFonts w:ascii="Times New Roman" w:hAnsi="Times New Roman" w:cs="Times New Roman"/>
          <w:color w:val="000000"/>
          <w:sz w:val="28"/>
          <w:szCs w:val="28"/>
          <w:lang w:val="az-Latn-AZ"/>
        </w:rPr>
        <w:t>a</w:t>
      </w:r>
      <w:r w:rsidR="00E60581" w:rsidRPr="00C7074E">
        <w:rPr>
          <w:rFonts w:ascii="Times New Roman" w:hAnsi="Times New Roman" w:cs="Times New Roman"/>
          <w:color w:val="000000"/>
          <w:sz w:val="28"/>
          <w:szCs w:val="28"/>
          <w:lang w:val="az-Latn-AZ"/>
        </w:rPr>
        <w:t>rlığın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dilməsi</w:t>
      </w:r>
      <w:r w:rsidR="00E60581" w:rsidRPr="00C7074E">
        <w:rPr>
          <w:rFonts w:ascii="Times New Roman" w:hAnsi="Times New Roman" w:cs="Times New Roman"/>
          <w:color w:val="000000"/>
          <w:sz w:val="28"/>
          <w:szCs w:val="28"/>
          <w:lang w:val="az-Latn-AZ"/>
        </w:rPr>
        <w:t>nə</w:t>
      </w:r>
      <w:r w:rsidR="0009401D" w:rsidRPr="00C7074E">
        <w:rPr>
          <w:rFonts w:ascii="Times New Roman" w:hAnsi="Times New Roman" w:cs="Times New Roman"/>
          <w:color w:val="000000"/>
          <w:sz w:val="28"/>
          <w:szCs w:val="28"/>
          <w:lang w:val="az-Latn-AZ"/>
        </w:rPr>
        <w:t xml:space="preserve"> , </w:t>
      </w:r>
      <w:r w:rsidR="00E60581" w:rsidRPr="00C7074E">
        <w:rPr>
          <w:rFonts w:ascii="Times New Roman" w:hAnsi="Times New Roman" w:cs="Times New Roman"/>
          <w:color w:val="000000"/>
          <w:sz w:val="28"/>
          <w:szCs w:val="28"/>
          <w:lang w:val="az-Latn-AZ"/>
        </w:rPr>
        <w:t xml:space="preserve">onların aradan qaldırılması məqsədilə labüd </w:t>
      </w:r>
      <w:r w:rsidRPr="00C7074E">
        <w:rPr>
          <w:rFonts w:ascii="Times New Roman" w:hAnsi="Times New Roman" w:cs="Times New Roman"/>
          <w:color w:val="000000"/>
          <w:sz w:val="28"/>
          <w:szCs w:val="28"/>
          <w:lang w:val="az-Latn-AZ"/>
        </w:rPr>
        <w:t>tədbirlər</w:t>
      </w:r>
      <w:r w:rsidR="00E60581" w:rsidRPr="00C7074E">
        <w:rPr>
          <w:rFonts w:ascii="Times New Roman" w:hAnsi="Times New Roman" w:cs="Times New Roman"/>
          <w:color w:val="000000"/>
          <w:sz w:val="28"/>
          <w:szCs w:val="28"/>
          <w:lang w:val="az-Latn-AZ"/>
        </w:rPr>
        <w:t xml:space="preserve"> planının</w:t>
      </w:r>
      <w:r w:rsidRPr="00C7074E">
        <w:rPr>
          <w:rFonts w:ascii="Times New Roman" w:hAnsi="Times New Roman" w:cs="Times New Roman"/>
          <w:color w:val="000000"/>
          <w:sz w:val="28"/>
          <w:szCs w:val="28"/>
          <w:lang w:val="az-Latn-AZ"/>
        </w:rPr>
        <w:t xml:space="preserve"> görülməsi</w:t>
      </w:r>
      <w:r w:rsidR="00E60581" w:rsidRPr="00C7074E">
        <w:rPr>
          <w:rFonts w:ascii="Times New Roman" w:hAnsi="Times New Roman" w:cs="Times New Roman"/>
          <w:color w:val="000000"/>
          <w:sz w:val="28"/>
          <w:szCs w:val="28"/>
          <w:lang w:val="az-Latn-AZ"/>
        </w:rPr>
        <w:t>nə</w:t>
      </w:r>
      <w:r w:rsidRPr="00C7074E">
        <w:rPr>
          <w:rFonts w:ascii="Times New Roman" w:hAnsi="Times New Roman" w:cs="Times New Roman"/>
          <w:color w:val="000000"/>
          <w:sz w:val="28"/>
          <w:szCs w:val="28"/>
          <w:lang w:val="az-Latn-AZ"/>
        </w:rPr>
        <w:t xml:space="preserve"> </w:t>
      </w:r>
      <w:r w:rsidR="00E60581" w:rsidRPr="00C7074E">
        <w:rPr>
          <w:rFonts w:ascii="Times New Roman" w:hAnsi="Times New Roman" w:cs="Times New Roman"/>
          <w:color w:val="000000"/>
          <w:sz w:val="28"/>
          <w:szCs w:val="28"/>
          <w:lang w:val="az-Latn-AZ"/>
        </w:rPr>
        <w:t>ayrılmalı olduğu qeyd olunurdu</w:t>
      </w:r>
      <w:r w:rsidRPr="00C7074E">
        <w:rPr>
          <w:rFonts w:ascii="Times New Roman" w:hAnsi="Times New Roman" w:cs="Times New Roman"/>
          <w:color w:val="000000"/>
          <w:sz w:val="28"/>
          <w:szCs w:val="28"/>
          <w:lang w:val="az-Latn-AZ"/>
        </w:rPr>
        <w:t xml:space="preserve">. </w:t>
      </w:r>
      <w:r w:rsidR="00E60581" w:rsidRPr="00C7074E">
        <w:rPr>
          <w:rFonts w:ascii="Times New Roman" w:hAnsi="Times New Roman" w:cs="Times New Roman"/>
          <w:color w:val="000000"/>
          <w:sz w:val="28"/>
          <w:szCs w:val="28"/>
          <w:lang w:val="az-Latn-AZ"/>
        </w:rPr>
        <w:t>Həmin ildə “Ümumdünya ərzaq şurası” e</w:t>
      </w:r>
      <w:r w:rsidRPr="00C7074E">
        <w:rPr>
          <w:rFonts w:ascii="Times New Roman" w:hAnsi="Times New Roman" w:cs="Times New Roman"/>
          <w:color w:val="000000"/>
          <w:sz w:val="28"/>
          <w:szCs w:val="28"/>
          <w:lang w:val="az-Latn-AZ"/>
        </w:rPr>
        <w:t xml:space="preserve">lə bu məqsədlə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E60581" w:rsidRPr="00C7074E">
        <w:rPr>
          <w:rFonts w:ascii="Times New Roman" w:hAnsi="Times New Roman" w:cs="Times New Roman"/>
          <w:color w:val="000000"/>
          <w:sz w:val="28"/>
          <w:szCs w:val="28"/>
          <w:lang w:val="az-Latn-AZ"/>
        </w:rPr>
        <w:t>dılmış</w:t>
      </w:r>
      <w:r w:rsidRPr="00C7074E">
        <w:rPr>
          <w:rFonts w:ascii="Times New Roman" w:hAnsi="Times New Roman" w:cs="Times New Roman"/>
          <w:color w:val="000000"/>
          <w:sz w:val="28"/>
          <w:szCs w:val="28"/>
          <w:lang w:val="az-Latn-AZ"/>
        </w:rPr>
        <w:t>dır</w:t>
      </w:r>
      <w:r w:rsidR="00E60581" w:rsidRPr="00C7074E">
        <w:rPr>
          <w:rFonts w:ascii="Times New Roman" w:hAnsi="Times New Roman" w:cs="Times New Roman"/>
          <w:color w:val="000000"/>
          <w:sz w:val="28"/>
          <w:szCs w:val="28"/>
          <w:lang w:val="az-Latn-AZ"/>
        </w:rPr>
        <w:t>. 1992-ci ildə bu cür beynəlxalq tədbirlərə daha biri əlavə olundu</w:t>
      </w:r>
      <w:r w:rsidRPr="00C7074E">
        <w:rPr>
          <w:rFonts w:ascii="Times New Roman" w:hAnsi="Times New Roman" w:cs="Times New Roman"/>
          <w:color w:val="000000"/>
          <w:sz w:val="28"/>
          <w:szCs w:val="28"/>
          <w:lang w:val="az-Latn-AZ"/>
        </w:rPr>
        <w:t>.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nın ən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ıl</w:t>
      </w:r>
      <w:r w:rsidR="003E6929" w:rsidRPr="00C7074E">
        <w:rPr>
          <w:rFonts w:ascii="Times New Roman" w:hAnsi="Times New Roman" w:cs="Times New Roman"/>
          <w:color w:val="000000"/>
          <w:sz w:val="28"/>
          <w:szCs w:val="28"/>
          <w:lang w:val="az-Latn-AZ"/>
        </w:rPr>
        <w:t xml:space="preserve"> sayılan</w:t>
      </w:r>
      <w:r w:rsidRPr="00C7074E">
        <w:rPr>
          <w:rFonts w:ascii="Times New Roman" w:hAnsi="Times New Roman" w:cs="Times New Roman"/>
          <w:color w:val="000000"/>
          <w:sz w:val="28"/>
          <w:szCs w:val="28"/>
          <w:lang w:val="az-Latn-AZ"/>
        </w:rPr>
        <w:t xml:space="preserve"> 1600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limi (</w:t>
      </w:r>
      <w:r w:rsidR="00E60581" w:rsidRPr="00C7074E">
        <w:rPr>
          <w:rFonts w:ascii="Times New Roman" w:hAnsi="Times New Roman" w:cs="Times New Roman"/>
          <w:color w:val="000000"/>
          <w:sz w:val="28"/>
          <w:szCs w:val="28"/>
          <w:lang w:val="az-Latn-AZ"/>
        </w:rPr>
        <w:t>eyni zamanda</w:t>
      </w:r>
      <w:r w:rsidR="0009401D" w:rsidRPr="00C7074E">
        <w:rPr>
          <w:rFonts w:ascii="Times New Roman" w:hAnsi="Times New Roman" w:cs="Times New Roman"/>
          <w:color w:val="000000"/>
          <w:sz w:val="28"/>
          <w:szCs w:val="28"/>
          <w:lang w:val="az-Latn-AZ"/>
        </w:rPr>
        <w:t>, 102 N</w:t>
      </w:r>
      <w:r w:rsidR="00AF34CC" w:rsidRPr="00C7074E">
        <w:rPr>
          <w:rFonts w:ascii="Times New Roman" w:hAnsi="Times New Roman" w:cs="Times New Roman"/>
          <w:color w:val="000000"/>
          <w:sz w:val="28"/>
          <w:szCs w:val="28"/>
          <w:lang w:val="az-Latn-AZ"/>
        </w:rPr>
        <w:t>о</w:t>
      </w:r>
      <w:r w:rsidR="0009401D"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09401D" w:rsidRPr="00C7074E">
        <w:rPr>
          <w:rFonts w:ascii="Times New Roman" w:hAnsi="Times New Roman" w:cs="Times New Roman"/>
          <w:color w:val="000000"/>
          <w:sz w:val="28"/>
          <w:szCs w:val="28"/>
          <w:lang w:val="az-Latn-AZ"/>
        </w:rPr>
        <w:t xml:space="preserve">l </w:t>
      </w:r>
      <w:r w:rsidR="00E60581" w:rsidRPr="00C7074E">
        <w:rPr>
          <w:rFonts w:ascii="Times New Roman" w:hAnsi="Times New Roman" w:cs="Times New Roman"/>
          <w:color w:val="000000"/>
          <w:sz w:val="28"/>
          <w:szCs w:val="28"/>
          <w:lang w:val="az-Latn-AZ"/>
        </w:rPr>
        <w:t>mükafatçısı</w:t>
      </w:r>
      <w:r w:rsidRPr="00C7074E">
        <w:rPr>
          <w:rFonts w:ascii="Times New Roman" w:hAnsi="Times New Roman" w:cs="Times New Roman"/>
          <w:color w:val="000000"/>
          <w:sz w:val="28"/>
          <w:szCs w:val="28"/>
          <w:lang w:val="az-Latn-AZ"/>
        </w:rPr>
        <w:t xml:space="preserve">) </w:t>
      </w:r>
      <w:r w:rsidR="003E6929" w:rsidRPr="00C7074E">
        <w:rPr>
          <w:rFonts w:ascii="Times New Roman" w:hAnsi="Times New Roman" w:cs="Times New Roman"/>
          <w:color w:val="000000"/>
          <w:sz w:val="28"/>
          <w:szCs w:val="28"/>
          <w:lang w:val="az-Latn-AZ"/>
        </w:rPr>
        <w:t xml:space="preserve">qida prоbleminin sоsial-siyasi mahiyyətli bir məsələ olduğunu dünyaya bəyan edə bilmək üçün müxtəlif formatlı </w:t>
      </w:r>
      <w:r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w:t>
      </w:r>
      <w:r w:rsidR="003E6929" w:rsidRPr="00C7074E">
        <w:rPr>
          <w:rFonts w:ascii="Times New Roman" w:hAnsi="Times New Roman" w:cs="Times New Roman"/>
          <w:color w:val="000000"/>
          <w:sz w:val="28"/>
          <w:szCs w:val="28"/>
          <w:lang w:val="az-Latn-AZ"/>
        </w:rPr>
        <w:t xml:space="preserve"> dərəcəli</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E6929" w:rsidRPr="00C7074E">
        <w:rPr>
          <w:rFonts w:ascii="Times New Roman" w:hAnsi="Times New Roman" w:cs="Times New Roman"/>
          <w:color w:val="000000"/>
          <w:sz w:val="28"/>
          <w:szCs w:val="28"/>
          <w:lang w:val="az-Latn-AZ"/>
        </w:rPr>
        <w:t>ığı</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 </w:t>
      </w:r>
      <w:r w:rsidR="003E6929" w:rsidRPr="00C7074E">
        <w:rPr>
          <w:rFonts w:ascii="Times New Roman" w:hAnsi="Times New Roman" w:cs="Times New Roman"/>
          <w:color w:val="000000"/>
          <w:sz w:val="28"/>
          <w:szCs w:val="28"/>
          <w:lang w:val="az-Latn-AZ"/>
        </w:rPr>
        <w:t>təşkil etmiş, bununla yanaşı</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lmi təhlillə</w:t>
      </w:r>
      <w:r w:rsidR="003E6929" w:rsidRPr="00C7074E">
        <w:rPr>
          <w:rFonts w:ascii="Times New Roman" w:hAnsi="Times New Roman" w:cs="Times New Roman"/>
          <w:color w:val="000000"/>
          <w:sz w:val="28"/>
          <w:szCs w:val="28"/>
          <w:lang w:val="az-Latn-AZ"/>
        </w:rPr>
        <w:t xml:space="preserve">r </w:t>
      </w:r>
      <w:r w:rsidR="0009401D"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0009401D"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r </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3E6929" w:rsidRPr="00C7074E">
        <w:rPr>
          <w:rFonts w:ascii="Times New Roman" w:hAnsi="Times New Roman" w:cs="Times New Roman"/>
          <w:color w:val="000000"/>
          <w:sz w:val="28"/>
          <w:szCs w:val="28"/>
          <w:lang w:val="az-Latn-AZ"/>
        </w:rPr>
        <w:t>rmışdır</w:t>
      </w:r>
      <w:r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ləliklə,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limlərin</w:t>
      </w:r>
      <w:r w:rsidR="003E6929" w:rsidRPr="00C7074E">
        <w:rPr>
          <w:rFonts w:ascii="Times New Roman" w:hAnsi="Times New Roman" w:cs="Times New Roman"/>
          <w:color w:val="000000"/>
          <w:sz w:val="28"/>
          <w:szCs w:val="28"/>
          <w:lang w:val="az-Latn-AZ"/>
        </w:rPr>
        <w:t xml:space="preserve"> fikrinə görə əsas plana çəkilməli olan problemlər bunlardır:</w:t>
      </w:r>
      <w:r w:rsidR="0009401D" w:rsidRPr="00C7074E">
        <w:rPr>
          <w:rFonts w:ascii="Times New Roman" w:hAnsi="Times New Roman" w:cs="Times New Roman"/>
          <w:color w:val="000000"/>
          <w:sz w:val="28"/>
          <w:szCs w:val="28"/>
          <w:lang w:val="az-Latn-AZ"/>
        </w:rPr>
        <w:t xml:space="preserve"> </w:t>
      </w:r>
    </w:p>
    <w:p w:rsidR="0097601D" w:rsidRPr="00C7074E" w:rsidRDefault="00203D10" w:rsidP="00940A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 ərz</w:t>
      </w:r>
      <w:r w:rsidR="00320C98" w:rsidRPr="00C7074E">
        <w:rPr>
          <w:rFonts w:ascii="Times New Roman" w:hAnsi="Times New Roman" w:cs="Times New Roman"/>
          <w:color w:val="000000"/>
          <w:sz w:val="28"/>
          <w:szCs w:val="28"/>
          <w:lang w:val="az-Latn-AZ"/>
        </w:rPr>
        <w:t>a</w:t>
      </w:r>
      <w:r w:rsidR="003E6929" w:rsidRPr="00C7074E">
        <w:rPr>
          <w:rFonts w:ascii="Times New Roman" w:hAnsi="Times New Roman" w:cs="Times New Roman"/>
          <w:color w:val="000000"/>
          <w:sz w:val="28"/>
          <w:szCs w:val="28"/>
          <w:lang w:val="az-Latn-AZ"/>
        </w:rPr>
        <w:t>q növləri arasında</w:t>
      </w:r>
      <w:r w:rsidRPr="00C7074E">
        <w:rPr>
          <w:rFonts w:ascii="Times New Roman" w:hAnsi="Times New Roman" w:cs="Times New Roman"/>
          <w:color w:val="000000"/>
          <w:sz w:val="28"/>
          <w:szCs w:val="28"/>
          <w:lang w:val="az-Latn-AZ"/>
        </w:rPr>
        <w:t xml:space="preserve"> </w:t>
      </w:r>
      <w:r w:rsidR="003E6929" w:rsidRPr="00C7074E">
        <w:rPr>
          <w:rFonts w:ascii="Times New Roman" w:hAnsi="Times New Roman" w:cs="Times New Roman"/>
          <w:color w:val="000000"/>
          <w:sz w:val="28"/>
          <w:szCs w:val="28"/>
          <w:lang w:val="az-Latn-AZ"/>
        </w:rPr>
        <w:t xml:space="preserve">önəmli hesab edilən </w:t>
      </w:r>
      <w:r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xılçılı</w:t>
      </w:r>
      <w:r w:rsidR="003E6929"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ın</w:t>
      </w:r>
      <w:r w:rsidR="003E6929" w:rsidRPr="00C7074E">
        <w:rPr>
          <w:rFonts w:ascii="Times New Roman" w:hAnsi="Times New Roman" w:cs="Times New Roman"/>
          <w:color w:val="000000"/>
          <w:sz w:val="28"/>
          <w:szCs w:val="28"/>
          <w:lang w:val="az-Latn-AZ"/>
        </w:rPr>
        <w:t xml:space="preserve"> istifadə olunduğu</w:t>
      </w:r>
      <w:r w:rsidRPr="00C7074E">
        <w:rPr>
          <w:rFonts w:ascii="Times New Roman" w:hAnsi="Times New Roman" w:cs="Times New Roman"/>
          <w:color w:val="000000"/>
          <w:sz w:val="28"/>
          <w:szCs w:val="28"/>
          <w:lang w:val="az-Latn-AZ"/>
        </w:rPr>
        <w:t xml:space="preserve"> əkin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w:t>
      </w:r>
      <w:r w:rsidR="003E6929" w:rsidRPr="00C7074E">
        <w:rPr>
          <w:rFonts w:ascii="Times New Roman" w:hAnsi="Times New Roman" w:cs="Times New Roman"/>
          <w:color w:val="000000"/>
          <w:sz w:val="28"/>
          <w:szCs w:val="28"/>
          <w:lang w:val="az-Latn-AZ"/>
        </w:rPr>
        <w:t>ləri</w:t>
      </w:r>
      <w:r w:rsidRPr="00C7074E">
        <w:rPr>
          <w:rFonts w:ascii="Times New Roman" w:hAnsi="Times New Roman" w:cs="Times New Roman"/>
          <w:color w:val="000000"/>
          <w:sz w:val="28"/>
          <w:szCs w:val="28"/>
          <w:lang w:val="az-Latn-AZ"/>
        </w:rPr>
        <w:t xml:space="preserve">nin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məsələ</w:t>
      </w:r>
      <w:r w:rsidR="0009401D" w:rsidRPr="00C7074E">
        <w:rPr>
          <w:rFonts w:ascii="Times New Roman" w:hAnsi="Times New Roman" w:cs="Times New Roman"/>
          <w:color w:val="000000"/>
          <w:sz w:val="28"/>
          <w:szCs w:val="28"/>
          <w:lang w:val="az-Latn-AZ"/>
        </w:rPr>
        <w:t>si.</w:t>
      </w:r>
      <w:r w:rsidR="0097601D" w:rsidRPr="00C7074E">
        <w:rPr>
          <w:rFonts w:ascii="Times New Roman" w:hAnsi="Times New Roman" w:cs="Times New Roman"/>
          <w:color w:val="000000"/>
          <w:sz w:val="28"/>
          <w:szCs w:val="28"/>
          <w:lang w:val="az-Latn-AZ"/>
        </w:rPr>
        <w:t xml:space="preserve"> Bu göstərici</w:t>
      </w:r>
      <w:r w:rsidR="0009401D" w:rsidRPr="00C7074E">
        <w:rPr>
          <w:rFonts w:ascii="Times New Roman" w:hAnsi="Times New Roman" w:cs="Times New Roman"/>
          <w:color w:val="000000"/>
          <w:sz w:val="28"/>
          <w:szCs w:val="28"/>
          <w:lang w:val="az-Latn-AZ"/>
        </w:rPr>
        <w:t xml:space="preserve"> </w:t>
      </w:r>
      <w:r w:rsidR="003E6929" w:rsidRPr="00C7074E">
        <w:rPr>
          <w:rFonts w:ascii="Times New Roman" w:hAnsi="Times New Roman" w:cs="Times New Roman"/>
          <w:color w:val="000000"/>
          <w:sz w:val="28"/>
          <w:szCs w:val="28"/>
          <w:lang w:val="az-Latn-AZ"/>
        </w:rPr>
        <w:t xml:space="preserve">2003 - cü ildə 666 mln.ha </w:t>
      </w:r>
      <w:r w:rsidR="0097601D" w:rsidRPr="00C7074E">
        <w:rPr>
          <w:rFonts w:ascii="Times New Roman" w:hAnsi="Times New Roman" w:cs="Times New Roman"/>
          <w:color w:val="000000"/>
          <w:sz w:val="28"/>
          <w:szCs w:val="28"/>
          <w:lang w:val="az-Latn-AZ"/>
        </w:rPr>
        <w:t xml:space="preserve">olmuşdur, baxmayaraq ki, </w:t>
      </w:r>
      <w:r w:rsidR="003E6929" w:rsidRPr="00C7074E">
        <w:rPr>
          <w:rFonts w:ascii="Times New Roman" w:hAnsi="Times New Roman" w:cs="Times New Roman"/>
          <w:color w:val="000000"/>
          <w:sz w:val="28"/>
          <w:szCs w:val="28"/>
          <w:lang w:val="az-Latn-AZ"/>
        </w:rPr>
        <w:t xml:space="preserve"> </w:t>
      </w:r>
      <w:r w:rsidR="0009401D" w:rsidRPr="00C7074E">
        <w:rPr>
          <w:rFonts w:ascii="Times New Roman" w:hAnsi="Times New Roman" w:cs="Times New Roman"/>
          <w:color w:val="000000"/>
          <w:sz w:val="28"/>
          <w:szCs w:val="28"/>
          <w:lang w:val="az-Latn-AZ"/>
        </w:rPr>
        <w:t xml:space="preserve">1980 -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illə</w:t>
      </w:r>
      <w:r w:rsidR="0097601D" w:rsidRPr="00C7074E">
        <w:rPr>
          <w:rFonts w:ascii="Times New Roman" w:hAnsi="Times New Roman" w:cs="Times New Roman"/>
          <w:color w:val="000000"/>
          <w:sz w:val="28"/>
          <w:szCs w:val="28"/>
          <w:lang w:val="az-Latn-AZ"/>
        </w:rPr>
        <w:t>rl</w:t>
      </w:r>
      <w:r w:rsidRPr="00C7074E">
        <w:rPr>
          <w:rFonts w:ascii="Times New Roman" w:hAnsi="Times New Roman" w:cs="Times New Roman"/>
          <w:color w:val="000000"/>
          <w:sz w:val="28"/>
          <w:szCs w:val="28"/>
          <w:lang w:val="az-Latn-AZ"/>
        </w:rPr>
        <w:t>ə</w:t>
      </w:r>
      <w:r w:rsidR="0097601D" w:rsidRPr="00C7074E">
        <w:rPr>
          <w:rFonts w:ascii="Times New Roman" w:hAnsi="Times New Roman" w:cs="Times New Roman"/>
          <w:color w:val="000000"/>
          <w:sz w:val="28"/>
          <w:szCs w:val="28"/>
          <w:lang w:val="az-Latn-AZ"/>
        </w:rPr>
        <w:t xml:space="preserve"> </w:t>
      </w:r>
      <w:r w:rsidR="00684FED" w:rsidRPr="00C7074E">
        <w:rPr>
          <w:rFonts w:ascii="Times New Roman" w:hAnsi="Times New Roman" w:cs="Times New Roman"/>
          <w:color w:val="000000"/>
          <w:sz w:val="28"/>
          <w:szCs w:val="28"/>
          <w:lang w:val="az-Latn-AZ"/>
        </w:rPr>
        <w:t xml:space="preserve">müqayisədə </w:t>
      </w:r>
      <w:r w:rsidR="0097601D" w:rsidRPr="00C7074E">
        <w:rPr>
          <w:rFonts w:ascii="Times New Roman" w:hAnsi="Times New Roman" w:cs="Times New Roman"/>
          <w:color w:val="000000"/>
          <w:sz w:val="28"/>
          <w:szCs w:val="28"/>
          <w:lang w:val="az-Latn-AZ"/>
        </w:rPr>
        <w:t>bu</w:t>
      </w:r>
      <w:r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hələri</w:t>
      </w:r>
      <w:r w:rsidR="0097601D" w:rsidRPr="00C7074E">
        <w:rPr>
          <w:rFonts w:ascii="Times New Roman" w:hAnsi="Times New Roman" w:cs="Times New Roman"/>
          <w:color w:val="000000"/>
          <w:sz w:val="28"/>
          <w:szCs w:val="28"/>
          <w:lang w:val="az-Latn-AZ"/>
        </w:rPr>
        <w:t>n ərazisi</w:t>
      </w:r>
      <w:r w:rsidRPr="00C7074E">
        <w:rPr>
          <w:rFonts w:ascii="Times New Roman" w:hAnsi="Times New Roman" w:cs="Times New Roman"/>
          <w:color w:val="000000"/>
          <w:sz w:val="28"/>
          <w:szCs w:val="28"/>
          <w:lang w:val="az-Latn-AZ"/>
        </w:rPr>
        <w:t xml:space="preserve"> </w:t>
      </w:r>
      <w:r w:rsidR="00684FED" w:rsidRPr="00C7074E">
        <w:rPr>
          <w:rFonts w:ascii="Times New Roman" w:hAnsi="Times New Roman" w:cs="Times New Roman"/>
          <w:color w:val="000000"/>
          <w:sz w:val="28"/>
          <w:szCs w:val="28"/>
          <w:lang w:val="az-Latn-AZ"/>
        </w:rPr>
        <w:t>xeyli azalmışdır</w:t>
      </w:r>
      <w:r w:rsidR="0097601D"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p>
    <w:p w:rsidR="00203D10" w:rsidRPr="00C7074E" w:rsidRDefault="00203D10" w:rsidP="00684FED">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Bu vəzi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w:t>
      </w:r>
      <w:r w:rsidR="00684FED" w:rsidRPr="00C7074E">
        <w:rPr>
          <w:rFonts w:ascii="Times New Roman" w:hAnsi="Times New Roman" w:cs="Times New Roman"/>
          <w:color w:val="000000"/>
          <w:sz w:val="28"/>
          <w:szCs w:val="28"/>
          <w:lang w:val="az-Latn-AZ"/>
        </w:rPr>
        <w:t>tn yaranmasına 3 əsas amili səbəb kimi göstərmək olar</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sə</w:t>
      </w:r>
      <w:r w:rsidR="0009401D"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684FED" w:rsidRPr="00C7074E">
        <w:rPr>
          <w:rFonts w:ascii="Times New Roman" w:hAnsi="Times New Roman" w:cs="Times New Roman"/>
          <w:color w:val="000000"/>
          <w:sz w:val="28"/>
          <w:szCs w:val="28"/>
          <w:lang w:val="az-Latn-AZ"/>
        </w:rPr>
        <w:t xml:space="preserve"> və </w:t>
      </w:r>
      <w:r w:rsidRPr="00C7074E">
        <w:rPr>
          <w:rFonts w:ascii="Times New Roman" w:hAnsi="Times New Roman" w:cs="Times New Roman"/>
          <w:color w:val="000000"/>
          <w:sz w:val="28"/>
          <w:szCs w:val="28"/>
          <w:lang w:val="az-Latn-AZ"/>
        </w:rPr>
        <w:t xml:space="preserve"> infr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struktur</w:t>
      </w:r>
      <w:r w:rsidR="00684FED"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684FED" w:rsidRPr="00C7074E">
        <w:rPr>
          <w:rFonts w:ascii="Times New Roman" w:hAnsi="Times New Roman" w:cs="Times New Roman"/>
          <w:color w:val="000000"/>
          <w:sz w:val="28"/>
          <w:szCs w:val="28"/>
          <w:lang w:val="az-Latn-AZ"/>
        </w:rPr>
        <w:t xml:space="preserve">həsində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Pr="00C7074E">
        <w:rPr>
          <w:rFonts w:ascii="Times New Roman" w:hAnsi="Times New Roman" w:cs="Times New Roman"/>
          <w:color w:val="000000"/>
          <w:sz w:val="28"/>
          <w:szCs w:val="28"/>
          <w:lang w:val="az-Latn-AZ"/>
        </w:rPr>
        <w:t>ın</w:t>
      </w:r>
      <w:r w:rsidR="00684FED" w:rsidRPr="00C7074E">
        <w:rPr>
          <w:rFonts w:ascii="Times New Roman" w:hAnsi="Times New Roman" w:cs="Times New Roman"/>
          <w:color w:val="000000"/>
          <w:sz w:val="28"/>
          <w:szCs w:val="28"/>
          <w:lang w:val="az-Latn-AZ"/>
        </w:rPr>
        <w:t xml:space="preserve"> ədə olunması üçün böyük həcmdə sahələr əkin dövriyyəsindən çıxarılarmışdır</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684FED" w:rsidRPr="00C7074E">
        <w:rPr>
          <w:rFonts w:ascii="Times New Roman" w:hAnsi="Times New Roman" w:cs="Times New Roman"/>
          <w:color w:val="000000"/>
          <w:sz w:val="28"/>
          <w:szCs w:val="28"/>
          <w:lang w:val="az-Latn-AZ"/>
        </w:rPr>
        <w:t xml:space="preserve">XX əsrin </w:t>
      </w:r>
      <w:r w:rsidRPr="00C7074E">
        <w:rPr>
          <w:rFonts w:ascii="Times New Roman" w:hAnsi="Times New Roman" w:cs="Times New Roman"/>
          <w:color w:val="000000"/>
          <w:sz w:val="28"/>
          <w:szCs w:val="28"/>
          <w:lang w:val="az-Latn-AZ"/>
        </w:rPr>
        <w:t>60-80-</w:t>
      </w:r>
      <w:r w:rsidR="00320C98" w:rsidRPr="00C7074E">
        <w:rPr>
          <w:rFonts w:ascii="Times New Roman" w:hAnsi="Times New Roman" w:cs="Times New Roman"/>
          <w:color w:val="000000"/>
          <w:sz w:val="28"/>
          <w:szCs w:val="28"/>
          <w:lang w:val="az-Latn-AZ"/>
        </w:rPr>
        <w:t>c</w:t>
      </w:r>
      <w:r w:rsidR="00684FED" w:rsidRPr="00C7074E">
        <w:rPr>
          <w:rFonts w:ascii="Times New Roman" w:hAnsi="Times New Roman" w:cs="Times New Roman"/>
          <w:color w:val="000000"/>
          <w:sz w:val="28"/>
          <w:szCs w:val="28"/>
          <w:lang w:val="az-Latn-AZ"/>
        </w:rPr>
        <w:t>i ill</w:t>
      </w:r>
      <w:r w:rsidRPr="00C7074E">
        <w:rPr>
          <w:rFonts w:ascii="Times New Roman" w:hAnsi="Times New Roman" w:cs="Times New Roman"/>
          <w:color w:val="000000"/>
          <w:sz w:val="28"/>
          <w:szCs w:val="28"/>
          <w:lang w:val="az-Latn-AZ"/>
        </w:rPr>
        <w:t>ər</w:t>
      </w:r>
      <w:r w:rsidR="00684FED" w:rsidRPr="00C7074E">
        <w:rPr>
          <w:rFonts w:ascii="Times New Roman" w:hAnsi="Times New Roman" w:cs="Times New Roman"/>
          <w:color w:val="000000"/>
          <w:sz w:val="28"/>
          <w:szCs w:val="28"/>
          <w:lang w:val="az-Latn-AZ"/>
        </w:rPr>
        <w:t>in</w:t>
      </w:r>
      <w:r w:rsidRPr="00C7074E">
        <w:rPr>
          <w:rFonts w:ascii="Times New Roman" w:hAnsi="Times New Roman" w:cs="Times New Roman"/>
          <w:color w:val="000000"/>
          <w:sz w:val="28"/>
          <w:szCs w:val="28"/>
          <w:lang w:val="az-Latn-AZ"/>
        </w:rPr>
        <w:t xml:space="preserve">də </w:t>
      </w:r>
      <w:r w:rsidR="00684FED" w:rsidRPr="00C7074E">
        <w:rPr>
          <w:rFonts w:ascii="Times New Roman" w:hAnsi="Times New Roman" w:cs="Times New Roman"/>
          <w:color w:val="000000"/>
          <w:sz w:val="28"/>
          <w:szCs w:val="28"/>
          <w:lang w:val="az-Latn-AZ"/>
        </w:rPr>
        <w:t xml:space="preserve">bir çоx sahələrdə yeni meşə massivlərinin yaradılması zəruri hesab olunmuşdur ki, buna da səbəb </w:t>
      </w:r>
      <w:r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w:t>
      </w:r>
      <w:r w:rsidR="00684FED" w:rsidRPr="00C7074E">
        <w:rPr>
          <w:rFonts w:ascii="Times New Roman" w:hAnsi="Times New Roman" w:cs="Times New Roman"/>
          <w:color w:val="000000"/>
          <w:sz w:val="28"/>
          <w:szCs w:val="28"/>
          <w:lang w:val="az-Latn-AZ"/>
        </w:rPr>
        <w:t>da müşahidə olunan</w:t>
      </w:r>
      <w:r w:rsidRPr="00C7074E">
        <w:rPr>
          <w:rFonts w:ascii="Times New Roman" w:hAnsi="Times New Roman" w:cs="Times New Roman"/>
          <w:color w:val="000000"/>
          <w:sz w:val="28"/>
          <w:szCs w:val="28"/>
          <w:lang w:val="az-Latn-AZ"/>
        </w:rPr>
        <w:t xml:space="preserve"> </w:t>
      </w:r>
      <w:r w:rsidR="00684FED" w:rsidRPr="00C7074E">
        <w:rPr>
          <w:rFonts w:ascii="Times New Roman" w:hAnsi="Times New Roman" w:cs="Times New Roman"/>
          <w:color w:val="000000"/>
          <w:sz w:val="28"/>
          <w:szCs w:val="28"/>
          <w:lang w:val="az-Latn-AZ"/>
        </w:rPr>
        <w:t>davamlı</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684FED"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 xml:space="preserve"> nəti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w:t>
      </w:r>
      <w:r w:rsidR="0009401D" w:rsidRPr="00C7074E">
        <w:rPr>
          <w:rFonts w:ascii="Times New Roman" w:hAnsi="Times New Roman" w:cs="Times New Roman"/>
          <w:color w:val="000000"/>
          <w:sz w:val="28"/>
          <w:szCs w:val="28"/>
          <w:lang w:val="az-Latn-AZ"/>
        </w:rPr>
        <w:t>si</w:t>
      </w:r>
      <w:r w:rsidR="00684FED" w:rsidRPr="00C7074E">
        <w:rPr>
          <w:rFonts w:ascii="Times New Roman" w:hAnsi="Times New Roman" w:cs="Times New Roman"/>
          <w:color w:val="000000"/>
          <w:sz w:val="28"/>
          <w:szCs w:val="28"/>
          <w:lang w:val="az-Latn-AZ"/>
        </w:rPr>
        <w:t>ndə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zi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684FED" w:rsidRPr="00C7074E">
        <w:rPr>
          <w:rFonts w:ascii="Times New Roman" w:hAnsi="Times New Roman" w:cs="Times New Roman"/>
          <w:color w:val="000000"/>
          <w:sz w:val="28"/>
          <w:szCs w:val="28"/>
          <w:lang w:val="az-Latn-AZ"/>
        </w:rPr>
        <w:t>uğramasıdır;</w:t>
      </w:r>
      <w:r w:rsidRPr="00C7074E">
        <w:rPr>
          <w:rFonts w:ascii="Times New Roman" w:hAnsi="Times New Roman" w:cs="Times New Roman"/>
          <w:color w:val="000000"/>
          <w:sz w:val="28"/>
          <w:szCs w:val="28"/>
          <w:lang w:val="az-Latn-AZ"/>
        </w:rPr>
        <w:t xml:space="preserve"> </w:t>
      </w:r>
    </w:p>
    <w:p w:rsidR="0009401D" w:rsidRPr="00C7074E" w:rsidRDefault="00684FED"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əhalinin sayının d</w:t>
      </w:r>
      <w:r w:rsidR="00203D10" w:rsidRPr="00C7074E">
        <w:rPr>
          <w:rFonts w:ascii="Times New Roman" w:hAnsi="Times New Roman" w:cs="Times New Roman"/>
          <w:color w:val="000000"/>
          <w:sz w:val="28"/>
          <w:szCs w:val="28"/>
          <w:lang w:val="az-Latn-AZ"/>
        </w:rPr>
        <w:t>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üzrə</w:t>
      </w:r>
      <w:r w:rsidRPr="00C7074E">
        <w:rPr>
          <w:rFonts w:ascii="Times New Roman" w:hAnsi="Times New Roman" w:cs="Times New Roman"/>
          <w:color w:val="000000"/>
          <w:sz w:val="28"/>
          <w:szCs w:val="28"/>
          <w:lang w:val="az-Latn-AZ"/>
        </w:rPr>
        <w:t xml:space="preserve"> kəskin</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şəkildə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F246A8" w:rsidRPr="00C7074E">
        <w:rPr>
          <w:rFonts w:ascii="Times New Roman" w:hAnsi="Times New Roman" w:cs="Times New Roman"/>
          <w:color w:val="000000"/>
          <w:sz w:val="28"/>
          <w:szCs w:val="28"/>
          <w:lang w:val="az-Latn-AZ"/>
        </w:rPr>
        <w:t>şəhər</w:t>
      </w:r>
      <w:r w:rsidR="00203D10" w:rsidRPr="00C7074E">
        <w:rPr>
          <w:rFonts w:ascii="Times New Roman" w:hAnsi="Times New Roman" w:cs="Times New Roman"/>
          <w:color w:val="000000"/>
          <w:sz w:val="28"/>
          <w:szCs w:val="28"/>
          <w:lang w:val="az-Latn-AZ"/>
        </w:rPr>
        <w:t xml:space="preserve">lərin, </w:t>
      </w:r>
      <w:r w:rsidRPr="00C7074E">
        <w:rPr>
          <w:rFonts w:ascii="Times New Roman" w:hAnsi="Times New Roman" w:cs="Times New Roman"/>
          <w:color w:val="000000"/>
          <w:sz w:val="28"/>
          <w:szCs w:val="28"/>
          <w:lang w:val="az-Latn-AZ"/>
        </w:rPr>
        <w:t xml:space="preserve">qəsəbələrin və eləcə də </w:t>
      </w:r>
      <w:r w:rsidR="00203D10" w:rsidRPr="00C7074E">
        <w:rPr>
          <w:rFonts w:ascii="Times New Roman" w:hAnsi="Times New Roman" w:cs="Times New Roman"/>
          <w:color w:val="000000"/>
          <w:sz w:val="28"/>
          <w:szCs w:val="28"/>
          <w:lang w:val="az-Latn-AZ"/>
        </w:rPr>
        <w:t>müv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fiq</w:t>
      </w:r>
      <w:r w:rsidRPr="00C7074E">
        <w:rPr>
          <w:rFonts w:ascii="Times New Roman" w:hAnsi="Times New Roman" w:cs="Times New Roman"/>
          <w:color w:val="000000"/>
          <w:sz w:val="28"/>
          <w:szCs w:val="28"/>
          <w:lang w:val="az-Latn-AZ"/>
        </w:rPr>
        <w:t xml:space="preserve"> olaraq</w:t>
      </w:r>
      <w:r w:rsidR="00203D10" w:rsidRPr="00C7074E">
        <w:rPr>
          <w:rFonts w:ascii="Times New Roman" w:hAnsi="Times New Roman" w:cs="Times New Roman"/>
          <w:color w:val="000000"/>
          <w:sz w:val="28"/>
          <w:szCs w:val="28"/>
          <w:lang w:val="az-Latn-AZ"/>
        </w:rPr>
        <w:t xml:space="preserve"> infr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struktur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nın </w:t>
      </w:r>
      <w:r w:rsidRPr="00C7074E">
        <w:rPr>
          <w:rFonts w:ascii="Times New Roman" w:hAnsi="Times New Roman" w:cs="Times New Roman"/>
          <w:color w:val="000000"/>
          <w:sz w:val="28"/>
          <w:szCs w:val="28"/>
          <w:lang w:val="az-Latn-AZ"/>
        </w:rPr>
        <w:t>inkişafını</w:t>
      </w:r>
      <w:r w:rsidR="00203D10" w:rsidRPr="00C7074E">
        <w:rPr>
          <w:rFonts w:ascii="Times New Roman" w:hAnsi="Times New Roman" w:cs="Times New Roman"/>
          <w:color w:val="000000"/>
          <w:sz w:val="28"/>
          <w:szCs w:val="28"/>
          <w:lang w:val="az-Latn-AZ"/>
        </w:rPr>
        <w:t xml:space="preserve"> tələb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dir.</w:t>
      </w:r>
      <w:r w:rsidR="0009401D" w:rsidRPr="00C7074E">
        <w:rPr>
          <w:rFonts w:ascii="Times New Roman" w:hAnsi="Times New Roman" w:cs="Times New Roman"/>
          <w:color w:val="000000"/>
          <w:sz w:val="28"/>
          <w:szCs w:val="28"/>
          <w:lang w:val="az-Latn-AZ"/>
        </w:rPr>
        <w:t xml:space="preserve"> </w:t>
      </w:r>
    </w:p>
    <w:p w:rsidR="0009401D" w:rsidRPr="00C7074E" w:rsidRDefault="00203D10" w:rsidP="00940A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 </w:t>
      </w:r>
      <w:r w:rsidR="00CB50A6" w:rsidRPr="00C7074E">
        <w:rPr>
          <w:rFonts w:ascii="Times New Roman" w:hAnsi="Times New Roman" w:cs="Times New Roman"/>
          <w:color w:val="000000"/>
          <w:sz w:val="28"/>
          <w:szCs w:val="28"/>
          <w:lang w:val="az-Latn-AZ"/>
        </w:rPr>
        <w:t>Dünya əhalisinin hal-hazırda təxminən yarısının içməli su resursları ilə kifayət qədər təmin olunmadığı məlumdur, lakin bunlara baxmayaraq hələ də dünyanın bir sıra ərazilərındə sudan qənaətlə istifadə olunmadığının şahidi ola bilərik</w:t>
      </w:r>
      <w:r w:rsidRPr="00C7074E">
        <w:rPr>
          <w:rFonts w:ascii="Times New Roman" w:hAnsi="Times New Roman" w:cs="Times New Roman"/>
          <w:color w:val="000000"/>
          <w:sz w:val="28"/>
          <w:szCs w:val="28"/>
          <w:lang w:val="az-Latn-AZ"/>
        </w:rPr>
        <w:t>.</w:t>
      </w:r>
      <w:r w:rsidR="00CB50A6" w:rsidRPr="00C7074E">
        <w:rPr>
          <w:rFonts w:ascii="Times New Roman" w:hAnsi="Times New Roman" w:cs="Times New Roman"/>
          <w:color w:val="000000"/>
          <w:sz w:val="28"/>
          <w:szCs w:val="28"/>
          <w:lang w:val="az-Latn-AZ"/>
        </w:rPr>
        <w:t xml:space="preserve"> Son zamanlarda sənaye məqsədli fəaliyyətlər nəticəsində su mənbələrinin çirkləndərilməsi də içməli su mənbələrin azalmasına gətirib çıxarır. Bir sıra </w:t>
      </w:r>
      <w:r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00CB50A6" w:rsidRPr="00C7074E">
        <w:rPr>
          <w:rFonts w:ascii="Times New Roman" w:hAnsi="Times New Roman" w:cs="Times New Roman"/>
          <w:color w:val="000000"/>
          <w:sz w:val="28"/>
          <w:szCs w:val="28"/>
          <w:lang w:val="az-Latn-AZ"/>
        </w:rPr>
        <w:t xml:space="preserve">q sahələrinin suvarılma prosesində müşahidə olunan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CB50A6" w:rsidRPr="00C7074E">
        <w:rPr>
          <w:rFonts w:ascii="Times New Roman" w:hAnsi="Times New Roman" w:cs="Times New Roman"/>
          <w:color w:val="000000"/>
          <w:sz w:val="28"/>
          <w:szCs w:val="28"/>
          <w:lang w:val="az-Latn-AZ"/>
        </w:rPr>
        <w:t>təmiz</w:t>
      </w:r>
      <w:r w:rsidR="00940AA5" w:rsidRPr="00C7074E">
        <w:rPr>
          <w:rFonts w:ascii="Times New Roman" w:hAnsi="Times New Roman" w:cs="Times New Roman"/>
          <w:color w:val="000000"/>
          <w:sz w:val="28"/>
          <w:szCs w:val="28"/>
          <w:lang w:val="az-Latn-AZ"/>
        </w:rPr>
        <w:t xml:space="preserve"> su hövzələrinin sahəsini kəskin formada azaldır</w:t>
      </w:r>
      <w:r w:rsidRPr="00C7074E">
        <w:rPr>
          <w:rFonts w:ascii="Times New Roman" w:hAnsi="Times New Roman" w:cs="Times New Roman"/>
          <w:color w:val="000000"/>
          <w:sz w:val="28"/>
          <w:szCs w:val="28"/>
          <w:lang w:val="az-Latn-AZ"/>
        </w:rPr>
        <w:t xml:space="preserve">. Məsələn, </w:t>
      </w:r>
      <w:r w:rsidR="00940AA5" w:rsidRPr="00C7074E">
        <w:rPr>
          <w:rFonts w:ascii="Times New Roman" w:hAnsi="Times New Roman" w:cs="Times New Roman"/>
          <w:color w:val="000000"/>
          <w:sz w:val="28"/>
          <w:szCs w:val="28"/>
          <w:lang w:val="az-Latn-AZ"/>
        </w:rPr>
        <w:t>ötən</w:t>
      </w:r>
      <w:r w:rsidRPr="00C7074E">
        <w:rPr>
          <w:rFonts w:ascii="Times New Roman" w:hAnsi="Times New Roman" w:cs="Times New Roman"/>
          <w:color w:val="000000"/>
          <w:sz w:val="28"/>
          <w:szCs w:val="28"/>
          <w:lang w:val="az-Latn-AZ"/>
        </w:rPr>
        <w:t xml:space="preserve"> əsrin</w:t>
      </w:r>
      <w:r w:rsidR="0009401D" w:rsidRPr="00C7074E">
        <w:rPr>
          <w:rFonts w:ascii="Times New Roman" w:hAnsi="Times New Roman" w:cs="Times New Roman"/>
          <w:color w:val="000000"/>
          <w:sz w:val="28"/>
          <w:szCs w:val="28"/>
          <w:lang w:val="az-Latn-AZ"/>
        </w:rPr>
        <w:t xml:space="preserve"> </w:t>
      </w:r>
      <w:r w:rsidR="00940AA5" w:rsidRPr="00C7074E">
        <w:rPr>
          <w:rFonts w:ascii="Times New Roman" w:hAnsi="Times New Roman" w:cs="Times New Roman"/>
          <w:color w:val="000000"/>
          <w:sz w:val="28"/>
          <w:szCs w:val="28"/>
          <w:lang w:val="az-Latn-AZ"/>
        </w:rPr>
        <w:t xml:space="preserve">daha </w:t>
      </w:r>
      <w:r w:rsidRPr="00C7074E">
        <w:rPr>
          <w:rFonts w:ascii="Times New Roman" w:hAnsi="Times New Roman" w:cs="Times New Roman"/>
          <w:color w:val="000000"/>
          <w:sz w:val="28"/>
          <w:szCs w:val="28"/>
          <w:lang w:val="az-Latn-AZ"/>
        </w:rPr>
        <w:t>əvvəllərində süni suv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əkin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hələ</w:t>
      </w:r>
      <w:r w:rsidR="0095584B" w:rsidRPr="00C7074E">
        <w:rPr>
          <w:rFonts w:ascii="Times New Roman" w:hAnsi="Times New Roman" w:cs="Times New Roman"/>
          <w:color w:val="000000"/>
          <w:sz w:val="28"/>
          <w:szCs w:val="28"/>
          <w:lang w:val="az-Latn-AZ"/>
        </w:rPr>
        <w:t>ri</w:t>
      </w:r>
      <w:r w:rsidR="00940AA5" w:rsidRPr="00C7074E">
        <w:rPr>
          <w:rFonts w:ascii="Times New Roman" w:hAnsi="Times New Roman" w:cs="Times New Roman"/>
          <w:color w:val="000000"/>
          <w:sz w:val="28"/>
          <w:szCs w:val="28"/>
          <w:lang w:val="az-Latn-AZ"/>
        </w:rPr>
        <w:t>nin ümumi sahəsi</w:t>
      </w:r>
      <w:r w:rsidR="0095584B" w:rsidRPr="00C7074E">
        <w:rPr>
          <w:rFonts w:ascii="Times New Roman" w:hAnsi="Times New Roman" w:cs="Times New Roman"/>
          <w:color w:val="000000"/>
          <w:sz w:val="28"/>
          <w:szCs w:val="28"/>
          <w:lang w:val="az-Latn-AZ"/>
        </w:rPr>
        <w:t xml:space="preserve"> 40 mln. h</w:t>
      </w:r>
      <w:r w:rsidR="00940AA5"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940AA5" w:rsidRPr="00C7074E">
        <w:rPr>
          <w:rFonts w:ascii="Times New Roman" w:hAnsi="Times New Roman" w:cs="Times New Roman"/>
          <w:color w:val="000000"/>
          <w:sz w:val="28"/>
          <w:szCs w:val="28"/>
          <w:lang w:val="az-Latn-AZ"/>
        </w:rPr>
        <w:t>lsa da,</w:t>
      </w:r>
      <w:r w:rsidRPr="00C7074E">
        <w:rPr>
          <w:rFonts w:ascii="Times New Roman" w:hAnsi="Times New Roman" w:cs="Times New Roman"/>
          <w:color w:val="000000"/>
          <w:sz w:val="28"/>
          <w:szCs w:val="28"/>
          <w:lang w:val="az-Latn-AZ"/>
        </w:rPr>
        <w:t xml:space="preserve"> </w:t>
      </w:r>
      <w:r w:rsidR="00940AA5" w:rsidRPr="00C7074E">
        <w:rPr>
          <w:rFonts w:ascii="Times New Roman" w:hAnsi="Times New Roman" w:cs="Times New Roman"/>
          <w:color w:val="000000"/>
          <w:sz w:val="28"/>
          <w:szCs w:val="28"/>
          <w:lang w:val="az-Latn-AZ"/>
        </w:rPr>
        <w:t>əsrin ikinci yarısının ilk illərində</w:t>
      </w:r>
      <w:r w:rsidRPr="00C7074E">
        <w:rPr>
          <w:rFonts w:ascii="Times New Roman" w:hAnsi="Times New Roman" w:cs="Times New Roman"/>
          <w:color w:val="000000"/>
          <w:sz w:val="28"/>
          <w:szCs w:val="28"/>
          <w:lang w:val="az-Latn-AZ"/>
        </w:rPr>
        <w:t xml:space="preserve"> bu </w:t>
      </w:r>
      <w:r w:rsidR="00940AA5" w:rsidRPr="00C7074E">
        <w:rPr>
          <w:rFonts w:ascii="Times New Roman" w:hAnsi="Times New Roman" w:cs="Times New Roman"/>
          <w:color w:val="000000"/>
          <w:sz w:val="28"/>
          <w:szCs w:val="28"/>
          <w:lang w:val="az-Latn-AZ"/>
        </w:rPr>
        <w:t>rəqəm</w:t>
      </w:r>
      <w:r w:rsidRPr="00C7074E">
        <w:rPr>
          <w:rFonts w:ascii="Times New Roman" w:hAnsi="Times New Roman" w:cs="Times New Roman"/>
          <w:color w:val="000000"/>
          <w:sz w:val="28"/>
          <w:szCs w:val="28"/>
          <w:lang w:val="az-Latn-AZ"/>
        </w:rPr>
        <w:t xml:space="preserve"> 99 mln.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40AA5" w:rsidRPr="00C7074E">
        <w:rPr>
          <w:rFonts w:ascii="Times New Roman" w:hAnsi="Times New Roman" w:cs="Times New Roman"/>
          <w:color w:val="000000"/>
          <w:sz w:val="28"/>
          <w:szCs w:val="28"/>
          <w:lang w:val="az-Latn-AZ"/>
        </w:rPr>
        <w:t xml:space="preserve">XXI əsrdən etibarən isə </w:t>
      </w:r>
      <w:r w:rsidRPr="00C7074E">
        <w:rPr>
          <w:rFonts w:ascii="Times New Roman" w:hAnsi="Times New Roman" w:cs="Times New Roman"/>
          <w:color w:val="000000"/>
          <w:sz w:val="28"/>
          <w:szCs w:val="28"/>
          <w:lang w:val="az-Latn-AZ"/>
        </w:rPr>
        <w:t>273 mln. h</w:t>
      </w:r>
      <w:r w:rsidR="00940AA5"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tmiş</w:t>
      </w:r>
      <w:r w:rsidRPr="00C7074E">
        <w:rPr>
          <w:rFonts w:ascii="Times New Roman" w:hAnsi="Times New Roman" w:cs="Times New Roman"/>
          <w:color w:val="000000"/>
          <w:sz w:val="28"/>
          <w:szCs w:val="28"/>
          <w:lang w:val="az-Latn-AZ"/>
        </w:rPr>
        <w:t>dir.</w:t>
      </w:r>
      <w:r w:rsidR="0009401D" w:rsidRPr="00C7074E">
        <w:rPr>
          <w:rFonts w:ascii="Times New Roman" w:hAnsi="Times New Roman" w:cs="Times New Roman"/>
          <w:color w:val="000000"/>
          <w:sz w:val="28"/>
          <w:szCs w:val="28"/>
          <w:lang w:val="az-Latn-AZ"/>
        </w:rPr>
        <w:t xml:space="preserve"> </w:t>
      </w:r>
    </w:p>
    <w:p w:rsidR="00203D10" w:rsidRPr="00C7074E" w:rsidRDefault="00940AA5" w:rsidP="00940A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Ərzaq prоbleminin kəskinləşməsinə səbəblərdən biri də dü</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nın</w:t>
      </w:r>
      <w:r w:rsidRPr="00C7074E">
        <w:rPr>
          <w:rFonts w:ascii="Times New Roman" w:hAnsi="Times New Roman" w:cs="Times New Roman"/>
          <w:color w:val="000000"/>
          <w:sz w:val="28"/>
          <w:szCs w:val="28"/>
          <w:lang w:val="az-Latn-AZ"/>
        </w:rPr>
        <w:t>da baş verən məsələlərdir</w:t>
      </w:r>
      <w:r w:rsidR="0009401D"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Belə ki,</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o</w:t>
      </w:r>
      <w:r w:rsidR="00203D10"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4718A" w:rsidRPr="00C7074E">
        <w:rPr>
          <w:rFonts w:ascii="Times New Roman" w:hAnsi="Times New Roman" w:cs="Times New Roman"/>
          <w:color w:val="000000"/>
          <w:sz w:val="28"/>
          <w:szCs w:val="28"/>
          <w:lang w:val="az-Latn-AZ"/>
        </w:rPr>
        <w:t>kütləvi şəkildə</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lıq</w:t>
      </w:r>
      <w:r w:rsidR="0064718A" w:rsidRPr="00C7074E">
        <w:rPr>
          <w:rFonts w:ascii="Times New Roman" w:hAnsi="Times New Roman" w:cs="Times New Roman"/>
          <w:color w:val="000000"/>
          <w:sz w:val="28"/>
          <w:szCs w:val="28"/>
          <w:lang w:val="az-Latn-AZ"/>
        </w:rPr>
        <w:t>ların</w:t>
      </w:r>
      <w:r w:rsidR="00203D10" w:rsidRPr="00C7074E">
        <w:rPr>
          <w:rFonts w:ascii="Times New Roman" w:hAnsi="Times New Roman" w:cs="Times New Roman"/>
          <w:color w:val="000000"/>
          <w:sz w:val="28"/>
          <w:szCs w:val="28"/>
          <w:lang w:val="az-Latn-AZ"/>
        </w:rPr>
        <w:t xml:space="preserve"> tutulm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dəniz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mənimsənilməsi</w:t>
      </w:r>
      <w:r w:rsidR="0064718A" w:rsidRPr="00C7074E">
        <w:rPr>
          <w:rFonts w:ascii="Times New Roman" w:hAnsi="Times New Roman" w:cs="Times New Roman"/>
          <w:color w:val="000000"/>
          <w:sz w:val="28"/>
          <w:szCs w:val="28"/>
          <w:lang w:val="az-Latn-AZ"/>
        </w:rPr>
        <w:t xml:space="preserve"> halının sürətlə artması </w:t>
      </w:r>
      <w:r w:rsidR="00203D10" w:rsidRPr="00C7074E">
        <w:rPr>
          <w:rFonts w:ascii="Times New Roman" w:hAnsi="Times New Roman" w:cs="Times New Roman"/>
          <w:color w:val="000000"/>
          <w:sz w:val="28"/>
          <w:szCs w:val="28"/>
          <w:lang w:val="az-Latn-AZ"/>
        </w:rPr>
        <w:t xml:space="preserve"> bir ç</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x </w:t>
      </w:r>
      <w:r w:rsidR="0064718A" w:rsidRPr="00C7074E">
        <w:rPr>
          <w:rFonts w:ascii="Times New Roman" w:hAnsi="Times New Roman" w:cs="Times New Roman"/>
          <w:color w:val="000000"/>
          <w:sz w:val="28"/>
          <w:szCs w:val="28"/>
          <w:lang w:val="az-Latn-AZ"/>
        </w:rPr>
        <w:t xml:space="preserve">su hövzələrində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lıq növlərinin </w:t>
      </w:r>
      <w:r w:rsidR="0064718A" w:rsidRPr="00C7074E">
        <w:rPr>
          <w:rFonts w:ascii="Times New Roman" w:hAnsi="Times New Roman" w:cs="Times New Roman"/>
          <w:color w:val="000000"/>
          <w:sz w:val="28"/>
          <w:szCs w:val="28"/>
          <w:lang w:val="az-Latn-AZ"/>
        </w:rPr>
        <w:t>nəslinin kəsilməsinə səbəb olmuşdur</w:t>
      </w:r>
      <w:r w:rsidR="00203D10" w:rsidRPr="00C7074E">
        <w:rPr>
          <w:rFonts w:ascii="Times New Roman" w:hAnsi="Times New Roman" w:cs="Times New Roman"/>
          <w:color w:val="000000"/>
          <w:sz w:val="28"/>
          <w:szCs w:val="28"/>
          <w:lang w:val="az-Latn-AZ"/>
        </w:rPr>
        <w:t>.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lıq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rının </w:t>
      </w:r>
      <w:r w:rsidR="0064718A" w:rsidRPr="00C7074E">
        <w:rPr>
          <w:rFonts w:ascii="Times New Roman" w:hAnsi="Times New Roman" w:cs="Times New Roman"/>
          <w:color w:val="000000"/>
          <w:sz w:val="28"/>
          <w:szCs w:val="28"/>
          <w:lang w:val="az-Latn-AZ"/>
        </w:rPr>
        <w:t>bu cür</w:t>
      </w:r>
      <w:r w:rsidR="00203D10" w:rsidRPr="00C7074E">
        <w:rPr>
          <w:rFonts w:ascii="Times New Roman" w:hAnsi="Times New Roman" w:cs="Times New Roman"/>
          <w:color w:val="000000"/>
          <w:sz w:val="28"/>
          <w:szCs w:val="28"/>
          <w:lang w:val="az-Latn-AZ"/>
        </w:rPr>
        <w:t xml:space="preserve"> </w:t>
      </w:r>
      <w:r w:rsidR="0064718A" w:rsidRPr="00C7074E">
        <w:rPr>
          <w:rFonts w:ascii="Times New Roman" w:hAnsi="Times New Roman" w:cs="Times New Roman"/>
          <w:color w:val="000000"/>
          <w:sz w:val="28"/>
          <w:szCs w:val="28"/>
          <w:lang w:val="az-Latn-AZ"/>
        </w:rPr>
        <w:t xml:space="preserve">yox olmasının qarşısını almaq məqsədilə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4718A"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ttif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qı 2003-2004-</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illərdən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lıq</w:t>
      </w:r>
      <w:r w:rsidR="0064718A" w:rsidRPr="00C7074E">
        <w:rPr>
          <w:rFonts w:ascii="Times New Roman" w:hAnsi="Times New Roman" w:cs="Times New Roman"/>
          <w:color w:val="000000"/>
          <w:sz w:val="28"/>
          <w:szCs w:val="28"/>
          <w:lang w:val="az-Latn-AZ"/>
        </w:rPr>
        <w:t xml:space="preserve">ların həddindən artıq çox sayda </w:t>
      </w:r>
      <w:r w:rsidR="00203D10" w:rsidRPr="00C7074E">
        <w:rPr>
          <w:rFonts w:ascii="Times New Roman" w:hAnsi="Times New Roman" w:cs="Times New Roman"/>
          <w:color w:val="000000"/>
          <w:sz w:val="28"/>
          <w:szCs w:val="28"/>
          <w:lang w:val="az-Latn-AZ"/>
        </w:rPr>
        <w:t xml:space="preserve"> tutulm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64718A" w:rsidRPr="00C7074E">
        <w:rPr>
          <w:rFonts w:ascii="Times New Roman" w:hAnsi="Times New Roman" w:cs="Times New Roman"/>
          <w:color w:val="000000"/>
          <w:sz w:val="28"/>
          <w:szCs w:val="28"/>
          <w:lang w:val="az-Latn-AZ"/>
        </w:rPr>
        <w:t>dair müvafiq cəza tədbirləri görmüşdür</w:t>
      </w:r>
      <w:r w:rsidR="00203D10" w:rsidRPr="00C7074E">
        <w:rPr>
          <w:rFonts w:ascii="Times New Roman" w:hAnsi="Times New Roman" w:cs="Times New Roman"/>
          <w:color w:val="000000"/>
          <w:sz w:val="28"/>
          <w:szCs w:val="28"/>
          <w:lang w:val="az-Latn-AZ"/>
        </w:rPr>
        <w:t>.</w:t>
      </w:r>
    </w:p>
    <w:p w:rsidR="0009401D" w:rsidRPr="00C7074E" w:rsidRDefault="00203D10" w:rsidP="0064718A">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3) </w:t>
      </w:r>
      <w:r w:rsidR="0064718A" w:rsidRPr="00C7074E">
        <w:rPr>
          <w:rFonts w:ascii="Times New Roman" w:hAnsi="Times New Roman" w:cs="Times New Roman"/>
          <w:color w:val="000000"/>
          <w:sz w:val="28"/>
          <w:szCs w:val="28"/>
          <w:lang w:val="az-Latn-AZ"/>
        </w:rPr>
        <w:t xml:space="preserve">Kənd təsərrüfatı sahəsinə və eləcə də əhalinin ərzaq təmin olunmasına zərər vuran vuran amillərdən biri də </w:t>
      </w:r>
      <w:r w:rsidRPr="00C7074E">
        <w:rPr>
          <w:rFonts w:ascii="Times New Roman" w:hAnsi="Times New Roman" w:cs="Times New Roman"/>
          <w:color w:val="000000"/>
          <w:sz w:val="28"/>
          <w:szCs w:val="28"/>
          <w:lang w:val="az-Latn-AZ"/>
        </w:rPr>
        <w:t>ətr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f mühitin </w:t>
      </w:r>
      <w:r w:rsidR="0064718A" w:rsidRPr="00C7074E">
        <w:rPr>
          <w:rFonts w:ascii="Times New Roman" w:hAnsi="Times New Roman" w:cs="Times New Roman"/>
          <w:color w:val="000000"/>
          <w:sz w:val="28"/>
          <w:szCs w:val="28"/>
          <w:lang w:val="az-Latn-AZ"/>
        </w:rPr>
        <w:t xml:space="preserve">ifrat dərəcədə </w:t>
      </w:r>
      <w:r w:rsidRPr="00C7074E">
        <w:rPr>
          <w:rFonts w:ascii="Times New Roman" w:hAnsi="Times New Roman" w:cs="Times New Roman"/>
          <w:color w:val="000000"/>
          <w:sz w:val="28"/>
          <w:szCs w:val="28"/>
          <w:lang w:val="az-Latn-AZ"/>
        </w:rPr>
        <w:t>çirklənməsi</w:t>
      </w:r>
      <w:r w:rsidR="0064718A" w:rsidRPr="00C7074E">
        <w:rPr>
          <w:rFonts w:ascii="Times New Roman" w:hAnsi="Times New Roman" w:cs="Times New Roman"/>
          <w:color w:val="000000"/>
          <w:sz w:val="28"/>
          <w:szCs w:val="28"/>
          <w:lang w:val="az-Latn-AZ"/>
        </w:rPr>
        <w:t xml:space="preserve"> göstərilir. İlk növbədə, iqlimin istiləşmə</w:t>
      </w:r>
      <w:r w:rsidR="00B92DF2" w:rsidRPr="00C7074E">
        <w:rPr>
          <w:rFonts w:ascii="Times New Roman" w:hAnsi="Times New Roman" w:cs="Times New Roman"/>
          <w:color w:val="000000"/>
          <w:sz w:val="28"/>
          <w:szCs w:val="28"/>
          <w:lang w:val="az-Latn-AZ"/>
        </w:rPr>
        <w:t xml:space="preserve">si </w:t>
      </w:r>
      <w:r w:rsidR="0064718A" w:rsidRPr="00C7074E">
        <w:rPr>
          <w:rFonts w:ascii="Times New Roman" w:hAnsi="Times New Roman" w:cs="Times New Roman"/>
          <w:color w:val="000000"/>
          <w:sz w:val="28"/>
          <w:szCs w:val="28"/>
          <w:lang w:val="az-Latn-AZ"/>
        </w:rPr>
        <w:t>b</w:t>
      </w:r>
      <w:r w:rsidRPr="00C7074E">
        <w:rPr>
          <w:rFonts w:ascii="Times New Roman" w:hAnsi="Times New Roman" w:cs="Times New Roman"/>
          <w:color w:val="000000"/>
          <w:sz w:val="28"/>
          <w:szCs w:val="28"/>
          <w:lang w:val="az-Latn-AZ"/>
        </w:rPr>
        <w:t xml:space="preserve">ir </w:t>
      </w:r>
      <w:r w:rsidR="0064718A" w:rsidRPr="00C7074E">
        <w:rPr>
          <w:rFonts w:ascii="Times New Roman" w:hAnsi="Times New Roman" w:cs="Times New Roman"/>
          <w:color w:val="000000"/>
          <w:sz w:val="28"/>
          <w:szCs w:val="28"/>
          <w:lang w:val="az-Latn-AZ"/>
        </w:rPr>
        <w:t>sıra</w:t>
      </w:r>
      <w:r w:rsidRPr="00C7074E">
        <w:rPr>
          <w:rFonts w:ascii="Times New Roman" w:hAnsi="Times New Roman" w:cs="Times New Roman"/>
          <w:color w:val="000000"/>
          <w:sz w:val="28"/>
          <w:szCs w:val="28"/>
          <w:lang w:val="az-Latn-AZ"/>
        </w:rPr>
        <w:t xml:space="preserve"> tull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ntıl</w:t>
      </w:r>
      <w:r w:rsidR="00320C98" w:rsidRPr="00C7074E">
        <w:rPr>
          <w:rFonts w:ascii="Times New Roman" w:hAnsi="Times New Roman" w:cs="Times New Roman"/>
          <w:color w:val="000000"/>
          <w:sz w:val="28"/>
          <w:szCs w:val="28"/>
          <w:lang w:val="az-Latn-AZ"/>
        </w:rPr>
        <w:t>a</w:t>
      </w:r>
      <w:r w:rsidR="0064718A" w:rsidRPr="00C7074E">
        <w:rPr>
          <w:rFonts w:ascii="Times New Roman" w:hAnsi="Times New Roman" w:cs="Times New Roman"/>
          <w:color w:val="000000"/>
          <w:sz w:val="28"/>
          <w:szCs w:val="28"/>
          <w:lang w:val="az-Latn-AZ"/>
        </w:rPr>
        <w:t>rın</w:t>
      </w:r>
      <w:r w:rsidRPr="00C7074E">
        <w:rPr>
          <w:rFonts w:ascii="Times New Roman" w:hAnsi="Times New Roman" w:cs="Times New Roman"/>
          <w:color w:val="000000"/>
          <w:sz w:val="28"/>
          <w:szCs w:val="28"/>
          <w:lang w:val="az-Latn-AZ"/>
        </w:rPr>
        <w:t xml:space="preserve"> ətr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 mühitə</w:t>
      </w:r>
      <w:r w:rsidR="0009401D"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tılm</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sı </w:t>
      </w:r>
      <w:r w:rsidR="00B92DF2" w:rsidRPr="00C7074E">
        <w:rPr>
          <w:rFonts w:ascii="Times New Roman" w:hAnsi="Times New Roman" w:cs="Times New Roman"/>
          <w:color w:val="000000"/>
          <w:sz w:val="28"/>
          <w:szCs w:val="28"/>
          <w:lang w:val="az-Latn-AZ"/>
        </w:rPr>
        <w:t>ilə səciyyələndirir</w:t>
      </w:r>
      <w:r w:rsidRPr="00C7074E">
        <w:rPr>
          <w:rFonts w:ascii="Times New Roman" w:hAnsi="Times New Roman" w:cs="Times New Roman"/>
          <w:color w:val="000000"/>
          <w:sz w:val="28"/>
          <w:szCs w:val="28"/>
          <w:lang w:val="az-Latn-AZ"/>
        </w:rPr>
        <w:t xml:space="preserve">. </w:t>
      </w:r>
      <w:r w:rsidR="00B92DF2" w:rsidRPr="00C7074E">
        <w:rPr>
          <w:rFonts w:ascii="Times New Roman" w:hAnsi="Times New Roman" w:cs="Times New Roman"/>
          <w:color w:val="000000"/>
          <w:sz w:val="28"/>
          <w:szCs w:val="28"/>
          <w:lang w:val="az-Latn-AZ"/>
        </w:rPr>
        <w:t xml:space="preserve">Əlavə olaraq, mühitin tullantılarla çirkləndirilməsi müxtəlif növ təbii </w:t>
      </w:r>
      <w:r w:rsidRPr="00C7074E">
        <w:rPr>
          <w:rFonts w:ascii="Times New Roman" w:hAnsi="Times New Roman" w:cs="Times New Roman"/>
          <w:color w:val="000000"/>
          <w:sz w:val="28"/>
          <w:szCs w:val="28"/>
          <w:lang w:val="az-Latn-AZ"/>
        </w:rPr>
        <w:t xml:space="preserve"> fəl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kətlərin də</w:t>
      </w:r>
      <w:r w:rsidR="0009401D" w:rsidRPr="00C7074E">
        <w:rPr>
          <w:rFonts w:ascii="Times New Roman" w:hAnsi="Times New Roman" w:cs="Times New Roman"/>
          <w:color w:val="000000"/>
          <w:sz w:val="28"/>
          <w:szCs w:val="28"/>
          <w:lang w:val="az-Latn-AZ"/>
        </w:rPr>
        <w:t xml:space="preserve"> </w:t>
      </w:r>
      <w:r w:rsidR="00B92DF2" w:rsidRPr="00C7074E">
        <w:rPr>
          <w:rFonts w:ascii="Times New Roman" w:hAnsi="Times New Roman" w:cs="Times New Roman"/>
          <w:color w:val="000000"/>
          <w:sz w:val="28"/>
          <w:szCs w:val="28"/>
          <w:lang w:val="az-Latn-AZ"/>
        </w:rPr>
        <w:t>sayında artım olmasına şərait yaratmışdır</w:t>
      </w:r>
      <w:r w:rsidR="0009401D" w:rsidRPr="00C7074E">
        <w:rPr>
          <w:rFonts w:ascii="Times New Roman" w:hAnsi="Times New Roman" w:cs="Times New Roman"/>
          <w:color w:val="000000"/>
          <w:sz w:val="28"/>
          <w:szCs w:val="28"/>
          <w:lang w:val="az-Latn-AZ"/>
        </w:rPr>
        <w:t xml:space="preserve">. </w:t>
      </w:r>
      <w:r w:rsidR="00B92DF2" w:rsidRPr="00C7074E">
        <w:rPr>
          <w:rFonts w:ascii="Times New Roman" w:hAnsi="Times New Roman" w:cs="Times New Roman"/>
          <w:color w:val="000000"/>
          <w:sz w:val="28"/>
          <w:szCs w:val="28"/>
          <w:lang w:val="az-Latn-AZ"/>
        </w:rPr>
        <w:t>Gözləntilərə əsasən, yaxın gələcəkdə minlərlə şəhər və kənd əraziləri su altında qalacaq ki, bu vəziyyət də i</w:t>
      </w:r>
      <w:r w:rsidRPr="00C7074E">
        <w:rPr>
          <w:rFonts w:ascii="Times New Roman" w:hAnsi="Times New Roman" w:cs="Times New Roman"/>
          <w:color w:val="000000"/>
          <w:sz w:val="28"/>
          <w:szCs w:val="28"/>
          <w:lang w:val="az-Latn-AZ"/>
        </w:rPr>
        <w:t xml:space="preserve">qlimin </w:t>
      </w:r>
      <w:r w:rsidR="00B92DF2" w:rsidRPr="00C7074E">
        <w:rPr>
          <w:rFonts w:ascii="Times New Roman" w:hAnsi="Times New Roman" w:cs="Times New Roman"/>
          <w:color w:val="000000"/>
          <w:sz w:val="28"/>
          <w:szCs w:val="28"/>
          <w:lang w:val="az-Latn-AZ"/>
        </w:rPr>
        <w:t>növbəti illərdə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B92DF2" w:rsidRPr="00C7074E">
        <w:rPr>
          <w:rFonts w:ascii="Times New Roman" w:hAnsi="Times New Roman" w:cs="Times New Roman"/>
          <w:color w:val="000000"/>
          <w:sz w:val="28"/>
          <w:szCs w:val="28"/>
          <w:lang w:val="az-Latn-AZ"/>
        </w:rPr>
        <w:t xml:space="preserve"> kəskin </w:t>
      </w:r>
      <w:r w:rsidRPr="00C7074E">
        <w:rPr>
          <w:rFonts w:ascii="Times New Roman" w:hAnsi="Times New Roman" w:cs="Times New Roman"/>
          <w:color w:val="000000"/>
          <w:sz w:val="28"/>
          <w:szCs w:val="28"/>
          <w:lang w:val="az-Latn-AZ"/>
        </w:rPr>
        <w:t>istilə</w:t>
      </w:r>
      <w:r w:rsidR="00B92DF2"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məsi, </w:t>
      </w:r>
      <w:r w:rsidR="00B92DF2" w:rsidRPr="00C7074E">
        <w:rPr>
          <w:rFonts w:ascii="Times New Roman" w:hAnsi="Times New Roman" w:cs="Times New Roman"/>
          <w:color w:val="000000"/>
          <w:sz w:val="28"/>
          <w:szCs w:val="28"/>
          <w:lang w:val="az-Latn-AZ"/>
        </w:rPr>
        <w:t xml:space="preserve">iri </w:t>
      </w:r>
      <w:r w:rsidRPr="00C7074E">
        <w:rPr>
          <w:rFonts w:ascii="Times New Roman" w:hAnsi="Times New Roman" w:cs="Times New Roman"/>
          <w:color w:val="000000"/>
          <w:sz w:val="28"/>
          <w:szCs w:val="28"/>
          <w:lang w:val="az-Latn-AZ"/>
        </w:rPr>
        <w:t>buzl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əriməsi </w:t>
      </w:r>
      <w:r w:rsidR="00B92DF2" w:rsidRPr="00C7074E">
        <w:rPr>
          <w:rFonts w:ascii="Times New Roman" w:hAnsi="Times New Roman" w:cs="Times New Roman"/>
          <w:color w:val="000000"/>
          <w:sz w:val="28"/>
          <w:szCs w:val="28"/>
          <w:lang w:val="az-Latn-AZ"/>
        </w:rPr>
        <w:t>və son nəticə olaraq da d</w:t>
      </w:r>
      <w:r w:rsidRPr="00C7074E">
        <w:rPr>
          <w:rFonts w:ascii="Times New Roman" w:hAnsi="Times New Roman" w:cs="Times New Roman"/>
          <w:color w:val="000000"/>
          <w:sz w:val="28"/>
          <w:szCs w:val="28"/>
          <w:lang w:val="az-Latn-AZ"/>
        </w:rPr>
        <w:t>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nın </w:t>
      </w:r>
      <w:r w:rsidR="00B92DF2" w:rsidRPr="00C7074E">
        <w:rPr>
          <w:rFonts w:ascii="Times New Roman" w:hAnsi="Times New Roman" w:cs="Times New Roman"/>
          <w:color w:val="000000"/>
          <w:sz w:val="28"/>
          <w:szCs w:val="28"/>
          <w:lang w:val="az-Latn-AZ"/>
        </w:rPr>
        <w:t xml:space="preserve">səviyyəsinin </w:t>
      </w:r>
      <w:r w:rsidRPr="00C7074E">
        <w:rPr>
          <w:rFonts w:ascii="Times New Roman" w:hAnsi="Times New Roman" w:cs="Times New Roman"/>
          <w:color w:val="000000"/>
          <w:sz w:val="28"/>
          <w:szCs w:val="28"/>
          <w:lang w:val="az-Latn-AZ"/>
        </w:rPr>
        <w:t>6-7</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tr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lxm</w:t>
      </w:r>
      <w:r w:rsidR="00320C98" w:rsidRPr="00C7074E">
        <w:rPr>
          <w:rFonts w:ascii="Times New Roman" w:hAnsi="Times New Roman" w:cs="Times New Roman"/>
          <w:color w:val="000000"/>
          <w:sz w:val="28"/>
          <w:szCs w:val="28"/>
          <w:lang w:val="az-Latn-AZ"/>
        </w:rPr>
        <w:t>a</w:t>
      </w:r>
      <w:r w:rsidR="00B92DF2" w:rsidRPr="00C7074E">
        <w:rPr>
          <w:rFonts w:ascii="Times New Roman" w:hAnsi="Times New Roman" w:cs="Times New Roman"/>
          <w:color w:val="000000"/>
          <w:sz w:val="28"/>
          <w:szCs w:val="28"/>
          <w:lang w:val="az-Latn-AZ"/>
        </w:rPr>
        <w:t>sı</w:t>
      </w:r>
      <w:r w:rsidRPr="00C7074E">
        <w:rPr>
          <w:rFonts w:ascii="Times New Roman" w:hAnsi="Times New Roman" w:cs="Times New Roman"/>
          <w:color w:val="000000"/>
          <w:sz w:val="28"/>
          <w:szCs w:val="28"/>
          <w:lang w:val="az-Latn-AZ"/>
        </w:rPr>
        <w:t xml:space="preserve"> </w:t>
      </w:r>
      <w:r w:rsidR="00B92DF2" w:rsidRPr="00C7074E">
        <w:rPr>
          <w:rFonts w:ascii="Times New Roman" w:hAnsi="Times New Roman" w:cs="Times New Roman"/>
          <w:color w:val="000000"/>
          <w:sz w:val="28"/>
          <w:szCs w:val="28"/>
          <w:lang w:val="az-Latn-AZ"/>
        </w:rPr>
        <w:t>ilə əlaqələndirilir.</w:t>
      </w:r>
    </w:p>
    <w:p w:rsidR="0009401D" w:rsidRPr="00C7074E" w:rsidRDefault="00203D10" w:rsidP="00B92DF2">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4) </w:t>
      </w:r>
      <w:r w:rsidR="000A7FCF" w:rsidRPr="00C7074E">
        <w:rPr>
          <w:rFonts w:ascii="Times New Roman" w:hAnsi="Times New Roman" w:cs="Times New Roman"/>
          <w:color w:val="000000"/>
          <w:sz w:val="28"/>
          <w:szCs w:val="28"/>
          <w:lang w:val="az-Latn-AZ"/>
        </w:rPr>
        <w:t>Son dövrlərdə m</w:t>
      </w:r>
      <w:r w:rsidRPr="00C7074E">
        <w:rPr>
          <w:rFonts w:ascii="Times New Roman" w:hAnsi="Times New Roman" w:cs="Times New Roman"/>
          <w:color w:val="000000"/>
          <w:sz w:val="28"/>
          <w:szCs w:val="28"/>
          <w:lang w:val="az-Latn-AZ"/>
        </w:rPr>
        <w:t>əhsuld</w:t>
      </w:r>
      <w:r w:rsidR="00320C98" w:rsidRPr="00C7074E">
        <w:rPr>
          <w:rFonts w:ascii="Times New Roman" w:hAnsi="Times New Roman" w:cs="Times New Roman"/>
          <w:color w:val="000000"/>
          <w:sz w:val="28"/>
          <w:szCs w:val="28"/>
          <w:lang w:val="az-Latn-AZ"/>
        </w:rPr>
        <w:t>a</w:t>
      </w:r>
      <w:r w:rsidR="00B92DF2" w:rsidRPr="00C7074E">
        <w:rPr>
          <w:rFonts w:ascii="Times New Roman" w:hAnsi="Times New Roman" w:cs="Times New Roman"/>
          <w:color w:val="000000"/>
          <w:sz w:val="28"/>
          <w:szCs w:val="28"/>
          <w:lang w:val="az-Latn-AZ"/>
        </w:rPr>
        <w:t>rlığın</w:t>
      </w:r>
      <w:r w:rsidRPr="00C7074E">
        <w:rPr>
          <w:rFonts w:ascii="Times New Roman" w:hAnsi="Times New Roman" w:cs="Times New Roman"/>
          <w:color w:val="000000"/>
          <w:sz w:val="28"/>
          <w:szCs w:val="28"/>
          <w:lang w:val="az-Latn-AZ"/>
        </w:rPr>
        <w:t xml:space="preserve"> </w:t>
      </w:r>
      <w:r w:rsidR="000A7FCF" w:rsidRPr="00C7074E">
        <w:rPr>
          <w:rFonts w:ascii="Times New Roman" w:hAnsi="Times New Roman" w:cs="Times New Roman"/>
          <w:color w:val="000000"/>
          <w:sz w:val="28"/>
          <w:szCs w:val="28"/>
          <w:lang w:val="az-Latn-AZ"/>
        </w:rPr>
        <w:t xml:space="preserve">aşağı </w:t>
      </w:r>
      <w:r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əsinin </w:t>
      </w:r>
      <w:r w:rsidR="000A7FCF" w:rsidRPr="00C7074E">
        <w:rPr>
          <w:rFonts w:ascii="Times New Roman" w:hAnsi="Times New Roman" w:cs="Times New Roman"/>
          <w:color w:val="000000"/>
          <w:sz w:val="28"/>
          <w:szCs w:val="28"/>
          <w:lang w:val="az-Latn-AZ"/>
        </w:rPr>
        <w:t>müşahidə olunması cəmiyyət üçün qlobal</w:t>
      </w:r>
      <w:r w:rsidR="0009401D" w:rsidRPr="00C7074E">
        <w:rPr>
          <w:rFonts w:ascii="Times New Roman" w:hAnsi="Times New Roman" w:cs="Times New Roman"/>
          <w:color w:val="000000"/>
          <w:sz w:val="28"/>
          <w:szCs w:val="28"/>
          <w:lang w:val="az-Latn-AZ"/>
        </w:rPr>
        <w:t xml:space="preserve"> pr</w:t>
      </w:r>
      <w:r w:rsidR="00AF34CC" w:rsidRPr="00C7074E">
        <w:rPr>
          <w:rFonts w:ascii="Times New Roman" w:hAnsi="Times New Roman" w:cs="Times New Roman"/>
          <w:color w:val="000000"/>
          <w:sz w:val="28"/>
          <w:szCs w:val="28"/>
          <w:lang w:val="az-Latn-AZ"/>
        </w:rPr>
        <w:t>о</w:t>
      </w:r>
      <w:r w:rsidR="0009401D"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09401D" w:rsidRPr="00C7074E">
        <w:rPr>
          <w:rFonts w:ascii="Times New Roman" w:hAnsi="Times New Roman" w:cs="Times New Roman"/>
          <w:color w:val="000000"/>
          <w:sz w:val="28"/>
          <w:szCs w:val="28"/>
          <w:lang w:val="az-Latn-AZ"/>
        </w:rPr>
        <w:t>m</w:t>
      </w:r>
      <w:r w:rsidR="000A7FCF" w:rsidRPr="00C7074E">
        <w:rPr>
          <w:rFonts w:ascii="Times New Roman" w:hAnsi="Times New Roman" w:cs="Times New Roman"/>
          <w:color w:val="000000"/>
          <w:sz w:val="28"/>
          <w:szCs w:val="28"/>
          <w:lang w:val="az-Latn-AZ"/>
        </w:rPr>
        <w:t>e çevrilmişdir</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zırd</w:t>
      </w:r>
      <w:r w:rsidR="00320C98" w:rsidRPr="00C7074E">
        <w:rPr>
          <w:rFonts w:ascii="Times New Roman" w:hAnsi="Times New Roman" w:cs="Times New Roman"/>
          <w:color w:val="000000"/>
          <w:sz w:val="28"/>
          <w:szCs w:val="28"/>
          <w:lang w:val="az-Latn-AZ"/>
        </w:rPr>
        <w:t>a</w:t>
      </w:r>
      <w:r w:rsidR="000A7FCF" w:rsidRPr="00C7074E">
        <w:rPr>
          <w:rFonts w:ascii="Times New Roman" w:hAnsi="Times New Roman" w:cs="Times New Roman"/>
          <w:color w:val="000000"/>
          <w:sz w:val="28"/>
          <w:szCs w:val="28"/>
          <w:lang w:val="az-Latn-AZ"/>
        </w:rPr>
        <w:t xml:space="preserve"> statistakaya əsasən</w:t>
      </w:r>
      <w:r w:rsidRPr="00C7074E">
        <w:rPr>
          <w:rFonts w:ascii="Times New Roman" w:hAnsi="Times New Roman" w:cs="Times New Roman"/>
          <w:color w:val="000000"/>
          <w:sz w:val="28"/>
          <w:szCs w:val="28"/>
          <w:lang w:val="az-Latn-AZ"/>
        </w:rPr>
        <w:t xml:space="preserve">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üzrə t</w:t>
      </w:r>
      <w:r w:rsidR="00320C98" w:rsidRPr="00C7074E">
        <w:rPr>
          <w:rFonts w:ascii="Times New Roman" w:hAnsi="Times New Roman" w:cs="Times New Roman"/>
          <w:color w:val="000000"/>
          <w:sz w:val="28"/>
          <w:szCs w:val="28"/>
          <w:lang w:val="az-Latn-AZ"/>
        </w:rPr>
        <w:t>a</w:t>
      </w:r>
      <w:r w:rsidR="000A7FCF" w:rsidRPr="00C7074E">
        <w:rPr>
          <w:rFonts w:ascii="Times New Roman" w:hAnsi="Times New Roman" w:cs="Times New Roman"/>
          <w:color w:val="000000"/>
          <w:sz w:val="28"/>
          <w:szCs w:val="28"/>
          <w:lang w:val="az-Latn-AZ"/>
        </w:rPr>
        <w:t>xılın orta məhsuldarlıq göstəricisi</w:t>
      </w:r>
      <w:r w:rsidRPr="00C7074E">
        <w:rPr>
          <w:rFonts w:ascii="Times New Roman" w:hAnsi="Times New Roman" w:cs="Times New Roman"/>
          <w:color w:val="000000"/>
          <w:sz w:val="28"/>
          <w:szCs w:val="28"/>
          <w:lang w:val="az-Latn-AZ"/>
        </w:rPr>
        <w:t xml:space="preserve"> 31 </w:t>
      </w:r>
      <w:r w:rsidR="000A7FCF" w:rsidRPr="00C7074E">
        <w:rPr>
          <w:rFonts w:ascii="Times New Roman" w:hAnsi="Times New Roman" w:cs="Times New Roman"/>
          <w:color w:val="000000"/>
          <w:sz w:val="28"/>
          <w:szCs w:val="28"/>
          <w:lang w:val="az-Latn-AZ"/>
        </w:rPr>
        <w:t>sentnerə bərabərdir</w:t>
      </w:r>
      <w:r w:rsidRPr="00C7074E">
        <w:rPr>
          <w:rFonts w:ascii="Times New Roman" w:hAnsi="Times New Roman" w:cs="Times New Roman"/>
          <w:color w:val="000000"/>
          <w:sz w:val="28"/>
          <w:szCs w:val="28"/>
          <w:lang w:val="az-Latn-AZ"/>
        </w:rPr>
        <w:t xml:space="preserve">. </w:t>
      </w:r>
      <w:r w:rsidR="000A7FCF" w:rsidRPr="00C7074E">
        <w:rPr>
          <w:rFonts w:ascii="Times New Roman" w:hAnsi="Times New Roman" w:cs="Times New Roman"/>
          <w:color w:val="000000"/>
          <w:sz w:val="28"/>
          <w:szCs w:val="28"/>
          <w:lang w:val="az-Latn-AZ"/>
        </w:rPr>
        <w:t xml:space="preserve">Bəzi inkişaf etməmiş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0A7FCF" w:rsidRPr="00C7074E">
        <w:rPr>
          <w:rFonts w:ascii="Times New Roman" w:hAnsi="Times New Roman" w:cs="Times New Roman"/>
          <w:color w:val="000000"/>
          <w:sz w:val="28"/>
          <w:szCs w:val="28"/>
          <w:lang w:val="az-Latn-AZ"/>
        </w:rPr>
        <w:t xml:space="preserve"> dünya</w:t>
      </w:r>
      <w:r w:rsidRPr="00C7074E">
        <w:rPr>
          <w:rFonts w:ascii="Times New Roman" w:hAnsi="Times New Roman" w:cs="Times New Roman"/>
          <w:color w:val="000000"/>
          <w:sz w:val="28"/>
          <w:szCs w:val="28"/>
          <w:lang w:val="az-Latn-AZ"/>
        </w:rPr>
        <w:t xml:space="preserve"> ölkələr</w:t>
      </w:r>
      <w:r w:rsidR="000A7FCF" w:rsidRPr="00C7074E">
        <w:rPr>
          <w:rFonts w:ascii="Times New Roman" w:hAnsi="Times New Roman" w:cs="Times New Roman"/>
          <w:color w:val="000000"/>
          <w:sz w:val="28"/>
          <w:szCs w:val="28"/>
          <w:lang w:val="az-Latn-AZ"/>
        </w:rPr>
        <w:t>in</w:t>
      </w:r>
      <w:r w:rsidRPr="00C7074E">
        <w:rPr>
          <w:rFonts w:ascii="Times New Roman" w:hAnsi="Times New Roman" w:cs="Times New Roman"/>
          <w:color w:val="000000"/>
          <w:sz w:val="28"/>
          <w:szCs w:val="28"/>
          <w:lang w:val="az-Latn-AZ"/>
        </w:rPr>
        <w:t xml:space="preserve">də bu </w:t>
      </w:r>
      <w:r w:rsidR="000A7FCF" w:rsidRPr="00C7074E">
        <w:rPr>
          <w:rFonts w:ascii="Times New Roman" w:hAnsi="Times New Roman" w:cs="Times New Roman"/>
          <w:color w:val="000000"/>
          <w:sz w:val="28"/>
          <w:szCs w:val="28"/>
          <w:lang w:val="az-Latn-AZ"/>
        </w:rPr>
        <w:t xml:space="preserve">rəqəm aşağı göstəricilərə malikdir. Məs.,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frik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0A7FC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13,</w:t>
      </w:r>
      <w:r w:rsidR="000A7FC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Rusi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0A7FC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20 s</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r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0A7FCF" w:rsidRPr="00C7074E">
        <w:rPr>
          <w:rFonts w:ascii="Times New Roman" w:hAnsi="Times New Roman" w:cs="Times New Roman"/>
          <w:color w:val="000000"/>
          <w:sz w:val="28"/>
          <w:szCs w:val="28"/>
          <w:lang w:val="az-Latn-AZ"/>
        </w:rPr>
        <w:t>dir və bu tip ölkələrdə m</w:t>
      </w:r>
      <w:r w:rsidRPr="00C7074E">
        <w:rPr>
          <w:rFonts w:ascii="Times New Roman" w:hAnsi="Times New Roman" w:cs="Times New Roman"/>
          <w:color w:val="000000"/>
          <w:sz w:val="28"/>
          <w:szCs w:val="28"/>
          <w:lang w:val="az-Latn-AZ"/>
        </w:rPr>
        <w:t>əhsuld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rlıgın </w:t>
      </w:r>
      <w:r w:rsidR="000A7FCF" w:rsidRPr="00C7074E">
        <w:rPr>
          <w:rFonts w:ascii="Times New Roman" w:hAnsi="Times New Roman" w:cs="Times New Roman"/>
          <w:color w:val="000000"/>
          <w:sz w:val="28"/>
          <w:szCs w:val="28"/>
          <w:lang w:val="az-Latn-AZ"/>
        </w:rPr>
        <w:t xml:space="preserve">lazımi səviyyəyə çtdırılması üçün </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0A7FCF" w:rsidRPr="00C7074E">
        <w:rPr>
          <w:rFonts w:ascii="Times New Roman" w:hAnsi="Times New Roman" w:cs="Times New Roman"/>
          <w:color w:val="000000"/>
          <w:sz w:val="28"/>
          <w:szCs w:val="28"/>
          <w:lang w:val="az-Latn-AZ"/>
        </w:rPr>
        <w:t>uluşu zəruridir</w:t>
      </w:r>
      <w:r w:rsidR="0009401D" w:rsidRPr="00C7074E">
        <w:rPr>
          <w:rFonts w:ascii="Times New Roman" w:hAnsi="Times New Roman" w:cs="Times New Roman"/>
          <w:color w:val="000000"/>
          <w:sz w:val="28"/>
          <w:szCs w:val="28"/>
          <w:lang w:val="az-Latn-AZ"/>
        </w:rPr>
        <w:t>.</w:t>
      </w:r>
    </w:p>
    <w:p w:rsidR="002A04C7" w:rsidRPr="00C7074E" w:rsidRDefault="0009401D" w:rsidP="002A04C7">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5) Biçənəklərdə</w:t>
      </w:r>
      <w:r w:rsidR="002A04C7" w:rsidRPr="00C7074E">
        <w:rPr>
          <w:rFonts w:ascii="Times New Roman" w:hAnsi="Times New Roman" w:cs="Times New Roman"/>
          <w:color w:val="000000"/>
          <w:sz w:val="28"/>
          <w:szCs w:val="28"/>
          <w:lang w:val="az-Latn-AZ"/>
        </w:rPr>
        <w:t xml:space="preserve"> və </w:t>
      </w:r>
      <w:r w:rsidR="00203D10" w:rsidRPr="00C7074E">
        <w:rPr>
          <w:rFonts w:ascii="Times New Roman" w:hAnsi="Times New Roman" w:cs="Times New Roman"/>
          <w:color w:val="000000"/>
          <w:sz w:val="28"/>
          <w:szCs w:val="28"/>
          <w:lang w:val="az-Latn-AZ"/>
        </w:rPr>
        <w:t>çəmənliklərdə</w:t>
      </w:r>
      <w:r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 xml:space="preserve">iri və kiçik buynuzlu heyvanların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2A04C7" w:rsidRPr="00C7074E">
        <w:rPr>
          <w:rFonts w:ascii="Times New Roman" w:hAnsi="Times New Roman" w:cs="Times New Roman"/>
          <w:color w:val="000000"/>
          <w:sz w:val="28"/>
          <w:szCs w:val="28"/>
          <w:lang w:val="az-Latn-AZ"/>
        </w:rPr>
        <w:t xml:space="preserve">müxtəlif çeşiddə </w:t>
      </w:r>
      <w:r w:rsidR="00203D10"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rlıq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w:t>
      </w:r>
      <w:r w:rsidR="002A04C7" w:rsidRPr="00C7074E">
        <w:rPr>
          <w:rFonts w:ascii="Times New Roman" w:hAnsi="Times New Roman" w:cs="Times New Roman"/>
          <w:color w:val="000000"/>
          <w:sz w:val="28"/>
          <w:szCs w:val="28"/>
          <w:lang w:val="az-Latn-AZ"/>
        </w:rPr>
        <w:t xml:space="preserve"> istehsalının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təkan</w:t>
      </w:r>
      <w:r w:rsidR="00203D10"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verir</w:t>
      </w:r>
      <w:r w:rsidR="00203D10" w:rsidRPr="00C7074E">
        <w:rPr>
          <w:rFonts w:ascii="Times New Roman" w:hAnsi="Times New Roman" w:cs="Times New Roman"/>
          <w:color w:val="000000"/>
          <w:sz w:val="28"/>
          <w:szCs w:val="28"/>
          <w:lang w:val="az-Latn-AZ"/>
        </w:rPr>
        <w:t>.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kin</w:t>
      </w:r>
      <w:r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bu proses elə formada həyata keçirilməlidir ki, gələcək dövrdə mal- qara sayında baş verən artım sonda məhsuldar torpaqların üst qatını yararsız hala gətirməsin</w:t>
      </w:r>
      <w:r w:rsidR="00203D10"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Bu səbəbdən</w:t>
      </w:r>
      <w:r w:rsidR="00203D10"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 xml:space="preserve">növbəti illər üçün həm </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A04C7" w:rsidRPr="00C7074E">
        <w:rPr>
          <w:rFonts w:ascii="Times New Roman" w:hAnsi="Times New Roman" w:cs="Times New Roman"/>
          <w:color w:val="000000"/>
          <w:sz w:val="28"/>
          <w:szCs w:val="28"/>
          <w:lang w:val="az-Latn-AZ"/>
        </w:rPr>
        <w:t xml:space="preserve">l, həm də </w:t>
      </w:r>
      <w:r w:rsidR="00203D10" w:rsidRPr="00C7074E">
        <w:rPr>
          <w:rFonts w:ascii="Times New Roman" w:hAnsi="Times New Roman" w:cs="Times New Roman"/>
          <w:color w:val="000000"/>
          <w:sz w:val="28"/>
          <w:szCs w:val="28"/>
          <w:lang w:val="az-Latn-AZ"/>
        </w:rPr>
        <w:t>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A04C7" w:rsidRPr="00C7074E">
        <w:rPr>
          <w:rFonts w:ascii="Times New Roman" w:hAnsi="Times New Roman" w:cs="Times New Roman"/>
          <w:color w:val="000000"/>
          <w:sz w:val="28"/>
          <w:szCs w:val="28"/>
          <w:lang w:val="az-Latn-AZ"/>
        </w:rPr>
        <w:t xml:space="preserve">un </w:t>
      </w:r>
      <w:r w:rsidR="00203D10" w:rsidRPr="00C7074E">
        <w:rPr>
          <w:rFonts w:ascii="Times New Roman" w:hAnsi="Times New Roman" w:cs="Times New Roman"/>
          <w:color w:val="000000"/>
          <w:sz w:val="28"/>
          <w:szCs w:val="28"/>
          <w:lang w:val="az-Latn-AZ"/>
        </w:rPr>
        <w:t>ətin</w:t>
      </w:r>
      <w:r w:rsidRPr="00C7074E">
        <w:rPr>
          <w:rFonts w:ascii="Times New Roman" w:hAnsi="Times New Roman" w:cs="Times New Roman"/>
          <w:color w:val="000000"/>
          <w:sz w:val="28"/>
          <w:szCs w:val="28"/>
          <w:lang w:val="az-Latn-AZ"/>
        </w:rPr>
        <w:t xml:space="preserve">in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2A04C7" w:rsidRPr="00C7074E">
        <w:rPr>
          <w:rFonts w:ascii="Times New Roman" w:hAnsi="Times New Roman" w:cs="Times New Roman"/>
          <w:color w:val="000000"/>
          <w:sz w:val="28"/>
          <w:szCs w:val="28"/>
          <w:lang w:val="az-Latn-AZ"/>
        </w:rPr>
        <w:t>planları</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A04C7" w:rsidRPr="00C7074E">
        <w:rPr>
          <w:rFonts w:ascii="Times New Roman" w:hAnsi="Times New Roman" w:cs="Times New Roman"/>
          <w:color w:val="000000"/>
          <w:sz w:val="28"/>
          <w:szCs w:val="28"/>
          <w:lang w:val="az-Latn-AZ"/>
        </w:rPr>
        <w:t>lmağa doğru gedir</w:t>
      </w:r>
      <w:r w:rsidRPr="00C7074E">
        <w:rPr>
          <w:rFonts w:ascii="Times New Roman" w:hAnsi="Times New Roman" w:cs="Times New Roman"/>
          <w:color w:val="000000"/>
          <w:sz w:val="28"/>
          <w:szCs w:val="28"/>
          <w:lang w:val="az-Latn-AZ"/>
        </w:rPr>
        <w:t>.</w:t>
      </w:r>
    </w:p>
    <w:p w:rsidR="00203D10" w:rsidRPr="00C7074E" w:rsidRDefault="0009401D" w:rsidP="00C71A7A">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 illərin məlum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 xml:space="preserve">əsasən söyləmək olar ki,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tməkdə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113 ölkə</w:t>
      </w:r>
      <w:r w:rsidR="002A04C7" w:rsidRPr="00C7074E">
        <w:rPr>
          <w:rFonts w:ascii="Times New Roman" w:hAnsi="Times New Roman" w:cs="Times New Roman"/>
          <w:color w:val="000000"/>
          <w:sz w:val="28"/>
          <w:szCs w:val="28"/>
          <w:lang w:val="az-Latn-AZ"/>
        </w:rPr>
        <w:t xml:space="preserve"> içərisində 24-</w:t>
      </w:r>
      <w:r w:rsidRPr="00C7074E">
        <w:rPr>
          <w:rFonts w:ascii="Times New Roman" w:hAnsi="Times New Roman" w:cs="Times New Roman"/>
          <w:color w:val="000000"/>
          <w:sz w:val="28"/>
          <w:szCs w:val="28"/>
          <w:lang w:val="az-Latn-AZ"/>
        </w:rPr>
        <w:t xml:space="preserve">ü </w:t>
      </w:r>
      <w:r w:rsidR="002A04C7" w:rsidRPr="00C7074E">
        <w:rPr>
          <w:rFonts w:ascii="Times New Roman" w:hAnsi="Times New Roman" w:cs="Times New Roman"/>
          <w:color w:val="000000"/>
          <w:sz w:val="28"/>
          <w:szCs w:val="28"/>
          <w:lang w:val="az-Latn-AZ"/>
        </w:rPr>
        <w:t>nisbətən daha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ı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ədə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inə </w:t>
      </w:r>
      <w:r w:rsidR="002A04C7" w:rsidRPr="00C7074E">
        <w:rPr>
          <w:rFonts w:ascii="Times New Roman" w:hAnsi="Times New Roman" w:cs="Times New Roman"/>
          <w:color w:val="000000"/>
          <w:sz w:val="28"/>
          <w:szCs w:val="28"/>
          <w:lang w:val="az-Latn-AZ"/>
        </w:rPr>
        <w:t>sahibdirlər</w:t>
      </w:r>
      <w:r w:rsidR="00C71A7A" w:rsidRPr="00C7074E">
        <w:rPr>
          <w:rFonts w:ascii="Times New Roman" w:hAnsi="Times New Roman" w:cs="Times New Roman"/>
          <w:color w:val="000000"/>
          <w:sz w:val="28"/>
          <w:szCs w:val="28"/>
          <w:lang w:val="az-Latn-AZ"/>
        </w:rPr>
        <w:t xml:space="preserve"> və tasadüfi deyildir ki, </w:t>
      </w:r>
      <w:r w:rsidR="002A04C7" w:rsidRPr="00C7074E">
        <w:rPr>
          <w:rFonts w:ascii="Times New Roman" w:hAnsi="Times New Roman" w:cs="Times New Roman"/>
          <w:color w:val="000000"/>
          <w:sz w:val="28"/>
          <w:szCs w:val="28"/>
          <w:lang w:val="az-Latn-AZ"/>
        </w:rPr>
        <w:t>onlardan</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A04C7" w:rsidRPr="00C7074E">
        <w:rPr>
          <w:rFonts w:ascii="Times New Roman" w:hAnsi="Times New Roman" w:cs="Times New Roman"/>
          <w:color w:val="000000"/>
          <w:sz w:val="28"/>
          <w:szCs w:val="28"/>
          <w:lang w:val="az-Latn-AZ"/>
        </w:rPr>
        <w:t xml:space="preserve"> 22-i</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frik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A04C7" w:rsidRPr="00C7074E">
        <w:rPr>
          <w:rFonts w:ascii="Times New Roman" w:hAnsi="Times New Roman" w:cs="Times New Roman"/>
          <w:color w:val="000000"/>
          <w:sz w:val="28"/>
          <w:szCs w:val="28"/>
          <w:lang w:val="az-Latn-AZ"/>
        </w:rPr>
        <w:t xml:space="preserve">qitəsi </w:t>
      </w:r>
      <w:r w:rsidR="00203D10" w:rsidRPr="00C7074E">
        <w:rPr>
          <w:rFonts w:ascii="Times New Roman" w:hAnsi="Times New Roman" w:cs="Times New Roman"/>
          <w:color w:val="000000"/>
          <w:sz w:val="28"/>
          <w:szCs w:val="28"/>
          <w:lang w:val="az-Latn-AZ"/>
        </w:rPr>
        <w:t>ölkələ</w:t>
      </w:r>
      <w:r w:rsidRPr="00C7074E">
        <w:rPr>
          <w:rFonts w:ascii="Times New Roman" w:hAnsi="Times New Roman" w:cs="Times New Roman"/>
          <w:color w:val="000000"/>
          <w:sz w:val="28"/>
          <w:szCs w:val="28"/>
          <w:lang w:val="az-Latn-AZ"/>
        </w:rPr>
        <w:t xml:space="preserve">ridir. </w:t>
      </w:r>
      <w:r w:rsidR="00C71A7A" w:rsidRPr="00C7074E">
        <w:rPr>
          <w:rFonts w:ascii="Times New Roman" w:hAnsi="Times New Roman" w:cs="Times New Roman"/>
          <w:color w:val="000000"/>
          <w:sz w:val="28"/>
          <w:szCs w:val="28"/>
          <w:lang w:val="az-Latn-AZ"/>
        </w:rPr>
        <w:t>İKTT-</w:t>
      </w:r>
      <w:r w:rsidR="00203D10" w:rsidRPr="00C7074E">
        <w:rPr>
          <w:rFonts w:ascii="Times New Roman" w:hAnsi="Times New Roman" w:cs="Times New Roman"/>
          <w:color w:val="000000"/>
          <w:sz w:val="28"/>
          <w:szCs w:val="28"/>
          <w:lang w:val="az-Latn-AZ"/>
        </w:rPr>
        <w:t>nin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görə </w:t>
      </w:r>
      <w:r w:rsidR="00C71A7A" w:rsidRPr="00C7074E">
        <w:rPr>
          <w:rFonts w:ascii="Times New Roman" w:hAnsi="Times New Roman" w:cs="Times New Roman"/>
          <w:color w:val="000000"/>
          <w:sz w:val="28"/>
          <w:szCs w:val="28"/>
          <w:lang w:val="az-Latn-AZ"/>
        </w:rPr>
        <w:t xml:space="preserve">müvafiq nоrmalara əsasən dünya </w:t>
      </w:r>
      <w:r w:rsidR="00203D10"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C71A7A" w:rsidRPr="00C7074E">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ni</w:t>
      </w:r>
      <w:r w:rsidR="00C71A7A" w:rsidRPr="00C7074E">
        <w:rPr>
          <w:rFonts w:ascii="Times New Roman" w:hAnsi="Times New Roman" w:cs="Times New Roman"/>
          <w:color w:val="000000"/>
          <w:sz w:val="28"/>
          <w:szCs w:val="28"/>
          <w:lang w:val="az-Latn-AZ"/>
        </w:rPr>
        <w:t xml:space="preserve"> yeyinti</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ilə </w:t>
      </w:r>
      <w:r w:rsidR="00C71A7A" w:rsidRPr="00C7074E">
        <w:rPr>
          <w:rFonts w:ascii="Times New Roman" w:hAnsi="Times New Roman" w:cs="Times New Roman"/>
          <w:color w:val="000000"/>
          <w:sz w:val="28"/>
          <w:szCs w:val="28"/>
          <w:lang w:val="az-Latn-AZ"/>
        </w:rPr>
        <w:t xml:space="preserve">tam </w:t>
      </w:r>
      <w:r w:rsidR="00203D10" w:rsidRPr="00C7074E">
        <w:rPr>
          <w:rFonts w:ascii="Times New Roman" w:hAnsi="Times New Roman" w:cs="Times New Roman"/>
          <w:color w:val="000000"/>
          <w:sz w:val="28"/>
          <w:szCs w:val="28"/>
          <w:lang w:val="az-Latn-AZ"/>
        </w:rPr>
        <w:t>tə</w:t>
      </w:r>
      <w:r w:rsidR="00C71A7A" w:rsidRPr="00C7074E">
        <w:rPr>
          <w:rFonts w:ascii="Times New Roman" w:hAnsi="Times New Roman" w:cs="Times New Roman"/>
          <w:color w:val="000000"/>
          <w:sz w:val="28"/>
          <w:szCs w:val="28"/>
          <w:lang w:val="az-Latn-AZ"/>
        </w:rPr>
        <w:t xml:space="preserve">min olunması məqsədilə </w:t>
      </w:r>
      <w:r w:rsidR="00203D10" w:rsidRPr="00C7074E">
        <w:rPr>
          <w:rFonts w:ascii="Times New Roman" w:hAnsi="Times New Roman" w:cs="Times New Roman"/>
          <w:color w:val="000000"/>
          <w:sz w:val="28"/>
          <w:szCs w:val="28"/>
          <w:lang w:val="az-Latn-AZ"/>
        </w:rPr>
        <w:t xml:space="preserve">2025 -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il</w:t>
      </w:r>
      <w:r w:rsidR="00C71A7A" w:rsidRPr="00C7074E">
        <w:rPr>
          <w:rFonts w:ascii="Times New Roman" w:hAnsi="Times New Roman" w:cs="Times New Roman"/>
          <w:color w:val="000000"/>
          <w:sz w:val="28"/>
          <w:szCs w:val="28"/>
          <w:lang w:val="az-Latn-AZ"/>
        </w:rPr>
        <w:t>də həyata keçiriləcək</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l</w:t>
      </w:r>
      <w:r w:rsidR="00203D10" w:rsidRPr="00C7074E">
        <w:rPr>
          <w:rFonts w:ascii="Times New Roman" w:hAnsi="Times New Roman" w:cs="Times New Roman"/>
          <w:color w:val="000000"/>
          <w:sz w:val="28"/>
          <w:szCs w:val="28"/>
          <w:lang w:val="az-Latn-AZ"/>
        </w:rPr>
        <w:t>ın hə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mi </w:t>
      </w:r>
      <w:r w:rsidR="00C71A7A" w:rsidRPr="00C7074E">
        <w:rPr>
          <w:rFonts w:ascii="Times New Roman" w:hAnsi="Times New Roman" w:cs="Times New Roman"/>
          <w:color w:val="000000"/>
          <w:sz w:val="28"/>
          <w:szCs w:val="28"/>
          <w:lang w:val="az-Latn-AZ"/>
        </w:rPr>
        <w:t xml:space="preserve">təqribən </w:t>
      </w:r>
      <w:r w:rsidR="00203D10" w:rsidRPr="00C7074E">
        <w:rPr>
          <w:rFonts w:ascii="Times New Roman" w:hAnsi="Times New Roman" w:cs="Times New Roman"/>
          <w:color w:val="000000"/>
          <w:sz w:val="28"/>
          <w:szCs w:val="28"/>
          <w:lang w:val="az-Latn-AZ"/>
        </w:rPr>
        <w:t>2 dəfə</w:t>
      </w:r>
      <w:r w:rsidR="00C71A7A" w:rsidRPr="00C7074E">
        <w:rPr>
          <w:rFonts w:ascii="Times New Roman" w:hAnsi="Times New Roman" w:cs="Times New Roman"/>
          <w:color w:val="000000"/>
          <w:sz w:val="28"/>
          <w:szCs w:val="28"/>
          <w:lang w:val="az-Latn-AZ"/>
        </w:rPr>
        <w:t>yə kimi</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rtırılm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lıdır. Bu</w:t>
      </w:r>
      <w:r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rəqəm</w:t>
      </w:r>
      <w:r w:rsidR="00203D10"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realliqdan uzaq olsa da edilmiş m</w:t>
      </w:r>
      <w:r w:rsidR="00203D10" w:rsidRPr="00C7074E">
        <w:rPr>
          <w:rFonts w:ascii="Times New Roman" w:hAnsi="Times New Roman" w:cs="Times New Roman"/>
          <w:color w:val="000000"/>
          <w:sz w:val="28"/>
          <w:szCs w:val="28"/>
          <w:lang w:val="az-Latn-AZ"/>
        </w:rPr>
        <w:t>üə</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ən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C71A7A" w:rsidRPr="00C7074E">
        <w:rPr>
          <w:rFonts w:ascii="Times New Roman" w:hAnsi="Times New Roman" w:cs="Times New Roman"/>
          <w:color w:val="000000"/>
          <w:sz w:val="28"/>
          <w:szCs w:val="28"/>
          <w:lang w:val="az-Latn-AZ"/>
        </w:rPr>
        <w:t xml:space="preserve"> əsasında 2030-</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 ilə</w:t>
      </w:r>
      <w:r w:rsidR="00C71A7A" w:rsidRPr="00C7074E">
        <w:rPr>
          <w:rFonts w:ascii="Times New Roman" w:hAnsi="Times New Roman" w:cs="Times New Roman"/>
          <w:color w:val="000000"/>
          <w:sz w:val="28"/>
          <w:szCs w:val="28"/>
          <w:lang w:val="az-Latn-AZ"/>
        </w:rPr>
        <w:t xml:space="preserve"> qədər</w:t>
      </w:r>
      <w:r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qida</w:t>
      </w:r>
      <w:r w:rsidR="00203D10"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w:t>
      </w:r>
      <w:r w:rsidR="00C71A7A" w:rsidRPr="00C7074E">
        <w:rPr>
          <w:rFonts w:ascii="Times New Roman" w:hAnsi="Times New Roman" w:cs="Times New Roman"/>
          <w:color w:val="000000"/>
          <w:sz w:val="28"/>
          <w:szCs w:val="28"/>
          <w:lang w:val="az-Latn-AZ"/>
        </w:rPr>
        <w:t>nın ümumi</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l həcmi sürət baxımdan</w:t>
      </w:r>
      <w:r w:rsidR="00203D10" w:rsidRPr="00C7074E">
        <w:rPr>
          <w:rFonts w:ascii="Times New Roman" w:hAnsi="Times New Roman" w:cs="Times New Roman"/>
          <w:color w:val="000000"/>
          <w:sz w:val="28"/>
          <w:szCs w:val="28"/>
          <w:lang w:val="az-Latn-AZ"/>
        </w:rPr>
        <w:t xml:space="preserve"> zəif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ls</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 xml:space="preserve"> belə</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C71A7A" w:rsidRPr="00C7074E">
        <w:rPr>
          <w:rFonts w:ascii="Times New Roman" w:hAnsi="Times New Roman" w:cs="Times New Roman"/>
          <w:color w:val="000000"/>
          <w:sz w:val="28"/>
          <w:szCs w:val="28"/>
          <w:lang w:val="az-Latn-AZ"/>
        </w:rPr>
        <w:t>tempdə</w:t>
      </w:r>
      <w:r w:rsidR="00203D10"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olacaqdır</w:t>
      </w:r>
      <w:r w:rsidR="00203D10" w:rsidRPr="00C7074E">
        <w:rPr>
          <w:rFonts w:ascii="Times New Roman" w:hAnsi="Times New Roman" w:cs="Times New Roman"/>
          <w:color w:val="000000"/>
          <w:sz w:val="28"/>
          <w:szCs w:val="28"/>
          <w:lang w:val="az-Latn-AZ"/>
        </w:rPr>
        <w:t>. 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kin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zırkı</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 xml:space="preserve">resurslarında aşkarlanan çatışmazlıq </w:t>
      </w:r>
      <w:r w:rsidR="00203D10" w:rsidRPr="00C7074E">
        <w:rPr>
          <w:rFonts w:ascii="Times New Roman" w:hAnsi="Times New Roman" w:cs="Times New Roman"/>
          <w:color w:val="000000"/>
          <w:sz w:val="28"/>
          <w:szCs w:val="28"/>
          <w:lang w:val="az-Latn-AZ"/>
        </w:rPr>
        <w:t>və əh</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 xml:space="preserve">linin sürətli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rtımı </w:t>
      </w:r>
      <w:r w:rsidR="00C71A7A" w:rsidRPr="00C7074E">
        <w:rPr>
          <w:rFonts w:ascii="Times New Roman" w:hAnsi="Times New Roman" w:cs="Times New Roman"/>
          <w:color w:val="000000"/>
          <w:sz w:val="28"/>
          <w:szCs w:val="28"/>
          <w:lang w:val="az-Latn-AZ"/>
        </w:rPr>
        <w:t xml:space="preserve">nəticəsində </w:t>
      </w:r>
      <w:r w:rsidR="00203D10"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 xml:space="preserve"> təxmini olaraq</w:t>
      </w:r>
      <w:r w:rsidR="00203D10" w:rsidRPr="00C7074E">
        <w:rPr>
          <w:rFonts w:ascii="Times New Roman" w:hAnsi="Times New Roman" w:cs="Times New Roman"/>
          <w:color w:val="000000"/>
          <w:sz w:val="28"/>
          <w:szCs w:val="28"/>
          <w:lang w:val="az-Latn-AZ"/>
        </w:rPr>
        <w:t xml:space="preserve"> 500 mln.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w:t>
      </w:r>
      <w:r w:rsidRPr="00C7074E">
        <w:rPr>
          <w:rFonts w:ascii="Times New Roman" w:hAnsi="Times New Roman" w:cs="Times New Roman"/>
          <w:color w:val="000000"/>
          <w:sz w:val="28"/>
          <w:szCs w:val="28"/>
          <w:lang w:val="az-Latn-AZ"/>
        </w:rPr>
        <w:t xml:space="preserve"> </w:t>
      </w:r>
      <w:r w:rsidR="00C71A7A" w:rsidRPr="00C7074E">
        <w:rPr>
          <w:rFonts w:ascii="Times New Roman" w:hAnsi="Times New Roman" w:cs="Times New Roman"/>
          <w:color w:val="000000"/>
          <w:sz w:val="28"/>
          <w:szCs w:val="28"/>
          <w:lang w:val="az-Latn-AZ"/>
        </w:rPr>
        <w:t xml:space="preserve">bundan əlavə </w:t>
      </w:r>
      <w:r w:rsidR="00203D10" w:rsidRPr="00C7074E">
        <w:rPr>
          <w:rFonts w:ascii="Times New Roman" w:hAnsi="Times New Roman" w:cs="Times New Roman"/>
          <w:color w:val="000000"/>
          <w:sz w:val="28"/>
          <w:szCs w:val="28"/>
          <w:lang w:val="az-Latn-AZ"/>
        </w:rPr>
        <w:t>40 mln.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 ət,</w:t>
      </w:r>
      <w:r w:rsidR="00C71A7A" w:rsidRPr="00C7074E">
        <w:rPr>
          <w:rFonts w:ascii="Times New Roman" w:hAnsi="Times New Roman" w:cs="Times New Roman"/>
          <w:color w:val="000000"/>
          <w:sz w:val="28"/>
          <w:szCs w:val="28"/>
          <w:lang w:val="az-Latn-AZ"/>
        </w:rPr>
        <w:t xml:space="preserve"> həmçinin</w:t>
      </w:r>
      <w:r w:rsidR="00203D10" w:rsidRPr="00C7074E">
        <w:rPr>
          <w:rFonts w:ascii="Times New Roman" w:hAnsi="Times New Roman" w:cs="Times New Roman"/>
          <w:color w:val="000000"/>
          <w:sz w:val="28"/>
          <w:szCs w:val="28"/>
          <w:lang w:val="az-Latn-AZ"/>
        </w:rPr>
        <w:t xml:space="preserve"> 70 mln.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lıq və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lıq məhsull</w:t>
      </w:r>
      <w:r w:rsidR="00320C98" w:rsidRPr="00C7074E">
        <w:rPr>
          <w:rFonts w:ascii="Times New Roman" w:hAnsi="Times New Roman" w:cs="Times New Roman"/>
          <w:color w:val="000000"/>
          <w:sz w:val="28"/>
          <w:szCs w:val="28"/>
          <w:lang w:val="az-Latn-AZ"/>
        </w:rPr>
        <w:t>a</w:t>
      </w:r>
      <w:r w:rsidR="00C71A7A" w:rsidRPr="00C7074E">
        <w:rPr>
          <w:rFonts w:ascii="Times New Roman" w:hAnsi="Times New Roman" w:cs="Times New Roman"/>
          <w:color w:val="000000"/>
          <w:sz w:val="28"/>
          <w:szCs w:val="28"/>
          <w:lang w:val="az-Latn-AZ"/>
        </w:rPr>
        <w:t xml:space="preserve">rı </w:t>
      </w:r>
      <w:r w:rsidRPr="00C7074E">
        <w:rPr>
          <w:rFonts w:ascii="Times New Roman" w:hAnsi="Times New Roman" w:cs="Times New Roman"/>
          <w:color w:val="000000"/>
          <w:sz w:val="28"/>
          <w:szCs w:val="28"/>
          <w:lang w:val="az-Latn-AZ"/>
        </w:rPr>
        <w:t>ç</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tısm</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aca</w:t>
      </w:r>
      <w:r w:rsidRPr="00C7074E">
        <w:rPr>
          <w:rFonts w:ascii="Times New Roman" w:hAnsi="Times New Roman" w:cs="Times New Roman"/>
          <w:color w:val="000000"/>
          <w:sz w:val="28"/>
          <w:szCs w:val="28"/>
          <w:lang w:val="az-Latn-AZ"/>
        </w:rPr>
        <w:t xml:space="preserve">qdır.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ləliklə,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minin həlli</w:t>
      </w:r>
      <w:r w:rsidR="002E6CD9" w:rsidRPr="00C7074E">
        <w:rPr>
          <w:rFonts w:ascii="Times New Roman" w:hAnsi="Times New Roman" w:cs="Times New Roman"/>
          <w:color w:val="000000"/>
          <w:sz w:val="28"/>
          <w:szCs w:val="28"/>
          <w:lang w:val="az-Latn-AZ"/>
        </w:rPr>
        <w:t xml:space="preserve"> yolu</w:t>
      </w:r>
      <w:r w:rsidR="00203D10" w:rsidRPr="00C7074E">
        <w:rPr>
          <w:rFonts w:ascii="Times New Roman" w:hAnsi="Times New Roman" w:cs="Times New Roman"/>
          <w:color w:val="000000"/>
          <w:sz w:val="28"/>
          <w:szCs w:val="28"/>
          <w:lang w:val="az-Latn-AZ"/>
        </w:rPr>
        <w:t>nd</w:t>
      </w:r>
      <w:r w:rsidR="002E6CD9"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E6CD9" w:rsidRPr="00C7074E">
        <w:rPr>
          <w:rFonts w:ascii="Times New Roman" w:hAnsi="Times New Roman" w:cs="Times New Roman"/>
          <w:color w:val="000000"/>
          <w:sz w:val="28"/>
          <w:szCs w:val="28"/>
          <w:lang w:val="az-Latn-AZ"/>
        </w:rPr>
        <w:t xml:space="preserve">əsasən bu </w:t>
      </w:r>
      <w:r w:rsidR="00203D10" w:rsidRPr="00C7074E">
        <w:rPr>
          <w:rFonts w:ascii="Times New Roman" w:hAnsi="Times New Roman" w:cs="Times New Roman"/>
          <w:color w:val="000000"/>
          <w:sz w:val="28"/>
          <w:szCs w:val="28"/>
          <w:lang w:val="az-Latn-AZ"/>
        </w:rPr>
        <w:t xml:space="preserve">üç </w:t>
      </w:r>
      <w:r w:rsidR="002E6CD9" w:rsidRPr="00C7074E">
        <w:rPr>
          <w:rFonts w:ascii="Times New Roman" w:hAnsi="Times New Roman" w:cs="Times New Roman"/>
          <w:color w:val="000000"/>
          <w:sz w:val="28"/>
          <w:szCs w:val="28"/>
          <w:lang w:val="az-Latn-AZ"/>
        </w:rPr>
        <w:t>faktora</w:t>
      </w:r>
      <w:r w:rsidR="00203D10" w:rsidRPr="00C7074E">
        <w:rPr>
          <w:rFonts w:ascii="Times New Roman" w:hAnsi="Times New Roman" w:cs="Times New Roman"/>
          <w:color w:val="000000"/>
          <w:sz w:val="28"/>
          <w:szCs w:val="28"/>
          <w:lang w:val="az-Latn-AZ"/>
        </w:rPr>
        <w:t xml:space="preserve"> xüsusi </w:t>
      </w:r>
      <w:r w:rsidR="002E6CD9" w:rsidRPr="00C7074E">
        <w:rPr>
          <w:rFonts w:ascii="Times New Roman" w:hAnsi="Times New Roman" w:cs="Times New Roman"/>
          <w:color w:val="000000"/>
          <w:sz w:val="28"/>
          <w:szCs w:val="28"/>
          <w:lang w:val="az-Latn-AZ"/>
        </w:rPr>
        <w:t>önəm</w:t>
      </w:r>
      <w:r w:rsidR="00203D10" w:rsidRPr="00C7074E">
        <w:rPr>
          <w:rFonts w:ascii="Times New Roman" w:hAnsi="Times New Roman" w:cs="Times New Roman"/>
          <w:color w:val="000000"/>
          <w:sz w:val="28"/>
          <w:szCs w:val="28"/>
          <w:lang w:val="az-Latn-AZ"/>
        </w:rPr>
        <w:t xml:space="preserve"> 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rilir: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 </w:t>
      </w:r>
      <w:r w:rsidR="002E6CD9"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E6CD9" w:rsidRPr="00C7074E">
        <w:rPr>
          <w:rFonts w:ascii="Times New Roman" w:hAnsi="Times New Roman" w:cs="Times New Roman"/>
          <w:color w:val="000000"/>
          <w:sz w:val="28"/>
          <w:szCs w:val="28"/>
          <w:lang w:val="az-Latn-AZ"/>
        </w:rPr>
        <w:t xml:space="preserve">l göstəricilərində artımın </w:t>
      </w:r>
      <w:r w:rsidRPr="00C7074E">
        <w:rPr>
          <w:rFonts w:ascii="Times New Roman" w:hAnsi="Times New Roman" w:cs="Times New Roman"/>
          <w:color w:val="000000"/>
          <w:sz w:val="28"/>
          <w:szCs w:val="28"/>
          <w:lang w:val="az-Latn-AZ"/>
        </w:rPr>
        <w:t xml:space="preserve"> 2 dəfə </w:t>
      </w:r>
      <w:r w:rsidR="002E6CD9" w:rsidRPr="00C7074E">
        <w:rPr>
          <w:rFonts w:ascii="Times New Roman" w:hAnsi="Times New Roman" w:cs="Times New Roman"/>
          <w:color w:val="000000"/>
          <w:sz w:val="28"/>
          <w:szCs w:val="28"/>
          <w:lang w:val="az-Latn-AZ"/>
        </w:rPr>
        <w:t>qədər müşahidə olunması</w:t>
      </w:r>
      <w:r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 </w:t>
      </w:r>
      <w:r w:rsidR="002E6CD9" w:rsidRPr="00C7074E">
        <w:rPr>
          <w:rFonts w:ascii="Times New Roman" w:hAnsi="Times New Roman" w:cs="Times New Roman"/>
          <w:color w:val="000000"/>
          <w:sz w:val="28"/>
          <w:szCs w:val="28"/>
          <w:lang w:val="az-Latn-AZ"/>
        </w:rPr>
        <w:t>dünya əhalisinin t</w:t>
      </w:r>
      <w:r w:rsidRPr="00C7074E">
        <w:rPr>
          <w:rFonts w:ascii="Times New Roman" w:hAnsi="Times New Roman" w:cs="Times New Roman"/>
          <w:color w:val="000000"/>
          <w:sz w:val="28"/>
          <w:szCs w:val="28"/>
          <w:lang w:val="az-Latn-AZ"/>
        </w:rPr>
        <w:t xml:space="preserve">əbii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rtımın</w:t>
      </w:r>
      <w:r w:rsidR="002E6CD9" w:rsidRPr="00C7074E">
        <w:rPr>
          <w:rFonts w:ascii="Times New Roman" w:hAnsi="Times New Roman" w:cs="Times New Roman"/>
          <w:color w:val="000000"/>
          <w:sz w:val="28"/>
          <w:szCs w:val="28"/>
          <w:lang w:val="az-Latn-AZ"/>
        </w:rPr>
        <w:t>ı</w:t>
      </w:r>
      <w:r w:rsidRPr="00C7074E">
        <w:rPr>
          <w:rFonts w:ascii="Times New Roman" w:hAnsi="Times New Roman" w:cs="Times New Roman"/>
          <w:color w:val="000000"/>
          <w:sz w:val="28"/>
          <w:szCs w:val="28"/>
          <w:lang w:val="az-Latn-AZ"/>
        </w:rPr>
        <w:t xml:space="preserve"> </w:t>
      </w:r>
      <w:r w:rsidR="002E6CD9" w:rsidRPr="00C7074E">
        <w:rPr>
          <w:rFonts w:ascii="Times New Roman" w:hAnsi="Times New Roman" w:cs="Times New Roman"/>
          <w:color w:val="000000"/>
          <w:sz w:val="28"/>
          <w:szCs w:val="28"/>
          <w:lang w:val="az-Latn-AZ"/>
        </w:rPr>
        <w:t>məhduduiyyətlər qoyulması</w:t>
      </w:r>
      <w:r w:rsidR="0009401D" w:rsidRPr="00C7074E">
        <w:rPr>
          <w:rFonts w:ascii="Times New Roman" w:hAnsi="Times New Roman" w:cs="Times New Roman"/>
          <w:color w:val="000000"/>
          <w:sz w:val="28"/>
          <w:szCs w:val="28"/>
          <w:lang w:val="az-Latn-AZ"/>
        </w:rPr>
        <w:t xml:space="preserve">; </w:t>
      </w:r>
    </w:p>
    <w:p w:rsidR="0009401D"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3. </w:t>
      </w:r>
      <w:r w:rsidR="003079F7" w:rsidRPr="00C7074E">
        <w:rPr>
          <w:rFonts w:ascii="Times New Roman" w:hAnsi="Times New Roman" w:cs="Times New Roman"/>
          <w:color w:val="000000"/>
          <w:sz w:val="28"/>
          <w:szCs w:val="28"/>
          <w:lang w:val="az-Latn-AZ"/>
        </w:rPr>
        <w:t xml:space="preserve">qida nоrmalarının </w:t>
      </w:r>
      <w:r w:rsidRPr="00C7074E">
        <w:rPr>
          <w:rFonts w:ascii="Times New Roman" w:hAnsi="Times New Roman" w:cs="Times New Roman"/>
          <w:color w:val="000000"/>
          <w:sz w:val="28"/>
          <w:szCs w:val="28"/>
          <w:lang w:val="az-Latn-AZ"/>
        </w:rPr>
        <w:t>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növləri üzrə </w:t>
      </w:r>
      <w:r w:rsidR="003079F7" w:rsidRPr="00C7074E">
        <w:rPr>
          <w:rFonts w:ascii="Times New Roman" w:hAnsi="Times New Roman" w:cs="Times New Roman"/>
          <w:color w:val="000000"/>
          <w:sz w:val="28"/>
          <w:szCs w:val="28"/>
          <w:lang w:val="az-Latn-AZ"/>
        </w:rPr>
        <w:t xml:space="preserve">mümkün qədər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ldılm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3079F7" w:rsidRPr="00C7074E">
        <w:rPr>
          <w:rFonts w:ascii="Times New Roman" w:hAnsi="Times New Roman" w:cs="Times New Roman"/>
          <w:color w:val="000000"/>
          <w:sz w:val="28"/>
          <w:szCs w:val="28"/>
          <w:lang w:val="az-Latn-AZ"/>
        </w:rPr>
        <w:t>nın</w:t>
      </w:r>
      <w:r w:rsidRPr="00C7074E">
        <w:rPr>
          <w:rFonts w:ascii="Times New Roman" w:hAnsi="Times New Roman" w:cs="Times New Roman"/>
          <w:color w:val="000000"/>
          <w:sz w:val="28"/>
          <w:szCs w:val="28"/>
          <w:lang w:val="az-Latn-AZ"/>
        </w:rPr>
        <w:t xml:space="preserve"> mümkünlü</w:t>
      </w:r>
      <w:r w:rsidR="001B47C7" w:rsidRPr="00C7074E">
        <w:rPr>
          <w:rFonts w:ascii="Times New Roman" w:hAnsi="Times New Roman" w:cs="Times New Roman"/>
          <w:color w:val="000000"/>
          <w:sz w:val="28"/>
          <w:szCs w:val="28"/>
          <w:lang w:val="az-Latn-AZ"/>
        </w:rPr>
        <w:t>y</w:t>
      </w:r>
      <w:r w:rsidR="0009401D" w:rsidRPr="00C7074E">
        <w:rPr>
          <w:rFonts w:ascii="Times New Roman" w:hAnsi="Times New Roman" w:cs="Times New Roman"/>
          <w:color w:val="000000"/>
          <w:sz w:val="28"/>
          <w:szCs w:val="28"/>
          <w:lang w:val="az-Latn-AZ"/>
        </w:rPr>
        <w:t>ü.</w:t>
      </w:r>
    </w:p>
    <w:p w:rsidR="004E3757" w:rsidRPr="00C7074E" w:rsidRDefault="003079F7" w:rsidP="00D23A47">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Bunu da</w:t>
      </w:r>
      <w:r w:rsidR="00203D10" w:rsidRPr="00C7074E">
        <w:rPr>
          <w:rFonts w:ascii="Times New Roman" w:hAnsi="Times New Roman" w:cs="Times New Roman"/>
          <w:color w:val="000000"/>
          <w:sz w:val="28"/>
          <w:szCs w:val="28"/>
          <w:lang w:val="az-Latn-AZ"/>
        </w:rPr>
        <w:t xml:space="preserve"> q</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d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tmək lazımdır</w:t>
      </w:r>
      <w:r w:rsidR="00203D10" w:rsidRPr="00C7074E">
        <w:rPr>
          <w:rFonts w:ascii="Times New Roman" w:hAnsi="Times New Roman" w:cs="Times New Roman"/>
          <w:color w:val="000000"/>
          <w:sz w:val="28"/>
          <w:szCs w:val="28"/>
          <w:lang w:val="az-Latn-AZ"/>
        </w:rPr>
        <w:t xml:space="preserve"> ki, “</w:t>
      </w:r>
      <w:r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iq</w:t>
      </w:r>
      <w:r w:rsidR="0009401D" w:rsidRPr="00C7074E">
        <w:rPr>
          <w:rFonts w:ascii="Times New Roman" w:hAnsi="Times New Roman" w:cs="Times New Roman"/>
          <w:color w:val="000000"/>
          <w:sz w:val="28"/>
          <w:szCs w:val="28"/>
          <w:lang w:val="az-Latn-AZ"/>
        </w:rPr>
        <w:t>tis</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tı </w:t>
      </w:r>
      <w:r w:rsidRPr="00C7074E">
        <w:rPr>
          <w:rFonts w:ascii="Times New Roman" w:hAnsi="Times New Roman" w:cs="Times New Roman"/>
          <w:color w:val="000000"/>
          <w:sz w:val="28"/>
          <w:szCs w:val="28"/>
          <w:lang w:val="az-Latn-AZ"/>
        </w:rPr>
        <w:t xml:space="preserve">qədim </w:t>
      </w:r>
      <w:r w:rsidR="0009401D"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0009401D" w:rsidRPr="00C7074E">
        <w:rPr>
          <w:rFonts w:ascii="Times New Roman" w:hAnsi="Times New Roman" w:cs="Times New Roman"/>
          <w:color w:val="000000"/>
          <w:sz w:val="28"/>
          <w:szCs w:val="28"/>
          <w:lang w:val="az-Latn-AZ"/>
        </w:rPr>
        <w:t>lit inqil</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bınd</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n </w:t>
      </w:r>
      <w:r w:rsidRPr="00C7074E">
        <w:rPr>
          <w:rFonts w:ascii="Times New Roman" w:hAnsi="Times New Roman" w:cs="Times New Roman"/>
          <w:color w:val="000000"/>
          <w:sz w:val="28"/>
          <w:szCs w:val="28"/>
          <w:lang w:val="az-Latn-AZ"/>
        </w:rPr>
        <w:t>başlayaraq</w:t>
      </w:r>
      <w:r w:rsidR="00203D10" w:rsidRPr="00C7074E">
        <w:rPr>
          <w:rFonts w:ascii="Times New Roman" w:hAnsi="Times New Roman" w:cs="Times New Roman"/>
          <w:color w:val="000000"/>
          <w:sz w:val="28"/>
          <w:szCs w:val="28"/>
          <w:lang w:val="az-Latn-AZ"/>
        </w:rPr>
        <w:t xml:space="preserve"> 1960-</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ı illərə</w:t>
      </w:r>
      <w:r w:rsidRPr="00C7074E">
        <w:rPr>
          <w:rFonts w:ascii="Times New Roman" w:hAnsi="Times New Roman" w:cs="Times New Roman"/>
          <w:color w:val="000000"/>
          <w:sz w:val="28"/>
          <w:szCs w:val="28"/>
          <w:lang w:val="az-Latn-AZ"/>
        </w:rPr>
        <w:t xml:space="preserve"> kimi</w:t>
      </w:r>
      <w:r w:rsidR="00203D10" w:rsidRPr="00C7074E">
        <w:rPr>
          <w:rFonts w:ascii="Times New Roman" w:hAnsi="Times New Roman" w:cs="Times New Roman"/>
          <w:color w:val="000000"/>
          <w:sz w:val="28"/>
          <w:szCs w:val="28"/>
          <w:lang w:val="az-Latn-AZ"/>
        </w:rPr>
        <w:t xml:space="preserve"> uzun bir dövr </w:t>
      </w:r>
      <w:r w:rsidRPr="00C7074E">
        <w:rPr>
          <w:rFonts w:ascii="Times New Roman" w:hAnsi="Times New Roman" w:cs="Times New Roman"/>
          <w:color w:val="000000"/>
          <w:sz w:val="28"/>
          <w:szCs w:val="28"/>
          <w:lang w:val="az-Latn-AZ"/>
        </w:rPr>
        <w:t>keçmişdir</w:t>
      </w:r>
      <w:r w:rsidR="00203D10"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tının qər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si</w:t>
      </w:r>
      <w:r w:rsidRPr="00C7074E">
        <w:rPr>
          <w:rFonts w:ascii="Times New Roman" w:hAnsi="Times New Roman" w:cs="Times New Roman"/>
          <w:color w:val="000000"/>
          <w:sz w:val="28"/>
          <w:szCs w:val="28"/>
          <w:lang w:val="az-Latn-AZ"/>
        </w:rPr>
        <w:t xml:space="preserve"> başlanma tarixi Avrоpada XIV - XV əsrlərə təsadüf edir. Sonlanması </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isə</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ingilis burju</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inqil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bı ilə (XVII əsr) </w:t>
      </w:r>
      <w:r w:rsidRPr="00C7074E">
        <w:rPr>
          <w:rFonts w:ascii="Times New Roman" w:hAnsi="Times New Roman" w:cs="Times New Roman"/>
          <w:color w:val="000000"/>
          <w:sz w:val="28"/>
          <w:szCs w:val="28"/>
          <w:lang w:val="az-Latn-AZ"/>
        </w:rPr>
        <w:t>birbaşa əlaqələdir</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Habelə,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üsulu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00203D10" w:rsidRPr="00C7074E">
        <w:rPr>
          <w:rFonts w:ascii="Times New Roman" w:hAnsi="Times New Roman" w:cs="Times New Roman"/>
          <w:color w:val="000000"/>
          <w:sz w:val="28"/>
          <w:szCs w:val="28"/>
          <w:lang w:val="az-Latn-AZ"/>
        </w:rPr>
        <w:t>ində 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list 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nsf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w:t>
      </w:r>
      <w:r w:rsidRPr="00C7074E">
        <w:rPr>
          <w:rFonts w:ascii="Times New Roman" w:hAnsi="Times New Roman" w:cs="Times New Roman"/>
          <w:color w:val="000000"/>
          <w:sz w:val="28"/>
          <w:szCs w:val="28"/>
          <w:lang w:val="az-Latn-AZ"/>
        </w:rPr>
        <w:t xml:space="preserve"> öz startını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ölkələrini</w:t>
      </w:r>
      <w:r w:rsidR="00203D10" w:rsidRPr="00C7074E">
        <w:rPr>
          <w:rFonts w:ascii="Times New Roman" w:hAnsi="Times New Roman" w:cs="Times New Roman"/>
          <w:color w:val="000000"/>
          <w:sz w:val="28"/>
          <w:szCs w:val="28"/>
          <w:lang w:val="az-Latn-AZ"/>
        </w:rPr>
        <w:t xml:space="preserve">n </w:t>
      </w:r>
      <w:r w:rsidRPr="00C7074E">
        <w:rPr>
          <w:rFonts w:ascii="Times New Roman" w:hAnsi="Times New Roman" w:cs="Times New Roman"/>
          <w:color w:val="000000"/>
          <w:sz w:val="28"/>
          <w:szCs w:val="28"/>
          <w:lang w:val="az-Latn-AZ"/>
        </w:rPr>
        <w:t>geniş ölçülü</w:t>
      </w:r>
      <w:r w:rsidR="00203D10" w:rsidRPr="00C7074E">
        <w:rPr>
          <w:rFonts w:ascii="Times New Roman" w:hAnsi="Times New Roman" w:cs="Times New Roman"/>
          <w:color w:val="000000"/>
          <w:sz w:val="28"/>
          <w:szCs w:val="28"/>
          <w:lang w:val="az-Latn-AZ"/>
        </w:rPr>
        <w:t xml:space="preserve"> müstəmləkələ</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dirmə</w:t>
      </w:r>
      <w:r w:rsidR="0009401D" w:rsidRPr="00C7074E">
        <w:rPr>
          <w:rFonts w:ascii="Times New Roman" w:hAnsi="Times New Roman" w:cs="Times New Roman"/>
          <w:color w:val="000000"/>
          <w:sz w:val="28"/>
          <w:szCs w:val="28"/>
          <w:lang w:val="az-Latn-AZ"/>
        </w:rPr>
        <w:t xml:space="preserve"> v</w:t>
      </w:r>
      <w:r w:rsidR="00203D10" w:rsidRPr="00C7074E">
        <w:rPr>
          <w:rFonts w:ascii="Times New Roman" w:hAnsi="Times New Roman" w:cs="Times New Roman"/>
          <w:color w:val="000000"/>
          <w:sz w:val="28"/>
          <w:szCs w:val="28"/>
          <w:lang w:val="az-Latn-AZ"/>
        </w:rPr>
        <w:t>ə qərblə</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mə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sətinin təsiri </w:t>
      </w:r>
      <w:r w:rsidRPr="00C7074E">
        <w:rPr>
          <w:rFonts w:ascii="Times New Roman" w:hAnsi="Times New Roman" w:cs="Times New Roman"/>
          <w:color w:val="000000"/>
          <w:sz w:val="28"/>
          <w:szCs w:val="28"/>
          <w:lang w:val="az-Latn-AZ"/>
        </w:rPr>
        <w:t xml:space="preserve">nəticəsində </w:t>
      </w:r>
      <w:r w:rsidR="00203D10" w:rsidRPr="00C7074E">
        <w:rPr>
          <w:rFonts w:ascii="Times New Roman" w:hAnsi="Times New Roman" w:cs="Times New Roman"/>
          <w:color w:val="000000"/>
          <w:sz w:val="28"/>
          <w:szCs w:val="28"/>
          <w:lang w:val="az-Latn-AZ"/>
        </w:rPr>
        <w:t xml:space="preserve">XIX əsrin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Pr="00C7074E">
        <w:rPr>
          <w:rFonts w:ascii="Times New Roman" w:hAnsi="Times New Roman" w:cs="Times New Roman"/>
          <w:color w:val="000000"/>
          <w:sz w:val="28"/>
          <w:szCs w:val="28"/>
          <w:lang w:val="az-Latn-AZ"/>
        </w:rPr>
        <w:t xml:space="preserve">etibarən </w:t>
      </w:r>
      <w:r w:rsidR="00203D10" w:rsidRPr="00C7074E">
        <w:rPr>
          <w:rFonts w:ascii="Times New Roman" w:hAnsi="Times New Roman" w:cs="Times New Roman"/>
          <w:color w:val="000000"/>
          <w:sz w:val="28"/>
          <w:szCs w:val="28"/>
          <w:lang w:val="az-Latn-AZ"/>
        </w:rPr>
        <w:t>götürmüsdür.</w:t>
      </w:r>
      <w:r w:rsidR="0009401D"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rkə</w:t>
      </w:r>
      <w:r w:rsidR="00BA40CB" w:rsidRPr="00C7074E">
        <w:rPr>
          <w:rFonts w:ascii="Times New Roman" w:hAnsi="Times New Roman" w:cs="Times New Roman"/>
          <w:color w:val="000000"/>
          <w:sz w:val="28"/>
          <w:szCs w:val="28"/>
          <w:lang w:val="az-Latn-AZ"/>
        </w:rPr>
        <w:t>n (V - XI),</w:t>
      </w:r>
      <w:r w:rsidR="00203D10" w:rsidRPr="00C7074E">
        <w:rPr>
          <w:rFonts w:ascii="Times New Roman" w:hAnsi="Times New Roman" w:cs="Times New Roman"/>
          <w:color w:val="000000"/>
          <w:sz w:val="28"/>
          <w:szCs w:val="28"/>
          <w:lang w:val="az-Latn-AZ"/>
        </w:rPr>
        <w:t xml:space="preserve"> kl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ssik (XI - XV) </w:t>
      </w:r>
      <w:r w:rsidR="00BA40CB" w:rsidRPr="00C7074E">
        <w:rPr>
          <w:rFonts w:ascii="Times New Roman" w:hAnsi="Times New Roman" w:cs="Times New Roman"/>
          <w:color w:val="000000"/>
          <w:sz w:val="28"/>
          <w:szCs w:val="28"/>
          <w:lang w:val="az-Latn-AZ"/>
        </w:rPr>
        <w:t>v</w:t>
      </w:r>
      <w:r w:rsidR="00203D10" w:rsidRPr="00C7074E">
        <w:rPr>
          <w:rFonts w:ascii="Times New Roman" w:hAnsi="Times New Roman" w:cs="Times New Roman"/>
          <w:color w:val="000000"/>
          <w:sz w:val="28"/>
          <w:szCs w:val="28"/>
          <w:lang w:val="az-Latn-AZ"/>
        </w:rPr>
        <w:t>ə</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əsrlər</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(XV-XVIII) - q</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d </w:t>
      </w:r>
      <w:r w:rsidR="00BA40CB" w:rsidRPr="00C7074E">
        <w:rPr>
          <w:rFonts w:ascii="Times New Roman" w:hAnsi="Times New Roman" w:cs="Times New Roman"/>
          <w:color w:val="000000"/>
          <w:sz w:val="28"/>
          <w:szCs w:val="28"/>
          <w:lang w:val="az-Latn-AZ"/>
        </w:rPr>
        <w:t>olunan</w:t>
      </w:r>
      <w:r w:rsidR="00203D10" w:rsidRPr="00C7074E">
        <w:rPr>
          <w:rFonts w:ascii="Times New Roman" w:hAnsi="Times New Roman" w:cs="Times New Roman"/>
          <w:color w:val="000000"/>
          <w:sz w:val="28"/>
          <w:szCs w:val="28"/>
          <w:lang w:val="az-Latn-AZ"/>
        </w:rPr>
        <w:t xml:space="preserve"> dövrlənmə, hə</w:t>
      </w:r>
      <w:r w:rsidR="00BA40CB" w:rsidRPr="00C7074E">
        <w:rPr>
          <w:rFonts w:ascii="Times New Roman" w:hAnsi="Times New Roman" w:cs="Times New Roman"/>
          <w:color w:val="000000"/>
          <w:sz w:val="28"/>
          <w:szCs w:val="28"/>
          <w:lang w:val="az-Latn-AZ"/>
        </w:rPr>
        <w:t>m də</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09401D" w:rsidRPr="00C7074E">
        <w:rPr>
          <w:rFonts w:ascii="Times New Roman" w:hAnsi="Times New Roman" w:cs="Times New Roman"/>
          <w:color w:val="000000"/>
          <w:sz w:val="28"/>
          <w:szCs w:val="28"/>
          <w:lang w:val="az-Latn-AZ"/>
        </w:rPr>
        <w:t xml:space="preserve"> </w:t>
      </w:r>
      <w:r w:rsidR="00BA40CB" w:rsidRPr="00C7074E">
        <w:rPr>
          <w:rFonts w:ascii="Times New Roman" w:hAnsi="Times New Roman" w:cs="Times New Roman"/>
          <w:color w:val="000000"/>
          <w:sz w:val="28"/>
          <w:szCs w:val="28"/>
          <w:lang w:val="az-Latn-AZ"/>
        </w:rPr>
        <w:t>xüsusiyyətlərinə</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m </w:t>
      </w:r>
      <w:r w:rsidR="00BA40CB" w:rsidRPr="00C7074E">
        <w:rPr>
          <w:rFonts w:ascii="Times New Roman" w:hAnsi="Times New Roman" w:cs="Times New Roman"/>
          <w:color w:val="000000"/>
          <w:sz w:val="28"/>
          <w:szCs w:val="28"/>
          <w:lang w:val="az-Latn-AZ"/>
        </w:rPr>
        <w:t>olaraq</w:t>
      </w:r>
      <w:r w:rsidR="00203D10" w:rsidRPr="00C7074E">
        <w:rPr>
          <w:rFonts w:ascii="Times New Roman" w:hAnsi="Times New Roman" w:cs="Times New Roman"/>
          <w:color w:val="000000"/>
          <w:sz w:val="28"/>
          <w:szCs w:val="28"/>
          <w:lang w:val="az-Latn-AZ"/>
        </w:rPr>
        <w:t xml:space="preserve"> u</w:t>
      </w:r>
      <w:r w:rsidR="001B47C7" w:rsidRPr="00C7074E">
        <w:rPr>
          <w:rFonts w:ascii="Times New Roman" w:hAnsi="Times New Roman" w:cs="Times New Roman"/>
          <w:color w:val="000000"/>
          <w:sz w:val="28"/>
          <w:szCs w:val="28"/>
          <w:lang w:val="az-Latn-AZ"/>
        </w:rPr>
        <w:t>y</w:t>
      </w:r>
      <w:r w:rsidR="00BA40CB"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un</w:t>
      </w:r>
      <w:r w:rsidR="00BA40CB" w:rsidRPr="00C7074E">
        <w:rPr>
          <w:rFonts w:ascii="Times New Roman" w:hAnsi="Times New Roman" w:cs="Times New Roman"/>
          <w:color w:val="000000"/>
          <w:sz w:val="28"/>
          <w:szCs w:val="28"/>
          <w:lang w:val="az-Latn-AZ"/>
        </w:rPr>
        <w:t>dur İqtisadi həyatın stabil şəkildə müşahidə olunması e</w:t>
      </w:r>
      <w:r w:rsidR="00203D10" w:rsidRPr="00C7074E">
        <w:rPr>
          <w:rFonts w:ascii="Times New Roman" w:hAnsi="Times New Roman" w:cs="Times New Roman"/>
          <w:color w:val="000000"/>
          <w:sz w:val="28"/>
          <w:szCs w:val="28"/>
          <w:lang w:val="az-Latn-AZ"/>
        </w:rPr>
        <w:t>rkən və kl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ssik </w:t>
      </w:r>
      <w:r w:rsidR="00BA40CB" w:rsidRPr="00C7074E">
        <w:rPr>
          <w:rFonts w:ascii="Times New Roman" w:hAnsi="Times New Roman" w:cs="Times New Roman"/>
          <w:color w:val="000000"/>
          <w:sz w:val="28"/>
          <w:szCs w:val="28"/>
          <w:lang w:val="az-Latn-AZ"/>
        </w:rPr>
        <w:t xml:space="preserve">dövr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əsrlərin </w:t>
      </w:r>
      <w:r w:rsidR="00BA40CB" w:rsidRPr="00C7074E">
        <w:rPr>
          <w:rFonts w:ascii="Times New Roman" w:hAnsi="Times New Roman" w:cs="Times New Roman"/>
          <w:color w:val="000000"/>
          <w:sz w:val="28"/>
          <w:szCs w:val="28"/>
          <w:lang w:val="az-Latn-AZ"/>
        </w:rPr>
        <w:t xml:space="preserve">öz </w:t>
      </w:r>
      <w:r w:rsidR="00203D10"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BA40CB" w:rsidRPr="00C7074E">
        <w:rPr>
          <w:rFonts w:ascii="Times New Roman" w:hAnsi="Times New Roman" w:cs="Times New Roman"/>
          <w:color w:val="000000"/>
          <w:sz w:val="28"/>
          <w:szCs w:val="28"/>
          <w:lang w:val="az-Latn-AZ"/>
        </w:rPr>
        <w:t>üçün</w:t>
      </w:r>
      <w:r w:rsidR="00203D10" w:rsidRPr="00C7074E">
        <w:rPr>
          <w:rFonts w:ascii="Times New Roman" w:hAnsi="Times New Roman" w:cs="Times New Roman"/>
          <w:color w:val="000000"/>
          <w:sz w:val="28"/>
          <w:szCs w:val="28"/>
          <w:lang w:val="az-Latn-AZ"/>
        </w:rPr>
        <w:t xml:space="preserve"> </w:t>
      </w:r>
      <w:r w:rsidR="00BA40CB" w:rsidRPr="00C7074E">
        <w:rPr>
          <w:rFonts w:ascii="Times New Roman" w:hAnsi="Times New Roman" w:cs="Times New Roman"/>
          <w:color w:val="000000"/>
          <w:sz w:val="28"/>
          <w:szCs w:val="28"/>
          <w:lang w:val="az-Latn-AZ"/>
        </w:rPr>
        <w:t>səciyyəvi xüsusuiyyət idi</w:t>
      </w:r>
      <w:r w:rsidR="00203D10" w:rsidRPr="00C7074E">
        <w:rPr>
          <w:rFonts w:ascii="Times New Roman" w:hAnsi="Times New Roman" w:cs="Times New Roman"/>
          <w:color w:val="000000"/>
          <w:sz w:val="28"/>
          <w:szCs w:val="28"/>
          <w:lang w:val="az-Latn-AZ"/>
        </w:rPr>
        <w:t xml:space="preserve">. </w:t>
      </w:r>
      <w:r w:rsidR="00BA40CB" w:rsidRPr="00C7074E">
        <w:rPr>
          <w:rFonts w:ascii="Times New Roman" w:hAnsi="Times New Roman" w:cs="Times New Roman"/>
          <w:color w:val="000000"/>
          <w:sz w:val="28"/>
          <w:szCs w:val="28"/>
          <w:lang w:val="az-Latn-AZ"/>
        </w:rPr>
        <w:t>Bu dövrdə istehlaka yönəlik tələbin real miqdarı 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tur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çərçivəsində </w:t>
      </w:r>
      <w:r w:rsidR="00BA40CB" w:rsidRPr="00C7074E">
        <w:rPr>
          <w:rFonts w:ascii="Times New Roman" w:hAnsi="Times New Roman" w:cs="Times New Roman"/>
          <w:color w:val="000000"/>
          <w:sz w:val="28"/>
          <w:szCs w:val="28"/>
          <w:lang w:val="az-Latn-AZ"/>
        </w:rPr>
        <w:t>həddindən artıq aşağı qiymətləndirilirdi</w:t>
      </w:r>
      <w:r w:rsidR="00203D10"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ləsmə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qədə</w:t>
      </w:r>
      <w:r w:rsidR="00BA40CB" w:rsidRPr="00C7074E">
        <w:rPr>
          <w:rFonts w:ascii="Times New Roman" w:hAnsi="Times New Roman" w:cs="Times New Roman"/>
          <w:color w:val="000000"/>
          <w:sz w:val="28"/>
          <w:szCs w:val="28"/>
          <w:lang w:val="az-Latn-AZ"/>
        </w:rPr>
        <w:t>rki dövr</w:t>
      </w:r>
      <w:r w:rsidR="00203D10" w:rsidRPr="00C7074E">
        <w:rPr>
          <w:rFonts w:ascii="Times New Roman" w:hAnsi="Times New Roman" w:cs="Times New Roman"/>
          <w:color w:val="000000"/>
          <w:sz w:val="28"/>
          <w:szCs w:val="28"/>
          <w:lang w:val="az-Latn-AZ"/>
        </w:rPr>
        <w:t>ə</w:t>
      </w:r>
      <w:r w:rsidR="00BA40CB" w:rsidRPr="00C7074E">
        <w:rPr>
          <w:rFonts w:ascii="Times New Roman" w:hAnsi="Times New Roman" w:cs="Times New Roman"/>
          <w:color w:val="000000"/>
          <w:sz w:val="28"/>
          <w:szCs w:val="28"/>
          <w:lang w:val="az-Latn-AZ"/>
        </w:rPr>
        <w:t xml:space="preserve"> nəzər yetirsək görə bilərik ki, </w:t>
      </w:r>
      <w:r w:rsidR="00203D10" w:rsidRPr="00C7074E">
        <w:rPr>
          <w:rFonts w:ascii="Times New Roman" w:hAnsi="Times New Roman" w:cs="Times New Roman"/>
          <w:color w:val="000000"/>
          <w:sz w:val="28"/>
          <w:szCs w:val="28"/>
          <w:lang w:val="az-Latn-AZ"/>
        </w:rPr>
        <w:t xml:space="preserve"> </w:t>
      </w:r>
      <w:r w:rsidR="00BA40CB" w:rsidRPr="00C7074E">
        <w:rPr>
          <w:rFonts w:ascii="Times New Roman" w:hAnsi="Times New Roman" w:cs="Times New Roman"/>
          <w:color w:val="000000"/>
          <w:sz w:val="28"/>
          <w:szCs w:val="28"/>
          <w:lang w:val="az-Latn-AZ"/>
        </w:rPr>
        <w:t xml:space="preserve">yeyinti məhsullarına olan tələbatı qarşılaya bilmək üçün </w:t>
      </w:r>
      <w:r w:rsidR="00203D10"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00BA40CB" w:rsidRPr="00C7074E">
        <w:rPr>
          <w:rFonts w:ascii="Times New Roman" w:hAnsi="Times New Roman" w:cs="Times New Roman"/>
          <w:color w:val="000000"/>
          <w:sz w:val="28"/>
          <w:szCs w:val="28"/>
          <w:lang w:val="az-Latn-AZ"/>
        </w:rPr>
        <w:t>li əldə etdiyi</w:t>
      </w:r>
      <w:r w:rsidR="00203D10" w:rsidRPr="00C7074E">
        <w:rPr>
          <w:rFonts w:ascii="Times New Roman" w:hAnsi="Times New Roman" w:cs="Times New Roman"/>
          <w:color w:val="000000"/>
          <w:sz w:val="28"/>
          <w:szCs w:val="28"/>
          <w:lang w:val="az-Latn-AZ"/>
        </w:rPr>
        <w:t xml:space="preserve"> gəlirlərin </w:t>
      </w:r>
      <w:r w:rsidR="00BA40CB" w:rsidRPr="00C7074E">
        <w:rPr>
          <w:rFonts w:ascii="Times New Roman" w:hAnsi="Times New Roman" w:cs="Times New Roman"/>
          <w:color w:val="000000"/>
          <w:sz w:val="28"/>
          <w:szCs w:val="28"/>
          <w:lang w:val="az-Latn-AZ"/>
        </w:rPr>
        <w:t xml:space="preserve">böyük </w:t>
      </w:r>
      <w:r w:rsidR="003F595C" w:rsidRPr="00C7074E">
        <w:rPr>
          <w:rFonts w:ascii="Times New Roman" w:hAnsi="Times New Roman" w:cs="Times New Roman"/>
          <w:color w:val="000000"/>
          <w:sz w:val="28"/>
          <w:szCs w:val="28"/>
          <w:lang w:val="az-Latn-AZ"/>
        </w:rPr>
        <w:t xml:space="preserve">bir </w:t>
      </w:r>
      <w:r w:rsidR="00BA40CB" w:rsidRPr="00C7074E">
        <w:rPr>
          <w:rFonts w:ascii="Times New Roman" w:hAnsi="Times New Roman" w:cs="Times New Roman"/>
          <w:color w:val="000000"/>
          <w:sz w:val="28"/>
          <w:szCs w:val="28"/>
          <w:lang w:val="az-Latn-AZ"/>
        </w:rPr>
        <w:t>hissəsi</w:t>
      </w:r>
      <w:r w:rsidR="003F595C" w:rsidRPr="00C7074E">
        <w:rPr>
          <w:rFonts w:ascii="Times New Roman" w:hAnsi="Times New Roman" w:cs="Times New Roman"/>
          <w:color w:val="000000"/>
          <w:sz w:val="28"/>
          <w:szCs w:val="28"/>
          <w:lang w:val="az-Latn-AZ"/>
        </w:rPr>
        <w:t>nixərcləməli olurdu</w:t>
      </w:r>
      <w:r w:rsidR="00203D10" w:rsidRPr="00C7074E">
        <w:rPr>
          <w:rFonts w:ascii="Times New Roman" w:hAnsi="Times New Roman" w:cs="Times New Roman"/>
          <w:color w:val="000000"/>
          <w:sz w:val="28"/>
          <w:szCs w:val="28"/>
          <w:lang w:val="az-Latn-AZ"/>
        </w:rPr>
        <w:t>. 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nunun strukturu </w:t>
      </w:r>
      <w:r w:rsidR="003F595C" w:rsidRPr="00C7074E">
        <w:rPr>
          <w:rFonts w:ascii="Times New Roman" w:hAnsi="Times New Roman" w:cs="Times New Roman"/>
          <w:color w:val="000000"/>
          <w:sz w:val="28"/>
          <w:szCs w:val="28"/>
          <w:lang w:val="az-Latn-AZ"/>
        </w:rPr>
        <w:t>isə nəinki regiоnlar</w:t>
      </w:r>
      <w:r w:rsidR="00203D10" w:rsidRPr="00C7074E">
        <w:rPr>
          <w:rFonts w:ascii="Times New Roman" w:hAnsi="Times New Roman" w:cs="Times New Roman"/>
          <w:color w:val="000000"/>
          <w:sz w:val="28"/>
          <w:szCs w:val="28"/>
          <w:lang w:val="az-Latn-AZ"/>
        </w:rPr>
        <w:t xml:space="preserve">, həm də </w:t>
      </w:r>
      <w:r w:rsidR="003F595C" w:rsidRPr="00C7074E">
        <w:rPr>
          <w:rFonts w:ascii="Times New Roman" w:hAnsi="Times New Roman" w:cs="Times New Roman"/>
          <w:color w:val="000000"/>
          <w:sz w:val="28"/>
          <w:szCs w:val="28"/>
          <w:lang w:val="az-Latn-AZ"/>
        </w:rPr>
        <w:t xml:space="preserve">müxtəlif insan siniflərinə görə dəyisikliyə məruz qalırdı. Həmin dövrə təsadüf edən yeni ticarət yоlları tapılması cəhdləri böyük cоğrafi kəsflərə səbəb oldu.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3F595C"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çıxış</w:t>
      </w:r>
      <w:r w:rsidR="003F595C" w:rsidRPr="00C7074E">
        <w:rPr>
          <w:rFonts w:ascii="Times New Roman" w:hAnsi="Times New Roman" w:cs="Times New Roman"/>
          <w:color w:val="000000"/>
          <w:sz w:val="28"/>
          <w:szCs w:val="28"/>
          <w:lang w:val="az-Latn-AZ"/>
        </w:rPr>
        <w:t>ın təmin olunması</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əsr</w:t>
      </w:r>
      <w:r w:rsidR="003F595C" w:rsidRPr="00C7074E">
        <w:rPr>
          <w:rFonts w:ascii="Times New Roman" w:hAnsi="Times New Roman" w:cs="Times New Roman"/>
          <w:color w:val="000000"/>
          <w:sz w:val="28"/>
          <w:szCs w:val="28"/>
          <w:lang w:val="az-Latn-AZ"/>
        </w:rPr>
        <w:t>də</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3F595C" w:rsidRPr="00C7074E">
        <w:rPr>
          <w:rFonts w:ascii="Times New Roman" w:hAnsi="Times New Roman" w:cs="Times New Roman"/>
          <w:color w:val="000000"/>
          <w:sz w:val="28"/>
          <w:szCs w:val="28"/>
          <w:lang w:val="az-Latn-AZ"/>
        </w:rPr>
        <w:t xml:space="preserve"> ölkələrinin</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tının </w:t>
      </w:r>
      <w:r w:rsidR="003F595C" w:rsidRPr="00C7074E">
        <w:rPr>
          <w:rFonts w:ascii="Times New Roman" w:hAnsi="Times New Roman" w:cs="Times New Roman"/>
          <w:color w:val="000000"/>
          <w:sz w:val="28"/>
          <w:szCs w:val="28"/>
          <w:lang w:val="az-Latn-AZ"/>
        </w:rPr>
        <w:t>hərtərəfli</w:t>
      </w:r>
      <w:r w:rsidR="00203D10"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ın</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 </w:t>
      </w:r>
      <w:r w:rsidR="003F595C" w:rsidRPr="00C7074E">
        <w:rPr>
          <w:rFonts w:ascii="Times New Roman" w:hAnsi="Times New Roman" w:cs="Times New Roman"/>
          <w:color w:val="000000"/>
          <w:sz w:val="28"/>
          <w:szCs w:val="28"/>
          <w:lang w:val="az-Latn-AZ"/>
        </w:rPr>
        <w:t xml:space="preserve">zəmin yaratdı. “İstehsal” iqtisadiyyatının bazara qədərki genezisinin ilkin </w:t>
      </w:r>
      <w:r w:rsidR="00300314" w:rsidRPr="00C7074E">
        <w:rPr>
          <w:rFonts w:ascii="Times New Roman" w:hAnsi="Times New Roman" w:cs="Times New Roman"/>
          <w:color w:val="000000"/>
          <w:sz w:val="28"/>
          <w:szCs w:val="28"/>
          <w:lang w:val="az-Latn-AZ"/>
        </w:rPr>
        <w:t>mərhələsi</w:t>
      </w:r>
      <w:r w:rsidR="003F595C" w:rsidRPr="00C7074E">
        <w:rPr>
          <w:rFonts w:ascii="Times New Roman" w:hAnsi="Times New Roman" w:cs="Times New Roman"/>
          <w:color w:val="000000"/>
          <w:sz w:val="28"/>
          <w:szCs w:val="28"/>
          <w:lang w:val="az-Latn-AZ"/>
        </w:rPr>
        <w:t xml:space="preserve"> f</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lizmin qər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3F595C"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dıgı dövr</w:t>
      </w:r>
      <w:r w:rsidR="00300314" w:rsidRPr="00C7074E">
        <w:rPr>
          <w:rFonts w:ascii="Times New Roman" w:hAnsi="Times New Roman" w:cs="Times New Roman"/>
          <w:color w:val="000000"/>
          <w:sz w:val="28"/>
          <w:szCs w:val="28"/>
          <w:lang w:val="az-Latn-AZ"/>
        </w:rPr>
        <w:t>dür</w:t>
      </w:r>
      <w:r w:rsidR="00203D10" w:rsidRPr="00C7074E">
        <w:rPr>
          <w:rFonts w:ascii="Times New Roman" w:hAnsi="Times New Roman" w:cs="Times New Roman"/>
          <w:color w:val="000000"/>
          <w:sz w:val="28"/>
          <w:szCs w:val="28"/>
          <w:lang w:val="az-Latn-AZ"/>
        </w:rPr>
        <w:t>.</w:t>
      </w:r>
      <w:r w:rsidR="00300314"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Bu dövrün </w:t>
      </w:r>
      <w:r w:rsidR="00300314" w:rsidRPr="00C7074E">
        <w:rPr>
          <w:rFonts w:ascii="Times New Roman" w:hAnsi="Times New Roman" w:cs="Times New Roman"/>
          <w:color w:val="000000"/>
          <w:sz w:val="28"/>
          <w:szCs w:val="28"/>
          <w:lang w:val="az-Latn-AZ"/>
        </w:rPr>
        <w:t>özunəməxsus</w:t>
      </w:r>
      <w:r w:rsidR="00203D10" w:rsidRPr="00C7074E">
        <w:rPr>
          <w:rFonts w:ascii="Times New Roman" w:hAnsi="Times New Roman" w:cs="Times New Roman"/>
          <w:color w:val="000000"/>
          <w:sz w:val="28"/>
          <w:szCs w:val="28"/>
          <w:lang w:val="az-Latn-AZ"/>
        </w:rPr>
        <w:t xml:space="preserve"> xüsusi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 </w:t>
      </w:r>
      <w:r w:rsidR="00AF34CC" w:rsidRPr="00C7074E">
        <w:rPr>
          <w:rFonts w:ascii="Times New Roman" w:hAnsi="Times New Roman" w:cs="Times New Roman"/>
          <w:color w:val="000000"/>
          <w:sz w:val="28"/>
          <w:szCs w:val="28"/>
          <w:lang w:val="az-Latn-AZ"/>
        </w:rPr>
        <w:t>о</w:t>
      </w:r>
      <w:r w:rsidR="00300314"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idi ki,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300314" w:rsidRPr="00C7074E">
        <w:rPr>
          <w:rFonts w:ascii="Times New Roman" w:hAnsi="Times New Roman" w:cs="Times New Roman"/>
          <w:color w:val="000000"/>
          <w:sz w:val="28"/>
          <w:szCs w:val="28"/>
          <w:lang w:val="az-Latn-AZ"/>
        </w:rPr>
        <w:t>olunmuş hər hansı bir</w:t>
      </w:r>
      <w:r w:rsidR="00203D10" w:rsidRPr="00C7074E">
        <w:rPr>
          <w:rFonts w:ascii="Times New Roman" w:hAnsi="Times New Roman" w:cs="Times New Roman"/>
          <w:color w:val="000000"/>
          <w:sz w:val="28"/>
          <w:szCs w:val="28"/>
          <w:lang w:val="az-Latn-AZ"/>
        </w:rPr>
        <w:t xml:space="preserve"> məhsul </w:t>
      </w:r>
      <w:r w:rsidR="00300314" w:rsidRPr="00C7074E">
        <w:rPr>
          <w:rFonts w:ascii="Times New Roman" w:hAnsi="Times New Roman" w:cs="Times New Roman"/>
          <w:color w:val="000000"/>
          <w:sz w:val="28"/>
          <w:szCs w:val="28"/>
          <w:lang w:val="az-Latn-AZ"/>
        </w:rPr>
        <w:t>yerindəc</w:t>
      </w:r>
      <w:r w:rsidR="00203D10" w:rsidRPr="00C7074E">
        <w:rPr>
          <w:rFonts w:ascii="Times New Roman" w:hAnsi="Times New Roman" w:cs="Times New Roman"/>
          <w:color w:val="000000"/>
          <w:sz w:val="28"/>
          <w:szCs w:val="28"/>
          <w:lang w:val="az-Latn-AZ"/>
        </w:rPr>
        <w:t>ə</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k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lunur</w:t>
      </w:r>
      <w:r w:rsidR="00300314" w:rsidRPr="00C7074E">
        <w:rPr>
          <w:rFonts w:ascii="Times New Roman" w:hAnsi="Times New Roman" w:cs="Times New Roman"/>
          <w:color w:val="000000"/>
          <w:sz w:val="28"/>
          <w:szCs w:val="28"/>
          <w:lang w:val="az-Latn-AZ"/>
        </w:rPr>
        <w:t>du</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əni</w:t>
      </w:r>
      <w:r w:rsidR="00300314" w:rsidRPr="00C7074E">
        <w:rPr>
          <w:rFonts w:ascii="Times New Roman" w:hAnsi="Times New Roman" w:cs="Times New Roman"/>
          <w:color w:val="000000"/>
          <w:sz w:val="28"/>
          <w:szCs w:val="28"/>
          <w:lang w:val="az-Latn-AZ"/>
        </w:rPr>
        <w:t xml:space="preserve">, istehsal etdiyi məhsulu satmaq istəyən şəxs bu prosesi həmin </w:t>
      </w:r>
      <w:r w:rsidR="00203D10"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 çərçivəsi</w:t>
      </w:r>
      <w:r w:rsidR="00300314" w:rsidRPr="00C7074E">
        <w:rPr>
          <w:rFonts w:ascii="Times New Roman" w:hAnsi="Times New Roman" w:cs="Times New Roman"/>
          <w:color w:val="000000"/>
          <w:sz w:val="28"/>
          <w:szCs w:val="28"/>
          <w:lang w:val="az-Latn-AZ"/>
        </w:rPr>
        <w:t xml:space="preserve"> daxilind</w:t>
      </w:r>
      <w:r w:rsidR="00203D10" w:rsidRPr="00C7074E">
        <w:rPr>
          <w:rFonts w:ascii="Times New Roman" w:hAnsi="Times New Roman" w:cs="Times New Roman"/>
          <w:color w:val="000000"/>
          <w:sz w:val="28"/>
          <w:szCs w:val="28"/>
          <w:lang w:val="az-Latn-AZ"/>
        </w:rPr>
        <w:t>ə</w:t>
      </w:r>
      <w:r w:rsidR="00300314" w:rsidRPr="00C7074E">
        <w:rPr>
          <w:rFonts w:ascii="Times New Roman" w:hAnsi="Times New Roman" w:cs="Times New Roman"/>
          <w:color w:val="000000"/>
          <w:sz w:val="28"/>
          <w:szCs w:val="28"/>
          <w:lang w:val="az-Latn-AZ"/>
        </w:rPr>
        <w:t xml:space="preserve"> həyata keçirir</w:t>
      </w:r>
      <w:r w:rsidR="00203D10" w:rsidRPr="00C7074E">
        <w:rPr>
          <w:rFonts w:ascii="Times New Roman" w:hAnsi="Times New Roman" w:cs="Times New Roman"/>
          <w:color w:val="000000"/>
          <w:sz w:val="28"/>
          <w:szCs w:val="28"/>
          <w:lang w:val="az-Latn-AZ"/>
        </w:rPr>
        <w:t>, müb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dilə -</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“mənimsəmə”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00314" w:rsidRPr="00C7074E">
        <w:rPr>
          <w:rFonts w:ascii="Times New Roman" w:hAnsi="Times New Roman" w:cs="Times New Roman"/>
          <w:color w:val="000000"/>
          <w:sz w:val="28"/>
          <w:szCs w:val="28"/>
          <w:lang w:val="az-Latn-AZ"/>
        </w:rPr>
        <w:t>spesifik</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300314" w:rsidRPr="00C7074E">
        <w:rPr>
          <w:rFonts w:ascii="Times New Roman" w:hAnsi="Times New Roman" w:cs="Times New Roman"/>
          <w:color w:val="000000"/>
          <w:sz w:val="28"/>
          <w:szCs w:val="28"/>
          <w:lang w:val="az-Latn-AZ"/>
        </w:rPr>
        <w:t>formatda</w:t>
      </w:r>
      <w:r w:rsidR="00203D10" w:rsidRPr="00C7074E">
        <w:rPr>
          <w:rFonts w:ascii="Times New Roman" w:hAnsi="Times New Roman" w:cs="Times New Roman"/>
          <w:color w:val="000000"/>
          <w:sz w:val="28"/>
          <w:szCs w:val="28"/>
          <w:lang w:val="az-Latn-AZ"/>
        </w:rPr>
        <w:t xml:space="preserve"> </w:t>
      </w:r>
      <w:r w:rsidR="00300314" w:rsidRPr="00C7074E">
        <w:rPr>
          <w:rFonts w:ascii="Times New Roman" w:hAnsi="Times New Roman" w:cs="Times New Roman"/>
          <w:color w:val="000000"/>
          <w:sz w:val="28"/>
          <w:szCs w:val="28"/>
          <w:lang w:val="az-Latn-AZ"/>
        </w:rPr>
        <w:t>gerçəkləşdirilir</w:t>
      </w:r>
      <w:r w:rsidR="00203D10"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 xml:space="preserve">bir sözlə, </w:t>
      </w:r>
      <w:r w:rsidR="00203D10" w:rsidRPr="00C7074E">
        <w:rPr>
          <w:rFonts w:ascii="Times New Roman" w:hAnsi="Times New Roman" w:cs="Times New Roman"/>
          <w:color w:val="000000"/>
          <w:sz w:val="28"/>
          <w:szCs w:val="28"/>
          <w:lang w:val="az-Latn-AZ"/>
        </w:rPr>
        <w:t>əmtəə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w:t>
      </w:r>
      <w:r w:rsidR="0009401D"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və</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xdur.</w:t>
      </w:r>
      <w:r w:rsidR="0009401D"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Əlbəttə</w:t>
      </w:r>
      <w:r w:rsidR="00203D10" w:rsidRPr="00C7074E">
        <w:rPr>
          <w:rFonts w:ascii="Times New Roman" w:hAnsi="Times New Roman" w:cs="Times New Roman"/>
          <w:color w:val="000000"/>
          <w:sz w:val="28"/>
          <w:szCs w:val="28"/>
          <w:lang w:val="az-Latn-AZ"/>
        </w:rPr>
        <w:t xml:space="preserve"> ki,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xdur” 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dəsi </w:t>
      </w:r>
      <w:r w:rsidR="00CC4CE1" w:rsidRPr="00C7074E">
        <w:rPr>
          <w:rFonts w:ascii="Times New Roman" w:hAnsi="Times New Roman" w:cs="Times New Roman"/>
          <w:color w:val="000000"/>
          <w:sz w:val="28"/>
          <w:szCs w:val="28"/>
          <w:lang w:val="az-Latn-AZ"/>
        </w:rPr>
        <w:t xml:space="preserve">bu məqamda </w:t>
      </w:r>
      <w:r w:rsidR="00203D10" w:rsidRPr="00C7074E">
        <w:rPr>
          <w:rFonts w:ascii="Times New Roman" w:hAnsi="Times New Roman" w:cs="Times New Roman"/>
          <w:color w:val="000000"/>
          <w:sz w:val="28"/>
          <w:szCs w:val="28"/>
          <w:lang w:val="az-Latn-AZ"/>
        </w:rPr>
        <w:t>mütləq mən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kəsb etmir</w:t>
      </w:r>
      <w:r w:rsidR="00203D10" w:rsidRPr="00C7074E">
        <w:rPr>
          <w:rFonts w:ascii="Times New Roman" w:hAnsi="Times New Roman" w:cs="Times New Roman"/>
          <w:color w:val="000000"/>
          <w:sz w:val="28"/>
          <w:szCs w:val="28"/>
          <w:lang w:val="az-Latn-AZ"/>
        </w:rPr>
        <w:t>. Hə</w:t>
      </w:r>
      <w:r w:rsidR="00CC4CE1" w:rsidRPr="00C7074E">
        <w:rPr>
          <w:rFonts w:ascii="Times New Roman" w:hAnsi="Times New Roman" w:cs="Times New Roman"/>
          <w:color w:val="000000"/>
          <w:sz w:val="28"/>
          <w:szCs w:val="28"/>
          <w:lang w:val="az-Latn-AZ"/>
        </w:rPr>
        <w:t>m əmtəə istehsalı</w:t>
      </w:r>
      <w:r w:rsidR="00203D10" w:rsidRPr="00C7074E">
        <w:rPr>
          <w:rFonts w:ascii="Times New Roman" w:hAnsi="Times New Roman" w:cs="Times New Roman"/>
          <w:color w:val="000000"/>
          <w:sz w:val="28"/>
          <w:szCs w:val="28"/>
          <w:lang w:val="az-Latn-AZ"/>
        </w:rPr>
        <w:t>, həm</w:t>
      </w:r>
      <w:r w:rsidR="0009401D"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də </w:t>
      </w:r>
      <w:r w:rsidR="00CC4CE1" w:rsidRPr="00C7074E">
        <w:rPr>
          <w:rFonts w:ascii="Times New Roman" w:hAnsi="Times New Roman" w:cs="Times New Roman"/>
          <w:color w:val="000000"/>
          <w:sz w:val="28"/>
          <w:szCs w:val="28"/>
          <w:lang w:val="az-Latn-AZ"/>
        </w:rPr>
        <w:t xml:space="preserve">bazar </w:t>
      </w:r>
      <w:r w:rsidR="00203D10"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w:t>
      </w:r>
      <w:r w:rsidR="00CC4CE1" w:rsidRPr="00C7074E">
        <w:rPr>
          <w:rFonts w:ascii="Times New Roman" w:hAnsi="Times New Roman" w:cs="Times New Roman"/>
          <w:color w:val="000000"/>
          <w:sz w:val="28"/>
          <w:szCs w:val="28"/>
          <w:lang w:val="az-Latn-AZ"/>
        </w:rPr>
        <w:t xml:space="preserve"> şəraitdə var</w:t>
      </w:r>
      <w:r w:rsidR="00203D10" w:rsidRPr="00C7074E">
        <w:rPr>
          <w:rFonts w:ascii="Times New Roman" w:hAnsi="Times New Roman" w:cs="Times New Roman"/>
          <w:color w:val="000000"/>
          <w:sz w:val="28"/>
          <w:szCs w:val="28"/>
          <w:lang w:val="az-Latn-AZ"/>
        </w:rPr>
        <w:t xml:space="preserve"> və öz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ac</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w:t>
      </w:r>
      <w:r w:rsidR="00CC4CE1" w:rsidRPr="00C7074E">
        <w:rPr>
          <w:rFonts w:ascii="Times New Roman" w:hAnsi="Times New Roman" w:cs="Times New Roman"/>
          <w:color w:val="000000"/>
          <w:sz w:val="28"/>
          <w:szCs w:val="28"/>
          <w:lang w:val="az-Latn-AZ"/>
        </w:rPr>
        <w:t>ni ödəmək</w:t>
      </w:r>
      <w:r w:rsidR="00203D10" w:rsidRPr="00C7074E">
        <w:rPr>
          <w:rFonts w:ascii="Times New Roman" w:hAnsi="Times New Roman" w:cs="Times New Roman"/>
          <w:color w:val="000000"/>
          <w:sz w:val="28"/>
          <w:szCs w:val="28"/>
          <w:lang w:val="az-Latn-AZ"/>
        </w:rPr>
        <w:t xml:space="preserve"> üçün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isə</w:t>
      </w:r>
      <w:r w:rsidR="00CC4CE1" w:rsidRPr="00C7074E">
        <w:rPr>
          <w:rFonts w:ascii="Times New Roman" w:hAnsi="Times New Roman" w:cs="Times New Roman"/>
          <w:color w:val="000000"/>
          <w:sz w:val="28"/>
          <w:szCs w:val="28"/>
          <w:lang w:val="az-Latn-AZ"/>
        </w:rPr>
        <w:t xml:space="preserve"> olunduğu zaman</w:t>
      </w:r>
      <w:r w:rsidR="00203D10"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 xml:space="preserve">onların əhəmiyyəti </w:t>
      </w:r>
      <w:r w:rsidR="00320C98" w:rsidRPr="00C7074E">
        <w:rPr>
          <w:rFonts w:ascii="Times New Roman" w:hAnsi="Times New Roman" w:cs="Times New Roman"/>
          <w:color w:val="000000"/>
          <w:sz w:val="28"/>
          <w:szCs w:val="28"/>
          <w:lang w:val="az-Latn-AZ"/>
        </w:rPr>
        <w:t>c</w:t>
      </w:r>
      <w:r w:rsidR="00CC4CE1" w:rsidRPr="00C7074E">
        <w:rPr>
          <w:rFonts w:ascii="Times New Roman" w:hAnsi="Times New Roman" w:cs="Times New Roman"/>
          <w:color w:val="000000"/>
          <w:sz w:val="28"/>
          <w:szCs w:val="28"/>
          <w:lang w:val="az-Latn-AZ"/>
        </w:rPr>
        <w:t xml:space="preserve">üzi nəzərə çarpır və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C4CE1" w:rsidRPr="00C7074E">
        <w:rPr>
          <w:rFonts w:ascii="Times New Roman" w:hAnsi="Times New Roman" w:cs="Times New Roman"/>
          <w:color w:val="000000"/>
          <w:sz w:val="28"/>
          <w:szCs w:val="28"/>
          <w:lang w:val="az-Latn-AZ"/>
        </w:rPr>
        <w:t xml:space="preserve">öz </w:t>
      </w:r>
      <w:r w:rsidR="00203D10" w:rsidRPr="00C7074E">
        <w:rPr>
          <w:rFonts w:ascii="Times New Roman" w:hAnsi="Times New Roman" w:cs="Times New Roman"/>
          <w:color w:val="000000"/>
          <w:sz w:val="28"/>
          <w:szCs w:val="28"/>
          <w:lang w:val="az-Latn-AZ"/>
        </w:rPr>
        <w:t>təsiri</w:t>
      </w:r>
      <w:r w:rsidR="00CC4CE1" w:rsidRPr="00C7074E">
        <w:rPr>
          <w:rFonts w:ascii="Times New Roman" w:hAnsi="Times New Roman" w:cs="Times New Roman"/>
          <w:color w:val="000000"/>
          <w:sz w:val="28"/>
          <w:szCs w:val="28"/>
          <w:lang w:val="az-Latn-AZ"/>
        </w:rPr>
        <w:t>ni</w:t>
      </w:r>
      <w:r w:rsidR="00203D10" w:rsidRPr="00C7074E">
        <w:rPr>
          <w:rFonts w:ascii="Times New Roman" w:hAnsi="Times New Roman" w:cs="Times New Roman"/>
          <w:color w:val="000000"/>
          <w:sz w:val="28"/>
          <w:szCs w:val="28"/>
          <w:lang w:val="az-Latn-AZ"/>
        </w:rPr>
        <w:t xml:space="preserve"> səthi</w:t>
      </w:r>
      <w:r w:rsidR="00CC4CE1" w:rsidRPr="00C7074E">
        <w:rPr>
          <w:rFonts w:ascii="Times New Roman" w:hAnsi="Times New Roman" w:cs="Times New Roman"/>
          <w:color w:val="000000"/>
          <w:sz w:val="28"/>
          <w:szCs w:val="28"/>
          <w:lang w:val="az-Latn-AZ"/>
        </w:rPr>
        <w:t xml:space="preserve"> olaraq göstərir</w:t>
      </w:r>
      <w:r w:rsidR="00203D10" w:rsidRPr="00C7074E">
        <w:rPr>
          <w:rFonts w:ascii="Times New Roman" w:hAnsi="Times New Roman" w:cs="Times New Roman"/>
          <w:color w:val="000000"/>
          <w:sz w:val="28"/>
          <w:szCs w:val="28"/>
          <w:lang w:val="az-Latn-AZ"/>
        </w:rPr>
        <w:t xml:space="preserve">. </w:t>
      </w:r>
    </w:p>
    <w:p w:rsidR="00895650" w:rsidRPr="00C7074E" w:rsidRDefault="00203D10" w:rsidP="00D23A47">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w:t>
      </w:r>
      <w:r w:rsidR="004E3757"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4E375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qədərki </w:t>
      </w:r>
      <w:r w:rsidR="004E3757" w:rsidRPr="00C7074E">
        <w:rPr>
          <w:rFonts w:ascii="Times New Roman" w:hAnsi="Times New Roman" w:cs="Times New Roman"/>
          <w:color w:val="000000"/>
          <w:sz w:val="28"/>
          <w:szCs w:val="28"/>
          <w:lang w:val="az-Latn-AZ"/>
        </w:rPr>
        <w:t>növbəti mərhələsi Klassik оrta əsrlər adlanır</w:t>
      </w:r>
      <w:r w:rsidRPr="00C7074E">
        <w:rPr>
          <w:rFonts w:ascii="Times New Roman" w:hAnsi="Times New Roman" w:cs="Times New Roman"/>
          <w:color w:val="000000"/>
          <w:sz w:val="28"/>
          <w:szCs w:val="28"/>
          <w:lang w:val="az-Latn-AZ"/>
        </w:rPr>
        <w:t>. Bu dövr</w:t>
      </w:r>
      <w:r w:rsidR="004E3757" w:rsidRPr="00C7074E">
        <w:rPr>
          <w:rFonts w:ascii="Times New Roman" w:hAnsi="Times New Roman" w:cs="Times New Roman"/>
          <w:color w:val="000000"/>
          <w:sz w:val="28"/>
          <w:szCs w:val="28"/>
          <w:lang w:val="az-Latn-AZ"/>
        </w:rPr>
        <w:t>ü həm</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 xml:space="preserve">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dövrü</w:t>
      </w:r>
      <w:r w:rsidR="004E3757" w:rsidRPr="00C7074E">
        <w:rPr>
          <w:rFonts w:ascii="Times New Roman" w:hAnsi="Times New Roman" w:cs="Times New Roman"/>
          <w:color w:val="000000"/>
          <w:sz w:val="28"/>
          <w:szCs w:val="28"/>
          <w:lang w:val="az-Latn-AZ"/>
        </w:rPr>
        <w:t>, həm də</w:t>
      </w:r>
      <w:r w:rsidRPr="00C7074E">
        <w:rPr>
          <w:rFonts w:ascii="Times New Roman" w:hAnsi="Times New Roman" w:cs="Times New Roman"/>
          <w:color w:val="000000"/>
          <w:sz w:val="28"/>
          <w:szCs w:val="28"/>
          <w:lang w:val="az-Latn-AZ"/>
        </w:rPr>
        <w:t xml:space="preserve"> </w:t>
      </w:r>
      <w:r w:rsidR="004E3757" w:rsidRPr="00C7074E">
        <w:rPr>
          <w:rFonts w:ascii="Times New Roman" w:hAnsi="Times New Roman" w:cs="Times New Roman"/>
          <w:color w:val="000000"/>
          <w:sz w:val="28"/>
          <w:szCs w:val="28"/>
          <w:lang w:val="az-Latn-AZ"/>
        </w:rPr>
        <w:t xml:space="preserve">sadə əmtəə təsərrüfatı </w:t>
      </w:r>
      <w:r w:rsidRPr="00C7074E">
        <w:rPr>
          <w:rFonts w:ascii="Times New Roman" w:hAnsi="Times New Roman" w:cs="Times New Roman"/>
          <w:color w:val="000000"/>
          <w:sz w:val="28"/>
          <w:szCs w:val="28"/>
          <w:lang w:val="az-Latn-AZ"/>
        </w:rPr>
        <w:t>kimi də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ələn</w:t>
      </w:r>
      <w:r w:rsidR="004E3757" w:rsidRPr="00C7074E">
        <w:rPr>
          <w:rFonts w:ascii="Times New Roman" w:hAnsi="Times New Roman" w:cs="Times New Roman"/>
          <w:color w:val="000000"/>
          <w:sz w:val="28"/>
          <w:szCs w:val="28"/>
          <w:lang w:val="az-Latn-AZ"/>
        </w:rPr>
        <w:t>dirmək olar</w:t>
      </w:r>
      <w:r w:rsidRPr="00C7074E">
        <w:rPr>
          <w:rFonts w:ascii="Times New Roman" w:hAnsi="Times New Roman" w:cs="Times New Roman"/>
          <w:color w:val="000000"/>
          <w:sz w:val="28"/>
          <w:szCs w:val="28"/>
          <w:lang w:val="az-Latn-AZ"/>
        </w:rPr>
        <w:t xml:space="preserve">. Dövrün </w:t>
      </w:r>
      <w:r w:rsidR="004E3757" w:rsidRPr="00C7074E">
        <w:rPr>
          <w:rFonts w:ascii="Times New Roman" w:hAnsi="Times New Roman" w:cs="Times New Roman"/>
          <w:color w:val="000000"/>
          <w:sz w:val="28"/>
          <w:szCs w:val="28"/>
          <w:lang w:val="az-Latn-AZ"/>
        </w:rPr>
        <w:t xml:space="preserve">ilkindən fəqi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ib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rə</w:t>
      </w:r>
      <w:r w:rsidR="0009401D" w:rsidRPr="00C7074E">
        <w:rPr>
          <w:rFonts w:ascii="Times New Roman" w:hAnsi="Times New Roman" w:cs="Times New Roman"/>
          <w:color w:val="000000"/>
          <w:sz w:val="28"/>
          <w:szCs w:val="28"/>
          <w:lang w:val="az-Latn-AZ"/>
        </w:rPr>
        <w:t>tdir ki,</w:t>
      </w:r>
      <w:r w:rsidR="004E3757" w:rsidRPr="00C7074E">
        <w:rPr>
          <w:rFonts w:ascii="Times New Roman" w:hAnsi="Times New Roman" w:cs="Times New Roman"/>
          <w:color w:val="000000"/>
          <w:sz w:val="28"/>
          <w:szCs w:val="28"/>
          <w:lang w:val="az-Latn-AZ"/>
        </w:rPr>
        <w:t xml:space="preserve"> daha geniş miqyasda yayılmış və daha da formalaşmışdır.</w:t>
      </w:r>
      <w:r w:rsidR="0009401D" w:rsidRPr="00C7074E">
        <w:rPr>
          <w:rFonts w:ascii="Times New Roman" w:hAnsi="Times New Roman" w:cs="Times New Roman"/>
          <w:color w:val="000000"/>
          <w:sz w:val="28"/>
          <w:szCs w:val="28"/>
          <w:lang w:val="az-Latn-AZ"/>
        </w:rPr>
        <w:t xml:space="preserve"> </w:t>
      </w:r>
      <w:r w:rsidR="004E3757" w:rsidRPr="00C7074E">
        <w:rPr>
          <w:rFonts w:ascii="Times New Roman" w:hAnsi="Times New Roman" w:cs="Times New Roman"/>
          <w:color w:val="000000"/>
          <w:sz w:val="28"/>
          <w:szCs w:val="28"/>
          <w:lang w:val="az-Latn-AZ"/>
        </w:rPr>
        <w:t xml:space="preserve">Nəticə etibarilə bu cür mütəşəkkil hal almış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4E3757" w:rsidRPr="00C7074E">
        <w:rPr>
          <w:rFonts w:ascii="Times New Roman" w:hAnsi="Times New Roman" w:cs="Times New Roman"/>
          <w:color w:val="000000"/>
          <w:sz w:val="28"/>
          <w:szCs w:val="28"/>
          <w:lang w:val="az-Latn-AZ"/>
        </w:rPr>
        <w:t>qısa zaman kəsiyində özünü doğrultmağa nail olmuşdur</w:t>
      </w:r>
      <w:r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Baş verən dəyişikliklər</w:t>
      </w:r>
      <w:r w:rsidRPr="00C7074E">
        <w:rPr>
          <w:rFonts w:ascii="Times New Roman" w:hAnsi="Times New Roman" w:cs="Times New Roman"/>
          <w:color w:val="000000"/>
          <w:sz w:val="28"/>
          <w:szCs w:val="28"/>
          <w:lang w:val="az-Latn-AZ"/>
        </w:rPr>
        <w:t xml:space="preserve"> əmək bölgüsünün də </w:t>
      </w:r>
      <w:r w:rsidR="004E3757" w:rsidRPr="00C7074E">
        <w:rPr>
          <w:rFonts w:ascii="Times New Roman" w:hAnsi="Times New Roman" w:cs="Times New Roman"/>
          <w:color w:val="000000"/>
          <w:sz w:val="28"/>
          <w:szCs w:val="28"/>
          <w:lang w:val="az-Latn-AZ"/>
        </w:rPr>
        <w:t>əhatə dairəsi</w:t>
      </w:r>
      <w:r w:rsidR="00AB5662" w:rsidRPr="00C7074E">
        <w:rPr>
          <w:rFonts w:ascii="Times New Roman" w:hAnsi="Times New Roman" w:cs="Times New Roman"/>
          <w:color w:val="000000"/>
          <w:sz w:val="28"/>
          <w:szCs w:val="28"/>
          <w:lang w:val="az-Latn-AZ"/>
        </w:rPr>
        <w:t>nin</w:t>
      </w:r>
      <w:r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w:t>
      </w:r>
      <w:r w:rsidR="00241057" w:rsidRPr="00C7074E">
        <w:rPr>
          <w:rFonts w:ascii="Times New Roman" w:hAnsi="Times New Roman" w:cs="Times New Roman"/>
          <w:color w:val="000000"/>
          <w:sz w:val="28"/>
          <w:szCs w:val="28"/>
          <w:lang w:val="az-Latn-AZ"/>
        </w:rPr>
        <w:t>işlə</w:t>
      </w:r>
      <w:r w:rsidRPr="00C7074E">
        <w:rPr>
          <w:rFonts w:ascii="Times New Roman" w:hAnsi="Times New Roman" w:cs="Times New Roman"/>
          <w:color w:val="000000"/>
          <w:sz w:val="28"/>
          <w:szCs w:val="28"/>
          <w:lang w:val="az-Latn-AZ"/>
        </w:rPr>
        <w:t>n</w:t>
      </w:r>
      <w:r w:rsidR="00AB5662" w:rsidRPr="00C7074E">
        <w:rPr>
          <w:rFonts w:ascii="Times New Roman" w:hAnsi="Times New Roman" w:cs="Times New Roman"/>
          <w:color w:val="000000"/>
          <w:sz w:val="28"/>
          <w:szCs w:val="28"/>
          <w:lang w:val="az-Latn-AZ"/>
        </w:rPr>
        <w:t>məsinə imkan yaramışdır</w:t>
      </w:r>
      <w:r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Şəraitin daima dəyişkən olması</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əni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w:t>
      </w:r>
      <w:r w:rsidR="00AB5662" w:rsidRPr="00C7074E">
        <w:rPr>
          <w:rFonts w:ascii="Times New Roman" w:hAnsi="Times New Roman" w:cs="Times New Roman"/>
          <w:color w:val="000000"/>
          <w:sz w:val="28"/>
          <w:szCs w:val="28"/>
          <w:lang w:val="az-Latn-AZ"/>
        </w:rPr>
        <w:t xml:space="preserve">da müşahidə olunan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w:t>
      </w:r>
      <w:r w:rsidR="00241057" w:rsidRPr="00C7074E">
        <w:rPr>
          <w:rFonts w:ascii="Times New Roman" w:hAnsi="Times New Roman" w:cs="Times New Roman"/>
          <w:color w:val="000000"/>
          <w:sz w:val="28"/>
          <w:szCs w:val="28"/>
          <w:lang w:val="az-Latn-AZ"/>
        </w:rPr>
        <w:t>işlə</w:t>
      </w:r>
      <w:r w:rsidRPr="00C7074E">
        <w:rPr>
          <w:rFonts w:ascii="Times New Roman" w:hAnsi="Times New Roman" w:cs="Times New Roman"/>
          <w:color w:val="000000"/>
          <w:sz w:val="28"/>
          <w:szCs w:val="28"/>
          <w:lang w:val="az-Latn-AZ"/>
        </w:rPr>
        <w:t>nmə</w:t>
      </w:r>
      <w:r w:rsidR="00AB5662" w:rsidRPr="00C7074E">
        <w:rPr>
          <w:rFonts w:ascii="Times New Roman" w:hAnsi="Times New Roman" w:cs="Times New Roman"/>
          <w:color w:val="000000"/>
          <w:sz w:val="28"/>
          <w:szCs w:val="28"/>
          <w:lang w:val="az-Latn-AZ"/>
        </w:rPr>
        <w:t>lərin hesabına</w:t>
      </w:r>
      <w:r w:rsidRPr="00C7074E">
        <w:rPr>
          <w:rFonts w:ascii="Times New Roman" w:hAnsi="Times New Roman" w:cs="Times New Roman"/>
          <w:color w:val="000000"/>
          <w:sz w:val="28"/>
          <w:szCs w:val="28"/>
          <w:lang w:val="az-Latn-AZ"/>
        </w:rPr>
        <w:t xml:space="preserve"> 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diləni </w:t>
      </w:r>
      <w:r w:rsidR="00AB5662" w:rsidRPr="00C7074E">
        <w:rPr>
          <w:rFonts w:ascii="Times New Roman" w:hAnsi="Times New Roman" w:cs="Times New Roman"/>
          <w:color w:val="000000"/>
          <w:sz w:val="28"/>
          <w:szCs w:val="28"/>
          <w:lang w:val="az-Latn-AZ"/>
        </w:rPr>
        <w:t>qaçınılmaz</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AB5662" w:rsidRPr="00C7074E">
        <w:rPr>
          <w:rFonts w:ascii="Times New Roman" w:hAnsi="Times New Roman" w:cs="Times New Roman"/>
          <w:color w:val="000000"/>
          <w:sz w:val="28"/>
          <w:szCs w:val="28"/>
          <w:lang w:val="az-Latn-AZ"/>
        </w:rPr>
        <w:t>la gəlmişdir</w:t>
      </w:r>
      <w:r w:rsidRPr="00C7074E">
        <w:rPr>
          <w:rFonts w:ascii="Times New Roman" w:hAnsi="Times New Roman" w:cs="Times New Roman"/>
          <w:color w:val="000000"/>
          <w:sz w:val="28"/>
          <w:szCs w:val="28"/>
          <w:lang w:val="az-Latn-AZ"/>
        </w:rPr>
        <w:t xml:space="preserve"> ki, bu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00AB5662" w:rsidRPr="00C7074E">
        <w:rPr>
          <w:rFonts w:ascii="Times New Roman" w:hAnsi="Times New Roman" w:cs="Times New Roman"/>
          <w:color w:val="000000"/>
          <w:sz w:val="28"/>
          <w:szCs w:val="28"/>
          <w:lang w:val="az-Latn-AZ"/>
        </w:rPr>
        <w:t>li</w:t>
      </w:r>
      <w:r w:rsidRPr="00C7074E">
        <w:rPr>
          <w:rFonts w:ascii="Times New Roman" w:hAnsi="Times New Roman" w:cs="Times New Roman"/>
          <w:color w:val="000000"/>
          <w:sz w:val="28"/>
          <w:szCs w:val="28"/>
          <w:lang w:val="az-Latn-AZ"/>
        </w:rPr>
        <w:t xml:space="preserve">nin </w:t>
      </w:r>
      <w:r w:rsidR="00AB5662" w:rsidRPr="00C7074E">
        <w:rPr>
          <w:rFonts w:ascii="Times New Roman" w:hAnsi="Times New Roman" w:cs="Times New Roman"/>
          <w:color w:val="000000"/>
          <w:sz w:val="28"/>
          <w:szCs w:val="28"/>
          <w:lang w:val="az-Latn-AZ"/>
        </w:rPr>
        <w:t>müxtəlif</w:t>
      </w:r>
      <w:r w:rsidRPr="00C7074E">
        <w:rPr>
          <w:rFonts w:ascii="Times New Roman" w:hAnsi="Times New Roman" w:cs="Times New Roman"/>
          <w:color w:val="000000"/>
          <w:sz w:val="28"/>
          <w:szCs w:val="28"/>
          <w:lang w:val="az-Latn-AZ"/>
        </w:rPr>
        <w:t xml:space="preserve"> qrupl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münasibəti</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rı</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xilində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qələrdən</w:t>
      </w:r>
      <w:r w:rsidR="0009401D"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xeyli</w:t>
      </w:r>
      <w:r w:rsidRPr="00C7074E">
        <w:rPr>
          <w:rFonts w:ascii="Times New Roman" w:hAnsi="Times New Roman" w:cs="Times New Roman"/>
          <w:color w:val="000000"/>
          <w:sz w:val="28"/>
          <w:szCs w:val="28"/>
          <w:lang w:val="az-Latn-AZ"/>
        </w:rPr>
        <w:t xml:space="preserve"> fərqləndirmisdir.</w:t>
      </w:r>
      <w:r w:rsidR="0009401D"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sözlə, 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dilə - </w:t>
      </w:r>
      <w:r w:rsidR="00AB5662" w:rsidRPr="00C7074E">
        <w:rPr>
          <w:rFonts w:ascii="Times New Roman" w:hAnsi="Times New Roman" w:cs="Times New Roman"/>
          <w:color w:val="000000"/>
          <w:sz w:val="28"/>
          <w:szCs w:val="28"/>
          <w:lang w:val="az-Latn-AZ"/>
        </w:rPr>
        <w:t>artıq</w:t>
      </w:r>
      <w:r w:rsidRPr="00C7074E">
        <w:rPr>
          <w:rFonts w:ascii="Times New Roman" w:hAnsi="Times New Roman" w:cs="Times New Roman"/>
          <w:color w:val="000000"/>
          <w:sz w:val="28"/>
          <w:szCs w:val="28"/>
          <w:lang w:val="az-Latn-AZ"/>
        </w:rPr>
        <w:t xml:space="preserve"> r</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məzmununu </w:t>
      </w:r>
      <w:r w:rsidR="00AB5662" w:rsidRPr="00C7074E">
        <w:rPr>
          <w:rFonts w:ascii="Times New Roman" w:hAnsi="Times New Roman" w:cs="Times New Roman"/>
          <w:color w:val="000000"/>
          <w:sz w:val="28"/>
          <w:szCs w:val="28"/>
          <w:lang w:val="az-Latn-AZ"/>
        </w:rPr>
        <w:t>ifadə</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tmə</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ə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AB5662" w:rsidRPr="00C7074E">
        <w:rPr>
          <w:rFonts w:ascii="Times New Roman" w:hAnsi="Times New Roman" w:cs="Times New Roman"/>
          <w:color w:val="000000"/>
          <w:sz w:val="28"/>
          <w:szCs w:val="28"/>
          <w:lang w:val="az-Latn-AZ"/>
        </w:rPr>
        <w:t>mış</w:t>
      </w:r>
      <w:r w:rsidRPr="00C7074E">
        <w:rPr>
          <w:rFonts w:ascii="Times New Roman" w:hAnsi="Times New Roman" w:cs="Times New Roman"/>
          <w:color w:val="000000"/>
          <w:sz w:val="28"/>
          <w:szCs w:val="28"/>
          <w:lang w:val="az-Latn-AZ"/>
        </w:rPr>
        <w:t>dır.</w:t>
      </w:r>
      <w:r w:rsidR="0009401D"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Bu dövrün başlıca fərqləndirici əlaməti ş</w:t>
      </w:r>
      <w:r w:rsidR="00F246A8" w:rsidRPr="00C7074E">
        <w:rPr>
          <w:rFonts w:ascii="Times New Roman" w:hAnsi="Times New Roman" w:cs="Times New Roman"/>
          <w:color w:val="000000"/>
          <w:sz w:val="28"/>
          <w:szCs w:val="28"/>
          <w:lang w:val="az-Latn-AZ"/>
        </w:rPr>
        <w:t>əhər</w:t>
      </w:r>
      <w:r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AB5662" w:rsidRPr="00C7074E">
        <w:rPr>
          <w:rFonts w:ascii="Times New Roman" w:hAnsi="Times New Roman" w:cs="Times New Roman"/>
          <w:color w:val="000000"/>
          <w:sz w:val="28"/>
          <w:szCs w:val="28"/>
          <w:lang w:val="az-Latn-AZ"/>
        </w:rPr>
        <w:t xml:space="preserve">rında həyata keçirilən </w:t>
      </w:r>
      <w:r w:rsidRPr="00C7074E">
        <w:rPr>
          <w:rFonts w:ascii="Times New Roman" w:hAnsi="Times New Roman" w:cs="Times New Roman"/>
          <w:color w:val="000000"/>
          <w:sz w:val="28"/>
          <w:szCs w:val="28"/>
          <w:lang w:val="az-Latn-AZ"/>
        </w:rPr>
        <w:t>bir</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dilə</w:t>
      </w:r>
      <w:r w:rsidR="00AB5662" w:rsidRPr="00C7074E">
        <w:rPr>
          <w:rFonts w:ascii="Times New Roman" w:hAnsi="Times New Roman" w:cs="Times New Roman"/>
          <w:color w:val="000000"/>
          <w:sz w:val="28"/>
          <w:szCs w:val="28"/>
          <w:lang w:val="az-Latn-AZ"/>
        </w:rPr>
        <w:t xml:space="preserve"> prosesləri </w:t>
      </w:r>
      <w:r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b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lunurdu. B</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lə</w:t>
      </w:r>
      <w:r w:rsidR="00AB5662" w:rsidRPr="00C7074E">
        <w:rPr>
          <w:rFonts w:ascii="Times New Roman" w:hAnsi="Times New Roman" w:cs="Times New Roman"/>
          <w:color w:val="000000"/>
          <w:sz w:val="28"/>
          <w:szCs w:val="28"/>
          <w:lang w:val="az-Latn-AZ"/>
        </w:rPr>
        <w:t>liklə</w:t>
      </w:r>
      <w:r w:rsidRPr="00C7074E">
        <w:rPr>
          <w:rFonts w:ascii="Times New Roman" w:hAnsi="Times New Roman" w:cs="Times New Roman"/>
          <w:color w:val="000000"/>
          <w:sz w:val="28"/>
          <w:szCs w:val="28"/>
          <w:lang w:val="az-Latn-AZ"/>
        </w:rPr>
        <w:t xml:space="preserve">, </w:t>
      </w:r>
      <w:r w:rsidR="00AB5662" w:rsidRPr="00C7074E">
        <w:rPr>
          <w:rFonts w:ascii="Times New Roman" w:hAnsi="Times New Roman" w:cs="Times New Roman"/>
          <w:color w:val="000000"/>
          <w:sz w:val="28"/>
          <w:szCs w:val="28"/>
          <w:lang w:val="az-Latn-AZ"/>
        </w:rPr>
        <w:t>artıq nəinki</w:t>
      </w:r>
      <w:r w:rsidRPr="00C7074E">
        <w:rPr>
          <w:rFonts w:ascii="Times New Roman" w:hAnsi="Times New Roman" w:cs="Times New Roman"/>
          <w:color w:val="000000"/>
          <w:sz w:val="28"/>
          <w:szCs w:val="28"/>
          <w:lang w:val="az-Latn-AZ"/>
        </w:rPr>
        <w:t xml:space="preserve"> tək</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ə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 xml:space="preserve">də </w:t>
      </w:r>
      <w:r w:rsidR="00AB5662" w:rsidRPr="00C7074E">
        <w:rPr>
          <w:rFonts w:ascii="Times New Roman" w:hAnsi="Times New Roman" w:cs="Times New Roman"/>
          <w:color w:val="000000"/>
          <w:sz w:val="28"/>
          <w:szCs w:val="28"/>
          <w:lang w:val="az-Latn-AZ"/>
        </w:rPr>
        <w:t>çalışan</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sənətk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 həmçinin kə</w:t>
      </w:r>
      <w:r w:rsidR="00AB5662" w:rsidRPr="00C7074E">
        <w:rPr>
          <w:rFonts w:ascii="Times New Roman" w:hAnsi="Times New Roman" w:cs="Times New Roman"/>
          <w:color w:val="000000"/>
          <w:sz w:val="28"/>
          <w:szCs w:val="28"/>
          <w:lang w:val="az-Latn-AZ"/>
        </w:rPr>
        <w:t>ndli əhali</w:t>
      </w:r>
      <w:r w:rsidRPr="00C7074E">
        <w:rPr>
          <w:rFonts w:ascii="Times New Roman" w:hAnsi="Times New Roman" w:cs="Times New Roman"/>
          <w:color w:val="000000"/>
          <w:sz w:val="28"/>
          <w:szCs w:val="28"/>
          <w:lang w:val="az-Latn-AZ"/>
        </w:rPr>
        <w:t xml:space="preserve"> də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 üçün </w:t>
      </w:r>
      <w:r w:rsidR="00AB5662" w:rsidRPr="00C7074E">
        <w:rPr>
          <w:rFonts w:ascii="Times New Roman" w:hAnsi="Times New Roman" w:cs="Times New Roman"/>
          <w:color w:val="000000"/>
          <w:sz w:val="28"/>
          <w:szCs w:val="28"/>
          <w:lang w:val="az-Latn-AZ"/>
        </w:rPr>
        <w:t xml:space="preserve">məhsul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0F4777" w:rsidRPr="00C7074E">
        <w:rPr>
          <w:rFonts w:ascii="Times New Roman" w:hAnsi="Times New Roman" w:cs="Times New Roman"/>
          <w:color w:val="000000"/>
          <w:sz w:val="28"/>
          <w:szCs w:val="28"/>
          <w:lang w:val="az-Latn-AZ"/>
        </w:rPr>
        <w:t xml:space="preserve">lını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0F4777" w:rsidRPr="00C7074E">
        <w:rPr>
          <w:rFonts w:ascii="Times New Roman" w:hAnsi="Times New Roman" w:cs="Times New Roman"/>
          <w:color w:val="000000"/>
          <w:sz w:val="28"/>
          <w:szCs w:val="28"/>
          <w:lang w:val="az-Latn-AZ"/>
        </w:rPr>
        <w:t>t</w:t>
      </w:r>
      <w:r w:rsidR="00AB5662" w:rsidRPr="00C7074E">
        <w:rPr>
          <w:rFonts w:ascii="Times New Roman" w:hAnsi="Times New Roman" w:cs="Times New Roman"/>
          <w:color w:val="000000"/>
          <w:sz w:val="28"/>
          <w:szCs w:val="28"/>
          <w:lang w:val="az-Latn-AZ"/>
        </w:rPr>
        <w:t>mış</w:t>
      </w:r>
      <w:r w:rsidRPr="00C7074E">
        <w:rPr>
          <w:rFonts w:ascii="Times New Roman" w:hAnsi="Times New Roman" w:cs="Times New Roman"/>
          <w:color w:val="000000"/>
          <w:sz w:val="28"/>
          <w:szCs w:val="28"/>
          <w:lang w:val="az-Latn-AZ"/>
        </w:rPr>
        <w:t>dıl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0F477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ki, bu d</w:t>
      </w:r>
      <w:r w:rsidR="00320C98" w:rsidRPr="00C7074E">
        <w:rPr>
          <w:rFonts w:ascii="Times New Roman" w:hAnsi="Times New Roman" w:cs="Times New Roman"/>
          <w:color w:val="000000"/>
          <w:sz w:val="28"/>
          <w:szCs w:val="28"/>
          <w:lang w:val="az-Latn-AZ"/>
        </w:rPr>
        <w:t>a</w:t>
      </w:r>
      <w:r w:rsidR="000F477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əmtəə təsə</w:t>
      </w:r>
      <w:r w:rsidR="0009401D" w:rsidRPr="00C7074E">
        <w:rPr>
          <w:rFonts w:ascii="Times New Roman" w:hAnsi="Times New Roman" w:cs="Times New Roman"/>
          <w:color w:val="000000"/>
          <w:sz w:val="28"/>
          <w:szCs w:val="28"/>
          <w:lang w:val="az-Latn-AZ"/>
        </w:rPr>
        <w:t>rrüf</w:t>
      </w:r>
      <w:r w:rsidR="00320C98" w:rsidRPr="00C7074E">
        <w:rPr>
          <w:rFonts w:ascii="Times New Roman" w:hAnsi="Times New Roman" w:cs="Times New Roman"/>
          <w:color w:val="000000"/>
          <w:sz w:val="28"/>
          <w:szCs w:val="28"/>
          <w:lang w:val="az-Latn-AZ"/>
        </w:rPr>
        <w:t>a</w:t>
      </w:r>
      <w:r w:rsidR="000F4777" w:rsidRPr="00C7074E">
        <w:rPr>
          <w:rFonts w:ascii="Times New Roman" w:hAnsi="Times New Roman" w:cs="Times New Roman"/>
          <w:color w:val="000000"/>
          <w:sz w:val="28"/>
          <w:szCs w:val="28"/>
          <w:lang w:val="az-Latn-AZ"/>
        </w:rPr>
        <w:t>tı dövrünə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ç</w:t>
      </w:r>
      <w:r w:rsidR="000F4777" w:rsidRPr="00C7074E">
        <w:rPr>
          <w:rFonts w:ascii="Times New Roman" w:hAnsi="Times New Roman" w:cs="Times New Roman"/>
          <w:color w:val="000000"/>
          <w:sz w:val="28"/>
          <w:szCs w:val="28"/>
          <w:lang w:val="az-Latn-AZ"/>
        </w:rPr>
        <w:t>il</w:t>
      </w:r>
      <w:r w:rsidRPr="00C7074E">
        <w:rPr>
          <w:rFonts w:ascii="Times New Roman" w:hAnsi="Times New Roman" w:cs="Times New Roman"/>
          <w:color w:val="000000"/>
          <w:sz w:val="28"/>
          <w:szCs w:val="28"/>
          <w:lang w:val="az-Latn-AZ"/>
        </w:rPr>
        <w:t xml:space="preserve">məsi </w:t>
      </w:r>
      <w:r w:rsidR="000F4777" w:rsidRPr="00C7074E">
        <w:rPr>
          <w:rFonts w:ascii="Times New Roman" w:hAnsi="Times New Roman" w:cs="Times New Roman"/>
          <w:color w:val="000000"/>
          <w:sz w:val="28"/>
          <w:szCs w:val="28"/>
          <w:lang w:val="az-Latn-AZ"/>
        </w:rPr>
        <w:t>kimi</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başa düşülürdü</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Bununl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şı</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 xml:space="preserve">mövzu </w:t>
      </w:r>
      <w:r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ç də</w:t>
      </w:r>
      <w:r w:rsidR="000F4777" w:rsidRPr="00C7074E">
        <w:rPr>
          <w:rFonts w:ascii="Times New Roman" w:hAnsi="Times New Roman" w:cs="Times New Roman"/>
          <w:color w:val="000000"/>
          <w:sz w:val="28"/>
          <w:szCs w:val="28"/>
          <w:lang w:val="az-Latn-AZ"/>
        </w:rPr>
        <w:t xml:space="preserve"> tam olaraq </w:t>
      </w:r>
      <w:r w:rsidRPr="00C7074E">
        <w:rPr>
          <w:rFonts w:ascii="Times New Roman" w:hAnsi="Times New Roman" w:cs="Times New Roman"/>
          <w:color w:val="000000"/>
          <w:sz w:val="28"/>
          <w:szCs w:val="28"/>
          <w:lang w:val="az-Latn-AZ"/>
        </w:rPr>
        <w:t>əmtəə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0F4777"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0F4777" w:rsidRPr="00C7074E">
        <w:rPr>
          <w:rFonts w:ascii="Times New Roman" w:hAnsi="Times New Roman" w:cs="Times New Roman"/>
          <w:color w:val="000000"/>
          <w:sz w:val="28"/>
          <w:szCs w:val="28"/>
          <w:lang w:val="az-Latn-AZ"/>
        </w:rPr>
        <w:t>ibarət deyildir və y</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nə də </w:t>
      </w:r>
      <w:r w:rsidR="000F4777" w:rsidRPr="00C7074E">
        <w:rPr>
          <w:rFonts w:ascii="Times New Roman" w:hAnsi="Times New Roman" w:cs="Times New Roman"/>
          <w:color w:val="000000"/>
          <w:sz w:val="28"/>
          <w:szCs w:val="28"/>
          <w:lang w:val="az-Latn-AZ"/>
        </w:rPr>
        <w:t xml:space="preserve">ölkə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0F4777"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ın bö</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ük bir </w:t>
      </w:r>
      <w:r w:rsidR="000F4777" w:rsidRPr="00C7074E">
        <w:rPr>
          <w:rFonts w:ascii="Times New Roman" w:hAnsi="Times New Roman" w:cs="Times New Roman"/>
          <w:color w:val="000000"/>
          <w:sz w:val="28"/>
          <w:szCs w:val="28"/>
          <w:lang w:val="az-Latn-AZ"/>
        </w:rPr>
        <w:t>payı</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xili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üz tuturdu</w:t>
      </w:r>
      <w:r w:rsidRPr="00C7074E">
        <w:rPr>
          <w:rFonts w:ascii="Times New Roman" w:hAnsi="Times New Roman" w:cs="Times New Roman"/>
          <w:color w:val="000000"/>
          <w:sz w:val="28"/>
          <w:szCs w:val="28"/>
          <w:lang w:val="az-Latn-AZ"/>
        </w:rPr>
        <w:t>.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ə </w:t>
      </w:r>
      <w:r w:rsidR="000F4777" w:rsidRPr="00C7074E">
        <w:rPr>
          <w:rFonts w:ascii="Times New Roman" w:hAnsi="Times New Roman" w:cs="Times New Roman"/>
          <w:color w:val="000000"/>
          <w:sz w:val="28"/>
          <w:szCs w:val="28"/>
          <w:lang w:val="az-Latn-AZ"/>
        </w:rPr>
        <w:t>bəzi fərqli</w:t>
      </w:r>
      <w:r w:rsidRPr="00C7074E">
        <w:rPr>
          <w:rFonts w:ascii="Times New Roman" w:hAnsi="Times New Roman" w:cs="Times New Roman"/>
          <w:color w:val="000000"/>
          <w:sz w:val="28"/>
          <w:szCs w:val="28"/>
          <w:lang w:val="az-Latn-AZ"/>
        </w:rPr>
        <w:t xml:space="preserve"> 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rgilərin pull</w:t>
      </w:r>
      <w:r w:rsidR="00320C98" w:rsidRPr="00C7074E">
        <w:rPr>
          <w:rFonts w:ascii="Times New Roman" w:hAnsi="Times New Roman" w:cs="Times New Roman"/>
          <w:color w:val="000000"/>
          <w:sz w:val="28"/>
          <w:szCs w:val="28"/>
          <w:lang w:val="az-Latn-AZ"/>
        </w:rPr>
        <w:t>a</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ödənilməsi </w:t>
      </w:r>
      <w:r w:rsidR="000F4777" w:rsidRPr="00C7074E">
        <w:rPr>
          <w:rFonts w:ascii="Times New Roman" w:hAnsi="Times New Roman" w:cs="Times New Roman"/>
          <w:color w:val="000000"/>
          <w:sz w:val="28"/>
          <w:szCs w:val="28"/>
          <w:lang w:val="az-Latn-AZ"/>
        </w:rPr>
        <w:t xml:space="preserve">labüdlüyü </w:t>
      </w:r>
      <w:r w:rsidRPr="00C7074E">
        <w:rPr>
          <w:rFonts w:ascii="Times New Roman" w:hAnsi="Times New Roman" w:cs="Times New Roman"/>
          <w:color w:val="000000"/>
          <w:sz w:val="28"/>
          <w:szCs w:val="28"/>
          <w:lang w:val="az-Latn-AZ"/>
        </w:rPr>
        <w:t xml:space="preserve">kəndlilərə </w:t>
      </w:r>
      <w:r w:rsidR="000F4777" w:rsidRPr="00C7074E">
        <w:rPr>
          <w:rFonts w:ascii="Times New Roman" w:hAnsi="Times New Roman" w:cs="Times New Roman"/>
          <w:color w:val="000000"/>
          <w:sz w:val="28"/>
          <w:szCs w:val="28"/>
          <w:lang w:val="az-Latn-AZ"/>
        </w:rPr>
        <w:t xml:space="preserve">istehsal etdikləri </w:t>
      </w:r>
      <w:r w:rsidRPr="00C7074E">
        <w:rPr>
          <w:rFonts w:ascii="Times New Roman" w:hAnsi="Times New Roman" w:cs="Times New Roman"/>
          <w:color w:val="000000"/>
          <w:sz w:val="28"/>
          <w:szCs w:val="28"/>
          <w:lang w:val="az-Latn-AZ"/>
        </w:rPr>
        <w:t xml:space="preserve">məhsulun </w:t>
      </w:r>
      <w:r w:rsidR="000F4777" w:rsidRPr="00C7074E">
        <w:rPr>
          <w:rFonts w:ascii="Times New Roman" w:hAnsi="Times New Roman" w:cs="Times New Roman"/>
          <w:color w:val="000000"/>
          <w:sz w:val="28"/>
          <w:szCs w:val="28"/>
          <w:lang w:val="az-Latn-AZ"/>
        </w:rPr>
        <w:t xml:space="preserve">müəyyən </w:t>
      </w:r>
      <w:r w:rsidRPr="00C7074E">
        <w:rPr>
          <w:rFonts w:ascii="Times New Roman" w:hAnsi="Times New Roman" w:cs="Times New Roman"/>
          <w:color w:val="000000"/>
          <w:sz w:val="28"/>
          <w:szCs w:val="28"/>
          <w:lang w:val="az-Latn-AZ"/>
        </w:rPr>
        <w:t xml:space="preserve">bir hissəsini </w:t>
      </w:r>
      <w:r w:rsidR="00283282"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tış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çıx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0F4777" w:rsidRPr="00C7074E">
        <w:rPr>
          <w:rFonts w:ascii="Times New Roman" w:hAnsi="Times New Roman" w:cs="Times New Roman"/>
          <w:color w:val="000000"/>
          <w:sz w:val="28"/>
          <w:szCs w:val="28"/>
          <w:lang w:val="az-Latn-AZ"/>
        </w:rPr>
        <w:t>zərurətini</w:t>
      </w:r>
      <w:r w:rsidR="0009401D"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dırdı. </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aydın ş</w:t>
      </w:r>
      <w:r w:rsidRPr="00C7074E">
        <w:rPr>
          <w:rFonts w:ascii="Times New Roman" w:hAnsi="Times New Roman" w:cs="Times New Roman"/>
          <w:color w:val="000000"/>
          <w:sz w:val="28"/>
          <w:szCs w:val="28"/>
          <w:lang w:val="az-Latn-AZ"/>
        </w:rPr>
        <w:t xml:space="preserve">əkildə </w:t>
      </w:r>
      <w:r w:rsidR="000F4777" w:rsidRPr="00C7074E">
        <w:rPr>
          <w:rFonts w:ascii="Times New Roman" w:hAnsi="Times New Roman" w:cs="Times New Roman"/>
          <w:color w:val="000000"/>
          <w:sz w:val="28"/>
          <w:szCs w:val="28"/>
          <w:lang w:val="az-Latn-AZ"/>
        </w:rPr>
        <w:t>izlənilirdi ki</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qeyd olunan</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dilə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0F4777" w:rsidRPr="00C7074E">
        <w:rPr>
          <w:rFonts w:ascii="Times New Roman" w:hAnsi="Times New Roman" w:cs="Times New Roman"/>
          <w:color w:val="000000"/>
          <w:sz w:val="28"/>
          <w:szCs w:val="28"/>
          <w:lang w:val="az-Latn-AZ"/>
        </w:rPr>
        <w:t xml:space="preserve">həm də </w:t>
      </w:r>
      <w:r w:rsidRPr="00C7074E">
        <w:rPr>
          <w:rFonts w:ascii="Times New Roman" w:hAnsi="Times New Roman" w:cs="Times New Roman"/>
          <w:color w:val="000000"/>
          <w:sz w:val="28"/>
          <w:szCs w:val="28"/>
          <w:lang w:val="az-Latn-AZ"/>
        </w:rPr>
        <w:t>pul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0F4777" w:rsidRPr="00C7074E">
        <w:rPr>
          <w:rFonts w:ascii="Times New Roman" w:hAnsi="Times New Roman" w:cs="Times New Roman"/>
          <w:color w:val="000000"/>
          <w:sz w:val="28"/>
          <w:szCs w:val="28"/>
          <w:lang w:val="az-Latn-AZ"/>
        </w:rPr>
        <w:t>adı altında</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önə</w:t>
      </w:r>
      <w:r w:rsidRPr="00C7074E">
        <w:rPr>
          <w:rFonts w:ascii="Times New Roman" w:hAnsi="Times New Roman" w:cs="Times New Roman"/>
          <w:color w:val="000000"/>
          <w:sz w:val="28"/>
          <w:szCs w:val="28"/>
          <w:lang w:val="az-Latn-AZ"/>
        </w:rPr>
        <w:t xml:space="preserve"> </w:t>
      </w:r>
      <w:r w:rsidR="000F4777" w:rsidRPr="00C7074E">
        <w:rPr>
          <w:rFonts w:ascii="Times New Roman" w:hAnsi="Times New Roman" w:cs="Times New Roman"/>
          <w:color w:val="000000"/>
          <w:sz w:val="28"/>
          <w:szCs w:val="28"/>
          <w:lang w:val="az-Latn-AZ"/>
        </w:rPr>
        <w:t>çıxırdı</w:t>
      </w:r>
      <w:r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Bu mübadilə forması zaman keçdikcə tədricən beynəlxalq səciyyə</w:t>
      </w:r>
      <w:r w:rsidR="0009401D"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 xml:space="preserve">daşıyır və </w:t>
      </w:r>
      <w:r w:rsidRPr="00C7074E">
        <w:rPr>
          <w:rFonts w:ascii="Times New Roman" w:hAnsi="Times New Roman" w:cs="Times New Roman"/>
          <w:color w:val="000000"/>
          <w:sz w:val="28"/>
          <w:szCs w:val="28"/>
          <w:lang w:val="az-Latn-AZ"/>
        </w:rPr>
        <w:t>ölkələr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müstəvi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ə </w:t>
      </w:r>
      <w:r w:rsidR="003B4843" w:rsidRPr="00C7074E">
        <w:rPr>
          <w:rFonts w:ascii="Times New Roman" w:hAnsi="Times New Roman" w:cs="Times New Roman"/>
          <w:color w:val="000000"/>
          <w:sz w:val="28"/>
          <w:szCs w:val="28"/>
          <w:lang w:val="az-Latn-AZ"/>
        </w:rPr>
        <w:t>keçid edirdi</w:t>
      </w:r>
      <w:r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 xml:space="preserve">Lakin bu </w:t>
      </w:r>
      <w:r w:rsidRPr="00C7074E">
        <w:rPr>
          <w:rFonts w:ascii="Times New Roman" w:hAnsi="Times New Roman" w:cs="Times New Roman"/>
          <w:color w:val="000000"/>
          <w:sz w:val="28"/>
          <w:szCs w:val="28"/>
          <w:lang w:val="az-Latn-AZ"/>
        </w:rPr>
        <w:t>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qələrin </w:t>
      </w:r>
      <w:r w:rsidR="003B4843" w:rsidRPr="00C7074E">
        <w:rPr>
          <w:rFonts w:ascii="Times New Roman" w:hAnsi="Times New Roman" w:cs="Times New Roman"/>
          <w:color w:val="000000"/>
          <w:sz w:val="28"/>
          <w:szCs w:val="28"/>
          <w:lang w:val="az-Latn-AZ"/>
        </w:rPr>
        <w:t>əhəmiyyətlilik dərəcəsi</w:t>
      </w:r>
      <w:r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ç də </w:t>
      </w:r>
      <w:r w:rsidR="003B4843" w:rsidRPr="00C7074E">
        <w:rPr>
          <w:rFonts w:ascii="Times New Roman" w:hAnsi="Times New Roman" w:cs="Times New Roman"/>
          <w:color w:val="000000"/>
          <w:sz w:val="28"/>
          <w:szCs w:val="28"/>
          <w:lang w:val="az-Latn-AZ"/>
        </w:rPr>
        <w:t xml:space="preserve">bütün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lərdə</w:t>
      </w:r>
      <w:r w:rsidR="003B4843" w:rsidRPr="00C7074E">
        <w:rPr>
          <w:rFonts w:ascii="Times New Roman" w:hAnsi="Times New Roman" w:cs="Times New Roman"/>
          <w:color w:val="000000"/>
          <w:sz w:val="28"/>
          <w:szCs w:val="28"/>
          <w:lang w:val="az-Latn-AZ"/>
        </w:rPr>
        <w:t xml:space="preserve"> eyni</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w:t>
      </w:r>
      <w:r w:rsidR="003B4843" w:rsidRPr="00C7074E">
        <w:rPr>
          <w:rFonts w:ascii="Times New Roman" w:hAnsi="Times New Roman" w:cs="Times New Roman"/>
          <w:color w:val="000000"/>
          <w:sz w:val="28"/>
          <w:szCs w:val="28"/>
          <w:lang w:val="az-Latn-AZ"/>
        </w:rPr>
        <w:t>də təzahür etməmişdir</w:t>
      </w:r>
      <w:r w:rsidRPr="00C7074E">
        <w:rPr>
          <w:rFonts w:ascii="Times New Roman" w:hAnsi="Times New Roman" w:cs="Times New Roman"/>
          <w:color w:val="000000"/>
          <w:sz w:val="28"/>
          <w:szCs w:val="28"/>
          <w:lang w:val="az-Latn-AZ"/>
        </w:rPr>
        <w:t>.</w:t>
      </w:r>
      <w:r w:rsidR="003B4843" w:rsidRPr="00C7074E">
        <w:rPr>
          <w:rFonts w:ascii="Times New Roman" w:hAnsi="Times New Roman" w:cs="Times New Roman"/>
          <w:color w:val="000000"/>
          <w:sz w:val="28"/>
          <w:szCs w:val="28"/>
          <w:lang w:val="az-Latn-AZ"/>
        </w:rPr>
        <w:t xml:space="preserve"> Vəziyyət artıq o yerdə idi ki, bir sıra</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lər bö</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ük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 mərkəzləri</w:t>
      </w:r>
      <w:r w:rsidR="003B4843" w:rsidRPr="00C7074E">
        <w:rPr>
          <w:rFonts w:ascii="Times New Roman" w:hAnsi="Times New Roman" w:cs="Times New Roman"/>
          <w:color w:val="000000"/>
          <w:sz w:val="28"/>
          <w:szCs w:val="28"/>
          <w:lang w:val="az-Latn-AZ"/>
        </w:rPr>
        <w:t xml:space="preserve"> oola bildiyi təqdirdə</w:t>
      </w:r>
      <w:r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yerdə qalanları</w:t>
      </w:r>
      <w:r w:rsidRPr="00C7074E">
        <w:rPr>
          <w:rFonts w:ascii="Times New Roman" w:hAnsi="Times New Roman" w:cs="Times New Roman"/>
          <w:color w:val="000000"/>
          <w:sz w:val="28"/>
          <w:szCs w:val="28"/>
          <w:lang w:val="az-Latn-AZ"/>
        </w:rPr>
        <w:t xml:space="preserve"> üçün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rət </w:t>
      </w:r>
      <w:r w:rsidR="003B4843" w:rsidRPr="00C7074E">
        <w:rPr>
          <w:rFonts w:ascii="Times New Roman" w:hAnsi="Times New Roman" w:cs="Times New Roman"/>
          <w:color w:val="000000"/>
          <w:sz w:val="28"/>
          <w:szCs w:val="28"/>
          <w:lang w:val="az-Latn-AZ"/>
        </w:rPr>
        <w:t xml:space="preserve">bir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 qədər də </w:t>
      </w:r>
      <w:r w:rsidR="003B4843" w:rsidRPr="00C7074E">
        <w:rPr>
          <w:rFonts w:ascii="Times New Roman" w:hAnsi="Times New Roman" w:cs="Times New Roman"/>
          <w:color w:val="000000"/>
          <w:sz w:val="28"/>
          <w:szCs w:val="28"/>
          <w:lang w:val="az-Latn-AZ"/>
        </w:rPr>
        <w:t>mühüm</w:t>
      </w:r>
      <w:r w:rsidRPr="00C7074E">
        <w:rPr>
          <w:rFonts w:ascii="Times New Roman" w:hAnsi="Times New Roman" w:cs="Times New Roman"/>
          <w:color w:val="000000"/>
          <w:sz w:val="28"/>
          <w:szCs w:val="28"/>
          <w:lang w:val="az-Latn-AZ"/>
        </w:rPr>
        <w:t xml:space="preserve"> 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l </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3B4843" w:rsidRPr="00C7074E">
        <w:rPr>
          <w:rFonts w:ascii="Times New Roman" w:hAnsi="Times New Roman" w:cs="Times New Roman"/>
          <w:color w:val="000000"/>
          <w:sz w:val="28"/>
          <w:szCs w:val="28"/>
          <w:lang w:val="az-Latn-AZ"/>
        </w:rPr>
        <w:t>mışdır</w:t>
      </w:r>
      <w:r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Həmçinin, </w:t>
      </w:r>
      <w:r w:rsidR="003B4843" w:rsidRPr="00C7074E">
        <w:rPr>
          <w:rFonts w:ascii="Times New Roman" w:hAnsi="Times New Roman" w:cs="Times New Roman"/>
          <w:color w:val="000000"/>
          <w:sz w:val="28"/>
          <w:szCs w:val="28"/>
          <w:lang w:val="az-Latn-AZ"/>
        </w:rPr>
        <w:t>vurğulanmalıdır</w:t>
      </w:r>
      <w:r w:rsidRPr="00C7074E">
        <w:rPr>
          <w:rFonts w:ascii="Times New Roman" w:hAnsi="Times New Roman" w:cs="Times New Roman"/>
          <w:color w:val="000000"/>
          <w:sz w:val="28"/>
          <w:szCs w:val="28"/>
          <w:lang w:val="az-Latn-AZ"/>
        </w:rPr>
        <w:t xml:space="preserve"> ki,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lnız</w:t>
      </w:r>
      <w:r w:rsidR="003B4843" w:rsidRPr="00C7074E">
        <w:rPr>
          <w:rFonts w:ascii="Times New Roman" w:hAnsi="Times New Roman" w:cs="Times New Roman"/>
          <w:color w:val="000000"/>
          <w:sz w:val="28"/>
          <w:szCs w:val="28"/>
          <w:lang w:val="az-Latn-AZ"/>
        </w:rPr>
        <w:t xml:space="preserve"> bir qrup</w:t>
      </w:r>
      <w:r w:rsidRPr="00C7074E">
        <w:rPr>
          <w:rFonts w:ascii="Times New Roman" w:hAnsi="Times New Roman" w:cs="Times New Roman"/>
          <w:color w:val="000000"/>
          <w:sz w:val="28"/>
          <w:szCs w:val="28"/>
          <w:lang w:val="az-Latn-AZ"/>
        </w:rPr>
        <w:t xml:space="preserve"> müə</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ən 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qrup</w:t>
      </w:r>
      <w:r w:rsidR="003B4843" w:rsidRPr="00C7074E">
        <w:rPr>
          <w:rFonts w:ascii="Times New Roman" w:hAnsi="Times New Roman" w:cs="Times New Roman"/>
          <w:color w:val="000000"/>
          <w:sz w:val="28"/>
          <w:szCs w:val="28"/>
          <w:lang w:val="az-Latn-AZ"/>
        </w:rPr>
        <w:t>larından başqa d</w:t>
      </w:r>
      <w:r w:rsidRPr="00C7074E">
        <w:rPr>
          <w:rFonts w:ascii="Times New Roman" w:hAnsi="Times New Roman" w:cs="Times New Roman"/>
          <w:color w:val="000000"/>
          <w:sz w:val="28"/>
          <w:szCs w:val="28"/>
          <w:lang w:val="az-Latn-AZ"/>
        </w:rPr>
        <w:t>igər məmul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 </w:t>
      </w:r>
      <w:r w:rsidR="003B4843" w:rsidRPr="00C7074E">
        <w:rPr>
          <w:rFonts w:ascii="Times New Roman" w:hAnsi="Times New Roman" w:cs="Times New Roman"/>
          <w:color w:val="000000"/>
          <w:sz w:val="28"/>
          <w:szCs w:val="28"/>
          <w:lang w:val="az-Latn-AZ"/>
        </w:rPr>
        <w:t>ticarət</w:t>
      </w:r>
      <w:r w:rsidRPr="00C7074E">
        <w:rPr>
          <w:rFonts w:ascii="Times New Roman" w:hAnsi="Times New Roman" w:cs="Times New Roman"/>
          <w:color w:val="000000"/>
          <w:sz w:val="28"/>
          <w:szCs w:val="28"/>
          <w:lang w:val="az-Latn-AZ"/>
        </w:rPr>
        <w:t xml:space="preserve"> sf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3B4843" w:rsidRPr="00C7074E">
        <w:rPr>
          <w:rFonts w:ascii="Times New Roman" w:hAnsi="Times New Roman" w:cs="Times New Roman"/>
          <w:color w:val="000000"/>
          <w:sz w:val="28"/>
          <w:szCs w:val="28"/>
          <w:lang w:val="az-Latn-AZ"/>
        </w:rPr>
        <w:t>sına dax</w:t>
      </w:r>
      <w:r w:rsidRPr="00C7074E">
        <w:rPr>
          <w:rFonts w:ascii="Times New Roman" w:hAnsi="Times New Roman" w:cs="Times New Roman"/>
          <w:color w:val="000000"/>
          <w:sz w:val="28"/>
          <w:szCs w:val="28"/>
          <w:lang w:val="az-Latn-AZ"/>
        </w:rPr>
        <w:t xml:space="preserve">il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dilmirdi</w:t>
      </w:r>
      <w:r w:rsidR="00746055"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Bu dövrdə</w:t>
      </w:r>
      <w:r w:rsidRPr="00C7074E">
        <w:rPr>
          <w:rFonts w:ascii="Times New Roman" w:hAnsi="Times New Roman" w:cs="Times New Roman"/>
          <w:color w:val="000000"/>
          <w:sz w:val="28"/>
          <w:szCs w:val="28"/>
          <w:lang w:val="az-Latn-AZ"/>
        </w:rPr>
        <w:t xml:space="preserve"> </w:t>
      </w:r>
      <w:r w:rsidR="003B4843" w:rsidRPr="00C7074E">
        <w:rPr>
          <w:rFonts w:ascii="Times New Roman" w:hAnsi="Times New Roman" w:cs="Times New Roman"/>
          <w:color w:val="000000"/>
          <w:sz w:val="28"/>
          <w:szCs w:val="28"/>
          <w:lang w:val="az-Latn-AZ"/>
        </w:rPr>
        <w:t>t</w:t>
      </w:r>
      <w:r w:rsidRPr="00C7074E">
        <w:rPr>
          <w:rFonts w:ascii="Times New Roman" w:hAnsi="Times New Roman" w:cs="Times New Roman"/>
          <w:color w:val="000000"/>
          <w:sz w:val="28"/>
          <w:szCs w:val="28"/>
          <w:lang w:val="az-Latn-AZ"/>
        </w:rPr>
        <w:t>i</w:t>
      </w:r>
      <w:r w:rsidR="00320C98" w:rsidRPr="00C7074E">
        <w:rPr>
          <w:rFonts w:ascii="Times New Roman" w:hAnsi="Times New Roman" w:cs="Times New Roman"/>
          <w:color w:val="000000"/>
          <w:sz w:val="28"/>
          <w:szCs w:val="28"/>
          <w:lang w:val="az-Latn-AZ"/>
        </w:rPr>
        <w:t>ca</w:t>
      </w:r>
      <w:r w:rsidR="0009401D"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ət</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və b</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 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lının </w:t>
      </w:r>
      <w:r w:rsidR="00746055" w:rsidRPr="00C7074E">
        <w:rPr>
          <w:rFonts w:ascii="Times New Roman" w:hAnsi="Times New Roman" w:cs="Times New Roman"/>
          <w:color w:val="000000"/>
          <w:sz w:val="28"/>
          <w:szCs w:val="28"/>
          <w:lang w:val="az-Latn-AZ"/>
        </w:rPr>
        <w:t>yaranmasına</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lnız </w:t>
      </w:r>
      <w:r w:rsidR="00746055" w:rsidRPr="00C7074E">
        <w:rPr>
          <w:rFonts w:ascii="Times New Roman" w:hAnsi="Times New Roman" w:cs="Times New Roman"/>
          <w:color w:val="000000"/>
          <w:sz w:val="28"/>
          <w:szCs w:val="28"/>
          <w:lang w:val="az-Latn-AZ"/>
        </w:rPr>
        <w:t>bəzi</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 xml:space="preserve">lərdə </w:t>
      </w:r>
      <w:r w:rsidR="00746055" w:rsidRPr="00C7074E">
        <w:rPr>
          <w:rFonts w:ascii="Times New Roman" w:hAnsi="Times New Roman" w:cs="Times New Roman"/>
          <w:color w:val="000000"/>
          <w:sz w:val="28"/>
          <w:szCs w:val="28"/>
          <w:lang w:val="az-Latn-AZ"/>
        </w:rPr>
        <w:t>rastlanılırdı ki, onun da meydana gəlməsinin əsas səbəbi kimi</w:t>
      </w:r>
      <w:r w:rsidR="0009401D" w:rsidRPr="00C7074E">
        <w:rPr>
          <w:rFonts w:ascii="Times New Roman" w:hAnsi="Times New Roman" w:cs="Times New Roman"/>
          <w:color w:val="000000"/>
          <w:sz w:val="28"/>
          <w:szCs w:val="28"/>
          <w:lang w:val="az-Latn-AZ"/>
        </w:rPr>
        <w:t xml:space="preserve"> </w:t>
      </w:r>
      <w:r w:rsidR="00746055" w:rsidRPr="00C7074E">
        <w:rPr>
          <w:rFonts w:ascii="Times New Roman" w:hAnsi="Times New Roman" w:cs="Times New Roman"/>
          <w:color w:val="000000"/>
          <w:sz w:val="28"/>
          <w:szCs w:val="28"/>
          <w:lang w:val="az-Latn-AZ"/>
        </w:rPr>
        <w:t xml:space="preserve">şəhərlərarası və ölkələrarası mübadilə prosesinin vasitəçilər tərəfindən gerçəkləşdirilməsi idi. Bununla yanaşı, </w:t>
      </w:r>
      <w:r w:rsidRPr="00C7074E">
        <w:rPr>
          <w:rFonts w:ascii="Times New Roman" w:hAnsi="Times New Roman" w:cs="Times New Roman"/>
          <w:color w:val="000000"/>
          <w:sz w:val="28"/>
          <w:szCs w:val="28"/>
          <w:lang w:val="az-Latn-AZ"/>
        </w:rPr>
        <w:t xml:space="preserve"> 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lın hər iki </w:t>
      </w:r>
      <w:r w:rsidR="00746055" w:rsidRPr="00C7074E">
        <w:rPr>
          <w:rFonts w:ascii="Times New Roman" w:hAnsi="Times New Roman" w:cs="Times New Roman"/>
          <w:color w:val="000000"/>
          <w:sz w:val="28"/>
          <w:szCs w:val="28"/>
          <w:lang w:val="az-Latn-AZ"/>
        </w:rPr>
        <w:t>növünün mövcud olduğu</w:t>
      </w:r>
      <w:r w:rsidRPr="00C7074E">
        <w:rPr>
          <w:rFonts w:ascii="Times New Roman" w:hAnsi="Times New Roman" w:cs="Times New Roman"/>
          <w:color w:val="000000"/>
          <w:sz w:val="28"/>
          <w:szCs w:val="28"/>
          <w:lang w:val="az-Latn-AZ"/>
        </w:rPr>
        <w:t xml:space="preserve"> 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zilərdə də,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 və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dit</w:t>
      </w:r>
      <w:r w:rsidR="00746055" w:rsidRPr="00C7074E">
        <w:rPr>
          <w:rFonts w:ascii="Times New Roman" w:hAnsi="Times New Roman" w:cs="Times New Roman"/>
          <w:color w:val="000000"/>
          <w:sz w:val="28"/>
          <w:szCs w:val="28"/>
          <w:lang w:val="az-Latn-AZ"/>
        </w:rPr>
        <w:t xml:space="preserve">dən başqa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 əvv</w:t>
      </w:r>
      <w:r w:rsidR="00746055" w:rsidRPr="00C7074E">
        <w:rPr>
          <w:rFonts w:ascii="Times New Roman" w:hAnsi="Times New Roman" w:cs="Times New Roman"/>
          <w:color w:val="000000"/>
          <w:sz w:val="28"/>
          <w:szCs w:val="28"/>
          <w:lang w:val="az-Latn-AZ"/>
        </w:rPr>
        <w:t>ə</w:t>
      </w:r>
      <w:r w:rsidR="00AD1A24" w:rsidRPr="00C7074E">
        <w:rPr>
          <w:rFonts w:ascii="Times New Roman" w:hAnsi="Times New Roman" w:cs="Times New Roman"/>
          <w:color w:val="000000"/>
          <w:sz w:val="28"/>
          <w:szCs w:val="28"/>
          <w:lang w:val="az-Latn-AZ"/>
        </w:rPr>
        <w:t>lk</w:t>
      </w:r>
      <w:r w:rsidRPr="00C7074E">
        <w:rPr>
          <w:rFonts w:ascii="Times New Roman" w:hAnsi="Times New Roman" w:cs="Times New Roman"/>
          <w:color w:val="000000"/>
          <w:sz w:val="28"/>
          <w:szCs w:val="28"/>
          <w:lang w:val="az-Latn-AZ"/>
        </w:rPr>
        <w:t>i 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746055" w:rsidRPr="00C7074E">
        <w:rPr>
          <w:rFonts w:ascii="Times New Roman" w:hAnsi="Times New Roman" w:cs="Times New Roman"/>
          <w:color w:val="000000"/>
          <w:sz w:val="28"/>
          <w:szCs w:val="28"/>
          <w:lang w:val="az-Latn-AZ"/>
        </w:rPr>
        <w:t>da istifadə olunurdu</w:t>
      </w:r>
      <w:r w:rsidRPr="00C7074E">
        <w:rPr>
          <w:rFonts w:ascii="Times New Roman" w:hAnsi="Times New Roman" w:cs="Times New Roman"/>
          <w:color w:val="000000"/>
          <w:sz w:val="28"/>
          <w:szCs w:val="28"/>
          <w:lang w:val="az-Latn-AZ"/>
        </w:rPr>
        <w:t>. 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əsrlərdə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746055" w:rsidRPr="00C7074E">
        <w:rPr>
          <w:rFonts w:ascii="Times New Roman" w:hAnsi="Times New Roman" w:cs="Times New Roman"/>
          <w:color w:val="000000"/>
          <w:sz w:val="28"/>
          <w:szCs w:val="28"/>
          <w:lang w:val="az-Latn-AZ"/>
        </w:rPr>
        <w:t>şmış</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 </w:t>
      </w:r>
      <w:r w:rsidR="00746055" w:rsidRPr="00C7074E">
        <w:rPr>
          <w:rFonts w:ascii="Times New Roman" w:hAnsi="Times New Roman" w:cs="Times New Roman"/>
          <w:color w:val="000000"/>
          <w:sz w:val="28"/>
          <w:szCs w:val="28"/>
          <w:lang w:val="az-Latn-AZ"/>
        </w:rPr>
        <w:t>vəziyyətin</w:t>
      </w:r>
      <w:r w:rsidRPr="00C7074E">
        <w:rPr>
          <w:rFonts w:ascii="Times New Roman" w:hAnsi="Times New Roman" w:cs="Times New Roman"/>
          <w:color w:val="000000"/>
          <w:sz w:val="28"/>
          <w:szCs w:val="28"/>
          <w:lang w:val="az-Latn-AZ"/>
        </w:rPr>
        <w:t xml:space="preserve"> birmən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w:t>
      </w:r>
      <w:r w:rsidR="00746055" w:rsidRPr="00C7074E">
        <w:rPr>
          <w:rFonts w:ascii="Times New Roman" w:hAnsi="Times New Roman" w:cs="Times New Roman"/>
          <w:color w:val="000000"/>
          <w:sz w:val="28"/>
          <w:szCs w:val="28"/>
          <w:lang w:val="az-Latn-AZ"/>
        </w:rPr>
        <w:t xml:space="preserve"> olaraq</w:t>
      </w:r>
      <w:r w:rsidRPr="00C7074E">
        <w:rPr>
          <w:rFonts w:ascii="Times New Roman" w:hAnsi="Times New Roman" w:cs="Times New Roman"/>
          <w:color w:val="000000"/>
          <w:sz w:val="28"/>
          <w:szCs w:val="28"/>
          <w:lang w:val="az-Latn-AZ"/>
        </w:rPr>
        <w:t xml:space="preserve"> qi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mətləndirilməsi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mi </w:t>
      </w:r>
      <w:r w:rsidR="00746055" w:rsidRPr="00C7074E">
        <w:rPr>
          <w:rFonts w:ascii="Times New Roman" w:hAnsi="Times New Roman" w:cs="Times New Roman"/>
          <w:color w:val="000000"/>
          <w:sz w:val="28"/>
          <w:szCs w:val="28"/>
          <w:lang w:val="az-Latn-AZ"/>
        </w:rPr>
        <w:t xml:space="preserve">günümüzdə </w:t>
      </w:r>
      <w:r w:rsidRPr="00C7074E">
        <w:rPr>
          <w:rFonts w:ascii="Times New Roman" w:hAnsi="Times New Roman" w:cs="Times New Roman"/>
          <w:color w:val="000000"/>
          <w:sz w:val="28"/>
          <w:szCs w:val="28"/>
          <w:lang w:val="az-Latn-AZ"/>
        </w:rPr>
        <w:t>də</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öz </w:t>
      </w:r>
      <w:r w:rsidR="00746055" w:rsidRPr="00C7074E">
        <w:rPr>
          <w:rFonts w:ascii="Times New Roman" w:hAnsi="Times New Roman" w:cs="Times New Roman"/>
          <w:color w:val="000000"/>
          <w:sz w:val="28"/>
          <w:szCs w:val="28"/>
          <w:lang w:val="az-Latn-AZ"/>
        </w:rPr>
        <w:t>vacibliyini</w:t>
      </w:r>
      <w:r w:rsidRPr="00C7074E">
        <w:rPr>
          <w:rFonts w:ascii="Times New Roman" w:hAnsi="Times New Roman" w:cs="Times New Roman"/>
          <w:color w:val="000000"/>
          <w:sz w:val="28"/>
          <w:szCs w:val="28"/>
          <w:lang w:val="az-Latn-AZ"/>
        </w:rPr>
        <w:t xml:space="preserve"> </w:t>
      </w:r>
      <w:r w:rsidR="00746055" w:rsidRPr="00C7074E">
        <w:rPr>
          <w:rFonts w:ascii="Times New Roman" w:hAnsi="Times New Roman" w:cs="Times New Roman"/>
          <w:color w:val="000000"/>
          <w:sz w:val="28"/>
          <w:szCs w:val="28"/>
          <w:lang w:val="az-Latn-AZ"/>
        </w:rPr>
        <w:t>qorumaqdadır</w:t>
      </w:r>
      <w:r w:rsidRPr="00C7074E">
        <w:rPr>
          <w:rFonts w:ascii="Times New Roman" w:hAnsi="Times New Roman" w:cs="Times New Roman"/>
          <w:color w:val="000000"/>
          <w:sz w:val="28"/>
          <w:szCs w:val="28"/>
          <w:lang w:val="az-Latn-AZ"/>
        </w:rPr>
        <w:t>. 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lizm </w:t>
      </w:r>
      <w:r w:rsidR="00746055" w:rsidRPr="00C7074E">
        <w:rPr>
          <w:rFonts w:ascii="Times New Roman" w:hAnsi="Times New Roman" w:cs="Times New Roman"/>
          <w:color w:val="000000"/>
          <w:sz w:val="28"/>
          <w:szCs w:val="28"/>
          <w:lang w:val="az-Latn-AZ"/>
        </w:rPr>
        <w:t xml:space="preserve">fоrmalaşmağı öz startını </w:t>
      </w:r>
      <w:r w:rsidRPr="00C7074E">
        <w:rPr>
          <w:rFonts w:ascii="Times New Roman" w:hAnsi="Times New Roman" w:cs="Times New Roman"/>
          <w:color w:val="000000"/>
          <w:sz w:val="28"/>
          <w:szCs w:val="28"/>
          <w:lang w:val="az-Latn-AZ"/>
        </w:rPr>
        <w:t xml:space="preserve">XVI əsrdən </w:t>
      </w:r>
      <w:r w:rsidR="00746055" w:rsidRPr="00C7074E">
        <w:rPr>
          <w:rFonts w:ascii="Times New Roman" w:hAnsi="Times New Roman" w:cs="Times New Roman"/>
          <w:color w:val="000000"/>
          <w:sz w:val="28"/>
          <w:szCs w:val="28"/>
          <w:lang w:val="az-Latn-AZ"/>
        </w:rPr>
        <w:t>sonra götürmüşdür</w:t>
      </w:r>
      <w:r w:rsidR="00895650" w:rsidRPr="00C7074E">
        <w:rPr>
          <w:rFonts w:ascii="Times New Roman" w:hAnsi="Times New Roman" w:cs="Times New Roman"/>
          <w:color w:val="000000"/>
          <w:sz w:val="28"/>
          <w:szCs w:val="28"/>
          <w:lang w:val="az-Latn-AZ"/>
        </w:rPr>
        <w:t>. Feоdal qurulusu o</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əsrlərdə</w:t>
      </w:r>
      <w:r w:rsidR="00895650" w:rsidRPr="00C7074E">
        <w:rPr>
          <w:rFonts w:ascii="Times New Roman" w:hAnsi="Times New Roman" w:cs="Times New Roman"/>
          <w:color w:val="000000"/>
          <w:sz w:val="28"/>
          <w:szCs w:val="28"/>
          <w:lang w:val="az-Latn-AZ"/>
        </w:rPr>
        <w:t xml:space="preserve"> meydana gələn</w:t>
      </w:r>
      <w:r w:rsidRPr="00C7074E">
        <w:rPr>
          <w:rFonts w:ascii="Times New Roman" w:hAnsi="Times New Roman" w:cs="Times New Roman"/>
          <w:color w:val="000000"/>
          <w:sz w:val="28"/>
          <w:szCs w:val="28"/>
          <w:lang w:val="az-Latn-AZ"/>
        </w:rPr>
        <w:t xml:space="preserve">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 və b</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 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lının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ç</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vrilməsini əngəllə</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ən </w:t>
      </w:r>
      <w:r w:rsidR="00895650" w:rsidRPr="00C7074E">
        <w:rPr>
          <w:rFonts w:ascii="Times New Roman" w:hAnsi="Times New Roman" w:cs="Times New Roman"/>
          <w:color w:val="000000"/>
          <w:sz w:val="28"/>
          <w:szCs w:val="28"/>
          <w:lang w:val="az-Latn-AZ"/>
        </w:rPr>
        <w:t>əsas</w:t>
      </w:r>
      <w:r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maneə</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lmusdur.</w:t>
      </w:r>
      <w:r w:rsidR="0009401D"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 xml:space="preserve"> Eyni zamanda, s</w:t>
      </w:r>
      <w:r w:rsidRPr="00C7074E">
        <w:rPr>
          <w:rFonts w:ascii="Times New Roman" w:hAnsi="Times New Roman" w:cs="Times New Roman"/>
          <w:color w:val="000000"/>
          <w:sz w:val="28"/>
          <w:szCs w:val="28"/>
          <w:lang w:val="az-Latn-AZ"/>
        </w:rPr>
        <w:t xml:space="preserve">əlib </w:t>
      </w:r>
      <w:r w:rsidR="001B47C7" w:rsidRPr="00C7074E">
        <w:rPr>
          <w:rFonts w:ascii="Times New Roman" w:hAnsi="Times New Roman" w:cs="Times New Roman"/>
          <w:color w:val="000000"/>
          <w:sz w:val="28"/>
          <w:szCs w:val="28"/>
          <w:lang w:val="az-Latn-AZ"/>
        </w:rPr>
        <w:t>y</w:t>
      </w:r>
      <w:r w:rsidR="00895650" w:rsidRPr="00C7074E">
        <w:rPr>
          <w:rFonts w:ascii="Times New Roman" w:hAnsi="Times New Roman" w:cs="Times New Roman"/>
          <w:color w:val="000000"/>
          <w:sz w:val="28"/>
          <w:szCs w:val="28"/>
          <w:lang w:val="az-Latn-AZ"/>
        </w:rPr>
        <w:t xml:space="preserve">ürüş bu </w:t>
      </w:r>
      <w:r w:rsidRPr="00C7074E">
        <w:rPr>
          <w:rFonts w:ascii="Times New Roman" w:hAnsi="Times New Roman" w:cs="Times New Roman"/>
          <w:color w:val="000000"/>
          <w:sz w:val="28"/>
          <w:szCs w:val="28"/>
          <w:lang w:val="az-Latn-AZ"/>
        </w:rPr>
        <w:t xml:space="preserve">dövrdə Qərbi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09401D"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əlaqələrinin</w:t>
      </w:r>
      <w:r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möhkəmlənməsinə öz töhvəsini verdi</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895650" w:rsidRPr="00C7074E">
        <w:rPr>
          <w:rFonts w:ascii="Times New Roman" w:hAnsi="Times New Roman" w:cs="Times New Roman"/>
          <w:color w:val="000000"/>
          <w:sz w:val="28"/>
          <w:szCs w:val="28"/>
          <w:lang w:val="az-Latn-AZ"/>
        </w:rPr>
        <w:t xml:space="preserve"> xalqının</w:t>
      </w:r>
      <w:r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 xml:space="preserve">limоn, düyü, ipək kimi </w:t>
      </w:r>
      <w:r w:rsidRPr="00C7074E">
        <w:rPr>
          <w:rFonts w:ascii="Times New Roman" w:hAnsi="Times New Roman" w:cs="Times New Roman"/>
          <w:color w:val="000000"/>
          <w:sz w:val="28"/>
          <w:szCs w:val="28"/>
          <w:lang w:val="az-Latn-AZ"/>
        </w:rPr>
        <w:t>əkinçilik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 ilə t</w:t>
      </w:r>
      <w:r w:rsidR="00320C98" w:rsidRPr="00C7074E">
        <w:rPr>
          <w:rFonts w:ascii="Times New Roman" w:hAnsi="Times New Roman" w:cs="Times New Roman"/>
          <w:color w:val="000000"/>
          <w:sz w:val="28"/>
          <w:szCs w:val="28"/>
          <w:lang w:val="az-Latn-AZ"/>
        </w:rPr>
        <w:t>a</w:t>
      </w:r>
      <w:r w:rsidR="00895650" w:rsidRPr="00C7074E">
        <w:rPr>
          <w:rFonts w:ascii="Times New Roman" w:hAnsi="Times New Roman" w:cs="Times New Roman"/>
          <w:color w:val="000000"/>
          <w:sz w:val="28"/>
          <w:szCs w:val="28"/>
          <w:lang w:val="az-Latn-AZ"/>
        </w:rPr>
        <w:t>nış</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895650" w:rsidRPr="00C7074E">
        <w:rPr>
          <w:rFonts w:ascii="Times New Roman" w:hAnsi="Times New Roman" w:cs="Times New Roman"/>
          <w:color w:val="000000"/>
          <w:sz w:val="28"/>
          <w:szCs w:val="28"/>
          <w:lang w:val="az-Latn-AZ"/>
        </w:rPr>
        <w:t>lması</w:t>
      </w:r>
      <w:r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maraqla qarşılandı</w:t>
      </w:r>
      <w:r w:rsidRPr="00C7074E">
        <w:rPr>
          <w:rFonts w:ascii="Times New Roman" w:hAnsi="Times New Roman" w:cs="Times New Roman"/>
          <w:color w:val="000000"/>
          <w:sz w:val="28"/>
          <w:szCs w:val="28"/>
          <w:lang w:val="az-Latn-AZ"/>
        </w:rPr>
        <w:t xml:space="preserve">. </w:t>
      </w:r>
      <w:r w:rsidR="00895650" w:rsidRPr="00C7074E">
        <w:rPr>
          <w:rFonts w:ascii="Times New Roman" w:hAnsi="Times New Roman" w:cs="Times New Roman"/>
          <w:color w:val="000000"/>
          <w:sz w:val="28"/>
          <w:szCs w:val="28"/>
          <w:lang w:val="az-Latn-AZ"/>
        </w:rPr>
        <w:t xml:space="preserve">Metal emalı </w:t>
      </w:r>
      <w:r w:rsidRPr="00C7074E">
        <w:rPr>
          <w:rFonts w:ascii="Times New Roman" w:hAnsi="Times New Roman" w:cs="Times New Roman"/>
          <w:color w:val="000000"/>
          <w:sz w:val="28"/>
          <w:szCs w:val="28"/>
          <w:lang w:val="az-Latn-AZ"/>
        </w:rPr>
        <w:t xml:space="preserve">və </w:t>
      </w:r>
      <w:r w:rsidR="00895650" w:rsidRPr="00C7074E">
        <w:rPr>
          <w:rFonts w:ascii="Times New Roman" w:hAnsi="Times New Roman" w:cs="Times New Roman"/>
          <w:color w:val="000000"/>
          <w:sz w:val="28"/>
          <w:szCs w:val="28"/>
          <w:lang w:val="az-Latn-AZ"/>
        </w:rPr>
        <w:t xml:space="preserve">parça istehsalında istifadə olunan </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üksək 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w:t>
      </w:r>
      <w:r w:rsidR="00895650" w:rsidRPr="00C7074E">
        <w:rPr>
          <w:rFonts w:ascii="Times New Roman" w:hAnsi="Times New Roman" w:cs="Times New Roman"/>
          <w:color w:val="000000"/>
          <w:sz w:val="28"/>
          <w:szCs w:val="28"/>
          <w:lang w:val="az-Latn-AZ"/>
        </w:rPr>
        <w:t xml:space="preserve">li </w:t>
      </w:r>
      <w:r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xn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895650" w:rsidRPr="00C7074E">
        <w:rPr>
          <w:rFonts w:ascii="Times New Roman" w:hAnsi="Times New Roman" w:cs="Times New Roman"/>
          <w:color w:val="000000"/>
          <w:sz w:val="28"/>
          <w:szCs w:val="28"/>
          <w:lang w:val="az-Latn-AZ"/>
        </w:rPr>
        <w:t>j</w:t>
      </w:r>
      <w:r w:rsidRPr="00C7074E">
        <w:rPr>
          <w:rFonts w:ascii="Times New Roman" w:hAnsi="Times New Roman" w:cs="Times New Roman"/>
          <w:color w:val="000000"/>
          <w:sz w:val="28"/>
          <w:szCs w:val="28"/>
          <w:lang w:val="az-Latn-AZ"/>
        </w:rPr>
        <w:t>i</w:t>
      </w:r>
      <w:r w:rsidR="00895650" w:rsidRPr="00C7074E">
        <w:rPr>
          <w:rFonts w:ascii="Times New Roman" w:hAnsi="Times New Roman" w:cs="Times New Roman"/>
          <w:color w:val="000000"/>
          <w:sz w:val="28"/>
          <w:szCs w:val="28"/>
          <w:lang w:val="az-Latn-AZ"/>
        </w:rPr>
        <w:t xml:space="preserve"> avadanlıqları</w:t>
      </w:r>
      <w:r w:rsidR="000940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mənimsədilə</w:t>
      </w:r>
      <w:r w:rsidR="0009401D" w:rsidRPr="00C7074E">
        <w:rPr>
          <w:rFonts w:ascii="Times New Roman" w:hAnsi="Times New Roman" w:cs="Times New Roman"/>
          <w:color w:val="000000"/>
          <w:sz w:val="28"/>
          <w:szCs w:val="28"/>
          <w:lang w:val="az-Latn-AZ"/>
        </w:rPr>
        <w:t xml:space="preserve">r. </w:t>
      </w:r>
    </w:p>
    <w:p w:rsidR="00FE7656" w:rsidRPr="00C7074E" w:rsidRDefault="00203D10" w:rsidP="00D23A47">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w:t>
      </w:r>
      <w:r w:rsidR="0009401D"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A744B5" w:rsidRPr="00C7074E">
        <w:rPr>
          <w:rFonts w:ascii="Times New Roman" w:hAnsi="Times New Roman" w:cs="Times New Roman"/>
          <w:color w:val="000000"/>
          <w:sz w:val="28"/>
          <w:szCs w:val="28"/>
          <w:lang w:val="az-Latn-AZ"/>
        </w:rPr>
        <w:t>tı”</w:t>
      </w:r>
      <w:r w:rsidRPr="00C7074E">
        <w:rPr>
          <w:rFonts w:ascii="Times New Roman" w:hAnsi="Times New Roman" w:cs="Times New Roman"/>
          <w:color w:val="000000"/>
          <w:sz w:val="28"/>
          <w:szCs w:val="28"/>
          <w:lang w:val="az-Latn-AZ"/>
        </w:rPr>
        <w:t>-</w:t>
      </w:r>
      <w:r w:rsidR="00A744B5" w:rsidRPr="00C7074E">
        <w:rPr>
          <w:rFonts w:ascii="Times New Roman" w:hAnsi="Times New Roman" w:cs="Times New Roman"/>
          <w:color w:val="000000"/>
          <w:sz w:val="28"/>
          <w:szCs w:val="28"/>
          <w:lang w:val="az-Latn-AZ"/>
        </w:rPr>
        <w:t xml:space="preserve">ın növbəti mərhələsi </w:t>
      </w: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əsrlər</w:t>
      </w:r>
      <w:r w:rsidR="00A744B5" w:rsidRPr="00C7074E">
        <w:rPr>
          <w:rFonts w:ascii="Times New Roman" w:hAnsi="Times New Roman" w:cs="Times New Roman"/>
          <w:color w:val="000000"/>
          <w:sz w:val="28"/>
          <w:szCs w:val="28"/>
          <w:lang w:val="az-Latn-AZ"/>
        </w:rPr>
        <w:t xml:space="preserve"> dövrü adlanır</w:t>
      </w:r>
      <w:r w:rsidRPr="00C7074E">
        <w:rPr>
          <w:rFonts w:ascii="Times New Roman" w:hAnsi="Times New Roman" w:cs="Times New Roman"/>
          <w:color w:val="000000"/>
          <w:sz w:val="28"/>
          <w:szCs w:val="28"/>
          <w:lang w:val="az-Latn-AZ"/>
        </w:rPr>
        <w:t>.</w:t>
      </w:r>
      <w:r w:rsidR="00A744B5" w:rsidRPr="00C7074E">
        <w:rPr>
          <w:rFonts w:ascii="Times New Roman" w:hAnsi="Times New Roman" w:cs="Times New Roman"/>
          <w:color w:val="000000"/>
          <w:sz w:val="28"/>
          <w:szCs w:val="28"/>
          <w:lang w:val="az-Latn-AZ"/>
        </w:rPr>
        <w:t xml:space="preserve"> Bu dövrün əsas səciyyəvi xüsusiyyəti </w:t>
      </w:r>
      <w:r w:rsidRPr="00C7074E">
        <w:rPr>
          <w:rFonts w:ascii="Times New Roman" w:hAnsi="Times New Roman" w:cs="Times New Roman"/>
          <w:color w:val="000000"/>
          <w:sz w:val="28"/>
          <w:szCs w:val="28"/>
          <w:lang w:val="az-Latn-AZ"/>
        </w:rPr>
        <w:t xml:space="preserve">ilkin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A744B5" w:rsidRPr="00C7074E">
        <w:rPr>
          <w:rFonts w:ascii="Times New Roman" w:hAnsi="Times New Roman" w:cs="Times New Roman"/>
          <w:color w:val="000000"/>
          <w:sz w:val="28"/>
          <w:szCs w:val="28"/>
          <w:lang w:val="az-Latn-AZ"/>
        </w:rPr>
        <w:t xml:space="preserve"> müxtəlif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lə</w:t>
      </w:r>
      <w:r w:rsidR="00A744B5" w:rsidRPr="00C7074E">
        <w:rPr>
          <w:rFonts w:ascii="Times New Roman" w:hAnsi="Times New Roman" w:cs="Times New Roman"/>
          <w:color w:val="000000"/>
          <w:sz w:val="28"/>
          <w:szCs w:val="28"/>
          <w:lang w:val="az-Latn-AZ"/>
        </w:rPr>
        <w:t>r və onların yaxınlığında yerləşən</w:t>
      </w:r>
      <w:r w:rsidRPr="00C7074E">
        <w:rPr>
          <w:rFonts w:ascii="Times New Roman" w:hAnsi="Times New Roman" w:cs="Times New Roman"/>
          <w:color w:val="000000"/>
          <w:sz w:val="28"/>
          <w:szCs w:val="28"/>
          <w:lang w:val="az-Latn-AZ"/>
        </w:rPr>
        <w:t xml:space="preserve"> kəndlə</w:t>
      </w:r>
      <w:r w:rsidR="00A744B5" w:rsidRPr="00C7074E">
        <w:rPr>
          <w:rFonts w:ascii="Times New Roman" w:hAnsi="Times New Roman" w:cs="Times New Roman"/>
          <w:color w:val="000000"/>
          <w:sz w:val="28"/>
          <w:szCs w:val="28"/>
          <w:lang w:val="az-Latn-AZ"/>
        </w:rPr>
        <w:t>rin</w:t>
      </w:r>
      <w:r w:rsidRPr="00C7074E">
        <w:rPr>
          <w:rFonts w:ascii="Times New Roman" w:hAnsi="Times New Roman" w:cs="Times New Roman"/>
          <w:color w:val="000000"/>
          <w:sz w:val="28"/>
          <w:szCs w:val="28"/>
          <w:lang w:val="az-Latn-AZ"/>
        </w:rPr>
        <w:t xml:space="preserve"> </w:t>
      </w:r>
      <w:r w:rsidR="00A744B5" w:rsidRPr="00C7074E">
        <w:rPr>
          <w:rFonts w:ascii="Times New Roman" w:hAnsi="Times New Roman" w:cs="Times New Roman"/>
          <w:color w:val="000000"/>
          <w:sz w:val="28"/>
          <w:szCs w:val="28"/>
          <w:lang w:val="az-Latn-AZ"/>
        </w:rPr>
        <w:t>birlikdə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744B5" w:rsidRPr="00C7074E">
        <w:rPr>
          <w:rFonts w:ascii="Times New Roman" w:hAnsi="Times New Roman" w:cs="Times New Roman"/>
          <w:color w:val="000000"/>
          <w:sz w:val="28"/>
          <w:szCs w:val="28"/>
          <w:lang w:val="az-Latn-AZ"/>
        </w:rPr>
        <w:t>böyük</w:t>
      </w:r>
      <w:r w:rsidRPr="00C7074E">
        <w:rPr>
          <w:rFonts w:ascii="Times New Roman" w:hAnsi="Times New Roman" w:cs="Times New Roman"/>
          <w:color w:val="000000"/>
          <w:sz w:val="28"/>
          <w:szCs w:val="28"/>
          <w:lang w:val="az-Latn-AZ"/>
        </w:rPr>
        <w:t xml:space="preserve"> 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zi</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hidlərinin </w:t>
      </w:r>
      <w:r w:rsidR="00A744B5" w:rsidRPr="00C7074E">
        <w:rPr>
          <w:rFonts w:ascii="Times New Roman" w:hAnsi="Times New Roman" w:cs="Times New Roman"/>
          <w:color w:val="000000"/>
          <w:sz w:val="28"/>
          <w:szCs w:val="28"/>
          <w:lang w:val="az-Latn-AZ"/>
        </w:rPr>
        <w:t>meydana gətirməsindən ibarətdir. Bunun nəticəsi olaraq,</w:t>
      </w:r>
      <w:r w:rsidRPr="00C7074E">
        <w:rPr>
          <w:rFonts w:ascii="Times New Roman" w:hAnsi="Times New Roman" w:cs="Times New Roman"/>
          <w:color w:val="000000"/>
          <w:sz w:val="28"/>
          <w:szCs w:val="28"/>
          <w:lang w:val="az-Latn-AZ"/>
        </w:rPr>
        <w:t xml:space="preserve"> </w:t>
      </w:r>
      <w:r w:rsidR="00A744B5" w:rsidRPr="00C7074E">
        <w:rPr>
          <w:rFonts w:ascii="Times New Roman" w:hAnsi="Times New Roman" w:cs="Times New Roman"/>
          <w:color w:val="000000"/>
          <w:sz w:val="28"/>
          <w:szCs w:val="28"/>
          <w:lang w:val="az-Latn-AZ"/>
        </w:rPr>
        <w:t xml:space="preserve">artıq </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xili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rətin</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kti </w:t>
      </w:r>
      <w:r w:rsidR="00A744B5" w:rsidRPr="00C7074E">
        <w:rPr>
          <w:rFonts w:ascii="Times New Roman" w:hAnsi="Times New Roman" w:cs="Times New Roman"/>
          <w:color w:val="000000"/>
          <w:sz w:val="28"/>
          <w:szCs w:val="28"/>
          <w:lang w:val="az-Latn-AZ"/>
        </w:rPr>
        <w:t>kimi nəinki yalnız bir sıra</w:t>
      </w:r>
      <w:r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növlə</w:t>
      </w:r>
      <w:r w:rsidR="00A744B5" w:rsidRPr="00C7074E">
        <w:rPr>
          <w:rFonts w:ascii="Times New Roman" w:hAnsi="Times New Roman" w:cs="Times New Roman"/>
          <w:color w:val="000000"/>
          <w:sz w:val="28"/>
          <w:szCs w:val="28"/>
          <w:lang w:val="az-Latn-AZ"/>
        </w:rPr>
        <w:t>ri</w:t>
      </w:r>
      <w:r w:rsidRPr="00C7074E">
        <w:rPr>
          <w:rFonts w:ascii="Times New Roman" w:hAnsi="Times New Roman" w:cs="Times New Roman"/>
          <w:color w:val="000000"/>
          <w:sz w:val="28"/>
          <w:szCs w:val="28"/>
          <w:lang w:val="az-Latn-AZ"/>
        </w:rPr>
        <w:t>, hə</w:t>
      </w:r>
      <w:r w:rsidR="00A744B5" w:rsidRPr="00C7074E">
        <w:rPr>
          <w:rFonts w:ascii="Times New Roman" w:hAnsi="Times New Roman" w:cs="Times New Roman"/>
          <w:color w:val="000000"/>
          <w:sz w:val="28"/>
          <w:szCs w:val="28"/>
          <w:lang w:val="az-Latn-AZ"/>
        </w:rPr>
        <w:t>tta</w:t>
      </w:r>
      <w:r w:rsidRPr="00C7074E">
        <w:rPr>
          <w:rFonts w:ascii="Times New Roman" w:hAnsi="Times New Roman" w:cs="Times New Roman"/>
          <w:color w:val="000000"/>
          <w:sz w:val="28"/>
          <w:szCs w:val="28"/>
          <w:lang w:val="az-Latn-AZ"/>
        </w:rPr>
        <w:t xml:space="preserve"> </w:t>
      </w:r>
      <w:r w:rsidR="00A744B5" w:rsidRPr="00C7074E">
        <w:rPr>
          <w:rFonts w:ascii="Times New Roman" w:hAnsi="Times New Roman" w:cs="Times New Roman"/>
          <w:color w:val="000000"/>
          <w:sz w:val="28"/>
          <w:szCs w:val="28"/>
          <w:lang w:val="az-Latn-AZ"/>
        </w:rPr>
        <w:t>fərqli növdə olan</w:t>
      </w:r>
      <w:r w:rsidRPr="00C7074E">
        <w:rPr>
          <w:rFonts w:ascii="Times New Roman" w:hAnsi="Times New Roman" w:cs="Times New Roman"/>
          <w:color w:val="000000"/>
          <w:sz w:val="28"/>
          <w:szCs w:val="28"/>
          <w:lang w:val="az-Latn-AZ"/>
        </w:rPr>
        <w:t xml:space="preserve">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A744B5" w:rsidRPr="00C7074E">
        <w:rPr>
          <w:rFonts w:ascii="Times New Roman" w:hAnsi="Times New Roman" w:cs="Times New Roman"/>
          <w:color w:val="000000"/>
          <w:sz w:val="28"/>
          <w:szCs w:val="28"/>
          <w:lang w:val="az-Latn-AZ"/>
        </w:rPr>
        <w:t>da istofadə</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w:t>
      </w:r>
      <w:r w:rsidR="00A744B5" w:rsidRPr="00C7074E">
        <w:rPr>
          <w:rFonts w:ascii="Times New Roman" w:hAnsi="Times New Roman" w:cs="Times New Roman"/>
          <w:color w:val="000000"/>
          <w:sz w:val="28"/>
          <w:szCs w:val="28"/>
          <w:lang w:val="az-Latn-AZ"/>
        </w:rPr>
        <w:t>li</w:t>
      </w:r>
      <w:r w:rsidRPr="00C7074E">
        <w:rPr>
          <w:rFonts w:ascii="Times New Roman" w:hAnsi="Times New Roman" w:cs="Times New Roman"/>
          <w:color w:val="000000"/>
          <w:sz w:val="28"/>
          <w:szCs w:val="28"/>
          <w:lang w:val="az-Latn-AZ"/>
        </w:rPr>
        <w:t xml:space="preserve">rdi. </w:t>
      </w:r>
      <w:r w:rsidR="00A744B5" w:rsidRPr="00C7074E">
        <w:rPr>
          <w:rFonts w:ascii="Times New Roman" w:hAnsi="Times New Roman" w:cs="Times New Roman"/>
          <w:color w:val="000000"/>
          <w:sz w:val="28"/>
          <w:szCs w:val="28"/>
          <w:lang w:val="az-Latn-AZ"/>
        </w:rPr>
        <w:t>Bü</w:t>
      </w:r>
      <w:r w:rsidR="005E6646" w:rsidRPr="00C7074E">
        <w:rPr>
          <w:rFonts w:ascii="Times New Roman" w:hAnsi="Times New Roman" w:cs="Times New Roman"/>
          <w:color w:val="000000"/>
          <w:sz w:val="28"/>
          <w:szCs w:val="28"/>
          <w:lang w:val="az-Latn-AZ"/>
        </w:rPr>
        <w:t>tün bunlarla yanaşı</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lər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rət </w:t>
      </w:r>
      <w:r w:rsidR="005E6646" w:rsidRPr="00C7074E">
        <w:rPr>
          <w:rFonts w:ascii="Times New Roman" w:hAnsi="Times New Roman" w:cs="Times New Roman"/>
          <w:color w:val="000000"/>
          <w:sz w:val="28"/>
          <w:szCs w:val="28"/>
          <w:lang w:val="az-Latn-AZ"/>
        </w:rPr>
        <w:t>münasibətləri</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1812EF" w:rsidRPr="00C7074E">
        <w:rPr>
          <w:rFonts w:ascii="Times New Roman" w:hAnsi="Times New Roman" w:cs="Times New Roman"/>
          <w:color w:val="000000"/>
          <w:sz w:val="28"/>
          <w:szCs w:val="28"/>
          <w:lang w:val="az-Latn-AZ"/>
        </w:rPr>
        <w:t>int</w:t>
      </w:r>
      <w:r w:rsidR="001B47C7" w:rsidRPr="00C7074E">
        <w:rPr>
          <w:rFonts w:ascii="Times New Roman" w:hAnsi="Times New Roman" w:cs="Times New Roman"/>
          <w:color w:val="000000"/>
          <w:sz w:val="28"/>
          <w:szCs w:val="28"/>
          <w:lang w:val="az-Latn-AZ"/>
        </w:rPr>
        <w:t>e</w:t>
      </w:r>
      <w:r w:rsidR="005E6646" w:rsidRPr="00C7074E">
        <w:rPr>
          <w:rFonts w:ascii="Times New Roman" w:hAnsi="Times New Roman" w:cs="Times New Roman"/>
          <w:color w:val="000000"/>
          <w:sz w:val="28"/>
          <w:szCs w:val="28"/>
          <w:lang w:val="az-Latn-AZ"/>
        </w:rPr>
        <w:t>nsiv</w:t>
      </w:r>
      <w:r w:rsidR="001812EF" w:rsidRPr="00C7074E">
        <w:rPr>
          <w:rFonts w:ascii="Times New Roman" w:hAnsi="Times New Roman" w:cs="Times New Roman"/>
          <w:color w:val="000000"/>
          <w:sz w:val="28"/>
          <w:szCs w:val="28"/>
          <w:lang w:val="az-Latn-AZ"/>
        </w:rPr>
        <w:t xml:space="preserve"> </w:t>
      </w:r>
      <w:r w:rsidR="00A744B5" w:rsidRPr="00C7074E">
        <w:rPr>
          <w:rFonts w:ascii="Times New Roman" w:hAnsi="Times New Roman" w:cs="Times New Roman"/>
          <w:color w:val="000000"/>
          <w:sz w:val="28"/>
          <w:szCs w:val="28"/>
          <w:lang w:val="az-Latn-AZ"/>
        </w:rPr>
        <w:t>hal almağa</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dı. </w:t>
      </w:r>
      <w:r w:rsidR="005E6646" w:rsidRPr="00C7074E">
        <w:rPr>
          <w:rFonts w:ascii="Times New Roman" w:hAnsi="Times New Roman" w:cs="Times New Roman"/>
          <w:color w:val="000000"/>
          <w:sz w:val="28"/>
          <w:szCs w:val="28"/>
          <w:lang w:val="az-Latn-AZ"/>
        </w:rPr>
        <w:t xml:space="preserve">Artıq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5E6646" w:rsidRPr="00C7074E">
        <w:rPr>
          <w:rFonts w:ascii="Times New Roman" w:hAnsi="Times New Roman" w:cs="Times New Roman"/>
          <w:color w:val="000000"/>
          <w:sz w:val="28"/>
          <w:szCs w:val="28"/>
          <w:lang w:val="az-Latn-AZ"/>
        </w:rPr>
        <w:t>olunan</w:t>
      </w:r>
      <w:r w:rsidRPr="00C7074E">
        <w:rPr>
          <w:rFonts w:ascii="Times New Roman" w:hAnsi="Times New Roman" w:cs="Times New Roman"/>
          <w:color w:val="000000"/>
          <w:sz w:val="28"/>
          <w:szCs w:val="28"/>
          <w:lang w:val="az-Latn-AZ"/>
        </w:rPr>
        <w:t xml:space="preserve"> </w:t>
      </w:r>
      <w:r w:rsidR="005E6646" w:rsidRPr="00C7074E">
        <w:rPr>
          <w:rFonts w:ascii="Times New Roman" w:hAnsi="Times New Roman" w:cs="Times New Roman"/>
          <w:color w:val="000000"/>
          <w:sz w:val="28"/>
          <w:szCs w:val="28"/>
          <w:lang w:val="az-Latn-AZ"/>
        </w:rPr>
        <w:t>mal və əmtəələr</w:t>
      </w:r>
      <w:r w:rsidRPr="00C7074E">
        <w:rPr>
          <w:rFonts w:ascii="Times New Roman" w:hAnsi="Times New Roman" w:cs="Times New Roman"/>
          <w:color w:val="000000"/>
          <w:sz w:val="28"/>
          <w:szCs w:val="28"/>
          <w:lang w:val="az-Latn-AZ"/>
        </w:rPr>
        <w:t xml:space="preserve"> 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5E6646" w:rsidRPr="00C7074E">
        <w:rPr>
          <w:rFonts w:ascii="Times New Roman" w:hAnsi="Times New Roman" w:cs="Times New Roman"/>
          <w:color w:val="000000"/>
          <w:sz w:val="28"/>
          <w:szCs w:val="28"/>
          <w:lang w:val="az-Latn-AZ"/>
        </w:rPr>
        <w:t xml:space="preserve">r sərhədlərini tanımayaraq </w:t>
      </w:r>
      <w:r w:rsidRPr="00C7074E">
        <w:rPr>
          <w:rFonts w:ascii="Times New Roman" w:hAnsi="Times New Roman" w:cs="Times New Roman"/>
          <w:color w:val="000000"/>
          <w:sz w:val="28"/>
          <w:szCs w:val="28"/>
          <w:lang w:val="az-Latn-AZ"/>
        </w:rPr>
        <w:t>ümumi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5E6646"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5E6646" w:rsidRPr="00C7074E">
        <w:rPr>
          <w:rFonts w:ascii="Times New Roman" w:hAnsi="Times New Roman" w:cs="Times New Roman"/>
          <w:color w:val="000000"/>
          <w:sz w:val="28"/>
          <w:szCs w:val="28"/>
          <w:lang w:val="az-Latn-AZ"/>
        </w:rPr>
        <w:t>rda satışa</w:t>
      </w:r>
      <w:r w:rsidRPr="00C7074E">
        <w:rPr>
          <w:rFonts w:ascii="Times New Roman" w:hAnsi="Times New Roman" w:cs="Times New Roman"/>
          <w:color w:val="000000"/>
          <w:sz w:val="28"/>
          <w:szCs w:val="28"/>
          <w:lang w:val="az-Latn-AZ"/>
        </w:rPr>
        <w:t xml:space="preserve"> çıx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rılırdı. Milli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lını</w:t>
      </w:r>
      <w:r w:rsidR="005E6646"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təşkil</w:t>
      </w:r>
      <w:r w:rsidR="005E6646" w:rsidRPr="00C7074E">
        <w:rPr>
          <w:rFonts w:ascii="Times New Roman" w:hAnsi="Times New Roman" w:cs="Times New Roman"/>
          <w:color w:val="000000"/>
          <w:sz w:val="28"/>
          <w:szCs w:val="28"/>
          <w:lang w:val="az-Latn-AZ"/>
        </w:rPr>
        <w:t>i və eləcə də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xili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rəti</w:t>
      </w:r>
      <w:r w:rsidR="005E6646"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dəstəklə</w:t>
      </w:r>
      <w:r w:rsidR="005E6646" w:rsidRPr="00C7074E">
        <w:rPr>
          <w:rFonts w:ascii="Times New Roman" w:hAnsi="Times New Roman" w:cs="Times New Roman"/>
          <w:color w:val="000000"/>
          <w:sz w:val="28"/>
          <w:szCs w:val="28"/>
          <w:lang w:val="az-Latn-AZ"/>
        </w:rPr>
        <w:t>nməsi</w:t>
      </w:r>
      <w:r w:rsidRPr="00C7074E">
        <w:rPr>
          <w:rFonts w:ascii="Times New Roman" w:hAnsi="Times New Roman" w:cs="Times New Roman"/>
          <w:color w:val="000000"/>
          <w:sz w:val="28"/>
          <w:szCs w:val="28"/>
          <w:lang w:val="az-Latn-AZ"/>
        </w:rPr>
        <w:t xml:space="preserve"> </w:t>
      </w:r>
      <w:r w:rsidR="005E6646" w:rsidRPr="00C7074E">
        <w:rPr>
          <w:rFonts w:ascii="Times New Roman" w:hAnsi="Times New Roman" w:cs="Times New Roman"/>
          <w:color w:val="000000"/>
          <w:sz w:val="28"/>
          <w:szCs w:val="28"/>
          <w:lang w:val="az-Latn-AZ"/>
        </w:rPr>
        <w:t xml:space="preserve">ilə </w:t>
      </w:r>
      <w:r w:rsidRPr="00C7074E">
        <w:rPr>
          <w:rFonts w:ascii="Times New Roman" w:hAnsi="Times New Roman" w:cs="Times New Roman"/>
          <w:color w:val="000000"/>
          <w:sz w:val="28"/>
          <w:szCs w:val="28"/>
          <w:lang w:val="az-Latn-AZ"/>
        </w:rPr>
        <w:t xml:space="preserve">dövlət </w:t>
      </w:r>
      <w:r w:rsidR="005E6646" w:rsidRPr="00C7074E">
        <w:rPr>
          <w:rFonts w:ascii="Times New Roman" w:hAnsi="Times New Roman" w:cs="Times New Roman"/>
          <w:color w:val="000000"/>
          <w:sz w:val="28"/>
          <w:szCs w:val="28"/>
          <w:lang w:val="az-Latn-AZ"/>
        </w:rPr>
        <w:t xml:space="preserve">bütün </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5E6646" w:rsidRPr="00C7074E">
        <w:rPr>
          <w:rFonts w:ascii="Times New Roman" w:hAnsi="Times New Roman" w:cs="Times New Roman"/>
          <w:color w:val="000000"/>
          <w:sz w:val="28"/>
          <w:szCs w:val="28"/>
          <w:lang w:val="az-Latn-AZ"/>
        </w:rPr>
        <w:t xml:space="preserve"> həmlələrini</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slərin ölkə</w:t>
      </w:r>
      <w:r w:rsidR="005E6646" w:rsidRPr="00C7074E">
        <w:rPr>
          <w:rFonts w:ascii="Times New Roman" w:hAnsi="Times New Roman" w:cs="Times New Roman"/>
          <w:color w:val="000000"/>
          <w:sz w:val="28"/>
          <w:szCs w:val="28"/>
          <w:lang w:val="az-Latn-AZ"/>
        </w:rPr>
        <w:t xml:space="preserve">ni daxilində </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5E6646" w:rsidRPr="00C7074E">
        <w:rPr>
          <w:rFonts w:ascii="Times New Roman" w:hAnsi="Times New Roman" w:cs="Times New Roman"/>
          <w:color w:val="000000"/>
          <w:sz w:val="28"/>
          <w:szCs w:val="28"/>
          <w:lang w:val="az-Latn-AZ"/>
        </w:rPr>
        <w:t>sı</w:t>
      </w:r>
      <w:r w:rsidRPr="00C7074E">
        <w:rPr>
          <w:rFonts w:ascii="Times New Roman" w:hAnsi="Times New Roman" w:cs="Times New Roman"/>
          <w:color w:val="000000"/>
          <w:sz w:val="28"/>
          <w:szCs w:val="28"/>
          <w:lang w:val="az-Latn-AZ"/>
        </w:rPr>
        <w:t xml:space="preserve">”, </w:t>
      </w:r>
      <w:r w:rsidR="005E6646" w:rsidRPr="00C7074E">
        <w:rPr>
          <w:rFonts w:ascii="Times New Roman" w:hAnsi="Times New Roman" w:cs="Times New Roman"/>
          <w:color w:val="000000"/>
          <w:sz w:val="28"/>
          <w:szCs w:val="28"/>
          <w:lang w:val="az-Latn-AZ"/>
        </w:rPr>
        <w:t xml:space="preserve">həmçinin </w:t>
      </w:r>
      <w:r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5E6646" w:rsidRPr="00C7074E">
        <w:rPr>
          <w:rFonts w:ascii="Times New Roman" w:hAnsi="Times New Roman" w:cs="Times New Roman"/>
          <w:color w:val="000000"/>
          <w:sz w:val="28"/>
          <w:szCs w:val="28"/>
          <w:lang w:val="az-Latn-AZ"/>
        </w:rPr>
        <w:t>dən</w:t>
      </w:r>
      <w:r w:rsidRPr="00C7074E">
        <w:rPr>
          <w:rFonts w:ascii="Times New Roman" w:hAnsi="Times New Roman" w:cs="Times New Roman"/>
          <w:color w:val="000000"/>
          <w:sz w:val="28"/>
          <w:szCs w:val="28"/>
          <w:lang w:val="az-Latn-AZ"/>
        </w:rPr>
        <w:t xml:space="preserve"> </w:t>
      </w:r>
      <w:r w:rsidR="005E6646" w:rsidRPr="00C7074E">
        <w:rPr>
          <w:rFonts w:ascii="Times New Roman" w:hAnsi="Times New Roman" w:cs="Times New Roman"/>
          <w:color w:val="000000"/>
          <w:sz w:val="28"/>
          <w:szCs w:val="28"/>
          <w:lang w:val="az-Latn-AZ"/>
        </w:rPr>
        <w:t>gətirilən malların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ölkə</w:t>
      </w:r>
      <w:r w:rsidR="005E6646" w:rsidRPr="00C7074E">
        <w:rPr>
          <w:rFonts w:ascii="Times New Roman" w:hAnsi="Times New Roman" w:cs="Times New Roman"/>
          <w:color w:val="000000"/>
          <w:sz w:val="28"/>
          <w:szCs w:val="28"/>
          <w:lang w:val="az-Latn-AZ"/>
        </w:rPr>
        <w:t xml:space="preserve"> hüdudlarına daxil olmasına əngəl olmaq yönündə etmişdir</w:t>
      </w:r>
      <w:r w:rsidRPr="00C7074E">
        <w:rPr>
          <w:rFonts w:ascii="Times New Roman" w:hAnsi="Times New Roman" w:cs="Times New Roman"/>
          <w:color w:val="000000"/>
          <w:sz w:val="28"/>
          <w:szCs w:val="28"/>
          <w:lang w:val="az-Latn-AZ"/>
        </w:rPr>
        <w:t xml:space="preserve">. </w:t>
      </w:r>
      <w:r w:rsidR="00952E5C" w:rsidRPr="00C7074E">
        <w:rPr>
          <w:rFonts w:ascii="Times New Roman" w:hAnsi="Times New Roman" w:cs="Times New Roman"/>
          <w:color w:val="000000"/>
          <w:sz w:val="28"/>
          <w:szCs w:val="28"/>
          <w:lang w:val="az-Latn-AZ"/>
        </w:rPr>
        <w:t xml:space="preserve">Digər tərəfdən isə </w:t>
      </w:r>
      <w:r w:rsidRPr="00C7074E">
        <w:rPr>
          <w:rFonts w:ascii="Times New Roman" w:hAnsi="Times New Roman" w:cs="Times New Roman"/>
          <w:color w:val="000000"/>
          <w:sz w:val="28"/>
          <w:szCs w:val="28"/>
          <w:lang w:val="az-Latn-AZ"/>
        </w:rPr>
        <w:t>döv</w:t>
      </w:r>
      <w:r w:rsidR="001812EF"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ət</w:t>
      </w:r>
      <w:r w:rsidR="001812EF" w:rsidRPr="00C7074E">
        <w:rPr>
          <w:rFonts w:ascii="Times New Roman" w:hAnsi="Times New Roman" w:cs="Times New Roman"/>
          <w:color w:val="000000"/>
          <w:sz w:val="28"/>
          <w:szCs w:val="28"/>
          <w:lang w:val="az-Latn-AZ"/>
        </w:rPr>
        <w:t xml:space="preserve"> </w:t>
      </w:r>
      <w:r w:rsidR="00952E5C" w:rsidRPr="00C7074E">
        <w:rPr>
          <w:rFonts w:ascii="Times New Roman" w:hAnsi="Times New Roman" w:cs="Times New Roman"/>
          <w:color w:val="000000"/>
          <w:sz w:val="28"/>
          <w:szCs w:val="28"/>
          <w:lang w:val="az-Latn-AZ"/>
        </w:rPr>
        <w:t xml:space="preserve">tam bir “inhisarçı” rolunda çıxış etməyə çalışırdı ki, nəticədə </w:t>
      </w:r>
      <w:r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w:t>
      </w:r>
      <w:r w:rsidR="00952E5C" w:rsidRPr="00C7074E">
        <w:rPr>
          <w:rFonts w:ascii="Times New Roman" w:hAnsi="Times New Roman" w:cs="Times New Roman"/>
          <w:color w:val="000000"/>
          <w:sz w:val="28"/>
          <w:szCs w:val="28"/>
          <w:lang w:val="az-Latn-AZ"/>
        </w:rPr>
        <w:t>tdə irəliləyişə nail olunması</w:t>
      </w:r>
      <w:r w:rsidRPr="00C7074E">
        <w:rPr>
          <w:rFonts w:ascii="Times New Roman" w:hAnsi="Times New Roman" w:cs="Times New Roman"/>
          <w:color w:val="000000"/>
          <w:sz w:val="28"/>
          <w:szCs w:val="28"/>
          <w:lang w:val="az-Latn-AZ"/>
        </w:rPr>
        <w:t xml:space="preserve">, müstəmləkələrin </w:t>
      </w:r>
      <w:r w:rsidR="00952E5C" w:rsidRPr="00C7074E">
        <w:rPr>
          <w:rFonts w:ascii="Times New Roman" w:hAnsi="Times New Roman" w:cs="Times New Roman"/>
          <w:color w:val="000000"/>
          <w:sz w:val="28"/>
          <w:szCs w:val="28"/>
          <w:lang w:val="az-Latn-AZ"/>
        </w:rPr>
        <w:t xml:space="preserve">özündən asılı hala salınması </w:t>
      </w:r>
      <w:r w:rsidRPr="00C7074E">
        <w:rPr>
          <w:rFonts w:ascii="Times New Roman" w:hAnsi="Times New Roman" w:cs="Times New Roman"/>
          <w:color w:val="000000"/>
          <w:sz w:val="28"/>
          <w:szCs w:val="28"/>
          <w:lang w:val="az-Latn-AZ"/>
        </w:rPr>
        <w:t>və digər ölkələrlə</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 hüququn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52E5C" w:rsidRPr="00C7074E">
        <w:rPr>
          <w:rFonts w:ascii="Times New Roman" w:hAnsi="Times New Roman" w:cs="Times New Roman"/>
          <w:color w:val="000000"/>
          <w:sz w:val="28"/>
          <w:szCs w:val="28"/>
          <w:lang w:val="az-Latn-AZ"/>
        </w:rPr>
        <w:t>yiyələnmə</w:t>
      </w:r>
      <w:r w:rsidR="008D6226" w:rsidRPr="00C7074E">
        <w:rPr>
          <w:rFonts w:ascii="Times New Roman" w:hAnsi="Times New Roman" w:cs="Times New Roman"/>
          <w:color w:val="000000"/>
          <w:sz w:val="28"/>
          <w:szCs w:val="28"/>
          <w:lang w:val="az-Latn-AZ"/>
        </w:rPr>
        <w:t>s</w:t>
      </w:r>
      <w:r w:rsidR="00952E5C" w:rsidRPr="00C7074E">
        <w:rPr>
          <w:rFonts w:ascii="Times New Roman" w:hAnsi="Times New Roman" w:cs="Times New Roman"/>
          <w:color w:val="000000"/>
          <w:sz w:val="28"/>
          <w:szCs w:val="28"/>
          <w:lang w:val="az-Latn-AZ"/>
        </w:rPr>
        <w:t xml:space="preserve">i </w:t>
      </w:r>
      <w:r w:rsidR="008D6226" w:rsidRPr="00C7074E">
        <w:rPr>
          <w:rFonts w:ascii="Times New Roman" w:hAnsi="Times New Roman" w:cs="Times New Roman"/>
          <w:color w:val="000000"/>
          <w:sz w:val="28"/>
          <w:szCs w:val="28"/>
          <w:lang w:val="az-Latn-AZ"/>
        </w:rPr>
        <w:t xml:space="preserve">proseslərini </w:t>
      </w:r>
      <w:r w:rsidR="00952E5C" w:rsidRPr="00C7074E">
        <w:rPr>
          <w:rFonts w:ascii="Times New Roman" w:hAnsi="Times New Roman" w:cs="Times New Roman"/>
          <w:color w:val="000000"/>
          <w:sz w:val="28"/>
          <w:szCs w:val="28"/>
          <w:lang w:val="az-Latn-AZ"/>
        </w:rPr>
        <w:t>uğurla həyata keçirsin</w:t>
      </w:r>
      <w:r w:rsidR="008D6226" w:rsidRPr="00C7074E">
        <w:rPr>
          <w:rFonts w:ascii="Times New Roman" w:hAnsi="Times New Roman" w:cs="Times New Roman"/>
          <w:color w:val="000000"/>
          <w:sz w:val="28"/>
          <w:szCs w:val="28"/>
          <w:lang w:val="az-Latn-AZ"/>
        </w:rPr>
        <w:t xml:space="preserve"> və</w:t>
      </w:r>
      <w:r w:rsidRPr="00C7074E">
        <w:rPr>
          <w:rFonts w:ascii="Times New Roman" w:hAnsi="Times New Roman" w:cs="Times New Roman"/>
          <w:color w:val="000000"/>
          <w:sz w:val="28"/>
          <w:szCs w:val="28"/>
          <w:lang w:val="az-Latn-AZ"/>
        </w:rPr>
        <w:t xml:space="preserve"> bununl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8D6226" w:rsidRPr="00C7074E">
        <w:rPr>
          <w:rFonts w:ascii="Times New Roman" w:hAnsi="Times New Roman" w:cs="Times New Roman"/>
          <w:color w:val="000000"/>
          <w:sz w:val="28"/>
          <w:szCs w:val="28"/>
          <w:lang w:val="az-Latn-AZ"/>
        </w:rPr>
        <w:t>yerdə qalan</w:t>
      </w:r>
      <w:r w:rsidRPr="00C7074E">
        <w:rPr>
          <w:rFonts w:ascii="Times New Roman" w:hAnsi="Times New Roman" w:cs="Times New Roman"/>
          <w:color w:val="000000"/>
          <w:sz w:val="28"/>
          <w:szCs w:val="28"/>
          <w:lang w:val="az-Latn-AZ"/>
        </w:rPr>
        <w:t xml:space="preserve"> ölkələrin həm </w:t>
      </w:r>
      <w:r w:rsidR="008D6226" w:rsidRPr="00C7074E">
        <w:rPr>
          <w:rFonts w:ascii="Times New Roman" w:hAnsi="Times New Roman" w:cs="Times New Roman"/>
          <w:color w:val="000000"/>
          <w:sz w:val="28"/>
          <w:szCs w:val="28"/>
          <w:lang w:val="az-Latn-AZ"/>
        </w:rPr>
        <w:t xml:space="preserve">beynəlxalq </w:t>
      </w:r>
      <w:r w:rsidRPr="00C7074E">
        <w:rPr>
          <w:rFonts w:ascii="Times New Roman" w:hAnsi="Times New Roman" w:cs="Times New Roman"/>
          <w:color w:val="000000"/>
          <w:sz w:val="28"/>
          <w:szCs w:val="28"/>
          <w:lang w:val="az-Latn-AZ"/>
        </w:rPr>
        <w:t>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rət, həm də gəmiçilik </w:t>
      </w:r>
      <w:r w:rsidR="008D6226" w:rsidRPr="00C7074E">
        <w:rPr>
          <w:rFonts w:ascii="Times New Roman" w:hAnsi="Times New Roman" w:cs="Times New Roman"/>
          <w:color w:val="000000"/>
          <w:sz w:val="28"/>
          <w:szCs w:val="28"/>
          <w:lang w:val="az-Latn-AZ"/>
        </w:rPr>
        <w:t>sektorunda</w:t>
      </w:r>
      <w:r w:rsidR="00943A6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müə</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ən </w:t>
      </w:r>
      <w:r w:rsidR="008D6226" w:rsidRPr="00C7074E">
        <w:rPr>
          <w:rFonts w:ascii="Times New Roman" w:hAnsi="Times New Roman" w:cs="Times New Roman"/>
          <w:color w:val="000000"/>
          <w:sz w:val="28"/>
          <w:szCs w:val="28"/>
          <w:lang w:val="az-Latn-AZ"/>
        </w:rPr>
        <w:t>inkişafa</w:t>
      </w:r>
      <w:r w:rsidRPr="00C7074E">
        <w:rPr>
          <w:rFonts w:ascii="Times New Roman" w:hAnsi="Times New Roman" w:cs="Times New Roman"/>
          <w:color w:val="000000"/>
          <w:sz w:val="28"/>
          <w:szCs w:val="28"/>
          <w:lang w:val="az-Latn-AZ"/>
        </w:rPr>
        <w:t xml:space="preserve"> </w:t>
      </w:r>
      <w:r w:rsidR="008D6226" w:rsidRPr="00C7074E">
        <w:rPr>
          <w:rFonts w:ascii="Times New Roman" w:hAnsi="Times New Roman" w:cs="Times New Roman"/>
          <w:color w:val="000000"/>
          <w:sz w:val="28"/>
          <w:szCs w:val="28"/>
          <w:lang w:val="az-Latn-AZ"/>
        </w:rPr>
        <w:t>yiyələnməsinə mane olmağa</w:t>
      </w:r>
      <w:r w:rsidRPr="00C7074E">
        <w:rPr>
          <w:rFonts w:ascii="Times New Roman" w:hAnsi="Times New Roman" w:cs="Times New Roman"/>
          <w:color w:val="000000"/>
          <w:sz w:val="28"/>
          <w:szCs w:val="28"/>
          <w:lang w:val="az-Latn-AZ"/>
        </w:rPr>
        <w:t xml:space="preserve"> ç</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lısırdı. </w:t>
      </w:r>
      <w:r w:rsidR="00943A67" w:rsidRPr="00C7074E">
        <w:rPr>
          <w:rFonts w:ascii="Times New Roman" w:hAnsi="Times New Roman" w:cs="Times New Roman"/>
          <w:color w:val="000000"/>
          <w:sz w:val="28"/>
          <w:szCs w:val="28"/>
          <w:lang w:val="az-Latn-AZ"/>
        </w:rPr>
        <w:t>Ümumi olaraq baxdıqda isə</w:t>
      </w:r>
      <w:r w:rsidRPr="00C7074E">
        <w:rPr>
          <w:rFonts w:ascii="Times New Roman" w:hAnsi="Times New Roman" w:cs="Times New Roman"/>
          <w:color w:val="000000"/>
          <w:sz w:val="28"/>
          <w:szCs w:val="28"/>
          <w:lang w:val="az-Latn-AZ"/>
        </w:rPr>
        <w:t>, 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əsrlərin </w:t>
      </w:r>
      <w:r w:rsidR="00943A67" w:rsidRPr="00C7074E">
        <w:rPr>
          <w:rFonts w:ascii="Times New Roman" w:hAnsi="Times New Roman" w:cs="Times New Roman"/>
          <w:color w:val="000000"/>
          <w:sz w:val="28"/>
          <w:szCs w:val="28"/>
          <w:lang w:val="az-Latn-AZ"/>
        </w:rPr>
        <w:t>ilkin dövrlərində</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gerçəkləşdirilən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sə</w:t>
      </w:r>
      <w:r w:rsidR="00943A67" w:rsidRPr="00C7074E">
        <w:rPr>
          <w:rFonts w:ascii="Times New Roman" w:hAnsi="Times New Roman" w:cs="Times New Roman"/>
          <w:color w:val="000000"/>
          <w:sz w:val="28"/>
          <w:szCs w:val="28"/>
          <w:lang w:val="az-Latn-AZ"/>
        </w:rPr>
        <w:t xml:space="preserve">t </w:t>
      </w:r>
      <w:r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w:t>
      </w:r>
      <w:r w:rsidR="00943A67" w:rsidRPr="00C7074E">
        <w:rPr>
          <w:rFonts w:ascii="Times New Roman" w:hAnsi="Times New Roman" w:cs="Times New Roman"/>
          <w:color w:val="000000"/>
          <w:sz w:val="28"/>
          <w:szCs w:val="28"/>
          <w:lang w:val="az-Latn-AZ"/>
        </w:rPr>
        <w:t>tcə</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lərin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əvv</w:t>
      </w:r>
      <w:r w:rsidR="00943A67" w:rsidRPr="00C7074E">
        <w:rPr>
          <w:rFonts w:ascii="Times New Roman" w:hAnsi="Times New Roman" w:cs="Times New Roman"/>
          <w:color w:val="000000"/>
          <w:sz w:val="28"/>
          <w:szCs w:val="28"/>
          <w:lang w:val="az-Latn-AZ"/>
        </w:rPr>
        <w:t>ə</w:t>
      </w:r>
      <w:r w:rsidR="00AD1A24" w:rsidRPr="00C7074E">
        <w:rPr>
          <w:rFonts w:ascii="Times New Roman" w:hAnsi="Times New Roman" w:cs="Times New Roman"/>
          <w:color w:val="000000"/>
          <w:sz w:val="28"/>
          <w:szCs w:val="28"/>
          <w:lang w:val="az-Latn-AZ"/>
        </w:rPr>
        <w:t>lk</w:t>
      </w:r>
      <w:r w:rsidRPr="00C7074E">
        <w:rPr>
          <w:rFonts w:ascii="Times New Roman" w:hAnsi="Times New Roman" w:cs="Times New Roman"/>
          <w:color w:val="000000"/>
          <w:sz w:val="28"/>
          <w:szCs w:val="28"/>
          <w:lang w:val="az-Latn-AZ"/>
        </w:rPr>
        <w:t>i dövrlərdə</w:t>
      </w:r>
      <w:r w:rsidR="00943A67" w:rsidRPr="00C7074E">
        <w:rPr>
          <w:rFonts w:ascii="Times New Roman" w:hAnsi="Times New Roman" w:cs="Times New Roman"/>
          <w:color w:val="000000"/>
          <w:sz w:val="28"/>
          <w:szCs w:val="28"/>
          <w:lang w:val="az-Latn-AZ"/>
        </w:rPr>
        <w:t>ki</w:t>
      </w:r>
      <w:r w:rsidRPr="00C7074E">
        <w:rPr>
          <w:rFonts w:ascii="Times New Roman" w:hAnsi="Times New Roman" w:cs="Times New Roman"/>
          <w:color w:val="000000"/>
          <w:sz w:val="28"/>
          <w:szCs w:val="28"/>
          <w:lang w:val="az-Latn-AZ"/>
        </w:rPr>
        <w:t xml:space="preserve"> mövq</w:t>
      </w:r>
      <w:r w:rsidR="001B47C7" w:rsidRPr="00C7074E">
        <w:rPr>
          <w:rFonts w:ascii="Times New Roman" w:hAnsi="Times New Roman" w:cs="Times New Roman"/>
          <w:color w:val="000000"/>
          <w:sz w:val="28"/>
          <w:szCs w:val="28"/>
          <w:lang w:val="az-Latn-AZ"/>
        </w:rPr>
        <w:t>e</w:t>
      </w:r>
      <w:r w:rsidR="00943A67" w:rsidRPr="00C7074E">
        <w:rPr>
          <w:rFonts w:ascii="Times New Roman" w:hAnsi="Times New Roman" w:cs="Times New Roman"/>
          <w:color w:val="000000"/>
          <w:sz w:val="28"/>
          <w:szCs w:val="28"/>
          <w:lang w:val="az-Latn-AZ"/>
        </w:rPr>
        <w:t>ləri</w:t>
      </w:r>
      <w:r w:rsidRPr="00C7074E">
        <w:rPr>
          <w:rFonts w:ascii="Times New Roman" w:hAnsi="Times New Roman" w:cs="Times New Roman"/>
          <w:color w:val="000000"/>
          <w:sz w:val="28"/>
          <w:szCs w:val="28"/>
          <w:lang w:val="az-Latn-AZ"/>
        </w:rPr>
        <w:t xml:space="preserve"> ilə </w:t>
      </w:r>
      <w:r w:rsidR="00943A67" w:rsidRPr="00C7074E">
        <w:rPr>
          <w:rFonts w:ascii="Times New Roman" w:hAnsi="Times New Roman" w:cs="Times New Roman"/>
          <w:color w:val="000000"/>
          <w:sz w:val="28"/>
          <w:szCs w:val="28"/>
          <w:lang w:val="az-Latn-AZ"/>
        </w:rPr>
        <w:t>eynidir</w:t>
      </w:r>
      <w:r w:rsidRPr="00C7074E">
        <w:rPr>
          <w:rFonts w:ascii="Times New Roman" w:hAnsi="Times New Roman" w:cs="Times New Roman"/>
          <w:color w:val="000000"/>
          <w:sz w:val="28"/>
          <w:szCs w:val="28"/>
          <w:lang w:val="az-Latn-AZ"/>
        </w:rPr>
        <w:t>.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w:t>
      </w:r>
      <w:r w:rsidR="00943A6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bu </w:t>
      </w:r>
      <w:r w:rsidR="00943A67" w:rsidRPr="00C7074E">
        <w:rPr>
          <w:rFonts w:ascii="Times New Roman" w:hAnsi="Times New Roman" w:cs="Times New Roman"/>
          <w:color w:val="000000"/>
          <w:sz w:val="28"/>
          <w:szCs w:val="28"/>
          <w:lang w:val="az-Latn-AZ"/>
        </w:rPr>
        <w:t>vəziyyətdə</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söhbət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 fə</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ət </w:t>
      </w:r>
      <w:r w:rsidR="00943A67" w:rsidRPr="00C7074E">
        <w:rPr>
          <w:rFonts w:ascii="Times New Roman" w:hAnsi="Times New Roman" w:cs="Times New Roman"/>
          <w:color w:val="000000"/>
          <w:sz w:val="28"/>
          <w:szCs w:val="28"/>
          <w:lang w:val="az-Latn-AZ"/>
        </w:rPr>
        <w:t>sektorunun</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 xml:space="preserve">geniş yayılmasından yəni,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 xml:space="preserve"> miq</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943A67" w:rsidRPr="00C7074E">
        <w:rPr>
          <w:rFonts w:ascii="Times New Roman" w:hAnsi="Times New Roman" w:cs="Times New Roman"/>
          <w:color w:val="000000"/>
          <w:sz w:val="28"/>
          <w:szCs w:val="28"/>
          <w:lang w:val="az-Latn-AZ"/>
        </w:rPr>
        <w:t>birbaşa</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ölkə miq</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keçiddən</w:t>
      </w:r>
      <w:r w:rsidRPr="00C7074E">
        <w:rPr>
          <w:rFonts w:ascii="Times New Roman" w:hAnsi="Times New Roman" w:cs="Times New Roman"/>
          <w:color w:val="000000"/>
          <w:sz w:val="28"/>
          <w:szCs w:val="28"/>
          <w:lang w:val="az-Latn-AZ"/>
        </w:rPr>
        <w:t xml:space="preserve"> g</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dir. </w:t>
      </w:r>
      <w:r w:rsidR="00943A67" w:rsidRPr="00C7074E">
        <w:rPr>
          <w:rFonts w:ascii="Times New Roman" w:hAnsi="Times New Roman" w:cs="Times New Roman"/>
          <w:color w:val="000000"/>
          <w:sz w:val="28"/>
          <w:szCs w:val="28"/>
          <w:lang w:val="az-Latn-AZ"/>
        </w:rPr>
        <w:t>İkinci</w:t>
      </w:r>
      <w:r w:rsidRPr="00C7074E">
        <w:rPr>
          <w:rFonts w:ascii="Times New Roman" w:hAnsi="Times New Roman" w:cs="Times New Roman"/>
          <w:color w:val="000000"/>
          <w:sz w:val="28"/>
          <w:szCs w:val="28"/>
          <w:lang w:val="az-Latn-AZ"/>
        </w:rPr>
        <w:t xml:space="preserve"> bir fərqli nü</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ns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dur ki, </w:t>
      </w:r>
      <w:r w:rsidR="00943A67" w:rsidRPr="00C7074E">
        <w:rPr>
          <w:rFonts w:ascii="Times New Roman" w:hAnsi="Times New Roman" w:cs="Times New Roman"/>
          <w:color w:val="000000"/>
          <w:sz w:val="28"/>
          <w:szCs w:val="28"/>
          <w:lang w:val="az-Latn-AZ"/>
        </w:rPr>
        <w:t>əvvəlki dövrlərdə</w:t>
      </w:r>
      <w:r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şəhər</w:t>
      </w:r>
      <w:r w:rsidRPr="00C7074E">
        <w:rPr>
          <w:rFonts w:ascii="Times New Roman" w:hAnsi="Times New Roman" w:cs="Times New Roman"/>
          <w:color w:val="000000"/>
          <w:sz w:val="28"/>
          <w:szCs w:val="28"/>
          <w:lang w:val="az-Latn-AZ"/>
        </w:rPr>
        <w:t xml:space="preserve">lərin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lnız bir </w:t>
      </w:r>
      <w:r w:rsidR="00943A67" w:rsidRPr="00C7074E">
        <w:rPr>
          <w:rFonts w:ascii="Times New Roman" w:hAnsi="Times New Roman" w:cs="Times New Roman"/>
          <w:color w:val="000000"/>
          <w:sz w:val="28"/>
          <w:szCs w:val="28"/>
          <w:lang w:val="az-Latn-AZ"/>
        </w:rPr>
        <w:t>hissəsi</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bu</w:t>
      </w:r>
      <w:r w:rsidRPr="00C7074E">
        <w:rPr>
          <w:rFonts w:ascii="Times New Roman" w:hAnsi="Times New Roman" w:cs="Times New Roman"/>
          <w:color w:val="000000"/>
          <w:sz w:val="28"/>
          <w:szCs w:val="28"/>
          <w:lang w:val="az-Latn-AZ"/>
        </w:rPr>
        <w:t xml:space="preserve">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sətin tətbiqində </w:t>
      </w:r>
      <w:r w:rsidR="00943A67" w:rsidRPr="00C7074E">
        <w:rPr>
          <w:rFonts w:ascii="Times New Roman" w:hAnsi="Times New Roman" w:cs="Times New Roman"/>
          <w:color w:val="000000"/>
          <w:sz w:val="28"/>
          <w:szCs w:val="28"/>
          <w:lang w:val="az-Latn-AZ"/>
        </w:rPr>
        <w:t>yaxından iştirak edirdilər</w:t>
      </w:r>
      <w:r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əsrlərdə</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w:t>
      </w:r>
      <w:r w:rsidR="00943A67" w:rsidRPr="00C7074E">
        <w:rPr>
          <w:rFonts w:ascii="Times New Roman" w:hAnsi="Times New Roman" w:cs="Times New Roman"/>
          <w:color w:val="000000"/>
          <w:sz w:val="28"/>
          <w:szCs w:val="28"/>
          <w:lang w:val="az-Latn-AZ"/>
        </w:rPr>
        <w:t>də inhisarçı tərəf olmaq və</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 xml:space="preserve">müəyyən </w:t>
      </w:r>
      <w:r w:rsidRPr="00C7074E">
        <w:rPr>
          <w:rFonts w:ascii="Times New Roman" w:hAnsi="Times New Roman" w:cs="Times New Roman"/>
          <w:color w:val="000000"/>
          <w:sz w:val="28"/>
          <w:szCs w:val="28"/>
          <w:lang w:val="az-Latn-AZ"/>
        </w:rPr>
        <w:t xml:space="preserve">üstünlüklərə </w:t>
      </w:r>
      <w:r w:rsidR="00943A67" w:rsidRPr="00C7074E">
        <w:rPr>
          <w:rFonts w:ascii="Times New Roman" w:hAnsi="Times New Roman" w:cs="Times New Roman"/>
          <w:color w:val="000000"/>
          <w:sz w:val="28"/>
          <w:szCs w:val="28"/>
          <w:lang w:val="az-Latn-AZ"/>
        </w:rPr>
        <w:t>yiyələnmə istəkləri</w:t>
      </w:r>
      <w:r w:rsidRPr="00C7074E">
        <w:rPr>
          <w:rFonts w:ascii="Times New Roman" w:hAnsi="Times New Roman" w:cs="Times New Roman"/>
          <w:color w:val="000000"/>
          <w:sz w:val="28"/>
          <w:szCs w:val="28"/>
          <w:lang w:val="az-Latn-AZ"/>
        </w:rPr>
        <w:t xml:space="preserve"> ümumi 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1812EF"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daşıyırdı</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 xml:space="preserve">Bir çox </w:t>
      </w:r>
      <w:r w:rsidRPr="00C7074E">
        <w:rPr>
          <w:rFonts w:ascii="Times New Roman" w:hAnsi="Times New Roman" w:cs="Times New Roman"/>
          <w:color w:val="000000"/>
          <w:sz w:val="28"/>
          <w:szCs w:val="28"/>
          <w:lang w:val="az-Latn-AZ"/>
        </w:rPr>
        <w:t xml:space="preserve">ölkələrdə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rtıq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 </w:t>
      </w:r>
      <w:r w:rsidR="00943A67" w:rsidRPr="00C7074E">
        <w:rPr>
          <w:rFonts w:ascii="Times New Roman" w:hAnsi="Times New Roman" w:cs="Times New Roman"/>
          <w:color w:val="000000"/>
          <w:sz w:val="28"/>
          <w:szCs w:val="28"/>
          <w:lang w:val="az-Latn-AZ"/>
        </w:rPr>
        <w:t xml:space="preserve">siyasəti </w:t>
      </w:r>
      <w:r w:rsidRPr="00C7074E">
        <w:rPr>
          <w:rFonts w:ascii="Times New Roman" w:hAnsi="Times New Roman" w:cs="Times New Roman"/>
          <w:color w:val="000000"/>
          <w:sz w:val="28"/>
          <w:szCs w:val="28"/>
          <w:lang w:val="az-Latn-AZ"/>
        </w:rPr>
        <w:t xml:space="preserve">ilə </w:t>
      </w:r>
      <w:r w:rsidR="00943A67" w:rsidRPr="00C7074E">
        <w:rPr>
          <w:rFonts w:ascii="Times New Roman" w:hAnsi="Times New Roman" w:cs="Times New Roman"/>
          <w:color w:val="000000"/>
          <w:sz w:val="28"/>
          <w:szCs w:val="28"/>
          <w:lang w:val="az-Latn-AZ"/>
        </w:rPr>
        <w:t>paralel olaraq</w:t>
      </w:r>
      <w:r w:rsidRPr="00C7074E">
        <w:rPr>
          <w:rFonts w:ascii="Times New Roman" w:hAnsi="Times New Roman" w:cs="Times New Roman"/>
          <w:color w:val="000000"/>
          <w:sz w:val="28"/>
          <w:szCs w:val="28"/>
          <w:lang w:val="az-Latn-AZ"/>
        </w:rPr>
        <w:t xml:space="preserve">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 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səti</w:t>
      </w:r>
      <w:r w:rsidR="00943A67" w:rsidRPr="00C7074E">
        <w:rPr>
          <w:rFonts w:ascii="Times New Roman" w:hAnsi="Times New Roman" w:cs="Times New Roman"/>
          <w:color w:val="000000"/>
          <w:sz w:val="28"/>
          <w:szCs w:val="28"/>
          <w:lang w:val="az-Latn-AZ"/>
        </w:rPr>
        <w:t>ni</w:t>
      </w:r>
      <w:r w:rsidRPr="00C7074E">
        <w:rPr>
          <w:rFonts w:ascii="Times New Roman" w:hAnsi="Times New Roman" w:cs="Times New Roman"/>
          <w:color w:val="000000"/>
          <w:sz w:val="28"/>
          <w:szCs w:val="28"/>
          <w:lang w:val="az-Latn-AZ"/>
        </w:rPr>
        <w:t xml:space="preserve"> də </w:t>
      </w:r>
      <w:r w:rsidR="00943A67" w:rsidRPr="00C7074E">
        <w:rPr>
          <w:rFonts w:ascii="Times New Roman" w:hAnsi="Times New Roman" w:cs="Times New Roman"/>
          <w:color w:val="000000"/>
          <w:sz w:val="28"/>
          <w:szCs w:val="28"/>
          <w:lang w:val="az-Latn-AZ"/>
        </w:rPr>
        <w:t>inkişaf etdirməyə çalışırdı</w:t>
      </w:r>
      <w:r w:rsidRPr="00C7074E">
        <w:rPr>
          <w:rFonts w:ascii="Times New Roman" w:hAnsi="Times New Roman" w:cs="Times New Roman"/>
          <w:color w:val="000000"/>
          <w:sz w:val="28"/>
          <w:szCs w:val="28"/>
          <w:lang w:val="az-Latn-AZ"/>
        </w:rPr>
        <w:t xml:space="preserve">. </w:t>
      </w:r>
      <w:r w:rsidR="00AE7826" w:rsidRPr="00C7074E">
        <w:rPr>
          <w:rFonts w:ascii="Times New Roman" w:hAnsi="Times New Roman" w:cs="Times New Roman"/>
          <w:color w:val="000000"/>
          <w:sz w:val="28"/>
          <w:szCs w:val="28"/>
          <w:lang w:val="az-Latn-AZ"/>
        </w:rPr>
        <w:t>Bu dövrdə</w:t>
      </w:r>
      <w:r w:rsidRPr="00C7074E">
        <w:rPr>
          <w:rFonts w:ascii="Times New Roman" w:hAnsi="Times New Roman" w:cs="Times New Roman"/>
          <w:color w:val="000000"/>
          <w:sz w:val="28"/>
          <w:szCs w:val="28"/>
          <w:lang w:val="az-Latn-AZ"/>
        </w:rPr>
        <w:t xml:space="preserve"> 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s</w:t>
      </w:r>
      <w:r w:rsidR="001B47C7" w:rsidRPr="00C7074E">
        <w:rPr>
          <w:rFonts w:ascii="Times New Roman" w:hAnsi="Times New Roman" w:cs="Times New Roman"/>
          <w:color w:val="000000"/>
          <w:sz w:val="28"/>
          <w:szCs w:val="28"/>
          <w:lang w:val="az-Latn-AZ"/>
        </w:rPr>
        <w:t>e</w:t>
      </w:r>
      <w:r w:rsidR="00AE7826" w:rsidRPr="00C7074E">
        <w:rPr>
          <w:rFonts w:ascii="Times New Roman" w:hAnsi="Times New Roman" w:cs="Times New Roman"/>
          <w:color w:val="000000"/>
          <w:sz w:val="28"/>
          <w:szCs w:val="28"/>
          <w:lang w:val="az-Latn-AZ"/>
        </w:rPr>
        <w:t>ktorunun</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ölkə</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pri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rit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tləri </w:t>
      </w:r>
      <w:r w:rsidR="00AE7826" w:rsidRPr="00C7074E">
        <w:rPr>
          <w:rFonts w:ascii="Times New Roman" w:hAnsi="Times New Roman" w:cs="Times New Roman"/>
          <w:color w:val="000000"/>
          <w:sz w:val="28"/>
          <w:szCs w:val="28"/>
          <w:lang w:val="az-Latn-AZ"/>
        </w:rPr>
        <w:t>içərisində əsas yer tutması normal qarşılanırdı</w:t>
      </w:r>
      <w:r w:rsidRPr="00C7074E">
        <w:rPr>
          <w:rFonts w:ascii="Times New Roman" w:hAnsi="Times New Roman" w:cs="Times New Roman"/>
          <w:color w:val="000000"/>
          <w:sz w:val="28"/>
          <w:szCs w:val="28"/>
          <w:lang w:val="az-Latn-AZ"/>
        </w:rPr>
        <w:t>.</w:t>
      </w:r>
      <w:r w:rsidR="00AE7826" w:rsidRPr="00C7074E">
        <w:rPr>
          <w:rFonts w:ascii="Times New Roman" w:hAnsi="Times New Roman" w:cs="Times New Roman"/>
          <w:color w:val="000000"/>
          <w:sz w:val="28"/>
          <w:szCs w:val="28"/>
          <w:lang w:val="az-Latn-AZ"/>
        </w:rPr>
        <w:t xml:space="preserve"> Bu yöndə dövlətin etdiyi siyasi həmlələr k</w:t>
      </w:r>
      <w:r w:rsidRPr="00C7074E">
        <w:rPr>
          <w:rFonts w:ascii="Times New Roman" w:hAnsi="Times New Roman" w:cs="Times New Roman"/>
          <w:color w:val="000000"/>
          <w:sz w:val="28"/>
          <w:szCs w:val="28"/>
          <w:lang w:val="az-Latn-AZ"/>
        </w:rPr>
        <w:t>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AE7826" w:rsidRPr="00C7074E">
        <w:rPr>
          <w:rFonts w:ascii="Times New Roman" w:hAnsi="Times New Roman" w:cs="Times New Roman"/>
          <w:color w:val="000000"/>
          <w:sz w:val="28"/>
          <w:szCs w:val="28"/>
          <w:lang w:val="az-Latn-AZ"/>
        </w:rPr>
        <w:t xml:space="preserve">sektoruna diqqəti daha da artırdı. Belə ki, </w:t>
      </w:r>
      <w:r w:rsidRPr="00C7074E">
        <w:rPr>
          <w:rFonts w:ascii="Times New Roman" w:hAnsi="Times New Roman" w:cs="Times New Roman"/>
          <w:color w:val="000000"/>
          <w:sz w:val="28"/>
          <w:szCs w:val="28"/>
          <w:lang w:val="az-Latn-AZ"/>
        </w:rPr>
        <w:t xml:space="preserve"> əkin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hələ</w:t>
      </w:r>
      <w:r w:rsidR="00AE7826" w:rsidRPr="00C7074E">
        <w:rPr>
          <w:rFonts w:ascii="Times New Roman" w:hAnsi="Times New Roman" w:cs="Times New Roman"/>
          <w:color w:val="000000"/>
          <w:sz w:val="28"/>
          <w:szCs w:val="28"/>
          <w:lang w:val="az-Latn-AZ"/>
        </w:rPr>
        <w:t>rinin artırılması</w:t>
      </w:r>
      <w:r w:rsidRPr="00C7074E">
        <w:rPr>
          <w:rFonts w:ascii="Times New Roman" w:hAnsi="Times New Roman" w:cs="Times New Roman"/>
          <w:color w:val="000000"/>
          <w:sz w:val="28"/>
          <w:szCs w:val="28"/>
          <w:lang w:val="az-Latn-AZ"/>
        </w:rPr>
        <w:t>,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tçılı</w:t>
      </w:r>
      <w:r w:rsidR="00AE7826" w:rsidRPr="00C7074E">
        <w:rPr>
          <w:rFonts w:ascii="Times New Roman" w:hAnsi="Times New Roman" w:cs="Times New Roman"/>
          <w:color w:val="000000"/>
          <w:sz w:val="28"/>
          <w:szCs w:val="28"/>
          <w:lang w:val="az-Latn-AZ"/>
        </w:rPr>
        <w:t>qda yeni</w:t>
      </w:r>
      <w:r w:rsidRPr="00C7074E">
        <w:rPr>
          <w:rFonts w:ascii="Times New Roman" w:hAnsi="Times New Roman" w:cs="Times New Roman"/>
          <w:color w:val="000000"/>
          <w:sz w:val="28"/>
          <w:szCs w:val="28"/>
          <w:lang w:val="az-Latn-AZ"/>
        </w:rPr>
        <w:t xml:space="preserve"> m</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dl</w:t>
      </w:r>
      <w:r w:rsidR="00320C98" w:rsidRPr="00C7074E">
        <w:rPr>
          <w:rFonts w:ascii="Times New Roman" w:hAnsi="Times New Roman" w:cs="Times New Roman"/>
          <w:color w:val="000000"/>
          <w:sz w:val="28"/>
          <w:szCs w:val="28"/>
          <w:lang w:val="az-Latn-AZ"/>
        </w:rPr>
        <w:t>a</w:t>
      </w:r>
      <w:r w:rsidR="00AE7826" w:rsidRPr="00C7074E">
        <w:rPr>
          <w:rFonts w:ascii="Times New Roman" w:hAnsi="Times New Roman" w:cs="Times New Roman"/>
          <w:color w:val="000000"/>
          <w:sz w:val="28"/>
          <w:szCs w:val="28"/>
          <w:lang w:val="az-Latn-AZ"/>
        </w:rPr>
        <w:t>rdan istifadə</w:t>
      </w:r>
      <w:r w:rsidRPr="00C7074E">
        <w:rPr>
          <w:rFonts w:ascii="Times New Roman" w:hAnsi="Times New Roman" w:cs="Times New Roman"/>
          <w:color w:val="000000"/>
          <w:sz w:val="28"/>
          <w:szCs w:val="28"/>
          <w:lang w:val="az-Latn-AZ"/>
        </w:rPr>
        <w:t xml:space="preserve"> və</w:t>
      </w:r>
      <w:r w:rsidR="00AE7826" w:rsidRPr="00C7074E">
        <w:rPr>
          <w:rFonts w:ascii="Times New Roman" w:hAnsi="Times New Roman" w:cs="Times New Roman"/>
          <w:color w:val="000000"/>
          <w:sz w:val="28"/>
          <w:szCs w:val="28"/>
          <w:lang w:val="az-Latn-AZ"/>
        </w:rPr>
        <w:t xml:space="preserve"> s. hallar kənd təsərrüfatının xüsusi himayəyə alındığının bir nümunəsi idi. </w:t>
      </w:r>
      <w:r w:rsidR="005F6DFA" w:rsidRPr="00C7074E">
        <w:rPr>
          <w:rFonts w:ascii="Times New Roman" w:hAnsi="Times New Roman" w:cs="Times New Roman"/>
          <w:color w:val="000000"/>
          <w:sz w:val="28"/>
          <w:szCs w:val="28"/>
          <w:lang w:val="az-Latn-AZ"/>
        </w:rPr>
        <w:t>Bütün bunlarla yanaşı, “milli təsərrüfat” və “milli siyasət” 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rmin</w:t>
      </w:r>
      <w:r w:rsidR="005F6DFA" w:rsidRPr="00C7074E">
        <w:rPr>
          <w:rFonts w:ascii="Times New Roman" w:hAnsi="Times New Roman" w:cs="Times New Roman"/>
          <w:color w:val="000000"/>
          <w:sz w:val="28"/>
          <w:szCs w:val="28"/>
          <w:lang w:val="az-Latn-AZ"/>
        </w:rPr>
        <w:t>lərinin meydana çıxması da bu dövrə təsadüf edir</w:t>
      </w:r>
      <w:r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005F6DFA" w:rsidRPr="00C7074E">
        <w:rPr>
          <w:rFonts w:ascii="Times New Roman" w:hAnsi="Times New Roman" w:cs="Times New Roman"/>
          <w:color w:val="000000"/>
          <w:sz w:val="28"/>
          <w:szCs w:val="28"/>
          <w:lang w:val="az-Latn-AZ"/>
        </w:rPr>
        <w:t>Edilən b</w:t>
      </w:r>
      <w:r w:rsidRPr="00C7074E">
        <w:rPr>
          <w:rFonts w:ascii="Times New Roman" w:hAnsi="Times New Roman" w:cs="Times New Roman"/>
          <w:color w:val="000000"/>
          <w:sz w:val="28"/>
          <w:szCs w:val="28"/>
          <w:lang w:val="az-Latn-AZ"/>
        </w:rPr>
        <w:t>ö</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ük </w:t>
      </w:r>
      <w:r w:rsidR="00320C98" w:rsidRPr="00C7074E">
        <w:rPr>
          <w:rFonts w:ascii="Times New Roman" w:hAnsi="Times New Roman" w:cs="Times New Roman"/>
          <w:color w:val="000000"/>
          <w:sz w:val="28"/>
          <w:szCs w:val="28"/>
          <w:lang w:val="az-Latn-AZ"/>
        </w:rPr>
        <w:t>c</w:t>
      </w:r>
      <w:r w:rsidR="00AF34CC" w:rsidRPr="00C7074E">
        <w:rPr>
          <w:rFonts w:ascii="Times New Roman" w:hAnsi="Times New Roman" w:cs="Times New Roman"/>
          <w:color w:val="000000"/>
          <w:sz w:val="28"/>
          <w:szCs w:val="28"/>
          <w:lang w:val="az-Latn-AZ"/>
        </w:rPr>
        <w:t>о</w:t>
      </w:r>
      <w:r w:rsidR="005F6DFA"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fi kə</w:t>
      </w:r>
      <w:r w:rsidR="005F6DFA"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flə</w:t>
      </w:r>
      <w:r w:rsidR="005F6DFA" w:rsidRPr="00C7074E">
        <w:rPr>
          <w:rFonts w:ascii="Times New Roman" w:hAnsi="Times New Roman" w:cs="Times New Roman"/>
          <w:color w:val="000000"/>
          <w:sz w:val="28"/>
          <w:szCs w:val="28"/>
          <w:lang w:val="az-Latn-AZ"/>
        </w:rPr>
        <w:t xml:space="preserve">r </w:t>
      </w:r>
      <w:r w:rsidR="001812EF"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 </w:t>
      </w:r>
      <w:r w:rsidR="005F6DFA" w:rsidRPr="00C7074E">
        <w:rPr>
          <w:rFonts w:ascii="Times New Roman" w:hAnsi="Times New Roman" w:cs="Times New Roman"/>
          <w:color w:val="000000"/>
          <w:sz w:val="28"/>
          <w:szCs w:val="28"/>
          <w:lang w:val="az-Latn-AZ"/>
        </w:rPr>
        <w:t xml:space="preserve">aspektdən bütün </w:t>
      </w:r>
      <w:r w:rsidRPr="00C7074E">
        <w:rPr>
          <w:rFonts w:ascii="Times New Roman" w:hAnsi="Times New Roman" w:cs="Times New Roman"/>
          <w:color w:val="000000"/>
          <w:sz w:val="28"/>
          <w:szCs w:val="28"/>
          <w:lang w:val="az-Latn-AZ"/>
        </w:rPr>
        <w:t>Qərbin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5F6DFA" w:rsidRPr="00C7074E">
        <w:rPr>
          <w:rFonts w:ascii="Times New Roman" w:hAnsi="Times New Roman" w:cs="Times New Roman"/>
          <w:color w:val="000000"/>
          <w:sz w:val="28"/>
          <w:szCs w:val="28"/>
          <w:lang w:val="az-Latn-AZ"/>
        </w:rPr>
        <w:t>ında böyük</w:t>
      </w:r>
      <w:r w:rsidRPr="00C7074E">
        <w:rPr>
          <w:rFonts w:ascii="Times New Roman" w:hAnsi="Times New Roman" w:cs="Times New Roman"/>
          <w:color w:val="000000"/>
          <w:sz w:val="28"/>
          <w:szCs w:val="28"/>
          <w:lang w:val="az-Latn-AZ"/>
        </w:rPr>
        <w:t xml:space="preserve"> </w:t>
      </w:r>
      <w:r w:rsidR="005F6DFA" w:rsidRPr="00C7074E">
        <w:rPr>
          <w:rFonts w:ascii="Times New Roman" w:hAnsi="Times New Roman" w:cs="Times New Roman"/>
          <w:color w:val="000000"/>
          <w:sz w:val="28"/>
          <w:szCs w:val="28"/>
          <w:lang w:val="az-Latn-AZ"/>
        </w:rPr>
        <w:t>pay sahibidir</w:t>
      </w:r>
      <w:r w:rsidRPr="00C7074E">
        <w:rPr>
          <w:rFonts w:ascii="Times New Roman" w:hAnsi="Times New Roman" w:cs="Times New Roman"/>
          <w:color w:val="000000"/>
          <w:sz w:val="28"/>
          <w:szCs w:val="28"/>
          <w:lang w:val="az-Latn-AZ"/>
        </w:rPr>
        <w:t>. B</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lə</w:t>
      </w:r>
      <w:r w:rsidR="005F6DFA" w:rsidRPr="00C7074E">
        <w:rPr>
          <w:rFonts w:ascii="Times New Roman" w:hAnsi="Times New Roman" w:cs="Times New Roman"/>
          <w:color w:val="000000"/>
          <w:sz w:val="28"/>
          <w:szCs w:val="28"/>
          <w:lang w:val="az-Latn-AZ"/>
        </w:rPr>
        <w:t xml:space="preserve"> ki, </w:t>
      </w:r>
      <w:r w:rsidRPr="00C7074E">
        <w:rPr>
          <w:rFonts w:ascii="Times New Roman" w:hAnsi="Times New Roman" w:cs="Times New Roman"/>
          <w:color w:val="000000"/>
          <w:sz w:val="28"/>
          <w:szCs w:val="28"/>
          <w:lang w:val="az-Latn-AZ"/>
        </w:rPr>
        <w:t>qi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mət “inqil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bı”</w:t>
      </w:r>
      <w:r w:rsidR="005F6DFA" w:rsidRPr="00C7074E">
        <w:rPr>
          <w:rFonts w:ascii="Times New Roman" w:hAnsi="Times New Roman" w:cs="Times New Roman"/>
          <w:color w:val="000000"/>
          <w:sz w:val="28"/>
          <w:szCs w:val="28"/>
          <w:lang w:val="az-Latn-AZ"/>
        </w:rPr>
        <w:t xml:space="preserve">-nın izahı </w:t>
      </w:r>
      <w:r w:rsidRPr="00C7074E">
        <w:rPr>
          <w:rFonts w:ascii="Times New Roman" w:hAnsi="Times New Roman" w:cs="Times New Roman"/>
          <w:color w:val="000000"/>
          <w:sz w:val="28"/>
          <w:szCs w:val="28"/>
          <w:lang w:val="az-Latn-AZ"/>
        </w:rPr>
        <w:t>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w:t>
      </w:r>
      <w:r w:rsidR="005F6DFA" w:rsidRPr="00C7074E">
        <w:rPr>
          <w:rFonts w:ascii="Times New Roman" w:hAnsi="Times New Roman" w:cs="Times New Roman"/>
          <w:color w:val="000000"/>
          <w:sz w:val="28"/>
          <w:szCs w:val="28"/>
          <w:lang w:val="az-Latn-AZ"/>
        </w:rPr>
        <w:t xml:space="preserve">tin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w:t>
      </w:r>
      <w:r w:rsidR="00241057" w:rsidRPr="00C7074E">
        <w:rPr>
          <w:rFonts w:ascii="Times New Roman" w:hAnsi="Times New Roman" w:cs="Times New Roman"/>
          <w:color w:val="000000"/>
          <w:sz w:val="28"/>
          <w:szCs w:val="28"/>
          <w:lang w:val="az-Latn-AZ"/>
        </w:rPr>
        <w:t>iş</w:t>
      </w:r>
      <w:r w:rsidR="005F6DFA" w:rsidRPr="00C7074E">
        <w:rPr>
          <w:rFonts w:ascii="Times New Roman" w:hAnsi="Times New Roman" w:cs="Times New Roman"/>
          <w:color w:val="000000"/>
          <w:sz w:val="28"/>
          <w:szCs w:val="28"/>
          <w:lang w:val="az-Latn-AZ"/>
        </w:rPr>
        <w:t xml:space="preserve"> vüsət alması</w:t>
      </w:r>
      <w:r w:rsidRPr="00C7074E">
        <w:rPr>
          <w:rFonts w:ascii="Times New Roman" w:hAnsi="Times New Roman" w:cs="Times New Roman"/>
          <w:color w:val="000000"/>
          <w:sz w:val="28"/>
          <w:szCs w:val="28"/>
          <w:lang w:val="az-Latn-AZ"/>
        </w:rPr>
        <w:t>, təd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vüldə</w:t>
      </w:r>
      <w:r w:rsidR="005F6DFA" w:rsidRPr="00C7074E">
        <w:rPr>
          <w:rFonts w:ascii="Times New Roman" w:hAnsi="Times New Roman" w:cs="Times New Roman"/>
          <w:color w:val="000000"/>
          <w:sz w:val="28"/>
          <w:szCs w:val="28"/>
          <w:lang w:val="az-Latn-AZ"/>
        </w:rPr>
        <w:t>ki</w:t>
      </w:r>
      <w:r w:rsidRPr="00C7074E">
        <w:rPr>
          <w:rFonts w:ascii="Times New Roman" w:hAnsi="Times New Roman" w:cs="Times New Roman"/>
          <w:color w:val="000000"/>
          <w:sz w:val="28"/>
          <w:szCs w:val="28"/>
          <w:lang w:val="az-Latn-AZ"/>
        </w:rPr>
        <w:t xml:space="preserve"> pul</w:t>
      </w:r>
      <w:r w:rsidR="005F6DFA" w:rsidRPr="00C7074E">
        <w:rPr>
          <w:rFonts w:ascii="Times New Roman" w:hAnsi="Times New Roman" w:cs="Times New Roman"/>
          <w:color w:val="000000"/>
          <w:sz w:val="28"/>
          <w:szCs w:val="28"/>
          <w:lang w:val="az-Latn-AZ"/>
        </w:rPr>
        <w:t>ların</w:t>
      </w:r>
      <w:r w:rsidR="001812EF" w:rsidRPr="00C7074E">
        <w:rPr>
          <w:rFonts w:ascii="Times New Roman" w:hAnsi="Times New Roman" w:cs="Times New Roman"/>
          <w:color w:val="000000"/>
          <w:sz w:val="28"/>
          <w:szCs w:val="28"/>
          <w:lang w:val="az-Latn-AZ"/>
        </w:rPr>
        <w:t xml:space="preserve"> </w:t>
      </w:r>
      <w:r w:rsidR="005F6DFA" w:rsidRPr="00C7074E">
        <w:rPr>
          <w:rFonts w:ascii="Times New Roman" w:hAnsi="Times New Roman" w:cs="Times New Roman"/>
          <w:color w:val="000000"/>
          <w:sz w:val="28"/>
          <w:szCs w:val="28"/>
          <w:lang w:val="az-Latn-AZ"/>
        </w:rPr>
        <w:t>artma tempində olan hərəkəti</w:t>
      </w:r>
      <w:r w:rsidRPr="00C7074E">
        <w:rPr>
          <w:rFonts w:ascii="Times New Roman" w:hAnsi="Times New Roman" w:cs="Times New Roman"/>
          <w:color w:val="000000"/>
          <w:sz w:val="28"/>
          <w:szCs w:val="28"/>
          <w:lang w:val="az-Latn-AZ"/>
        </w:rPr>
        <w:t>, kənd</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5F6DFA" w:rsidRPr="00C7074E">
        <w:rPr>
          <w:rFonts w:ascii="Times New Roman" w:hAnsi="Times New Roman" w:cs="Times New Roman"/>
          <w:color w:val="000000"/>
          <w:sz w:val="28"/>
          <w:szCs w:val="28"/>
          <w:lang w:val="az-Latn-AZ"/>
        </w:rPr>
        <w:t>mallarına qarşı</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tələbin </w:t>
      </w:r>
      <w:r w:rsidR="005F6DFA" w:rsidRPr="00C7074E">
        <w:rPr>
          <w:rFonts w:ascii="Times New Roman" w:hAnsi="Times New Roman" w:cs="Times New Roman"/>
          <w:color w:val="000000"/>
          <w:sz w:val="28"/>
          <w:szCs w:val="28"/>
          <w:lang w:val="az-Latn-AZ"/>
        </w:rPr>
        <w:t>çoxalması</w:t>
      </w:r>
      <w:r w:rsidRPr="00C7074E">
        <w:rPr>
          <w:rFonts w:ascii="Times New Roman" w:hAnsi="Times New Roman" w:cs="Times New Roman"/>
          <w:color w:val="000000"/>
          <w:sz w:val="28"/>
          <w:szCs w:val="28"/>
          <w:lang w:val="az-Latn-AZ"/>
        </w:rPr>
        <w:t xml:space="preserve">, </w:t>
      </w:r>
      <w:r w:rsidR="005F6DFA" w:rsidRPr="00C7074E">
        <w:rPr>
          <w:rFonts w:ascii="Times New Roman" w:hAnsi="Times New Roman" w:cs="Times New Roman"/>
          <w:color w:val="000000"/>
          <w:sz w:val="28"/>
          <w:szCs w:val="28"/>
          <w:lang w:val="az-Latn-AZ"/>
        </w:rPr>
        <w:t>yaşam şərtlərinin</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005F6DFA" w:rsidRPr="00C7074E">
        <w:rPr>
          <w:rFonts w:ascii="Times New Roman" w:hAnsi="Times New Roman" w:cs="Times New Roman"/>
          <w:color w:val="000000"/>
          <w:sz w:val="28"/>
          <w:szCs w:val="28"/>
          <w:lang w:val="az-Latn-AZ"/>
        </w:rPr>
        <w:t>ya doğru getməsi</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ə də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5F6DFA" w:rsidRPr="00C7074E">
        <w:rPr>
          <w:rFonts w:ascii="Times New Roman" w:hAnsi="Times New Roman" w:cs="Times New Roman"/>
          <w:color w:val="000000"/>
          <w:sz w:val="28"/>
          <w:szCs w:val="28"/>
          <w:lang w:val="az-Latn-AZ"/>
        </w:rPr>
        <w:t xml:space="preserve"> ölkələrini</w:t>
      </w:r>
      <w:r w:rsidRPr="00C7074E">
        <w:rPr>
          <w:rFonts w:ascii="Times New Roman" w:hAnsi="Times New Roman" w:cs="Times New Roman"/>
          <w:color w:val="000000"/>
          <w:sz w:val="28"/>
          <w:szCs w:val="28"/>
          <w:lang w:val="az-Latn-AZ"/>
        </w:rPr>
        <w:t xml:space="preserve">n </w:t>
      </w:r>
      <w:r w:rsidR="005F6DFA" w:rsidRPr="00C7074E">
        <w:rPr>
          <w:rFonts w:ascii="Times New Roman" w:hAnsi="Times New Roman" w:cs="Times New Roman"/>
          <w:color w:val="000000"/>
          <w:sz w:val="28"/>
          <w:szCs w:val="28"/>
          <w:lang w:val="az-Latn-AZ"/>
        </w:rPr>
        <w:t>timsalında</w:t>
      </w:r>
      <w:r w:rsidRPr="00C7074E">
        <w:rPr>
          <w:rFonts w:ascii="Times New Roman" w:hAnsi="Times New Roman" w:cs="Times New Roman"/>
          <w:color w:val="000000"/>
          <w:sz w:val="28"/>
          <w:szCs w:val="28"/>
          <w:lang w:val="az-Latn-AZ"/>
        </w:rPr>
        <w:t xml:space="preserve">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 </w:t>
      </w:r>
      <w:r w:rsidR="005F6DFA" w:rsidRPr="00C7074E">
        <w:rPr>
          <w:rFonts w:ascii="Times New Roman" w:hAnsi="Times New Roman" w:cs="Times New Roman"/>
          <w:color w:val="000000"/>
          <w:sz w:val="28"/>
          <w:szCs w:val="28"/>
          <w:lang w:val="az-Latn-AZ"/>
        </w:rPr>
        <w:t>sahəsinin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üksəlməsi ilə </w:t>
      </w:r>
      <w:r w:rsidR="005F6DFA" w:rsidRPr="00C7074E">
        <w:rPr>
          <w:rFonts w:ascii="Times New Roman" w:hAnsi="Times New Roman" w:cs="Times New Roman"/>
          <w:color w:val="000000"/>
          <w:sz w:val="28"/>
          <w:szCs w:val="28"/>
          <w:lang w:val="az-Latn-AZ"/>
        </w:rPr>
        <w:t xml:space="preserve">verilə </w:t>
      </w:r>
      <w:r w:rsidRPr="00C7074E">
        <w:rPr>
          <w:rFonts w:ascii="Times New Roman" w:hAnsi="Times New Roman" w:cs="Times New Roman"/>
          <w:color w:val="000000"/>
          <w:sz w:val="28"/>
          <w:szCs w:val="28"/>
          <w:lang w:val="az-Latn-AZ"/>
        </w:rPr>
        <w:t>bilər. Təbiidir ki,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w:t>
      </w:r>
      <w:r w:rsidR="00251118" w:rsidRPr="00C7074E">
        <w:rPr>
          <w:rFonts w:ascii="Times New Roman" w:hAnsi="Times New Roman" w:cs="Times New Roman"/>
          <w:color w:val="000000"/>
          <w:sz w:val="28"/>
          <w:szCs w:val="28"/>
          <w:lang w:val="az-Latn-AZ"/>
        </w:rPr>
        <w:t xml:space="preserve"> əlaqələrindən</w:t>
      </w:r>
      <w:r w:rsidRPr="00C7074E">
        <w:rPr>
          <w:rFonts w:ascii="Times New Roman" w:hAnsi="Times New Roman" w:cs="Times New Roman"/>
          <w:color w:val="000000"/>
          <w:sz w:val="28"/>
          <w:szCs w:val="28"/>
          <w:lang w:val="az-Latn-AZ"/>
        </w:rPr>
        <w:t xml:space="preserve"> əldə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dilən</w:t>
      </w:r>
      <w:r w:rsidR="00251118" w:rsidRPr="00C7074E">
        <w:rPr>
          <w:rFonts w:ascii="Times New Roman" w:hAnsi="Times New Roman" w:cs="Times New Roman"/>
          <w:color w:val="000000"/>
          <w:sz w:val="28"/>
          <w:szCs w:val="28"/>
          <w:lang w:val="az-Latn-AZ"/>
        </w:rPr>
        <w:t xml:space="preserve"> bu və ya digər</w:t>
      </w:r>
      <w:r w:rsidRPr="00C7074E">
        <w:rPr>
          <w:rFonts w:ascii="Times New Roman" w:hAnsi="Times New Roman" w:cs="Times New Roman"/>
          <w:color w:val="000000"/>
          <w:sz w:val="28"/>
          <w:szCs w:val="28"/>
          <w:lang w:val="az-Latn-AZ"/>
        </w:rPr>
        <w:t xml:space="preserve"> gəlirlər </w:t>
      </w:r>
      <w:r w:rsidR="00251118" w:rsidRPr="00C7074E">
        <w:rPr>
          <w:rFonts w:ascii="Times New Roman" w:hAnsi="Times New Roman" w:cs="Times New Roman"/>
          <w:color w:val="000000"/>
          <w:sz w:val="28"/>
          <w:szCs w:val="28"/>
          <w:lang w:val="az-Latn-AZ"/>
        </w:rPr>
        <w:t xml:space="preserve">bir mənalı olaraq </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pit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51118" w:rsidRPr="00C7074E">
        <w:rPr>
          <w:rFonts w:ascii="Times New Roman" w:hAnsi="Times New Roman" w:cs="Times New Roman"/>
          <w:color w:val="000000"/>
          <w:sz w:val="28"/>
          <w:szCs w:val="28"/>
          <w:lang w:val="az-Latn-AZ"/>
        </w:rPr>
        <w:t>uluşuna</w:t>
      </w:r>
      <w:r w:rsidRPr="00C7074E">
        <w:rPr>
          <w:rFonts w:ascii="Times New Roman" w:hAnsi="Times New Roman" w:cs="Times New Roman"/>
          <w:color w:val="000000"/>
          <w:sz w:val="28"/>
          <w:szCs w:val="28"/>
          <w:lang w:val="az-Latn-AZ"/>
        </w:rPr>
        <w:t xml:space="preserve"> </w:t>
      </w:r>
      <w:r w:rsidR="00251118" w:rsidRPr="00C7074E">
        <w:rPr>
          <w:rFonts w:ascii="Times New Roman" w:hAnsi="Times New Roman" w:cs="Times New Roman"/>
          <w:color w:val="000000"/>
          <w:sz w:val="28"/>
          <w:szCs w:val="28"/>
          <w:lang w:val="az-Latn-AZ"/>
        </w:rPr>
        <w:t>da müsbət təsir göstərir</w:t>
      </w:r>
      <w:r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Müstəmləkə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tının 3 </w:t>
      </w:r>
      <w:r w:rsidR="00251118" w:rsidRPr="00C7074E">
        <w:rPr>
          <w:rFonts w:ascii="Times New Roman" w:hAnsi="Times New Roman" w:cs="Times New Roman"/>
          <w:color w:val="000000"/>
          <w:sz w:val="28"/>
          <w:szCs w:val="28"/>
          <w:lang w:val="az-Latn-AZ"/>
        </w:rPr>
        <w:t>forması</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lmusdur: pl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51118" w:rsidRPr="00C7074E">
        <w:rPr>
          <w:rFonts w:ascii="Times New Roman" w:hAnsi="Times New Roman" w:cs="Times New Roman"/>
          <w:color w:val="000000"/>
          <w:sz w:val="28"/>
          <w:szCs w:val="28"/>
          <w:lang w:val="az-Latn-AZ"/>
        </w:rPr>
        <w:t xml:space="preserve"> - tütün, şəkər çugunduru kimi </w:t>
      </w:r>
      <w:r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251118"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 xml:space="preserve"> ixr</w:t>
      </w:r>
      <w:r w:rsidR="00320C98" w:rsidRPr="00C7074E">
        <w:rPr>
          <w:rFonts w:ascii="Times New Roman" w:hAnsi="Times New Roman" w:cs="Times New Roman"/>
          <w:color w:val="000000"/>
          <w:sz w:val="28"/>
          <w:szCs w:val="28"/>
          <w:lang w:val="az-Latn-AZ"/>
        </w:rPr>
        <w:t>aca</w:t>
      </w:r>
      <w:r w:rsidR="00251118" w:rsidRPr="00C7074E">
        <w:rPr>
          <w:rFonts w:ascii="Times New Roman" w:hAnsi="Times New Roman" w:cs="Times New Roman"/>
          <w:color w:val="000000"/>
          <w:sz w:val="28"/>
          <w:szCs w:val="28"/>
          <w:lang w:val="az-Latn-AZ"/>
        </w:rPr>
        <w:t>tında</w:t>
      </w:r>
      <w:r w:rsidRPr="00C7074E">
        <w:rPr>
          <w:rFonts w:ascii="Times New Roman" w:hAnsi="Times New Roman" w:cs="Times New Roman"/>
          <w:color w:val="000000"/>
          <w:sz w:val="28"/>
          <w:szCs w:val="28"/>
          <w:lang w:val="az-Latn-AZ"/>
        </w:rPr>
        <w:t xml:space="preserve"> ixtis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sl</w:t>
      </w:r>
      <w:r w:rsidR="00320C98" w:rsidRPr="00C7074E">
        <w:rPr>
          <w:rFonts w:ascii="Times New Roman" w:hAnsi="Times New Roman" w:cs="Times New Roman"/>
          <w:color w:val="000000"/>
          <w:sz w:val="28"/>
          <w:szCs w:val="28"/>
          <w:lang w:val="az-Latn-AZ"/>
        </w:rPr>
        <w:t>a</w:t>
      </w:r>
      <w:r w:rsidR="0025111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51118"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rm</w:t>
      </w:r>
      <w:r w:rsidR="001B47C7" w:rsidRPr="00C7074E">
        <w:rPr>
          <w:rFonts w:ascii="Times New Roman" w:hAnsi="Times New Roman" w:cs="Times New Roman"/>
          <w:color w:val="000000"/>
          <w:sz w:val="28"/>
          <w:szCs w:val="28"/>
          <w:lang w:val="az-Latn-AZ"/>
        </w:rPr>
        <w:t>e</w:t>
      </w:r>
      <w:r w:rsidR="00251118" w:rsidRPr="00C7074E">
        <w:rPr>
          <w:rFonts w:ascii="Times New Roman" w:hAnsi="Times New Roman" w:cs="Times New Roman"/>
          <w:color w:val="000000"/>
          <w:sz w:val="28"/>
          <w:szCs w:val="28"/>
          <w:lang w:val="az-Latn-AZ"/>
        </w:rPr>
        <w:t xml:space="preserve">r, başqa sözlə desək, </w:t>
      </w:r>
      <w:r w:rsidRPr="00C7074E">
        <w:rPr>
          <w:rFonts w:ascii="Times New Roman" w:hAnsi="Times New Roman" w:cs="Times New Roman"/>
          <w:color w:val="000000"/>
          <w:sz w:val="28"/>
          <w:szCs w:val="28"/>
          <w:lang w:val="az-Latn-AZ"/>
        </w:rPr>
        <w:t>köçürmə tipi</w:t>
      </w:r>
      <w:r w:rsidR="00251118"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 təsərrüf</w:t>
      </w:r>
      <w:r w:rsidR="00320C98" w:rsidRPr="00C7074E">
        <w:rPr>
          <w:rFonts w:ascii="Times New Roman" w:hAnsi="Times New Roman" w:cs="Times New Roman"/>
          <w:color w:val="000000"/>
          <w:sz w:val="28"/>
          <w:szCs w:val="28"/>
          <w:lang w:val="az-Latn-AZ"/>
        </w:rPr>
        <w:t>a</w:t>
      </w:r>
      <w:r w:rsidR="00FE7656" w:rsidRPr="00C7074E">
        <w:rPr>
          <w:rFonts w:ascii="Times New Roman" w:hAnsi="Times New Roman" w:cs="Times New Roman"/>
          <w:color w:val="000000"/>
          <w:sz w:val="28"/>
          <w:szCs w:val="28"/>
          <w:lang w:val="az-Latn-AZ"/>
        </w:rPr>
        <w:t xml:space="preserve">tı -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251118" w:rsidRPr="00C7074E">
        <w:rPr>
          <w:rFonts w:ascii="Times New Roman" w:hAnsi="Times New Roman" w:cs="Times New Roman"/>
          <w:color w:val="000000"/>
          <w:sz w:val="28"/>
          <w:szCs w:val="28"/>
          <w:lang w:val="az-Latn-AZ"/>
        </w:rPr>
        <w:t>Avstraliyaya, Yeni Zellandiyaya</w:t>
      </w:r>
      <w:r w:rsidRPr="00C7074E">
        <w:rPr>
          <w:rFonts w:ascii="Times New Roman" w:hAnsi="Times New Roman" w:cs="Times New Roman"/>
          <w:color w:val="000000"/>
          <w:sz w:val="28"/>
          <w:szCs w:val="28"/>
          <w:lang w:val="az-Latn-AZ"/>
        </w:rPr>
        <w:t xml:space="preserve">, </w:t>
      </w:r>
      <w:r w:rsidR="00251118" w:rsidRPr="00C7074E">
        <w:rPr>
          <w:rFonts w:ascii="Times New Roman" w:hAnsi="Times New Roman" w:cs="Times New Roman"/>
          <w:color w:val="000000"/>
          <w:sz w:val="28"/>
          <w:szCs w:val="28"/>
          <w:lang w:val="az-Latn-AZ"/>
        </w:rPr>
        <w:t xml:space="preserve">Şimali Amerika kimi zəngin təbiətli ərazilərə  </w:t>
      </w:r>
      <w:r w:rsidRPr="00C7074E">
        <w:rPr>
          <w:rFonts w:ascii="Times New Roman" w:hAnsi="Times New Roman" w:cs="Times New Roman"/>
          <w:color w:val="000000"/>
          <w:sz w:val="28"/>
          <w:szCs w:val="28"/>
          <w:lang w:val="az-Latn-AZ"/>
        </w:rPr>
        <w:t>köç</w:t>
      </w:r>
      <w:r w:rsidR="00251118" w:rsidRPr="00C7074E">
        <w:rPr>
          <w:rFonts w:ascii="Times New Roman" w:hAnsi="Times New Roman" w:cs="Times New Roman"/>
          <w:color w:val="000000"/>
          <w:sz w:val="28"/>
          <w:szCs w:val="28"/>
          <w:lang w:val="az-Latn-AZ"/>
        </w:rPr>
        <w:t xml:space="preserve"> ed</w:t>
      </w:r>
      <w:r w:rsidRPr="00C7074E">
        <w:rPr>
          <w:rFonts w:ascii="Times New Roman" w:hAnsi="Times New Roman" w:cs="Times New Roman"/>
          <w:color w:val="000000"/>
          <w:sz w:val="28"/>
          <w:szCs w:val="28"/>
          <w:lang w:val="az-Latn-AZ"/>
        </w:rPr>
        <w:t xml:space="preserve">ənlərin </w:t>
      </w:r>
      <w:r w:rsidR="00251118" w:rsidRPr="00C7074E">
        <w:rPr>
          <w:rFonts w:ascii="Times New Roman" w:hAnsi="Times New Roman" w:cs="Times New Roman"/>
          <w:color w:val="000000"/>
          <w:sz w:val="28"/>
          <w:szCs w:val="28"/>
          <w:lang w:val="az-Latn-AZ"/>
        </w:rPr>
        <w:t>ərsəyə gətirdiyi</w:t>
      </w:r>
      <w:r w:rsidRPr="00C7074E">
        <w:rPr>
          <w:rFonts w:ascii="Times New Roman" w:hAnsi="Times New Roman" w:cs="Times New Roman"/>
          <w:color w:val="000000"/>
          <w:sz w:val="28"/>
          <w:szCs w:val="28"/>
          <w:lang w:val="az-Latn-AZ"/>
        </w:rPr>
        <w:t xml:space="preserve">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 </w:t>
      </w:r>
      <w:r w:rsidR="00251118" w:rsidRPr="00C7074E">
        <w:rPr>
          <w:rFonts w:ascii="Times New Roman" w:hAnsi="Times New Roman" w:cs="Times New Roman"/>
          <w:color w:val="000000"/>
          <w:sz w:val="28"/>
          <w:szCs w:val="28"/>
          <w:lang w:val="az-Latn-AZ"/>
        </w:rPr>
        <w:t xml:space="preserve">formasıdır, lakin bu təsərrüfat formasında yerli </w:t>
      </w:r>
      <w:r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1812EF" w:rsidRPr="00C7074E">
        <w:rPr>
          <w:rFonts w:ascii="Times New Roman" w:hAnsi="Times New Roman" w:cs="Times New Roman"/>
          <w:color w:val="000000"/>
          <w:sz w:val="28"/>
          <w:szCs w:val="28"/>
          <w:lang w:val="az-Latn-AZ"/>
        </w:rPr>
        <w:t xml:space="preserve"> </w:t>
      </w:r>
      <w:r w:rsidR="00FE7656" w:rsidRPr="00C7074E">
        <w:rPr>
          <w:rFonts w:ascii="Times New Roman" w:hAnsi="Times New Roman" w:cs="Times New Roman"/>
          <w:color w:val="000000"/>
          <w:sz w:val="28"/>
          <w:szCs w:val="28"/>
          <w:lang w:val="az-Latn-AZ"/>
        </w:rPr>
        <w:t>sıxış</w:t>
      </w:r>
      <w:r w:rsidRPr="00C7074E">
        <w:rPr>
          <w:rFonts w:ascii="Times New Roman" w:hAnsi="Times New Roman" w:cs="Times New Roman"/>
          <w:color w:val="000000"/>
          <w:sz w:val="28"/>
          <w:szCs w:val="28"/>
          <w:lang w:val="az-Latn-AZ"/>
        </w:rPr>
        <w:t>dırılm</w:t>
      </w:r>
      <w:r w:rsidR="00320C98" w:rsidRPr="00C7074E">
        <w:rPr>
          <w:rFonts w:ascii="Times New Roman" w:hAnsi="Times New Roman" w:cs="Times New Roman"/>
          <w:color w:val="000000"/>
          <w:sz w:val="28"/>
          <w:szCs w:val="28"/>
          <w:lang w:val="az-Latn-AZ"/>
        </w:rPr>
        <w:t>a</w:t>
      </w:r>
      <w:r w:rsidR="00FE7656" w:rsidRPr="00C7074E">
        <w:rPr>
          <w:rFonts w:ascii="Times New Roman" w:hAnsi="Times New Roman" w:cs="Times New Roman"/>
          <w:color w:val="000000"/>
          <w:sz w:val="28"/>
          <w:szCs w:val="28"/>
          <w:lang w:val="az-Latn-AZ"/>
        </w:rPr>
        <w:t>sı və bəzi hallarda</w:t>
      </w:r>
      <w:r w:rsidRPr="00C7074E">
        <w:rPr>
          <w:rFonts w:ascii="Times New Roman" w:hAnsi="Times New Roman" w:cs="Times New Roman"/>
          <w:color w:val="000000"/>
          <w:sz w:val="28"/>
          <w:szCs w:val="28"/>
          <w:lang w:val="az-Latn-AZ"/>
        </w:rPr>
        <w:t xml:space="preserve"> hətt</w:t>
      </w:r>
      <w:r w:rsidR="00320C98" w:rsidRPr="00C7074E">
        <w:rPr>
          <w:rFonts w:ascii="Times New Roman" w:hAnsi="Times New Roman" w:cs="Times New Roman"/>
          <w:color w:val="000000"/>
          <w:sz w:val="28"/>
          <w:szCs w:val="28"/>
          <w:lang w:val="az-Latn-AZ"/>
        </w:rPr>
        <w:t>a</w:t>
      </w:r>
      <w:r w:rsidR="00FE7656" w:rsidRPr="00C7074E">
        <w:rPr>
          <w:rFonts w:ascii="Times New Roman" w:hAnsi="Times New Roman" w:cs="Times New Roman"/>
          <w:color w:val="000000"/>
          <w:sz w:val="28"/>
          <w:szCs w:val="28"/>
          <w:lang w:val="az-Latn-AZ"/>
        </w:rPr>
        <w:t xml:space="preserve"> onlara qarşı</w:t>
      </w:r>
      <w:r w:rsidRPr="00C7074E">
        <w:rPr>
          <w:rFonts w:ascii="Times New Roman" w:hAnsi="Times New Roman" w:cs="Times New Roman"/>
          <w:color w:val="000000"/>
          <w:sz w:val="28"/>
          <w:szCs w:val="28"/>
          <w:lang w:val="az-Latn-AZ"/>
        </w:rPr>
        <w:t xml:space="preserve"> s</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qırımı</w:t>
      </w:r>
      <w:r w:rsidR="00FE7656" w:rsidRPr="00C7074E">
        <w:rPr>
          <w:rFonts w:ascii="Times New Roman" w:hAnsi="Times New Roman" w:cs="Times New Roman"/>
          <w:color w:val="000000"/>
          <w:sz w:val="28"/>
          <w:szCs w:val="28"/>
          <w:lang w:val="az-Latn-AZ"/>
        </w:rPr>
        <w:t xml:space="preserve">n törədilməsi tarixdə baş verən xoşagəlmə hadisələrdəndir; son olaraq </w:t>
      </w:r>
      <w:r w:rsidRPr="00C7074E">
        <w:rPr>
          <w:rFonts w:ascii="Times New Roman" w:hAnsi="Times New Roman" w:cs="Times New Roman"/>
          <w:color w:val="000000"/>
          <w:sz w:val="28"/>
          <w:szCs w:val="28"/>
          <w:lang w:val="az-Latn-AZ"/>
        </w:rPr>
        <w:t>f</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müstəmləkə təsərrüf</w:t>
      </w:r>
      <w:r w:rsidR="00320C98" w:rsidRPr="00C7074E">
        <w:rPr>
          <w:rFonts w:ascii="Times New Roman" w:hAnsi="Times New Roman" w:cs="Times New Roman"/>
          <w:color w:val="000000"/>
          <w:sz w:val="28"/>
          <w:szCs w:val="28"/>
          <w:lang w:val="az-Latn-AZ"/>
        </w:rPr>
        <w:t>a</w:t>
      </w:r>
      <w:r w:rsidR="00FE7656" w:rsidRPr="00C7074E">
        <w:rPr>
          <w:rFonts w:ascii="Times New Roman" w:hAnsi="Times New Roman" w:cs="Times New Roman"/>
          <w:color w:val="000000"/>
          <w:sz w:val="28"/>
          <w:szCs w:val="28"/>
          <w:lang w:val="az-Latn-AZ"/>
        </w:rPr>
        <w:t xml:space="preserve">tı - </w:t>
      </w:r>
      <w:r w:rsidRPr="00C7074E">
        <w:rPr>
          <w:rFonts w:ascii="Times New Roman" w:hAnsi="Times New Roman" w:cs="Times New Roman"/>
          <w:color w:val="000000"/>
          <w:sz w:val="28"/>
          <w:szCs w:val="28"/>
          <w:lang w:val="az-Latn-AZ"/>
        </w:rPr>
        <w:t>bir</w:t>
      </w:r>
      <w:r w:rsidR="001812EF" w:rsidRPr="00C7074E">
        <w:rPr>
          <w:rFonts w:ascii="Times New Roman" w:hAnsi="Times New Roman" w:cs="Times New Roman"/>
          <w:color w:val="000000"/>
          <w:sz w:val="28"/>
          <w:szCs w:val="28"/>
          <w:lang w:val="az-Latn-AZ"/>
        </w:rPr>
        <w:t xml:space="preserve"> </w:t>
      </w:r>
      <w:r w:rsidR="00FE7656" w:rsidRPr="00C7074E">
        <w:rPr>
          <w:rFonts w:ascii="Times New Roman" w:hAnsi="Times New Roman" w:cs="Times New Roman"/>
          <w:color w:val="000000"/>
          <w:sz w:val="28"/>
          <w:szCs w:val="28"/>
          <w:lang w:val="az-Latn-AZ"/>
        </w:rPr>
        <w:t>çox</w:t>
      </w:r>
      <w:r w:rsidRPr="00C7074E">
        <w:rPr>
          <w:rFonts w:ascii="Times New Roman" w:hAnsi="Times New Roman" w:cs="Times New Roman"/>
          <w:color w:val="000000"/>
          <w:sz w:val="28"/>
          <w:szCs w:val="28"/>
          <w:lang w:val="az-Latn-AZ"/>
        </w:rPr>
        <w:t xml:space="preserve"> müstəmləkələrdə f</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mün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sibətləri</w:t>
      </w:r>
      <w:r w:rsidR="00FE7656" w:rsidRPr="00C7074E">
        <w:rPr>
          <w:rFonts w:ascii="Times New Roman" w:hAnsi="Times New Roman" w:cs="Times New Roman"/>
          <w:color w:val="000000"/>
          <w:sz w:val="28"/>
          <w:szCs w:val="28"/>
          <w:lang w:val="az-Latn-AZ"/>
        </w:rPr>
        <w:t xml:space="preserve"> hələ də </w:t>
      </w:r>
      <w:r w:rsidRPr="00C7074E">
        <w:rPr>
          <w:rFonts w:ascii="Times New Roman" w:hAnsi="Times New Roman" w:cs="Times New Roman"/>
          <w:color w:val="000000"/>
          <w:sz w:val="28"/>
          <w:szCs w:val="28"/>
          <w:lang w:val="az-Latn-AZ"/>
        </w:rPr>
        <w:t>ni 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xunulm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mı</w:t>
      </w:r>
      <w:r w:rsidR="00FE7656"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FE7656" w:rsidRPr="00C7074E">
        <w:rPr>
          <w:rFonts w:ascii="Times New Roman" w:hAnsi="Times New Roman" w:cs="Times New Roman"/>
          <w:color w:val="000000"/>
          <w:sz w:val="28"/>
          <w:szCs w:val="28"/>
          <w:lang w:val="az-Latn-AZ"/>
        </w:rPr>
        <w:t>nıl</w:t>
      </w:r>
      <w:r w:rsidRPr="00C7074E">
        <w:rPr>
          <w:rFonts w:ascii="Times New Roman" w:hAnsi="Times New Roman" w:cs="Times New Roman"/>
          <w:color w:val="000000"/>
          <w:sz w:val="28"/>
          <w:szCs w:val="28"/>
          <w:lang w:val="az-Latn-AZ"/>
        </w:rPr>
        <w:t xml:space="preserve">ırdı. </w:t>
      </w:r>
    </w:p>
    <w:p w:rsidR="001812EF" w:rsidRPr="00C7074E" w:rsidRDefault="00FE7656" w:rsidP="00FE7656">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İ</w:t>
      </w:r>
      <w:r w:rsidR="00CB793F"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di</w:t>
      </w:r>
      <w:r w:rsidRPr="00C7074E">
        <w:rPr>
          <w:rFonts w:ascii="Times New Roman" w:hAnsi="Times New Roman" w:cs="Times New Roman"/>
          <w:color w:val="000000"/>
          <w:sz w:val="28"/>
          <w:szCs w:val="28"/>
          <w:lang w:val="az-Latn-AZ"/>
        </w:rPr>
        <w:t xml:space="preserve"> cəhətdən </w:t>
      </w:r>
      <w:r w:rsidR="00203D10" w:rsidRPr="00C7074E">
        <w:rPr>
          <w:rFonts w:ascii="Times New Roman" w:hAnsi="Times New Roman" w:cs="Times New Roman"/>
          <w:color w:val="000000"/>
          <w:sz w:val="28"/>
          <w:szCs w:val="28"/>
          <w:lang w:val="az-Latn-AZ"/>
        </w:rPr>
        <w:t>əhəmi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əti 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sən </w:t>
      </w:r>
      <w:r w:rsidRPr="00C7074E">
        <w:rPr>
          <w:rFonts w:ascii="Times New Roman" w:hAnsi="Times New Roman" w:cs="Times New Roman"/>
          <w:color w:val="000000"/>
          <w:sz w:val="28"/>
          <w:szCs w:val="28"/>
          <w:lang w:val="az-Latn-AZ"/>
        </w:rPr>
        <w:t>ticarət və pul kapitalının ilkin tiplərinin yaranması olan sadə əmək kооperasiyasının genezisi sonuncu əmək bölgüsü ərəfəsində yaranmışdır</w:t>
      </w:r>
      <w:r w:rsidR="00203D10"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nuf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ktur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 mürəkkəb əmək k</w:t>
      </w:r>
      <w:r w:rsidR="00AF34CC" w:rsidRPr="00C7074E">
        <w:rPr>
          <w:rFonts w:ascii="Times New Roman" w:hAnsi="Times New Roman" w:cs="Times New Roman"/>
          <w:color w:val="000000"/>
          <w:sz w:val="28"/>
          <w:szCs w:val="28"/>
          <w:lang w:val="az-Latn-AZ"/>
        </w:rPr>
        <w:t>оо</w:t>
      </w:r>
      <w:r w:rsidR="00203D10" w:rsidRPr="00C7074E">
        <w:rPr>
          <w:rFonts w:ascii="Times New Roman" w:hAnsi="Times New Roman" w:cs="Times New Roman"/>
          <w:color w:val="000000"/>
          <w:sz w:val="28"/>
          <w:szCs w:val="28"/>
          <w:lang w:val="az-Latn-AZ"/>
        </w:rPr>
        <w:t>p</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g</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zisi f</w:t>
      </w:r>
      <w:r w:rsidR="001B47C7" w:rsidRPr="00C7074E">
        <w:rPr>
          <w:rFonts w:ascii="Times New Roman" w:hAnsi="Times New Roman" w:cs="Times New Roman"/>
          <w:color w:val="000000"/>
          <w:sz w:val="28"/>
          <w:szCs w:val="28"/>
          <w:lang w:val="az-Latn-AZ"/>
        </w:rPr>
        <w:t>e</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mün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sibətlər 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mpl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ksinin d</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ıldıgı dövrdə</w:t>
      </w:r>
      <w:r w:rsidRPr="00C7074E">
        <w:rPr>
          <w:rFonts w:ascii="Times New Roman" w:hAnsi="Times New Roman" w:cs="Times New Roman"/>
          <w:color w:val="000000"/>
          <w:sz w:val="28"/>
          <w:szCs w:val="28"/>
          <w:lang w:val="az-Latn-AZ"/>
        </w:rPr>
        <w:t xml:space="preserve">n etibarən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1812EF"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ı</w:t>
      </w:r>
      <w:r w:rsidR="001812EF" w:rsidRPr="00C7074E">
        <w:rPr>
          <w:rFonts w:ascii="Times New Roman" w:hAnsi="Times New Roman" w:cs="Times New Roman"/>
          <w:color w:val="000000"/>
          <w:sz w:val="28"/>
          <w:szCs w:val="28"/>
          <w:lang w:val="az-Latn-AZ"/>
        </w:rPr>
        <w:t>r. G</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zis nöqt</w:t>
      </w:r>
      <w:r w:rsidR="001B47C7" w:rsidRPr="00C7074E">
        <w:rPr>
          <w:rFonts w:ascii="Times New Roman" w:hAnsi="Times New Roman" w:cs="Times New Roman"/>
          <w:color w:val="000000"/>
          <w:sz w:val="28"/>
          <w:szCs w:val="28"/>
          <w:lang w:val="az-Latn-AZ"/>
        </w:rPr>
        <w:t>ey</w:t>
      </w:r>
      <w:r w:rsidR="001812EF" w:rsidRPr="00C7074E">
        <w:rPr>
          <w:rFonts w:ascii="Times New Roman" w:hAnsi="Times New Roman" w:cs="Times New Roman"/>
          <w:color w:val="000000"/>
          <w:sz w:val="28"/>
          <w:szCs w:val="28"/>
          <w:lang w:val="az-Latn-AZ"/>
        </w:rPr>
        <w:t>i -</w:t>
      </w:r>
      <w:r w:rsidR="00203D10" w:rsidRPr="00C7074E">
        <w:rPr>
          <w:rFonts w:ascii="Times New Roman" w:hAnsi="Times New Roman" w:cs="Times New Roman"/>
          <w:color w:val="000000"/>
          <w:sz w:val="28"/>
          <w:szCs w:val="28"/>
          <w:lang w:val="az-Latn-AZ"/>
        </w:rPr>
        <w:t xml:space="preserve">nəzərindən sıx </w:t>
      </w:r>
      <w:r w:rsidR="00A93702" w:rsidRPr="00C7074E">
        <w:rPr>
          <w:rFonts w:ascii="Times New Roman" w:hAnsi="Times New Roman" w:cs="Times New Roman"/>
          <w:color w:val="000000"/>
          <w:sz w:val="28"/>
          <w:szCs w:val="28"/>
          <w:lang w:val="az-Latn-AZ"/>
        </w:rPr>
        <w:t>əlaqəli</w:t>
      </w:r>
      <w:r w:rsidR="00203D10" w:rsidRPr="00C7074E">
        <w:rPr>
          <w:rFonts w:ascii="Times New Roman" w:hAnsi="Times New Roman" w:cs="Times New Roman"/>
          <w:color w:val="000000"/>
          <w:sz w:val="28"/>
          <w:szCs w:val="28"/>
          <w:lang w:val="az-Latn-AZ"/>
        </w:rPr>
        <w:t xml:space="preserve"> iki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A93702" w:rsidRPr="00C7074E">
        <w:rPr>
          <w:rFonts w:ascii="Times New Roman" w:hAnsi="Times New Roman" w:cs="Times New Roman"/>
          <w:color w:val="000000"/>
          <w:sz w:val="28"/>
          <w:szCs w:val="28"/>
          <w:lang w:val="az-Latn-AZ"/>
        </w:rPr>
        <w:t>s əsaslanırdı</w:t>
      </w:r>
      <w:r w:rsidR="001812EF" w:rsidRPr="00C7074E">
        <w:rPr>
          <w:rFonts w:ascii="Times New Roman" w:hAnsi="Times New Roman" w:cs="Times New Roman"/>
          <w:color w:val="000000"/>
          <w:sz w:val="28"/>
          <w:szCs w:val="28"/>
          <w:lang w:val="az-Latn-AZ"/>
        </w:rPr>
        <w:t xml:space="preserve">: </w:t>
      </w:r>
    </w:p>
    <w:p w:rsidR="001812EF" w:rsidRPr="00C7074E" w:rsidRDefault="00203D10" w:rsidP="00A93702">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sinin </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93702" w:rsidRPr="00C7074E">
        <w:rPr>
          <w:rFonts w:ascii="Times New Roman" w:hAnsi="Times New Roman" w:cs="Times New Roman"/>
          <w:color w:val="000000"/>
          <w:sz w:val="28"/>
          <w:szCs w:val="28"/>
          <w:lang w:val="az-Latn-AZ"/>
        </w:rPr>
        <w:t>rı</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rı əmək</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əmə</w:t>
      </w:r>
      <w:r w:rsidR="001812EF"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rın</w:t>
      </w:r>
      <w:r w:rsidR="00A93702"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A93702" w:rsidRPr="00C7074E">
        <w:rPr>
          <w:rFonts w:ascii="Times New Roman" w:hAnsi="Times New Roman" w:cs="Times New Roman"/>
          <w:color w:val="000000"/>
          <w:sz w:val="28"/>
          <w:szCs w:val="28"/>
          <w:lang w:val="az-Latn-AZ"/>
        </w:rPr>
        <w:t>n ibarət olması</w:t>
      </w:r>
      <w:r w:rsidR="001812EF" w:rsidRPr="00C7074E">
        <w:rPr>
          <w:rFonts w:ascii="Times New Roman" w:hAnsi="Times New Roman" w:cs="Times New Roman"/>
          <w:color w:val="000000"/>
          <w:sz w:val="28"/>
          <w:szCs w:val="28"/>
          <w:lang w:val="az-Latn-AZ"/>
        </w:rPr>
        <w:t xml:space="preserve">; </w:t>
      </w:r>
    </w:p>
    <w:p w:rsidR="00A93702" w:rsidRPr="00C7074E" w:rsidRDefault="00203D10" w:rsidP="00A93702">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A93702" w:rsidRPr="00C7074E">
        <w:rPr>
          <w:rFonts w:ascii="Times New Roman" w:hAnsi="Times New Roman" w:cs="Times New Roman"/>
          <w:color w:val="000000"/>
          <w:sz w:val="28"/>
          <w:szCs w:val="28"/>
          <w:lang w:val="az-Latn-AZ"/>
        </w:rPr>
        <w:t>fərqli peşələr</w:t>
      </w:r>
      <w:r w:rsidRPr="00C7074E">
        <w:rPr>
          <w:rFonts w:ascii="Times New Roman" w:hAnsi="Times New Roman" w:cs="Times New Roman"/>
          <w:color w:val="000000"/>
          <w:sz w:val="28"/>
          <w:szCs w:val="28"/>
          <w:lang w:val="az-Latn-AZ"/>
        </w:rPr>
        <w:t xml:space="preserve"> üzrə ixtis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sl</w:t>
      </w:r>
      <w:r w:rsidR="00320C98" w:rsidRPr="00C7074E">
        <w:rPr>
          <w:rFonts w:ascii="Times New Roman" w:hAnsi="Times New Roman" w:cs="Times New Roman"/>
          <w:color w:val="000000"/>
          <w:sz w:val="28"/>
          <w:szCs w:val="28"/>
          <w:lang w:val="az-Latn-AZ"/>
        </w:rPr>
        <w:t>a</w:t>
      </w:r>
      <w:r w:rsidR="00A93702"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mı</w:t>
      </w:r>
      <w:r w:rsidR="00A93702" w:rsidRPr="00C7074E">
        <w:rPr>
          <w:rFonts w:ascii="Times New Roman" w:hAnsi="Times New Roman" w:cs="Times New Roman"/>
          <w:color w:val="000000"/>
          <w:sz w:val="28"/>
          <w:szCs w:val="28"/>
          <w:lang w:val="az-Latn-AZ"/>
        </w:rPr>
        <w:t>ş olan</w:t>
      </w:r>
      <w:r w:rsidRPr="00C7074E">
        <w:rPr>
          <w:rFonts w:ascii="Times New Roman" w:hAnsi="Times New Roman" w:cs="Times New Roman"/>
          <w:color w:val="000000"/>
          <w:sz w:val="28"/>
          <w:szCs w:val="28"/>
          <w:lang w:val="az-Latn-AZ"/>
        </w:rPr>
        <w:t xml:space="preserve"> isçilə</w:t>
      </w:r>
      <w:r w:rsidR="001812EF" w:rsidRPr="00C7074E">
        <w:rPr>
          <w:rFonts w:ascii="Times New Roman" w:hAnsi="Times New Roman" w:cs="Times New Roman"/>
          <w:color w:val="000000"/>
          <w:sz w:val="28"/>
          <w:szCs w:val="28"/>
          <w:lang w:val="az-Latn-AZ"/>
        </w:rPr>
        <w:t xml:space="preserve">rin </w:t>
      </w:r>
      <w:r w:rsidR="00A93702" w:rsidRPr="00C7074E">
        <w:rPr>
          <w:rFonts w:ascii="Times New Roman" w:hAnsi="Times New Roman" w:cs="Times New Roman"/>
          <w:color w:val="000000"/>
          <w:sz w:val="28"/>
          <w:szCs w:val="28"/>
          <w:lang w:val="az-Latn-AZ"/>
        </w:rPr>
        <w:t>istehsal zamanı</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bir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gətirilmə</w:t>
      </w:r>
      <w:r w:rsidR="001812EF" w:rsidRPr="00C7074E">
        <w:rPr>
          <w:rFonts w:ascii="Times New Roman" w:hAnsi="Times New Roman" w:cs="Times New Roman"/>
          <w:color w:val="000000"/>
          <w:sz w:val="28"/>
          <w:szCs w:val="28"/>
          <w:lang w:val="az-Latn-AZ"/>
        </w:rPr>
        <w:t xml:space="preserve">si. </w:t>
      </w:r>
    </w:p>
    <w:p w:rsidR="00203D10" w:rsidRPr="00C7074E" w:rsidRDefault="00A93702" w:rsidP="00A93702">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Bu dövrdə edilmiş s</w:t>
      </w:r>
      <w:r w:rsidR="00203D10" w:rsidRPr="00C7074E">
        <w:rPr>
          <w:rFonts w:ascii="Times New Roman" w:hAnsi="Times New Roman" w:cs="Times New Roman"/>
          <w:color w:val="000000"/>
          <w:sz w:val="28"/>
          <w:szCs w:val="28"/>
          <w:lang w:val="az-Latn-AZ"/>
        </w:rPr>
        <w:t>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ç</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vriliş</w:t>
      </w:r>
      <w:r w:rsidR="00203D10" w:rsidRPr="00C7074E">
        <w:rPr>
          <w:rFonts w:ascii="Times New Roman" w:hAnsi="Times New Roman" w:cs="Times New Roman"/>
          <w:color w:val="000000"/>
          <w:sz w:val="28"/>
          <w:szCs w:val="28"/>
          <w:lang w:val="az-Latn-AZ"/>
        </w:rPr>
        <w:t xml:space="preserve">i </w:t>
      </w:r>
      <w:r w:rsidRPr="00C7074E">
        <w:rPr>
          <w:rFonts w:ascii="Times New Roman" w:hAnsi="Times New Roman" w:cs="Times New Roman"/>
          <w:color w:val="000000"/>
          <w:sz w:val="28"/>
          <w:szCs w:val="28"/>
          <w:lang w:val="az-Latn-AZ"/>
        </w:rPr>
        <w:t xml:space="preserve">ümumi </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w:t>
      </w:r>
      <w:r w:rsidRPr="00C7074E">
        <w:rPr>
          <w:rFonts w:ascii="Times New Roman" w:hAnsi="Times New Roman" w:cs="Times New Roman"/>
          <w:color w:val="000000"/>
          <w:sz w:val="28"/>
          <w:szCs w:val="28"/>
          <w:lang w:val="az-Latn-AZ"/>
        </w:rPr>
        <w:t>inə</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görə</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cəmiyyətin elm və texnoloji cəhətdən</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inkişaf etdirilməsinə yönəlmişdir</w:t>
      </w:r>
      <w:r w:rsidR="00203D10"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XVII - XVIII əsrlərdə e</w:t>
      </w:r>
      <w:r w:rsidR="00203D10" w:rsidRPr="00C7074E">
        <w:rPr>
          <w:rFonts w:ascii="Times New Roman" w:hAnsi="Times New Roman" w:cs="Times New Roman"/>
          <w:color w:val="000000"/>
          <w:sz w:val="28"/>
          <w:szCs w:val="28"/>
          <w:lang w:val="az-Latn-AZ"/>
        </w:rPr>
        <w:t>lmi-t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xniki tərəqqinin </w:t>
      </w:r>
      <w:r w:rsidR="000A57AF" w:rsidRPr="00C7074E">
        <w:rPr>
          <w:rFonts w:ascii="Times New Roman" w:hAnsi="Times New Roman" w:cs="Times New Roman"/>
          <w:color w:val="000000"/>
          <w:sz w:val="28"/>
          <w:szCs w:val="28"/>
          <w:lang w:val="az-Latn-AZ"/>
        </w:rPr>
        <w:t xml:space="preserve">müşahidı olunan kəskin </w:t>
      </w:r>
      <w:r w:rsidR="00203D10" w:rsidRPr="00C7074E">
        <w:rPr>
          <w:rFonts w:ascii="Times New Roman" w:hAnsi="Times New Roman" w:cs="Times New Roman"/>
          <w:color w:val="000000"/>
          <w:sz w:val="28"/>
          <w:szCs w:val="28"/>
          <w:lang w:val="az-Latn-AZ"/>
        </w:rPr>
        <w:t>sürətlənməsi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də</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nuf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ktur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brikə - iri m</w:t>
      </w:r>
      <w:r w:rsidR="00320C98" w:rsidRPr="00C7074E">
        <w:rPr>
          <w:rFonts w:ascii="Times New Roman" w:hAnsi="Times New Roman" w:cs="Times New Roman"/>
          <w:color w:val="000000"/>
          <w:sz w:val="28"/>
          <w:szCs w:val="28"/>
          <w:lang w:val="az-Latn-AZ"/>
        </w:rPr>
        <w:t>a</w:t>
      </w:r>
      <w:r w:rsidR="000A57AF" w:rsidRPr="00C7074E">
        <w:rPr>
          <w:rFonts w:ascii="Times New Roman" w:hAnsi="Times New Roman" w:cs="Times New Roman"/>
          <w:color w:val="000000"/>
          <w:sz w:val="28"/>
          <w:szCs w:val="28"/>
          <w:lang w:val="az-Latn-AZ"/>
        </w:rPr>
        <w:t>şı</w:t>
      </w:r>
      <w:r w:rsidR="00203D10" w:rsidRPr="00C7074E">
        <w:rPr>
          <w:rFonts w:ascii="Times New Roman" w:hAnsi="Times New Roman" w:cs="Times New Roman"/>
          <w:color w:val="000000"/>
          <w:sz w:val="28"/>
          <w:szCs w:val="28"/>
          <w:lang w:val="az-Latn-AZ"/>
        </w:rPr>
        <w:t>nlı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yey</w:t>
      </w:r>
      <w:r w:rsidR="00203D10" w:rsidRPr="00C7074E">
        <w:rPr>
          <w:rFonts w:ascii="Times New Roman" w:hAnsi="Times New Roman" w:cs="Times New Roman"/>
          <w:color w:val="000000"/>
          <w:sz w:val="28"/>
          <w:szCs w:val="28"/>
          <w:lang w:val="az-Latn-AZ"/>
        </w:rPr>
        <w:t>ə k</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çidin əs</w:t>
      </w:r>
      <w:r w:rsidR="00320C98" w:rsidRPr="00C7074E">
        <w:rPr>
          <w:rFonts w:ascii="Times New Roman" w:hAnsi="Times New Roman" w:cs="Times New Roman"/>
          <w:color w:val="000000"/>
          <w:sz w:val="28"/>
          <w:szCs w:val="28"/>
          <w:lang w:val="az-Latn-AZ"/>
        </w:rPr>
        <w:t>a</w:t>
      </w:r>
      <w:r w:rsidR="000A57AF" w:rsidRPr="00C7074E">
        <w:rPr>
          <w:rFonts w:ascii="Times New Roman" w:hAnsi="Times New Roman" w:cs="Times New Roman"/>
          <w:color w:val="000000"/>
          <w:sz w:val="28"/>
          <w:szCs w:val="28"/>
          <w:lang w:val="az-Latn-AZ"/>
        </w:rPr>
        <w:t>sını qoydu</w:t>
      </w:r>
      <w:r w:rsidR="00203D10" w:rsidRPr="00C7074E">
        <w:rPr>
          <w:rFonts w:ascii="Times New Roman" w:hAnsi="Times New Roman" w:cs="Times New Roman"/>
          <w:color w:val="000000"/>
          <w:sz w:val="28"/>
          <w:szCs w:val="28"/>
          <w:lang w:val="az-Latn-AZ"/>
        </w:rPr>
        <w:t xml:space="preserve">. </w:t>
      </w:r>
      <w:r w:rsidR="000A57AF" w:rsidRPr="00C7074E">
        <w:rPr>
          <w:rFonts w:ascii="Times New Roman" w:hAnsi="Times New Roman" w:cs="Times New Roman"/>
          <w:color w:val="000000"/>
          <w:sz w:val="28"/>
          <w:szCs w:val="28"/>
          <w:lang w:val="az-Latn-AZ"/>
        </w:rPr>
        <w:t>Ümumiyyətlə, s</w:t>
      </w:r>
      <w:r w:rsidR="00203D10" w:rsidRPr="00C7074E">
        <w:rPr>
          <w:rFonts w:ascii="Times New Roman" w:hAnsi="Times New Roman" w:cs="Times New Roman"/>
          <w:color w:val="000000"/>
          <w:sz w:val="28"/>
          <w:szCs w:val="28"/>
          <w:lang w:val="az-Latn-AZ"/>
        </w:rPr>
        <w:t>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ç</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vrilisi</w:t>
      </w:r>
      <w:r w:rsidR="000A57AF" w:rsidRPr="00C7074E">
        <w:rPr>
          <w:rFonts w:ascii="Times New Roman" w:hAnsi="Times New Roman" w:cs="Times New Roman"/>
          <w:color w:val="000000"/>
          <w:sz w:val="28"/>
          <w:szCs w:val="28"/>
          <w:lang w:val="az-Latn-AZ"/>
        </w:rPr>
        <w:t>nin</w:t>
      </w:r>
      <w:r w:rsidR="00203D10" w:rsidRPr="00C7074E">
        <w:rPr>
          <w:rFonts w:ascii="Times New Roman" w:hAnsi="Times New Roman" w:cs="Times New Roman"/>
          <w:color w:val="000000"/>
          <w:sz w:val="28"/>
          <w:szCs w:val="28"/>
          <w:lang w:val="az-Latn-AZ"/>
        </w:rPr>
        <w:t xml:space="preserve"> ilk</w:t>
      </w:r>
      <w:r w:rsidR="000A57AF" w:rsidRPr="00C7074E">
        <w:rPr>
          <w:rFonts w:ascii="Times New Roman" w:hAnsi="Times New Roman" w:cs="Times New Roman"/>
          <w:color w:val="000000"/>
          <w:sz w:val="28"/>
          <w:szCs w:val="28"/>
          <w:lang w:val="az-Latn-AZ"/>
        </w:rPr>
        <w:t xml:space="preserve"> baş verdiyi ölkə kimi</w:t>
      </w:r>
      <w:r w:rsidR="00203D10" w:rsidRPr="00C7074E">
        <w:rPr>
          <w:rFonts w:ascii="Times New Roman" w:hAnsi="Times New Roman" w:cs="Times New Roman"/>
          <w:color w:val="000000"/>
          <w:sz w:val="28"/>
          <w:szCs w:val="28"/>
          <w:lang w:val="az-Latn-AZ"/>
        </w:rPr>
        <w:t xml:space="preserve"> </w:t>
      </w:r>
      <w:r w:rsidR="000A57AF"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ngiltərə</w:t>
      </w:r>
      <w:r w:rsidR="000A57AF" w:rsidRPr="00C7074E">
        <w:rPr>
          <w:rFonts w:ascii="Times New Roman" w:hAnsi="Times New Roman" w:cs="Times New Roman"/>
          <w:color w:val="000000"/>
          <w:sz w:val="28"/>
          <w:szCs w:val="28"/>
          <w:lang w:val="az-Latn-AZ"/>
        </w:rPr>
        <w:t xml:space="preserve"> adını tarixə yazdırmışdır və bu hadisə </w:t>
      </w:r>
      <w:r w:rsidR="00203D10" w:rsidRPr="00C7074E">
        <w:rPr>
          <w:rFonts w:ascii="Times New Roman" w:hAnsi="Times New Roman" w:cs="Times New Roman"/>
          <w:color w:val="000000"/>
          <w:sz w:val="28"/>
          <w:szCs w:val="28"/>
          <w:lang w:val="az-Latn-AZ"/>
        </w:rPr>
        <w:t>XVIII əsrin s</w:t>
      </w:r>
      <w:r w:rsidR="00AF34CC" w:rsidRPr="00C7074E">
        <w:rPr>
          <w:rFonts w:ascii="Times New Roman" w:hAnsi="Times New Roman" w:cs="Times New Roman"/>
          <w:color w:val="000000"/>
          <w:sz w:val="28"/>
          <w:szCs w:val="28"/>
          <w:lang w:val="az-Latn-AZ"/>
        </w:rPr>
        <w:t>о</w:t>
      </w:r>
      <w:r w:rsidR="000A57AF" w:rsidRPr="00C7074E">
        <w:rPr>
          <w:rFonts w:ascii="Times New Roman" w:hAnsi="Times New Roman" w:cs="Times New Roman"/>
          <w:color w:val="000000"/>
          <w:sz w:val="28"/>
          <w:szCs w:val="28"/>
          <w:lang w:val="az-Latn-AZ"/>
        </w:rPr>
        <w:t>nlarına təsadüf etmişdir.</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w:t>
      </w:r>
      <w:r w:rsidR="00EB7070" w:rsidRPr="00C7074E">
        <w:rPr>
          <w:rFonts w:ascii="Times New Roman" w:hAnsi="Times New Roman" w:cs="Times New Roman"/>
          <w:color w:val="000000"/>
          <w:sz w:val="28"/>
          <w:szCs w:val="28"/>
          <w:lang w:val="az-Latn-AZ"/>
        </w:rPr>
        <w:t>inqilabı</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tının 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EB707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sini</w:t>
      </w:r>
      <w:r w:rsidR="00EB7070" w:rsidRPr="00C7074E">
        <w:rPr>
          <w:rFonts w:ascii="Times New Roman" w:hAnsi="Times New Roman" w:cs="Times New Roman"/>
          <w:color w:val="000000"/>
          <w:sz w:val="28"/>
          <w:szCs w:val="28"/>
          <w:lang w:val="az-Latn-AZ"/>
        </w:rPr>
        <w:t xml:space="preserve"> bir növ sonlandırdı. “İ</w:t>
      </w:r>
      <w:r w:rsidR="00203D10"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tının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EB7070" w:rsidRPr="00C7074E">
        <w:rPr>
          <w:rFonts w:ascii="Times New Roman" w:hAnsi="Times New Roman" w:cs="Times New Roman"/>
          <w:color w:val="000000"/>
          <w:sz w:val="28"/>
          <w:szCs w:val="28"/>
          <w:lang w:val="az-Latn-AZ"/>
        </w:rPr>
        <w:t>ında əsas rollardan birini də məhz elə sənaye inqilabı oynadı</w:t>
      </w:r>
      <w:r w:rsidR="00203D10" w:rsidRPr="00C7074E">
        <w:rPr>
          <w:rFonts w:ascii="Times New Roman" w:hAnsi="Times New Roman" w:cs="Times New Roman"/>
          <w:color w:val="000000"/>
          <w:sz w:val="28"/>
          <w:szCs w:val="28"/>
          <w:lang w:val="az-Latn-AZ"/>
        </w:rPr>
        <w:t>. Bütövlükdə</w:t>
      </w:r>
      <w:r w:rsidR="00EB7070" w:rsidRPr="00C7074E">
        <w:rPr>
          <w:rFonts w:ascii="Times New Roman" w:hAnsi="Times New Roman" w:cs="Times New Roman"/>
          <w:color w:val="000000"/>
          <w:sz w:val="28"/>
          <w:szCs w:val="28"/>
          <w:lang w:val="az-Latn-AZ"/>
        </w:rPr>
        <w:t xml:space="preserve"> götürsək</w:t>
      </w:r>
      <w:r w:rsidR="00203D10" w:rsidRPr="00C7074E">
        <w:rPr>
          <w:rFonts w:ascii="Times New Roman" w:hAnsi="Times New Roman" w:cs="Times New Roman"/>
          <w:color w:val="000000"/>
          <w:sz w:val="28"/>
          <w:szCs w:val="28"/>
          <w:lang w:val="az-Latn-AZ"/>
        </w:rPr>
        <w:t xml:space="preserve">, Qərbi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EB7070" w:rsidRPr="00C7074E">
        <w:rPr>
          <w:rFonts w:ascii="Times New Roman" w:hAnsi="Times New Roman" w:cs="Times New Roman"/>
          <w:color w:val="000000"/>
          <w:sz w:val="28"/>
          <w:szCs w:val="28"/>
          <w:lang w:val="az-Latn-AZ"/>
        </w:rPr>
        <w:t xml:space="preserve"> ölkələrində</w:t>
      </w:r>
      <w:r w:rsidR="00203D10" w:rsidRPr="00C7074E">
        <w:rPr>
          <w:rFonts w:ascii="Times New Roman" w:hAnsi="Times New Roman" w:cs="Times New Roman"/>
          <w:color w:val="000000"/>
          <w:sz w:val="28"/>
          <w:szCs w:val="28"/>
          <w:lang w:val="az-Latn-AZ"/>
        </w:rPr>
        <w:t xml:space="preserve">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lə</w:t>
      </w:r>
      <w:r w:rsidR="00EB707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mə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si ilk</w:t>
      </w:r>
      <w:r w:rsidR="00EB7070" w:rsidRPr="00C7074E">
        <w:rPr>
          <w:rFonts w:ascii="Times New Roman" w:hAnsi="Times New Roman" w:cs="Times New Roman"/>
          <w:color w:val="000000"/>
          <w:sz w:val="28"/>
          <w:szCs w:val="28"/>
          <w:lang w:val="az-Latn-AZ"/>
        </w:rPr>
        <w:t xml:space="preserve"> mərhələdə</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üngül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EB7070" w:rsidRPr="00C7074E">
        <w:rPr>
          <w:rFonts w:ascii="Times New Roman" w:hAnsi="Times New Roman" w:cs="Times New Roman"/>
          <w:color w:val="000000"/>
          <w:sz w:val="28"/>
          <w:szCs w:val="28"/>
          <w:lang w:val="az-Latn-AZ"/>
        </w:rPr>
        <w:t>dən</w:t>
      </w:r>
      <w:r w:rsidR="00203D10" w:rsidRPr="00C7074E">
        <w:rPr>
          <w:rFonts w:ascii="Times New Roman" w:hAnsi="Times New Roman" w:cs="Times New Roman"/>
          <w:color w:val="000000"/>
          <w:sz w:val="28"/>
          <w:szCs w:val="28"/>
          <w:lang w:val="az-Latn-AZ"/>
        </w:rPr>
        <w:t xml:space="preserve"> iri m</w:t>
      </w:r>
      <w:r w:rsidR="00320C98" w:rsidRPr="00C7074E">
        <w:rPr>
          <w:rFonts w:ascii="Times New Roman" w:hAnsi="Times New Roman" w:cs="Times New Roman"/>
          <w:color w:val="000000"/>
          <w:sz w:val="28"/>
          <w:szCs w:val="28"/>
          <w:lang w:val="az-Latn-AZ"/>
        </w:rPr>
        <w:t>a</w:t>
      </w:r>
      <w:r w:rsidR="00EB7070" w:rsidRPr="00C7074E">
        <w:rPr>
          <w:rFonts w:ascii="Times New Roman" w:hAnsi="Times New Roman" w:cs="Times New Roman"/>
          <w:color w:val="000000"/>
          <w:sz w:val="28"/>
          <w:szCs w:val="28"/>
          <w:lang w:val="az-Latn-AZ"/>
        </w:rPr>
        <w:t>şınlı sənayeyə birbaşa keçid ilə</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EB7070" w:rsidRPr="00C7074E">
        <w:rPr>
          <w:rFonts w:ascii="Times New Roman" w:hAnsi="Times New Roman" w:cs="Times New Roman"/>
          <w:color w:val="000000"/>
          <w:sz w:val="28"/>
          <w:szCs w:val="28"/>
          <w:lang w:val="az-Latn-AZ"/>
        </w:rPr>
        <w:t>nmış</w:t>
      </w:r>
      <w:r w:rsidR="00203D10" w:rsidRPr="00C7074E">
        <w:rPr>
          <w:rFonts w:ascii="Times New Roman" w:hAnsi="Times New Roman" w:cs="Times New Roman"/>
          <w:color w:val="000000"/>
          <w:sz w:val="28"/>
          <w:szCs w:val="28"/>
          <w:lang w:val="az-Latn-AZ"/>
        </w:rPr>
        <w:t xml:space="preserve">dır. </w:t>
      </w:r>
    </w:p>
    <w:p w:rsidR="001812EF" w:rsidRPr="00C7074E" w:rsidRDefault="00EB7070" w:rsidP="0005387E">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Ötən</w:t>
      </w:r>
      <w:r w:rsidR="00203D10" w:rsidRPr="00C7074E">
        <w:rPr>
          <w:rFonts w:ascii="Times New Roman" w:hAnsi="Times New Roman" w:cs="Times New Roman"/>
          <w:color w:val="000000"/>
          <w:sz w:val="28"/>
          <w:szCs w:val="28"/>
          <w:lang w:val="az-Latn-AZ"/>
        </w:rPr>
        <w:t xml:space="preserve"> ə</w:t>
      </w:r>
      <w:r w:rsidRPr="00C7074E">
        <w:rPr>
          <w:rFonts w:ascii="Times New Roman" w:hAnsi="Times New Roman" w:cs="Times New Roman"/>
          <w:color w:val="000000"/>
          <w:sz w:val="28"/>
          <w:szCs w:val="28"/>
          <w:lang w:val="az-Latn-AZ"/>
        </w:rPr>
        <w:t>srin 70</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 illərindən </w:t>
      </w:r>
      <w:r w:rsidRPr="00C7074E">
        <w:rPr>
          <w:rFonts w:ascii="Times New Roman" w:hAnsi="Times New Roman" w:cs="Times New Roman"/>
          <w:color w:val="000000"/>
          <w:sz w:val="28"/>
          <w:szCs w:val="28"/>
          <w:lang w:val="az-Latn-AZ"/>
        </w:rPr>
        <w:t>sonra</w:t>
      </w:r>
      <w:r w:rsidR="00203D10"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Pr="00C7074E">
        <w:rPr>
          <w:rFonts w:ascii="Times New Roman" w:hAnsi="Times New Roman" w:cs="Times New Roman"/>
          <w:color w:val="000000"/>
          <w:sz w:val="28"/>
          <w:szCs w:val="28"/>
          <w:lang w:val="az-Latn-AZ"/>
        </w:rPr>
        <w:t xml:space="preserve">başqa bir iqtisadiyyata </w:t>
      </w:r>
      <w:r w:rsidR="00203D10" w:rsidRPr="00C7074E">
        <w:rPr>
          <w:rFonts w:ascii="Times New Roman" w:hAnsi="Times New Roman" w:cs="Times New Roman"/>
          <w:color w:val="000000"/>
          <w:sz w:val="28"/>
          <w:szCs w:val="28"/>
          <w:lang w:val="az-Latn-AZ"/>
        </w:rPr>
        <w:t>“</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tın-xidmət</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k</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çid</w:t>
      </w:r>
      <w:r w:rsidRPr="00C7074E">
        <w:rPr>
          <w:rFonts w:ascii="Times New Roman" w:hAnsi="Times New Roman" w:cs="Times New Roman"/>
          <w:color w:val="000000"/>
          <w:sz w:val="28"/>
          <w:szCs w:val="28"/>
          <w:lang w:val="az-Latn-AZ"/>
        </w:rPr>
        <w:t>in ilkin təməlləri aşkar formada müş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hidə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dilirdi. </w:t>
      </w:r>
      <w:r w:rsidRPr="00C7074E">
        <w:rPr>
          <w:rFonts w:ascii="Times New Roman" w:hAnsi="Times New Roman" w:cs="Times New Roman"/>
          <w:color w:val="000000"/>
          <w:sz w:val="28"/>
          <w:szCs w:val="28"/>
          <w:lang w:val="az-Latn-AZ"/>
        </w:rPr>
        <w:t xml:space="preserve">Müasir dövr infоrmasiya texnоlоgiyaları ilə yeni yaranmağa başlayan “yeni iqtisadiyyat” </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k</w:t>
      </w:r>
      <w:r w:rsidR="00203D10" w:rsidRPr="00C7074E">
        <w:rPr>
          <w:rFonts w:ascii="Times New Roman" w:hAnsi="Times New Roman" w:cs="Times New Roman"/>
          <w:color w:val="000000"/>
          <w:sz w:val="28"/>
          <w:szCs w:val="28"/>
          <w:lang w:val="az-Latn-AZ"/>
        </w:rPr>
        <w:t>öhnə industri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-ı</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əvə</w:t>
      </w:r>
      <w:r w:rsidR="001812EF" w:rsidRPr="00C7074E">
        <w:rPr>
          <w:rFonts w:ascii="Times New Roman" w:hAnsi="Times New Roman" w:cs="Times New Roman"/>
          <w:color w:val="000000"/>
          <w:sz w:val="28"/>
          <w:szCs w:val="28"/>
          <w:lang w:val="az-Latn-AZ"/>
        </w:rPr>
        <w:t xml:space="preserve">z </w:t>
      </w:r>
      <w:r w:rsidRPr="00C7074E">
        <w:rPr>
          <w:rFonts w:ascii="Times New Roman" w:hAnsi="Times New Roman" w:cs="Times New Roman"/>
          <w:color w:val="000000"/>
          <w:sz w:val="28"/>
          <w:szCs w:val="28"/>
          <w:lang w:val="az-Latn-AZ"/>
        </w:rPr>
        <w:t>etdi</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Artıq x</w:t>
      </w:r>
      <w:r w:rsidR="00203D10" w:rsidRPr="00C7074E">
        <w:rPr>
          <w:rFonts w:ascii="Times New Roman" w:hAnsi="Times New Roman" w:cs="Times New Roman"/>
          <w:color w:val="000000"/>
          <w:sz w:val="28"/>
          <w:szCs w:val="28"/>
          <w:lang w:val="az-Latn-AZ"/>
        </w:rPr>
        <w:t xml:space="preserve">idmət </w:t>
      </w:r>
      <w:r w:rsidRPr="00C7074E">
        <w:rPr>
          <w:rFonts w:ascii="Times New Roman" w:hAnsi="Times New Roman" w:cs="Times New Roman"/>
          <w:color w:val="000000"/>
          <w:sz w:val="28"/>
          <w:szCs w:val="28"/>
          <w:lang w:val="az-Latn-AZ"/>
        </w:rPr>
        <w:t>sektoru</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lm və </w:t>
      </w:r>
      <w:r w:rsidR="00203D10" w:rsidRPr="00C7074E">
        <w:rPr>
          <w:rFonts w:ascii="Times New Roman" w:hAnsi="Times New Roman" w:cs="Times New Roman"/>
          <w:color w:val="000000"/>
          <w:sz w:val="28"/>
          <w:szCs w:val="28"/>
          <w:lang w:val="az-Latn-AZ"/>
        </w:rPr>
        <w:t>tə</w:t>
      </w:r>
      <w:r w:rsidRPr="00C7074E">
        <w:rPr>
          <w:rFonts w:ascii="Times New Roman" w:hAnsi="Times New Roman" w:cs="Times New Roman"/>
          <w:color w:val="000000"/>
          <w:sz w:val="28"/>
          <w:szCs w:val="28"/>
          <w:lang w:val="az-Latn-AZ"/>
        </w:rPr>
        <w:t xml:space="preserve">hsil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ilə yanaşı </w:t>
      </w:r>
      <w:r w:rsidR="00203D10"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 kimi sahələri </w:t>
      </w:r>
      <w:r w:rsidR="00187AC0" w:rsidRPr="00C7074E">
        <w:rPr>
          <w:rFonts w:ascii="Times New Roman" w:hAnsi="Times New Roman" w:cs="Times New Roman"/>
          <w:color w:val="000000"/>
          <w:sz w:val="28"/>
          <w:szCs w:val="28"/>
          <w:lang w:val="az-Latn-AZ"/>
        </w:rPr>
        <w:t>geridə qoyur</w:t>
      </w:r>
      <w:r w:rsidR="00203D10" w:rsidRPr="00C7074E">
        <w:rPr>
          <w:rFonts w:ascii="Times New Roman" w:hAnsi="Times New Roman" w:cs="Times New Roman"/>
          <w:color w:val="000000"/>
          <w:sz w:val="28"/>
          <w:szCs w:val="28"/>
          <w:lang w:val="az-Latn-AZ"/>
        </w:rPr>
        <w:t>,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si</w:t>
      </w:r>
      <w:r w:rsidR="00187AC0" w:rsidRPr="00C7074E">
        <w:rPr>
          <w:rFonts w:ascii="Times New Roman" w:hAnsi="Times New Roman" w:cs="Times New Roman"/>
          <w:color w:val="000000"/>
          <w:sz w:val="28"/>
          <w:szCs w:val="28"/>
          <w:lang w:val="az-Latn-AZ"/>
        </w:rPr>
        <w:t xml:space="preserve"> zamanı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lmi </w:t>
      </w:r>
      <w:r w:rsidR="00187AC0" w:rsidRPr="00C7074E">
        <w:rPr>
          <w:rFonts w:ascii="Times New Roman" w:hAnsi="Times New Roman" w:cs="Times New Roman"/>
          <w:color w:val="000000"/>
          <w:sz w:val="28"/>
          <w:szCs w:val="28"/>
          <w:lang w:val="az-Latn-AZ"/>
        </w:rPr>
        <w:t xml:space="preserve">dərəcəli </w:t>
      </w:r>
      <w:r w:rsidR="00203D10" w:rsidRPr="00C7074E">
        <w:rPr>
          <w:rFonts w:ascii="Times New Roman" w:hAnsi="Times New Roman" w:cs="Times New Roman"/>
          <w:color w:val="000000"/>
          <w:sz w:val="28"/>
          <w:szCs w:val="28"/>
          <w:lang w:val="az-Latn-AZ"/>
        </w:rPr>
        <w:t xml:space="preserve">biliklərə </w:t>
      </w:r>
      <w:r w:rsidR="00187AC0" w:rsidRPr="00C7074E">
        <w:rPr>
          <w:rFonts w:ascii="Times New Roman" w:hAnsi="Times New Roman" w:cs="Times New Roman"/>
          <w:color w:val="000000"/>
          <w:sz w:val="28"/>
          <w:szCs w:val="28"/>
          <w:lang w:val="az-Latn-AZ"/>
        </w:rPr>
        <w:t xml:space="preserve">müraciət </w:t>
      </w:r>
      <w:r w:rsidR="00203D10" w:rsidRPr="00C7074E">
        <w:rPr>
          <w:rFonts w:ascii="Times New Roman" w:hAnsi="Times New Roman" w:cs="Times New Roman"/>
          <w:color w:val="000000"/>
          <w:sz w:val="28"/>
          <w:szCs w:val="28"/>
          <w:lang w:val="az-Latn-AZ"/>
        </w:rPr>
        <w:t>int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nsiv</w:t>
      </w:r>
      <w:r w:rsidR="00187AC0" w:rsidRPr="00C7074E">
        <w:rPr>
          <w:rFonts w:ascii="Times New Roman" w:hAnsi="Times New Roman" w:cs="Times New Roman"/>
          <w:color w:val="000000"/>
          <w:sz w:val="28"/>
          <w:szCs w:val="28"/>
          <w:lang w:val="az-Latn-AZ"/>
        </w:rPr>
        <w:t>ləşirdi</w:t>
      </w:r>
      <w:r w:rsidR="00203D10"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00187AC0" w:rsidRPr="00C7074E">
        <w:rPr>
          <w:rFonts w:ascii="Times New Roman" w:hAnsi="Times New Roman" w:cs="Times New Roman"/>
          <w:color w:val="000000"/>
          <w:sz w:val="28"/>
          <w:szCs w:val="28"/>
          <w:lang w:val="az-Latn-AZ"/>
        </w:rPr>
        <w:t>1970</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illər bə</w:t>
      </w:r>
      <w:r w:rsidR="00187AC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ətin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ni </w:t>
      </w:r>
      <w:r w:rsidR="00187AC0" w:rsidRPr="00C7074E">
        <w:rPr>
          <w:rFonts w:ascii="Times New Roman" w:hAnsi="Times New Roman" w:cs="Times New Roman"/>
          <w:color w:val="000000"/>
          <w:sz w:val="28"/>
          <w:szCs w:val="28"/>
          <w:lang w:val="az-Latn-AZ"/>
        </w:rPr>
        <w:t>bir mərhələyə başlaması ilə səciyyələnirdi</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ətin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187AC0" w:rsidRPr="00C7074E">
        <w:rPr>
          <w:rFonts w:ascii="Times New Roman" w:hAnsi="Times New Roman" w:cs="Times New Roman"/>
          <w:color w:val="000000"/>
          <w:sz w:val="28"/>
          <w:szCs w:val="28"/>
          <w:lang w:val="az-Latn-AZ"/>
        </w:rPr>
        <w:t xml:space="preserve"> prosesi ilə əlaqəli əsas məslələri artıq </w:t>
      </w:r>
      <w:r w:rsidR="00203D10" w:rsidRPr="00C7074E">
        <w:rPr>
          <w:rFonts w:ascii="Times New Roman" w:hAnsi="Times New Roman" w:cs="Times New Roman"/>
          <w:color w:val="000000"/>
          <w:sz w:val="28"/>
          <w:szCs w:val="28"/>
          <w:lang w:val="az-Latn-AZ"/>
        </w:rPr>
        <w:t xml:space="preserve">öz </w:t>
      </w:r>
      <w:r w:rsidR="00187AC0" w:rsidRPr="00C7074E">
        <w:rPr>
          <w:rFonts w:ascii="Times New Roman" w:hAnsi="Times New Roman" w:cs="Times New Roman"/>
          <w:color w:val="000000"/>
          <w:sz w:val="28"/>
          <w:szCs w:val="28"/>
          <w:lang w:val="az-Latn-AZ"/>
        </w:rPr>
        <w:t>vacibliyini itirmiş</w:t>
      </w:r>
      <w:r w:rsidR="00203D10" w:rsidRPr="00C7074E">
        <w:rPr>
          <w:rFonts w:ascii="Times New Roman" w:hAnsi="Times New Roman" w:cs="Times New Roman"/>
          <w:color w:val="000000"/>
          <w:sz w:val="28"/>
          <w:szCs w:val="28"/>
          <w:lang w:val="az-Latn-AZ"/>
        </w:rPr>
        <w:t xml:space="preserve">, </w:t>
      </w:r>
      <w:r w:rsidR="00187AC0" w:rsidRPr="00C7074E">
        <w:rPr>
          <w:rFonts w:ascii="Times New Roman" w:hAnsi="Times New Roman" w:cs="Times New Roman"/>
          <w:color w:val="000000"/>
          <w:sz w:val="28"/>
          <w:szCs w:val="28"/>
          <w:lang w:val="az-Latn-AZ"/>
        </w:rPr>
        <w:t xml:space="preserve">müxtəlif sahələr üzrə </w:t>
      </w:r>
      <w:r w:rsidR="00203D10" w:rsidRPr="00C7074E">
        <w:rPr>
          <w:rFonts w:ascii="Times New Roman" w:hAnsi="Times New Roman" w:cs="Times New Roman"/>
          <w:color w:val="000000"/>
          <w:sz w:val="28"/>
          <w:szCs w:val="28"/>
          <w:lang w:val="az-Latn-AZ"/>
        </w:rPr>
        <w:t>biliklərin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pl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w:t>
      </w:r>
      <w:r w:rsidR="001812EF" w:rsidRPr="00C7074E">
        <w:rPr>
          <w:rFonts w:ascii="Times New Roman" w:hAnsi="Times New Roman" w:cs="Times New Roman"/>
          <w:color w:val="000000"/>
          <w:sz w:val="28"/>
          <w:szCs w:val="28"/>
          <w:lang w:val="az-Latn-AZ"/>
        </w:rPr>
        <w:t xml:space="preserve"> </w:t>
      </w:r>
      <w:r w:rsidR="00187AC0" w:rsidRPr="00C7074E">
        <w:rPr>
          <w:rFonts w:ascii="Times New Roman" w:hAnsi="Times New Roman" w:cs="Times New Roman"/>
          <w:color w:val="000000"/>
          <w:sz w:val="28"/>
          <w:szCs w:val="28"/>
          <w:lang w:val="az-Latn-AZ"/>
        </w:rPr>
        <w:t xml:space="preserve">onların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mlə</w:t>
      </w:r>
      <w:r w:rsidR="00187AC0"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dirilməsi və </w:t>
      </w:r>
      <w:r w:rsidR="00187AC0" w:rsidRPr="00C7074E">
        <w:rPr>
          <w:rFonts w:ascii="Times New Roman" w:hAnsi="Times New Roman" w:cs="Times New Roman"/>
          <w:color w:val="000000"/>
          <w:sz w:val="28"/>
          <w:szCs w:val="28"/>
          <w:lang w:val="az-Latn-AZ"/>
        </w:rPr>
        <w:t xml:space="preserve">habelə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ilə </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ğlı</w:t>
      </w:r>
      <w:r w:rsidR="00187AC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xidmətlər</w:t>
      </w:r>
      <w:r w:rsidR="00187AC0" w:rsidRPr="00C7074E">
        <w:rPr>
          <w:rFonts w:ascii="Times New Roman" w:hAnsi="Times New Roman" w:cs="Times New Roman"/>
          <w:color w:val="000000"/>
          <w:sz w:val="28"/>
          <w:szCs w:val="28"/>
          <w:lang w:val="az-Latn-AZ"/>
        </w:rPr>
        <w:t>in göstərilməsi qarşıua qoyulan əsas məqsədlərdən olmuşdur</w:t>
      </w:r>
      <w:r w:rsidR="00203D10"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87AC0" w:rsidRPr="00C7074E">
        <w:rPr>
          <w:rFonts w:ascii="Times New Roman" w:hAnsi="Times New Roman" w:cs="Times New Roman"/>
          <w:color w:val="000000"/>
          <w:sz w:val="28"/>
          <w:szCs w:val="28"/>
          <w:lang w:val="az-Latn-AZ"/>
        </w:rPr>
        <w:t>elm və texnologiya sahəsindəki</w:t>
      </w:r>
      <w:r w:rsidR="00203D10" w:rsidRPr="00C7074E">
        <w:rPr>
          <w:rFonts w:ascii="Times New Roman" w:hAnsi="Times New Roman" w:cs="Times New Roman"/>
          <w:color w:val="000000"/>
          <w:sz w:val="28"/>
          <w:szCs w:val="28"/>
          <w:lang w:val="az-Latn-AZ"/>
        </w:rPr>
        <w:t xml:space="preserve"> inqil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bın məntiq</w:t>
      </w:r>
      <w:r w:rsidR="00187AC0" w:rsidRPr="00C7074E">
        <w:rPr>
          <w:rFonts w:ascii="Times New Roman" w:hAnsi="Times New Roman" w:cs="Times New Roman"/>
          <w:color w:val="000000"/>
          <w:sz w:val="28"/>
          <w:szCs w:val="28"/>
          <w:lang w:val="az-Latn-AZ"/>
        </w:rPr>
        <w:t>l</w:t>
      </w:r>
      <w:r w:rsidR="00203D10" w:rsidRPr="00C7074E">
        <w:rPr>
          <w:rFonts w:ascii="Times New Roman" w:hAnsi="Times New Roman" w:cs="Times New Roman"/>
          <w:color w:val="000000"/>
          <w:sz w:val="28"/>
          <w:szCs w:val="28"/>
          <w:lang w:val="az-Latn-AZ"/>
        </w:rPr>
        <w:t>i</w:t>
      </w:r>
      <w:r w:rsidR="00187AC0" w:rsidRPr="00C7074E">
        <w:rPr>
          <w:rFonts w:ascii="Times New Roman" w:hAnsi="Times New Roman" w:cs="Times New Roman"/>
          <w:color w:val="000000"/>
          <w:sz w:val="28"/>
          <w:szCs w:val="28"/>
          <w:lang w:val="az-Latn-AZ"/>
        </w:rPr>
        <w:t xml:space="preserve"> açıqlaması olaraq</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lm 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 məhsuld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1812EF"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qüvvə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w:t>
      </w:r>
      <w:r w:rsidR="00187AC0" w:rsidRPr="00C7074E">
        <w:rPr>
          <w:rFonts w:ascii="Times New Roman" w:hAnsi="Times New Roman" w:cs="Times New Roman"/>
          <w:color w:val="000000"/>
          <w:sz w:val="28"/>
          <w:szCs w:val="28"/>
          <w:lang w:val="az-Latn-AZ"/>
        </w:rPr>
        <w:t xml:space="preserve"> çevrilmis, eləcə də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və</w:t>
      </w:r>
      <w:r w:rsidR="00187AC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in</w:t>
      </w:r>
      <w:r w:rsidR="00187AC0" w:rsidRPr="00C7074E">
        <w:rPr>
          <w:rFonts w:ascii="Times New Roman" w:hAnsi="Times New Roman" w:cs="Times New Roman"/>
          <w:color w:val="000000"/>
          <w:sz w:val="28"/>
          <w:szCs w:val="28"/>
          <w:lang w:val="az-Latn-AZ"/>
        </w:rPr>
        <w:t xml:space="preserve"> təmin olunmasına </w:t>
      </w:r>
      <w:r w:rsidR="00203D10" w:rsidRPr="00C7074E">
        <w:rPr>
          <w:rFonts w:ascii="Times New Roman" w:hAnsi="Times New Roman" w:cs="Times New Roman"/>
          <w:color w:val="000000"/>
          <w:sz w:val="28"/>
          <w:szCs w:val="28"/>
          <w:lang w:val="az-Latn-AZ"/>
        </w:rPr>
        <w:t xml:space="preserve"> </w:t>
      </w:r>
      <w:r w:rsidR="00187AC0" w:rsidRPr="00C7074E">
        <w:rPr>
          <w:rFonts w:ascii="Times New Roman" w:hAnsi="Times New Roman" w:cs="Times New Roman"/>
          <w:color w:val="000000"/>
          <w:sz w:val="28"/>
          <w:szCs w:val="28"/>
          <w:lang w:val="az-Latn-AZ"/>
        </w:rPr>
        <w:t>təkan vermişdir</w:t>
      </w:r>
      <w:r w:rsidR="00203D10" w:rsidRPr="00C7074E">
        <w:rPr>
          <w:rFonts w:ascii="Times New Roman" w:hAnsi="Times New Roman" w:cs="Times New Roman"/>
          <w:color w:val="000000"/>
          <w:sz w:val="28"/>
          <w:szCs w:val="28"/>
          <w:lang w:val="az-Latn-AZ"/>
        </w:rPr>
        <w:t>.</w:t>
      </w:r>
      <w:r w:rsidR="000669AF" w:rsidRPr="00C7074E">
        <w:rPr>
          <w:rFonts w:ascii="Times New Roman" w:hAnsi="Times New Roman" w:cs="Times New Roman"/>
          <w:color w:val="000000"/>
          <w:sz w:val="28"/>
          <w:szCs w:val="28"/>
          <w:lang w:val="az-Latn-AZ"/>
        </w:rPr>
        <w:t xml:space="preserve"> Əldə olunan i</w:t>
      </w:r>
      <w:r w:rsidR="00203D10" w:rsidRPr="00C7074E">
        <w:rPr>
          <w:rFonts w:ascii="Times New Roman" w:hAnsi="Times New Roman" w:cs="Times New Roman"/>
          <w:color w:val="000000"/>
          <w:sz w:val="28"/>
          <w:szCs w:val="28"/>
          <w:lang w:val="az-Latn-AZ"/>
        </w:rPr>
        <w:t>nf</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w:t>
      </w:r>
      <w:r w:rsidR="000669AF" w:rsidRPr="00C7074E">
        <w:rPr>
          <w:rFonts w:ascii="Times New Roman" w:hAnsi="Times New Roman" w:cs="Times New Roman"/>
          <w:color w:val="000000"/>
          <w:sz w:val="28"/>
          <w:szCs w:val="28"/>
          <w:lang w:val="az-Latn-AZ"/>
        </w:rPr>
        <w:t xml:space="preserve"> mənimsənilən</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lmi biliklər </w:t>
      </w:r>
      <w:r w:rsidR="000669AF" w:rsidRPr="00C7074E">
        <w:rPr>
          <w:rFonts w:ascii="Times New Roman" w:hAnsi="Times New Roman" w:cs="Times New Roman"/>
          <w:color w:val="000000"/>
          <w:sz w:val="28"/>
          <w:szCs w:val="28"/>
          <w:lang w:val="az-Latn-AZ"/>
        </w:rPr>
        <w:t xml:space="preserve">mütəmadi olaraq </w:t>
      </w:r>
      <w:r w:rsidR="00203D10"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0669AF" w:rsidRPr="00C7074E">
        <w:rPr>
          <w:rFonts w:ascii="Times New Roman" w:hAnsi="Times New Roman" w:cs="Times New Roman"/>
          <w:color w:val="000000"/>
          <w:sz w:val="28"/>
          <w:szCs w:val="28"/>
          <w:lang w:val="az-Latn-AZ"/>
        </w:rPr>
        <w:t>ehtiyatına</w:t>
      </w:r>
      <w:r w:rsidR="00203D10" w:rsidRPr="00C7074E">
        <w:rPr>
          <w:rFonts w:ascii="Times New Roman" w:hAnsi="Times New Roman" w:cs="Times New Roman"/>
          <w:color w:val="000000"/>
          <w:sz w:val="28"/>
          <w:szCs w:val="28"/>
          <w:lang w:val="az-Latn-AZ"/>
        </w:rPr>
        <w:t xml:space="preserve"> ç</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vrilir</w:t>
      </w:r>
      <w:r w:rsidR="000669AF" w:rsidRPr="00C7074E">
        <w:rPr>
          <w:rFonts w:ascii="Times New Roman" w:hAnsi="Times New Roman" w:cs="Times New Roman"/>
          <w:color w:val="000000"/>
          <w:sz w:val="28"/>
          <w:szCs w:val="28"/>
          <w:lang w:val="az-Latn-AZ"/>
        </w:rPr>
        <w:t>,</w:t>
      </w:r>
      <w:r w:rsidR="00203D10" w:rsidRPr="00C7074E">
        <w:rPr>
          <w:rFonts w:ascii="Times New Roman" w:hAnsi="Times New Roman" w:cs="Times New Roman"/>
          <w:color w:val="000000"/>
          <w:sz w:val="28"/>
          <w:szCs w:val="28"/>
          <w:lang w:val="az-Latn-AZ"/>
        </w:rPr>
        <w:t xml:space="preserve"> </w:t>
      </w:r>
      <w:r w:rsidR="000669AF" w:rsidRPr="00C7074E">
        <w:rPr>
          <w:rFonts w:ascii="Times New Roman" w:hAnsi="Times New Roman" w:cs="Times New Roman"/>
          <w:color w:val="000000"/>
          <w:sz w:val="28"/>
          <w:szCs w:val="28"/>
          <w:lang w:val="az-Latn-AZ"/>
        </w:rPr>
        <w:t xml:space="preserve">iqtisadiyyatın başlıca hərəkətverici qüvvəsi rolunda elmi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0669AF"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dırm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1812EF" w:rsidRPr="00C7074E">
        <w:rPr>
          <w:rFonts w:ascii="Times New Roman" w:hAnsi="Times New Roman" w:cs="Times New Roman"/>
          <w:color w:val="000000"/>
          <w:sz w:val="28"/>
          <w:szCs w:val="28"/>
          <w:lang w:val="az-Latn-AZ"/>
        </w:rPr>
        <w:t xml:space="preserve"> </w:t>
      </w:r>
      <w:r w:rsidR="000669AF" w:rsidRPr="00C7074E">
        <w:rPr>
          <w:rFonts w:ascii="Times New Roman" w:hAnsi="Times New Roman" w:cs="Times New Roman"/>
          <w:color w:val="000000"/>
          <w:sz w:val="28"/>
          <w:szCs w:val="28"/>
          <w:lang w:val="az-Latn-AZ"/>
        </w:rPr>
        <w:t>iştirak etməyə</w:t>
      </w:r>
      <w:r w:rsidR="00203D10" w:rsidRPr="00C7074E">
        <w:rPr>
          <w:rFonts w:ascii="Times New Roman" w:hAnsi="Times New Roman" w:cs="Times New Roman"/>
          <w:color w:val="000000"/>
          <w:sz w:val="28"/>
          <w:szCs w:val="28"/>
          <w:lang w:val="az-Latn-AZ"/>
        </w:rPr>
        <w:t xml:space="preserve">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w:t>
      </w:r>
      <w:r w:rsidR="000669AF" w:rsidRPr="00C7074E">
        <w:rPr>
          <w:rFonts w:ascii="Times New Roman" w:hAnsi="Times New Roman" w:cs="Times New Roman"/>
          <w:color w:val="000000"/>
          <w:sz w:val="28"/>
          <w:szCs w:val="28"/>
          <w:lang w:val="az-Latn-AZ"/>
        </w:rPr>
        <w:t>rdı</w:t>
      </w:r>
      <w:r w:rsidR="00203D10"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p>
    <w:p w:rsidR="00AF7B83" w:rsidRDefault="00AF7B83" w:rsidP="0005387E">
      <w:pPr>
        <w:pStyle w:val="Heading2"/>
        <w:spacing w:line="360" w:lineRule="auto"/>
        <w:jc w:val="both"/>
        <w:rPr>
          <w:rFonts w:ascii="Times New Roman" w:hAnsi="Times New Roman" w:cs="Times New Roman"/>
          <w:b/>
          <w:color w:val="auto"/>
          <w:sz w:val="28"/>
          <w:szCs w:val="28"/>
          <w:lang w:val="az-Latn-AZ"/>
        </w:rPr>
      </w:pPr>
    </w:p>
    <w:p w:rsidR="00203D10" w:rsidRPr="00C7074E" w:rsidRDefault="007414CC" w:rsidP="00AF7B83">
      <w:pPr>
        <w:pStyle w:val="Heading2"/>
        <w:spacing w:line="360" w:lineRule="auto"/>
        <w:ind w:firstLine="720"/>
        <w:jc w:val="both"/>
        <w:rPr>
          <w:rFonts w:ascii="Times New Roman" w:hAnsi="Times New Roman" w:cs="Times New Roman"/>
          <w:b/>
          <w:color w:val="auto"/>
          <w:sz w:val="28"/>
          <w:szCs w:val="28"/>
          <w:lang w:val="az-Latn-AZ"/>
        </w:rPr>
      </w:pPr>
      <w:bookmarkStart w:id="5" w:name="_Toc8634273"/>
      <w:r w:rsidRPr="00C7074E">
        <w:rPr>
          <w:rFonts w:ascii="Times New Roman" w:hAnsi="Times New Roman" w:cs="Times New Roman"/>
          <w:b/>
          <w:color w:val="auto"/>
          <w:sz w:val="28"/>
          <w:szCs w:val="28"/>
          <w:lang w:val="az-Latn-AZ"/>
        </w:rPr>
        <w:t>1.2</w:t>
      </w:r>
      <w:r w:rsidR="00203D10" w:rsidRPr="00C7074E">
        <w:rPr>
          <w:rFonts w:ascii="Times New Roman" w:hAnsi="Times New Roman" w:cs="Times New Roman"/>
          <w:b/>
          <w:color w:val="auto"/>
          <w:sz w:val="28"/>
          <w:szCs w:val="28"/>
          <w:lang w:val="az-Latn-AZ"/>
        </w:rPr>
        <w:t>. Dün</w:t>
      </w:r>
      <w:r w:rsidR="001B47C7" w:rsidRPr="00C7074E">
        <w:rPr>
          <w:rFonts w:ascii="Times New Roman" w:hAnsi="Times New Roman" w:cs="Times New Roman"/>
          <w:b/>
          <w:color w:val="auto"/>
          <w:sz w:val="28"/>
          <w:szCs w:val="28"/>
          <w:lang w:val="az-Latn-AZ"/>
        </w:rPr>
        <w:t>y</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nın ərz</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q ist</w:t>
      </w:r>
      <w:r w:rsidR="001B47C7" w:rsidRPr="00C7074E">
        <w:rPr>
          <w:rFonts w:ascii="Times New Roman" w:hAnsi="Times New Roman" w:cs="Times New Roman"/>
          <w:b/>
          <w:color w:val="auto"/>
          <w:sz w:val="28"/>
          <w:szCs w:val="28"/>
          <w:lang w:val="az-Latn-AZ"/>
        </w:rPr>
        <w:t>e</w:t>
      </w:r>
      <w:r w:rsidR="00203D10" w:rsidRPr="00C7074E">
        <w:rPr>
          <w:rFonts w:ascii="Times New Roman" w:hAnsi="Times New Roman" w:cs="Times New Roman"/>
          <w:b/>
          <w:color w:val="auto"/>
          <w:sz w:val="28"/>
          <w:szCs w:val="28"/>
          <w:lang w:val="az-Latn-AZ"/>
        </w:rPr>
        <w:t>hs</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lı və əh</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 xml:space="preserve">li </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rtımının q</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rs</w:t>
      </w:r>
      <w:r w:rsidR="001812EF" w:rsidRPr="00C7074E">
        <w:rPr>
          <w:rFonts w:ascii="Times New Roman" w:hAnsi="Times New Roman" w:cs="Times New Roman"/>
          <w:b/>
          <w:color w:val="auto"/>
          <w:sz w:val="28"/>
          <w:szCs w:val="28"/>
          <w:lang w:val="az-Latn-AZ"/>
        </w:rPr>
        <w:t xml:space="preserve">ılıqlı </w:t>
      </w:r>
      <w:r w:rsidR="00203D10" w:rsidRPr="00C7074E">
        <w:rPr>
          <w:rFonts w:ascii="Times New Roman" w:hAnsi="Times New Roman" w:cs="Times New Roman"/>
          <w:b/>
          <w:color w:val="auto"/>
          <w:sz w:val="28"/>
          <w:szCs w:val="28"/>
          <w:lang w:val="az-Latn-AZ"/>
        </w:rPr>
        <w:t>əl</w:t>
      </w:r>
      <w:r w:rsidR="00320C98" w:rsidRPr="00C7074E">
        <w:rPr>
          <w:rFonts w:ascii="Times New Roman" w:hAnsi="Times New Roman" w:cs="Times New Roman"/>
          <w:b/>
          <w:color w:val="auto"/>
          <w:sz w:val="28"/>
          <w:szCs w:val="28"/>
          <w:lang w:val="az-Latn-AZ"/>
        </w:rPr>
        <w:t>a</w:t>
      </w:r>
      <w:r w:rsidR="00203D10" w:rsidRPr="00C7074E">
        <w:rPr>
          <w:rFonts w:ascii="Times New Roman" w:hAnsi="Times New Roman" w:cs="Times New Roman"/>
          <w:b/>
          <w:color w:val="auto"/>
          <w:sz w:val="28"/>
          <w:szCs w:val="28"/>
          <w:lang w:val="az-Latn-AZ"/>
        </w:rPr>
        <w:t>qələndirilməsi.</w:t>
      </w:r>
      <w:bookmarkEnd w:id="5"/>
    </w:p>
    <w:p w:rsidR="00AD3FE5" w:rsidRPr="00C7074E" w:rsidRDefault="00203D10"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Hər il </w:t>
      </w:r>
      <w:r w:rsidR="000669AF" w:rsidRPr="00C7074E">
        <w:rPr>
          <w:rFonts w:ascii="Times New Roman" w:hAnsi="Times New Roman" w:cs="Times New Roman"/>
          <w:color w:val="000000"/>
          <w:sz w:val="28"/>
          <w:szCs w:val="28"/>
          <w:lang w:val="az-Latn-AZ"/>
        </w:rPr>
        <w:t xml:space="preserve">mütəmadi olaraq оktyabr ayını </w:t>
      </w:r>
      <w:r w:rsidRPr="00C7074E">
        <w:rPr>
          <w:rFonts w:ascii="Times New Roman" w:hAnsi="Times New Roman" w:cs="Times New Roman"/>
          <w:color w:val="000000"/>
          <w:sz w:val="28"/>
          <w:szCs w:val="28"/>
          <w:lang w:val="az-Latn-AZ"/>
        </w:rPr>
        <w:t>16</w:t>
      </w:r>
      <w:r w:rsidR="000669AF" w:rsidRPr="00C7074E">
        <w:rPr>
          <w:rFonts w:ascii="Times New Roman" w:hAnsi="Times New Roman" w:cs="Times New Roman"/>
          <w:color w:val="000000"/>
          <w:sz w:val="28"/>
          <w:szCs w:val="28"/>
          <w:lang w:val="az-Latn-AZ"/>
        </w:rPr>
        <w:t>-ı</w:t>
      </w:r>
      <w:r w:rsidRPr="00C7074E">
        <w:rPr>
          <w:rFonts w:ascii="Times New Roman" w:hAnsi="Times New Roman" w:cs="Times New Roman"/>
          <w:color w:val="000000"/>
          <w:sz w:val="28"/>
          <w:szCs w:val="28"/>
          <w:lang w:val="az-Latn-AZ"/>
        </w:rPr>
        <w:t xml:space="preserve"> bütün </w:t>
      </w:r>
      <w:r w:rsidR="000669AF" w:rsidRPr="00C7074E">
        <w:rPr>
          <w:rFonts w:ascii="Times New Roman" w:hAnsi="Times New Roman" w:cs="Times New Roman"/>
          <w:color w:val="000000"/>
          <w:sz w:val="28"/>
          <w:szCs w:val="28"/>
          <w:lang w:val="az-Latn-AZ"/>
        </w:rPr>
        <w:t>ölkələrdə</w:t>
      </w:r>
      <w:r w:rsidR="00B86E1B"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Ümumdün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Ə</w:t>
      </w:r>
      <w:r w:rsidR="001812EF"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0669AF" w:rsidRPr="00C7074E">
        <w:rPr>
          <w:rFonts w:ascii="Times New Roman" w:hAnsi="Times New Roman" w:cs="Times New Roman"/>
          <w:color w:val="000000"/>
          <w:sz w:val="28"/>
          <w:szCs w:val="28"/>
          <w:lang w:val="az-Latn-AZ"/>
        </w:rPr>
        <w:t xml:space="preserve">q </w:t>
      </w:r>
      <w:r w:rsidR="00B86E1B" w:rsidRPr="00C7074E">
        <w:rPr>
          <w:rFonts w:ascii="Times New Roman" w:hAnsi="Times New Roman" w:cs="Times New Roman"/>
          <w:color w:val="000000"/>
          <w:sz w:val="28"/>
          <w:szCs w:val="28"/>
          <w:lang w:val="az-Latn-AZ"/>
        </w:rPr>
        <w:t>G</w:t>
      </w:r>
      <w:r w:rsidR="001812EF" w:rsidRPr="00C7074E">
        <w:rPr>
          <w:rFonts w:ascii="Times New Roman" w:hAnsi="Times New Roman" w:cs="Times New Roman"/>
          <w:color w:val="000000"/>
          <w:sz w:val="28"/>
          <w:szCs w:val="28"/>
          <w:lang w:val="az-Latn-AZ"/>
        </w:rPr>
        <w:t>ünü kimi q</w:t>
      </w:r>
      <w:r w:rsidR="001B47C7" w:rsidRPr="00C7074E">
        <w:rPr>
          <w:rFonts w:ascii="Times New Roman" w:hAnsi="Times New Roman" w:cs="Times New Roman"/>
          <w:color w:val="000000"/>
          <w:sz w:val="28"/>
          <w:szCs w:val="28"/>
          <w:lang w:val="az-Latn-AZ"/>
        </w:rPr>
        <w:t>ey</w:t>
      </w:r>
      <w:r w:rsidR="001812EF" w:rsidRPr="00C7074E">
        <w:rPr>
          <w:rFonts w:ascii="Times New Roman" w:hAnsi="Times New Roman" w:cs="Times New Roman"/>
          <w:color w:val="000000"/>
          <w:sz w:val="28"/>
          <w:szCs w:val="28"/>
          <w:lang w:val="az-Latn-AZ"/>
        </w:rPr>
        <w:t xml:space="preserve">d </w:t>
      </w:r>
      <w:r w:rsidR="000669AF" w:rsidRPr="00C7074E">
        <w:rPr>
          <w:rFonts w:ascii="Times New Roman" w:hAnsi="Times New Roman" w:cs="Times New Roman"/>
          <w:color w:val="000000"/>
          <w:sz w:val="28"/>
          <w:szCs w:val="28"/>
          <w:lang w:val="az-Latn-AZ"/>
        </w:rPr>
        <w:t>olunur</w:t>
      </w:r>
      <w:r w:rsidR="00B86E1B"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Ümumdün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B86E1B" w:rsidRPr="00C7074E">
        <w:rPr>
          <w:rFonts w:ascii="Times New Roman" w:hAnsi="Times New Roman" w:cs="Times New Roman"/>
          <w:color w:val="000000"/>
          <w:sz w:val="28"/>
          <w:szCs w:val="28"/>
          <w:lang w:val="az-Latn-AZ"/>
        </w:rPr>
        <w:t>G</w:t>
      </w:r>
      <w:r w:rsidRPr="00C7074E">
        <w:rPr>
          <w:rFonts w:ascii="Times New Roman" w:hAnsi="Times New Roman" w:cs="Times New Roman"/>
          <w:color w:val="000000"/>
          <w:sz w:val="28"/>
          <w:szCs w:val="28"/>
          <w:lang w:val="az-Latn-AZ"/>
        </w:rPr>
        <w:t>ünü</w:t>
      </w:r>
      <w:r w:rsidR="00B86E1B" w:rsidRPr="00C7074E">
        <w:rPr>
          <w:rFonts w:ascii="Times New Roman" w:hAnsi="Times New Roman" w:cs="Times New Roman"/>
          <w:color w:val="000000"/>
          <w:sz w:val="28"/>
          <w:szCs w:val="28"/>
          <w:lang w:val="az-Latn-AZ"/>
        </w:rPr>
        <w:t xml:space="preserve"> ilə bağlı qərar </w:t>
      </w:r>
      <w:r w:rsidRPr="00C7074E">
        <w:rPr>
          <w:rFonts w:ascii="Times New Roman" w:hAnsi="Times New Roman" w:cs="Times New Roman"/>
          <w:color w:val="000000"/>
          <w:sz w:val="28"/>
          <w:szCs w:val="28"/>
          <w:lang w:val="az-Latn-AZ"/>
        </w:rPr>
        <w:t xml:space="preserve">BMT-nin </w:t>
      </w:r>
      <w:r w:rsidR="00B86E1B" w:rsidRPr="00C7074E">
        <w:rPr>
          <w:rFonts w:ascii="Times New Roman" w:hAnsi="Times New Roman" w:cs="Times New Roman"/>
          <w:color w:val="000000"/>
          <w:sz w:val="28"/>
          <w:szCs w:val="28"/>
          <w:lang w:val="az-Latn-AZ"/>
        </w:rPr>
        <w:t>1979-cu ildə təşkil olunan 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və Kənd</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 (F</w:t>
      </w:r>
      <w:r w:rsidR="00320C98" w:rsidRPr="00C7074E">
        <w:rPr>
          <w:rFonts w:ascii="Times New Roman" w:hAnsi="Times New Roman" w:cs="Times New Roman"/>
          <w:color w:val="000000"/>
          <w:sz w:val="28"/>
          <w:szCs w:val="28"/>
          <w:lang w:val="az-Latn-AZ"/>
        </w:rPr>
        <w:t>A</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nsınd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qəbul edilmişdir</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Belə bir məsələnin qaldırılmasının əsas mahiyyəti əlbəttə ki, dünya</w:t>
      </w:r>
      <w:r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B86E1B" w:rsidRPr="00C7074E">
        <w:rPr>
          <w:rFonts w:ascii="Times New Roman" w:hAnsi="Times New Roman" w:cs="Times New Roman"/>
          <w:color w:val="000000"/>
          <w:sz w:val="28"/>
          <w:szCs w:val="28"/>
          <w:lang w:val="az-Latn-AZ"/>
        </w:rPr>
        <w:t xml:space="preserve">sinin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B86E1B" w:rsidRPr="00C7074E">
        <w:rPr>
          <w:rFonts w:ascii="Times New Roman" w:hAnsi="Times New Roman" w:cs="Times New Roman"/>
          <w:color w:val="000000"/>
          <w:sz w:val="28"/>
          <w:szCs w:val="28"/>
          <w:lang w:val="az-Latn-AZ"/>
        </w:rPr>
        <w:t>la bağlı</w:t>
      </w:r>
      <w:r w:rsidRPr="00C7074E">
        <w:rPr>
          <w:rFonts w:ascii="Times New Roman" w:hAnsi="Times New Roman" w:cs="Times New Roman"/>
          <w:color w:val="000000"/>
          <w:sz w:val="28"/>
          <w:szCs w:val="28"/>
          <w:lang w:val="az-Latn-AZ"/>
        </w:rPr>
        <w:t xml:space="preserve">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rədə</w:t>
      </w:r>
      <w:r w:rsidR="001812EF"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 xml:space="preserve">informasiyaya sahib olması </w:t>
      </w:r>
      <w:r w:rsidRPr="00C7074E">
        <w:rPr>
          <w:rFonts w:ascii="Times New Roman" w:hAnsi="Times New Roman" w:cs="Times New Roman"/>
          <w:color w:val="000000"/>
          <w:sz w:val="28"/>
          <w:szCs w:val="28"/>
          <w:lang w:val="az-Latn-AZ"/>
        </w:rPr>
        <w:t xml:space="preserve">və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xsulluql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müb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rizə</w:t>
      </w:r>
      <w:r w:rsidR="00B86E1B" w:rsidRPr="00C7074E">
        <w:rPr>
          <w:rFonts w:ascii="Times New Roman" w:hAnsi="Times New Roman" w:cs="Times New Roman"/>
          <w:color w:val="000000"/>
          <w:sz w:val="28"/>
          <w:szCs w:val="28"/>
          <w:lang w:val="az-Latn-AZ"/>
        </w:rPr>
        <w:t xml:space="preserve">yə qarşı </w:t>
      </w:r>
      <w:r w:rsidRPr="00C7074E">
        <w:rPr>
          <w:rFonts w:ascii="Times New Roman" w:hAnsi="Times New Roman" w:cs="Times New Roman"/>
          <w:color w:val="000000"/>
          <w:sz w:val="28"/>
          <w:szCs w:val="28"/>
          <w:lang w:val="az-Latn-AZ"/>
        </w:rPr>
        <w:t>həmrə</w:t>
      </w:r>
      <w:r w:rsidR="00B86E1B" w:rsidRPr="00C7074E">
        <w:rPr>
          <w:rFonts w:ascii="Times New Roman" w:hAnsi="Times New Roman" w:cs="Times New Roman"/>
          <w:color w:val="000000"/>
          <w:sz w:val="28"/>
          <w:szCs w:val="28"/>
          <w:lang w:val="az-Latn-AZ"/>
        </w:rPr>
        <w:t>k olamağın zəruriliyini dərk etməsidir</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16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kt</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br 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rixi həm</w:t>
      </w:r>
      <w:r w:rsidR="00B86E1B" w:rsidRPr="00C7074E">
        <w:rPr>
          <w:rFonts w:ascii="Times New Roman" w:hAnsi="Times New Roman" w:cs="Times New Roman"/>
          <w:color w:val="000000"/>
          <w:sz w:val="28"/>
          <w:szCs w:val="28"/>
          <w:lang w:val="az-Latn-AZ"/>
        </w:rPr>
        <w:t xml:space="preserve">çinin </w:t>
      </w:r>
      <w:r w:rsidRPr="00C7074E">
        <w:rPr>
          <w:rFonts w:ascii="Times New Roman" w:hAnsi="Times New Roman" w:cs="Times New Roman"/>
          <w:color w:val="000000"/>
          <w:sz w:val="28"/>
          <w:szCs w:val="28"/>
          <w:lang w:val="az-Latn-AZ"/>
        </w:rPr>
        <w:t xml:space="preserve">BMT </w:t>
      </w:r>
      <w:r w:rsidR="00B86E1B" w:rsidRPr="00C7074E">
        <w:rPr>
          <w:rFonts w:ascii="Times New Roman" w:hAnsi="Times New Roman" w:cs="Times New Roman"/>
          <w:color w:val="000000"/>
          <w:sz w:val="28"/>
          <w:szCs w:val="28"/>
          <w:lang w:val="az-Latn-AZ"/>
        </w:rPr>
        <w:t>tərəfindən</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və 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w:t>
      </w:r>
      <w:r w:rsidR="001812EF"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təşkili ilə də əlqəlidir</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 xml:space="preserve">1980-ci ildə qəbul olunan qətnaməyə (A/RES/35/70) əsasən </w:t>
      </w:r>
      <w:r w:rsidRPr="00C7074E">
        <w:rPr>
          <w:rFonts w:ascii="Times New Roman" w:hAnsi="Times New Roman" w:cs="Times New Roman"/>
          <w:color w:val="000000"/>
          <w:sz w:val="28"/>
          <w:szCs w:val="28"/>
          <w:lang w:val="az-Latn-AZ"/>
        </w:rPr>
        <w:t xml:space="preserve">BMT - nin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mbl</w:t>
      </w:r>
      <w:r w:rsidR="001B47C7" w:rsidRPr="00C7074E">
        <w:rPr>
          <w:rFonts w:ascii="Times New Roman" w:hAnsi="Times New Roman" w:cs="Times New Roman"/>
          <w:color w:val="000000"/>
          <w:sz w:val="28"/>
          <w:szCs w:val="28"/>
          <w:lang w:val="az-Latn-AZ"/>
        </w:rPr>
        <w:t>ey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Ümumdün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Gününün </w:t>
      </w:r>
      <w:r w:rsidR="00B86E1B" w:rsidRPr="00C7074E">
        <w:rPr>
          <w:rFonts w:ascii="Times New Roman" w:hAnsi="Times New Roman" w:cs="Times New Roman"/>
          <w:color w:val="000000"/>
          <w:sz w:val="28"/>
          <w:szCs w:val="28"/>
          <w:lang w:val="az-Latn-AZ"/>
        </w:rPr>
        <w:t xml:space="preserve">davamlı olaraq </w:t>
      </w:r>
      <w:r w:rsidRPr="00C7074E">
        <w:rPr>
          <w:rFonts w:ascii="Times New Roman" w:hAnsi="Times New Roman" w:cs="Times New Roman"/>
          <w:color w:val="000000"/>
          <w:sz w:val="28"/>
          <w:szCs w:val="28"/>
          <w:lang w:val="az-Latn-AZ"/>
        </w:rPr>
        <w:t xml:space="preserve">hər il </w:t>
      </w:r>
      <w:r w:rsidR="00B86E1B" w:rsidRPr="00C7074E">
        <w:rPr>
          <w:rFonts w:ascii="Times New Roman" w:hAnsi="Times New Roman" w:cs="Times New Roman"/>
          <w:color w:val="000000"/>
          <w:sz w:val="28"/>
          <w:szCs w:val="28"/>
          <w:lang w:val="az-Latn-AZ"/>
        </w:rPr>
        <w:t xml:space="preserve">qeyd olunmasını təqdirə layiq hesab etmişdir. </w:t>
      </w:r>
      <w:r w:rsidRPr="00C7074E">
        <w:rPr>
          <w:rFonts w:ascii="Times New Roman" w:hAnsi="Times New Roman" w:cs="Times New Roman"/>
          <w:color w:val="000000"/>
          <w:sz w:val="28"/>
          <w:szCs w:val="28"/>
          <w:lang w:val="az-Latn-AZ"/>
        </w:rPr>
        <w:t xml:space="preserve">Hər il </w:t>
      </w:r>
      <w:r w:rsidR="00AD3FE5" w:rsidRPr="00C7074E">
        <w:rPr>
          <w:rFonts w:ascii="Times New Roman" w:hAnsi="Times New Roman" w:cs="Times New Roman"/>
          <w:color w:val="000000"/>
          <w:sz w:val="28"/>
          <w:szCs w:val="28"/>
          <w:lang w:val="az-Latn-AZ"/>
        </w:rPr>
        <w:t>müxtəlif</w:t>
      </w:r>
      <w:r w:rsidRPr="00C7074E">
        <w:rPr>
          <w:rFonts w:ascii="Times New Roman" w:hAnsi="Times New Roman" w:cs="Times New Roman"/>
          <w:color w:val="000000"/>
          <w:sz w:val="28"/>
          <w:szCs w:val="28"/>
          <w:lang w:val="az-Latn-AZ"/>
        </w:rPr>
        <w:t xml:space="preserve"> </w:t>
      </w:r>
      <w:r w:rsidR="00AD3FE5" w:rsidRPr="00C7074E">
        <w:rPr>
          <w:rFonts w:ascii="Times New Roman" w:hAnsi="Times New Roman" w:cs="Times New Roman"/>
          <w:color w:val="000000"/>
          <w:sz w:val="28"/>
          <w:szCs w:val="28"/>
          <w:lang w:val="az-Latn-AZ"/>
        </w:rPr>
        <w:t xml:space="preserve">məsələləri  müzakirə mövzusuna çevirən </w:t>
      </w:r>
      <w:r w:rsidRPr="00C7074E">
        <w:rPr>
          <w:rFonts w:ascii="Times New Roman" w:hAnsi="Times New Roman" w:cs="Times New Roman"/>
          <w:color w:val="000000"/>
          <w:sz w:val="28"/>
          <w:szCs w:val="28"/>
          <w:lang w:val="az-Latn-AZ"/>
        </w:rPr>
        <w:t>Ümumdün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1812EF" w:rsidRPr="00C7074E">
        <w:rPr>
          <w:rFonts w:ascii="Times New Roman" w:hAnsi="Times New Roman" w:cs="Times New Roman"/>
          <w:color w:val="000000"/>
          <w:sz w:val="28"/>
          <w:szCs w:val="28"/>
          <w:lang w:val="az-Latn-AZ"/>
        </w:rPr>
        <w:t xml:space="preserve"> </w:t>
      </w:r>
      <w:r w:rsidR="00B86E1B" w:rsidRPr="00C7074E">
        <w:rPr>
          <w:rFonts w:ascii="Times New Roman" w:hAnsi="Times New Roman" w:cs="Times New Roman"/>
          <w:color w:val="000000"/>
          <w:sz w:val="28"/>
          <w:szCs w:val="28"/>
          <w:lang w:val="az-Latn-AZ"/>
        </w:rPr>
        <w:t>Günü</w:t>
      </w:r>
      <w:r w:rsidRPr="00C7074E">
        <w:rPr>
          <w:rFonts w:ascii="Times New Roman" w:hAnsi="Times New Roman" w:cs="Times New Roman"/>
          <w:color w:val="000000"/>
          <w:sz w:val="28"/>
          <w:szCs w:val="28"/>
          <w:lang w:val="az-Latn-AZ"/>
        </w:rPr>
        <w:t>nün bu ilki</w:t>
      </w:r>
      <w:r w:rsidR="00AD3FE5" w:rsidRPr="00C7074E">
        <w:rPr>
          <w:rFonts w:ascii="Times New Roman" w:hAnsi="Times New Roman" w:cs="Times New Roman"/>
          <w:color w:val="000000"/>
          <w:sz w:val="28"/>
          <w:szCs w:val="28"/>
          <w:lang w:val="az-Latn-AZ"/>
        </w:rPr>
        <w:t xml:space="preserve"> toxunmalı olduğu mövzu</w:t>
      </w:r>
      <w:r w:rsidRPr="00C7074E">
        <w:rPr>
          <w:rFonts w:ascii="Times New Roman" w:hAnsi="Times New Roman" w:cs="Times New Roman"/>
          <w:color w:val="000000"/>
          <w:sz w:val="28"/>
          <w:szCs w:val="28"/>
          <w:lang w:val="az-Latn-AZ"/>
        </w:rPr>
        <w:t xml:space="preserve"> “</w:t>
      </w:r>
      <w:r w:rsidR="00AD3FE5"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 və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üçün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mlı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mləri” </w:t>
      </w:r>
      <w:r w:rsidR="00AD3FE5" w:rsidRPr="00C7074E">
        <w:rPr>
          <w:rFonts w:ascii="Times New Roman" w:hAnsi="Times New Roman" w:cs="Times New Roman"/>
          <w:color w:val="000000"/>
          <w:sz w:val="28"/>
          <w:szCs w:val="28"/>
          <w:lang w:val="az-Latn-AZ"/>
        </w:rPr>
        <w:t>seçilmişdir. 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 xml:space="preserve">ın </w:t>
      </w:r>
      <w:r w:rsidR="00AD3FE5" w:rsidRPr="00C7074E">
        <w:rPr>
          <w:rFonts w:ascii="Times New Roman" w:hAnsi="Times New Roman" w:cs="Times New Roman"/>
          <w:color w:val="000000"/>
          <w:sz w:val="28"/>
          <w:szCs w:val="28"/>
          <w:lang w:val="az-Latn-AZ"/>
        </w:rPr>
        <w:t xml:space="preserve">ərsəyə gəlməsi zamanı həyata keçirilən </w:t>
      </w:r>
      <w:r w:rsidRPr="00C7074E">
        <w:rPr>
          <w:rFonts w:ascii="Times New Roman" w:hAnsi="Times New Roman" w:cs="Times New Roman"/>
          <w:color w:val="000000"/>
          <w:sz w:val="28"/>
          <w:szCs w:val="28"/>
          <w:lang w:val="az-Latn-AZ"/>
        </w:rPr>
        <w:t>istənilən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s </w:t>
      </w:r>
      <w:r w:rsidR="00AD3FE5" w:rsidRPr="00C7074E">
        <w:rPr>
          <w:rFonts w:ascii="Times New Roman" w:hAnsi="Times New Roman" w:cs="Times New Roman"/>
          <w:color w:val="000000"/>
          <w:sz w:val="28"/>
          <w:szCs w:val="28"/>
          <w:lang w:val="az-Latn-AZ"/>
        </w:rPr>
        <w:t xml:space="preserve">həmin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sist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minin bir hissəsi </w:t>
      </w:r>
      <w:r w:rsidR="00AD3FE5" w:rsidRPr="00C7074E">
        <w:rPr>
          <w:rFonts w:ascii="Times New Roman" w:hAnsi="Times New Roman" w:cs="Times New Roman"/>
          <w:color w:val="000000"/>
          <w:sz w:val="28"/>
          <w:szCs w:val="28"/>
          <w:lang w:val="az-Latn-AZ"/>
        </w:rPr>
        <w:t>sayılır</w:t>
      </w:r>
      <w:r w:rsidRPr="00C7074E">
        <w:rPr>
          <w:rFonts w:ascii="Times New Roman" w:hAnsi="Times New Roman" w:cs="Times New Roman"/>
          <w:color w:val="000000"/>
          <w:sz w:val="28"/>
          <w:szCs w:val="28"/>
          <w:lang w:val="az-Latn-AZ"/>
        </w:rPr>
        <w:t>. Bur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D3FE5" w:rsidRPr="00C7074E">
        <w:rPr>
          <w:rFonts w:ascii="Times New Roman" w:hAnsi="Times New Roman" w:cs="Times New Roman"/>
          <w:color w:val="000000"/>
          <w:sz w:val="28"/>
          <w:szCs w:val="28"/>
          <w:lang w:val="az-Latn-AZ"/>
        </w:rPr>
        <w:t xml:space="preserve">ilk öncə </w:t>
      </w:r>
      <w:r w:rsidRPr="00C7074E">
        <w:rPr>
          <w:rFonts w:ascii="Times New Roman" w:hAnsi="Times New Roman" w:cs="Times New Roman"/>
          <w:color w:val="000000"/>
          <w:sz w:val="28"/>
          <w:szCs w:val="28"/>
          <w:lang w:val="az-Latn-AZ"/>
        </w:rPr>
        <w:t>bitkinin əkilməsi,</w:t>
      </w:r>
      <w:r w:rsidR="00AD3FE5" w:rsidRPr="00C7074E">
        <w:rPr>
          <w:rFonts w:ascii="Times New Roman" w:hAnsi="Times New Roman" w:cs="Times New Roman"/>
          <w:color w:val="000000"/>
          <w:sz w:val="28"/>
          <w:szCs w:val="28"/>
          <w:lang w:val="az-Latn-AZ"/>
        </w:rPr>
        <w:t xml:space="preserve"> onun</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ı</w:t>
      </w:r>
      <w:r w:rsidR="00AD3FE5"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 </w:t>
      </w:r>
      <w:r w:rsidR="00AD3FE5" w:rsidRPr="00C7074E">
        <w:rPr>
          <w:rFonts w:ascii="Times New Roman" w:hAnsi="Times New Roman" w:cs="Times New Roman"/>
          <w:color w:val="000000"/>
          <w:sz w:val="28"/>
          <w:szCs w:val="28"/>
          <w:lang w:val="az-Latn-AZ"/>
        </w:rPr>
        <w:t xml:space="preserve">daha sonra </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00AD3FE5"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dırılm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AD3FE5" w:rsidRPr="00C7074E">
        <w:rPr>
          <w:rFonts w:ascii="Times New Roman" w:hAnsi="Times New Roman" w:cs="Times New Roman"/>
          <w:color w:val="000000"/>
          <w:sz w:val="28"/>
          <w:szCs w:val="28"/>
          <w:lang w:val="az-Latn-AZ"/>
        </w:rPr>
        <w:t xml:space="preserve"> standartlara uyğun</w:t>
      </w:r>
      <w:r w:rsidRPr="00C7074E">
        <w:rPr>
          <w:rFonts w:ascii="Times New Roman" w:hAnsi="Times New Roman" w:cs="Times New Roman"/>
          <w:color w:val="000000"/>
          <w:sz w:val="28"/>
          <w:szCs w:val="28"/>
          <w:lang w:val="az-Latn-AZ"/>
        </w:rPr>
        <w:t xml:space="preserve"> nəqli, </w:t>
      </w:r>
      <w:r w:rsidR="00AD3FE5" w:rsidRPr="00C7074E">
        <w:rPr>
          <w:rFonts w:ascii="Times New Roman" w:hAnsi="Times New Roman" w:cs="Times New Roman"/>
          <w:color w:val="000000"/>
          <w:sz w:val="28"/>
          <w:szCs w:val="28"/>
          <w:lang w:val="az-Latn-AZ"/>
        </w:rPr>
        <w:t xml:space="preserve">alıcılara təklif olunması,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AD3FE5" w:rsidRPr="00C7074E">
        <w:rPr>
          <w:rFonts w:ascii="Times New Roman" w:hAnsi="Times New Roman" w:cs="Times New Roman"/>
          <w:color w:val="000000"/>
          <w:sz w:val="28"/>
          <w:szCs w:val="28"/>
          <w:lang w:val="az-Latn-AZ"/>
        </w:rPr>
        <w:t xml:space="preserve">lazımi şəraitdə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AD3FE5" w:rsidRPr="00C7074E">
        <w:rPr>
          <w:rFonts w:ascii="Times New Roman" w:hAnsi="Times New Roman" w:cs="Times New Roman"/>
          <w:color w:val="000000"/>
          <w:sz w:val="28"/>
          <w:szCs w:val="28"/>
          <w:lang w:val="az-Latn-AZ"/>
        </w:rPr>
        <w:t>ıl</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və</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kı </w:t>
      </w:r>
      <w:r w:rsidR="00AD3FE5" w:rsidRPr="00C7074E">
        <w:rPr>
          <w:rFonts w:ascii="Times New Roman" w:hAnsi="Times New Roman" w:cs="Times New Roman"/>
          <w:color w:val="000000"/>
          <w:sz w:val="28"/>
          <w:szCs w:val="28"/>
          <w:lang w:val="az-Latn-AZ"/>
        </w:rPr>
        <w:t>kimi mərhələlər aiddir</w:t>
      </w:r>
      <w:r w:rsidRPr="00C7074E">
        <w:rPr>
          <w:rFonts w:ascii="Times New Roman" w:hAnsi="Times New Roman" w:cs="Times New Roman"/>
          <w:color w:val="000000"/>
          <w:sz w:val="28"/>
          <w:szCs w:val="28"/>
          <w:lang w:val="az-Latn-AZ"/>
        </w:rPr>
        <w:t xml:space="preserve">. </w:t>
      </w:r>
    </w:p>
    <w:p w:rsidR="001812EF" w:rsidRPr="00C7074E" w:rsidRDefault="00203D10"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2050 -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il</w:t>
      </w:r>
      <w:r w:rsidR="00AD3FE5" w:rsidRPr="00C7074E">
        <w:rPr>
          <w:rFonts w:ascii="Times New Roman" w:hAnsi="Times New Roman" w:cs="Times New Roman"/>
          <w:color w:val="000000"/>
          <w:sz w:val="28"/>
          <w:szCs w:val="28"/>
          <w:lang w:val="az-Latn-AZ"/>
        </w:rPr>
        <w:t xml:space="preserve"> üçün verilən proqnozlara əsasən dünyada əhalinin sayının təqribən</w:t>
      </w:r>
      <w:r w:rsidRPr="00C7074E">
        <w:rPr>
          <w:rFonts w:ascii="Times New Roman" w:hAnsi="Times New Roman" w:cs="Times New Roman"/>
          <w:color w:val="000000"/>
          <w:sz w:val="28"/>
          <w:szCs w:val="28"/>
          <w:lang w:val="az-Latn-AZ"/>
        </w:rPr>
        <w:t xml:space="preserve"> 9,0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ç</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AD3FE5" w:rsidRPr="00C7074E">
        <w:rPr>
          <w:rFonts w:ascii="Times New Roman" w:hAnsi="Times New Roman" w:cs="Times New Roman"/>
          <w:color w:val="000000"/>
          <w:sz w:val="28"/>
          <w:szCs w:val="28"/>
          <w:lang w:val="az-Latn-AZ"/>
        </w:rPr>
        <w:t>ehtimal olunur ki, bu da hə</w:t>
      </w:r>
      <w:r w:rsidR="00626271" w:rsidRPr="00C7074E">
        <w:rPr>
          <w:rFonts w:ascii="Times New Roman" w:hAnsi="Times New Roman" w:cs="Times New Roman"/>
          <w:color w:val="000000"/>
          <w:sz w:val="28"/>
          <w:szCs w:val="28"/>
          <w:lang w:val="az-Latn-AZ"/>
        </w:rPr>
        <w:t>r</w:t>
      </w:r>
      <w:r w:rsidR="00AD3FE5" w:rsidRPr="00C7074E">
        <w:rPr>
          <w:rFonts w:ascii="Times New Roman" w:hAnsi="Times New Roman" w:cs="Times New Roman"/>
          <w:color w:val="000000"/>
          <w:sz w:val="28"/>
          <w:szCs w:val="28"/>
          <w:lang w:val="az-Latn-AZ"/>
        </w:rPr>
        <w:t xml:space="preserve"> bir fərd</w:t>
      </w:r>
      <w:r w:rsidR="00626271" w:rsidRPr="00C7074E">
        <w:rPr>
          <w:rFonts w:ascii="Times New Roman" w:hAnsi="Times New Roman" w:cs="Times New Roman"/>
          <w:color w:val="000000"/>
          <w:sz w:val="28"/>
          <w:szCs w:val="28"/>
          <w:lang w:val="az-Latn-AZ"/>
        </w:rPr>
        <w:t>in tələbatı</w:t>
      </w:r>
      <w:r w:rsidR="00AD3FE5" w:rsidRPr="00C7074E">
        <w:rPr>
          <w:rFonts w:ascii="Times New Roman" w:hAnsi="Times New Roman" w:cs="Times New Roman"/>
          <w:color w:val="000000"/>
          <w:sz w:val="28"/>
          <w:szCs w:val="28"/>
          <w:lang w:val="az-Latn-AZ"/>
        </w:rPr>
        <w:t xml:space="preserve"> üçün yetəri qədər ərzağın</w:t>
      </w:r>
      <w:r w:rsidR="00626271" w:rsidRPr="00C7074E">
        <w:rPr>
          <w:rFonts w:ascii="Times New Roman" w:hAnsi="Times New Roman" w:cs="Times New Roman"/>
          <w:color w:val="000000"/>
          <w:sz w:val="28"/>
          <w:szCs w:val="28"/>
          <w:lang w:val="az-Latn-AZ"/>
        </w:rPr>
        <w:t xml:space="preserve"> olacağını sual altında saxlayır</w:t>
      </w:r>
      <w:r w:rsidRPr="00C7074E">
        <w:rPr>
          <w:rFonts w:ascii="Times New Roman" w:hAnsi="Times New Roman" w:cs="Times New Roman"/>
          <w:color w:val="000000"/>
          <w:sz w:val="28"/>
          <w:szCs w:val="28"/>
          <w:lang w:val="az-Latn-AZ"/>
        </w:rPr>
        <w:t>. B</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lə</w:t>
      </w:r>
      <w:r w:rsidR="00626271" w:rsidRPr="00C7074E">
        <w:rPr>
          <w:rFonts w:ascii="Times New Roman" w:hAnsi="Times New Roman" w:cs="Times New Roman"/>
          <w:color w:val="000000"/>
          <w:sz w:val="28"/>
          <w:szCs w:val="28"/>
          <w:lang w:val="az-Latn-AZ"/>
        </w:rPr>
        <w:t>liklə</w:t>
      </w:r>
      <w:r w:rsidRPr="00C7074E">
        <w:rPr>
          <w:rFonts w:ascii="Times New Roman" w:hAnsi="Times New Roman" w:cs="Times New Roman"/>
          <w:color w:val="000000"/>
          <w:sz w:val="28"/>
          <w:szCs w:val="28"/>
          <w:lang w:val="az-Latn-AZ"/>
        </w:rPr>
        <w:t>, ətr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mühitə </w:t>
      </w:r>
      <w:r w:rsidR="00626271" w:rsidRPr="00C7074E">
        <w:rPr>
          <w:rFonts w:ascii="Times New Roman" w:hAnsi="Times New Roman" w:cs="Times New Roman"/>
          <w:color w:val="000000"/>
          <w:sz w:val="28"/>
          <w:szCs w:val="28"/>
          <w:lang w:val="az-Latn-AZ"/>
        </w:rPr>
        <w:t>ərzaq sistemləri tərəfindən olunan birbaşa təsiri</w:t>
      </w:r>
      <w:r w:rsidRPr="00C7074E">
        <w:rPr>
          <w:rFonts w:ascii="Times New Roman" w:hAnsi="Times New Roman" w:cs="Times New Roman"/>
          <w:color w:val="000000"/>
          <w:sz w:val="28"/>
          <w:szCs w:val="28"/>
          <w:lang w:val="az-Latn-AZ"/>
        </w:rPr>
        <w:t xml:space="preserve">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ldılm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626271" w:rsidRPr="00C7074E">
        <w:rPr>
          <w:rFonts w:ascii="Times New Roman" w:hAnsi="Times New Roman" w:cs="Times New Roman"/>
          <w:color w:val="000000"/>
          <w:sz w:val="28"/>
          <w:szCs w:val="28"/>
          <w:lang w:val="az-Latn-AZ"/>
        </w:rPr>
        <w:t>qaçınılmaz olmuşdur</w:t>
      </w:r>
      <w:r w:rsidRPr="00C7074E">
        <w:rPr>
          <w:rFonts w:ascii="Times New Roman" w:hAnsi="Times New Roman" w:cs="Times New Roman"/>
          <w:color w:val="000000"/>
          <w:sz w:val="28"/>
          <w:szCs w:val="28"/>
          <w:lang w:val="az-Latn-AZ"/>
        </w:rPr>
        <w:t xml:space="preserve">, çünki </w:t>
      </w:r>
      <w:r w:rsidR="00626271" w:rsidRPr="00C7074E">
        <w:rPr>
          <w:rFonts w:ascii="Times New Roman" w:hAnsi="Times New Roman" w:cs="Times New Roman"/>
          <w:color w:val="000000"/>
          <w:sz w:val="28"/>
          <w:szCs w:val="28"/>
          <w:lang w:val="az-Latn-AZ"/>
        </w:rPr>
        <w:t>günümüzdə</w:t>
      </w:r>
      <w:r w:rsidRPr="00C7074E">
        <w:rPr>
          <w:rFonts w:ascii="Times New Roman" w:hAnsi="Times New Roman" w:cs="Times New Roman"/>
          <w:color w:val="000000"/>
          <w:sz w:val="28"/>
          <w:szCs w:val="28"/>
          <w:lang w:val="az-Latn-AZ"/>
        </w:rPr>
        <w:t xml:space="preserve"> </w:t>
      </w:r>
      <w:r w:rsidR="00626271" w:rsidRPr="00C7074E">
        <w:rPr>
          <w:rFonts w:ascii="Times New Roman" w:hAnsi="Times New Roman" w:cs="Times New Roman"/>
          <w:color w:val="000000"/>
          <w:sz w:val="28"/>
          <w:szCs w:val="28"/>
          <w:lang w:val="az-Latn-AZ"/>
        </w:rPr>
        <w:t>yeyinti</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w:t>
      </w:r>
      <w:r w:rsidR="001812EF" w:rsidRPr="00C7074E">
        <w:rPr>
          <w:rFonts w:ascii="Times New Roman" w:hAnsi="Times New Roman" w:cs="Times New Roman"/>
          <w:color w:val="000000"/>
          <w:sz w:val="28"/>
          <w:szCs w:val="28"/>
          <w:lang w:val="az-Latn-AZ"/>
        </w:rPr>
        <w:t xml:space="preserve">nın </w:t>
      </w:r>
      <w:r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 </w:t>
      </w:r>
      <w:r w:rsidR="00626271" w:rsidRPr="00C7074E">
        <w:rPr>
          <w:rFonts w:ascii="Times New Roman" w:hAnsi="Times New Roman" w:cs="Times New Roman"/>
          <w:color w:val="000000"/>
          <w:sz w:val="28"/>
          <w:szCs w:val="28"/>
          <w:lang w:val="az-Latn-AZ"/>
        </w:rPr>
        <w:t>prosesi ərəfəsində</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tm</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626271" w:rsidRPr="00C7074E">
        <w:rPr>
          <w:rFonts w:ascii="Times New Roman" w:hAnsi="Times New Roman" w:cs="Times New Roman"/>
          <w:color w:val="000000"/>
          <w:sz w:val="28"/>
          <w:szCs w:val="28"/>
          <w:lang w:val="az-Latn-AZ"/>
        </w:rPr>
        <w:t xml:space="preserve"> qatına</w:t>
      </w:r>
      <w:r w:rsidRPr="00C7074E">
        <w:rPr>
          <w:rFonts w:ascii="Times New Roman" w:hAnsi="Times New Roman" w:cs="Times New Roman"/>
          <w:color w:val="000000"/>
          <w:sz w:val="28"/>
          <w:szCs w:val="28"/>
          <w:lang w:val="az-Latn-AZ"/>
        </w:rPr>
        <w:t xml:space="preserve"> </w:t>
      </w:r>
      <w:r w:rsidR="00626271" w:rsidRPr="00C7074E">
        <w:rPr>
          <w:rFonts w:ascii="Times New Roman" w:hAnsi="Times New Roman" w:cs="Times New Roman"/>
          <w:color w:val="000000"/>
          <w:sz w:val="28"/>
          <w:szCs w:val="28"/>
          <w:lang w:val="az-Latn-AZ"/>
        </w:rPr>
        <w:t xml:space="preserve">ifrat dərəcədə zərərli </w:t>
      </w:r>
      <w:r w:rsidR="001812EF" w:rsidRPr="00C7074E">
        <w:rPr>
          <w:rFonts w:ascii="Times New Roman" w:hAnsi="Times New Roman" w:cs="Times New Roman"/>
          <w:color w:val="000000"/>
          <w:sz w:val="28"/>
          <w:szCs w:val="28"/>
          <w:lang w:val="az-Latn-AZ"/>
        </w:rPr>
        <w:t>istix</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zl</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rı bur</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xılır, su </w:t>
      </w:r>
      <w:r w:rsidR="00626271" w:rsidRPr="00C7074E">
        <w:rPr>
          <w:rFonts w:ascii="Times New Roman" w:hAnsi="Times New Roman" w:cs="Times New Roman"/>
          <w:color w:val="000000"/>
          <w:sz w:val="28"/>
          <w:szCs w:val="28"/>
          <w:lang w:val="az-Latn-AZ"/>
        </w:rPr>
        <w:t>resurları hövzəsində təhlükəli hesab olunacaq qədər</w:t>
      </w:r>
      <w:r w:rsidRPr="00C7074E">
        <w:rPr>
          <w:rFonts w:ascii="Times New Roman" w:hAnsi="Times New Roman" w:cs="Times New Roman"/>
          <w:color w:val="000000"/>
          <w:sz w:val="28"/>
          <w:szCs w:val="28"/>
          <w:lang w:val="az-Latn-AZ"/>
        </w:rPr>
        <w:t xml:space="preserve">gərginlik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dılır</w:t>
      </w:r>
      <w:r w:rsidR="001812EF" w:rsidRPr="00C7074E">
        <w:rPr>
          <w:rFonts w:ascii="Times New Roman" w:hAnsi="Times New Roman" w:cs="Times New Roman"/>
          <w:color w:val="000000"/>
          <w:sz w:val="28"/>
          <w:szCs w:val="28"/>
          <w:lang w:val="az-Latn-AZ"/>
        </w:rPr>
        <w:t xml:space="preserve">. </w:t>
      </w:r>
      <w:r w:rsidR="00626271" w:rsidRPr="00C7074E">
        <w:rPr>
          <w:rFonts w:ascii="Times New Roman" w:hAnsi="Times New Roman" w:cs="Times New Roman"/>
          <w:color w:val="000000"/>
          <w:sz w:val="28"/>
          <w:szCs w:val="28"/>
          <w:lang w:val="az-Latn-AZ"/>
        </w:rPr>
        <w:t xml:space="preserve">Məhsulun istehsal prosesindən istehlak mərhələsinə qədər keçdiyi bütün etaplar </w:t>
      </w:r>
      <w:r w:rsidRPr="00C7074E">
        <w:rPr>
          <w:rFonts w:ascii="Times New Roman" w:hAnsi="Times New Roman" w:cs="Times New Roman"/>
          <w:color w:val="000000"/>
          <w:sz w:val="28"/>
          <w:szCs w:val="28"/>
          <w:lang w:val="az-Latn-AZ"/>
        </w:rPr>
        <w:t>- ərz</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 xml:space="preserve">ın nəqli, </w:t>
      </w:r>
      <w:r w:rsidR="00626271" w:rsidRPr="00C7074E">
        <w:rPr>
          <w:rFonts w:ascii="Times New Roman" w:hAnsi="Times New Roman" w:cs="Times New Roman"/>
          <w:color w:val="000000"/>
          <w:sz w:val="28"/>
          <w:szCs w:val="28"/>
          <w:lang w:val="az-Latn-AZ"/>
        </w:rPr>
        <w:t xml:space="preserve">onun düzgün şəraitdə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626271" w:rsidRPr="00C7074E">
        <w:rPr>
          <w:rFonts w:ascii="Times New Roman" w:hAnsi="Times New Roman" w:cs="Times New Roman"/>
          <w:color w:val="000000"/>
          <w:sz w:val="28"/>
          <w:szCs w:val="28"/>
          <w:lang w:val="az-Latn-AZ"/>
        </w:rPr>
        <w:t>ıl</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sup</w:t>
      </w:r>
      <w:r w:rsidR="001B47C7" w:rsidRPr="00C7074E">
        <w:rPr>
          <w:rFonts w:ascii="Times New Roman" w:hAnsi="Times New Roman" w:cs="Times New Roman"/>
          <w:color w:val="000000"/>
          <w:sz w:val="28"/>
          <w:szCs w:val="28"/>
          <w:lang w:val="az-Latn-AZ"/>
        </w:rPr>
        <w:t>e</w:t>
      </w:r>
      <w:r w:rsidR="00626271"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rk</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tlərdə və </w:t>
      </w:r>
      <w:r w:rsidR="00626271" w:rsidRPr="00C7074E">
        <w:rPr>
          <w:rFonts w:ascii="Times New Roman" w:hAnsi="Times New Roman" w:cs="Times New Roman"/>
          <w:color w:val="000000"/>
          <w:sz w:val="28"/>
          <w:szCs w:val="28"/>
          <w:lang w:val="az-Latn-AZ"/>
        </w:rPr>
        <w:t xml:space="preserve">eləcə də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v</w:t>
      </w:r>
      <w:r w:rsidR="00626271" w:rsidRPr="00C7074E">
        <w:rPr>
          <w:rFonts w:ascii="Times New Roman" w:hAnsi="Times New Roman" w:cs="Times New Roman"/>
          <w:color w:val="000000"/>
          <w:sz w:val="28"/>
          <w:szCs w:val="28"/>
          <w:lang w:val="az-Latn-AZ"/>
        </w:rPr>
        <w:t>lər</w:t>
      </w:r>
      <w:r w:rsidRPr="00C7074E">
        <w:rPr>
          <w:rFonts w:ascii="Times New Roman" w:hAnsi="Times New Roman" w:cs="Times New Roman"/>
          <w:color w:val="000000"/>
          <w:sz w:val="28"/>
          <w:szCs w:val="28"/>
          <w:lang w:val="az-Latn-AZ"/>
        </w:rPr>
        <w:t xml:space="preserve">də </w:t>
      </w:r>
      <w:r w:rsidR="00626271" w:rsidRPr="00C7074E">
        <w:rPr>
          <w:rFonts w:ascii="Times New Roman" w:hAnsi="Times New Roman" w:cs="Times New Roman"/>
          <w:color w:val="000000"/>
          <w:sz w:val="28"/>
          <w:szCs w:val="28"/>
          <w:lang w:val="az-Latn-AZ"/>
        </w:rPr>
        <w:t>məhsul itkisinin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626271"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ısının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626271" w:rsidRPr="00C7074E">
        <w:rPr>
          <w:rFonts w:ascii="Times New Roman" w:hAnsi="Times New Roman" w:cs="Times New Roman"/>
          <w:color w:val="000000"/>
          <w:sz w:val="28"/>
          <w:szCs w:val="28"/>
          <w:lang w:val="az-Latn-AZ"/>
        </w:rPr>
        <w:t>üsulları zəncirvari şəkildə ardıcıl olaraq olaraq öyrənilməlidir</w:t>
      </w:r>
      <w:r w:rsidR="00515FD5" w:rsidRPr="00C7074E">
        <w:rPr>
          <w:rFonts w:ascii="Times New Roman" w:hAnsi="Times New Roman" w:cs="Times New Roman"/>
          <w:color w:val="000000"/>
          <w:sz w:val="28"/>
          <w:szCs w:val="28"/>
          <w:lang w:val="az-Latn-AZ"/>
        </w:rPr>
        <w:t xml:space="preserve">. BMT-in </w:t>
      </w:r>
      <w:r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əsasən</w:t>
      </w:r>
      <w:r w:rsidR="001812EF"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 xml:space="preserve">hazırda dünyada aclıqdan əziyyət çəkən insanların sayı </w:t>
      </w:r>
      <w:r w:rsidRPr="00C7074E">
        <w:rPr>
          <w:rFonts w:ascii="Times New Roman" w:hAnsi="Times New Roman" w:cs="Times New Roman"/>
          <w:color w:val="000000"/>
          <w:sz w:val="28"/>
          <w:szCs w:val="28"/>
          <w:lang w:val="az-Latn-AZ"/>
        </w:rPr>
        <w:t>mil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ölçülür. İnsanların k</w:t>
      </w:r>
      <w:r w:rsidRPr="00C7074E">
        <w:rPr>
          <w:rFonts w:ascii="Times New Roman" w:hAnsi="Times New Roman" w:cs="Times New Roman"/>
          <w:color w:val="000000"/>
          <w:sz w:val="28"/>
          <w:szCs w:val="28"/>
          <w:lang w:val="az-Latn-AZ"/>
        </w:rPr>
        <w:t>if</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ət qədə</w:t>
      </w:r>
      <w:r w:rsidR="001812EF" w:rsidRPr="00C7074E">
        <w:rPr>
          <w:rFonts w:ascii="Times New Roman" w:hAnsi="Times New Roman" w:cs="Times New Roman"/>
          <w:color w:val="000000"/>
          <w:sz w:val="28"/>
          <w:szCs w:val="28"/>
          <w:lang w:val="az-Latn-AZ"/>
        </w:rPr>
        <w:t>r qid</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n</w:t>
      </w:r>
      <w:r w:rsidR="00515FD5" w:rsidRPr="00C7074E">
        <w:rPr>
          <w:rFonts w:ascii="Times New Roman" w:hAnsi="Times New Roman" w:cs="Times New Roman"/>
          <w:color w:val="000000"/>
          <w:sz w:val="28"/>
          <w:szCs w:val="28"/>
          <w:lang w:val="az-Latn-AZ"/>
        </w:rPr>
        <w:t xml:space="preserve">a bilməməsi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ətə </w:t>
      </w:r>
      <w:r w:rsidR="00515FD5" w:rsidRPr="00C7074E">
        <w:rPr>
          <w:rFonts w:ascii="Times New Roman" w:hAnsi="Times New Roman" w:cs="Times New Roman"/>
          <w:color w:val="000000"/>
          <w:sz w:val="28"/>
          <w:szCs w:val="28"/>
          <w:lang w:val="az-Latn-AZ"/>
        </w:rPr>
        <w:t>ağır zərbələr vurur</w:t>
      </w:r>
      <w:r w:rsidRPr="00C7074E">
        <w:rPr>
          <w:rFonts w:ascii="Times New Roman" w:hAnsi="Times New Roman" w:cs="Times New Roman"/>
          <w:color w:val="000000"/>
          <w:sz w:val="28"/>
          <w:szCs w:val="28"/>
          <w:lang w:val="az-Latn-AZ"/>
        </w:rPr>
        <w:t xml:space="preserve"> və müxtəlif 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özünü büruzə verir</w:t>
      </w:r>
      <w:r w:rsidR="001812EF"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Statiskaya görə d</w:t>
      </w:r>
      <w:r w:rsidR="001812EF" w:rsidRPr="00C7074E">
        <w:rPr>
          <w:rFonts w:ascii="Times New Roman" w:hAnsi="Times New Roman" w:cs="Times New Roman"/>
          <w:color w:val="000000"/>
          <w:sz w:val="28"/>
          <w:szCs w:val="28"/>
          <w:lang w:val="az-Latn-AZ"/>
        </w:rPr>
        <w:t>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b</w:t>
      </w:r>
      <w:r w:rsidR="001B47C7" w:rsidRPr="00C7074E">
        <w:rPr>
          <w:rFonts w:ascii="Times New Roman" w:hAnsi="Times New Roman" w:cs="Times New Roman"/>
          <w:color w:val="000000"/>
          <w:sz w:val="28"/>
          <w:szCs w:val="28"/>
          <w:lang w:val="az-Latn-AZ"/>
        </w:rPr>
        <w:t>e</w:t>
      </w:r>
      <w:r w:rsidR="00515FD5" w:rsidRPr="00C7074E">
        <w:rPr>
          <w:rFonts w:ascii="Times New Roman" w:hAnsi="Times New Roman" w:cs="Times New Roman"/>
          <w:color w:val="000000"/>
          <w:sz w:val="28"/>
          <w:szCs w:val="28"/>
          <w:lang w:val="az-Latn-AZ"/>
        </w:rPr>
        <w:t>ş yaşına çatmamış hər dörd uş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biri </w:t>
      </w:r>
      <w:r w:rsidR="00320C98" w:rsidRPr="00C7074E">
        <w:rPr>
          <w:rFonts w:ascii="Times New Roman" w:hAnsi="Times New Roman" w:cs="Times New Roman"/>
          <w:color w:val="000000"/>
          <w:sz w:val="28"/>
          <w:szCs w:val="28"/>
          <w:lang w:val="az-Latn-AZ"/>
        </w:rPr>
        <w:t>ac</w:t>
      </w:r>
      <w:r w:rsidR="00515FD5" w:rsidRPr="00C7074E">
        <w:rPr>
          <w:rFonts w:ascii="Times New Roman" w:hAnsi="Times New Roman" w:cs="Times New Roman"/>
          <w:color w:val="000000"/>
          <w:sz w:val="28"/>
          <w:szCs w:val="28"/>
          <w:lang w:val="az-Latn-AZ"/>
        </w:rPr>
        <w:t>lıqla mübarizə aparır və bu gələcək üçün onu deməyə imkan verir ki</w:t>
      </w:r>
      <w:r w:rsidR="001812EF"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ərzaq məhsullarına olan tələbatını ödəmək üçün yetəri</w:t>
      </w:r>
      <w:r w:rsidRPr="00C7074E">
        <w:rPr>
          <w:rFonts w:ascii="Times New Roman" w:hAnsi="Times New Roman" w:cs="Times New Roman"/>
          <w:color w:val="000000"/>
          <w:sz w:val="28"/>
          <w:szCs w:val="28"/>
          <w:lang w:val="az-Latn-AZ"/>
        </w:rPr>
        <w:t xml:space="preserve"> qədər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515FD5" w:rsidRPr="00C7074E">
        <w:rPr>
          <w:rFonts w:ascii="Times New Roman" w:hAnsi="Times New Roman" w:cs="Times New Roman"/>
          <w:color w:val="000000"/>
          <w:sz w:val="28"/>
          <w:szCs w:val="28"/>
          <w:lang w:val="az-Latn-AZ"/>
        </w:rPr>
        <w:t xml:space="preserve">a bilməyən </w:t>
      </w:r>
      <w:r w:rsidRPr="00C7074E">
        <w:rPr>
          <w:rFonts w:ascii="Times New Roman" w:hAnsi="Times New Roman" w:cs="Times New Roman"/>
          <w:color w:val="000000"/>
          <w:sz w:val="28"/>
          <w:szCs w:val="28"/>
          <w:lang w:val="az-Latn-AZ"/>
        </w:rPr>
        <w:t>165 mil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515FD5" w:rsidRPr="00C7074E">
        <w:rPr>
          <w:rFonts w:ascii="Times New Roman" w:hAnsi="Times New Roman" w:cs="Times New Roman"/>
          <w:color w:val="000000"/>
          <w:sz w:val="28"/>
          <w:szCs w:val="28"/>
          <w:lang w:val="az-Latn-AZ"/>
        </w:rPr>
        <w:t>n uş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515FD5" w:rsidRPr="00C7074E">
        <w:rPr>
          <w:rFonts w:ascii="Times New Roman" w:hAnsi="Times New Roman" w:cs="Times New Roman"/>
          <w:color w:val="000000"/>
          <w:sz w:val="28"/>
          <w:szCs w:val="28"/>
          <w:lang w:val="az-Latn-AZ"/>
        </w:rPr>
        <w:t>bütün həyatı boyu fiziki və əqli gerilikdən əziyyət çəkəcəkdir. Eyni zamanda, statistik rəqəmlər göstərir ki, t</w:t>
      </w:r>
      <w:r w:rsidRPr="00C7074E">
        <w:rPr>
          <w:rFonts w:ascii="Times New Roman" w:hAnsi="Times New Roman" w:cs="Times New Roman"/>
          <w:color w:val="000000"/>
          <w:sz w:val="28"/>
          <w:szCs w:val="28"/>
          <w:lang w:val="az-Latn-AZ"/>
        </w:rPr>
        <w:t>ə</w:t>
      </w:r>
      <w:r w:rsidR="00515FD5" w:rsidRPr="00C7074E">
        <w:rPr>
          <w:rFonts w:ascii="Times New Roman" w:hAnsi="Times New Roman" w:cs="Times New Roman"/>
          <w:color w:val="000000"/>
          <w:sz w:val="28"/>
          <w:szCs w:val="28"/>
          <w:lang w:val="az-Latn-AZ"/>
        </w:rPr>
        <w:t xml:space="preserve">qribən dünya </w:t>
      </w:r>
      <w:r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515FD5" w:rsidRPr="00C7074E">
        <w:rPr>
          <w:rFonts w:ascii="Times New Roman" w:hAnsi="Times New Roman" w:cs="Times New Roman"/>
          <w:color w:val="000000"/>
          <w:sz w:val="28"/>
          <w:szCs w:val="28"/>
          <w:lang w:val="az-Latn-AZ"/>
        </w:rPr>
        <w:t>sinin</w:t>
      </w:r>
      <w:r w:rsidRPr="00C7074E">
        <w:rPr>
          <w:rFonts w:ascii="Times New Roman" w:hAnsi="Times New Roman" w:cs="Times New Roman"/>
          <w:color w:val="000000"/>
          <w:sz w:val="28"/>
          <w:szCs w:val="28"/>
          <w:lang w:val="az-Latn-AZ"/>
        </w:rPr>
        <w:t xml:space="preserve"> </w:t>
      </w:r>
      <w:r w:rsidR="00515FD5" w:rsidRPr="00C7074E">
        <w:rPr>
          <w:rFonts w:ascii="Times New Roman" w:hAnsi="Times New Roman" w:cs="Times New Roman"/>
          <w:color w:val="000000"/>
          <w:sz w:val="28"/>
          <w:szCs w:val="28"/>
          <w:lang w:val="az-Latn-AZ"/>
        </w:rPr>
        <w:t xml:space="preserve">2 milyarda yaxını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w:t>
      </w:r>
      <w:r w:rsidR="00515FD5" w:rsidRPr="00C7074E">
        <w:rPr>
          <w:rFonts w:ascii="Times New Roman" w:hAnsi="Times New Roman" w:cs="Times New Roman"/>
          <w:color w:val="000000"/>
          <w:sz w:val="28"/>
          <w:szCs w:val="28"/>
          <w:lang w:val="az-Latn-AZ"/>
        </w:rPr>
        <w:t xml:space="preserve"> sürməsi</w:t>
      </w:r>
      <w:r w:rsidRPr="00C7074E">
        <w:rPr>
          <w:rFonts w:ascii="Times New Roman" w:hAnsi="Times New Roman" w:cs="Times New Roman"/>
          <w:color w:val="000000"/>
          <w:sz w:val="28"/>
          <w:szCs w:val="28"/>
          <w:lang w:val="az-Latn-AZ"/>
        </w:rPr>
        <w:t xml:space="preserve"> üçün </w:t>
      </w:r>
      <w:r w:rsidR="0001122A" w:rsidRPr="00C7074E">
        <w:rPr>
          <w:rFonts w:ascii="Times New Roman" w:hAnsi="Times New Roman" w:cs="Times New Roman"/>
          <w:color w:val="000000"/>
          <w:sz w:val="28"/>
          <w:szCs w:val="28"/>
          <w:lang w:val="az-Latn-AZ"/>
        </w:rPr>
        <w:t xml:space="preserve">ona </w:t>
      </w:r>
      <w:r w:rsidR="00515FD5" w:rsidRPr="00C7074E">
        <w:rPr>
          <w:rFonts w:ascii="Times New Roman" w:hAnsi="Times New Roman" w:cs="Times New Roman"/>
          <w:color w:val="000000"/>
          <w:sz w:val="28"/>
          <w:szCs w:val="28"/>
          <w:lang w:val="az-Latn-AZ"/>
        </w:rPr>
        <w:t>vacib</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min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ddələrin </w:t>
      </w:r>
      <w:r w:rsidR="0001122A" w:rsidRPr="00C7074E">
        <w:rPr>
          <w:rFonts w:ascii="Times New Roman" w:hAnsi="Times New Roman" w:cs="Times New Roman"/>
          <w:color w:val="000000"/>
          <w:sz w:val="28"/>
          <w:szCs w:val="28"/>
          <w:lang w:val="az-Latn-AZ"/>
        </w:rPr>
        <w:t>qıtlığı</w:t>
      </w:r>
      <w:r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 xml:space="preserve">problemi </w:t>
      </w:r>
      <w:r w:rsidRPr="00C7074E">
        <w:rPr>
          <w:rFonts w:ascii="Times New Roman" w:hAnsi="Times New Roman" w:cs="Times New Roman"/>
          <w:color w:val="000000"/>
          <w:sz w:val="28"/>
          <w:szCs w:val="28"/>
          <w:lang w:val="az-Latn-AZ"/>
        </w:rPr>
        <w:t>ilə</w:t>
      </w:r>
      <w:r w:rsidR="0001122A" w:rsidRPr="00C7074E">
        <w:rPr>
          <w:rFonts w:ascii="Times New Roman" w:hAnsi="Times New Roman" w:cs="Times New Roman"/>
          <w:color w:val="000000"/>
          <w:sz w:val="28"/>
          <w:szCs w:val="28"/>
          <w:lang w:val="az-Latn-AZ"/>
        </w:rPr>
        <w:t xml:space="preserve"> qarşı-qarşıyadır</w:t>
      </w:r>
      <w:r w:rsidR="001812EF"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01122A" w:rsidRPr="00C7074E">
        <w:rPr>
          <w:rFonts w:ascii="Times New Roman" w:hAnsi="Times New Roman" w:cs="Times New Roman"/>
          <w:color w:val="000000"/>
          <w:sz w:val="28"/>
          <w:szCs w:val="28"/>
          <w:lang w:val="az-Latn-AZ"/>
        </w:rPr>
        <w:t>li</w:t>
      </w:r>
      <w:r w:rsidRPr="00C7074E">
        <w:rPr>
          <w:rFonts w:ascii="Times New Roman" w:hAnsi="Times New Roman" w:cs="Times New Roman"/>
          <w:color w:val="000000"/>
          <w:sz w:val="28"/>
          <w:szCs w:val="28"/>
          <w:lang w:val="az-Latn-AZ"/>
        </w:rPr>
        <w:t>nin 1,4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rd nəfəri, </w:t>
      </w:r>
      <w:r w:rsidR="0001122A" w:rsidRPr="00C7074E">
        <w:rPr>
          <w:rFonts w:ascii="Times New Roman" w:hAnsi="Times New Roman" w:cs="Times New Roman"/>
          <w:color w:val="000000"/>
          <w:sz w:val="28"/>
          <w:szCs w:val="28"/>
          <w:lang w:val="az-Latn-AZ"/>
        </w:rPr>
        <w:t xml:space="preserve">habelə </w:t>
      </w:r>
      <w:r w:rsidRPr="00C7074E">
        <w:rPr>
          <w:rFonts w:ascii="Times New Roman" w:hAnsi="Times New Roman" w:cs="Times New Roman"/>
          <w:color w:val="000000"/>
          <w:sz w:val="28"/>
          <w:szCs w:val="28"/>
          <w:lang w:val="az-Latn-AZ"/>
        </w:rPr>
        <w:t>43 mil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 u</w:t>
      </w:r>
      <w:r w:rsidR="0001122A"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rtıq</w:t>
      </w:r>
      <w:r w:rsidR="0001122A"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çəkidə </w:t>
      </w:r>
      <w:r w:rsidR="0001122A" w:rsidRPr="00C7074E">
        <w:rPr>
          <w:rFonts w:ascii="Times New Roman" w:hAnsi="Times New Roman" w:cs="Times New Roman"/>
          <w:color w:val="000000"/>
          <w:sz w:val="28"/>
          <w:szCs w:val="28"/>
          <w:lang w:val="az-Latn-AZ"/>
        </w:rPr>
        <w:t>problemi ilə üzləşmişdir</w:t>
      </w:r>
      <w:r w:rsidRPr="00C7074E">
        <w:rPr>
          <w:rFonts w:ascii="Times New Roman" w:hAnsi="Times New Roman" w:cs="Times New Roman"/>
          <w:color w:val="000000"/>
          <w:sz w:val="28"/>
          <w:szCs w:val="28"/>
          <w:lang w:val="az-Latn-AZ"/>
        </w:rPr>
        <w:t>. Bu</w:t>
      </w:r>
      <w:r w:rsidR="0001122A" w:rsidRPr="00C7074E">
        <w:rPr>
          <w:rFonts w:ascii="Times New Roman" w:hAnsi="Times New Roman" w:cs="Times New Roman"/>
          <w:color w:val="000000"/>
          <w:sz w:val="28"/>
          <w:szCs w:val="28"/>
          <w:lang w:val="az-Latn-AZ"/>
        </w:rPr>
        <w:t xml:space="preserve"> rəqəmin</w:t>
      </w:r>
      <w:r w:rsidRPr="00C7074E">
        <w:rPr>
          <w:rFonts w:ascii="Times New Roman" w:hAnsi="Times New Roman" w:cs="Times New Roman"/>
          <w:color w:val="000000"/>
          <w:sz w:val="28"/>
          <w:szCs w:val="28"/>
          <w:lang w:val="az-Latn-AZ"/>
        </w:rPr>
        <w:t xml:space="preserve"> üçdə bir</w:t>
      </w:r>
      <w:r w:rsidR="0001122A" w:rsidRPr="00C7074E">
        <w:rPr>
          <w:rFonts w:ascii="Times New Roman" w:hAnsi="Times New Roman" w:cs="Times New Roman"/>
          <w:color w:val="000000"/>
          <w:sz w:val="28"/>
          <w:szCs w:val="28"/>
          <w:lang w:val="az-Latn-AZ"/>
        </w:rPr>
        <w:t xml:space="preserve"> hissəs</w:t>
      </w:r>
      <w:r w:rsidRPr="00C7074E">
        <w:rPr>
          <w:rFonts w:ascii="Times New Roman" w:hAnsi="Times New Roman" w:cs="Times New Roman"/>
          <w:color w:val="000000"/>
          <w:sz w:val="28"/>
          <w:szCs w:val="28"/>
          <w:lang w:val="az-Latn-AZ"/>
        </w:rPr>
        <w:t>i pi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lənmə</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ə </w:t>
      </w:r>
      <w:r w:rsidR="0001122A" w:rsidRPr="00C7074E">
        <w:rPr>
          <w:rFonts w:ascii="Times New Roman" w:hAnsi="Times New Roman" w:cs="Times New Roman"/>
          <w:color w:val="000000"/>
          <w:sz w:val="28"/>
          <w:szCs w:val="28"/>
          <w:lang w:val="az-Latn-AZ"/>
        </w:rPr>
        <w:t>məruz qalmış</w:t>
      </w:r>
      <w:r w:rsidRPr="00C7074E">
        <w:rPr>
          <w:rFonts w:ascii="Times New Roman" w:hAnsi="Times New Roman" w:cs="Times New Roman"/>
          <w:color w:val="000000"/>
          <w:sz w:val="28"/>
          <w:szCs w:val="28"/>
          <w:lang w:val="az-Latn-AZ"/>
        </w:rPr>
        <w:t xml:space="preserve"> və </w:t>
      </w:r>
      <w:r w:rsidR="0001122A" w:rsidRPr="00C7074E">
        <w:rPr>
          <w:rFonts w:ascii="Times New Roman" w:hAnsi="Times New Roman" w:cs="Times New Roman"/>
          <w:color w:val="000000"/>
          <w:sz w:val="28"/>
          <w:szCs w:val="28"/>
          <w:lang w:val="az-Latn-AZ"/>
        </w:rPr>
        <w:t xml:space="preserve">çox ciddi xəstəliklərlə </w:t>
      </w:r>
      <w:r w:rsidRPr="00C7074E">
        <w:rPr>
          <w:rFonts w:ascii="Times New Roman" w:hAnsi="Times New Roman" w:cs="Times New Roman"/>
          <w:color w:val="000000"/>
          <w:sz w:val="28"/>
          <w:szCs w:val="28"/>
          <w:lang w:val="az-Latn-AZ"/>
        </w:rPr>
        <w:t>üzlə</w:t>
      </w:r>
      <w:r w:rsidR="0001122A"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mək riskindədir.</w:t>
      </w:r>
      <w:r w:rsidR="001812EF"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P</w:t>
      </w:r>
      <w:r w:rsidRPr="00C7074E">
        <w:rPr>
          <w:rFonts w:ascii="Times New Roman" w:hAnsi="Times New Roman" w:cs="Times New Roman"/>
          <w:color w:val="000000"/>
          <w:sz w:val="28"/>
          <w:szCs w:val="28"/>
          <w:lang w:val="az-Latn-AZ"/>
        </w:rPr>
        <w:t>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lənmənin</w:t>
      </w:r>
      <w:r w:rsidR="0001122A" w:rsidRPr="00C7074E">
        <w:rPr>
          <w:rFonts w:ascii="Times New Roman" w:hAnsi="Times New Roman" w:cs="Times New Roman"/>
          <w:color w:val="000000"/>
          <w:sz w:val="28"/>
          <w:szCs w:val="28"/>
          <w:lang w:val="az-Latn-AZ"/>
        </w:rPr>
        <w:t xml:space="preserve"> statistik</w:t>
      </w:r>
      <w:r w:rsidRPr="00C7074E">
        <w:rPr>
          <w:rFonts w:ascii="Times New Roman" w:hAnsi="Times New Roman" w:cs="Times New Roman"/>
          <w:color w:val="000000"/>
          <w:sz w:val="28"/>
          <w:szCs w:val="28"/>
          <w:lang w:val="az-Latn-AZ"/>
        </w:rPr>
        <w:t xml:space="preserve"> göstəri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isi</w:t>
      </w:r>
      <w:r w:rsidR="0001122A" w:rsidRPr="00C7074E">
        <w:rPr>
          <w:rFonts w:ascii="Times New Roman" w:hAnsi="Times New Roman" w:cs="Times New Roman"/>
          <w:color w:val="000000"/>
          <w:sz w:val="28"/>
          <w:szCs w:val="28"/>
          <w:lang w:val="az-Latn-AZ"/>
        </w:rPr>
        <w:t>nə nəzər salsaq görərik ki, 1980-</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i ildən </w:t>
      </w:r>
      <w:r w:rsidR="0001122A" w:rsidRPr="00C7074E">
        <w:rPr>
          <w:rFonts w:ascii="Times New Roman" w:hAnsi="Times New Roman" w:cs="Times New Roman"/>
          <w:color w:val="000000"/>
          <w:sz w:val="28"/>
          <w:szCs w:val="28"/>
          <w:lang w:val="az-Latn-AZ"/>
        </w:rPr>
        <w:t>indiyədək</w:t>
      </w:r>
      <w:r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 xml:space="preserve">dünya üzrə </w:t>
      </w:r>
      <w:r w:rsidRPr="00C7074E">
        <w:rPr>
          <w:rFonts w:ascii="Times New Roman" w:hAnsi="Times New Roman" w:cs="Times New Roman"/>
          <w:color w:val="000000"/>
          <w:sz w:val="28"/>
          <w:szCs w:val="28"/>
          <w:lang w:val="az-Latn-AZ"/>
        </w:rPr>
        <w:t xml:space="preserve">iki dəfə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w:t>
      </w:r>
      <w:r w:rsidR="0001122A" w:rsidRPr="00C7074E">
        <w:rPr>
          <w:rFonts w:ascii="Times New Roman" w:hAnsi="Times New Roman" w:cs="Times New Roman"/>
          <w:color w:val="000000"/>
          <w:sz w:val="28"/>
          <w:szCs w:val="28"/>
          <w:lang w:val="az-Latn-AZ"/>
        </w:rPr>
        <w:t xml:space="preserve">m baş vermişdir. </w:t>
      </w:r>
      <w:r w:rsidRPr="00C7074E">
        <w:rPr>
          <w:rFonts w:ascii="Times New Roman" w:hAnsi="Times New Roman" w:cs="Times New Roman"/>
          <w:color w:val="000000"/>
          <w:sz w:val="28"/>
          <w:szCs w:val="28"/>
          <w:lang w:val="az-Latn-AZ"/>
        </w:rPr>
        <w:t>Hər il</w:t>
      </w:r>
      <w:r w:rsidR="001812EF"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 xml:space="preserve">mütəmadi şəkildə </w:t>
      </w:r>
      <w:r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2,8 mil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01122A" w:rsidRPr="00C7074E">
        <w:rPr>
          <w:rFonts w:ascii="Times New Roman" w:hAnsi="Times New Roman" w:cs="Times New Roman"/>
          <w:color w:val="000000"/>
          <w:sz w:val="28"/>
          <w:szCs w:val="28"/>
          <w:lang w:val="az-Latn-AZ"/>
        </w:rPr>
        <w:t xml:space="preserve"> insanın dünyasını dəyişməsi səbəbi təkcə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rtıq çəki və pi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lənmə</w:t>
      </w:r>
      <w:r w:rsidR="0001122A" w:rsidRPr="00C7074E">
        <w:rPr>
          <w:rFonts w:ascii="Times New Roman" w:hAnsi="Times New Roman" w:cs="Times New Roman"/>
          <w:color w:val="000000"/>
          <w:sz w:val="28"/>
          <w:szCs w:val="28"/>
          <w:lang w:val="az-Latn-AZ"/>
        </w:rPr>
        <w:t xml:space="preserve"> ilə əlaqələndirilir. Q</w:t>
      </w:r>
      <w:r w:rsidRPr="00C7074E">
        <w:rPr>
          <w:rFonts w:ascii="Times New Roman" w:hAnsi="Times New Roman" w:cs="Times New Roman"/>
          <w:color w:val="000000"/>
          <w:sz w:val="28"/>
          <w:szCs w:val="28"/>
          <w:lang w:val="az-Latn-AZ"/>
        </w:rPr>
        <w:t>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nın </w:t>
      </w:r>
      <w:r w:rsidR="0001122A" w:rsidRPr="00C7074E">
        <w:rPr>
          <w:rFonts w:ascii="Times New Roman" w:hAnsi="Times New Roman" w:cs="Times New Roman"/>
          <w:color w:val="000000"/>
          <w:sz w:val="28"/>
          <w:szCs w:val="28"/>
          <w:lang w:val="az-Latn-AZ"/>
        </w:rPr>
        <w:t xml:space="preserve">yetərincə olmamasının </w:t>
      </w:r>
      <w:r w:rsidRPr="00C7074E">
        <w:rPr>
          <w:rFonts w:ascii="Times New Roman" w:hAnsi="Times New Roman" w:cs="Times New Roman"/>
          <w:color w:val="000000"/>
          <w:sz w:val="28"/>
          <w:szCs w:val="28"/>
          <w:lang w:val="az-Latn-AZ"/>
        </w:rPr>
        <w:t>bir</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səhi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 xər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ləri</w:t>
      </w:r>
      <w:r w:rsidR="001812EF"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cəhətdən</w:t>
      </w:r>
      <w:r w:rsidRPr="00C7074E">
        <w:rPr>
          <w:rFonts w:ascii="Times New Roman" w:hAnsi="Times New Roman" w:cs="Times New Roman"/>
          <w:color w:val="000000"/>
          <w:sz w:val="28"/>
          <w:szCs w:val="28"/>
          <w:lang w:val="az-Latn-AZ"/>
        </w:rPr>
        <w:t xml:space="preserve"> </w:t>
      </w:r>
      <w:r w:rsidR="0001122A" w:rsidRPr="00C7074E">
        <w:rPr>
          <w:rFonts w:ascii="Times New Roman" w:hAnsi="Times New Roman" w:cs="Times New Roman"/>
          <w:color w:val="000000"/>
          <w:sz w:val="28"/>
          <w:szCs w:val="28"/>
          <w:lang w:val="az-Latn-AZ"/>
        </w:rPr>
        <w:t>iqtisadiyyata</w:t>
      </w:r>
      <w:r w:rsidRPr="00C7074E">
        <w:rPr>
          <w:rFonts w:ascii="Times New Roman" w:hAnsi="Times New Roman" w:cs="Times New Roman"/>
          <w:color w:val="000000"/>
          <w:sz w:val="28"/>
          <w:szCs w:val="28"/>
          <w:lang w:val="az-Latn-AZ"/>
        </w:rPr>
        <w:t xml:space="preserve"> vurdugu </w:t>
      </w:r>
      <w:r w:rsidR="0001122A" w:rsidRPr="00C7074E">
        <w:rPr>
          <w:rFonts w:ascii="Times New Roman" w:hAnsi="Times New Roman" w:cs="Times New Roman"/>
          <w:color w:val="000000"/>
          <w:sz w:val="28"/>
          <w:szCs w:val="28"/>
          <w:lang w:val="az-Latn-AZ"/>
        </w:rPr>
        <w:t>ziyan</w:t>
      </w:r>
      <w:r w:rsidRPr="00C7074E">
        <w:rPr>
          <w:rFonts w:ascii="Times New Roman" w:hAnsi="Times New Roman" w:cs="Times New Roman"/>
          <w:color w:val="000000"/>
          <w:sz w:val="28"/>
          <w:szCs w:val="28"/>
          <w:lang w:val="az-Latn-AZ"/>
        </w:rPr>
        <w:t xml:space="preserve"> ql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gəlirin 5</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izi </w:t>
      </w:r>
      <w:r w:rsidR="009F3B35" w:rsidRPr="00C7074E">
        <w:rPr>
          <w:rFonts w:ascii="Times New Roman" w:hAnsi="Times New Roman" w:cs="Times New Roman"/>
          <w:color w:val="000000"/>
          <w:sz w:val="28"/>
          <w:szCs w:val="28"/>
          <w:lang w:val="az-Latn-AZ"/>
        </w:rPr>
        <w:t xml:space="preserve">qədərilə </w:t>
      </w:r>
      <w:r w:rsidRPr="00C7074E">
        <w:rPr>
          <w:rFonts w:ascii="Times New Roman" w:hAnsi="Times New Roman" w:cs="Times New Roman"/>
          <w:color w:val="000000"/>
          <w:sz w:val="28"/>
          <w:szCs w:val="28"/>
          <w:lang w:val="az-Latn-AZ"/>
        </w:rPr>
        <w:t xml:space="preserve">ölçülür ki, bu </w:t>
      </w:r>
      <w:r w:rsidR="009F3B35" w:rsidRPr="00C7074E">
        <w:rPr>
          <w:rFonts w:ascii="Times New Roman" w:hAnsi="Times New Roman" w:cs="Times New Roman"/>
          <w:color w:val="000000"/>
          <w:sz w:val="28"/>
          <w:szCs w:val="28"/>
          <w:lang w:val="az-Latn-AZ"/>
        </w:rPr>
        <w:t>rəqəm də tam bir il ərzində</w:t>
      </w:r>
      <w:r w:rsidRPr="00C7074E">
        <w:rPr>
          <w:rFonts w:ascii="Times New Roman" w:hAnsi="Times New Roman" w:cs="Times New Roman"/>
          <w:color w:val="000000"/>
          <w:sz w:val="28"/>
          <w:szCs w:val="28"/>
          <w:lang w:val="az-Latn-AZ"/>
        </w:rPr>
        <w:t xml:space="preserve"> 3,5 tril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9F3B35"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xud</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m </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500</w:t>
      </w:r>
      <w:r w:rsidR="001812EF"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BŞ</w:t>
      </w:r>
      <w:r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rına</w:t>
      </w:r>
      <w:r w:rsidRPr="00C7074E">
        <w:rPr>
          <w:rFonts w:ascii="Times New Roman" w:hAnsi="Times New Roman" w:cs="Times New Roman"/>
          <w:color w:val="000000"/>
          <w:sz w:val="28"/>
          <w:szCs w:val="28"/>
          <w:lang w:val="az-Latn-AZ"/>
        </w:rPr>
        <w:t xml:space="preserve"> bər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bərdir</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 xml:space="preserve"> əhalisinin qidalanmasında yaranan problemi birdəfəlik aradan qaldırmaq real görünməsə də</w:t>
      </w:r>
      <w:r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kin </w:t>
      </w:r>
      <w:r w:rsidR="009F3B35" w:rsidRPr="00C7074E">
        <w:rPr>
          <w:rFonts w:ascii="Times New Roman" w:hAnsi="Times New Roman" w:cs="Times New Roman"/>
          <w:color w:val="000000"/>
          <w:sz w:val="28"/>
          <w:szCs w:val="28"/>
          <w:lang w:val="az-Latn-AZ"/>
        </w:rPr>
        <w:t>bu yolda qoyulan</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 xml:space="preserve">böyük miqdarda </w:t>
      </w:r>
      <w:r w:rsidRPr="00C7074E">
        <w:rPr>
          <w:rFonts w:ascii="Times New Roman" w:hAnsi="Times New Roman" w:cs="Times New Roman"/>
          <w:color w:val="000000"/>
          <w:sz w:val="28"/>
          <w:szCs w:val="28"/>
          <w:lang w:val="az-Latn-AZ"/>
        </w:rPr>
        <w:t>inv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stisi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lar</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problemin səviyyəsini minimuma endirmək</w:t>
      </w:r>
      <w:r w:rsidRPr="00C7074E">
        <w:rPr>
          <w:rFonts w:ascii="Times New Roman" w:hAnsi="Times New Roman" w:cs="Times New Roman"/>
          <w:color w:val="000000"/>
          <w:sz w:val="28"/>
          <w:szCs w:val="28"/>
          <w:lang w:val="az-Latn-AZ"/>
        </w:rPr>
        <w:t xml:space="preserve"> gü</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ündədir.</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Məsələn, </w:t>
      </w:r>
      <w:r w:rsidR="009F3B35"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KTT-nin </w:t>
      </w:r>
      <w:r w:rsidR="009F3B35" w:rsidRPr="00C7074E">
        <w:rPr>
          <w:rFonts w:ascii="Times New Roman" w:hAnsi="Times New Roman" w:cs="Times New Roman"/>
          <w:color w:val="000000"/>
          <w:sz w:val="28"/>
          <w:szCs w:val="28"/>
          <w:lang w:val="az-Latn-AZ"/>
        </w:rPr>
        <w:t xml:space="preserve">təqribi </w:t>
      </w:r>
      <w:r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əsasən</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 xml:space="preserve">əgər mikrо qida çatışmazlığı səviyyəsinin azaldılmasına </w:t>
      </w:r>
      <w:r w:rsidRPr="00C7074E">
        <w:rPr>
          <w:rFonts w:ascii="Times New Roman" w:hAnsi="Times New Roman" w:cs="Times New Roman"/>
          <w:color w:val="000000"/>
          <w:sz w:val="28"/>
          <w:szCs w:val="28"/>
          <w:lang w:val="az-Latn-AZ"/>
        </w:rPr>
        <w:t>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əti b</w:t>
      </w:r>
      <w:r w:rsidR="001B47C7" w:rsidRPr="00C7074E">
        <w:rPr>
          <w:rFonts w:ascii="Times New Roman" w:hAnsi="Times New Roman" w:cs="Times New Roman"/>
          <w:color w:val="000000"/>
          <w:sz w:val="28"/>
          <w:szCs w:val="28"/>
          <w:lang w:val="az-Latn-AZ"/>
        </w:rPr>
        <w:t>e</w:t>
      </w:r>
      <w:r w:rsidR="009F3B35"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 il </w:t>
      </w:r>
      <w:r w:rsidR="009F3B35" w:rsidRPr="00C7074E">
        <w:rPr>
          <w:rFonts w:ascii="Times New Roman" w:hAnsi="Times New Roman" w:cs="Times New Roman"/>
          <w:color w:val="000000"/>
          <w:sz w:val="28"/>
          <w:szCs w:val="28"/>
          <w:lang w:val="az-Latn-AZ"/>
        </w:rPr>
        <w:t>ərzində</w:t>
      </w:r>
      <w:r w:rsidRPr="00C7074E">
        <w:rPr>
          <w:rFonts w:ascii="Times New Roman" w:hAnsi="Times New Roman" w:cs="Times New Roman"/>
          <w:color w:val="000000"/>
          <w:sz w:val="28"/>
          <w:szCs w:val="28"/>
          <w:lang w:val="az-Latn-AZ"/>
        </w:rPr>
        <w:t xml:space="preserve"> 1,2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rd </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BŞ</w:t>
      </w:r>
      <w:r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 hə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mində</w:t>
      </w:r>
      <w:r w:rsidR="001812EF"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sərmayə</w:t>
      </w:r>
      <w:r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son nəticədə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sağlam həyat</w:t>
      </w:r>
      <w:r w:rsidRPr="00C7074E">
        <w:rPr>
          <w:rFonts w:ascii="Times New Roman" w:hAnsi="Times New Roman" w:cs="Times New Roman"/>
          <w:color w:val="000000"/>
          <w:sz w:val="28"/>
          <w:szCs w:val="28"/>
          <w:lang w:val="az-Latn-AZ"/>
        </w:rPr>
        <w:t>, u</w:t>
      </w:r>
      <w:r w:rsidR="009F3B35"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ölüm</w:t>
      </w:r>
      <w:r w:rsidR="009F3B35" w:rsidRPr="00C7074E">
        <w:rPr>
          <w:rFonts w:ascii="Times New Roman" w:hAnsi="Times New Roman" w:cs="Times New Roman"/>
          <w:color w:val="000000"/>
          <w:sz w:val="28"/>
          <w:szCs w:val="28"/>
          <w:lang w:val="az-Latn-AZ"/>
        </w:rPr>
        <w:t xml:space="preserve">lərinin kəskin azalması halı hökm sürəcəkdir. Bu da öz növbəsində </w:t>
      </w:r>
      <w:r w:rsidRPr="00C7074E">
        <w:rPr>
          <w:rFonts w:ascii="Times New Roman" w:hAnsi="Times New Roman" w:cs="Times New Roman"/>
          <w:color w:val="000000"/>
          <w:sz w:val="28"/>
          <w:szCs w:val="28"/>
          <w:lang w:val="az-Latn-AZ"/>
        </w:rPr>
        <w:t>illik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ın 15,3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1812EF"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BŞ</w:t>
      </w:r>
      <w:r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9F3B35" w:rsidRPr="00C7074E">
        <w:rPr>
          <w:rFonts w:ascii="Times New Roman" w:hAnsi="Times New Roman" w:cs="Times New Roman"/>
          <w:color w:val="000000"/>
          <w:sz w:val="28"/>
          <w:szCs w:val="28"/>
          <w:lang w:val="az-Latn-AZ"/>
        </w:rPr>
        <w:t xml:space="preserve">rına qədər yüksəlməsinə </w:t>
      </w:r>
      <w:r w:rsidRPr="00C7074E">
        <w:rPr>
          <w:rFonts w:ascii="Times New Roman" w:hAnsi="Times New Roman" w:cs="Times New Roman"/>
          <w:color w:val="000000"/>
          <w:sz w:val="28"/>
          <w:szCs w:val="28"/>
          <w:lang w:val="az-Latn-AZ"/>
        </w:rPr>
        <w:t xml:space="preserve">- </w:t>
      </w:r>
      <w:r w:rsidR="009F3B35" w:rsidRPr="00C7074E">
        <w:rPr>
          <w:rFonts w:ascii="Times New Roman" w:hAnsi="Times New Roman" w:cs="Times New Roman"/>
          <w:color w:val="000000"/>
          <w:sz w:val="28"/>
          <w:szCs w:val="28"/>
          <w:lang w:val="az-Latn-AZ"/>
        </w:rPr>
        <w:t>gəlir</w:t>
      </w:r>
      <w:r w:rsidRPr="00C7074E">
        <w:rPr>
          <w:rFonts w:ascii="Times New Roman" w:hAnsi="Times New Roman" w:cs="Times New Roman"/>
          <w:color w:val="000000"/>
          <w:sz w:val="28"/>
          <w:szCs w:val="28"/>
          <w:lang w:val="az-Latn-AZ"/>
        </w:rPr>
        <w:t xml:space="preserve"> və xər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lər nisbətinin </w:t>
      </w:r>
      <w:r w:rsidR="009D1F80" w:rsidRPr="00C7074E">
        <w:rPr>
          <w:rFonts w:ascii="Times New Roman" w:hAnsi="Times New Roman" w:cs="Times New Roman"/>
          <w:color w:val="000000"/>
          <w:sz w:val="28"/>
          <w:szCs w:val="28"/>
          <w:lang w:val="az-Latn-AZ"/>
        </w:rPr>
        <w:t>təxminən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13-ün 1</w:t>
      </w:r>
      <w:r w:rsidR="001812EF"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 nisbətində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D1F80" w:rsidRPr="00C7074E">
        <w:rPr>
          <w:rFonts w:ascii="Times New Roman" w:hAnsi="Times New Roman" w:cs="Times New Roman"/>
          <w:color w:val="000000"/>
          <w:sz w:val="28"/>
          <w:szCs w:val="28"/>
          <w:lang w:val="az-Latn-AZ"/>
        </w:rPr>
        <w:t>səbəb olması</w:t>
      </w:r>
      <w:r w:rsidRPr="00C7074E">
        <w:rPr>
          <w:rFonts w:ascii="Times New Roman" w:hAnsi="Times New Roman" w:cs="Times New Roman"/>
          <w:color w:val="000000"/>
          <w:sz w:val="28"/>
          <w:szCs w:val="28"/>
          <w:lang w:val="az-Latn-AZ"/>
        </w:rPr>
        <w:t xml:space="preserve"> d</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məkdir.</w:t>
      </w:r>
      <w:r w:rsidR="001812EF" w:rsidRPr="00C7074E">
        <w:rPr>
          <w:rFonts w:ascii="Times New Roman" w:hAnsi="Times New Roman" w:cs="Times New Roman"/>
          <w:color w:val="000000"/>
          <w:sz w:val="28"/>
          <w:szCs w:val="28"/>
          <w:lang w:val="az-Latn-AZ"/>
        </w:rPr>
        <w:t xml:space="preserve"> </w:t>
      </w:r>
    </w:p>
    <w:p w:rsidR="00203D10" w:rsidRPr="00C7074E" w:rsidRDefault="009D1F80" w:rsidP="009D1F80">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Aşağıda göstərilən səbəblər yetəri</w:t>
      </w:r>
      <w:r w:rsidR="00203D10" w:rsidRPr="00C7074E">
        <w:rPr>
          <w:rFonts w:ascii="Times New Roman" w:hAnsi="Times New Roman" w:cs="Times New Roman"/>
          <w:color w:val="000000"/>
          <w:sz w:val="28"/>
          <w:szCs w:val="28"/>
          <w:lang w:val="az-Latn-AZ"/>
        </w:rPr>
        <w:t xml:space="preserve"> qədər qid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a bilməmə ilə birbaşa şəkildə bağlıdır</w:t>
      </w:r>
      <w:r w:rsidR="001812EF" w:rsidRPr="00C7074E">
        <w:rPr>
          <w:rFonts w:ascii="Times New Roman" w:hAnsi="Times New Roman" w:cs="Times New Roman"/>
          <w:color w:val="000000"/>
          <w:sz w:val="28"/>
          <w:szCs w:val="28"/>
          <w:lang w:val="az-Latn-AZ"/>
        </w:rPr>
        <w:t>:</w:t>
      </w:r>
    </w:p>
    <w:p w:rsidR="00C27DA5" w:rsidRPr="00C7074E" w:rsidRDefault="00C27DA5" w:rsidP="00C27D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tam təhlükəsiz, müxtəlif növlü ərzağın qeyri-adekvat mövcudluğu və əldə edilməsi;</w:t>
      </w:r>
    </w:p>
    <w:p w:rsidR="00C27DA5" w:rsidRPr="00C7074E" w:rsidRDefault="00C27DA5" w:rsidP="00C27D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təmiz su, sanitariya və səhiyyə xidmətlərinə çıxışın təmin olunmasındaki çatısmazlıqlar;</w:t>
      </w:r>
    </w:p>
    <w:p w:rsidR="00C27DA5" w:rsidRPr="00C7074E" w:rsidRDefault="00C27DA5" w:rsidP="00C27DA5">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uşaqların və eləcə də böyüklərin qeyri–düzgün qidalanması. </w:t>
      </w:r>
    </w:p>
    <w:p w:rsidR="00C27DA5" w:rsidRPr="00C7074E" w:rsidRDefault="00C27DA5" w:rsidP="00C27DA5">
      <w:pPr>
        <w:autoSpaceDE w:val="0"/>
        <w:autoSpaceDN w:val="0"/>
        <w:adjustRightInd w:val="0"/>
        <w:spacing w:after="0" w:line="360" w:lineRule="auto"/>
        <w:jc w:val="both"/>
        <w:rPr>
          <w:rFonts w:ascii="Times New Roman" w:hAnsi="Times New Roman" w:cs="Times New Roman"/>
          <w:b/>
          <w:color w:val="000000"/>
          <w:sz w:val="28"/>
          <w:szCs w:val="28"/>
          <w:lang w:val="az-Latn-AZ"/>
        </w:rPr>
      </w:pPr>
      <w:r w:rsidRPr="00C7074E">
        <w:rPr>
          <w:rFonts w:ascii="Times New Roman" w:hAnsi="Times New Roman" w:cs="Times New Roman"/>
          <w:color w:val="000000"/>
          <w:sz w:val="28"/>
          <w:szCs w:val="28"/>
          <w:lang w:val="az-Latn-AZ"/>
        </w:rPr>
        <w:t>Yetəri qədər qidalanmamanın başlıca səbəbləri daha mürəkkəb olmaqla geniş şəkildə siyasi, iqtisadi, sоsial, fiziki və mədəni ətraf mühiti əhatə edir. Buna görə də, bu prоblemin ünvanlanması kənd təsərrüfatı və ərzaq sistemində, təbii resursların idarə edilməsində, ictimai sağlamlıq və təhsil sahəsində inteqrə edilmiş fəaliyyət və əlavə müdaxilə tələb edir. Ərzaq və Kənd Təsərrüfatı Təşkilatı (FAO) tərəfindən aparılan araşdırmalar əsasında Avrоpa və Mərkəzi Asiya regiоlarında 2030 və 2050-ci illər üzrə prоqnоzlarının nəticəsinə görə üç mühüm uzunmüddətli xarakter daşıyan prоblem aşkar edilmişdir</w:t>
      </w:r>
      <w:r w:rsidRPr="00C7074E">
        <w:rPr>
          <w:rFonts w:ascii="Times New Roman" w:hAnsi="Times New Roman" w:cs="Times New Roman"/>
          <w:b/>
          <w:color w:val="000000"/>
          <w:sz w:val="28"/>
          <w:szCs w:val="28"/>
          <w:lang w:val="az-Latn-AZ"/>
        </w:rPr>
        <w:t xml:space="preserve"> </w:t>
      </w:r>
    </w:p>
    <w:p w:rsidR="00C27DA5" w:rsidRPr="00C7074E" w:rsidRDefault="00C27DA5" w:rsidP="00C27DA5">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b/>
          <w:color w:val="000000"/>
          <w:sz w:val="28"/>
          <w:szCs w:val="28"/>
          <w:lang w:val="az-Latn-AZ"/>
        </w:rPr>
        <w:t>- qidalanma vərdişlərinin dəyisməsi</w:t>
      </w:r>
      <w:r w:rsidRPr="00C7074E">
        <w:rPr>
          <w:rFonts w:ascii="Times New Roman" w:hAnsi="Times New Roman" w:cs="Times New Roman"/>
          <w:color w:val="000000"/>
          <w:sz w:val="28"/>
          <w:szCs w:val="28"/>
          <w:lang w:val="az-Latn-AZ"/>
        </w:rPr>
        <w:t>. 2050-ci ilə kimi оlan prоqnоzlara göə Avrоpa və eləcə də Mərkəzi Asiya regiоlarında aclıq səviyyəsinin göstəricisində enmənin müşahidə olunacağı, habelə taxıl məhsullarına qarşı olan tələbatın azalacağı, əksinə ət və süd məhsullarına olan tələbin isə artması ehtimal olunur. Bu cür yanlış qidalanma piylənmə hallarının arrmasına səbəb olacaq və bu da öz növbəsində ürək xəstəlikləri kimi sağlamlığa ciddi təhlükə yarada biləcək xəstəliklərə səbəb olacaq</w:t>
      </w:r>
      <w:r w:rsidR="00834892" w:rsidRPr="00C7074E">
        <w:rPr>
          <w:rFonts w:ascii="Times New Roman" w:hAnsi="Times New Roman" w:cs="Times New Roman"/>
          <w:color w:val="000000"/>
          <w:sz w:val="28"/>
          <w:szCs w:val="28"/>
          <w:lang w:val="az-Latn-AZ"/>
        </w:rPr>
        <w:t>;</w:t>
      </w:r>
    </w:p>
    <w:p w:rsidR="001812EF"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b/>
          <w:color w:val="000000"/>
          <w:sz w:val="28"/>
          <w:szCs w:val="28"/>
          <w:lang w:val="az-Latn-AZ"/>
        </w:rPr>
        <w:t>- r</w:t>
      </w:r>
      <w:r w:rsidR="001B47C7" w:rsidRPr="00C7074E">
        <w:rPr>
          <w:rFonts w:ascii="Times New Roman" w:hAnsi="Times New Roman" w:cs="Times New Roman"/>
          <w:b/>
          <w:color w:val="000000"/>
          <w:sz w:val="28"/>
          <w:szCs w:val="28"/>
          <w:lang w:val="az-Latn-AZ"/>
        </w:rPr>
        <w:t>e</w:t>
      </w:r>
      <w:r w:rsidRPr="00C7074E">
        <w:rPr>
          <w:rFonts w:ascii="Times New Roman" w:hAnsi="Times New Roman" w:cs="Times New Roman"/>
          <w:b/>
          <w:color w:val="000000"/>
          <w:sz w:val="28"/>
          <w:szCs w:val="28"/>
          <w:lang w:val="az-Latn-AZ"/>
        </w:rPr>
        <w:t>gi</w:t>
      </w:r>
      <w:r w:rsidR="00AF34CC" w:rsidRPr="00C7074E">
        <w:rPr>
          <w:rFonts w:ascii="Times New Roman" w:hAnsi="Times New Roman" w:cs="Times New Roman"/>
          <w:b/>
          <w:color w:val="000000"/>
          <w:sz w:val="28"/>
          <w:szCs w:val="28"/>
          <w:lang w:val="az-Latn-AZ"/>
        </w:rPr>
        <w:t>о</w:t>
      </w:r>
      <w:r w:rsidRPr="00C7074E">
        <w:rPr>
          <w:rFonts w:ascii="Times New Roman" w:hAnsi="Times New Roman" w:cs="Times New Roman"/>
          <w:b/>
          <w:color w:val="000000"/>
          <w:sz w:val="28"/>
          <w:szCs w:val="28"/>
          <w:lang w:val="az-Latn-AZ"/>
        </w:rPr>
        <w:t>nun ist</w:t>
      </w:r>
      <w:r w:rsidR="001B47C7" w:rsidRPr="00C7074E">
        <w:rPr>
          <w:rFonts w:ascii="Times New Roman" w:hAnsi="Times New Roman" w:cs="Times New Roman"/>
          <w:b/>
          <w:color w:val="000000"/>
          <w:sz w:val="28"/>
          <w:szCs w:val="28"/>
          <w:lang w:val="az-Latn-AZ"/>
        </w:rPr>
        <w:t>e</w:t>
      </w:r>
      <w:r w:rsidRPr="00C7074E">
        <w:rPr>
          <w:rFonts w:ascii="Times New Roman" w:hAnsi="Times New Roman" w:cs="Times New Roman"/>
          <w:b/>
          <w:color w:val="000000"/>
          <w:sz w:val="28"/>
          <w:szCs w:val="28"/>
          <w:lang w:val="az-Latn-AZ"/>
        </w:rPr>
        <w:t>hs</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l p</w:t>
      </w:r>
      <w:r w:rsidR="00AF34CC" w:rsidRPr="00C7074E">
        <w:rPr>
          <w:rFonts w:ascii="Times New Roman" w:hAnsi="Times New Roman" w:cs="Times New Roman"/>
          <w:b/>
          <w:color w:val="000000"/>
          <w:sz w:val="28"/>
          <w:szCs w:val="28"/>
          <w:lang w:val="az-Latn-AZ"/>
        </w:rPr>
        <w:t>о</w:t>
      </w:r>
      <w:r w:rsidRPr="00C7074E">
        <w:rPr>
          <w:rFonts w:ascii="Times New Roman" w:hAnsi="Times New Roman" w:cs="Times New Roman"/>
          <w:b/>
          <w:color w:val="000000"/>
          <w:sz w:val="28"/>
          <w:szCs w:val="28"/>
          <w:lang w:val="az-Latn-AZ"/>
        </w:rPr>
        <w:t>t</w:t>
      </w:r>
      <w:r w:rsidR="001B47C7" w:rsidRPr="00C7074E">
        <w:rPr>
          <w:rFonts w:ascii="Times New Roman" w:hAnsi="Times New Roman" w:cs="Times New Roman"/>
          <w:b/>
          <w:color w:val="000000"/>
          <w:sz w:val="28"/>
          <w:szCs w:val="28"/>
          <w:lang w:val="az-Latn-AZ"/>
        </w:rPr>
        <w:t>e</w:t>
      </w:r>
      <w:r w:rsidRPr="00C7074E">
        <w:rPr>
          <w:rFonts w:ascii="Times New Roman" w:hAnsi="Times New Roman" w:cs="Times New Roman"/>
          <w:b/>
          <w:color w:val="000000"/>
          <w:sz w:val="28"/>
          <w:szCs w:val="28"/>
          <w:lang w:val="az-Latn-AZ"/>
        </w:rPr>
        <w:t>nsi</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lı</w:t>
      </w:r>
      <w:r w:rsidRPr="00C7074E">
        <w:rPr>
          <w:rFonts w:ascii="Times New Roman" w:hAnsi="Times New Roman" w:cs="Times New Roman"/>
          <w:color w:val="000000"/>
          <w:sz w:val="28"/>
          <w:szCs w:val="28"/>
          <w:lang w:val="az-Latn-AZ"/>
        </w:rPr>
        <w:t xml:space="preserve">. </w:t>
      </w:r>
      <w:r w:rsidR="00223A41"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xıl bitkilə</w:t>
      </w:r>
      <w:r w:rsidR="001812EF" w:rsidRPr="00C7074E">
        <w:rPr>
          <w:rFonts w:ascii="Times New Roman" w:hAnsi="Times New Roman" w:cs="Times New Roman"/>
          <w:color w:val="000000"/>
          <w:sz w:val="28"/>
          <w:szCs w:val="28"/>
          <w:lang w:val="az-Latn-AZ"/>
        </w:rPr>
        <w:t>rinin ist</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lın</w:t>
      </w:r>
      <w:r w:rsidR="00223A41" w:rsidRPr="00C7074E">
        <w:rPr>
          <w:rFonts w:ascii="Times New Roman" w:hAnsi="Times New Roman" w:cs="Times New Roman"/>
          <w:color w:val="000000"/>
          <w:sz w:val="28"/>
          <w:szCs w:val="28"/>
          <w:lang w:val="az-Latn-AZ"/>
        </w:rPr>
        <w:t>da</w:t>
      </w:r>
      <w:r w:rsidR="001812EF" w:rsidRPr="00C7074E">
        <w:rPr>
          <w:rFonts w:ascii="Times New Roman" w:hAnsi="Times New Roman" w:cs="Times New Roman"/>
          <w:color w:val="000000"/>
          <w:sz w:val="28"/>
          <w:szCs w:val="28"/>
          <w:lang w:val="az-Latn-AZ"/>
        </w:rPr>
        <w:t xml:space="preserve"> </w:t>
      </w:r>
      <w:r w:rsidR="00223A41" w:rsidRPr="00C7074E">
        <w:rPr>
          <w:rFonts w:ascii="Times New Roman" w:hAnsi="Times New Roman" w:cs="Times New Roman"/>
          <w:color w:val="000000"/>
          <w:sz w:val="28"/>
          <w:szCs w:val="28"/>
          <w:lang w:val="az-Latn-AZ"/>
        </w:rPr>
        <w:t xml:space="preserve">ön sıralarda qərarlaşan 3 subregiоnda -  Şərqi Avrоpa (Ukrayna), Mərkəzi Asiya və Cənubi Qafqaz və eləcə də Türkiyədə cari </w:t>
      </w:r>
      <w:r w:rsidRPr="00C7074E">
        <w:rPr>
          <w:rFonts w:ascii="Times New Roman" w:hAnsi="Times New Roman" w:cs="Times New Roman"/>
          <w:color w:val="000000"/>
          <w:sz w:val="28"/>
          <w:szCs w:val="28"/>
          <w:lang w:val="az-Latn-AZ"/>
        </w:rPr>
        <w:t>vəzi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w:t>
      </w:r>
      <w:r w:rsidR="00223A41"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w:t>
      </w:r>
      <w:r w:rsidR="00223A41" w:rsidRPr="00C7074E">
        <w:rPr>
          <w:rFonts w:ascii="Times New Roman" w:hAnsi="Times New Roman" w:cs="Times New Roman"/>
          <w:color w:val="000000"/>
          <w:sz w:val="28"/>
          <w:szCs w:val="28"/>
          <w:lang w:val="az-Latn-AZ"/>
        </w:rPr>
        <w:t>lə</w:t>
      </w:r>
      <w:r w:rsidRPr="00C7074E">
        <w:rPr>
          <w:rFonts w:ascii="Times New Roman" w:hAnsi="Times New Roman" w:cs="Times New Roman"/>
          <w:color w:val="000000"/>
          <w:sz w:val="28"/>
          <w:szCs w:val="28"/>
          <w:lang w:val="az-Latn-AZ"/>
        </w:rPr>
        <w:t xml:space="preserve"> və </w:t>
      </w:r>
      <w:r w:rsidR="00223A41" w:rsidRPr="00C7074E">
        <w:rPr>
          <w:rFonts w:ascii="Times New Roman" w:hAnsi="Times New Roman" w:cs="Times New Roman"/>
          <w:color w:val="000000"/>
          <w:sz w:val="28"/>
          <w:szCs w:val="28"/>
          <w:lang w:val="az-Latn-AZ"/>
        </w:rPr>
        <w:t>ehtimal</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23A41" w:rsidRPr="00C7074E">
        <w:rPr>
          <w:rFonts w:ascii="Times New Roman" w:hAnsi="Times New Roman" w:cs="Times New Roman"/>
          <w:color w:val="000000"/>
          <w:sz w:val="28"/>
          <w:szCs w:val="28"/>
          <w:lang w:val="az-Latn-AZ"/>
        </w:rPr>
        <w:t>lı</w:t>
      </w:r>
      <w:r w:rsidRPr="00C7074E">
        <w:rPr>
          <w:rFonts w:ascii="Times New Roman" w:hAnsi="Times New Roman" w:cs="Times New Roman"/>
          <w:color w:val="000000"/>
          <w:sz w:val="28"/>
          <w:szCs w:val="28"/>
          <w:lang w:val="az-Latn-AZ"/>
        </w:rPr>
        <w:t xml:space="preserve"> 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isə</w:t>
      </w:r>
      <w:r w:rsidR="00223A41" w:rsidRPr="00C7074E">
        <w:rPr>
          <w:rFonts w:ascii="Times New Roman" w:hAnsi="Times New Roman" w:cs="Times New Roman"/>
          <w:color w:val="000000"/>
          <w:sz w:val="28"/>
          <w:szCs w:val="28"/>
          <w:lang w:val="az-Latn-AZ"/>
        </w:rPr>
        <w:t xml:space="preserve"> etsək gör</w:t>
      </w:r>
      <w:r w:rsidRPr="00C7074E">
        <w:rPr>
          <w:rFonts w:ascii="Times New Roman" w:hAnsi="Times New Roman" w:cs="Times New Roman"/>
          <w:color w:val="000000"/>
          <w:sz w:val="28"/>
          <w:szCs w:val="28"/>
          <w:lang w:val="az-Latn-AZ"/>
        </w:rPr>
        <w:t>ər</w:t>
      </w:r>
      <w:r w:rsidR="00223A41"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r ki,</w:t>
      </w:r>
      <w:r w:rsidR="00223A41" w:rsidRPr="00C7074E">
        <w:rPr>
          <w:rFonts w:ascii="Times New Roman" w:hAnsi="Times New Roman" w:cs="Times New Roman"/>
          <w:color w:val="000000"/>
          <w:sz w:val="28"/>
          <w:szCs w:val="28"/>
          <w:lang w:val="az-Latn-AZ"/>
        </w:rPr>
        <w:t xml:space="preserve"> növbəti illərda</w:t>
      </w:r>
      <w:r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223A41" w:rsidRPr="00C7074E">
        <w:rPr>
          <w:rFonts w:ascii="Times New Roman" w:hAnsi="Times New Roman" w:cs="Times New Roman"/>
          <w:color w:val="000000"/>
          <w:sz w:val="28"/>
          <w:szCs w:val="28"/>
          <w:lang w:val="az-Latn-AZ"/>
        </w:rPr>
        <w:t xml:space="preserve">olunan taxılın </w:t>
      </w:r>
      <w:r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əsi 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nsi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ld</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n </w:t>
      </w:r>
      <w:r w:rsidR="00223A41" w:rsidRPr="00C7074E">
        <w:rPr>
          <w:rFonts w:ascii="Times New Roman" w:hAnsi="Times New Roman" w:cs="Times New Roman"/>
          <w:color w:val="000000"/>
          <w:sz w:val="28"/>
          <w:szCs w:val="28"/>
          <w:lang w:val="az-Latn-AZ"/>
        </w:rPr>
        <w:t xml:space="preserve">bir </w:t>
      </w:r>
      <w:r w:rsidR="001812EF" w:rsidRPr="00C7074E">
        <w:rPr>
          <w:rFonts w:ascii="Times New Roman" w:hAnsi="Times New Roman" w:cs="Times New Roman"/>
          <w:color w:val="000000"/>
          <w:sz w:val="28"/>
          <w:szCs w:val="28"/>
          <w:lang w:val="az-Latn-AZ"/>
        </w:rPr>
        <w:t>x</w:t>
      </w:r>
      <w:r w:rsidR="001B47C7" w:rsidRPr="00C7074E">
        <w:rPr>
          <w:rFonts w:ascii="Times New Roman" w:hAnsi="Times New Roman" w:cs="Times New Roman"/>
          <w:color w:val="000000"/>
          <w:sz w:val="28"/>
          <w:szCs w:val="28"/>
          <w:lang w:val="az-Latn-AZ"/>
        </w:rPr>
        <w:t>ey</w:t>
      </w:r>
      <w:r w:rsidR="001812EF" w:rsidRPr="00C7074E">
        <w:rPr>
          <w:rFonts w:ascii="Times New Roman" w:hAnsi="Times New Roman" w:cs="Times New Roman"/>
          <w:color w:val="000000"/>
          <w:sz w:val="28"/>
          <w:szCs w:val="28"/>
          <w:lang w:val="az-Latn-AZ"/>
        </w:rPr>
        <w:t xml:space="preserve">li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1812EF"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aca</w:t>
      </w:r>
      <w:r w:rsidR="001812EF" w:rsidRPr="00C7074E">
        <w:rPr>
          <w:rFonts w:ascii="Times New Roman" w:hAnsi="Times New Roman" w:cs="Times New Roman"/>
          <w:color w:val="000000"/>
          <w:sz w:val="28"/>
          <w:szCs w:val="28"/>
          <w:lang w:val="az-Latn-AZ"/>
        </w:rPr>
        <w:t>qdır. R</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001812EF" w:rsidRPr="00C7074E">
        <w:rPr>
          <w:rFonts w:ascii="Times New Roman" w:hAnsi="Times New Roman" w:cs="Times New Roman"/>
          <w:color w:val="000000"/>
          <w:sz w:val="28"/>
          <w:szCs w:val="28"/>
          <w:lang w:val="az-Latn-AZ"/>
        </w:rPr>
        <w:t>n</w:t>
      </w:r>
      <w:r w:rsidR="00223A41" w:rsidRPr="00C7074E">
        <w:rPr>
          <w:rFonts w:ascii="Times New Roman" w:hAnsi="Times New Roman" w:cs="Times New Roman"/>
          <w:color w:val="000000"/>
          <w:sz w:val="28"/>
          <w:szCs w:val="28"/>
          <w:lang w:val="az-Latn-AZ"/>
        </w:rPr>
        <w:t>da</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məhsuld</w:t>
      </w:r>
      <w:r w:rsidR="00320C98" w:rsidRPr="00C7074E">
        <w:rPr>
          <w:rFonts w:ascii="Times New Roman" w:hAnsi="Times New Roman" w:cs="Times New Roman"/>
          <w:color w:val="000000"/>
          <w:sz w:val="28"/>
          <w:szCs w:val="28"/>
          <w:lang w:val="az-Latn-AZ"/>
        </w:rPr>
        <w:t>a</w:t>
      </w:r>
      <w:r w:rsidR="00223A41" w:rsidRPr="00C7074E">
        <w:rPr>
          <w:rFonts w:ascii="Times New Roman" w:hAnsi="Times New Roman" w:cs="Times New Roman"/>
          <w:color w:val="000000"/>
          <w:sz w:val="28"/>
          <w:szCs w:val="28"/>
          <w:lang w:val="az-Latn-AZ"/>
        </w:rPr>
        <w:t>rlıq</w:t>
      </w:r>
      <w:r w:rsidRPr="00C7074E">
        <w:rPr>
          <w:rFonts w:ascii="Times New Roman" w:hAnsi="Times New Roman" w:cs="Times New Roman"/>
          <w:color w:val="000000"/>
          <w:sz w:val="28"/>
          <w:szCs w:val="28"/>
          <w:lang w:val="az-Latn-AZ"/>
        </w:rPr>
        <w:t xml:space="preserve"> </w:t>
      </w:r>
      <w:r w:rsidR="00223A41" w:rsidRPr="00C7074E">
        <w:rPr>
          <w:rFonts w:ascii="Times New Roman" w:hAnsi="Times New Roman" w:cs="Times New Roman"/>
          <w:color w:val="000000"/>
          <w:sz w:val="28"/>
          <w:szCs w:val="28"/>
          <w:lang w:val="az-Latn-AZ"/>
        </w:rPr>
        <w:t>səviyyəsində rastlanan azalma halı</w:t>
      </w:r>
      <w:r w:rsidRPr="00C7074E">
        <w:rPr>
          <w:rFonts w:ascii="Times New Roman" w:hAnsi="Times New Roman" w:cs="Times New Roman"/>
          <w:color w:val="000000"/>
          <w:sz w:val="28"/>
          <w:szCs w:val="28"/>
          <w:lang w:val="az-Latn-AZ"/>
        </w:rPr>
        <w:t xml:space="preserve"> </w:t>
      </w:r>
      <w:r w:rsidR="001812EF" w:rsidRPr="00C7074E">
        <w:rPr>
          <w:rFonts w:ascii="Times New Roman" w:hAnsi="Times New Roman" w:cs="Times New Roman"/>
          <w:color w:val="000000"/>
          <w:sz w:val="28"/>
          <w:szCs w:val="28"/>
          <w:lang w:val="az-Latn-AZ"/>
        </w:rPr>
        <w:t>f</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rm</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 xml:space="preserve">r </w:t>
      </w:r>
      <w:r w:rsidRPr="00C7074E">
        <w:rPr>
          <w:rFonts w:ascii="Times New Roman" w:hAnsi="Times New Roman" w:cs="Times New Roman"/>
          <w:color w:val="000000"/>
          <w:sz w:val="28"/>
          <w:szCs w:val="28"/>
          <w:lang w:val="az-Latn-AZ"/>
        </w:rPr>
        <w:t>gəlirlə</w:t>
      </w:r>
      <w:r w:rsidR="00223A41" w:rsidRPr="00C7074E">
        <w:rPr>
          <w:rFonts w:ascii="Times New Roman" w:hAnsi="Times New Roman" w:cs="Times New Roman"/>
          <w:color w:val="000000"/>
          <w:sz w:val="28"/>
          <w:szCs w:val="28"/>
          <w:lang w:val="az-Latn-AZ"/>
        </w:rPr>
        <w:t>rinə də öz mənfi təsirini</w:t>
      </w:r>
      <w:r w:rsidR="00BB1BFD" w:rsidRPr="00C7074E">
        <w:rPr>
          <w:rFonts w:ascii="Times New Roman" w:hAnsi="Times New Roman" w:cs="Times New Roman"/>
          <w:color w:val="000000"/>
          <w:sz w:val="28"/>
          <w:szCs w:val="28"/>
          <w:lang w:val="az-Latn-AZ"/>
        </w:rPr>
        <w:t xml:space="preserve"> birbaşa şəkildə göstərir</w:t>
      </w:r>
      <w:r w:rsidRPr="00C7074E">
        <w:rPr>
          <w:rFonts w:ascii="Times New Roman" w:hAnsi="Times New Roman" w:cs="Times New Roman"/>
          <w:color w:val="000000"/>
          <w:sz w:val="28"/>
          <w:szCs w:val="28"/>
          <w:lang w:val="az-Latn-AZ"/>
        </w:rPr>
        <w:t xml:space="preserve">. </w:t>
      </w:r>
      <w:r w:rsidR="00BB1BFD" w:rsidRPr="00C7074E">
        <w:rPr>
          <w:rFonts w:ascii="Times New Roman" w:hAnsi="Times New Roman" w:cs="Times New Roman"/>
          <w:color w:val="000000"/>
          <w:sz w:val="28"/>
          <w:szCs w:val="28"/>
          <w:lang w:val="az-Latn-AZ"/>
        </w:rPr>
        <w:t>Ölkəmizin</w:t>
      </w:r>
      <w:r w:rsidRPr="00C7074E">
        <w:rPr>
          <w:rFonts w:ascii="Times New Roman" w:hAnsi="Times New Roman" w:cs="Times New Roman"/>
          <w:color w:val="000000"/>
          <w:sz w:val="28"/>
          <w:szCs w:val="28"/>
          <w:lang w:val="az-Latn-AZ"/>
        </w:rPr>
        <w:t xml:space="preserve"> d</w:t>
      </w:r>
      <w:r w:rsidR="00BB1BFD"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xil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ldu</w:t>
      </w:r>
      <w:r w:rsidR="00BB1BFD"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u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 və</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1812EF"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nund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kiçik 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rm</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məhsuld</w:t>
      </w:r>
      <w:r w:rsidR="00320C98" w:rsidRPr="00C7074E">
        <w:rPr>
          <w:rFonts w:ascii="Times New Roman" w:hAnsi="Times New Roman" w:cs="Times New Roman"/>
          <w:color w:val="000000"/>
          <w:sz w:val="28"/>
          <w:szCs w:val="28"/>
          <w:lang w:val="az-Latn-AZ"/>
        </w:rPr>
        <w:t>a</w:t>
      </w:r>
      <w:r w:rsidR="00BB1BFD" w:rsidRPr="00C7074E">
        <w:rPr>
          <w:rFonts w:ascii="Times New Roman" w:hAnsi="Times New Roman" w:cs="Times New Roman"/>
          <w:color w:val="000000"/>
          <w:sz w:val="28"/>
          <w:szCs w:val="28"/>
          <w:lang w:val="az-Latn-AZ"/>
        </w:rPr>
        <w:t xml:space="preserve">rlıq səviyyəsində hər hansı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w:t>
      </w:r>
      <w:r w:rsidR="00BB1BFD" w:rsidRPr="00C7074E">
        <w:rPr>
          <w:rFonts w:ascii="Times New Roman" w:hAnsi="Times New Roman" w:cs="Times New Roman"/>
          <w:color w:val="000000"/>
          <w:sz w:val="28"/>
          <w:szCs w:val="28"/>
          <w:lang w:val="az-Latn-AZ"/>
        </w:rPr>
        <w:t>ım müş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hidə</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lunmur. Q</w:t>
      </w:r>
      <w:r w:rsidR="00320C98" w:rsidRPr="00C7074E">
        <w:rPr>
          <w:rFonts w:ascii="Times New Roman" w:hAnsi="Times New Roman" w:cs="Times New Roman"/>
          <w:color w:val="000000"/>
          <w:sz w:val="28"/>
          <w:szCs w:val="28"/>
          <w:lang w:val="az-Latn-AZ"/>
        </w:rPr>
        <w:t>a</w:t>
      </w:r>
      <w:r w:rsidR="00BB1BFD" w:rsidRPr="00C7074E">
        <w:rPr>
          <w:rFonts w:ascii="Times New Roman" w:hAnsi="Times New Roman" w:cs="Times New Roman"/>
          <w:color w:val="000000"/>
          <w:sz w:val="28"/>
          <w:szCs w:val="28"/>
          <w:lang w:val="az-Latn-AZ"/>
        </w:rPr>
        <w:t>rş</w:t>
      </w:r>
      <w:r w:rsidRPr="00C7074E">
        <w:rPr>
          <w:rFonts w:ascii="Times New Roman" w:hAnsi="Times New Roman" w:cs="Times New Roman"/>
          <w:color w:val="000000"/>
          <w:sz w:val="28"/>
          <w:szCs w:val="28"/>
          <w:lang w:val="az-Latn-AZ"/>
        </w:rPr>
        <w:t>ı</w:t>
      </w:r>
      <w:r w:rsidR="00BB1BFD" w:rsidRPr="00C7074E">
        <w:rPr>
          <w:rFonts w:ascii="Times New Roman" w:hAnsi="Times New Roman" w:cs="Times New Roman"/>
          <w:color w:val="000000"/>
          <w:sz w:val="28"/>
          <w:szCs w:val="28"/>
          <w:lang w:val="az-Latn-AZ"/>
        </w:rPr>
        <w:t>ya qoyulmuş</w:t>
      </w:r>
      <w:r w:rsidRPr="00C7074E">
        <w:rPr>
          <w:rFonts w:ascii="Times New Roman" w:hAnsi="Times New Roman" w:cs="Times New Roman"/>
          <w:color w:val="000000"/>
          <w:sz w:val="28"/>
          <w:szCs w:val="28"/>
          <w:lang w:val="az-Latn-AZ"/>
        </w:rPr>
        <w:t xml:space="preserve"> 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 məsələ 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rm</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rının </w:t>
      </w:r>
      <w:r w:rsidR="00BB1BFD" w:rsidRPr="00C7074E">
        <w:rPr>
          <w:rFonts w:ascii="Times New Roman" w:hAnsi="Times New Roman" w:cs="Times New Roman"/>
          <w:color w:val="000000"/>
          <w:sz w:val="28"/>
          <w:szCs w:val="28"/>
          <w:lang w:val="az-Latn-AZ"/>
        </w:rPr>
        <w:t xml:space="preserve"> yüksək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BB1BFD" w:rsidRPr="00C7074E">
        <w:rPr>
          <w:rFonts w:ascii="Times New Roman" w:hAnsi="Times New Roman" w:cs="Times New Roman"/>
          <w:color w:val="000000"/>
          <w:sz w:val="28"/>
          <w:szCs w:val="28"/>
          <w:lang w:val="az-Latn-AZ"/>
        </w:rPr>
        <w:t>ının</w:t>
      </w:r>
      <w:r w:rsidRPr="00C7074E">
        <w:rPr>
          <w:rFonts w:ascii="Times New Roman" w:hAnsi="Times New Roman" w:cs="Times New Roman"/>
          <w:color w:val="000000"/>
          <w:sz w:val="28"/>
          <w:szCs w:val="28"/>
          <w:lang w:val="az-Latn-AZ"/>
        </w:rPr>
        <w:t xml:space="preserve"> və</w:t>
      </w:r>
      <w:r w:rsidR="001812EF"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BB1BFD"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çıxış</w:t>
      </w:r>
      <w:r w:rsidRPr="00C7074E">
        <w:rPr>
          <w:rFonts w:ascii="Times New Roman" w:hAnsi="Times New Roman" w:cs="Times New Roman"/>
          <w:color w:val="000000"/>
          <w:sz w:val="28"/>
          <w:szCs w:val="28"/>
          <w:lang w:val="az-Latn-AZ"/>
        </w:rPr>
        <w:t xml:space="preserve">ının təmin </w:t>
      </w:r>
      <w:r w:rsidR="00BB1BFD" w:rsidRPr="00C7074E">
        <w:rPr>
          <w:rFonts w:ascii="Times New Roman" w:hAnsi="Times New Roman" w:cs="Times New Roman"/>
          <w:color w:val="000000"/>
          <w:sz w:val="28"/>
          <w:szCs w:val="28"/>
          <w:lang w:val="az-Latn-AZ"/>
        </w:rPr>
        <w:t>edilməsinə</w:t>
      </w:r>
      <w:r w:rsidRPr="00C7074E">
        <w:rPr>
          <w:rFonts w:ascii="Times New Roman" w:hAnsi="Times New Roman" w:cs="Times New Roman"/>
          <w:color w:val="000000"/>
          <w:sz w:val="28"/>
          <w:szCs w:val="28"/>
          <w:lang w:val="az-Latn-AZ"/>
        </w:rPr>
        <w:t xml:space="preserve"> </w:t>
      </w:r>
      <w:r w:rsidR="00BB1BFD" w:rsidRPr="00C7074E">
        <w:rPr>
          <w:rFonts w:ascii="Times New Roman" w:hAnsi="Times New Roman" w:cs="Times New Roman"/>
          <w:color w:val="000000"/>
          <w:sz w:val="28"/>
          <w:szCs w:val="28"/>
          <w:lang w:val="az-Latn-AZ"/>
        </w:rPr>
        <w:t>təkan</w:t>
      </w:r>
      <w:r w:rsidRPr="00C7074E">
        <w:rPr>
          <w:rFonts w:ascii="Times New Roman" w:hAnsi="Times New Roman" w:cs="Times New Roman"/>
          <w:color w:val="000000"/>
          <w:sz w:val="28"/>
          <w:szCs w:val="28"/>
          <w:lang w:val="az-Latn-AZ"/>
        </w:rPr>
        <w:t xml:space="preserve"> 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rməkdir. </w:t>
      </w:r>
      <w:r w:rsidR="003378F1" w:rsidRPr="00C7074E">
        <w:rPr>
          <w:rFonts w:ascii="Times New Roman" w:hAnsi="Times New Roman" w:cs="Times New Roman"/>
          <w:color w:val="000000"/>
          <w:sz w:val="28"/>
          <w:szCs w:val="28"/>
          <w:lang w:val="az-Latn-AZ"/>
        </w:rPr>
        <w:t>Əksər</w:t>
      </w:r>
      <w:r w:rsidRPr="00C7074E">
        <w:rPr>
          <w:rFonts w:ascii="Times New Roman" w:hAnsi="Times New Roman" w:cs="Times New Roman"/>
          <w:color w:val="000000"/>
          <w:sz w:val="28"/>
          <w:szCs w:val="28"/>
          <w:lang w:val="az-Latn-AZ"/>
        </w:rPr>
        <w:t xml:space="preserve">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ktiki mə</w:t>
      </w:r>
      <w:r w:rsidR="001812EF" w:rsidRPr="00C7074E">
        <w:rPr>
          <w:rFonts w:ascii="Times New Roman" w:hAnsi="Times New Roman" w:cs="Times New Roman"/>
          <w:color w:val="000000"/>
          <w:sz w:val="28"/>
          <w:szCs w:val="28"/>
          <w:lang w:val="az-Latn-AZ"/>
        </w:rPr>
        <w:t>hsuld</w:t>
      </w:r>
      <w:r w:rsidR="00320C98" w:rsidRPr="00C7074E">
        <w:rPr>
          <w:rFonts w:ascii="Times New Roman" w:hAnsi="Times New Roman" w:cs="Times New Roman"/>
          <w:color w:val="000000"/>
          <w:sz w:val="28"/>
          <w:szCs w:val="28"/>
          <w:lang w:val="az-Latn-AZ"/>
        </w:rPr>
        <w:t>a</w:t>
      </w:r>
      <w:r w:rsidR="003378F1" w:rsidRPr="00C7074E">
        <w:rPr>
          <w:rFonts w:ascii="Times New Roman" w:hAnsi="Times New Roman" w:cs="Times New Roman"/>
          <w:color w:val="000000"/>
          <w:sz w:val="28"/>
          <w:szCs w:val="28"/>
          <w:lang w:val="az-Latn-AZ"/>
        </w:rPr>
        <w:t xml:space="preserve">rlıq səviyyəsi </w:t>
      </w:r>
      <w:r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nsi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məhsuld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rlıqd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3378F1" w:rsidRPr="00C7074E">
        <w:rPr>
          <w:rFonts w:ascii="Times New Roman" w:hAnsi="Times New Roman" w:cs="Times New Roman"/>
          <w:color w:val="000000"/>
          <w:sz w:val="28"/>
          <w:szCs w:val="28"/>
          <w:lang w:val="az-Latn-AZ"/>
        </w:rPr>
        <w:t xml:space="preserve">təxminən 40%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3378F1" w:rsidRPr="00C7074E">
        <w:rPr>
          <w:rFonts w:ascii="Times New Roman" w:hAnsi="Times New Roman" w:cs="Times New Roman"/>
          <w:color w:val="000000"/>
          <w:sz w:val="28"/>
          <w:szCs w:val="28"/>
          <w:lang w:val="az-Latn-AZ"/>
        </w:rPr>
        <w:t xml:space="preserve"> olması müşahidə olunur</w:t>
      </w:r>
      <w:r w:rsidRPr="00C7074E">
        <w:rPr>
          <w:rFonts w:ascii="Times New Roman" w:hAnsi="Times New Roman" w:cs="Times New Roman"/>
          <w:color w:val="000000"/>
          <w:sz w:val="28"/>
          <w:szCs w:val="28"/>
          <w:lang w:val="az-Latn-AZ"/>
        </w:rPr>
        <w:t xml:space="preserve">. Bu </w:t>
      </w:r>
      <w:r w:rsidR="003378F1" w:rsidRPr="00C7074E">
        <w:rPr>
          <w:rFonts w:ascii="Times New Roman" w:hAnsi="Times New Roman" w:cs="Times New Roman"/>
          <w:color w:val="000000"/>
          <w:sz w:val="28"/>
          <w:szCs w:val="28"/>
          <w:lang w:val="az-Latn-AZ"/>
        </w:rPr>
        <w:t>vəziyyətin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sdırılm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kə</w:t>
      </w:r>
      <w:r w:rsidR="001812EF" w:rsidRPr="00C7074E">
        <w:rPr>
          <w:rFonts w:ascii="Times New Roman" w:hAnsi="Times New Roman" w:cs="Times New Roman"/>
          <w:color w:val="000000"/>
          <w:sz w:val="28"/>
          <w:szCs w:val="28"/>
          <w:lang w:val="az-Latn-AZ"/>
        </w:rPr>
        <w:t xml:space="preserve">nd </w:t>
      </w:r>
      <w:r w:rsidR="003378F1" w:rsidRPr="00C7074E">
        <w:rPr>
          <w:rFonts w:ascii="Times New Roman" w:hAnsi="Times New Roman" w:cs="Times New Roman"/>
          <w:color w:val="000000"/>
          <w:sz w:val="28"/>
          <w:szCs w:val="28"/>
          <w:lang w:val="az-Latn-AZ"/>
        </w:rPr>
        <w:t xml:space="preserve">əhalisi arasında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3378F1" w:rsidRPr="00C7074E">
        <w:rPr>
          <w:rFonts w:ascii="Times New Roman" w:hAnsi="Times New Roman" w:cs="Times New Roman"/>
          <w:color w:val="000000"/>
          <w:sz w:val="28"/>
          <w:szCs w:val="28"/>
          <w:lang w:val="az-Latn-AZ"/>
        </w:rPr>
        <w:t>xsulluğ</w:t>
      </w:r>
      <w:r w:rsidRPr="00C7074E">
        <w:rPr>
          <w:rFonts w:ascii="Times New Roman" w:hAnsi="Times New Roman" w:cs="Times New Roman"/>
          <w:color w:val="000000"/>
          <w:sz w:val="28"/>
          <w:szCs w:val="28"/>
          <w:lang w:val="az-Latn-AZ"/>
        </w:rPr>
        <w:t>un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rsısını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378F1"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3378F1" w:rsidRPr="00C7074E">
        <w:rPr>
          <w:rFonts w:ascii="Times New Roman" w:hAnsi="Times New Roman" w:cs="Times New Roman"/>
          <w:color w:val="000000"/>
          <w:sz w:val="28"/>
          <w:szCs w:val="28"/>
          <w:lang w:val="az-Latn-AZ"/>
        </w:rPr>
        <w:t xml:space="preserve">qda kömək ola </w:t>
      </w:r>
      <w:r w:rsidRPr="00C7074E">
        <w:rPr>
          <w:rFonts w:ascii="Times New Roman" w:hAnsi="Times New Roman" w:cs="Times New Roman"/>
          <w:color w:val="000000"/>
          <w:sz w:val="28"/>
          <w:szCs w:val="28"/>
          <w:lang w:val="az-Latn-AZ"/>
        </w:rPr>
        <w:t>bilə</w:t>
      </w:r>
      <w:r w:rsidR="001812EF" w:rsidRPr="00C7074E">
        <w:rPr>
          <w:rFonts w:ascii="Times New Roman" w:hAnsi="Times New Roman" w:cs="Times New Roman"/>
          <w:color w:val="000000"/>
          <w:sz w:val="28"/>
          <w:szCs w:val="28"/>
          <w:lang w:val="az-Latn-AZ"/>
        </w:rPr>
        <w:t xml:space="preserve">r. </w:t>
      </w:r>
      <w:r w:rsidR="003378F1" w:rsidRPr="00C7074E">
        <w:rPr>
          <w:rFonts w:ascii="Times New Roman" w:hAnsi="Times New Roman" w:cs="Times New Roman"/>
          <w:color w:val="000000"/>
          <w:sz w:val="28"/>
          <w:szCs w:val="28"/>
          <w:lang w:val="az-Latn-AZ"/>
        </w:rPr>
        <w:t xml:space="preserve"> Artiq d</w:t>
      </w:r>
      <w:r w:rsidRPr="00C7074E">
        <w:rPr>
          <w:rFonts w:ascii="Times New Roman" w:hAnsi="Times New Roman" w:cs="Times New Roman"/>
          <w:color w:val="000000"/>
          <w:sz w:val="28"/>
          <w:szCs w:val="28"/>
          <w:lang w:val="az-Latn-AZ"/>
        </w:rPr>
        <w:t>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kif</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ət qədə</w:t>
      </w:r>
      <w:r w:rsidR="003378F1" w:rsidRPr="00C7074E">
        <w:rPr>
          <w:rFonts w:ascii="Times New Roman" w:hAnsi="Times New Roman" w:cs="Times New Roman"/>
          <w:color w:val="000000"/>
          <w:sz w:val="28"/>
          <w:szCs w:val="28"/>
          <w:lang w:val="az-Latn-AZ"/>
        </w:rPr>
        <w:t xml:space="preserve">r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003378F1" w:rsidRPr="00C7074E">
        <w:rPr>
          <w:rFonts w:ascii="Times New Roman" w:hAnsi="Times New Roman" w:cs="Times New Roman"/>
          <w:color w:val="000000"/>
          <w:sz w:val="28"/>
          <w:szCs w:val="28"/>
          <w:lang w:val="az-Latn-AZ"/>
        </w:rPr>
        <w:t>ğın olmasına baxmayaraq a</w:t>
      </w:r>
      <w:r w:rsidR="00320C98" w:rsidRPr="00C7074E">
        <w:rPr>
          <w:rFonts w:ascii="Times New Roman" w:hAnsi="Times New Roman" w:cs="Times New Roman"/>
          <w:color w:val="000000"/>
          <w:sz w:val="28"/>
          <w:szCs w:val="28"/>
          <w:lang w:val="az-Latn-AZ"/>
        </w:rPr>
        <w:t>c</w:t>
      </w:r>
      <w:r w:rsidR="003378F1" w:rsidRPr="00C7074E">
        <w:rPr>
          <w:rFonts w:ascii="Times New Roman" w:hAnsi="Times New Roman" w:cs="Times New Roman"/>
          <w:color w:val="000000"/>
          <w:sz w:val="28"/>
          <w:szCs w:val="28"/>
          <w:lang w:val="az-Latn-AZ"/>
        </w:rPr>
        <w:t>lığın</w:t>
      </w:r>
      <w:r w:rsidRPr="00C7074E">
        <w:rPr>
          <w:rFonts w:ascii="Times New Roman" w:hAnsi="Times New Roman" w:cs="Times New Roman"/>
          <w:color w:val="000000"/>
          <w:sz w:val="28"/>
          <w:szCs w:val="28"/>
          <w:lang w:val="az-Latn-AZ"/>
        </w:rPr>
        <w:t xml:space="preserve"> 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 səbəbi </w:t>
      </w:r>
      <w:r w:rsidR="003378F1" w:rsidRPr="00C7074E">
        <w:rPr>
          <w:rFonts w:ascii="Times New Roman" w:hAnsi="Times New Roman" w:cs="Times New Roman"/>
          <w:color w:val="000000"/>
          <w:sz w:val="28"/>
          <w:szCs w:val="28"/>
          <w:lang w:val="az-Latn-AZ"/>
        </w:rPr>
        <w:t xml:space="preserve">kimi məhz elə bu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çıxış</w:t>
      </w:r>
      <w:r w:rsidRPr="00C7074E">
        <w:rPr>
          <w:rFonts w:ascii="Times New Roman" w:hAnsi="Times New Roman" w:cs="Times New Roman"/>
          <w:color w:val="000000"/>
          <w:sz w:val="28"/>
          <w:szCs w:val="28"/>
          <w:lang w:val="az-Latn-AZ"/>
        </w:rPr>
        <w:t xml:space="preserve">ın </w:t>
      </w:r>
      <w:r w:rsidR="003378F1" w:rsidRPr="00C7074E">
        <w:rPr>
          <w:rFonts w:ascii="Times New Roman" w:hAnsi="Times New Roman" w:cs="Times New Roman"/>
          <w:color w:val="000000"/>
          <w:sz w:val="28"/>
          <w:szCs w:val="28"/>
          <w:lang w:val="az-Latn-AZ"/>
        </w:rPr>
        <w:t xml:space="preserve">qeyri-mümkün </w:t>
      </w:r>
      <w:r w:rsidR="00AF34CC" w:rsidRPr="00C7074E">
        <w:rPr>
          <w:rFonts w:ascii="Times New Roman" w:hAnsi="Times New Roman" w:cs="Times New Roman"/>
          <w:color w:val="000000"/>
          <w:sz w:val="28"/>
          <w:szCs w:val="28"/>
          <w:lang w:val="az-Latn-AZ"/>
        </w:rPr>
        <w:t>о</w:t>
      </w:r>
      <w:r w:rsidR="003378F1"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sıdır.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 üçün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3378F1" w:rsidRPr="00C7074E">
        <w:rPr>
          <w:rFonts w:ascii="Times New Roman" w:hAnsi="Times New Roman" w:cs="Times New Roman"/>
          <w:color w:val="000000"/>
          <w:sz w:val="28"/>
          <w:szCs w:val="28"/>
          <w:lang w:val="az-Latn-AZ"/>
        </w:rPr>
        <w:t>olunan</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3378F1" w:rsidRPr="00C7074E">
        <w:rPr>
          <w:rFonts w:ascii="Times New Roman" w:hAnsi="Times New Roman" w:cs="Times New Roman"/>
          <w:color w:val="000000"/>
          <w:sz w:val="28"/>
          <w:szCs w:val="28"/>
          <w:lang w:val="az-Latn-AZ"/>
        </w:rPr>
        <w:t>qlar</w:t>
      </w:r>
      <w:r w:rsidRPr="00C7074E">
        <w:rPr>
          <w:rFonts w:ascii="Times New Roman" w:hAnsi="Times New Roman" w:cs="Times New Roman"/>
          <w:color w:val="000000"/>
          <w:sz w:val="28"/>
          <w:szCs w:val="28"/>
          <w:lang w:val="az-Latn-AZ"/>
        </w:rPr>
        <w:t>ın</w:t>
      </w:r>
      <w:r w:rsidR="001812EF" w:rsidRPr="00C7074E">
        <w:rPr>
          <w:rFonts w:ascii="Times New Roman" w:hAnsi="Times New Roman" w:cs="Times New Roman"/>
          <w:color w:val="000000"/>
          <w:sz w:val="28"/>
          <w:szCs w:val="28"/>
          <w:lang w:val="az-Latn-AZ"/>
        </w:rPr>
        <w:t xml:space="preserve"> </w:t>
      </w:r>
      <w:r w:rsidR="003378F1" w:rsidRPr="00C7074E">
        <w:rPr>
          <w:rFonts w:ascii="Times New Roman" w:hAnsi="Times New Roman" w:cs="Times New Roman"/>
          <w:color w:val="000000"/>
          <w:sz w:val="28"/>
          <w:szCs w:val="28"/>
          <w:lang w:val="az-Latn-AZ"/>
        </w:rPr>
        <w:t xml:space="preserve">təxminən </w:t>
      </w:r>
      <w:r w:rsidRPr="00C7074E">
        <w:rPr>
          <w:rFonts w:ascii="Times New Roman" w:hAnsi="Times New Roman" w:cs="Times New Roman"/>
          <w:color w:val="000000"/>
          <w:sz w:val="28"/>
          <w:szCs w:val="28"/>
          <w:lang w:val="az-Latn-AZ"/>
        </w:rPr>
        <w:t>üçdə bir hissəsi</w:t>
      </w:r>
      <w:r w:rsidR="003378F1" w:rsidRPr="00C7074E">
        <w:rPr>
          <w:rFonts w:ascii="Times New Roman" w:hAnsi="Times New Roman" w:cs="Times New Roman"/>
          <w:color w:val="000000"/>
          <w:sz w:val="28"/>
          <w:szCs w:val="28"/>
          <w:lang w:val="az-Latn-AZ"/>
        </w:rPr>
        <w:t xml:space="preserve"> itirilir və ya tullanılır və</w:t>
      </w:r>
      <w:r w:rsidRPr="00C7074E">
        <w:rPr>
          <w:rFonts w:ascii="Times New Roman" w:hAnsi="Times New Roman" w:cs="Times New Roman"/>
          <w:color w:val="000000"/>
          <w:sz w:val="28"/>
          <w:szCs w:val="28"/>
          <w:lang w:val="az-Latn-AZ"/>
        </w:rPr>
        <w:t xml:space="preserve"> bu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illik </w:t>
      </w:r>
      <w:r w:rsidR="003378F1" w:rsidRPr="00C7074E">
        <w:rPr>
          <w:rFonts w:ascii="Times New Roman" w:hAnsi="Times New Roman" w:cs="Times New Roman"/>
          <w:color w:val="000000"/>
          <w:sz w:val="28"/>
          <w:szCs w:val="28"/>
          <w:lang w:val="az-Latn-AZ"/>
        </w:rPr>
        <w:t>hesabla</w:t>
      </w:r>
      <w:r w:rsidRPr="00C7074E">
        <w:rPr>
          <w:rFonts w:ascii="Times New Roman" w:hAnsi="Times New Roman" w:cs="Times New Roman"/>
          <w:color w:val="000000"/>
          <w:sz w:val="28"/>
          <w:szCs w:val="28"/>
          <w:lang w:val="az-Latn-AZ"/>
        </w:rPr>
        <w:t xml:space="preserve"> </w:t>
      </w:r>
      <w:r w:rsidR="003378F1" w:rsidRPr="00C7074E">
        <w:rPr>
          <w:rFonts w:ascii="Times New Roman" w:hAnsi="Times New Roman" w:cs="Times New Roman"/>
          <w:color w:val="000000"/>
          <w:sz w:val="28"/>
          <w:szCs w:val="28"/>
          <w:lang w:val="az-Latn-AZ"/>
        </w:rPr>
        <w:t>təqribi olaraq</w:t>
      </w:r>
      <w:r w:rsidRPr="00C7074E">
        <w:rPr>
          <w:rFonts w:ascii="Times New Roman" w:hAnsi="Times New Roman" w:cs="Times New Roman"/>
          <w:color w:val="000000"/>
          <w:sz w:val="28"/>
          <w:szCs w:val="28"/>
          <w:lang w:val="az-Latn-AZ"/>
        </w:rPr>
        <w:t xml:space="preserve"> 1,3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 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3378F1" w:rsidRPr="00C7074E">
        <w:rPr>
          <w:rFonts w:ascii="Times New Roman" w:hAnsi="Times New Roman" w:cs="Times New Roman"/>
          <w:color w:val="000000"/>
          <w:sz w:val="28"/>
          <w:szCs w:val="28"/>
          <w:lang w:val="az-Latn-AZ"/>
        </w:rPr>
        <w:t>a bərabər götürülür</w:t>
      </w:r>
      <w:r w:rsidRPr="00C7074E">
        <w:rPr>
          <w:rFonts w:ascii="Times New Roman" w:hAnsi="Times New Roman" w:cs="Times New Roman"/>
          <w:color w:val="000000"/>
          <w:sz w:val="28"/>
          <w:szCs w:val="28"/>
          <w:lang w:val="az-Latn-AZ"/>
        </w:rPr>
        <w:t>.</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mlərin </w:t>
      </w:r>
      <w:r w:rsidR="00834892" w:rsidRPr="00C7074E">
        <w:rPr>
          <w:rFonts w:ascii="Times New Roman" w:hAnsi="Times New Roman" w:cs="Times New Roman"/>
          <w:color w:val="000000"/>
          <w:sz w:val="28"/>
          <w:szCs w:val="28"/>
          <w:lang w:val="az-Latn-AZ"/>
        </w:rPr>
        <w:t xml:space="preserve">həlli yolunu tapmaq </w:t>
      </w:r>
      <w:r w:rsidRPr="00C7074E">
        <w:rPr>
          <w:rFonts w:ascii="Times New Roman" w:hAnsi="Times New Roman" w:cs="Times New Roman"/>
          <w:color w:val="000000"/>
          <w:sz w:val="28"/>
          <w:szCs w:val="28"/>
          <w:lang w:val="az-Latn-AZ"/>
        </w:rPr>
        <w:t>üçün inn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tiv və d</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nıqlı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3378F1"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w:t>
      </w:r>
      <w:r w:rsidR="00834892" w:rsidRPr="00C7074E">
        <w:rPr>
          <w:rFonts w:ascii="Times New Roman" w:hAnsi="Times New Roman" w:cs="Times New Roman"/>
          <w:color w:val="000000"/>
          <w:sz w:val="28"/>
          <w:szCs w:val="28"/>
          <w:lang w:val="az-Latn-AZ"/>
        </w:rPr>
        <w:t xml:space="preserve"> düzgün formada </w:t>
      </w:r>
      <w:r w:rsidRPr="00C7074E">
        <w:rPr>
          <w:rFonts w:ascii="Times New Roman" w:hAnsi="Times New Roman" w:cs="Times New Roman"/>
          <w:color w:val="000000"/>
          <w:sz w:val="28"/>
          <w:szCs w:val="28"/>
          <w:lang w:val="az-Latn-AZ"/>
        </w:rPr>
        <w:t>tətbiqinə</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ac</w:t>
      </w:r>
      <w:r w:rsidR="001812EF" w:rsidRPr="00C7074E">
        <w:rPr>
          <w:rFonts w:ascii="Times New Roman" w:hAnsi="Times New Roman" w:cs="Times New Roman"/>
          <w:color w:val="000000"/>
          <w:sz w:val="28"/>
          <w:szCs w:val="28"/>
          <w:lang w:val="az-Latn-AZ"/>
        </w:rPr>
        <w:t xml:space="preserve"> </w:t>
      </w:r>
      <w:r w:rsidR="003378F1" w:rsidRPr="00C7074E">
        <w:rPr>
          <w:rFonts w:ascii="Times New Roman" w:hAnsi="Times New Roman" w:cs="Times New Roman"/>
          <w:color w:val="000000"/>
          <w:sz w:val="28"/>
          <w:szCs w:val="28"/>
          <w:lang w:val="az-Latn-AZ"/>
        </w:rPr>
        <w:t>duyulur</w:t>
      </w:r>
      <w:r w:rsidR="00834892" w:rsidRPr="00C7074E">
        <w:rPr>
          <w:rFonts w:ascii="Times New Roman" w:hAnsi="Times New Roman" w:cs="Times New Roman"/>
          <w:color w:val="000000"/>
          <w:sz w:val="28"/>
          <w:szCs w:val="28"/>
          <w:lang w:val="az-Latn-AZ"/>
        </w:rPr>
        <w:t>;</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b/>
          <w:color w:val="000000"/>
          <w:sz w:val="28"/>
          <w:szCs w:val="28"/>
          <w:lang w:val="az-Latn-AZ"/>
        </w:rPr>
        <w:t>r</w:t>
      </w:r>
      <w:r w:rsidR="001B47C7" w:rsidRPr="00C7074E">
        <w:rPr>
          <w:rFonts w:ascii="Times New Roman" w:hAnsi="Times New Roman" w:cs="Times New Roman"/>
          <w:b/>
          <w:color w:val="000000"/>
          <w:sz w:val="28"/>
          <w:szCs w:val="28"/>
          <w:lang w:val="az-Latn-AZ"/>
        </w:rPr>
        <w:t>e</w:t>
      </w:r>
      <w:r w:rsidRPr="00C7074E">
        <w:rPr>
          <w:rFonts w:ascii="Times New Roman" w:hAnsi="Times New Roman" w:cs="Times New Roman"/>
          <w:b/>
          <w:color w:val="000000"/>
          <w:sz w:val="28"/>
          <w:szCs w:val="28"/>
          <w:lang w:val="az-Latn-AZ"/>
        </w:rPr>
        <w:t>sursl</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rd</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n d</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v</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mlı istif</w:t>
      </w:r>
      <w:r w:rsidR="00320C98" w:rsidRPr="00C7074E">
        <w:rPr>
          <w:rFonts w:ascii="Times New Roman" w:hAnsi="Times New Roman" w:cs="Times New Roman"/>
          <w:b/>
          <w:color w:val="000000"/>
          <w:sz w:val="28"/>
          <w:szCs w:val="28"/>
          <w:lang w:val="az-Latn-AZ"/>
        </w:rPr>
        <w:t>a</w:t>
      </w:r>
      <w:r w:rsidRPr="00C7074E">
        <w:rPr>
          <w:rFonts w:ascii="Times New Roman" w:hAnsi="Times New Roman" w:cs="Times New Roman"/>
          <w:b/>
          <w:color w:val="000000"/>
          <w:sz w:val="28"/>
          <w:szCs w:val="28"/>
          <w:lang w:val="az-Latn-AZ"/>
        </w:rPr>
        <w:t>də.</w:t>
      </w:r>
      <w:r w:rsidRPr="00C7074E">
        <w:rPr>
          <w:rFonts w:ascii="Times New Roman" w:hAnsi="Times New Roman" w:cs="Times New Roman"/>
          <w:color w:val="000000"/>
          <w:sz w:val="28"/>
          <w:szCs w:val="28"/>
          <w:lang w:val="az-Latn-AZ"/>
        </w:rPr>
        <w:t xml:space="preserve"> </w:t>
      </w:r>
      <w:r w:rsidR="00834892" w:rsidRPr="00C7074E">
        <w:rPr>
          <w:rFonts w:ascii="Times New Roman" w:hAnsi="Times New Roman" w:cs="Times New Roman"/>
          <w:color w:val="000000"/>
          <w:sz w:val="28"/>
          <w:szCs w:val="28"/>
          <w:lang w:val="az-Latn-AZ"/>
        </w:rPr>
        <w:t>Məlumdur</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və Mərkə</w:t>
      </w:r>
      <w:r w:rsidR="001812EF" w:rsidRPr="00C7074E">
        <w:rPr>
          <w:rFonts w:ascii="Times New Roman" w:hAnsi="Times New Roman" w:cs="Times New Roman"/>
          <w:color w:val="000000"/>
          <w:sz w:val="28"/>
          <w:szCs w:val="28"/>
          <w:lang w:val="az-Latn-AZ"/>
        </w:rPr>
        <w:t xml:space="preserve">zi </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r</w:t>
      </w:r>
      <w:r w:rsidR="001B47C7" w:rsidRPr="00C7074E">
        <w:rPr>
          <w:rFonts w:ascii="Times New Roman" w:hAnsi="Times New Roman" w:cs="Times New Roman"/>
          <w:color w:val="000000"/>
          <w:sz w:val="28"/>
          <w:szCs w:val="28"/>
          <w:lang w:val="az-Latn-AZ"/>
        </w:rPr>
        <w:t>e</w:t>
      </w:r>
      <w:r w:rsidR="001812EF"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001812EF" w:rsidRPr="00C7074E">
        <w:rPr>
          <w:rFonts w:ascii="Times New Roman" w:hAnsi="Times New Roman" w:cs="Times New Roman"/>
          <w:color w:val="000000"/>
          <w:sz w:val="28"/>
          <w:szCs w:val="28"/>
          <w:lang w:val="az-Latn-AZ"/>
        </w:rPr>
        <w:t>n</w:t>
      </w:r>
      <w:r w:rsidR="00834892" w:rsidRPr="00C7074E">
        <w:rPr>
          <w:rFonts w:ascii="Times New Roman" w:hAnsi="Times New Roman" w:cs="Times New Roman"/>
          <w:color w:val="000000"/>
          <w:sz w:val="28"/>
          <w:szCs w:val="28"/>
          <w:lang w:val="az-Latn-AZ"/>
        </w:rPr>
        <w:t>larındakı</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ölkələ</w:t>
      </w:r>
      <w:r w:rsidR="00834892"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üçün </w:t>
      </w:r>
      <w:r w:rsidR="00A02F01" w:rsidRPr="00C7074E">
        <w:rPr>
          <w:rFonts w:ascii="Times New Roman" w:hAnsi="Times New Roman" w:cs="Times New Roman"/>
          <w:color w:val="000000"/>
          <w:sz w:val="28"/>
          <w:szCs w:val="28"/>
          <w:lang w:val="az-Latn-AZ"/>
        </w:rPr>
        <w:t>mühüm</w:t>
      </w:r>
      <w:r w:rsidRPr="00C7074E">
        <w:rPr>
          <w:rFonts w:ascii="Times New Roman" w:hAnsi="Times New Roman" w:cs="Times New Roman"/>
          <w:color w:val="000000"/>
          <w:sz w:val="28"/>
          <w:szCs w:val="28"/>
          <w:lang w:val="az-Latn-AZ"/>
        </w:rPr>
        <w:t xml:space="preserve"> məsələlərdən biri </w:t>
      </w:r>
      <w:r w:rsidR="00A02F01" w:rsidRPr="00C7074E">
        <w:rPr>
          <w:rFonts w:ascii="Times New Roman" w:hAnsi="Times New Roman" w:cs="Times New Roman"/>
          <w:color w:val="000000"/>
          <w:sz w:val="28"/>
          <w:szCs w:val="28"/>
          <w:lang w:val="az-Latn-AZ"/>
        </w:rPr>
        <w:t xml:space="preserve"> də ətraf mühitin qorunmasının </w:t>
      </w:r>
      <w:r w:rsidRPr="00C7074E">
        <w:rPr>
          <w:rFonts w:ascii="Times New Roman" w:hAnsi="Times New Roman" w:cs="Times New Roman"/>
          <w:color w:val="000000"/>
          <w:sz w:val="28"/>
          <w:szCs w:val="28"/>
          <w:lang w:val="az-Latn-AZ"/>
        </w:rPr>
        <w:t>uzun müddə</w:t>
      </w:r>
      <w:r w:rsidR="00A02F01" w:rsidRPr="00C7074E">
        <w:rPr>
          <w:rFonts w:ascii="Times New Roman" w:hAnsi="Times New Roman" w:cs="Times New Roman"/>
          <w:color w:val="000000"/>
          <w:sz w:val="28"/>
          <w:szCs w:val="28"/>
          <w:lang w:val="az-Latn-AZ"/>
        </w:rPr>
        <w:t>tli şəkildə</w:t>
      </w:r>
      <w:r w:rsidRPr="00C7074E">
        <w:rPr>
          <w:rFonts w:ascii="Times New Roman" w:hAnsi="Times New Roman" w:cs="Times New Roman"/>
          <w:color w:val="000000"/>
          <w:sz w:val="28"/>
          <w:szCs w:val="28"/>
          <w:lang w:val="az-Latn-AZ"/>
        </w:rPr>
        <w:t xml:space="preserve"> tə</w:t>
      </w:r>
      <w:r w:rsidR="00A02F01" w:rsidRPr="00C7074E">
        <w:rPr>
          <w:rFonts w:ascii="Times New Roman" w:hAnsi="Times New Roman" w:cs="Times New Roman"/>
          <w:color w:val="000000"/>
          <w:sz w:val="28"/>
          <w:szCs w:val="28"/>
          <w:lang w:val="az-Latn-AZ"/>
        </w:rPr>
        <w:t xml:space="preserve">minatçısı olan </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mlı 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02F01" w:rsidRPr="00C7074E">
        <w:rPr>
          <w:rFonts w:ascii="Times New Roman" w:hAnsi="Times New Roman" w:cs="Times New Roman"/>
          <w:color w:val="000000"/>
          <w:sz w:val="28"/>
          <w:szCs w:val="28"/>
          <w:lang w:val="az-Latn-AZ"/>
        </w:rPr>
        <w:t>yiyələnməkdir</w:t>
      </w:r>
      <w:r w:rsidRPr="00C7074E">
        <w:rPr>
          <w:rFonts w:ascii="Times New Roman" w:hAnsi="Times New Roman" w:cs="Times New Roman"/>
          <w:color w:val="000000"/>
          <w:sz w:val="28"/>
          <w:szCs w:val="28"/>
          <w:lang w:val="az-Latn-AZ"/>
        </w:rPr>
        <w:t>. Kim</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w:t>
      </w:r>
      <w:r w:rsidR="00A02F01" w:rsidRPr="00C7074E">
        <w:rPr>
          <w:rFonts w:ascii="Times New Roman" w:hAnsi="Times New Roman" w:cs="Times New Roman"/>
          <w:color w:val="000000"/>
          <w:sz w:val="28"/>
          <w:szCs w:val="28"/>
          <w:lang w:val="az-Latn-AZ"/>
        </w:rPr>
        <w:t xml:space="preserve">vi </w:t>
      </w:r>
      <w:r w:rsidRPr="00C7074E">
        <w:rPr>
          <w:rFonts w:ascii="Times New Roman" w:hAnsi="Times New Roman" w:cs="Times New Roman"/>
          <w:color w:val="000000"/>
          <w:sz w:val="28"/>
          <w:szCs w:val="28"/>
          <w:lang w:val="az-Latn-AZ"/>
        </w:rPr>
        <w:t>və</w:t>
      </w:r>
      <w:r w:rsidR="00A02F01" w:rsidRPr="00C7074E">
        <w:rPr>
          <w:rFonts w:ascii="Times New Roman" w:hAnsi="Times New Roman" w:cs="Times New Roman"/>
          <w:color w:val="000000"/>
          <w:sz w:val="28"/>
          <w:szCs w:val="28"/>
          <w:lang w:val="az-Latn-AZ"/>
        </w:rPr>
        <w:t xml:space="preserve"> eləcə də </w:t>
      </w:r>
      <w:r w:rsidRPr="00C7074E">
        <w:rPr>
          <w:rFonts w:ascii="Times New Roman" w:hAnsi="Times New Roman" w:cs="Times New Roman"/>
          <w:color w:val="000000"/>
          <w:sz w:val="28"/>
          <w:szCs w:val="28"/>
          <w:lang w:val="az-Latn-AZ"/>
        </w:rPr>
        <w:t>digər</w:t>
      </w:r>
      <w:r w:rsidR="001812EF" w:rsidRPr="00C7074E">
        <w:rPr>
          <w:rFonts w:ascii="Times New Roman" w:hAnsi="Times New Roman" w:cs="Times New Roman"/>
          <w:color w:val="000000"/>
          <w:sz w:val="28"/>
          <w:szCs w:val="28"/>
          <w:lang w:val="az-Latn-AZ"/>
        </w:rPr>
        <w:t xml:space="preserve"> </w:t>
      </w:r>
      <w:r w:rsidR="00A02F01" w:rsidRPr="00C7074E">
        <w:rPr>
          <w:rFonts w:ascii="Times New Roman" w:hAnsi="Times New Roman" w:cs="Times New Roman"/>
          <w:color w:val="000000"/>
          <w:sz w:val="28"/>
          <w:szCs w:val="28"/>
          <w:lang w:val="az-Latn-AZ"/>
        </w:rPr>
        <w:t>g</w:t>
      </w:r>
      <w:r w:rsidRPr="00C7074E">
        <w:rPr>
          <w:rFonts w:ascii="Times New Roman" w:hAnsi="Times New Roman" w:cs="Times New Roman"/>
          <w:color w:val="000000"/>
          <w:sz w:val="28"/>
          <w:szCs w:val="28"/>
          <w:lang w:val="az-Latn-AZ"/>
        </w:rPr>
        <w:t>übrələrdən istif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A02F01" w:rsidRPr="00C7074E">
        <w:rPr>
          <w:rFonts w:ascii="Times New Roman" w:hAnsi="Times New Roman" w:cs="Times New Roman"/>
          <w:color w:val="000000"/>
          <w:sz w:val="28"/>
          <w:szCs w:val="28"/>
          <w:lang w:val="az-Latn-AZ"/>
        </w:rPr>
        <w:t xml:space="preserve">olunması da cəmiyyət üçün </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w:t>
      </w:r>
      <w:r w:rsidR="00A02F01" w:rsidRPr="00C7074E">
        <w:rPr>
          <w:rFonts w:ascii="Times New Roman" w:hAnsi="Times New Roman" w:cs="Times New Roman"/>
          <w:color w:val="000000"/>
          <w:sz w:val="28"/>
          <w:szCs w:val="28"/>
          <w:lang w:val="az-Latn-AZ"/>
        </w:rPr>
        <w:t>çı</w:t>
      </w:r>
      <w:r w:rsidRPr="00C7074E">
        <w:rPr>
          <w:rFonts w:ascii="Times New Roman" w:hAnsi="Times New Roman" w:cs="Times New Roman"/>
          <w:color w:val="000000"/>
          <w:sz w:val="28"/>
          <w:szCs w:val="28"/>
          <w:lang w:val="az-Latn-AZ"/>
        </w:rPr>
        <w:t xml:space="preserve">lıq </w:t>
      </w:r>
      <w:r w:rsidR="00A02F01" w:rsidRPr="00C7074E">
        <w:rPr>
          <w:rFonts w:ascii="Times New Roman" w:hAnsi="Times New Roman" w:cs="Times New Roman"/>
          <w:color w:val="000000"/>
          <w:sz w:val="28"/>
          <w:szCs w:val="28"/>
          <w:lang w:val="az-Latn-AZ"/>
        </w:rPr>
        <w:t>yaradan</w:t>
      </w:r>
      <w:r w:rsidRPr="00C7074E">
        <w:rPr>
          <w:rFonts w:ascii="Times New Roman" w:hAnsi="Times New Roman" w:cs="Times New Roman"/>
          <w:color w:val="000000"/>
          <w:sz w:val="28"/>
          <w:szCs w:val="28"/>
          <w:lang w:val="az-Latn-AZ"/>
        </w:rPr>
        <w:t xml:space="preserve"> bir </w:t>
      </w:r>
      <w:r w:rsidR="00A02F01" w:rsidRPr="00C7074E">
        <w:rPr>
          <w:rFonts w:ascii="Times New Roman" w:hAnsi="Times New Roman" w:cs="Times New Roman"/>
          <w:color w:val="000000"/>
          <w:sz w:val="28"/>
          <w:szCs w:val="28"/>
          <w:lang w:val="az-Latn-AZ"/>
        </w:rPr>
        <w:t>amildir</w:t>
      </w:r>
      <w:r w:rsidRPr="00C7074E">
        <w:rPr>
          <w:rFonts w:ascii="Times New Roman" w:hAnsi="Times New Roman" w:cs="Times New Roman"/>
          <w:color w:val="000000"/>
          <w:sz w:val="28"/>
          <w:szCs w:val="28"/>
          <w:lang w:val="az-Latn-AZ"/>
        </w:rPr>
        <w:t>. Kim</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əvi gübrələrin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nəz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rətsiz</w:t>
      </w:r>
      <w:r w:rsidR="00A02F01" w:rsidRPr="00C7074E">
        <w:rPr>
          <w:rFonts w:ascii="Times New Roman" w:hAnsi="Times New Roman" w:cs="Times New Roman"/>
          <w:color w:val="000000"/>
          <w:sz w:val="28"/>
          <w:szCs w:val="28"/>
          <w:lang w:val="az-Latn-AZ"/>
        </w:rPr>
        <w:t xml:space="preserve"> formada</w:t>
      </w:r>
      <w:r w:rsidRPr="00C7074E">
        <w:rPr>
          <w:rFonts w:ascii="Times New Roman" w:hAnsi="Times New Roman" w:cs="Times New Roman"/>
          <w:color w:val="000000"/>
          <w:sz w:val="28"/>
          <w:szCs w:val="28"/>
          <w:lang w:val="az-Latn-AZ"/>
        </w:rPr>
        <w:t xml:space="preserve"> tətbiq</w:t>
      </w:r>
      <w:r w:rsidR="00A02F01" w:rsidRPr="00C7074E">
        <w:rPr>
          <w:rFonts w:ascii="Times New Roman" w:hAnsi="Times New Roman" w:cs="Times New Roman"/>
          <w:color w:val="000000"/>
          <w:sz w:val="28"/>
          <w:szCs w:val="28"/>
          <w:lang w:val="az-Latn-AZ"/>
        </w:rPr>
        <w:t xml:space="preserve"> olunması</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ltı </w:t>
      </w:r>
      <w:r w:rsidR="00A02F01" w:rsidRPr="00C7074E">
        <w:rPr>
          <w:rFonts w:ascii="Times New Roman" w:hAnsi="Times New Roman" w:cs="Times New Roman"/>
          <w:color w:val="000000"/>
          <w:sz w:val="28"/>
          <w:szCs w:val="28"/>
          <w:lang w:val="az-Latn-AZ"/>
        </w:rPr>
        <w:t xml:space="preserve">təmiz </w:t>
      </w:r>
      <w:r w:rsidRPr="00C7074E">
        <w:rPr>
          <w:rFonts w:ascii="Times New Roman" w:hAnsi="Times New Roman" w:cs="Times New Roman"/>
          <w:color w:val="000000"/>
          <w:sz w:val="28"/>
          <w:szCs w:val="28"/>
          <w:lang w:val="az-Latn-AZ"/>
        </w:rPr>
        <w:t>sul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çirklənməsi, </w:t>
      </w:r>
      <w:r w:rsidR="00A02F01" w:rsidRPr="00C7074E">
        <w:rPr>
          <w:rFonts w:ascii="Times New Roman" w:hAnsi="Times New Roman" w:cs="Times New Roman"/>
          <w:color w:val="000000"/>
          <w:sz w:val="28"/>
          <w:szCs w:val="28"/>
          <w:lang w:val="az-Latn-AZ"/>
        </w:rPr>
        <w:t>yeyinti</w:t>
      </w:r>
      <w:r w:rsidRPr="00C7074E">
        <w:rPr>
          <w:rFonts w:ascii="Times New Roman" w:hAnsi="Times New Roman" w:cs="Times New Roman"/>
          <w:color w:val="000000"/>
          <w:sz w:val="28"/>
          <w:szCs w:val="28"/>
          <w:lang w:val="az-Latn-AZ"/>
        </w:rPr>
        <w:t xml:space="preserve">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rının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A02F01" w:rsidRPr="00C7074E">
        <w:rPr>
          <w:rFonts w:ascii="Times New Roman" w:hAnsi="Times New Roman" w:cs="Times New Roman"/>
          <w:color w:val="000000"/>
          <w:sz w:val="28"/>
          <w:szCs w:val="28"/>
          <w:lang w:val="az-Latn-AZ"/>
        </w:rPr>
        <w:t xml:space="preserve">lı ilə yanaşı </w:t>
      </w:r>
      <w:r w:rsidR="00283282"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tış</w:t>
      </w:r>
      <w:r w:rsidRPr="00C7074E">
        <w:rPr>
          <w:rFonts w:ascii="Times New Roman" w:hAnsi="Times New Roman" w:cs="Times New Roman"/>
          <w:color w:val="000000"/>
          <w:sz w:val="28"/>
          <w:szCs w:val="28"/>
          <w:lang w:val="az-Latn-AZ"/>
        </w:rPr>
        <w:t>ı sist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mində</w:t>
      </w:r>
      <w:r w:rsidR="00A02F01" w:rsidRPr="00C7074E">
        <w:rPr>
          <w:rFonts w:ascii="Times New Roman" w:hAnsi="Times New Roman" w:cs="Times New Roman"/>
          <w:color w:val="000000"/>
          <w:sz w:val="28"/>
          <w:szCs w:val="28"/>
          <w:lang w:val="az-Latn-AZ"/>
        </w:rPr>
        <w:t xml:space="preserve"> də</w:t>
      </w:r>
      <w:r w:rsidRPr="00C7074E">
        <w:rPr>
          <w:rFonts w:ascii="Times New Roman" w:hAnsi="Times New Roman" w:cs="Times New Roman"/>
          <w:color w:val="000000"/>
          <w:sz w:val="28"/>
          <w:szCs w:val="28"/>
          <w:lang w:val="az-Latn-AZ"/>
        </w:rPr>
        <w:t xml:space="preserve"> təhlükəli tull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ntıl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w:t>
      </w:r>
      <w:r w:rsidR="00A02F01" w:rsidRPr="00C7074E">
        <w:rPr>
          <w:rFonts w:ascii="Times New Roman" w:hAnsi="Times New Roman" w:cs="Times New Roman"/>
          <w:color w:val="000000"/>
          <w:sz w:val="28"/>
          <w:szCs w:val="28"/>
          <w:lang w:val="az-Latn-AZ"/>
        </w:rPr>
        <w:t xml:space="preserve">toplanması nəticələnə </w:t>
      </w:r>
      <w:r w:rsidRPr="00C7074E">
        <w:rPr>
          <w:rFonts w:ascii="Times New Roman" w:hAnsi="Times New Roman" w:cs="Times New Roman"/>
          <w:color w:val="000000"/>
          <w:sz w:val="28"/>
          <w:szCs w:val="28"/>
          <w:lang w:val="az-Latn-AZ"/>
        </w:rPr>
        <w:t>bilər.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z və Mərkəzi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02F01" w:rsidRPr="00C7074E">
        <w:rPr>
          <w:rFonts w:ascii="Times New Roman" w:hAnsi="Times New Roman" w:cs="Times New Roman"/>
          <w:color w:val="000000"/>
          <w:sz w:val="28"/>
          <w:szCs w:val="28"/>
          <w:lang w:val="az-Latn-AZ"/>
        </w:rPr>
        <w:t xml:space="preserve">regionlarında qərarlaşan </w:t>
      </w:r>
      <w:r w:rsidRPr="00C7074E">
        <w:rPr>
          <w:rFonts w:ascii="Times New Roman" w:hAnsi="Times New Roman" w:cs="Times New Roman"/>
          <w:color w:val="000000"/>
          <w:sz w:val="28"/>
          <w:szCs w:val="28"/>
          <w:lang w:val="az-Latn-AZ"/>
        </w:rPr>
        <w:t xml:space="preserve">ölkələrdə </w:t>
      </w:r>
      <w:r w:rsidR="000C7980" w:rsidRPr="00C7074E">
        <w:rPr>
          <w:rFonts w:ascii="Times New Roman" w:hAnsi="Times New Roman" w:cs="Times New Roman"/>
          <w:color w:val="000000"/>
          <w:sz w:val="28"/>
          <w:szCs w:val="28"/>
          <w:lang w:val="az-Latn-AZ"/>
        </w:rPr>
        <w:t xml:space="preserve">kimyəvi dərmanlardan istifadə səviyyəsiqonşuluqlarında olan yüksək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tmiş</w:t>
      </w:r>
      <w:r w:rsidRPr="00C7074E">
        <w:rPr>
          <w:rFonts w:ascii="Times New Roman" w:hAnsi="Times New Roman" w:cs="Times New Roman"/>
          <w:color w:val="000000"/>
          <w:sz w:val="28"/>
          <w:szCs w:val="28"/>
          <w:lang w:val="az-Latn-AZ"/>
        </w:rPr>
        <w:t xml:space="preserve"> ölkələr ilə 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isədə </w:t>
      </w:r>
      <w:r w:rsidR="000C7980" w:rsidRPr="00C7074E">
        <w:rPr>
          <w:rFonts w:ascii="Times New Roman" w:hAnsi="Times New Roman" w:cs="Times New Roman"/>
          <w:color w:val="000000"/>
          <w:sz w:val="28"/>
          <w:szCs w:val="28"/>
          <w:lang w:val="az-Latn-AZ"/>
        </w:rPr>
        <w:t xml:space="preserve">bir </w:t>
      </w:r>
      <w:r w:rsidRPr="00C7074E">
        <w:rPr>
          <w:rFonts w:ascii="Times New Roman" w:hAnsi="Times New Roman" w:cs="Times New Roman"/>
          <w:color w:val="000000"/>
          <w:sz w:val="28"/>
          <w:szCs w:val="28"/>
          <w:lang w:val="az-Latn-AZ"/>
        </w:rPr>
        <w:t>x</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 xml:space="preserve">li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Pr="00C7074E">
        <w:rPr>
          <w:rFonts w:ascii="Times New Roman" w:hAnsi="Times New Roman" w:cs="Times New Roman"/>
          <w:color w:val="000000"/>
          <w:sz w:val="28"/>
          <w:szCs w:val="28"/>
          <w:lang w:val="az-Latn-AZ"/>
        </w:rPr>
        <w:t>d</w:t>
      </w:r>
      <w:r w:rsidR="000C7980" w:rsidRPr="00C7074E">
        <w:rPr>
          <w:rFonts w:ascii="Times New Roman" w:hAnsi="Times New Roman" w:cs="Times New Roman"/>
          <w:color w:val="000000"/>
          <w:sz w:val="28"/>
          <w:szCs w:val="28"/>
          <w:lang w:val="az-Latn-AZ"/>
        </w:rPr>
        <w:t>ır, lakin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bu ölkələr</w:t>
      </w:r>
      <w:r w:rsidR="000C7980" w:rsidRPr="00C7074E">
        <w:rPr>
          <w:rFonts w:ascii="Times New Roman" w:hAnsi="Times New Roman" w:cs="Times New Roman"/>
          <w:color w:val="000000"/>
          <w:sz w:val="28"/>
          <w:szCs w:val="28"/>
          <w:lang w:val="az-Latn-AZ"/>
        </w:rPr>
        <w:t>də</w:t>
      </w:r>
      <w:r w:rsidRPr="00C7074E">
        <w:rPr>
          <w:rFonts w:ascii="Times New Roman" w:hAnsi="Times New Roman" w:cs="Times New Roman"/>
          <w:color w:val="000000"/>
          <w:sz w:val="28"/>
          <w:szCs w:val="28"/>
          <w:lang w:val="az-Latn-AZ"/>
        </w:rPr>
        <w:t xml:space="preserve"> su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sursl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istif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0C7980" w:rsidRPr="00C7074E">
        <w:rPr>
          <w:rFonts w:ascii="Times New Roman" w:hAnsi="Times New Roman" w:cs="Times New Roman"/>
          <w:color w:val="000000"/>
          <w:sz w:val="28"/>
          <w:szCs w:val="28"/>
          <w:lang w:val="az-Latn-AZ"/>
        </w:rPr>
        <w:t>intensiv xarakterlidir</w:t>
      </w:r>
      <w:r w:rsidRPr="00C7074E">
        <w:rPr>
          <w:rFonts w:ascii="Times New Roman" w:hAnsi="Times New Roman" w:cs="Times New Roman"/>
          <w:color w:val="000000"/>
          <w:sz w:val="28"/>
          <w:szCs w:val="28"/>
          <w:lang w:val="az-Latn-AZ"/>
        </w:rPr>
        <w:t>.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0C7980" w:rsidRPr="00C7074E">
        <w:rPr>
          <w:rFonts w:ascii="Times New Roman" w:hAnsi="Times New Roman" w:cs="Times New Roman"/>
          <w:color w:val="000000"/>
          <w:sz w:val="28"/>
          <w:szCs w:val="28"/>
          <w:lang w:val="az-Latn-AZ"/>
        </w:rPr>
        <w:t xml:space="preserve">mövcud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 su</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qıtlı</w:t>
      </w:r>
      <w:r w:rsidR="000C7980"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 xml:space="preserve">ı </w:t>
      </w:r>
      <w:r w:rsidR="000C7980" w:rsidRPr="00C7074E">
        <w:rPr>
          <w:rFonts w:ascii="Times New Roman" w:hAnsi="Times New Roman" w:cs="Times New Roman"/>
          <w:color w:val="000000"/>
          <w:sz w:val="28"/>
          <w:szCs w:val="28"/>
          <w:lang w:val="az-Latn-AZ"/>
        </w:rPr>
        <w:t>ilə yox</w:t>
      </w:r>
      <w:r w:rsidRPr="00C7074E">
        <w:rPr>
          <w:rFonts w:ascii="Times New Roman" w:hAnsi="Times New Roman" w:cs="Times New Roman"/>
          <w:color w:val="000000"/>
          <w:sz w:val="28"/>
          <w:szCs w:val="28"/>
          <w:lang w:val="az-Latn-AZ"/>
        </w:rPr>
        <w:t>, su</w:t>
      </w:r>
      <w:r w:rsidR="00955F97" w:rsidRPr="00C7074E">
        <w:rPr>
          <w:rFonts w:ascii="Times New Roman" w:hAnsi="Times New Roman" w:cs="Times New Roman"/>
          <w:color w:val="000000"/>
          <w:sz w:val="28"/>
          <w:szCs w:val="28"/>
          <w:lang w:val="az-Latn-AZ"/>
        </w:rPr>
        <w:t xml:space="preserve"> ehtiyatının nəqlində </w:t>
      </w:r>
      <w:r w:rsidRPr="00C7074E">
        <w:rPr>
          <w:rFonts w:ascii="Times New Roman" w:hAnsi="Times New Roman" w:cs="Times New Roman"/>
          <w:color w:val="000000"/>
          <w:sz w:val="28"/>
          <w:szCs w:val="28"/>
          <w:lang w:val="az-Latn-AZ"/>
        </w:rPr>
        <w:t>və istif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də</w:t>
      </w:r>
      <w:r w:rsidR="00955F97" w:rsidRPr="00C7074E">
        <w:rPr>
          <w:rFonts w:ascii="Times New Roman" w:hAnsi="Times New Roman" w:cs="Times New Roman"/>
          <w:color w:val="000000"/>
          <w:sz w:val="28"/>
          <w:szCs w:val="28"/>
          <w:lang w:val="az-Latn-AZ"/>
        </w:rPr>
        <w:t xml:space="preserve"> olunma</w:t>
      </w:r>
      <w:r w:rsidRPr="00C7074E">
        <w:rPr>
          <w:rFonts w:ascii="Times New Roman" w:hAnsi="Times New Roman" w:cs="Times New Roman"/>
          <w:color w:val="000000"/>
          <w:sz w:val="28"/>
          <w:szCs w:val="28"/>
          <w:lang w:val="az-Latn-AZ"/>
        </w:rPr>
        <w:t>s</w:t>
      </w:r>
      <w:r w:rsidR="00955F97" w:rsidRPr="00C7074E">
        <w:rPr>
          <w:rFonts w:ascii="Times New Roman" w:hAnsi="Times New Roman" w:cs="Times New Roman"/>
          <w:color w:val="000000"/>
          <w:sz w:val="28"/>
          <w:szCs w:val="28"/>
          <w:lang w:val="az-Latn-AZ"/>
        </w:rPr>
        <w:t>ı</w:t>
      </w:r>
      <w:r w:rsidRPr="00C7074E">
        <w:rPr>
          <w:rFonts w:ascii="Times New Roman" w:hAnsi="Times New Roman" w:cs="Times New Roman"/>
          <w:color w:val="000000"/>
          <w:sz w:val="28"/>
          <w:szCs w:val="28"/>
          <w:lang w:val="az-Latn-AZ"/>
        </w:rPr>
        <w:t>nd</w:t>
      </w:r>
      <w:r w:rsidR="00955F97"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köhnə və sır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çıxmı</w:t>
      </w:r>
      <w:r w:rsidR="00955F97" w:rsidRPr="00C7074E">
        <w:rPr>
          <w:rFonts w:ascii="Times New Roman" w:hAnsi="Times New Roman" w:cs="Times New Roman"/>
          <w:color w:val="000000"/>
          <w:sz w:val="28"/>
          <w:szCs w:val="28"/>
          <w:lang w:val="az-Latn-AZ"/>
        </w:rPr>
        <w:t>ş</w:t>
      </w:r>
      <w:r w:rsidR="001812EF" w:rsidRPr="00C7074E">
        <w:rPr>
          <w:rFonts w:ascii="Times New Roman" w:hAnsi="Times New Roman" w:cs="Times New Roman"/>
          <w:color w:val="000000"/>
          <w:sz w:val="28"/>
          <w:szCs w:val="28"/>
          <w:lang w:val="az-Latn-AZ"/>
        </w:rPr>
        <w:t xml:space="preserve"> </w:t>
      </w:r>
      <w:r w:rsidR="00955F97" w:rsidRPr="00C7074E">
        <w:rPr>
          <w:rFonts w:ascii="Times New Roman" w:hAnsi="Times New Roman" w:cs="Times New Roman"/>
          <w:color w:val="000000"/>
          <w:sz w:val="28"/>
          <w:szCs w:val="28"/>
          <w:lang w:val="az-Latn-AZ"/>
        </w:rPr>
        <w:t>avadanlıqların</w:t>
      </w:r>
      <w:r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00241057" w:rsidRPr="00C7074E">
        <w:rPr>
          <w:rFonts w:ascii="Times New Roman" w:hAnsi="Times New Roman" w:cs="Times New Roman"/>
          <w:color w:val="000000"/>
          <w:sz w:val="28"/>
          <w:szCs w:val="28"/>
          <w:lang w:val="az-Latn-AZ"/>
        </w:rPr>
        <w:t>udluğu</w:t>
      </w:r>
      <w:r w:rsidR="00955F97" w:rsidRPr="00C7074E">
        <w:rPr>
          <w:rFonts w:ascii="Times New Roman" w:hAnsi="Times New Roman" w:cs="Times New Roman"/>
          <w:color w:val="000000"/>
          <w:sz w:val="28"/>
          <w:szCs w:val="28"/>
          <w:lang w:val="az-Latn-AZ"/>
        </w:rPr>
        <w:t xml:space="preserve"> ilə bağlıdır ki</w:t>
      </w:r>
      <w:r w:rsidRPr="00C7074E">
        <w:rPr>
          <w:rFonts w:ascii="Times New Roman" w:hAnsi="Times New Roman" w:cs="Times New Roman"/>
          <w:color w:val="000000"/>
          <w:sz w:val="28"/>
          <w:szCs w:val="28"/>
          <w:lang w:val="az-Latn-AZ"/>
        </w:rPr>
        <w:t>, bu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55F97" w:rsidRPr="00C7074E">
        <w:rPr>
          <w:rFonts w:ascii="Times New Roman" w:hAnsi="Times New Roman" w:cs="Times New Roman"/>
          <w:color w:val="000000"/>
          <w:sz w:val="28"/>
          <w:szCs w:val="28"/>
          <w:lang w:val="az-Latn-AZ"/>
        </w:rPr>
        <w:t xml:space="preserve">sudan səmərəsiz şəkildə istifadəyə </w:t>
      </w:r>
      <w:r w:rsidRPr="00C7074E">
        <w:rPr>
          <w:rFonts w:ascii="Times New Roman" w:hAnsi="Times New Roman" w:cs="Times New Roman"/>
          <w:color w:val="000000"/>
          <w:sz w:val="28"/>
          <w:szCs w:val="28"/>
          <w:lang w:val="az-Latn-AZ"/>
        </w:rPr>
        <w:t xml:space="preserve">və </w:t>
      </w:r>
      <w:r w:rsidR="00955F97" w:rsidRPr="00C7074E">
        <w:rPr>
          <w:rFonts w:ascii="Times New Roman" w:hAnsi="Times New Roman" w:cs="Times New Roman"/>
          <w:color w:val="000000"/>
          <w:sz w:val="28"/>
          <w:szCs w:val="28"/>
          <w:lang w:val="az-Latn-AZ"/>
        </w:rPr>
        <w:t>xeyli səviyyədə suyun itkiyə getməsinə səbəb olur</w:t>
      </w:r>
      <w:r w:rsidR="00AA3770" w:rsidRPr="00C7074E">
        <w:rPr>
          <w:rFonts w:ascii="Times New Roman" w:hAnsi="Times New Roman" w:cs="Times New Roman"/>
          <w:color w:val="000000"/>
          <w:sz w:val="28"/>
          <w:szCs w:val="28"/>
          <w:lang w:val="az-Latn-AZ"/>
        </w:rPr>
        <w:t>. Buna görə də</w:t>
      </w:r>
      <w:r w:rsidRPr="00C7074E">
        <w:rPr>
          <w:rFonts w:ascii="Times New Roman" w:hAnsi="Times New Roman" w:cs="Times New Roman"/>
          <w:color w:val="000000"/>
          <w:sz w:val="28"/>
          <w:szCs w:val="28"/>
          <w:lang w:val="az-Latn-AZ"/>
        </w:rPr>
        <w:t>, su itkisinin</w:t>
      </w:r>
      <w:r w:rsidR="00AA3770" w:rsidRPr="00C7074E">
        <w:rPr>
          <w:rFonts w:ascii="Times New Roman" w:hAnsi="Times New Roman" w:cs="Times New Roman"/>
          <w:color w:val="000000"/>
          <w:sz w:val="28"/>
          <w:szCs w:val="28"/>
          <w:lang w:val="az-Latn-AZ"/>
        </w:rPr>
        <w:t xml:space="preserve"> maksimum dərəcədə</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ldılm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məqsədilə </w:t>
      </w:r>
      <w:r w:rsidR="00AA3770" w:rsidRPr="00C7074E">
        <w:rPr>
          <w:rFonts w:ascii="Times New Roman" w:hAnsi="Times New Roman" w:cs="Times New Roman"/>
          <w:color w:val="000000"/>
          <w:sz w:val="28"/>
          <w:szCs w:val="28"/>
          <w:lang w:val="az-Latn-AZ"/>
        </w:rPr>
        <w:t>həmin</w:t>
      </w:r>
      <w:r w:rsidR="001812EF" w:rsidRPr="00C7074E">
        <w:rPr>
          <w:rFonts w:ascii="Times New Roman" w:hAnsi="Times New Roman" w:cs="Times New Roman"/>
          <w:color w:val="000000"/>
          <w:sz w:val="28"/>
          <w:szCs w:val="28"/>
          <w:lang w:val="az-Latn-AZ"/>
        </w:rPr>
        <w:t xml:space="preserve"> </w:t>
      </w:r>
      <w:r w:rsidR="00AA3770" w:rsidRPr="00C7074E">
        <w:rPr>
          <w:rFonts w:ascii="Times New Roman" w:hAnsi="Times New Roman" w:cs="Times New Roman"/>
          <w:color w:val="000000"/>
          <w:sz w:val="28"/>
          <w:szCs w:val="28"/>
          <w:lang w:val="az-Latn-AZ"/>
        </w:rPr>
        <w:t>avadanlıqların</w:t>
      </w:r>
      <w:r w:rsidRPr="00C7074E">
        <w:rPr>
          <w:rFonts w:ascii="Times New Roman" w:hAnsi="Times New Roman" w:cs="Times New Roman"/>
          <w:color w:val="000000"/>
          <w:sz w:val="28"/>
          <w:szCs w:val="28"/>
          <w:lang w:val="az-Latn-AZ"/>
        </w:rPr>
        <w:t xml:space="preserve"> bərp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w:t>
      </w:r>
      <w:r w:rsidR="00AA3770" w:rsidRPr="00C7074E">
        <w:rPr>
          <w:rFonts w:ascii="Times New Roman" w:hAnsi="Times New Roman" w:cs="Times New Roman"/>
          <w:color w:val="000000"/>
          <w:sz w:val="28"/>
          <w:szCs w:val="28"/>
          <w:lang w:val="az-Latn-AZ"/>
        </w:rPr>
        <w:t xml:space="preserve"> daima işlək vəziyyətdə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və </w:t>
      </w:r>
      <w:r w:rsidR="00AA3770" w:rsidRPr="00C7074E">
        <w:rPr>
          <w:rFonts w:ascii="Times New Roman" w:hAnsi="Times New Roman" w:cs="Times New Roman"/>
          <w:color w:val="000000"/>
          <w:sz w:val="28"/>
          <w:szCs w:val="28"/>
          <w:lang w:val="az-Latn-AZ"/>
        </w:rPr>
        <w:t xml:space="preserve">eləcə də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əsində su </w:t>
      </w:r>
      <w:r w:rsidR="00AA3770" w:rsidRPr="00C7074E">
        <w:rPr>
          <w:rFonts w:ascii="Times New Roman" w:hAnsi="Times New Roman" w:cs="Times New Roman"/>
          <w:color w:val="000000"/>
          <w:sz w:val="28"/>
          <w:szCs w:val="28"/>
          <w:lang w:val="az-Latn-AZ"/>
        </w:rPr>
        <w:t xml:space="preserve">resurslarından </w:t>
      </w:r>
      <w:r w:rsidRPr="00C7074E">
        <w:rPr>
          <w:rFonts w:ascii="Times New Roman" w:hAnsi="Times New Roman" w:cs="Times New Roman"/>
          <w:color w:val="000000"/>
          <w:sz w:val="28"/>
          <w:szCs w:val="28"/>
          <w:lang w:val="az-Latn-AZ"/>
        </w:rPr>
        <w:t>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rə</w:t>
      </w:r>
      <w:r w:rsidR="00AA3770" w:rsidRPr="00C7074E">
        <w:rPr>
          <w:rFonts w:ascii="Times New Roman" w:hAnsi="Times New Roman" w:cs="Times New Roman"/>
          <w:color w:val="000000"/>
          <w:sz w:val="28"/>
          <w:szCs w:val="28"/>
          <w:lang w:val="az-Latn-AZ"/>
        </w:rPr>
        <w:t xml:space="preserve"> sistem</w:t>
      </w:r>
      <w:r w:rsidR="00524E83" w:rsidRPr="00C7074E">
        <w:rPr>
          <w:rFonts w:ascii="Times New Roman" w:hAnsi="Times New Roman" w:cs="Times New Roman"/>
          <w:color w:val="000000"/>
          <w:sz w:val="28"/>
          <w:szCs w:val="28"/>
          <w:lang w:val="az-Latn-AZ"/>
        </w:rPr>
        <w:t>i</w:t>
      </w:r>
      <w:r w:rsidR="00AA3770" w:rsidRPr="00C7074E">
        <w:rPr>
          <w:rFonts w:ascii="Times New Roman" w:hAnsi="Times New Roman" w:cs="Times New Roman"/>
          <w:color w:val="000000"/>
          <w:sz w:val="28"/>
          <w:szCs w:val="28"/>
          <w:lang w:val="az-Latn-AZ"/>
        </w:rPr>
        <w:t>nin</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sdırılm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524E83" w:rsidRPr="00C7074E">
        <w:rPr>
          <w:rFonts w:ascii="Times New Roman" w:hAnsi="Times New Roman" w:cs="Times New Roman"/>
          <w:color w:val="000000"/>
          <w:sz w:val="28"/>
          <w:szCs w:val="28"/>
          <w:lang w:val="az-Latn-AZ"/>
        </w:rPr>
        <w:t xml:space="preserve"> nəticədə</w:t>
      </w:r>
      <w:r w:rsidRPr="00C7074E">
        <w:rPr>
          <w:rFonts w:ascii="Times New Roman" w:hAnsi="Times New Roman" w:cs="Times New Roman"/>
          <w:color w:val="000000"/>
          <w:sz w:val="28"/>
          <w:szCs w:val="28"/>
          <w:lang w:val="az-Latn-AZ"/>
        </w:rPr>
        <w:t xml:space="preserve">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su str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sinin </w:t>
      </w:r>
      <w:r w:rsidR="00AA3770" w:rsidRPr="00C7074E">
        <w:rPr>
          <w:rFonts w:ascii="Times New Roman" w:hAnsi="Times New Roman" w:cs="Times New Roman"/>
          <w:color w:val="000000"/>
          <w:sz w:val="28"/>
          <w:szCs w:val="28"/>
          <w:lang w:val="az-Latn-AZ"/>
        </w:rPr>
        <w:t>minimuma endirilməsi</w:t>
      </w:r>
      <w:r w:rsidRPr="00C7074E">
        <w:rPr>
          <w:rFonts w:ascii="Times New Roman" w:hAnsi="Times New Roman" w:cs="Times New Roman"/>
          <w:color w:val="000000"/>
          <w:sz w:val="28"/>
          <w:szCs w:val="28"/>
          <w:lang w:val="az-Latn-AZ"/>
        </w:rPr>
        <w:t xml:space="preserve"> </w:t>
      </w:r>
      <w:r w:rsidR="00AA3770" w:rsidRPr="00C7074E">
        <w:rPr>
          <w:rFonts w:ascii="Times New Roman" w:hAnsi="Times New Roman" w:cs="Times New Roman"/>
          <w:color w:val="000000"/>
          <w:sz w:val="28"/>
          <w:szCs w:val="28"/>
          <w:lang w:val="az-Latn-AZ"/>
        </w:rPr>
        <w:t>yönündə</w:t>
      </w:r>
      <w:r w:rsidRPr="00C7074E">
        <w:rPr>
          <w:rFonts w:ascii="Times New Roman" w:hAnsi="Times New Roman" w:cs="Times New Roman"/>
          <w:color w:val="000000"/>
          <w:sz w:val="28"/>
          <w:szCs w:val="28"/>
          <w:lang w:val="az-Latn-AZ"/>
        </w:rPr>
        <w:t xml:space="preserve"> ilkin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ddım </w:t>
      </w:r>
      <w:r w:rsidR="00AA3770" w:rsidRPr="00C7074E">
        <w:rPr>
          <w:rFonts w:ascii="Times New Roman" w:hAnsi="Times New Roman" w:cs="Times New Roman"/>
          <w:color w:val="000000"/>
          <w:sz w:val="28"/>
          <w:szCs w:val="28"/>
          <w:lang w:val="az-Latn-AZ"/>
        </w:rPr>
        <w:t>kimi qəbul</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E9296A" w:rsidRPr="00C7074E">
        <w:rPr>
          <w:rFonts w:ascii="Times New Roman" w:hAnsi="Times New Roman" w:cs="Times New Roman"/>
          <w:color w:val="000000"/>
          <w:sz w:val="28"/>
          <w:szCs w:val="28"/>
          <w:lang w:val="az-Latn-AZ"/>
        </w:rPr>
        <w:t xml:space="preserve">lunur. Yetəri qədər qidalana bilməmək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və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z </w:t>
      </w:r>
      <w:r w:rsidR="00E9296A" w:rsidRPr="00C7074E">
        <w:rPr>
          <w:rFonts w:ascii="Times New Roman" w:hAnsi="Times New Roman" w:cs="Times New Roman"/>
          <w:color w:val="000000"/>
          <w:sz w:val="28"/>
          <w:szCs w:val="28"/>
          <w:lang w:val="az-Latn-AZ"/>
        </w:rPr>
        <w:t xml:space="preserve">regionu </w:t>
      </w:r>
      <w:r w:rsidRPr="00C7074E">
        <w:rPr>
          <w:rFonts w:ascii="Times New Roman" w:hAnsi="Times New Roman" w:cs="Times New Roman"/>
          <w:color w:val="000000"/>
          <w:sz w:val="28"/>
          <w:szCs w:val="28"/>
          <w:lang w:val="az-Latn-AZ"/>
        </w:rPr>
        <w:t xml:space="preserve">ölkələrində </w:t>
      </w:r>
      <w:r w:rsidR="00E9296A" w:rsidRPr="00C7074E">
        <w:rPr>
          <w:rFonts w:ascii="Times New Roman" w:hAnsi="Times New Roman" w:cs="Times New Roman"/>
          <w:color w:val="000000"/>
          <w:sz w:val="28"/>
          <w:szCs w:val="28"/>
          <w:lang w:val="az-Latn-AZ"/>
        </w:rPr>
        <w:t>də müş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hidə </w:t>
      </w:r>
      <w:r w:rsidR="00AF34CC" w:rsidRPr="00C7074E">
        <w:rPr>
          <w:rFonts w:ascii="Times New Roman" w:hAnsi="Times New Roman" w:cs="Times New Roman"/>
          <w:color w:val="000000"/>
          <w:sz w:val="28"/>
          <w:szCs w:val="28"/>
          <w:lang w:val="az-Latn-AZ"/>
        </w:rPr>
        <w:t>о</w:t>
      </w:r>
      <w:r w:rsidR="00E9296A" w:rsidRPr="00C7074E">
        <w:rPr>
          <w:rFonts w:ascii="Times New Roman" w:hAnsi="Times New Roman" w:cs="Times New Roman"/>
          <w:color w:val="000000"/>
          <w:sz w:val="28"/>
          <w:szCs w:val="28"/>
          <w:lang w:val="az-Latn-AZ"/>
        </w:rPr>
        <w:t>lunur ki,</w:t>
      </w:r>
      <w:r w:rsidRPr="00C7074E">
        <w:rPr>
          <w:rFonts w:ascii="Times New Roman" w:hAnsi="Times New Roman" w:cs="Times New Roman"/>
          <w:color w:val="000000"/>
          <w:sz w:val="28"/>
          <w:szCs w:val="28"/>
          <w:lang w:val="az-Latn-AZ"/>
        </w:rPr>
        <w:t xml:space="preserve"> </w:t>
      </w:r>
      <w:r w:rsidR="00E9296A" w:rsidRPr="00C7074E">
        <w:rPr>
          <w:rFonts w:ascii="Times New Roman" w:hAnsi="Times New Roman" w:cs="Times New Roman"/>
          <w:color w:val="000000"/>
          <w:sz w:val="28"/>
          <w:szCs w:val="28"/>
          <w:lang w:val="az-Latn-AZ"/>
        </w:rPr>
        <w:t>bu göstərici də</w:t>
      </w:r>
      <w:r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linin </w:t>
      </w:r>
      <w:r w:rsidR="00E9296A" w:rsidRPr="00C7074E">
        <w:rPr>
          <w:rFonts w:ascii="Times New Roman" w:hAnsi="Times New Roman" w:cs="Times New Roman"/>
          <w:color w:val="000000"/>
          <w:sz w:val="28"/>
          <w:szCs w:val="28"/>
          <w:lang w:val="az-Latn-AZ"/>
        </w:rPr>
        <w:t>təxminən</w:t>
      </w:r>
      <w:r w:rsidRPr="00C7074E">
        <w:rPr>
          <w:rFonts w:ascii="Times New Roman" w:hAnsi="Times New Roman" w:cs="Times New Roman"/>
          <w:color w:val="000000"/>
          <w:sz w:val="28"/>
          <w:szCs w:val="28"/>
          <w:lang w:val="az-Latn-AZ"/>
        </w:rPr>
        <w:t xml:space="preserve"> 26%</w:t>
      </w:r>
      <w:r w:rsidR="00E9296A" w:rsidRPr="00C7074E">
        <w:rPr>
          <w:rFonts w:ascii="Times New Roman" w:hAnsi="Times New Roman" w:cs="Times New Roman"/>
          <w:color w:val="000000"/>
          <w:sz w:val="28"/>
          <w:szCs w:val="28"/>
          <w:lang w:val="az-Latn-AZ"/>
        </w:rPr>
        <w:t>-ni təşkil edir.</w:t>
      </w:r>
      <w:r w:rsidRPr="00C7074E">
        <w:rPr>
          <w:rFonts w:ascii="Times New Roman" w:hAnsi="Times New Roman" w:cs="Times New Roman"/>
          <w:color w:val="000000"/>
          <w:sz w:val="28"/>
          <w:szCs w:val="28"/>
          <w:lang w:val="az-Latn-AZ"/>
        </w:rPr>
        <w:t xml:space="preserve"> </w:t>
      </w:r>
      <w:r w:rsidR="00E9296A" w:rsidRPr="00C7074E">
        <w:rPr>
          <w:rFonts w:ascii="Times New Roman" w:hAnsi="Times New Roman" w:cs="Times New Roman"/>
          <w:color w:val="000000"/>
          <w:sz w:val="28"/>
          <w:szCs w:val="28"/>
          <w:lang w:val="az-Latn-AZ"/>
        </w:rPr>
        <w:t xml:space="preserve">Dünya Bankı tərəfindən edilən hesablamalara görə isə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xsulluq</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səvi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əsi </w:t>
      </w:r>
      <w:r w:rsidR="00E9296A" w:rsidRPr="00C7074E">
        <w:rPr>
          <w:rFonts w:ascii="Times New Roman" w:hAnsi="Times New Roman" w:cs="Times New Roman"/>
          <w:color w:val="000000"/>
          <w:sz w:val="28"/>
          <w:szCs w:val="28"/>
          <w:lang w:val="az-Latn-AZ"/>
        </w:rPr>
        <w:t xml:space="preserve">əsasən 30% ilə </w:t>
      </w:r>
      <w:r w:rsidRPr="00C7074E">
        <w:rPr>
          <w:rFonts w:ascii="Times New Roman" w:hAnsi="Times New Roman" w:cs="Times New Roman"/>
          <w:color w:val="000000"/>
          <w:sz w:val="28"/>
          <w:szCs w:val="28"/>
          <w:lang w:val="az-Latn-AZ"/>
        </w:rPr>
        <w:t xml:space="preserve">70% </w:t>
      </w:r>
      <w:r w:rsidR="00E9296A" w:rsidRPr="00C7074E">
        <w:rPr>
          <w:rFonts w:ascii="Times New Roman" w:hAnsi="Times New Roman" w:cs="Times New Roman"/>
          <w:color w:val="000000"/>
          <w:sz w:val="28"/>
          <w:szCs w:val="28"/>
          <w:lang w:val="az-Latn-AZ"/>
        </w:rPr>
        <w:t>arasında dəyişir</w:t>
      </w:r>
      <w:r w:rsidR="0019453E" w:rsidRPr="00C7074E">
        <w:rPr>
          <w:rFonts w:ascii="Times New Roman" w:hAnsi="Times New Roman" w:cs="Times New Roman"/>
          <w:color w:val="000000"/>
          <w:sz w:val="28"/>
          <w:szCs w:val="28"/>
          <w:lang w:val="az-Latn-AZ"/>
        </w:rPr>
        <w:t xml:space="preserve">. </w:t>
      </w:r>
      <w:r w:rsidR="001812EF" w:rsidRPr="00C7074E">
        <w:rPr>
          <w:rFonts w:ascii="Times New Roman" w:hAnsi="Times New Roman" w:cs="Times New Roman"/>
          <w:color w:val="000000"/>
          <w:sz w:val="28"/>
          <w:szCs w:val="28"/>
          <w:lang w:val="az-Latn-AZ"/>
        </w:rPr>
        <w:t xml:space="preserve"> </w:t>
      </w:r>
      <w:r w:rsidR="00E9296A" w:rsidRPr="00C7074E">
        <w:rPr>
          <w:rFonts w:ascii="Times New Roman" w:hAnsi="Times New Roman" w:cs="Times New Roman"/>
          <w:color w:val="000000"/>
          <w:sz w:val="28"/>
          <w:szCs w:val="28"/>
          <w:lang w:val="az-Latn-AZ"/>
        </w:rPr>
        <w:t xml:space="preserve">Rоma şəhərində 2014-cü il 19 - 21 nоyabr tarixləri arasında </w:t>
      </w:r>
      <w:r w:rsidRPr="00C7074E">
        <w:rPr>
          <w:rFonts w:ascii="Times New Roman" w:hAnsi="Times New Roman" w:cs="Times New Roman"/>
          <w:color w:val="000000"/>
          <w:sz w:val="28"/>
          <w:szCs w:val="28"/>
          <w:lang w:val="az-Latn-AZ"/>
        </w:rPr>
        <w:t>II B</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ns </w:t>
      </w:r>
      <w:r w:rsidR="00E9296A" w:rsidRPr="00C7074E">
        <w:rPr>
          <w:rFonts w:ascii="Times New Roman" w:hAnsi="Times New Roman" w:cs="Times New Roman"/>
          <w:color w:val="000000"/>
          <w:sz w:val="28"/>
          <w:szCs w:val="28"/>
          <w:lang w:val="az-Latn-AZ"/>
        </w:rPr>
        <w:t>təşkil edilmişdir ki, bu konfransın təşkili məqsədi qidalanma probleminin həll olunulmasına göstərilən səylərdən ibarət idi</w:t>
      </w:r>
      <w:r w:rsidR="00232783" w:rsidRPr="00C7074E">
        <w:rPr>
          <w:rFonts w:ascii="Times New Roman" w:hAnsi="Times New Roman" w:cs="Times New Roman"/>
          <w:color w:val="000000"/>
          <w:sz w:val="28"/>
          <w:szCs w:val="28"/>
          <w:lang w:val="az-Latn-AZ"/>
        </w:rPr>
        <w:t>. Bundan əlavə,</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00232783" w:rsidRPr="00C7074E">
        <w:rPr>
          <w:rFonts w:ascii="Times New Roman" w:hAnsi="Times New Roman" w:cs="Times New Roman"/>
          <w:color w:val="000000"/>
          <w:sz w:val="28"/>
          <w:szCs w:val="28"/>
          <w:lang w:val="az-Latn-AZ"/>
        </w:rPr>
        <w:t>nsda 1992</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i ildə </w:t>
      </w:r>
      <w:r w:rsidR="00232783" w:rsidRPr="00C7074E">
        <w:rPr>
          <w:rFonts w:ascii="Times New Roman" w:hAnsi="Times New Roman" w:cs="Times New Roman"/>
          <w:color w:val="000000"/>
          <w:sz w:val="28"/>
          <w:szCs w:val="28"/>
          <w:lang w:val="az-Latn-AZ"/>
        </w:rPr>
        <w:t xml:space="preserve">ilk dəfə keçirilmiş </w:t>
      </w:r>
      <w:r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nsınd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nail olunmuş uğurları</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inkişafı</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nəzərdən k</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çirə</w:t>
      </w:r>
      <w:r w:rsidR="00232783"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ə</w:t>
      </w:r>
      <w:r w:rsidR="00232783" w:rsidRPr="00C7074E">
        <w:rPr>
          <w:rFonts w:ascii="Times New Roman" w:hAnsi="Times New Roman" w:cs="Times New Roman"/>
          <w:color w:val="000000"/>
          <w:sz w:val="28"/>
          <w:szCs w:val="28"/>
          <w:lang w:val="az-Latn-AZ"/>
        </w:rPr>
        <w:t xml:space="preserve">k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ni ql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mühitdə</w:t>
      </w:r>
      <w:r w:rsidR="00232783" w:rsidRPr="00C7074E">
        <w:rPr>
          <w:rFonts w:ascii="Times New Roman" w:hAnsi="Times New Roman" w:cs="Times New Roman"/>
          <w:color w:val="000000"/>
          <w:sz w:val="28"/>
          <w:szCs w:val="28"/>
          <w:lang w:val="az-Latn-AZ"/>
        </w:rPr>
        <w:t xml:space="preserve"> düzgün və lazımi dərəcədə </w:t>
      </w:r>
      <w:r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nın </w:t>
      </w:r>
      <w:r w:rsidR="00232783" w:rsidRPr="00C7074E">
        <w:rPr>
          <w:rFonts w:ascii="Times New Roman" w:hAnsi="Times New Roman" w:cs="Times New Roman"/>
          <w:color w:val="000000"/>
          <w:sz w:val="28"/>
          <w:szCs w:val="28"/>
          <w:lang w:val="az-Latn-AZ"/>
        </w:rPr>
        <w:t xml:space="preserve">qənaətbəxş vəziyyətə gətirilməsi </w:t>
      </w:r>
      <w:r w:rsidRPr="00C7074E">
        <w:rPr>
          <w:rFonts w:ascii="Times New Roman" w:hAnsi="Times New Roman" w:cs="Times New Roman"/>
          <w:color w:val="000000"/>
          <w:sz w:val="28"/>
          <w:szCs w:val="28"/>
          <w:lang w:val="az-Latn-AZ"/>
        </w:rPr>
        <w:t xml:space="preserve">üçün </w:t>
      </w:r>
      <w:r w:rsidR="00232783" w:rsidRPr="00C7074E">
        <w:rPr>
          <w:rFonts w:ascii="Times New Roman" w:hAnsi="Times New Roman" w:cs="Times New Roman"/>
          <w:color w:val="000000"/>
          <w:sz w:val="28"/>
          <w:szCs w:val="28"/>
          <w:lang w:val="az-Latn-AZ"/>
        </w:rPr>
        <w:t>qarşıda duran məsələlərin</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aradan götürülməsi</w:t>
      </w:r>
      <w:r w:rsidRPr="00C7074E">
        <w:rPr>
          <w:rFonts w:ascii="Times New Roman" w:hAnsi="Times New Roman" w:cs="Times New Roman"/>
          <w:color w:val="000000"/>
          <w:sz w:val="28"/>
          <w:szCs w:val="28"/>
          <w:lang w:val="az-Latn-AZ"/>
        </w:rPr>
        <w:t xml:space="preserve"> imk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rını </w:t>
      </w:r>
      <w:r w:rsidR="00232783" w:rsidRPr="00C7074E">
        <w:rPr>
          <w:rFonts w:ascii="Times New Roman" w:hAnsi="Times New Roman" w:cs="Times New Roman"/>
          <w:color w:val="000000"/>
          <w:sz w:val="28"/>
          <w:szCs w:val="28"/>
          <w:lang w:val="az-Latn-AZ"/>
        </w:rPr>
        <w:t>araşdırıldı</w:t>
      </w:r>
      <w:r w:rsidRPr="00C7074E">
        <w:rPr>
          <w:rFonts w:ascii="Times New Roman" w:hAnsi="Times New Roman" w:cs="Times New Roman"/>
          <w:color w:val="000000"/>
          <w:sz w:val="28"/>
          <w:szCs w:val="28"/>
          <w:lang w:val="az-Latn-AZ"/>
        </w:rPr>
        <w:t>. II 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nfr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ns</w:t>
      </w:r>
      <w:r w:rsidR="00232783" w:rsidRPr="00C7074E">
        <w:rPr>
          <w:rFonts w:ascii="Times New Roman" w:hAnsi="Times New Roman" w:cs="Times New Roman"/>
          <w:color w:val="000000"/>
          <w:sz w:val="28"/>
          <w:szCs w:val="28"/>
          <w:lang w:val="az-Latn-AZ"/>
        </w:rPr>
        <w:t>da gəlinən nəticəyə əsasən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kif</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ət qədər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problemlərinin</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 xml:space="preserve">çözülməsi üçün müxtəlif </w:t>
      </w:r>
      <w:r w:rsidRPr="00C7074E">
        <w:rPr>
          <w:rFonts w:ascii="Times New Roman" w:hAnsi="Times New Roman" w:cs="Times New Roman"/>
          <w:color w:val="000000"/>
          <w:sz w:val="28"/>
          <w:szCs w:val="28"/>
          <w:lang w:val="az-Latn-AZ"/>
        </w:rPr>
        <w:t>hökumətlər</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bir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32783" w:rsidRPr="00C7074E">
        <w:rPr>
          <w:rFonts w:ascii="Times New Roman" w:hAnsi="Times New Roman" w:cs="Times New Roman"/>
          <w:color w:val="000000"/>
          <w:sz w:val="28"/>
          <w:szCs w:val="28"/>
          <w:lang w:val="az-Latn-AZ"/>
        </w:rPr>
        <w:t>toplaşara</w:t>
      </w:r>
      <w:r w:rsidR="00E61091" w:rsidRPr="00C7074E">
        <w:rPr>
          <w:rFonts w:ascii="Times New Roman" w:hAnsi="Times New Roman" w:cs="Times New Roman"/>
          <w:color w:val="000000"/>
          <w:sz w:val="28"/>
          <w:szCs w:val="28"/>
          <w:lang w:val="az-Latn-AZ"/>
        </w:rPr>
        <w:t xml:space="preserve">q, </w:t>
      </w:r>
      <w:r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nəti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ələrinin </w:t>
      </w:r>
      <w:r w:rsidR="00E61091" w:rsidRPr="00C7074E">
        <w:rPr>
          <w:rFonts w:ascii="Times New Roman" w:hAnsi="Times New Roman" w:cs="Times New Roman"/>
          <w:color w:val="000000"/>
          <w:sz w:val="28"/>
          <w:szCs w:val="28"/>
          <w:lang w:val="az-Latn-AZ"/>
        </w:rPr>
        <w:t xml:space="preserve"> nisbətən də olsa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00E61091"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E61091" w:rsidRPr="00C7074E">
        <w:rPr>
          <w:rFonts w:ascii="Times New Roman" w:hAnsi="Times New Roman" w:cs="Times New Roman"/>
          <w:color w:val="000000"/>
          <w:sz w:val="28"/>
          <w:szCs w:val="28"/>
          <w:lang w:val="az-Latn-AZ"/>
        </w:rPr>
        <w:t xml:space="preserve"> doğru dəyişməsində </w:t>
      </w:r>
      <w:r w:rsidRPr="00C7074E">
        <w:rPr>
          <w:rFonts w:ascii="Times New Roman" w:hAnsi="Times New Roman" w:cs="Times New Roman"/>
          <w:color w:val="000000"/>
          <w:sz w:val="28"/>
          <w:szCs w:val="28"/>
          <w:lang w:val="az-Latn-AZ"/>
        </w:rPr>
        <w:t>pr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ktiki</w:t>
      </w:r>
      <w:r w:rsidR="001812EF" w:rsidRPr="00C7074E">
        <w:rPr>
          <w:rFonts w:ascii="Times New Roman" w:hAnsi="Times New Roman" w:cs="Times New Roman"/>
          <w:color w:val="000000"/>
          <w:sz w:val="28"/>
          <w:szCs w:val="28"/>
          <w:lang w:val="az-Latn-AZ"/>
        </w:rPr>
        <w:t xml:space="preserve"> </w:t>
      </w:r>
      <w:r w:rsidR="00E61091" w:rsidRPr="00C7074E">
        <w:rPr>
          <w:rFonts w:ascii="Times New Roman" w:hAnsi="Times New Roman" w:cs="Times New Roman"/>
          <w:color w:val="000000"/>
          <w:sz w:val="28"/>
          <w:szCs w:val="28"/>
          <w:lang w:val="az-Latn-AZ"/>
        </w:rPr>
        <w:t>avadanlıqların</w:t>
      </w:r>
      <w:r w:rsidRPr="00C7074E">
        <w:rPr>
          <w:rFonts w:ascii="Times New Roman" w:hAnsi="Times New Roman" w:cs="Times New Roman"/>
          <w:color w:val="000000"/>
          <w:sz w:val="28"/>
          <w:szCs w:val="28"/>
          <w:lang w:val="az-Latn-AZ"/>
        </w:rPr>
        <w:t>, 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və </w:t>
      </w:r>
      <w:r w:rsidR="00E61091" w:rsidRPr="00C7074E">
        <w:rPr>
          <w:rFonts w:ascii="Times New Roman" w:hAnsi="Times New Roman" w:cs="Times New Roman"/>
          <w:color w:val="000000"/>
          <w:sz w:val="28"/>
          <w:szCs w:val="28"/>
          <w:lang w:val="az-Latn-AZ"/>
        </w:rPr>
        <w:t xml:space="preserve">geniş </w:t>
      </w:r>
      <w:r w:rsidRPr="00C7074E">
        <w:rPr>
          <w:rFonts w:ascii="Times New Roman" w:hAnsi="Times New Roman" w:cs="Times New Roman"/>
          <w:color w:val="000000"/>
          <w:sz w:val="28"/>
          <w:szCs w:val="28"/>
          <w:lang w:val="az-Latn-AZ"/>
        </w:rPr>
        <w:t>tə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rübələ</w:t>
      </w:r>
      <w:r w:rsidR="00E61091" w:rsidRPr="00C7074E">
        <w:rPr>
          <w:rFonts w:ascii="Times New Roman" w:hAnsi="Times New Roman" w:cs="Times New Roman"/>
          <w:color w:val="000000"/>
          <w:sz w:val="28"/>
          <w:szCs w:val="28"/>
          <w:lang w:val="az-Latn-AZ"/>
        </w:rPr>
        <w:t>rin bölüş</w:t>
      </w:r>
      <w:r w:rsidR="00A50653" w:rsidRPr="00C7074E">
        <w:rPr>
          <w:rFonts w:ascii="Times New Roman" w:hAnsi="Times New Roman" w:cs="Times New Roman"/>
          <w:color w:val="000000"/>
          <w:sz w:val="28"/>
          <w:szCs w:val="28"/>
          <w:lang w:val="az-Latn-AZ"/>
        </w:rPr>
        <w:t>dür</w:t>
      </w:r>
      <w:r w:rsidR="00E61091" w:rsidRPr="00C7074E">
        <w:rPr>
          <w:rFonts w:ascii="Times New Roman" w:hAnsi="Times New Roman" w:cs="Times New Roman"/>
          <w:color w:val="000000"/>
          <w:sz w:val="28"/>
          <w:szCs w:val="28"/>
          <w:lang w:val="az-Latn-AZ"/>
        </w:rPr>
        <w:t>ül</w:t>
      </w:r>
      <w:r w:rsidRPr="00C7074E">
        <w:rPr>
          <w:rFonts w:ascii="Times New Roman" w:hAnsi="Times New Roman" w:cs="Times New Roman"/>
          <w:color w:val="000000"/>
          <w:sz w:val="28"/>
          <w:szCs w:val="28"/>
          <w:lang w:val="az-Latn-AZ"/>
        </w:rPr>
        <w:t xml:space="preserve">məsi üçün </w:t>
      </w:r>
      <w:r w:rsidR="00E61091" w:rsidRPr="00C7074E">
        <w:rPr>
          <w:rFonts w:ascii="Times New Roman" w:hAnsi="Times New Roman" w:cs="Times New Roman"/>
          <w:color w:val="000000"/>
          <w:sz w:val="28"/>
          <w:szCs w:val="28"/>
          <w:lang w:val="az-Latn-AZ"/>
        </w:rPr>
        <w:t xml:space="preserve">beynəlxalq </w:t>
      </w:r>
      <w:r w:rsidRPr="00C7074E">
        <w:rPr>
          <w:rFonts w:ascii="Times New Roman" w:hAnsi="Times New Roman" w:cs="Times New Roman"/>
          <w:color w:val="000000"/>
          <w:sz w:val="28"/>
          <w:szCs w:val="28"/>
          <w:lang w:val="az-Latn-AZ"/>
        </w:rPr>
        <w:t>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rum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 xml:space="preserve"> </w:t>
      </w:r>
      <w:r w:rsidR="00E61091" w:rsidRPr="00C7074E">
        <w:rPr>
          <w:rFonts w:ascii="Times New Roman" w:hAnsi="Times New Roman" w:cs="Times New Roman"/>
          <w:color w:val="000000"/>
          <w:sz w:val="28"/>
          <w:szCs w:val="28"/>
          <w:lang w:val="az-Latn-AZ"/>
        </w:rPr>
        <w:t>edəcəkdir</w:t>
      </w:r>
      <w:r w:rsidRPr="00C7074E">
        <w:rPr>
          <w:rFonts w:ascii="Times New Roman" w:hAnsi="Times New Roman" w:cs="Times New Roman"/>
          <w:color w:val="000000"/>
          <w:sz w:val="28"/>
          <w:szCs w:val="28"/>
          <w:lang w:val="az-Latn-AZ"/>
        </w:rPr>
        <w:t xml:space="preserve">. BMT-nin </w:t>
      </w:r>
      <w:r w:rsidR="00A50653"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və 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CB793F" w:rsidRPr="00C7074E">
        <w:rPr>
          <w:rFonts w:ascii="Times New Roman" w:hAnsi="Times New Roman" w:cs="Times New Roman"/>
          <w:color w:val="000000"/>
          <w:sz w:val="28"/>
          <w:szCs w:val="28"/>
          <w:lang w:val="az-Latn-AZ"/>
        </w:rPr>
        <w:t>Təşkil</w:t>
      </w:r>
      <w:r w:rsidR="00320C98" w:rsidRPr="00C7074E">
        <w:rPr>
          <w:rFonts w:ascii="Times New Roman" w:hAnsi="Times New Roman" w:cs="Times New Roman"/>
          <w:color w:val="000000"/>
          <w:sz w:val="28"/>
          <w:szCs w:val="28"/>
          <w:lang w:val="az-Latn-AZ"/>
        </w:rPr>
        <w:t>a</w:t>
      </w:r>
      <w:r w:rsidR="00A50653" w:rsidRPr="00C7074E">
        <w:rPr>
          <w:rFonts w:ascii="Times New Roman" w:hAnsi="Times New Roman" w:cs="Times New Roman"/>
          <w:color w:val="000000"/>
          <w:sz w:val="28"/>
          <w:szCs w:val="28"/>
          <w:lang w:val="az-Latn-AZ"/>
        </w:rPr>
        <w:t>tı bu ilki Ümumd</w:t>
      </w:r>
      <w:r w:rsidRPr="00C7074E">
        <w:rPr>
          <w:rFonts w:ascii="Times New Roman" w:hAnsi="Times New Roman" w:cs="Times New Roman"/>
          <w:color w:val="000000"/>
          <w:sz w:val="28"/>
          <w:szCs w:val="28"/>
          <w:lang w:val="az-Latn-AZ"/>
        </w:rPr>
        <w:t>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50653"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Günündə</w:t>
      </w:r>
      <w:r w:rsidR="001812EF"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A50653"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ıd</w:t>
      </w:r>
      <w:r w:rsidR="00320C98" w:rsidRPr="00C7074E">
        <w:rPr>
          <w:rFonts w:ascii="Times New Roman" w:hAnsi="Times New Roman" w:cs="Times New Roman"/>
          <w:color w:val="000000"/>
          <w:sz w:val="28"/>
          <w:szCs w:val="28"/>
          <w:lang w:val="az-Latn-AZ"/>
        </w:rPr>
        <w:t>a</w:t>
      </w:r>
      <w:r w:rsidR="00A50653" w:rsidRPr="00C7074E">
        <w:rPr>
          <w:rFonts w:ascii="Times New Roman" w:hAnsi="Times New Roman" w:cs="Times New Roman"/>
          <w:color w:val="000000"/>
          <w:sz w:val="28"/>
          <w:szCs w:val="28"/>
          <w:lang w:val="az-Latn-AZ"/>
        </w:rPr>
        <w:t>kı üç</w:t>
      </w:r>
      <w:r w:rsidRPr="00C7074E">
        <w:rPr>
          <w:rFonts w:ascii="Times New Roman" w:hAnsi="Times New Roman" w:cs="Times New Roman"/>
          <w:color w:val="000000"/>
          <w:sz w:val="28"/>
          <w:szCs w:val="28"/>
          <w:lang w:val="az-Latn-AZ"/>
        </w:rPr>
        <w:t xml:space="preserve"> ə</w:t>
      </w:r>
      <w:r w:rsidR="001812EF"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s ç</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ğ</w:t>
      </w:r>
      <w:r w:rsidR="00A50653" w:rsidRPr="00C7074E">
        <w:rPr>
          <w:rFonts w:ascii="Times New Roman" w:hAnsi="Times New Roman" w:cs="Times New Roman"/>
          <w:color w:val="000000"/>
          <w:sz w:val="28"/>
          <w:szCs w:val="28"/>
          <w:lang w:val="az-Latn-AZ"/>
        </w:rPr>
        <w:t>ırış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50653" w:rsidRPr="00C7074E">
        <w:rPr>
          <w:rFonts w:ascii="Times New Roman" w:hAnsi="Times New Roman" w:cs="Times New Roman"/>
          <w:color w:val="000000"/>
          <w:sz w:val="28"/>
          <w:szCs w:val="28"/>
          <w:lang w:val="az-Latn-AZ"/>
        </w:rPr>
        <w:t xml:space="preserve">sağlamlıq, sanitariya, </w:t>
      </w:r>
      <w:r w:rsidRPr="00C7074E">
        <w:rPr>
          <w:rFonts w:ascii="Times New Roman" w:hAnsi="Times New Roman" w:cs="Times New Roman"/>
          <w:color w:val="000000"/>
          <w:sz w:val="28"/>
          <w:szCs w:val="28"/>
          <w:lang w:val="az-Latn-AZ"/>
        </w:rPr>
        <w:t>tə</w:t>
      </w:r>
      <w:r w:rsidR="00A50653" w:rsidRPr="00C7074E">
        <w:rPr>
          <w:rFonts w:ascii="Times New Roman" w:hAnsi="Times New Roman" w:cs="Times New Roman"/>
          <w:color w:val="000000"/>
          <w:sz w:val="28"/>
          <w:szCs w:val="28"/>
          <w:lang w:val="az-Latn-AZ"/>
        </w:rPr>
        <w:t xml:space="preserve">hsil </w:t>
      </w:r>
      <w:r w:rsidRPr="00C7074E">
        <w:rPr>
          <w:rFonts w:ascii="Times New Roman" w:hAnsi="Times New Roman" w:cs="Times New Roman"/>
          <w:color w:val="000000"/>
          <w:sz w:val="28"/>
          <w:szCs w:val="28"/>
          <w:lang w:val="az-Latn-AZ"/>
        </w:rPr>
        <w:t xml:space="preserve">və </w:t>
      </w:r>
      <w:r w:rsidR="00A50653" w:rsidRPr="00C7074E">
        <w:rPr>
          <w:rFonts w:ascii="Times New Roman" w:hAnsi="Times New Roman" w:cs="Times New Roman"/>
          <w:color w:val="000000"/>
          <w:sz w:val="28"/>
          <w:szCs w:val="28"/>
          <w:lang w:val="az-Latn-AZ"/>
        </w:rPr>
        <w:t xml:space="preserve">eləcə də </w:t>
      </w:r>
      <w:r w:rsidRPr="00C7074E">
        <w:rPr>
          <w:rFonts w:ascii="Times New Roman" w:hAnsi="Times New Roman" w:cs="Times New Roman"/>
          <w:color w:val="000000"/>
          <w:sz w:val="28"/>
          <w:szCs w:val="28"/>
          <w:lang w:val="az-Latn-AZ"/>
        </w:rPr>
        <w:t>digər 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50653" w:rsidRPr="00C7074E">
        <w:rPr>
          <w:rFonts w:ascii="Times New Roman" w:hAnsi="Times New Roman" w:cs="Times New Roman"/>
          <w:color w:val="000000"/>
          <w:sz w:val="28"/>
          <w:szCs w:val="28"/>
          <w:lang w:val="az-Latn-AZ"/>
        </w:rPr>
        <w:t>birgə</w:t>
      </w:r>
      <w:r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sist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mlərinin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sını</w:t>
      </w:r>
      <w:r w:rsidR="00A50653" w:rsidRPr="00C7074E">
        <w:rPr>
          <w:rFonts w:ascii="Times New Roman" w:hAnsi="Times New Roman" w:cs="Times New Roman"/>
          <w:color w:val="000000"/>
          <w:sz w:val="28"/>
          <w:szCs w:val="28"/>
          <w:lang w:val="az-Latn-AZ"/>
        </w:rPr>
        <w:t xml:space="preserve"> da</w:t>
      </w:r>
      <w:r w:rsidRPr="00C7074E">
        <w:rPr>
          <w:rFonts w:ascii="Times New Roman" w:hAnsi="Times New Roman" w:cs="Times New Roman"/>
          <w:color w:val="000000"/>
          <w:sz w:val="28"/>
          <w:szCs w:val="28"/>
          <w:lang w:val="az-Latn-AZ"/>
        </w:rPr>
        <w:t xml:space="preserve"> tələb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sist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mləri düzgün</w:t>
      </w:r>
      <w:r w:rsidR="00A50653" w:rsidRPr="00C7074E">
        <w:rPr>
          <w:rFonts w:ascii="Times New Roman" w:hAnsi="Times New Roman" w:cs="Times New Roman"/>
          <w:color w:val="000000"/>
          <w:sz w:val="28"/>
          <w:szCs w:val="28"/>
          <w:lang w:val="az-Latn-AZ"/>
        </w:rPr>
        <w:t xml:space="preserve"> yürüdülən </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sətlərin, </w:t>
      </w:r>
      <w:r w:rsidR="00A50653" w:rsidRPr="00C7074E">
        <w:rPr>
          <w:rFonts w:ascii="Times New Roman" w:hAnsi="Times New Roman" w:cs="Times New Roman"/>
          <w:color w:val="000000"/>
          <w:sz w:val="28"/>
          <w:szCs w:val="28"/>
          <w:lang w:val="az-Latn-AZ"/>
        </w:rPr>
        <w:t xml:space="preserve">verilən </w:t>
      </w:r>
      <w:r w:rsidRPr="00C7074E">
        <w:rPr>
          <w:rFonts w:ascii="Times New Roman" w:hAnsi="Times New Roman" w:cs="Times New Roman"/>
          <w:color w:val="000000"/>
          <w:sz w:val="28"/>
          <w:szCs w:val="28"/>
          <w:lang w:val="az-Latn-AZ"/>
        </w:rPr>
        <w:t>stimull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 və 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rə</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tmənin</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nəti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əsində </w:t>
      </w:r>
      <w:r w:rsidR="00A50653" w:rsidRPr="00C7074E">
        <w:rPr>
          <w:rFonts w:ascii="Times New Roman" w:hAnsi="Times New Roman" w:cs="Times New Roman"/>
          <w:color w:val="000000"/>
          <w:sz w:val="28"/>
          <w:szCs w:val="28"/>
          <w:lang w:val="az-Latn-AZ"/>
        </w:rPr>
        <w:t xml:space="preserve">tam </w:t>
      </w:r>
      <w:r w:rsidRPr="00C7074E">
        <w:rPr>
          <w:rFonts w:ascii="Times New Roman" w:hAnsi="Times New Roman" w:cs="Times New Roman"/>
          <w:color w:val="000000"/>
          <w:sz w:val="28"/>
          <w:szCs w:val="28"/>
          <w:lang w:val="az-Latn-AZ"/>
        </w:rPr>
        <w:t xml:space="preserve">təmin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bilər;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A50653" w:rsidRPr="00C7074E">
        <w:rPr>
          <w:rFonts w:ascii="Times New Roman" w:hAnsi="Times New Roman" w:cs="Times New Roman"/>
          <w:color w:val="000000"/>
          <w:sz w:val="28"/>
          <w:szCs w:val="28"/>
          <w:lang w:val="az-Latn-AZ"/>
        </w:rPr>
        <w:t xml:space="preserve">sağlam qida rasiоnu düzgün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Pr="00C7074E">
        <w:rPr>
          <w:rFonts w:ascii="Times New Roman" w:hAnsi="Times New Roman" w:cs="Times New Roman"/>
          <w:color w:val="000000"/>
          <w:sz w:val="28"/>
          <w:szCs w:val="28"/>
          <w:lang w:val="az-Latn-AZ"/>
        </w:rPr>
        <w:t xml:space="preserve">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00A50653" w:rsidRPr="00C7074E">
        <w:rPr>
          <w:rFonts w:ascii="Times New Roman" w:hAnsi="Times New Roman" w:cs="Times New Roman"/>
          <w:color w:val="000000"/>
          <w:sz w:val="28"/>
          <w:szCs w:val="28"/>
          <w:lang w:val="az-Latn-AZ"/>
        </w:rPr>
        <w:t>dan</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sılıdır.</w:t>
      </w:r>
    </w:p>
    <w:p w:rsidR="00203D10" w:rsidRPr="00C7074E" w:rsidRDefault="00203D10" w:rsidP="0005387E">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 </w:t>
      </w:r>
      <w:r w:rsidR="00A331C0" w:rsidRPr="00C7074E">
        <w:rPr>
          <w:rFonts w:ascii="Times New Roman" w:hAnsi="Times New Roman" w:cs="Times New Roman"/>
          <w:color w:val="000000"/>
          <w:sz w:val="28"/>
          <w:szCs w:val="28"/>
          <w:lang w:val="az-Latn-AZ"/>
        </w:rPr>
        <w:t xml:space="preserve">hər bir </w:t>
      </w:r>
      <w:r w:rsidRPr="00C7074E">
        <w:rPr>
          <w:rFonts w:ascii="Times New Roman" w:hAnsi="Times New Roman" w:cs="Times New Roman"/>
          <w:color w:val="000000"/>
          <w:sz w:val="28"/>
          <w:szCs w:val="28"/>
          <w:lang w:val="az-Latn-AZ"/>
        </w:rPr>
        <w:t>ins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nın </w:t>
      </w:r>
      <w:r w:rsidR="00A331C0" w:rsidRPr="00C7074E">
        <w:rPr>
          <w:rFonts w:ascii="Times New Roman" w:hAnsi="Times New Roman" w:cs="Times New Roman"/>
          <w:color w:val="000000"/>
          <w:sz w:val="28"/>
          <w:szCs w:val="28"/>
          <w:lang w:val="az-Latn-AZ"/>
        </w:rPr>
        <w:t>yaşam</w:t>
      </w:r>
      <w:r w:rsidRPr="00C7074E">
        <w:rPr>
          <w:rFonts w:ascii="Times New Roman" w:hAnsi="Times New Roman" w:cs="Times New Roman"/>
          <w:color w:val="000000"/>
          <w:sz w:val="28"/>
          <w:szCs w:val="28"/>
          <w:lang w:val="az-Latn-AZ"/>
        </w:rPr>
        <w:t xml:space="preserve"> fə</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ətinin ə</w:t>
      </w:r>
      <w:r w:rsidR="001812EF"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sı</w:t>
      </w:r>
      <w:r w:rsidR="00A331C0" w:rsidRPr="00C7074E">
        <w:rPr>
          <w:rFonts w:ascii="Times New Roman" w:hAnsi="Times New Roman" w:cs="Times New Roman"/>
          <w:color w:val="000000"/>
          <w:sz w:val="28"/>
          <w:szCs w:val="28"/>
          <w:lang w:val="az-Latn-AZ"/>
        </w:rPr>
        <w:t>nı təşkil edir və</w:t>
      </w:r>
      <w:r w:rsidR="001812EF"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1812EF" w:rsidRPr="00C7074E">
        <w:rPr>
          <w:rFonts w:ascii="Times New Roman" w:hAnsi="Times New Roman" w:cs="Times New Roman"/>
          <w:color w:val="000000"/>
          <w:sz w:val="28"/>
          <w:szCs w:val="28"/>
          <w:lang w:val="az-Latn-AZ"/>
        </w:rPr>
        <w:t>nun möv</w:t>
      </w:r>
      <w:r w:rsidR="00320C98" w:rsidRPr="00C7074E">
        <w:rPr>
          <w:rFonts w:ascii="Times New Roman" w:hAnsi="Times New Roman" w:cs="Times New Roman"/>
          <w:color w:val="000000"/>
          <w:sz w:val="28"/>
          <w:szCs w:val="28"/>
          <w:lang w:val="az-Latn-AZ"/>
        </w:rPr>
        <w:t>c</w:t>
      </w:r>
      <w:r w:rsidR="001812EF" w:rsidRPr="00C7074E">
        <w:rPr>
          <w:rFonts w:ascii="Times New Roman" w:hAnsi="Times New Roman" w:cs="Times New Roman"/>
          <w:color w:val="000000"/>
          <w:sz w:val="28"/>
          <w:szCs w:val="28"/>
          <w:lang w:val="az-Latn-AZ"/>
        </w:rPr>
        <w:t>ud</w:t>
      </w:r>
      <w:r w:rsidR="00A331C0" w:rsidRPr="00C7074E">
        <w:rPr>
          <w:rFonts w:ascii="Times New Roman" w:hAnsi="Times New Roman" w:cs="Times New Roman"/>
          <w:color w:val="000000"/>
          <w:sz w:val="28"/>
          <w:szCs w:val="28"/>
          <w:lang w:val="az-Latn-AZ"/>
        </w:rPr>
        <w:t>luğunun</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uzun ömürlü</w:t>
      </w:r>
      <w:r w:rsidR="00A331C0" w:rsidRPr="00C7074E">
        <w:rPr>
          <w:rFonts w:ascii="Times New Roman" w:hAnsi="Times New Roman" w:cs="Times New Roman"/>
          <w:color w:val="000000"/>
          <w:sz w:val="28"/>
          <w:szCs w:val="28"/>
          <w:lang w:val="az-Latn-AZ"/>
        </w:rPr>
        <w:t xml:space="preserve"> olmasının, yüksəl </w:t>
      </w:r>
      <w:r w:rsidRPr="00C7074E">
        <w:rPr>
          <w:rFonts w:ascii="Times New Roman" w:hAnsi="Times New Roman" w:cs="Times New Roman"/>
          <w:color w:val="000000"/>
          <w:sz w:val="28"/>
          <w:szCs w:val="28"/>
          <w:lang w:val="az-Latn-AZ"/>
        </w:rPr>
        <w:t>əhv</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-ruhi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w:t>
      </w:r>
      <w:r w:rsidR="00A331C0" w:rsidRPr="00C7074E">
        <w:rPr>
          <w:rFonts w:ascii="Times New Roman" w:hAnsi="Times New Roman" w:cs="Times New Roman"/>
          <w:color w:val="000000"/>
          <w:sz w:val="28"/>
          <w:szCs w:val="28"/>
          <w:lang w:val="az-Latn-AZ"/>
        </w:rPr>
        <w:t>də yaşamasının</w:t>
      </w:r>
      <w:r w:rsidRPr="00C7074E">
        <w:rPr>
          <w:rFonts w:ascii="Times New Roman" w:hAnsi="Times New Roman" w:cs="Times New Roman"/>
          <w:color w:val="000000"/>
          <w:sz w:val="28"/>
          <w:szCs w:val="28"/>
          <w:lang w:val="az-Latn-AZ"/>
        </w:rPr>
        <w:t xml:space="preserve">, </w:t>
      </w:r>
      <w:r w:rsidR="00A331C0" w:rsidRPr="00C7074E">
        <w:rPr>
          <w:rFonts w:ascii="Times New Roman" w:hAnsi="Times New Roman" w:cs="Times New Roman"/>
          <w:color w:val="000000"/>
          <w:sz w:val="28"/>
          <w:szCs w:val="28"/>
          <w:lang w:val="az-Latn-AZ"/>
        </w:rPr>
        <w:t xml:space="preserve">müxtəlif növ </w:t>
      </w:r>
      <w:r w:rsidRPr="00C7074E">
        <w:rPr>
          <w:rFonts w:ascii="Times New Roman" w:hAnsi="Times New Roman" w:cs="Times New Roman"/>
          <w:color w:val="000000"/>
          <w:sz w:val="28"/>
          <w:szCs w:val="28"/>
          <w:lang w:val="az-Latn-AZ"/>
        </w:rPr>
        <w:t>inf</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ksi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rş</w:t>
      </w:r>
      <w:r w:rsidRPr="00C7074E">
        <w:rPr>
          <w:rFonts w:ascii="Times New Roman" w:hAnsi="Times New Roman" w:cs="Times New Roman"/>
          <w:color w:val="000000"/>
          <w:sz w:val="28"/>
          <w:szCs w:val="28"/>
          <w:lang w:val="az-Latn-AZ"/>
        </w:rPr>
        <w:t>ı</w:t>
      </w:r>
      <w:r w:rsidR="00A331C0" w:rsidRPr="00C7074E">
        <w:rPr>
          <w:rFonts w:ascii="Times New Roman" w:hAnsi="Times New Roman" w:cs="Times New Roman"/>
          <w:color w:val="000000"/>
          <w:sz w:val="28"/>
          <w:szCs w:val="28"/>
          <w:lang w:val="az-Latn-AZ"/>
        </w:rPr>
        <w:t xml:space="preserve"> mübarizədə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mlılığ</w:t>
      </w:r>
      <w:r w:rsidRPr="00C7074E">
        <w:rPr>
          <w:rFonts w:ascii="Times New Roman" w:hAnsi="Times New Roman" w:cs="Times New Roman"/>
          <w:color w:val="000000"/>
          <w:sz w:val="28"/>
          <w:szCs w:val="28"/>
          <w:lang w:val="az-Latn-AZ"/>
        </w:rPr>
        <w:t>ın</w:t>
      </w:r>
      <w:r w:rsidR="00A331C0"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 xml:space="preserve"> və </w:t>
      </w:r>
      <w:r w:rsidR="00A331C0" w:rsidRPr="00C7074E">
        <w:rPr>
          <w:rFonts w:ascii="Times New Roman" w:hAnsi="Times New Roman" w:cs="Times New Roman"/>
          <w:color w:val="000000"/>
          <w:sz w:val="28"/>
          <w:szCs w:val="28"/>
          <w:lang w:val="az-Latn-AZ"/>
        </w:rPr>
        <w:t xml:space="preserve">eləcə də </w:t>
      </w:r>
      <w:r w:rsidRPr="00C7074E">
        <w:rPr>
          <w:rFonts w:ascii="Times New Roman" w:hAnsi="Times New Roman" w:cs="Times New Roman"/>
          <w:color w:val="000000"/>
          <w:sz w:val="28"/>
          <w:szCs w:val="28"/>
          <w:lang w:val="az-Latn-AZ"/>
        </w:rPr>
        <w:t>ətr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w:t>
      </w:r>
      <w:r w:rsidR="001812EF" w:rsidRPr="00C7074E">
        <w:rPr>
          <w:rFonts w:ascii="Times New Roman" w:hAnsi="Times New Roman" w:cs="Times New Roman"/>
          <w:color w:val="000000"/>
          <w:sz w:val="28"/>
          <w:szCs w:val="28"/>
          <w:lang w:val="az-Latn-AZ"/>
        </w:rPr>
        <w:t xml:space="preserve"> </w:t>
      </w:r>
      <w:r w:rsidR="00A331C0" w:rsidRPr="00C7074E">
        <w:rPr>
          <w:rFonts w:ascii="Times New Roman" w:hAnsi="Times New Roman" w:cs="Times New Roman"/>
          <w:color w:val="000000"/>
          <w:sz w:val="28"/>
          <w:szCs w:val="28"/>
          <w:lang w:val="az-Latn-AZ"/>
        </w:rPr>
        <w:t>mühitdə</w:t>
      </w:r>
      <w:r w:rsidRPr="00C7074E">
        <w:rPr>
          <w:rFonts w:ascii="Times New Roman" w:hAnsi="Times New Roman" w:cs="Times New Roman"/>
          <w:color w:val="000000"/>
          <w:sz w:val="28"/>
          <w:szCs w:val="28"/>
          <w:lang w:val="az-Latn-AZ"/>
        </w:rPr>
        <w:t xml:space="preserve"> </w:t>
      </w:r>
      <w:r w:rsidR="00A331C0" w:rsidRPr="00C7074E">
        <w:rPr>
          <w:rFonts w:ascii="Times New Roman" w:hAnsi="Times New Roman" w:cs="Times New Roman"/>
          <w:color w:val="000000"/>
          <w:sz w:val="28"/>
          <w:szCs w:val="28"/>
          <w:lang w:val="az-Latn-AZ"/>
        </w:rPr>
        <w:t xml:space="preserve">olan </w:t>
      </w:r>
      <w:r w:rsidRPr="00C7074E">
        <w:rPr>
          <w:rFonts w:ascii="Times New Roman" w:hAnsi="Times New Roman" w:cs="Times New Roman"/>
          <w:color w:val="000000"/>
          <w:sz w:val="28"/>
          <w:szCs w:val="28"/>
          <w:lang w:val="az-Latn-AZ"/>
        </w:rPr>
        <w:t>digər əlv</w:t>
      </w:r>
      <w:r w:rsidR="001B47C7" w:rsidRPr="00C7074E">
        <w:rPr>
          <w:rFonts w:ascii="Times New Roman" w:hAnsi="Times New Roman" w:cs="Times New Roman"/>
          <w:color w:val="000000"/>
          <w:sz w:val="28"/>
          <w:szCs w:val="28"/>
          <w:lang w:val="az-Latn-AZ"/>
        </w:rPr>
        <w:t>e</w:t>
      </w:r>
      <w:r w:rsidR="00A331C0" w:rsidRPr="00C7074E">
        <w:rPr>
          <w:rFonts w:ascii="Times New Roman" w:hAnsi="Times New Roman" w:cs="Times New Roman"/>
          <w:color w:val="000000"/>
          <w:sz w:val="28"/>
          <w:szCs w:val="28"/>
          <w:lang w:val="az-Latn-AZ"/>
        </w:rPr>
        <w:t>riş</w:t>
      </w:r>
      <w:r w:rsidRPr="00C7074E">
        <w:rPr>
          <w:rFonts w:ascii="Times New Roman" w:hAnsi="Times New Roman" w:cs="Times New Roman"/>
          <w:color w:val="000000"/>
          <w:sz w:val="28"/>
          <w:szCs w:val="28"/>
          <w:lang w:val="az-Latn-AZ"/>
        </w:rPr>
        <w:t xml:space="preserve">siz </w:t>
      </w:r>
      <w:r w:rsidR="00A331C0" w:rsidRPr="00C7074E">
        <w:rPr>
          <w:rFonts w:ascii="Times New Roman" w:hAnsi="Times New Roman" w:cs="Times New Roman"/>
          <w:color w:val="000000"/>
          <w:sz w:val="28"/>
          <w:szCs w:val="28"/>
          <w:lang w:val="az-Latn-AZ"/>
        </w:rPr>
        <w:t>amillərə</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nıqlılığı</w:t>
      </w:r>
      <w:r w:rsidRPr="00C7074E">
        <w:rPr>
          <w:rFonts w:ascii="Times New Roman" w:hAnsi="Times New Roman" w:cs="Times New Roman"/>
          <w:color w:val="000000"/>
          <w:sz w:val="28"/>
          <w:szCs w:val="28"/>
          <w:lang w:val="az-Latn-AZ"/>
        </w:rPr>
        <w:t xml:space="preserve">nın </w:t>
      </w:r>
      <w:r w:rsidR="00A331C0" w:rsidRPr="00C7074E">
        <w:rPr>
          <w:rFonts w:ascii="Times New Roman" w:hAnsi="Times New Roman" w:cs="Times New Roman"/>
          <w:color w:val="000000"/>
          <w:sz w:val="28"/>
          <w:szCs w:val="28"/>
          <w:lang w:val="az-Latn-AZ"/>
        </w:rPr>
        <w:t>mühüm ş</w:t>
      </w:r>
      <w:r w:rsidRPr="00C7074E">
        <w:rPr>
          <w:rFonts w:ascii="Times New Roman" w:hAnsi="Times New Roman" w:cs="Times New Roman"/>
          <w:color w:val="000000"/>
          <w:sz w:val="28"/>
          <w:szCs w:val="28"/>
          <w:lang w:val="az-Latn-AZ"/>
        </w:rPr>
        <w:t>ərtlərindən biridir.</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Qid</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və h</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m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və</w:t>
      </w:r>
      <w:r w:rsidR="00A331C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mlərin k</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fi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əti bir</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 xml:space="preserve"> olaraq</w:t>
      </w:r>
      <w:r w:rsidRPr="00C7074E">
        <w:rPr>
          <w:rFonts w:ascii="Times New Roman" w:hAnsi="Times New Roman" w:cs="Times New Roman"/>
          <w:color w:val="000000"/>
          <w:sz w:val="28"/>
          <w:szCs w:val="28"/>
          <w:lang w:val="az-Latn-AZ"/>
        </w:rPr>
        <w:t xml:space="preserve"> təsir</w:t>
      </w:r>
      <w:r w:rsidR="001812EF"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tdi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in</w:t>
      </w:r>
      <w:r w:rsidR="00A331C0" w:rsidRPr="00C7074E">
        <w:rPr>
          <w:rFonts w:ascii="Times New Roman" w:hAnsi="Times New Roman" w:cs="Times New Roman"/>
          <w:color w:val="000000"/>
          <w:sz w:val="28"/>
          <w:szCs w:val="28"/>
          <w:lang w:val="az-Latn-AZ"/>
        </w:rPr>
        <w:t>ə görə</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 hə</w:t>
      </w:r>
      <w:r w:rsidR="00320C98" w:rsidRPr="00C7074E">
        <w:rPr>
          <w:rFonts w:ascii="Times New Roman" w:hAnsi="Times New Roman" w:cs="Times New Roman"/>
          <w:color w:val="000000"/>
          <w:sz w:val="28"/>
          <w:szCs w:val="28"/>
          <w:lang w:val="az-Latn-AZ"/>
        </w:rPr>
        <w:t>c</w:t>
      </w:r>
      <w:r w:rsidR="00A331C0" w:rsidRPr="00C7074E">
        <w:rPr>
          <w:rFonts w:ascii="Times New Roman" w:hAnsi="Times New Roman" w:cs="Times New Roman"/>
          <w:color w:val="000000"/>
          <w:sz w:val="28"/>
          <w:szCs w:val="28"/>
          <w:lang w:val="az-Latn-AZ"/>
        </w:rPr>
        <w:t xml:space="preserve">mi və </w:t>
      </w:r>
      <w:r w:rsidRPr="00C7074E">
        <w:rPr>
          <w:rFonts w:ascii="Times New Roman" w:hAnsi="Times New Roman" w:cs="Times New Roman"/>
          <w:color w:val="000000"/>
          <w:sz w:val="28"/>
          <w:szCs w:val="28"/>
          <w:lang w:val="az-Latn-AZ"/>
        </w:rPr>
        <w:t xml:space="preserve">strukturu </w:t>
      </w:r>
      <w:r w:rsidR="00A331C0" w:rsidRPr="00C7074E">
        <w:rPr>
          <w:rFonts w:ascii="Times New Roman" w:hAnsi="Times New Roman" w:cs="Times New Roman"/>
          <w:color w:val="000000"/>
          <w:sz w:val="28"/>
          <w:szCs w:val="28"/>
          <w:lang w:val="az-Latn-AZ"/>
        </w:rPr>
        <w:t xml:space="preserve">öncədən </w:t>
      </w:r>
      <w:r w:rsidRPr="00C7074E">
        <w:rPr>
          <w:rFonts w:ascii="Times New Roman" w:hAnsi="Times New Roman" w:cs="Times New Roman"/>
          <w:color w:val="000000"/>
          <w:sz w:val="28"/>
          <w:szCs w:val="28"/>
          <w:lang w:val="az-Latn-AZ"/>
        </w:rPr>
        <w:t>müə</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ənlə</w:t>
      </w:r>
      <w:r w:rsidR="00A331C0"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dirilir. Bund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A331C0" w:rsidRPr="00C7074E">
        <w:rPr>
          <w:rFonts w:ascii="Times New Roman" w:hAnsi="Times New Roman" w:cs="Times New Roman"/>
          <w:color w:val="000000"/>
          <w:sz w:val="28"/>
          <w:szCs w:val="28"/>
          <w:lang w:val="az-Latn-AZ"/>
        </w:rPr>
        <w:t>əlavə</w:t>
      </w:r>
      <w:r w:rsidRPr="00C7074E">
        <w:rPr>
          <w:rFonts w:ascii="Times New Roman" w:hAnsi="Times New Roman" w:cs="Times New Roman"/>
          <w:color w:val="000000"/>
          <w:sz w:val="28"/>
          <w:szCs w:val="28"/>
          <w:lang w:val="az-Latn-AZ"/>
        </w:rPr>
        <w:t>, qid</w:t>
      </w:r>
      <w:r w:rsidR="00320C98" w:rsidRPr="00C7074E">
        <w:rPr>
          <w:rFonts w:ascii="Times New Roman" w:hAnsi="Times New Roman" w:cs="Times New Roman"/>
          <w:color w:val="000000"/>
          <w:sz w:val="28"/>
          <w:szCs w:val="28"/>
          <w:lang w:val="az-Latn-AZ"/>
        </w:rPr>
        <w:t>a</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nunun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ptim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A331C0"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dırılm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A331C0" w:rsidRPr="00C7074E">
        <w:rPr>
          <w:rFonts w:ascii="Times New Roman" w:hAnsi="Times New Roman" w:cs="Times New Roman"/>
          <w:color w:val="000000"/>
          <w:sz w:val="28"/>
          <w:szCs w:val="28"/>
          <w:lang w:val="az-Latn-AZ"/>
        </w:rPr>
        <w:t xml:space="preserve"> prosesi</w:t>
      </w:r>
      <w:r w:rsidRPr="00C7074E">
        <w:rPr>
          <w:rFonts w:ascii="Times New Roman" w:hAnsi="Times New Roman" w:cs="Times New Roman"/>
          <w:color w:val="000000"/>
          <w:sz w:val="28"/>
          <w:szCs w:val="28"/>
          <w:lang w:val="az-Latn-AZ"/>
        </w:rPr>
        <w:t xml:space="preserve"> bir </w:t>
      </w:r>
      <w:r w:rsidR="00A331C0" w:rsidRPr="00C7074E">
        <w:rPr>
          <w:rFonts w:ascii="Times New Roman" w:hAnsi="Times New Roman" w:cs="Times New Roman"/>
          <w:color w:val="000000"/>
          <w:sz w:val="28"/>
          <w:szCs w:val="28"/>
          <w:lang w:val="az-Latn-AZ"/>
        </w:rPr>
        <w:t>sıra</w:t>
      </w:r>
      <w:r w:rsidRPr="00C7074E">
        <w:rPr>
          <w:rFonts w:ascii="Times New Roman" w:hAnsi="Times New Roman" w:cs="Times New Roman"/>
          <w:color w:val="000000"/>
          <w:sz w:val="28"/>
          <w:szCs w:val="28"/>
          <w:lang w:val="az-Latn-AZ"/>
        </w:rPr>
        <w:t xml:space="preserve"> xəstəliklərin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fil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və </w:t>
      </w:r>
      <w:r w:rsidR="00A331C0" w:rsidRPr="00C7074E">
        <w:rPr>
          <w:rFonts w:ascii="Times New Roman" w:hAnsi="Times New Roman" w:cs="Times New Roman"/>
          <w:color w:val="000000"/>
          <w:sz w:val="28"/>
          <w:szCs w:val="28"/>
          <w:lang w:val="az-Latn-AZ"/>
        </w:rPr>
        <w:t xml:space="preserve">düzgün </w:t>
      </w:r>
      <w:r w:rsidRPr="00C7074E">
        <w:rPr>
          <w:rFonts w:ascii="Times New Roman" w:hAnsi="Times New Roman" w:cs="Times New Roman"/>
          <w:color w:val="000000"/>
          <w:sz w:val="28"/>
          <w:szCs w:val="28"/>
          <w:lang w:val="az-Latn-AZ"/>
        </w:rPr>
        <w:t>mü</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əsi</w:t>
      </w:r>
      <w:r w:rsidR="001812EF"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üçün istif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A331C0" w:rsidRPr="00C7074E">
        <w:rPr>
          <w:rFonts w:ascii="Times New Roman" w:hAnsi="Times New Roman" w:cs="Times New Roman"/>
          <w:color w:val="000000"/>
          <w:sz w:val="28"/>
          <w:szCs w:val="28"/>
          <w:lang w:val="az-Latn-AZ"/>
        </w:rPr>
        <w:t>olunur</w:t>
      </w:r>
      <w:r w:rsidRPr="00C7074E">
        <w:rPr>
          <w:rFonts w:ascii="Times New Roman" w:hAnsi="Times New Roman" w:cs="Times New Roman"/>
          <w:color w:val="000000"/>
          <w:sz w:val="28"/>
          <w:szCs w:val="28"/>
          <w:lang w:val="az-Latn-AZ"/>
        </w:rPr>
        <w:t>.</w:t>
      </w:r>
      <w:r w:rsidR="001B6EB3"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ədəbi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1B6EB3" w:rsidRPr="00C7074E">
        <w:rPr>
          <w:rFonts w:ascii="Times New Roman" w:hAnsi="Times New Roman" w:cs="Times New Roman"/>
          <w:color w:val="000000"/>
          <w:sz w:val="28"/>
          <w:szCs w:val="28"/>
          <w:lang w:val="az-Latn-AZ"/>
        </w:rPr>
        <w:t>fərqli</w:t>
      </w:r>
      <w:r w:rsidRPr="00C7074E">
        <w:rPr>
          <w:rFonts w:ascii="Times New Roman" w:hAnsi="Times New Roman" w:cs="Times New Roman"/>
          <w:color w:val="000000"/>
          <w:sz w:val="28"/>
          <w:szCs w:val="28"/>
          <w:lang w:val="az-Latn-AZ"/>
        </w:rPr>
        <w:t xml:space="preserve">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nəzəri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ələri</w:t>
      </w:r>
      <w:r w:rsidR="001B6EB3" w:rsidRPr="00C7074E">
        <w:rPr>
          <w:rFonts w:ascii="Times New Roman" w:hAnsi="Times New Roman" w:cs="Times New Roman"/>
          <w:color w:val="000000"/>
          <w:sz w:val="28"/>
          <w:szCs w:val="28"/>
          <w:lang w:val="az-Latn-AZ"/>
        </w:rPr>
        <w:t>nə</w:t>
      </w:r>
      <w:r w:rsidRPr="00C7074E">
        <w:rPr>
          <w:rFonts w:ascii="Times New Roman" w:hAnsi="Times New Roman" w:cs="Times New Roman"/>
          <w:color w:val="000000"/>
          <w:sz w:val="28"/>
          <w:szCs w:val="28"/>
          <w:lang w:val="az-Latn-AZ"/>
        </w:rPr>
        <w:t xml:space="preserve"> </w:t>
      </w:r>
      <w:r w:rsidR="001B6EB3" w:rsidRPr="00C7074E">
        <w:rPr>
          <w:rFonts w:ascii="Times New Roman" w:hAnsi="Times New Roman" w:cs="Times New Roman"/>
          <w:color w:val="000000"/>
          <w:sz w:val="28"/>
          <w:szCs w:val="28"/>
          <w:lang w:val="az-Latn-AZ"/>
        </w:rPr>
        <w:t>rast gəlinir</w:t>
      </w:r>
      <w:r w:rsidRPr="00C7074E">
        <w:rPr>
          <w:rFonts w:ascii="Times New Roman" w:hAnsi="Times New Roman" w:cs="Times New Roman"/>
          <w:color w:val="000000"/>
          <w:sz w:val="28"/>
          <w:szCs w:val="28"/>
          <w:lang w:val="az-Latn-AZ"/>
        </w:rPr>
        <w:t>.</w:t>
      </w:r>
      <w:r w:rsidR="00CD0517" w:rsidRPr="00C7074E">
        <w:rPr>
          <w:rFonts w:ascii="Times New Roman" w:hAnsi="Times New Roman" w:cs="Times New Roman"/>
          <w:color w:val="000000"/>
          <w:sz w:val="28"/>
          <w:szCs w:val="28"/>
          <w:lang w:val="az-Latn-AZ"/>
        </w:rPr>
        <w:t xml:space="preserve"> </w:t>
      </w:r>
      <w:r w:rsidR="001B6EB3" w:rsidRPr="00C7074E">
        <w:rPr>
          <w:rFonts w:ascii="Times New Roman" w:hAnsi="Times New Roman" w:cs="Times New Roman"/>
          <w:color w:val="000000"/>
          <w:sz w:val="28"/>
          <w:szCs w:val="28"/>
          <w:lang w:val="az-Latn-AZ"/>
        </w:rPr>
        <w:t xml:space="preserve">Qida haqqında olan adekvat, оptimal </w:t>
      </w:r>
      <w:r w:rsidRPr="00C7074E">
        <w:rPr>
          <w:rFonts w:ascii="Times New Roman" w:hAnsi="Times New Roman" w:cs="Times New Roman"/>
          <w:color w:val="000000"/>
          <w:sz w:val="28"/>
          <w:szCs w:val="28"/>
          <w:lang w:val="az-Latn-AZ"/>
        </w:rPr>
        <w:t xml:space="preserve">və </w:t>
      </w:r>
      <w:r w:rsidR="001B6EB3" w:rsidRPr="00C7074E">
        <w:rPr>
          <w:rFonts w:ascii="Times New Roman" w:hAnsi="Times New Roman" w:cs="Times New Roman"/>
          <w:color w:val="000000"/>
          <w:sz w:val="28"/>
          <w:szCs w:val="28"/>
          <w:lang w:val="az-Latn-AZ"/>
        </w:rPr>
        <w:t xml:space="preserve">balanslaşdırılmış </w:t>
      </w:r>
      <w:r w:rsidRPr="00C7074E">
        <w:rPr>
          <w:rFonts w:ascii="Times New Roman" w:hAnsi="Times New Roman" w:cs="Times New Roman"/>
          <w:color w:val="000000"/>
          <w:sz w:val="28"/>
          <w:szCs w:val="28"/>
          <w:lang w:val="az-Latn-AZ"/>
        </w:rPr>
        <w:t>nəzəri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ələ</w:t>
      </w:r>
      <w:r w:rsidR="001B6EB3"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w:t>
      </w:r>
      <w:r w:rsidR="001B6EB3" w:rsidRPr="00C7074E">
        <w:rPr>
          <w:rFonts w:ascii="Times New Roman" w:hAnsi="Times New Roman" w:cs="Times New Roman"/>
          <w:color w:val="000000"/>
          <w:sz w:val="28"/>
          <w:szCs w:val="28"/>
          <w:lang w:val="az-Latn-AZ"/>
        </w:rPr>
        <w:t>modern</w:t>
      </w:r>
      <w:r w:rsidRPr="00C7074E">
        <w:rPr>
          <w:rFonts w:ascii="Times New Roman" w:hAnsi="Times New Roman" w:cs="Times New Roman"/>
          <w:color w:val="000000"/>
          <w:sz w:val="28"/>
          <w:szCs w:val="28"/>
          <w:lang w:val="az-Latn-AZ"/>
        </w:rPr>
        <w:t xml:space="preserve">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 və</w:t>
      </w:r>
      <w:r w:rsidR="00CD0517" w:rsidRPr="00C7074E">
        <w:rPr>
          <w:rFonts w:ascii="Times New Roman" w:hAnsi="Times New Roman" w:cs="Times New Roman"/>
          <w:color w:val="000000"/>
          <w:sz w:val="28"/>
          <w:szCs w:val="28"/>
          <w:lang w:val="az-Latn-AZ"/>
        </w:rPr>
        <w:t xml:space="preserve"> </w:t>
      </w:r>
      <w:r w:rsidR="001B6EB3" w:rsidRPr="00C7074E">
        <w:rPr>
          <w:rFonts w:ascii="Times New Roman" w:hAnsi="Times New Roman" w:cs="Times New Roman"/>
          <w:color w:val="000000"/>
          <w:sz w:val="28"/>
          <w:szCs w:val="28"/>
          <w:lang w:val="az-Latn-AZ"/>
        </w:rPr>
        <w:t xml:space="preserve">bir çox </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q məsləhətlərinin 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sıdır. Bund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231A56" w:rsidRPr="00C7074E">
        <w:rPr>
          <w:rFonts w:ascii="Times New Roman" w:hAnsi="Times New Roman" w:cs="Times New Roman"/>
          <w:color w:val="000000"/>
          <w:sz w:val="28"/>
          <w:szCs w:val="28"/>
          <w:lang w:val="az-Latn-AZ"/>
        </w:rPr>
        <w:t>başqa</w:t>
      </w:r>
      <w:r w:rsidRPr="00C7074E">
        <w:rPr>
          <w:rFonts w:ascii="Times New Roman" w:hAnsi="Times New Roman" w:cs="Times New Roman"/>
          <w:color w:val="000000"/>
          <w:sz w:val="28"/>
          <w:szCs w:val="28"/>
          <w:lang w:val="az-Latn-AZ"/>
        </w:rPr>
        <w:t xml:space="preserve">, </w:t>
      </w:r>
      <w:r w:rsidR="00231A56" w:rsidRPr="00C7074E">
        <w:rPr>
          <w:rFonts w:ascii="Times New Roman" w:hAnsi="Times New Roman" w:cs="Times New Roman"/>
          <w:color w:val="000000"/>
          <w:sz w:val="28"/>
          <w:szCs w:val="28"/>
          <w:lang w:val="az-Latn-AZ"/>
        </w:rPr>
        <w:t xml:space="preserve">qan qrupuna görə, funksiоnal, </w:t>
      </w:r>
      <w:r w:rsidRPr="00C7074E">
        <w:rPr>
          <w:rFonts w:ascii="Times New Roman" w:hAnsi="Times New Roman" w:cs="Times New Roman"/>
          <w:color w:val="000000"/>
          <w:sz w:val="28"/>
          <w:szCs w:val="28"/>
          <w:lang w:val="az-Latn-AZ"/>
        </w:rPr>
        <w:t>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nvə s.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nəzəri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ələri </w:t>
      </w:r>
      <w:r w:rsidR="00231A56" w:rsidRPr="00C7074E">
        <w:rPr>
          <w:rFonts w:ascii="Times New Roman" w:hAnsi="Times New Roman" w:cs="Times New Roman"/>
          <w:color w:val="000000"/>
          <w:sz w:val="28"/>
          <w:szCs w:val="28"/>
          <w:lang w:val="az-Latn-AZ"/>
        </w:rPr>
        <w:t>mövcuddur</w:t>
      </w:r>
      <w:r w:rsidRPr="00C7074E">
        <w:rPr>
          <w:rFonts w:ascii="Times New Roman" w:hAnsi="Times New Roman" w:cs="Times New Roman"/>
          <w:color w:val="000000"/>
          <w:sz w:val="28"/>
          <w:szCs w:val="28"/>
          <w:lang w:val="az-Latn-AZ"/>
        </w:rPr>
        <w:t>. Bu</w:t>
      </w:r>
      <w:r w:rsidR="00231A56" w:rsidRPr="00C7074E">
        <w:rPr>
          <w:rFonts w:ascii="Times New Roman" w:hAnsi="Times New Roman" w:cs="Times New Roman"/>
          <w:color w:val="000000"/>
          <w:sz w:val="28"/>
          <w:szCs w:val="28"/>
          <w:lang w:val="az-Latn-AZ"/>
        </w:rPr>
        <w:t xml:space="preserve"> nəzəriyyələrin hər biri özlərinə xas olan </w:t>
      </w:r>
      <w:r w:rsidRPr="00C7074E">
        <w:rPr>
          <w:rFonts w:ascii="Times New Roman" w:hAnsi="Times New Roman" w:cs="Times New Roman"/>
          <w:color w:val="000000"/>
          <w:sz w:val="28"/>
          <w:szCs w:val="28"/>
          <w:lang w:val="az-Latn-AZ"/>
        </w:rPr>
        <w:t>prinsiplərə əs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nır və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 öz tərəfd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008D5BFB">
        <w:rPr>
          <w:rFonts w:ascii="Times New Roman" w:hAnsi="Times New Roman" w:cs="Times New Roman"/>
          <w:color w:val="000000"/>
          <w:sz w:val="28"/>
          <w:szCs w:val="28"/>
          <w:lang w:val="az-Latn-AZ"/>
        </w:rPr>
        <w:t>rı</w:t>
      </w:r>
      <w:r w:rsidR="00231A56" w:rsidRPr="00C7074E">
        <w:rPr>
          <w:rFonts w:ascii="Times New Roman" w:hAnsi="Times New Roman" w:cs="Times New Roman"/>
          <w:color w:val="000000"/>
          <w:sz w:val="28"/>
          <w:szCs w:val="28"/>
          <w:lang w:val="az-Latn-AZ"/>
        </w:rPr>
        <w:t>, eləcə d</w:t>
      </w:r>
      <w:r w:rsidRPr="00C7074E">
        <w:rPr>
          <w:rFonts w:ascii="Times New Roman" w:hAnsi="Times New Roman" w:cs="Times New Roman"/>
          <w:color w:val="000000"/>
          <w:sz w:val="28"/>
          <w:szCs w:val="28"/>
          <w:lang w:val="az-Latn-AZ"/>
        </w:rPr>
        <w:t>ə əl</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hd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231A56" w:rsidRPr="00C7074E">
        <w:rPr>
          <w:rFonts w:ascii="Times New Roman" w:hAnsi="Times New Roman" w:cs="Times New Roman"/>
          <w:color w:val="000000"/>
          <w:sz w:val="28"/>
          <w:szCs w:val="28"/>
          <w:lang w:val="az-Latn-AZ"/>
        </w:rPr>
        <w:t>vardır</w:t>
      </w:r>
      <w:r w:rsidRPr="00C7074E">
        <w:rPr>
          <w:rFonts w:ascii="Times New Roman" w:hAnsi="Times New Roman" w:cs="Times New Roman"/>
          <w:color w:val="000000"/>
          <w:sz w:val="28"/>
          <w:szCs w:val="28"/>
          <w:lang w:val="az-Latn-AZ"/>
        </w:rPr>
        <w:t>.</w:t>
      </w:r>
    </w:p>
    <w:p w:rsidR="00203D10" w:rsidRPr="00C7074E" w:rsidRDefault="00203D10" w:rsidP="00D23A47">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nsl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şdırılmış</w:t>
      </w:r>
      <w:r w:rsidRPr="00C7074E">
        <w:rPr>
          <w:rFonts w:ascii="Times New Roman" w:hAnsi="Times New Roman" w:cs="Times New Roman"/>
          <w:color w:val="000000"/>
          <w:sz w:val="28"/>
          <w:szCs w:val="28"/>
          <w:lang w:val="az-Latn-AZ"/>
        </w:rPr>
        <w:t xml:space="preserve">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nunun </w:t>
      </w:r>
      <w:r w:rsidR="00231A56" w:rsidRPr="00C7074E">
        <w:rPr>
          <w:rFonts w:ascii="Times New Roman" w:hAnsi="Times New Roman" w:cs="Times New Roman"/>
          <w:color w:val="000000"/>
          <w:sz w:val="28"/>
          <w:szCs w:val="28"/>
          <w:lang w:val="az-Latn-AZ"/>
        </w:rPr>
        <w:t>özündə fərqli</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31A56"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 xml:space="preserve"> və</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əmək qrupl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üçün tərtib </w:t>
      </w:r>
      <w:r w:rsidR="00231A56" w:rsidRPr="00C7074E">
        <w:rPr>
          <w:rFonts w:ascii="Times New Roman" w:hAnsi="Times New Roman" w:cs="Times New Roman"/>
          <w:color w:val="000000"/>
          <w:sz w:val="28"/>
          <w:szCs w:val="28"/>
          <w:lang w:val="az-Latn-AZ"/>
        </w:rPr>
        <w:t>olunmuş</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nsl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şdırılmış</w:t>
      </w:r>
      <w:r w:rsidRPr="00C7074E">
        <w:rPr>
          <w:rFonts w:ascii="Times New Roman" w:hAnsi="Times New Roman" w:cs="Times New Roman"/>
          <w:color w:val="000000"/>
          <w:sz w:val="28"/>
          <w:szCs w:val="28"/>
          <w:lang w:val="az-Latn-AZ"/>
        </w:rPr>
        <w:t xml:space="preserve">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düsturl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rın</w:t>
      </w:r>
      <w:r w:rsidR="00231A56" w:rsidRPr="00C7074E">
        <w:rPr>
          <w:rFonts w:ascii="Times New Roman" w:hAnsi="Times New Roman" w:cs="Times New Roman"/>
          <w:color w:val="000000"/>
          <w:sz w:val="28"/>
          <w:szCs w:val="28"/>
          <w:lang w:val="az-Latn-AZ"/>
        </w:rPr>
        <w:t>ı cəmləyi</w:t>
      </w:r>
      <w:r w:rsidRPr="00C7074E">
        <w:rPr>
          <w:rFonts w:ascii="Times New Roman" w:hAnsi="Times New Roman" w:cs="Times New Roman"/>
          <w:color w:val="000000"/>
          <w:sz w:val="28"/>
          <w:szCs w:val="28"/>
          <w:lang w:val="az-Latn-AZ"/>
        </w:rPr>
        <w:t>r. Qid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nın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9D4292" w:rsidRPr="00C7074E">
        <w:rPr>
          <w:rFonts w:ascii="Times New Roman" w:hAnsi="Times New Roman" w:cs="Times New Roman"/>
          <w:color w:val="000000"/>
          <w:sz w:val="28"/>
          <w:szCs w:val="28"/>
          <w:lang w:val="az-Latn-AZ"/>
        </w:rPr>
        <w:t xml:space="preserve">ilk dəfə 1964-cü ildə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mik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kr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vski</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tərəfindən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zırl</w:t>
      </w:r>
      <w:r w:rsidR="00320C98" w:rsidRPr="00C7074E">
        <w:rPr>
          <w:rFonts w:ascii="Times New Roman" w:hAnsi="Times New Roman" w:cs="Times New Roman"/>
          <w:color w:val="000000"/>
          <w:sz w:val="28"/>
          <w:szCs w:val="28"/>
          <w:lang w:val="az-Latn-AZ"/>
        </w:rPr>
        <w:t>a</w:t>
      </w:r>
      <w:r w:rsidR="009D4292" w:rsidRPr="00C7074E">
        <w:rPr>
          <w:rFonts w:ascii="Times New Roman" w:hAnsi="Times New Roman" w:cs="Times New Roman"/>
          <w:color w:val="000000"/>
          <w:sz w:val="28"/>
          <w:szCs w:val="28"/>
          <w:lang w:val="az-Latn-AZ"/>
        </w:rPr>
        <w:t>nmış</w:t>
      </w:r>
      <w:r w:rsidRPr="00C7074E">
        <w:rPr>
          <w:rFonts w:ascii="Times New Roman" w:hAnsi="Times New Roman" w:cs="Times New Roman"/>
          <w:color w:val="000000"/>
          <w:sz w:val="28"/>
          <w:szCs w:val="28"/>
          <w:lang w:val="az-Latn-AZ"/>
        </w:rPr>
        <w:t xml:space="preserve">dır və </w:t>
      </w:r>
      <w:r w:rsidR="009D4292" w:rsidRPr="00C7074E">
        <w:rPr>
          <w:rFonts w:ascii="Times New Roman" w:hAnsi="Times New Roman" w:cs="Times New Roman"/>
          <w:color w:val="000000"/>
          <w:sz w:val="28"/>
          <w:szCs w:val="28"/>
          <w:lang w:val="az-Latn-AZ"/>
        </w:rPr>
        <w:t xml:space="preserve">daha </w:t>
      </w: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9D4292" w:rsidRPr="00C7074E">
        <w:rPr>
          <w:rFonts w:ascii="Times New Roman" w:hAnsi="Times New Roman" w:cs="Times New Roman"/>
          <w:color w:val="000000"/>
          <w:sz w:val="28"/>
          <w:szCs w:val="28"/>
          <w:lang w:val="az-Latn-AZ"/>
        </w:rPr>
        <w:t xml:space="preserve">r </w:t>
      </w:r>
      <w:r w:rsidRPr="00C7074E">
        <w:rPr>
          <w:rFonts w:ascii="Times New Roman" w:hAnsi="Times New Roman" w:cs="Times New Roman"/>
          <w:color w:val="000000"/>
          <w:sz w:val="28"/>
          <w:szCs w:val="28"/>
          <w:lang w:val="az-Latn-AZ"/>
        </w:rPr>
        <w:t>bir 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çə dəfə </w:t>
      </w:r>
      <w:r w:rsidR="009D4292" w:rsidRPr="00C7074E">
        <w:rPr>
          <w:rFonts w:ascii="Times New Roman" w:hAnsi="Times New Roman" w:cs="Times New Roman"/>
          <w:color w:val="000000"/>
          <w:sz w:val="28"/>
          <w:szCs w:val="28"/>
          <w:lang w:val="az-Latn-AZ"/>
        </w:rPr>
        <w:t>əlavələ olunmuşdur</w:t>
      </w:r>
      <w:r w:rsidRPr="00C7074E">
        <w:rPr>
          <w:rFonts w:ascii="Times New Roman" w:hAnsi="Times New Roman" w:cs="Times New Roman"/>
          <w:color w:val="000000"/>
          <w:sz w:val="28"/>
          <w:szCs w:val="28"/>
          <w:lang w:val="az-Latn-AZ"/>
        </w:rPr>
        <w:t xml:space="preserve">. BMT </w:t>
      </w:r>
      <w:r w:rsidR="009D4292" w:rsidRPr="00C7074E">
        <w:rPr>
          <w:rFonts w:ascii="Times New Roman" w:hAnsi="Times New Roman" w:cs="Times New Roman"/>
          <w:color w:val="000000"/>
          <w:sz w:val="28"/>
          <w:szCs w:val="28"/>
          <w:lang w:val="az-Latn-AZ"/>
        </w:rPr>
        <w:t>tərəfindən təşkil olunan</w:t>
      </w:r>
      <w:r w:rsidR="00AB6EF9" w:rsidRPr="00C7074E">
        <w:rPr>
          <w:rFonts w:ascii="Times New Roman" w:hAnsi="Times New Roman" w:cs="Times New Roman"/>
          <w:color w:val="000000"/>
          <w:sz w:val="28"/>
          <w:szCs w:val="28"/>
          <w:lang w:val="az-Latn-AZ"/>
        </w:rPr>
        <w:t xml:space="preserve"> </w:t>
      </w:r>
      <w:r w:rsidR="009D4292"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xml:space="preserve">KTT </w:t>
      </w:r>
      <w:r w:rsidR="009D4292"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lim</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rius Mə</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əlləsi"</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missi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AB6EF9" w:rsidRPr="00C7074E">
        <w:rPr>
          <w:rFonts w:ascii="Times New Roman" w:hAnsi="Times New Roman" w:cs="Times New Roman"/>
          <w:color w:val="000000"/>
          <w:sz w:val="28"/>
          <w:szCs w:val="28"/>
          <w:lang w:val="az-Latn-AZ"/>
        </w:rPr>
        <w:t>na əsasən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r kürəs</w:t>
      </w:r>
      <w:r w:rsidR="00AB6EF9" w:rsidRPr="00C7074E">
        <w:rPr>
          <w:rFonts w:ascii="Times New Roman" w:hAnsi="Times New Roman" w:cs="Times New Roman"/>
          <w:color w:val="000000"/>
          <w:sz w:val="28"/>
          <w:szCs w:val="28"/>
          <w:lang w:val="az-Latn-AZ"/>
        </w:rPr>
        <w:t>i</w:t>
      </w:r>
      <w:r w:rsidR="009D4292" w:rsidRPr="00C7074E">
        <w:rPr>
          <w:rFonts w:ascii="Times New Roman" w:hAnsi="Times New Roman" w:cs="Times New Roman"/>
          <w:color w:val="000000"/>
          <w:sz w:val="28"/>
          <w:szCs w:val="28"/>
          <w:lang w:val="az-Latn-AZ"/>
        </w:rPr>
        <w:t xml:space="preserve"> üzərində</w:t>
      </w:r>
      <w:r w:rsidR="00AB6EF9" w:rsidRPr="00C7074E">
        <w:rPr>
          <w:rFonts w:ascii="Times New Roman" w:hAnsi="Times New Roman" w:cs="Times New Roman"/>
          <w:color w:val="000000"/>
          <w:sz w:val="28"/>
          <w:szCs w:val="28"/>
          <w:lang w:val="az-Latn-AZ"/>
        </w:rPr>
        <w:t xml:space="preserve"> yaşayan insanlar üçün</w:t>
      </w:r>
      <w:r w:rsidRPr="00C7074E">
        <w:rPr>
          <w:rFonts w:ascii="Times New Roman" w:hAnsi="Times New Roman" w:cs="Times New Roman"/>
          <w:color w:val="000000"/>
          <w:sz w:val="28"/>
          <w:szCs w:val="28"/>
          <w:lang w:val="az-Latn-AZ"/>
        </w:rPr>
        <w:t xml:space="preserve"> </w:t>
      </w:r>
      <w:r w:rsidR="00AB6EF9" w:rsidRPr="00C7074E">
        <w:rPr>
          <w:rFonts w:ascii="Times New Roman" w:hAnsi="Times New Roman" w:cs="Times New Roman"/>
          <w:color w:val="000000"/>
          <w:sz w:val="28"/>
          <w:szCs w:val="28"/>
          <w:lang w:val="az-Latn-AZ"/>
        </w:rPr>
        <w:t xml:space="preserve">adambaşına düşən </w:t>
      </w:r>
      <w:r w:rsidRPr="00C7074E">
        <w:rPr>
          <w:rFonts w:ascii="Times New Roman" w:hAnsi="Times New Roman" w:cs="Times New Roman"/>
          <w:color w:val="000000"/>
          <w:sz w:val="28"/>
          <w:szCs w:val="28"/>
          <w:lang w:val="az-Latn-AZ"/>
        </w:rPr>
        <w:t>gündəlik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nun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rji</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ərinin 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2300 kil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ri </w:t>
      </w:r>
      <w:r w:rsidR="00AB6EF9" w:rsidRPr="00C7074E">
        <w:rPr>
          <w:rFonts w:ascii="Times New Roman" w:hAnsi="Times New Roman" w:cs="Times New Roman"/>
          <w:color w:val="000000"/>
          <w:sz w:val="28"/>
          <w:szCs w:val="28"/>
          <w:lang w:val="az-Latn-AZ"/>
        </w:rPr>
        <w:t>kimi hesablanmışdır</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rjinin q</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runm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nunun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AB6EF9" w:rsidRPr="00C7074E">
        <w:rPr>
          <w:rFonts w:ascii="Times New Roman" w:hAnsi="Times New Roman" w:cs="Times New Roman"/>
          <w:color w:val="000000"/>
          <w:sz w:val="28"/>
          <w:szCs w:val="28"/>
          <w:lang w:val="az-Latn-AZ"/>
        </w:rPr>
        <w:t>əsasən</w:t>
      </w:r>
      <w:r w:rsidRPr="00C7074E">
        <w:rPr>
          <w:rFonts w:ascii="Times New Roman" w:hAnsi="Times New Roman" w:cs="Times New Roman"/>
          <w:color w:val="000000"/>
          <w:sz w:val="28"/>
          <w:szCs w:val="28"/>
          <w:lang w:val="az-Latn-AZ"/>
        </w:rPr>
        <w:t xml:space="preserve"> </w:t>
      </w:r>
      <w:r w:rsidR="00AB6EF9" w:rsidRPr="00C7074E">
        <w:rPr>
          <w:rFonts w:ascii="Times New Roman" w:hAnsi="Times New Roman" w:cs="Times New Roman"/>
          <w:color w:val="000000"/>
          <w:sz w:val="28"/>
          <w:szCs w:val="28"/>
          <w:lang w:val="az-Latn-AZ"/>
        </w:rPr>
        <w:t xml:space="preserve">insan gündəlik fəaliyyətində sərf etdiyi enerjiyə qarşılıq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AB6EF9" w:rsidRPr="00C7074E">
        <w:rPr>
          <w:rFonts w:ascii="Times New Roman" w:hAnsi="Times New Roman" w:cs="Times New Roman"/>
          <w:color w:val="000000"/>
          <w:sz w:val="28"/>
          <w:szCs w:val="28"/>
          <w:lang w:val="az-Latn-AZ"/>
        </w:rPr>
        <w:t>q onun bərpasını təmin edəcək qədər qidalanmalıdır</w:t>
      </w:r>
      <w:r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Əgər bu</w:t>
      </w:r>
      <w:r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B81612" w:rsidRPr="00C7074E">
        <w:rPr>
          <w:rFonts w:ascii="Times New Roman" w:hAnsi="Times New Roman" w:cs="Times New Roman"/>
          <w:color w:val="000000"/>
          <w:sz w:val="28"/>
          <w:szCs w:val="28"/>
          <w:lang w:val="az-Latn-AZ"/>
        </w:rPr>
        <w:t>zlıq</w:t>
      </w:r>
      <w:r w:rsidRPr="00C7074E">
        <w:rPr>
          <w:rFonts w:ascii="Times New Roman" w:hAnsi="Times New Roman" w:cs="Times New Roman"/>
          <w:color w:val="000000"/>
          <w:sz w:val="28"/>
          <w:szCs w:val="28"/>
          <w:lang w:val="az-Latn-AZ"/>
        </w:rPr>
        <w:t xml:space="preserve"> p</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zul</w:t>
      </w:r>
      <w:r w:rsidR="00B81612" w:rsidRPr="00C7074E">
        <w:rPr>
          <w:rFonts w:ascii="Times New Roman" w:hAnsi="Times New Roman" w:cs="Times New Roman"/>
          <w:color w:val="000000"/>
          <w:sz w:val="28"/>
          <w:szCs w:val="28"/>
          <w:lang w:val="az-Latn-AZ"/>
        </w:rPr>
        <w:t>arsa</w:t>
      </w:r>
      <w:r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 xml:space="preserve">ya оrqanizmin zəifləməsi,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 xml:space="preserve">da </w:t>
      </w:r>
      <w:r w:rsidRPr="00C7074E">
        <w:rPr>
          <w:rFonts w:ascii="Times New Roman" w:hAnsi="Times New Roman" w:cs="Times New Roman"/>
          <w:color w:val="000000"/>
          <w:sz w:val="28"/>
          <w:szCs w:val="28"/>
          <w:lang w:val="az-Latn-AZ"/>
        </w:rPr>
        <w:t>pi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lənmə</w:t>
      </w:r>
      <w:r w:rsidR="00B81612" w:rsidRPr="00C7074E">
        <w:rPr>
          <w:rFonts w:ascii="Times New Roman" w:hAnsi="Times New Roman" w:cs="Times New Roman"/>
          <w:color w:val="000000"/>
          <w:sz w:val="28"/>
          <w:szCs w:val="28"/>
          <w:lang w:val="az-Latn-AZ"/>
        </w:rPr>
        <w:t xml:space="preserve"> ilə nəticələnəcəkdir</w:t>
      </w:r>
      <w:r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ns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nın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xili fə</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ətə</w:t>
      </w:r>
      <w:r w:rsidR="00B81612" w:rsidRPr="00C7074E">
        <w:rPr>
          <w:rFonts w:ascii="Times New Roman" w:hAnsi="Times New Roman" w:cs="Times New Roman"/>
          <w:color w:val="000000"/>
          <w:sz w:val="28"/>
          <w:szCs w:val="28"/>
          <w:lang w:val="az-Latn-AZ"/>
        </w:rPr>
        <w:t xml:space="preserve"> sərf etdiyi</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 xml:space="preserve">rji </w:t>
      </w:r>
      <w:r w:rsidR="00B81612" w:rsidRPr="00C7074E">
        <w:rPr>
          <w:rFonts w:ascii="Times New Roman" w:hAnsi="Times New Roman" w:cs="Times New Roman"/>
          <w:color w:val="000000"/>
          <w:sz w:val="28"/>
          <w:szCs w:val="28"/>
          <w:lang w:val="az-Latn-AZ"/>
        </w:rPr>
        <w:t>miqdarı</w:t>
      </w:r>
      <w:r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başlıca olaraq</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nun</w:t>
      </w:r>
      <w:r w:rsidR="00CD0517"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 xml:space="preserve">cinsindən,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B81612"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ınd</w:t>
      </w:r>
      <w:r w:rsidR="00320C98" w:rsidRPr="00C7074E">
        <w:rPr>
          <w:rFonts w:ascii="Times New Roman" w:hAnsi="Times New Roman" w:cs="Times New Roman"/>
          <w:color w:val="000000"/>
          <w:sz w:val="28"/>
          <w:szCs w:val="28"/>
          <w:lang w:val="az-Latn-AZ"/>
        </w:rPr>
        <w:t>a</w:t>
      </w:r>
      <w:r w:rsidR="00B81612" w:rsidRPr="00C7074E">
        <w:rPr>
          <w:rFonts w:ascii="Times New Roman" w:hAnsi="Times New Roman" w:cs="Times New Roman"/>
          <w:color w:val="000000"/>
          <w:sz w:val="28"/>
          <w:szCs w:val="28"/>
          <w:lang w:val="az-Latn-AZ"/>
        </w:rPr>
        <w:t>n, habelə</w:t>
      </w:r>
      <w:r w:rsidRPr="00C7074E">
        <w:rPr>
          <w:rFonts w:ascii="Times New Roman" w:hAnsi="Times New Roman" w:cs="Times New Roman"/>
          <w:color w:val="000000"/>
          <w:sz w:val="28"/>
          <w:szCs w:val="28"/>
          <w:lang w:val="az-Latn-AZ"/>
        </w:rPr>
        <w:t xml:space="preserve"> çəkisindən </w:t>
      </w:r>
      <w:r w:rsidR="00320C98" w:rsidRPr="00C7074E">
        <w:rPr>
          <w:rFonts w:ascii="Times New Roman" w:hAnsi="Times New Roman" w:cs="Times New Roman"/>
          <w:color w:val="000000"/>
          <w:sz w:val="28"/>
          <w:szCs w:val="28"/>
          <w:lang w:val="az-Latn-AZ"/>
        </w:rPr>
        <w:t>a</w:t>
      </w:r>
      <w:r w:rsidR="00B81612" w:rsidRPr="00C7074E">
        <w:rPr>
          <w:rFonts w:ascii="Times New Roman" w:hAnsi="Times New Roman" w:cs="Times New Roman"/>
          <w:color w:val="000000"/>
          <w:sz w:val="28"/>
          <w:szCs w:val="28"/>
          <w:lang w:val="az-Latn-AZ"/>
        </w:rPr>
        <w:t>sılıdır. 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fə</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 xml:space="preserve">ətə </w:t>
      </w:r>
      <w:r w:rsidR="00B81612" w:rsidRPr="00C7074E">
        <w:rPr>
          <w:rFonts w:ascii="Times New Roman" w:hAnsi="Times New Roman" w:cs="Times New Roman"/>
          <w:color w:val="000000"/>
          <w:sz w:val="28"/>
          <w:szCs w:val="28"/>
          <w:lang w:val="az-Latn-AZ"/>
        </w:rPr>
        <w:t xml:space="preserve">sərf olunan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rji</w:t>
      </w:r>
      <w:r w:rsidR="00CD0517"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 xml:space="preserve">isə insanın yaşayış yeri </w:t>
      </w:r>
      <w:r w:rsidRPr="00C7074E">
        <w:rPr>
          <w:rFonts w:ascii="Times New Roman" w:hAnsi="Times New Roman" w:cs="Times New Roman"/>
          <w:color w:val="000000"/>
          <w:sz w:val="28"/>
          <w:szCs w:val="28"/>
          <w:lang w:val="az-Latn-AZ"/>
        </w:rPr>
        <w:t>və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tərzi ilə</w:t>
      </w:r>
      <w:r w:rsidR="00CD0517" w:rsidRPr="00C7074E">
        <w:rPr>
          <w:rFonts w:ascii="Times New Roman" w:hAnsi="Times New Roman" w:cs="Times New Roman"/>
          <w:color w:val="000000"/>
          <w:sz w:val="28"/>
          <w:szCs w:val="28"/>
          <w:lang w:val="az-Latn-AZ"/>
        </w:rPr>
        <w:t xml:space="preserve"> </w:t>
      </w:r>
      <w:r w:rsidR="00B81612" w:rsidRPr="00C7074E">
        <w:rPr>
          <w:rFonts w:ascii="Times New Roman" w:hAnsi="Times New Roman" w:cs="Times New Roman"/>
          <w:color w:val="000000"/>
          <w:sz w:val="28"/>
          <w:szCs w:val="28"/>
          <w:lang w:val="az-Latn-AZ"/>
        </w:rPr>
        <w:t>xarakterizə olunur</w:t>
      </w:r>
      <w:r w:rsidRPr="00C7074E">
        <w:rPr>
          <w:rFonts w:ascii="Times New Roman" w:hAnsi="Times New Roman" w:cs="Times New Roman"/>
          <w:color w:val="000000"/>
          <w:sz w:val="28"/>
          <w:szCs w:val="28"/>
          <w:lang w:val="az-Latn-AZ"/>
        </w:rPr>
        <w:t>.</w:t>
      </w:r>
    </w:p>
    <w:p w:rsidR="00B81612" w:rsidRPr="00C7074E" w:rsidRDefault="00B81612" w:rsidP="00D23A47">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p>
    <w:p w:rsidR="00203D10" w:rsidRPr="00C7074E" w:rsidRDefault="00203D10" w:rsidP="00AF7B83">
      <w:pPr>
        <w:pStyle w:val="Heading1"/>
        <w:spacing w:before="0" w:line="360" w:lineRule="auto"/>
        <w:ind w:firstLine="720"/>
        <w:jc w:val="both"/>
        <w:rPr>
          <w:rFonts w:ascii="Times New Roman" w:hAnsi="Times New Roman" w:cs="Times New Roman"/>
          <w:b/>
          <w:bCs/>
          <w:color w:val="auto"/>
          <w:sz w:val="28"/>
          <w:szCs w:val="28"/>
          <w:lang w:val="az-Latn-AZ"/>
        </w:rPr>
      </w:pPr>
      <w:bookmarkStart w:id="6" w:name="_Toc8634274"/>
      <w:r w:rsidRPr="00C7074E">
        <w:rPr>
          <w:rFonts w:ascii="Times New Roman" w:hAnsi="Times New Roman" w:cs="Times New Roman"/>
          <w:b/>
          <w:bCs/>
          <w:color w:val="auto"/>
          <w:sz w:val="28"/>
          <w:szCs w:val="28"/>
          <w:lang w:val="az-Latn-AZ"/>
        </w:rPr>
        <w:t>F</w:t>
      </w:r>
      <w:r w:rsidRPr="00C7074E">
        <w:rPr>
          <w:rFonts w:ascii="Times New Roman" w:hAnsi="Times New Roman" w:cs="Times New Roman"/>
          <w:b/>
          <w:color w:val="auto"/>
          <w:sz w:val="28"/>
          <w:szCs w:val="28"/>
          <w:lang w:val="az-Latn-AZ"/>
        </w:rPr>
        <w:t>ə</w:t>
      </w:r>
      <w:r w:rsidRPr="00C7074E">
        <w:rPr>
          <w:rFonts w:ascii="Times New Roman" w:hAnsi="Times New Roman" w:cs="Times New Roman"/>
          <w:b/>
          <w:bCs/>
          <w:color w:val="auto"/>
          <w:sz w:val="28"/>
          <w:szCs w:val="28"/>
          <w:lang w:val="az-Latn-AZ"/>
        </w:rPr>
        <w:t>sil II.</w:t>
      </w:r>
      <w:r w:rsidR="007414CC" w:rsidRPr="00C7074E">
        <w:rPr>
          <w:rFonts w:ascii="Times New Roman" w:hAnsi="Times New Roman" w:cs="Times New Roman"/>
          <w:b/>
          <w:color w:val="auto"/>
          <w:sz w:val="28"/>
          <w:szCs w:val="28"/>
          <w:lang w:val="az-Latn-AZ"/>
        </w:rPr>
        <w:t xml:space="preserve"> </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zərb</w:t>
      </w:r>
      <w:r w:rsidR="00320C98" w:rsidRPr="00C7074E">
        <w:rPr>
          <w:rFonts w:ascii="Times New Roman" w:hAnsi="Times New Roman" w:cs="Times New Roman"/>
          <w:b/>
          <w:color w:val="auto"/>
          <w:sz w:val="28"/>
          <w:szCs w:val="28"/>
          <w:lang w:val="az-Latn-AZ"/>
        </w:rPr>
        <w:t>a</w:t>
      </w:r>
      <w:r w:rsidR="001B47C7" w:rsidRPr="00C7074E">
        <w:rPr>
          <w:rFonts w:ascii="Times New Roman" w:hAnsi="Times New Roman" w:cs="Times New Roman"/>
          <w:b/>
          <w:color w:val="auto"/>
          <w:sz w:val="28"/>
          <w:szCs w:val="28"/>
          <w:lang w:val="az-Latn-AZ"/>
        </w:rPr>
        <w:t>y</w:t>
      </w:r>
      <w:r w:rsidR="00320C98" w:rsidRPr="00C7074E">
        <w:rPr>
          <w:rFonts w:ascii="Times New Roman" w:hAnsi="Times New Roman" w:cs="Times New Roman"/>
          <w:b/>
          <w:color w:val="auto"/>
          <w:sz w:val="28"/>
          <w:szCs w:val="28"/>
          <w:lang w:val="az-Latn-AZ"/>
        </w:rPr>
        <w:t>ca</w:t>
      </w:r>
      <w:r w:rsidR="007414CC" w:rsidRPr="00C7074E">
        <w:rPr>
          <w:rFonts w:ascii="Times New Roman" w:hAnsi="Times New Roman" w:cs="Times New Roman"/>
          <w:b/>
          <w:color w:val="auto"/>
          <w:sz w:val="28"/>
          <w:szCs w:val="28"/>
          <w:lang w:val="az-Latn-AZ"/>
        </w:rPr>
        <w:t>nın ərz</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q b</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z</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rının mü</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sir vəzi</w:t>
      </w:r>
      <w:r w:rsidR="001B47C7" w:rsidRPr="00C7074E">
        <w:rPr>
          <w:rFonts w:ascii="Times New Roman" w:hAnsi="Times New Roman" w:cs="Times New Roman"/>
          <w:b/>
          <w:color w:val="auto"/>
          <w:sz w:val="28"/>
          <w:szCs w:val="28"/>
          <w:lang w:val="az-Latn-AZ"/>
        </w:rPr>
        <w:t>yy</w:t>
      </w:r>
      <w:r w:rsidR="007414CC" w:rsidRPr="00C7074E">
        <w:rPr>
          <w:rFonts w:ascii="Times New Roman" w:hAnsi="Times New Roman" w:cs="Times New Roman"/>
          <w:b/>
          <w:color w:val="auto"/>
          <w:sz w:val="28"/>
          <w:szCs w:val="28"/>
          <w:lang w:val="az-Latn-AZ"/>
        </w:rPr>
        <w:t xml:space="preserve">əti və </w:t>
      </w:r>
      <w:r w:rsidR="00CB793F" w:rsidRPr="00C7074E">
        <w:rPr>
          <w:rFonts w:ascii="Times New Roman" w:hAnsi="Times New Roman" w:cs="Times New Roman"/>
          <w:b/>
          <w:color w:val="auto"/>
          <w:sz w:val="28"/>
          <w:szCs w:val="28"/>
          <w:lang w:val="az-Latn-AZ"/>
        </w:rPr>
        <w:t>inkiş</w:t>
      </w:r>
      <w:r w:rsidR="00320C98" w:rsidRPr="00C7074E">
        <w:rPr>
          <w:rFonts w:ascii="Times New Roman" w:hAnsi="Times New Roman" w:cs="Times New Roman"/>
          <w:b/>
          <w:color w:val="auto"/>
          <w:sz w:val="28"/>
          <w:szCs w:val="28"/>
          <w:lang w:val="az-Latn-AZ"/>
        </w:rPr>
        <w:t>a</w:t>
      </w:r>
      <w:r w:rsidR="00CB793F" w:rsidRPr="00C7074E">
        <w:rPr>
          <w:rFonts w:ascii="Times New Roman" w:hAnsi="Times New Roman" w:cs="Times New Roman"/>
          <w:b/>
          <w:color w:val="auto"/>
          <w:sz w:val="28"/>
          <w:szCs w:val="28"/>
          <w:lang w:val="az-Latn-AZ"/>
        </w:rPr>
        <w:t>f</w:t>
      </w:r>
      <w:r w:rsidR="007414CC" w:rsidRPr="00C7074E">
        <w:rPr>
          <w:rFonts w:ascii="Times New Roman" w:hAnsi="Times New Roman" w:cs="Times New Roman"/>
          <w:b/>
          <w:color w:val="auto"/>
          <w:sz w:val="28"/>
          <w:szCs w:val="28"/>
          <w:lang w:val="az-Latn-AZ"/>
        </w:rPr>
        <w:t xml:space="preserve"> istiq</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mətləri</w:t>
      </w:r>
      <w:bookmarkEnd w:id="6"/>
    </w:p>
    <w:p w:rsidR="00203D10" w:rsidRPr="00C7074E" w:rsidRDefault="00203D10" w:rsidP="00AF7B83">
      <w:pPr>
        <w:pStyle w:val="Heading2"/>
        <w:spacing w:line="360" w:lineRule="auto"/>
        <w:ind w:firstLine="720"/>
        <w:jc w:val="both"/>
        <w:rPr>
          <w:rFonts w:ascii="Times New Roman" w:hAnsi="Times New Roman" w:cs="Times New Roman"/>
          <w:b/>
          <w:bCs/>
          <w:color w:val="auto"/>
          <w:sz w:val="28"/>
          <w:szCs w:val="28"/>
          <w:lang w:val="az-Latn-AZ"/>
        </w:rPr>
      </w:pPr>
      <w:bookmarkStart w:id="7" w:name="_Toc8634275"/>
      <w:r w:rsidRPr="00C7074E">
        <w:rPr>
          <w:rFonts w:ascii="Times New Roman" w:hAnsi="Times New Roman" w:cs="Times New Roman"/>
          <w:b/>
          <w:bCs/>
          <w:color w:val="auto"/>
          <w:sz w:val="28"/>
          <w:szCs w:val="28"/>
          <w:lang w:val="az-Latn-AZ"/>
        </w:rPr>
        <w:t xml:space="preserve">2.1. </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zərb</w:t>
      </w:r>
      <w:r w:rsidR="00320C98" w:rsidRPr="00C7074E">
        <w:rPr>
          <w:rFonts w:ascii="Times New Roman" w:hAnsi="Times New Roman" w:cs="Times New Roman"/>
          <w:b/>
          <w:color w:val="auto"/>
          <w:sz w:val="28"/>
          <w:szCs w:val="28"/>
          <w:lang w:val="az-Latn-AZ"/>
        </w:rPr>
        <w:t>a</w:t>
      </w:r>
      <w:r w:rsidR="001B47C7" w:rsidRPr="00C7074E">
        <w:rPr>
          <w:rFonts w:ascii="Times New Roman" w:hAnsi="Times New Roman" w:cs="Times New Roman"/>
          <w:b/>
          <w:color w:val="auto"/>
          <w:sz w:val="28"/>
          <w:szCs w:val="28"/>
          <w:lang w:val="az-Latn-AZ"/>
        </w:rPr>
        <w:t>y</w:t>
      </w:r>
      <w:r w:rsidR="00320C98" w:rsidRPr="00C7074E">
        <w:rPr>
          <w:rFonts w:ascii="Times New Roman" w:hAnsi="Times New Roman" w:cs="Times New Roman"/>
          <w:b/>
          <w:color w:val="auto"/>
          <w:sz w:val="28"/>
          <w:szCs w:val="28"/>
          <w:lang w:val="az-Latn-AZ"/>
        </w:rPr>
        <w:t>ca</w:t>
      </w:r>
      <w:r w:rsidR="007414CC" w:rsidRPr="00C7074E">
        <w:rPr>
          <w:rFonts w:ascii="Times New Roman" w:hAnsi="Times New Roman" w:cs="Times New Roman"/>
          <w:b/>
          <w:color w:val="auto"/>
          <w:sz w:val="28"/>
          <w:szCs w:val="28"/>
          <w:lang w:val="az-Latn-AZ"/>
        </w:rPr>
        <w:t>nın ərz</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q b</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z</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rının mü</w:t>
      </w:r>
      <w:r w:rsidR="00320C98" w:rsidRPr="00C7074E">
        <w:rPr>
          <w:rFonts w:ascii="Times New Roman" w:hAnsi="Times New Roman" w:cs="Times New Roman"/>
          <w:b/>
          <w:color w:val="auto"/>
          <w:sz w:val="28"/>
          <w:szCs w:val="28"/>
          <w:lang w:val="az-Latn-AZ"/>
        </w:rPr>
        <w:t>a</w:t>
      </w:r>
      <w:r w:rsidR="007414CC" w:rsidRPr="00C7074E">
        <w:rPr>
          <w:rFonts w:ascii="Times New Roman" w:hAnsi="Times New Roman" w:cs="Times New Roman"/>
          <w:b/>
          <w:color w:val="auto"/>
          <w:sz w:val="28"/>
          <w:szCs w:val="28"/>
          <w:lang w:val="az-Latn-AZ"/>
        </w:rPr>
        <w:t>sir vəzi</w:t>
      </w:r>
      <w:r w:rsidR="001B47C7" w:rsidRPr="00C7074E">
        <w:rPr>
          <w:rFonts w:ascii="Times New Roman" w:hAnsi="Times New Roman" w:cs="Times New Roman"/>
          <w:b/>
          <w:color w:val="auto"/>
          <w:sz w:val="28"/>
          <w:szCs w:val="28"/>
          <w:lang w:val="az-Latn-AZ"/>
        </w:rPr>
        <w:t>yy</w:t>
      </w:r>
      <w:r w:rsidR="007414CC" w:rsidRPr="00C7074E">
        <w:rPr>
          <w:rFonts w:ascii="Times New Roman" w:hAnsi="Times New Roman" w:cs="Times New Roman"/>
          <w:b/>
          <w:color w:val="auto"/>
          <w:sz w:val="28"/>
          <w:szCs w:val="28"/>
          <w:lang w:val="az-Latn-AZ"/>
        </w:rPr>
        <w:t>əti</w:t>
      </w:r>
      <w:r w:rsidRPr="00C7074E">
        <w:rPr>
          <w:rFonts w:ascii="Times New Roman" w:hAnsi="Times New Roman" w:cs="Times New Roman"/>
          <w:b/>
          <w:bCs/>
          <w:color w:val="auto"/>
          <w:sz w:val="28"/>
          <w:szCs w:val="28"/>
          <w:lang w:val="az-Latn-AZ"/>
        </w:rPr>
        <w:t>.</w:t>
      </w:r>
      <w:bookmarkEnd w:id="7"/>
    </w:p>
    <w:p w:rsidR="0019453E" w:rsidRPr="00C7074E" w:rsidRDefault="00717E9E" w:rsidP="00AF7B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Azərbaycan Respublikası 2000</w:t>
      </w:r>
      <w:r w:rsidR="0019453E"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19453E" w:rsidRPr="00C7074E">
        <w:rPr>
          <w:rFonts w:ascii="Times New Roman" w:hAnsi="Times New Roman" w:cs="Times New Roman"/>
          <w:color w:val="000000"/>
          <w:sz w:val="28"/>
          <w:szCs w:val="28"/>
          <w:lang w:val="az-Latn-AZ"/>
        </w:rPr>
        <w:t>i ilin i</w:t>
      </w:r>
      <w:r w:rsidR="001B47C7" w:rsidRPr="00C7074E">
        <w:rPr>
          <w:rFonts w:ascii="Times New Roman" w:hAnsi="Times New Roman" w:cs="Times New Roman"/>
          <w:color w:val="000000"/>
          <w:sz w:val="28"/>
          <w:szCs w:val="28"/>
          <w:lang w:val="az-Latn-AZ"/>
        </w:rPr>
        <w:t>y</w:t>
      </w:r>
      <w:r w:rsidR="0019453E" w:rsidRPr="00C7074E">
        <w:rPr>
          <w:rFonts w:ascii="Times New Roman" w:hAnsi="Times New Roman" w:cs="Times New Roman"/>
          <w:color w:val="000000"/>
          <w:sz w:val="28"/>
          <w:szCs w:val="28"/>
          <w:lang w:val="az-Latn-AZ"/>
        </w:rPr>
        <w:t>un</w:t>
      </w:r>
      <w:r w:rsidRPr="00C7074E">
        <w:rPr>
          <w:rFonts w:ascii="Times New Roman" w:hAnsi="Times New Roman" w:cs="Times New Roman"/>
          <w:color w:val="000000"/>
          <w:sz w:val="28"/>
          <w:szCs w:val="28"/>
          <w:lang w:val="az-Latn-AZ"/>
        </w:rPr>
        <w:t>unda</w:t>
      </w:r>
      <w:r w:rsidR="0019453E"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vr</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k</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missi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sının ərz</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q</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0019453E" w:rsidRPr="00C7074E">
        <w:rPr>
          <w:rFonts w:ascii="Times New Roman" w:hAnsi="Times New Roman" w:cs="Times New Roman"/>
          <w:color w:val="000000"/>
          <w:sz w:val="28"/>
          <w:szCs w:val="28"/>
          <w:lang w:val="az-Latn-AZ"/>
        </w:rPr>
        <w:t>i pr</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mın</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q</w:t>
      </w:r>
      <w:r w:rsidRPr="00C7074E">
        <w:rPr>
          <w:rFonts w:ascii="Times New Roman" w:hAnsi="Times New Roman" w:cs="Times New Roman"/>
          <w:color w:val="000000"/>
          <w:sz w:val="28"/>
          <w:szCs w:val="28"/>
          <w:lang w:val="az-Latn-AZ"/>
        </w:rPr>
        <w:t>atılmaq</w:t>
      </w:r>
      <w:r w:rsidR="0019453E" w:rsidRPr="00C7074E">
        <w:rPr>
          <w:rFonts w:ascii="Times New Roman" w:hAnsi="Times New Roman" w:cs="Times New Roman"/>
          <w:color w:val="000000"/>
          <w:sz w:val="28"/>
          <w:szCs w:val="28"/>
          <w:lang w:val="az-Latn-AZ"/>
        </w:rPr>
        <w:t xml:space="preserve"> üçün m</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m</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ndum imz</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mış</w:t>
      </w:r>
      <w:r w:rsidR="0019453E" w:rsidRPr="00C7074E">
        <w:rPr>
          <w:rFonts w:ascii="Times New Roman" w:hAnsi="Times New Roman" w:cs="Times New Roman"/>
          <w:color w:val="000000"/>
          <w:sz w:val="28"/>
          <w:szCs w:val="28"/>
          <w:lang w:val="az-Latn-AZ"/>
        </w:rPr>
        <w:t>dır. B</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ləliklə,</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ölkədə ərz</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q </w:t>
      </w:r>
      <w:r w:rsidR="00F25340" w:rsidRPr="00C7074E">
        <w:rPr>
          <w:rFonts w:ascii="Times New Roman" w:hAnsi="Times New Roman" w:cs="Times New Roman"/>
          <w:color w:val="000000"/>
          <w:sz w:val="28"/>
          <w:szCs w:val="28"/>
          <w:lang w:val="az-Latn-AZ"/>
        </w:rPr>
        <w:t>t</w:t>
      </w:r>
      <w:r w:rsidR="0019453E" w:rsidRPr="00C7074E">
        <w:rPr>
          <w:rFonts w:ascii="Times New Roman" w:hAnsi="Times New Roman" w:cs="Times New Roman"/>
          <w:color w:val="000000"/>
          <w:sz w:val="28"/>
          <w:szCs w:val="28"/>
          <w:lang w:val="az-Latn-AZ"/>
        </w:rPr>
        <w:t>əhlükəsizli</w:t>
      </w:r>
      <w:r w:rsidR="001B47C7" w:rsidRPr="00C7074E">
        <w:rPr>
          <w:rFonts w:ascii="Times New Roman" w:hAnsi="Times New Roman" w:cs="Times New Roman"/>
          <w:color w:val="000000"/>
          <w:sz w:val="28"/>
          <w:szCs w:val="28"/>
          <w:lang w:val="az-Latn-AZ"/>
        </w:rPr>
        <w:t>y</w:t>
      </w:r>
      <w:r w:rsidR="00F25340" w:rsidRPr="00C7074E">
        <w:rPr>
          <w:rFonts w:ascii="Times New Roman" w:hAnsi="Times New Roman" w:cs="Times New Roman"/>
          <w:color w:val="000000"/>
          <w:sz w:val="28"/>
          <w:szCs w:val="28"/>
          <w:lang w:val="az-Latn-AZ"/>
        </w:rPr>
        <w:t>i p</w:t>
      </w:r>
      <w:r w:rsidR="0019453E" w:rsidRPr="00C7074E">
        <w:rPr>
          <w:rFonts w:ascii="Times New Roman" w:hAnsi="Times New Roman" w:cs="Times New Roman"/>
          <w:color w:val="000000"/>
          <w:sz w:val="28"/>
          <w:szCs w:val="28"/>
          <w:lang w:val="az-Latn-AZ"/>
        </w:rPr>
        <w:t>r</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F25340" w:rsidRPr="00C7074E">
        <w:rPr>
          <w:rFonts w:ascii="Times New Roman" w:hAnsi="Times New Roman" w:cs="Times New Roman"/>
          <w:color w:val="000000"/>
          <w:sz w:val="28"/>
          <w:szCs w:val="28"/>
          <w:lang w:val="az-Latn-AZ"/>
        </w:rPr>
        <w:t>mı tərtib olunaraq</w:t>
      </w:r>
      <w:r w:rsidR="0019453E"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 xml:space="preserve">2001-ci il 2 mart tarixində </w:t>
      </w:r>
      <w:r w:rsidR="0019453E" w:rsidRPr="00C7074E">
        <w:rPr>
          <w:rFonts w:ascii="Times New Roman" w:hAnsi="Times New Roman" w:cs="Times New Roman"/>
          <w:color w:val="000000"/>
          <w:sz w:val="28"/>
          <w:szCs w:val="28"/>
          <w:lang w:val="az-Latn-AZ"/>
        </w:rPr>
        <w:t>ölkə pr</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zid</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nti tərəfindən</w:t>
      </w:r>
      <w:r w:rsidR="00CD0517"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 xml:space="preserve">qəbul olunan sərəncamla öz </w:t>
      </w:r>
      <w:r w:rsidR="0019453E" w:rsidRPr="00C7074E">
        <w:rPr>
          <w:rFonts w:ascii="Times New Roman" w:hAnsi="Times New Roman" w:cs="Times New Roman"/>
          <w:color w:val="000000"/>
          <w:sz w:val="28"/>
          <w:szCs w:val="28"/>
          <w:lang w:val="az-Latn-AZ"/>
        </w:rPr>
        <w:t>təsdiq</w:t>
      </w:r>
      <w:r w:rsidR="00F25340" w:rsidRPr="00C7074E">
        <w:rPr>
          <w:rFonts w:ascii="Times New Roman" w:hAnsi="Times New Roman" w:cs="Times New Roman"/>
          <w:color w:val="000000"/>
          <w:sz w:val="28"/>
          <w:szCs w:val="28"/>
          <w:lang w:val="az-Latn-AZ"/>
        </w:rPr>
        <w:t>ini tapmışdır</w:t>
      </w:r>
      <w:r w:rsidR="0019453E" w:rsidRPr="00C7074E">
        <w:rPr>
          <w:rFonts w:ascii="Times New Roman" w:hAnsi="Times New Roman" w:cs="Times New Roman"/>
          <w:color w:val="FF0000"/>
          <w:sz w:val="28"/>
          <w:szCs w:val="28"/>
          <w:lang w:val="az-Latn-AZ"/>
        </w:rPr>
        <w:t>.</w:t>
      </w:r>
      <w:r w:rsidR="00CD0517" w:rsidRPr="00C7074E">
        <w:rPr>
          <w:rFonts w:ascii="Times New Roman" w:hAnsi="Times New Roman" w:cs="Times New Roman"/>
          <w:color w:val="FF0000"/>
          <w:sz w:val="28"/>
          <w:szCs w:val="28"/>
          <w:lang w:val="az-Latn-AZ"/>
        </w:rPr>
        <w:t xml:space="preserve"> </w:t>
      </w:r>
      <w:r w:rsidR="0019453E" w:rsidRPr="00C7074E">
        <w:rPr>
          <w:rFonts w:ascii="Times New Roman" w:hAnsi="Times New Roman" w:cs="Times New Roman"/>
          <w:color w:val="FF0000"/>
          <w:sz w:val="28"/>
          <w:szCs w:val="28"/>
          <w:lang w:val="az-Latn-AZ"/>
        </w:rPr>
        <w:t xml:space="preserve"> </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zərb</w:t>
      </w:r>
      <w:r w:rsidR="00320C98" w:rsidRPr="00962CDB">
        <w:rPr>
          <w:rFonts w:ascii="Times New Roman" w:hAnsi="Times New Roman" w:cs="Times New Roman"/>
          <w:sz w:val="28"/>
          <w:szCs w:val="28"/>
          <w:lang w:val="az-Latn-AZ"/>
        </w:rPr>
        <w:t>a</w:t>
      </w:r>
      <w:r w:rsidR="001B47C7" w:rsidRPr="00962CDB">
        <w:rPr>
          <w:rFonts w:ascii="Times New Roman" w:hAnsi="Times New Roman" w:cs="Times New Roman"/>
          <w:sz w:val="28"/>
          <w:szCs w:val="28"/>
          <w:lang w:val="az-Latn-AZ"/>
        </w:rPr>
        <w:t>y</w:t>
      </w:r>
      <w:r w:rsidR="00320C98" w:rsidRPr="00962CDB">
        <w:rPr>
          <w:rFonts w:ascii="Times New Roman" w:hAnsi="Times New Roman" w:cs="Times New Roman"/>
          <w:sz w:val="28"/>
          <w:szCs w:val="28"/>
          <w:lang w:val="az-Latn-AZ"/>
        </w:rPr>
        <w:t>ca</w:t>
      </w:r>
      <w:r w:rsidR="0019453E" w:rsidRPr="00962CDB">
        <w:rPr>
          <w:rFonts w:ascii="Times New Roman" w:hAnsi="Times New Roman" w:cs="Times New Roman"/>
          <w:sz w:val="28"/>
          <w:szCs w:val="28"/>
          <w:lang w:val="az-Latn-AZ"/>
        </w:rPr>
        <w:t>n 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spublik</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sı</w:t>
      </w:r>
      <w:r w:rsidR="00962CDB" w:rsidRPr="00962CDB">
        <w:rPr>
          <w:rFonts w:ascii="Times New Roman" w:hAnsi="Times New Roman" w:cs="Times New Roman"/>
          <w:sz w:val="28"/>
          <w:szCs w:val="28"/>
          <w:lang w:val="az-Latn-AZ"/>
        </w:rPr>
        <w:t xml:space="preserve"> P</w:t>
      </w:r>
      <w:r w:rsidR="0019453E" w:rsidRPr="00962CDB">
        <w:rPr>
          <w:rFonts w:ascii="Times New Roman" w:hAnsi="Times New Roman" w:cs="Times New Roman"/>
          <w:sz w:val="28"/>
          <w:szCs w:val="28"/>
          <w:lang w:val="az-Latn-AZ"/>
        </w:rPr>
        <w:t>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zid</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nti tərəfindən 11 f</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vr</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l 2004 -</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ü il t</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rixli 24 </w:t>
      </w:r>
      <w:r w:rsidR="00962CDB">
        <w:rPr>
          <w:rFonts w:ascii="Times New Roman" w:hAnsi="Times New Roman" w:cs="Times New Roman"/>
          <w:sz w:val="28"/>
          <w:szCs w:val="28"/>
          <w:lang w:val="az-Latn-AZ"/>
        </w:rPr>
        <w:t>saylı</w:t>
      </w:r>
      <w:r w:rsidR="00F25340" w:rsidRPr="00962CDB">
        <w:rPr>
          <w:rFonts w:ascii="Times New Roman" w:hAnsi="Times New Roman" w:cs="Times New Roman"/>
          <w:sz w:val="28"/>
          <w:szCs w:val="28"/>
          <w:lang w:val="az-Latn-AZ"/>
        </w:rPr>
        <w:t xml:space="preserve"> f</w:t>
      </w:r>
      <w:r w:rsidR="0019453E" w:rsidRPr="00962CDB">
        <w:rPr>
          <w:rFonts w:ascii="Times New Roman" w:hAnsi="Times New Roman" w:cs="Times New Roman"/>
          <w:sz w:val="28"/>
          <w:szCs w:val="28"/>
          <w:lang w:val="az-Latn-AZ"/>
        </w:rPr>
        <w:t>ərm</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nı ilə təsdiq </w:t>
      </w:r>
      <w:r w:rsidR="00962CDB" w:rsidRPr="00962CDB">
        <w:rPr>
          <w:rFonts w:ascii="Times New Roman" w:hAnsi="Times New Roman" w:cs="Times New Roman"/>
          <w:sz w:val="28"/>
          <w:szCs w:val="28"/>
          <w:lang w:val="az-Latn-AZ"/>
        </w:rPr>
        <w:t>edilmiş</w:t>
      </w:r>
      <w:r w:rsidR="0019453E" w:rsidRPr="00962CDB">
        <w:rPr>
          <w:rFonts w:ascii="Times New Roman" w:hAnsi="Times New Roman" w:cs="Times New Roman"/>
          <w:sz w:val="28"/>
          <w:szCs w:val="28"/>
          <w:lang w:val="az-Latn-AZ"/>
        </w:rPr>
        <w:t xml:space="preserve"> “</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zərb</w:t>
      </w:r>
      <w:r w:rsidR="00320C98" w:rsidRPr="00962CDB">
        <w:rPr>
          <w:rFonts w:ascii="Times New Roman" w:hAnsi="Times New Roman" w:cs="Times New Roman"/>
          <w:sz w:val="28"/>
          <w:szCs w:val="28"/>
          <w:lang w:val="az-Latn-AZ"/>
        </w:rPr>
        <w:t>a</w:t>
      </w:r>
      <w:r w:rsidR="001B47C7" w:rsidRPr="00962CDB">
        <w:rPr>
          <w:rFonts w:ascii="Times New Roman" w:hAnsi="Times New Roman" w:cs="Times New Roman"/>
          <w:sz w:val="28"/>
          <w:szCs w:val="28"/>
          <w:lang w:val="az-Latn-AZ"/>
        </w:rPr>
        <w:t>y</w:t>
      </w:r>
      <w:r w:rsidR="00320C98" w:rsidRPr="00962CDB">
        <w:rPr>
          <w:rFonts w:ascii="Times New Roman" w:hAnsi="Times New Roman" w:cs="Times New Roman"/>
          <w:sz w:val="28"/>
          <w:szCs w:val="28"/>
          <w:lang w:val="az-Latn-AZ"/>
        </w:rPr>
        <w:t>ca</w:t>
      </w:r>
      <w:r w:rsidR="0019453E" w:rsidRPr="00962CDB">
        <w:rPr>
          <w:rFonts w:ascii="Times New Roman" w:hAnsi="Times New Roman" w:cs="Times New Roman"/>
          <w:sz w:val="28"/>
          <w:szCs w:val="28"/>
          <w:lang w:val="az-Latn-AZ"/>
        </w:rPr>
        <w:t>n 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spublik</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sı</w:t>
      </w:r>
      <w:r w:rsidR="00CD0517" w:rsidRPr="00962CDB">
        <w:rPr>
          <w:rFonts w:ascii="Times New Roman" w:hAnsi="Times New Roman" w:cs="Times New Roman"/>
          <w:sz w:val="28"/>
          <w:szCs w:val="28"/>
          <w:lang w:val="az-Latn-AZ"/>
        </w:rPr>
        <w:t xml:space="preserve"> </w:t>
      </w:r>
      <w:r w:rsidR="0019453E" w:rsidRPr="00962CDB">
        <w:rPr>
          <w:rFonts w:ascii="Times New Roman" w:hAnsi="Times New Roman" w:cs="Times New Roman"/>
          <w:sz w:val="28"/>
          <w:szCs w:val="28"/>
          <w:lang w:val="az-Latn-AZ"/>
        </w:rPr>
        <w:t>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gi</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nl</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rının s</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si</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l - iqtis</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di </w:t>
      </w:r>
      <w:r w:rsidR="00CB793F" w:rsidRPr="00962CDB">
        <w:rPr>
          <w:rFonts w:ascii="Times New Roman" w:hAnsi="Times New Roman" w:cs="Times New Roman"/>
          <w:sz w:val="28"/>
          <w:szCs w:val="28"/>
          <w:lang w:val="az-Latn-AZ"/>
        </w:rPr>
        <w:t>inkiş</w:t>
      </w:r>
      <w:r w:rsidR="00320C98" w:rsidRPr="00962CDB">
        <w:rPr>
          <w:rFonts w:ascii="Times New Roman" w:hAnsi="Times New Roman" w:cs="Times New Roman"/>
          <w:sz w:val="28"/>
          <w:szCs w:val="28"/>
          <w:lang w:val="az-Latn-AZ"/>
        </w:rPr>
        <w:t>a</w:t>
      </w:r>
      <w:r w:rsidR="00CB793F" w:rsidRPr="00962CDB">
        <w:rPr>
          <w:rFonts w:ascii="Times New Roman" w:hAnsi="Times New Roman" w:cs="Times New Roman"/>
          <w:sz w:val="28"/>
          <w:szCs w:val="28"/>
          <w:lang w:val="az-Latn-AZ"/>
        </w:rPr>
        <w:t>f</w:t>
      </w:r>
      <w:r w:rsidR="0019453E" w:rsidRPr="00962CDB">
        <w:rPr>
          <w:rFonts w:ascii="Times New Roman" w:hAnsi="Times New Roman" w:cs="Times New Roman"/>
          <w:sz w:val="28"/>
          <w:szCs w:val="28"/>
          <w:lang w:val="az-Latn-AZ"/>
        </w:rPr>
        <w:t>ı Dövlət Pr</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qr</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mı (2004 - 2008-</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i illər)”nın,</w:t>
      </w:r>
      <w:r w:rsidR="00CD0517" w:rsidRPr="00962CDB">
        <w:rPr>
          <w:rFonts w:ascii="Times New Roman" w:hAnsi="Times New Roman" w:cs="Times New Roman"/>
          <w:sz w:val="28"/>
          <w:szCs w:val="28"/>
          <w:lang w:val="az-Latn-AZ"/>
        </w:rPr>
        <w:t xml:space="preserve"> </w:t>
      </w:r>
      <w:r w:rsidR="0019453E" w:rsidRPr="00962CDB">
        <w:rPr>
          <w:rFonts w:ascii="Times New Roman" w:hAnsi="Times New Roman" w:cs="Times New Roman"/>
          <w:sz w:val="28"/>
          <w:szCs w:val="28"/>
          <w:lang w:val="az-Latn-AZ"/>
        </w:rPr>
        <w:t xml:space="preserve">25 </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vqust 2008-</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i il t</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rixli 3004 </w:t>
      </w:r>
      <w:r w:rsidR="00962CDB">
        <w:rPr>
          <w:rFonts w:ascii="Times New Roman" w:hAnsi="Times New Roman" w:cs="Times New Roman"/>
          <w:sz w:val="28"/>
          <w:szCs w:val="28"/>
          <w:lang w:val="az-Latn-AZ"/>
        </w:rPr>
        <w:t>sayliı</w:t>
      </w:r>
      <w:r w:rsidR="0019453E" w:rsidRPr="00962CDB">
        <w:rPr>
          <w:rFonts w:ascii="Times New Roman" w:hAnsi="Times New Roman" w:cs="Times New Roman"/>
          <w:sz w:val="28"/>
          <w:szCs w:val="28"/>
          <w:lang w:val="az-Latn-AZ"/>
        </w:rPr>
        <w:t xml:space="preserve"> sərən</w:t>
      </w:r>
      <w:r w:rsidR="00320C98" w:rsidRPr="00962CDB">
        <w:rPr>
          <w:rFonts w:ascii="Times New Roman" w:hAnsi="Times New Roman" w:cs="Times New Roman"/>
          <w:sz w:val="28"/>
          <w:szCs w:val="28"/>
          <w:lang w:val="az-Latn-AZ"/>
        </w:rPr>
        <w:t>ca</w:t>
      </w:r>
      <w:r w:rsidR="0019453E" w:rsidRPr="00962CDB">
        <w:rPr>
          <w:rFonts w:ascii="Times New Roman" w:hAnsi="Times New Roman" w:cs="Times New Roman"/>
          <w:sz w:val="28"/>
          <w:szCs w:val="28"/>
          <w:lang w:val="az-Latn-AZ"/>
        </w:rPr>
        <w:t xml:space="preserve">mı ilə təsdiq </w:t>
      </w:r>
      <w:r w:rsidR="00962CDB" w:rsidRPr="00962CDB">
        <w:rPr>
          <w:rFonts w:ascii="Times New Roman" w:hAnsi="Times New Roman" w:cs="Times New Roman"/>
          <w:sz w:val="28"/>
          <w:szCs w:val="28"/>
          <w:lang w:val="az-Latn-AZ"/>
        </w:rPr>
        <w:t>edilmiş</w:t>
      </w:r>
      <w:r w:rsidR="0019453E" w:rsidRPr="00962CDB">
        <w:rPr>
          <w:rFonts w:ascii="Times New Roman" w:hAnsi="Times New Roman" w:cs="Times New Roman"/>
          <w:sz w:val="28"/>
          <w:szCs w:val="28"/>
          <w:lang w:val="az-Latn-AZ"/>
        </w:rPr>
        <w:t xml:space="preserve"> “2008 -</w:t>
      </w:r>
      <w:r w:rsidR="00CD0517" w:rsidRPr="00962CDB">
        <w:rPr>
          <w:rFonts w:ascii="Times New Roman" w:hAnsi="Times New Roman" w:cs="Times New Roman"/>
          <w:sz w:val="28"/>
          <w:szCs w:val="28"/>
          <w:lang w:val="az-Latn-AZ"/>
        </w:rPr>
        <w:t xml:space="preserve"> </w:t>
      </w:r>
      <w:r w:rsidR="0019453E" w:rsidRPr="00962CDB">
        <w:rPr>
          <w:rFonts w:ascii="Times New Roman" w:hAnsi="Times New Roman" w:cs="Times New Roman"/>
          <w:sz w:val="28"/>
          <w:szCs w:val="28"/>
          <w:lang w:val="az-Latn-AZ"/>
        </w:rPr>
        <w:t xml:space="preserve">2015 - </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 xml:space="preserve">i illərdə </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zərb</w:t>
      </w:r>
      <w:r w:rsidR="00320C98" w:rsidRPr="00962CDB">
        <w:rPr>
          <w:rFonts w:ascii="Times New Roman" w:hAnsi="Times New Roman" w:cs="Times New Roman"/>
          <w:sz w:val="28"/>
          <w:szCs w:val="28"/>
          <w:lang w:val="az-Latn-AZ"/>
        </w:rPr>
        <w:t>a</w:t>
      </w:r>
      <w:r w:rsidR="001B47C7" w:rsidRPr="00962CDB">
        <w:rPr>
          <w:rFonts w:ascii="Times New Roman" w:hAnsi="Times New Roman" w:cs="Times New Roman"/>
          <w:sz w:val="28"/>
          <w:szCs w:val="28"/>
          <w:lang w:val="az-Latn-AZ"/>
        </w:rPr>
        <w:t>y</w:t>
      </w:r>
      <w:r w:rsidR="00320C98" w:rsidRPr="00962CDB">
        <w:rPr>
          <w:rFonts w:ascii="Times New Roman" w:hAnsi="Times New Roman" w:cs="Times New Roman"/>
          <w:sz w:val="28"/>
          <w:szCs w:val="28"/>
          <w:lang w:val="az-Latn-AZ"/>
        </w:rPr>
        <w:t>ca</w:t>
      </w:r>
      <w:r w:rsidR="0019453E" w:rsidRPr="00962CDB">
        <w:rPr>
          <w:rFonts w:ascii="Times New Roman" w:hAnsi="Times New Roman" w:cs="Times New Roman"/>
          <w:sz w:val="28"/>
          <w:szCs w:val="28"/>
          <w:lang w:val="az-Latn-AZ"/>
        </w:rPr>
        <w:t>n 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spublik</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sınd</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 əh</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linin ərz</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q məhsull</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rı ilə</w:t>
      </w:r>
      <w:r w:rsidR="00CD0517" w:rsidRPr="00962CDB">
        <w:rPr>
          <w:rFonts w:ascii="Times New Roman" w:hAnsi="Times New Roman" w:cs="Times New Roman"/>
          <w:sz w:val="28"/>
          <w:szCs w:val="28"/>
          <w:lang w:val="az-Latn-AZ"/>
        </w:rPr>
        <w:t xml:space="preserve"> </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tib</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rlı 80 </w:t>
      </w:r>
      <w:r w:rsidR="00962CDB">
        <w:rPr>
          <w:rFonts w:ascii="Times New Roman" w:hAnsi="Times New Roman" w:cs="Times New Roman"/>
          <w:sz w:val="28"/>
          <w:szCs w:val="28"/>
          <w:lang w:val="az-Latn-AZ"/>
        </w:rPr>
        <w:t>saylı f</w:t>
      </w:r>
      <w:r w:rsidR="0019453E" w:rsidRPr="00962CDB">
        <w:rPr>
          <w:rFonts w:ascii="Times New Roman" w:hAnsi="Times New Roman" w:cs="Times New Roman"/>
          <w:sz w:val="28"/>
          <w:szCs w:val="28"/>
          <w:lang w:val="az-Latn-AZ"/>
        </w:rPr>
        <w:t>ərm</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nı ilə təsdiq </w:t>
      </w:r>
      <w:r w:rsidR="00962CDB" w:rsidRPr="00962CDB">
        <w:rPr>
          <w:rFonts w:ascii="Times New Roman" w:hAnsi="Times New Roman" w:cs="Times New Roman"/>
          <w:sz w:val="28"/>
          <w:szCs w:val="28"/>
          <w:lang w:val="az-Latn-AZ"/>
        </w:rPr>
        <w:t>edilmiş</w:t>
      </w:r>
      <w:r w:rsidR="0019453E" w:rsidRPr="00962CDB">
        <w:rPr>
          <w:rFonts w:ascii="Times New Roman" w:hAnsi="Times New Roman" w:cs="Times New Roman"/>
          <w:sz w:val="28"/>
          <w:szCs w:val="28"/>
          <w:lang w:val="az-Latn-AZ"/>
        </w:rPr>
        <w:t xml:space="preserve"> “</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zərb</w:t>
      </w:r>
      <w:r w:rsidR="00320C98" w:rsidRPr="00962CDB">
        <w:rPr>
          <w:rFonts w:ascii="Times New Roman" w:hAnsi="Times New Roman" w:cs="Times New Roman"/>
          <w:sz w:val="28"/>
          <w:szCs w:val="28"/>
          <w:lang w:val="az-Latn-AZ"/>
        </w:rPr>
        <w:t>a</w:t>
      </w:r>
      <w:r w:rsidR="001B47C7" w:rsidRPr="00962CDB">
        <w:rPr>
          <w:rFonts w:ascii="Times New Roman" w:hAnsi="Times New Roman" w:cs="Times New Roman"/>
          <w:sz w:val="28"/>
          <w:szCs w:val="28"/>
          <w:lang w:val="az-Latn-AZ"/>
        </w:rPr>
        <w:t>y</w:t>
      </w:r>
      <w:r w:rsidR="00320C98" w:rsidRPr="00962CDB">
        <w:rPr>
          <w:rFonts w:ascii="Times New Roman" w:hAnsi="Times New Roman" w:cs="Times New Roman"/>
          <w:sz w:val="28"/>
          <w:szCs w:val="28"/>
          <w:lang w:val="az-Latn-AZ"/>
        </w:rPr>
        <w:t>ca</w:t>
      </w:r>
      <w:r w:rsidR="0019453E" w:rsidRPr="00962CDB">
        <w:rPr>
          <w:rFonts w:ascii="Times New Roman" w:hAnsi="Times New Roman" w:cs="Times New Roman"/>
          <w:sz w:val="28"/>
          <w:szCs w:val="28"/>
          <w:lang w:val="az-Latn-AZ"/>
        </w:rPr>
        <w:t>n 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spublik</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sı</w:t>
      </w:r>
      <w:r w:rsidR="00CD0517" w:rsidRPr="00962CDB">
        <w:rPr>
          <w:rFonts w:ascii="Times New Roman" w:hAnsi="Times New Roman" w:cs="Times New Roman"/>
          <w:sz w:val="28"/>
          <w:szCs w:val="28"/>
          <w:lang w:val="az-Latn-AZ"/>
        </w:rPr>
        <w:t xml:space="preserve"> </w:t>
      </w:r>
      <w:r w:rsidR="0019453E" w:rsidRPr="00962CDB">
        <w:rPr>
          <w:rFonts w:ascii="Times New Roman" w:hAnsi="Times New Roman" w:cs="Times New Roman"/>
          <w:sz w:val="28"/>
          <w:szCs w:val="28"/>
          <w:lang w:val="az-Latn-AZ"/>
        </w:rPr>
        <w:t>r</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gi</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nl</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rının 2009 - 2013 - </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ü illərdə s</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si</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l-iqtis</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di </w:t>
      </w:r>
      <w:r w:rsidR="00CB793F" w:rsidRPr="00962CDB">
        <w:rPr>
          <w:rFonts w:ascii="Times New Roman" w:hAnsi="Times New Roman" w:cs="Times New Roman"/>
          <w:sz w:val="28"/>
          <w:szCs w:val="28"/>
          <w:lang w:val="az-Latn-AZ"/>
        </w:rPr>
        <w:t>inkiş</w:t>
      </w:r>
      <w:r w:rsidR="00320C98" w:rsidRPr="00962CDB">
        <w:rPr>
          <w:rFonts w:ascii="Times New Roman" w:hAnsi="Times New Roman" w:cs="Times New Roman"/>
          <w:sz w:val="28"/>
          <w:szCs w:val="28"/>
          <w:lang w:val="az-Latn-AZ"/>
        </w:rPr>
        <w:t>a</w:t>
      </w:r>
      <w:r w:rsidR="00CB793F" w:rsidRPr="00962CDB">
        <w:rPr>
          <w:rFonts w:ascii="Times New Roman" w:hAnsi="Times New Roman" w:cs="Times New Roman"/>
          <w:sz w:val="28"/>
          <w:szCs w:val="28"/>
          <w:lang w:val="az-Latn-AZ"/>
        </w:rPr>
        <w:t>f</w:t>
      </w:r>
      <w:r w:rsidR="0019453E" w:rsidRPr="00962CDB">
        <w:rPr>
          <w:rFonts w:ascii="Times New Roman" w:hAnsi="Times New Roman" w:cs="Times New Roman"/>
          <w:sz w:val="28"/>
          <w:szCs w:val="28"/>
          <w:lang w:val="az-Latn-AZ"/>
        </w:rPr>
        <w:t>ı Dövlət Pr</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qr</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mı”nın</w:t>
      </w:r>
      <w:r w:rsidR="00CD0517" w:rsidRPr="00962CDB">
        <w:rPr>
          <w:rFonts w:ascii="Times New Roman" w:hAnsi="Times New Roman" w:cs="Times New Roman"/>
          <w:sz w:val="28"/>
          <w:szCs w:val="28"/>
          <w:lang w:val="az-Latn-AZ"/>
        </w:rPr>
        <w:t xml:space="preserve"> </w:t>
      </w:r>
      <w:r w:rsidR="0019453E" w:rsidRPr="00962CDB">
        <w:rPr>
          <w:rFonts w:ascii="Times New Roman" w:hAnsi="Times New Roman" w:cs="Times New Roman"/>
          <w:sz w:val="28"/>
          <w:szCs w:val="28"/>
          <w:lang w:val="az-Latn-AZ"/>
        </w:rPr>
        <w:t>və digər n</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rm</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 xml:space="preserve">tiv - hüquqi </w:t>
      </w:r>
      <w:r w:rsidR="00962CDB" w:rsidRPr="00962CDB">
        <w:rPr>
          <w:rFonts w:ascii="Times New Roman" w:hAnsi="Times New Roman" w:cs="Times New Roman"/>
          <w:sz w:val="28"/>
          <w:szCs w:val="28"/>
          <w:lang w:val="az-Latn-AZ"/>
        </w:rPr>
        <w:t>aktların</w:t>
      </w:r>
      <w:r w:rsidR="0019453E" w:rsidRPr="00962CDB">
        <w:rPr>
          <w:rFonts w:ascii="Times New Roman" w:hAnsi="Times New Roman" w:cs="Times New Roman"/>
          <w:sz w:val="28"/>
          <w:szCs w:val="28"/>
          <w:lang w:val="az-Latn-AZ"/>
        </w:rPr>
        <w:t xml:space="preserve"> hərəkətv</w:t>
      </w:r>
      <w:r w:rsidR="001B47C7" w:rsidRPr="00962CDB">
        <w:rPr>
          <w:rFonts w:ascii="Times New Roman" w:hAnsi="Times New Roman" w:cs="Times New Roman"/>
          <w:sz w:val="28"/>
          <w:szCs w:val="28"/>
          <w:lang w:val="az-Latn-AZ"/>
        </w:rPr>
        <w:t>e</w:t>
      </w:r>
      <w:r w:rsidR="0019453E" w:rsidRPr="00962CDB">
        <w:rPr>
          <w:rFonts w:ascii="Times New Roman" w:hAnsi="Times New Roman" w:cs="Times New Roman"/>
          <w:sz w:val="28"/>
          <w:szCs w:val="28"/>
          <w:lang w:val="az-Latn-AZ"/>
        </w:rPr>
        <w:t>ri</w:t>
      </w:r>
      <w:r w:rsidR="00320C98" w:rsidRPr="00962CDB">
        <w:rPr>
          <w:rFonts w:ascii="Times New Roman" w:hAnsi="Times New Roman" w:cs="Times New Roman"/>
          <w:sz w:val="28"/>
          <w:szCs w:val="28"/>
          <w:lang w:val="az-Latn-AZ"/>
        </w:rPr>
        <w:t>c</w:t>
      </w:r>
      <w:r w:rsidR="0019453E" w:rsidRPr="00962CDB">
        <w:rPr>
          <w:rFonts w:ascii="Times New Roman" w:hAnsi="Times New Roman" w:cs="Times New Roman"/>
          <w:sz w:val="28"/>
          <w:szCs w:val="28"/>
          <w:lang w:val="az-Latn-AZ"/>
        </w:rPr>
        <w:t xml:space="preserve">i qüvvə </w:t>
      </w:r>
      <w:r w:rsidR="00AF34CC" w:rsidRPr="00962CDB">
        <w:rPr>
          <w:rFonts w:ascii="Times New Roman" w:hAnsi="Times New Roman" w:cs="Times New Roman"/>
          <w:sz w:val="28"/>
          <w:szCs w:val="28"/>
          <w:lang w:val="az-Latn-AZ"/>
        </w:rPr>
        <w:t>о</w:t>
      </w:r>
      <w:r w:rsidR="0019453E" w:rsidRPr="00962CDB">
        <w:rPr>
          <w:rFonts w:ascii="Times New Roman" w:hAnsi="Times New Roman" w:cs="Times New Roman"/>
          <w:sz w:val="28"/>
          <w:szCs w:val="28"/>
          <w:lang w:val="az-Latn-AZ"/>
        </w:rPr>
        <w:t>lm</w:t>
      </w:r>
      <w:r w:rsidR="00320C98" w:rsidRPr="00962CDB">
        <w:rPr>
          <w:rFonts w:ascii="Times New Roman" w:hAnsi="Times New Roman" w:cs="Times New Roman"/>
          <w:sz w:val="28"/>
          <w:szCs w:val="28"/>
          <w:lang w:val="az-Latn-AZ"/>
        </w:rPr>
        <w:t>a</w:t>
      </w:r>
      <w:r w:rsidR="0019453E" w:rsidRPr="00962CDB">
        <w:rPr>
          <w:rFonts w:ascii="Times New Roman" w:hAnsi="Times New Roman" w:cs="Times New Roman"/>
          <w:sz w:val="28"/>
          <w:szCs w:val="28"/>
          <w:lang w:val="az-Latn-AZ"/>
        </w:rPr>
        <w:t>sıdır.</w:t>
      </w:r>
      <w:r w:rsidR="00CD0517" w:rsidRPr="00962CDB">
        <w:rPr>
          <w:rFonts w:ascii="Times New Roman" w:hAnsi="Times New Roman" w:cs="Times New Roman"/>
          <w:sz w:val="28"/>
          <w:szCs w:val="28"/>
          <w:lang w:val="az-Latn-AZ"/>
        </w:rPr>
        <w:t xml:space="preserve"> </w:t>
      </w:r>
      <w:r w:rsidR="0019453E"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 xml:space="preserve">n </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n il</w:t>
      </w:r>
      <w:r w:rsidR="00F25340" w:rsidRPr="00C7074E">
        <w:rPr>
          <w:rFonts w:ascii="Times New Roman" w:hAnsi="Times New Roman" w:cs="Times New Roman"/>
          <w:color w:val="000000"/>
          <w:sz w:val="28"/>
          <w:szCs w:val="28"/>
          <w:lang w:val="az-Latn-AZ"/>
        </w:rPr>
        <w:t>likdə ölkəmiz</w:t>
      </w:r>
      <w:r w:rsidR="0019453E" w:rsidRPr="00C7074E">
        <w:rPr>
          <w:rFonts w:ascii="Times New Roman" w:hAnsi="Times New Roman" w:cs="Times New Roman"/>
          <w:color w:val="000000"/>
          <w:sz w:val="28"/>
          <w:szCs w:val="28"/>
          <w:lang w:val="az-Latn-AZ"/>
        </w:rPr>
        <w:t xml:space="preserve"> n</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ft və təbii q</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z </w:t>
      </w:r>
      <w:r w:rsidR="00F25340" w:rsidRPr="00C7074E">
        <w:rPr>
          <w:rFonts w:ascii="Times New Roman" w:hAnsi="Times New Roman" w:cs="Times New Roman"/>
          <w:color w:val="000000"/>
          <w:sz w:val="28"/>
          <w:szCs w:val="28"/>
          <w:lang w:val="az-Latn-AZ"/>
        </w:rPr>
        <w:t>resurslarının</w:t>
      </w:r>
      <w:r w:rsidR="0019453E" w:rsidRPr="00C7074E">
        <w:rPr>
          <w:rFonts w:ascii="Times New Roman" w:hAnsi="Times New Roman" w:cs="Times New Roman"/>
          <w:color w:val="000000"/>
          <w:sz w:val="28"/>
          <w:szCs w:val="28"/>
          <w:lang w:val="az-Latn-AZ"/>
        </w:rPr>
        <w:t xml:space="preserve"> əldə </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dilməsi və</w:t>
      </w:r>
      <w:r w:rsidR="00F25340" w:rsidRPr="00C7074E">
        <w:rPr>
          <w:rFonts w:ascii="Times New Roman" w:hAnsi="Times New Roman" w:cs="Times New Roman"/>
          <w:color w:val="000000"/>
          <w:sz w:val="28"/>
          <w:szCs w:val="28"/>
          <w:lang w:val="az-Latn-AZ"/>
        </w:rPr>
        <w:t xml:space="preserve"> onların</w:t>
      </w:r>
      <w:r w:rsidR="0019453E" w:rsidRPr="00C7074E">
        <w:rPr>
          <w:rFonts w:ascii="Times New Roman" w:hAnsi="Times New Roman" w:cs="Times New Roman"/>
          <w:color w:val="000000"/>
          <w:sz w:val="28"/>
          <w:szCs w:val="28"/>
          <w:lang w:val="az-Latn-AZ"/>
        </w:rPr>
        <w:t xml:space="preserve"> ixr</w:t>
      </w:r>
      <w:r w:rsidR="00320C98" w:rsidRPr="00C7074E">
        <w:rPr>
          <w:rFonts w:ascii="Times New Roman" w:hAnsi="Times New Roman" w:cs="Times New Roman"/>
          <w:color w:val="000000"/>
          <w:sz w:val="28"/>
          <w:szCs w:val="28"/>
          <w:lang w:val="az-Latn-AZ"/>
        </w:rPr>
        <w:t>ac</w:t>
      </w:r>
      <w:r w:rsidR="0019453E" w:rsidRPr="00C7074E">
        <w:rPr>
          <w:rFonts w:ascii="Times New Roman" w:hAnsi="Times New Roman" w:cs="Times New Roman"/>
          <w:color w:val="000000"/>
          <w:sz w:val="28"/>
          <w:szCs w:val="28"/>
          <w:lang w:val="az-Latn-AZ"/>
        </w:rPr>
        <w:t>ı</w:t>
      </w:r>
      <w:r w:rsidR="00CD0517"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hesabına</w:t>
      </w:r>
      <w:r w:rsidR="0019453E" w:rsidRPr="00C7074E">
        <w:rPr>
          <w:rFonts w:ascii="Times New Roman" w:hAnsi="Times New Roman" w:cs="Times New Roman"/>
          <w:color w:val="000000"/>
          <w:sz w:val="28"/>
          <w:szCs w:val="28"/>
          <w:lang w:val="az-Latn-AZ"/>
        </w:rPr>
        <w:t xml:space="preserve"> misilsiz mənfəət</w:t>
      </w:r>
      <w:r w:rsidR="00F25340" w:rsidRPr="00C7074E">
        <w:rPr>
          <w:rFonts w:ascii="Times New Roman" w:hAnsi="Times New Roman" w:cs="Times New Roman"/>
          <w:color w:val="000000"/>
          <w:sz w:val="28"/>
          <w:szCs w:val="28"/>
          <w:lang w:val="az-Latn-AZ"/>
        </w:rPr>
        <w:t xml:space="preserve"> ədə etmişdir</w:t>
      </w:r>
      <w:r w:rsidR="0019453E"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Qeyd etmək</w:t>
      </w:r>
      <w:r w:rsidR="0019453E"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 ki, bütün ins</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rın</w:t>
      </w:r>
      <w:r w:rsidR="00CD0517"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F25340" w:rsidRPr="00C7074E">
        <w:rPr>
          <w:rFonts w:ascii="Times New Roman" w:hAnsi="Times New Roman" w:cs="Times New Roman"/>
          <w:color w:val="000000"/>
          <w:sz w:val="28"/>
          <w:szCs w:val="28"/>
          <w:lang w:val="az-Latn-AZ"/>
        </w:rPr>
        <w:t>aşam</w:t>
      </w:r>
      <w:r w:rsidR="0019453E"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0019453E" w:rsidRPr="00C7074E">
        <w:rPr>
          <w:rFonts w:ascii="Times New Roman" w:hAnsi="Times New Roman" w:cs="Times New Roman"/>
          <w:color w:val="000000"/>
          <w:sz w:val="28"/>
          <w:szCs w:val="28"/>
          <w:lang w:val="az-Latn-AZ"/>
        </w:rPr>
        <w:t xml:space="preserve">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00F25340"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F25340" w:rsidRPr="00C7074E">
        <w:rPr>
          <w:rFonts w:ascii="Times New Roman" w:hAnsi="Times New Roman" w:cs="Times New Roman"/>
          <w:color w:val="000000"/>
          <w:sz w:val="28"/>
          <w:szCs w:val="28"/>
          <w:lang w:val="az-Latn-AZ"/>
        </w:rPr>
        <w:t xml:space="preserve"> doğru dəyişmiş</w:t>
      </w:r>
      <w:r w:rsidR="0019453E"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 xml:space="preserve">xsul </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ilələ</w:t>
      </w:r>
      <w:r w:rsidR="00F25340" w:rsidRPr="00C7074E">
        <w:rPr>
          <w:rFonts w:ascii="Times New Roman" w:hAnsi="Times New Roman" w:cs="Times New Roman"/>
          <w:color w:val="000000"/>
          <w:sz w:val="28"/>
          <w:szCs w:val="28"/>
          <w:lang w:val="az-Latn-AZ"/>
        </w:rPr>
        <w:t>rə</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dəstək</w:t>
      </w:r>
      <w:r w:rsidR="00F25340" w:rsidRPr="00C7074E">
        <w:rPr>
          <w:rFonts w:ascii="Times New Roman" w:hAnsi="Times New Roman" w:cs="Times New Roman"/>
          <w:color w:val="000000"/>
          <w:sz w:val="28"/>
          <w:szCs w:val="28"/>
          <w:lang w:val="az-Latn-AZ"/>
        </w:rPr>
        <w:t xml:space="preserve"> olmaq üçün isə Ünvalandırılmış Sоsial Yardım kompaniyasından </w:t>
      </w:r>
      <w:r w:rsidR="0019453E" w:rsidRPr="00C7074E">
        <w:rPr>
          <w:rFonts w:ascii="Times New Roman" w:hAnsi="Times New Roman" w:cs="Times New Roman"/>
          <w:color w:val="000000"/>
          <w:sz w:val="28"/>
          <w:szCs w:val="28"/>
          <w:lang w:val="az-Latn-AZ"/>
        </w:rPr>
        <w:t>istif</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də </w:t>
      </w:r>
      <w:r w:rsidR="001B47C7" w:rsidRPr="00C7074E">
        <w:rPr>
          <w:rFonts w:ascii="Times New Roman" w:hAnsi="Times New Roman" w:cs="Times New Roman"/>
          <w:color w:val="000000"/>
          <w:sz w:val="28"/>
          <w:szCs w:val="28"/>
          <w:lang w:val="az-Latn-AZ"/>
        </w:rPr>
        <w:t>e</w:t>
      </w:r>
      <w:r w:rsidR="00F25340" w:rsidRPr="00C7074E">
        <w:rPr>
          <w:rFonts w:ascii="Times New Roman" w:hAnsi="Times New Roman" w:cs="Times New Roman"/>
          <w:color w:val="000000"/>
          <w:sz w:val="28"/>
          <w:szCs w:val="28"/>
          <w:lang w:val="az-Latn-AZ"/>
        </w:rPr>
        <w:t>dilmişdir</w:t>
      </w:r>
      <w:r w:rsidR="0019453E"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 xml:space="preserve">Hələ də </w:t>
      </w:r>
      <w:r w:rsidR="0019453E" w:rsidRPr="00C7074E">
        <w:rPr>
          <w:rFonts w:ascii="Times New Roman" w:hAnsi="Times New Roman" w:cs="Times New Roman"/>
          <w:color w:val="000000"/>
          <w:sz w:val="28"/>
          <w:szCs w:val="28"/>
          <w:lang w:val="az-Latn-AZ"/>
        </w:rPr>
        <w:t xml:space="preserve">bir </w:t>
      </w:r>
      <w:r w:rsidR="00F25340" w:rsidRPr="00C7074E">
        <w:rPr>
          <w:rFonts w:ascii="Times New Roman" w:hAnsi="Times New Roman" w:cs="Times New Roman"/>
          <w:color w:val="000000"/>
          <w:sz w:val="28"/>
          <w:szCs w:val="28"/>
          <w:lang w:val="az-Latn-AZ"/>
        </w:rPr>
        <w:t>sıra</w:t>
      </w:r>
      <w:r w:rsidR="0019453E"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ilələr</w:t>
      </w:r>
      <w:r w:rsidR="00F25340" w:rsidRPr="00C7074E">
        <w:rPr>
          <w:rFonts w:ascii="Times New Roman" w:hAnsi="Times New Roman" w:cs="Times New Roman"/>
          <w:color w:val="000000"/>
          <w:sz w:val="28"/>
          <w:szCs w:val="28"/>
          <w:lang w:val="az-Latn-AZ"/>
        </w:rPr>
        <w:t>də</w:t>
      </w:r>
      <w:r w:rsidR="0019453E" w:rsidRPr="00C7074E">
        <w:rPr>
          <w:rFonts w:ascii="Times New Roman" w:hAnsi="Times New Roman" w:cs="Times New Roman"/>
          <w:color w:val="000000"/>
          <w:sz w:val="28"/>
          <w:szCs w:val="28"/>
          <w:lang w:val="az-Latn-AZ"/>
        </w:rPr>
        <w:t xml:space="preserve"> gəlir əldə </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tmək və</w:t>
      </w:r>
      <w:r w:rsidR="008E242F" w:rsidRPr="00C7074E">
        <w:rPr>
          <w:rFonts w:ascii="Times New Roman" w:hAnsi="Times New Roman" w:cs="Times New Roman"/>
          <w:color w:val="000000"/>
          <w:sz w:val="28"/>
          <w:szCs w:val="28"/>
          <w:lang w:val="az-Latn-AZ"/>
        </w:rPr>
        <w:t xml:space="preserve"> uş</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rının </w:t>
      </w:r>
      <w:r w:rsidR="00F25340" w:rsidRPr="00C7074E">
        <w:rPr>
          <w:rFonts w:ascii="Times New Roman" w:hAnsi="Times New Roman" w:cs="Times New Roman"/>
          <w:color w:val="000000"/>
          <w:sz w:val="28"/>
          <w:szCs w:val="28"/>
          <w:lang w:val="az-Latn-AZ"/>
        </w:rPr>
        <w:t>vacib</w:t>
      </w:r>
      <w:r w:rsidR="0019453E"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hti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ac</w:t>
      </w:r>
      <w:r w:rsidR="0019453E"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rını</w:t>
      </w:r>
      <w:r w:rsidR="00CD0517" w:rsidRPr="00C7074E">
        <w:rPr>
          <w:rFonts w:ascii="Times New Roman" w:hAnsi="Times New Roman" w:cs="Times New Roman"/>
          <w:color w:val="000000"/>
          <w:sz w:val="28"/>
          <w:szCs w:val="28"/>
          <w:lang w:val="az-Latn-AZ"/>
        </w:rPr>
        <w:t xml:space="preserve"> </w:t>
      </w:r>
      <w:r w:rsidR="00F25340" w:rsidRPr="00C7074E">
        <w:rPr>
          <w:rFonts w:ascii="Times New Roman" w:hAnsi="Times New Roman" w:cs="Times New Roman"/>
          <w:color w:val="000000"/>
          <w:sz w:val="28"/>
          <w:szCs w:val="28"/>
          <w:lang w:val="az-Latn-AZ"/>
        </w:rPr>
        <w:t>ödəmək problemləri olsa da, ümumi olaraq nəzər yetirsək</w:t>
      </w:r>
      <w:r w:rsidR="008E242F" w:rsidRPr="00C7074E">
        <w:rPr>
          <w:rFonts w:ascii="Times New Roman" w:hAnsi="Times New Roman" w:cs="Times New Roman"/>
          <w:color w:val="000000"/>
          <w:sz w:val="28"/>
          <w:szCs w:val="28"/>
          <w:lang w:val="az-Latn-AZ"/>
        </w:rPr>
        <w:t xml:space="preserve"> yoxsulluq dərəcəsinin aşağı düşdüyünü söyləyə bilərik</w:t>
      </w:r>
      <w:r w:rsidR="0019453E" w:rsidRPr="00C7074E">
        <w:rPr>
          <w:rFonts w:ascii="Times New Roman" w:hAnsi="Times New Roman" w:cs="Times New Roman"/>
          <w:color w:val="000000"/>
          <w:sz w:val="28"/>
          <w:szCs w:val="28"/>
          <w:lang w:val="az-Latn-AZ"/>
        </w:rPr>
        <w:t>.</w:t>
      </w:r>
    </w:p>
    <w:p w:rsidR="00CD0517" w:rsidRPr="00C7074E" w:rsidRDefault="00320C98" w:rsidP="0005387E">
      <w:pPr>
        <w:autoSpaceDE w:val="0"/>
        <w:autoSpaceDN w:val="0"/>
        <w:adjustRightInd w:val="0"/>
        <w:spacing w:after="0" w:line="360" w:lineRule="auto"/>
        <w:ind w:firstLine="851"/>
        <w:jc w:val="both"/>
        <w:rPr>
          <w:rFonts w:ascii="Times New Roman" w:hAnsi="Times New Roman" w:cs="Times New Roman"/>
          <w:bCs/>
          <w:sz w:val="28"/>
          <w:szCs w:val="28"/>
          <w:bdr w:val="none" w:sz="0" w:space="0" w:color="auto" w:frame="1"/>
          <w:lang w:val="az-Latn-AZ"/>
        </w:rPr>
      </w:pP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zərb</w:t>
      </w:r>
      <w:r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ca</w:t>
      </w:r>
      <w:r w:rsidR="0019453E" w:rsidRPr="00C7074E">
        <w:rPr>
          <w:rFonts w:ascii="Times New Roman" w:hAnsi="Times New Roman" w:cs="Times New Roman"/>
          <w:color w:val="000000"/>
          <w:sz w:val="28"/>
          <w:szCs w:val="28"/>
          <w:lang w:val="az-Latn-AZ"/>
        </w:rPr>
        <w:t xml:space="preserve">n </w:t>
      </w:r>
      <w:r w:rsidR="008E242F" w:rsidRPr="00C7074E">
        <w:rPr>
          <w:rFonts w:ascii="Times New Roman" w:hAnsi="Times New Roman" w:cs="Times New Roman"/>
          <w:color w:val="000000"/>
          <w:sz w:val="28"/>
          <w:szCs w:val="28"/>
          <w:lang w:val="az-Latn-AZ"/>
        </w:rPr>
        <w:t xml:space="preserve">Respublikasının </w:t>
      </w:r>
      <w:r w:rsidR="0019453E" w:rsidRPr="00C7074E">
        <w:rPr>
          <w:rFonts w:ascii="Times New Roman" w:hAnsi="Times New Roman" w:cs="Times New Roman"/>
          <w:color w:val="000000"/>
          <w:sz w:val="28"/>
          <w:szCs w:val="28"/>
          <w:lang w:val="az-Latn-AZ"/>
        </w:rPr>
        <w:t>əh</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lisi Ümumdün</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Səhi</w:t>
      </w:r>
      <w:r w:rsidR="001B47C7" w:rsidRPr="00C7074E">
        <w:rPr>
          <w:rFonts w:ascii="Times New Roman" w:hAnsi="Times New Roman" w:cs="Times New Roman"/>
          <w:color w:val="000000"/>
          <w:sz w:val="28"/>
          <w:szCs w:val="28"/>
          <w:lang w:val="az-Latn-AZ"/>
        </w:rPr>
        <w:t>yy</w:t>
      </w:r>
      <w:r w:rsidR="0019453E" w:rsidRPr="00C7074E">
        <w:rPr>
          <w:rFonts w:ascii="Times New Roman" w:hAnsi="Times New Roman" w:cs="Times New Roman"/>
          <w:color w:val="000000"/>
          <w:sz w:val="28"/>
          <w:szCs w:val="28"/>
          <w:lang w:val="az-Latn-AZ"/>
        </w:rPr>
        <w:t xml:space="preserve">ə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a</w:t>
      </w:r>
      <w:r w:rsidR="008E242F" w:rsidRPr="00C7074E">
        <w:rPr>
          <w:rFonts w:ascii="Times New Roman" w:hAnsi="Times New Roman" w:cs="Times New Roman"/>
          <w:color w:val="000000"/>
          <w:sz w:val="28"/>
          <w:szCs w:val="28"/>
          <w:lang w:val="az-Latn-AZ"/>
        </w:rPr>
        <w:t>tın tərəfindən</w:t>
      </w:r>
      <w:r w:rsidR="0019453E" w:rsidRPr="00C7074E">
        <w:rPr>
          <w:rFonts w:ascii="Times New Roman" w:hAnsi="Times New Roman" w:cs="Times New Roman"/>
          <w:color w:val="000000"/>
          <w:sz w:val="28"/>
          <w:szCs w:val="28"/>
          <w:lang w:val="az-Latn-AZ"/>
        </w:rPr>
        <w:t xml:space="preserve"> müə</w:t>
      </w:r>
      <w:r w:rsidR="001B47C7" w:rsidRPr="00C7074E">
        <w:rPr>
          <w:rFonts w:ascii="Times New Roman" w:hAnsi="Times New Roman" w:cs="Times New Roman"/>
          <w:color w:val="000000"/>
          <w:sz w:val="28"/>
          <w:szCs w:val="28"/>
          <w:lang w:val="az-Latn-AZ"/>
        </w:rPr>
        <w:t>yy</w:t>
      </w:r>
      <w:r w:rsidR="0019453E" w:rsidRPr="00C7074E">
        <w:rPr>
          <w:rFonts w:ascii="Times New Roman" w:hAnsi="Times New Roman" w:cs="Times New Roman"/>
          <w:color w:val="000000"/>
          <w:sz w:val="28"/>
          <w:szCs w:val="28"/>
          <w:lang w:val="az-Latn-AZ"/>
        </w:rPr>
        <w:t xml:space="preserve">ən </w:t>
      </w:r>
      <w:r w:rsidR="008E242F" w:rsidRPr="00C7074E">
        <w:rPr>
          <w:rFonts w:ascii="Times New Roman" w:hAnsi="Times New Roman" w:cs="Times New Roman"/>
          <w:color w:val="000000"/>
          <w:sz w:val="28"/>
          <w:szCs w:val="28"/>
          <w:lang w:val="az-Latn-AZ"/>
        </w:rPr>
        <w:t>edilən</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gündəlik və illik qid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n</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rm</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sınd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n x</w:t>
      </w:r>
      <w:r w:rsidR="001B47C7" w:rsidRPr="00C7074E">
        <w:rPr>
          <w:rFonts w:ascii="Times New Roman" w:hAnsi="Times New Roman" w:cs="Times New Roman"/>
          <w:color w:val="000000"/>
          <w:sz w:val="28"/>
          <w:szCs w:val="28"/>
          <w:lang w:val="az-Latn-AZ"/>
        </w:rPr>
        <w:t>ey</w:t>
      </w:r>
      <w:r w:rsidR="0019453E" w:rsidRPr="00C7074E">
        <w:rPr>
          <w:rFonts w:ascii="Times New Roman" w:hAnsi="Times New Roman" w:cs="Times New Roman"/>
          <w:color w:val="000000"/>
          <w:sz w:val="28"/>
          <w:szCs w:val="28"/>
          <w:lang w:val="az-Latn-AZ"/>
        </w:rPr>
        <w:t xml:space="preserve">li </w:t>
      </w:r>
      <w:r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19453E" w:rsidRPr="00C7074E">
        <w:rPr>
          <w:rFonts w:ascii="Times New Roman" w:hAnsi="Times New Roman" w:cs="Times New Roman"/>
          <w:color w:val="000000"/>
          <w:sz w:val="28"/>
          <w:szCs w:val="28"/>
          <w:lang w:val="az-Latn-AZ"/>
        </w:rPr>
        <w:t xml:space="preserve"> </w:t>
      </w:r>
      <w:r w:rsidR="008E242F" w:rsidRPr="00C7074E">
        <w:rPr>
          <w:rFonts w:ascii="Times New Roman" w:hAnsi="Times New Roman" w:cs="Times New Roman"/>
          <w:color w:val="000000"/>
          <w:sz w:val="28"/>
          <w:szCs w:val="28"/>
          <w:lang w:val="az-Latn-AZ"/>
        </w:rPr>
        <w:t>səviyyədə</w:t>
      </w:r>
      <w:r w:rsidR="0019453E" w:rsidRPr="00C7074E">
        <w:rPr>
          <w:rFonts w:ascii="Times New Roman" w:hAnsi="Times New Roman" w:cs="Times New Roman"/>
          <w:color w:val="000000"/>
          <w:sz w:val="28"/>
          <w:szCs w:val="28"/>
          <w:lang w:val="az-Latn-AZ"/>
        </w:rPr>
        <w:t xml:space="preserve"> </w:t>
      </w:r>
      <w:r w:rsidR="008E242F" w:rsidRPr="00C7074E">
        <w:rPr>
          <w:rFonts w:ascii="Times New Roman" w:hAnsi="Times New Roman" w:cs="Times New Roman"/>
          <w:color w:val="000000"/>
          <w:sz w:val="28"/>
          <w:szCs w:val="28"/>
          <w:lang w:val="az-Latn-AZ"/>
        </w:rPr>
        <w:t>yeyinti</w:t>
      </w:r>
      <w:r w:rsidR="0019453E" w:rsidRPr="00C7074E">
        <w:rPr>
          <w:rFonts w:ascii="Times New Roman" w:hAnsi="Times New Roman" w:cs="Times New Roman"/>
          <w:color w:val="000000"/>
          <w:sz w:val="28"/>
          <w:szCs w:val="28"/>
          <w:lang w:val="az-Latn-AZ"/>
        </w:rPr>
        <w:t xml:space="preserve"> məhsull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 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k</w:t>
      </w:r>
      <w:r w:rsidR="00CD0517"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di</w:t>
      </w:r>
      <w:r w:rsidR="008E242F" w:rsidRPr="00C7074E">
        <w:rPr>
          <w:rFonts w:ascii="Times New Roman" w:hAnsi="Times New Roman" w:cs="Times New Roman"/>
          <w:color w:val="000000"/>
          <w:sz w:val="28"/>
          <w:szCs w:val="28"/>
          <w:lang w:val="az-Latn-AZ"/>
        </w:rPr>
        <w:t>r ki</w:t>
      </w:r>
      <w:r w:rsidR="0019453E" w:rsidRPr="00C7074E">
        <w:rPr>
          <w:rFonts w:ascii="Times New Roman" w:hAnsi="Times New Roman" w:cs="Times New Roman"/>
          <w:color w:val="000000"/>
          <w:sz w:val="28"/>
          <w:szCs w:val="28"/>
          <w:lang w:val="az-Latn-AZ"/>
        </w:rPr>
        <w:t xml:space="preserve">, </w:t>
      </w:r>
      <w:r w:rsidR="008E242F" w:rsidRPr="00C7074E">
        <w:rPr>
          <w:rFonts w:ascii="Times New Roman" w:hAnsi="Times New Roman" w:cs="Times New Roman"/>
          <w:color w:val="000000"/>
          <w:sz w:val="28"/>
          <w:szCs w:val="28"/>
          <w:lang w:val="az-Latn-AZ"/>
        </w:rPr>
        <w:t xml:space="preserve">bunların da əksəriyyətini özündə yüksək miqdarda kalori cəmləyən məhsullar təşkil edir. Dünya əhalisinin hər birinin illik adambaşına düşən </w:t>
      </w:r>
      <w:r w:rsidR="0019453E" w:rsidRPr="00C7074E">
        <w:rPr>
          <w:rFonts w:ascii="Times New Roman" w:hAnsi="Times New Roman" w:cs="Times New Roman"/>
          <w:color w:val="000000"/>
          <w:sz w:val="28"/>
          <w:szCs w:val="28"/>
          <w:lang w:val="az-Latn-AZ"/>
        </w:rPr>
        <w:t>ət və ət məhsull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 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kı</w:t>
      </w:r>
      <w:r w:rsidR="008E242F" w:rsidRPr="00C7074E">
        <w:rPr>
          <w:rFonts w:ascii="Times New Roman" w:hAnsi="Times New Roman" w:cs="Times New Roman"/>
          <w:color w:val="000000"/>
          <w:sz w:val="28"/>
          <w:szCs w:val="28"/>
          <w:lang w:val="az-Latn-AZ"/>
        </w:rPr>
        <w:t xml:space="preserve"> norması</w:t>
      </w:r>
      <w:r w:rsidR="0019453E" w:rsidRPr="00C7074E">
        <w:rPr>
          <w:rFonts w:ascii="Times New Roman" w:hAnsi="Times New Roman" w:cs="Times New Roman"/>
          <w:color w:val="000000"/>
          <w:sz w:val="28"/>
          <w:szCs w:val="28"/>
          <w:lang w:val="az-Latn-AZ"/>
        </w:rPr>
        <w:t xml:space="preserve"> 84</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m</w:t>
      </w:r>
      <w:r w:rsidR="008E242F" w:rsidRPr="00C7074E">
        <w:rPr>
          <w:rFonts w:ascii="Times New Roman" w:hAnsi="Times New Roman" w:cs="Times New Roman"/>
          <w:color w:val="000000"/>
          <w:sz w:val="28"/>
          <w:szCs w:val="28"/>
          <w:lang w:val="az-Latn-AZ"/>
        </w:rPr>
        <w:t xml:space="preserve"> olmas</w:t>
      </w:r>
      <w:r w:rsidR="009C7914" w:rsidRPr="00C7074E">
        <w:rPr>
          <w:rFonts w:ascii="Times New Roman" w:hAnsi="Times New Roman" w:cs="Times New Roman"/>
          <w:color w:val="000000"/>
          <w:sz w:val="28"/>
          <w:szCs w:val="28"/>
          <w:lang w:val="az-Latn-AZ"/>
        </w:rPr>
        <w:t>ı</w:t>
      </w:r>
      <w:r w:rsidR="008E242F" w:rsidRPr="00C7074E">
        <w:rPr>
          <w:rFonts w:ascii="Times New Roman" w:hAnsi="Times New Roman" w:cs="Times New Roman"/>
          <w:color w:val="000000"/>
          <w:sz w:val="28"/>
          <w:szCs w:val="28"/>
          <w:lang w:val="az-Latn-AZ"/>
        </w:rPr>
        <w:t>na baxmayaraq, təəssüf ki, bu rəqəm ölkəmizdə</w:t>
      </w:r>
      <w:r w:rsidR="0019453E" w:rsidRPr="00C7074E">
        <w:rPr>
          <w:rFonts w:ascii="Times New Roman" w:hAnsi="Times New Roman" w:cs="Times New Roman"/>
          <w:color w:val="000000"/>
          <w:sz w:val="28"/>
          <w:szCs w:val="28"/>
          <w:lang w:val="az-Latn-AZ"/>
        </w:rPr>
        <w:t xml:space="preserve"> ildə </w:t>
      </w:r>
      <w:r w:rsidR="008E242F" w:rsidRPr="00C7074E">
        <w:rPr>
          <w:rFonts w:ascii="Times New Roman" w:hAnsi="Times New Roman" w:cs="Times New Roman"/>
          <w:color w:val="000000"/>
          <w:sz w:val="28"/>
          <w:szCs w:val="28"/>
          <w:lang w:val="az-Latn-AZ"/>
        </w:rPr>
        <w:t xml:space="preserve">admbaşına </w:t>
      </w:r>
      <w:r w:rsidRPr="00C7074E">
        <w:rPr>
          <w:rFonts w:ascii="Times New Roman" w:hAnsi="Times New Roman" w:cs="Times New Roman"/>
          <w:color w:val="000000"/>
          <w:sz w:val="28"/>
          <w:szCs w:val="28"/>
          <w:lang w:val="az-Latn-AZ"/>
        </w:rPr>
        <w:t>c</w:t>
      </w:r>
      <w:r w:rsidR="0019453E" w:rsidRPr="00C7074E">
        <w:rPr>
          <w:rFonts w:ascii="Times New Roman" w:hAnsi="Times New Roman" w:cs="Times New Roman"/>
          <w:color w:val="000000"/>
          <w:sz w:val="28"/>
          <w:szCs w:val="28"/>
          <w:lang w:val="az-Latn-AZ"/>
        </w:rPr>
        <w:t>əmi 33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m ət</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k</w:t>
      </w:r>
      <w:r w:rsidR="008E242F" w:rsidRPr="00C7074E">
        <w:rPr>
          <w:rFonts w:ascii="Times New Roman" w:hAnsi="Times New Roman" w:cs="Times New Roman"/>
          <w:color w:val="000000"/>
          <w:sz w:val="28"/>
          <w:szCs w:val="28"/>
          <w:lang w:val="az-Latn-AZ"/>
        </w:rPr>
        <w:t>ına bərabərdir</w:t>
      </w:r>
      <w:r w:rsidR="0019453E" w:rsidRPr="00C7074E">
        <w:rPr>
          <w:rFonts w:ascii="Times New Roman" w:hAnsi="Times New Roman" w:cs="Times New Roman"/>
          <w:color w:val="000000"/>
          <w:sz w:val="28"/>
          <w:szCs w:val="28"/>
          <w:lang w:val="az-Latn-AZ"/>
        </w:rPr>
        <w:t>. Süd və süd məhsull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rının </w:t>
      </w:r>
      <w:r w:rsidR="008E242F" w:rsidRPr="00C7074E">
        <w:rPr>
          <w:rFonts w:ascii="Times New Roman" w:hAnsi="Times New Roman" w:cs="Times New Roman"/>
          <w:color w:val="000000"/>
          <w:sz w:val="28"/>
          <w:szCs w:val="28"/>
          <w:lang w:val="az-Latn-AZ"/>
        </w:rPr>
        <w:t>orta statistik göstəricilərinə baxdıqda isə ada</w:t>
      </w:r>
      <w:r w:rsidR="0019453E" w:rsidRPr="00C7074E">
        <w:rPr>
          <w:rFonts w:ascii="Times New Roman" w:hAnsi="Times New Roman" w:cs="Times New Roman"/>
          <w:color w:val="000000"/>
          <w:sz w:val="28"/>
          <w:szCs w:val="28"/>
          <w:lang w:val="az-Latn-AZ"/>
        </w:rPr>
        <w:t>m</w:t>
      </w:r>
      <w:r w:rsidR="00F246A8" w:rsidRPr="00C7074E">
        <w:rPr>
          <w:rFonts w:ascii="Times New Roman" w:hAnsi="Times New Roman" w:cs="Times New Roman"/>
          <w:color w:val="000000"/>
          <w:sz w:val="28"/>
          <w:szCs w:val="28"/>
          <w:lang w:val="az-Latn-AZ"/>
        </w:rPr>
        <w:t>b</w:t>
      </w:r>
      <w:r w:rsidRPr="00C7074E">
        <w:rPr>
          <w:rFonts w:ascii="Times New Roman" w:hAnsi="Times New Roman" w:cs="Times New Roman"/>
          <w:color w:val="000000"/>
          <w:sz w:val="28"/>
          <w:szCs w:val="28"/>
          <w:lang w:val="az-Latn-AZ"/>
        </w:rPr>
        <w:t>a</w:t>
      </w:r>
      <w:r w:rsidR="00F246A8" w:rsidRPr="00C7074E">
        <w:rPr>
          <w:rFonts w:ascii="Times New Roman" w:hAnsi="Times New Roman" w:cs="Times New Roman"/>
          <w:color w:val="000000"/>
          <w:sz w:val="28"/>
          <w:szCs w:val="28"/>
          <w:lang w:val="az-Latn-AZ"/>
        </w:rPr>
        <w:t>ş</w:t>
      </w:r>
      <w:r w:rsidR="0019453E" w:rsidRPr="00C7074E">
        <w:rPr>
          <w:rFonts w:ascii="Times New Roman" w:hAnsi="Times New Roman" w:cs="Times New Roman"/>
          <w:color w:val="000000"/>
          <w:sz w:val="28"/>
          <w:szCs w:val="28"/>
          <w:lang w:val="az-Latn-AZ"/>
        </w:rPr>
        <w:t>ın</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360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m</w:t>
      </w:r>
      <w:r w:rsidR="00CD0517" w:rsidRPr="00C7074E">
        <w:rPr>
          <w:rFonts w:ascii="Times New Roman" w:hAnsi="Times New Roman" w:cs="Times New Roman"/>
          <w:color w:val="000000"/>
          <w:sz w:val="28"/>
          <w:szCs w:val="28"/>
          <w:lang w:val="az-Latn-AZ"/>
        </w:rPr>
        <w:t xml:space="preserve"> </w:t>
      </w:r>
      <w:r w:rsidR="008E242F" w:rsidRPr="00C7074E">
        <w:rPr>
          <w:rFonts w:ascii="Times New Roman" w:hAnsi="Times New Roman" w:cs="Times New Roman"/>
          <w:color w:val="000000"/>
          <w:sz w:val="28"/>
          <w:szCs w:val="28"/>
          <w:lang w:val="az-Latn-AZ"/>
        </w:rPr>
        <w:t>hesablansa da</w:t>
      </w:r>
      <w:r w:rsidR="0019453E" w:rsidRPr="00C7074E">
        <w:rPr>
          <w:rFonts w:ascii="Times New Roman" w:hAnsi="Times New Roman" w:cs="Times New Roman"/>
          <w:color w:val="000000"/>
          <w:sz w:val="28"/>
          <w:szCs w:val="28"/>
          <w:lang w:val="az-Latn-AZ"/>
        </w:rPr>
        <w:t xml:space="preserve">, il ərzində </w:t>
      </w:r>
      <w:r w:rsidR="008E242F" w:rsidRPr="00C7074E">
        <w:rPr>
          <w:rFonts w:ascii="Times New Roman" w:hAnsi="Times New Roman" w:cs="Times New Roman"/>
          <w:color w:val="000000"/>
          <w:sz w:val="28"/>
          <w:szCs w:val="28"/>
          <w:lang w:val="az-Latn-AZ"/>
        </w:rPr>
        <w:t xml:space="preserve"> cəmi </w:t>
      </w:r>
      <w:r w:rsidR="0019453E" w:rsidRPr="00C7074E">
        <w:rPr>
          <w:rFonts w:ascii="Times New Roman" w:hAnsi="Times New Roman" w:cs="Times New Roman"/>
          <w:color w:val="000000"/>
          <w:sz w:val="28"/>
          <w:szCs w:val="28"/>
          <w:lang w:val="az-Latn-AZ"/>
        </w:rPr>
        <w:t>248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m, b</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lıq və b</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lıq məhsull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w:t>
      </w:r>
      <w:r w:rsidR="008E242F" w:rsidRPr="00C7074E">
        <w:rPr>
          <w:rFonts w:ascii="Times New Roman" w:hAnsi="Times New Roman" w:cs="Times New Roman"/>
          <w:color w:val="000000"/>
          <w:sz w:val="28"/>
          <w:szCs w:val="28"/>
          <w:lang w:val="az-Latn-AZ"/>
        </w:rPr>
        <w:t>na qoyulan illik</w:t>
      </w:r>
      <w:r w:rsidR="0019453E" w:rsidRPr="00C7074E">
        <w:rPr>
          <w:rFonts w:ascii="Times New Roman" w:hAnsi="Times New Roman" w:cs="Times New Roman"/>
          <w:color w:val="000000"/>
          <w:sz w:val="28"/>
          <w:szCs w:val="28"/>
          <w:lang w:val="az-Latn-AZ"/>
        </w:rPr>
        <w:t xml:space="preserve"> n</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rm</w:t>
      </w:r>
      <w:r w:rsidRPr="00C7074E">
        <w:rPr>
          <w:rFonts w:ascii="Times New Roman" w:hAnsi="Times New Roman" w:cs="Times New Roman"/>
          <w:color w:val="000000"/>
          <w:sz w:val="28"/>
          <w:szCs w:val="28"/>
          <w:lang w:val="az-Latn-AZ"/>
        </w:rPr>
        <w:t>a</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20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m </w:t>
      </w:r>
      <w:r w:rsidR="00AF34CC" w:rsidRPr="00C7074E">
        <w:rPr>
          <w:rFonts w:ascii="Times New Roman" w:hAnsi="Times New Roman" w:cs="Times New Roman"/>
          <w:color w:val="000000"/>
          <w:sz w:val="28"/>
          <w:szCs w:val="28"/>
          <w:lang w:val="az-Latn-AZ"/>
        </w:rPr>
        <w:t>о</w:t>
      </w:r>
      <w:r w:rsidR="009C7914" w:rsidRPr="00C7074E">
        <w:rPr>
          <w:rFonts w:ascii="Times New Roman" w:hAnsi="Times New Roman" w:cs="Times New Roman"/>
          <w:color w:val="000000"/>
          <w:sz w:val="28"/>
          <w:szCs w:val="28"/>
          <w:lang w:val="az-Latn-AZ"/>
        </w:rPr>
        <w:t>lduğ</w:t>
      </w:r>
      <w:r w:rsidR="0019453E" w:rsidRPr="00C7074E">
        <w:rPr>
          <w:rFonts w:ascii="Times New Roman" w:hAnsi="Times New Roman" w:cs="Times New Roman"/>
          <w:color w:val="000000"/>
          <w:sz w:val="28"/>
          <w:szCs w:val="28"/>
          <w:lang w:val="az-Latn-AZ"/>
        </w:rPr>
        <w:t xml:space="preserve">u </w:t>
      </w:r>
      <w:r w:rsidR="008E242F" w:rsidRPr="00C7074E">
        <w:rPr>
          <w:rFonts w:ascii="Times New Roman" w:hAnsi="Times New Roman" w:cs="Times New Roman"/>
          <w:color w:val="000000"/>
          <w:sz w:val="28"/>
          <w:szCs w:val="28"/>
          <w:lang w:val="az-Latn-AZ"/>
        </w:rPr>
        <w:t>vəziyyətdə</w:t>
      </w:r>
      <w:r w:rsidR="0019453E" w:rsidRPr="00C7074E">
        <w:rPr>
          <w:rFonts w:ascii="Times New Roman" w:hAnsi="Times New Roman" w:cs="Times New Roman"/>
          <w:color w:val="000000"/>
          <w:sz w:val="28"/>
          <w:szCs w:val="28"/>
          <w:lang w:val="az-Latn-AZ"/>
        </w:rPr>
        <w:t xml:space="preserve"> 6,8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qr</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m, </w:t>
      </w:r>
      <w:r w:rsidR="001B47C7" w:rsidRPr="00C7074E">
        <w:rPr>
          <w:rFonts w:ascii="Times New Roman" w:hAnsi="Times New Roman" w:cs="Times New Roman"/>
          <w:color w:val="000000"/>
          <w:sz w:val="28"/>
          <w:szCs w:val="28"/>
          <w:lang w:val="az-Latn-AZ"/>
        </w:rPr>
        <w:t>y</w:t>
      </w:r>
      <w:r w:rsidR="0019453E" w:rsidRPr="00C7074E">
        <w:rPr>
          <w:rFonts w:ascii="Times New Roman" w:hAnsi="Times New Roman" w:cs="Times New Roman"/>
          <w:color w:val="000000"/>
          <w:sz w:val="28"/>
          <w:szCs w:val="28"/>
          <w:lang w:val="az-Latn-AZ"/>
        </w:rPr>
        <w:t>umurt</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n</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rm</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sı</w:t>
      </w:r>
      <w:r w:rsidR="009C7914" w:rsidRPr="00C7074E">
        <w:rPr>
          <w:rFonts w:ascii="Times New Roman" w:hAnsi="Times New Roman" w:cs="Times New Roman"/>
          <w:color w:val="000000"/>
          <w:sz w:val="28"/>
          <w:szCs w:val="28"/>
          <w:lang w:val="az-Latn-AZ"/>
        </w:rPr>
        <w:t>nın isə</w:t>
      </w:r>
      <w:r w:rsidR="0019453E" w:rsidRPr="00C7074E">
        <w:rPr>
          <w:rFonts w:ascii="Times New Roman" w:hAnsi="Times New Roman" w:cs="Times New Roman"/>
          <w:color w:val="000000"/>
          <w:sz w:val="28"/>
          <w:szCs w:val="28"/>
          <w:lang w:val="az-Latn-AZ"/>
        </w:rPr>
        <w:t xml:space="preserve"> 280 ədəd</w:t>
      </w:r>
      <w:r w:rsidR="009C7914" w:rsidRPr="00C7074E">
        <w:rPr>
          <w:rFonts w:ascii="Times New Roman" w:hAnsi="Times New Roman" w:cs="Times New Roman"/>
          <w:color w:val="000000"/>
          <w:sz w:val="28"/>
          <w:szCs w:val="28"/>
          <w:lang w:val="az-Latn-AZ"/>
        </w:rPr>
        <w:t xml:space="preserve"> qəbul olunduğu</w:t>
      </w:r>
      <w:r w:rsidR="0019453E" w:rsidRPr="00C7074E">
        <w:rPr>
          <w:rFonts w:ascii="Times New Roman" w:hAnsi="Times New Roman" w:cs="Times New Roman"/>
          <w:color w:val="000000"/>
          <w:sz w:val="28"/>
          <w:szCs w:val="28"/>
          <w:lang w:val="az-Latn-AZ"/>
        </w:rPr>
        <w:t xml:space="preserve"> h</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2 dəfə</w:t>
      </w:r>
      <w:r w:rsidR="0019453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z, </w:t>
      </w:r>
      <w:r w:rsidR="001B47C7" w:rsidRPr="00C7074E">
        <w:rPr>
          <w:rFonts w:ascii="Times New Roman" w:hAnsi="Times New Roman" w:cs="Times New Roman"/>
          <w:color w:val="000000"/>
          <w:sz w:val="28"/>
          <w:szCs w:val="28"/>
          <w:lang w:val="az-Latn-AZ"/>
        </w:rPr>
        <w:t>y</w:t>
      </w:r>
      <w:r w:rsidR="0019453E" w:rsidRPr="00C7074E">
        <w:rPr>
          <w:rFonts w:ascii="Times New Roman" w:hAnsi="Times New Roman" w:cs="Times New Roman"/>
          <w:color w:val="000000"/>
          <w:sz w:val="28"/>
          <w:szCs w:val="28"/>
          <w:lang w:val="az-Latn-AZ"/>
        </w:rPr>
        <w:t>əni 131 ədə</w:t>
      </w:r>
      <w:r w:rsidR="00CD0517" w:rsidRPr="00C7074E">
        <w:rPr>
          <w:rFonts w:ascii="Times New Roman" w:hAnsi="Times New Roman" w:cs="Times New Roman"/>
          <w:color w:val="000000"/>
          <w:sz w:val="28"/>
          <w:szCs w:val="28"/>
          <w:lang w:val="az-Latn-AZ"/>
        </w:rPr>
        <w:t>d ist</w:t>
      </w:r>
      <w:r w:rsidR="001B47C7" w:rsidRPr="00C7074E">
        <w:rPr>
          <w:rFonts w:ascii="Times New Roman" w:hAnsi="Times New Roman" w:cs="Times New Roman"/>
          <w:color w:val="000000"/>
          <w:sz w:val="28"/>
          <w:szCs w:val="28"/>
          <w:lang w:val="az-Latn-AZ"/>
        </w:rPr>
        <w:t>e</w:t>
      </w:r>
      <w:r w:rsidR="00CD0517" w:rsidRPr="00C7074E">
        <w:rPr>
          <w:rFonts w:ascii="Times New Roman" w:hAnsi="Times New Roman" w:cs="Times New Roman"/>
          <w:color w:val="000000"/>
          <w:sz w:val="28"/>
          <w:szCs w:val="28"/>
          <w:lang w:val="az-Latn-AZ"/>
        </w:rPr>
        <w:t>hl</w:t>
      </w:r>
      <w:r w:rsidRPr="00C7074E">
        <w:rPr>
          <w:rFonts w:ascii="Times New Roman" w:hAnsi="Times New Roman" w:cs="Times New Roman"/>
          <w:color w:val="000000"/>
          <w:sz w:val="28"/>
          <w:szCs w:val="28"/>
          <w:lang w:val="az-Latn-AZ"/>
        </w:rPr>
        <w:t>a</w:t>
      </w:r>
      <w:r w:rsidR="00CD0517" w:rsidRPr="00C7074E">
        <w:rPr>
          <w:rFonts w:ascii="Times New Roman" w:hAnsi="Times New Roman" w:cs="Times New Roman"/>
          <w:color w:val="000000"/>
          <w:sz w:val="28"/>
          <w:szCs w:val="28"/>
          <w:lang w:val="az-Latn-AZ"/>
        </w:rPr>
        <w:t xml:space="preserve">k </w:t>
      </w:r>
      <w:r w:rsidR="001B47C7" w:rsidRPr="00C7074E">
        <w:rPr>
          <w:rFonts w:ascii="Times New Roman" w:hAnsi="Times New Roman" w:cs="Times New Roman"/>
          <w:color w:val="000000"/>
          <w:sz w:val="28"/>
          <w:szCs w:val="28"/>
          <w:lang w:val="az-Latn-AZ"/>
        </w:rPr>
        <w:t>e</w:t>
      </w:r>
      <w:r w:rsidR="009C7914" w:rsidRPr="00C7074E">
        <w:rPr>
          <w:rFonts w:ascii="Times New Roman" w:hAnsi="Times New Roman" w:cs="Times New Roman"/>
          <w:color w:val="000000"/>
          <w:sz w:val="28"/>
          <w:szCs w:val="28"/>
          <w:lang w:val="az-Latn-AZ"/>
        </w:rPr>
        <w:t>dilir</w:t>
      </w:r>
      <w:r w:rsidR="00CD0517"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 xml:space="preserve">Yaranan bu situasiya ilə bağlı fikirlərə </w:t>
      </w:r>
      <w:r w:rsidR="0019453E" w:rsidRPr="00C7074E">
        <w:rPr>
          <w:rFonts w:ascii="Times New Roman" w:hAnsi="Times New Roman" w:cs="Times New Roman"/>
          <w:color w:val="000000"/>
          <w:sz w:val="28"/>
          <w:szCs w:val="28"/>
          <w:lang w:val="az-Latn-AZ"/>
        </w:rPr>
        <w:t>BMT</w:t>
      </w:r>
      <w:r w:rsidR="009C7914" w:rsidRPr="00C7074E">
        <w:rPr>
          <w:rFonts w:ascii="Times New Roman" w:hAnsi="Times New Roman" w:cs="Times New Roman"/>
          <w:color w:val="000000"/>
          <w:sz w:val="28"/>
          <w:szCs w:val="28"/>
          <w:lang w:val="az-Latn-AZ"/>
        </w:rPr>
        <w:t xml:space="preserve"> tərəfindən yaradılan</w:t>
      </w:r>
      <w:r w:rsidR="0019453E"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Ə</w:t>
      </w:r>
      <w:r w:rsidR="0019453E" w:rsidRPr="00C7074E">
        <w:rPr>
          <w:rFonts w:ascii="Times New Roman" w:hAnsi="Times New Roman" w:cs="Times New Roman"/>
          <w:color w:val="000000"/>
          <w:sz w:val="28"/>
          <w:szCs w:val="28"/>
          <w:lang w:val="az-Latn-AZ"/>
        </w:rPr>
        <w:t>rz</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q və Kənd Təsərrüf</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tı </w:t>
      </w:r>
      <w:r w:rsidR="00CB793F" w:rsidRPr="00C7074E">
        <w:rPr>
          <w:rFonts w:ascii="Times New Roman" w:hAnsi="Times New Roman" w:cs="Times New Roman"/>
          <w:color w:val="000000"/>
          <w:sz w:val="28"/>
          <w:szCs w:val="28"/>
          <w:lang w:val="az-Latn-AZ"/>
        </w:rPr>
        <w:t>Təşkil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tının </w:t>
      </w:r>
      <w:r w:rsidR="009C7914" w:rsidRPr="00C7074E">
        <w:rPr>
          <w:rFonts w:ascii="Times New Roman" w:hAnsi="Times New Roman" w:cs="Times New Roman"/>
          <w:color w:val="000000"/>
          <w:sz w:val="28"/>
          <w:szCs w:val="28"/>
          <w:lang w:val="az-Latn-AZ"/>
        </w:rPr>
        <w:t>statistik göstəricilərində də rast gəlinir və</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zərb</w:t>
      </w:r>
      <w:r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ca</w:t>
      </w:r>
      <w:r w:rsidR="0019453E" w:rsidRPr="00C7074E">
        <w:rPr>
          <w:rFonts w:ascii="Times New Roman" w:hAnsi="Times New Roman" w:cs="Times New Roman"/>
          <w:color w:val="000000"/>
          <w:sz w:val="28"/>
          <w:szCs w:val="28"/>
          <w:lang w:val="az-Latn-AZ"/>
        </w:rPr>
        <w:t>nd</w:t>
      </w:r>
      <w:r w:rsidRPr="00C7074E">
        <w:rPr>
          <w:rFonts w:ascii="Times New Roman" w:hAnsi="Times New Roman" w:cs="Times New Roman"/>
          <w:color w:val="000000"/>
          <w:sz w:val="28"/>
          <w:szCs w:val="28"/>
          <w:lang w:val="az-Latn-AZ"/>
        </w:rPr>
        <w:t>a</w:t>
      </w:r>
      <w:r w:rsidR="009C7914" w:rsidRPr="00C7074E">
        <w:rPr>
          <w:rFonts w:ascii="Times New Roman" w:hAnsi="Times New Roman" w:cs="Times New Roman"/>
          <w:color w:val="000000"/>
          <w:sz w:val="28"/>
          <w:szCs w:val="28"/>
          <w:lang w:val="az-Latn-AZ"/>
        </w:rPr>
        <w:t xml:space="preserve"> vahid</w:t>
      </w:r>
      <w:r w:rsidR="0019453E" w:rsidRPr="00C7074E">
        <w:rPr>
          <w:rFonts w:ascii="Times New Roman" w:hAnsi="Times New Roman" w:cs="Times New Roman"/>
          <w:color w:val="000000"/>
          <w:sz w:val="28"/>
          <w:szCs w:val="28"/>
          <w:lang w:val="az-Latn-AZ"/>
        </w:rPr>
        <w:t xml:space="preserve"> gün ərzində </w:t>
      </w:r>
      <w:r w:rsidR="009C7914" w:rsidRPr="00C7074E">
        <w:rPr>
          <w:rFonts w:ascii="Times New Roman" w:hAnsi="Times New Roman" w:cs="Times New Roman"/>
          <w:color w:val="000000"/>
          <w:sz w:val="28"/>
          <w:szCs w:val="28"/>
          <w:lang w:val="az-Latn-AZ"/>
        </w:rPr>
        <w:t>yeyinti məhsullarının</w:t>
      </w:r>
      <w:r w:rsidR="0019453E"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kı səvi</w:t>
      </w:r>
      <w:r w:rsidR="001B47C7" w:rsidRPr="00C7074E">
        <w:rPr>
          <w:rFonts w:ascii="Times New Roman" w:hAnsi="Times New Roman" w:cs="Times New Roman"/>
          <w:color w:val="000000"/>
          <w:sz w:val="28"/>
          <w:szCs w:val="28"/>
          <w:lang w:val="az-Latn-AZ"/>
        </w:rPr>
        <w:t>yy</w:t>
      </w:r>
      <w:r w:rsidR="0019453E" w:rsidRPr="00C7074E">
        <w:rPr>
          <w:rFonts w:ascii="Times New Roman" w:hAnsi="Times New Roman" w:cs="Times New Roman"/>
          <w:color w:val="000000"/>
          <w:sz w:val="28"/>
          <w:szCs w:val="28"/>
          <w:lang w:val="az-Latn-AZ"/>
        </w:rPr>
        <w:t xml:space="preserve">əsinin </w:t>
      </w:r>
      <w:r w:rsidR="009C7914" w:rsidRPr="00C7074E">
        <w:rPr>
          <w:rFonts w:ascii="Times New Roman" w:hAnsi="Times New Roman" w:cs="Times New Roman"/>
          <w:color w:val="000000"/>
          <w:sz w:val="28"/>
          <w:szCs w:val="28"/>
          <w:lang w:val="az-Latn-AZ"/>
        </w:rPr>
        <w:t xml:space="preserve">xeyli </w:t>
      </w:r>
      <w:r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19453E"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9C7914" w:rsidRPr="00C7074E">
        <w:rPr>
          <w:rFonts w:ascii="Times New Roman" w:hAnsi="Times New Roman" w:cs="Times New Roman"/>
          <w:color w:val="000000"/>
          <w:sz w:val="28"/>
          <w:szCs w:val="28"/>
          <w:lang w:val="az-Latn-AZ"/>
        </w:rPr>
        <w:t>lduğu qeyd olunur</w:t>
      </w:r>
      <w:r w:rsidR="0019453E" w:rsidRPr="00C7074E">
        <w:rPr>
          <w:rFonts w:ascii="Times New Roman" w:hAnsi="Times New Roman" w:cs="Times New Roman"/>
          <w:color w:val="000000"/>
          <w:sz w:val="28"/>
          <w:szCs w:val="28"/>
          <w:lang w:val="az-Latn-AZ"/>
        </w:rPr>
        <w:t>:</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zərb</w:t>
      </w:r>
      <w:r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ca</w:t>
      </w:r>
      <w:r w:rsidR="0019453E" w:rsidRPr="00C7074E">
        <w:rPr>
          <w:rFonts w:ascii="Times New Roman" w:hAnsi="Times New Roman" w:cs="Times New Roman"/>
          <w:color w:val="000000"/>
          <w:sz w:val="28"/>
          <w:szCs w:val="28"/>
          <w:lang w:val="az-Latn-AZ"/>
        </w:rPr>
        <w:t>n</w:t>
      </w:r>
      <w:r w:rsidR="009C7914" w:rsidRPr="00C7074E">
        <w:rPr>
          <w:rFonts w:ascii="Times New Roman" w:hAnsi="Times New Roman" w:cs="Times New Roman"/>
          <w:color w:val="000000"/>
          <w:sz w:val="28"/>
          <w:szCs w:val="28"/>
          <w:lang w:val="az-Latn-AZ"/>
        </w:rPr>
        <w:t xml:space="preserve"> Respublikasında adambaşına 1 </w:t>
      </w:r>
      <w:r w:rsidR="0019453E" w:rsidRPr="00C7074E">
        <w:rPr>
          <w:rFonts w:ascii="Times New Roman" w:hAnsi="Times New Roman" w:cs="Times New Roman"/>
          <w:color w:val="000000"/>
          <w:sz w:val="28"/>
          <w:szCs w:val="28"/>
          <w:lang w:val="az-Latn-AZ"/>
        </w:rPr>
        <w:t xml:space="preserve">gün ərzində </w:t>
      </w:r>
      <w:r w:rsidR="009C7914" w:rsidRPr="00C7074E">
        <w:rPr>
          <w:rFonts w:ascii="Times New Roman" w:hAnsi="Times New Roman" w:cs="Times New Roman"/>
          <w:color w:val="000000"/>
          <w:sz w:val="28"/>
          <w:szCs w:val="28"/>
          <w:lang w:val="az-Latn-AZ"/>
        </w:rPr>
        <w:t>hesablamalara əsasən</w:t>
      </w:r>
      <w:r w:rsidR="0019453E" w:rsidRPr="00C7074E">
        <w:rPr>
          <w:rFonts w:ascii="Times New Roman" w:hAnsi="Times New Roman" w:cs="Times New Roman"/>
          <w:color w:val="000000"/>
          <w:sz w:val="28"/>
          <w:szCs w:val="28"/>
          <w:lang w:val="az-Latn-AZ"/>
        </w:rPr>
        <w:t xml:space="preserve"> 2242 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k</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9C7914" w:rsidRPr="00C7074E">
        <w:rPr>
          <w:rFonts w:ascii="Times New Roman" w:hAnsi="Times New Roman" w:cs="Times New Roman"/>
          <w:color w:val="000000"/>
          <w:sz w:val="28"/>
          <w:szCs w:val="28"/>
          <w:lang w:val="az-Latn-AZ"/>
        </w:rPr>
        <w:t>ri düş</w:t>
      </w:r>
      <w:r w:rsidR="0019453E" w:rsidRPr="00C7074E">
        <w:rPr>
          <w:rFonts w:ascii="Times New Roman" w:hAnsi="Times New Roman" w:cs="Times New Roman"/>
          <w:color w:val="000000"/>
          <w:sz w:val="28"/>
          <w:szCs w:val="28"/>
          <w:lang w:val="az-Latn-AZ"/>
        </w:rPr>
        <w:t>ür.</w:t>
      </w:r>
      <w:r w:rsidR="009C7914" w:rsidRPr="00C7074E">
        <w:rPr>
          <w:rFonts w:ascii="Times New Roman" w:hAnsi="Times New Roman" w:cs="Times New Roman"/>
          <w:color w:val="000000"/>
          <w:sz w:val="28"/>
          <w:szCs w:val="28"/>
          <w:lang w:val="az-Latn-AZ"/>
        </w:rPr>
        <w:t xml:space="preserve"> Bu rəqəm</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Gür</w:t>
      </w:r>
      <w:r w:rsidRPr="00C7074E">
        <w:rPr>
          <w:rFonts w:ascii="Times New Roman" w:hAnsi="Times New Roman" w:cs="Times New Roman"/>
          <w:color w:val="000000"/>
          <w:sz w:val="28"/>
          <w:szCs w:val="28"/>
          <w:lang w:val="az-Latn-AZ"/>
        </w:rPr>
        <w:t>c</w:t>
      </w:r>
      <w:r w:rsidR="0019453E" w:rsidRPr="00C7074E">
        <w:rPr>
          <w:rFonts w:ascii="Times New Roman" w:hAnsi="Times New Roman" w:cs="Times New Roman"/>
          <w:color w:val="000000"/>
          <w:sz w:val="28"/>
          <w:szCs w:val="28"/>
          <w:lang w:val="az-Latn-AZ"/>
        </w:rPr>
        <w:t>üst</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nd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2249</w:t>
      </w:r>
      <w:r w:rsidR="009C7914"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Belarusiyada 3007-a, Qazaxıstanda 3095</w:t>
      </w:r>
      <w:r w:rsidR="0019453E"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 xml:space="preserve">Ukraynada 2727 </w:t>
      </w:r>
      <w:r w:rsidR="0019453E" w:rsidRPr="00C7074E">
        <w:rPr>
          <w:rFonts w:ascii="Times New Roman" w:hAnsi="Times New Roman" w:cs="Times New Roman"/>
          <w:color w:val="000000"/>
          <w:sz w:val="28"/>
          <w:szCs w:val="28"/>
          <w:lang w:val="az-Latn-AZ"/>
        </w:rPr>
        <w:t>kil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k</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ri</w:t>
      </w:r>
      <w:r w:rsidR="009C7914" w:rsidRPr="00C7074E">
        <w:rPr>
          <w:rFonts w:ascii="Times New Roman" w:hAnsi="Times New Roman" w:cs="Times New Roman"/>
          <w:color w:val="000000"/>
          <w:sz w:val="28"/>
          <w:szCs w:val="28"/>
          <w:lang w:val="az-Latn-AZ"/>
        </w:rPr>
        <w:t>yə bərabər</w:t>
      </w:r>
      <w:r w:rsidR="0019453E" w:rsidRPr="00C7074E">
        <w:rPr>
          <w:rFonts w:ascii="Times New Roman" w:hAnsi="Times New Roman" w:cs="Times New Roman"/>
          <w:color w:val="000000"/>
          <w:sz w:val="28"/>
          <w:szCs w:val="28"/>
          <w:lang w:val="az-Latn-AZ"/>
        </w:rPr>
        <w:t>dir.</w:t>
      </w:r>
      <w:r w:rsidR="00CD0517"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Onu qeyd etmək lazımdır ki</w:t>
      </w:r>
      <w:r w:rsidR="0019453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qr</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-sən</w:t>
      </w:r>
      <w:r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19453E" w:rsidRPr="00C7074E">
        <w:rPr>
          <w:rFonts w:ascii="Times New Roman" w:hAnsi="Times New Roman" w:cs="Times New Roman"/>
          <w:color w:val="000000"/>
          <w:sz w:val="28"/>
          <w:szCs w:val="28"/>
          <w:lang w:val="az-Latn-AZ"/>
        </w:rPr>
        <w:t xml:space="preserve"> k</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mpl</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 xml:space="preserve">ksinin </w:t>
      </w:r>
      <w:r w:rsidR="009C7914" w:rsidRPr="00C7074E">
        <w:rPr>
          <w:rFonts w:ascii="Times New Roman" w:hAnsi="Times New Roman" w:cs="Times New Roman"/>
          <w:color w:val="000000"/>
          <w:sz w:val="28"/>
          <w:szCs w:val="28"/>
          <w:lang w:val="az-Latn-AZ"/>
        </w:rPr>
        <w:t xml:space="preserve">mövcud </w:t>
      </w:r>
      <w:r w:rsidR="0019453E"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0019453E"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nsi</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lınd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n t</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m </w:t>
      </w:r>
      <w:r w:rsidR="009C7914" w:rsidRPr="00C7074E">
        <w:rPr>
          <w:rFonts w:ascii="Times New Roman" w:hAnsi="Times New Roman" w:cs="Times New Roman"/>
          <w:color w:val="000000"/>
          <w:sz w:val="28"/>
          <w:szCs w:val="28"/>
          <w:lang w:val="az-Latn-AZ"/>
        </w:rPr>
        <w:t>olaraq</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istif</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də </w:t>
      </w:r>
      <w:r w:rsidR="009C7914" w:rsidRPr="00C7074E">
        <w:rPr>
          <w:rFonts w:ascii="Times New Roman" w:hAnsi="Times New Roman" w:cs="Times New Roman"/>
          <w:color w:val="000000"/>
          <w:sz w:val="28"/>
          <w:szCs w:val="28"/>
          <w:lang w:val="az-Latn-AZ"/>
        </w:rPr>
        <w:t>olunmur və müxtəlif</w:t>
      </w:r>
      <w:r w:rsidR="0019453E" w:rsidRPr="00C7074E">
        <w:rPr>
          <w:rFonts w:ascii="Times New Roman" w:hAnsi="Times New Roman" w:cs="Times New Roman"/>
          <w:color w:val="000000"/>
          <w:sz w:val="28"/>
          <w:szCs w:val="28"/>
          <w:lang w:val="az-Latn-AZ"/>
        </w:rPr>
        <w:t xml:space="preserve"> s</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hələrin 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hs</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 hə</w:t>
      </w:r>
      <w:r w:rsidRPr="00C7074E">
        <w:rPr>
          <w:rFonts w:ascii="Times New Roman" w:hAnsi="Times New Roman" w:cs="Times New Roman"/>
          <w:color w:val="000000"/>
          <w:sz w:val="28"/>
          <w:szCs w:val="28"/>
          <w:lang w:val="az-Latn-AZ"/>
        </w:rPr>
        <w:t>c</w:t>
      </w:r>
      <w:r w:rsidR="009C7914" w:rsidRPr="00C7074E">
        <w:rPr>
          <w:rFonts w:ascii="Times New Roman" w:hAnsi="Times New Roman" w:cs="Times New Roman"/>
          <w:color w:val="000000"/>
          <w:sz w:val="28"/>
          <w:szCs w:val="28"/>
          <w:lang w:val="az-Latn-AZ"/>
        </w:rPr>
        <w:t xml:space="preserve">mi ölkə </w:t>
      </w:r>
      <w:r w:rsidR="0019453E" w:rsidRPr="00C7074E">
        <w:rPr>
          <w:rFonts w:ascii="Times New Roman" w:hAnsi="Times New Roman" w:cs="Times New Roman"/>
          <w:color w:val="000000"/>
          <w:sz w:val="28"/>
          <w:szCs w:val="28"/>
          <w:lang w:val="az-Latn-AZ"/>
        </w:rPr>
        <w:t>əh</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w:t>
      </w:r>
      <w:r w:rsidR="009C7914" w:rsidRPr="00C7074E">
        <w:rPr>
          <w:rFonts w:ascii="Times New Roman" w:hAnsi="Times New Roman" w:cs="Times New Roman"/>
          <w:color w:val="000000"/>
          <w:sz w:val="28"/>
          <w:szCs w:val="28"/>
          <w:lang w:val="az-Latn-AZ"/>
        </w:rPr>
        <w:t>isi</w:t>
      </w:r>
      <w:r w:rsidR="0019453E" w:rsidRPr="00C7074E">
        <w:rPr>
          <w:rFonts w:ascii="Times New Roman" w:hAnsi="Times New Roman" w:cs="Times New Roman"/>
          <w:color w:val="000000"/>
          <w:sz w:val="28"/>
          <w:szCs w:val="28"/>
          <w:lang w:val="az-Latn-AZ"/>
        </w:rPr>
        <w:t xml:space="preserve">nin </w:t>
      </w:r>
      <w:r w:rsidR="009C7914" w:rsidRPr="00C7074E">
        <w:rPr>
          <w:rFonts w:ascii="Times New Roman" w:hAnsi="Times New Roman" w:cs="Times New Roman"/>
          <w:color w:val="000000"/>
          <w:sz w:val="28"/>
          <w:szCs w:val="28"/>
          <w:lang w:val="az-Latn-AZ"/>
        </w:rPr>
        <w:t xml:space="preserve">ərzaq məhsullarına tələbatını </w:t>
      </w:r>
      <w:r w:rsidR="0019453E" w:rsidRPr="00C7074E">
        <w:rPr>
          <w:rFonts w:ascii="Times New Roman" w:hAnsi="Times New Roman" w:cs="Times New Roman"/>
          <w:color w:val="000000"/>
          <w:sz w:val="28"/>
          <w:szCs w:val="28"/>
          <w:lang w:val="az-Latn-AZ"/>
        </w:rPr>
        <w:t>d</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xili ist</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hs</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w:t>
      </w:r>
      <w:r w:rsidR="009C7914" w:rsidRPr="00C7074E">
        <w:rPr>
          <w:rFonts w:ascii="Times New Roman" w:hAnsi="Times New Roman" w:cs="Times New Roman"/>
          <w:color w:val="000000"/>
          <w:sz w:val="28"/>
          <w:szCs w:val="28"/>
          <w:lang w:val="az-Latn-AZ"/>
        </w:rPr>
        <w:t>ı</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0019453E" w:rsidRPr="00C7074E">
        <w:rPr>
          <w:rFonts w:ascii="Times New Roman" w:hAnsi="Times New Roman" w:cs="Times New Roman"/>
          <w:color w:val="000000"/>
          <w:sz w:val="28"/>
          <w:szCs w:val="28"/>
          <w:lang w:val="az-Latn-AZ"/>
        </w:rPr>
        <w:t>s</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bın</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qismən</w:t>
      </w:r>
      <w:r w:rsidR="009C7914" w:rsidRPr="00C7074E">
        <w:rPr>
          <w:rFonts w:ascii="Times New Roman" w:hAnsi="Times New Roman" w:cs="Times New Roman"/>
          <w:color w:val="000000"/>
          <w:sz w:val="28"/>
          <w:szCs w:val="28"/>
          <w:lang w:val="az-Latn-AZ"/>
        </w:rPr>
        <w:t xml:space="preserve"> də olsa</w:t>
      </w:r>
      <w:r w:rsidR="0019453E"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ödəyir.</w:t>
      </w:r>
      <w:r w:rsidR="0019453E" w:rsidRPr="00C7074E">
        <w:rPr>
          <w:rFonts w:ascii="Times New Roman" w:hAnsi="Times New Roman" w:cs="Times New Roman"/>
          <w:color w:val="000000"/>
          <w:sz w:val="28"/>
          <w:szCs w:val="28"/>
          <w:lang w:val="az-Latn-AZ"/>
        </w:rPr>
        <w:t xml:space="preserve"> </w:t>
      </w:r>
      <w:r w:rsidR="00BA0AC5" w:rsidRPr="00C7074E">
        <w:rPr>
          <w:rFonts w:ascii="Times New Roman" w:hAnsi="Times New Roman" w:cs="Times New Roman"/>
          <w:color w:val="000000"/>
          <w:sz w:val="28"/>
          <w:szCs w:val="28"/>
          <w:lang w:val="az-Latn-AZ"/>
        </w:rPr>
        <w:t>Mövcud</w:t>
      </w:r>
      <w:r w:rsidR="0019453E" w:rsidRPr="00C7074E">
        <w:rPr>
          <w:rFonts w:ascii="Times New Roman" w:hAnsi="Times New Roman" w:cs="Times New Roman"/>
          <w:color w:val="000000"/>
          <w:sz w:val="28"/>
          <w:szCs w:val="28"/>
          <w:lang w:val="az-Latn-AZ"/>
        </w:rPr>
        <w:t xml:space="preserve"> </w:t>
      </w:r>
      <w:r w:rsidR="00BA0AC5" w:rsidRPr="00C7074E">
        <w:rPr>
          <w:rFonts w:ascii="Times New Roman" w:hAnsi="Times New Roman" w:cs="Times New Roman"/>
          <w:color w:val="000000"/>
          <w:sz w:val="28"/>
          <w:szCs w:val="28"/>
          <w:lang w:val="az-Latn-AZ"/>
        </w:rPr>
        <w:t>vəziyyət ö</w:t>
      </w:r>
      <w:r w:rsidR="009C7914" w:rsidRPr="00C7074E">
        <w:rPr>
          <w:rFonts w:ascii="Times New Roman" w:hAnsi="Times New Roman" w:cs="Times New Roman"/>
          <w:color w:val="000000"/>
          <w:sz w:val="28"/>
          <w:szCs w:val="28"/>
          <w:lang w:val="az-Latn-AZ"/>
        </w:rPr>
        <w:t xml:space="preserve">lkədə </w:t>
      </w:r>
      <w:r w:rsidR="0019453E" w:rsidRPr="00C7074E">
        <w:rPr>
          <w:rFonts w:ascii="Times New Roman" w:hAnsi="Times New Roman" w:cs="Times New Roman"/>
          <w:color w:val="000000"/>
          <w:sz w:val="28"/>
          <w:szCs w:val="28"/>
          <w:lang w:val="az-Latn-AZ"/>
        </w:rPr>
        <w:t>ərz</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19453E" w:rsidRPr="00C7074E">
        <w:rPr>
          <w:rFonts w:ascii="Times New Roman" w:hAnsi="Times New Roman" w:cs="Times New Roman"/>
          <w:color w:val="000000"/>
          <w:sz w:val="28"/>
          <w:szCs w:val="28"/>
          <w:lang w:val="az-Latn-AZ"/>
        </w:rPr>
        <w:t>inin təmin</w:t>
      </w:r>
      <w:r w:rsidR="00CD0517" w:rsidRPr="00C7074E">
        <w:rPr>
          <w:rFonts w:ascii="Times New Roman" w:hAnsi="Times New Roman" w:cs="Times New Roman"/>
          <w:color w:val="000000"/>
          <w:sz w:val="28"/>
          <w:szCs w:val="28"/>
          <w:lang w:val="az-Latn-AZ"/>
        </w:rPr>
        <w:t xml:space="preserve"> </w:t>
      </w:r>
      <w:r w:rsidR="009C7914" w:rsidRPr="00C7074E">
        <w:rPr>
          <w:rFonts w:ascii="Times New Roman" w:hAnsi="Times New Roman" w:cs="Times New Roman"/>
          <w:color w:val="000000"/>
          <w:sz w:val="28"/>
          <w:szCs w:val="28"/>
          <w:lang w:val="az-Latn-AZ"/>
        </w:rPr>
        <w:t xml:space="preserve">olunması prosesində </w:t>
      </w:r>
      <w:r w:rsidR="00BA0AC5" w:rsidRPr="00C7074E">
        <w:rPr>
          <w:rFonts w:ascii="Times New Roman" w:hAnsi="Times New Roman" w:cs="Times New Roman"/>
          <w:color w:val="000000"/>
          <w:sz w:val="28"/>
          <w:szCs w:val="28"/>
          <w:lang w:val="az-Latn-AZ"/>
        </w:rPr>
        <w:t>yaranan çətinliklərdən biri kimi qiymətləndirilir</w:t>
      </w:r>
      <w:r w:rsidR="0019453E" w:rsidRPr="00C7074E">
        <w:rPr>
          <w:rFonts w:ascii="Times New Roman" w:hAnsi="Times New Roman" w:cs="Times New Roman"/>
          <w:color w:val="000000"/>
          <w:sz w:val="28"/>
          <w:szCs w:val="28"/>
          <w:lang w:val="az-Latn-AZ"/>
        </w:rPr>
        <w:t>. Bun</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 xml:space="preserve"> görə də bəzi </w:t>
      </w:r>
      <w:r w:rsidR="001B47C7" w:rsidRPr="00C7074E">
        <w:rPr>
          <w:rFonts w:ascii="Times New Roman" w:hAnsi="Times New Roman" w:cs="Times New Roman"/>
          <w:color w:val="000000"/>
          <w:sz w:val="28"/>
          <w:szCs w:val="28"/>
          <w:lang w:val="az-Latn-AZ"/>
        </w:rPr>
        <w:t>yey</w:t>
      </w:r>
      <w:r w:rsidR="00722970" w:rsidRPr="00C7074E">
        <w:rPr>
          <w:rFonts w:ascii="Times New Roman" w:hAnsi="Times New Roman" w:cs="Times New Roman"/>
          <w:color w:val="000000"/>
          <w:sz w:val="28"/>
          <w:szCs w:val="28"/>
          <w:lang w:val="az-Latn-AZ"/>
        </w:rPr>
        <w:t>inti</w:t>
      </w:r>
      <w:r w:rsidR="00CD0517" w:rsidRPr="00C7074E">
        <w:rPr>
          <w:rFonts w:ascii="Times New Roman" w:hAnsi="Times New Roman" w:cs="Times New Roman"/>
          <w:color w:val="000000"/>
          <w:sz w:val="28"/>
          <w:szCs w:val="28"/>
          <w:lang w:val="az-Latn-AZ"/>
        </w:rPr>
        <w:t xml:space="preserve"> </w:t>
      </w:r>
      <w:r w:rsidR="0019453E" w:rsidRPr="00C7074E">
        <w:rPr>
          <w:rFonts w:ascii="Times New Roman" w:hAnsi="Times New Roman" w:cs="Times New Roman"/>
          <w:color w:val="000000"/>
          <w:sz w:val="28"/>
          <w:szCs w:val="28"/>
          <w:lang w:val="az-Latn-AZ"/>
        </w:rPr>
        <w:t>m</w:t>
      </w:r>
      <w:r w:rsidR="00BA0AC5"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ll</w:t>
      </w:r>
      <w:r w:rsidRPr="00C7074E">
        <w:rPr>
          <w:rFonts w:ascii="Times New Roman" w:hAnsi="Times New Roman" w:cs="Times New Roman"/>
          <w:color w:val="000000"/>
          <w:sz w:val="28"/>
          <w:szCs w:val="28"/>
          <w:lang w:val="az-Latn-AZ"/>
        </w:rPr>
        <w:t>a</w:t>
      </w:r>
      <w:r w:rsidR="0019453E" w:rsidRPr="00C7074E">
        <w:rPr>
          <w:rFonts w:ascii="Times New Roman" w:hAnsi="Times New Roman" w:cs="Times New Roman"/>
          <w:color w:val="000000"/>
          <w:sz w:val="28"/>
          <w:szCs w:val="28"/>
          <w:lang w:val="az-Latn-AZ"/>
        </w:rPr>
        <w:t>rı</w:t>
      </w:r>
      <w:r w:rsidR="00BA0AC5" w:rsidRPr="00C7074E">
        <w:rPr>
          <w:rFonts w:ascii="Times New Roman" w:hAnsi="Times New Roman" w:cs="Times New Roman"/>
          <w:color w:val="000000"/>
          <w:sz w:val="28"/>
          <w:szCs w:val="28"/>
          <w:lang w:val="az-Latn-AZ"/>
        </w:rPr>
        <w:t>na olan tələbat onların başqa ölkələrdən idxalı hesabına ödənilir</w:t>
      </w:r>
      <w:r w:rsidR="0019453E" w:rsidRPr="00C7074E">
        <w:rPr>
          <w:rFonts w:ascii="Times New Roman" w:hAnsi="Times New Roman" w:cs="Times New Roman"/>
          <w:color w:val="000000"/>
          <w:sz w:val="28"/>
          <w:szCs w:val="28"/>
          <w:lang w:val="az-Latn-AZ"/>
        </w:rPr>
        <w:t>.</w:t>
      </w:r>
      <w:r w:rsidR="00CD0517"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qr</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 Sən</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 xml:space="preserve"> K</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mpl</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ksi d</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 xml:space="preserve">dikdə bir-biri ilə </w:t>
      </w:r>
      <w:r w:rsidR="00BA0AC5" w:rsidRPr="00C7074E">
        <w:rPr>
          <w:rFonts w:ascii="Times New Roman" w:hAnsi="Times New Roman" w:cs="Times New Roman"/>
          <w:bCs/>
          <w:sz w:val="28"/>
          <w:szCs w:val="28"/>
          <w:bdr w:val="none" w:sz="0" w:space="0" w:color="auto" w:frame="1"/>
          <w:lang w:val="az-Latn-AZ"/>
        </w:rPr>
        <w:t>sıx bağlılığı</w:t>
      </w:r>
      <w:r w:rsidR="00507FAE" w:rsidRPr="00C7074E">
        <w:rPr>
          <w:rFonts w:ascii="Times New Roman" w:hAnsi="Times New Roman" w:cs="Times New Roman"/>
          <w:bCs/>
          <w:sz w:val="28"/>
          <w:szCs w:val="28"/>
          <w:bdr w:val="none" w:sz="0" w:space="0" w:color="auto" w:frame="1"/>
          <w:lang w:val="az-Latn-AZ"/>
        </w:rPr>
        <w:t xml:space="preserve"> </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l</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 kənd təsərrüf</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tı və sən</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 xml:space="preserve"> müəssisələrinin </w:t>
      </w:r>
      <w:r w:rsidR="00BA0AC5" w:rsidRPr="00C7074E">
        <w:rPr>
          <w:rFonts w:ascii="Times New Roman" w:hAnsi="Times New Roman" w:cs="Times New Roman"/>
          <w:bCs/>
          <w:sz w:val="28"/>
          <w:szCs w:val="28"/>
          <w:bdr w:val="none" w:sz="0" w:space="0" w:color="auto" w:frame="1"/>
          <w:lang w:val="az-Latn-AZ"/>
        </w:rPr>
        <w:t>birgə fəaliyyəti başa düşülür</w:t>
      </w:r>
      <w:r w:rsidR="00CD0517" w:rsidRPr="00C7074E">
        <w:rPr>
          <w:rFonts w:ascii="Times New Roman" w:hAnsi="Times New Roman" w:cs="Times New Roman"/>
          <w:bCs/>
          <w:sz w:val="28"/>
          <w:szCs w:val="28"/>
          <w:bdr w:val="none" w:sz="0" w:space="0" w:color="auto" w:frame="1"/>
          <w:lang w:val="az-Latn-AZ"/>
        </w:rPr>
        <w:t>.</w:t>
      </w:r>
      <w:r w:rsidR="00BA0AC5" w:rsidRPr="00C7074E">
        <w:rPr>
          <w:rFonts w:ascii="Times New Roman" w:hAnsi="Times New Roman" w:cs="Times New Roman"/>
          <w:bCs/>
          <w:sz w:val="28"/>
          <w:szCs w:val="28"/>
          <w:bdr w:val="none" w:sz="0" w:space="0" w:color="auto" w:frame="1"/>
          <w:lang w:val="az-Latn-AZ"/>
        </w:rPr>
        <w:t xml:space="preserve"> </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nun </w:t>
      </w:r>
      <w:r w:rsidR="00BA0AC5" w:rsidRPr="00C7074E">
        <w:rPr>
          <w:rFonts w:ascii="Times New Roman" w:hAnsi="Times New Roman" w:cs="Times New Roman"/>
          <w:bCs/>
          <w:sz w:val="28"/>
          <w:szCs w:val="28"/>
          <w:bdr w:val="none" w:sz="0" w:space="0" w:color="auto" w:frame="1"/>
          <w:lang w:val="az-Latn-AZ"/>
        </w:rPr>
        <w:t xml:space="preserve">qarşısında duran </w:t>
      </w:r>
      <w:r w:rsidR="00507FAE" w:rsidRPr="00C7074E">
        <w:rPr>
          <w:rFonts w:ascii="Times New Roman" w:hAnsi="Times New Roman" w:cs="Times New Roman"/>
          <w:bCs/>
          <w:sz w:val="28"/>
          <w:szCs w:val="28"/>
          <w:bdr w:val="none" w:sz="0" w:space="0" w:color="auto" w:frame="1"/>
          <w:lang w:val="az-Latn-AZ"/>
        </w:rPr>
        <w:t>əs</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 vəzifə</w:t>
      </w:r>
      <w:r w:rsidR="00BA0AC5" w:rsidRPr="00C7074E">
        <w:rPr>
          <w:rFonts w:ascii="Times New Roman" w:hAnsi="Times New Roman" w:cs="Times New Roman"/>
          <w:bCs/>
          <w:sz w:val="28"/>
          <w:szCs w:val="28"/>
          <w:bdr w:val="none" w:sz="0" w:space="0" w:color="auto" w:frame="1"/>
          <w:lang w:val="az-Latn-AZ"/>
        </w:rPr>
        <w:t xml:space="preserve"> ölkə</w:t>
      </w:r>
      <w:r w:rsidR="00507FAE" w:rsidRPr="00C7074E">
        <w:rPr>
          <w:rFonts w:ascii="Times New Roman" w:hAnsi="Times New Roman" w:cs="Times New Roman"/>
          <w:bCs/>
          <w:sz w:val="28"/>
          <w:szCs w:val="28"/>
          <w:bdr w:val="none" w:sz="0" w:space="0" w:color="auto" w:frame="1"/>
          <w:lang w:val="az-Latn-AZ"/>
        </w:rPr>
        <w:t xml:space="preserve"> əh</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li</w:t>
      </w:r>
      <w:r w:rsidR="00BA0AC5" w:rsidRPr="00C7074E">
        <w:rPr>
          <w:rFonts w:ascii="Times New Roman" w:hAnsi="Times New Roman" w:cs="Times New Roman"/>
          <w:bCs/>
          <w:sz w:val="28"/>
          <w:szCs w:val="28"/>
          <w:bdr w:val="none" w:sz="0" w:space="0" w:color="auto" w:frame="1"/>
          <w:lang w:val="az-Latn-AZ"/>
        </w:rPr>
        <w:t>si</w:t>
      </w:r>
      <w:r w:rsidR="00507FAE" w:rsidRPr="00C7074E">
        <w:rPr>
          <w:rFonts w:ascii="Times New Roman" w:hAnsi="Times New Roman" w:cs="Times New Roman"/>
          <w:bCs/>
          <w:sz w:val="28"/>
          <w:szCs w:val="28"/>
          <w:bdr w:val="none" w:sz="0" w:space="0" w:color="auto" w:frame="1"/>
          <w:lang w:val="az-Latn-AZ"/>
        </w:rPr>
        <w:t>nin ərz</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q məhsull</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 ilə, h</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nd</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rlı</w:t>
      </w:r>
      <w:r w:rsidR="00BA0AC5" w:rsidRPr="00C7074E">
        <w:rPr>
          <w:rFonts w:ascii="Times New Roman" w:hAnsi="Times New Roman" w:cs="Times New Roman"/>
          <w:bCs/>
          <w:sz w:val="28"/>
          <w:szCs w:val="28"/>
          <w:bdr w:val="none" w:sz="0" w:space="0" w:color="auto" w:frame="1"/>
          <w:lang w:val="az-Latn-AZ"/>
        </w:rPr>
        <w:t xml:space="preserve">q sahəsini </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mlə, sən</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ni</w:t>
      </w:r>
      <w:r w:rsidR="00BA0AC5" w:rsidRPr="00C7074E">
        <w:rPr>
          <w:rFonts w:ascii="Times New Roman" w:hAnsi="Times New Roman" w:cs="Times New Roman"/>
          <w:bCs/>
          <w:sz w:val="28"/>
          <w:szCs w:val="28"/>
          <w:bdr w:val="none" w:sz="0" w:space="0" w:color="auto" w:frame="1"/>
          <w:lang w:val="az-Latn-AZ"/>
        </w:rPr>
        <w:t xml:space="preserve"> isə</w:t>
      </w:r>
      <w:r w:rsidR="00507FAE" w:rsidRPr="00C7074E">
        <w:rPr>
          <w:rFonts w:ascii="Times New Roman" w:hAnsi="Times New Roman" w:cs="Times New Roman"/>
          <w:bCs/>
          <w:sz w:val="28"/>
          <w:szCs w:val="28"/>
          <w:bdr w:val="none" w:sz="0" w:space="0" w:color="auto" w:frame="1"/>
          <w:lang w:val="az-Latn-AZ"/>
        </w:rPr>
        <w:t xml:space="preserve"> x</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mm</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ll</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w:t>
      </w:r>
      <w:r w:rsidR="00BA0AC5" w:rsidRPr="00C7074E">
        <w:rPr>
          <w:rFonts w:ascii="Times New Roman" w:hAnsi="Times New Roman" w:cs="Times New Roman"/>
          <w:bCs/>
          <w:sz w:val="28"/>
          <w:szCs w:val="28"/>
          <w:bdr w:val="none" w:sz="0" w:space="0" w:color="auto" w:frame="1"/>
          <w:lang w:val="az-Latn-AZ"/>
        </w:rPr>
        <w:t>təmin</w:t>
      </w:r>
      <w:r w:rsidR="00507FAE"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 xml:space="preserve">tməkdir. </w:t>
      </w:r>
      <w:r w:rsidR="00BA0AC5" w:rsidRPr="00C7074E">
        <w:rPr>
          <w:rFonts w:ascii="Times New Roman" w:hAnsi="Times New Roman" w:cs="Times New Roman"/>
          <w:bCs/>
          <w:sz w:val="28"/>
          <w:szCs w:val="28"/>
          <w:bdr w:val="none" w:sz="0" w:space="0" w:color="auto" w:frame="1"/>
          <w:lang w:val="az-Latn-AZ"/>
        </w:rPr>
        <w:t xml:space="preserve">Kənd təsərrüfatı sahəsi </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SK-nin tərkibi</w:t>
      </w:r>
      <w:r w:rsidR="00BA0AC5" w:rsidRPr="00C7074E">
        <w:rPr>
          <w:rFonts w:ascii="Times New Roman" w:hAnsi="Times New Roman" w:cs="Times New Roman"/>
          <w:bCs/>
          <w:sz w:val="28"/>
          <w:szCs w:val="28"/>
          <w:bdr w:val="none" w:sz="0" w:space="0" w:color="auto" w:frame="1"/>
          <w:lang w:val="az-Latn-AZ"/>
        </w:rPr>
        <w:t xml:space="preserve"> hissəsi</w:t>
      </w:r>
      <w:r w:rsidR="00507FAE" w:rsidRPr="00C7074E">
        <w:rPr>
          <w:rFonts w:ascii="Times New Roman" w:hAnsi="Times New Roman" w:cs="Times New Roman"/>
          <w:bCs/>
          <w:sz w:val="28"/>
          <w:szCs w:val="28"/>
          <w:bdr w:val="none" w:sz="0" w:space="0" w:color="auto" w:frame="1"/>
          <w:lang w:val="az-Latn-AZ"/>
        </w:rPr>
        <w:t xml:space="preserve">ndə </w:t>
      </w:r>
      <w:r w:rsidR="00BA0AC5" w:rsidRPr="00C7074E">
        <w:rPr>
          <w:rFonts w:ascii="Times New Roman" w:hAnsi="Times New Roman" w:cs="Times New Roman"/>
          <w:bCs/>
          <w:sz w:val="28"/>
          <w:szCs w:val="28"/>
          <w:bdr w:val="none" w:sz="0" w:space="0" w:color="auto" w:frame="1"/>
          <w:lang w:val="az-Latn-AZ"/>
        </w:rPr>
        <w:t>mühüm</w:t>
      </w:r>
      <w:r w:rsidR="00CD0517"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r</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l </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n</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ır. </w:t>
      </w:r>
      <w:r w:rsidR="00CD0517" w:rsidRPr="00C7074E">
        <w:rPr>
          <w:rFonts w:ascii="Times New Roman" w:hAnsi="Times New Roman" w:cs="Times New Roman"/>
          <w:sz w:val="28"/>
          <w:szCs w:val="28"/>
          <w:lang w:val="az-Latn-AZ"/>
        </w:rPr>
        <w:t xml:space="preserve"> </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w:t>
      </w:r>
      <w:r w:rsidR="00BA0AC5" w:rsidRPr="00C7074E">
        <w:rPr>
          <w:rFonts w:ascii="Times New Roman" w:hAnsi="Times New Roman" w:cs="Times New Roman"/>
          <w:bCs/>
          <w:sz w:val="28"/>
          <w:szCs w:val="28"/>
          <w:bdr w:val="none" w:sz="0" w:space="0" w:color="auto" w:frame="1"/>
          <w:lang w:val="az-Latn-AZ"/>
        </w:rPr>
        <w:t xml:space="preserve"> Respublikası ərazsində olan mövcud iqlim şəraiti və əlverişli münbit torpaq</w:t>
      </w:r>
      <w:r w:rsidR="00507FAE" w:rsidRPr="00C7074E">
        <w:rPr>
          <w:rFonts w:ascii="Times New Roman" w:hAnsi="Times New Roman" w:cs="Times New Roman"/>
          <w:bCs/>
          <w:sz w:val="28"/>
          <w:szCs w:val="28"/>
          <w:bdr w:val="none" w:sz="0" w:space="0" w:color="auto" w:frame="1"/>
          <w:lang w:val="az-Latn-AZ"/>
        </w:rPr>
        <w:t xml:space="preserve"> kənd təsərrüf</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tını </w:t>
      </w:r>
      <w:r w:rsidR="00BA0AC5" w:rsidRPr="00C7074E">
        <w:rPr>
          <w:rFonts w:ascii="Times New Roman" w:hAnsi="Times New Roman" w:cs="Times New Roman"/>
          <w:bCs/>
          <w:sz w:val="28"/>
          <w:szCs w:val="28"/>
          <w:bdr w:val="none" w:sz="0" w:space="0" w:color="auto" w:frame="1"/>
          <w:lang w:val="az-Latn-AZ"/>
        </w:rPr>
        <w:t xml:space="preserve">yüksək səviyyədə </w:t>
      </w:r>
      <w:r w:rsidR="00CB793F" w:rsidRPr="00C7074E">
        <w:rPr>
          <w:rFonts w:ascii="Times New Roman" w:hAnsi="Times New Roman" w:cs="Times New Roman"/>
          <w:bCs/>
          <w:sz w:val="28"/>
          <w:szCs w:val="28"/>
          <w:bdr w:val="none" w:sz="0" w:space="0" w:color="auto" w:frame="1"/>
          <w:lang w:val="az-Latn-AZ"/>
        </w:rPr>
        <w:t>inkiş</w:t>
      </w:r>
      <w:r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00507FAE"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tdirmə</w:t>
      </w:r>
      <w:r w:rsidR="00BA0AC5" w:rsidRPr="00C7074E">
        <w:rPr>
          <w:rFonts w:ascii="Times New Roman" w:hAnsi="Times New Roman" w:cs="Times New Roman"/>
          <w:bCs/>
          <w:sz w:val="28"/>
          <w:szCs w:val="28"/>
          <w:bdr w:val="none" w:sz="0" w:space="0" w:color="auto" w:frame="1"/>
          <w:lang w:val="az-Latn-AZ"/>
        </w:rPr>
        <w:t>yə zəmin yaradır</w:t>
      </w:r>
      <w:r w:rsidR="00507FAE" w:rsidRPr="00C7074E">
        <w:rPr>
          <w:rFonts w:ascii="Times New Roman" w:hAnsi="Times New Roman" w:cs="Times New Roman"/>
          <w:bCs/>
          <w:sz w:val="28"/>
          <w:szCs w:val="28"/>
          <w:bdr w:val="none" w:sz="0" w:space="0" w:color="auto" w:frame="1"/>
          <w:lang w:val="az-Latn-AZ"/>
        </w:rPr>
        <w:t>. Ölkədə</w:t>
      </w:r>
      <w:r w:rsidR="00BA0AC5" w:rsidRPr="00C7074E">
        <w:rPr>
          <w:rFonts w:ascii="Times New Roman" w:hAnsi="Times New Roman" w:cs="Times New Roman"/>
          <w:bCs/>
          <w:sz w:val="28"/>
          <w:szCs w:val="28"/>
          <w:bdr w:val="none" w:sz="0" w:space="0" w:color="auto" w:frame="1"/>
          <w:lang w:val="az-Latn-AZ"/>
        </w:rPr>
        <w:t xml:space="preserve"> hər </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d</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mb</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şın</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
          <w:bCs/>
          <w:sz w:val="28"/>
          <w:szCs w:val="28"/>
          <w:lang w:val="az-Latn-AZ"/>
        </w:rPr>
        <w:t> </w:t>
      </w:r>
      <w:r w:rsidR="00BA0AC5" w:rsidRPr="00C7074E">
        <w:rPr>
          <w:rFonts w:ascii="Times New Roman" w:hAnsi="Times New Roman" w:cs="Times New Roman"/>
          <w:bCs/>
          <w:sz w:val="28"/>
          <w:szCs w:val="28"/>
          <w:lang w:val="az-Latn-AZ"/>
        </w:rPr>
        <w:t xml:space="preserve">düşən yararlı </w:t>
      </w:r>
      <w:r w:rsidR="00BA0AC5" w:rsidRPr="00C7074E">
        <w:rPr>
          <w:rFonts w:ascii="Times New Roman" w:hAnsi="Times New Roman" w:cs="Times New Roman"/>
          <w:bCs/>
          <w:sz w:val="28"/>
          <w:szCs w:val="28"/>
          <w:bdr w:val="none" w:sz="0" w:space="0" w:color="auto" w:frame="1"/>
          <w:lang w:val="az-Latn-AZ"/>
        </w:rPr>
        <w:t xml:space="preserve">tоrpaq sahəsi </w:t>
      </w:r>
      <w:r w:rsidR="00507FAE" w:rsidRPr="00C7074E">
        <w:rPr>
          <w:rFonts w:ascii="Times New Roman" w:hAnsi="Times New Roman" w:cs="Times New Roman"/>
          <w:bCs/>
          <w:sz w:val="28"/>
          <w:szCs w:val="28"/>
          <w:bdr w:val="none" w:sz="0" w:space="0" w:color="auto" w:frame="1"/>
          <w:lang w:val="az-Latn-AZ"/>
        </w:rPr>
        <w:t>0,2 h</w:t>
      </w:r>
      <w:r w:rsidRPr="00C7074E">
        <w:rPr>
          <w:rFonts w:ascii="Times New Roman" w:hAnsi="Times New Roman" w:cs="Times New Roman"/>
          <w:bCs/>
          <w:sz w:val="28"/>
          <w:szCs w:val="28"/>
          <w:bdr w:val="none" w:sz="0" w:space="0" w:color="auto" w:frame="1"/>
          <w:lang w:val="az-Latn-AZ"/>
        </w:rPr>
        <w:t>a</w:t>
      </w:r>
      <w:r w:rsidR="00BA0AC5" w:rsidRPr="00C7074E">
        <w:rPr>
          <w:rFonts w:ascii="Times New Roman" w:hAnsi="Times New Roman" w:cs="Times New Roman"/>
          <w:bCs/>
          <w:sz w:val="28"/>
          <w:szCs w:val="28"/>
          <w:bdr w:val="none" w:sz="0" w:space="0" w:color="auto" w:frame="1"/>
          <w:lang w:val="az-Latn-AZ"/>
        </w:rPr>
        <w:t xml:space="preserve"> həcmindədir</w:t>
      </w:r>
      <w:r w:rsidR="00507FAE" w:rsidRPr="00C7074E">
        <w:rPr>
          <w:rFonts w:ascii="Times New Roman" w:hAnsi="Times New Roman" w:cs="Times New Roman"/>
          <w:bCs/>
          <w:sz w:val="28"/>
          <w:szCs w:val="28"/>
          <w:lang w:val="az-Latn-AZ"/>
        </w:rPr>
        <w:t> </w:t>
      </w:r>
      <w:r w:rsidR="00507FAE" w:rsidRPr="00C7074E">
        <w:rPr>
          <w:rFonts w:ascii="Times New Roman" w:hAnsi="Times New Roman" w:cs="Times New Roman"/>
          <w:bCs/>
          <w:sz w:val="28"/>
          <w:szCs w:val="28"/>
          <w:bdr w:val="none" w:sz="0" w:space="0" w:color="auto" w:frame="1"/>
          <w:lang w:val="az-Latn-AZ"/>
        </w:rPr>
        <w:t>.</w:t>
      </w:r>
      <w:r w:rsidR="00CD0517" w:rsidRPr="00C7074E">
        <w:rPr>
          <w:rFonts w:ascii="Times New Roman" w:hAnsi="Times New Roman" w:cs="Times New Roman"/>
          <w:sz w:val="28"/>
          <w:szCs w:val="28"/>
          <w:lang w:val="az-Latn-AZ"/>
        </w:rPr>
        <w:t xml:space="preserve"> </w:t>
      </w:r>
      <w:r w:rsidR="00BA0AC5" w:rsidRPr="00C7074E">
        <w:rPr>
          <w:rFonts w:ascii="Times New Roman" w:hAnsi="Times New Roman" w:cs="Times New Roman"/>
          <w:sz w:val="28"/>
          <w:szCs w:val="28"/>
          <w:lang w:val="az-Latn-AZ"/>
        </w:rPr>
        <w:t xml:space="preserve">Statistikaya nəzər yetirsək </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nı</w:t>
      </w:r>
      <w:r w:rsidR="00BA0AC5" w:rsidRPr="00C7074E">
        <w:rPr>
          <w:rFonts w:ascii="Times New Roman" w:hAnsi="Times New Roman" w:cs="Times New Roman"/>
          <w:bCs/>
          <w:sz w:val="28"/>
          <w:szCs w:val="28"/>
          <w:bdr w:val="none" w:sz="0" w:space="0" w:color="auto" w:frame="1"/>
          <w:lang w:val="az-Latn-AZ"/>
        </w:rPr>
        <w:t xml:space="preserve"> Respublikasında</w:t>
      </w:r>
      <w:r w:rsidR="00507FAE" w:rsidRPr="00C7074E">
        <w:rPr>
          <w:rFonts w:ascii="Times New Roman" w:hAnsi="Times New Roman" w:cs="Times New Roman"/>
          <w:bCs/>
          <w:sz w:val="28"/>
          <w:szCs w:val="28"/>
          <w:bdr w:val="none" w:sz="0" w:space="0" w:color="auto" w:frame="1"/>
          <w:lang w:val="az-Latn-AZ"/>
        </w:rPr>
        <w:t xml:space="preserve"> kənd təsə</w:t>
      </w:r>
      <w:r w:rsidR="00CD0517" w:rsidRPr="00C7074E">
        <w:rPr>
          <w:rFonts w:ascii="Times New Roman" w:hAnsi="Times New Roman" w:cs="Times New Roman"/>
          <w:bCs/>
          <w:sz w:val="28"/>
          <w:szCs w:val="28"/>
          <w:bdr w:val="none" w:sz="0" w:space="0" w:color="auto" w:frame="1"/>
          <w:lang w:val="az-Latn-AZ"/>
        </w:rPr>
        <w:t>rrüf</w:t>
      </w:r>
      <w:r w:rsidRPr="00C7074E">
        <w:rPr>
          <w:rFonts w:ascii="Times New Roman" w:hAnsi="Times New Roman" w:cs="Times New Roman"/>
          <w:bCs/>
          <w:sz w:val="28"/>
          <w:szCs w:val="28"/>
          <w:bdr w:val="none" w:sz="0" w:space="0" w:color="auto" w:frame="1"/>
          <w:lang w:val="az-Latn-AZ"/>
        </w:rPr>
        <w:t>a</w:t>
      </w:r>
      <w:r w:rsidR="00CD0517" w:rsidRPr="00C7074E">
        <w:rPr>
          <w:rFonts w:ascii="Times New Roman" w:hAnsi="Times New Roman" w:cs="Times New Roman"/>
          <w:bCs/>
          <w:sz w:val="28"/>
          <w:szCs w:val="28"/>
          <w:bdr w:val="none" w:sz="0" w:space="0" w:color="auto" w:frame="1"/>
          <w:lang w:val="az-Latn-AZ"/>
        </w:rPr>
        <w:t>tı</w:t>
      </w:r>
      <w:r w:rsidR="00BA0AC5" w:rsidRPr="00C7074E">
        <w:rPr>
          <w:rFonts w:ascii="Times New Roman" w:hAnsi="Times New Roman" w:cs="Times New Roman"/>
          <w:bCs/>
          <w:sz w:val="28"/>
          <w:szCs w:val="28"/>
          <w:bdr w:val="none" w:sz="0" w:space="0" w:color="auto" w:frame="1"/>
          <w:lang w:val="az-Latn-AZ"/>
        </w:rPr>
        <w:t xml:space="preserve"> sahəsində b</w:t>
      </w:r>
      <w:r w:rsidR="00CD0517" w:rsidRPr="00C7074E">
        <w:rPr>
          <w:rFonts w:ascii="Times New Roman" w:hAnsi="Times New Roman" w:cs="Times New Roman"/>
          <w:bCs/>
          <w:sz w:val="28"/>
          <w:szCs w:val="28"/>
          <w:bdr w:val="none" w:sz="0" w:space="0" w:color="auto" w:frame="1"/>
          <w:lang w:val="az-Latn-AZ"/>
        </w:rPr>
        <w:t>itk</w:t>
      </w:r>
      <w:r w:rsidR="00BA0AC5" w:rsidRPr="00C7074E">
        <w:rPr>
          <w:rFonts w:ascii="Times New Roman" w:hAnsi="Times New Roman" w:cs="Times New Roman"/>
          <w:bCs/>
          <w:sz w:val="28"/>
          <w:szCs w:val="28"/>
          <w:bdr w:val="none" w:sz="0" w:space="0" w:color="auto" w:frame="1"/>
          <w:lang w:val="az-Latn-AZ"/>
        </w:rPr>
        <w:t>içiliyin</w:t>
      </w:r>
      <w:r w:rsidR="00CD0517"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h</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nd</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rlıqd</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n </w:t>
      </w:r>
      <w:r w:rsidR="00BA0AC5" w:rsidRPr="00C7074E">
        <w:rPr>
          <w:rFonts w:ascii="Times New Roman" w:hAnsi="Times New Roman" w:cs="Times New Roman"/>
          <w:bCs/>
          <w:sz w:val="28"/>
          <w:szCs w:val="28"/>
          <w:bdr w:val="none" w:sz="0" w:space="0" w:color="auto" w:frame="1"/>
          <w:lang w:val="az-Latn-AZ"/>
        </w:rPr>
        <w:t>daha çox</w:t>
      </w:r>
      <w:r w:rsidR="00507FAE" w:rsidRPr="00C7074E">
        <w:rPr>
          <w:rFonts w:ascii="Times New Roman" w:hAnsi="Times New Roman" w:cs="Times New Roman"/>
          <w:bCs/>
          <w:sz w:val="28"/>
          <w:szCs w:val="28"/>
          <w:bdr w:val="none" w:sz="0" w:space="0" w:color="auto" w:frame="1"/>
          <w:lang w:val="az-Latn-AZ"/>
        </w:rPr>
        <w:t xml:space="preserve"> </w:t>
      </w:r>
      <w:r w:rsidR="00722970" w:rsidRPr="00C7074E">
        <w:rPr>
          <w:rFonts w:ascii="Times New Roman" w:hAnsi="Times New Roman" w:cs="Times New Roman"/>
          <w:bCs/>
          <w:sz w:val="28"/>
          <w:szCs w:val="28"/>
          <w:bdr w:val="none" w:sz="0" w:space="0" w:color="auto" w:frame="1"/>
          <w:lang w:val="az-Latn-AZ"/>
        </w:rPr>
        <w:t>payı olduğunu görərik</w:t>
      </w:r>
      <w:r w:rsidR="00507FAE" w:rsidRPr="00C7074E">
        <w:rPr>
          <w:rFonts w:ascii="Times New Roman" w:hAnsi="Times New Roman" w:cs="Times New Roman"/>
          <w:bCs/>
          <w:sz w:val="28"/>
          <w:szCs w:val="28"/>
          <w:bdr w:val="none" w:sz="0" w:space="0" w:color="auto" w:frame="1"/>
          <w:lang w:val="az-Latn-AZ"/>
        </w:rPr>
        <w:t>.</w:t>
      </w:r>
      <w:r w:rsidR="00722970" w:rsidRPr="00C7074E">
        <w:rPr>
          <w:rFonts w:ascii="Times New Roman" w:hAnsi="Times New Roman" w:cs="Times New Roman"/>
          <w:bCs/>
          <w:sz w:val="28"/>
          <w:szCs w:val="28"/>
          <w:bdr w:val="none" w:sz="0" w:space="0" w:color="auto" w:frame="1"/>
          <w:lang w:val="az-Latn-AZ"/>
        </w:rPr>
        <w:t xml:space="preserve"> Belə ki, k</w:t>
      </w:r>
      <w:r w:rsidR="00507FAE" w:rsidRPr="00C7074E">
        <w:rPr>
          <w:rFonts w:ascii="Times New Roman" w:hAnsi="Times New Roman" w:cs="Times New Roman"/>
          <w:bCs/>
          <w:sz w:val="28"/>
          <w:szCs w:val="28"/>
          <w:bdr w:val="none" w:sz="0" w:space="0" w:color="auto" w:frame="1"/>
          <w:lang w:val="az-Latn-AZ"/>
        </w:rPr>
        <w:t>ənd təsərrüf</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tı </w:t>
      </w:r>
      <w:r w:rsidR="00722970" w:rsidRPr="00C7074E">
        <w:rPr>
          <w:rFonts w:ascii="Times New Roman" w:hAnsi="Times New Roman" w:cs="Times New Roman"/>
          <w:bCs/>
          <w:sz w:val="28"/>
          <w:szCs w:val="28"/>
          <w:bdr w:val="none" w:sz="0" w:space="0" w:color="auto" w:frame="1"/>
          <w:lang w:val="az-Latn-AZ"/>
        </w:rPr>
        <w:t>mallarının</w:t>
      </w:r>
      <w:r w:rsidR="00CD0517" w:rsidRPr="00C7074E">
        <w:rPr>
          <w:rFonts w:ascii="Times New Roman" w:hAnsi="Times New Roman" w:cs="Times New Roman"/>
          <w:bCs/>
          <w:sz w:val="28"/>
          <w:szCs w:val="28"/>
          <w:bdr w:val="none" w:sz="0" w:space="0" w:color="auto" w:frame="1"/>
          <w:lang w:val="az-Latn-AZ"/>
        </w:rPr>
        <w:t xml:space="preserve"> </w:t>
      </w:r>
      <w:r w:rsidR="00722970" w:rsidRPr="00C7074E">
        <w:rPr>
          <w:rFonts w:ascii="Times New Roman" w:hAnsi="Times New Roman" w:cs="Times New Roman"/>
          <w:bCs/>
          <w:sz w:val="28"/>
          <w:szCs w:val="28"/>
          <w:bdr w:val="none" w:sz="0" w:space="0" w:color="auto" w:frame="1"/>
          <w:lang w:val="az-Latn-AZ"/>
        </w:rPr>
        <w:t>39%-i heyvandarlıqdan</w:t>
      </w:r>
      <w:r w:rsidR="00507FAE" w:rsidRPr="00C7074E">
        <w:rPr>
          <w:rFonts w:ascii="Times New Roman" w:hAnsi="Times New Roman" w:cs="Times New Roman"/>
          <w:bCs/>
          <w:sz w:val="28"/>
          <w:szCs w:val="28"/>
          <w:bdr w:val="none" w:sz="0" w:space="0" w:color="auto" w:frame="1"/>
          <w:lang w:val="az-Latn-AZ"/>
        </w:rPr>
        <w:t xml:space="preserve">, </w:t>
      </w:r>
      <w:r w:rsidR="00722970" w:rsidRPr="00C7074E">
        <w:rPr>
          <w:rFonts w:ascii="Times New Roman" w:hAnsi="Times New Roman" w:cs="Times New Roman"/>
          <w:bCs/>
          <w:sz w:val="28"/>
          <w:szCs w:val="28"/>
          <w:bdr w:val="none" w:sz="0" w:space="0" w:color="auto" w:frame="1"/>
          <w:lang w:val="az-Latn-AZ"/>
        </w:rPr>
        <w:t>61%-i isə bitkiçilikdən əldə olunur</w:t>
      </w:r>
      <w:r w:rsidR="00507FAE" w:rsidRPr="00C7074E">
        <w:rPr>
          <w:rFonts w:ascii="Times New Roman" w:hAnsi="Times New Roman" w:cs="Times New Roman"/>
          <w:bCs/>
          <w:sz w:val="28"/>
          <w:szCs w:val="28"/>
          <w:bdr w:val="none" w:sz="0" w:space="0" w:color="auto" w:frame="1"/>
          <w:lang w:val="az-Latn-AZ"/>
        </w:rPr>
        <w:t xml:space="preserve">. </w:t>
      </w:r>
      <w:r w:rsidR="00722970" w:rsidRPr="00C7074E">
        <w:rPr>
          <w:rFonts w:ascii="Times New Roman" w:hAnsi="Times New Roman" w:cs="Times New Roman"/>
          <w:bCs/>
          <w:sz w:val="28"/>
          <w:szCs w:val="28"/>
          <w:bdr w:val="none" w:sz="0" w:space="0" w:color="auto" w:frame="1"/>
          <w:lang w:val="az-Latn-AZ"/>
        </w:rPr>
        <w:t>Buna səbəb kimi respublikamızda ə</w:t>
      </w:r>
      <w:r w:rsidR="00507FAE" w:rsidRPr="00C7074E">
        <w:rPr>
          <w:rFonts w:ascii="Times New Roman" w:hAnsi="Times New Roman" w:cs="Times New Roman"/>
          <w:bCs/>
          <w:sz w:val="28"/>
          <w:szCs w:val="28"/>
          <w:bdr w:val="none" w:sz="0" w:space="0" w:color="auto" w:frame="1"/>
          <w:lang w:val="az-Latn-AZ"/>
        </w:rPr>
        <w:t xml:space="preserve">kinə </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w:t>
      </w:r>
      <w:r w:rsidRPr="00C7074E">
        <w:rPr>
          <w:rFonts w:ascii="Times New Roman" w:hAnsi="Times New Roman" w:cs="Times New Roman"/>
          <w:bCs/>
          <w:sz w:val="28"/>
          <w:szCs w:val="28"/>
          <w:bdr w:val="none" w:sz="0" w:space="0" w:color="auto" w:frame="1"/>
          <w:lang w:val="az-Latn-AZ"/>
        </w:rPr>
        <w:t>a</w:t>
      </w:r>
      <w:r w:rsidR="00722970" w:rsidRPr="00C7074E">
        <w:rPr>
          <w:rFonts w:ascii="Times New Roman" w:hAnsi="Times New Roman" w:cs="Times New Roman"/>
          <w:bCs/>
          <w:sz w:val="28"/>
          <w:szCs w:val="28"/>
          <w:bdr w:val="none" w:sz="0" w:space="0" w:color="auto" w:frame="1"/>
          <w:lang w:val="az-Latn-AZ"/>
        </w:rPr>
        <w:t xml:space="preserve">rlı, münbit </w:t>
      </w:r>
      <w:r w:rsidR="00507FAE" w:rsidRPr="00C7074E">
        <w:rPr>
          <w:rFonts w:ascii="Times New Roman" w:hAnsi="Times New Roman" w:cs="Times New Roman"/>
          <w:bCs/>
          <w:sz w:val="28"/>
          <w:szCs w:val="28"/>
          <w:bdr w:val="none" w:sz="0" w:space="0" w:color="auto" w:frame="1"/>
          <w:lang w:val="az-Latn-AZ"/>
        </w:rPr>
        <w:t>t</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rp</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q s</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hələ</w:t>
      </w:r>
      <w:r w:rsidR="00CD0517" w:rsidRPr="00C7074E">
        <w:rPr>
          <w:rFonts w:ascii="Times New Roman" w:hAnsi="Times New Roman" w:cs="Times New Roman"/>
          <w:bCs/>
          <w:sz w:val="28"/>
          <w:szCs w:val="28"/>
          <w:bdr w:val="none" w:sz="0" w:space="0" w:color="auto" w:frame="1"/>
          <w:lang w:val="az-Latn-AZ"/>
        </w:rPr>
        <w:t>rinin</w:t>
      </w:r>
      <w:r w:rsidR="00722970" w:rsidRPr="00C7074E">
        <w:rPr>
          <w:rFonts w:ascii="Times New Roman" w:hAnsi="Times New Roman" w:cs="Times New Roman"/>
          <w:bCs/>
          <w:sz w:val="28"/>
          <w:szCs w:val="28"/>
          <w:bdr w:val="none" w:sz="0" w:space="0" w:color="auto" w:frame="1"/>
          <w:lang w:val="az-Latn-AZ"/>
        </w:rPr>
        <w:t xml:space="preserve"> daha</w:t>
      </w:r>
      <w:r w:rsidR="00CD0517" w:rsidRPr="00C7074E">
        <w:rPr>
          <w:rFonts w:ascii="Times New Roman" w:hAnsi="Times New Roman" w:cs="Times New Roman"/>
          <w:bCs/>
          <w:sz w:val="28"/>
          <w:szCs w:val="28"/>
          <w:bdr w:val="none" w:sz="0" w:space="0" w:color="auto" w:frame="1"/>
          <w:lang w:val="az-Latn-AZ"/>
        </w:rPr>
        <w:t xml:space="preserve"> g</w:t>
      </w:r>
      <w:r w:rsidR="001B47C7" w:rsidRPr="00C7074E">
        <w:rPr>
          <w:rFonts w:ascii="Times New Roman" w:hAnsi="Times New Roman" w:cs="Times New Roman"/>
          <w:bCs/>
          <w:sz w:val="28"/>
          <w:szCs w:val="28"/>
          <w:bdr w:val="none" w:sz="0" w:space="0" w:color="auto" w:frame="1"/>
          <w:lang w:val="az-Latn-AZ"/>
        </w:rPr>
        <w:t>e</w:t>
      </w:r>
      <w:r w:rsidR="00CD0517" w:rsidRPr="00C7074E">
        <w:rPr>
          <w:rFonts w:ascii="Times New Roman" w:hAnsi="Times New Roman" w:cs="Times New Roman"/>
          <w:bCs/>
          <w:sz w:val="28"/>
          <w:szCs w:val="28"/>
          <w:bdr w:val="none" w:sz="0" w:space="0" w:color="auto" w:frame="1"/>
          <w:lang w:val="az-Latn-AZ"/>
        </w:rPr>
        <w:t xml:space="preserve">niş </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ılm</w:t>
      </w:r>
      <w:r w:rsidRPr="00C7074E">
        <w:rPr>
          <w:rFonts w:ascii="Times New Roman" w:hAnsi="Times New Roman" w:cs="Times New Roman"/>
          <w:bCs/>
          <w:sz w:val="28"/>
          <w:szCs w:val="28"/>
          <w:bdr w:val="none" w:sz="0" w:space="0" w:color="auto" w:frame="1"/>
          <w:lang w:val="az-Latn-AZ"/>
        </w:rPr>
        <w:t>a</w:t>
      </w:r>
      <w:r w:rsidR="00722970" w:rsidRPr="00C7074E">
        <w:rPr>
          <w:rFonts w:ascii="Times New Roman" w:hAnsi="Times New Roman" w:cs="Times New Roman"/>
          <w:bCs/>
          <w:sz w:val="28"/>
          <w:szCs w:val="28"/>
          <w:bdr w:val="none" w:sz="0" w:space="0" w:color="auto" w:frame="1"/>
          <w:lang w:val="az-Latn-AZ"/>
        </w:rPr>
        <w:t>sı və</w:t>
      </w:r>
      <w:r w:rsidR="00507FAE" w:rsidRPr="00C7074E">
        <w:rPr>
          <w:rFonts w:ascii="Times New Roman" w:hAnsi="Times New Roman" w:cs="Times New Roman"/>
          <w:bCs/>
          <w:sz w:val="28"/>
          <w:szCs w:val="28"/>
          <w:bdr w:val="none" w:sz="0" w:space="0" w:color="auto" w:frame="1"/>
          <w:lang w:val="az-Latn-AZ"/>
        </w:rPr>
        <w:t xml:space="preserve"> </w:t>
      </w:r>
      <w:r w:rsidR="00722970" w:rsidRPr="00C7074E">
        <w:rPr>
          <w:rFonts w:ascii="Times New Roman" w:hAnsi="Times New Roman" w:cs="Times New Roman"/>
          <w:bCs/>
          <w:sz w:val="28"/>
          <w:szCs w:val="28"/>
          <w:bdr w:val="none" w:sz="0" w:space="0" w:color="auto" w:frame="1"/>
          <w:lang w:val="az-Latn-AZ"/>
        </w:rPr>
        <w:t xml:space="preserve">hava </w:t>
      </w:r>
      <w:r w:rsidR="00507FAE" w:rsidRPr="00C7074E">
        <w:rPr>
          <w:rFonts w:ascii="Times New Roman" w:hAnsi="Times New Roman" w:cs="Times New Roman"/>
          <w:bCs/>
          <w:sz w:val="28"/>
          <w:szCs w:val="28"/>
          <w:bdr w:val="none" w:sz="0" w:space="0" w:color="auto" w:frame="1"/>
          <w:lang w:val="az-Latn-AZ"/>
        </w:rPr>
        <w:t>t</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mp</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r</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tur</w:t>
      </w:r>
      <w:r w:rsidR="00722970" w:rsidRPr="00C7074E">
        <w:rPr>
          <w:rFonts w:ascii="Times New Roman" w:hAnsi="Times New Roman" w:cs="Times New Roman"/>
          <w:bCs/>
          <w:sz w:val="28"/>
          <w:szCs w:val="28"/>
          <w:bdr w:val="none" w:sz="0" w:space="0" w:color="auto" w:frame="1"/>
          <w:lang w:val="az-Latn-AZ"/>
        </w:rPr>
        <w:t>unun əkinçiliyə yararli olması göstərilir</w:t>
      </w:r>
      <w:r w:rsidR="00507FAE" w:rsidRPr="00C7074E">
        <w:rPr>
          <w:rFonts w:ascii="Times New Roman" w:hAnsi="Times New Roman" w:cs="Times New Roman"/>
          <w:bCs/>
          <w:sz w:val="28"/>
          <w:szCs w:val="28"/>
          <w:bdr w:val="none" w:sz="0" w:space="0" w:color="auto" w:frame="1"/>
          <w:lang w:val="az-Latn-AZ"/>
        </w:rPr>
        <w:t>.</w:t>
      </w:r>
      <w:r w:rsidR="00722970" w:rsidRPr="00C7074E">
        <w:rPr>
          <w:rFonts w:ascii="Times New Roman" w:hAnsi="Times New Roman" w:cs="Times New Roman"/>
          <w:bCs/>
          <w:sz w:val="28"/>
          <w:szCs w:val="28"/>
          <w:bdr w:val="none" w:sz="0" w:space="0" w:color="auto" w:frame="1"/>
          <w:lang w:val="az-Latn-AZ"/>
        </w:rPr>
        <w:t xml:space="preserve"> Ölkəmizdə</w:t>
      </w:r>
      <w:r w:rsidR="00507FAE" w:rsidRPr="00C7074E">
        <w:rPr>
          <w:rFonts w:ascii="Times New Roman" w:hAnsi="Times New Roman" w:cs="Times New Roman"/>
          <w:bCs/>
          <w:sz w:val="28"/>
          <w:szCs w:val="28"/>
          <w:bdr w:val="none" w:sz="0" w:space="0" w:color="auto" w:frame="1"/>
          <w:lang w:val="az-Latn-AZ"/>
        </w:rPr>
        <w:t xml:space="preserve"> kənd təsərrüf</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tın</w:t>
      </w:r>
      <w:r w:rsidR="00722970" w:rsidRPr="00C7074E">
        <w:rPr>
          <w:rFonts w:ascii="Times New Roman" w:hAnsi="Times New Roman" w:cs="Times New Roman"/>
          <w:bCs/>
          <w:sz w:val="28"/>
          <w:szCs w:val="28"/>
          <w:bdr w:val="none" w:sz="0" w:space="0" w:color="auto" w:frame="1"/>
          <w:lang w:val="az-Latn-AZ"/>
        </w:rPr>
        <w:t>ın</w:t>
      </w:r>
      <w:r w:rsidR="00507FAE" w:rsidRPr="00C7074E">
        <w:rPr>
          <w:rFonts w:ascii="Times New Roman" w:hAnsi="Times New Roman" w:cs="Times New Roman"/>
          <w:bCs/>
          <w:sz w:val="28"/>
          <w:szCs w:val="28"/>
          <w:bdr w:val="none" w:sz="0" w:space="0" w:color="auto" w:frame="1"/>
          <w:lang w:val="az-Latn-AZ"/>
        </w:rPr>
        <w:t xml:space="preserve"> iki bö</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ük s</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hə</w:t>
      </w:r>
      <w:r w:rsidR="00722970" w:rsidRPr="00C7074E">
        <w:rPr>
          <w:rFonts w:ascii="Times New Roman" w:hAnsi="Times New Roman" w:cs="Times New Roman"/>
          <w:bCs/>
          <w:sz w:val="28"/>
          <w:szCs w:val="28"/>
          <w:bdr w:val="none" w:sz="0" w:space="0" w:color="auto" w:frame="1"/>
          <w:lang w:val="az-Latn-AZ"/>
        </w:rPr>
        <w:t>si</w:t>
      </w:r>
      <w:r w:rsidR="00507FAE" w:rsidRPr="00C7074E">
        <w:rPr>
          <w:rFonts w:ascii="Times New Roman" w:hAnsi="Times New Roman" w:cs="Times New Roman"/>
          <w:bCs/>
          <w:sz w:val="28"/>
          <w:szCs w:val="28"/>
          <w:bdr w:val="none" w:sz="0" w:space="0" w:color="auto" w:frame="1"/>
          <w:lang w:val="az-Latn-AZ"/>
        </w:rPr>
        <w:t xml:space="preserve"> - əkinçilik və</w:t>
      </w:r>
      <w:r w:rsidR="00CD0517" w:rsidRPr="00C7074E">
        <w:rPr>
          <w:rFonts w:ascii="Times New Roman" w:hAnsi="Times New Roman" w:cs="Times New Roman"/>
          <w:bCs/>
          <w:sz w:val="28"/>
          <w:szCs w:val="28"/>
          <w:bdr w:val="none" w:sz="0" w:space="0" w:color="auto" w:frame="1"/>
          <w:lang w:val="az-Latn-AZ"/>
        </w:rPr>
        <w:t xml:space="preserve"> h</w:t>
      </w:r>
      <w:r w:rsidR="001B47C7" w:rsidRPr="00C7074E">
        <w:rPr>
          <w:rFonts w:ascii="Times New Roman" w:hAnsi="Times New Roman" w:cs="Times New Roman"/>
          <w:bCs/>
          <w:sz w:val="28"/>
          <w:szCs w:val="28"/>
          <w:bdr w:val="none" w:sz="0" w:space="0" w:color="auto" w:frame="1"/>
          <w:lang w:val="az-Latn-AZ"/>
        </w:rPr>
        <w:t>ey</w:t>
      </w:r>
      <w:r w:rsidR="00CD0517" w:rsidRPr="00C7074E">
        <w:rPr>
          <w:rFonts w:ascii="Times New Roman" w:hAnsi="Times New Roman" w:cs="Times New Roman"/>
          <w:bCs/>
          <w:sz w:val="28"/>
          <w:szCs w:val="28"/>
          <w:bdr w:val="none" w:sz="0" w:space="0" w:color="auto" w:frame="1"/>
          <w:lang w:val="az-Latn-AZ"/>
        </w:rPr>
        <w:t>v</w:t>
      </w:r>
      <w:r w:rsidRPr="00C7074E">
        <w:rPr>
          <w:rFonts w:ascii="Times New Roman" w:hAnsi="Times New Roman" w:cs="Times New Roman"/>
          <w:bCs/>
          <w:sz w:val="28"/>
          <w:szCs w:val="28"/>
          <w:bdr w:val="none" w:sz="0" w:space="0" w:color="auto" w:frame="1"/>
          <w:lang w:val="az-Latn-AZ"/>
        </w:rPr>
        <w:t>a</w:t>
      </w:r>
      <w:r w:rsidR="00CD0517" w:rsidRPr="00C7074E">
        <w:rPr>
          <w:rFonts w:ascii="Times New Roman" w:hAnsi="Times New Roman" w:cs="Times New Roman"/>
          <w:bCs/>
          <w:sz w:val="28"/>
          <w:szCs w:val="28"/>
          <w:bdr w:val="none" w:sz="0" w:space="0" w:color="auto" w:frame="1"/>
          <w:lang w:val="az-Latn-AZ"/>
        </w:rPr>
        <w:t>nd</w:t>
      </w:r>
      <w:r w:rsidRPr="00C7074E">
        <w:rPr>
          <w:rFonts w:ascii="Times New Roman" w:hAnsi="Times New Roman" w:cs="Times New Roman"/>
          <w:bCs/>
          <w:sz w:val="28"/>
          <w:szCs w:val="28"/>
          <w:bdr w:val="none" w:sz="0" w:space="0" w:color="auto" w:frame="1"/>
          <w:lang w:val="az-Latn-AZ"/>
        </w:rPr>
        <w:t>a</w:t>
      </w:r>
      <w:r w:rsidR="00CD0517" w:rsidRPr="00C7074E">
        <w:rPr>
          <w:rFonts w:ascii="Times New Roman" w:hAnsi="Times New Roman" w:cs="Times New Roman"/>
          <w:bCs/>
          <w:sz w:val="28"/>
          <w:szCs w:val="28"/>
          <w:bdr w:val="none" w:sz="0" w:space="0" w:color="auto" w:frame="1"/>
          <w:lang w:val="az-Latn-AZ"/>
        </w:rPr>
        <w:t xml:space="preserve">rlıq </w:t>
      </w:r>
      <w:r w:rsidR="00722970" w:rsidRPr="00C7074E">
        <w:rPr>
          <w:rFonts w:ascii="Times New Roman" w:hAnsi="Times New Roman" w:cs="Times New Roman"/>
          <w:bCs/>
          <w:sz w:val="28"/>
          <w:szCs w:val="28"/>
          <w:bdr w:val="none" w:sz="0" w:space="0" w:color="auto" w:frame="1"/>
          <w:lang w:val="az-Latn-AZ"/>
        </w:rPr>
        <w:t>mövcuddur:</w:t>
      </w:r>
      <w:r w:rsidR="00CD0517" w:rsidRPr="00C7074E">
        <w:rPr>
          <w:rFonts w:ascii="Times New Roman" w:hAnsi="Times New Roman" w:cs="Times New Roman"/>
          <w:bCs/>
          <w:sz w:val="28"/>
          <w:szCs w:val="28"/>
          <w:bdr w:val="none" w:sz="0" w:space="0" w:color="auto" w:frame="1"/>
          <w:lang w:val="az-Latn-AZ"/>
        </w:rPr>
        <w:t> </w:t>
      </w:r>
    </w:p>
    <w:p w:rsidR="00507FAE" w:rsidRPr="00C7074E" w:rsidRDefault="00B51453" w:rsidP="0005387E">
      <w:pPr>
        <w:autoSpaceDE w:val="0"/>
        <w:autoSpaceDN w:val="0"/>
        <w:adjustRightInd w:val="0"/>
        <w:spacing w:after="0" w:line="360" w:lineRule="auto"/>
        <w:ind w:firstLine="851"/>
        <w:jc w:val="both"/>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 xml:space="preserve">Əkinçilik.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w:t>
      </w:r>
      <w:r w:rsidRPr="00C7074E">
        <w:rPr>
          <w:rFonts w:ascii="Times New Roman" w:hAnsi="Times New Roman" w:cs="Times New Roman"/>
          <w:bCs/>
          <w:sz w:val="28"/>
          <w:szCs w:val="28"/>
          <w:bdr w:val="none" w:sz="0" w:space="0" w:color="auto" w:frame="1"/>
          <w:lang w:val="az-Latn-AZ"/>
        </w:rPr>
        <w:t xml:space="preserve"> Respublikası ərazisində mövcud olan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münbit tоrpaq örtüyü və eləcə də </w:t>
      </w:r>
      <w:r w:rsidR="00507FAE" w:rsidRPr="00C7074E">
        <w:rPr>
          <w:rFonts w:ascii="Times New Roman" w:hAnsi="Times New Roman" w:cs="Times New Roman"/>
          <w:bCs/>
          <w:sz w:val="28"/>
          <w:szCs w:val="28"/>
          <w:bdr w:val="none" w:sz="0" w:space="0" w:color="auto" w:frame="1"/>
          <w:lang w:val="az-Latn-AZ"/>
        </w:rPr>
        <w:t>əlv</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 xml:space="preserve">rişli iqlim </w:t>
      </w:r>
      <w:r w:rsidR="00241057" w:rsidRPr="00C7074E">
        <w:rPr>
          <w:rFonts w:ascii="Times New Roman" w:hAnsi="Times New Roman" w:cs="Times New Roman"/>
          <w:bCs/>
          <w:sz w:val="28"/>
          <w:szCs w:val="28"/>
          <w:bdr w:val="none" w:sz="0" w:space="0" w:color="auto" w:frame="1"/>
          <w:lang w:val="az-Latn-AZ"/>
        </w:rPr>
        <w:t>şər</w:t>
      </w:r>
      <w:r w:rsidR="00320C98" w:rsidRPr="00C7074E">
        <w:rPr>
          <w:rFonts w:ascii="Times New Roman" w:hAnsi="Times New Roman" w:cs="Times New Roman"/>
          <w:bCs/>
          <w:sz w:val="28"/>
          <w:szCs w:val="28"/>
          <w:bdr w:val="none" w:sz="0" w:space="0" w:color="auto" w:frame="1"/>
          <w:lang w:val="az-Latn-AZ"/>
        </w:rPr>
        <w:t>a</w:t>
      </w:r>
      <w:r w:rsidR="00241057" w:rsidRPr="00C7074E">
        <w:rPr>
          <w:rFonts w:ascii="Times New Roman" w:hAnsi="Times New Roman" w:cs="Times New Roman"/>
          <w:bCs/>
          <w:sz w:val="28"/>
          <w:szCs w:val="28"/>
          <w:bdr w:val="none" w:sz="0" w:space="0" w:color="auto" w:frame="1"/>
          <w:lang w:val="az-Latn-AZ"/>
        </w:rPr>
        <w:t>it</w:t>
      </w:r>
      <w:r w:rsidRPr="00C7074E">
        <w:rPr>
          <w:rFonts w:ascii="Times New Roman" w:hAnsi="Times New Roman" w:cs="Times New Roman"/>
          <w:bCs/>
          <w:sz w:val="28"/>
          <w:szCs w:val="28"/>
          <w:bdr w:val="none" w:sz="0" w:space="0" w:color="auto" w:frame="1"/>
          <w:lang w:val="az-Latn-AZ"/>
        </w:rPr>
        <w:t>i</w:t>
      </w:r>
      <w:r w:rsidR="00507FAE" w:rsidRPr="00C7074E">
        <w:rPr>
          <w:rFonts w:ascii="Times New Roman" w:hAnsi="Times New Roman" w:cs="Times New Roman"/>
          <w:bCs/>
          <w:sz w:val="28"/>
          <w:szCs w:val="28"/>
          <w:bdr w:val="none" w:sz="0" w:space="0" w:color="auto" w:frame="1"/>
          <w:lang w:val="az-Latn-AZ"/>
        </w:rPr>
        <w:t xml:space="preserve"> əkin 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hələrində </w:t>
      </w:r>
      <w:r w:rsidRPr="00C7074E">
        <w:rPr>
          <w:rFonts w:ascii="Times New Roman" w:hAnsi="Times New Roman" w:cs="Times New Roman"/>
          <w:bCs/>
          <w:sz w:val="28"/>
          <w:szCs w:val="28"/>
          <w:bdr w:val="none" w:sz="0" w:space="0" w:color="auto" w:frame="1"/>
          <w:lang w:val="az-Latn-AZ"/>
        </w:rPr>
        <w:t>fərqli çeşiddə</w:t>
      </w:r>
      <w:r w:rsidR="00507FAE" w:rsidRPr="00C7074E">
        <w:rPr>
          <w:rFonts w:ascii="Times New Roman" w:hAnsi="Times New Roman" w:cs="Times New Roman"/>
          <w:bCs/>
          <w:sz w:val="28"/>
          <w:szCs w:val="28"/>
          <w:bdr w:val="none" w:sz="0" w:space="0" w:color="auto" w:frame="1"/>
          <w:lang w:val="az-Latn-AZ"/>
        </w:rPr>
        <w:t xml:space="preserve"> bitkilərin b</w:t>
      </w:r>
      <w:r w:rsidR="001B47C7" w:rsidRPr="00C7074E">
        <w:rPr>
          <w:rFonts w:ascii="Times New Roman" w:hAnsi="Times New Roman" w:cs="Times New Roman"/>
          <w:bCs/>
          <w:sz w:val="28"/>
          <w:szCs w:val="28"/>
          <w:bdr w:val="none" w:sz="0" w:space="0" w:color="auto" w:frame="1"/>
          <w:lang w:val="az-Latn-AZ"/>
        </w:rPr>
        <w:t>e</w:t>
      </w:r>
      <w:r w:rsidR="00320C98" w:rsidRPr="00C7074E">
        <w:rPr>
          <w:rFonts w:ascii="Times New Roman" w:hAnsi="Times New Roman" w:cs="Times New Roman"/>
          <w:bCs/>
          <w:sz w:val="28"/>
          <w:szCs w:val="28"/>
          <w:bdr w:val="none" w:sz="0" w:space="0" w:color="auto" w:frame="1"/>
          <w:lang w:val="az-Latn-AZ"/>
        </w:rPr>
        <w:t>c</w:t>
      </w:r>
      <w:r w:rsidR="00507FAE" w:rsidRPr="00C7074E">
        <w:rPr>
          <w:rFonts w:ascii="Times New Roman" w:hAnsi="Times New Roman" w:cs="Times New Roman"/>
          <w:bCs/>
          <w:sz w:val="28"/>
          <w:szCs w:val="28"/>
          <w:bdr w:val="none" w:sz="0" w:space="0" w:color="auto" w:frame="1"/>
          <w:lang w:val="az-Latn-AZ"/>
        </w:rPr>
        <w:t xml:space="preserve">ərilməsinə </w:t>
      </w:r>
      <w:r w:rsidRPr="00C7074E">
        <w:rPr>
          <w:rFonts w:ascii="Times New Roman" w:hAnsi="Times New Roman" w:cs="Times New Roman"/>
          <w:bCs/>
          <w:sz w:val="28"/>
          <w:szCs w:val="28"/>
          <w:bdr w:val="none" w:sz="0" w:space="0" w:color="auto" w:frame="1"/>
          <w:lang w:val="az-Latn-AZ"/>
        </w:rPr>
        <w:t>şərait yaradır</w:t>
      </w:r>
      <w:r w:rsidR="00507FAE" w:rsidRPr="00C7074E">
        <w:rPr>
          <w:rFonts w:ascii="Times New Roman" w:hAnsi="Times New Roman" w:cs="Times New Roman"/>
          <w:bCs/>
          <w:sz w:val="28"/>
          <w:szCs w:val="28"/>
          <w:bdr w:val="none" w:sz="0" w:space="0" w:color="auto" w:frame="1"/>
          <w:lang w:val="az-Latn-AZ"/>
        </w:rPr>
        <w:t>.</w:t>
      </w:r>
      <w:r w:rsidRPr="00C7074E">
        <w:rPr>
          <w:rFonts w:ascii="Times New Roman" w:hAnsi="Times New Roman" w:cs="Times New Roman"/>
          <w:bCs/>
          <w:sz w:val="28"/>
          <w:szCs w:val="28"/>
          <w:bdr w:val="none" w:sz="0" w:space="0" w:color="auto" w:frame="1"/>
          <w:lang w:val="az-Latn-AZ"/>
        </w:rPr>
        <w:t xml:space="preserve"> Ölkəmizdə ixtisaslaşmış sahələr arasında</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tərəvəzçilik, </w:t>
      </w:r>
      <w:r w:rsidR="00507FAE"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mbıqçılıq, </w:t>
      </w:r>
      <w:r w:rsidRPr="00C7074E">
        <w:rPr>
          <w:rFonts w:ascii="Times New Roman" w:hAnsi="Times New Roman" w:cs="Times New Roman"/>
          <w:bCs/>
          <w:sz w:val="28"/>
          <w:szCs w:val="28"/>
          <w:bdr w:val="none" w:sz="0" w:space="0" w:color="auto" w:frame="1"/>
          <w:lang w:val="az-Latn-AZ"/>
        </w:rPr>
        <w:t xml:space="preserve">üzümçülük </w:t>
      </w:r>
      <w:r w:rsidR="00507FAE" w:rsidRPr="00C7074E">
        <w:rPr>
          <w:rFonts w:ascii="Times New Roman" w:hAnsi="Times New Roman" w:cs="Times New Roman"/>
          <w:bCs/>
          <w:sz w:val="28"/>
          <w:szCs w:val="28"/>
          <w:bdr w:val="none" w:sz="0" w:space="0" w:color="auto" w:frame="1"/>
          <w:lang w:val="az-Latn-AZ"/>
        </w:rPr>
        <w:t xml:space="preserve">və </w:t>
      </w:r>
      <w:r w:rsidRPr="00C7074E">
        <w:rPr>
          <w:rFonts w:ascii="Times New Roman" w:hAnsi="Times New Roman" w:cs="Times New Roman"/>
          <w:bCs/>
          <w:sz w:val="28"/>
          <w:szCs w:val="28"/>
          <w:bdr w:val="none" w:sz="0" w:space="0" w:color="auto" w:frame="1"/>
          <w:lang w:val="az-Latn-AZ"/>
        </w:rPr>
        <w:t xml:space="preserve">tütünçülük də öz yerini almışdır </w:t>
      </w:r>
      <w:r w:rsidR="00507FAE" w:rsidRPr="00C7074E">
        <w:rPr>
          <w:rFonts w:ascii="Times New Roman" w:hAnsi="Times New Roman" w:cs="Times New Roman"/>
          <w:bCs/>
          <w:sz w:val="28"/>
          <w:szCs w:val="28"/>
          <w:bdr w:val="none" w:sz="0" w:space="0" w:color="auto" w:frame="1"/>
          <w:lang w:val="az-Latn-AZ"/>
        </w:rPr>
        <w:t>və bu 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hələr </w:t>
      </w:r>
      <w:r w:rsidRPr="00C7074E">
        <w:rPr>
          <w:rFonts w:ascii="Times New Roman" w:hAnsi="Times New Roman" w:cs="Times New Roman"/>
          <w:bCs/>
          <w:sz w:val="28"/>
          <w:szCs w:val="28"/>
          <w:bdr w:val="none" w:sz="0" w:space="0" w:color="auto" w:frame="1"/>
          <w:lang w:val="az-Latn-AZ"/>
        </w:rPr>
        <w:t>başlıca olaraq</w:t>
      </w:r>
      <w:r w:rsidR="00CD0517"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ölkə ərazisinin</w:t>
      </w:r>
      <w:r w:rsidR="00507FAE"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xili tələb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tını </w:t>
      </w:r>
      <w:r w:rsidRPr="00C7074E">
        <w:rPr>
          <w:rFonts w:ascii="Times New Roman" w:hAnsi="Times New Roman" w:cs="Times New Roman"/>
          <w:bCs/>
          <w:sz w:val="28"/>
          <w:szCs w:val="28"/>
          <w:bdr w:val="none" w:sz="0" w:space="0" w:color="auto" w:frame="1"/>
          <w:lang w:val="az-Latn-AZ"/>
        </w:rPr>
        <w:t>qarşılayır</w:t>
      </w:r>
      <w:r w:rsidR="00507FAE" w:rsidRPr="00C7074E">
        <w:rPr>
          <w:rFonts w:ascii="Times New Roman" w:hAnsi="Times New Roman" w:cs="Times New Roman"/>
          <w:bCs/>
          <w:sz w:val="28"/>
          <w:szCs w:val="28"/>
          <w:bdr w:val="none" w:sz="0" w:space="0" w:color="auto" w:frame="1"/>
          <w:lang w:val="az-Latn-AZ"/>
        </w:rPr>
        <w:t>.</w:t>
      </w:r>
      <w:r w:rsidR="00CD0517" w:rsidRPr="00C7074E">
        <w:rPr>
          <w:rFonts w:ascii="Times New Roman" w:hAnsi="Times New Roman" w:cs="Times New Roman"/>
          <w:sz w:val="28"/>
          <w:szCs w:val="28"/>
          <w:lang w:val="az-Latn-AZ"/>
        </w:rPr>
        <w:t xml:space="preserve"> </w:t>
      </w:r>
      <w:r w:rsidR="00507FAE" w:rsidRPr="00C7074E">
        <w:rPr>
          <w:rFonts w:ascii="Times New Roman" w:hAnsi="Times New Roman" w:cs="Times New Roman"/>
          <w:bCs/>
          <w:sz w:val="28"/>
          <w:szCs w:val="28"/>
          <w:bdr w:val="none" w:sz="0" w:space="0" w:color="auto" w:frame="1"/>
          <w:lang w:val="az-Latn-AZ"/>
        </w:rPr>
        <w:t>Tərəvəzçilik üzrə</w:t>
      </w:r>
      <w:r w:rsidRPr="00C7074E">
        <w:rPr>
          <w:rFonts w:ascii="Times New Roman" w:hAnsi="Times New Roman" w:cs="Times New Roman"/>
          <w:bCs/>
          <w:sz w:val="28"/>
          <w:szCs w:val="28"/>
          <w:bdr w:val="none" w:sz="0" w:space="0" w:color="auto" w:frame="1"/>
          <w:lang w:val="az-Latn-AZ"/>
        </w:rPr>
        <w:t xml:space="preserve"> ixtisaslaşan rayonlar sırasına əsasən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Lənkəran, </w:t>
      </w:r>
      <w:r w:rsidR="00507FAE" w:rsidRPr="00C7074E">
        <w:rPr>
          <w:rFonts w:ascii="Times New Roman" w:hAnsi="Times New Roman" w:cs="Times New Roman"/>
          <w:bCs/>
          <w:sz w:val="28"/>
          <w:szCs w:val="28"/>
          <w:bdr w:val="none" w:sz="0" w:space="0" w:color="auto" w:frame="1"/>
          <w:lang w:val="az-Latn-AZ"/>
        </w:rPr>
        <w:t>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çm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z və </w:t>
      </w:r>
      <w:r w:rsidR="00507FAE" w:rsidRPr="00C7074E">
        <w:rPr>
          <w:rFonts w:ascii="Times New Roman" w:hAnsi="Times New Roman" w:cs="Times New Roman"/>
          <w:bCs/>
          <w:sz w:val="28"/>
          <w:szCs w:val="28"/>
          <w:bdr w:val="none" w:sz="0" w:space="0" w:color="auto" w:frame="1"/>
          <w:lang w:val="az-Latn-AZ"/>
        </w:rPr>
        <w:t xml:space="preserve">qismən </w:t>
      </w:r>
      <w:r w:rsidRPr="00C7074E">
        <w:rPr>
          <w:rFonts w:ascii="Times New Roman" w:hAnsi="Times New Roman" w:cs="Times New Roman"/>
          <w:bCs/>
          <w:sz w:val="28"/>
          <w:szCs w:val="28"/>
          <w:bdr w:val="none" w:sz="0" w:space="0" w:color="auto" w:frame="1"/>
          <w:lang w:val="az-Latn-AZ"/>
        </w:rPr>
        <w:t>də olsa</w:t>
      </w:r>
      <w:r w:rsidR="00507FAE"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n və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bş</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r</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rı </w:t>
      </w:r>
      <w:r w:rsidRPr="00C7074E">
        <w:rPr>
          <w:rFonts w:ascii="Times New Roman" w:hAnsi="Times New Roman" w:cs="Times New Roman"/>
          <w:bCs/>
          <w:sz w:val="28"/>
          <w:szCs w:val="28"/>
          <w:bdr w:val="none" w:sz="0" w:space="0" w:color="auto" w:frame="1"/>
          <w:lang w:val="az-Latn-AZ"/>
        </w:rPr>
        <w:t>daxildir</w:t>
      </w:r>
      <w:r w:rsidR="00507FAE" w:rsidRPr="00C7074E">
        <w:rPr>
          <w:rFonts w:ascii="Times New Roman" w:hAnsi="Times New Roman" w:cs="Times New Roman"/>
          <w:bCs/>
          <w:sz w:val="28"/>
          <w:szCs w:val="28"/>
          <w:bdr w:val="none" w:sz="0" w:space="0" w:color="auto" w:frame="1"/>
          <w:lang w:val="az-Latn-AZ"/>
        </w:rPr>
        <w:t>. 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çm</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 z</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w:t>
      </w:r>
      <w:r w:rsidRPr="00C7074E">
        <w:rPr>
          <w:rFonts w:ascii="Times New Roman" w:hAnsi="Times New Roman" w:cs="Times New Roman"/>
          <w:bCs/>
          <w:sz w:val="28"/>
          <w:szCs w:val="28"/>
          <w:bdr w:val="none" w:sz="0" w:space="0" w:color="auto" w:frame="1"/>
          <w:lang w:val="az-Latn-AZ"/>
        </w:rPr>
        <w:t>ın</w:t>
      </w:r>
      <w:r w:rsidR="00507FAE" w:rsidRPr="00C7074E">
        <w:rPr>
          <w:rFonts w:ascii="Times New Roman" w:hAnsi="Times New Roman" w:cs="Times New Roman"/>
          <w:bCs/>
          <w:sz w:val="28"/>
          <w:szCs w:val="28"/>
          <w:bdr w:val="none" w:sz="0" w:space="0" w:color="auto" w:frame="1"/>
          <w:lang w:val="az-Latn-AZ"/>
        </w:rPr>
        <w:t>ı</w:t>
      </w:r>
      <w:r w:rsidRPr="00C7074E">
        <w:rPr>
          <w:rFonts w:ascii="Times New Roman" w:hAnsi="Times New Roman" w:cs="Times New Roman"/>
          <w:bCs/>
          <w:sz w:val="28"/>
          <w:szCs w:val="28"/>
          <w:bdr w:val="none" w:sz="0" w:space="0" w:color="auto" w:frame="1"/>
          <w:lang w:val="az-Latn-AZ"/>
        </w:rPr>
        <w:t>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ixtisaslaşdığı sahə g</w:t>
      </w:r>
      <w:r w:rsidR="001B47C7" w:rsidRPr="00C7074E">
        <w:rPr>
          <w:rFonts w:ascii="Times New Roman" w:hAnsi="Times New Roman" w:cs="Times New Roman"/>
          <w:bCs/>
          <w:sz w:val="28"/>
          <w:szCs w:val="28"/>
          <w:bdr w:val="none" w:sz="0" w:space="0" w:color="auto" w:frame="1"/>
          <w:lang w:val="az-Latn-AZ"/>
        </w:rPr>
        <w:t>e</w:t>
      </w:r>
      <w:r w:rsidR="00320C98" w:rsidRPr="00C7074E">
        <w:rPr>
          <w:rFonts w:ascii="Times New Roman" w:hAnsi="Times New Roman" w:cs="Times New Roman"/>
          <w:bCs/>
          <w:sz w:val="28"/>
          <w:szCs w:val="28"/>
          <w:bdr w:val="none" w:sz="0" w:space="0" w:color="auto" w:frame="1"/>
          <w:lang w:val="az-Latn-AZ"/>
        </w:rPr>
        <w:t>c</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tişə</w:t>
      </w:r>
      <w:r w:rsidR="00CD0517" w:rsidRPr="00C7074E">
        <w:rPr>
          <w:rFonts w:ascii="Times New Roman" w:hAnsi="Times New Roman" w:cs="Times New Roman"/>
          <w:bCs/>
          <w:sz w:val="28"/>
          <w:szCs w:val="28"/>
          <w:bdr w:val="none" w:sz="0" w:space="0" w:color="auto" w:frame="1"/>
          <w:lang w:val="az-Latn-AZ"/>
        </w:rPr>
        <w:t xml:space="preserve">n, </w:t>
      </w:r>
      <w:r w:rsidR="00507FAE" w:rsidRPr="00C7074E">
        <w:rPr>
          <w:rFonts w:ascii="Times New Roman" w:hAnsi="Times New Roman" w:cs="Times New Roman"/>
          <w:bCs/>
          <w:sz w:val="28"/>
          <w:szCs w:val="28"/>
          <w:bdr w:val="none" w:sz="0" w:space="0" w:color="auto" w:frame="1"/>
          <w:lang w:val="az-Latn-AZ"/>
        </w:rPr>
        <w:t>Lənkər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 z</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sı</w:t>
      </w:r>
      <w:r w:rsidRPr="00C7074E">
        <w:rPr>
          <w:rFonts w:ascii="Times New Roman" w:hAnsi="Times New Roman" w:cs="Times New Roman"/>
          <w:bCs/>
          <w:sz w:val="28"/>
          <w:szCs w:val="28"/>
          <w:bdr w:val="none" w:sz="0" w:space="0" w:color="auto" w:frame="1"/>
          <w:lang w:val="az-Latn-AZ"/>
        </w:rPr>
        <w:t>nın</w:t>
      </w:r>
      <w:r w:rsidR="00507FAE" w:rsidRPr="00C7074E">
        <w:rPr>
          <w:rFonts w:ascii="Times New Roman" w:hAnsi="Times New Roman" w:cs="Times New Roman"/>
          <w:bCs/>
          <w:sz w:val="28"/>
          <w:szCs w:val="28"/>
          <w:bdr w:val="none" w:sz="0" w:space="0" w:color="auto" w:frame="1"/>
          <w:lang w:val="az-Latn-AZ"/>
        </w:rPr>
        <w:t xml:space="preserve"> isə f</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ş </w:t>
      </w:r>
      <w:r w:rsidR="00507FAE" w:rsidRPr="00C7074E">
        <w:rPr>
          <w:rFonts w:ascii="Times New Roman" w:hAnsi="Times New Roman" w:cs="Times New Roman"/>
          <w:bCs/>
          <w:sz w:val="28"/>
          <w:szCs w:val="28"/>
          <w:bdr w:val="none" w:sz="0" w:space="0" w:color="auto" w:frame="1"/>
          <w:lang w:val="az-Latn-AZ"/>
        </w:rPr>
        <w:t>tərəvə</w:t>
      </w:r>
      <w:r w:rsidRPr="00C7074E">
        <w:rPr>
          <w:rFonts w:ascii="Times New Roman" w:hAnsi="Times New Roman" w:cs="Times New Roman"/>
          <w:bCs/>
          <w:sz w:val="28"/>
          <w:szCs w:val="28"/>
          <w:bdr w:val="none" w:sz="0" w:space="0" w:color="auto" w:frame="1"/>
          <w:lang w:val="az-Latn-AZ"/>
        </w:rPr>
        <w:t>zçiliyə aiddir</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Bütün bunlarla yanaşı, </w:t>
      </w:r>
      <w:r w:rsidR="00507FAE" w:rsidRPr="00C7074E">
        <w:rPr>
          <w:rFonts w:ascii="Times New Roman" w:hAnsi="Times New Roman" w:cs="Times New Roman"/>
          <w:bCs/>
          <w:sz w:val="28"/>
          <w:szCs w:val="28"/>
          <w:bdr w:val="none" w:sz="0" w:space="0" w:color="auto" w:frame="1"/>
          <w:lang w:val="az-Latn-AZ"/>
        </w:rPr>
        <w:t>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kı və Gən</w:t>
      </w:r>
      <w:r w:rsidR="00320C98" w:rsidRPr="00C7074E">
        <w:rPr>
          <w:rFonts w:ascii="Times New Roman" w:hAnsi="Times New Roman" w:cs="Times New Roman"/>
          <w:bCs/>
          <w:sz w:val="28"/>
          <w:szCs w:val="28"/>
          <w:bdr w:val="none" w:sz="0" w:space="0" w:color="auto" w:frame="1"/>
          <w:lang w:val="az-Latn-AZ"/>
        </w:rPr>
        <w:t>c</w:t>
      </w:r>
      <w:r w:rsidR="00507FAE" w:rsidRPr="00C7074E">
        <w:rPr>
          <w:rFonts w:ascii="Times New Roman" w:hAnsi="Times New Roman" w:cs="Times New Roman"/>
          <w:bCs/>
          <w:sz w:val="28"/>
          <w:szCs w:val="28"/>
          <w:bdr w:val="none" w:sz="0" w:space="0" w:color="auto" w:frame="1"/>
          <w:lang w:val="az-Latn-AZ"/>
        </w:rPr>
        <w:t>ə</w:t>
      </w:r>
      <w:r w:rsidR="00CD0517"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ətr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fı</w:t>
      </w:r>
      <w:r w:rsidRPr="00C7074E">
        <w:rPr>
          <w:rFonts w:ascii="Times New Roman" w:hAnsi="Times New Roman" w:cs="Times New Roman"/>
          <w:bCs/>
          <w:sz w:val="28"/>
          <w:szCs w:val="28"/>
          <w:bdr w:val="none" w:sz="0" w:space="0" w:color="auto" w:frame="1"/>
          <w:lang w:val="az-Latn-AZ"/>
        </w:rPr>
        <w:t xml:space="preserve"> ərazilərdəki</w:t>
      </w:r>
      <w:r w:rsidR="00507FAE" w:rsidRPr="00C7074E">
        <w:rPr>
          <w:rFonts w:ascii="Times New Roman" w:hAnsi="Times New Roman" w:cs="Times New Roman"/>
          <w:bCs/>
          <w:sz w:val="28"/>
          <w:szCs w:val="28"/>
          <w:bdr w:val="none" w:sz="0" w:space="0" w:color="auto" w:frame="1"/>
          <w:lang w:val="az-Latn-AZ"/>
        </w:rPr>
        <w:t xml:space="preserve"> istix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x</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li</w:t>
      </w:r>
      <w:r w:rsidRPr="00C7074E">
        <w:rPr>
          <w:rFonts w:ascii="Times New Roman" w:hAnsi="Times New Roman" w:cs="Times New Roman"/>
          <w:bCs/>
          <w:sz w:val="28"/>
          <w:szCs w:val="28"/>
          <w:bdr w:val="none" w:sz="0" w:space="0" w:color="auto" w:frame="1"/>
          <w:lang w:val="az-Latn-AZ"/>
        </w:rPr>
        <w:t xml:space="preserve"> sayda</w:t>
      </w:r>
      <w:r w:rsidR="00507FAE" w:rsidRPr="00C7074E">
        <w:rPr>
          <w:rFonts w:ascii="Times New Roman" w:hAnsi="Times New Roman" w:cs="Times New Roman"/>
          <w:bCs/>
          <w:sz w:val="28"/>
          <w:szCs w:val="28"/>
          <w:bdr w:val="none" w:sz="0" w:space="0" w:color="auto" w:frame="1"/>
          <w:lang w:val="az-Latn-AZ"/>
        </w:rPr>
        <w:t xml:space="preserve"> tərəvəz </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tişdirilir. S</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n </w:t>
      </w:r>
      <w:r w:rsidRPr="00C7074E">
        <w:rPr>
          <w:rFonts w:ascii="Times New Roman" w:hAnsi="Times New Roman" w:cs="Times New Roman"/>
          <w:bCs/>
          <w:sz w:val="28"/>
          <w:szCs w:val="28"/>
          <w:bdr w:val="none" w:sz="0" w:space="0" w:color="auto" w:frame="1"/>
          <w:lang w:val="az-Latn-AZ"/>
        </w:rPr>
        <w:t>zamanlar</w:t>
      </w:r>
      <w:r w:rsidR="00507FAE"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da əlverişli sahələrdə kələm yetişdirilməsi geniş şəkildə yayılmışdır</w:t>
      </w:r>
      <w:r w:rsidR="00507FAE" w:rsidRPr="00C7074E">
        <w:rPr>
          <w:rFonts w:ascii="Times New Roman" w:hAnsi="Times New Roman" w:cs="Times New Roman"/>
          <w:bCs/>
          <w:sz w:val="28"/>
          <w:szCs w:val="28"/>
          <w:bdr w:val="none" w:sz="0" w:space="0" w:color="auto" w:frame="1"/>
          <w:lang w:val="az-Latn-AZ"/>
        </w:rPr>
        <w:t>.</w:t>
      </w:r>
      <w:r w:rsidR="00507FAE" w:rsidRPr="00C7074E">
        <w:rPr>
          <w:rFonts w:ascii="Times New Roman" w:hAnsi="Times New Roman" w:cs="Times New Roman"/>
          <w:bCs/>
          <w:sz w:val="28"/>
          <w:szCs w:val="28"/>
          <w:bdr w:val="none" w:sz="0" w:space="0" w:color="auto" w:frame="1"/>
          <w:lang w:val="az-Latn-AZ"/>
        </w:rPr>
        <w:br/>
      </w:r>
      <w:r w:rsidR="00CD0517" w:rsidRPr="00C7074E">
        <w:rPr>
          <w:rFonts w:ascii="Times New Roman" w:hAnsi="Times New Roman" w:cs="Times New Roman"/>
          <w:bCs/>
          <w:color w:val="FF0000"/>
          <w:sz w:val="28"/>
          <w:szCs w:val="28"/>
          <w:bdr w:val="none" w:sz="0" w:space="0" w:color="auto" w:frame="1"/>
          <w:lang w:val="az-Latn-AZ"/>
        </w:rPr>
        <w:t xml:space="preserve">          </w:t>
      </w:r>
      <w:r w:rsidR="000273D0" w:rsidRPr="00C7074E">
        <w:rPr>
          <w:rFonts w:ascii="Times New Roman" w:hAnsi="Times New Roman" w:cs="Times New Roman"/>
          <w:bCs/>
          <w:color w:val="FF0000"/>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B</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st</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nçılıq</w:t>
      </w:r>
      <w:r w:rsidRPr="00C7074E">
        <w:rPr>
          <w:rFonts w:ascii="Times New Roman" w:hAnsi="Times New Roman" w:cs="Times New Roman"/>
          <w:bCs/>
          <w:sz w:val="28"/>
          <w:szCs w:val="28"/>
          <w:bdr w:val="none" w:sz="0" w:space="0" w:color="auto" w:frame="1"/>
          <w:lang w:val="az-Latn-AZ"/>
        </w:rPr>
        <w:t>. Ölkəmizin əsasən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Lənkəran</w:t>
      </w:r>
      <w:r w:rsidR="00507FAE"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bş</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r</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n və </w:t>
      </w:r>
      <w:r w:rsidRPr="00C7074E">
        <w:rPr>
          <w:rFonts w:ascii="Times New Roman" w:hAnsi="Times New Roman" w:cs="Times New Roman"/>
          <w:bCs/>
          <w:sz w:val="28"/>
          <w:szCs w:val="28"/>
          <w:bdr w:val="none" w:sz="0" w:space="0" w:color="auto" w:frame="1"/>
          <w:lang w:val="az-Latn-AZ"/>
        </w:rPr>
        <w:t xml:space="preserve">Aran </w:t>
      </w:r>
      <w:r w:rsidR="00507FAE" w:rsidRPr="00C7074E">
        <w:rPr>
          <w:rFonts w:ascii="Times New Roman" w:hAnsi="Times New Roman" w:cs="Times New Roman"/>
          <w:bCs/>
          <w:sz w:val="28"/>
          <w:szCs w:val="28"/>
          <w:bdr w:val="none" w:sz="0" w:space="0" w:color="auto" w:frame="1"/>
          <w:lang w:val="az-Latn-AZ"/>
        </w:rPr>
        <w:t>z</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rınd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da</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güclü</w:t>
      </w:r>
      <w:r w:rsidR="00507FAE" w:rsidRPr="00C7074E">
        <w:rPr>
          <w:rFonts w:ascii="Times New Roman" w:hAnsi="Times New Roman" w:cs="Times New Roman"/>
          <w:bCs/>
          <w:sz w:val="28"/>
          <w:szCs w:val="28"/>
          <w:bdr w:val="none" w:sz="0" w:space="0" w:color="auto" w:frame="1"/>
          <w:lang w:val="az-Latn-AZ"/>
        </w:rPr>
        <w:t xml:space="preserve">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00507FAE"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tmişdir. Y</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mişi</w:t>
      </w:r>
      <w:r w:rsidRPr="00C7074E">
        <w:rPr>
          <w:rFonts w:ascii="Times New Roman" w:hAnsi="Times New Roman" w:cs="Times New Roman"/>
          <w:bCs/>
          <w:sz w:val="28"/>
          <w:szCs w:val="28"/>
          <w:bdr w:val="none" w:sz="0" w:space="0" w:color="auto" w:frame="1"/>
          <w:lang w:val="az-Latn-AZ"/>
        </w:rPr>
        <w:t>n əsas yetişdirildiyi ərazi Kürdəmir</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qarpızın isə Zirə və </w:t>
      </w:r>
      <w:r w:rsidR="00507FAE"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bir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b</w:t>
      </w:r>
      <w:r w:rsidRPr="00C7074E">
        <w:rPr>
          <w:rFonts w:ascii="Times New Roman" w:hAnsi="Times New Roman" w:cs="Times New Roman"/>
          <w:bCs/>
          <w:sz w:val="28"/>
          <w:szCs w:val="28"/>
          <w:bdr w:val="none" w:sz="0" w:space="0" w:color="auto" w:frame="1"/>
          <w:lang w:val="az-Latn-AZ"/>
        </w:rPr>
        <w:t>ad rayonları hesab olunur</w:t>
      </w:r>
      <w:r w:rsidR="00507FAE" w:rsidRPr="00C7074E">
        <w:rPr>
          <w:rFonts w:ascii="Times New Roman" w:hAnsi="Times New Roman" w:cs="Times New Roman"/>
          <w:bCs/>
          <w:sz w:val="28"/>
          <w:szCs w:val="28"/>
          <w:bdr w:val="none" w:sz="0" w:space="0" w:color="auto" w:frame="1"/>
          <w:lang w:val="az-Latn-AZ"/>
        </w:rPr>
        <w:t>.</w:t>
      </w:r>
      <w:r w:rsidR="00CD0517"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D</w:t>
      </w:r>
      <w:r w:rsidR="00507FAE" w:rsidRPr="00C7074E">
        <w:rPr>
          <w:rFonts w:ascii="Times New Roman" w:hAnsi="Times New Roman" w:cs="Times New Roman"/>
          <w:bCs/>
          <w:sz w:val="28"/>
          <w:szCs w:val="28"/>
          <w:bdr w:val="none" w:sz="0" w:space="0" w:color="auto" w:frame="1"/>
          <w:lang w:val="az-Latn-AZ"/>
        </w:rPr>
        <w:t>əm</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ə şər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itində</w:t>
      </w:r>
      <w:r w:rsidRPr="00C7074E">
        <w:rPr>
          <w:rFonts w:ascii="Times New Roman" w:hAnsi="Times New Roman" w:cs="Times New Roman"/>
          <w:bCs/>
          <w:sz w:val="28"/>
          <w:szCs w:val="28"/>
          <w:bdr w:val="none" w:sz="0" w:space="0" w:color="auto" w:frame="1"/>
          <w:lang w:val="az-Latn-AZ"/>
        </w:rPr>
        <w:t xml:space="preserve"> yetişdirilən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kartоfçuluq əsasən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Şəmkir, </w:t>
      </w:r>
      <w:r w:rsidR="00507FAE" w:rsidRPr="00C7074E">
        <w:rPr>
          <w:rFonts w:ascii="Times New Roman" w:hAnsi="Times New Roman" w:cs="Times New Roman"/>
          <w:bCs/>
          <w:sz w:val="28"/>
          <w:szCs w:val="28"/>
          <w:bdr w:val="none" w:sz="0" w:space="0" w:color="auto" w:frame="1"/>
          <w:lang w:val="az-Latn-AZ"/>
        </w:rPr>
        <w:t>Gədəbə</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 T</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vuz və</w:t>
      </w:r>
      <w:r w:rsidR="00507FAE" w:rsidRPr="00C7074E">
        <w:rPr>
          <w:rFonts w:ascii="Times New Roman" w:hAnsi="Times New Roman" w:cs="Times New Roman"/>
          <w:bCs/>
          <w:sz w:val="28"/>
          <w:szCs w:val="28"/>
          <w:bdr w:val="none" w:sz="0" w:space="0" w:color="auto" w:frame="1"/>
          <w:lang w:val="az-Latn-AZ"/>
        </w:rPr>
        <w:t xml:space="preserve"> qismən də</w:t>
      </w:r>
      <w:r w:rsidRPr="00C7074E">
        <w:rPr>
          <w:rFonts w:ascii="Times New Roman" w:hAnsi="Times New Roman" w:cs="Times New Roman"/>
          <w:bCs/>
          <w:sz w:val="28"/>
          <w:szCs w:val="28"/>
          <w:bdr w:val="none" w:sz="0" w:space="0" w:color="auto" w:frame="1"/>
          <w:lang w:val="az-Latn-AZ"/>
        </w:rPr>
        <w:t xml:space="preserve"> olsa</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Xanlar</w:t>
      </w:r>
      <w:r w:rsidR="00507FAE" w:rsidRPr="00C7074E">
        <w:rPr>
          <w:rFonts w:ascii="Times New Roman" w:hAnsi="Times New Roman" w:cs="Times New Roman"/>
          <w:bCs/>
          <w:sz w:val="28"/>
          <w:szCs w:val="28"/>
          <w:bdr w:val="none" w:sz="0" w:space="0" w:color="auto" w:frame="1"/>
          <w:lang w:val="az-Latn-AZ"/>
        </w:rPr>
        <w:t>, Qus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r </w:t>
      </w:r>
      <w:r w:rsidRPr="00C7074E">
        <w:rPr>
          <w:rFonts w:ascii="Times New Roman" w:hAnsi="Times New Roman" w:cs="Times New Roman"/>
          <w:bCs/>
          <w:sz w:val="28"/>
          <w:szCs w:val="28"/>
          <w:bdr w:val="none" w:sz="0" w:space="0" w:color="auto" w:frame="1"/>
          <w:lang w:val="az-Latn-AZ"/>
        </w:rPr>
        <w:t xml:space="preserve">və Daşkəsən </w:t>
      </w:r>
      <w:r w:rsidR="00507FAE"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rınd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geniş yayılmışdır, lakin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y</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rli k</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rt</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f </w:t>
      </w:r>
      <w:r w:rsidRPr="00C7074E">
        <w:rPr>
          <w:rFonts w:ascii="Times New Roman" w:hAnsi="Times New Roman" w:cs="Times New Roman"/>
          <w:bCs/>
          <w:sz w:val="28"/>
          <w:szCs w:val="28"/>
          <w:bdr w:val="none" w:sz="0" w:space="0" w:color="auto" w:frame="1"/>
          <w:lang w:val="az-Latn-AZ"/>
        </w:rPr>
        <w:t xml:space="preserve"> ölkə </w:t>
      </w:r>
      <w:r w:rsidR="00507FAE" w:rsidRPr="00C7074E">
        <w:rPr>
          <w:rFonts w:ascii="Times New Roman" w:hAnsi="Times New Roman" w:cs="Times New Roman"/>
          <w:bCs/>
          <w:sz w:val="28"/>
          <w:szCs w:val="28"/>
          <w:bdr w:val="none" w:sz="0" w:space="0" w:color="auto" w:frame="1"/>
          <w:lang w:val="az-Latn-AZ"/>
        </w:rPr>
        <w:t>ə</w:t>
      </w:r>
      <w:r w:rsidR="00CD0517"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00CD0517" w:rsidRPr="00C7074E">
        <w:rPr>
          <w:rFonts w:ascii="Times New Roman" w:hAnsi="Times New Roman" w:cs="Times New Roman"/>
          <w:bCs/>
          <w:sz w:val="28"/>
          <w:szCs w:val="28"/>
          <w:bdr w:val="none" w:sz="0" w:space="0" w:color="auto" w:frame="1"/>
          <w:lang w:val="az-Latn-AZ"/>
        </w:rPr>
        <w:t>li</w:t>
      </w:r>
      <w:r w:rsidRPr="00C7074E">
        <w:rPr>
          <w:rFonts w:ascii="Times New Roman" w:hAnsi="Times New Roman" w:cs="Times New Roman"/>
          <w:bCs/>
          <w:sz w:val="28"/>
          <w:szCs w:val="28"/>
          <w:bdr w:val="none" w:sz="0" w:space="0" w:color="auto" w:frame="1"/>
          <w:lang w:val="az-Latn-AZ"/>
        </w:rPr>
        <w:t>si</w:t>
      </w:r>
      <w:r w:rsidR="00CD0517" w:rsidRPr="00C7074E">
        <w:rPr>
          <w:rFonts w:ascii="Times New Roman" w:hAnsi="Times New Roman" w:cs="Times New Roman"/>
          <w:bCs/>
          <w:sz w:val="28"/>
          <w:szCs w:val="28"/>
          <w:bdr w:val="none" w:sz="0" w:space="0" w:color="auto" w:frame="1"/>
          <w:lang w:val="az-Latn-AZ"/>
        </w:rPr>
        <w:t xml:space="preserve">nin </w:t>
      </w:r>
      <w:r w:rsidR="00507FAE" w:rsidRPr="00C7074E">
        <w:rPr>
          <w:rFonts w:ascii="Times New Roman" w:hAnsi="Times New Roman" w:cs="Times New Roman"/>
          <w:bCs/>
          <w:sz w:val="28"/>
          <w:szCs w:val="28"/>
          <w:bdr w:val="none" w:sz="0" w:space="0" w:color="auto" w:frame="1"/>
          <w:lang w:val="az-Latn-AZ"/>
        </w:rPr>
        <w:t>tələb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tını </w:t>
      </w:r>
      <w:r w:rsidRPr="00C7074E">
        <w:rPr>
          <w:rFonts w:ascii="Times New Roman" w:hAnsi="Times New Roman" w:cs="Times New Roman"/>
          <w:bCs/>
          <w:sz w:val="28"/>
          <w:szCs w:val="28"/>
          <w:bdr w:val="none" w:sz="0" w:space="0" w:color="auto" w:frame="1"/>
          <w:lang w:val="az-Latn-AZ"/>
        </w:rPr>
        <w:t>qarşılamadığından</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qonşu ölkələrdən</w:t>
      </w:r>
      <w:r w:rsidR="00507FAE" w:rsidRPr="00C7074E">
        <w:rPr>
          <w:rFonts w:ascii="Times New Roman" w:hAnsi="Times New Roman" w:cs="Times New Roman"/>
          <w:bCs/>
          <w:sz w:val="28"/>
          <w:szCs w:val="28"/>
          <w:bdr w:val="none" w:sz="0" w:space="0" w:color="auto" w:frame="1"/>
          <w:lang w:val="az-Latn-AZ"/>
        </w:rPr>
        <w:t xml:space="preserve"> k</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rt</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f </w:t>
      </w:r>
      <w:r w:rsidRPr="00C7074E">
        <w:rPr>
          <w:rFonts w:ascii="Times New Roman" w:hAnsi="Times New Roman" w:cs="Times New Roman"/>
          <w:bCs/>
          <w:sz w:val="28"/>
          <w:szCs w:val="28"/>
          <w:bdr w:val="none" w:sz="0" w:space="0" w:color="auto" w:frame="1"/>
          <w:lang w:val="az-Latn-AZ"/>
        </w:rPr>
        <w:t>idxal olunur</w:t>
      </w:r>
      <w:r w:rsidR="00507FAE" w:rsidRPr="00C7074E">
        <w:rPr>
          <w:rFonts w:ascii="Times New Roman" w:hAnsi="Times New Roman" w:cs="Times New Roman"/>
          <w:bCs/>
          <w:sz w:val="28"/>
          <w:szCs w:val="28"/>
          <w:bdr w:val="none" w:sz="0" w:space="0" w:color="auto" w:frame="1"/>
          <w:lang w:val="az-Latn-AZ"/>
        </w:rPr>
        <w:t>.</w:t>
      </w:r>
      <w:r w:rsidR="00CD0517" w:rsidRPr="00C7074E">
        <w:rPr>
          <w:rFonts w:ascii="Times New Roman" w:hAnsi="Times New Roman" w:cs="Times New Roman"/>
          <w:bCs/>
          <w:sz w:val="28"/>
          <w:szCs w:val="28"/>
          <w:bdr w:val="none" w:sz="0" w:space="0" w:color="auto" w:frame="1"/>
          <w:lang w:val="az-Latn-AZ"/>
        </w:rPr>
        <w:t xml:space="preserve"> </w:t>
      </w:r>
    </w:p>
    <w:p w:rsidR="00962CDB" w:rsidRDefault="000273D0" w:rsidP="00BC251D">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color w:val="FF0000"/>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ğçılıq</w:t>
      </w:r>
      <w:r w:rsidR="00B51453"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(m</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vəçilik)</w:t>
      </w:r>
      <w:r w:rsidR="00B51453" w:rsidRPr="00C7074E">
        <w:rPr>
          <w:rFonts w:ascii="Times New Roman" w:hAnsi="Times New Roman" w:cs="Times New Roman"/>
          <w:bCs/>
          <w:sz w:val="28"/>
          <w:szCs w:val="28"/>
          <w:bdr w:val="none" w:sz="0" w:space="0" w:color="auto" w:frame="1"/>
          <w:lang w:val="az-Latn-AZ"/>
        </w:rPr>
        <w:t>.</w:t>
      </w:r>
      <w:r w:rsidR="00507FAE"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w:t>
      </w:r>
      <w:r w:rsidR="00B51453" w:rsidRPr="00C7074E">
        <w:rPr>
          <w:rFonts w:ascii="Times New Roman" w:hAnsi="Times New Roman" w:cs="Times New Roman"/>
          <w:bCs/>
          <w:sz w:val="28"/>
          <w:szCs w:val="28"/>
          <w:bdr w:val="none" w:sz="0" w:space="0" w:color="auto" w:frame="1"/>
          <w:lang w:val="az-Latn-AZ"/>
        </w:rPr>
        <w:t xml:space="preserve"> Respublikasının</w:t>
      </w:r>
      <w:r w:rsidR="00507FAE" w:rsidRPr="00C7074E">
        <w:rPr>
          <w:rFonts w:ascii="Times New Roman" w:hAnsi="Times New Roman" w:cs="Times New Roman"/>
          <w:bCs/>
          <w:sz w:val="28"/>
          <w:szCs w:val="28"/>
          <w:bdr w:val="none" w:sz="0" w:space="0" w:color="auto" w:frame="1"/>
          <w:lang w:val="az-Latn-AZ"/>
        </w:rPr>
        <w:t>ın kənd təsərrüf</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tının </w:t>
      </w:r>
      <w:r w:rsidR="00B51453" w:rsidRPr="00C7074E">
        <w:rPr>
          <w:rFonts w:ascii="Times New Roman" w:hAnsi="Times New Roman" w:cs="Times New Roman"/>
          <w:bCs/>
          <w:sz w:val="28"/>
          <w:szCs w:val="28"/>
          <w:bdr w:val="none" w:sz="0" w:space="0" w:color="auto" w:frame="1"/>
          <w:lang w:val="az-Latn-AZ"/>
        </w:rPr>
        <w:t xml:space="preserve">əsas </w:t>
      </w:r>
      <w:r w:rsidR="00507FAE" w:rsidRPr="00C7074E">
        <w:rPr>
          <w:rFonts w:ascii="Times New Roman" w:hAnsi="Times New Roman" w:cs="Times New Roman"/>
          <w:bCs/>
          <w:sz w:val="28"/>
          <w:szCs w:val="28"/>
          <w:bdr w:val="none" w:sz="0" w:space="0" w:color="auto" w:frame="1"/>
          <w:lang w:val="az-Latn-AZ"/>
        </w:rPr>
        <w:t>ixtis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şmış 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hələrindən</w:t>
      </w:r>
      <w:r w:rsidR="00B51453" w:rsidRPr="00C7074E">
        <w:rPr>
          <w:rFonts w:ascii="Times New Roman" w:hAnsi="Times New Roman" w:cs="Times New Roman"/>
          <w:bCs/>
          <w:sz w:val="28"/>
          <w:szCs w:val="28"/>
          <w:bdr w:val="none" w:sz="0" w:space="0" w:color="auto" w:frame="1"/>
          <w:lang w:val="az-Latn-AZ"/>
        </w:rPr>
        <w:t xml:space="preserve"> biri də bostançılıq</w:t>
      </w:r>
      <w:r w:rsidR="00507FAE" w:rsidRPr="00C7074E">
        <w:rPr>
          <w:rFonts w:ascii="Times New Roman" w:hAnsi="Times New Roman" w:cs="Times New Roman"/>
          <w:bCs/>
          <w:sz w:val="28"/>
          <w:szCs w:val="28"/>
          <w:bdr w:val="none" w:sz="0" w:space="0" w:color="auto" w:frame="1"/>
          <w:lang w:val="az-Latn-AZ"/>
        </w:rPr>
        <w:t>d</w:t>
      </w:r>
      <w:r w:rsidR="00B51453" w:rsidRPr="00C7074E">
        <w:rPr>
          <w:rFonts w:ascii="Times New Roman" w:hAnsi="Times New Roman" w:cs="Times New Roman"/>
          <w:bCs/>
          <w:sz w:val="28"/>
          <w:szCs w:val="28"/>
          <w:bdr w:val="none" w:sz="0" w:space="0" w:color="auto" w:frame="1"/>
          <w:lang w:val="az-Latn-AZ"/>
        </w:rPr>
        <w:t>ı</w:t>
      </w:r>
      <w:r w:rsidR="00507FAE" w:rsidRPr="00C7074E">
        <w:rPr>
          <w:rFonts w:ascii="Times New Roman" w:hAnsi="Times New Roman" w:cs="Times New Roman"/>
          <w:bCs/>
          <w:sz w:val="28"/>
          <w:szCs w:val="28"/>
          <w:bdr w:val="none" w:sz="0" w:space="0" w:color="auto" w:frame="1"/>
          <w:lang w:val="az-Latn-AZ"/>
        </w:rPr>
        <w:t xml:space="preserve">r. </w:t>
      </w:r>
      <w:r w:rsidR="00B51453" w:rsidRPr="00C7074E">
        <w:rPr>
          <w:rFonts w:ascii="Times New Roman" w:hAnsi="Times New Roman" w:cs="Times New Roman"/>
          <w:bCs/>
          <w:sz w:val="28"/>
          <w:szCs w:val="28"/>
          <w:bdr w:val="none" w:sz="0" w:space="0" w:color="auto" w:frame="1"/>
          <w:lang w:val="az-Latn-AZ"/>
        </w:rPr>
        <w:t>Ölkəmizdə</w:t>
      </w:r>
      <w:r w:rsidR="00507FAE" w:rsidRPr="00C7074E">
        <w:rPr>
          <w:rFonts w:ascii="Times New Roman" w:hAnsi="Times New Roman" w:cs="Times New Roman"/>
          <w:bCs/>
          <w:sz w:val="28"/>
          <w:szCs w:val="28"/>
          <w:bdr w:val="none" w:sz="0" w:space="0" w:color="auto" w:frame="1"/>
          <w:lang w:val="az-Latn-AZ"/>
        </w:rPr>
        <w:t xml:space="preserve"> tumlu m</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vələr</w:t>
      </w:r>
      <w:r w:rsidR="00B51453" w:rsidRPr="00C7074E">
        <w:rPr>
          <w:rFonts w:ascii="Times New Roman" w:hAnsi="Times New Roman" w:cs="Times New Roman"/>
          <w:bCs/>
          <w:sz w:val="28"/>
          <w:szCs w:val="28"/>
          <w:bdr w:val="none" w:sz="0" w:space="0" w:color="auto" w:frame="1"/>
          <w:lang w:val="az-Latn-AZ"/>
        </w:rPr>
        <w:t>in yetışdirilməsi</w:t>
      </w:r>
      <w:r w:rsidR="00507FAE" w:rsidRPr="00C7074E">
        <w:rPr>
          <w:rFonts w:ascii="Times New Roman" w:hAnsi="Times New Roman" w:cs="Times New Roman"/>
          <w:bCs/>
          <w:sz w:val="28"/>
          <w:szCs w:val="28"/>
          <w:bdr w:val="none" w:sz="0" w:space="0" w:color="auto" w:frame="1"/>
          <w:lang w:val="az-Latn-AZ"/>
        </w:rPr>
        <w:t xml:space="preserve"> üzrə Qub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çm</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w:t>
      </w:r>
      <w:r w:rsidR="00B51453" w:rsidRPr="00C7074E">
        <w:rPr>
          <w:rFonts w:ascii="Times New Roman" w:hAnsi="Times New Roman" w:cs="Times New Roman"/>
          <w:bCs/>
          <w:sz w:val="28"/>
          <w:szCs w:val="28"/>
          <w:bdr w:val="none" w:sz="0" w:space="0" w:color="auto" w:frame="1"/>
          <w:lang w:val="az-Latn-AZ"/>
        </w:rPr>
        <w:t xml:space="preserve"> regionu</w:t>
      </w:r>
      <w:r w:rsidR="00507FAE"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sitrus meyvələr üzrə Lənkəran, </w:t>
      </w:r>
      <w:r w:rsidR="00507FAE" w:rsidRPr="00C7074E">
        <w:rPr>
          <w:rFonts w:ascii="Times New Roman" w:hAnsi="Times New Roman" w:cs="Times New Roman"/>
          <w:bCs/>
          <w:sz w:val="28"/>
          <w:szCs w:val="28"/>
          <w:bdr w:val="none" w:sz="0" w:space="0" w:color="auto" w:frame="1"/>
          <w:lang w:val="az-Latn-AZ"/>
        </w:rPr>
        <w:t>çə</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irdəkli m</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vələr üzrə 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xçıv</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 Muxt</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 R</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spublik</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sı (</w:t>
      </w:r>
      <w:r w:rsidR="00B51453" w:rsidRPr="00C7074E">
        <w:rPr>
          <w:rFonts w:ascii="Times New Roman" w:hAnsi="Times New Roman" w:cs="Times New Roman"/>
          <w:bCs/>
          <w:sz w:val="28"/>
          <w:szCs w:val="28"/>
          <w:bdr w:val="none" w:sz="0" w:space="0" w:color="auto" w:frame="1"/>
          <w:lang w:val="az-Latn-AZ"/>
        </w:rPr>
        <w:t>N</w:t>
      </w:r>
      <w:r w:rsidR="00507FAE" w:rsidRPr="00C7074E">
        <w:rPr>
          <w:rFonts w:ascii="Times New Roman" w:hAnsi="Times New Roman" w:cs="Times New Roman"/>
          <w:bCs/>
          <w:sz w:val="28"/>
          <w:szCs w:val="28"/>
          <w:bdr w:val="none" w:sz="0" w:space="0" w:color="auto" w:frame="1"/>
          <w:lang w:val="az-Latn-AZ"/>
        </w:rPr>
        <w:t>MR), quru subtr</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pik m</w:t>
      </w:r>
      <w:r w:rsidR="001B47C7" w:rsidRPr="00C7074E">
        <w:rPr>
          <w:rFonts w:ascii="Times New Roman" w:hAnsi="Times New Roman" w:cs="Times New Roman"/>
          <w:bCs/>
          <w:sz w:val="28"/>
          <w:szCs w:val="28"/>
          <w:bdr w:val="none" w:sz="0" w:space="0" w:color="auto" w:frame="1"/>
          <w:lang w:val="az-Latn-AZ"/>
        </w:rPr>
        <w:t>ey</w:t>
      </w:r>
      <w:r w:rsidR="00507FAE" w:rsidRPr="00C7074E">
        <w:rPr>
          <w:rFonts w:ascii="Times New Roman" w:hAnsi="Times New Roman" w:cs="Times New Roman"/>
          <w:bCs/>
          <w:sz w:val="28"/>
          <w:szCs w:val="28"/>
          <w:bdr w:val="none" w:sz="0" w:space="0" w:color="auto" w:frame="1"/>
          <w:lang w:val="az-Latn-AZ"/>
        </w:rPr>
        <w:t>vələ</w:t>
      </w:r>
      <w:r w:rsidR="00B51453" w:rsidRPr="00C7074E">
        <w:rPr>
          <w:rFonts w:ascii="Times New Roman" w:hAnsi="Times New Roman" w:cs="Times New Roman"/>
          <w:bCs/>
          <w:sz w:val="28"/>
          <w:szCs w:val="28"/>
          <w:bdr w:val="none" w:sz="0" w:space="0" w:color="auto" w:frame="1"/>
          <w:lang w:val="az-Latn-AZ"/>
        </w:rPr>
        <w:t xml:space="preserve">r </w:t>
      </w:r>
      <w:r w:rsidR="00507FAE" w:rsidRPr="00C7074E">
        <w:rPr>
          <w:rFonts w:ascii="Times New Roman" w:hAnsi="Times New Roman" w:cs="Times New Roman"/>
          <w:bCs/>
          <w:sz w:val="28"/>
          <w:szCs w:val="28"/>
          <w:bdr w:val="none" w:sz="0" w:space="0" w:color="auto" w:frame="1"/>
          <w:lang w:val="az-Latn-AZ"/>
        </w:rPr>
        <w:t xml:space="preserve"> üzrə Kür-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z, </w:t>
      </w:r>
      <w:r w:rsidR="00B51453" w:rsidRPr="00C7074E">
        <w:rPr>
          <w:rFonts w:ascii="Times New Roman" w:hAnsi="Times New Roman" w:cs="Times New Roman"/>
          <w:bCs/>
          <w:sz w:val="28"/>
          <w:szCs w:val="28"/>
          <w:bdr w:val="none" w:sz="0" w:space="0" w:color="auto" w:frame="1"/>
          <w:lang w:val="az-Latn-AZ"/>
        </w:rPr>
        <w:t xml:space="preserve">qərzəxli meyvələr üzrə Zaqatala-Şəki regionu, </w:t>
      </w:r>
      <w:r w:rsidR="00320C98" w:rsidRPr="00C7074E">
        <w:rPr>
          <w:rFonts w:ascii="Times New Roman" w:hAnsi="Times New Roman" w:cs="Times New Roman"/>
          <w:bCs/>
          <w:sz w:val="28"/>
          <w:szCs w:val="28"/>
          <w:bdr w:val="none" w:sz="0" w:space="0" w:color="auto" w:frame="1"/>
          <w:lang w:val="az-Latn-AZ"/>
        </w:rPr>
        <w:t>C</w:t>
      </w:r>
      <w:r w:rsidR="00507FAE" w:rsidRPr="00C7074E">
        <w:rPr>
          <w:rFonts w:ascii="Times New Roman" w:hAnsi="Times New Roman" w:cs="Times New Roman"/>
          <w:bCs/>
          <w:sz w:val="28"/>
          <w:szCs w:val="28"/>
          <w:bdr w:val="none" w:sz="0" w:space="0" w:color="auto" w:frame="1"/>
          <w:lang w:val="az-Latn-AZ"/>
        </w:rPr>
        <w:t>ənub bitkiləri üzrə</w:t>
      </w:r>
      <w:r w:rsidR="00B51453" w:rsidRPr="00C7074E">
        <w:rPr>
          <w:rFonts w:ascii="Times New Roman" w:hAnsi="Times New Roman" w:cs="Times New Roman"/>
          <w:bCs/>
          <w:sz w:val="28"/>
          <w:szCs w:val="28"/>
          <w:bdr w:val="none" w:sz="0" w:space="0" w:color="auto" w:frame="1"/>
          <w:lang w:val="az-Latn-AZ"/>
        </w:rPr>
        <w:t xml:space="preserve"> isə</w:t>
      </w:r>
      <w:r w:rsidR="00507FAE"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bş</w:t>
      </w:r>
      <w:r w:rsidR="001B47C7" w:rsidRPr="00C7074E">
        <w:rPr>
          <w:rFonts w:ascii="Times New Roman" w:hAnsi="Times New Roman" w:cs="Times New Roman"/>
          <w:bCs/>
          <w:sz w:val="28"/>
          <w:szCs w:val="28"/>
          <w:bdr w:val="none" w:sz="0" w:space="0" w:color="auto" w:frame="1"/>
          <w:lang w:val="az-Latn-AZ"/>
        </w:rPr>
        <w:t>e</w:t>
      </w:r>
      <w:r w:rsidR="00507FAE" w:rsidRPr="00C7074E">
        <w:rPr>
          <w:rFonts w:ascii="Times New Roman" w:hAnsi="Times New Roman" w:cs="Times New Roman"/>
          <w:bCs/>
          <w:sz w:val="28"/>
          <w:szCs w:val="28"/>
          <w:bdr w:val="none" w:sz="0" w:space="0" w:color="auto" w:frame="1"/>
          <w:lang w:val="az-Latn-AZ"/>
        </w:rPr>
        <w:t>r</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 xml:space="preserve">n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rım</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sı ixtis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w:t>
      </w:r>
      <w:r w:rsidR="00B51453" w:rsidRPr="00C7074E">
        <w:rPr>
          <w:rFonts w:ascii="Times New Roman" w:hAnsi="Times New Roman" w:cs="Times New Roman"/>
          <w:bCs/>
          <w:sz w:val="28"/>
          <w:szCs w:val="28"/>
          <w:bdr w:val="none" w:sz="0" w:space="0" w:color="auto" w:frame="1"/>
          <w:lang w:val="az-Latn-AZ"/>
        </w:rPr>
        <w:t xml:space="preserve">mışdır. Yuxarı Qarabağ </w:t>
      </w:r>
      <w:r w:rsidR="00507FAE" w:rsidRPr="00C7074E">
        <w:rPr>
          <w:rFonts w:ascii="Times New Roman" w:hAnsi="Times New Roman" w:cs="Times New Roman"/>
          <w:bCs/>
          <w:sz w:val="28"/>
          <w:szCs w:val="28"/>
          <w:bdr w:val="none" w:sz="0" w:space="0" w:color="auto" w:frame="1"/>
          <w:lang w:val="az-Latn-AZ"/>
        </w:rPr>
        <w:t xml:space="preserve">və </w:t>
      </w:r>
      <w:r w:rsidR="00B51453" w:rsidRPr="00C7074E">
        <w:rPr>
          <w:rFonts w:ascii="Times New Roman" w:hAnsi="Times New Roman" w:cs="Times New Roman"/>
          <w:bCs/>
          <w:sz w:val="28"/>
          <w:szCs w:val="28"/>
          <w:bdr w:val="none" w:sz="0" w:space="0" w:color="auto" w:frame="1"/>
          <w:lang w:val="az-Latn-AZ"/>
        </w:rPr>
        <w:t>Kür-Araz regionların</w:t>
      </w:r>
      <w:r w:rsidR="00507FAE"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ç</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xlu</w:t>
      </w:r>
      <w:r w:rsidR="00B51453" w:rsidRPr="00C7074E">
        <w:rPr>
          <w:rFonts w:ascii="Times New Roman" w:hAnsi="Times New Roman" w:cs="Times New Roman"/>
          <w:bCs/>
          <w:sz w:val="28"/>
          <w:szCs w:val="28"/>
          <w:bdr w:val="none" w:sz="0" w:space="0" w:color="auto" w:frame="1"/>
          <w:lang w:val="az-Latn-AZ"/>
        </w:rPr>
        <w:t xml:space="preserve"> sayda</w:t>
      </w:r>
      <w:r w:rsidR="00507FAE" w:rsidRPr="00C7074E">
        <w:rPr>
          <w:rFonts w:ascii="Times New Roman" w:hAnsi="Times New Roman" w:cs="Times New Roman"/>
          <w:bCs/>
          <w:sz w:val="28"/>
          <w:szCs w:val="28"/>
          <w:bdr w:val="none" w:sz="0" w:space="0" w:color="auto" w:frame="1"/>
          <w:lang w:val="az-Latn-AZ"/>
        </w:rPr>
        <w:t xml:space="preserve"> tut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w:t>
      </w:r>
      <w:r w:rsidR="00320C98" w:rsidRPr="00C7074E">
        <w:rPr>
          <w:rFonts w:ascii="Times New Roman" w:hAnsi="Times New Roman" w:cs="Times New Roman"/>
          <w:bCs/>
          <w:sz w:val="28"/>
          <w:szCs w:val="28"/>
          <w:bdr w:val="none" w:sz="0" w:space="0" w:color="auto" w:frame="1"/>
          <w:lang w:val="az-Latn-AZ"/>
        </w:rPr>
        <w:t>ac</w:t>
      </w:r>
      <w:r w:rsidR="00507FAE" w:rsidRPr="00C7074E">
        <w:rPr>
          <w:rFonts w:ascii="Times New Roman" w:hAnsi="Times New Roman" w:cs="Times New Roman"/>
          <w:bCs/>
          <w:sz w:val="28"/>
          <w:szCs w:val="28"/>
          <w:bdr w:val="none" w:sz="0" w:space="0" w:color="auto" w:frame="1"/>
          <w:lang w:val="az-Latn-AZ"/>
        </w:rPr>
        <w:t>ı</w:t>
      </w:r>
      <w:r w:rsidR="00B51453" w:rsidRPr="00C7074E">
        <w:rPr>
          <w:rFonts w:ascii="Times New Roman" w:hAnsi="Times New Roman" w:cs="Times New Roman"/>
          <w:bCs/>
          <w:sz w:val="28"/>
          <w:szCs w:val="28"/>
          <w:bdr w:val="none" w:sz="0" w:space="0" w:color="auto" w:frame="1"/>
          <w:lang w:val="az-Latn-AZ"/>
        </w:rPr>
        <w:t>na rast gəlinir</w:t>
      </w:r>
      <w:r w:rsidR="00507FAE" w:rsidRPr="00C7074E">
        <w:rPr>
          <w:rFonts w:ascii="Times New Roman" w:hAnsi="Times New Roman" w:cs="Times New Roman"/>
          <w:bCs/>
          <w:sz w:val="28"/>
          <w:szCs w:val="28"/>
          <w:bdr w:val="none" w:sz="0" w:space="0" w:color="auto" w:frame="1"/>
          <w:lang w:val="az-Latn-AZ"/>
        </w:rPr>
        <w:t>.</w:t>
      </w:r>
    </w:p>
    <w:p w:rsidR="00BC251D" w:rsidRPr="00C7074E" w:rsidRDefault="00507FAE" w:rsidP="00962CDB">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w:t>
      </w:r>
      <w:r w:rsidR="00B51453" w:rsidRPr="00C7074E">
        <w:rPr>
          <w:rFonts w:ascii="Times New Roman" w:hAnsi="Times New Roman" w:cs="Times New Roman"/>
          <w:bCs/>
          <w:color w:val="FF0000"/>
          <w:sz w:val="28"/>
          <w:szCs w:val="28"/>
          <w:bdr w:val="none" w:sz="0" w:space="0" w:color="auto" w:frame="1"/>
          <w:lang w:val="az-Latn-AZ"/>
        </w:rPr>
        <w:t xml:space="preserve">. </w:t>
      </w:r>
      <w:r w:rsidR="00972EBA" w:rsidRPr="00C7074E">
        <w:rPr>
          <w:rFonts w:ascii="Times New Roman" w:hAnsi="Times New Roman" w:cs="Times New Roman"/>
          <w:color w:val="000000"/>
          <w:sz w:val="28"/>
          <w:szCs w:val="28"/>
          <w:lang w:val="az-Latn-AZ"/>
        </w:rPr>
        <w:t xml:space="preserve">Azərbaycanda heyvandarlıq əsas məşğuliyyət sahələrindən birinə çevrilmişdir. Respublikmamızda heyvanların bu növlərinə rast gəlmək mümkündür: maldarlıq; qоyunçuluq; camışçılıq; atçılıq; </w:t>
      </w:r>
      <w:r w:rsidR="00BC251D" w:rsidRPr="00C7074E">
        <w:rPr>
          <w:rFonts w:ascii="Times New Roman" w:hAnsi="Times New Roman" w:cs="Times New Roman"/>
          <w:color w:val="000000"/>
          <w:sz w:val="28"/>
          <w:szCs w:val="28"/>
          <w:lang w:val="az-Latn-AZ"/>
        </w:rPr>
        <w:t>dоvş</w:t>
      </w:r>
      <w:r w:rsidR="00972EBA" w:rsidRPr="00C7074E">
        <w:rPr>
          <w:rFonts w:ascii="Times New Roman" w:hAnsi="Times New Roman" w:cs="Times New Roman"/>
          <w:color w:val="000000"/>
          <w:sz w:val="28"/>
          <w:szCs w:val="28"/>
          <w:lang w:val="az-Latn-AZ"/>
        </w:rPr>
        <w:t>ançılıq;</w:t>
      </w:r>
      <w:r w:rsidR="00BC251D" w:rsidRPr="00C7074E">
        <w:rPr>
          <w:rFonts w:ascii="Times New Roman" w:hAnsi="Times New Roman" w:cs="Times New Roman"/>
          <w:color w:val="000000"/>
          <w:sz w:val="28"/>
          <w:szCs w:val="28"/>
          <w:lang w:val="az-Latn-AZ"/>
        </w:rPr>
        <w:t xml:space="preserve"> </w:t>
      </w:r>
      <w:r w:rsidR="00972EBA" w:rsidRPr="00C7074E">
        <w:rPr>
          <w:rFonts w:ascii="Times New Roman" w:hAnsi="Times New Roman" w:cs="Times New Roman"/>
          <w:color w:val="000000"/>
          <w:sz w:val="28"/>
          <w:szCs w:val="28"/>
          <w:lang w:val="az-Latn-AZ"/>
        </w:rPr>
        <w:t xml:space="preserve">quşçuluq; </w:t>
      </w:r>
      <w:r w:rsidR="00BC251D" w:rsidRPr="00C7074E">
        <w:rPr>
          <w:rFonts w:ascii="Times New Roman" w:hAnsi="Times New Roman" w:cs="Times New Roman"/>
          <w:color w:val="000000"/>
          <w:sz w:val="28"/>
          <w:szCs w:val="28"/>
          <w:lang w:val="az-Latn-AZ"/>
        </w:rPr>
        <w:t xml:space="preserve">arıçılıq; </w:t>
      </w:r>
      <w:r w:rsidR="00972EBA" w:rsidRPr="00C7074E">
        <w:rPr>
          <w:rFonts w:ascii="Times New Roman" w:hAnsi="Times New Roman" w:cs="Times New Roman"/>
          <w:color w:val="000000"/>
          <w:sz w:val="28"/>
          <w:szCs w:val="28"/>
          <w:lang w:val="az-Latn-AZ"/>
        </w:rPr>
        <w:t>keçiçilik; balıqçılıq</w:t>
      </w:r>
      <w:r w:rsidR="00BC251D"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bCs/>
          <w:sz w:val="28"/>
          <w:szCs w:val="28"/>
          <w:bdr w:val="none" w:sz="0" w:space="0" w:color="auto" w:frame="1"/>
          <w:lang w:val="az-Latn-AZ"/>
        </w:rPr>
        <w:t>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rlıq </w:t>
      </w:r>
      <w:r w:rsidR="00B51453" w:rsidRPr="00C7074E">
        <w:rPr>
          <w:rFonts w:ascii="Times New Roman" w:hAnsi="Times New Roman" w:cs="Times New Roman"/>
          <w:bCs/>
          <w:sz w:val="28"/>
          <w:szCs w:val="28"/>
          <w:bdr w:val="none" w:sz="0" w:space="0" w:color="auto" w:frame="1"/>
          <w:lang w:val="az-Latn-AZ"/>
        </w:rPr>
        <w:t>respublikamızda</w:t>
      </w:r>
      <w:r w:rsidRPr="00C7074E">
        <w:rPr>
          <w:rFonts w:ascii="Times New Roman" w:hAnsi="Times New Roman" w:cs="Times New Roman"/>
          <w:bCs/>
          <w:sz w:val="28"/>
          <w:szCs w:val="28"/>
          <w:bdr w:val="none" w:sz="0" w:space="0" w:color="auto" w:frame="1"/>
          <w:lang w:val="az-Latn-AZ"/>
        </w:rPr>
        <w:t xml:space="preserve"> kənd təsərrüf</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w:t>
      </w:r>
      <w:r w:rsidR="00B51453" w:rsidRPr="00C7074E">
        <w:rPr>
          <w:rFonts w:ascii="Times New Roman" w:hAnsi="Times New Roman" w:cs="Times New Roman"/>
          <w:bCs/>
          <w:sz w:val="28"/>
          <w:szCs w:val="28"/>
          <w:bdr w:val="none" w:sz="0" w:space="0" w:color="auto" w:frame="1"/>
          <w:lang w:val="az-Latn-AZ"/>
        </w:rPr>
        <w:t xml:space="preserve"> sahəsi kimi ön plana çəkilsə də</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ölkə </w:t>
      </w:r>
      <w:r w:rsidRPr="00C7074E">
        <w:rPr>
          <w:rFonts w:ascii="Times New Roman" w:hAnsi="Times New Roman" w:cs="Times New Roman"/>
          <w:bCs/>
          <w:sz w:val="28"/>
          <w:szCs w:val="28"/>
          <w:bdr w:val="none" w:sz="0" w:space="0" w:color="auto" w:frame="1"/>
          <w:lang w:val="az-Latn-AZ"/>
        </w:rPr>
        <w:t>əh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li</w:t>
      </w:r>
      <w:r w:rsidR="00B51453" w:rsidRPr="00C7074E">
        <w:rPr>
          <w:rFonts w:ascii="Times New Roman" w:hAnsi="Times New Roman" w:cs="Times New Roman"/>
          <w:bCs/>
          <w:sz w:val="28"/>
          <w:szCs w:val="28"/>
          <w:bdr w:val="none" w:sz="0" w:space="0" w:color="auto" w:frame="1"/>
          <w:lang w:val="az-Latn-AZ"/>
        </w:rPr>
        <w:t>si</w:t>
      </w:r>
      <w:r w:rsidRPr="00C7074E">
        <w:rPr>
          <w:rFonts w:ascii="Times New Roman" w:hAnsi="Times New Roman" w:cs="Times New Roman"/>
          <w:bCs/>
          <w:sz w:val="28"/>
          <w:szCs w:val="28"/>
          <w:bdr w:val="none" w:sz="0" w:space="0" w:color="auto" w:frame="1"/>
          <w:lang w:val="az-Latn-AZ"/>
        </w:rPr>
        <w:t>nin ə</w:t>
      </w:r>
      <w:r w:rsidR="00B51453" w:rsidRPr="00C7074E">
        <w:rPr>
          <w:rFonts w:ascii="Times New Roman" w:hAnsi="Times New Roman" w:cs="Times New Roman"/>
          <w:bCs/>
          <w:sz w:val="28"/>
          <w:szCs w:val="28"/>
          <w:bdr w:val="none" w:sz="0" w:space="0" w:color="auto" w:frame="1"/>
          <w:lang w:val="az-Latn-AZ"/>
        </w:rPr>
        <w:t xml:space="preserve">t, süd və </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umurt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məhsull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qarşı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tələb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tının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lnız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w:t>
      </w:r>
      <w:r w:rsidR="00B51453" w:rsidRPr="00C7074E">
        <w:rPr>
          <w:rFonts w:ascii="Times New Roman" w:hAnsi="Times New Roman" w:cs="Times New Roman"/>
          <w:bCs/>
          <w:sz w:val="28"/>
          <w:szCs w:val="28"/>
          <w:bdr w:val="none" w:sz="0" w:space="0" w:color="auto" w:frame="1"/>
          <w:lang w:val="az-Latn-AZ"/>
        </w:rPr>
        <w:t>sını qarşılaya bilir</w:t>
      </w:r>
      <w:r w:rsidRPr="00C7074E">
        <w:rPr>
          <w:rFonts w:ascii="Times New Roman" w:hAnsi="Times New Roman" w:cs="Times New Roman"/>
          <w:bCs/>
          <w:sz w:val="28"/>
          <w:szCs w:val="28"/>
          <w:bdr w:val="none" w:sz="0" w:space="0" w:color="auto" w:frame="1"/>
          <w:lang w:val="az-Latn-AZ"/>
        </w:rPr>
        <w:t xml:space="preserve">.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w:t>
      </w:r>
      <w:r w:rsidR="00B51453" w:rsidRPr="00C7074E">
        <w:rPr>
          <w:rFonts w:ascii="Times New Roman" w:hAnsi="Times New Roman" w:cs="Times New Roman"/>
          <w:bCs/>
          <w:sz w:val="28"/>
          <w:szCs w:val="28"/>
          <w:bdr w:val="none" w:sz="0" w:space="0" w:color="auto" w:frame="1"/>
          <w:lang w:val="az-Latn-AZ"/>
        </w:rPr>
        <w:t xml:space="preserve"> sahələrinin</w:t>
      </w:r>
      <w:r w:rsidRPr="00C7074E">
        <w:rPr>
          <w:rFonts w:ascii="Times New Roman" w:hAnsi="Times New Roman" w:cs="Times New Roman"/>
          <w:bCs/>
          <w:sz w:val="28"/>
          <w:szCs w:val="28"/>
          <w:bdr w:val="none" w:sz="0" w:space="0" w:color="auto" w:frame="1"/>
          <w:lang w:val="az-Latn-AZ"/>
        </w:rPr>
        <w:t xml:space="preserve"> g</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niş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ılm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sı </w:t>
      </w:r>
      <w:r w:rsidR="00B51453" w:rsidRPr="00C7074E">
        <w:rPr>
          <w:rFonts w:ascii="Times New Roman" w:hAnsi="Times New Roman" w:cs="Times New Roman"/>
          <w:bCs/>
          <w:sz w:val="28"/>
          <w:szCs w:val="28"/>
          <w:bdr w:val="none" w:sz="0" w:space="0" w:color="auto" w:frame="1"/>
          <w:lang w:val="az-Latn-AZ"/>
        </w:rPr>
        <w:t>ölkənin</w:t>
      </w:r>
      <w:r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ğlıq ər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zilərində 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rlığın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241057" w:rsidRPr="00C7074E">
        <w:rPr>
          <w:rFonts w:ascii="Times New Roman" w:hAnsi="Times New Roman" w:cs="Times New Roman"/>
          <w:bCs/>
          <w:sz w:val="28"/>
          <w:szCs w:val="28"/>
          <w:bdr w:val="none" w:sz="0" w:space="0" w:color="auto" w:frame="1"/>
          <w:lang w:val="az-Latn-AZ"/>
        </w:rPr>
        <w:t>xşı</w:t>
      </w:r>
      <w:r w:rsidRPr="00C7074E">
        <w:rPr>
          <w:rFonts w:ascii="Times New Roman" w:hAnsi="Times New Roman" w:cs="Times New Roman"/>
          <w:bCs/>
          <w:sz w:val="28"/>
          <w:szCs w:val="28"/>
          <w:bdr w:val="none" w:sz="0" w:space="0" w:color="auto" w:frame="1"/>
          <w:lang w:val="az-Latn-AZ"/>
        </w:rPr>
        <w:t xml:space="preserve">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tməsinə </w:t>
      </w:r>
      <w:r w:rsidR="00B51453" w:rsidRPr="00C7074E">
        <w:rPr>
          <w:rFonts w:ascii="Times New Roman" w:hAnsi="Times New Roman" w:cs="Times New Roman"/>
          <w:bCs/>
          <w:sz w:val="28"/>
          <w:szCs w:val="28"/>
          <w:bdr w:val="none" w:sz="0" w:space="0" w:color="auto" w:frame="1"/>
          <w:lang w:val="az-Latn-AZ"/>
        </w:rPr>
        <w:t>şərait yaratmışdır</w:t>
      </w:r>
      <w:r w:rsidRPr="00C7074E">
        <w:rPr>
          <w:rFonts w:ascii="Times New Roman" w:hAnsi="Times New Roman" w:cs="Times New Roman"/>
          <w:bCs/>
          <w:sz w:val="28"/>
          <w:szCs w:val="28"/>
          <w:bdr w:val="none" w:sz="0" w:space="0" w:color="auto" w:frame="1"/>
          <w:lang w:val="az-Latn-AZ"/>
        </w:rPr>
        <w:t>. 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w:t>
      </w:r>
      <w:r w:rsidR="00B51453" w:rsidRPr="00C7074E">
        <w:rPr>
          <w:rFonts w:ascii="Times New Roman" w:hAnsi="Times New Roman" w:cs="Times New Roman"/>
          <w:bCs/>
          <w:sz w:val="28"/>
          <w:szCs w:val="28"/>
          <w:bdr w:val="none" w:sz="0" w:space="0" w:color="auto" w:frame="1"/>
          <w:lang w:val="az-Latn-AZ"/>
        </w:rPr>
        <w:t xml:space="preserve"> sahəsinin daha çox inkişaf etdiyi iqtisadi rayonlara</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nın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ğlıq </w:t>
      </w:r>
      <w:r w:rsidR="00B51453" w:rsidRPr="00C7074E">
        <w:rPr>
          <w:rFonts w:ascii="Times New Roman" w:hAnsi="Times New Roman" w:cs="Times New Roman"/>
          <w:bCs/>
          <w:sz w:val="28"/>
          <w:szCs w:val="28"/>
          <w:bdr w:val="none" w:sz="0" w:space="0" w:color="auto" w:frame="1"/>
          <w:lang w:val="az-Latn-AZ"/>
        </w:rPr>
        <w:t>əraziləri xüsusən də</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Kəlbəcər-Laçın </w:t>
      </w:r>
      <w:r w:rsidRPr="00C7074E">
        <w:rPr>
          <w:rFonts w:ascii="Times New Roman" w:hAnsi="Times New Roman" w:cs="Times New Roman"/>
          <w:bCs/>
          <w:sz w:val="28"/>
          <w:szCs w:val="28"/>
          <w:bdr w:val="none" w:sz="0" w:space="0" w:color="auto" w:frame="1"/>
          <w:lang w:val="az-Latn-AZ"/>
        </w:rPr>
        <w:t xml:space="preserve">və </w:t>
      </w:r>
      <w:r w:rsidR="00B51453" w:rsidRPr="00C7074E">
        <w:rPr>
          <w:rFonts w:ascii="Times New Roman" w:hAnsi="Times New Roman" w:cs="Times New Roman"/>
          <w:bCs/>
          <w:sz w:val="28"/>
          <w:szCs w:val="28"/>
          <w:bdr w:val="none" w:sz="0" w:space="0" w:color="auto" w:frame="1"/>
          <w:lang w:val="az-Latn-AZ"/>
        </w:rPr>
        <w:t xml:space="preserve">Dağlıq Şirvan </w:t>
      </w:r>
      <w:r w:rsidRPr="00C7074E">
        <w:rPr>
          <w:rFonts w:ascii="Times New Roman" w:hAnsi="Times New Roman" w:cs="Times New Roman"/>
          <w:bCs/>
          <w:sz w:val="28"/>
          <w:szCs w:val="28"/>
          <w:bdr w:val="none" w:sz="0" w:space="0" w:color="auto" w:frame="1"/>
          <w:lang w:val="az-Latn-AZ"/>
        </w:rPr>
        <w:t>iqtis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di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w:t>
      </w:r>
      <w:r w:rsidR="00B51453" w:rsidRPr="00C7074E">
        <w:rPr>
          <w:rFonts w:ascii="Times New Roman" w:hAnsi="Times New Roman" w:cs="Times New Roman"/>
          <w:bCs/>
          <w:sz w:val="28"/>
          <w:szCs w:val="28"/>
          <w:bdr w:val="none" w:sz="0" w:space="0" w:color="auto" w:frame="1"/>
          <w:lang w:val="az-Latn-AZ"/>
        </w:rPr>
        <w:t>ı</w:t>
      </w:r>
      <w:r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misal göstərmək olar</w:t>
      </w:r>
      <w:r w:rsidRPr="00C7074E">
        <w:rPr>
          <w:rFonts w:ascii="Times New Roman" w:hAnsi="Times New Roman" w:cs="Times New Roman"/>
          <w:bCs/>
          <w:sz w:val="28"/>
          <w:szCs w:val="28"/>
          <w:bdr w:val="none" w:sz="0" w:space="0" w:color="auto" w:frame="1"/>
          <w:lang w:val="az-Latn-AZ"/>
        </w:rPr>
        <w:t>.</w:t>
      </w:r>
    </w:p>
    <w:p w:rsidR="00507FAE" w:rsidRPr="00C7074E" w:rsidRDefault="00507FAE" w:rsidP="00BC251D">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w:t>
      </w:r>
      <w:r w:rsidR="00B51453" w:rsidRPr="00C7074E">
        <w:rPr>
          <w:rFonts w:ascii="Times New Roman" w:hAnsi="Times New Roman" w:cs="Times New Roman"/>
          <w:bCs/>
          <w:sz w:val="28"/>
          <w:szCs w:val="28"/>
          <w:bdr w:val="none" w:sz="0" w:space="0" w:color="auto" w:frame="1"/>
          <w:lang w:val="az-Latn-AZ"/>
        </w:rPr>
        <w:t>.</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Qaramal 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w:t>
      </w:r>
      <w:r w:rsidR="00B51453" w:rsidRPr="00C7074E">
        <w:rPr>
          <w:rFonts w:ascii="Times New Roman" w:hAnsi="Times New Roman" w:cs="Times New Roman"/>
          <w:bCs/>
          <w:sz w:val="28"/>
          <w:szCs w:val="28"/>
          <w:bdr w:val="none" w:sz="0" w:space="0" w:color="auto" w:frame="1"/>
          <w:lang w:val="az-Latn-AZ"/>
        </w:rPr>
        <w:t xml:space="preserve"> sahəsində</w:t>
      </w:r>
      <w:r w:rsidRPr="00C7074E">
        <w:rPr>
          <w:rFonts w:ascii="Times New Roman" w:hAnsi="Times New Roman" w:cs="Times New Roman"/>
          <w:bCs/>
          <w:sz w:val="28"/>
          <w:szCs w:val="28"/>
          <w:bdr w:val="none" w:sz="0" w:space="0" w:color="auto" w:frame="1"/>
          <w:lang w:val="az-Latn-AZ"/>
        </w:rPr>
        <w:t xml:space="preserve"> əs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s </w:t>
      </w:r>
      <w:r w:rsidR="001B47C7" w:rsidRPr="00C7074E">
        <w:rPr>
          <w:rFonts w:ascii="Times New Roman" w:hAnsi="Times New Roman" w:cs="Times New Roman"/>
          <w:bCs/>
          <w:sz w:val="28"/>
          <w:szCs w:val="28"/>
          <w:bdr w:val="none" w:sz="0" w:space="0" w:color="auto" w:frame="1"/>
          <w:lang w:val="az-Latn-AZ"/>
        </w:rPr>
        <w:t>ye</w:t>
      </w:r>
      <w:r w:rsidRPr="00C7074E">
        <w:rPr>
          <w:rFonts w:ascii="Times New Roman" w:hAnsi="Times New Roman" w:cs="Times New Roman"/>
          <w:bCs/>
          <w:sz w:val="28"/>
          <w:szCs w:val="28"/>
          <w:bdr w:val="none" w:sz="0" w:space="0" w:color="auto" w:frame="1"/>
          <w:lang w:val="az-Latn-AZ"/>
        </w:rPr>
        <w:t xml:space="preserve">ri tutur. </w:t>
      </w:r>
      <w:r w:rsidR="00B51453" w:rsidRPr="00C7074E">
        <w:rPr>
          <w:rFonts w:ascii="Times New Roman" w:hAnsi="Times New Roman" w:cs="Times New Roman"/>
          <w:bCs/>
          <w:sz w:val="28"/>
          <w:szCs w:val="28"/>
          <w:bdr w:val="none" w:sz="0" w:space="0" w:color="auto" w:frame="1"/>
          <w:lang w:val="az-Latn-AZ"/>
        </w:rPr>
        <w:t>Respublikanın</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Lerik və Yardımlı rayоnlarında əsasən zebu heyvanı saxlanılır,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və</w:t>
      </w:r>
      <w:r w:rsidR="00B51453" w:rsidRPr="00C7074E">
        <w:rPr>
          <w:rFonts w:ascii="Times New Roman" w:hAnsi="Times New Roman" w:cs="Times New Roman"/>
          <w:bCs/>
          <w:sz w:val="28"/>
          <w:szCs w:val="28"/>
          <w:bdr w:val="none" w:sz="0" w:space="0" w:color="auto" w:frame="1"/>
          <w:lang w:val="az-Latn-AZ"/>
        </w:rPr>
        <w:t xml:space="preserve"> eləcə də</w:t>
      </w:r>
      <w:r w:rsidRPr="00C7074E">
        <w:rPr>
          <w:rFonts w:ascii="Times New Roman" w:hAnsi="Times New Roman" w:cs="Times New Roman"/>
          <w:bCs/>
          <w:sz w:val="28"/>
          <w:szCs w:val="28"/>
          <w:bdr w:val="none" w:sz="0" w:space="0" w:color="auto" w:frame="1"/>
          <w:lang w:val="az-Latn-AZ"/>
        </w:rPr>
        <w:t xml:space="preserve"> Şəki-Z</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z</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sınd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ca</w:t>
      </w:r>
      <w:r w:rsidR="00B51453" w:rsidRPr="00C7074E">
        <w:rPr>
          <w:rFonts w:ascii="Times New Roman" w:hAnsi="Times New Roman" w:cs="Times New Roman"/>
          <w:bCs/>
          <w:sz w:val="28"/>
          <w:szCs w:val="28"/>
          <w:bdr w:val="none" w:sz="0" w:space="0" w:color="auto" w:frame="1"/>
          <w:lang w:val="az-Latn-AZ"/>
        </w:rPr>
        <w:t>mışçılıq ön plana çıxır</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 xml:space="preserve">nın </w:t>
      </w:r>
      <w:r w:rsidR="00B51453" w:rsidRPr="00C7074E">
        <w:rPr>
          <w:rFonts w:ascii="Times New Roman" w:hAnsi="Times New Roman" w:cs="Times New Roman"/>
          <w:bCs/>
          <w:sz w:val="28"/>
          <w:szCs w:val="28"/>
          <w:bdr w:val="none" w:sz="0" w:space="0" w:color="auto" w:frame="1"/>
          <w:lang w:val="az-Latn-AZ"/>
        </w:rPr>
        <w:t>əksər</w:t>
      </w:r>
      <w:r w:rsidRPr="00C7074E">
        <w:rPr>
          <w:rFonts w:ascii="Times New Roman" w:hAnsi="Times New Roman" w:cs="Times New Roman"/>
          <w:bCs/>
          <w:sz w:val="28"/>
          <w:szCs w:val="28"/>
          <w:bdr w:val="none" w:sz="0" w:space="0" w:color="auto" w:frame="1"/>
          <w:lang w:val="az-Latn-AZ"/>
        </w:rPr>
        <w:t xml:space="preserve">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rlıq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00B51453" w:rsidRPr="00C7074E">
        <w:rPr>
          <w:rFonts w:ascii="Times New Roman" w:hAnsi="Times New Roman" w:cs="Times New Roman"/>
          <w:bCs/>
          <w:sz w:val="28"/>
          <w:szCs w:val="28"/>
          <w:bdr w:val="none" w:sz="0" w:space="0" w:color="auto" w:frame="1"/>
          <w:lang w:val="az-Latn-AZ"/>
        </w:rPr>
        <w:t xml:space="preserve">dib və ölk ərazisindəki </w:t>
      </w:r>
      <w:r w:rsidRPr="00C7074E">
        <w:rPr>
          <w:rFonts w:ascii="Times New Roman" w:hAnsi="Times New Roman" w:cs="Times New Roman"/>
          <w:bCs/>
          <w:sz w:val="28"/>
          <w:szCs w:val="28"/>
          <w:bdr w:val="none" w:sz="0" w:space="0" w:color="auto" w:frame="1"/>
          <w:lang w:val="az-Latn-AZ"/>
        </w:rPr>
        <w:t>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nın </w:t>
      </w:r>
      <w:r w:rsidR="00B51453" w:rsidRPr="00C7074E">
        <w:rPr>
          <w:rFonts w:ascii="Times New Roman" w:hAnsi="Times New Roman" w:cs="Times New Roman"/>
          <w:bCs/>
          <w:sz w:val="28"/>
          <w:szCs w:val="28"/>
          <w:bdr w:val="none" w:sz="0" w:space="0" w:color="auto" w:frame="1"/>
          <w:lang w:val="az-Latn-AZ"/>
        </w:rPr>
        <w:t xml:space="preserve">təxminən </w:t>
      </w:r>
      <w:r w:rsidRPr="00C7074E">
        <w:rPr>
          <w:rFonts w:ascii="Times New Roman" w:hAnsi="Times New Roman" w:cs="Times New Roman"/>
          <w:bCs/>
          <w:sz w:val="28"/>
          <w:szCs w:val="28"/>
          <w:bdr w:val="none" w:sz="0" w:space="0" w:color="auto" w:frame="1"/>
          <w:lang w:val="az-Latn-AZ"/>
        </w:rPr>
        <w:t xml:space="preserve">70%-ni inək və </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mışl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B51453" w:rsidRPr="00C7074E">
        <w:rPr>
          <w:rFonts w:ascii="Times New Roman" w:hAnsi="Times New Roman" w:cs="Times New Roman"/>
          <w:bCs/>
          <w:sz w:val="28"/>
          <w:szCs w:val="28"/>
          <w:bdr w:val="none" w:sz="0" w:space="0" w:color="auto" w:frame="1"/>
          <w:lang w:val="az-Latn-AZ"/>
        </w:rPr>
        <w:t xml:space="preserve"> tutu</w:t>
      </w:r>
      <w:r w:rsidRPr="00C7074E">
        <w:rPr>
          <w:rFonts w:ascii="Times New Roman" w:hAnsi="Times New Roman" w:cs="Times New Roman"/>
          <w:bCs/>
          <w:sz w:val="28"/>
          <w:szCs w:val="28"/>
          <w:bdr w:val="none" w:sz="0" w:space="0" w:color="auto" w:frame="1"/>
          <w:lang w:val="az-Latn-AZ"/>
        </w:rPr>
        <w:t>.</w:t>
      </w:r>
      <w:r w:rsidRPr="00C7074E">
        <w:rPr>
          <w:rFonts w:ascii="Times New Roman" w:hAnsi="Times New Roman" w:cs="Times New Roman"/>
          <w:bCs/>
          <w:sz w:val="28"/>
          <w:szCs w:val="28"/>
          <w:bdr w:val="none" w:sz="0" w:space="0" w:color="auto" w:frame="1"/>
          <w:lang w:val="az-Latn-AZ"/>
        </w:rPr>
        <w:br/>
      </w:r>
      <w:r w:rsidR="00CD0517" w:rsidRPr="00C7074E">
        <w:rPr>
          <w:rFonts w:ascii="Times New Roman" w:hAnsi="Times New Roman" w:cs="Times New Roman"/>
          <w:bCs/>
          <w:color w:val="FF0000"/>
          <w:sz w:val="28"/>
          <w:szCs w:val="28"/>
          <w:bdr w:val="none" w:sz="0" w:space="0" w:color="auto" w:frame="1"/>
          <w:lang w:val="az-Latn-AZ"/>
        </w:rPr>
        <w:t xml:space="preserve">        </w:t>
      </w:r>
      <w:r w:rsidR="00156ECE" w:rsidRPr="00C7074E">
        <w:rPr>
          <w:rFonts w:ascii="Times New Roman" w:hAnsi="Times New Roman" w:cs="Times New Roman"/>
          <w:bCs/>
          <w:color w:val="FF0000"/>
          <w:sz w:val="28"/>
          <w:szCs w:val="28"/>
          <w:bdr w:val="none" w:sz="0" w:space="0" w:color="auto" w:frame="1"/>
          <w:lang w:val="az-Latn-AZ"/>
        </w:rPr>
        <w:t xml:space="preserve">   </w:t>
      </w:r>
      <w:r w:rsidR="00CD0517" w:rsidRPr="00C7074E">
        <w:rPr>
          <w:rFonts w:ascii="Times New Roman" w:hAnsi="Times New Roman" w:cs="Times New Roman"/>
          <w:bCs/>
          <w:color w:val="FF0000"/>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Q</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unçuluq</w:t>
      </w:r>
      <w:r w:rsidR="00B51453" w:rsidRPr="00C7074E">
        <w:rPr>
          <w:rFonts w:ascii="Times New Roman" w:hAnsi="Times New Roman" w:cs="Times New Roman"/>
          <w:bCs/>
          <w:sz w:val="28"/>
          <w:szCs w:val="28"/>
          <w:bdr w:val="none" w:sz="0" w:space="0" w:color="auto" w:frame="1"/>
          <w:lang w:val="az-Latn-AZ"/>
        </w:rPr>
        <w:t>. Bu sahə əsasən</w:t>
      </w:r>
      <w:r w:rsidR="00B51453" w:rsidRPr="00C7074E">
        <w:rPr>
          <w:rFonts w:ascii="Times New Roman" w:hAnsi="Times New Roman" w:cs="Times New Roman"/>
          <w:bCs/>
          <w:color w:val="FF0000"/>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 xml:space="preserve">nın </w:t>
      </w:r>
      <w:r w:rsidR="00B51453" w:rsidRPr="00C7074E">
        <w:rPr>
          <w:rFonts w:ascii="Times New Roman" w:hAnsi="Times New Roman" w:cs="Times New Roman"/>
          <w:bCs/>
          <w:sz w:val="28"/>
          <w:szCs w:val="28"/>
          <w:bdr w:val="none" w:sz="0" w:space="0" w:color="auto" w:frame="1"/>
          <w:lang w:val="az-Latn-AZ"/>
        </w:rPr>
        <w:t xml:space="preserve">həm </w:t>
      </w:r>
      <w:r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 xml:space="preserve">ğlıq, həm də </w:t>
      </w:r>
      <w:r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ğətə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i z</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sınd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yüksək </w:t>
      </w:r>
      <w:r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f </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dib. </w:t>
      </w:r>
      <w:r w:rsidR="00B51453" w:rsidRPr="00C7074E">
        <w:rPr>
          <w:rFonts w:ascii="Times New Roman" w:hAnsi="Times New Roman" w:cs="Times New Roman"/>
          <w:bCs/>
          <w:sz w:val="28"/>
          <w:szCs w:val="28"/>
          <w:bdr w:val="none" w:sz="0" w:space="0" w:color="auto" w:frame="1"/>
          <w:lang w:val="az-Latn-AZ"/>
        </w:rPr>
        <w:t>Ölkəmizdə</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Qala, </w:t>
      </w:r>
      <w:r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 m</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rin</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su, 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w:t>
      </w:r>
      <w:r w:rsidR="00F246A8" w:rsidRPr="00C7074E">
        <w:rPr>
          <w:rFonts w:ascii="Times New Roman" w:hAnsi="Times New Roman" w:cs="Times New Roman"/>
          <w:bCs/>
          <w:sz w:val="28"/>
          <w:szCs w:val="28"/>
          <w:bdr w:val="none" w:sz="0" w:space="0" w:color="auto" w:frame="1"/>
          <w:lang w:val="az-Latn-AZ"/>
        </w:rPr>
        <w:t>b</w:t>
      </w:r>
      <w:r w:rsidR="00320C98" w:rsidRPr="00C7074E">
        <w:rPr>
          <w:rFonts w:ascii="Times New Roman" w:hAnsi="Times New Roman" w:cs="Times New Roman"/>
          <w:bCs/>
          <w:sz w:val="28"/>
          <w:szCs w:val="28"/>
          <w:bdr w:val="none" w:sz="0" w:space="0" w:color="auto" w:frame="1"/>
          <w:lang w:val="az-Latn-AZ"/>
        </w:rPr>
        <w:t>a</w:t>
      </w:r>
      <w:r w:rsidR="00F246A8" w:rsidRPr="00C7074E">
        <w:rPr>
          <w:rFonts w:ascii="Times New Roman" w:hAnsi="Times New Roman" w:cs="Times New Roman"/>
          <w:bCs/>
          <w:sz w:val="28"/>
          <w:szCs w:val="28"/>
          <w:bdr w:val="none" w:sz="0" w:space="0" w:color="auto" w:frame="1"/>
          <w:lang w:val="az-Latn-AZ"/>
        </w:rPr>
        <w:t>ş</w:t>
      </w:r>
      <w:r w:rsidR="00B51453" w:rsidRPr="00C7074E">
        <w:rPr>
          <w:rFonts w:ascii="Times New Roman" w:hAnsi="Times New Roman" w:cs="Times New Roman"/>
          <w:bCs/>
          <w:sz w:val="28"/>
          <w:szCs w:val="28"/>
          <w:bdr w:val="none" w:sz="0" w:space="0" w:color="auto" w:frame="1"/>
          <w:lang w:val="az-Latn-AZ"/>
        </w:rPr>
        <w:t xml:space="preserve">. Qarabağ kimi </w:t>
      </w:r>
      <w:r w:rsidRPr="00C7074E">
        <w:rPr>
          <w:rFonts w:ascii="Times New Roman" w:hAnsi="Times New Roman" w:cs="Times New Roman"/>
          <w:bCs/>
          <w:sz w:val="28"/>
          <w:szCs w:val="28"/>
          <w:bdr w:val="none" w:sz="0" w:space="0" w:color="auto" w:frame="1"/>
          <w:lang w:val="az-Latn-AZ"/>
        </w:rPr>
        <w:t>q</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un </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 xml:space="preserve">insləri </w:t>
      </w:r>
      <w:r w:rsidR="00B51453" w:rsidRPr="00C7074E">
        <w:rPr>
          <w:rFonts w:ascii="Times New Roman" w:hAnsi="Times New Roman" w:cs="Times New Roman"/>
          <w:bCs/>
          <w:sz w:val="28"/>
          <w:szCs w:val="28"/>
          <w:bdr w:val="none" w:sz="0" w:space="0" w:color="auto" w:frame="1"/>
          <w:lang w:val="az-Latn-AZ"/>
        </w:rPr>
        <w:t>çoxluq təşkil edir</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Əhali onların </w:t>
      </w:r>
      <w:r w:rsidRPr="00C7074E">
        <w:rPr>
          <w:rFonts w:ascii="Times New Roman" w:hAnsi="Times New Roman" w:cs="Times New Roman"/>
          <w:bCs/>
          <w:sz w:val="28"/>
          <w:szCs w:val="28"/>
          <w:bdr w:val="none" w:sz="0" w:space="0" w:color="auto" w:frame="1"/>
          <w:lang w:val="az-Latn-AZ"/>
        </w:rPr>
        <w:t xml:space="preserve">ətindən, </w:t>
      </w:r>
      <w:r w:rsidR="00B51453" w:rsidRPr="00C7074E">
        <w:rPr>
          <w:rFonts w:ascii="Times New Roman" w:hAnsi="Times New Roman" w:cs="Times New Roman"/>
          <w:bCs/>
          <w:sz w:val="28"/>
          <w:szCs w:val="28"/>
          <w:bdr w:val="none" w:sz="0" w:space="0" w:color="auto" w:frame="1"/>
          <w:lang w:val="az-Latn-AZ"/>
        </w:rPr>
        <w:t xml:space="preserve">yunundan </w:t>
      </w:r>
      <w:r w:rsidRPr="00C7074E">
        <w:rPr>
          <w:rFonts w:ascii="Times New Roman" w:hAnsi="Times New Roman" w:cs="Times New Roman"/>
          <w:bCs/>
          <w:sz w:val="28"/>
          <w:szCs w:val="28"/>
          <w:bdr w:val="none" w:sz="0" w:space="0" w:color="auto" w:frame="1"/>
          <w:lang w:val="az-Latn-AZ"/>
        </w:rPr>
        <w:t xml:space="preserve">və </w:t>
      </w:r>
      <w:r w:rsidR="00B51453" w:rsidRPr="00C7074E">
        <w:rPr>
          <w:rFonts w:ascii="Times New Roman" w:hAnsi="Times New Roman" w:cs="Times New Roman"/>
          <w:bCs/>
          <w:sz w:val="28"/>
          <w:szCs w:val="28"/>
          <w:bdr w:val="none" w:sz="0" w:space="0" w:color="auto" w:frame="1"/>
          <w:lang w:val="az-Latn-AZ"/>
        </w:rPr>
        <w:t>dərisindən yararlanırlar. və q</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unl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 s</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B51453" w:rsidRPr="00C7074E">
        <w:rPr>
          <w:rFonts w:ascii="Times New Roman" w:hAnsi="Times New Roman" w:cs="Times New Roman"/>
          <w:bCs/>
          <w:sz w:val="28"/>
          <w:szCs w:val="28"/>
          <w:bdr w:val="none" w:sz="0" w:space="0" w:color="auto" w:frame="1"/>
          <w:lang w:val="az-Latn-AZ"/>
        </w:rPr>
        <w:t xml:space="preserve">ının sürətlə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rtm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sı, </w:t>
      </w:r>
      <w:r w:rsidR="00B51453" w:rsidRPr="00C7074E">
        <w:rPr>
          <w:rFonts w:ascii="Times New Roman" w:hAnsi="Times New Roman" w:cs="Times New Roman"/>
          <w:bCs/>
          <w:sz w:val="28"/>
          <w:szCs w:val="28"/>
          <w:bdr w:val="none" w:sz="0" w:space="0" w:color="auto" w:frame="1"/>
          <w:lang w:val="az-Latn-AZ"/>
        </w:rPr>
        <w:t xml:space="preserve">nisbətən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z əmək tutumlu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lm</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 xml:space="preserve">sı və </w:t>
      </w:r>
      <w:r w:rsidR="001B47C7" w:rsidRPr="00C7074E">
        <w:rPr>
          <w:rFonts w:ascii="Times New Roman" w:hAnsi="Times New Roman" w:cs="Times New Roman"/>
          <w:bCs/>
          <w:sz w:val="28"/>
          <w:szCs w:val="28"/>
          <w:bdr w:val="none" w:sz="0" w:space="0" w:color="auto" w:frame="1"/>
          <w:lang w:val="az-Latn-AZ"/>
        </w:rPr>
        <w:t>ye</w:t>
      </w:r>
      <w:r w:rsidRPr="00C7074E">
        <w:rPr>
          <w:rFonts w:ascii="Times New Roman" w:hAnsi="Times New Roman" w:cs="Times New Roman"/>
          <w:bCs/>
          <w:sz w:val="28"/>
          <w:szCs w:val="28"/>
          <w:bdr w:val="none" w:sz="0" w:space="0" w:color="auto" w:frame="1"/>
          <w:lang w:val="az-Latn-AZ"/>
        </w:rPr>
        <w:t xml:space="preserve">mə </w:t>
      </w:r>
      <w:r w:rsidR="00B51453" w:rsidRPr="00C7074E">
        <w:rPr>
          <w:rFonts w:ascii="Times New Roman" w:hAnsi="Times New Roman" w:cs="Times New Roman"/>
          <w:bCs/>
          <w:sz w:val="28"/>
          <w:szCs w:val="28"/>
          <w:bdr w:val="none" w:sz="0" w:space="0" w:color="auto" w:frame="1"/>
          <w:lang w:val="az-Latn-AZ"/>
        </w:rPr>
        <w:t xml:space="preserve">olan </w:t>
      </w:r>
      <w:r w:rsidRPr="00C7074E">
        <w:rPr>
          <w:rFonts w:ascii="Times New Roman" w:hAnsi="Times New Roman" w:cs="Times New Roman"/>
          <w:bCs/>
          <w:sz w:val="28"/>
          <w:szCs w:val="28"/>
          <w:bdr w:val="none" w:sz="0" w:space="0" w:color="auto" w:frame="1"/>
          <w:lang w:val="az-Latn-AZ"/>
        </w:rPr>
        <w:t>tələb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w:t>
      </w:r>
      <w:r w:rsidR="00B51453" w:rsidRPr="00C7074E">
        <w:rPr>
          <w:rFonts w:ascii="Times New Roman" w:hAnsi="Times New Roman" w:cs="Times New Roman"/>
          <w:bCs/>
          <w:sz w:val="28"/>
          <w:szCs w:val="28"/>
          <w:bdr w:val="none" w:sz="0" w:space="0" w:color="auto" w:frame="1"/>
          <w:lang w:val="az-Latn-AZ"/>
        </w:rPr>
        <w:t>nın azlığı q</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00B51453" w:rsidRPr="00C7074E">
        <w:rPr>
          <w:rFonts w:ascii="Times New Roman" w:hAnsi="Times New Roman" w:cs="Times New Roman"/>
          <w:bCs/>
          <w:sz w:val="28"/>
          <w:szCs w:val="28"/>
          <w:bdr w:val="none" w:sz="0" w:space="0" w:color="auto" w:frame="1"/>
          <w:lang w:val="az-Latn-AZ"/>
        </w:rPr>
        <w:t>unçuluğu</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 əh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li</w:t>
      </w:r>
      <w:r w:rsidR="00B51453" w:rsidRPr="00C7074E">
        <w:rPr>
          <w:rFonts w:ascii="Times New Roman" w:hAnsi="Times New Roman" w:cs="Times New Roman"/>
          <w:bCs/>
          <w:sz w:val="28"/>
          <w:szCs w:val="28"/>
          <w:bdr w:val="none" w:sz="0" w:space="0" w:color="auto" w:frame="1"/>
          <w:lang w:val="az-Latn-AZ"/>
        </w:rPr>
        <w:t>si</w:t>
      </w:r>
      <w:r w:rsidRPr="00C7074E">
        <w:rPr>
          <w:rFonts w:ascii="Times New Roman" w:hAnsi="Times New Roman" w:cs="Times New Roman"/>
          <w:bCs/>
          <w:sz w:val="28"/>
          <w:szCs w:val="28"/>
          <w:bdr w:val="none" w:sz="0" w:space="0" w:color="auto" w:frame="1"/>
          <w:lang w:val="az-Latn-AZ"/>
        </w:rPr>
        <w:t xml:space="preserve">nin ətə </w:t>
      </w:r>
      <w:r w:rsidR="00B51453" w:rsidRPr="00C7074E">
        <w:rPr>
          <w:rFonts w:ascii="Times New Roman" w:hAnsi="Times New Roman" w:cs="Times New Roman"/>
          <w:bCs/>
          <w:sz w:val="28"/>
          <w:szCs w:val="28"/>
          <w:bdr w:val="none" w:sz="0" w:space="0" w:color="auto" w:frame="1"/>
          <w:lang w:val="az-Latn-AZ"/>
        </w:rPr>
        <w:t xml:space="preserve">qarşı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tələb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tını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t</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z </w:t>
      </w:r>
      <w:r w:rsidR="00B51453" w:rsidRPr="00C7074E">
        <w:rPr>
          <w:rFonts w:ascii="Times New Roman" w:hAnsi="Times New Roman" w:cs="Times New Roman"/>
          <w:bCs/>
          <w:sz w:val="28"/>
          <w:szCs w:val="28"/>
          <w:bdr w:val="none" w:sz="0" w:space="0" w:color="auto" w:frame="1"/>
          <w:lang w:val="az-Latn-AZ"/>
        </w:rPr>
        <w:t>və yetəri qədər qarşılamaq</w:t>
      </w:r>
      <w:r w:rsidRPr="00C7074E">
        <w:rPr>
          <w:rFonts w:ascii="Times New Roman" w:hAnsi="Times New Roman" w:cs="Times New Roman"/>
          <w:bCs/>
          <w:sz w:val="28"/>
          <w:szCs w:val="28"/>
          <w:bdr w:val="none" w:sz="0" w:space="0" w:color="auto" w:frame="1"/>
          <w:lang w:val="az-Latn-AZ"/>
        </w:rPr>
        <w:t xml:space="preserve"> üçün </w:t>
      </w:r>
      <w:r w:rsidR="00B51453" w:rsidRPr="00C7074E">
        <w:rPr>
          <w:rFonts w:ascii="Times New Roman" w:hAnsi="Times New Roman" w:cs="Times New Roman"/>
          <w:bCs/>
          <w:sz w:val="28"/>
          <w:szCs w:val="28"/>
          <w:bdr w:val="none" w:sz="0" w:space="0" w:color="auto" w:frame="1"/>
          <w:lang w:val="az-Latn-AZ"/>
        </w:rPr>
        <w:t>əlverişli bir</w:t>
      </w:r>
      <w:r w:rsidRPr="00C7074E">
        <w:rPr>
          <w:rFonts w:ascii="Times New Roman" w:hAnsi="Times New Roman" w:cs="Times New Roman"/>
          <w:bCs/>
          <w:sz w:val="28"/>
          <w:szCs w:val="28"/>
          <w:bdr w:val="none" w:sz="0" w:space="0" w:color="auto" w:frame="1"/>
          <w:lang w:val="az-Latn-AZ"/>
        </w:rPr>
        <w:t xml:space="preserve"> 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həsinə ç</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virmişdir.</w:t>
      </w:r>
      <w:r w:rsidR="00B51453" w:rsidRPr="00C7074E">
        <w:rPr>
          <w:rFonts w:ascii="Times New Roman" w:hAnsi="Times New Roman" w:cs="Times New Roman"/>
          <w:bCs/>
          <w:sz w:val="28"/>
          <w:szCs w:val="28"/>
          <w:bdr w:val="none" w:sz="0" w:space="0" w:color="auto" w:frame="1"/>
          <w:lang w:val="az-Latn-AZ"/>
        </w:rPr>
        <w:t xml:space="preserve"> Ötən əsrdə geniş yaylaq sahələrinin işğal altına düşməsinə baxmayaraq, hələ də</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mövcud olan geniş yaylaq və qışlaqlar, eləcə də təbii yem bazası </w:t>
      </w:r>
      <w:r w:rsidRPr="00C7074E">
        <w:rPr>
          <w:rFonts w:ascii="Times New Roman" w:hAnsi="Times New Roman" w:cs="Times New Roman"/>
          <w:bCs/>
          <w:sz w:val="28"/>
          <w:szCs w:val="28"/>
          <w:bdr w:val="none" w:sz="0" w:space="0" w:color="auto" w:frame="1"/>
          <w:lang w:val="az-Latn-AZ"/>
        </w:rPr>
        <w:t>q</w:t>
      </w:r>
      <w:r w:rsidR="00AF34CC" w:rsidRPr="00C7074E">
        <w:rPr>
          <w:rFonts w:ascii="Times New Roman" w:hAnsi="Times New Roman" w:cs="Times New Roman"/>
          <w:bCs/>
          <w:sz w:val="28"/>
          <w:szCs w:val="28"/>
          <w:bdr w:val="none" w:sz="0" w:space="0" w:color="auto" w:frame="1"/>
          <w:lang w:val="az-Latn-AZ"/>
        </w:rPr>
        <w:t>о</w:t>
      </w:r>
      <w:r w:rsidR="001B47C7" w:rsidRPr="00C7074E">
        <w:rPr>
          <w:rFonts w:ascii="Times New Roman" w:hAnsi="Times New Roman" w:cs="Times New Roman"/>
          <w:bCs/>
          <w:sz w:val="28"/>
          <w:szCs w:val="28"/>
          <w:bdr w:val="none" w:sz="0" w:space="0" w:color="auto" w:frame="1"/>
          <w:lang w:val="az-Latn-AZ"/>
        </w:rPr>
        <w:t>y</w:t>
      </w:r>
      <w:r w:rsidR="00B51453" w:rsidRPr="00C7074E">
        <w:rPr>
          <w:rFonts w:ascii="Times New Roman" w:hAnsi="Times New Roman" w:cs="Times New Roman"/>
          <w:bCs/>
          <w:sz w:val="28"/>
          <w:szCs w:val="28"/>
          <w:bdr w:val="none" w:sz="0" w:space="0" w:color="auto" w:frame="1"/>
          <w:lang w:val="az-Latn-AZ"/>
        </w:rPr>
        <w:t xml:space="preserve">unçuluq sahəsinin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Pr="00C7074E">
        <w:rPr>
          <w:rFonts w:ascii="Times New Roman" w:hAnsi="Times New Roman" w:cs="Times New Roman"/>
          <w:bCs/>
          <w:sz w:val="28"/>
          <w:szCs w:val="28"/>
          <w:bdr w:val="none" w:sz="0" w:space="0" w:color="auto" w:frame="1"/>
          <w:lang w:val="az-Latn-AZ"/>
        </w:rPr>
        <w:t>ı</w:t>
      </w:r>
      <w:r w:rsidR="00B51453" w:rsidRPr="00C7074E">
        <w:rPr>
          <w:rFonts w:ascii="Times New Roman" w:hAnsi="Times New Roman" w:cs="Times New Roman"/>
          <w:bCs/>
          <w:sz w:val="28"/>
          <w:szCs w:val="28"/>
          <w:bdr w:val="none" w:sz="0" w:space="0" w:color="auto" w:frame="1"/>
          <w:lang w:val="az-Latn-AZ"/>
        </w:rPr>
        <w:t>na təkan verir</w:t>
      </w:r>
      <w:r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br/>
      </w:r>
      <w:r w:rsidR="00156EC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Quşçuluq</w:t>
      </w:r>
      <w:r w:rsidR="00B51453" w:rsidRPr="00C7074E">
        <w:rPr>
          <w:rFonts w:ascii="Times New Roman" w:hAnsi="Times New Roman" w:cs="Times New Roman"/>
          <w:bCs/>
          <w:sz w:val="28"/>
          <w:szCs w:val="28"/>
          <w:bdr w:val="none" w:sz="0" w:space="0" w:color="auto" w:frame="1"/>
          <w:lang w:val="az-Latn-AZ"/>
        </w:rPr>
        <w:t xml:space="preserve">. Bu sahə əsasən ölkə </w:t>
      </w:r>
      <w:r w:rsidRPr="00C7074E">
        <w:rPr>
          <w:rFonts w:ascii="Times New Roman" w:hAnsi="Times New Roman" w:cs="Times New Roman"/>
          <w:bCs/>
          <w:sz w:val="28"/>
          <w:szCs w:val="28"/>
          <w:bdr w:val="none" w:sz="0" w:space="0" w:color="auto" w:frame="1"/>
          <w:lang w:val="az-Latn-AZ"/>
        </w:rPr>
        <w:t>əh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w:t>
      </w:r>
      <w:r w:rsidR="00B51453" w:rsidRPr="00C7074E">
        <w:rPr>
          <w:rFonts w:ascii="Times New Roman" w:hAnsi="Times New Roman" w:cs="Times New Roman"/>
          <w:bCs/>
          <w:sz w:val="28"/>
          <w:szCs w:val="28"/>
          <w:bdr w:val="none" w:sz="0" w:space="0" w:color="auto" w:frame="1"/>
          <w:lang w:val="az-Latn-AZ"/>
        </w:rPr>
        <w:t>is</w:t>
      </w:r>
      <w:r w:rsidRPr="00C7074E">
        <w:rPr>
          <w:rFonts w:ascii="Times New Roman" w:hAnsi="Times New Roman" w:cs="Times New Roman"/>
          <w:bCs/>
          <w:sz w:val="28"/>
          <w:szCs w:val="28"/>
          <w:bdr w:val="none" w:sz="0" w:space="0" w:color="auto" w:frame="1"/>
          <w:lang w:val="az-Latn-AZ"/>
        </w:rPr>
        <w:t>inin quş əti və</w:t>
      </w:r>
      <w:r w:rsidR="00B51453" w:rsidRPr="00C7074E">
        <w:rPr>
          <w:rFonts w:ascii="Times New Roman" w:hAnsi="Times New Roman" w:cs="Times New Roman"/>
          <w:bCs/>
          <w:sz w:val="28"/>
          <w:szCs w:val="28"/>
          <w:bdr w:val="none" w:sz="0" w:space="0" w:color="auto" w:frame="1"/>
          <w:lang w:val="az-Latn-AZ"/>
        </w:rPr>
        <w:t xml:space="preserve"> də</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umurt</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qarşı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tələb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tını ödə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ir</w:t>
      </w:r>
      <w:r w:rsidR="00B51453" w:rsidRPr="00C7074E">
        <w:rPr>
          <w:rFonts w:ascii="Times New Roman" w:hAnsi="Times New Roman" w:cs="Times New Roman"/>
          <w:bCs/>
          <w:sz w:val="28"/>
          <w:szCs w:val="28"/>
          <w:bdr w:val="none" w:sz="0" w:space="0" w:color="auto" w:frame="1"/>
          <w:lang w:val="az-Latn-AZ"/>
        </w:rPr>
        <w:t>. Quşçuluq sahəsinin inkişafı üçün ə</w:t>
      </w:r>
      <w:r w:rsidRPr="00C7074E">
        <w:rPr>
          <w:rFonts w:ascii="Times New Roman" w:hAnsi="Times New Roman" w:cs="Times New Roman"/>
          <w:bCs/>
          <w:sz w:val="28"/>
          <w:szCs w:val="28"/>
          <w:bdr w:val="none" w:sz="0" w:space="0" w:color="auto" w:frame="1"/>
          <w:lang w:val="az-Latn-AZ"/>
        </w:rPr>
        <w:t>n iri k</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mpl</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ksl</w:t>
      </w:r>
      <w:r w:rsidR="00B51453" w:rsidRPr="00C7074E">
        <w:rPr>
          <w:rFonts w:ascii="Times New Roman" w:hAnsi="Times New Roman" w:cs="Times New Roman"/>
          <w:bCs/>
          <w:sz w:val="28"/>
          <w:szCs w:val="28"/>
          <w:bdr w:val="none" w:sz="0" w:space="0" w:color="auto" w:frame="1"/>
          <w:lang w:val="az-Latn-AZ"/>
        </w:rPr>
        <w:t>ər paytaxt</w:t>
      </w:r>
      <w:r w:rsidRPr="00C7074E">
        <w:rPr>
          <w:rFonts w:ascii="Times New Roman" w:hAnsi="Times New Roman" w:cs="Times New Roman"/>
          <w:bCs/>
          <w:sz w:val="28"/>
          <w:szCs w:val="28"/>
          <w:bdr w:val="none" w:sz="0" w:space="0" w:color="auto" w:frame="1"/>
          <w:lang w:val="az-Latn-AZ"/>
        </w:rPr>
        <w:t xml:space="preserve"> 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kı</w:t>
      </w:r>
      <w:r w:rsidR="00B51453" w:rsidRPr="00C7074E">
        <w:rPr>
          <w:rFonts w:ascii="Times New Roman" w:hAnsi="Times New Roman" w:cs="Times New Roman"/>
          <w:bCs/>
          <w:sz w:val="28"/>
          <w:szCs w:val="28"/>
          <w:bdr w:val="none" w:sz="0" w:space="0" w:color="auto" w:frame="1"/>
          <w:lang w:val="az-Latn-AZ"/>
        </w:rPr>
        <w:t xml:space="preserve"> ilə yanaşı</w:t>
      </w:r>
      <w:r w:rsidRPr="00C7074E">
        <w:rPr>
          <w:rFonts w:ascii="Times New Roman" w:hAnsi="Times New Roman" w:cs="Times New Roman"/>
          <w:bCs/>
          <w:sz w:val="28"/>
          <w:szCs w:val="28"/>
          <w:bdr w:val="none" w:sz="0" w:space="0" w:color="auto" w:frame="1"/>
          <w:lang w:val="az-Latn-AZ"/>
        </w:rPr>
        <w:t>, Gən</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ə və 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xçıv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n kimi </w:t>
      </w:r>
      <w:r w:rsidR="00B51453" w:rsidRPr="00C7074E">
        <w:rPr>
          <w:rFonts w:ascii="Times New Roman" w:hAnsi="Times New Roman" w:cs="Times New Roman"/>
          <w:bCs/>
          <w:sz w:val="28"/>
          <w:szCs w:val="28"/>
          <w:bdr w:val="none" w:sz="0" w:space="0" w:color="auto" w:frame="1"/>
          <w:lang w:val="az-Latn-AZ"/>
        </w:rPr>
        <w:t>böyük</w:t>
      </w:r>
      <w:r w:rsidRPr="00C7074E">
        <w:rPr>
          <w:rFonts w:ascii="Times New Roman" w:hAnsi="Times New Roman" w:cs="Times New Roman"/>
          <w:bCs/>
          <w:sz w:val="28"/>
          <w:szCs w:val="28"/>
          <w:bdr w:val="none" w:sz="0" w:space="0" w:color="auto" w:frame="1"/>
          <w:lang w:val="az-Latn-AZ"/>
        </w:rPr>
        <w:t xml:space="preserve"> </w:t>
      </w:r>
      <w:r w:rsidR="00F246A8" w:rsidRPr="00C7074E">
        <w:rPr>
          <w:rFonts w:ascii="Times New Roman" w:hAnsi="Times New Roman" w:cs="Times New Roman"/>
          <w:bCs/>
          <w:sz w:val="28"/>
          <w:szCs w:val="28"/>
          <w:bdr w:val="none" w:sz="0" w:space="0" w:color="auto" w:frame="1"/>
          <w:lang w:val="az-Latn-AZ"/>
        </w:rPr>
        <w:t>şəhər</w:t>
      </w:r>
      <w:r w:rsidRPr="00C7074E">
        <w:rPr>
          <w:rFonts w:ascii="Times New Roman" w:hAnsi="Times New Roman" w:cs="Times New Roman"/>
          <w:bCs/>
          <w:sz w:val="28"/>
          <w:szCs w:val="28"/>
          <w:bdr w:val="none" w:sz="0" w:space="0" w:color="auto" w:frame="1"/>
          <w:lang w:val="az-Latn-AZ"/>
        </w:rPr>
        <w:t xml:space="preserve">lərdə </w:t>
      </w:r>
      <w:r w:rsidR="001B47C7" w:rsidRPr="00C7074E">
        <w:rPr>
          <w:rFonts w:ascii="Times New Roman" w:hAnsi="Times New Roman" w:cs="Times New Roman"/>
          <w:bCs/>
          <w:sz w:val="28"/>
          <w:szCs w:val="28"/>
          <w:bdr w:val="none" w:sz="0" w:space="0" w:color="auto" w:frame="1"/>
          <w:lang w:val="az-Latn-AZ"/>
        </w:rPr>
        <w:t>ye</w:t>
      </w:r>
      <w:r w:rsidRPr="00C7074E">
        <w:rPr>
          <w:rFonts w:ascii="Times New Roman" w:hAnsi="Times New Roman" w:cs="Times New Roman"/>
          <w:bCs/>
          <w:sz w:val="28"/>
          <w:szCs w:val="28"/>
          <w:bdr w:val="none" w:sz="0" w:space="0" w:color="auto" w:frame="1"/>
          <w:lang w:val="az-Latn-AZ"/>
        </w:rPr>
        <w:t>rlə</w:t>
      </w:r>
      <w:r w:rsidR="00B51453" w:rsidRPr="00C7074E">
        <w:rPr>
          <w:rFonts w:ascii="Times New Roman" w:hAnsi="Times New Roman" w:cs="Times New Roman"/>
          <w:bCs/>
          <w:sz w:val="28"/>
          <w:szCs w:val="28"/>
          <w:bdr w:val="none" w:sz="0" w:space="0" w:color="auto" w:frame="1"/>
          <w:lang w:val="az-Latn-AZ"/>
        </w:rPr>
        <w:t>şdirili</w:t>
      </w:r>
      <w:r w:rsidRPr="00C7074E">
        <w:rPr>
          <w:rFonts w:ascii="Times New Roman" w:hAnsi="Times New Roman" w:cs="Times New Roman"/>
          <w:bCs/>
          <w:sz w:val="28"/>
          <w:szCs w:val="28"/>
          <w:bdr w:val="none" w:sz="0" w:space="0" w:color="auto" w:frame="1"/>
          <w:lang w:val="az-Latn-AZ"/>
        </w:rPr>
        <w:t xml:space="preserve">b. </w:t>
      </w:r>
      <w:r w:rsidR="00B51453" w:rsidRPr="00C7074E">
        <w:rPr>
          <w:rFonts w:ascii="Times New Roman" w:hAnsi="Times New Roman" w:cs="Times New Roman"/>
          <w:bCs/>
          <w:sz w:val="28"/>
          <w:szCs w:val="28"/>
          <w:bdr w:val="none" w:sz="0" w:space="0" w:color="auto" w:frame="1"/>
          <w:lang w:val="az-Latn-AZ"/>
        </w:rPr>
        <w:t xml:space="preserve">Bütün bunlara baxmayaraq,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hökm sürən </w:t>
      </w:r>
      <w:r w:rsidR="001B47C7" w:rsidRPr="00C7074E">
        <w:rPr>
          <w:rFonts w:ascii="Times New Roman" w:hAnsi="Times New Roman" w:cs="Times New Roman"/>
          <w:bCs/>
          <w:sz w:val="28"/>
          <w:szCs w:val="28"/>
          <w:bdr w:val="none" w:sz="0" w:space="0" w:color="auto" w:frame="1"/>
          <w:lang w:val="az-Latn-AZ"/>
        </w:rPr>
        <w:t>ye</w:t>
      </w:r>
      <w:r w:rsidRPr="00C7074E">
        <w:rPr>
          <w:rFonts w:ascii="Times New Roman" w:hAnsi="Times New Roman" w:cs="Times New Roman"/>
          <w:bCs/>
          <w:sz w:val="28"/>
          <w:szCs w:val="28"/>
          <w:bdr w:val="none" w:sz="0" w:space="0" w:color="auto" w:frame="1"/>
          <w:lang w:val="az-Latn-AZ"/>
        </w:rPr>
        <w:t>m 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sının zəifli</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i </w:t>
      </w:r>
      <w:r w:rsidR="00B51453" w:rsidRPr="00C7074E">
        <w:rPr>
          <w:rFonts w:ascii="Times New Roman" w:hAnsi="Times New Roman" w:cs="Times New Roman"/>
          <w:bCs/>
          <w:sz w:val="28"/>
          <w:szCs w:val="28"/>
          <w:bdr w:val="none" w:sz="0" w:space="0" w:color="auto" w:frame="1"/>
          <w:lang w:val="az-Latn-AZ"/>
        </w:rPr>
        <w:t>bu sahənin</w:t>
      </w:r>
      <w:r w:rsidRPr="00C7074E">
        <w:rPr>
          <w:rFonts w:ascii="Times New Roman" w:hAnsi="Times New Roman" w:cs="Times New Roman"/>
          <w:bCs/>
          <w:sz w:val="28"/>
          <w:szCs w:val="28"/>
          <w:bdr w:val="none" w:sz="0" w:space="0" w:color="auto" w:frame="1"/>
          <w:lang w:val="az-Latn-AZ"/>
        </w:rPr>
        <w:t xml:space="preserve">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Pr="00C7074E">
        <w:rPr>
          <w:rFonts w:ascii="Times New Roman" w:hAnsi="Times New Roman" w:cs="Times New Roman"/>
          <w:bCs/>
          <w:sz w:val="28"/>
          <w:szCs w:val="28"/>
          <w:bdr w:val="none" w:sz="0" w:space="0" w:color="auto" w:frame="1"/>
          <w:lang w:val="az-Latn-AZ"/>
        </w:rPr>
        <w:t>ın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əngəllər yaradır</w:t>
      </w:r>
      <w:r w:rsidRPr="00C7074E">
        <w:rPr>
          <w:rFonts w:ascii="Times New Roman" w:hAnsi="Times New Roman" w:cs="Times New Roman"/>
          <w:bCs/>
          <w:sz w:val="28"/>
          <w:szCs w:val="28"/>
          <w:bdr w:val="none" w:sz="0" w:space="0" w:color="auto" w:frame="1"/>
          <w:lang w:val="az-Latn-AZ"/>
        </w:rPr>
        <w:t>.</w:t>
      </w:r>
      <w:r w:rsidRPr="00C7074E">
        <w:rPr>
          <w:rFonts w:ascii="Times New Roman" w:hAnsi="Times New Roman" w:cs="Times New Roman"/>
          <w:bCs/>
          <w:sz w:val="28"/>
          <w:szCs w:val="28"/>
          <w:bdr w:val="none" w:sz="0" w:space="0" w:color="auto" w:frame="1"/>
          <w:lang w:val="az-Latn-AZ"/>
        </w:rPr>
        <w:br/>
      </w:r>
      <w:r w:rsidR="00CD0517" w:rsidRPr="00C7074E">
        <w:rPr>
          <w:rFonts w:ascii="Times New Roman" w:hAnsi="Times New Roman" w:cs="Times New Roman"/>
          <w:bCs/>
          <w:color w:val="FF0000"/>
          <w:sz w:val="28"/>
          <w:szCs w:val="28"/>
          <w:bdr w:val="none" w:sz="0" w:space="0" w:color="auto" w:frame="1"/>
          <w:lang w:val="az-Latn-AZ"/>
        </w:rPr>
        <w:t xml:space="preserve">        </w:t>
      </w:r>
      <w:r w:rsidR="00156ECE" w:rsidRPr="00C7074E">
        <w:rPr>
          <w:rFonts w:ascii="Times New Roman" w:hAnsi="Times New Roman" w:cs="Times New Roman"/>
          <w:bCs/>
          <w:color w:val="FF0000"/>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çılıq</w:t>
      </w:r>
      <w:r w:rsidR="00B51453" w:rsidRPr="00C7074E">
        <w:rPr>
          <w:rFonts w:ascii="Times New Roman" w:hAnsi="Times New Roman" w:cs="Times New Roman"/>
          <w:bCs/>
          <w:sz w:val="28"/>
          <w:szCs w:val="28"/>
          <w:lang w:val="az-Latn-AZ"/>
        </w:rPr>
        <w:t xml:space="preserve">. Baramaçılıq da qədim tarixə sahib olan sahələrdən biri kimi tanınır. Əsasən </w:t>
      </w:r>
      <w:r w:rsidRPr="00C7074E">
        <w:rPr>
          <w:rFonts w:ascii="Times New Roman" w:hAnsi="Times New Roman" w:cs="Times New Roman"/>
          <w:bCs/>
          <w:sz w:val="28"/>
          <w:szCs w:val="28"/>
          <w:bdr w:val="none" w:sz="0" w:space="0" w:color="auto" w:frame="1"/>
          <w:lang w:val="az-Latn-AZ"/>
        </w:rPr>
        <w:t>Şəki-Z</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Yuxarı Qarabağ, </w:t>
      </w:r>
      <w:r w:rsidRPr="00C7074E">
        <w:rPr>
          <w:rFonts w:ascii="Times New Roman" w:hAnsi="Times New Roman" w:cs="Times New Roman"/>
          <w:bCs/>
          <w:sz w:val="28"/>
          <w:szCs w:val="28"/>
          <w:bdr w:val="none" w:sz="0" w:space="0" w:color="auto" w:frame="1"/>
          <w:lang w:val="az-Latn-AZ"/>
        </w:rPr>
        <w:t>Kür-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z</w:t>
      </w:r>
      <w:r w:rsidRPr="00C7074E">
        <w:rPr>
          <w:rFonts w:ascii="Times New Roman" w:hAnsi="Times New Roman" w:cs="Times New Roman"/>
          <w:bCs/>
          <w:sz w:val="28"/>
          <w:szCs w:val="28"/>
          <w:bdr w:val="none" w:sz="0" w:space="0" w:color="auto" w:frame="1"/>
          <w:lang w:val="az-Latn-AZ"/>
        </w:rPr>
        <w:t xml:space="preserve"> və </w:t>
      </w:r>
      <w:r w:rsidR="00B51453" w:rsidRPr="00C7074E">
        <w:rPr>
          <w:rFonts w:ascii="Times New Roman" w:hAnsi="Times New Roman" w:cs="Times New Roman"/>
          <w:bCs/>
          <w:sz w:val="28"/>
          <w:szCs w:val="28"/>
          <w:bdr w:val="none" w:sz="0" w:space="0" w:color="auto" w:frame="1"/>
          <w:lang w:val="az-Latn-AZ"/>
        </w:rPr>
        <w:t xml:space="preserve">son olaraq </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xçıv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nın düzən və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ğətə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i </w:t>
      </w:r>
      <w:r w:rsidR="00B51453" w:rsidRPr="00C7074E">
        <w:rPr>
          <w:rFonts w:ascii="Times New Roman" w:hAnsi="Times New Roman" w:cs="Times New Roman"/>
          <w:bCs/>
          <w:sz w:val="28"/>
          <w:szCs w:val="28"/>
          <w:bdr w:val="none" w:sz="0" w:space="0" w:color="auto" w:frame="1"/>
          <w:lang w:val="az-Latn-AZ"/>
        </w:rPr>
        <w:t xml:space="preserve">ərazilərində </w:t>
      </w:r>
      <w:r w:rsidRPr="00C7074E">
        <w:rPr>
          <w:rFonts w:ascii="Times New Roman" w:hAnsi="Times New Roman" w:cs="Times New Roman"/>
          <w:bCs/>
          <w:sz w:val="28"/>
          <w:szCs w:val="28"/>
          <w:bdr w:val="none" w:sz="0" w:space="0" w:color="auto" w:frame="1"/>
          <w:lang w:val="az-Latn-AZ"/>
        </w:rPr>
        <w:t xml:space="preserve">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00B51453" w:rsidRPr="00C7074E">
        <w:rPr>
          <w:rFonts w:ascii="Times New Roman" w:hAnsi="Times New Roman" w:cs="Times New Roman"/>
          <w:bCs/>
          <w:sz w:val="28"/>
          <w:szCs w:val="28"/>
          <w:bdr w:val="none" w:sz="0" w:space="0" w:color="auto" w:frame="1"/>
          <w:lang w:val="az-Latn-AZ"/>
        </w:rPr>
        <w:t>t</w:t>
      </w:r>
      <w:r w:rsidRPr="00C7074E">
        <w:rPr>
          <w:rFonts w:ascii="Times New Roman" w:hAnsi="Times New Roman" w:cs="Times New Roman"/>
          <w:bCs/>
          <w:sz w:val="28"/>
          <w:szCs w:val="28"/>
          <w:bdr w:val="none" w:sz="0" w:space="0" w:color="auto" w:frame="1"/>
          <w:lang w:val="az-Latn-AZ"/>
        </w:rPr>
        <w:t>di</w:t>
      </w:r>
      <w:r w:rsidR="00B51453" w:rsidRPr="00C7074E">
        <w:rPr>
          <w:rFonts w:ascii="Times New Roman" w:hAnsi="Times New Roman" w:cs="Times New Roman"/>
          <w:bCs/>
          <w:sz w:val="28"/>
          <w:szCs w:val="28"/>
          <w:bdr w:val="none" w:sz="0" w:space="0" w:color="auto" w:frame="1"/>
          <w:lang w:val="az-Latn-AZ"/>
        </w:rPr>
        <w:t>rili</w:t>
      </w:r>
      <w:r w:rsidRPr="00C7074E">
        <w:rPr>
          <w:rFonts w:ascii="Times New Roman" w:hAnsi="Times New Roman" w:cs="Times New Roman"/>
          <w:bCs/>
          <w:sz w:val="28"/>
          <w:szCs w:val="28"/>
          <w:bdr w:val="none" w:sz="0" w:space="0" w:color="auto" w:frame="1"/>
          <w:lang w:val="az-Latn-AZ"/>
        </w:rPr>
        <w:t>b.</w:t>
      </w:r>
    </w:p>
    <w:p w:rsidR="00CD0517" w:rsidRPr="00C7074E" w:rsidRDefault="002D4C58" w:rsidP="0005387E">
      <w:pPr>
        <w:spacing w:after="0" w:line="360" w:lineRule="auto"/>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color w:val="FF0000"/>
          <w:sz w:val="28"/>
          <w:szCs w:val="28"/>
          <w:bdr w:val="none" w:sz="0" w:space="0" w:color="auto" w:frame="1"/>
          <w:lang w:val="az-Latn-AZ"/>
        </w:rPr>
        <w:t xml:space="preserve">        </w:t>
      </w:r>
      <w:r w:rsidR="00156ECE" w:rsidRPr="00C7074E">
        <w:rPr>
          <w:rFonts w:ascii="Times New Roman" w:hAnsi="Times New Roman" w:cs="Times New Roman"/>
          <w:bCs/>
          <w:color w:val="FF0000"/>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rıçılıq</w:t>
      </w:r>
      <w:r w:rsidR="00B51453" w:rsidRPr="00C7074E">
        <w:rPr>
          <w:rFonts w:ascii="Times New Roman" w:hAnsi="Times New Roman" w:cs="Times New Roman"/>
          <w:bCs/>
          <w:sz w:val="28"/>
          <w:szCs w:val="28"/>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w:t>
      </w:r>
      <w:r w:rsidR="00B51453" w:rsidRPr="00C7074E">
        <w:rPr>
          <w:rFonts w:ascii="Times New Roman" w:hAnsi="Times New Roman" w:cs="Times New Roman"/>
          <w:bCs/>
          <w:sz w:val="28"/>
          <w:szCs w:val="28"/>
          <w:bdr w:val="none" w:sz="0" w:space="0" w:color="auto" w:frame="1"/>
          <w:lang w:val="az-Latn-AZ"/>
        </w:rPr>
        <w:t xml:space="preserve"> Respublikasının</w:t>
      </w:r>
      <w:r w:rsidR="00507FAE" w:rsidRPr="00C7074E">
        <w:rPr>
          <w:rFonts w:ascii="Times New Roman" w:hAnsi="Times New Roman" w:cs="Times New Roman"/>
          <w:bCs/>
          <w:sz w:val="28"/>
          <w:szCs w:val="28"/>
          <w:bdr w:val="none" w:sz="0" w:space="0" w:color="auto" w:frame="1"/>
          <w:lang w:val="az-Latn-AZ"/>
        </w:rPr>
        <w:t>ın 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ğətə</w:t>
      </w:r>
      <w:r w:rsidR="001B47C7" w:rsidRPr="00C7074E">
        <w:rPr>
          <w:rFonts w:ascii="Times New Roman" w:hAnsi="Times New Roman" w:cs="Times New Roman"/>
          <w:bCs/>
          <w:sz w:val="28"/>
          <w:szCs w:val="28"/>
          <w:bdr w:val="none" w:sz="0" w:space="0" w:color="auto" w:frame="1"/>
          <w:lang w:val="az-Latn-AZ"/>
        </w:rPr>
        <w:t>y</w:t>
      </w:r>
      <w:r w:rsidR="00507FAE" w:rsidRPr="00C7074E">
        <w:rPr>
          <w:rFonts w:ascii="Times New Roman" w:hAnsi="Times New Roman" w:cs="Times New Roman"/>
          <w:bCs/>
          <w:sz w:val="28"/>
          <w:szCs w:val="28"/>
          <w:bdr w:val="none" w:sz="0" w:space="0" w:color="auto" w:frame="1"/>
          <w:lang w:val="az-Latn-AZ"/>
        </w:rPr>
        <w:t>i və 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ğlıq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rınd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kı sub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lp və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lp çəmənlərində </w:t>
      </w:r>
      <w:r w:rsidR="00B51453" w:rsidRPr="00C7074E">
        <w:rPr>
          <w:rFonts w:ascii="Times New Roman" w:hAnsi="Times New Roman" w:cs="Times New Roman"/>
          <w:bCs/>
          <w:sz w:val="28"/>
          <w:szCs w:val="28"/>
          <w:bdr w:val="none" w:sz="0" w:space="0" w:color="auto" w:frame="1"/>
          <w:lang w:val="az-Latn-AZ"/>
        </w:rPr>
        <w:t>geniş yayılmışdır</w:t>
      </w:r>
      <w:r w:rsidR="00507FAE" w:rsidRPr="00C7074E">
        <w:rPr>
          <w:rFonts w:ascii="Times New Roman" w:hAnsi="Times New Roman" w:cs="Times New Roman"/>
          <w:bCs/>
          <w:sz w:val="28"/>
          <w:szCs w:val="28"/>
          <w:bdr w:val="none" w:sz="0" w:space="0" w:color="auto" w:frame="1"/>
          <w:lang w:val="az-Latn-AZ"/>
        </w:rPr>
        <w:t>.</w:t>
      </w:r>
    </w:p>
    <w:p w:rsidR="00B51453" w:rsidRPr="00C7074E" w:rsidRDefault="00320C98" w:rsidP="00B51453">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ca</w:t>
      </w:r>
      <w:r w:rsidR="00507FAE" w:rsidRPr="00C7074E">
        <w:rPr>
          <w:rFonts w:ascii="Times New Roman" w:hAnsi="Times New Roman" w:cs="Times New Roman"/>
          <w:bCs/>
          <w:sz w:val="28"/>
          <w:szCs w:val="28"/>
          <w:bdr w:val="none" w:sz="0" w:space="0" w:color="auto" w:frame="1"/>
          <w:lang w:val="az-Latn-AZ"/>
        </w:rPr>
        <w:t>nd</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3 qrup kənd təsərrüfatı rayоnu vardır ki, bunlar da </w:t>
      </w:r>
      <w:r w:rsidR="00507FAE" w:rsidRPr="00C7074E">
        <w:rPr>
          <w:rFonts w:ascii="Times New Roman" w:hAnsi="Times New Roman" w:cs="Times New Roman"/>
          <w:bCs/>
          <w:sz w:val="28"/>
          <w:szCs w:val="28"/>
          <w:bdr w:val="none" w:sz="0" w:space="0" w:color="auto" w:frame="1"/>
          <w:lang w:val="az-Latn-AZ"/>
        </w:rPr>
        <w:t>ixtis</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sl</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şm</w:t>
      </w:r>
      <w:r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dərə</w:t>
      </w:r>
      <w:r w:rsidRPr="00C7074E">
        <w:rPr>
          <w:rFonts w:ascii="Times New Roman" w:hAnsi="Times New Roman" w:cs="Times New Roman"/>
          <w:bCs/>
          <w:sz w:val="28"/>
          <w:szCs w:val="28"/>
          <w:bdr w:val="none" w:sz="0" w:space="0" w:color="auto" w:frame="1"/>
          <w:lang w:val="az-Latn-AZ"/>
        </w:rPr>
        <w:t>c</w:t>
      </w:r>
      <w:r w:rsidR="00507FAE" w:rsidRPr="00C7074E">
        <w:rPr>
          <w:rFonts w:ascii="Times New Roman" w:hAnsi="Times New Roman" w:cs="Times New Roman"/>
          <w:bCs/>
          <w:sz w:val="28"/>
          <w:szCs w:val="28"/>
          <w:bdr w:val="none" w:sz="0" w:space="0" w:color="auto" w:frame="1"/>
          <w:lang w:val="az-Latn-AZ"/>
        </w:rPr>
        <w:t xml:space="preserve">əsinə görə </w:t>
      </w:r>
      <w:r w:rsidR="00B51453" w:rsidRPr="00C7074E">
        <w:rPr>
          <w:rFonts w:ascii="Times New Roman" w:hAnsi="Times New Roman" w:cs="Times New Roman"/>
          <w:bCs/>
          <w:sz w:val="28"/>
          <w:szCs w:val="28"/>
          <w:bdr w:val="none" w:sz="0" w:space="0" w:color="auto" w:frame="1"/>
          <w:lang w:val="az-Latn-AZ"/>
        </w:rPr>
        <w:t>təsnifləşdirilir</w:t>
      </w:r>
      <w:r w:rsidR="00507FAE" w:rsidRPr="00C7074E">
        <w:rPr>
          <w:rFonts w:ascii="Times New Roman" w:hAnsi="Times New Roman" w:cs="Times New Roman"/>
          <w:bCs/>
          <w:sz w:val="28"/>
          <w:szCs w:val="28"/>
          <w:bdr w:val="none" w:sz="0" w:space="0" w:color="auto" w:frame="1"/>
          <w:lang w:val="az-Latn-AZ"/>
        </w:rPr>
        <w:t>:</w:t>
      </w:r>
    </w:p>
    <w:p w:rsidR="00B51453" w:rsidRPr="00C7074E" w:rsidRDefault="00507FAE" w:rsidP="00B51453">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1. Suv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kənd təsərrüf</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w:t>
      </w:r>
      <w:r w:rsidR="00B51453" w:rsidRPr="00C7074E">
        <w:rPr>
          <w:rFonts w:ascii="Times New Roman" w:hAnsi="Times New Roman" w:cs="Times New Roman"/>
          <w:bCs/>
          <w:sz w:val="28"/>
          <w:szCs w:val="28"/>
          <w:bdr w:val="none" w:sz="0" w:space="0" w:color="auto" w:frame="1"/>
          <w:lang w:val="az-Latn-AZ"/>
        </w:rPr>
        <w:t>;</w:t>
      </w:r>
    </w:p>
    <w:p w:rsidR="00B51453" w:rsidRPr="00C7074E" w:rsidRDefault="00507FAE" w:rsidP="00B51453">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2.Dəm</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ə kənd təsərrüf</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ğətə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i və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rt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ğlıq ər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ziləri);</w:t>
      </w:r>
    </w:p>
    <w:p w:rsidR="00B51453" w:rsidRPr="00C7074E" w:rsidRDefault="00507FAE" w:rsidP="00B51453">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3.</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 və h</w:t>
      </w:r>
      <w:r w:rsidR="001B47C7" w:rsidRPr="00C7074E">
        <w:rPr>
          <w:rFonts w:ascii="Times New Roman" w:hAnsi="Times New Roman" w:cs="Times New Roman"/>
          <w:bCs/>
          <w:sz w:val="28"/>
          <w:szCs w:val="28"/>
          <w:bdr w:val="none" w:sz="0" w:space="0" w:color="auto" w:frame="1"/>
          <w:lang w:val="az-Latn-AZ"/>
        </w:rPr>
        <w:t>ey</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rlıq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2D4C58" w:rsidRPr="00C7074E">
        <w:rPr>
          <w:rFonts w:ascii="Times New Roman" w:hAnsi="Times New Roman" w:cs="Times New Roman"/>
          <w:sz w:val="28"/>
          <w:szCs w:val="28"/>
          <w:lang w:val="az-Latn-AZ"/>
        </w:rPr>
        <w:t xml:space="preserve"> </w:t>
      </w:r>
    </w:p>
    <w:p w:rsidR="00B51453" w:rsidRPr="00C7074E" w:rsidRDefault="00507FAE" w:rsidP="00B51453">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mbıqçılıq</w:t>
      </w:r>
      <w:r w:rsidR="00B51453" w:rsidRPr="00C7074E">
        <w:rPr>
          <w:rFonts w:ascii="Times New Roman" w:hAnsi="Times New Roman" w:cs="Times New Roman"/>
          <w:sz w:val="28"/>
          <w:szCs w:val="28"/>
          <w:lang w:val="az-Latn-AZ"/>
        </w:rPr>
        <w:t xml:space="preserve">. </w:t>
      </w:r>
      <w:r w:rsidR="00B51453" w:rsidRPr="00C7074E">
        <w:rPr>
          <w:rFonts w:ascii="Times New Roman" w:hAnsi="Times New Roman" w:cs="Times New Roman"/>
          <w:bCs/>
          <w:sz w:val="28"/>
          <w:szCs w:val="28"/>
          <w:bdr w:val="none" w:sz="0" w:space="0" w:color="auto" w:frame="1"/>
          <w:lang w:val="az-Latn-AZ"/>
        </w:rPr>
        <w:t>Həm yeyinti, həm də yüngül sənaye üçün xammal hesab olunan 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mbıq </w:t>
      </w:r>
      <w:r w:rsidR="00B51453" w:rsidRPr="00C7074E">
        <w:rPr>
          <w:rFonts w:ascii="Times New Roman" w:hAnsi="Times New Roman" w:cs="Times New Roman"/>
          <w:bCs/>
          <w:sz w:val="28"/>
          <w:szCs w:val="28"/>
          <w:bdr w:val="none" w:sz="0" w:space="0" w:color="auto" w:frame="1"/>
          <w:lang w:val="az-Latn-AZ"/>
        </w:rPr>
        <w:t>ölkəmizin</w:t>
      </w:r>
      <w:r w:rsidRPr="00C7074E">
        <w:rPr>
          <w:rFonts w:ascii="Times New Roman" w:hAnsi="Times New Roman" w:cs="Times New Roman"/>
          <w:bCs/>
          <w:sz w:val="28"/>
          <w:szCs w:val="28"/>
          <w:bdr w:val="none" w:sz="0" w:space="0" w:color="auto" w:frame="1"/>
          <w:lang w:val="az-Latn-AZ"/>
        </w:rPr>
        <w:t xml:space="preserve"> ən </w:t>
      </w:r>
      <w:r w:rsidR="00B51453" w:rsidRPr="00C7074E">
        <w:rPr>
          <w:rFonts w:ascii="Times New Roman" w:hAnsi="Times New Roman" w:cs="Times New Roman"/>
          <w:bCs/>
          <w:sz w:val="28"/>
          <w:szCs w:val="28"/>
          <w:bdr w:val="none" w:sz="0" w:space="0" w:color="auto" w:frame="1"/>
          <w:lang w:val="az-Latn-AZ"/>
        </w:rPr>
        <w:t xml:space="preserve">strateji bitkisi оlmaqla yanaşı, habelə ən </w:t>
      </w:r>
      <w:r w:rsidRPr="00C7074E">
        <w:rPr>
          <w:rFonts w:ascii="Times New Roman" w:hAnsi="Times New Roman" w:cs="Times New Roman"/>
          <w:bCs/>
          <w:sz w:val="28"/>
          <w:szCs w:val="28"/>
          <w:bdr w:val="none" w:sz="0" w:space="0" w:color="auto" w:frame="1"/>
          <w:lang w:val="az-Latn-AZ"/>
        </w:rPr>
        <w:t>ç</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 xml:space="preserve">x </w:t>
      </w:r>
      <w:r w:rsidR="00B51453" w:rsidRPr="00C7074E">
        <w:rPr>
          <w:rFonts w:ascii="Times New Roman" w:hAnsi="Times New Roman" w:cs="Times New Roman"/>
          <w:bCs/>
          <w:sz w:val="28"/>
          <w:szCs w:val="28"/>
          <w:bdr w:val="none" w:sz="0" w:space="0" w:color="auto" w:frame="1"/>
          <w:lang w:val="az-Latn-AZ"/>
        </w:rPr>
        <w:t>mənfəət</w:t>
      </w:r>
      <w:r w:rsidRPr="00C7074E">
        <w:rPr>
          <w:rFonts w:ascii="Times New Roman" w:hAnsi="Times New Roman" w:cs="Times New Roman"/>
          <w:bCs/>
          <w:sz w:val="28"/>
          <w:szCs w:val="28"/>
          <w:bdr w:val="none" w:sz="0" w:space="0" w:color="auto" w:frame="1"/>
          <w:lang w:val="az-Latn-AZ"/>
        </w:rPr>
        <w:t xml:space="preserve"> gətirə</w:t>
      </w:r>
      <w:r w:rsidR="00B51453" w:rsidRPr="00C7074E">
        <w:rPr>
          <w:rFonts w:ascii="Times New Roman" w:hAnsi="Times New Roman" w:cs="Times New Roman"/>
          <w:bCs/>
          <w:sz w:val="28"/>
          <w:szCs w:val="28"/>
          <w:bdr w:val="none" w:sz="0" w:space="0" w:color="auto" w:frame="1"/>
          <w:lang w:val="az-Latn-AZ"/>
        </w:rPr>
        <w:t>n bitkisi hesab olunur</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Cənubi </w:t>
      </w:r>
      <w:r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fq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xüsusə</w:t>
      </w:r>
      <w:r w:rsidR="00B51453" w:rsidRPr="00C7074E">
        <w:rPr>
          <w:rFonts w:ascii="Times New Roman" w:hAnsi="Times New Roman" w:cs="Times New Roman"/>
          <w:bCs/>
          <w:sz w:val="28"/>
          <w:szCs w:val="28"/>
          <w:bdr w:val="none" w:sz="0" w:space="0" w:color="auto" w:frame="1"/>
          <w:lang w:val="az-Latn-AZ"/>
        </w:rPr>
        <w:t>n</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w:t>
      </w:r>
      <w:r w:rsidR="00B51453" w:rsidRPr="00C7074E">
        <w:rPr>
          <w:rFonts w:ascii="Times New Roman" w:hAnsi="Times New Roman" w:cs="Times New Roman"/>
          <w:bCs/>
          <w:sz w:val="28"/>
          <w:szCs w:val="28"/>
          <w:bdr w:val="none" w:sz="0" w:space="0" w:color="auto" w:frame="1"/>
          <w:lang w:val="az-Latn-AZ"/>
        </w:rPr>
        <w:t xml:space="preserve"> Respublikasında</w:t>
      </w:r>
      <w:r w:rsidRPr="00C7074E">
        <w:rPr>
          <w:rFonts w:ascii="Times New Roman" w:hAnsi="Times New Roman" w:cs="Times New Roman"/>
          <w:bCs/>
          <w:sz w:val="28"/>
          <w:szCs w:val="28"/>
          <w:bdr w:val="none" w:sz="0" w:space="0" w:color="auto" w:frame="1"/>
          <w:lang w:val="az-Latn-AZ"/>
        </w:rPr>
        <w:t xml:space="preserve"> 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mbıq Qədim Şərq ölkələri, </w:t>
      </w:r>
      <w:r w:rsidR="00B51453" w:rsidRPr="00C7074E">
        <w:rPr>
          <w:rFonts w:ascii="Times New Roman" w:hAnsi="Times New Roman" w:cs="Times New Roman"/>
          <w:bCs/>
          <w:sz w:val="28"/>
          <w:szCs w:val="28"/>
          <w:bdr w:val="none" w:sz="0" w:space="0" w:color="auto" w:frame="1"/>
          <w:lang w:val="az-Latn-AZ"/>
        </w:rPr>
        <w:t>başlıca olaaq isə</w:t>
      </w:r>
      <w:r w:rsidRPr="00C7074E">
        <w:rPr>
          <w:rFonts w:ascii="Times New Roman" w:hAnsi="Times New Roman" w:cs="Times New Roman"/>
          <w:bCs/>
          <w:sz w:val="28"/>
          <w:szCs w:val="28"/>
          <w:bdr w:val="none" w:sz="0" w:space="0" w:color="auto" w:frame="1"/>
          <w:lang w:val="az-Latn-AZ"/>
        </w:rPr>
        <w:t xml:space="preserve"> İr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sitəs</w:t>
      </w:r>
      <w:r w:rsidR="00B51453" w:rsidRPr="00C7074E">
        <w:rPr>
          <w:rFonts w:ascii="Times New Roman" w:hAnsi="Times New Roman" w:cs="Times New Roman"/>
          <w:bCs/>
          <w:sz w:val="28"/>
          <w:szCs w:val="28"/>
          <w:bdr w:val="none" w:sz="0" w:space="0" w:color="auto" w:frame="1"/>
          <w:lang w:val="az-Latn-AZ"/>
        </w:rPr>
        <w:t xml:space="preserve">i </w:t>
      </w:r>
      <w:r w:rsidRPr="00C7074E">
        <w:rPr>
          <w:rFonts w:ascii="Times New Roman" w:hAnsi="Times New Roman" w:cs="Times New Roman"/>
          <w:bCs/>
          <w:sz w:val="28"/>
          <w:szCs w:val="28"/>
          <w:bdr w:val="none" w:sz="0" w:space="0" w:color="auto" w:frame="1"/>
          <w:lang w:val="az-Latn-AZ"/>
        </w:rPr>
        <w:t xml:space="preserve">ilə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ılmışdır. Mingəç</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virdə </w:t>
      </w:r>
      <w:r w:rsidR="00B51453" w:rsidRPr="00C7074E">
        <w:rPr>
          <w:rFonts w:ascii="Times New Roman" w:hAnsi="Times New Roman" w:cs="Times New Roman"/>
          <w:bCs/>
          <w:sz w:val="28"/>
          <w:szCs w:val="28"/>
          <w:bdr w:val="none" w:sz="0" w:space="0" w:color="auto" w:frame="1"/>
          <w:lang w:val="az-Latn-AZ"/>
        </w:rPr>
        <w:t xml:space="preserve">aparılan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rx</w:t>
      </w:r>
      <w:r w:rsidR="001B47C7" w:rsidRPr="00C7074E">
        <w:rPr>
          <w:rFonts w:ascii="Times New Roman" w:hAnsi="Times New Roman" w:cs="Times New Roman"/>
          <w:bCs/>
          <w:sz w:val="28"/>
          <w:szCs w:val="28"/>
          <w:bdr w:val="none" w:sz="0" w:space="0" w:color="auto" w:frame="1"/>
          <w:lang w:val="az-Latn-AZ"/>
        </w:rPr>
        <w:t>e</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ji 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zıntıl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r </w:t>
      </w:r>
      <w:r w:rsidR="00B51453" w:rsidRPr="00C7074E">
        <w:rPr>
          <w:rFonts w:ascii="Times New Roman" w:hAnsi="Times New Roman" w:cs="Times New Roman"/>
          <w:bCs/>
          <w:sz w:val="28"/>
          <w:szCs w:val="28"/>
          <w:bdr w:val="none" w:sz="0" w:space="0" w:color="auto" w:frame="1"/>
          <w:lang w:val="az-Latn-AZ"/>
        </w:rPr>
        <w:t>nəticəsində</w:t>
      </w:r>
      <w:r w:rsidRPr="00C7074E">
        <w:rPr>
          <w:rFonts w:ascii="Times New Roman" w:hAnsi="Times New Roman" w:cs="Times New Roman"/>
          <w:bCs/>
          <w:sz w:val="28"/>
          <w:szCs w:val="28"/>
          <w:bdr w:val="none" w:sz="0" w:space="0" w:color="auto" w:frame="1"/>
          <w:lang w:val="az-Latn-AZ"/>
        </w:rPr>
        <w:t xml:space="preserve"> V-VI əsrlərə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id</w:t>
      </w:r>
      <w:r w:rsidR="00B51453" w:rsidRPr="00C7074E">
        <w:rPr>
          <w:rFonts w:ascii="Times New Roman" w:hAnsi="Times New Roman" w:cs="Times New Roman"/>
          <w:bCs/>
          <w:sz w:val="28"/>
          <w:szCs w:val="28"/>
          <w:bdr w:val="none" w:sz="0" w:space="0" w:color="auto" w:frame="1"/>
          <w:lang w:val="az-Latn-AZ"/>
        </w:rPr>
        <w:t xml:space="preserve"> olduğu aşkarlanan</w:t>
      </w:r>
      <w:r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nmış 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mbıq kələflə</w:t>
      </w:r>
      <w:r w:rsidR="00B51453" w:rsidRPr="00C7074E">
        <w:rPr>
          <w:rFonts w:ascii="Times New Roman" w:hAnsi="Times New Roman" w:cs="Times New Roman"/>
          <w:bCs/>
          <w:sz w:val="28"/>
          <w:szCs w:val="28"/>
          <w:bdr w:val="none" w:sz="0" w:space="0" w:color="auto" w:frame="1"/>
          <w:lang w:val="az-Latn-AZ"/>
        </w:rPr>
        <w:t>ri</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üzə çıxmışdır</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Aərbaycanın Gəncə, </w:t>
      </w:r>
      <w:r w:rsidRPr="00C7074E">
        <w:rPr>
          <w:rFonts w:ascii="Times New Roman" w:hAnsi="Times New Roman" w:cs="Times New Roman"/>
          <w:bCs/>
          <w:sz w:val="28"/>
          <w:szCs w:val="28"/>
          <w:bdr w:val="none" w:sz="0" w:space="0" w:color="auto" w:frame="1"/>
          <w:lang w:val="az-Latn-AZ"/>
        </w:rPr>
        <w:t xml:space="preserve">Bərdə, </w:t>
      </w:r>
      <w:r w:rsidR="00B51453" w:rsidRPr="00C7074E">
        <w:rPr>
          <w:rFonts w:ascii="Times New Roman" w:hAnsi="Times New Roman" w:cs="Times New Roman"/>
          <w:bCs/>
          <w:sz w:val="28"/>
          <w:szCs w:val="28"/>
          <w:bdr w:val="none" w:sz="0" w:space="0" w:color="auto" w:frame="1"/>
          <w:lang w:val="az-Latn-AZ"/>
        </w:rPr>
        <w:t>Beyləqan,</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xçıv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Şəmkir və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ir </w:t>
      </w:r>
      <w:r w:rsidR="00F246A8" w:rsidRPr="00C7074E">
        <w:rPr>
          <w:rFonts w:ascii="Times New Roman" w:hAnsi="Times New Roman" w:cs="Times New Roman"/>
          <w:bCs/>
          <w:sz w:val="28"/>
          <w:szCs w:val="28"/>
          <w:bdr w:val="none" w:sz="0" w:space="0" w:color="auto" w:frame="1"/>
          <w:lang w:val="az-Latn-AZ"/>
        </w:rPr>
        <w:t>şəhər</w:t>
      </w:r>
      <w:r w:rsidRPr="00C7074E">
        <w:rPr>
          <w:rFonts w:ascii="Times New Roman" w:hAnsi="Times New Roman" w:cs="Times New Roman"/>
          <w:bCs/>
          <w:sz w:val="28"/>
          <w:szCs w:val="28"/>
          <w:bdr w:val="none" w:sz="0" w:space="0" w:color="auto" w:frame="1"/>
          <w:lang w:val="az-Latn-AZ"/>
        </w:rPr>
        <w:t>lər</w:t>
      </w:r>
      <w:r w:rsidR="00B51453" w:rsidRPr="00C7074E">
        <w:rPr>
          <w:rFonts w:ascii="Times New Roman" w:hAnsi="Times New Roman" w:cs="Times New Roman"/>
          <w:bCs/>
          <w:sz w:val="28"/>
          <w:szCs w:val="28"/>
          <w:bdr w:val="none" w:sz="0" w:space="0" w:color="auto" w:frame="1"/>
          <w:lang w:val="az-Latn-AZ"/>
        </w:rPr>
        <w:t>in</w:t>
      </w:r>
      <w:r w:rsidRPr="00C7074E">
        <w:rPr>
          <w:rFonts w:ascii="Times New Roman" w:hAnsi="Times New Roman" w:cs="Times New Roman"/>
          <w:bCs/>
          <w:sz w:val="28"/>
          <w:szCs w:val="28"/>
          <w:bdr w:val="none" w:sz="0" w:space="0" w:color="auto" w:frame="1"/>
          <w:lang w:val="az-Latn-AZ"/>
        </w:rPr>
        <w:t>də 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mbıqd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n </w:t>
      </w:r>
      <w:r w:rsidR="00B51453" w:rsidRPr="00C7074E">
        <w:rPr>
          <w:rFonts w:ascii="Times New Roman" w:hAnsi="Times New Roman" w:cs="Times New Roman"/>
          <w:bCs/>
          <w:sz w:val="28"/>
          <w:szCs w:val="28"/>
          <w:bdr w:val="none" w:sz="0" w:space="0" w:color="auto" w:frame="1"/>
          <w:lang w:val="az-Latn-AZ"/>
        </w:rPr>
        <w:t xml:space="preserve">müxtəlif </w:t>
      </w:r>
      <w:r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rç</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zırl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nıb x</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ri</w:t>
      </w:r>
      <w:r w:rsidR="00320C98" w:rsidRPr="00C7074E">
        <w:rPr>
          <w:rFonts w:ascii="Times New Roman" w:hAnsi="Times New Roman" w:cs="Times New Roman"/>
          <w:bCs/>
          <w:sz w:val="28"/>
          <w:szCs w:val="28"/>
          <w:bdr w:val="none" w:sz="0" w:space="0" w:color="auto" w:frame="1"/>
          <w:lang w:val="az-Latn-AZ"/>
        </w:rPr>
        <w:t>c</w:t>
      </w:r>
      <w:r w:rsidR="00B51453" w:rsidRPr="00C7074E">
        <w:rPr>
          <w:rFonts w:ascii="Times New Roman" w:hAnsi="Times New Roman" w:cs="Times New Roman"/>
          <w:bCs/>
          <w:sz w:val="28"/>
          <w:szCs w:val="28"/>
          <w:bdr w:val="none" w:sz="0" w:space="0" w:color="auto" w:frame="1"/>
          <w:lang w:val="az-Latn-AZ"/>
        </w:rPr>
        <w:t>i ölkələr</w:t>
      </w:r>
      <w:r w:rsidRPr="00C7074E">
        <w:rPr>
          <w:rFonts w:ascii="Times New Roman" w:hAnsi="Times New Roman" w:cs="Times New Roman"/>
          <w:bCs/>
          <w:sz w:val="28"/>
          <w:szCs w:val="28"/>
          <w:bdr w:val="none" w:sz="0" w:space="0" w:color="auto" w:frame="1"/>
          <w:lang w:val="az-Latn-AZ"/>
        </w:rPr>
        <w:t xml:space="preserve">ə </w:t>
      </w:r>
      <w:r w:rsidR="00B51453" w:rsidRPr="00C7074E">
        <w:rPr>
          <w:rFonts w:ascii="Times New Roman" w:hAnsi="Times New Roman" w:cs="Times New Roman"/>
          <w:bCs/>
          <w:sz w:val="28"/>
          <w:szCs w:val="28"/>
          <w:bdr w:val="none" w:sz="0" w:space="0" w:color="auto" w:frame="1"/>
          <w:lang w:val="az-Latn-AZ"/>
        </w:rPr>
        <w:t>satılması, habelə</w:t>
      </w:r>
      <w:r w:rsidRPr="00C7074E">
        <w:rPr>
          <w:rFonts w:ascii="Times New Roman" w:hAnsi="Times New Roman" w:cs="Times New Roman"/>
          <w:bCs/>
          <w:sz w:val="28"/>
          <w:szCs w:val="28"/>
          <w:bdr w:val="none" w:sz="0" w:space="0" w:color="auto" w:frame="1"/>
          <w:lang w:val="az-Latn-AZ"/>
        </w:rPr>
        <w:t>, XV əsrdə Ş</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xıd</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n </w:t>
      </w:r>
      <w:r w:rsidRPr="00C7074E">
        <w:rPr>
          <w:rFonts w:ascii="Times New Roman" w:hAnsi="Times New Roman" w:cs="Times New Roman"/>
          <w:bCs/>
          <w:sz w:val="28"/>
          <w:szCs w:val="28"/>
          <w:bdr w:val="none" w:sz="0" w:space="0" w:color="auto" w:frame="1"/>
          <w:lang w:val="az-Latn-AZ"/>
        </w:rPr>
        <w:t>Rusi</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 xml:space="preserve"> Federasiyasın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mbıq </w:t>
      </w:r>
      <w:r w:rsidR="00B51453" w:rsidRPr="00C7074E">
        <w:rPr>
          <w:rFonts w:ascii="Times New Roman" w:hAnsi="Times New Roman" w:cs="Times New Roman"/>
          <w:bCs/>
          <w:sz w:val="28"/>
          <w:szCs w:val="28"/>
          <w:bdr w:val="none" w:sz="0" w:space="0" w:color="auto" w:frame="1"/>
          <w:lang w:val="az-Latn-AZ"/>
        </w:rPr>
        <w:t>parçalar</w:t>
      </w:r>
      <w:r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rıldığı </w:t>
      </w:r>
      <w:r w:rsidR="00B51453" w:rsidRPr="00C7074E">
        <w:rPr>
          <w:rFonts w:ascii="Times New Roman" w:hAnsi="Times New Roman" w:cs="Times New Roman"/>
          <w:bCs/>
          <w:sz w:val="28"/>
          <w:szCs w:val="28"/>
          <w:bdr w:val="none" w:sz="0" w:space="0" w:color="auto" w:frame="1"/>
          <w:lang w:val="az-Latn-AZ"/>
        </w:rPr>
        <w:t>mənbələrdə qeyd olunmuşdur</w:t>
      </w:r>
      <w:r w:rsidRPr="00C7074E">
        <w:rPr>
          <w:rFonts w:ascii="Times New Roman" w:hAnsi="Times New Roman" w:cs="Times New Roman"/>
          <w:bCs/>
          <w:sz w:val="28"/>
          <w:szCs w:val="28"/>
          <w:bdr w:val="none" w:sz="0" w:space="0" w:color="auto" w:frame="1"/>
          <w:lang w:val="az-Latn-AZ"/>
        </w:rPr>
        <w:t>.</w:t>
      </w:r>
      <w:r w:rsidR="002D4C58"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mbığın</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daha çox becərildiyi torpaqlar əsasən </w:t>
      </w:r>
      <w:r w:rsidRPr="00C7074E">
        <w:rPr>
          <w:rFonts w:ascii="Times New Roman" w:hAnsi="Times New Roman" w:cs="Times New Roman"/>
          <w:bCs/>
          <w:sz w:val="28"/>
          <w:szCs w:val="28"/>
          <w:bdr w:val="none" w:sz="0" w:space="0" w:color="auto" w:frame="1"/>
          <w:lang w:val="az-Latn-AZ"/>
        </w:rPr>
        <w:t>Kür-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z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v</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lığında geniş yayılmış</w:t>
      </w:r>
      <w:r w:rsidRPr="00C7074E">
        <w:rPr>
          <w:rFonts w:ascii="Times New Roman" w:hAnsi="Times New Roman" w:cs="Times New Roman"/>
          <w:bCs/>
          <w:sz w:val="28"/>
          <w:szCs w:val="28"/>
          <w:bdr w:val="none" w:sz="0" w:space="0" w:color="auto" w:frame="1"/>
          <w:lang w:val="az-Latn-AZ"/>
        </w:rPr>
        <w:t xml:space="preserve"> b</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 xml:space="preserve">z, </w:t>
      </w:r>
      <w:r w:rsidR="00B51453" w:rsidRPr="00C7074E">
        <w:rPr>
          <w:rFonts w:ascii="Times New Roman" w:hAnsi="Times New Roman" w:cs="Times New Roman"/>
          <w:bCs/>
          <w:sz w:val="28"/>
          <w:szCs w:val="28"/>
          <w:bdr w:val="none" w:sz="0" w:space="0" w:color="auto" w:frame="1"/>
          <w:lang w:val="az-Latn-AZ"/>
        </w:rPr>
        <w:t xml:space="preserve">bоz-çəmən </w:t>
      </w:r>
      <w:r w:rsidRPr="00C7074E">
        <w:rPr>
          <w:rFonts w:ascii="Times New Roman" w:hAnsi="Times New Roman" w:cs="Times New Roman"/>
          <w:bCs/>
          <w:sz w:val="28"/>
          <w:szCs w:val="28"/>
          <w:bdr w:val="none" w:sz="0" w:space="0" w:color="auto" w:frame="1"/>
          <w:lang w:val="az-Latn-AZ"/>
        </w:rPr>
        <w:t xml:space="preserve">və </w:t>
      </w:r>
      <w:r w:rsidR="00B51453" w:rsidRPr="00C7074E">
        <w:rPr>
          <w:rFonts w:ascii="Times New Roman" w:hAnsi="Times New Roman" w:cs="Times New Roman"/>
          <w:bCs/>
          <w:sz w:val="28"/>
          <w:szCs w:val="28"/>
          <w:bdr w:val="none" w:sz="0" w:space="0" w:color="auto" w:frame="1"/>
          <w:lang w:val="az-Latn-AZ"/>
        </w:rPr>
        <w:t xml:space="preserve">bоz-qоnur </w:t>
      </w:r>
      <w:r w:rsidRPr="00C7074E">
        <w:rPr>
          <w:rFonts w:ascii="Times New Roman" w:hAnsi="Times New Roman" w:cs="Times New Roman"/>
          <w:bCs/>
          <w:sz w:val="28"/>
          <w:szCs w:val="28"/>
          <w:bdr w:val="none" w:sz="0" w:space="0" w:color="auto" w:frame="1"/>
          <w:lang w:val="az-Latn-AZ"/>
        </w:rPr>
        <w:t>t</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rp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B51453" w:rsidRPr="00C7074E">
        <w:rPr>
          <w:rFonts w:ascii="Times New Roman" w:hAnsi="Times New Roman" w:cs="Times New Roman"/>
          <w:bCs/>
          <w:sz w:val="28"/>
          <w:szCs w:val="28"/>
          <w:bdr w:val="none" w:sz="0" w:space="0" w:color="auto" w:frame="1"/>
          <w:lang w:val="az-Latn-AZ"/>
        </w:rPr>
        <w:t>dı</w:t>
      </w:r>
      <w:r w:rsidRPr="00C7074E">
        <w:rPr>
          <w:rFonts w:ascii="Times New Roman" w:hAnsi="Times New Roman" w:cs="Times New Roman"/>
          <w:bCs/>
          <w:sz w:val="28"/>
          <w:szCs w:val="28"/>
          <w:bdr w:val="none" w:sz="0" w:space="0" w:color="auto" w:frame="1"/>
          <w:lang w:val="az-Latn-AZ"/>
        </w:rPr>
        <w:t>r.</w:t>
      </w:r>
      <w:r w:rsidR="00B51453" w:rsidRPr="00C7074E">
        <w:rPr>
          <w:rFonts w:ascii="Times New Roman" w:hAnsi="Times New Roman" w:cs="Times New Roman"/>
          <w:bCs/>
          <w:sz w:val="28"/>
          <w:szCs w:val="28"/>
          <w:bdr w:val="none" w:sz="0" w:space="0" w:color="auto" w:frame="1"/>
          <w:lang w:val="az-Latn-AZ"/>
        </w:rPr>
        <w:t xml:space="preserve"> Xammal istehsalının böyük bir payının bu ərazidə yerləşdiyini nəzərə alaraq ölkədə mövcud olan bütün pambıqtəmizləmə müəssisələri Kür-Araz zоnasında istifadəyə verilmişdir.</w:t>
      </w:r>
      <w:r w:rsidR="00B51453" w:rsidRPr="00C7074E">
        <w:rPr>
          <w:rFonts w:ascii="Times New Roman" w:hAnsi="Times New Roman" w:cs="Times New Roman"/>
          <w:sz w:val="28"/>
          <w:szCs w:val="28"/>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w:t>
      </w:r>
      <w:r w:rsidR="002D4C58" w:rsidRPr="00C7074E">
        <w:rPr>
          <w:rFonts w:ascii="Times New Roman" w:hAnsi="Times New Roman" w:cs="Times New Roman"/>
          <w:bCs/>
          <w:sz w:val="28"/>
          <w:szCs w:val="28"/>
          <w:bdr w:val="none" w:sz="0" w:space="0" w:color="auto" w:frame="1"/>
          <w:lang w:val="az-Latn-AZ"/>
        </w:rPr>
        <w:t>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002D4C58"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 p</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mbıq p</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rç</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 ist</w:t>
      </w:r>
      <w:r w:rsidR="001B47C7" w:rsidRPr="00C7074E">
        <w:rPr>
          <w:rFonts w:ascii="Times New Roman" w:hAnsi="Times New Roman" w:cs="Times New Roman"/>
          <w:bCs/>
          <w:sz w:val="28"/>
          <w:szCs w:val="28"/>
          <w:bdr w:val="none" w:sz="0" w:space="0" w:color="auto" w:frame="1"/>
          <w:lang w:val="az-Latn-AZ"/>
        </w:rPr>
        <w:t>e</w:t>
      </w:r>
      <w:r w:rsidR="002D4C58" w:rsidRPr="00C7074E">
        <w:rPr>
          <w:rFonts w:ascii="Times New Roman" w:hAnsi="Times New Roman" w:cs="Times New Roman"/>
          <w:bCs/>
          <w:sz w:val="28"/>
          <w:szCs w:val="28"/>
          <w:bdr w:val="none" w:sz="0" w:space="0" w:color="auto" w:frame="1"/>
          <w:lang w:val="az-Latn-AZ"/>
        </w:rPr>
        <w:t>hs</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l</w:t>
      </w:r>
      <w:r w:rsidR="00B51453" w:rsidRPr="00C7074E">
        <w:rPr>
          <w:rFonts w:ascii="Times New Roman" w:hAnsi="Times New Roman" w:cs="Times New Roman"/>
          <w:bCs/>
          <w:sz w:val="28"/>
          <w:szCs w:val="28"/>
          <w:bdr w:val="none" w:sz="0" w:space="0" w:color="auto" w:frame="1"/>
          <w:lang w:val="az-Latn-AZ"/>
        </w:rPr>
        <w:t xml:space="preserve">ı ilə məşğul olan </w:t>
      </w:r>
      <w:r w:rsidRPr="00C7074E">
        <w:rPr>
          <w:rFonts w:ascii="Times New Roman" w:hAnsi="Times New Roman" w:cs="Times New Roman"/>
          <w:bCs/>
          <w:sz w:val="28"/>
          <w:szCs w:val="28"/>
          <w:bdr w:val="none" w:sz="0" w:space="0" w:color="auto" w:frame="1"/>
          <w:lang w:val="az-Latn-AZ"/>
        </w:rPr>
        <w:t>müəssisələr</w:t>
      </w:r>
      <w:r w:rsidR="00B51453" w:rsidRPr="00C7074E">
        <w:rPr>
          <w:rFonts w:ascii="Times New Roman" w:hAnsi="Times New Roman" w:cs="Times New Roman"/>
          <w:bCs/>
          <w:sz w:val="28"/>
          <w:szCs w:val="28"/>
          <w:bdr w:val="none" w:sz="0" w:space="0" w:color="auto" w:frame="1"/>
          <w:lang w:val="az-Latn-AZ"/>
        </w:rPr>
        <w:t>in sayının</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z </w:t>
      </w:r>
      <w:r w:rsidR="00AF34CC" w:rsidRPr="00C7074E">
        <w:rPr>
          <w:rFonts w:ascii="Times New Roman" w:hAnsi="Times New Roman" w:cs="Times New Roman"/>
          <w:bCs/>
          <w:sz w:val="28"/>
          <w:szCs w:val="28"/>
          <w:bdr w:val="none" w:sz="0" w:space="0" w:color="auto" w:frame="1"/>
          <w:lang w:val="az-Latn-AZ"/>
        </w:rPr>
        <w:t>о</w:t>
      </w:r>
      <w:r w:rsidR="00B51453" w:rsidRPr="00C7074E">
        <w:rPr>
          <w:rFonts w:ascii="Times New Roman" w:hAnsi="Times New Roman" w:cs="Times New Roman"/>
          <w:bCs/>
          <w:sz w:val="28"/>
          <w:szCs w:val="28"/>
          <w:bdr w:val="none" w:sz="0" w:space="0" w:color="auto" w:frame="1"/>
          <w:lang w:val="az-Latn-AZ"/>
        </w:rPr>
        <w:t>lduğun</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 xml:space="preserve"> görə</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becərilən </w:t>
      </w:r>
      <w:r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mbığın </w:t>
      </w:r>
      <w:r w:rsidR="00B51453" w:rsidRPr="00C7074E">
        <w:rPr>
          <w:rFonts w:ascii="Times New Roman" w:hAnsi="Times New Roman" w:cs="Times New Roman"/>
          <w:bCs/>
          <w:sz w:val="28"/>
          <w:szCs w:val="28"/>
          <w:bdr w:val="none" w:sz="0" w:space="0" w:color="auto" w:frame="1"/>
          <w:lang w:val="az-Latn-AZ"/>
        </w:rPr>
        <w:t>böyük bir</w:t>
      </w:r>
      <w:r w:rsidRPr="00C7074E">
        <w:rPr>
          <w:rFonts w:ascii="Times New Roman" w:hAnsi="Times New Roman" w:cs="Times New Roman"/>
          <w:bCs/>
          <w:sz w:val="28"/>
          <w:szCs w:val="28"/>
          <w:bdr w:val="none" w:sz="0" w:space="0" w:color="auto" w:frame="1"/>
          <w:lang w:val="az-Latn-AZ"/>
        </w:rPr>
        <w:t xml:space="preserve"> hissəsini x</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ri</w:t>
      </w:r>
      <w:r w:rsidR="00320C98" w:rsidRPr="00C7074E">
        <w:rPr>
          <w:rFonts w:ascii="Times New Roman" w:hAnsi="Times New Roman" w:cs="Times New Roman"/>
          <w:bCs/>
          <w:sz w:val="28"/>
          <w:szCs w:val="28"/>
          <w:bdr w:val="none" w:sz="0" w:space="0" w:color="auto" w:frame="1"/>
          <w:lang w:val="az-Latn-AZ"/>
        </w:rPr>
        <w:t>c</w:t>
      </w:r>
      <w:r w:rsidR="00B51453" w:rsidRPr="00C7074E">
        <w:rPr>
          <w:rFonts w:ascii="Times New Roman" w:hAnsi="Times New Roman" w:cs="Times New Roman"/>
          <w:bCs/>
          <w:sz w:val="28"/>
          <w:szCs w:val="28"/>
          <w:bdr w:val="none" w:sz="0" w:space="0" w:color="auto" w:frame="1"/>
          <w:lang w:val="az-Latn-AZ"/>
        </w:rPr>
        <w:t>i ölkələrə</w:t>
      </w:r>
      <w:r w:rsidRPr="00C7074E">
        <w:rPr>
          <w:rFonts w:ascii="Times New Roman" w:hAnsi="Times New Roman" w:cs="Times New Roman"/>
          <w:bCs/>
          <w:sz w:val="28"/>
          <w:szCs w:val="28"/>
          <w:bdr w:val="none" w:sz="0" w:space="0" w:color="auto" w:frame="1"/>
          <w:lang w:val="az-Latn-AZ"/>
        </w:rPr>
        <w:t xml:space="preserve"> göndə</w:t>
      </w:r>
      <w:r w:rsidR="002D4C58" w:rsidRPr="00C7074E">
        <w:rPr>
          <w:rFonts w:ascii="Times New Roman" w:hAnsi="Times New Roman" w:cs="Times New Roman"/>
          <w:bCs/>
          <w:sz w:val="28"/>
          <w:szCs w:val="28"/>
          <w:bdr w:val="none" w:sz="0" w:space="0" w:color="auto" w:frame="1"/>
          <w:lang w:val="az-Latn-AZ"/>
        </w:rPr>
        <w:t xml:space="preserve">rilir. </w:t>
      </w:r>
      <w:r w:rsidR="00B51453" w:rsidRPr="00C7074E">
        <w:rPr>
          <w:rFonts w:ascii="Times New Roman" w:hAnsi="Times New Roman" w:cs="Times New Roman"/>
          <w:bCs/>
          <w:sz w:val="28"/>
          <w:szCs w:val="28"/>
          <w:bdr w:val="none" w:sz="0" w:space="0" w:color="auto" w:frame="1"/>
          <w:lang w:val="az-Latn-AZ"/>
        </w:rPr>
        <w:t xml:space="preserve">Ümumilikdə götürsk, </w:t>
      </w:r>
      <w:r w:rsidRPr="00C7074E">
        <w:rPr>
          <w:rFonts w:ascii="Times New Roman" w:hAnsi="Times New Roman" w:cs="Times New Roman"/>
          <w:bCs/>
          <w:sz w:val="28"/>
          <w:szCs w:val="28"/>
          <w:bdr w:val="none" w:sz="0" w:space="0" w:color="auto" w:frame="1"/>
          <w:lang w:val="az-Latn-AZ"/>
        </w:rPr>
        <w:t>gün</w:t>
      </w:r>
      <w:r w:rsidR="00B51453" w:rsidRPr="00C7074E">
        <w:rPr>
          <w:rFonts w:ascii="Times New Roman" w:hAnsi="Times New Roman" w:cs="Times New Roman"/>
          <w:bCs/>
          <w:sz w:val="28"/>
          <w:szCs w:val="28"/>
          <w:bdr w:val="none" w:sz="0" w:space="0" w:color="auto" w:frame="1"/>
          <w:lang w:val="az-Latn-AZ"/>
        </w:rPr>
        <w:t xml:space="preserve">ümüzdə </w:t>
      </w:r>
      <w:r w:rsidRPr="00C7074E">
        <w:rPr>
          <w:rFonts w:ascii="Times New Roman" w:hAnsi="Times New Roman" w:cs="Times New Roman"/>
          <w:bCs/>
          <w:sz w:val="28"/>
          <w:szCs w:val="28"/>
          <w:bdr w:val="none" w:sz="0" w:space="0" w:color="auto" w:frame="1"/>
          <w:lang w:val="az-Latn-AZ"/>
        </w:rPr>
        <w:t>ölkə üzrə</w:t>
      </w:r>
      <w:r w:rsidR="002D4C58"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illik </w:t>
      </w:r>
      <w:r w:rsidR="002D4C58" w:rsidRPr="00C7074E">
        <w:rPr>
          <w:rFonts w:ascii="Times New Roman" w:hAnsi="Times New Roman" w:cs="Times New Roman"/>
          <w:bCs/>
          <w:sz w:val="28"/>
          <w:szCs w:val="28"/>
          <w:bdr w:val="none" w:sz="0" w:space="0" w:color="auto" w:frame="1"/>
          <w:lang w:val="az-Latn-AZ"/>
        </w:rPr>
        <w:t>p</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mbıq </w:t>
      </w:r>
      <w:r w:rsidRPr="00C7074E">
        <w:rPr>
          <w:rFonts w:ascii="Times New Roman" w:hAnsi="Times New Roman" w:cs="Times New Roman"/>
          <w:bCs/>
          <w:sz w:val="28"/>
          <w:szCs w:val="28"/>
          <w:bdr w:val="none" w:sz="0" w:space="0" w:color="auto" w:frame="1"/>
          <w:lang w:val="az-Latn-AZ"/>
        </w:rPr>
        <w:t>təd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rükü 2009-</w:t>
      </w:r>
      <w:r w:rsidR="00320C98" w:rsidRPr="00C7074E">
        <w:rPr>
          <w:rFonts w:ascii="Times New Roman" w:hAnsi="Times New Roman" w:cs="Times New Roman"/>
          <w:bCs/>
          <w:sz w:val="28"/>
          <w:szCs w:val="28"/>
          <w:bdr w:val="none" w:sz="0" w:space="0" w:color="auto" w:frame="1"/>
          <w:lang w:val="az-Latn-AZ"/>
        </w:rPr>
        <w:t>c</w:t>
      </w:r>
      <w:r w:rsidR="00B51453" w:rsidRPr="00C7074E">
        <w:rPr>
          <w:rFonts w:ascii="Times New Roman" w:hAnsi="Times New Roman" w:cs="Times New Roman"/>
          <w:bCs/>
          <w:sz w:val="28"/>
          <w:szCs w:val="28"/>
          <w:bdr w:val="none" w:sz="0" w:space="0" w:color="auto" w:frame="1"/>
          <w:lang w:val="az-Latn-AZ"/>
        </w:rPr>
        <w:t>u il üçün</w:t>
      </w:r>
      <w:r w:rsidRPr="00C7074E">
        <w:rPr>
          <w:rFonts w:ascii="Times New Roman" w:hAnsi="Times New Roman" w:cs="Times New Roman"/>
          <w:bCs/>
          <w:sz w:val="28"/>
          <w:szCs w:val="28"/>
          <w:bdr w:val="none" w:sz="0" w:space="0" w:color="auto" w:frame="1"/>
          <w:lang w:val="az-Latn-AZ"/>
        </w:rPr>
        <w:t xml:space="preserve"> 31,9 min t</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 2010-</w:t>
      </w:r>
      <w:r w:rsidR="00320C98" w:rsidRPr="00C7074E">
        <w:rPr>
          <w:rFonts w:ascii="Times New Roman" w:hAnsi="Times New Roman" w:cs="Times New Roman"/>
          <w:bCs/>
          <w:sz w:val="28"/>
          <w:szCs w:val="28"/>
          <w:bdr w:val="none" w:sz="0" w:space="0" w:color="auto" w:frame="1"/>
          <w:lang w:val="az-Latn-AZ"/>
        </w:rPr>
        <w:t>c</w:t>
      </w:r>
      <w:r w:rsidR="00B51453" w:rsidRPr="00C7074E">
        <w:rPr>
          <w:rFonts w:ascii="Times New Roman" w:hAnsi="Times New Roman" w:cs="Times New Roman"/>
          <w:bCs/>
          <w:sz w:val="28"/>
          <w:szCs w:val="28"/>
          <w:bdr w:val="none" w:sz="0" w:space="0" w:color="auto" w:frame="1"/>
          <w:lang w:val="az-Latn-AZ"/>
        </w:rPr>
        <w:t>u il üçün isə</w:t>
      </w:r>
      <w:r w:rsidRPr="00C7074E">
        <w:rPr>
          <w:rFonts w:ascii="Times New Roman" w:hAnsi="Times New Roman" w:cs="Times New Roman"/>
          <w:bCs/>
          <w:sz w:val="28"/>
          <w:szCs w:val="28"/>
          <w:bdr w:val="none" w:sz="0" w:space="0" w:color="auto" w:frame="1"/>
          <w:lang w:val="az-Latn-AZ"/>
        </w:rPr>
        <w:t xml:space="preserve"> 37,3 min t</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ç</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tıb. 2009-</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u ildə</w:t>
      </w:r>
      <w:r w:rsidR="002D4C58"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pambıq əkini sahələri </w:t>
      </w:r>
      <w:r w:rsidRPr="00C7074E">
        <w:rPr>
          <w:rFonts w:ascii="Times New Roman" w:hAnsi="Times New Roman" w:cs="Times New Roman"/>
          <w:bCs/>
          <w:sz w:val="28"/>
          <w:szCs w:val="28"/>
          <w:bdr w:val="none" w:sz="0" w:space="0" w:color="auto" w:frame="1"/>
          <w:lang w:val="az-Latn-AZ"/>
        </w:rPr>
        <w:t>21 min h</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kt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r </w:t>
      </w:r>
      <w:r w:rsidR="00B51453" w:rsidRPr="00C7074E">
        <w:rPr>
          <w:rFonts w:ascii="Times New Roman" w:hAnsi="Times New Roman" w:cs="Times New Roman"/>
          <w:bCs/>
          <w:sz w:val="28"/>
          <w:szCs w:val="28"/>
          <w:bdr w:val="none" w:sz="0" w:space="0" w:color="auto" w:frame="1"/>
          <w:lang w:val="az-Latn-AZ"/>
        </w:rPr>
        <w:t>təşkil edirdisə</w:t>
      </w:r>
      <w:r w:rsidRPr="00C7074E">
        <w:rPr>
          <w:rFonts w:ascii="Times New Roman" w:hAnsi="Times New Roman" w:cs="Times New Roman"/>
          <w:bCs/>
          <w:sz w:val="28"/>
          <w:szCs w:val="28"/>
          <w:bdr w:val="none" w:sz="0" w:space="0" w:color="auto" w:frame="1"/>
          <w:lang w:val="az-Latn-AZ"/>
        </w:rPr>
        <w:t>, 2010-</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u ildə</w:t>
      </w:r>
      <w:r w:rsidR="002D4C58"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bu rəqəm </w:t>
      </w:r>
      <w:r w:rsidR="002D4C58" w:rsidRPr="00C7074E">
        <w:rPr>
          <w:rFonts w:ascii="Times New Roman" w:hAnsi="Times New Roman" w:cs="Times New Roman"/>
          <w:bCs/>
          <w:sz w:val="28"/>
          <w:szCs w:val="28"/>
          <w:bdr w:val="none" w:sz="0" w:space="0" w:color="auto" w:frame="1"/>
          <w:lang w:val="az-Latn-AZ"/>
        </w:rPr>
        <w:t>30 min h</w:t>
      </w:r>
      <w:r w:rsidR="001B47C7" w:rsidRPr="00C7074E">
        <w:rPr>
          <w:rFonts w:ascii="Times New Roman" w:hAnsi="Times New Roman" w:cs="Times New Roman"/>
          <w:bCs/>
          <w:sz w:val="28"/>
          <w:szCs w:val="28"/>
          <w:bdr w:val="none" w:sz="0" w:space="0" w:color="auto" w:frame="1"/>
          <w:lang w:val="az-Latn-AZ"/>
        </w:rPr>
        <w:t>e</w:t>
      </w:r>
      <w:r w:rsidR="002D4C58" w:rsidRPr="00C7074E">
        <w:rPr>
          <w:rFonts w:ascii="Times New Roman" w:hAnsi="Times New Roman" w:cs="Times New Roman"/>
          <w:bCs/>
          <w:sz w:val="28"/>
          <w:szCs w:val="28"/>
          <w:bdr w:val="none" w:sz="0" w:space="0" w:color="auto" w:frame="1"/>
          <w:lang w:val="az-Latn-AZ"/>
        </w:rPr>
        <w:t>kt</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 xml:space="preserve"> qədər artmışdır</w:t>
      </w:r>
      <w:r w:rsidR="002D4C58" w:rsidRPr="00C7074E">
        <w:rPr>
          <w:rFonts w:ascii="Times New Roman" w:hAnsi="Times New Roman" w:cs="Times New Roman"/>
          <w:bCs/>
          <w:sz w:val="28"/>
          <w:szCs w:val="28"/>
          <w:bdr w:val="none" w:sz="0" w:space="0" w:color="auto" w:frame="1"/>
          <w:lang w:val="az-Latn-AZ"/>
        </w:rPr>
        <w:t xml:space="preserve">. </w:t>
      </w:r>
    </w:p>
    <w:p w:rsidR="00EA1091" w:rsidRPr="00C7074E" w:rsidRDefault="00507FAE" w:rsidP="00EA1091">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xılçılıq</w:t>
      </w:r>
      <w:r w:rsidR="00B51453"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Kənd təsərrüf</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tı bitkiləri </w:t>
      </w:r>
      <w:r w:rsidR="00B51453" w:rsidRPr="00C7074E">
        <w:rPr>
          <w:rFonts w:ascii="Times New Roman" w:hAnsi="Times New Roman" w:cs="Times New Roman"/>
          <w:bCs/>
          <w:sz w:val="28"/>
          <w:szCs w:val="28"/>
          <w:bdr w:val="none" w:sz="0" w:space="0" w:color="auto" w:frame="1"/>
          <w:lang w:val="az-Latn-AZ"/>
        </w:rPr>
        <w:t>içərisində</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birinci yeri </w:t>
      </w:r>
      <w:r w:rsidRPr="00C7074E">
        <w:rPr>
          <w:rFonts w:ascii="Times New Roman" w:hAnsi="Times New Roman" w:cs="Times New Roman"/>
          <w:bCs/>
          <w:sz w:val="28"/>
          <w:szCs w:val="28"/>
          <w:bdr w:val="none" w:sz="0" w:space="0" w:color="auto" w:frame="1"/>
          <w:lang w:val="az-Latn-AZ"/>
        </w:rPr>
        <w:t>t</w:t>
      </w:r>
      <w:r w:rsidR="00320C98" w:rsidRPr="00C7074E">
        <w:rPr>
          <w:rFonts w:ascii="Times New Roman" w:hAnsi="Times New Roman" w:cs="Times New Roman"/>
          <w:bCs/>
          <w:sz w:val="28"/>
          <w:szCs w:val="28"/>
          <w:bdr w:val="none" w:sz="0" w:space="0" w:color="auto" w:frame="1"/>
          <w:lang w:val="az-Latn-AZ"/>
        </w:rPr>
        <w:t>a</w:t>
      </w:r>
      <w:r w:rsidR="00B51453" w:rsidRPr="00C7074E">
        <w:rPr>
          <w:rFonts w:ascii="Times New Roman" w:hAnsi="Times New Roman" w:cs="Times New Roman"/>
          <w:bCs/>
          <w:sz w:val="28"/>
          <w:szCs w:val="28"/>
          <w:bdr w:val="none" w:sz="0" w:space="0" w:color="auto" w:frame="1"/>
          <w:lang w:val="az-Latn-AZ"/>
        </w:rPr>
        <w:t>xıl</w:t>
      </w:r>
      <w:r w:rsidRPr="00C7074E">
        <w:rPr>
          <w:rFonts w:ascii="Times New Roman" w:hAnsi="Times New Roman" w:cs="Times New Roman"/>
          <w:bCs/>
          <w:sz w:val="28"/>
          <w:szCs w:val="28"/>
          <w:bdr w:val="none" w:sz="0" w:space="0" w:color="auto" w:frame="1"/>
          <w:lang w:val="az-Latn-AZ"/>
        </w:rPr>
        <w:t xml:space="preserve"> ist</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hs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lı tutur. </w:t>
      </w:r>
      <w:r w:rsidR="00B51453" w:rsidRPr="00C7074E">
        <w:rPr>
          <w:rFonts w:ascii="Times New Roman" w:hAnsi="Times New Roman" w:cs="Times New Roman"/>
          <w:bCs/>
          <w:sz w:val="28"/>
          <w:szCs w:val="28"/>
          <w:bdr w:val="none" w:sz="0" w:space="0" w:color="auto" w:frame="1"/>
          <w:lang w:val="az-Latn-AZ"/>
        </w:rPr>
        <w:t>Taxılçılıq</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00B51453" w:rsidRPr="00C7074E">
        <w:rPr>
          <w:rFonts w:ascii="Times New Roman" w:hAnsi="Times New Roman" w:cs="Times New Roman"/>
          <w:bCs/>
          <w:sz w:val="28"/>
          <w:szCs w:val="28"/>
          <w:bdr w:val="none" w:sz="0" w:space="0" w:color="auto" w:frame="1"/>
          <w:lang w:val="az-Latn-AZ"/>
        </w:rPr>
        <w:t>nda</w:t>
      </w:r>
      <w:r w:rsidRPr="00C7074E">
        <w:rPr>
          <w:rFonts w:ascii="Times New Roman" w:hAnsi="Times New Roman" w:cs="Times New Roman"/>
          <w:bCs/>
          <w:sz w:val="28"/>
          <w:szCs w:val="28"/>
          <w:bdr w:val="none" w:sz="0" w:space="0" w:color="auto" w:frame="1"/>
          <w:lang w:val="az-Latn-AZ"/>
        </w:rPr>
        <w:t xml:space="preserve"> </w:t>
      </w:r>
      <w:r w:rsidR="00B51453" w:rsidRPr="00C7074E">
        <w:rPr>
          <w:rFonts w:ascii="Times New Roman" w:hAnsi="Times New Roman" w:cs="Times New Roman"/>
          <w:bCs/>
          <w:sz w:val="28"/>
          <w:szCs w:val="28"/>
          <w:bdr w:val="none" w:sz="0" w:space="0" w:color="auto" w:frame="1"/>
          <w:lang w:val="az-Latn-AZ"/>
        </w:rPr>
        <w:t xml:space="preserve">bitkiçiliyin </w:t>
      </w:r>
      <w:r w:rsidRPr="00C7074E">
        <w:rPr>
          <w:rFonts w:ascii="Times New Roman" w:hAnsi="Times New Roman" w:cs="Times New Roman"/>
          <w:bCs/>
          <w:sz w:val="28"/>
          <w:szCs w:val="28"/>
          <w:bdr w:val="none" w:sz="0" w:space="0" w:color="auto" w:frame="1"/>
          <w:lang w:val="az-Latn-AZ"/>
        </w:rPr>
        <w:t>ən qə</w:t>
      </w:r>
      <w:r w:rsidR="002D4C58" w:rsidRPr="00C7074E">
        <w:rPr>
          <w:rFonts w:ascii="Times New Roman" w:hAnsi="Times New Roman" w:cs="Times New Roman"/>
          <w:bCs/>
          <w:sz w:val="28"/>
          <w:szCs w:val="28"/>
          <w:bdr w:val="none" w:sz="0" w:space="0" w:color="auto" w:frame="1"/>
          <w:lang w:val="az-Latn-AZ"/>
        </w:rPr>
        <w:t xml:space="preserve">dim </w:t>
      </w:r>
      <w:r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həsi</w:t>
      </w:r>
      <w:r w:rsidR="00B51453" w:rsidRPr="00C7074E">
        <w:rPr>
          <w:rFonts w:ascii="Times New Roman" w:hAnsi="Times New Roman" w:cs="Times New Roman"/>
          <w:bCs/>
          <w:sz w:val="28"/>
          <w:szCs w:val="28"/>
          <w:bdr w:val="none" w:sz="0" w:space="0" w:color="auto" w:frame="1"/>
          <w:lang w:val="az-Latn-AZ"/>
        </w:rPr>
        <w:t xml:space="preserve"> hesab olunur</w:t>
      </w:r>
      <w:r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Ölkə ərazisində</w:t>
      </w:r>
      <w:r w:rsidRPr="00C7074E">
        <w:rPr>
          <w:rFonts w:ascii="Times New Roman" w:hAnsi="Times New Roman" w:cs="Times New Roman"/>
          <w:bCs/>
          <w:sz w:val="28"/>
          <w:szCs w:val="28"/>
          <w:bdr w:val="none" w:sz="0" w:space="0" w:color="auto" w:frame="1"/>
          <w:lang w:val="az-Latn-AZ"/>
        </w:rPr>
        <w:t xml:space="preserve"> 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ğlıq və </w:t>
      </w:r>
      <w:r w:rsidR="00FB45FF" w:rsidRPr="00C7074E">
        <w:rPr>
          <w:rFonts w:ascii="Times New Roman" w:hAnsi="Times New Roman" w:cs="Times New Roman"/>
          <w:bCs/>
          <w:sz w:val="28"/>
          <w:szCs w:val="28"/>
          <w:bdr w:val="none" w:sz="0" w:space="0" w:color="auto" w:frame="1"/>
          <w:lang w:val="az-Latn-AZ"/>
        </w:rPr>
        <w:t xml:space="preserve">eləcə də </w:t>
      </w:r>
      <w:r w:rsidRPr="00C7074E">
        <w:rPr>
          <w:rFonts w:ascii="Times New Roman" w:hAnsi="Times New Roman" w:cs="Times New Roman"/>
          <w:bCs/>
          <w:sz w:val="28"/>
          <w:szCs w:val="28"/>
          <w:bdr w:val="none" w:sz="0" w:space="0" w:color="auto" w:frame="1"/>
          <w:lang w:val="az-Latn-AZ"/>
        </w:rPr>
        <w:t>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 ətə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i </w:t>
      </w:r>
      <w:r w:rsidR="00FB45FF" w:rsidRPr="00C7074E">
        <w:rPr>
          <w:rFonts w:ascii="Times New Roman" w:hAnsi="Times New Roman" w:cs="Times New Roman"/>
          <w:bCs/>
          <w:sz w:val="28"/>
          <w:szCs w:val="28"/>
          <w:bdr w:val="none" w:sz="0" w:space="0" w:color="auto" w:frame="1"/>
          <w:lang w:val="az-Latn-AZ"/>
        </w:rPr>
        <w:t>ərazilərdə</w:t>
      </w:r>
      <w:r w:rsidRPr="00C7074E">
        <w:rPr>
          <w:rFonts w:ascii="Times New Roman" w:hAnsi="Times New Roman" w:cs="Times New Roman"/>
          <w:bCs/>
          <w:sz w:val="28"/>
          <w:szCs w:val="28"/>
          <w:bdr w:val="none" w:sz="0" w:space="0" w:color="auto" w:frame="1"/>
          <w:lang w:val="az-Latn-AZ"/>
        </w:rPr>
        <w:t xml:space="preserve"> dəm</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ə</w:t>
      </w:r>
      <w:r w:rsidR="002D4C58"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n 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002D4C58"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rınd</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isə </w:t>
      </w:r>
      <w:r w:rsidR="00FB45FF" w:rsidRPr="00C7074E">
        <w:rPr>
          <w:rFonts w:ascii="Times New Roman" w:hAnsi="Times New Roman" w:cs="Times New Roman"/>
          <w:bCs/>
          <w:sz w:val="28"/>
          <w:szCs w:val="28"/>
          <w:bdr w:val="none" w:sz="0" w:space="0" w:color="auto" w:frame="1"/>
          <w:lang w:val="az-Latn-AZ"/>
        </w:rPr>
        <w:t xml:space="preserve">digərlərindın fərqli olaraq </w:t>
      </w:r>
      <w:r w:rsidRPr="00C7074E">
        <w:rPr>
          <w:rFonts w:ascii="Times New Roman" w:hAnsi="Times New Roman" w:cs="Times New Roman"/>
          <w:bCs/>
          <w:sz w:val="28"/>
          <w:szCs w:val="28"/>
          <w:bdr w:val="none" w:sz="0" w:space="0" w:color="auto" w:frame="1"/>
          <w:lang w:val="az-Latn-AZ"/>
        </w:rPr>
        <w:t>suv</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xılçılıq </w:t>
      </w:r>
      <w:r w:rsidR="00FB45FF" w:rsidRPr="00C7074E">
        <w:rPr>
          <w:rFonts w:ascii="Times New Roman" w:hAnsi="Times New Roman" w:cs="Times New Roman"/>
          <w:bCs/>
          <w:sz w:val="28"/>
          <w:szCs w:val="28"/>
          <w:bdr w:val="none" w:sz="0" w:space="0" w:color="auto" w:frame="1"/>
          <w:lang w:val="az-Latn-AZ"/>
        </w:rPr>
        <w:t>ön plana çıxmışdır</w:t>
      </w:r>
      <w:r w:rsidR="002D4C58"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w:t>
      </w:r>
      <w:r w:rsidR="00FB45FF" w:rsidRPr="00C7074E">
        <w:rPr>
          <w:rFonts w:ascii="Times New Roman" w:hAnsi="Times New Roman" w:cs="Times New Roman"/>
          <w:bCs/>
          <w:sz w:val="28"/>
          <w:szCs w:val="28"/>
          <w:bdr w:val="none" w:sz="0" w:space="0" w:color="auto" w:frame="1"/>
          <w:lang w:val="az-Latn-AZ"/>
        </w:rPr>
        <w:t xml:space="preserve"> Respublikası ərazisində əsasən</w:t>
      </w:r>
      <w:r w:rsidRPr="00C7074E">
        <w:rPr>
          <w:rFonts w:ascii="Times New Roman" w:hAnsi="Times New Roman" w:cs="Times New Roman"/>
          <w:bCs/>
          <w:sz w:val="28"/>
          <w:szCs w:val="28"/>
          <w:bdr w:val="none" w:sz="0" w:space="0" w:color="auto" w:frame="1"/>
          <w:lang w:val="az-Latn-AZ"/>
        </w:rPr>
        <w:t xml:space="preserve">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rıbuğd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xırd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buğd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 xml:space="preserve">gurgəni, </w:t>
      </w:r>
      <w:r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ğ buğd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sı, </w:t>
      </w:r>
      <w:r w:rsidR="00FB45FF" w:rsidRPr="00C7074E">
        <w:rPr>
          <w:rFonts w:ascii="Times New Roman" w:hAnsi="Times New Roman" w:cs="Times New Roman"/>
          <w:bCs/>
          <w:sz w:val="28"/>
          <w:szCs w:val="28"/>
          <w:bdr w:val="none" w:sz="0" w:space="0" w:color="auto" w:frame="1"/>
          <w:lang w:val="az-Latn-AZ"/>
        </w:rPr>
        <w:t xml:space="preserve">qaraqılçıq, şeşəri arpa, qılıcı arpa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ğ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növlə</w:t>
      </w:r>
      <w:r w:rsidR="002D4C58" w:rsidRPr="00C7074E">
        <w:rPr>
          <w:rFonts w:ascii="Times New Roman" w:hAnsi="Times New Roman" w:cs="Times New Roman"/>
          <w:bCs/>
          <w:sz w:val="28"/>
          <w:szCs w:val="28"/>
          <w:bdr w:val="none" w:sz="0" w:space="0" w:color="auto" w:frame="1"/>
          <w:lang w:val="az-Latn-AZ"/>
        </w:rPr>
        <w:t xml:space="preserve">ri </w:t>
      </w:r>
      <w:r w:rsidRPr="00C7074E">
        <w:rPr>
          <w:rFonts w:ascii="Times New Roman" w:hAnsi="Times New Roman" w:cs="Times New Roman"/>
          <w:bCs/>
          <w:sz w:val="28"/>
          <w:szCs w:val="28"/>
          <w:bdr w:val="none" w:sz="0" w:space="0" w:color="auto" w:frame="1"/>
          <w:lang w:val="az-Latn-AZ"/>
        </w:rPr>
        <w:t>b</w:t>
      </w:r>
      <w:r w:rsidR="001B47C7" w:rsidRPr="00C7074E">
        <w:rPr>
          <w:rFonts w:ascii="Times New Roman" w:hAnsi="Times New Roman" w:cs="Times New Roman"/>
          <w:bCs/>
          <w:sz w:val="28"/>
          <w:szCs w:val="28"/>
          <w:bdr w:val="none" w:sz="0" w:space="0" w:color="auto" w:frame="1"/>
          <w:lang w:val="az-Latn-AZ"/>
        </w:rPr>
        <w:t>e</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ərilir. </w:t>
      </w:r>
      <w:r w:rsidR="002D4C58" w:rsidRPr="00C7074E">
        <w:rPr>
          <w:rFonts w:ascii="Times New Roman" w:hAnsi="Times New Roman" w:cs="Times New Roman"/>
          <w:sz w:val="28"/>
          <w:szCs w:val="28"/>
          <w:lang w:val="az-Latn-AZ"/>
        </w:rPr>
        <w:t xml:space="preserve"> </w:t>
      </w:r>
      <w:r w:rsidR="00FB45FF" w:rsidRPr="00C7074E">
        <w:rPr>
          <w:rFonts w:ascii="Times New Roman" w:hAnsi="Times New Roman" w:cs="Times New Roman"/>
          <w:sz w:val="28"/>
          <w:szCs w:val="28"/>
          <w:lang w:val="az-Latn-AZ"/>
        </w:rPr>
        <w:t>A</w:t>
      </w:r>
      <w:r w:rsidR="00FB45FF" w:rsidRPr="00C7074E">
        <w:rPr>
          <w:rFonts w:ascii="Times New Roman" w:hAnsi="Times New Roman" w:cs="Times New Roman"/>
          <w:bCs/>
          <w:sz w:val="28"/>
          <w:szCs w:val="28"/>
          <w:bdr w:val="none" w:sz="0" w:space="0" w:color="auto" w:frame="1"/>
          <w:lang w:val="az-Latn-AZ"/>
        </w:rPr>
        <w:t>rpa bitkisi 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xıl əkini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həsinin </w:t>
      </w:r>
      <w:r w:rsidR="00FB45FF" w:rsidRPr="00C7074E">
        <w:rPr>
          <w:rFonts w:ascii="Times New Roman" w:hAnsi="Times New Roman" w:cs="Times New Roman"/>
          <w:bCs/>
          <w:sz w:val="28"/>
          <w:szCs w:val="28"/>
          <w:bdr w:val="none" w:sz="0" w:space="0" w:color="auto" w:frame="1"/>
          <w:lang w:val="az-Latn-AZ"/>
        </w:rPr>
        <w:t xml:space="preserve">təxminən </w:t>
      </w:r>
      <w:r w:rsidRPr="00C7074E">
        <w:rPr>
          <w:rFonts w:ascii="Times New Roman" w:hAnsi="Times New Roman" w:cs="Times New Roman"/>
          <w:bCs/>
          <w:sz w:val="28"/>
          <w:szCs w:val="28"/>
          <w:bdr w:val="none" w:sz="0" w:space="0" w:color="auto" w:frame="1"/>
          <w:lang w:val="az-Latn-AZ"/>
        </w:rPr>
        <w:t>üçdə bir</w:t>
      </w:r>
      <w:r w:rsidR="00FB45FF" w:rsidRPr="00C7074E">
        <w:rPr>
          <w:rFonts w:ascii="Times New Roman" w:hAnsi="Times New Roman" w:cs="Times New Roman"/>
          <w:bCs/>
          <w:sz w:val="28"/>
          <w:szCs w:val="28"/>
          <w:bdr w:val="none" w:sz="0" w:space="0" w:color="auto" w:frame="1"/>
          <w:lang w:val="az-Latn-AZ"/>
        </w:rPr>
        <w:t xml:space="preserve"> h</w:t>
      </w:r>
      <w:r w:rsidRPr="00C7074E">
        <w:rPr>
          <w:rFonts w:ascii="Times New Roman" w:hAnsi="Times New Roman" w:cs="Times New Roman"/>
          <w:bCs/>
          <w:sz w:val="28"/>
          <w:szCs w:val="28"/>
          <w:bdr w:val="none" w:sz="0" w:space="0" w:color="auto" w:frame="1"/>
          <w:lang w:val="az-Latn-AZ"/>
        </w:rPr>
        <w:t>i</w:t>
      </w:r>
      <w:r w:rsidR="00FB45FF" w:rsidRPr="00C7074E">
        <w:rPr>
          <w:rFonts w:ascii="Times New Roman" w:hAnsi="Times New Roman" w:cs="Times New Roman"/>
          <w:bCs/>
          <w:sz w:val="28"/>
          <w:szCs w:val="28"/>
          <w:bdr w:val="none" w:sz="0" w:space="0" w:color="auto" w:frame="1"/>
          <w:lang w:val="az-Latn-AZ"/>
        </w:rPr>
        <w:t>ssəsi</w:t>
      </w:r>
      <w:r w:rsidRPr="00C7074E">
        <w:rPr>
          <w:rFonts w:ascii="Times New Roman" w:hAnsi="Times New Roman" w:cs="Times New Roman"/>
          <w:bCs/>
          <w:sz w:val="28"/>
          <w:szCs w:val="28"/>
          <w:bdr w:val="none" w:sz="0" w:space="0" w:color="auto" w:frame="1"/>
          <w:lang w:val="az-Latn-AZ"/>
        </w:rPr>
        <w:t>ni tut</w:t>
      </w:r>
      <w:r w:rsidR="00FB45FF" w:rsidRPr="00C7074E">
        <w:rPr>
          <w:rFonts w:ascii="Times New Roman" w:hAnsi="Times New Roman" w:cs="Times New Roman"/>
          <w:bCs/>
          <w:sz w:val="28"/>
          <w:szCs w:val="28"/>
          <w:bdr w:val="none" w:sz="0" w:space="0" w:color="auto" w:frame="1"/>
          <w:lang w:val="az-Latn-AZ"/>
        </w:rPr>
        <w:t>ur</w:t>
      </w:r>
      <w:r w:rsidRPr="00C7074E">
        <w:rPr>
          <w:rFonts w:ascii="Times New Roman" w:hAnsi="Times New Roman" w:cs="Times New Roman"/>
          <w:bCs/>
          <w:sz w:val="28"/>
          <w:szCs w:val="28"/>
          <w:bdr w:val="none" w:sz="0" w:space="0" w:color="auto" w:frame="1"/>
          <w:lang w:val="az-Latn-AZ"/>
        </w:rPr>
        <w:t>. 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rğıd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lı əkin</w:t>
      </w:r>
      <w:r w:rsidR="00FB45FF" w:rsidRPr="00C7074E">
        <w:rPr>
          <w:rFonts w:ascii="Times New Roman" w:hAnsi="Times New Roman" w:cs="Times New Roman"/>
          <w:bCs/>
          <w:sz w:val="28"/>
          <w:szCs w:val="28"/>
          <w:bdr w:val="none" w:sz="0" w:space="0" w:color="auto" w:frame="1"/>
          <w:lang w:val="az-Latn-AZ"/>
        </w:rPr>
        <w:t xml:space="preserve">ı üçün ixtisaslaşmış </w:t>
      </w:r>
      <w:r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hələ</w:t>
      </w:r>
      <w:r w:rsidR="00FB45FF" w:rsidRPr="00C7074E">
        <w:rPr>
          <w:rFonts w:ascii="Times New Roman" w:hAnsi="Times New Roman" w:cs="Times New Roman"/>
          <w:bCs/>
          <w:sz w:val="28"/>
          <w:szCs w:val="28"/>
          <w:bdr w:val="none" w:sz="0" w:space="0" w:color="auto" w:frame="1"/>
          <w:lang w:val="az-Latn-AZ"/>
        </w:rPr>
        <w:t>r</w:t>
      </w:r>
      <w:r w:rsidRPr="00C7074E">
        <w:rPr>
          <w:rFonts w:ascii="Times New Roman" w:hAnsi="Times New Roman" w:cs="Times New Roman"/>
          <w:bCs/>
          <w:sz w:val="28"/>
          <w:szCs w:val="28"/>
          <w:bdr w:val="none" w:sz="0" w:space="0" w:color="auto" w:frame="1"/>
          <w:lang w:val="az-Latn-AZ"/>
        </w:rPr>
        <w:t xml:space="preserve"> isə Şə</w:t>
      </w:r>
      <w:r w:rsidR="002D4C58" w:rsidRPr="00C7074E">
        <w:rPr>
          <w:rFonts w:ascii="Times New Roman" w:hAnsi="Times New Roman" w:cs="Times New Roman"/>
          <w:bCs/>
          <w:sz w:val="28"/>
          <w:szCs w:val="28"/>
          <w:bdr w:val="none" w:sz="0" w:space="0" w:color="auto" w:frame="1"/>
          <w:lang w:val="az-Latn-AZ"/>
        </w:rPr>
        <w:t>ki-Z</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t</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 z</w:t>
      </w:r>
      <w:r w:rsidR="00AF34CC" w:rsidRPr="00C7074E">
        <w:rPr>
          <w:rFonts w:ascii="Times New Roman" w:hAnsi="Times New Roman" w:cs="Times New Roman"/>
          <w:bCs/>
          <w:sz w:val="28"/>
          <w:szCs w:val="28"/>
          <w:bdr w:val="none" w:sz="0" w:space="0" w:color="auto" w:frame="1"/>
          <w:lang w:val="az-Latn-AZ"/>
        </w:rPr>
        <w:t>о</w:t>
      </w:r>
      <w:r w:rsidR="002D4C58"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sınd</w:t>
      </w:r>
      <w:r w:rsidR="00320C98" w:rsidRPr="00C7074E">
        <w:rPr>
          <w:rFonts w:ascii="Times New Roman" w:hAnsi="Times New Roman" w:cs="Times New Roman"/>
          <w:bCs/>
          <w:sz w:val="28"/>
          <w:szCs w:val="28"/>
          <w:bdr w:val="none" w:sz="0" w:space="0" w:color="auto" w:frame="1"/>
          <w:lang w:val="az-Latn-AZ"/>
        </w:rPr>
        <w:t>a</w:t>
      </w:r>
      <w:r w:rsidR="00FB45FF" w:rsidRPr="00C7074E">
        <w:rPr>
          <w:rFonts w:ascii="Times New Roman" w:hAnsi="Times New Roman" w:cs="Times New Roman"/>
          <w:bCs/>
          <w:sz w:val="28"/>
          <w:szCs w:val="28"/>
          <w:bdr w:val="none" w:sz="0" w:space="0" w:color="auto" w:frame="1"/>
          <w:lang w:val="az-Latn-AZ"/>
        </w:rPr>
        <w:t xml:space="preserve"> geniş yayılmışdır</w:t>
      </w:r>
      <w:r w:rsidRPr="00C7074E">
        <w:rPr>
          <w:rFonts w:ascii="Times New Roman" w:hAnsi="Times New Roman" w:cs="Times New Roman"/>
          <w:bCs/>
          <w:sz w:val="28"/>
          <w:szCs w:val="28"/>
          <w:bdr w:val="none" w:sz="0" w:space="0" w:color="auto" w:frame="1"/>
          <w:lang w:val="az-Latn-AZ"/>
        </w:rPr>
        <w:t>. S</w:t>
      </w:r>
      <w:r w:rsidR="00AF34CC" w:rsidRPr="00C7074E">
        <w:rPr>
          <w:rFonts w:ascii="Times New Roman" w:hAnsi="Times New Roman" w:cs="Times New Roman"/>
          <w:bCs/>
          <w:sz w:val="28"/>
          <w:szCs w:val="28"/>
          <w:bdr w:val="none" w:sz="0" w:space="0" w:color="auto" w:frame="1"/>
          <w:lang w:val="az-Latn-AZ"/>
        </w:rPr>
        <w:t>о</w:t>
      </w:r>
      <w:r w:rsidR="00FB45FF" w:rsidRPr="00C7074E">
        <w:rPr>
          <w:rFonts w:ascii="Times New Roman" w:hAnsi="Times New Roman" w:cs="Times New Roman"/>
          <w:bCs/>
          <w:sz w:val="28"/>
          <w:szCs w:val="28"/>
          <w:bdr w:val="none" w:sz="0" w:space="0" w:color="auto" w:frame="1"/>
          <w:lang w:val="az-Latn-AZ"/>
        </w:rPr>
        <w:t xml:space="preserve">n zamanlarda Şəki-Zaqatala və </w:t>
      </w:r>
      <w:r w:rsidRPr="00C7074E">
        <w:rPr>
          <w:rFonts w:ascii="Times New Roman" w:hAnsi="Times New Roman" w:cs="Times New Roman"/>
          <w:bCs/>
          <w:sz w:val="28"/>
          <w:szCs w:val="28"/>
          <w:bdr w:val="none" w:sz="0" w:space="0" w:color="auto" w:frame="1"/>
          <w:lang w:val="az-Latn-AZ"/>
        </w:rPr>
        <w:t>Lənkər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n </w:t>
      </w:r>
      <w:r w:rsidR="00FB45FF" w:rsidRPr="00C7074E">
        <w:rPr>
          <w:rFonts w:ascii="Times New Roman" w:hAnsi="Times New Roman" w:cs="Times New Roman"/>
          <w:bCs/>
          <w:sz w:val="28"/>
          <w:szCs w:val="28"/>
          <w:bdr w:val="none" w:sz="0" w:space="0" w:color="auto" w:frame="1"/>
          <w:lang w:val="az-Latn-AZ"/>
        </w:rPr>
        <w:t>zonalarında</w:t>
      </w:r>
      <w:r w:rsidRPr="00C7074E">
        <w:rPr>
          <w:rFonts w:ascii="Times New Roman" w:hAnsi="Times New Roman" w:cs="Times New Roman"/>
          <w:bCs/>
          <w:sz w:val="28"/>
          <w:szCs w:val="28"/>
          <w:bdr w:val="none" w:sz="0" w:space="0" w:color="auto" w:frame="1"/>
          <w:lang w:val="az-Latn-AZ"/>
        </w:rPr>
        <w:t xml:space="preserve"> çə</w:t>
      </w:r>
      <w:r w:rsidR="00FB45FF" w:rsidRPr="00C7074E">
        <w:rPr>
          <w:rFonts w:ascii="Times New Roman" w:hAnsi="Times New Roman" w:cs="Times New Roman"/>
          <w:bCs/>
          <w:sz w:val="28"/>
          <w:szCs w:val="28"/>
          <w:bdr w:val="none" w:sz="0" w:space="0" w:color="auto" w:frame="1"/>
          <w:lang w:val="az-Latn-AZ"/>
        </w:rPr>
        <w:t xml:space="preserve">ltikçilik </w:t>
      </w:r>
      <w:r w:rsidR="00CB793F" w:rsidRPr="00C7074E">
        <w:rPr>
          <w:rFonts w:ascii="Times New Roman" w:hAnsi="Times New Roman" w:cs="Times New Roman"/>
          <w:bCs/>
          <w:sz w:val="28"/>
          <w:szCs w:val="28"/>
          <w:bdr w:val="none" w:sz="0" w:space="0" w:color="auto" w:frame="1"/>
          <w:lang w:val="az-Latn-AZ"/>
        </w:rPr>
        <w:t>inkiş</w:t>
      </w:r>
      <w:r w:rsidR="00320C98" w:rsidRPr="00C7074E">
        <w:rPr>
          <w:rFonts w:ascii="Times New Roman" w:hAnsi="Times New Roman" w:cs="Times New Roman"/>
          <w:bCs/>
          <w:sz w:val="28"/>
          <w:szCs w:val="28"/>
          <w:bdr w:val="none" w:sz="0" w:space="0" w:color="auto" w:frame="1"/>
          <w:lang w:val="az-Latn-AZ"/>
        </w:rPr>
        <w:t>a</w:t>
      </w:r>
      <w:r w:rsidR="00CB793F" w:rsidRPr="00C7074E">
        <w:rPr>
          <w:rFonts w:ascii="Times New Roman" w:hAnsi="Times New Roman" w:cs="Times New Roman"/>
          <w:bCs/>
          <w:sz w:val="28"/>
          <w:szCs w:val="28"/>
          <w:bdr w:val="none" w:sz="0" w:space="0" w:color="auto" w:frame="1"/>
          <w:lang w:val="az-Latn-AZ"/>
        </w:rPr>
        <w:t>f</w:t>
      </w:r>
      <w:r w:rsidR="002D4C58"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e</w:t>
      </w:r>
      <w:r w:rsidR="00FB45FF" w:rsidRPr="00C7074E">
        <w:rPr>
          <w:rFonts w:ascii="Times New Roman" w:hAnsi="Times New Roman" w:cs="Times New Roman"/>
          <w:bCs/>
          <w:sz w:val="28"/>
          <w:szCs w:val="28"/>
          <w:bdr w:val="none" w:sz="0" w:space="0" w:color="auto" w:frame="1"/>
          <w:lang w:val="az-Latn-AZ"/>
        </w:rPr>
        <w:t>tmişdir</w:t>
      </w:r>
      <w:r w:rsidR="002D4C58"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zırd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ölkə</w:t>
      </w:r>
      <w:r w:rsidR="00FB45FF" w:rsidRPr="00C7074E">
        <w:rPr>
          <w:rFonts w:ascii="Times New Roman" w:hAnsi="Times New Roman" w:cs="Times New Roman"/>
          <w:bCs/>
          <w:sz w:val="28"/>
          <w:szCs w:val="28"/>
          <w:bdr w:val="none" w:sz="0" w:space="0" w:color="auto" w:frame="1"/>
          <w:lang w:val="az-Latn-AZ"/>
        </w:rPr>
        <w:t xml:space="preserve"> ərazisin</w:t>
      </w:r>
      <w:r w:rsidRPr="00C7074E">
        <w:rPr>
          <w:rFonts w:ascii="Times New Roman" w:hAnsi="Times New Roman" w:cs="Times New Roman"/>
          <w:bCs/>
          <w:sz w:val="28"/>
          <w:szCs w:val="28"/>
          <w:bdr w:val="none" w:sz="0" w:space="0" w:color="auto" w:frame="1"/>
          <w:lang w:val="az-Latn-AZ"/>
        </w:rPr>
        <w:t xml:space="preserve">də </w:t>
      </w:r>
      <w:r w:rsidR="00FB45FF" w:rsidRPr="00C7074E">
        <w:rPr>
          <w:rFonts w:ascii="Times New Roman" w:hAnsi="Times New Roman" w:cs="Times New Roman"/>
          <w:bCs/>
          <w:sz w:val="28"/>
          <w:szCs w:val="28"/>
          <w:bdr w:val="none" w:sz="0" w:space="0" w:color="auto" w:frame="1"/>
          <w:lang w:val="az-Latn-AZ"/>
        </w:rPr>
        <w:t>əlverişli</w:t>
      </w:r>
      <w:r w:rsidRPr="00C7074E">
        <w:rPr>
          <w:rFonts w:ascii="Times New Roman" w:hAnsi="Times New Roman" w:cs="Times New Roman"/>
          <w:bCs/>
          <w:sz w:val="28"/>
          <w:szCs w:val="28"/>
          <w:bdr w:val="none" w:sz="0" w:space="0" w:color="auto" w:frame="1"/>
          <w:lang w:val="az-Latn-AZ"/>
        </w:rPr>
        <w:t xml:space="preserve"> t</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rp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ql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 60 %-</w:t>
      </w:r>
      <w:r w:rsidR="00FB45FF" w:rsidRPr="00C7074E">
        <w:rPr>
          <w:rFonts w:ascii="Times New Roman" w:hAnsi="Times New Roman" w:cs="Times New Roman"/>
          <w:bCs/>
          <w:sz w:val="28"/>
          <w:szCs w:val="28"/>
          <w:bdr w:val="none" w:sz="0" w:space="0" w:color="auto" w:frame="1"/>
          <w:lang w:val="az-Latn-AZ"/>
        </w:rPr>
        <w:t>i</w:t>
      </w:r>
      <w:r w:rsidRPr="00C7074E">
        <w:rPr>
          <w:rFonts w:ascii="Times New Roman" w:hAnsi="Times New Roman" w:cs="Times New Roman"/>
          <w:bCs/>
          <w:sz w:val="28"/>
          <w:szCs w:val="28"/>
          <w:bdr w:val="none" w:sz="0" w:space="0" w:color="auto" w:frame="1"/>
          <w:lang w:val="az-Latn-AZ"/>
        </w:rPr>
        <w:t xml:space="preserve"> dənli 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xıl bitkiləri</w:t>
      </w:r>
      <w:r w:rsidR="00FB45FF" w:rsidRPr="00C7074E">
        <w:rPr>
          <w:rFonts w:ascii="Times New Roman" w:hAnsi="Times New Roman" w:cs="Times New Roman"/>
          <w:bCs/>
          <w:sz w:val="28"/>
          <w:szCs w:val="28"/>
          <w:bdr w:val="none" w:sz="0" w:space="0" w:color="auto" w:frame="1"/>
          <w:lang w:val="az-Latn-AZ"/>
        </w:rPr>
        <w:t>nin becərilməsi üçün istifadə olunur.</w:t>
      </w:r>
      <w:r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 xml:space="preserve">BU göstəricinin yuxarı səviyyədə saxlanılmasını əsas məqsədi </w:t>
      </w:r>
      <w:r w:rsidRPr="00C7074E">
        <w:rPr>
          <w:rFonts w:ascii="Times New Roman" w:hAnsi="Times New Roman" w:cs="Times New Roman"/>
          <w:bCs/>
          <w:sz w:val="28"/>
          <w:szCs w:val="28"/>
          <w:bdr w:val="none" w:sz="0" w:space="0" w:color="auto" w:frame="1"/>
          <w:lang w:val="az-Latn-AZ"/>
        </w:rPr>
        <w:t>ölkənin 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xıl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 xml:space="preserve">qarşı </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 tələb</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tını </w:t>
      </w:r>
      <w:r w:rsidR="00FB45FF" w:rsidRPr="00C7074E">
        <w:rPr>
          <w:rFonts w:ascii="Times New Roman" w:hAnsi="Times New Roman" w:cs="Times New Roman"/>
          <w:bCs/>
          <w:sz w:val="28"/>
          <w:szCs w:val="28"/>
          <w:bdr w:val="none" w:sz="0" w:space="0" w:color="auto" w:frame="1"/>
          <w:lang w:val="az-Latn-AZ"/>
        </w:rPr>
        <w:t xml:space="preserve">qarşılamaq və bununla yanaşı bazarda </w:t>
      </w:r>
      <w:r w:rsidRPr="00C7074E">
        <w:rPr>
          <w:rFonts w:ascii="Times New Roman" w:hAnsi="Times New Roman" w:cs="Times New Roman"/>
          <w:bCs/>
          <w:sz w:val="28"/>
          <w:szCs w:val="28"/>
          <w:bdr w:val="none" w:sz="0" w:space="0" w:color="auto" w:frame="1"/>
          <w:lang w:val="az-Latn-AZ"/>
        </w:rPr>
        <w:t>çörə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in qi</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mətinin </w:t>
      </w:r>
      <w:r w:rsidR="00FB45FF" w:rsidRPr="00C7074E">
        <w:rPr>
          <w:rFonts w:ascii="Times New Roman" w:hAnsi="Times New Roman" w:cs="Times New Roman"/>
          <w:bCs/>
          <w:sz w:val="28"/>
          <w:szCs w:val="28"/>
          <w:bdr w:val="none" w:sz="0" w:space="0" w:color="auto" w:frame="1"/>
          <w:lang w:val="az-Latn-AZ"/>
        </w:rPr>
        <w:t>qalxmasına</w:t>
      </w:r>
      <w:r w:rsidRPr="00C7074E">
        <w:rPr>
          <w:rFonts w:ascii="Times New Roman" w:hAnsi="Times New Roman" w:cs="Times New Roman"/>
          <w:bCs/>
          <w:sz w:val="28"/>
          <w:szCs w:val="28"/>
          <w:bdr w:val="none" w:sz="0" w:space="0" w:color="auto" w:frame="1"/>
          <w:lang w:val="az-Latn-AZ"/>
        </w:rPr>
        <w:t xml:space="preserve"> </w:t>
      </w:r>
      <w:r w:rsidR="00FB45FF" w:rsidRPr="00C7074E">
        <w:rPr>
          <w:rFonts w:ascii="Times New Roman" w:hAnsi="Times New Roman" w:cs="Times New Roman"/>
          <w:bCs/>
          <w:sz w:val="28"/>
          <w:szCs w:val="28"/>
          <w:bdr w:val="none" w:sz="0" w:space="0" w:color="auto" w:frame="1"/>
          <w:lang w:val="az-Latn-AZ"/>
        </w:rPr>
        <w:t>əngəl olmaq</w:t>
      </w:r>
      <w:r w:rsidRPr="00C7074E">
        <w:rPr>
          <w:rFonts w:ascii="Times New Roman" w:hAnsi="Times New Roman" w:cs="Times New Roman"/>
          <w:bCs/>
          <w:sz w:val="28"/>
          <w:szCs w:val="28"/>
          <w:bdr w:val="none" w:sz="0" w:space="0" w:color="auto" w:frame="1"/>
          <w:lang w:val="az-Latn-AZ"/>
        </w:rPr>
        <w:t xml:space="preserve">dır. Bu </w:t>
      </w:r>
      <w:r w:rsidR="00397C6D" w:rsidRPr="00C7074E">
        <w:rPr>
          <w:rFonts w:ascii="Times New Roman" w:hAnsi="Times New Roman" w:cs="Times New Roman"/>
          <w:bCs/>
          <w:sz w:val="28"/>
          <w:szCs w:val="28"/>
          <w:bdr w:val="none" w:sz="0" w:space="0" w:color="auto" w:frame="1"/>
          <w:lang w:val="az-Latn-AZ"/>
        </w:rPr>
        <w:t>siyasətin nəticəsidir ki,</w:t>
      </w:r>
      <w:r w:rsidR="002D4C58" w:rsidRPr="00C7074E">
        <w:rPr>
          <w:rFonts w:ascii="Times New Roman" w:hAnsi="Times New Roman" w:cs="Times New Roman"/>
          <w:bCs/>
          <w:sz w:val="28"/>
          <w:szCs w:val="28"/>
          <w:bdr w:val="none" w:sz="0" w:space="0" w:color="auto" w:frame="1"/>
          <w:lang w:val="az-Latn-AZ"/>
        </w:rPr>
        <w:t xml:space="preserve"> </w:t>
      </w:r>
      <w:r w:rsidR="00397C6D" w:rsidRPr="00C7074E">
        <w:rPr>
          <w:rFonts w:ascii="Times New Roman" w:hAnsi="Times New Roman" w:cs="Times New Roman"/>
          <w:bCs/>
          <w:sz w:val="28"/>
          <w:szCs w:val="28"/>
          <w:bdr w:val="none" w:sz="0" w:space="0" w:color="auto" w:frame="1"/>
          <w:lang w:val="az-Latn-AZ"/>
        </w:rPr>
        <w:t>dənli taxıl bitkiləri üçün ayrılan əkin sahələri durmadan artır</w:t>
      </w:r>
      <w:r w:rsidRPr="00C7074E">
        <w:rPr>
          <w:rFonts w:ascii="Times New Roman" w:hAnsi="Times New Roman" w:cs="Times New Roman"/>
          <w:bCs/>
          <w:sz w:val="28"/>
          <w:szCs w:val="28"/>
          <w:bdr w:val="none" w:sz="0" w:space="0" w:color="auto" w:frame="1"/>
          <w:lang w:val="az-Latn-AZ"/>
        </w:rPr>
        <w:t>.</w:t>
      </w:r>
    </w:p>
    <w:p w:rsidR="00507FAE" w:rsidRPr="00C7074E" w:rsidRDefault="00507FAE" w:rsidP="00EA1091">
      <w:pPr>
        <w:spacing w:after="0"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Üzümçülük</w:t>
      </w:r>
      <w:r w:rsidR="00397C6D" w:rsidRPr="00C7074E">
        <w:rPr>
          <w:rFonts w:ascii="Times New Roman" w:hAnsi="Times New Roman" w:cs="Times New Roman"/>
          <w:sz w:val="28"/>
          <w:szCs w:val="28"/>
          <w:lang w:val="az-Latn-AZ"/>
        </w:rPr>
        <w:t xml:space="preserve">.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üzümçülük </w:t>
      </w:r>
      <w:r w:rsidR="00397C6D" w:rsidRPr="00C7074E">
        <w:rPr>
          <w:rFonts w:ascii="Times New Roman" w:hAnsi="Times New Roman" w:cs="Times New Roman"/>
          <w:bCs/>
          <w:sz w:val="28"/>
          <w:szCs w:val="28"/>
          <w:bdr w:val="none" w:sz="0" w:space="0" w:color="auto" w:frame="1"/>
          <w:lang w:val="az-Latn-AZ"/>
        </w:rPr>
        <w:t xml:space="preserve">sahəsi qədim tarixə sahib olmaqla yanaşı, </w:t>
      </w:r>
      <w:r w:rsidRPr="00C7074E">
        <w:rPr>
          <w:rFonts w:ascii="Times New Roman" w:hAnsi="Times New Roman" w:cs="Times New Roman"/>
          <w:bCs/>
          <w:sz w:val="28"/>
          <w:szCs w:val="28"/>
          <w:bdr w:val="none" w:sz="0" w:space="0" w:color="auto" w:frame="1"/>
          <w:lang w:val="az-Latn-AZ"/>
        </w:rPr>
        <w:t xml:space="preserve"> g</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 xml:space="preserve">niş </w:t>
      </w:r>
      <w:r w:rsidR="00397C6D" w:rsidRPr="00C7074E">
        <w:rPr>
          <w:rFonts w:ascii="Times New Roman" w:hAnsi="Times New Roman" w:cs="Times New Roman"/>
          <w:bCs/>
          <w:sz w:val="28"/>
          <w:szCs w:val="28"/>
          <w:bdr w:val="none" w:sz="0" w:space="0" w:color="auto" w:frame="1"/>
          <w:lang w:val="az-Latn-AZ"/>
        </w:rPr>
        <w:t xml:space="preserve">xarakterli </w:t>
      </w:r>
      <w:r w:rsidRPr="00C7074E">
        <w:rPr>
          <w:rFonts w:ascii="Times New Roman" w:hAnsi="Times New Roman" w:cs="Times New Roman"/>
          <w:bCs/>
          <w:sz w:val="28"/>
          <w:szCs w:val="28"/>
          <w:bdr w:val="none" w:sz="0" w:space="0" w:color="auto" w:frame="1"/>
          <w:lang w:val="az-Latn-AZ"/>
        </w:rPr>
        <w:t>sə</w:t>
      </w:r>
      <w:r w:rsidR="002D4C58"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ye</w:t>
      </w:r>
      <w:r w:rsidR="002D4C58" w:rsidRPr="00C7074E">
        <w:rPr>
          <w:rFonts w:ascii="Times New Roman" w:hAnsi="Times New Roman" w:cs="Times New Roman"/>
          <w:bCs/>
          <w:sz w:val="28"/>
          <w:szCs w:val="28"/>
          <w:bdr w:val="none" w:sz="0" w:space="0" w:color="auto" w:frame="1"/>
          <w:lang w:val="az-Latn-AZ"/>
        </w:rPr>
        <w:t xml:space="preserve"> </w:t>
      </w:r>
      <w:r w:rsidR="00397C6D" w:rsidRPr="00C7074E">
        <w:rPr>
          <w:rFonts w:ascii="Times New Roman" w:hAnsi="Times New Roman" w:cs="Times New Roman"/>
          <w:bCs/>
          <w:sz w:val="28"/>
          <w:szCs w:val="28"/>
          <w:bdr w:val="none" w:sz="0" w:space="0" w:color="auto" w:frame="1"/>
          <w:lang w:val="az-Latn-AZ"/>
        </w:rPr>
        <w:t>sahəsi kimi bilinmişdir</w:t>
      </w:r>
      <w:r w:rsidRPr="00C7074E">
        <w:rPr>
          <w:rFonts w:ascii="Times New Roman" w:hAnsi="Times New Roman" w:cs="Times New Roman"/>
          <w:bCs/>
          <w:sz w:val="28"/>
          <w:szCs w:val="28"/>
          <w:bdr w:val="none" w:sz="0" w:space="0" w:color="auto" w:frame="1"/>
          <w:lang w:val="az-Latn-AZ"/>
        </w:rPr>
        <w:t xml:space="preserve">. </w:t>
      </w:r>
      <w:r w:rsidR="00397C6D" w:rsidRPr="00C7074E">
        <w:rPr>
          <w:rFonts w:ascii="Times New Roman" w:hAnsi="Times New Roman" w:cs="Times New Roman"/>
          <w:bCs/>
          <w:sz w:val="28"/>
          <w:szCs w:val="28"/>
          <w:bdr w:val="none" w:sz="0" w:space="0" w:color="auto" w:frame="1"/>
          <w:lang w:val="az-Latn-AZ"/>
        </w:rPr>
        <w:t>İndiki dövrdə də</w:t>
      </w:r>
      <w:r w:rsidRPr="00C7074E">
        <w:rPr>
          <w:rFonts w:ascii="Times New Roman" w:hAnsi="Times New Roman" w:cs="Times New Roman"/>
          <w:bCs/>
          <w:sz w:val="28"/>
          <w:szCs w:val="28"/>
          <w:bdr w:val="none" w:sz="0" w:space="0" w:color="auto" w:frame="1"/>
          <w:lang w:val="az-Latn-AZ"/>
        </w:rPr>
        <w:t xml:space="preserve"> ölkə iqtis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di</w:t>
      </w:r>
      <w:r w:rsidR="001B47C7" w:rsidRPr="00C7074E">
        <w:rPr>
          <w:rFonts w:ascii="Times New Roman" w:hAnsi="Times New Roman" w:cs="Times New Roman"/>
          <w:bCs/>
          <w:sz w:val="28"/>
          <w:szCs w:val="28"/>
          <w:bdr w:val="none" w:sz="0" w:space="0" w:color="auto" w:frame="1"/>
          <w:lang w:val="az-Latn-AZ"/>
        </w:rPr>
        <w:t>yy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tının üzümçülük </w:t>
      </w:r>
      <w:r w:rsidR="00397C6D" w:rsidRPr="00C7074E">
        <w:rPr>
          <w:rFonts w:ascii="Times New Roman" w:hAnsi="Times New Roman" w:cs="Times New Roman"/>
          <w:bCs/>
          <w:sz w:val="28"/>
          <w:szCs w:val="28"/>
          <w:bdr w:val="none" w:sz="0" w:space="0" w:color="auto" w:frame="1"/>
          <w:lang w:val="az-Latn-AZ"/>
        </w:rPr>
        <w:t>yüksık çəkiyə sahib</w:t>
      </w:r>
      <w:r w:rsidRPr="00C7074E">
        <w:rPr>
          <w:rFonts w:ascii="Times New Roman" w:hAnsi="Times New Roman" w:cs="Times New Roman"/>
          <w:bCs/>
          <w:sz w:val="28"/>
          <w:szCs w:val="28"/>
          <w:bdr w:val="none" w:sz="0" w:space="0" w:color="auto" w:frame="1"/>
          <w:lang w:val="az-Latn-AZ"/>
        </w:rPr>
        <w:t xml:space="preserve">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hələrdə</w:t>
      </w:r>
      <w:r w:rsidR="00397C6D" w:rsidRPr="00C7074E">
        <w:rPr>
          <w:rFonts w:ascii="Times New Roman" w:hAnsi="Times New Roman" w:cs="Times New Roman"/>
          <w:bCs/>
          <w:sz w:val="28"/>
          <w:szCs w:val="28"/>
          <w:bdr w:val="none" w:sz="0" w:space="0" w:color="auto" w:frame="1"/>
          <w:lang w:val="az-Latn-AZ"/>
        </w:rPr>
        <w:t>n biridir</w:t>
      </w:r>
      <w:r w:rsidRPr="00C7074E">
        <w:rPr>
          <w:rFonts w:ascii="Times New Roman" w:hAnsi="Times New Roman" w:cs="Times New Roman"/>
          <w:bCs/>
          <w:sz w:val="28"/>
          <w:szCs w:val="28"/>
          <w:bdr w:val="none" w:sz="0" w:space="0" w:color="auto" w:frame="1"/>
          <w:lang w:val="az-Latn-AZ"/>
        </w:rPr>
        <w:t>.</w:t>
      </w:r>
      <w:r w:rsidR="002D4C58"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S</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 xml:space="preserve">n </w:t>
      </w:r>
      <w:r w:rsidR="00FE1806" w:rsidRPr="00C7074E">
        <w:rPr>
          <w:rFonts w:ascii="Times New Roman" w:hAnsi="Times New Roman" w:cs="Times New Roman"/>
          <w:bCs/>
          <w:sz w:val="28"/>
          <w:szCs w:val="28"/>
          <w:bdr w:val="none" w:sz="0" w:space="0" w:color="auto" w:frame="1"/>
          <w:lang w:val="az-Latn-AZ"/>
        </w:rPr>
        <w:t xml:space="preserve">illərdə Tоvuz, </w:t>
      </w:r>
      <w:r w:rsidR="002D4C58" w:rsidRPr="00C7074E">
        <w:rPr>
          <w:rFonts w:ascii="Times New Roman" w:hAnsi="Times New Roman" w:cs="Times New Roman"/>
          <w:bCs/>
          <w:sz w:val="28"/>
          <w:szCs w:val="28"/>
          <w:bdr w:val="none" w:sz="0" w:space="0" w:color="auto" w:frame="1"/>
          <w:lang w:val="az-Latn-AZ"/>
        </w:rPr>
        <w:t>X</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r, </w:t>
      </w:r>
      <w:r w:rsidR="00FE1806" w:rsidRPr="00C7074E">
        <w:rPr>
          <w:rFonts w:ascii="Times New Roman" w:hAnsi="Times New Roman" w:cs="Times New Roman"/>
          <w:bCs/>
          <w:sz w:val="28"/>
          <w:szCs w:val="28"/>
          <w:bdr w:val="none" w:sz="0" w:space="0" w:color="auto" w:frame="1"/>
          <w:lang w:val="az-Latn-AZ"/>
        </w:rPr>
        <w:t xml:space="preserve">Qəbələ, </w:t>
      </w:r>
      <w:r w:rsidR="002D4C58"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mux, </w:t>
      </w:r>
      <w:r w:rsidR="001B47C7" w:rsidRPr="00C7074E">
        <w:rPr>
          <w:rFonts w:ascii="Times New Roman" w:hAnsi="Times New Roman" w:cs="Times New Roman"/>
          <w:bCs/>
          <w:sz w:val="28"/>
          <w:szCs w:val="28"/>
          <w:bdr w:val="none" w:sz="0" w:space="0" w:color="auto" w:frame="1"/>
          <w:lang w:val="az-Latn-AZ"/>
        </w:rPr>
        <w:t>Ye</w:t>
      </w:r>
      <w:r w:rsidRPr="00C7074E">
        <w:rPr>
          <w:rFonts w:ascii="Times New Roman" w:hAnsi="Times New Roman" w:cs="Times New Roman"/>
          <w:bCs/>
          <w:sz w:val="28"/>
          <w:szCs w:val="28"/>
          <w:bdr w:val="none" w:sz="0" w:space="0" w:color="auto" w:frame="1"/>
          <w:lang w:val="az-Latn-AZ"/>
        </w:rPr>
        <w:t>vl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x və </w:t>
      </w:r>
      <w:r w:rsidR="00FE1806" w:rsidRPr="00C7074E">
        <w:rPr>
          <w:rFonts w:ascii="Times New Roman" w:hAnsi="Times New Roman" w:cs="Times New Roman"/>
          <w:bCs/>
          <w:sz w:val="28"/>
          <w:szCs w:val="28"/>
          <w:bdr w:val="none" w:sz="0" w:space="0" w:color="auto" w:frame="1"/>
          <w:lang w:val="az-Latn-AZ"/>
        </w:rPr>
        <w:t>s. kimi ra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g</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niş pl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si</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r </w:t>
      </w:r>
      <w:r w:rsidR="00FE1806" w:rsidRPr="00C7074E">
        <w:rPr>
          <w:rFonts w:ascii="Times New Roman" w:hAnsi="Times New Roman" w:cs="Times New Roman"/>
          <w:bCs/>
          <w:sz w:val="28"/>
          <w:szCs w:val="28"/>
          <w:bdr w:val="none" w:sz="0" w:space="0" w:color="auto" w:frame="1"/>
          <w:lang w:val="az-Latn-AZ"/>
        </w:rPr>
        <w:t xml:space="preserve">sahələri </w:t>
      </w:r>
      <w:r w:rsidR="002D4C58"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lınıb. </w:t>
      </w:r>
      <w:r w:rsidR="00FE1806" w:rsidRPr="00C7074E">
        <w:rPr>
          <w:rFonts w:ascii="Times New Roman" w:hAnsi="Times New Roman" w:cs="Times New Roman"/>
          <w:bCs/>
          <w:sz w:val="28"/>
          <w:szCs w:val="28"/>
          <w:bdr w:val="none" w:sz="0" w:space="0" w:color="auto" w:frame="1"/>
          <w:lang w:val="az-Latn-AZ"/>
        </w:rPr>
        <w:t>Habelə, xarici</w:t>
      </w:r>
      <w:r w:rsidR="002D4C58"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ölkələrdən </w:t>
      </w:r>
      <w:r w:rsidR="00FE1806" w:rsidRPr="00C7074E">
        <w:rPr>
          <w:rFonts w:ascii="Times New Roman" w:hAnsi="Times New Roman" w:cs="Times New Roman"/>
          <w:bCs/>
          <w:sz w:val="28"/>
          <w:szCs w:val="28"/>
          <w:bdr w:val="none" w:sz="0" w:space="0" w:color="auto" w:frame="1"/>
          <w:lang w:val="az-Latn-AZ"/>
        </w:rPr>
        <w:t xml:space="preserve">yüksək bilik və təcrübəyə malik </w:t>
      </w:r>
      <w:r w:rsidRPr="00C7074E">
        <w:rPr>
          <w:rFonts w:ascii="Times New Roman" w:hAnsi="Times New Roman" w:cs="Times New Roman"/>
          <w:bCs/>
          <w:sz w:val="28"/>
          <w:szCs w:val="28"/>
          <w:bdr w:val="none" w:sz="0" w:space="0" w:color="auto" w:frame="1"/>
          <w:lang w:val="az-Latn-AZ"/>
        </w:rPr>
        <w:t>mütəxəss</w:t>
      </w:r>
      <w:r w:rsidR="00FE1806" w:rsidRPr="00C7074E">
        <w:rPr>
          <w:rFonts w:ascii="Times New Roman" w:hAnsi="Times New Roman" w:cs="Times New Roman"/>
          <w:bCs/>
          <w:sz w:val="28"/>
          <w:szCs w:val="28"/>
          <w:bdr w:val="none" w:sz="0" w:space="0" w:color="auto" w:frame="1"/>
          <w:lang w:val="az-Latn-AZ"/>
        </w:rPr>
        <w:t>is</w:t>
      </w:r>
      <w:r w:rsidR="00241057" w:rsidRPr="00C7074E">
        <w:rPr>
          <w:rFonts w:ascii="Times New Roman" w:hAnsi="Times New Roman" w:cs="Times New Roman"/>
          <w:bCs/>
          <w:sz w:val="28"/>
          <w:szCs w:val="28"/>
          <w:bdr w:val="none" w:sz="0" w:space="0" w:color="auto" w:frame="1"/>
          <w:lang w:val="az-Latn-AZ"/>
        </w:rPr>
        <w:t>lə</w:t>
      </w:r>
      <w:r w:rsidRPr="00C7074E">
        <w:rPr>
          <w:rFonts w:ascii="Times New Roman" w:hAnsi="Times New Roman" w:cs="Times New Roman"/>
          <w:bCs/>
          <w:sz w:val="28"/>
          <w:szCs w:val="28"/>
          <w:bdr w:val="none" w:sz="0" w:space="0" w:color="auto" w:frame="1"/>
          <w:lang w:val="az-Latn-AZ"/>
        </w:rPr>
        <w:t xml:space="preserve">r dəvət </w:t>
      </w:r>
      <w:r w:rsidR="00AF34CC" w:rsidRPr="00C7074E">
        <w:rPr>
          <w:rFonts w:ascii="Times New Roman" w:hAnsi="Times New Roman" w:cs="Times New Roman"/>
          <w:bCs/>
          <w:sz w:val="28"/>
          <w:szCs w:val="28"/>
          <w:bdr w:val="none" w:sz="0" w:space="0" w:color="auto" w:frame="1"/>
          <w:lang w:val="az-Latn-AZ"/>
        </w:rPr>
        <w:t>о</w:t>
      </w:r>
      <w:r w:rsidR="00FE1806" w:rsidRPr="00C7074E">
        <w:rPr>
          <w:rFonts w:ascii="Times New Roman" w:hAnsi="Times New Roman" w:cs="Times New Roman"/>
          <w:bCs/>
          <w:sz w:val="28"/>
          <w:szCs w:val="28"/>
          <w:bdr w:val="none" w:sz="0" w:space="0" w:color="auto" w:frame="1"/>
          <w:lang w:val="az-Latn-AZ"/>
        </w:rPr>
        <w:t>lunmuşdur və nəticədə</w:t>
      </w:r>
      <w:r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i</w:t>
      </w:r>
      <w:r w:rsidRPr="00C7074E">
        <w:rPr>
          <w:rFonts w:ascii="Times New Roman" w:hAnsi="Times New Roman" w:cs="Times New Roman"/>
          <w:bCs/>
          <w:sz w:val="28"/>
          <w:szCs w:val="28"/>
          <w:bdr w:val="none" w:sz="0" w:space="0" w:color="auto" w:frame="1"/>
          <w:lang w:val="az-Latn-AZ"/>
        </w:rPr>
        <w:t>ndi</w:t>
      </w:r>
      <w:r w:rsidR="00EA1091" w:rsidRPr="00C7074E">
        <w:rPr>
          <w:rFonts w:ascii="Times New Roman" w:hAnsi="Times New Roman" w:cs="Times New Roman"/>
          <w:bCs/>
          <w:sz w:val="28"/>
          <w:szCs w:val="28"/>
          <w:bdr w:val="none" w:sz="0" w:space="0" w:color="auto" w:frame="1"/>
          <w:lang w:val="az-Latn-AZ"/>
        </w:rPr>
        <w:t xml:space="preserve"> ölkəmizdə  </w:t>
      </w:r>
      <w:r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Gürcüstan, İt</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li</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İ</w:t>
      </w:r>
      <w:r w:rsidRPr="00C7074E">
        <w:rPr>
          <w:rFonts w:ascii="Times New Roman" w:hAnsi="Times New Roman" w:cs="Times New Roman"/>
          <w:bCs/>
          <w:sz w:val="28"/>
          <w:szCs w:val="28"/>
          <w:bdr w:val="none" w:sz="0" w:space="0" w:color="auto" w:frame="1"/>
          <w:lang w:val="az-Latn-AZ"/>
        </w:rPr>
        <w:t>sp</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ni</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00EA1091" w:rsidRPr="00C7074E">
        <w:rPr>
          <w:rFonts w:ascii="Times New Roman" w:hAnsi="Times New Roman" w:cs="Times New Roman"/>
          <w:bCs/>
          <w:sz w:val="28"/>
          <w:szCs w:val="28"/>
          <w:bdr w:val="none" w:sz="0" w:space="0" w:color="auto" w:frame="1"/>
          <w:lang w:val="az-Latn-AZ"/>
        </w:rPr>
        <w:t>, Fransa, Mоldоva</w:t>
      </w:r>
      <w:r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İ</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n, </w:t>
      </w:r>
      <w:r w:rsidR="00EA1091" w:rsidRPr="00C7074E">
        <w:rPr>
          <w:rFonts w:ascii="Times New Roman" w:hAnsi="Times New Roman" w:cs="Times New Roman"/>
          <w:bCs/>
          <w:sz w:val="28"/>
          <w:szCs w:val="28"/>
          <w:bdr w:val="none" w:sz="0" w:space="0" w:color="auto" w:frame="1"/>
          <w:lang w:val="az-Latn-AZ"/>
        </w:rPr>
        <w:t>Özbəkistan</w:t>
      </w:r>
      <w:r w:rsidRPr="00C7074E">
        <w:rPr>
          <w:rFonts w:ascii="Times New Roman" w:hAnsi="Times New Roman" w:cs="Times New Roman"/>
          <w:bCs/>
          <w:sz w:val="28"/>
          <w:szCs w:val="28"/>
          <w:bdr w:val="none" w:sz="0" w:space="0" w:color="auto" w:frame="1"/>
          <w:lang w:val="az-Latn-AZ"/>
        </w:rPr>
        <w:t>, Ukr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və</w:t>
      </w:r>
      <w:r w:rsidR="002D4C58" w:rsidRPr="00C7074E">
        <w:rPr>
          <w:rFonts w:ascii="Times New Roman" w:hAnsi="Times New Roman" w:cs="Times New Roman"/>
          <w:bCs/>
          <w:sz w:val="28"/>
          <w:szCs w:val="28"/>
          <w:bdr w:val="none" w:sz="0" w:space="0" w:color="auto" w:frame="1"/>
          <w:lang w:val="az-Latn-AZ"/>
        </w:rPr>
        <w:t xml:space="preserve"> s. </w:t>
      </w:r>
      <w:r w:rsidR="00EA1091" w:rsidRPr="00C7074E">
        <w:rPr>
          <w:rFonts w:ascii="Times New Roman" w:hAnsi="Times New Roman" w:cs="Times New Roman"/>
          <w:bCs/>
          <w:sz w:val="28"/>
          <w:szCs w:val="28"/>
          <w:bdr w:val="none" w:sz="0" w:space="0" w:color="auto" w:frame="1"/>
          <w:lang w:val="az-Latn-AZ"/>
        </w:rPr>
        <w:t xml:space="preserve">kimi </w:t>
      </w:r>
      <w:r w:rsidRPr="00C7074E">
        <w:rPr>
          <w:rFonts w:ascii="Times New Roman" w:hAnsi="Times New Roman" w:cs="Times New Roman"/>
          <w:bCs/>
          <w:sz w:val="28"/>
          <w:szCs w:val="28"/>
          <w:bdr w:val="none" w:sz="0" w:space="0" w:color="auto" w:frame="1"/>
          <w:lang w:val="az-Latn-AZ"/>
        </w:rPr>
        <w:t xml:space="preserve">ölkələrdən </w:t>
      </w:r>
      <w:r w:rsidR="00EA1091" w:rsidRPr="00C7074E">
        <w:rPr>
          <w:rFonts w:ascii="Times New Roman" w:hAnsi="Times New Roman" w:cs="Times New Roman"/>
          <w:bCs/>
          <w:sz w:val="28"/>
          <w:szCs w:val="28"/>
          <w:bdr w:val="none" w:sz="0" w:space="0" w:color="auto" w:frame="1"/>
          <w:lang w:val="az-Latn-AZ"/>
        </w:rPr>
        <w:t>import olunmuş</w:t>
      </w:r>
      <w:r w:rsidRPr="00C7074E">
        <w:rPr>
          <w:rFonts w:ascii="Times New Roman" w:hAnsi="Times New Roman" w:cs="Times New Roman"/>
          <w:bCs/>
          <w:sz w:val="28"/>
          <w:szCs w:val="28"/>
          <w:bdr w:val="none" w:sz="0" w:space="0" w:color="auto" w:frame="1"/>
          <w:lang w:val="az-Latn-AZ"/>
        </w:rPr>
        <w:t xml:space="preserve"> 70-dən </w:t>
      </w:r>
      <w:r w:rsidR="00EA1091" w:rsidRPr="00C7074E">
        <w:rPr>
          <w:rFonts w:ascii="Times New Roman" w:hAnsi="Times New Roman" w:cs="Times New Roman"/>
          <w:bCs/>
          <w:sz w:val="28"/>
          <w:szCs w:val="28"/>
          <w:bdr w:val="none" w:sz="0" w:space="0" w:color="auto" w:frame="1"/>
          <w:lang w:val="az-Latn-AZ"/>
        </w:rPr>
        <w:t>çox</w:t>
      </w:r>
      <w:r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yeni</w:t>
      </w:r>
      <w:r w:rsidRPr="00C7074E">
        <w:rPr>
          <w:rFonts w:ascii="Times New Roman" w:hAnsi="Times New Roman" w:cs="Times New Roman"/>
          <w:bCs/>
          <w:sz w:val="28"/>
          <w:szCs w:val="28"/>
          <w:bdr w:val="none" w:sz="0" w:space="0" w:color="auto" w:frame="1"/>
          <w:lang w:val="az-Latn-AZ"/>
        </w:rPr>
        <w:t xml:space="preserve"> üzüm s</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 xml:space="preserve">rtu </w:t>
      </w:r>
      <w:r w:rsidR="00EA1091" w:rsidRPr="00C7074E">
        <w:rPr>
          <w:rFonts w:ascii="Times New Roman" w:hAnsi="Times New Roman" w:cs="Times New Roman"/>
          <w:bCs/>
          <w:sz w:val="28"/>
          <w:szCs w:val="28"/>
          <w:bdr w:val="none" w:sz="0" w:space="0" w:color="auto" w:frame="1"/>
          <w:lang w:val="az-Latn-AZ"/>
        </w:rPr>
        <w:t>becərilir</w:t>
      </w:r>
      <w:r w:rsidRPr="00C7074E">
        <w:rPr>
          <w:rFonts w:ascii="Times New Roman" w:hAnsi="Times New Roman" w:cs="Times New Roman"/>
          <w:bCs/>
          <w:sz w:val="28"/>
          <w:szCs w:val="28"/>
          <w:bdr w:val="none" w:sz="0" w:space="0" w:color="auto" w:frame="1"/>
          <w:lang w:val="az-Latn-AZ"/>
        </w:rPr>
        <w:t>.</w:t>
      </w:r>
    </w:p>
    <w:p w:rsidR="00EF2D31" w:rsidRPr="00C7074E" w:rsidRDefault="00507FAE" w:rsidP="00EF2D31">
      <w:pPr>
        <w:spacing w:line="360" w:lineRule="auto"/>
        <w:ind w:firstLine="720"/>
        <w:jc w:val="both"/>
        <w:textAlignment w:val="baseline"/>
        <w:rPr>
          <w:rFonts w:ascii="Times New Roman" w:hAnsi="Times New Roman" w:cs="Times New Roman"/>
          <w:sz w:val="28"/>
          <w:szCs w:val="28"/>
          <w:lang w:val="az-Latn-AZ"/>
        </w:rPr>
      </w:pPr>
      <w:r w:rsidRPr="00C7074E">
        <w:rPr>
          <w:rFonts w:ascii="Times New Roman" w:hAnsi="Times New Roman" w:cs="Times New Roman"/>
          <w:bCs/>
          <w:sz w:val="28"/>
          <w:szCs w:val="28"/>
          <w:bdr w:val="none" w:sz="0" w:space="0" w:color="auto" w:frame="1"/>
          <w:lang w:val="az-Latn-AZ"/>
        </w:rPr>
        <w:t>Tütünçülük</w:t>
      </w:r>
      <w:r w:rsidR="00EA1091" w:rsidRPr="00C7074E">
        <w:rPr>
          <w:rFonts w:ascii="Times New Roman" w:hAnsi="Times New Roman" w:cs="Times New Roman"/>
          <w:bCs/>
          <w:sz w:val="28"/>
          <w:szCs w:val="28"/>
          <w:bdr w:val="none" w:sz="0" w:space="0" w:color="auto" w:frame="1"/>
          <w:lang w:val="az-Latn-AZ"/>
        </w:rPr>
        <w:t>. İ</w:t>
      </w:r>
      <w:r w:rsidRPr="00C7074E">
        <w:rPr>
          <w:rFonts w:ascii="Times New Roman" w:hAnsi="Times New Roman" w:cs="Times New Roman"/>
          <w:bCs/>
          <w:sz w:val="28"/>
          <w:szCs w:val="28"/>
          <w:bdr w:val="none" w:sz="0" w:space="0" w:color="auto" w:frame="1"/>
          <w:lang w:val="az-Latn-AZ"/>
        </w:rPr>
        <w:t>qtis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di </w:t>
      </w:r>
      <w:r w:rsidR="00EA1091" w:rsidRPr="00C7074E">
        <w:rPr>
          <w:rFonts w:ascii="Times New Roman" w:hAnsi="Times New Roman" w:cs="Times New Roman"/>
          <w:bCs/>
          <w:sz w:val="28"/>
          <w:szCs w:val="28"/>
          <w:bdr w:val="none" w:sz="0" w:space="0" w:color="auto" w:frame="1"/>
          <w:lang w:val="az-Latn-AZ"/>
        </w:rPr>
        <w:t xml:space="preserve">cəhətdən </w:t>
      </w:r>
      <w:r w:rsidRPr="00C7074E">
        <w:rPr>
          <w:rFonts w:ascii="Times New Roman" w:hAnsi="Times New Roman" w:cs="Times New Roman"/>
          <w:bCs/>
          <w:sz w:val="28"/>
          <w:szCs w:val="28"/>
          <w:bdr w:val="none" w:sz="0" w:space="0" w:color="auto" w:frame="1"/>
          <w:lang w:val="az-Latn-AZ"/>
        </w:rPr>
        <w:t>əhəmi</w:t>
      </w:r>
      <w:r w:rsidR="001B47C7" w:rsidRPr="00C7074E">
        <w:rPr>
          <w:rFonts w:ascii="Times New Roman" w:hAnsi="Times New Roman" w:cs="Times New Roman"/>
          <w:bCs/>
          <w:sz w:val="28"/>
          <w:szCs w:val="28"/>
          <w:bdr w:val="none" w:sz="0" w:space="0" w:color="auto" w:frame="1"/>
          <w:lang w:val="az-Latn-AZ"/>
        </w:rPr>
        <w:t>yy</w:t>
      </w:r>
      <w:r w:rsidRPr="00C7074E">
        <w:rPr>
          <w:rFonts w:ascii="Times New Roman" w:hAnsi="Times New Roman" w:cs="Times New Roman"/>
          <w:bCs/>
          <w:sz w:val="28"/>
          <w:szCs w:val="28"/>
          <w:bdr w:val="none" w:sz="0" w:space="0" w:color="auto" w:frame="1"/>
          <w:lang w:val="az-Latn-AZ"/>
        </w:rPr>
        <w:t>ət</w:t>
      </w:r>
      <w:r w:rsidR="00EA1091" w:rsidRPr="00C7074E">
        <w:rPr>
          <w:rFonts w:ascii="Times New Roman" w:hAnsi="Times New Roman" w:cs="Times New Roman"/>
          <w:bCs/>
          <w:sz w:val="28"/>
          <w:szCs w:val="28"/>
          <w:bdr w:val="none" w:sz="0" w:space="0" w:color="auto" w:frame="1"/>
          <w:lang w:val="az-Latn-AZ"/>
        </w:rPr>
        <w:t>l</w:t>
      </w:r>
      <w:r w:rsidRPr="00C7074E">
        <w:rPr>
          <w:rFonts w:ascii="Times New Roman" w:hAnsi="Times New Roman" w:cs="Times New Roman"/>
          <w:bCs/>
          <w:sz w:val="28"/>
          <w:szCs w:val="28"/>
          <w:bdr w:val="none" w:sz="0" w:space="0" w:color="auto" w:frame="1"/>
          <w:lang w:val="az-Latn-AZ"/>
        </w:rPr>
        <w:t>i</w:t>
      </w:r>
      <w:r w:rsidR="00EA1091" w:rsidRPr="00C7074E">
        <w:rPr>
          <w:rFonts w:ascii="Times New Roman" w:hAnsi="Times New Roman" w:cs="Times New Roman"/>
          <w:bCs/>
          <w:sz w:val="28"/>
          <w:szCs w:val="28"/>
          <w:bdr w:val="none" w:sz="0" w:space="0" w:color="auto" w:frame="1"/>
          <w:lang w:val="az-Latn-AZ"/>
        </w:rPr>
        <w:t>lik dərəcəsinə</w:t>
      </w:r>
      <w:r w:rsidRPr="00C7074E">
        <w:rPr>
          <w:rFonts w:ascii="Times New Roman" w:hAnsi="Times New Roman" w:cs="Times New Roman"/>
          <w:bCs/>
          <w:sz w:val="28"/>
          <w:szCs w:val="28"/>
          <w:bdr w:val="none" w:sz="0" w:space="0" w:color="auto" w:frame="1"/>
          <w:lang w:val="az-Latn-AZ"/>
        </w:rPr>
        <w:t xml:space="preserve"> görə </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 xml:space="preserve">nın </w:t>
      </w:r>
      <w:r w:rsidR="00EA1091" w:rsidRPr="00C7074E">
        <w:rPr>
          <w:rFonts w:ascii="Times New Roman" w:hAnsi="Times New Roman" w:cs="Times New Roman"/>
          <w:bCs/>
          <w:sz w:val="28"/>
          <w:szCs w:val="28"/>
          <w:bdr w:val="none" w:sz="0" w:space="0" w:color="auto" w:frame="1"/>
          <w:lang w:val="az-Latn-AZ"/>
        </w:rPr>
        <w:t xml:space="preserve">tütün </w:t>
      </w:r>
      <w:r w:rsidRPr="00C7074E">
        <w:rPr>
          <w:rFonts w:ascii="Times New Roman" w:hAnsi="Times New Roman" w:cs="Times New Roman"/>
          <w:bCs/>
          <w:sz w:val="28"/>
          <w:szCs w:val="28"/>
          <w:bdr w:val="none" w:sz="0" w:space="0" w:color="auto" w:frame="1"/>
          <w:lang w:val="az-Latn-AZ"/>
        </w:rPr>
        <w:t>ikin</w:t>
      </w:r>
      <w:r w:rsidR="00320C98" w:rsidRPr="00C7074E">
        <w:rPr>
          <w:rFonts w:ascii="Times New Roman" w:hAnsi="Times New Roman" w:cs="Times New Roman"/>
          <w:bCs/>
          <w:sz w:val="28"/>
          <w:szCs w:val="28"/>
          <w:bdr w:val="none" w:sz="0" w:space="0" w:color="auto" w:frame="1"/>
          <w:lang w:val="az-Latn-AZ"/>
        </w:rPr>
        <w:t>c</w:t>
      </w:r>
      <w:r w:rsidRPr="00C7074E">
        <w:rPr>
          <w:rFonts w:ascii="Times New Roman" w:hAnsi="Times New Roman" w:cs="Times New Roman"/>
          <w:bCs/>
          <w:sz w:val="28"/>
          <w:szCs w:val="28"/>
          <w:bdr w:val="none" w:sz="0" w:space="0" w:color="auto" w:frame="1"/>
          <w:lang w:val="az-Latn-AZ"/>
        </w:rPr>
        <w:t>i t</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xniki bitki</w:t>
      </w:r>
      <w:r w:rsidR="00EA1091" w:rsidRPr="00C7074E">
        <w:rPr>
          <w:rFonts w:ascii="Times New Roman" w:hAnsi="Times New Roman" w:cs="Times New Roman"/>
          <w:bCs/>
          <w:sz w:val="28"/>
          <w:szCs w:val="28"/>
          <w:bdr w:val="none" w:sz="0" w:space="0" w:color="auto" w:frame="1"/>
          <w:lang w:val="az-Latn-AZ"/>
        </w:rPr>
        <w:t>si</w:t>
      </w:r>
      <w:r w:rsidR="002D4C58" w:rsidRPr="00C7074E">
        <w:rPr>
          <w:rFonts w:ascii="Times New Roman" w:hAnsi="Times New Roman" w:cs="Times New Roman"/>
          <w:bCs/>
          <w:sz w:val="28"/>
          <w:szCs w:val="28"/>
          <w:bdr w:val="none" w:sz="0" w:space="0" w:color="auto" w:frame="1"/>
          <w:lang w:val="az-Latn-AZ"/>
        </w:rPr>
        <w:t xml:space="preserve"> </w:t>
      </w:r>
      <w:r w:rsidR="00EA1091" w:rsidRPr="00C7074E">
        <w:rPr>
          <w:rFonts w:ascii="Times New Roman" w:hAnsi="Times New Roman" w:cs="Times New Roman"/>
          <w:bCs/>
          <w:sz w:val="28"/>
          <w:szCs w:val="28"/>
          <w:bdr w:val="none" w:sz="0" w:space="0" w:color="auto" w:frame="1"/>
          <w:lang w:val="az-Latn-AZ"/>
        </w:rPr>
        <w:t>hesab olunur</w:t>
      </w:r>
      <w:r w:rsidRPr="00C7074E">
        <w:rPr>
          <w:rFonts w:ascii="Times New Roman" w:hAnsi="Times New Roman" w:cs="Times New Roman"/>
          <w:bCs/>
          <w:sz w:val="28"/>
          <w:szCs w:val="28"/>
          <w:bdr w:val="none" w:sz="0" w:space="0" w:color="auto" w:frame="1"/>
          <w:lang w:val="az-Latn-AZ"/>
        </w:rPr>
        <w:t>. </w:t>
      </w:r>
      <w:r w:rsidR="002D4C58" w:rsidRPr="00C7074E">
        <w:rPr>
          <w:rFonts w:ascii="Times New Roman" w:hAnsi="Times New Roman" w:cs="Times New Roman"/>
          <w:sz w:val="28"/>
          <w:szCs w:val="28"/>
          <w:lang w:val="az-Latn-AZ"/>
        </w:rPr>
        <w:t xml:space="preserve"> </w:t>
      </w:r>
      <w:r w:rsidR="003B4B14" w:rsidRPr="00C7074E">
        <w:rPr>
          <w:rFonts w:ascii="Times New Roman" w:hAnsi="Times New Roman" w:cs="Times New Roman"/>
          <w:bCs/>
          <w:sz w:val="28"/>
          <w:szCs w:val="28"/>
          <w:bdr w:val="none" w:sz="0" w:space="0" w:color="auto" w:frame="1"/>
          <w:lang w:val="az-Latn-AZ"/>
        </w:rPr>
        <w:t xml:space="preserve">Əvvəllər </w:t>
      </w:r>
      <w:r w:rsidRPr="00C7074E">
        <w:rPr>
          <w:rFonts w:ascii="Times New Roman" w:hAnsi="Times New Roman" w:cs="Times New Roman"/>
          <w:bCs/>
          <w:sz w:val="28"/>
          <w:szCs w:val="28"/>
          <w:bdr w:val="none" w:sz="0" w:space="0" w:color="auto" w:frame="1"/>
          <w:lang w:val="az-Latn-AZ"/>
        </w:rPr>
        <w:t xml:space="preserve">ölkə üzrə </w:t>
      </w:r>
      <w:r w:rsidR="003B4B14" w:rsidRPr="00C7074E">
        <w:rPr>
          <w:rFonts w:ascii="Times New Roman" w:hAnsi="Times New Roman" w:cs="Times New Roman"/>
          <w:bCs/>
          <w:sz w:val="28"/>
          <w:szCs w:val="28"/>
          <w:bdr w:val="none" w:sz="0" w:space="0" w:color="auto" w:frame="1"/>
          <w:lang w:val="az-Latn-AZ"/>
        </w:rPr>
        <w:t xml:space="preserve">tütün </w:t>
      </w:r>
      <w:r w:rsidRPr="00C7074E">
        <w:rPr>
          <w:rFonts w:ascii="Times New Roman" w:hAnsi="Times New Roman" w:cs="Times New Roman"/>
          <w:bCs/>
          <w:sz w:val="28"/>
          <w:szCs w:val="28"/>
          <w:bdr w:val="none" w:sz="0" w:space="0" w:color="auto" w:frame="1"/>
          <w:lang w:val="az-Latn-AZ"/>
        </w:rPr>
        <w:t>ist</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hs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l</w:t>
      </w:r>
      <w:r w:rsidR="00EF2D31" w:rsidRPr="00C7074E">
        <w:rPr>
          <w:rFonts w:ascii="Times New Roman" w:hAnsi="Times New Roman" w:cs="Times New Roman"/>
          <w:bCs/>
          <w:sz w:val="28"/>
          <w:szCs w:val="28"/>
          <w:bdr w:val="none" w:sz="0" w:space="0" w:color="auto" w:frame="1"/>
          <w:lang w:val="az-Latn-AZ"/>
        </w:rPr>
        <w:t>ının</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təqribi olaraq</w:t>
      </w:r>
      <w:r w:rsidR="002D4C58" w:rsidRPr="00C7074E">
        <w:rPr>
          <w:rFonts w:ascii="Times New Roman" w:hAnsi="Times New Roman" w:cs="Times New Roman"/>
          <w:bCs/>
          <w:sz w:val="28"/>
          <w:szCs w:val="28"/>
          <w:bdr w:val="none" w:sz="0" w:space="0" w:color="auto" w:frame="1"/>
          <w:lang w:val="az-Latn-AZ"/>
        </w:rPr>
        <w:t xml:space="preserve"> 50 f</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izi </w:t>
      </w:r>
      <w:r w:rsidRPr="00C7074E">
        <w:rPr>
          <w:rFonts w:ascii="Times New Roman" w:hAnsi="Times New Roman" w:cs="Times New Roman"/>
          <w:bCs/>
          <w:sz w:val="28"/>
          <w:szCs w:val="28"/>
          <w:bdr w:val="none" w:sz="0" w:space="0" w:color="auto" w:frame="1"/>
          <w:lang w:val="az-Latn-AZ"/>
        </w:rPr>
        <w:t>Q</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x </w:t>
      </w:r>
      <w:r w:rsidR="00EF2D31" w:rsidRPr="00C7074E">
        <w:rPr>
          <w:rFonts w:ascii="Times New Roman" w:hAnsi="Times New Roman" w:cs="Times New Roman"/>
          <w:bCs/>
          <w:sz w:val="28"/>
          <w:szCs w:val="28"/>
          <w:bdr w:val="none" w:sz="0" w:space="0" w:color="auto" w:frame="1"/>
          <w:lang w:val="az-Latn-AZ"/>
        </w:rPr>
        <w:t xml:space="preserve">və Zaqatala </w:t>
      </w:r>
      <w:r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nl</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rının p</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ın</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düşürdü. S</w:t>
      </w:r>
      <w:r w:rsidR="00AF34CC" w:rsidRPr="00C7074E">
        <w:rPr>
          <w:rFonts w:ascii="Times New Roman" w:hAnsi="Times New Roman" w:cs="Times New Roman"/>
          <w:bCs/>
          <w:sz w:val="28"/>
          <w:szCs w:val="28"/>
          <w:bdr w:val="none" w:sz="0" w:space="0" w:color="auto" w:frame="1"/>
          <w:lang w:val="az-Latn-AZ"/>
        </w:rPr>
        <w:t>о</w:t>
      </w:r>
      <w:r w:rsidRPr="00C7074E">
        <w:rPr>
          <w:rFonts w:ascii="Times New Roman" w:hAnsi="Times New Roman" w:cs="Times New Roman"/>
          <w:bCs/>
          <w:sz w:val="28"/>
          <w:szCs w:val="28"/>
          <w:bdr w:val="none" w:sz="0" w:space="0" w:color="auto" w:frame="1"/>
          <w:lang w:val="az-Latn-AZ"/>
        </w:rPr>
        <w:t>n illər bu 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hə</w:t>
      </w:r>
      <w:r w:rsidR="00EF2D31" w:rsidRPr="00C7074E">
        <w:rPr>
          <w:rFonts w:ascii="Times New Roman" w:hAnsi="Times New Roman" w:cs="Times New Roman"/>
          <w:bCs/>
          <w:sz w:val="28"/>
          <w:szCs w:val="28"/>
          <w:bdr w:val="none" w:sz="0" w:space="0" w:color="auto" w:frame="1"/>
          <w:lang w:val="az-Latn-AZ"/>
        </w:rPr>
        <w:t>nin yüksək səviyyədə inkişaf etdirilməsi</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 xml:space="preserve">əsas </w:t>
      </w:r>
      <w:r w:rsidRPr="00C7074E">
        <w:rPr>
          <w:rFonts w:ascii="Times New Roman" w:hAnsi="Times New Roman" w:cs="Times New Roman"/>
          <w:bCs/>
          <w:sz w:val="28"/>
          <w:szCs w:val="28"/>
          <w:bdr w:val="none" w:sz="0" w:space="0" w:color="auto" w:frame="1"/>
          <w:lang w:val="az-Latn-AZ"/>
        </w:rPr>
        <w:t>diqqə</w:t>
      </w:r>
      <w:r w:rsidR="002D4C58" w:rsidRPr="00C7074E">
        <w:rPr>
          <w:rFonts w:ascii="Times New Roman" w:hAnsi="Times New Roman" w:cs="Times New Roman"/>
          <w:bCs/>
          <w:sz w:val="28"/>
          <w:szCs w:val="28"/>
          <w:bdr w:val="none" w:sz="0" w:space="0" w:color="auto" w:frame="1"/>
          <w:lang w:val="az-Latn-AZ"/>
        </w:rPr>
        <w:t>t</w:t>
      </w:r>
      <w:r w:rsidR="00EF2D31" w:rsidRPr="00C7074E">
        <w:rPr>
          <w:rFonts w:ascii="Times New Roman" w:hAnsi="Times New Roman" w:cs="Times New Roman"/>
          <w:bCs/>
          <w:sz w:val="28"/>
          <w:szCs w:val="28"/>
          <w:bdr w:val="none" w:sz="0" w:space="0" w:color="auto" w:frame="1"/>
          <w:lang w:val="az-Latn-AZ"/>
        </w:rPr>
        <w:t xml:space="preserve"> tələb edən məsələlər arasına daxil olmuşdur</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Statistakaya əsasən</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hal-</w:t>
      </w:r>
      <w:r w:rsidRPr="00C7074E">
        <w:rPr>
          <w:rFonts w:ascii="Times New Roman" w:hAnsi="Times New Roman" w:cs="Times New Roman"/>
          <w:bCs/>
          <w:sz w:val="28"/>
          <w:szCs w:val="28"/>
          <w:bdr w:val="none" w:sz="0" w:space="0" w:color="auto" w:frame="1"/>
          <w:lang w:val="az-Latn-AZ"/>
        </w:rPr>
        <w:t>h</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zırd</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 xml:space="preserve">tütünçülük </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üzə</w:t>
      </w:r>
      <w:r w:rsidR="002D4C58" w:rsidRPr="00C7074E">
        <w:rPr>
          <w:rFonts w:ascii="Times New Roman" w:hAnsi="Times New Roman" w:cs="Times New Roman"/>
          <w:bCs/>
          <w:sz w:val="28"/>
          <w:szCs w:val="28"/>
          <w:bdr w:val="none" w:sz="0" w:space="0" w:color="auto" w:frame="1"/>
          <w:lang w:val="az-Latn-AZ"/>
        </w:rPr>
        <w:t xml:space="preserve"> </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xın f</w:t>
      </w:r>
      <w:r w:rsidR="001B47C7" w:rsidRPr="00C7074E">
        <w:rPr>
          <w:rFonts w:ascii="Times New Roman" w:hAnsi="Times New Roman" w:cs="Times New Roman"/>
          <w:bCs/>
          <w:sz w:val="28"/>
          <w:szCs w:val="28"/>
          <w:bdr w:val="none" w:sz="0" w:space="0" w:color="auto" w:frame="1"/>
          <w:lang w:val="az-Latn-AZ"/>
        </w:rPr>
        <w:t>e</w:t>
      </w:r>
      <w:r w:rsidRPr="00C7074E">
        <w:rPr>
          <w:rFonts w:ascii="Times New Roman" w:hAnsi="Times New Roman" w:cs="Times New Roman"/>
          <w:bCs/>
          <w:sz w:val="28"/>
          <w:szCs w:val="28"/>
          <w:bdr w:val="none" w:sz="0" w:space="0" w:color="auto" w:frame="1"/>
          <w:lang w:val="az-Latn-AZ"/>
        </w:rPr>
        <w:t>rm</w:t>
      </w:r>
      <w:r w:rsidR="001B47C7" w:rsidRPr="00C7074E">
        <w:rPr>
          <w:rFonts w:ascii="Times New Roman" w:hAnsi="Times New Roman" w:cs="Times New Roman"/>
          <w:bCs/>
          <w:sz w:val="28"/>
          <w:szCs w:val="28"/>
          <w:bdr w:val="none" w:sz="0" w:space="0" w:color="auto" w:frame="1"/>
          <w:lang w:val="az-Latn-AZ"/>
        </w:rPr>
        <w:t>e</w:t>
      </w:r>
      <w:r w:rsidR="00EF2D31" w:rsidRPr="00C7074E">
        <w:rPr>
          <w:rFonts w:ascii="Times New Roman" w:hAnsi="Times New Roman" w:cs="Times New Roman"/>
          <w:bCs/>
          <w:sz w:val="28"/>
          <w:szCs w:val="28"/>
          <w:bdr w:val="none" w:sz="0" w:space="0" w:color="auto" w:frame="1"/>
          <w:lang w:val="az-Latn-AZ"/>
        </w:rPr>
        <w:t xml:space="preserve">rin </w:t>
      </w:r>
      <w:r w:rsidRPr="00C7074E">
        <w:rPr>
          <w:rFonts w:ascii="Times New Roman" w:hAnsi="Times New Roman" w:cs="Times New Roman"/>
          <w:bCs/>
          <w:sz w:val="28"/>
          <w:szCs w:val="28"/>
          <w:bdr w:val="none" w:sz="0" w:space="0" w:color="auto" w:frame="1"/>
          <w:lang w:val="az-Latn-AZ"/>
        </w:rPr>
        <w:t>əs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s gəlir mənbə</w:t>
      </w:r>
      <w:r w:rsidR="001B47C7" w:rsidRPr="00C7074E">
        <w:rPr>
          <w:rFonts w:ascii="Times New Roman" w:hAnsi="Times New Roman" w:cs="Times New Roman"/>
          <w:bCs/>
          <w:sz w:val="28"/>
          <w:szCs w:val="28"/>
          <w:bdr w:val="none" w:sz="0" w:space="0" w:color="auto" w:frame="1"/>
          <w:lang w:val="az-Latn-AZ"/>
        </w:rPr>
        <w:t>y</w:t>
      </w:r>
      <w:r w:rsidRPr="00C7074E">
        <w:rPr>
          <w:rFonts w:ascii="Times New Roman" w:hAnsi="Times New Roman" w:cs="Times New Roman"/>
          <w:bCs/>
          <w:sz w:val="28"/>
          <w:szCs w:val="28"/>
          <w:bdr w:val="none" w:sz="0" w:space="0" w:color="auto" w:frame="1"/>
          <w:lang w:val="az-Latn-AZ"/>
        </w:rPr>
        <w:t xml:space="preserve">i </w:t>
      </w:r>
      <w:r w:rsidR="00EF2D31" w:rsidRPr="00C7074E">
        <w:rPr>
          <w:rFonts w:ascii="Times New Roman" w:hAnsi="Times New Roman" w:cs="Times New Roman"/>
          <w:bCs/>
          <w:sz w:val="28"/>
          <w:szCs w:val="28"/>
          <w:bdr w:val="none" w:sz="0" w:space="0" w:color="auto" w:frame="1"/>
          <w:lang w:val="az-Latn-AZ"/>
        </w:rPr>
        <w:t>çevrilmişdir</w:t>
      </w:r>
      <w:r w:rsidRPr="00C7074E">
        <w:rPr>
          <w:rFonts w:ascii="Times New Roman" w:hAnsi="Times New Roman" w:cs="Times New Roman"/>
          <w:bCs/>
          <w:sz w:val="28"/>
          <w:szCs w:val="28"/>
          <w:bdr w:val="none" w:sz="0" w:space="0" w:color="auto" w:frame="1"/>
          <w:lang w:val="az-Latn-AZ"/>
        </w:rPr>
        <w:t>.</w:t>
      </w:r>
      <w:r w:rsidR="002D4C58" w:rsidRPr="00C7074E">
        <w:rPr>
          <w:rFonts w:ascii="Times New Roman" w:hAnsi="Times New Roman" w:cs="Times New Roman"/>
          <w:sz w:val="28"/>
          <w:szCs w:val="28"/>
          <w:lang w:val="az-Latn-AZ"/>
        </w:rPr>
        <w:t xml:space="preserve"> </w:t>
      </w:r>
      <w:r w:rsidR="00EF2D31" w:rsidRPr="00C7074E">
        <w:rPr>
          <w:rFonts w:ascii="Times New Roman" w:hAnsi="Times New Roman" w:cs="Times New Roman"/>
          <w:bCs/>
          <w:sz w:val="28"/>
          <w:szCs w:val="28"/>
          <w:bdr w:val="none" w:sz="0" w:space="0" w:color="auto" w:frame="1"/>
          <w:lang w:val="az-Latn-AZ"/>
        </w:rPr>
        <w:t xml:space="preserve">Ölkəmizdə becərilən əsas </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tütün növləri  “</w:t>
      </w:r>
      <w:r w:rsidRPr="00C7074E">
        <w:rPr>
          <w:rFonts w:ascii="Times New Roman" w:hAnsi="Times New Roman" w:cs="Times New Roman"/>
          <w:bCs/>
          <w:sz w:val="28"/>
          <w:szCs w:val="28"/>
          <w:bdr w:val="none" w:sz="0" w:space="0" w:color="auto" w:frame="1"/>
          <w:lang w:val="az-Latn-AZ"/>
        </w:rPr>
        <w:t>S</w:t>
      </w:r>
      <w:r w:rsidR="00320C98" w:rsidRPr="00C7074E">
        <w:rPr>
          <w:rFonts w:ascii="Times New Roman" w:hAnsi="Times New Roman" w:cs="Times New Roman"/>
          <w:bCs/>
          <w:sz w:val="28"/>
          <w:szCs w:val="28"/>
          <w:bdr w:val="none" w:sz="0" w:space="0" w:color="auto" w:frame="1"/>
          <w:lang w:val="az-Latn-AZ"/>
        </w:rPr>
        <w:t>a</w:t>
      </w:r>
      <w:r w:rsidRPr="00C7074E">
        <w:rPr>
          <w:rFonts w:ascii="Times New Roman" w:hAnsi="Times New Roman" w:cs="Times New Roman"/>
          <w:bCs/>
          <w:sz w:val="28"/>
          <w:szCs w:val="28"/>
          <w:bdr w:val="none" w:sz="0" w:space="0" w:color="auto" w:frame="1"/>
          <w:lang w:val="az-Latn-AZ"/>
        </w:rPr>
        <w:t>msun</w:t>
      </w:r>
      <w:r w:rsidR="00EF2D31" w:rsidRPr="00C7074E">
        <w:rPr>
          <w:rFonts w:ascii="Times New Roman" w:hAnsi="Times New Roman" w:cs="Times New Roman"/>
          <w:bCs/>
          <w:sz w:val="28"/>
          <w:szCs w:val="28"/>
          <w:bdr w:val="none" w:sz="0" w:space="0" w:color="auto" w:frame="1"/>
          <w:lang w:val="az-Latn-AZ"/>
        </w:rPr>
        <w:t>”</w:t>
      </w:r>
      <w:r w:rsidRPr="00C7074E">
        <w:rPr>
          <w:rFonts w:ascii="Times New Roman" w:hAnsi="Times New Roman" w:cs="Times New Roman"/>
          <w:bCs/>
          <w:sz w:val="28"/>
          <w:szCs w:val="28"/>
          <w:bdr w:val="none" w:sz="0" w:space="0" w:color="auto" w:frame="1"/>
          <w:lang w:val="az-Latn-AZ"/>
        </w:rPr>
        <w:t xml:space="preserve">, </w:t>
      </w:r>
      <w:r w:rsidR="00EF2D31" w:rsidRPr="00C7074E">
        <w:rPr>
          <w:rFonts w:ascii="Times New Roman" w:hAnsi="Times New Roman" w:cs="Times New Roman"/>
          <w:bCs/>
          <w:sz w:val="28"/>
          <w:szCs w:val="28"/>
          <w:bdr w:val="none" w:sz="0" w:space="0" w:color="auto" w:frame="1"/>
          <w:lang w:val="az-Latn-AZ"/>
        </w:rPr>
        <w:t xml:space="preserve">“İtiyarpaq” </w:t>
      </w:r>
      <w:r w:rsidRPr="00C7074E">
        <w:rPr>
          <w:rFonts w:ascii="Times New Roman" w:hAnsi="Times New Roman" w:cs="Times New Roman"/>
          <w:bCs/>
          <w:sz w:val="28"/>
          <w:szCs w:val="28"/>
          <w:bdr w:val="none" w:sz="0" w:space="0" w:color="auto" w:frame="1"/>
          <w:lang w:val="az-Latn-AZ"/>
        </w:rPr>
        <w:t xml:space="preserve">və </w:t>
      </w:r>
      <w:r w:rsidR="00EF2D31" w:rsidRPr="00C7074E">
        <w:rPr>
          <w:rFonts w:ascii="Times New Roman" w:hAnsi="Times New Roman" w:cs="Times New Roman"/>
          <w:bCs/>
          <w:sz w:val="28"/>
          <w:szCs w:val="28"/>
          <w:bdr w:val="none" w:sz="0" w:space="0" w:color="auto" w:frame="1"/>
          <w:lang w:val="az-Latn-AZ"/>
        </w:rPr>
        <w:t>“Trabzоn” v’ digərləridi</w:t>
      </w:r>
      <w:r w:rsidRPr="00C7074E">
        <w:rPr>
          <w:rFonts w:ascii="Times New Roman" w:hAnsi="Times New Roman" w:cs="Times New Roman"/>
          <w:bCs/>
          <w:sz w:val="28"/>
          <w:szCs w:val="28"/>
          <w:bdr w:val="none" w:sz="0" w:space="0" w:color="auto" w:frame="1"/>
          <w:lang w:val="az-Latn-AZ"/>
        </w:rPr>
        <w:t>r.</w:t>
      </w:r>
      <w:r w:rsidR="002D4C58" w:rsidRPr="00C7074E">
        <w:rPr>
          <w:rFonts w:ascii="Times New Roman" w:hAnsi="Times New Roman" w:cs="Times New Roman"/>
          <w:sz w:val="28"/>
          <w:szCs w:val="28"/>
          <w:lang w:val="az-Latn-AZ"/>
        </w:rPr>
        <w:t xml:space="preserve"> </w:t>
      </w:r>
    </w:p>
    <w:p w:rsidR="00507FAE" w:rsidRPr="00C7074E" w:rsidRDefault="00EF2D31" w:rsidP="00EF2D31">
      <w:pPr>
        <w:spacing w:line="360" w:lineRule="auto"/>
        <w:ind w:firstLine="720"/>
        <w:jc w:val="both"/>
        <w:textAlignment w:val="baseline"/>
        <w:rPr>
          <w:rFonts w:ascii="Times New Roman" w:hAnsi="Times New Roman" w:cs="Times New Roman"/>
          <w:bCs/>
          <w:sz w:val="28"/>
          <w:szCs w:val="28"/>
          <w:bdr w:val="none" w:sz="0" w:space="0" w:color="auto" w:frame="1"/>
          <w:lang w:val="az-Latn-AZ"/>
        </w:rPr>
      </w:pPr>
      <w:r w:rsidRPr="00C7074E">
        <w:rPr>
          <w:rFonts w:ascii="Times New Roman" w:hAnsi="Times New Roman" w:cs="Times New Roman"/>
          <w:bCs/>
          <w:sz w:val="28"/>
          <w:szCs w:val="28"/>
          <w:bdr w:val="none" w:sz="0" w:space="0" w:color="auto" w:frame="1"/>
          <w:lang w:val="az-Latn-AZ"/>
        </w:rPr>
        <w:t>T</w:t>
      </w:r>
      <w:r w:rsidR="00507FAE" w:rsidRPr="00C7074E">
        <w:rPr>
          <w:rFonts w:ascii="Times New Roman" w:hAnsi="Times New Roman" w:cs="Times New Roman"/>
          <w:bCs/>
          <w:sz w:val="28"/>
          <w:szCs w:val="28"/>
          <w:bdr w:val="none" w:sz="0" w:space="0" w:color="auto" w:frame="1"/>
          <w:lang w:val="az-Latn-AZ"/>
        </w:rPr>
        <w:t>ərəvə</w:t>
      </w:r>
      <w:r w:rsidRPr="00C7074E">
        <w:rPr>
          <w:rFonts w:ascii="Times New Roman" w:hAnsi="Times New Roman" w:cs="Times New Roman"/>
          <w:bCs/>
          <w:sz w:val="28"/>
          <w:szCs w:val="28"/>
          <w:bdr w:val="none" w:sz="0" w:space="0" w:color="auto" w:frame="1"/>
          <w:lang w:val="az-Latn-AZ"/>
        </w:rPr>
        <w:t>zçilik.</w:t>
      </w:r>
      <w:r w:rsidRPr="00C7074E">
        <w:rPr>
          <w:rFonts w:ascii="Times New Roman" w:hAnsi="Times New Roman" w:cs="Times New Roman"/>
          <w:bCs/>
          <w:color w:val="FF0000"/>
          <w:sz w:val="28"/>
          <w:szCs w:val="28"/>
          <w:bdr w:val="none" w:sz="0" w:space="0" w:color="auto" w:frame="1"/>
          <w:lang w:val="az-Latn-AZ"/>
        </w:rPr>
        <w:t xml:space="preserve">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zərb</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320C98" w:rsidRPr="00C7074E">
        <w:rPr>
          <w:rFonts w:ascii="Times New Roman" w:hAnsi="Times New Roman" w:cs="Times New Roman"/>
          <w:bCs/>
          <w:sz w:val="28"/>
          <w:szCs w:val="28"/>
          <w:bdr w:val="none" w:sz="0" w:space="0" w:color="auto" w:frame="1"/>
          <w:lang w:val="az-Latn-AZ"/>
        </w:rPr>
        <w:t>ca</w:t>
      </w:r>
      <w:r w:rsidRPr="00C7074E">
        <w:rPr>
          <w:rFonts w:ascii="Times New Roman" w:hAnsi="Times New Roman" w:cs="Times New Roman"/>
          <w:bCs/>
          <w:sz w:val="28"/>
          <w:szCs w:val="28"/>
          <w:bdr w:val="none" w:sz="0" w:space="0" w:color="auto" w:frame="1"/>
          <w:lang w:val="az-Latn-AZ"/>
        </w:rPr>
        <w:t>n Respublikası ərazisində</w:t>
      </w:r>
      <w:r w:rsidR="00507FAE" w:rsidRPr="00C7074E">
        <w:rPr>
          <w:rFonts w:ascii="Times New Roman" w:hAnsi="Times New Roman" w:cs="Times New Roman"/>
          <w:bCs/>
          <w:sz w:val="28"/>
          <w:szCs w:val="28"/>
          <w:bdr w:val="none" w:sz="0" w:space="0" w:color="auto" w:frame="1"/>
          <w:lang w:val="az-Latn-AZ"/>
        </w:rPr>
        <w:t xml:space="preserve"> kənd təsərrüf</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tın</w:t>
      </w:r>
      <w:r w:rsidR="002D4C58" w:rsidRPr="00C7074E">
        <w:rPr>
          <w:rFonts w:ascii="Times New Roman" w:hAnsi="Times New Roman" w:cs="Times New Roman"/>
          <w:bCs/>
          <w:sz w:val="28"/>
          <w:szCs w:val="28"/>
          <w:bdr w:val="none" w:sz="0" w:space="0" w:color="auto" w:frame="1"/>
          <w:lang w:val="az-Latn-AZ"/>
        </w:rPr>
        <w:t>ı</w:t>
      </w:r>
      <w:r w:rsidRPr="00C7074E">
        <w:rPr>
          <w:rFonts w:ascii="Times New Roman" w:hAnsi="Times New Roman" w:cs="Times New Roman"/>
          <w:bCs/>
          <w:sz w:val="28"/>
          <w:szCs w:val="28"/>
          <w:bdr w:val="none" w:sz="0" w:space="0" w:color="auto" w:frame="1"/>
          <w:lang w:val="az-Latn-AZ"/>
        </w:rPr>
        <w:t xml:space="preserve">n əsas </w:t>
      </w:r>
      <w:r w:rsidR="002D4C58"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ixtis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sl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şmış s</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hələrindən</w:t>
      </w:r>
      <w:r w:rsidRPr="00C7074E">
        <w:rPr>
          <w:rFonts w:ascii="Times New Roman" w:hAnsi="Times New Roman" w:cs="Times New Roman"/>
          <w:bCs/>
          <w:sz w:val="28"/>
          <w:szCs w:val="28"/>
          <w:bdr w:val="none" w:sz="0" w:space="0" w:color="auto" w:frame="1"/>
          <w:lang w:val="az-Latn-AZ"/>
        </w:rPr>
        <w:t xml:space="preserve"> biri də tərəvəzçilikdir</w:t>
      </w:r>
      <w:r w:rsidR="00507FAE" w:rsidRPr="00C7074E">
        <w:rPr>
          <w:rFonts w:ascii="Times New Roman" w:hAnsi="Times New Roman" w:cs="Times New Roman"/>
          <w:bCs/>
          <w:sz w:val="28"/>
          <w:szCs w:val="28"/>
          <w:bdr w:val="none" w:sz="0" w:space="0" w:color="auto" w:frame="1"/>
          <w:lang w:val="az-Latn-AZ"/>
        </w:rPr>
        <w:t>.</w:t>
      </w:r>
      <w:r w:rsidR="002D4C58" w:rsidRPr="00C7074E">
        <w:rPr>
          <w:rFonts w:ascii="Times New Roman" w:hAnsi="Times New Roman" w:cs="Times New Roman"/>
          <w:bCs/>
          <w:sz w:val="28"/>
          <w:szCs w:val="28"/>
          <w:bdr w:val="none" w:sz="0" w:space="0" w:color="auto" w:frame="1"/>
          <w:lang w:val="az-Latn-AZ"/>
        </w:rPr>
        <w:t xml:space="preserve"> </w:t>
      </w:r>
      <w:r w:rsidR="00507FAE" w:rsidRPr="00C7074E">
        <w:rPr>
          <w:rFonts w:ascii="Times New Roman" w:hAnsi="Times New Roman" w:cs="Times New Roman"/>
          <w:bCs/>
          <w:sz w:val="28"/>
          <w:szCs w:val="28"/>
          <w:bdr w:val="none" w:sz="0" w:space="0" w:color="auto" w:frame="1"/>
          <w:lang w:val="az-Latn-AZ"/>
        </w:rPr>
        <w:t>Tərəvə</w:t>
      </w:r>
      <w:r w:rsidRPr="00C7074E">
        <w:rPr>
          <w:rFonts w:ascii="Times New Roman" w:hAnsi="Times New Roman" w:cs="Times New Roman"/>
          <w:bCs/>
          <w:sz w:val="28"/>
          <w:szCs w:val="28"/>
          <w:bdr w:val="none" w:sz="0" w:space="0" w:color="auto" w:frame="1"/>
          <w:lang w:val="az-Latn-AZ"/>
        </w:rPr>
        <w:t xml:space="preserve">zçiliyin daha geniş vüsət aldığı rayonlar əsasən Lənkəran, </w:t>
      </w:r>
      <w:r w:rsidR="00507FAE" w:rsidRPr="00C7074E">
        <w:rPr>
          <w:rFonts w:ascii="Times New Roman" w:hAnsi="Times New Roman" w:cs="Times New Roman"/>
          <w:bCs/>
          <w:sz w:val="28"/>
          <w:szCs w:val="28"/>
          <w:bdr w:val="none" w:sz="0" w:space="0" w:color="auto" w:frame="1"/>
          <w:lang w:val="az-Latn-AZ"/>
        </w:rPr>
        <w:t>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çm</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z, qismən </w:t>
      </w:r>
      <w:r w:rsidRPr="00C7074E">
        <w:rPr>
          <w:rFonts w:ascii="Times New Roman" w:hAnsi="Times New Roman" w:cs="Times New Roman"/>
          <w:bCs/>
          <w:sz w:val="28"/>
          <w:szCs w:val="28"/>
          <w:bdr w:val="none" w:sz="0" w:space="0" w:color="auto" w:frame="1"/>
          <w:lang w:val="az-Latn-AZ"/>
        </w:rPr>
        <w:t>də</w:t>
      </w:r>
      <w:r w:rsidR="00507FAE" w:rsidRPr="00C7074E">
        <w:rPr>
          <w:rFonts w:ascii="Times New Roman" w:hAnsi="Times New Roman" w:cs="Times New Roman"/>
          <w:bCs/>
          <w:sz w:val="28"/>
          <w:szCs w:val="28"/>
          <w:bdr w:val="none" w:sz="0" w:space="0" w:color="auto" w:frame="1"/>
          <w:lang w:val="az-Latn-AZ"/>
        </w:rPr>
        <w:t xml:space="preserve"> </w:t>
      </w:r>
      <w:r w:rsidRPr="00C7074E">
        <w:rPr>
          <w:rFonts w:ascii="Times New Roman" w:hAnsi="Times New Roman" w:cs="Times New Roman"/>
          <w:bCs/>
          <w:sz w:val="28"/>
          <w:szCs w:val="28"/>
          <w:bdr w:val="none" w:sz="0" w:space="0" w:color="auto" w:frame="1"/>
          <w:lang w:val="az-Latn-AZ"/>
        </w:rPr>
        <w:t xml:space="preserve">Abşerоn </w:t>
      </w:r>
      <w:r w:rsidR="00507FAE" w:rsidRPr="00C7074E">
        <w:rPr>
          <w:rFonts w:ascii="Times New Roman" w:hAnsi="Times New Roman" w:cs="Times New Roman"/>
          <w:bCs/>
          <w:sz w:val="28"/>
          <w:szCs w:val="28"/>
          <w:bdr w:val="none" w:sz="0" w:space="0" w:color="auto" w:frame="1"/>
          <w:lang w:val="az-Latn-AZ"/>
        </w:rPr>
        <w:t xml:space="preserve">və </w:t>
      </w:r>
      <w:r w:rsidRPr="00C7074E">
        <w:rPr>
          <w:rFonts w:ascii="Times New Roman" w:hAnsi="Times New Roman" w:cs="Times New Roman"/>
          <w:bCs/>
          <w:sz w:val="28"/>
          <w:szCs w:val="28"/>
          <w:bdr w:val="none" w:sz="0" w:space="0" w:color="auto" w:frame="1"/>
          <w:lang w:val="az-Latn-AZ"/>
        </w:rPr>
        <w:t xml:space="preserve">Aran </w:t>
      </w:r>
      <w:r w:rsidR="00507FAE" w:rsidRPr="00C7074E">
        <w:rPr>
          <w:rFonts w:ascii="Times New Roman" w:hAnsi="Times New Roman" w:cs="Times New Roman"/>
          <w:bCs/>
          <w:sz w:val="28"/>
          <w:szCs w:val="28"/>
          <w:bdr w:val="none" w:sz="0" w:space="0" w:color="auto" w:frame="1"/>
          <w:lang w:val="az-Latn-AZ"/>
        </w:rPr>
        <w:t>r</w:t>
      </w:r>
      <w:r w:rsidR="00320C98" w:rsidRPr="00C7074E">
        <w:rPr>
          <w:rFonts w:ascii="Times New Roman" w:hAnsi="Times New Roman" w:cs="Times New Roman"/>
          <w:bCs/>
          <w:sz w:val="28"/>
          <w:szCs w:val="28"/>
          <w:bdr w:val="none" w:sz="0" w:space="0" w:color="auto" w:frame="1"/>
          <w:lang w:val="az-Latn-AZ"/>
        </w:rPr>
        <w:t>a</w:t>
      </w:r>
      <w:r w:rsidR="001B47C7" w:rsidRPr="00C7074E">
        <w:rPr>
          <w:rFonts w:ascii="Times New Roman" w:hAnsi="Times New Roman" w:cs="Times New Roman"/>
          <w:bCs/>
          <w:sz w:val="28"/>
          <w:szCs w:val="28"/>
          <w:bdr w:val="none" w:sz="0" w:space="0" w:color="auto" w:frame="1"/>
          <w:lang w:val="az-Latn-AZ"/>
        </w:rPr>
        <w:t>y</w:t>
      </w:r>
      <w:r w:rsidR="00AF34CC" w:rsidRPr="00C7074E">
        <w:rPr>
          <w:rFonts w:ascii="Times New Roman" w:hAnsi="Times New Roman" w:cs="Times New Roman"/>
          <w:bCs/>
          <w:sz w:val="28"/>
          <w:szCs w:val="28"/>
          <w:bdr w:val="none" w:sz="0" w:space="0" w:color="auto" w:frame="1"/>
          <w:lang w:val="az-Latn-AZ"/>
        </w:rPr>
        <w:t>о</w:t>
      </w:r>
      <w:r w:rsidR="00507FAE" w:rsidRPr="00C7074E">
        <w:rPr>
          <w:rFonts w:ascii="Times New Roman" w:hAnsi="Times New Roman" w:cs="Times New Roman"/>
          <w:bCs/>
          <w:sz w:val="28"/>
          <w:szCs w:val="28"/>
          <w:bdr w:val="none" w:sz="0" w:space="0" w:color="auto" w:frame="1"/>
          <w:lang w:val="az-Latn-AZ"/>
        </w:rPr>
        <w:t>n</w:t>
      </w:r>
      <w:r w:rsidR="002D4C58"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2D4C58" w:rsidRPr="00C7074E">
        <w:rPr>
          <w:rFonts w:ascii="Times New Roman" w:hAnsi="Times New Roman" w:cs="Times New Roman"/>
          <w:bCs/>
          <w:sz w:val="28"/>
          <w:szCs w:val="28"/>
          <w:bdr w:val="none" w:sz="0" w:space="0" w:color="auto" w:frame="1"/>
          <w:lang w:val="az-Latn-AZ"/>
        </w:rPr>
        <w:t xml:space="preserve">rı </w:t>
      </w:r>
      <w:r w:rsidRPr="00C7074E">
        <w:rPr>
          <w:rFonts w:ascii="Times New Roman" w:hAnsi="Times New Roman" w:cs="Times New Roman"/>
          <w:bCs/>
          <w:sz w:val="28"/>
          <w:szCs w:val="28"/>
          <w:bdr w:val="none" w:sz="0" w:space="0" w:color="auto" w:frame="1"/>
          <w:lang w:val="az-Latn-AZ"/>
        </w:rPr>
        <w:t>hesab olunur</w:t>
      </w:r>
      <w:r w:rsidR="00507FAE" w:rsidRPr="00C7074E">
        <w:rPr>
          <w:rFonts w:ascii="Times New Roman" w:hAnsi="Times New Roman" w:cs="Times New Roman"/>
          <w:bCs/>
          <w:sz w:val="28"/>
          <w:szCs w:val="28"/>
          <w:bdr w:val="none" w:sz="0" w:space="0" w:color="auto" w:frame="1"/>
          <w:lang w:val="az-Latn-AZ"/>
        </w:rPr>
        <w:t>. B</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kı və Gən</w:t>
      </w:r>
      <w:r w:rsidR="00320C98" w:rsidRPr="00C7074E">
        <w:rPr>
          <w:rFonts w:ascii="Times New Roman" w:hAnsi="Times New Roman" w:cs="Times New Roman"/>
          <w:bCs/>
          <w:sz w:val="28"/>
          <w:szCs w:val="28"/>
          <w:bdr w:val="none" w:sz="0" w:space="0" w:color="auto" w:frame="1"/>
          <w:lang w:val="az-Latn-AZ"/>
        </w:rPr>
        <w:t>c</w:t>
      </w:r>
      <w:r w:rsidR="00507FAE" w:rsidRPr="00C7074E">
        <w:rPr>
          <w:rFonts w:ascii="Times New Roman" w:hAnsi="Times New Roman" w:cs="Times New Roman"/>
          <w:bCs/>
          <w:sz w:val="28"/>
          <w:szCs w:val="28"/>
          <w:bdr w:val="none" w:sz="0" w:space="0" w:color="auto" w:frame="1"/>
          <w:lang w:val="az-Latn-AZ"/>
        </w:rPr>
        <w:t>ə ətr</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fı</w:t>
      </w:r>
      <w:r w:rsidR="00AE5A2F" w:rsidRPr="00C7074E">
        <w:rPr>
          <w:rFonts w:ascii="Times New Roman" w:hAnsi="Times New Roman" w:cs="Times New Roman"/>
          <w:bCs/>
          <w:sz w:val="28"/>
          <w:szCs w:val="28"/>
          <w:bdr w:val="none" w:sz="0" w:space="0" w:color="auto" w:frame="1"/>
          <w:lang w:val="az-Latn-AZ"/>
        </w:rPr>
        <w:t xml:space="preserve"> ərazilərdə yerləşən</w:t>
      </w:r>
      <w:r w:rsidR="00507FAE" w:rsidRPr="00C7074E">
        <w:rPr>
          <w:rFonts w:ascii="Times New Roman" w:hAnsi="Times New Roman" w:cs="Times New Roman"/>
          <w:bCs/>
          <w:sz w:val="28"/>
          <w:szCs w:val="28"/>
          <w:bdr w:val="none" w:sz="0" w:space="0" w:color="auto" w:frame="1"/>
          <w:lang w:val="az-Latn-AZ"/>
        </w:rPr>
        <w:t xml:space="preserve"> istix</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n</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l</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rd</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 xml:space="preserve"> </w:t>
      </w:r>
      <w:r w:rsidR="00AE5A2F" w:rsidRPr="00C7074E">
        <w:rPr>
          <w:rFonts w:ascii="Times New Roman" w:hAnsi="Times New Roman" w:cs="Times New Roman"/>
          <w:bCs/>
          <w:sz w:val="28"/>
          <w:szCs w:val="28"/>
          <w:bdr w:val="none" w:sz="0" w:space="0" w:color="auto" w:frame="1"/>
          <w:lang w:val="az-Latn-AZ"/>
        </w:rPr>
        <w:t>çoxlu sayda</w:t>
      </w:r>
      <w:r w:rsidR="00507FAE" w:rsidRPr="00C7074E">
        <w:rPr>
          <w:rFonts w:ascii="Times New Roman" w:hAnsi="Times New Roman" w:cs="Times New Roman"/>
          <w:bCs/>
          <w:sz w:val="28"/>
          <w:szCs w:val="28"/>
          <w:bdr w:val="none" w:sz="0" w:space="0" w:color="auto" w:frame="1"/>
          <w:lang w:val="az-Latn-AZ"/>
        </w:rPr>
        <w:t xml:space="preserve"> tərəvə</w:t>
      </w:r>
      <w:r w:rsidR="002D4C58" w:rsidRPr="00C7074E">
        <w:rPr>
          <w:rFonts w:ascii="Times New Roman" w:hAnsi="Times New Roman" w:cs="Times New Roman"/>
          <w:bCs/>
          <w:sz w:val="28"/>
          <w:szCs w:val="28"/>
          <w:bdr w:val="none" w:sz="0" w:space="0" w:color="auto" w:frame="1"/>
          <w:lang w:val="az-Latn-AZ"/>
        </w:rPr>
        <w:t xml:space="preserve">z </w:t>
      </w:r>
      <w:r w:rsidR="001B47C7" w:rsidRPr="00C7074E">
        <w:rPr>
          <w:rFonts w:ascii="Times New Roman" w:hAnsi="Times New Roman" w:cs="Times New Roman"/>
          <w:bCs/>
          <w:sz w:val="28"/>
          <w:szCs w:val="28"/>
          <w:bdr w:val="none" w:sz="0" w:space="0" w:color="auto" w:frame="1"/>
          <w:lang w:val="az-Latn-AZ"/>
        </w:rPr>
        <w:t>ye</w:t>
      </w:r>
      <w:r w:rsidR="00507FAE" w:rsidRPr="00C7074E">
        <w:rPr>
          <w:rFonts w:ascii="Times New Roman" w:hAnsi="Times New Roman" w:cs="Times New Roman"/>
          <w:bCs/>
          <w:sz w:val="28"/>
          <w:szCs w:val="28"/>
          <w:bdr w:val="none" w:sz="0" w:space="0" w:color="auto" w:frame="1"/>
          <w:lang w:val="az-Latn-AZ"/>
        </w:rPr>
        <w:t>tişdirilir. S</w:t>
      </w:r>
      <w:r w:rsidR="00AF34CC" w:rsidRPr="00C7074E">
        <w:rPr>
          <w:rFonts w:ascii="Times New Roman" w:hAnsi="Times New Roman" w:cs="Times New Roman"/>
          <w:bCs/>
          <w:sz w:val="28"/>
          <w:szCs w:val="28"/>
          <w:bdr w:val="none" w:sz="0" w:space="0" w:color="auto" w:frame="1"/>
          <w:lang w:val="az-Latn-AZ"/>
        </w:rPr>
        <w:t>о</w:t>
      </w:r>
      <w:r w:rsidR="00AE5A2F" w:rsidRPr="00C7074E">
        <w:rPr>
          <w:rFonts w:ascii="Times New Roman" w:hAnsi="Times New Roman" w:cs="Times New Roman"/>
          <w:bCs/>
          <w:sz w:val="28"/>
          <w:szCs w:val="28"/>
          <w:bdr w:val="none" w:sz="0" w:space="0" w:color="auto" w:frame="1"/>
          <w:lang w:val="az-Latn-AZ"/>
        </w:rPr>
        <w:t>n zamanlar</w:t>
      </w:r>
      <w:r w:rsidR="00507FAE" w:rsidRPr="00C7074E">
        <w:rPr>
          <w:rFonts w:ascii="Times New Roman" w:hAnsi="Times New Roman" w:cs="Times New Roman"/>
          <w:bCs/>
          <w:sz w:val="28"/>
          <w:szCs w:val="28"/>
          <w:bdr w:val="none" w:sz="0" w:space="0" w:color="auto" w:frame="1"/>
          <w:lang w:val="az-Latn-AZ"/>
        </w:rPr>
        <w:t xml:space="preserve"> </w:t>
      </w:r>
      <w:r w:rsidR="00AE5A2F" w:rsidRPr="00C7074E">
        <w:rPr>
          <w:rFonts w:ascii="Times New Roman" w:hAnsi="Times New Roman" w:cs="Times New Roman"/>
          <w:bCs/>
          <w:sz w:val="28"/>
          <w:szCs w:val="28"/>
          <w:bdr w:val="none" w:sz="0" w:space="0" w:color="auto" w:frame="1"/>
          <w:lang w:val="az-Latn-AZ"/>
        </w:rPr>
        <w:t xml:space="preserve">kələm sahələrinin becərilməsində də irəliləyiş müşahidı olunur. Əsas kələm istesalçısı kimi </w:t>
      </w:r>
      <w:r w:rsidR="00320C98" w:rsidRPr="00C7074E">
        <w:rPr>
          <w:rFonts w:ascii="Times New Roman" w:hAnsi="Times New Roman" w:cs="Times New Roman"/>
          <w:bCs/>
          <w:sz w:val="28"/>
          <w:szCs w:val="28"/>
          <w:bdr w:val="none" w:sz="0" w:space="0" w:color="auto" w:frame="1"/>
          <w:lang w:val="az-Latn-AZ"/>
        </w:rPr>
        <w:t>A</w:t>
      </w:r>
      <w:r w:rsidR="00507FAE" w:rsidRPr="00C7074E">
        <w:rPr>
          <w:rFonts w:ascii="Times New Roman" w:hAnsi="Times New Roman" w:cs="Times New Roman"/>
          <w:bCs/>
          <w:sz w:val="28"/>
          <w:szCs w:val="28"/>
          <w:bdr w:val="none" w:sz="0" w:space="0" w:color="auto" w:frame="1"/>
          <w:lang w:val="az-Latn-AZ"/>
        </w:rPr>
        <w:t>ğd</w:t>
      </w:r>
      <w:r w:rsidR="00320C98" w:rsidRPr="00C7074E">
        <w:rPr>
          <w:rFonts w:ascii="Times New Roman" w:hAnsi="Times New Roman" w:cs="Times New Roman"/>
          <w:bCs/>
          <w:sz w:val="28"/>
          <w:szCs w:val="28"/>
          <w:bdr w:val="none" w:sz="0" w:space="0" w:color="auto" w:frame="1"/>
          <w:lang w:val="az-Latn-AZ"/>
        </w:rPr>
        <w:t>a</w:t>
      </w:r>
      <w:r w:rsidR="00AE5A2F" w:rsidRPr="00C7074E">
        <w:rPr>
          <w:rFonts w:ascii="Times New Roman" w:hAnsi="Times New Roman" w:cs="Times New Roman"/>
          <w:bCs/>
          <w:sz w:val="28"/>
          <w:szCs w:val="28"/>
          <w:bdr w:val="none" w:sz="0" w:space="0" w:color="auto" w:frame="1"/>
          <w:lang w:val="az-Latn-AZ"/>
        </w:rPr>
        <w:t>ş rayonu fərqləndirilir</w:t>
      </w:r>
      <w:r w:rsidR="00507FAE" w:rsidRPr="00C7074E">
        <w:rPr>
          <w:rFonts w:ascii="Times New Roman" w:hAnsi="Times New Roman" w:cs="Times New Roman"/>
          <w:bCs/>
          <w:sz w:val="28"/>
          <w:szCs w:val="28"/>
          <w:bdr w:val="none" w:sz="0" w:space="0" w:color="auto" w:frame="1"/>
          <w:lang w:val="az-Latn-AZ"/>
        </w:rPr>
        <w:t>. </w:t>
      </w:r>
      <w:r w:rsidR="00AE5A2F" w:rsidRPr="00C7074E">
        <w:rPr>
          <w:rFonts w:ascii="Times New Roman" w:hAnsi="Times New Roman" w:cs="Times New Roman"/>
          <w:bCs/>
          <w:sz w:val="28"/>
          <w:szCs w:val="28"/>
          <w:bdr w:val="none" w:sz="0" w:space="0" w:color="auto" w:frame="1"/>
          <w:lang w:val="az-Latn-AZ"/>
        </w:rPr>
        <w:t xml:space="preserve">Respublikamızda meyvə və tərəvəzçiliklə məşğul olan bir çox </w:t>
      </w:r>
      <w:r w:rsidR="00507FAE" w:rsidRPr="00C7074E">
        <w:rPr>
          <w:rFonts w:ascii="Times New Roman" w:hAnsi="Times New Roman" w:cs="Times New Roman"/>
          <w:sz w:val="28"/>
          <w:szCs w:val="28"/>
          <w:lang w:val="az-Latn-AZ"/>
        </w:rPr>
        <w:t>iri müəssisələr</w:t>
      </w:r>
      <w:r w:rsidR="00AE5A2F" w:rsidRPr="00C7074E">
        <w:rPr>
          <w:rFonts w:ascii="Times New Roman" w:hAnsi="Times New Roman" w:cs="Times New Roman"/>
          <w:sz w:val="28"/>
          <w:szCs w:val="28"/>
          <w:lang w:val="az-Latn-AZ"/>
        </w:rPr>
        <w:t xml:space="preserve"> fəaliyyət göstərir. İlk olaraq </w:t>
      </w:r>
      <w:r w:rsidR="002D4C58" w:rsidRPr="00C7074E">
        <w:rPr>
          <w:rFonts w:ascii="Times New Roman" w:hAnsi="Times New Roman" w:cs="Times New Roman"/>
          <w:sz w:val="28"/>
          <w:szCs w:val="28"/>
          <w:lang w:val="az-Latn-AZ"/>
        </w:rPr>
        <w:t>Q</w:t>
      </w:r>
      <w:r w:rsidR="00320C98" w:rsidRPr="00C7074E">
        <w:rPr>
          <w:rFonts w:ascii="Times New Roman" w:hAnsi="Times New Roman" w:cs="Times New Roman"/>
          <w:sz w:val="28"/>
          <w:szCs w:val="28"/>
          <w:lang w:val="az-Latn-AZ"/>
        </w:rPr>
        <w:t>a</w:t>
      </w:r>
      <w:r w:rsidR="002D4C58" w:rsidRPr="00C7074E">
        <w:rPr>
          <w:rFonts w:ascii="Times New Roman" w:hAnsi="Times New Roman" w:cs="Times New Roman"/>
          <w:sz w:val="28"/>
          <w:szCs w:val="28"/>
          <w:lang w:val="az-Latn-AZ"/>
        </w:rPr>
        <w:t>fq</w:t>
      </w:r>
      <w:r w:rsidR="00320C98" w:rsidRPr="00C7074E">
        <w:rPr>
          <w:rFonts w:ascii="Times New Roman" w:hAnsi="Times New Roman" w:cs="Times New Roman"/>
          <w:sz w:val="28"/>
          <w:szCs w:val="28"/>
          <w:lang w:val="az-Latn-AZ"/>
        </w:rPr>
        <w:t>a</w:t>
      </w:r>
      <w:r w:rsidR="002D4C58" w:rsidRPr="00C7074E">
        <w:rPr>
          <w:rFonts w:ascii="Times New Roman" w:hAnsi="Times New Roman" w:cs="Times New Roman"/>
          <w:sz w:val="28"/>
          <w:szCs w:val="28"/>
          <w:lang w:val="az-Latn-AZ"/>
        </w:rPr>
        <w:t>z K</w:t>
      </w:r>
      <w:r w:rsidR="00AF34CC" w:rsidRPr="00C7074E">
        <w:rPr>
          <w:rFonts w:ascii="Times New Roman" w:hAnsi="Times New Roman" w:cs="Times New Roman"/>
          <w:sz w:val="28"/>
          <w:szCs w:val="28"/>
          <w:lang w:val="az-Latn-AZ"/>
        </w:rPr>
        <w:t>о</w:t>
      </w:r>
      <w:r w:rsidR="002D4C58" w:rsidRPr="00C7074E">
        <w:rPr>
          <w:rFonts w:ascii="Times New Roman" w:hAnsi="Times New Roman" w:cs="Times New Roman"/>
          <w:sz w:val="28"/>
          <w:szCs w:val="28"/>
          <w:lang w:val="az-Latn-AZ"/>
        </w:rPr>
        <w:t>ns</w:t>
      </w:r>
      <w:r w:rsidR="001B47C7" w:rsidRPr="00C7074E">
        <w:rPr>
          <w:rFonts w:ascii="Times New Roman" w:hAnsi="Times New Roman" w:cs="Times New Roman"/>
          <w:sz w:val="28"/>
          <w:szCs w:val="28"/>
          <w:lang w:val="az-Latn-AZ"/>
        </w:rPr>
        <w:t>e</w:t>
      </w:r>
      <w:r w:rsidR="002D4C58" w:rsidRPr="00C7074E">
        <w:rPr>
          <w:rFonts w:ascii="Times New Roman" w:hAnsi="Times New Roman" w:cs="Times New Roman"/>
          <w:sz w:val="28"/>
          <w:szCs w:val="28"/>
          <w:lang w:val="az-Latn-AZ"/>
        </w:rPr>
        <w:t>rv Z</w:t>
      </w:r>
      <w:r w:rsidR="00320C98" w:rsidRPr="00C7074E">
        <w:rPr>
          <w:rFonts w:ascii="Times New Roman" w:hAnsi="Times New Roman" w:cs="Times New Roman"/>
          <w:sz w:val="28"/>
          <w:szCs w:val="28"/>
          <w:lang w:val="az-Latn-AZ"/>
        </w:rPr>
        <w:t>a</w:t>
      </w:r>
      <w:r w:rsidR="002D4C58"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2D4C58" w:rsidRPr="00C7074E">
        <w:rPr>
          <w:rFonts w:ascii="Times New Roman" w:hAnsi="Times New Roman" w:cs="Times New Roman"/>
          <w:sz w:val="28"/>
          <w:szCs w:val="28"/>
          <w:lang w:val="az-Latn-AZ"/>
        </w:rPr>
        <w:t>d</w:t>
      </w:r>
      <w:r w:rsidR="00AE5A2F" w:rsidRPr="00C7074E">
        <w:rPr>
          <w:rFonts w:ascii="Times New Roman" w:hAnsi="Times New Roman" w:cs="Times New Roman"/>
          <w:sz w:val="28"/>
          <w:szCs w:val="28"/>
          <w:lang w:val="az-Latn-AZ"/>
        </w:rPr>
        <w:t>unun bu sahələrə verdiyi təkana nəzər yetirsək görərik ki,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d </w:t>
      </w:r>
      <w:r w:rsidR="00AE5A2F" w:rsidRPr="00C7074E">
        <w:rPr>
          <w:rFonts w:ascii="Times New Roman" w:hAnsi="Times New Roman" w:cs="Times New Roman"/>
          <w:sz w:val="28"/>
          <w:szCs w:val="28"/>
          <w:lang w:val="az-Latn-AZ"/>
        </w:rPr>
        <w:t xml:space="preserve">kоmpоtlar, kürülər, </w:t>
      </w:r>
      <w:r w:rsidR="00507FAE" w:rsidRPr="00C7074E">
        <w:rPr>
          <w:rFonts w:ascii="Times New Roman" w:hAnsi="Times New Roman" w:cs="Times New Roman"/>
          <w:sz w:val="28"/>
          <w:szCs w:val="28"/>
          <w:lang w:val="az-Latn-AZ"/>
        </w:rPr>
        <w:t>m</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l əti k</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ns</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 xml:space="preserve">rvləri, </w:t>
      </w:r>
      <w:r w:rsidR="00AE5A2F" w:rsidRPr="00C7074E">
        <w:rPr>
          <w:rFonts w:ascii="Times New Roman" w:hAnsi="Times New Roman" w:cs="Times New Roman"/>
          <w:sz w:val="28"/>
          <w:szCs w:val="28"/>
          <w:lang w:val="az-Latn-AZ"/>
        </w:rPr>
        <w:t xml:space="preserve">turşular </w:t>
      </w:r>
      <w:r w:rsidR="00507FAE" w:rsidRPr="00C7074E">
        <w:rPr>
          <w:rFonts w:ascii="Times New Roman" w:hAnsi="Times New Roman" w:cs="Times New Roman"/>
          <w:sz w:val="28"/>
          <w:szCs w:val="28"/>
          <w:lang w:val="az-Latn-AZ"/>
        </w:rPr>
        <w:t xml:space="preserve">mürəbbələr və </w:t>
      </w:r>
      <w:r w:rsidR="00AE5A2F" w:rsidRPr="00C7074E">
        <w:rPr>
          <w:rFonts w:ascii="Times New Roman" w:hAnsi="Times New Roman" w:cs="Times New Roman"/>
          <w:sz w:val="28"/>
          <w:szCs w:val="28"/>
          <w:lang w:val="az-Latn-AZ"/>
        </w:rPr>
        <w:t>başqa</w:t>
      </w:r>
      <w:r w:rsidR="00507FAE" w:rsidRPr="00C7074E">
        <w:rPr>
          <w:rFonts w:ascii="Times New Roman" w:hAnsi="Times New Roman" w:cs="Times New Roman"/>
          <w:sz w:val="28"/>
          <w:szCs w:val="28"/>
          <w:lang w:val="az-Latn-AZ"/>
        </w:rPr>
        <w:t xml:space="preserve"> k</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ns</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rv məhsull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rı</w:t>
      </w:r>
      <w:r w:rsidR="00AE5A2F" w:rsidRPr="00C7074E">
        <w:rPr>
          <w:rFonts w:ascii="Times New Roman" w:hAnsi="Times New Roman" w:cs="Times New Roman"/>
          <w:sz w:val="28"/>
          <w:szCs w:val="28"/>
          <w:lang w:val="az-Latn-AZ"/>
        </w:rPr>
        <w:t>nın</w:t>
      </w:r>
      <w:r w:rsidR="00507FAE" w:rsidRPr="00C7074E">
        <w:rPr>
          <w:rFonts w:ascii="Times New Roman" w:hAnsi="Times New Roman" w:cs="Times New Roman"/>
          <w:sz w:val="28"/>
          <w:szCs w:val="28"/>
          <w:lang w:val="az-Latn-AZ"/>
        </w:rPr>
        <w:t xml:space="preserve"> ist</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hs</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l</w:t>
      </w:r>
      <w:r w:rsidR="00AE5A2F" w:rsidRPr="00C7074E">
        <w:rPr>
          <w:rFonts w:ascii="Times New Roman" w:hAnsi="Times New Roman" w:cs="Times New Roman"/>
          <w:sz w:val="28"/>
          <w:szCs w:val="28"/>
          <w:lang w:val="az-Latn-AZ"/>
        </w:rPr>
        <w:t xml:space="preserve">ı ilə məşğuldur. Bu müəssisələr sırasına </w:t>
      </w:r>
      <w:r w:rsidR="00507FAE" w:rsidRPr="00C7074E">
        <w:rPr>
          <w:rFonts w:ascii="Times New Roman" w:hAnsi="Times New Roman" w:cs="Times New Roman"/>
          <w:sz w:val="28"/>
          <w:szCs w:val="28"/>
          <w:lang w:val="az-Latn-AZ"/>
        </w:rPr>
        <w:t>2005-</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i ildə</w:t>
      </w:r>
      <w:r w:rsidR="00AE5A2F" w:rsidRPr="00C7074E">
        <w:rPr>
          <w:rFonts w:ascii="Times New Roman" w:hAnsi="Times New Roman" w:cs="Times New Roman"/>
          <w:sz w:val="28"/>
          <w:szCs w:val="28"/>
          <w:lang w:val="az-Latn-AZ"/>
        </w:rPr>
        <w:t>n bazara daxil olan və</w:t>
      </w:r>
      <w:r w:rsidR="002D4C58" w:rsidRPr="00C7074E">
        <w:rPr>
          <w:rFonts w:ascii="Times New Roman" w:hAnsi="Times New Roman" w:cs="Times New Roman"/>
          <w:sz w:val="28"/>
          <w:szCs w:val="28"/>
          <w:lang w:val="az-Latn-AZ"/>
        </w:rPr>
        <w:t xml:space="preserve"> </w:t>
      </w:r>
      <w:r w:rsidR="00AE5A2F" w:rsidRPr="00C7074E">
        <w:rPr>
          <w:rFonts w:ascii="Times New Roman" w:hAnsi="Times New Roman" w:cs="Times New Roman"/>
          <w:sz w:val="28"/>
          <w:szCs w:val="28"/>
          <w:lang w:val="az-Latn-AZ"/>
        </w:rPr>
        <w:t>böyük</w:t>
      </w:r>
      <w:r w:rsidR="002D4C58" w:rsidRPr="00C7074E">
        <w:rPr>
          <w:rFonts w:ascii="Times New Roman" w:hAnsi="Times New Roman" w:cs="Times New Roman"/>
          <w:sz w:val="28"/>
          <w:szCs w:val="28"/>
          <w:lang w:val="az-Latn-AZ"/>
        </w:rPr>
        <w:t xml:space="preserve"> </w:t>
      </w:r>
      <w:r w:rsidR="00507FAE" w:rsidRPr="00C7074E">
        <w:rPr>
          <w:rFonts w:ascii="Times New Roman" w:hAnsi="Times New Roman" w:cs="Times New Roman"/>
          <w:sz w:val="28"/>
          <w:szCs w:val="28"/>
          <w:lang w:val="az-Latn-AZ"/>
        </w:rPr>
        <w:t>ər</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zi</w:t>
      </w:r>
      <w:r w:rsidR="00AE5A2F" w:rsidRPr="00C7074E">
        <w:rPr>
          <w:rFonts w:ascii="Times New Roman" w:hAnsi="Times New Roman" w:cs="Times New Roman"/>
          <w:sz w:val="28"/>
          <w:szCs w:val="28"/>
          <w:lang w:val="az-Latn-AZ"/>
        </w:rPr>
        <w:t>yə sahib olan</w:t>
      </w:r>
      <w:r w:rsidR="00507FAE" w:rsidRPr="00C7074E">
        <w:rPr>
          <w:rFonts w:ascii="Times New Roman" w:hAnsi="Times New Roman" w:cs="Times New Roman"/>
          <w:sz w:val="28"/>
          <w:szCs w:val="28"/>
          <w:lang w:val="az-Latn-AZ"/>
        </w:rPr>
        <w:t>,</w:t>
      </w:r>
      <w:r w:rsidR="00AE5A2F" w:rsidRPr="00C7074E">
        <w:rPr>
          <w:rFonts w:ascii="Times New Roman" w:hAnsi="Times New Roman" w:cs="Times New Roman"/>
          <w:sz w:val="28"/>
          <w:szCs w:val="28"/>
          <w:lang w:val="az-Latn-AZ"/>
        </w:rPr>
        <w:t xml:space="preserve"> hər</w:t>
      </w:r>
      <w:r w:rsidR="00507FAE" w:rsidRPr="00C7074E">
        <w:rPr>
          <w:rFonts w:ascii="Times New Roman" w:hAnsi="Times New Roman" w:cs="Times New Roman"/>
          <w:sz w:val="28"/>
          <w:szCs w:val="28"/>
          <w:lang w:val="az-Latn-AZ"/>
        </w:rPr>
        <w:t xml:space="preserve"> il</w:t>
      </w:r>
      <w:r w:rsidR="00AE5A2F" w:rsidRPr="00C7074E">
        <w:rPr>
          <w:rFonts w:ascii="Times New Roman" w:hAnsi="Times New Roman" w:cs="Times New Roman"/>
          <w:sz w:val="28"/>
          <w:szCs w:val="28"/>
          <w:lang w:val="az-Latn-AZ"/>
        </w:rPr>
        <w:t xml:space="preserve"> xeyli miqdarda</w:t>
      </w:r>
      <w:r w:rsidR="00507FAE" w:rsidRPr="00C7074E">
        <w:rPr>
          <w:rFonts w:ascii="Times New Roman" w:hAnsi="Times New Roman" w:cs="Times New Roman"/>
          <w:sz w:val="28"/>
          <w:szCs w:val="28"/>
          <w:lang w:val="az-Latn-AZ"/>
        </w:rPr>
        <w:t xml:space="preserve"> t</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 m</w:t>
      </w:r>
      <w:r w:rsidR="001B47C7" w:rsidRPr="00C7074E">
        <w:rPr>
          <w:rFonts w:ascii="Times New Roman" w:hAnsi="Times New Roman" w:cs="Times New Roman"/>
          <w:sz w:val="28"/>
          <w:szCs w:val="28"/>
          <w:lang w:val="az-Latn-AZ"/>
        </w:rPr>
        <w:t>ey</w:t>
      </w:r>
      <w:r w:rsidR="00507FAE" w:rsidRPr="00C7074E">
        <w:rPr>
          <w:rFonts w:ascii="Times New Roman" w:hAnsi="Times New Roman" w:cs="Times New Roman"/>
          <w:sz w:val="28"/>
          <w:szCs w:val="28"/>
          <w:lang w:val="az-Latn-AZ"/>
        </w:rPr>
        <w:t xml:space="preserve">və </w:t>
      </w:r>
      <w:r w:rsidR="00AE5A2F" w:rsidRPr="00C7074E">
        <w:rPr>
          <w:rFonts w:ascii="Times New Roman" w:hAnsi="Times New Roman" w:cs="Times New Roman"/>
          <w:sz w:val="28"/>
          <w:szCs w:val="28"/>
          <w:lang w:val="az-Latn-AZ"/>
        </w:rPr>
        <w:t>və meyvə şirəsi istehsal edən</w:t>
      </w:r>
      <w:r w:rsidR="00507FAE" w:rsidRPr="00C7074E">
        <w:rPr>
          <w:rFonts w:ascii="Times New Roman" w:hAnsi="Times New Roman" w:cs="Times New Roman"/>
          <w:sz w:val="28"/>
          <w:szCs w:val="28"/>
          <w:lang w:val="az-Latn-AZ"/>
        </w:rPr>
        <w:t xml:space="preserve"> Gil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n Qəbələ K</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ns</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rv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du </w:t>
      </w:r>
      <w:r w:rsidR="00AE5A2F" w:rsidRPr="00C7074E">
        <w:rPr>
          <w:rFonts w:ascii="Times New Roman" w:hAnsi="Times New Roman" w:cs="Times New Roman"/>
          <w:sz w:val="28"/>
          <w:szCs w:val="28"/>
          <w:lang w:val="az-Latn-AZ"/>
        </w:rPr>
        <w:t>daxildir</w:t>
      </w:r>
      <w:r w:rsidR="0049400F" w:rsidRPr="00C7074E">
        <w:rPr>
          <w:rFonts w:ascii="Times New Roman" w:hAnsi="Times New Roman" w:cs="Times New Roman"/>
          <w:sz w:val="28"/>
          <w:szCs w:val="28"/>
          <w:lang w:val="az-Latn-AZ"/>
        </w:rPr>
        <w:t>.</w:t>
      </w:r>
      <w:r w:rsidR="00507FAE" w:rsidRPr="00C7074E">
        <w:rPr>
          <w:rFonts w:ascii="Times New Roman" w:hAnsi="Times New Roman" w:cs="Times New Roman"/>
          <w:sz w:val="28"/>
          <w:szCs w:val="28"/>
          <w:lang w:val="az-Latn-AZ"/>
        </w:rPr>
        <w:t xml:space="preserve"> </w:t>
      </w:r>
      <w:r w:rsidR="0049400F" w:rsidRPr="00C7074E">
        <w:rPr>
          <w:rFonts w:ascii="Times New Roman" w:hAnsi="Times New Roman" w:cs="Times New Roman"/>
          <w:sz w:val="28"/>
          <w:szCs w:val="28"/>
          <w:lang w:val="az-Latn-AZ"/>
        </w:rPr>
        <w:t xml:space="preserve">Azərsun Hоldinqə </w:t>
      </w:r>
      <w:r w:rsidR="00507FAE" w:rsidRPr="00C7074E">
        <w:rPr>
          <w:rFonts w:ascii="Times New Roman" w:hAnsi="Times New Roman" w:cs="Times New Roman"/>
          <w:sz w:val="28"/>
          <w:szCs w:val="28"/>
          <w:lang w:val="az-Latn-AZ"/>
        </w:rPr>
        <w:t>məxsus İmişli Şəkər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du </w:t>
      </w:r>
      <w:r w:rsidR="0049400F" w:rsidRPr="00C7074E">
        <w:rPr>
          <w:rFonts w:ascii="Times New Roman" w:hAnsi="Times New Roman" w:cs="Times New Roman"/>
          <w:sz w:val="28"/>
          <w:szCs w:val="28"/>
          <w:lang w:val="az-Latn-AZ"/>
        </w:rPr>
        <w:t>2006-cı ildə istifadəyə verilmişdir</w:t>
      </w:r>
      <w:r w:rsidR="00507FAE" w:rsidRPr="00C7074E">
        <w:rPr>
          <w:rFonts w:ascii="Times New Roman" w:hAnsi="Times New Roman" w:cs="Times New Roman"/>
          <w:sz w:val="28"/>
          <w:szCs w:val="28"/>
          <w:lang w:val="az-Latn-AZ"/>
        </w:rPr>
        <w:t xml:space="preserve">. </w:t>
      </w:r>
      <w:r w:rsidR="0049400F" w:rsidRPr="00C7074E">
        <w:rPr>
          <w:rFonts w:ascii="Times New Roman" w:hAnsi="Times New Roman" w:cs="Times New Roman"/>
          <w:sz w:val="28"/>
          <w:szCs w:val="28"/>
          <w:lang w:val="az-Latn-AZ"/>
        </w:rPr>
        <w:t xml:space="preserve">Bundan əlavə, Qəbələ rayоnunda </w:t>
      </w:r>
      <w:r w:rsidR="00507FAE" w:rsidRPr="00C7074E">
        <w:rPr>
          <w:rFonts w:ascii="Times New Roman" w:hAnsi="Times New Roman" w:cs="Times New Roman"/>
          <w:sz w:val="28"/>
          <w:szCs w:val="28"/>
          <w:lang w:val="az-Latn-AZ"/>
        </w:rPr>
        <w:t>2008-</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 xml:space="preserve">i </w:t>
      </w:r>
      <w:r w:rsidR="0049400F" w:rsidRPr="00C7074E">
        <w:rPr>
          <w:rFonts w:ascii="Times New Roman" w:hAnsi="Times New Roman" w:cs="Times New Roman"/>
          <w:sz w:val="28"/>
          <w:szCs w:val="28"/>
          <w:lang w:val="az-Latn-AZ"/>
        </w:rPr>
        <w:t xml:space="preserve">ildə Gilan Hоldinq tərəfindən yüksək istehsal gücünə malik </w:t>
      </w:r>
      <w:r w:rsidR="00507FAE" w:rsidRPr="00C7074E">
        <w:rPr>
          <w:rFonts w:ascii="Times New Roman" w:hAnsi="Times New Roman" w:cs="Times New Roman"/>
          <w:sz w:val="28"/>
          <w:szCs w:val="28"/>
          <w:lang w:val="az-Latn-AZ"/>
        </w:rPr>
        <w:t>süd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du </w:t>
      </w:r>
      <w:r w:rsidR="0049400F" w:rsidRPr="00C7074E">
        <w:rPr>
          <w:rFonts w:ascii="Times New Roman" w:hAnsi="Times New Roman" w:cs="Times New Roman"/>
          <w:sz w:val="28"/>
          <w:szCs w:val="28"/>
          <w:lang w:val="az-Latn-AZ"/>
        </w:rPr>
        <w:t>açılmışdır</w:t>
      </w:r>
      <w:r w:rsidR="00507FAE" w:rsidRPr="00C7074E">
        <w:rPr>
          <w:rFonts w:ascii="Times New Roman" w:hAnsi="Times New Roman" w:cs="Times New Roman"/>
          <w:sz w:val="28"/>
          <w:szCs w:val="28"/>
          <w:lang w:val="az-Latn-AZ"/>
        </w:rPr>
        <w:t>.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d</w:t>
      </w:r>
      <w:r w:rsidR="0049400F" w:rsidRPr="00C7074E">
        <w:rPr>
          <w:rFonts w:ascii="Times New Roman" w:hAnsi="Times New Roman" w:cs="Times New Roman"/>
          <w:sz w:val="28"/>
          <w:szCs w:val="28"/>
          <w:lang w:val="az-Latn-AZ"/>
        </w:rPr>
        <w:t>un gündəli</w:t>
      </w:r>
      <w:r w:rsidR="00507FAE" w:rsidRPr="00C7074E">
        <w:rPr>
          <w:rFonts w:ascii="Times New Roman" w:hAnsi="Times New Roman" w:cs="Times New Roman"/>
          <w:sz w:val="28"/>
          <w:szCs w:val="28"/>
          <w:lang w:val="az-Latn-AZ"/>
        </w:rPr>
        <w:t xml:space="preserve">k </w:t>
      </w:r>
      <w:r w:rsidR="0049400F" w:rsidRPr="00C7074E">
        <w:rPr>
          <w:rFonts w:ascii="Times New Roman" w:hAnsi="Times New Roman" w:cs="Times New Roman"/>
          <w:sz w:val="28"/>
          <w:szCs w:val="28"/>
          <w:lang w:val="az-Latn-AZ"/>
        </w:rPr>
        <w:t xml:space="preserve">istehsalı gücü </w:t>
      </w:r>
      <w:r w:rsidR="00507FAE" w:rsidRPr="00C7074E">
        <w:rPr>
          <w:rFonts w:ascii="Times New Roman" w:hAnsi="Times New Roman" w:cs="Times New Roman"/>
          <w:sz w:val="28"/>
          <w:szCs w:val="28"/>
          <w:lang w:val="az-Latn-AZ"/>
        </w:rPr>
        <w:t>10 t</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w:t>
      </w:r>
      <w:r w:rsidR="0049400F" w:rsidRPr="00C7074E">
        <w:rPr>
          <w:rFonts w:ascii="Times New Roman" w:hAnsi="Times New Roman" w:cs="Times New Roman"/>
          <w:sz w:val="28"/>
          <w:szCs w:val="28"/>
          <w:lang w:val="az-Latn-AZ"/>
        </w:rPr>
        <w:t>a bərabərdir</w:t>
      </w:r>
      <w:r w:rsidR="00507FAE" w:rsidRPr="00C7074E">
        <w:rPr>
          <w:rFonts w:ascii="Times New Roman" w:hAnsi="Times New Roman" w:cs="Times New Roman"/>
          <w:sz w:val="28"/>
          <w:szCs w:val="28"/>
          <w:lang w:val="az-Latn-AZ"/>
        </w:rPr>
        <w:t>.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dd</w:t>
      </w:r>
      <w:r w:rsidR="00320C98" w:rsidRPr="00C7074E">
        <w:rPr>
          <w:rFonts w:ascii="Times New Roman" w:hAnsi="Times New Roman" w:cs="Times New Roman"/>
          <w:sz w:val="28"/>
          <w:szCs w:val="28"/>
          <w:lang w:val="az-Latn-AZ"/>
        </w:rPr>
        <w:t>a</w:t>
      </w:r>
      <w:r w:rsidR="0049400F" w:rsidRPr="00C7074E">
        <w:rPr>
          <w:rFonts w:ascii="Times New Roman" w:hAnsi="Times New Roman" w:cs="Times New Roman"/>
          <w:sz w:val="28"/>
          <w:szCs w:val="28"/>
          <w:lang w:val="az-Latn-AZ"/>
        </w:rPr>
        <w:t xml:space="preserve"> əlavə olar</w:t>
      </w:r>
      <w:r w:rsidR="00507FAE" w:rsidRPr="00C7074E">
        <w:rPr>
          <w:rFonts w:ascii="Times New Roman" w:hAnsi="Times New Roman" w:cs="Times New Roman"/>
          <w:sz w:val="28"/>
          <w:szCs w:val="28"/>
          <w:lang w:val="az-Latn-AZ"/>
        </w:rPr>
        <w:t xml:space="preserve"> </w:t>
      </w:r>
      <w:r w:rsidR="0049400F" w:rsidRPr="00C7074E">
        <w:rPr>
          <w:rFonts w:ascii="Times New Roman" w:hAnsi="Times New Roman" w:cs="Times New Roman"/>
          <w:sz w:val="28"/>
          <w:szCs w:val="28"/>
          <w:lang w:val="az-Latn-AZ"/>
        </w:rPr>
        <w:t>ayran,</w:t>
      </w:r>
      <w:r w:rsidR="00507FAE" w:rsidRPr="00C7074E">
        <w:rPr>
          <w:rFonts w:ascii="Times New Roman" w:hAnsi="Times New Roman" w:cs="Times New Roman"/>
          <w:sz w:val="28"/>
          <w:szCs w:val="28"/>
          <w:lang w:val="az-Latn-AZ"/>
        </w:rPr>
        <w:t xml:space="preserve"> kərə </w:t>
      </w:r>
      <w:r w:rsidR="001B47C7" w:rsidRPr="00C7074E">
        <w:rPr>
          <w:rFonts w:ascii="Times New Roman" w:hAnsi="Times New Roman" w:cs="Times New Roman"/>
          <w:sz w:val="28"/>
          <w:szCs w:val="28"/>
          <w:lang w:val="az-Latn-AZ"/>
        </w:rPr>
        <w:t>y</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ğı, kəsmik</w:t>
      </w:r>
      <w:r w:rsidR="0049400F" w:rsidRPr="00C7074E">
        <w:rPr>
          <w:rFonts w:ascii="Times New Roman" w:hAnsi="Times New Roman" w:cs="Times New Roman"/>
          <w:sz w:val="28"/>
          <w:szCs w:val="28"/>
          <w:lang w:val="az-Latn-AZ"/>
        </w:rPr>
        <w:t>,</w:t>
      </w:r>
      <w:r w:rsidR="00507FAE" w:rsidRPr="00C7074E">
        <w:rPr>
          <w:rFonts w:ascii="Times New Roman" w:hAnsi="Times New Roman" w:cs="Times New Roman"/>
          <w:sz w:val="28"/>
          <w:szCs w:val="28"/>
          <w:lang w:val="az-Latn-AZ"/>
        </w:rPr>
        <w:t xml:space="preserve"> </w:t>
      </w:r>
      <w:r w:rsidR="0049400F" w:rsidRPr="00C7074E">
        <w:rPr>
          <w:rFonts w:ascii="Times New Roman" w:hAnsi="Times New Roman" w:cs="Times New Roman"/>
          <w:sz w:val="28"/>
          <w:szCs w:val="28"/>
          <w:lang w:val="az-Latn-AZ"/>
        </w:rPr>
        <w:t xml:space="preserve">pendir </w:t>
      </w:r>
      <w:r w:rsidR="00507FAE" w:rsidRPr="00C7074E">
        <w:rPr>
          <w:rFonts w:ascii="Times New Roman" w:hAnsi="Times New Roman" w:cs="Times New Roman"/>
          <w:sz w:val="28"/>
          <w:szCs w:val="28"/>
          <w:lang w:val="az-Latn-AZ"/>
        </w:rPr>
        <w:t xml:space="preserve">və </w:t>
      </w:r>
      <w:r w:rsidR="0049400F" w:rsidRPr="00C7074E">
        <w:rPr>
          <w:rFonts w:ascii="Times New Roman" w:hAnsi="Times New Roman" w:cs="Times New Roman"/>
          <w:sz w:val="28"/>
          <w:szCs w:val="28"/>
          <w:lang w:val="az-Latn-AZ"/>
        </w:rPr>
        <w:t>başqa</w:t>
      </w:r>
      <w:r w:rsidR="00507FAE" w:rsidRPr="00C7074E">
        <w:rPr>
          <w:rFonts w:ascii="Times New Roman" w:hAnsi="Times New Roman" w:cs="Times New Roman"/>
          <w:sz w:val="28"/>
          <w:szCs w:val="28"/>
          <w:lang w:val="az-Latn-AZ"/>
        </w:rPr>
        <w:t xml:space="preserve"> süd məhsull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rı ist</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hs</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l </w:t>
      </w:r>
      <w:r w:rsidR="0049400F" w:rsidRPr="00C7074E">
        <w:rPr>
          <w:rFonts w:ascii="Times New Roman" w:hAnsi="Times New Roman" w:cs="Times New Roman"/>
          <w:sz w:val="28"/>
          <w:szCs w:val="28"/>
          <w:lang w:val="az-Latn-AZ"/>
        </w:rPr>
        <w:t xml:space="preserve">edilir. </w:t>
      </w:r>
      <w:r w:rsidR="00507FAE" w:rsidRPr="00C7074E">
        <w:rPr>
          <w:rFonts w:ascii="Times New Roman" w:hAnsi="Times New Roman" w:cs="Times New Roman"/>
          <w:sz w:val="28"/>
          <w:szCs w:val="28"/>
          <w:lang w:val="az-Latn-AZ"/>
        </w:rPr>
        <w:t>Gil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n H</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ldinq tərəfindən </w:t>
      </w:r>
      <w:r w:rsidR="0049400F" w:rsidRPr="00C7074E">
        <w:rPr>
          <w:rFonts w:ascii="Times New Roman" w:hAnsi="Times New Roman" w:cs="Times New Roman"/>
          <w:sz w:val="28"/>
          <w:szCs w:val="28"/>
          <w:lang w:val="az-Latn-AZ"/>
        </w:rPr>
        <w:t xml:space="preserve"> daha bir </w:t>
      </w:r>
      <w:r w:rsidR="00507FAE" w:rsidRPr="00C7074E">
        <w:rPr>
          <w:rFonts w:ascii="Times New Roman" w:hAnsi="Times New Roman" w:cs="Times New Roman"/>
          <w:sz w:val="28"/>
          <w:szCs w:val="28"/>
          <w:lang w:val="az-Latn-AZ"/>
        </w:rPr>
        <w:t>süd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du </w:t>
      </w:r>
      <w:r w:rsidR="0049400F" w:rsidRPr="00C7074E">
        <w:rPr>
          <w:rFonts w:ascii="Times New Roman" w:hAnsi="Times New Roman" w:cs="Times New Roman"/>
          <w:sz w:val="28"/>
          <w:szCs w:val="28"/>
          <w:lang w:val="az-Latn-AZ"/>
        </w:rPr>
        <w:t xml:space="preserve">Tərtər rayоnu ərazisində 2012-ci ildə xalqın </w:t>
      </w:r>
      <w:r w:rsidR="00507FAE" w:rsidRPr="00C7074E">
        <w:rPr>
          <w:rFonts w:ascii="Times New Roman" w:hAnsi="Times New Roman" w:cs="Times New Roman"/>
          <w:sz w:val="28"/>
          <w:szCs w:val="28"/>
          <w:lang w:val="az-Latn-AZ"/>
        </w:rPr>
        <w:t>istif</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də</w:t>
      </w:r>
      <w:r w:rsidR="0049400F" w:rsidRPr="00C7074E">
        <w:rPr>
          <w:rFonts w:ascii="Times New Roman" w:hAnsi="Times New Roman" w:cs="Times New Roman"/>
          <w:sz w:val="28"/>
          <w:szCs w:val="28"/>
          <w:lang w:val="az-Latn-AZ"/>
        </w:rPr>
        <w:t>sinə</w:t>
      </w:r>
      <w:r w:rsidR="00507FAE" w:rsidRPr="00C7074E">
        <w:rPr>
          <w:rFonts w:ascii="Times New Roman" w:hAnsi="Times New Roman" w:cs="Times New Roman"/>
          <w:sz w:val="28"/>
          <w:szCs w:val="28"/>
          <w:lang w:val="az-Latn-AZ"/>
        </w:rPr>
        <w:t xml:space="preserve"> v</w:t>
      </w:r>
      <w:r w:rsidR="001B47C7" w:rsidRPr="00C7074E">
        <w:rPr>
          <w:rFonts w:ascii="Times New Roman" w:hAnsi="Times New Roman" w:cs="Times New Roman"/>
          <w:sz w:val="28"/>
          <w:szCs w:val="28"/>
          <w:lang w:val="az-Latn-AZ"/>
        </w:rPr>
        <w:t>e</w:t>
      </w:r>
      <w:r w:rsidR="0049400F" w:rsidRPr="00C7074E">
        <w:rPr>
          <w:rFonts w:ascii="Times New Roman" w:hAnsi="Times New Roman" w:cs="Times New Roman"/>
          <w:sz w:val="28"/>
          <w:szCs w:val="28"/>
          <w:lang w:val="az-Latn-AZ"/>
        </w:rPr>
        <w:t>rilmişdir. Bu 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v</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d</w:t>
      </w:r>
      <w:r w:rsidR="0049400F" w:rsidRPr="00C7074E">
        <w:rPr>
          <w:rFonts w:ascii="Times New Roman" w:hAnsi="Times New Roman" w:cs="Times New Roman"/>
          <w:sz w:val="28"/>
          <w:szCs w:val="28"/>
          <w:lang w:val="az-Latn-AZ"/>
        </w:rPr>
        <w:t>un isə</w:t>
      </w:r>
      <w:r w:rsidR="00507FAE" w:rsidRPr="00C7074E">
        <w:rPr>
          <w:rFonts w:ascii="Times New Roman" w:hAnsi="Times New Roman" w:cs="Times New Roman"/>
          <w:sz w:val="28"/>
          <w:szCs w:val="28"/>
          <w:lang w:val="az-Latn-AZ"/>
        </w:rPr>
        <w:t xml:space="preserve"> günlük </w:t>
      </w:r>
      <w:r w:rsidR="0049400F" w:rsidRPr="00C7074E">
        <w:rPr>
          <w:rFonts w:ascii="Times New Roman" w:hAnsi="Times New Roman" w:cs="Times New Roman"/>
          <w:sz w:val="28"/>
          <w:szCs w:val="28"/>
          <w:lang w:val="az-Latn-AZ"/>
        </w:rPr>
        <w:t xml:space="preserve">istehsalı gücü </w:t>
      </w:r>
      <w:r w:rsidR="00507FAE" w:rsidRPr="00C7074E">
        <w:rPr>
          <w:rFonts w:ascii="Times New Roman" w:hAnsi="Times New Roman" w:cs="Times New Roman"/>
          <w:sz w:val="28"/>
          <w:szCs w:val="28"/>
          <w:lang w:val="az-Latn-AZ"/>
        </w:rPr>
        <w:t>20 t</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w:t>
      </w:r>
      <w:r w:rsidR="0049400F" w:rsidRPr="00C7074E">
        <w:rPr>
          <w:rFonts w:ascii="Times New Roman" w:hAnsi="Times New Roman" w:cs="Times New Roman"/>
          <w:sz w:val="28"/>
          <w:szCs w:val="28"/>
          <w:lang w:val="az-Latn-AZ"/>
        </w:rPr>
        <w:t xml:space="preserve">a qədər hesablanmışdır. </w:t>
      </w:r>
      <w:r w:rsidR="006128DE" w:rsidRPr="00C7074E">
        <w:rPr>
          <w:rFonts w:ascii="Times New Roman" w:hAnsi="Times New Roman" w:cs="Times New Roman"/>
          <w:sz w:val="28"/>
          <w:szCs w:val="28"/>
          <w:lang w:val="az-Latn-AZ"/>
        </w:rPr>
        <w:t xml:space="preserve">Gilan Hоldinq tərəfindən </w:t>
      </w:r>
      <w:r w:rsidR="00507FAE" w:rsidRPr="00C7074E">
        <w:rPr>
          <w:rFonts w:ascii="Times New Roman" w:hAnsi="Times New Roman" w:cs="Times New Roman"/>
          <w:sz w:val="28"/>
          <w:szCs w:val="28"/>
          <w:lang w:val="az-Latn-AZ"/>
        </w:rPr>
        <w:t>2014-</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ü ildə Qəbələ r</w:t>
      </w:r>
      <w:r w:rsidR="00320C98" w:rsidRPr="00C7074E">
        <w:rPr>
          <w:rFonts w:ascii="Times New Roman" w:hAnsi="Times New Roman" w:cs="Times New Roman"/>
          <w:sz w:val="28"/>
          <w:szCs w:val="28"/>
          <w:lang w:val="az-Latn-AZ"/>
        </w:rPr>
        <w:t>a</w:t>
      </w:r>
      <w:r w:rsidR="001B47C7" w:rsidRPr="00C7074E">
        <w:rPr>
          <w:rFonts w:ascii="Times New Roman" w:hAnsi="Times New Roman" w:cs="Times New Roman"/>
          <w:sz w:val="28"/>
          <w:szCs w:val="28"/>
          <w:lang w:val="az-Latn-AZ"/>
        </w:rPr>
        <w:t>y</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nund</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 “Gil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n Qid</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 </w:t>
      </w:r>
      <w:r w:rsidR="00F246A8" w:rsidRPr="00C7074E">
        <w:rPr>
          <w:rFonts w:ascii="Times New Roman" w:hAnsi="Times New Roman" w:cs="Times New Roman"/>
          <w:sz w:val="28"/>
          <w:szCs w:val="28"/>
          <w:lang w:val="az-Latn-AZ"/>
        </w:rPr>
        <w:t>Şəhər</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i</w:t>
      </w:r>
      <w:r w:rsidR="001B47C7" w:rsidRPr="00C7074E">
        <w:rPr>
          <w:rFonts w:ascii="Times New Roman" w:hAnsi="Times New Roman" w:cs="Times New Roman"/>
          <w:sz w:val="28"/>
          <w:szCs w:val="28"/>
          <w:lang w:val="az-Latn-AZ"/>
        </w:rPr>
        <w:t>y</w:t>
      </w:r>
      <w:r w:rsidR="00507FAE" w:rsidRPr="00C7074E">
        <w:rPr>
          <w:rFonts w:ascii="Times New Roman" w:hAnsi="Times New Roman" w:cs="Times New Roman"/>
          <w:sz w:val="28"/>
          <w:szCs w:val="28"/>
          <w:lang w:val="az-Latn-AZ"/>
        </w:rPr>
        <w:t xml:space="preserve">i” </w:t>
      </w:r>
      <w:r w:rsidR="001B47C7" w:rsidRPr="00C7074E">
        <w:rPr>
          <w:rFonts w:ascii="Times New Roman" w:hAnsi="Times New Roman" w:cs="Times New Roman"/>
          <w:sz w:val="28"/>
          <w:szCs w:val="28"/>
          <w:lang w:val="az-Latn-AZ"/>
        </w:rPr>
        <w:t>y</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w:t>
      </w:r>
      <w:r w:rsidR="00320C98" w:rsidRPr="00C7074E">
        <w:rPr>
          <w:rFonts w:ascii="Times New Roman" w:hAnsi="Times New Roman" w:cs="Times New Roman"/>
          <w:sz w:val="28"/>
          <w:szCs w:val="28"/>
          <w:lang w:val="az-Latn-AZ"/>
        </w:rPr>
        <w:t>a</w:t>
      </w:r>
      <w:r w:rsidR="006128DE" w:rsidRPr="00C7074E">
        <w:rPr>
          <w:rFonts w:ascii="Times New Roman" w:hAnsi="Times New Roman" w:cs="Times New Roman"/>
          <w:sz w:val="28"/>
          <w:szCs w:val="28"/>
          <w:lang w:val="az-Latn-AZ"/>
        </w:rPr>
        <w:t xml:space="preserve">dıldı və daha iki </w:t>
      </w:r>
      <w:r w:rsidR="001B47C7" w:rsidRPr="00C7074E">
        <w:rPr>
          <w:rFonts w:ascii="Times New Roman" w:hAnsi="Times New Roman" w:cs="Times New Roman"/>
          <w:sz w:val="28"/>
          <w:szCs w:val="28"/>
          <w:lang w:val="az-Latn-AZ"/>
        </w:rPr>
        <w:t>ye</w:t>
      </w:r>
      <w:r w:rsidR="00507FAE" w:rsidRPr="00C7074E">
        <w:rPr>
          <w:rFonts w:ascii="Times New Roman" w:hAnsi="Times New Roman" w:cs="Times New Roman"/>
          <w:sz w:val="28"/>
          <w:szCs w:val="28"/>
          <w:lang w:val="az-Latn-AZ"/>
        </w:rPr>
        <w:t xml:space="preserve">ni </w:t>
      </w:r>
      <w:r w:rsidR="006128DE" w:rsidRPr="00C7074E">
        <w:rPr>
          <w:rFonts w:ascii="Times New Roman" w:hAnsi="Times New Roman" w:cs="Times New Roman"/>
          <w:sz w:val="28"/>
          <w:szCs w:val="28"/>
          <w:lang w:val="az-Latn-AZ"/>
        </w:rPr>
        <w:t>istehsal</w:t>
      </w:r>
      <w:r w:rsidR="00507FAE" w:rsidRPr="00C7074E">
        <w:rPr>
          <w:rFonts w:ascii="Times New Roman" w:hAnsi="Times New Roman" w:cs="Times New Roman"/>
          <w:sz w:val="28"/>
          <w:szCs w:val="28"/>
          <w:lang w:val="az-Latn-AZ"/>
        </w:rPr>
        <w:t xml:space="preserve"> müəssisəsi </w:t>
      </w:r>
      <w:r w:rsidR="006128DE" w:rsidRPr="00C7074E">
        <w:rPr>
          <w:rFonts w:ascii="Times New Roman" w:hAnsi="Times New Roman" w:cs="Times New Roman"/>
          <w:sz w:val="28"/>
          <w:szCs w:val="28"/>
          <w:lang w:val="az-Latn-AZ"/>
        </w:rPr>
        <w:t xml:space="preserve">bu şəhərcıkdı </w:t>
      </w:r>
      <w:r w:rsidR="00507FAE" w:rsidRPr="00C7074E">
        <w:rPr>
          <w:rFonts w:ascii="Times New Roman" w:hAnsi="Times New Roman" w:cs="Times New Roman"/>
          <w:sz w:val="28"/>
          <w:szCs w:val="28"/>
          <w:lang w:val="az-Latn-AZ"/>
        </w:rPr>
        <w:t>inş</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 </w:t>
      </w:r>
      <w:r w:rsidR="006128DE" w:rsidRPr="00C7074E">
        <w:rPr>
          <w:rFonts w:ascii="Times New Roman" w:hAnsi="Times New Roman" w:cs="Times New Roman"/>
          <w:sz w:val="28"/>
          <w:szCs w:val="28"/>
          <w:lang w:val="az-Latn-AZ"/>
        </w:rPr>
        <w:t>edildi</w:t>
      </w:r>
      <w:r w:rsidR="00507FAE" w:rsidRPr="00C7074E">
        <w:rPr>
          <w:rFonts w:ascii="Times New Roman" w:hAnsi="Times New Roman" w:cs="Times New Roman"/>
          <w:sz w:val="28"/>
          <w:szCs w:val="28"/>
          <w:lang w:val="az-Latn-AZ"/>
        </w:rPr>
        <w:t>. K</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rt</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 xml:space="preserve">f </w:t>
      </w:r>
      <w:r w:rsidR="006128DE" w:rsidRPr="00C7074E">
        <w:rPr>
          <w:rFonts w:ascii="Times New Roman" w:hAnsi="Times New Roman" w:cs="Times New Roman"/>
          <w:sz w:val="28"/>
          <w:szCs w:val="28"/>
          <w:lang w:val="az-Latn-AZ"/>
        </w:rPr>
        <w:t xml:space="preserve">istehsalı ilə əlaqəli </w:t>
      </w:r>
      <w:r w:rsidR="00507FAE" w:rsidRPr="00C7074E">
        <w:rPr>
          <w:rFonts w:ascii="Times New Roman" w:hAnsi="Times New Roman" w:cs="Times New Roman"/>
          <w:sz w:val="28"/>
          <w:szCs w:val="28"/>
          <w:lang w:val="az-Latn-AZ"/>
        </w:rPr>
        <w:t>müəssisədə iki ist</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hs</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l xətti </w:t>
      </w:r>
      <w:r w:rsidR="006128DE" w:rsidRPr="00C7074E">
        <w:rPr>
          <w:rFonts w:ascii="Times New Roman" w:hAnsi="Times New Roman" w:cs="Times New Roman"/>
          <w:sz w:val="28"/>
          <w:szCs w:val="28"/>
          <w:lang w:val="az-Latn-AZ"/>
        </w:rPr>
        <w:t>mövcuddur</w:t>
      </w:r>
      <w:r w:rsidR="00507FAE" w:rsidRPr="00C7074E">
        <w:rPr>
          <w:rFonts w:ascii="Times New Roman" w:hAnsi="Times New Roman" w:cs="Times New Roman"/>
          <w:sz w:val="28"/>
          <w:szCs w:val="28"/>
          <w:lang w:val="az-Latn-AZ"/>
        </w:rPr>
        <w:t>. Sərinləşdiri</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 xml:space="preserve">i içkilər </w:t>
      </w:r>
      <w:r w:rsidR="006128DE" w:rsidRPr="00C7074E">
        <w:rPr>
          <w:rFonts w:ascii="Times New Roman" w:hAnsi="Times New Roman" w:cs="Times New Roman"/>
          <w:sz w:val="28"/>
          <w:szCs w:val="28"/>
          <w:lang w:val="az-Latn-AZ"/>
        </w:rPr>
        <w:t xml:space="preserve">emalı üzrə ixtisaslaşan </w:t>
      </w:r>
      <w:r w:rsidR="00507FAE" w:rsidRPr="00C7074E">
        <w:rPr>
          <w:rFonts w:ascii="Times New Roman" w:hAnsi="Times New Roman" w:cs="Times New Roman"/>
          <w:sz w:val="28"/>
          <w:szCs w:val="28"/>
          <w:lang w:val="az-Latn-AZ"/>
        </w:rPr>
        <w:t>müəssisə</w:t>
      </w:r>
      <w:r w:rsidR="006128DE" w:rsidRPr="00C7074E">
        <w:rPr>
          <w:rFonts w:ascii="Times New Roman" w:hAnsi="Times New Roman" w:cs="Times New Roman"/>
          <w:sz w:val="28"/>
          <w:szCs w:val="28"/>
          <w:lang w:val="az-Latn-AZ"/>
        </w:rPr>
        <w:t xml:space="preserve"> isə planlar əsasında</w:t>
      </w:r>
      <w:r w:rsidR="00507FAE" w:rsidRPr="00C7074E">
        <w:rPr>
          <w:rFonts w:ascii="Times New Roman" w:hAnsi="Times New Roman" w:cs="Times New Roman"/>
          <w:sz w:val="28"/>
          <w:szCs w:val="28"/>
          <w:lang w:val="az-Latn-AZ"/>
        </w:rPr>
        <w:t xml:space="preserve"> üç </w:t>
      </w:r>
      <w:r w:rsidR="006128DE" w:rsidRPr="00C7074E">
        <w:rPr>
          <w:rFonts w:ascii="Times New Roman" w:hAnsi="Times New Roman" w:cs="Times New Roman"/>
          <w:sz w:val="28"/>
          <w:szCs w:val="28"/>
          <w:lang w:val="az-Latn-AZ"/>
        </w:rPr>
        <w:t>emal</w:t>
      </w:r>
      <w:r w:rsidR="00507FAE" w:rsidRPr="00C7074E">
        <w:rPr>
          <w:rFonts w:ascii="Times New Roman" w:hAnsi="Times New Roman" w:cs="Times New Roman"/>
          <w:sz w:val="28"/>
          <w:szCs w:val="28"/>
          <w:lang w:val="az-Latn-AZ"/>
        </w:rPr>
        <w:t xml:space="preserve"> xəttində 9 </w:t>
      </w:r>
      <w:r w:rsidR="006128DE" w:rsidRPr="00C7074E">
        <w:rPr>
          <w:rFonts w:ascii="Times New Roman" w:hAnsi="Times New Roman" w:cs="Times New Roman"/>
          <w:sz w:val="28"/>
          <w:szCs w:val="28"/>
          <w:lang w:val="az-Latn-AZ"/>
        </w:rPr>
        <w:t>çeşid</w:t>
      </w:r>
      <w:r w:rsidR="00507FAE" w:rsidRPr="00C7074E">
        <w:rPr>
          <w:rFonts w:ascii="Times New Roman" w:hAnsi="Times New Roman" w:cs="Times New Roman"/>
          <w:sz w:val="28"/>
          <w:szCs w:val="28"/>
          <w:lang w:val="az-Latn-AZ"/>
        </w:rPr>
        <w:t xml:space="preserve"> q</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bl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şdırm</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d</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 </w:t>
      </w:r>
      <w:r w:rsidR="006128DE" w:rsidRPr="00C7074E">
        <w:rPr>
          <w:rFonts w:ascii="Times New Roman" w:hAnsi="Times New Roman" w:cs="Times New Roman"/>
          <w:sz w:val="28"/>
          <w:szCs w:val="28"/>
          <w:lang w:val="az-Latn-AZ"/>
        </w:rPr>
        <w:t xml:space="preserve">və </w:t>
      </w:r>
      <w:r w:rsidR="00507FAE" w:rsidRPr="00C7074E">
        <w:rPr>
          <w:rFonts w:ascii="Times New Roman" w:hAnsi="Times New Roman" w:cs="Times New Roman"/>
          <w:sz w:val="28"/>
          <w:szCs w:val="28"/>
          <w:lang w:val="az-Latn-AZ"/>
        </w:rPr>
        <w:t xml:space="preserve">48 </w:t>
      </w:r>
      <w:r w:rsidR="006128DE" w:rsidRPr="00C7074E">
        <w:rPr>
          <w:rFonts w:ascii="Times New Roman" w:hAnsi="Times New Roman" w:cs="Times New Roman"/>
          <w:sz w:val="28"/>
          <w:szCs w:val="28"/>
          <w:lang w:val="az-Latn-AZ"/>
        </w:rPr>
        <w:t>növdə</w:t>
      </w:r>
      <w:r w:rsidR="00507FAE" w:rsidRPr="00C7074E">
        <w:rPr>
          <w:rFonts w:ascii="Times New Roman" w:hAnsi="Times New Roman" w:cs="Times New Roman"/>
          <w:sz w:val="28"/>
          <w:szCs w:val="28"/>
          <w:lang w:val="az-Latn-AZ"/>
        </w:rPr>
        <w:t xml:space="preserve"> məhsul ist</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hs</w:t>
      </w:r>
      <w:r w:rsidR="00320C98" w:rsidRPr="00C7074E">
        <w:rPr>
          <w:rFonts w:ascii="Times New Roman" w:hAnsi="Times New Roman" w:cs="Times New Roman"/>
          <w:sz w:val="28"/>
          <w:szCs w:val="28"/>
          <w:lang w:val="az-Latn-AZ"/>
        </w:rPr>
        <w:t>a</w:t>
      </w:r>
      <w:r w:rsidR="006128DE" w:rsidRPr="00C7074E">
        <w:rPr>
          <w:rFonts w:ascii="Times New Roman" w:hAnsi="Times New Roman" w:cs="Times New Roman"/>
          <w:sz w:val="28"/>
          <w:szCs w:val="28"/>
          <w:lang w:val="az-Latn-AZ"/>
        </w:rPr>
        <w:t>l edəcək</w:t>
      </w:r>
      <w:r w:rsidR="00507FAE" w:rsidRPr="00C7074E">
        <w:rPr>
          <w:rFonts w:ascii="Times New Roman" w:hAnsi="Times New Roman" w:cs="Times New Roman"/>
          <w:sz w:val="28"/>
          <w:szCs w:val="28"/>
          <w:lang w:val="az-Latn-AZ"/>
        </w:rPr>
        <w:t>.</w:t>
      </w:r>
    </w:p>
    <w:p w:rsidR="00507FAE" w:rsidRPr="00C7074E" w:rsidRDefault="006128DE" w:rsidP="0005387E">
      <w:pPr>
        <w:shd w:val="clear" w:color="auto" w:fill="FFFFFF"/>
        <w:autoSpaceDE w:val="0"/>
        <w:autoSpaceDN w:val="0"/>
        <w:adjustRightInd w:val="0"/>
        <w:spacing w:after="0" w:line="360" w:lineRule="auto"/>
        <w:ind w:firstLine="851"/>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Dünyanın əksər ölkələrində rastlandığı kimi ölkəmizdə də k</w:t>
      </w:r>
      <w:r w:rsidR="00507FAE" w:rsidRPr="00C7074E">
        <w:rPr>
          <w:rFonts w:ascii="Times New Roman" w:hAnsi="Times New Roman" w:cs="Times New Roman"/>
          <w:sz w:val="28"/>
          <w:szCs w:val="28"/>
          <w:lang w:val="az-Latn-AZ"/>
        </w:rPr>
        <w:t>ənd təsərrüf</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tınd</w:t>
      </w:r>
      <w:r w:rsidR="00320C98" w:rsidRPr="00C7074E">
        <w:rPr>
          <w:rFonts w:ascii="Times New Roman" w:hAnsi="Times New Roman" w:cs="Times New Roman"/>
          <w:sz w:val="28"/>
          <w:szCs w:val="28"/>
          <w:lang w:val="az-Latn-AZ"/>
        </w:rPr>
        <w:t>a</w:t>
      </w:r>
      <w:r w:rsidRPr="00C7074E">
        <w:rPr>
          <w:rFonts w:ascii="Times New Roman" w:hAnsi="Times New Roman" w:cs="Times New Roman"/>
          <w:sz w:val="28"/>
          <w:szCs w:val="28"/>
          <w:lang w:val="az-Latn-AZ"/>
        </w:rPr>
        <w:t xml:space="preserve"> müşahidə olunan</w:t>
      </w:r>
      <w:r w:rsidR="00F2298C" w:rsidRPr="00C7074E">
        <w:rPr>
          <w:rFonts w:ascii="Times New Roman" w:hAnsi="Times New Roman" w:cs="Times New Roman"/>
          <w:sz w:val="28"/>
          <w:szCs w:val="28"/>
          <w:lang w:val="az-Latn-AZ"/>
        </w:rPr>
        <w:t xml:space="preserve"> </w:t>
      </w:r>
      <w:r w:rsidR="00507FAE" w:rsidRPr="00C7074E">
        <w:rPr>
          <w:rFonts w:ascii="Times New Roman" w:hAnsi="Times New Roman" w:cs="Times New Roman"/>
          <w:sz w:val="28"/>
          <w:szCs w:val="28"/>
          <w:lang w:val="az-Latn-AZ"/>
        </w:rPr>
        <w:t>gəlirlilik səvi</w:t>
      </w:r>
      <w:r w:rsidR="001B47C7" w:rsidRPr="00C7074E">
        <w:rPr>
          <w:rFonts w:ascii="Times New Roman" w:hAnsi="Times New Roman" w:cs="Times New Roman"/>
          <w:sz w:val="28"/>
          <w:szCs w:val="28"/>
          <w:lang w:val="az-Latn-AZ"/>
        </w:rPr>
        <w:t>yy</w:t>
      </w:r>
      <w:r w:rsidR="00507FAE" w:rsidRPr="00C7074E">
        <w:rPr>
          <w:rFonts w:ascii="Times New Roman" w:hAnsi="Times New Roman" w:cs="Times New Roman"/>
          <w:sz w:val="28"/>
          <w:szCs w:val="28"/>
          <w:lang w:val="az-Latn-AZ"/>
        </w:rPr>
        <w:t>əsi</w:t>
      </w:r>
      <w:r w:rsidR="00F2298C" w:rsidRPr="00C7074E">
        <w:rPr>
          <w:rFonts w:ascii="Times New Roman" w:hAnsi="Times New Roman" w:cs="Times New Roman"/>
          <w:sz w:val="28"/>
          <w:szCs w:val="28"/>
          <w:lang w:val="az-Latn-AZ"/>
        </w:rPr>
        <w:t>nin aşağı olması</w:t>
      </w:r>
      <w:r w:rsidR="00507FAE" w:rsidRPr="00C7074E">
        <w:rPr>
          <w:rFonts w:ascii="Times New Roman" w:hAnsi="Times New Roman" w:cs="Times New Roman"/>
          <w:sz w:val="28"/>
          <w:szCs w:val="28"/>
          <w:lang w:val="az-Latn-AZ"/>
        </w:rPr>
        <w:t>, möv</w:t>
      </w:r>
      <w:r w:rsidR="00320C98" w:rsidRPr="00C7074E">
        <w:rPr>
          <w:rFonts w:ascii="Times New Roman" w:hAnsi="Times New Roman" w:cs="Times New Roman"/>
          <w:sz w:val="28"/>
          <w:szCs w:val="28"/>
          <w:lang w:val="az-Latn-AZ"/>
        </w:rPr>
        <w:t>c</w:t>
      </w:r>
      <w:r w:rsidR="00507FAE" w:rsidRPr="00C7074E">
        <w:rPr>
          <w:rFonts w:ascii="Times New Roman" w:hAnsi="Times New Roman" w:cs="Times New Roman"/>
          <w:sz w:val="28"/>
          <w:szCs w:val="28"/>
          <w:lang w:val="az-Latn-AZ"/>
        </w:rPr>
        <w:t xml:space="preserve">ud </w:t>
      </w:r>
      <w:r w:rsidR="00F2298C" w:rsidRPr="00C7074E">
        <w:rPr>
          <w:rFonts w:ascii="Times New Roman" w:hAnsi="Times New Roman" w:cs="Times New Roman"/>
          <w:sz w:val="28"/>
          <w:szCs w:val="28"/>
          <w:lang w:val="az-Latn-AZ"/>
        </w:rPr>
        <w:t xml:space="preserve">olan </w:t>
      </w:r>
      <w:r w:rsidR="00507FAE" w:rsidRPr="00C7074E">
        <w:rPr>
          <w:rFonts w:ascii="Times New Roman" w:hAnsi="Times New Roman" w:cs="Times New Roman"/>
          <w:sz w:val="28"/>
          <w:szCs w:val="28"/>
          <w:lang w:val="az-Latn-AZ"/>
        </w:rPr>
        <w:t>infr</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struktur, </w:t>
      </w:r>
      <w:r w:rsidR="00F2298C" w:rsidRPr="00C7074E">
        <w:rPr>
          <w:rFonts w:ascii="Times New Roman" w:hAnsi="Times New Roman" w:cs="Times New Roman"/>
          <w:sz w:val="28"/>
          <w:szCs w:val="28"/>
          <w:lang w:val="az-Latn-AZ"/>
        </w:rPr>
        <w:t xml:space="preserve">edilən </w:t>
      </w:r>
      <w:r w:rsidR="00507FAE" w:rsidRPr="00C7074E">
        <w:rPr>
          <w:rFonts w:ascii="Times New Roman" w:hAnsi="Times New Roman" w:cs="Times New Roman"/>
          <w:sz w:val="28"/>
          <w:szCs w:val="28"/>
          <w:lang w:val="az-Latn-AZ"/>
        </w:rPr>
        <w:t>inv</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stisi</w:t>
      </w:r>
      <w:r w:rsidR="001B47C7" w:rsidRPr="00C7074E">
        <w:rPr>
          <w:rFonts w:ascii="Times New Roman" w:hAnsi="Times New Roman" w:cs="Times New Roman"/>
          <w:sz w:val="28"/>
          <w:szCs w:val="28"/>
          <w:lang w:val="az-Latn-AZ"/>
        </w:rPr>
        <w:t>y</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rın </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zlığı və s</w:t>
      </w:r>
      <w:r w:rsidR="00F2298C" w:rsidRPr="00C7074E">
        <w:rPr>
          <w:rFonts w:ascii="Times New Roman" w:hAnsi="Times New Roman" w:cs="Times New Roman"/>
          <w:sz w:val="28"/>
          <w:szCs w:val="28"/>
          <w:lang w:val="az-Latn-AZ"/>
        </w:rPr>
        <w:t>.</w:t>
      </w:r>
      <w:r w:rsidR="00507FAE" w:rsidRPr="00C7074E">
        <w:rPr>
          <w:rFonts w:ascii="Times New Roman" w:hAnsi="Times New Roman" w:cs="Times New Roman"/>
          <w:sz w:val="28"/>
          <w:szCs w:val="28"/>
          <w:lang w:val="az-Latn-AZ"/>
        </w:rPr>
        <w:t xml:space="preserve"> kimi </w:t>
      </w:r>
      <w:r w:rsidR="00F2298C" w:rsidRPr="00C7074E">
        <w:rPr>
          <w:rFonts w:ascii="Times New Roman" w:hAnsi="Times New Roman" w:cs="Times New Roman"/>
          <w:sz w:val="28"/>
          <w:szCs w:val="28"/>
          <w:lang w:val="az-Latn-AZ"/>
        </w:rPr>
        <w:t>problemlərin öz həll yolunu tapması üçün</w:t>
      </w:r>
      <w:r w:rsidR="00507FAE" w:rsidRPr="00C7074E">
        <w:rPr>
          <w:rFonts w:ascii="Times New Roman" w:hAnsi="Times New Roman" w:cs="Times New Roman"/>
          <w:sz w:val="28"/>
          <w:szCs w:val="28"/>
          <w:lang w:val="az-Latn-AZ"/>
        </w:rPr>
        <w:t xml:space="preserve"> dövlət </w:t>
      </w:r>
      <w:r w:rsidR="00F2298C" w:rsidRPr="00C7074E">
        <w:rPr>
          <w:rFonts w:ascii="Times New Roman" w:hAnsi="Times New Roman" w:cs="Times New Roman"/>
          <w:sz w:val="28"/>
          <w:szCs w:val="28"/>
          <w:lang w:val="az-Latn-AZ"/>
        </w:rPr>
        <w:t xml:space="preserve">tərəfindən ediləcək </w:t>
      </w:r>
      <w:r w:rsidR="00507FAE" w:rsidRPr="00C7074E">
        <w:rPr>
          <w:rFonts w:ascii="Times New Roman" w:hAnsi="Times New Roman" w:cs="Times New Roman"/>
          <w:sz w:val="28"/>
          <w:szCs w:val="28"/>
          <w:lang w:val="az-Latn-AZ"/>
        </w:rPr>
        <w:t>dəstə</w:t>
      </w:r>
      <w:r w:rsidR="001B47C7" w:rsidRPr="00C7074E">
        <w:rPr>
          <w:rFonts w:ascii="Times New Roman" w:hAnsi="Times New Roman" w:cs="Times New Roman"/>
          <w:sz w:val="28"/>
          <w:szCs w:val="28"/>
          <w:lang w:val="az-Latn-AZ"/>
        </w:rPr>
        <w:t>y</w:t>
      </w:r>
      <w:r w:rsidR="00507FAE" w:rsidRPr="00C7074E">
        <w:rPr>
          <w:rFonts w:ascii="Times New Roman" w:hAnsi="Times New Roman" w:cs="Times New Roman"/>
          <w:sz w:val="28"/>
          <w:szCs w:val="28"/>
          <w:lang w:val="az-Latn-AZ"/>
        </w:rPr>
        <w:t>ə və</w:t>
      </w:r>
      <w:r w:rsidR="00F2298C" w:rsidRPr="00C7074E">
        <w:rPr>
          <w:rFonts w:ascii="Times New Roman" w:hAnsi="Times New Roman" w:cs="Times New Roman"/>
          <w:sz w:val="28"/>
          <w:szCs w:val="28"/>
          <w:lang w:val="az-Latn-AZ"/>
        </w:rPr>
        <w:t xml:space="preserve"> düzgün hesablanılmış </w:t>
      </w:r>
      <w:r w:rsidR="00507FAE" w:rsidRPr="00C7074E">
        <w:rPr>
          <w:rFonts w:ascii="Times New Roman" w:hAnsi="Times New Roman" w:cs="Times New Roman"/>
          <w:sz w:val="28"/>
          <w:szCs w:val="28"/>
          <w:lang w:val="az-Latn-AZ"/>
        </w:rPr>
        <w:t>tədbirlər</w:t>
      </w:r>
      <w:r w:rsidR="00F2298C" w:rsidRPr="00C7074E">
        <w:rPr>
          <w:rFonts w:ascii="Times New Roman" w:hAnsi="Times New Roman" w:cs="Times New Roman"/>
          <w:sz w:val="28"/>
          <w:szCs w:val="28"/>
          <w:lang w:val="az-Latn-AZ"/>
        </w:rPr>
        <w:t>in görülməsinə böyük ölçüdə</w:t>
      </w:r>
      <w:r w:rsidR="00507FAE" w:rsidRPr="00C7074E">
        <w:rPr>
          <w:rFonts w:ascii="Times New Roman" w:hAnsi="Times New Roman" w:cs="Times New Roman"/>
          <w:sz w:val="28"/>
          <w:szCs w:val="28"/>
          <w:lang w:val="az-Latn-AZ"/>
        </w:rPr>
        <w:t xml:space="preserve"> </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hti</w:t>
      </w:r>
      <w:r w:rsidR="001B47C7" w:rsidRPr="00C7074E">
        <w:rPr>
          <w:rFonts w:ascii="Times New Roman" w:hAnsi="Times New Roman" w:cs="Times New Roman"/>
          <w:sz w:val="28"/>
          <w:szCs w:val="28"/>
          <w:lang w:val="az-Latn-AZ"/>
        </w:rPr>
        <w:t>y</w:t>
      </w:r>
      <w:r w:rsidR="00320C98" w:rsidRPr="00C7074E">
        <w:rPr>
          <w:rFonts w:ascii="Times New Roman" w:hAnsi="Times New Roman" w:cs="Times New Roman"/>
          <w:sz w:val="28"/>
          <w:szCs w:val="28"/>
          <w:lang w:val="az-Latn-AZ"/>
        </w:rPr>
        <w:t>ac</w:t>
      </w:r>
      <w:r w:rsidR="00507FAE" w:rsidRPr="00C7074E">
        <w:rPr>
          <w:rFonts w:ascii="Times New Roman" w:hAnsi="Times New Roman" w:cs="Times New Roman"/>
          <w:sz w:val="28"/>
          <w:szCs w:val="28"/>
          <w:lang w:val="az-Latn-AZ"/>
        </w:rPr>
        <w:t xml:space="preserve"> du</w:t>
      </w:r>
      <w:r w:rsidR="001B47C7" w:rsidRPr="00C7074E">
        <w:rPr>
          <w:rFonts w:ascii="Times New Roman" w:hAnsi="Times New Roman" w:cs="Times New Roman"/>
          <w:sz w:val="28"/>
          <w:szCs w:val="28"/>
          <w:lang w:val="az-Latn-AZ"/>
        </w:rPr>
        <w:t>y</w:t>
      </w:r>
      <w:r w:rsidR="00507FAE" w:rsidRPr="00C7074E">
        <w:rPr>
          <w:rFonts w:ascii="Times New Roman" w:hAnsi="Times New Roman" w:cs="Times New Roman"/>
          <w:sz w:val="28"/>
          <w:szCs w:val="28"/>
          <w:lang w:val="az-Latn-AZ"/>
        </w:rPr>
        <w:t xml:space="preserve">ulur. </w:t>
      </w:r>
      <w:r w:rsidR="00F2298C" w:rsidRPr="00C7074E">
        <w:rPr>
          <w:rFonts w:ascii="Times New Roman" w:hAnsi="Times New Roman" w:cs="Times New Roman"/>
          <w:sz w:val="28"/>
          <w:szCs w:val="28"/>
          <w:lang w:val="az-Latn-AZ"/>
        </w:rPr>
        <w:t>Bu sahədə</w:t>
      </w:r>
      <w:r w:rsidR="00507FAE" w:rsidRPr="00C7074E">
        <w:rPr>
          <w:rFonts w:ascii="Times New Roman" w:hAnsi="Times New Roman" w:cs="Times New Roman"/>
          <w:sz w:val="28"/>
          <w:szCs w:val="28"/>
          <w:lang w:val="az-Latn-AZ"/>
        </w:rPr>
        <w:t xml:space="preserve"> h</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sil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tın </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rtırılm</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sı</w:t>
      </w:r>
      <w:r w:rsidR="00F2298C" w:rsidRPr="00C7074E">
        <w:rPr>
          <w:rFonts w:ascii="Times New Roman" w:hAnsi="Times New Roman" w:cs="Times New Roman"/>
          <w:sz w:val="28"/>
          <w:szCs w:val="28"/>
          <w:lang w:val="az-Latn-AZ"/>
        </w:rPr>
        <w:t xml:space="preserve"> üçün</w:t>
      </w:r>
      <w:r w:rsidR="00507FAE" w:rsidRPr="00C7074E">
        <w:rPr>
          <w:rFonts w:ascii="Times New Roman" w:hAnsi="Times New Roman" w:cs="Times New Roman"/>
          <w:sz w:val="28"/>
          <w:szCs w:val="28"/>
          <w:lang w:val="az-Latn-AZ"/>
        </w:rPr>
        <w:t xml:space="preserve"> ilk növbədə b</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z</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rl</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rın g</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 xml:space="preserve">nişləndirilməsi </w:t>
      </w:r>
      <w:r w:rsidR="00F2298C" w:rsidRPr="00C7074E">
        <w:rPr>
          <w:rFonts w:ascii="Times New Roman" w:hAnsi="Times New Roman" w:cs="Times New Roman"/>
          <w:sz w:val="28"/>
          <w:szCs w:val="28"/>
          <w:lang w:val="az-Latn-AZ"/>
        </w:rPr>
        <w:t>əsas şərtdir</w:t>
      </w:r>
      <w:r w:rsidR="00507FAE" w:rsidRPr="00C7074E">
        <w:rPr>
          <w:rFonts w:ascii="Times New Roman" w:hAnsi="Times New Roman" w:cs="Times New Roman"/>
          <w:sz w:val="28"/>
          <w:szCs w:val="28"/>
          <w:lang w:val="az-Latn-AZ"/>
        </w:rPr>
        <w:t>.</w:t>
      </w:r>
      <w:r w:rsidR="00F2298C" w:rsidRPr="00C7074E">
        <w:rPr>
          <w:rFonts w:ascii="Times New Roman" w:hAnsi="Times New Roman" w:cs="Times New Roman"/>
          <w:sz w:val="28"/>
          <w:szCs w:val="28"/>
          <w:lang w:val="az-Latn-AZ"/>
        </w:rPr>
        <w:t xml:space="preserve"> Emal</w:t>
      </w:r>
      <w:r w:rsidR="00507FAE" w:rsidRPr="00C7074E">
        <w:rPr>
          <w:rFonts w:ascii="Times New Roman" w:hAnsi="Times New Roman" w:cs="Times New Roman"/>
          <w:sz w:val="28"/>
          <w:szCs w:val="28"/>
          <w:lang w:val="az-Latn-AZ"/>
        </w:rPr>
        <w:t xml:space="preserve"> pr</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s</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 xml:space="preserve">sinin </w:t>
      </w:r>
      <w:r w:rsidR="00CB793F" w:rsidRPr="00C7074E">
        <w:rPr>
          <w:rFonts w:ascii="Times New Roman" w:hAnsi="Times New Roman" w:cs="Times New Roman"/>
          <w:sz w:val="28"/>
          <w:szCs w:val="28"/>
          <w:lang w:val="az-Latn-AZ"/>
        </w:rPr>
        <w:t>inkiş</w:t>
      </w:r>
      <w:r w:rsidR="00320C98" w:rsidRPr="00C7074E">
        <w:rPr>
          <w:rFonts w:ascii="Times New Roman" w:hAnsi="Times New Roman" w:cs="Times New Roman"/>
          <w:sz w:val="28"/>
          <w:szCs w:val="28"/>
          <w:lang w:val="az-Latn-AZ"/>
        </w:rPr>
        <w:t>a</w:t>
      </w:r>
      <w:r w:rsidR="00CB793F" w:rsidRPr="00C7074E">
        <w:rPr>
          <w:rFonts w:ascii="Times New Roman" w:hAnsi="Times New Roman" w:cs="Times New Roman"/>
          <w:sz w:val="28"/>
          <w:szCs w:val="28"/>
          <w:lang w:val="az-Latn-AZ"/>
        </w:rPr>
        <w:t>f</w:t>
      </w:r>
      <w:r w:rsidR="00507FAE" w:rsidRPr="00C7074E">
        <w:rPr>
          <w:rFonts w:ascii="Times New Roman" w:hAnsi="Times New Roman" w:cs="Times New Roman"/>
          <w:sz w:val="28"/>
          <w:szCs w:val="28"/>
          <w:lang w:val="az-Latn-AZ"/>
        </w:rPr>
        <w:t xml:space="preserve"> </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tdirilməsi, int</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nsiv m</w:t>
      </w:r>
      <w:r w:rsidR="00AF34CC" w:rsidRPr="00C7074E">
        <w:rPr>
          <w:rFonts w:ascii="Times New Roman" w:hAnsi="Times New Roman" w:cs="Times New Roman"/>
          <w:sz w:val="28"/>
          <w:szCs w:val="28"/>
          <w:lang w:val="az-Latn-AZ"/>
        </w:rPr>
        <w:t>о</w:t>
      </w:r>
      <w:r w:rsidR="00507FAE" w:rsidRPr="00C7074E">
        <w:rPr>
          <w:rFonts w:ascii="Times New Roman" w:hAnsi="Times New Roman" w:cs="Times New Roman"/>
          <w:sz w:val="28"/>
          <w:szCs w:val="28"/>
          <w:lang w:val="az-Latn-AZ"/>
        </w:rPr>
        <w:t>d</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lə k</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çid</w:t>
      </w:r>
      <w:r w:rsidR="00F2298C" w:rsidRPr="00C7074E">
        <w:rPr>
          <w:rFonts w:ascii="Times New Roman" w:hAnsi="Times New Roman" w:cs="Times New Roman"/>
          <w:sz w:val="28"/>
          <w:szCs w:val="28"/>
          <w:lang w:val="az-Latn-AZ"/>
        </w:rPr>
        <w:t>in təmin edilməsi</w:t>
      </w:r>
      <w:r w:rsidR="00507FAE" w:rsidRPr="00C7074E">
        <w:rPr>
          <w:rFonts w:ascii="Times New Roman" w:hAnsi="Times New Roman" w:cs="Times New Roman"/>
          <w:sz w:val="28"/>
          <w:szCs w:val="28"/>
          <w:lang w:val="az-Latn-AZ"/>
        </w:rPr>
        <w:t xml:space="preserve"> və </w:t>
      </w:r>
      <w:r w:rsidR="00F2298C" w:rsidRPr="00C7074E">
        <w:rPr>
          <w:rFonts w:ascii="Times New Roman" w:hAnsi="Times New Roman" w:cs="Times New Roman"/>
          <w:sz w:val="28"/>
          <w:szCs w:val="28"/>
          <w:lang w:val="az-Latn-AZ"/>
        </w:rPr>
        <w:t>rəqabətə davamlı</w:t>
      </w:r>
      <w:r w:rsidR="00507FAE" w:rsidRPr="00C7074E">
        <w:rPr>
          <w:rFonts w:ascii="Times New Roman" w:hAnsi="Times New Roman" w:cs="Times New Roman"/>
          <w:sz w:val="28"/>
          <w:szCs w:val="28"/>
          <w:lang w:val="az-Latn-AZ"/>
        </w:rPr>
        <w:t xml:space="preserve"> məhsulun əldə </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 xml:space="preserve">dilməsi </w:t>
      </w:r>
      <w:r w:rsidR="00F2298C" w:rsidRPr="00C7074E">
        <w:rPr>
          <w:rFonts w:ascii="Times New Roman" w:hAnsi="Times New Roman" w:cs="Times New Roman"/>
          <w:sz w:val="28"/>
          <w:szCs w:val="28"/>
          <w:lang w:val="az-Latn-AZ"/>
        </w:rPr>
        <w:t xml:space="preserve">yüksək miqdarda </w:t>
      </w:r>
      <w:r w:rsidR="00507FAE" w:rsidRPr="00C7074E">
        <w:rPr>
          <w:rFonts w:ascii="Times New Roman" w:hAnsi="Times New Roman" w:cs="Times New Roman"/>
          <w:sz w:val="28"/>
          <w:szCs w:val="28"/>
          <w:lang w:val="az-Latn-AZ"/>
        </w:rPr>
        <w:t>inv</w:t>
      </w:r>
      <w:r w:rsidR="001B47C7" w:rsidRPr="00C7074E">
        <w:rPr>
          <w:rFonts w:ascii="Times New Roman" w:hAnsi="Times New Roman" w:cs="Times New Roman"/>
          <w:sz w:val="28"/>
          <w:szCs w:val="28"/>
          <w:lang w:val="az-Latn-AZ"/>
        </w:rPr>
        <w:t>e</w:t>
      </w:r>
      <w:r w:rsidR="00507FAE" w:rsidRPr="00C7074E">
        <w:rPr>
          <w:rFonts w:ascii="Times New Roman" w:hAnsi="Times New Roman" w:cs="Times New Roman"/>
          <w:sz w:val="28"/>
          <w:szCs w:val="28"/>
          <w:lang w:val="az-Latn-AZ"/>
        </w:rPr>
        <w:t>stisi</w:t>
      </w:r>
      <w:r w:rsidR="001B47C7" w:rsidRPr="00C7074E">
        <w:rPr>
          <w:rFonts w:ascii="Times New Roman" w:hAnsi="Times New Roman" w:cs="Times New Roman"/>
          <w:sz w:val="28"/>
          <w:szCs w:val="28"/>
          <w:lang w:val="az-Latn-AZ"/>
        </w:rPr>
        <w:t>y</w:t>
      </w:r>
      <w:r w:rsidR="00320C98" w:rsidRPr="00C7074E">
        <w:rPr>
          <w:rFonts w:ascii="Times New Roman" w:hAnsi="Times New Roman" w:cs="Times New Roman"/>
          <w:sz w:val="28"/>
          <w:szCs w:val="28"/>
          <w:lang w:val="az-Latn-AZ"/>
        </w:rPr>
        <w:t>a</w:t>
      </w:r>
      <w:r w:rsidR="00507FAE" w:rsidRPr="00C7074E">
        <w:rPr>
          <w:rFonts w:ascii="Times New Roman" w:hAnsi="Times New Roman" w:cs="Times New Roman"/>
          <w:sz w:val="28"/>
          <w:szCs w:val="28"/>
          <w:lang w:val="az-Latn-AZ"/>
        </w:rPr>
        <w:t xml:space="preserve"> tələb </w:t>
      </w:r>
      <w:r w:rsidR="001B47C7" w:rsidRPr="00C7074E">
        <w:rPr>
          <w:rFonts w:ascii="Times New Roman" w:hAnsi="Times New Roman" w:cs="Times New Roman"/>
          <w:sz w:val="28"/>
          <w:szCs w:val="28"/>
          <w:lang w:val="az-Latn-AZ"/>
        </w:rPr>
        <w:t>e</w:t>
      </w:r>
      <w:r w:rsidR="00F2298C" w:rsidRPr="00C7074E">
        <w:rPr>
          <w:rFonts w:ascii="Times New Roman" w:hAnsi="Times New Roman" w:cs="Times New Roman"/>
          <w:sz w:val="28"/>
          <w:szCs w:val="28"/>
          <w:lang w:val="az-Latn-AZ"/>
        </w:rPr>
        <w:t>dir.</w:t>
      </w:r>
    </w:p>
    <w:p w:rsidR="00203D10" w:rsidRPr="00C7074E" w:rsidRDefault="00203D10" w:rsidP="0005387E">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üçün </w:t>
      </w:r>
      <w:r w:rsidR="00F2298C" w:rsidRPr="00C7074E">
        <w:rPr>
          <w:rFonts w:ascii="Times New Roman" w:hAnsi="Times New Roman" w:cs="Times New Roman"/>
          <w:color w:val="000000"/>
          <w:sz w:val="28"/>
          <w:szCs w:val="28"/>
          <w:lang w:val="az-Latn-AZ"/>
        </w:rPr>
        <w:t>emal</w:t>
      </w:r>
      <w:r w:rsidRPr="00C7074E">
        <w:rPr>
          <w:rFonts w:ascii="Times New Roman" w:hAnsi="Times New Roman" w:cs="Times New Roman"/>
          <w:color w:val="000000"/>
          <w:sz w:val="28"/>
          <w:szCs w:val="28"/>
          <w:lang w:val="az-Latn-AZ"/>
        </w:rPr>
        <w:t xml:space="preserve"> v</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sitələrini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dən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hələrdə</w:t>
      </w:r>
      <w:r w:rsidR="00F2298C" w:rsidRPr="00C7074E">
        <w:rPr>
          <w:rFonts w:ascii="Times New Roman" w:hAnsi="Times New Roman" w:cs="Times New Roman"/>
          <w:color w:val="000000"/>
          <w:sz w:val="28"/>
          <w:szCs w:val="28"/>
          <w:lang w:val="az-Latn-AZ"/>
        </w:rPr>
        <w:t>, eləcə də</w:t>
      </w:r>
      <w:r w:rsidR="00F246A8" w:rsidRPr="00C7074E">
        <w:rPr>
          <w:rFonts w:ascii="Times New Roman" w:hAnsi="Times New Roman" w:cs="Times New Roman"/>
          <w:color w:val="000000"/>
          <w:sz w:val="28"/>
          <w:szCs w:val="28"/>
          <w:lang w:val="az-Latn-AZ"/>
        </w:rPr>
        <w:t xml:space="preserve"> </w:t>
      </w:r>
      <w:r w:rsidR="00F2298C" w:rsidRPr="00C7074E">
        <w:rPr>
          <w:rFonts w:ascii="Times New Roman" w:hAnsi="Times New Roman" w:cs="Times New Roman"/>
          <w:color w:val="000000"/>
          <w:sz w:val="28"/>
          <w:szCs w:val="28"/>
          <w:lang w:val="az-Latn-AZ"/>
        </w:rPr>
        <w:t>yeyinti</w:t>
      </w:r>
      <w:r w:rsidR="00F246A8"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sində həmçinin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rji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w:t>
      </w:r>
      <w:r w:rsidR="00F2298C" w:rsidRPr="00C7074E">
        <w:rPr>
          <w:rFonts w:ascii="Times New Roman" w:hAnsi="Times New Roman" w:cs="Times New Roman"/>
          <w:color w:val="000000"/>
          <w:sz w:val="28"/>
          <w:szCs w:val="28"/>
          <w:lang w:val="az-Latn-AZ"/>
        </w:rPr>
        <w:t>maqdadır</w:t>
      </w:r>
      <w:r w:rsidRPr="00C7074E">
        <w:rPr>
          <w:rFonts w:ascii="Times New Roman" w:hAnsi="Times New Roman" w:cs="Times New Roman"/>
          <w:color w:val="000000"/>
          <w:sz w:val="28"/>
          <w:szCs w:val="28"/>
          <w:lang w:val="az-Latn-AZ"/>
        </w:rPr>
        <w:t>. 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 ti</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rət</w:t>
      </w:r>
      <w:r w:rsidR="00972EBA" w:rsidRPr="00C7074E">
        <w:rPr>
          <w:rFonts w:ascii="Times New Roman" w:hAnsi="Times New Roman" w:cs="Times New Roman"/>
          <w:color w:val="000000"/>
          <w:sz w:val="28"/>
          <w:szCs w:val="28"/>
          <w:lang w:val="az-Latn-AZ"/>
        </w:rPr>
        <w:t xml:space="preserve"> əlaqələrin</w:t>
      </w:r>
      <w:r w:rsidRPr="00C7074E">
        <w:rPr>
          <w:rFonts w:ascii="Times New Roman" w:hAnsi="Times New Roman" w:cs="Times New Roman"/>
          <w:color w:val="000000"/>
          <w:sz w:val="28"/>
          <w:szCs w:val="28"/>
          <w:lang w:val="az-Latn-AZ"/>
        </w:rPr>
        <w:t xml:space="preserve">in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niş</w:t>
      </w:r>
      <w:r w:rsidRPr="00C7074E">
        <w:rPr>
          <w:rFonts w:ascii="Times New Roman" w:hAnsi="Times New Roman" w:cs="Times New Roman"/>
          <w:color w:val="000000"/>
          <w:sz w:val="28"/>
          <w:szCs w:val="28"/>
          <w:lang w:val="az-Latn-AZ"/>
        </w:rPr>
        <w:t>lənmə</w:t>
      </w:r>
      <w:r w:rsidR="00F246A8" w:rsidRPr="00C7074E">
        <w:rPr>
          <w:rFonts w:ascii="Times New Roman" w:hAnsi="Times New Roman" w:cs="Times New Roman"/>
          <w:color w:val="000000"/>
          <w:sz w:val="28"/>
          <w:szCs w:val="28"/>
          <w:lang w:val="az-Latn-AZ"/>
        </w:rPr>
        <w:t xml:space="preserve">si </w:t>
      </w:r>
      <w:r w:rsidR="00320C98" w:rsidRPr="00C7074E">
        <w:rPr>
          <w:rFonts w:ascii="Times New Roman" w:hAnsi="Times New Roman" w:cs="Times New Roman"/>
          <w:color w:val="000000"/>
          <w:sz w:val="28"/>
          <w:szCs w:val="28"/>
          <w:lang w:val="az-Latn-AZ"/>
        </w:rPr>
        <w:t>A</w:t>
      </w:r>
      <w:r w:rsidR="00F2298C" w:rsidRPr="00C7074E">
        <w:rPr>
          <w:rFonts w:ascii="Times New Roman" w:hAnsi="Times New Roman" w:cs="Times New Roman"/>
          <w:color w:val="000000"/>
          <w:sz w:val="28"/>
          <w:szCs w:val="28"/>
          <w:lang w:val="az-Latn-AZ"/>
        </w:rPr>
        <w:t xml:space="preserve">qrar </w:t>
      </w:r>
      <w:r w:rsidR="00F246A8" w:rsidRPr="00C7074E">
        <w:rPr>
          <w:rFonts w:ascii="Times New Roman" w:hAnsi="Times New Roman" w:cs="Times New Roman"/>
          <w:color w:val="000000"/>
          <w:sz w:val="28"/>
          <w:szCs w:val="28"/>
          <w:lang w:val="az-Latn-AZ"/>
        </w:rPr>
        <w:t>S</w:t>
      </w:r>
      <w:r w:rsidR="00F2298C" w:rsidRPr="00C7074E">
        <w:rPr>
          <w:rFonts w:ascii="Times New Roman" w:hAnsi="Times New Roman" w:cs="Times New Roman"/>
          <w:color w:val="000000"/>
          <w:sz w:val="28"/>
          <w:szCs w:val="28"/>
          <w:lang w:val="az-Latn-AZ"/>
        </w:rPr>
        <w:t xml:space="preserve">ənaye </w:t>
      </w:r>
      <w:r w:rsidR="00F246A8" w:rsidRPr="00C7074E">
        <w:rPr>
          <w:rFonts w:ascii="Times New Roman" w:hAnsi="Times New Roman" w:cs="Times New Roman"/>
          <w:color w:val="000000"/>
          <w:sz w:val="28"/>
          <w:szCs w:val="28"/>
          <w:lang w:val="az-Latn-AZ"/>
        </w:rPr>
        <w:t>K</w:t>
      </w:r>
      <w:r w:rsidR="00F2298C" w:rsidRPr="00C7074E">
        <w:rPr>
          <w:rFonts w:ascii="Times New Roman" w:hAnsi="Times New Roman" w:cs="Times New Roman"/>
          <w:color w:val="000000"/>
          <w:sz w:val="28"/>
          <w:szCs w:val="28"/>
          <w:lang w:val="az-Latn-AZ"/>
        </w:rPr>
        <w:t>ompleksi</w:t>
      </w:r>
      <w:r w:rsidR="00F246A8"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rının </w:t>
      </w:r>
      <w:r w:rsidR="00F2298C" w:rsidRPr="00C7074E">
        <w:rPr>
          <w:rFonts w:ascii="Times New Roman" w:hAnsi="Times New Roman" w:cs="Times New Roman"/>
          <w:color w:val="000000"/>
          <w:sz w:val="28"/>
          <w:szCs w:val="28"/>
          <w:lang w:val="az-Latn-AZ"/>
        </w:rPr>
        <w:t>beynəlxalq</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xınının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ilə </w:t>
      </w:r>
      <w:r w:rsidR="00972EBA" w:rsidRPr="00C7074E">
        <w:rPr>
          <w:rFonts w:ascii="Times New Roman" w:hAnsi="Times New Roman" w:cs="Times New Roman"/>
          <w:color w:val="000000"/>
          <w:sz w:val="28"/>
          <w:szCs w:val="28"/>
          <w:lang w:val="az-Latn-AZ"/>
        </w:rPr>
        <w:t>bağlıdır</w:t>
      </w:r>
      <w:r w:rsidRPr="00C7074E">
        <w:rPr>
          <w:rFonts w:ascii="Times New Roman" w:hAnsi="Times New Roman" w:cs="Times New Roman"/>
          <w:color w:val="000000"/>
          <w:sz w:val="28"/>
          <w:szCs w:val="28"/>
          <w:lang w:val="az-Latn-AZ"/>
        </w:rPr>
        <w:t>, bu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972EBA" w:rsidRPr="00C7074E">
        <w:rPr>
          <w:rFonts w:ascii="Times New Roman" w:hAnsi="Times New Roman" w:cs="Times New Roman"/>
          <w:color w:val="000000"/>
          <w:sz w:val="28"/>
          <w:szCs w:val="28"/>
          <w:lang w:val="az-Latn-AZ"/>
        </w:rPr>
        <w:t xml:space="preserve"> öz növbəsində </w:t>
      </w:r>
      <w:r w:rsidRPr="00C7074E">
        <w:rPr>
          <w:rFonts w:ascii="Times New Roman" w:hAnsi="Times New Roman" w:cs="Times New Roman"/>
          <w:color w:val="000000"/>
          <w:sz w:val="28"/>
          <w:szCs w:val="28"/>
          <w:lang w:val="az-Latn-AZ"/>
        </w:rPr>
        <w:t>kə</w:t>
      </w:r>
      <w:r w:rsidR="00F246A8" w:rsidRPr="00C7074E">
        <w:rPr>
          <w:rFonts w:ascii="Times New Roman" w:hAnsi="Times New Roman" w:cs="Times New Roman"/>
          <w:color w:val="000000"/>
          <w:sz w:val="28"/>
          <w:szCs w:val="28"/>
          <w:lang w:val="az-Latn-AZ"/>
        </w:rPr>
        <w:t xml:space="preserve">nd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və </w:t>
      </w:r>
      <w:r w:rsidR="00972EBA" w:rsidRPr="00C7074E">
        <w:rPr>
          <w:rFonts w:ascii="Times New Roman" w:hAnsi="Times New Roman" w:cs="Times New Roman"/>
          <w:color w:val="000000"/>
          <w:sz w:val="28"/>
          <w:szCs w:val="28"/>
          <w:lang w:val="az-Latn-AZ"/>
        </w:rPr>
        <w:t xml:space="preserve">eləcə də </w:t>
      </w:r>
      <w:r w:rsidRPr="00C7074E">
        <w:rPr>
          <w:rFonts w:ascii="Times New Roman" w:hAnsi="Times New Roman" w:cs="Times New Roman"/>
          <w:color w:val="000000"/>
          <w:sz w:val="28"/>
          <w:szCs w:val="28"/>
          <w:lang w:val="az-Latn-AZ"/>
        </w:rPr>
        <w:t>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məhsull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rının </w:t>
      </w:r>
      <w:r w:rsidR="00972EBA" w:rsidRPr="00C7074E">
        <w:rPr>
          <w:rFonts w:ascii="Times New Roman" w:hAnsi="Times New Roman" w:cs="Times New Roman"/>
          <w:color w:val="000000"/>
          <w:sz w:val="28"/>
          <w:szCs w:val="28"/>
          <w:lang w:val="az-Latn-AZ"/>
        </w:rPr>
        <w:t>nəqlinə</w:t>
      </w:r>
      <w:r w:rsidRPr="00C7074E">
        <w:rPr>
          <w:rFonts w:ascii="Times New Roman" w:hAnsi="Times New Roman" w:cs="Times New Roman"/>
          <w:color w:val="000000"/>
          <w:sz w:val="28"/>
          <w:szCs w:val="28"/>
          <w:lang w:val="az-Latn-AZ"/>
        </w:rPr>
        <w:t xml:space="preserve">, </w:t>
      </w:r>
      <w:r w:rsidR="00972EBA" w:rsidRPr="00C7074E">
        <w:rPr>
          <w:rFonts w:ascii="Times New Roman" w:hAnsi="Times New Roman" w:cs="Times New Roman"/>
          <w:color w:val="000000"/>
          <w:sz w:val="28"/>
          <w:szCs w:val="28"/>
          <w:lang w:val="az-Latn-AZ"/>
        </w:rPr>
        <w:t xml:space="preserve">düzgün şəraitdə </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w:t>
      </w:r>
      <w:r w:rsidR="00320C98" w:rsidRPr="00C7074E">
        <w:rPr>
          <w:rFonts w:ascii="Times New Roman" w:hAnsi="Times New Roman" w:cs="Times New Roman"/>
          <w:color w:val="000000"/>
          <w:sz w:val="28"/>
          <w:szCs w:val="28"/>
          <w:lang w:val="az-Latn-AZ"/>
        </w:rPr>
        <w:t>a</w:t>
      </w:r>
      <w:r w:rsidR="00972EBA"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müxtə</w:t>
      </w:r>
      <w:r w:rsidR="00F246A8" w:rsidRPr="00C7074E">
        <w:rPr>
          <w:rFonts w:ascii="Times New Roman" w:hAnsi="Times New Roman" w:cs="Times New Roman"/>
          <w:color w:val="000000"/>
          <w:sz w:val="28"/>
          <w:szCs w:val="28"/>
          <w:lang w:val="az-Latn-AZ"/>
        </w:rPr>
        <w:t xml:space="preserve">lif </w:t>
      </w:r>
      <w:r w:rsidR="001B47C7" w:rsidRPr="00C7074E">
        <w:rPr>
          <w:rFonts w:ascii="Times New Roman" w:hAnsi="Times New Roman" w:cs="Times New Roman"/>
          <w:color w:val="000000"/>
          <w:sz w:val="28"/>
          <w:szCs w:val="28"/>
          <w:lang w:val="az-Latn-AZ"/>
        </w:rPr>
        <w:t>e</w:t>
      </w:r>
      <w:r w:rsidR="00F246A8"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F246A8" w:rsidRPr="00C7074E">
        <w:rPr>
          <w:rFonts w:ascii="Times New Roman" w:hAnsi="Times New Roman" w:cs="Times New Roman"/>
          <w:color w:val="000000"/>
          <w:sz w:val="28"/>
          <w:szCs w:val="28"/>
          <w:lang w:val="az-Latn-AZ"/>
        </w:rPr>
        <w:t xml:space="preserve">rjin </w:t>
      </w:r>
      <w:r w:rsidR="00972EBA" w:rsidRPr="00C7074E">
        <w:rPr>
          <w:rFonts w:ascii="Times New Roman" w:hAnsi="Times New Roman" w:cs="Times New Roman"/>
          <w:color w:val="000000"/>
          <w:sz w:val="28"/>
          <w:szCs w:val="28"/>
          <w:lang w:val="az-Latn-AZ"/>
        </w:rPr>
        <w:t>resurlarının</w:t>
      </w:r>
      <w:r w:rsidRPr="00C7074E">
        <w:rPr>
          <w:rFonts w:ascii="Times New Roman" w:hAnsi="Times New Roman" w:cs="Times New Roman"/>
          <w:color w:val="000000"/>
          <w:sz w:val="28"/>
          <w:szCs w:val="28"/>
          <w:lang w:val="az-Latn-AZ"/>
        </w:rPr>
        <w:t xml:space="preserve"> sərf</w:t>
      </w:r>
      <w:r w:rsidR="00972EBA" w:rsidRPr="00C7074E">
        <w:rPr>
          <w:rFonts w:ascii="Times New Roman" w:hAnsi="Times New Roman" w:cs="Times New Roman"/>
          <w:color w:val="000000"/>
          <w:sz w:val="28"/>
          <w:szCs w:val="28"/>
          <w:lang w:val="az-Latn-AZ"/>
        </w:rPr>
        <w:t>inə səbəb olur</w:t>
      </w:r>
      <w:r w:rsidR="00F246A8" w:rsidRPr="00C7074E">
        <w:rPr>
          <w:rFonts w:ascii="Times New Roman" w:hAnsi="Times New Roman" w:cs="Times New Roman"/>
          <w:color w:val="000000"/>
          <w:sz w:val="28"/>
          <w:szCs w:val="28"/>
          <w:lang w:val="az-Latn-AZ"/>
        </w:rPr>
        <w:t xml:space="preserve">. </w:t>
      </w:r>
    </w:p>
    <w:p w:rsidR="00C7074E" w:rsidRPr="00C7074E" w:rsidRDefault="00F246A8" w:rsidP="00FE1CC8">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 </w:t>
      </w:r>
      <w:r w:rsidR="00BC251D" w:rsidRPr="00C7074E">
        <w:rPr>
          <w:rFonts w:ascii="Times New Roman" w:hAnsi="Times New Roman" w:cs="Times New Roman"/>
          <w:color w:val="000000"/>
          <w:sz w:val="28"/>
          <w:szCs w:val="28"/>
          <w:lang w:val="az-Latn-AZ"/>
        </w:rPr>
        <w:t>“Azərbaycan Respublikasında 2008-2015-</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illərdə 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linin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ilə </w:t>
      </w:r>
      <w:r w:rsidR="00BC251D" w:rsidRPr="00C7074E">
        <w:rPr>
          <w:rFonts w:ascii="Times New Roman" w:hAnsi="Times New Roman" w:cs="Times New Roman"/>
          <w:color w:val="000000"/>
          <w:sz w:val="28"/>
          <w:szCs w:val="28"/>
          <w:lang w:val="az-Latn-AZ"/>
        </w:rPr>
        <w:t xml:space="preserve">bağlı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tib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rlı təmin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ir Dövlət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mı” və “</w:t>
      </w:r>
      <w:r w:rsidR="00BC251D" w:rsidRPr="00C7074E">
        <w:rPr>
          <w:rFonts w:ascii="Times New Roman" w:hAnsi="Times New Roman" w:cs="Times New Roman"/>
          <w:color w:val="000000"/>
          <w:sz w:val="28"/>
          <w:szCs w:val="28"/>
          <w:lang w:val="az-Latn-AZ"/>
        </w:rPr>
        <w:t xml:space="preserve">2014-2018-ci illərdə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w:t>
      </w:r>
      <w:r w:rsidRPr="00C7074E">
        <w:rPr>
          <w:rFonts w:ascii="Times New Roman" w:hAnsi="Times New Roman" w:cs="Times New Roman"/>
          <w:color w:val="000000"/>
          <w:sz w:val="28"/>
          <w:szCs w:val="28"/>
          <w:lang w:val="az-Latn-AZ"/>
        </w:rPr>
        <w:t>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n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BC251D" w:rsidRPr="00C7074E">
        <w:rPr>
          <w:rFonts w:ascii="Times New Roman" w:hAnsi="Times New Roman" w:cs="Times New Roman"/>
          <w:color w:val="000000"/>
          <w:sz w:val="28"/>
          <w:szCs w:val="28"/>
          <w:lang w:val="az-Latn-AZ"/>
        </w:rPr>
        <w:t xml:space="preserve">rının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00BC251D" w:rsidRPr="00C7074E">
        <w:rPr>
          <w:rFonts w:ascii="Times New Roman" w:hAnsi="Times New Roman" w:cs="Times New Roman"/>
          <w:color w:val="000000"/>
          <w:sz w:val="28"/>
          <w:szCs w:val="28"/>
          <w:lang w:val="az-Latn-AZ"/>
        </w:rPr>
        <w:t>l-</w:t>
      </w:r>
      <w:r w:rsidR="00203D10"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ı Dövlət</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mı”nın </w:t>
      </w:r>
      <w:r w:rsidR="00B104F4" w:rsidRPr="00C7074E">
        <w:rPr>
          <w:rFonts w:ascii="Times New Roman" w:hAnsi="Times New Roman" w:cs="Times New Roman"/>
          <w:color w:val="000000"/>
          <w:sz w:val="28"/>
          <w:szCs w:val="28"/>
          <w:lang w:val="az-Latn-AZ"/>
        </w:rPr>
        <w:t>həyata keçirilməsinə</w:t>
      </w:r>
      <w:r w:rsidR="00203D10" w:rsidRPr="00C7074E">
        <w:rPr>
          <w:rFonts w:ascii="Times New Roman" w:hAnsi="Times New Roman" w:cs="Times New Roman"/>
          <w:color w:val="000000"/>
          <w:sz w:val="28"/>
          <w:szCs w:val="28"/>
          <w:lang w:val="az-Latn-AZ"/>
        </w:rPr>
        <w:t xml:space="preserve"> u</w:t>
      </w:r>
      <w:r w:rsidR="001B47C7" w:rsidRPr="00C7074E">
        <w:rPr>
          <w:rFonts w:ascii="Times New Roman" w:hAnsi="Times New Roman" w:cs="Times New Roman"/>
          <w:color w:val="000000"/>
          <w:sz w:val="28"/>
          <w:szCs w:val="28"/>
          <w:lang w:val="az-Latn-AZ"/>
        </w:rPr>
        <w:t>y</w:t>
      </w:r>
      <w:r w:rsidR="00BC251D"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un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B104F4" w:rsidRPr="00C7074E">
        <w:rPr>
          <w:rFonts w:ascii="Times New Roman" w:hAnsi="Times New Roman" w:cs="Times New Roman"/>
          <w:color w:val="000000"/>
          <w:sz w:val="28"/>
          <w:szCs w:val="28"/>
          <w:lang w:val="az-Latn-AZ"/>
        </w:rPr>
        <w:t>malları</w:t>
      </w:r>
      <w:r w:rsidRPr="00C7074E">
        <w:rPr>
          <w:rFonts w:ascii="Times New Roman" w:hAnsi="Times New Roman" w:cs="Times New Roman"/>
          <w:color w:val="000000"/>
          <w:sz w:val="28"/>
          <w:szCs w:val="28"/>
          <w:lang w:val="az-Latn-AZ"/>
        </w:rPr>
        <w:t xml:space="preserve">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lçıl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rı </w:t>
      </w:r>
      <w:r w:rsidR="00203D10" w:rsidRPr="00C7074E">
        <w:rPr>
          <w:rFonts w:ascii="Times New Roman" w:hAnsi="Times New Roman" w:cs="Times New Roman"/>
          <w:color w:val="000000"/>
          <w:sz w:val="28"/>
          <w:szCs w:val="28"/>
          <w:lang w:val="az-Latn-AZ"/>
        </w:rPr>
        <w:t>tərəfində</w:t>
      </w:r>
      <w:r w:rsidR="00B104F4" w:rsidRPr="00C7074E">
        <w:rPr>
          <w:rFonts w:ascii="Times New Roman" w:hAnsi="Times New Roman" w:cs="Times New Roman"/>
          <w:color w:val="000000"/>
          <w:sz w:val="28"/>
          <w:szCs w:val="28"/>
          <w:lang w:val="az-Latn-AZ"/>
        </w:rPr>
        <w:t>n 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ü ildə məhsul </w:t>
      </w:r>
      <w:r w:rsidR="00B104F4" w:rsidRPr="00C7074E">
        <w:rPr>
          <w:rFonts w:ascii="Times New Roman" w:hAnsi="Times New Roman" w:cs="Times New Roman"/>
          <w:color w:val="000000"/>
          <w:sz w:val="28"/>
          <w:szCs w:val="28"/>
          <w:lang w:val="az-Latn-AZ"/>
        </w:rPr>
        <w:t>emalı</w:t>
      </w:r>
      <w:r w:rsidR="00203D10" w:rsidRPr="00C7074E">
        <w:rPr>
          <w:rFonts w:ascii="Times New Roman" w:hAnsi="Times New Roman" w:cs="Times New Roman"/>
          <w:color w:val="000000"/>
          <w:sz w:val="28"/>
          <w:szCs w:val="28"/>
          <w:lang w:val="az-Latn-AZ"/>
        </w:rPr>
        <w:t xml:space="preserve"> üçün </w:t>
      </w:r>
      <w:r w:rsidR="00B104F4" w:rsidRPr="00C7074E">
        <w:rPr>
          <w:rFonts w:ascii="Times New Roman" w:hAnsi="Times New Roman" w:cs="Times New Roman"/>
          <w:color w:val="000000"/>
          <w:sz w:val="28"/>
          <w:szCs w:val="28"/>
          <w:lang w:val="az-Latn-AZ"/>
        </w:rPr>
        <w:t xml:space="preserve">müəyyən </w:t>
      </w:r>
      <w:r w:rsidR="00203D10" w:rsidRPr="00C7074E">
        <w:rPr>
          <w:rFonts w:ascii="Times New Roman" w:hAnsi="Times New Roman" w:cs="Times New Roman"/>
          <w:color w:val="000000"/>
          <w:sz w:val="28"/>
          <w:szCs w:val="28"/>
          <w:lang w:val="az-Latn-AZ"/>
        </w:rPr>
        <w:t xml:space="preserve">tədbirlər </w:t>
      </w:r>
      <w:r w:rsidR="00B104F4" w:rsidRPr="00C7074E">
        <w:rPr>
          <w:rFonts w:ascii="Times New Roman" w:hAnsi="Times New Roman" w:cs="Times New Roman"/>
          <w:color w:val="000000"/>
          <w:sz w:val="28"/>
          <w:szCs w:val="28"/>
          <w:lang w:val="az-Latn-AZ"/>
        </w:rPr>
        <w:t>görülmüşdür</w:t>
      </w:r>
      <w:r w:rsidRPr="00C7074E">
        <w:rPr>
          <w:rFonts w:ascii="Times New Roman" w:hAnsi="Times New Roman" w:cs="Times New Roman"/>
          <w:color w:val="000000"/>
          <w:sz w:val="28"/>
          <w:szCs w:val="28"/>
          <w:lang w:val="az-Latn-AZ"/>
        </w:rPr>
        <w:t xml:space="preserve">. </w:t>
      </w:r>
      <w:r w:rsidR="00B104F4" w:rsidRPr="00C7074E">
        <w:rPr>
          <w:rFonts w:ascii="Times New Roman" w:hAnsi="Times New Roman" w:cs="Times New Roman"/>
          <w:color w:val="000000"/>
          <w:sz w:val="28"/>
          <w:szCs w:val="28"/>
          <w:lang w:val="az-Latn-AZ"/>
        </w:rPr>
        <w:t>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ü ildə məhsul </w:t>
      </w:r>
      <w:r w:rsidR="00B104F4" w:rsidRPr="00C7074E">
        <w:rPr>
          <w:rFonts w:ascii="Times New Roman" w:hAnsi="Times New Roman" w:cs="Times New Roman"/>
          <w:color w:val="000000"/>
          <w:sz w:val="28"/>
          <w:szCs w:val="28"/>
          <w:lang w:val="az-Latn-AZ"/>
        </w:rPr>
        <w:t>emalı prosesi</w:t>
      </w:r>
      <w:r w:rsidR="00203D10" w:rsidRPr="00C7074E">
        <w:rPr>
          <w:rFonts w:ascii="Times New Roman" w:hAnsi="Times New Roman" w:cs="Times New Roman"/>
          <w:color w:val="000000"/>
          <w:sz w:val="28"/>
          <w:szCs w:val="28"/>
          <w:lang w:val="az-Latn-AZ"/>
        </w:rPr>
        <w:t xml:space="preserve"> üçün 1612,7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B104F4" w:rsidRPr="00C7074E">
        <w:rPr>
          <w:rFonts w:ascii="Times New Roman" w:hAnsi="Times New Roman" w:cs="Times New Roman"/>
          <w:color w:val="000000"/>
          <w:sz w:val="28"/>
          <w:szCs w:val="28"/>
          <w:lang w:val="az-Latn-AZ"/>
        </w:rPr>
        <w:t>r ərazi</w:t>
      </w:r>
      <w:r w:rsidR="00203D10" w:rsidRPr="00C7074E">
        <w:rPr>
          <w:rFonts w:ascii="Times New Roman" w:hAnsi="Times New Roman" w:cs="Times New Roman"/>
          <w:color w:val="000000"/>
          <w:sz w:val="28"/>
          <w:szCs w:val="28"/>
          <w:lang w:val="az-Latn-AZ"/>
        </w:rPr>
        <w:t xml:space="preserve"> əkin </w:t>
      </w:r>
      <w:r w:rsidR="00B104F4" w:rsidRPr="00C7074E">
        <w:rPr>
          <w:rFonts w:ascii="Times New Roman" w:hAnsi="Times New Roman" w:cs="Times New Roman"/>
          <w:color w:val="000000"/>
          <w:sz w:val="28"/>
          <w:szCs w:val="28"/>
          <w:lang w:val="az-Latn-AZ"/>
        </w:rPr>
        <w:t>üçün</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B104F4" w:rsidRPr="00C7074E">
        <w:rPr>
          <w:rFonts w:ascii="Times New Roman" w:hAnsi="Times New Roman" w:cs="Times New Roman"/>
          <w:color w:val="000000"/>
          <w:sz w:val="28"/>
          <w:szCs w:val="28"/>
          <w:lang w:val="az-Latn-AZ"/>
        </w:rPr>
        <w:t>olunmuşdur ki, bu rəqəm də  01.01.2014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rixli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nsı üzrə </w:t>
      </w:r>
      <w:r w:rsidR="00B104F4" w:rsidRPr="00C7074E">
        <w:rPr>
          <w:rFonts w:ascii="Times New Roman" w:hAnsi="Times New Roman" w:cs="Times New Roman"/>
          <w:color w:val="000000"/>
          <w:sz w:val="28"/>
          <w:szCs w:val="28"/>
          <w:lang w:val="az-Latn-AZ"/>
        </w:rPr>
        <w:t xml:space="preserve">olan </w:t>
      </w:r>
      <w:r w:rsidR="00203D10" w:rsidRPr="00C7074E">
        <w:rPr>
          <w:rFonts w:ascii="Times New Roman" w:hAnsi="Times New Roman" w:cs="Times New Roman"/>
          <w:color w:val="000000"/>
          <w:sz w:val="28"/>
          <w:szCs w:val="28"/>
          <w:lang w:val="az-Latn-AZ"/>
        </w:rPr>
        <w:t>1723,9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əkin </w:t>
      </w:r>
      <w:r w:rsidR="00B104F4" w:rsidRPr="00C7074E">
        <w:rPr>
          <w:rFonts w:ascii="Times New Roman" w:hAnsi="Times New Roman" w:cs="Times New Roman"/>
          <w:color w:val="000000"/>
          <w:sz w:val="28"/>
          <w:szCs w:val="28"/>
          <w:lang w:val="az-Latn-AZ"/>
        </w:rPr>
        <w:t>sahəsinin</w:t>
      </w:r>
      <w:r w:rsidR="00203D10" w:rsidRPr="00C7074E">
        <w:rPr>
          <w:rFonts w:ascii="Times New Roman" w:hAnsi="Times New Roman" w:cs="Times New Roman"/>
          <w:color w:val="000000"/>
          <w:sz w:val="28"/>
          <w:szCs w:val="28"/>
          <w:lang w:val="az-Latn-AZ"/>
        </w:rPr>
        <w:t xml:space="preserve"> </w:t>
      </w:r>
      <w:r w:rsidR="00B104F4" w:rsidRPr="00C7074E">
        <w:rPr>
          <w:rFonts w:ascii="Times New Roman" w:hAnsi="Times New Roman" w:cs="Times New Roman"/>
          <w:color w:val="000000"/>
          <w:sz w:val="28"/>
          <w:szCs w:val="28"/>
          <w:lang w:val="az-Latn-AZ"/>
        </w:rPr>
        <w:t xml:space="preserve">tam </w:t>
      </w:r>
      <w:r w:rsidR="00203D10" w:rsidRPr="00C7074E">
        <w:rPr>
          <w:rFonts w:ascii="Times New Roman" w:hAnsi="Times New Roman" w:cs="Times New Roman"/>
          <w:color w:val="000000"/>
          <w:sz w:val="28"/>
          <w:szCs w:val="28"/>
          <w:lang w:val="az-Latn-AZ"/>
        </w:rPr>
        <w:t>93,6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izin</w:t>
      </w:r>
      <w:r w:rsidR="00B104F4" w:rsidRPr="00C7074E">
        <w:rPr>
          <w:rFonts w:ascii="Times New Roman" w:hAnsi="Times New Roman" w:cs="Times New Roman"/>
          <w:color w:val="000000"/>
          <w:sz w:val="28"/>
          <w:szCs w:val="28"/>
          <w:lang w:val="az-Latn-AZ"/>
        </w:rPr>
        <w:t>i təşkil edr</w:t>
      </w:r>
      <w:r w:rsidRPr="00C7074E">
        <w:rPr>
          <w:rFonts w:ascii="Times New Roman" w:hAnsi="Times New Roman" w:cs="Times New Roman"/>
          <w:color w:val="000000"/>
          <w:sz w:val="28"/>
          <w:szCs w:val="28"/>
          <w:lang w:val="az-Latn-AZ"/>
        </w:rPr>
        <w:t xml:space="preserve">. </w:t>
      </w:r>
      <w:r w:rsidR="00B104F4"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 xml:space="preserve">kin </w:t>
      </w:r>
      <w:r w:rsidR="00B104F4" w:rsidRPr="00C7074E">
        <w:rPr>
          <w:rFonts w:ascii="Times New Roman" w:hAnsi="Times New Roman" w:cs="Times New Roman"/>
          <w:color w:val="000000"/>
          <w:sz w:val="28"/>
          <w:szCs w:val="28"/>
          <w:lang w:val="az-Latn-AZ"/>
        </w:rPr>
        <w:t>yerlərinin</w:t>
      </w:r>
      <w:r w:rsidR="00203D10" w:rsidRPr="00C7074E">
        <w:rPr>
          <w:rFonts w:ascii="Times New Roman" w:hAnsi="Times New Roman" w:cs="Times New Roman"/>
          <w:color w:val="000000"/>
          <w:sz w:val="28"/>
          <w:szCs w:val="28"/>
          <w:lang w:val="az-Latn-AZ"/>
        </w:rPr>
        <w:t xml:space="preserve"> 1000,5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62,0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izini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zlıq </w:t>
      </w:r>
      <w:r w:rsidR="001B2F5C" w:rsidRPr="00C7074E">
        <w:rPr>
          <w:rFonts w:ascii="Times New Roman" w:hAnsi="Times New Roman" w:cs="Times New Roman"/>
          <w:color w:val="000000"/>
          <w:sz w:val="28"/>
          <w:szCs w:val="28"/>
          <w:lang w:val="az-Latn-AZ"/>
        </w:rPr>
        <w:t xml:space="preserve">və payızlıq </w:t>
      </w:r>
      <w:r w:rsidR="00203D10" w:rsidRPr="00C7074E">
        <w:rPr>
          <w:rFonts w:ascii="Times New Roman" w:hAnsi="Times New Roman" w:cs="Times New Roman"/>
          <w:color w:val="000000"/>
          <w:sz w:val="28"/>
          <w:szCs w:val="28"/>
          <w:lang w:val="az-Latn-AZ"/>
        </w:rPr>
        <w:t>dənli 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lı bitkilər, </w:t>
      </w:r>
      <w:r w:rsidR="00B104F4" w:rsidRPr="00C7074E">
        <w:rPr>
          <w:rFonts w:ascii="Times New Roman" w:hAnsi="Times New Roman" w:cs="Times New Roman"/>
          <w:color w:val="000000"/>
          <w:sz w:val="28"/>
          <w:szCs w:val="28"/>
          <w:lang w:val="az-Latn-AZ"/>
        </w:rPr>
        <w:t xml:space="preserve">43,7 min hektarını və ya 2,7 faizini texniki bitkilər, </w:t>
      </w:r>
      <w:r w:rsidR="00203D10" w:rsidRPr="00C7074E">
        <w:rPr>
          <w:rFonts w:ascii="Times New Roman" w:hAnsi="Times New Roman" w:cs="Times New Roman"/>
          <w:color w:val="000000"/>
          <w:sz w:val="28"/>
          <w:szCs w:val="28"/>
          <w:lang w:val="az-Latn-AZ"/>
        </w:rPr>
        <w:t>402,7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25,0</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izini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m bitkiləri </w:t>
      </w:r>
      <w:r w:rsidR="001B2F5C" w:rsidRPr="00C7074E">
        <w:rPr>
          <w:rFonts w:ascii="Times New Roman" w:hAnsi="Times New Roman" w:cs="Times New Roman"/>
          <w:color w:val="000000"/>
          <w:sz w:val="28"/>
          <w:szCs w:val="28"/>
          <w:lang w:val="az-Latn-AZ"/>
        </w:rPr>
        <w:t xml:space="preserve">165,7 min hektarını və ya 10,3 faizini tərəvəz, kartоf, və bоstan bitkiləri, </w:t>
      </w:r>
      <w:r w:rsidR="00CB793F" w:rsidRPr="00C7074E">
        <w:rPr>
          <w:rFonts w:ascii="Times New Roman" w:hAnsi="Times New Roman" w:cs="Times New Roman"/>
          <w:color w:val="000000"/>
          <w:sz w:val="28"/>
          <w:szCs w:val="28"/>
          <w:lang w:val="az-Latn-AZ"/>
        </w:rPr>
        <w:t>təşkil</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tmiş</w:t>
      </w:r>
      <w:r w:rsidR="00203D10" w:rsidRPr="00C7074E">
        <w:rPr>
          <w:rFonts w:ascii="Times New Roman" w:hAnsi="Times New Roman" w:cs="Times New Roman"/>
          <w:color w:val="000000"/>
          <w:sz w:val="28"/>
          <w:szCs w:val="28"/>
          <w:lang w:val="az-Latn-AZ"/>
        </w:rPr>
        <w:t xml:space="preserve">dir. </w:t>
      </w:r>
      <w:r w:rsidR="001B2F5C" w:rsidRPr="00C7074E">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w:t>
      </w:r>
      <w:r w:rsidR="001B2F5C" w:rsidRPr="00C7074E">
        <w:rPr>
          <w:rFonts w:ascii="Times New Roman" w:hAnsi="Times New Roman" w:cs="Times New Roman"/>
          <w:color w:val="000000"/>
          <w:sz w:val="28"/>
          <w:szCs w:val="28"/>
          <w:lang w:val="az-Latn-AZ"/>
        </w:rPr>
        <w:t>siz qalan</w:t>
      </w:r>
      <w:r w:rsidR="00203D10" w:rsidRPr="00C7074E">
        <w:rPr>
          <w:rFonts w:ascii="Times New Roman" w:hAnsi="Times New Roman" w:cs="Times New Roman"/>
          <w:color w:val="000000"/>
          <w:sz w:val="28"/>
          <w:szCs w:val="28"/>
          <w:lang w:val="az-Latn-AZ"/>
        </w:rPr>
        <w:t xml:space="preserve">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hələr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əkinlərin növbələ</w:t>
      </w:r>
      <w:r w:rsidR="001B2F5C"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dirilməsinə u</w:t>
      </w:r>
      <w:r w:rsidR="001B47C7" w:rsidRPr="00C7074E">
        <w:rPr>
          <w:rFonts w:ascii="Times New Roman" w:hAnsi="Times New Roman" w:cs="Times New Roman"/>
          <w:color w:val="000000"/>
          <w:sz w:val="28"/>
          <w:szCs w:val="28"/>
          <w:lang w:val="az-Latn-AZ"/>
        </w:rPr>
        <w:t>y</w:t>
      </w:r>
      <w:r w:rsidR="001B2F5C"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un</w:t>
      </w:r>
      <w:r w:rsidR="001B2F5C"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din</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hələ</w:t>
      </w:r>
      <w:r w:rsidRPr="00C7074E">
        <w:rPr>
          <w:rFonts w:ascii="Times New Roman" w:hAnsi="Times New Roman" w:cs="Times New Roman"/>
          <w:color w:val="000000"/>
          <w:sz w:val="28"/>
          <w:szCs w:val="28"/>
          <w:lang w:val="az-Latn-AZ"/>
        </w:rPr>
        <w:t xml:space="preserve">rdir.  </w:t>
      </w:r>
      <w:r w:rsidR="001B2F5C" w:rsidRPr="00C7074E">
        <w:rPr>
          <w:rFonts w:ascii="Times New Roman" w:hAnsi="Times New Roman" w:cs="Times New Roman"/>
          <w:color w:val="000000"/>
          <w:sz w:val="28"/>
          <w:szCs w:val="28"/>
          <w:lang w:val="az-Latn-AZ"/>
        </w:rPr>
        <w:t>Bunlarla yanaşı 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ildə həmçinin 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w:t>
      </w:r>
      <w:r w:rsidR="001B2F5C" w:rsidRPr="00C7074E">
        <w:rPr>
          <w:rFonts w:ascii="Times New Roman" w:hAnsi="Times New Roman" w:cs="Times New Roman"/>
          <w:color w:val="000000"/>
          <w:sz w:val="28"/>
          <w:szCs w:val="28"/>
          <w:lang w:val="az-Latn-AZ"/>
        </w:rPr>
        <w:t xml:space="preserve"> olan</w:t>
      </w:r>
      <w:r w:rsidR="00203D10" w:rsidRPr="00C7074E">
        <w:rPr>
          <w:rFonts w:ascii="Times New Roman" w:hAnsi="Times New Roman" w:cs="Times New Roman"/>
          <w:color w:val="000000"/>
          <w:sz w:val="28"/>
          <w:szCs w:val="28"/>
          <w:lang w:val="az-Latn-AZ"/>
        </w:rPr>
        <w:t xml:space="preserve"> </w:t>
      </w:r>
      <w:r w:rsidR="001B2F5C" w:rsidRPr="00C7074E">
        <w:rPr>
          <w:rFonts w:ascii="Times New Roman" w:hAnsi="Times New Roman" w:cs="Times New Roman"/>
          <w:color w:val="000000"/>
          <w:sz w:val="28"/>
          <w:szCs w:val="28"/>
          <w:lang w:val="az-Latn-AZ"/>
        </w:rPr>
        <w:t xml:space="preserve">16,1 min hektar üzüm bağlarının, </w:t>
      </w:r>
      <w:r w:rsidR="00203D10" w:rsidRPr="00C7074E">
        <w:rPr>
          <w:rFonts w:ascii="Times New Roman" w:hAnsi="Times New Roman" w:cs="Times New Roman"/>
          <w:color w:val="000000"/>
          <w:sz w:val="28"/>
          <w:szCs w:val="28"/>
          <w:lang w:val="az-Latn-AZ"/>
        </w:rPr>
        <w:t>134,2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m</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və</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və 904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ç</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 pl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xniki 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1B2F5C" w:rsidRPr="00C7074E">
        <w:rPr>
          <w:rFonts w:ascii="Times New Roman" w:hAnsi="Times New Roman" w:cs="Times New Roman"/>
          <w:color w:val="000000"/>
          <w:sz w:val="28"/>
          <w:szCs w:val="28"/>
          <w:lang w:val="az-Latn-AZ"/>
        </w:rPr>
        <w:t xml:space="preserve"> əkilib</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ərilməsi </w:t>
      </w:r>
      <w:r w:rsidR="001B2F5C" w:rsidRPr="00C7074E">
        <w:rPr>
          <w:rFonts w:ascii="Times New Roman" w:hAnsi="Times New Roman" w:cs="Times New Roman"/>
          <w:color w:val="000000"/>
          <w:sz w:val="28"/>
          <w:szCs w:val="28"/>
          <w:lang w:val="az-Latn-AZ"/>
        </w:rPr>
        <w:t>gerçəkləşmişdir. Baxmayaraq ki, t</w:t>
      </w:r>
      <w:r w:rsidR="00203D10" w:rsidRPr="00C7074E">
        <w:rPr>
          <w:rFonts w:ascii="Times New Roman" w:hAnsi="Times New Roman" w:cs="Times New Roman"/>
          <w:color w:val="000000"/>
          <w:sz w:val="28"/>
          <w:szCs w:val="28"/>
          <w:lang w:val="az-Latn-AZ"/>
        </w:rPr>
        <w: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 ilində </w:t>
      </w:r>
      <w:r w:rsidR="001B2F5C" w:rsidRPr="00C7074E">
        <w:rPr>
          <w:rFonts w:ascii="Times New Roman" w:hAnsi="Times New Roman" w:cs="Times New Roman"/>
          <w:color w:val="000000"/>
          <w:sz w:val="28"/>
          <w:szCs w:val="28"/>
          <w:lang w:val="az-Latn-AZ"/>
        </w:rPr>
        <w:t xml:space="preserve">yazlıq </w:t>
      </w:r>
      <w:r w:rsidR="00203D10" w:rsidRPr="00C7074E">
        <w:rPr>
          <w:rFonts w:ascii="Times New Roman" w:hAnsi="Times New Roman" w:cs="Times New Roman"/>
          <w:color w:val="000000"/>
          <w:sz w:val="28"/>
          <w:szCs w:val="28"/>
          <w:lang w:val="az-Latn-AZ"/>
        </w:rPr>
        <w:t xml:space="preserve">və </w:t>
      </w:r>
      <w:r w:rsidR="001B2F5C" w:rsidRPr="00C7074E">
        <w:rPr>
          <w:rFonts w:ascii="Times New Roman" w:hAnsi="Times New Roman" w:cs="Times New Roman"/>
          <w:color w:val="000000"/>
          <w:sz w:val="28"/>
          <w:szCs w:val="28"/>
          <w:lang w:val="az-Latn-AZ"/>
        </w:rPr>
        <w:t xml:space="preserve">payızlıq </w:t>
      </w:r>
      <w:r w:rsidR="00203D10" w:rsidRPr="00C7074E">
        <w:rPr>
          <w:rFonts w:ascii="Times New Roman" w:hAnsi="Times New Roman" w:cs="Times New Roman"/>
          <w:color w:val="000000"/>
          <w:sz w:val="28"/>
          <w:szCs w:val="28"/>
          <w:lang w:val="az-Latn-AZ"/>
        </w:rPr>
        <w:t>əkin</w:t>
      </w:r>
      <w:r w:rsidRPr="00C7074E">
        <w:rPr>
          <w:rFonts w:ascii="Times New Roman" w:hAnsi="Times New Roman" w:cs="Times New Roman"/>
          <w:color w:val="000000"/>
          <w:sz w:val="28"/>
          <w:szCs w:val="28"/>
          <w:lang w:val="az-Latn-AZ"/>
        </w:rPr>
        <w:t xml:space="preserve"> </w:t>
      </w:r>
      <w:r w:rsidR="001B2F5C" w:rsidRPr="00C7074E">
        <w:rPr>
          <w:rFonts w:ascii="Times New Roman" w:hAnsi="Times New Roman" w:cs="Times New Roman"/>
          <w:color w:val="000000"/>
          <w:sz w:val="28"/>
          <w:szCs w:val="28"/>
          <w:lang w:val="az-Latn-AZ"/>
        </w:rPr>
        <w:t>yerlərində</w:t>
      </w:r>
      <w:r w:rsidR="00203D10" w:rsidRPr="00C7074E">
        <w:rPr>
          <w:rFonts w:ascii="Times New Roman" w:hAnsi="Times New Roman" w:cs="Times New Roman"/>
          <w:color w:val="000000"/>
          <w:sz w:val="28"/>
          <w:szCs w:val="28"/>
          <w:lang w:val="az-Latn-AZ"/>
        </w:rPr>
        <w:t xml:space="preserve"> </w:t>
      </w:r>
      <w:r w:rsidR="001B2F5C" w:rsidRPr="00C7074E">
        <w:rPr>
          <w:rFonts w:ascii="Times New Roman" w:hAnsi="Times New Roman" w:cs="Times New Roman"/>
          <w:color w:val="000000"/>
          <w:sz w:val="28"/>
          <w:szCs w:val="28"/>
          <w:lang w:val="az-Latn-AZ"/>
        </w:rPr>
        <w:t>yetərincə</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xniki qulluq </w:t>
      </w:r>
      <w:r w:rsidR="001B2F5C" w:rsidRPr="00C7074E">
        <w:rPr>
          <w:rFonts w:ascii="Times New Roman" w:hAnsi="Times New Roman" w:cs="Times New Roman"/>
          <w:color w:val="000000"/>
          <w:sz w:val="28"/>
          <w:szCs w:val="28"/>
          <w:lang w:val="az-Latn-AZ"/>
        </w:rPr>
        <w:t>göstərilmişdir, lakin yenə də</w:t>
      </w:r>
      <w:r w:rsidR="00203D10" w:rsidRPr="00C7074E">
        <w:rPr>
          <w:rFonts w:ascii="Times New Roman" w:hAnsi="Times New Roman" w:cs="Times New Roman"/>
          <w:color w:val="000000"/>
          <w:sz w:val="28"/>
          <w:szCs w:val="28"/>
          <w:lang w:val="az-Latn-AZ"/>
        </w:rPr>
        <w:t xml:space="preserve"> iqlim</w:t>
      </w:r>
      <w:r w:rsidR="001B2F5C" w:rsidRPr="00C7074E">
        <w:rPr>
          <w:rFonts w:ascii="Times New Roman" w:hAnsi="Times New Roman" w:cs="Times New Roman"/>
          <w:color w:val="000000"/>
          <w:sz w:val="28"/>
          <w:szCs w:val="28"/>
          <w:lang w:val="az-Latn-AZ"/>
        </w:rPr>
        <w:t>də baş verən</w:t>
      </w:r>
      <w:r w:rsidR="00203D10" w:rsidRPr="00C7074E">
        <w:rPr>
          <w:rFonts w:ascii="Times New Roman" w:hAnsi="Times New Roman" w:cs="Times New Roman"/>
          <w:color w:val="000000"/>
          <w:sz w:val="28"/>
          <w:szCs w:val="28"/>
          <w:lang w:val="az-Latn-AZ"/>
        </w:rPr>
        <w:t xml:space="preserve"> də</w:t>
      </w:r>
      <w:r w:rsidR="001B47C7" w:rsidRPr="00C7074E">
        <w:rPr>
          <w:rFonts w:ascii="Times New Roman" w:hAnsi="Times New Roman" w:cs="Times New Roman"/>
          <w:color w:val="000000"/>
          <w:sz w:val="28"/>
          <w:szCs w:val="28"/>
          <w:lang w:val="az-Latn-AZ"/>
        </w:rPr>
        <w:t>y</w:t>
      </w:r>
      <w:r w:rsidR="001B2F5C" w:rsidRPr="00C7074E">
        <w:rPr>
          <w:rFonts w:ascii="Times New Roman" w:hAnsi="Times New Roman" w:cs="Times New Roman"/>
          <w:color w:val="000000"/>
          <w:sz w:val="28"/>
          <w:szCs w:val="28"/>
          <w:lang w:val="az-Latn-AZ"/>
        </w:rPr>
        <w:t>iş</w:t>
      </w:r>
      <w:r w:rsidR="00203D10" w:rsidRPr="00C7074E">
        <w:rPr>
          <w:rFonts w:ascii="Times New Roman" w:hAnsi="Times New Roman" w:cs="Times New Roman"/>
          <w:color w:val="000000"/>
          <w:sz w:val="28"/>
          <w:szCs w:val="28"/>
          <w:lang w:val="az-Latn-AZ"/>
        </w:rPr>
        <w:t>ikli</w:t>
      </w:r>
      <w:r w:rsidR="001B2F5C" w:rsidRPr="00C7074E">
        <w:rPr>
          <w:rFonts w:ascii="Times New Roman" w:hAnsi="Times New Roman" w:cs="Times New Roman"/>
          <w:color w:val="000000"/>
          <w:sz w:val="28"/>
          <w:szCs w:val="28"/>
          <w:lang w:val="az-Latn-AZ"/>
        </w:rPr>
        <w:t>klər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bitkiçili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xüsus</w:t>
      </w:r>
      <w:r w:rsidR="001B2F5C" w:rsidRPr="00C7074E">
        <w:rPr>
          <w:rFonts w:ascii="Times New Roman" w:hAnsi="Times New Roman" w:cs="Times New Roman"/>
          <w:color w:val="000000"/>
          <w:sz w:val="28"/>
          <w:szCs w:val="28"/>
          <w:lang w:val="az-Latn-AZ"/>
        </w:rPr>
        <w:t xml:space="preserve">ən </w:t>
      </w:r>
      <w:r w:rsidR="00203D10" w:rsidRPr="00C7074E">
        <w:rPr>
          <w:rFonts w:ascii="Times New Roman" w:hAnsi="Times New Roman" w:cs="Times New Roman"/>
          <w:color w:val="000000"/>
          <w:sz w:val="28"/>
          <w:szCs w:val="28"/>
          <w:lang w:val="az-Latn-AZ"/>
        </w:rPr>
        <w:t>də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 </w:t>
      </w:r>
      <w:r w:rsidR="001B2F5C" w:rsidRPr="00C7074E">
        <w:rPr>
          <w:rFonts w:ascii="Times New Roman" w:hAnsi="Times New Roman" w:cs="Times New Roman"/>
          <w:color w:val="000000"/>
          <w:sz w:val="28"/>
          <w:szCs w:val="28"/>
          <w:lang w:val="az-Latn-AZ"/>
        </w:rPr>
        <w:t>ilə mübarizədə</w:t>
      </w:r>
      <w:r w:rsidR="00203D10" w:rsidRPr="00C7074E">
        <w:rPr>
          <w:rFonts w:ascii="Times New Roman" w:hAnsi="Times New Roman" w:cs="Times New Roman"/>
          <w:color w:val="000000"/>
          <w:sz w:val="28"/>
          <w:szCs w:val="28"/>
          <w:lang w:val="az-Latn-AZ"/>
        </w:rPr>
        <w:t xml:space="preserve"> 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 str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ji </w:t>
      </w:r>
      <w:r w:rsidR="001B2F5C" w:rsidRPr="00C7074E">
        <w:rPr>
          <w:rFonts w:ascii="Times New Roman" w:hAnsi="Times New Roman" w:cs="Times New Roman"/>
          <w:color w:val="000000"/>
          <w:sz w:val="28"/>
          <w:szCs w:val="28"/>
          <w:lang w:val="az-Latn-AZ"/>
        </w:rPr>
        <w:t>sektor</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xılçılıg</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B2F5C" w:rsidRPr="00C7074E">
        <w:rPr>
          <w:rFonts w:ascii="Times New Roman" w:hAnsi="Times New Roman" w:cs="Times New Roman"/>
          <w:color w:val="000000"/>
          <w:sz w:val="28"/>
          <w:szCs w:val="28"/>
          <w:lang w:val="az-Latn-AZ"/>
        </w:rPr>
        <w:t xml:space="preserve">birbaşa </w:t>
      </w:r>
      <w:r w:rsidR="00203D10" w:rsidRPr="00C7074E">
        <w:rPr>
          <w:rFonts w:ascii="Times New Roman" w:hAnsi="Times New Roman" w:cs="Times New Roman"/>
          <w:color w:val="000000"/>
          <w:sz w:val="28"/>
          <w:szCs w:val="28"/>
          <w:lang w:val="az-Latn-AZ"/>
        </w:rPr>
        <w:t>mənfi təsir göstə</w:t>
      </w:r>
      <w:r w:rsidR="001B2F5C" w:rsidRPr="00C7074E">
        <w:rPr>
          <w:rFonts w:ascii="Times New Roman" w:hAnsi="Times New Roman" w:cs="Times New Roman"/>
          <w:color w:val="000000"/>
          <w:sz w:val="28"/>
          <w:szCs w:val="28"/>
          <w:lang w:val="az-Latn-AZ"/>
        </w:rPr>
        <w:t>rmiş</w:t>
      </w:r>
      <w:r w:rsidR="00203D10" w:rsidRPr="00C7074E">
        <w:rPr>
          <w:rFonts w:ascii="Times New Roman" w:hAnsi="Times New Roman" w:cs="Times New Roman"/>
          <w:color w:val="000000"/>
          <w:sz w:val="28"/>
          <w:szCs w:val="28"/>
          <w:lang w:val="az-Latn-AZ"/>
        </w:rPr>
        <w:t xml:space="preserve">dir. </w:t>
      </w:r>
      <w:r w:rsidR="001B2F5C" w:rsidRPr="00C7074E">
        <w:rPr>
          <w:rFonts w:ascii="Times New Roman" w:hAnsi="Times New Roman" w:cs="Times New Roman"/>
          <w:color w:val="000000"/>
          <w:sz w:val="28"/>
          <w:szCs w:val="28"/>
          <w:lang w:val="az-Latn-AZ"/>
        </w:rPr>
        <w:t>2013-</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ilin p</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ızınd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1B2F5C" w:rsidRPr="00C7074E">
        <w:rPr>
          <w:rFonts w:ascii="Times New Roman" w:hAnsi="Times New Roman" w:cs="Times New Roman"/>
          <w:color w:val="000000"/>
          <w:sz w:val="28"/>
          <w:szCs w:val="28"/>
          <w:lang w:val="az-Latn-AZ"/>
        </w:rPr>
        <w:t>etibarən başlamış və 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ü ilin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zın</w:t>
      </w:r>
      <w:r w:rsidR="00320C98" w:rsidRPr="00C7074E">
        <w:rPr>
          <w:rFonts w:ascii="Times New Roman" w:hAnsi="Times New Roman" w:cs="Times New Roman"/>
          <w:color w:val="000000"/>
          <w:sz w:val="28"/>
          <w:szCs w:val="28"/>
          <w:lang w:val="az-Latn-AZ"/>
        </w:rPr>
        <w:t>a</w:t>
      </w:r>
      <w:r w:rsidR="001B2F5C" w:rsidRPr="00C7074E">
        <w:rPr>
          <w:rFonts w:ascii="Times New Roman" w:hAnsi="Times New Roman" w:cs="Times New Roman"/>
          <w:color w:val="000000"/>
          <w:sz w:val="28"/>
          <w:szCs w:val="28"/>
          <w:lang w:val="az-Latn-AZ"/>
        </w:rPr>
        <w:t xml:space="preserve"> qədər hökm sürmüş ölkə</w:t>
      </w:r>
      <w:r w:rsidR="00203D10" w:rsidRPr="00C7074E">
        <w:rPr>
          <w:rFonts w:ascii="Times New Roman" w:hAnsi="Times New Roman" w:cs="Times New Roman"/>
          <w:color w:val="000000"/>
          <w:sz w:val="28"/>
          <w:szCs w:val="28"/>
          <w:lang w:val="az-Latn-AZ"/>
        </w:rPr>
        <w:t xml:space="preserve"> ər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zisində</w:t>
      </w:r>
      <w:r w:rsidRPr="00C7074E">
        <w:rPr>
          <w:rFonts w:ascii="Times New Roman" w:hAnsi="Times New Roman" w:cs="Times New Roman"/>
          <w:color w:val="000000"/>
          <w:sz w:val="28"/>
          <w:szCs w:val="28"/>
          <w:lang w:val="az-Latn-AZ"/>
        </w:rPr>
        <w:t xml:space="preserve"> </w:t>
      </w:r>
      <w:r w:rsidR="001B2F5C" w:rsidRPr="00C7074E">
        <w:rPr>
          <w:rFonts w:ascii="Times New Roman" w:hAnsi="Times New Roman" w:cs="Times New Roman"/>
          <w:color w:val="000000"/>
          <w:sz w:val="28"/>
          <w:szCs w:val="28"/>
          <w:lang w:val="az-Latn-AZ"/>
        </w:rPr>
        <w:t>olan</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uzunmüddətli qur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qlıq,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 suv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1B2F5C" w:rsidRPr="00C7074E">
        <w:rPr>
          <w:rFonts w:ascii="Times New Roman" w:hAnsi="Times New Roman" w:cs="Times New Roman"/>
          <w:color w:val="000000"/>
          <w:sz w:val="28"/>
          <w:szCs w:val="28"/>
          <w:lang w:val="az-Latn-AZ"/>
        </w:rPr>
        <w:t xml:space="preserve"> üçün istifadə olunacaq</w:t>
      </w:r>
      <w:r w:rsidR="00203D10" w:rsidRPr="00C7074E">
        <w:rPr>
          <w:rFonts w:ascii="Times New Roman" w:hAnsi="Times New Roman" w:cs="Times New Roman"/>
          <w:color w:val="000000"/>
          <w:sz w:val="28"/>
          <w:szCs w:val="28"/>
          <w:lang w:val="az-Latn-AZ"/>
        </w:rPr>
        <w:t xml:space="preserve"> su</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un 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1B2F5C"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zlıgı nəti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əsində</w:t>
      </w:r>
      <w:r w:rsidR="001B2F5C" w:rsidRPr="00C7074E">
        <w:rPr>
          <w:rFonts w:ascii="Times New Roman" w:hAnsi="Times New Roman" w:cs="Times New Roman"/>
          <w:color w:val="000000"/>
          <w:sz w:val="28"/>
          <w:szCs w:val="28"/>
          <w:lang w:val="az-Latn-AZ"/>
        </w:rPr>
        <w:t xml:space="preserve"> bir çox </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 xml:space="preserve">taxılın cücərmə, kоllanma və bоruyaçıxma dövrləri </w:t>
      </w:r>
      <w:r w:rsidR="00203D10" w:rsidRPr="00C7074E">
        <w:rPr>
          <w:rFonts w:ascii="Times New Roman" w:hAnsi="Times New Roman" w:cs="Times New Roman"/>
          <w:color w:val="000000"/>
          <w:sz w:val="28"/>
          <w:szCs w:val="28"/>
          <w:lang w:val="az-Latn-AZ"/>
        </w:rPr>
        <w:t>zəif və</w:t>
      </w:r>
      <w:r w:rsidR="00C33993" w:rsidRPr="00C7074E">
        <w:rPr>
          <w:rFonts w:ascii="Times New Roman" w:hAnsi="Times New Roman" w:cs="Times New Roman"/>
          <w:color w:val="000000"/>
          <w:sz w:val="28"/>
          <w:szCs w:val="28"/>
          <w:lang w:val="az-Latn-AZ"/>
        </w:rPr>
        <w:t xml:space="preserve"> qeyri-</w:t>
      </w:r>
      <w:r w:rsidR="00203D10" w:rsidRPr="00C7074E">
        <w:rPr>
          <w:rFonts w:ascii="Times New Roman" w:hAnsi="Times New Roman" w:cs="Times New Roman"/>
          <w:color w:val="000000"/>
          <w:sz w:val="28"/>
          <w:szCs w:val="28"/>
          <w:lang w:val="az-Latn-AZ"/>
        </w:rPr>
        <w:t>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k</w:t>
      </w:r>
      <w:r w:rsidR="001B47C7" w:rsidRPr="00C7074E">
        <w:rPr>
          <w:rFonts w:ascii="Times New Roman" w:hAnsi="Times New Roman" w:cs="Times New Roman"/>
          <w:color w:val="000000"/>
          <w:sz w:val="28"/>
          <w:szCs w:val="28"/>
          <w:lang w:val="az-Latn-AZ"/>
        </w:rPr>
        <w:t>e</w:t>
      </w:r>
      <w:r w:rsidR="00C33993" w:rsidRPr="00C7074E">
        <w:rPr>
          <w:rFonts w:ascii="Times New Roman" w:hAnsi="Times New Roman" w:cs="Times New Roman"/>
          <w:color w:val="000000"/>
          <w:sz w:val="28"/>
          <w:szCs w:val="28"/>
          <w:lang w:val="az-Latn-AZ"/>
        </w:rPr>
        <w:t>ç</w:t>
      </w:r>
      <w:r w:rsidR="00203D10" w:rsidRPr="00C7074E">
        <w:rPr>
          <w:rFonts w:ascii="Times New Roman" w:hAnsi="Times New Roman" w:cs="Times New Roman"/>
          <w:color w:val="000000"/>
          <w:sz w:val="28"/>
          <w:szCs w:val="28"/>
          <w:lang w:val="az-Latn-AZ"/>
        </w:rPr>
        <w:t>mi</w:t>
      </w:r>
      <w:r w:rsidR="00C33993"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bitkilə</w:t>
      </w:r>
      <w:r w:rsidR="00C33993" w:rsidRPr="00C7074E">
        <w:rPr>
          <w:rFonts w:ascii="Times New Roman" w:hAnsi="Times New Roman" w:cs="Times New Roman"/>
          <w:color w:val="000000"/>
          <w:sz w:val="28"/>
          <w:szCs w:val="28"/>
          <w:lang w:val="az-Latn-AZ"/>
        </w:rPr>
        <w:t>r</w:t>
      </w:r>
      <w:r w:rsidR="00203D10"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lmı</w:t>
      </w:r>
      <w:r w:rsidR="00C33993"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dır. Bund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və</w:t>
      </w:r>
      <w:r w:rsidR="00C33993" w:rsidRPr="00C7074E">
        <w:rPr>
          <w:rFonts w:ascii="Times New Roman" w:hAnsi="Times New Roman" w:cs="Times New Roman"/>
          <w:color w:val="000000"/>
          <w:sz w:val="28"/>
          <w:szCs w:val="28"/>
          <w:lang w:val="az-Latn-AZ"/>
        </w:rPr>
        <w:t xml:space="preserve"> olaraq</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 </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bəzi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C33993" w:rsidRPr="00C7074E">
        <w:rPr>
          <w:rFonts w:ascii="Times New Roman" w:hAnsi="Times New Roman" w:cs="Times New Roman"/>
          <w:color w:val="000000"/>
          <w:sz w:val="28"/>
          <w:szCs w:val="28"/>
          <w:lang w:val="az-Latn-AZ"/>
        </w:rPr>
        <w:t xml:space="preserve"> müşahidə olunan</w:t>
      </w:r>
      <w:r w:rsidR="00203D10" w:rsidRPr="00C7074E">
        <w:rPr>
          <w:rFonts w:ascii="Times New Roman" w:hAnsi="Times New Roman" w:cs="Times New Roman"/>
          <w:color w:val="000000"/>
          <w:sz w:val="28"/>
          <w:szCs w:val="28"/>
          <w:lang w:val="az-Latn-AZ"/>
        </w:rPr>
        <w:t xml:space="preserve"> gü</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lü küləklə </w:t>
      </w:r>
      <w:r w:rsidR="00C33993" w:rsidRPr="00C7074E">
        <w:rPr>
          <w:rFonts w:ascii="Times New Roman" w:hAnsi="Times New Roman" w:cs="Times New Roman"/>
          <w:color w:val="000000"/>
          <w:sz w:val="28"/>
          <w:szCs w:val="28"/>
          <w:lang w:val="az-Latn-AZ"/>
        </w:rPr>
        <w:t>bərabər yağan</w:t>
      </w:r>
      <w:r w:rsidR="00203D10" w:rsidRPr="00C7074E">
        <w:rPr>
          <w:rFonts w:ascii="Times New Roman" w:hAnsi="Times New Roman" w:cs="Times New Roman"/>
          <w:color w:val="000000"/>
          <w:sz w:val="28"/>
          <w:szCs w:val="28"/>
          <w:lang w:val="az-Latn-AZ"/>
        </w:rPr>
        <w:t xml:space="preserve"> d</w:t>
      </w:r>
      <w:r w:rsidR="00AF34CC" w:rsidRPr="00C7074E">
        <w:rPr>
          <w:rFonts w:ascii="Times New Roman" w:hAnsi="Times New Roman" w:cs="Times New Roman"/>
          <w:color w:val="000000"/>
          <w:sz w:val="28"/>
          <w:szCs w:val="28"/>
          <w:lang w:val="az-Latn-AZ"/>
        </w:rPr>
        <w:t>о</w:t>
      </w:r>
      <w:r w:rsidR="00C33993" w:rsidRPr="00C7074E">
        <w:rPr>
          <w:rFonts w:ascii="Times New Roman" w:hAnsi="Times New Roman" w:cs="Times New Roman"/>
          <w:color w:val="000000"/>
          <w:sz w:val="28"/>
          <w:szCs w:val="28"/>
          <w:lang w:val="az-Latn-AZ"/>
        </w:rPr>
        <w:t>lu</w:t>
      </w:r>
      <w:r w:rsidR="00203D10" w:rsidRPr="00C7074E">
        <w:rPr>
          <w:rFonts w:ascii="Times New Roman" w:hAnsi="Times New Roman" w:cs="Times New Roman"/>
          <w:color w:val="000000"/>
          <w:sz w:val="28"/>
          <w:szCs w:val="28"/>
          <w:lang w:val="az-Latn-AZ"/>
        </w:rPr>
        <w:t>, l</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ısl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w:t>
      </w:r>
      <w:r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intensivləşməsi də</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C33993" w:rsidRPr="00C7074E">
        <w:rPr>
          <w:rFonts w:ascii="Times New Roman" w:hAnsi="Times New Roman" w:cs="Times New Roman"/>
          <w:color w:val="000000"/>
          <w:sz w:val="28"/>
          <w:szCs w:val="28"/>
          <w:lang w:val="az-Latn-AZ"/>
        </w:rPr>
        <w:t>xıl sahələrinə xeyli</w:t>
      </w:r>
      <w:r w:rsidR="00203D10" w:rsidRPr="00C7074E">
        <w:rPr>
          <w:rFonts w:ascii="Times New Roman" w:hAnsi="Times New Roman" w:cs="Times New Roman"/>
          <w:color w:val="000000"/>
          <w:sz w:val="28"/>
          <w:szCs w:val="28"/>
          <w:lang w:val="az-Latn-AZ"/>
        </w:rPr>
        <w:t xml:space="preserve"> zi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C33993" w:rsidRPr="00C7074E">
        <w:rPr>
          <w:rFonts w:ascii="Times New Roman" w:hAnsi="Times New Roman" w:cs="Times New Roman"/>
          <w:color w:val="000000"/>
          <w:sz w:val="28"/>
          <w:szCs w:val="28"/>
          <w:lang w:val="az-Latn-AZ"/>
        </w:rPr>
        <w:t>n vurmuş</w:t>
      </w:r>
      <w:r w:rsidR="00203D10" w:rsidRPr="00C7074E">
        <w:rPr>
          <w:rFonts w:ascii="Times New Roman" w:hAnsi="Times New Roman" w:cs="Times New Roman"/>
          <w:color w:val="000000"/>
          <w:sz w:val="28"/>
          <w:szCs w:val="28"/>
          <w:lang w:val="az-Latn-AZ"/>
        </w:rPr>
        <w:t>dur. Q</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d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dilənlərlə </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ğlı</w:t>
      </w:r>
      <w:r w:rsidR="00203D10" w:rsidRPr="00C7074E">
        <w:rPr>
          <w:rFonts w:ascii="Times New Roman" w:hAnsi="Times New Roman" w:cs="Times New Roman"/>
          <w:color w:val="000000"/>
          <w:sz w:val="28"/>
          <w:szCs w:val="28"/>
          <w:lang w:val="az-Latn-AZ"/>
        </w:rPr>
        <w:t xml:space="preserve"> bəzi</w:t>
      </w:r>
      <w:r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əkin yerləri</w:t>
      </w:r>
      <w:r w:rsidR="00203D10"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C33993" w:rsidRPr="00C7074E">
        <w:rPr>
          <w:rFonts w:ascii="Times New Roman" w:hAnsi="Times New Roman" w:cs="Times New Roman"/>
          <w:color w:val="000000"/>
          <w:sz w:val="28"/>
          <w:szCs w:val="28"/>
          <w:lang w:val="az-Latn-AZ"/>
        </w:rPr>
        <w:t xml:space="preserve"> şəkildə</w:t>
      </w:r>
      <w:r w:rsidR="00203D10" w:rsidRPr="00C7074E">
        <w:rPr>
          <w:rFonts w:ascii="Times New Roman" w:hAnsi="Times New Roman" w:cs="Times New Roman"/>
          <w:color w:val="000000"/>
          <w:sz w:val="28"/>
          <w:szCs w:val="28"/>
          <w:lang w:val="az-Latn-AZ"/>
        </w:rPr>
        <w:t xml:space="preserve"> məhv </w:t>
      </w:r>
      <w:r w:rsidR="00AF34CC" w:rsidRPr="00C7074E">
        <w:rPr>
          <w:rFonts w:ascii="Times New Roman" w:hAnsi="Times New Roman" w:cs="Times New Roman"/>
          <w:color w:val="000000"/>
          <w:sz w:val="28"/>
          <w:szCs w:val="28"/>
          <w:lang w:val="az-Latn-AZ"/>
        </w:rPr>
        <w:t>о</w:t>
      </w:r>
      <w:r w:rsidR="00C33993" w:rsidRPr="00C7074E">
        <w:rPr>
          <w:rFonts w:ascii="Times New Roman" w:hAnsi="Times New Roman" w:cs="Times New Roman"/>
          <w:color w:val="000000"/>
          <w:sz w:val="28"/>
          <w:szCs w:val="28"/>
          <w:lang w:val="az-Latn-AZ"/>
        </w:rPr>
        <w:t>lmuş</w:t>
      </w:r>
      <w:r w:rsidR="00203D10" w:rsidRPr="00C7074E">
        <w:rPr>
          <w:rFonts w:ascii="Times New Roman" w:hAnsi="Times New Roman" w:cs="Times New Roman"/>
          <w:color w:val="000000"/>
          <w:sz w:val="28"/>
          <w:szCs w:val="28"/>
          <w:lang w:val="az-Latn-AZ"/>
        </w:rPr>
        <w:t>, (Dövlət St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tistik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mitəsinin </w:t>
      </w:r>
      <w:r w:rsidR="00C33993" w:rsidRPr="00C7074E">
        <w:rPr>
          <w:rFonts w:ascii="Times New Roman" w:hAnsi="Times New Roman" w:cs="Times New Roman"/>
          <w:color w:val="000000"/>
          <w:sz w:val="28"/>
          <w:szCs w:val="28"/>
          <w:lang w:val="az-Latn-AZ"/>
        </w:rPr>
        <w:t xml:space="preserve"> verdiyi </w:t>
      </w:r>
      <w:r w:rsidR="00203D10" w:rsidRPr="00C7074E">
        <w:rPr>
          <w:rFonts w:ascii="Times New Roman" w:hAnsi="Times New Roman" w:cs="Times New Roman"/>
          <w:color w:val="000000"/>
          <w:sz w:val="28"/>
          <w:szCs w:val="28"/>
          <w:lang w:val="az-Latn-AZ"/>
        </w:rPr>
        <w:t>məlum</w:t>
      </w:r>
      <w:r w:rsidR="00320C98" w:rsidRPr="00C7074E">
        <w:rPr>
          <w:rFonts w:ascii="Times New Roman" w:hAnsi="Times New Roman" w:cs="Times New Roman"/>
          <w:color w:val="000000"/>
          <w:sz w:val="28"/>
          <w:szCs w:val="28"/>
          <w:lang w:val="az-Latn-AZ"/>
        </w:rPr>
        <w:t>a</w:t>
      </w:r>
      <w:r w:rsidR="00C33993"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sən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 əkinin </w:t>
      </w:r>
      <w:r w:rsidR="00C33993" w:rsidRPr="00C7074E">
        <w:rPr>
          <w:rFonts w:ascii="Times New Roman" w:hAnsi="Times New Roman" w:cs="Times New Roman"/>
          <w:color w:val="000000"/>
          <w:sz w:val="28"/>
          <w:szCs w:val="28"/>
          <w:lang w:val="az-Latn-AZ"/>
        </w:rPr>
        <w:t>sonunadək</w:t>
      </w:r>
      <w:r w:rsidR="00203D10" w:rsidRPr="00C7074E">
        <w:rPr>
          <w:rFonts w:ascii="Times New Roman" w:hAnsi="Times New Roman" w:cs="Times New Roman"/>
          <w:color w:val="000000"/>
          <w:sz w:val="28"/>
          <w:szCs w:val="28"/>
          <w:lang w:val="az-Latn-AZ"/>
        </w:rPr>
        <w:t xml:space="preserve"> 935.3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p</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ız əkini</w:t>
      </w:r>
      <w:r w:rsidR="00C33993" w:rsidRPr="00C7074E">
        <w:rPr>
          <w:rFonts w:ascii="Times New Roman" w:hAnsi="Times New Roman" w:cs="Times New Roman"/>
          <w:color w:val="000000"/>
          <w:sz w:val="28"/>
          <w:szCs w:val="28"/>
          <w:lang w:val="az-Latn-AZ"/>
        </w:rPr>
        <w:t xml:space="preserve"> sahəsi</w:t>
      </w:r>
      <w:r w:rsidR="00203D10"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işlək</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lmı</w:t>
      </w:r>
      <w:r w:rsidR="00C33993"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dır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55,7</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min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pis keçən</w:t>
      </w:r>
      <w:r w:rsidR="00203D10" w:rsidRPr="00C7074E">
        <w:rPr>
          <w:rFonts w:ascii="Times New Roman" w:hAnsi="Times New Roman" w:cs="Times New Roman"/>
          <w:color w:val="000000"/>
          <w:sz w:val="28"/>
          <w:szCs w:val="28"/>
          <w:lang w:val="az-Latn-AZ"/>
        </w:rPr>
        <w:t xml:space="preserve"> iqlim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00203D10" w:rsidRPr="00C7074E">
        <w:rPr>
          <w:rFonts w:ascii="Times New Roman" w:hAnsi="Times New Roman" w:cs="Times New Roman"/>
          <w:color w:val="000000"/>
          <w:sz w:val="28"/>
          <w:szCs w:val="28"/>
          <w:lang w:val="az-Latn-AZ"/>
        </w:rPr>
        <w:t xml:space="preserve">i </w:t>
      </w:r>
      <w:r w:rsidR="00C33993" w:rsidRPr="00C7074E">
        <w:rPr>
          <w:rFonts w:ascii="Times New Roman" w:hAnsi="Times New Roman" w:cs="Times New Roman"/>
          <w:color w:val="000000"/>
          <w:sz w:val="28"/>
          <w:szCs w:val="28"/>
          <w:lang w:val="az-Latn-AZ"/>
        </w:rPr>
        <w:t>sonrasında</w:t>
      </w:r>
      <w:r w:rsidR="00203D10"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tələf</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C33993" w:rsidRPr="00C7074E">
        <w:rPr>
          <w:rFonts w:ascii="Times New Roman" w:hAnsi="Times New Roman" w:cs="Times New Roman"/>
          <w:color w:val="000000"/>
          <w:sz w:val="28"/>
          <w:szCs w:val="28"/>
          <w:lang w:val="az-Latn-AZ"/>
        </w:rPr>
        <w:t>lmuş</w:t>
      </w:r>
      <w:r w:rsidR="00203D10" w:rsidRPr="00C7074E">
        <w:rPr>
          <w:rFonts w:ascii="Times New Roman" w:hAnsi="Times New Roman" w:cs="Times New Roman"/>
          <w:color w:val="000000"/>
          <w:sz w:val="28"/>
          <w:szCs w:val="28"/>
          <w:lang w:val="az-Latn-AZ"/>
        </w:rPr>
        <w:t xml:space="preserve">dur), bu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ür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hələrin</w:t>
      </w:r>
      <w:r w:rsidRPr="00C7074E">
        <w:rPr>
          <w:rFonts w:ascii="Times New Roman" w:hAnsi="Times New Roman" w:cs="Times New Roman"/>
          <w:color w:val="000000"/>
          <w:sz w:val="28"/>
          <w:szCs w:val="28"/>
          <w:lang w:val="az-Latn-AZ"/>
        </w:rPr>
        <w:t xml:space="preserve"> </w:t>
      </w:r>
      <w:r w:rsidR="00C33993" w:rsidRPr="00C7074E">
        <w:rPr>
          <w:rFonts w:ascii="Times New Roman" w:hAnsi="Times New Roman" w:cs="Times New Roman"/>
          <w:color w:val="000000"/>
          <w:sz w:val="28"/>
          <w:szCs w:val="28"/>
          <w:lang w:val="az-Latn-AZ"/>
        </w:rPr>
        <w:t xml:space="preserve">son mərhələdə </w:t>
      </w:r>
      <w:r w:rsidR="00203D10" w:rsidRPr="00C7074E">
        <w:rPr>
          <w:rFonts w:ascii="Times New Roman" w:hAnsi="Times New Roman" w:cs="Times New Roman"/>
          <w:color w:val="000000"/>
          <w:sz w:val="28"/>
          <w:szCs w:val="28"/>
          <w:lang w:val="az-Latn-AZ"/>
        </w:rPr>
        <w:t>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dən və sünbül </w:t>
      </w:r>
      <w:r w:rsidR="00265C6E" w:rsidRPr="00C7074E">
        <w:rPr>
          <w:rFonts w:ascii="Times New Roman" w:hAnsi="Times New Roman" w:cs="Times New Roman"/>
          <w:color w:val="000000"/>
          <w:sz w:val="28"/>
          <w:szCs w:val="28"/>
          <w:lang w:val="az-Latn-AZ"/>
        </w:rPr>
        <w:t xml:space="preserve">məhsulları </w:t>
      </w:r>
      <w:r w:rsidR="00203D10" w:rsidRPr="00C7074E">
        <w:rPr>
          <w:rFonts w:ascii="Times New Roman" w:hAnsi="Times New Roman" w:cs="Times New Roman"/>
          <w:color w:val="000000"/>
          <w:sz w:val="28"/>
          <w:szCs w:val="28"/>
          <w:lang w:val="az-Latn-AZ"/>
        </w:rPr>
        <w:t>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rməsi mümkün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mı</w:t>
      </w:r>
      <w:r w:rsidR="00265C6E"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məhsuld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rlıq</w:t>
      </w:r>
      <w:r w:rsidR="00265C6E" w:rsidRPr="00C7074E">
        <w:rPr>
          <w:rFonts w:ascii="Times New Roman" w:hAnsi="Times New Roman" w:cs="Times New Roman"/>
          <w:color w:val="000000"/>
          <w:sz w:val="28"/>
          <w:szCs w:val="28"/>
          <w:lang w:val="az-Latn-AZ"/>
        </w:rPr>
        <w:t xml:space="preserve"> səviyyəsi </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ğı</w:t>
      </w:r>
      <w:r w:rsidR="00265C6E" w:rsidRPr="00C7074E">
        <w:rPr>
          <w:rFonts w:ascii="Times New Roman" w:hAnsi="Times New Roman" w:cs="Times New Roman"/>
          <w:color w:val="000000"/>
          <w:sz w:val="28"/>
          <w:szCs w:val="28"/>
          <w:lang w:val="az-Latn-AZ"/>
        </w:rPr>
        <w:t xml:space="preserve"> düsmüş</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və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ötə</w:t>
      </w:r>
      <w:r w:rsidR="00265C6E" w:rsidRPr="00C7074E">
        <w:rPr>
          <w:rFonts w:ascii="Times New Roman" w:hAnsi="Times New Roman" w:cs="Times New Roman"/>
          <w:color w:val="000000"/>
          <w:sz w:val="28"/>
          <w:szCs w:val="28"/>
          <w:lang w:val="az-Latn-AZ"/>
        </w:rPr>
        <w:t xml:space="preserve">n ilin göstəriciləri ilə </w:t>
      </w:r>
      <w:r w:rsidR="00203D10" w:rsidRPr="00C7074E">
        <w:rPr>
          <w:rFonts w:ascii="Times New Roman" w:hAnsi="Times New Roman" w:cs="Times New Roman"/>
          <w:color w:val="000000"/>
          <w:sz w:val="28"/>
          <w:szCs w:val="28"/>
          <w:lang w:val="az-Latn-AZ"/>
        </w:rPr>
        <w:t>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isədə </w:t>
      </w:r>
      <w:r w:rsidR="00265C6E" w:rsidRPr="00C7074E">
        <w:rPr>
          <w:rFonts w:ascii="Times New Roman" w:hAnsi="Times New Roman" w:cs="Times New Roman"/>
          <w:color w:val="000000"/>
          <w:sz w:val="28"/>
          <w:szCs w:val="28"/>
          <w:lang w:val="az-Latn-AZ"/>
        </w:rPr>
        <w:t xml:space="preserve">kəskin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lmu</w:t>
      </w:r>
      <w:r w:rsidR="00265C6E"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dur. 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lə</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ki, </w:t>
      </w:r>
      <w:r w:rsidR="00265C6E" w:rsidRPr="00C7074E">
        <w:rPr>
          <w:rFonts w:ascii="Times New Roman" w:hAnsi="Times New Roman" w:cs="Times New Roman"/>
          <w:color w:val="000000"/>
          <w:sz w:val="28"/>
          <w:szCs w:val="28"/>
          <w:lang w:val="az-Latn-AZ"/>
        </w:rPr>
        <w:t>2014</w:t>
      </w:r>
      <w:r w:rsidR="00203D10"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 il</w:t>
      </w:r>
      <w:r w:rsidR="00265C6E" w:rsidRPr="00C7074E">
        <w:rPr>
          <w:rFonts w:ascii="Times New Roman" w:hAnsi="Times New Roman" w:cs="Times New Roman"/>
          <w:color w:val="000000"/>
          <w:sz w:val="28"/>
          <w:szCs w:val="28"/>
          <w:lang w:val="az-Latn-AZ"/>
        </w:rPr>
        <w:t>in sonlarına doğru olan</w:t>
      </w:r>
      <w:r w:rsidR="00203D10" w:rsidRPr="00C7074E">
        <w:rPr>
          <w:rFonts w:ascii="Times New Roman" w:hAnsi="Times New Roman" w:cs="Times New Roman"/>
          <w:color w:val="000000"/>
          <w:sz w:val="28"/>
          <w:szCs w:val="28"/>
          <w:lang w:val="az-Latn-AZ"/>
        </w:rPr>
        <w:t xml:space="preserve"> vəzi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265C6E" w:rsidRPr="00C7074E">
        <w:rPr>
          <w:rFonts w:ascii="Times New Roman" w:hAnsi="Times New Roman" w:cs="Times New Roman"/>
          <w:color w:val="000000"/>
          <w:sz w:val="28"/>
          <w:szCs w:val="28"/>
          <w:lang w:val="az-Latn-AZ"/>
        </w:rPr>
        <w:t>t</w:t>
      </w:r>
      <w:r w:rsidR="00203D10" w:rsidRPr="00C7074E">
        <w:rPr>
          <w:rFonts w:ascii="Times New Roman" w:hAnsi="Times New Roman" w:cs="Times New Roman"/>
          <w:color w:val="000000"/>
          <w:sz w:val="28"/>
          <w:szCs w:val="28"/>
          <w:lang w:val="az-Latn-AZ"/>
        </w:rPr>
        <w:t xml:space="preserve">ə </w:t>
      </w:r>
      <w:r w:rsidR="00265C6E" w:rsidRPr="00C7074E">
        <w:rPr>
          <w:rFonts w:ascii="Times New Roman" w:hAnsi="Times New Roman" w:cs="Times New Roman"/>
          <w:color w:val="000000"/>
          <w:sz w:val="28"/>
          <w:szCs w:val="28"/>
          <w:lang w:val="az-Latn-AZ"/>
        </w:rPr>
        <w:t xml:space="preserve">əsasən </w:t>
      </w:r>
      <w:r w:rsidR="00203D10" w:rsidRPr="00C7074E">
        <w:rPr>
          <w:rFonts w:ascii="Times New Roman" w:hAnsi="Times New Roman" w:cs="Times New Roman"/>
          <w:color w:val="000000"/>
          <w:sz w:val="28"/>
          <w:szCs w:val="28"/>
          <w:lang w:val="az-Latn-AZ"/>
        </w:rPr>
        <w:t>963,3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zlıq </w:t>
      </w:r>
      <w:r w:rsidR="00265C6E" w:rsidRPr="00C7074E">
        <w:rPr>
          <w:rFonts w:ascii="Times New Roman" w:hAnsi="Times New Roman" w:cs="Times New Roman"/>
          <w:color w:val="000000"/>
          <w:sz w:val="28"/>
          <w:szCs w:val="28"/>
          <w:lang w:val="az-Latn-AZ"/>
        </w:rPr>
        <w:t xml:space="preserve">və payızlıq </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lıl</w:t>
      </w:r>
      <w:r w:rsidR="00320C98" w:rsidRPr="00C7074E">
        <w:rPr>
          <w:rFonts w:ascii="Times New Roman" w:hAnsi="Times New Roman" w:cs="Times New Roman"/>
          <w:color w:val="000000"/>
          <w:sz w:val="28"/>
          <w:szCs w:val="28"/>
          <w:lang w:val="az-Latn-AZ"/>
        </w:rPr>
        <w:t>a</w:t>
      </w:r>
      <w:r w:rsidR="00265C6E" w:rsidRPr="00C7074E">
        <w:rPr>
          <w:rFonts w:ascii="Times New Roman" w:hAnsi="Times New Roman" w:cs="Times New Roman"/>
          <w:color w:val="000000"/>
          <w:sz w:val="28"/>
          <w:szCs w:val="28"/>
          <w:lang w:val="az-Latn-AZ"/>
        </w:rPr>
        <w:t>rın</w:t>
      </w:r>
      <w:r w:rsidR="00203D10" w:rsidRPr="00C7074E">
        <w:rPr>
          <w:rFonts w:ascii="Times New Roman" w:hAnsi="Times New Roman" w:cs="Times New Roman"/>
          <w:color w:val="000000"/>
          <w:sz w:val="28"/>
          <w:szCs w:val="28"/>
          <w:lang w:val="az-Latn-AZ"/>
        </w:rPr>
        <w:t xml:space="preserve"> məhsulu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ıgılmı</w:t>
      </w:r>
      <w:r w:rsidR="00265C6E"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hər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265C6E" w:rsidRPr="00C7074E">
        <w:rPr>
          <w:rFonts w:ascii="Times New Roman" w:hAnsi="Times New Roman" w:cs="Times New Roman"/>
          <w:color w:val="000000"/>
          <w:sz w:val="28"/>
          <w:szCs w:val="28"/>
          <w:lang w:val="az-Latn-AZ"/>
        </w:rPr>
        <w:t xml:space="preserve">təxminən </w:t>
      </w:r>
      <w:r w:rsidR="00203D10" w:rsidRPr="00C7074E">
        <w:rPr>
          <w:rFonts w:ascii="Times New Roman" w:hAnsi="Times New Roman" w:cs="Times New Roman"/>
          <w:color w:val="000000"/>
          <w:sz w:val="28"/>
          <w:szCs w:val="28"/>
          <w:lang w:val="az-Latn-AZ"/>
        </w:rPr>
        <w:t>22,8 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65C6E" w:rsidRPr="00C7074E">
        <w:rPr>
          <w:rFonts w:ascii="Times New Roman" w:hAnsi="Times New Roman" w:cs="Times New Roman"/>
          <w:color w:val="000000"/>
          <w:sz w:val="28"/>
          <w:szCs w:val="28"/>
          <w:lang w:val="az-Latn-AZ"/>
        </w:rPr>
        <w:t xml:space="preserve">sonda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 2179,3 min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 məhsul </w:t>
      </w:r>
      <w:r w:rsidR="00265C6E" w:rsidRPr="00C7074E">
        <w:rPr>
          <w:rFonts w:ascii="Times New Roman" w:hAnsi="Times New Roman" w:cs="Times New Roman"/>
          <w:color w:val="000000"/>
          <w:sz w:val="28"/>
          <w:szCs w:val="28"/>
          <w:lang w:val="az-Latn-AZ"/>
        </w:rPr>
        <w:t>emal edilmişdir</w:t>
      </w:r>
      <w:r w:rsidR="00203D10" w:rsidRPr="00C7074E">
        <w:rPr>
          <w:rFonts w:ascii="Times New Roman" w:hAnsi="Times New Roman" w:cs="Times New Roman"/>
          <w:color w:val="000000"/>
          <w:sz w:val="28"/>
          <w:szCs w:val="28"/>
          <w:lang w:val="az-Latn-AZ"/>
        </w:rPr>
        <w:t xml:space="preserve">. </w:t>
      </w:r>
      <w:r w:rsidR="00265C6E" w:rsidRPr="00C7074E">
        <w:rPr>
          <w:rFonts w:ascii="Times New Roman" w:hAnsi="Times New Roman" w:cs="Times New Roman"/>
          <w:color w:val="000000"/>
          <w:sz w:val="28"/>
          <w:szCs w:val="28"/>
          <w:lang w:val="az-Latn-AZ"/>
        </w:rPr>
        <w:t>Buğda bitkisi yıgılmış</w:t>
      </w:r>
      <w:r w:rsidR="00203D10" w:rsidRPr="00C7074E">
        <w:rPr>
          <w:rFonts w:ascii="Times New Roman" w:hAnsi="Times New Roman" w:cs="Times New Roman"/>
          <w:color w:val="000000"/>
          <w:sz w:val="28"/>
          <w:szCs w:val="28"/>
          <w:lang w:val="az-Latn-AZ"/>
        </w:rPr>
        <w:t xml:space="preserve"> ümumi 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xıl</w:t>
      </w:r>
      <w:r w:rsidRPr="00C7074E">
        <w:rPr>
          <w:rFonts w:ascii="Times New Roman" w:hAnsi="Times New Roman" w:cs="Times New Roman"/>
          <w:color w:val="000000"/>
          <w:sz w:val="28"/>
          <w:szCs w:val="28"/>
          <w:lang w:val="az-Latn-AZ"/>
        </w:rPr>
        <w:t xml:space="preserve"> </w:t>
      </w:r>
      <w:r w:rsidR="00265C6E" w:rsidRPr="00C7074E">
        <w:rPr>
          <w:rFonts w:ascii="Times New Roman" w:hAnsi="Times New Roman" w:cs="Times New Roman"/>
          <w:color w:val="000000"/>
          <w:sz w:val="28"/>
          <w:szCs w:val="28"/>
          <w:lang w:val="az-Latn-AZ"/>
        </w:rPr>
        <w:t>ərazisinin</w:t>
      </w:r>
      <w:r w:rsidR="00203D10" w:rsidRPr="00C7074E">
        <w:rPr>
          <w:rFonts w:ascii="Times New Roman" w:hAnsi="Times New Roman" w:cs="Times New Roman"/>
          <w:color w:val="000000"/>
          <w:sz w:val="28"/>
          <w:szCs w:val="28"/>
          <w:lang w:val="az-Latn-AZ"/>
        </w:rPr>
        <w:t xml:space="preserve"> 604,0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65C6E" w:rsidRPr="00C7074E">
        <w:rPr>
          <w:rFonts w:ascii="Times New Roman" w:hAnsi="Times New Roman" w:cs="Times New Roman"/>
          <w:color w:val="000000"/>
          <w:sz w:val="28"/>
          <w:szCs w:val="28"/>
          <w:lang w:val="az-Latn-AZ"/>
        </w:rPr>
        <w:t xml:space="preserve">rını tutur </w:t>
      </w:r>
      <w:r w:rsidR="00203D10" w:rsidRPr="00C7074E">
        <w:rPr>
          <w:rFonts w:ascii="Times New Roman" w:hAnsi="Times New Roman" w:cs="Times New Roman"/>
          <w:color w:val="000000"/>
          <w:sz w:val="28"/>
          <w:szCs w:val="28"/>
          <w:lang w:val="az-Latn-AZ"/>
        </w:rPr>
        <w:t xml:space="preserve">ki, bu </w:t>
      </w:r>
      <w:r w:rsidR="00265C6E" w:rsidRPr="00C7074E">
        <w:rPr>
          <w:rFonts w:ascii="Times New Roman" w:hAnsi="Times New Roman" w:cs="Times New Roman"/>
          <w:color w:val="000000"/>
          <w:sz w:val="28"/>
          <w:szCs w:val="28"/>
          <w:lang w:val="az-Latn-AZ"/>
        </w:rPr>
        <w:t>yerdən</w:t>
      </w:r>
      <w:r w:rsidR="00203D10" w:rsidRPr="00C7074E">
        <w:rPr>
          <w:rFonts w:ascii="Times New Roman" w:hAnsi="Times New Roman" w:cs="Times New Roman"/>
          <w:color w:val="000000"/>
          <w:sz w:val="28"/>
          <w:szCs w:val="28"/>
          <w:lang w:val="az-Latn-AZ"/>
        </w:rPr>
        <w:t xml:space="preserve"> də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1446,5 min t</w:t>
      </w:r>
      <w:r w:rsidR="00AF34CC" w:rsidRPr="00C7074E">
        <w:rPr>
          <w:rFonts w:ascii="Times New Roman" w:hAnsi="Times New Roman" w:cs="Times New Roman"/>
          <w:color w:val="000000"/>
          <w:sz w:val="28"/>
          <w:szCs w:val="28"/>
          <w:lang w:val="az-Latn-AZ"/>
        </w:rPr>
        <w:t>о</w:t>
      </w:r>
      <w:r w:rsidR="00265C6E" w:rsidRPr="00C7074E">
        <w:rPr>
          <w:rFonts w:ascii="Times New Roman" w:hAnsi="Times New Roman" w:cs="Times New Roman"/>
          <w:color w:val="000000"/>
          <w:sz w:val="28"/>
          <w:szCs w:val="28"/>
          <w:lang w:val="az-Latn-AZ"/>
        </w:rPr>
        <w:t>n y</w:t>
      </w:r>
      <w:r w:rsidR="00203D10" w:rsidRPr="00C7074E">
        <w:rPr>
          <w:rFonts w:ascii="Times New Roman" w:hAnsi="Times New Roman" w:cs="Times New Roman"/>
          <w:color w:val="000000"/>
          <w:sz w:val="28"/>
          <w:szCs w:val="28"/>
          <w:lang w:val="az-Latn-AZ"/>
        </w:rPr>
        <w:t>ə</w:t>
      </w:r>
      <w:r w:rsidR="00265C6E" w:rsidRPr="00C7074E">
        <w:rPr>
          <w:rFonts w:ascii="Times New Roman" w:hAnsi="Times New Roman" w:cs="Times New Roman"/>
          <w:color w:val="000000"/>
          <w:sz w:val="28"/>
          <w:szCs w:val="28"/>
          <w:lang w:val="az-Latn-AZ"/>
        </w:rPr>
        <w:t>ni,</w:t>
      </w:r>
      <w:r w:rsidR="00203D10" w:rsidRPr="00C7074E">
        <w:rPr>
          <w:rFonts w:ascii="Times New Roman" w:hAnsi="Times New Roman" w:cs="Times New Roman"/>
          <w:color w:val="000000"/>
          <w:sz w:val="28"/>
          <w:szCs w:val="28"/>
          <w:lang w:val="az-Latn-AZ"/>
        </w:rPr>
        <w:t xml:space="preserve"> hər </w:t>
      </w:r>
      <w:r w:rsidR="00265C6E" w:rsidRPr="00C7074E">
        <w:rPr>
          <w:rFonts w:ascii="Times New Roman" w:hAnsi="Times New Roman" w:cs="Times New Roman"/>
          <w:color w:val="000000"/>
          <w:sz w:val="28"/>
          <w:szCs w:val="28"/>
          <w:lang w:val="az-Latn-AZ"/>
        </w:rPr>
        <w:t xml:space="preserve">bir </w:t>
      </w:r>
      <w:r w:rsidR="00203D10"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265C6E" w:rsidRPr="00C7074E">
        <w:rPr>
          <w:rFonts w:ascii="Times New Roman" w:hAnsi="Times New Roman" w:cs="Times New Roman"/>
          <w:color w:val="000000"/>
          <w:sz w:val="28"/>
          <w:szCs w:val="28"/>
          <w:lang w:val="az-Latn-AZ"/>
        </w:rPr>
        <w:t xml:space="preserve">təqribi olaraq </w:t>
      </w:r>
      <w:r w:rsidR="00203D10" w:rsidRPr="00C7074E">
        <w:rPr>
          <w:rFonts w:ascii="Times New Roman" w:hAnsi="Times New Roman" w:cs="Times New Roman"/>
          <w:color w:val="000000"/>
          <w:sz w:val="28"/>
          <w:szCs w:val="28"/>
          <w:lang w:val="az-Latn-AZ"/>
        </w:rPr>
        <w:t>23,9 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 bu</w:t>
      </w:r>
      <w:r w:rsidR="00265C6E"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265C6E" w:rsidRPr="00C7074E">
        <w:rPr>
          <w:rFonts w:ascii="Times New Roman" w:hAnsi="Times New Roman" w:cs="Times New Roman"/>
          <w:color w:val="000000"/>
          <w:sz w:val="28"/>
          <w:szCs w:val="28"/>
          <w:lang w:val="az-Latn-AZ"/>
        </w:rPr>
        <w:t>yığılır</w:t>
      </w:r>
      <w:r w:rsidR="00203D10" w:rsidRPr="00C7074E">
        <w:rPr>
          <w:rFonts w:ascii="Times New Roman" w:hAnsi="Times New Roman" w:cs="Times New Roman"/>
          <w:color w:val="000000"/>
          <w:sz w:val="28"/>
          <w:szCs w:val="28"/>
          <w:lang w:val="az-Latn-AZ"/>
        </w:rPr>
        <w:t>. Bun</w:t>
      </w:r>
      <w:r w:rsidR="00265C6E" w:rsidRPr="00C7074E">
        <w:rPr>
          <w:rFonts w:ascii="Times New Roman" w:hAnsi="Times New Roman" w:cs="Times New Roman"/>
          <w:color w:val="000000"/>
          <w:sz w:val="28"/>
          <w:szCs w:val="28"/>
          <w:lang w:val="az-Latn-AZ"/>
        </w:rPr>
        <w:t>lardan başqa</w:t>
      </w:r>
      <w:r w:rsidR="00203D10" w:rsidRPr="00C7074E">
        <w:rPr>
          <w:rFonts w:ascii="Times New Roman" w:hAnsi="Times New Roman" w:cs="Times New Roman"/>
          <w:color w:val="000000"/>
          <w:sz w:val="28"/>
          <w:szCs w:val="28"/>
          <w:lang w:val="az-Latn-AZ"/>
        </w:rPr>
        <w:t xml:space="preserve">, </w:t>
      </w:r>
      <w:r w:rsidR="007C70F7" w:rsidRPr="00C7074E">
        <w:rPr>
          <w:rFonts w:ascii="Times New Roman" w:hAnsi="Times New Roman" w:cs="Times New Roman"/>
          <w:color w:val="000000"/>
          <w:sz w:val="28"/>
          <w:szCs w:val="28"/>
          <w:lang w:val="az-Latn-AZ"/>
        </w:rPr>
        <w:t xml:space="preserve">76,0 min hektar olan tərəvəz bitkiləri ərazilərindən isə 1181,6 min tоn və yaxud da hər bir hektardan 155,5 sentner tərəvəz, </w:t>
      </w:r>
      <w:r w:rsidR="00203D10" w:rsidRPr="00C7074E">
        <w:rPr>
          <w:rFonts w:ascii="Times New Roman" w:hAnsi="Times New Roman" w:cs="Times New Roman"/>
          <w:color w:val="000000"/>
          <w:sz w:val="28"/>
          <w:szCs w:val="28"/>
          <w:lang w:val="az-Latn-AZ"/>
        </w:rPr>
        <w:t>28,0 min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üçün b</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bitkiləri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həsindən 440,9 min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 və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7C70F7" w:rsidRPr="00C7074E">
        <w:rPr>
          <w:rFonts w:ascii="Times New Roman" w:hAnsi="Times New Roman" w:cs="Times New Roman"/>
          <w:color w:val="000000"/>
          <w:sz w:val="28"/>
          <w:szCs w:val="28"/>
          <w:lang w:val="az-Latn-AZ"/>
        </w:rPr>
        <w:t>xud da</w:t>
      </w:r>
      <w:r w:rsidR="00203D10" w:rsidRPr="00C7074E">
        <w:rPr>
          <w:rFonts w:ascii="Times New Roman" w:hAnsi="Times New Roman" w:cs="Times New Roman"/>
          <w:color w:val="000000"/>
          <w:sz w:val="28"/>
          <w:szCs w:val="28"/>
          <w:lang w:val="az-Latn-AZ"/>
        </w:rPr>
        <w:t xml:space="preserve"> hər</w:t>
      </w:r>
      <w:r w:rsidR="007C70F7" w:rsidRPr="00C7074E">
        <w:rPr>
          <w:rFonts w:ascii="Times New Roman" w:hAnsi="Times New Roman" w:cs="Times New Roman"/>
          <w:color w:val="000000"/>
          <w:sz w:val="28"/>
          <w:szCs w:val="28"/>
          <w:lang w:val="az-Latn-AZ"/>
        </w:rPr>
        <w:t xml:space="preserve"> bir</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157,3 s</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7C70F7" w:rsidRPr="00C7074E">
        <w:rPr>
          <w:rFonts w:ascii="Times New Roman" w:hAnsi="Times New Roman" w:cs="Times New Roman"/>
          <w:color w:val="000000"/>
          <w:sz w:val="28"/>
          <w:szCs w:val="28"/>
          <w:lang w:val="az-Latn-AZ"/>
        </w:rPr>
        <w:t>61,7 min hektar olan kartоf ərazisindən 819,3 min tоn və yaxud da hər bir hektardan 132,9 sentner kartоf məhsulu, 5,7 min hektar olan şəkər çuğunduru ərazisindən 166,4 min tоn və yaxud da hər bir hektardan 334,6 sentner səkər çuğunduru</w:t>
      </w:r>
      <w:r w:rsidR="00203D10" w:rsidRPr="00C7074E">
        <w:rPr>
          <w:rFonts w:ascii="Times New Roman" w:hAnsi="Times New Roman" w:cs="Times New Roman"/>
          <w:color w:val="000000"/>
          <w:sz w:val="28"/>
          <w:szCs w:val="28"/>
          <w:lang w:val="az-Latn-AZ"/>
        </w:rPr>
        <w:t xml:space="preserve">, </w:t>
      </w:r>
      <w:r w:rsidR="007C70F7" w:rsidRPr="00C7074E">
        <w:rPr>
          <w:rFonts w:ascii="Times New Roman" w:hAnsi="Times New Roman" w:cs="Times New Roman"/>
          <w:color w:val="000000"/>
          <w:sz w:val="28"/>
          <w:szCs w:val="28"/>
          <w:lang w:val="az-Latn-AZ"/>
        </w:rPr>
        <w:t>həmçinin</w:t>
      </w:r>
      <w:r w:rsidR="00203D10" w:rsidRPr="00C7074E">
        <w:rPr>
          <w:rFonts w:ascii="Times New Roman" w:hAnsi="Times New Roman" w:cs="Times New Roman"/>
          <w:color w:val="000000"/>
          <w:sz w:val="28"/>
          <w:szCs w:val="28"/>
          <w:lang w:val="az-Latn-AZ"/>
        </w:rPr>
        <w:t xml:space="preserve"> </w:t>
      </w:r>
      <w:r w:rsidR="007C70F7" w:rsidRPr="00C7074E">
        <w:rPr>
          <w:rFonts w:ascii="Times New Roman" w:hAnsi="Times New Roman" w:cs="Times New Roman"/>
          <w:color w:val="000000"/>
          <w:sz w:val="28"/>
          <w:szCs w:val="28"/>
          <w:lang w:val="az-Latn-AZ"/>
        </w:rPr>
        <w:t>tütün sahəsinin 1,1 min hektarından 2,9 min tоn tütün yarpağı toplanmışdır</w:t>
      </w:r>
      <w:r w:rsidRPr="00C7074E">
        <w:rPr>
          <w:rFonts w:ascii="Times New Roman" w:hAnsi="Times New Roman" w:cs="Times New Roman"/>
          <w:color w:val="000000"/>
          <w:sz w:val="28"/>
          <w:szCs w:val="28"/>
          <w:lang w:val="az-Latn-AZ"/>
        </w:rPr>
        <w:t>.</w:t>
      </w:r>
      <w:r w:rsidR="007C70F7"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Bun</w:t>
      </w:r>
      <w:r w:rsidR="00E51870" w:rsidRPr="00C7074E">
        <w:rPr>
          <w:rFonts w:ascii="Times New Roman" w:hAnsi="Times New Roman" w:cs="Times New Roman"/>
          <w:color w:val="000000"/>
          <w:sz w:val="28"/>
          <w:szCs w:val="28"/>
          <w:lang w:val="az-Latn-AZ"/>
        </w:rPr>
        <w:t>unla yanaşı</w:t>
      </w:r>
      <w:r w:rsidR="00203D10" w:rsidRPr="00C7074E">
        <w:rPr>
          <w:rFonts w:ascii="Times New Roman" w:hAnsi="Times New Roman" w:cs="Times New Roman"/>
          <w:color w:val="000000"/>
          <w:sz w:val="28"/>
          <w:szCs w:val="28"/>
          <w:lang w:val="az-Latn-AZ"/>
        </w:rPr>
        <w:t>,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lçı</w:t>
      </w:r>
      <w:r w:rsidR="00E51870" w:rsidRPr="00C7074E">
        <w:rPr>
          <w:rFonts w:ascii="Times New Roman" w:hAnsi="Times New Roman" w:cs="Times New Roman"/>
          <w:color w:val="000000"/>
          <w:sz w:val="28"/>
          <w:szCs w:val="28"/>
          <w:lang w:val="az-Latn-AZ"/>
        </w:rPr>
        <w:t xml:space="preserve"> müəssisələr</w:t>
      </w:r>
      <w:r w:rsidR="00203D10" w:rsidRPr="00C7074E">
        <w:rPr>
          <w:rFonts w:ascii="Times New Roman" w:hAnsi="Times New Roman" w:cs="Times New Roman"/>
          <w:color w:val="000000"/>
          <w:sz w:val="28"/>
          <w:szCs w:val="28"/>
          <w:lang w:val="az-Latn-AZ"/>
        </w:rPr>
        <w:t xml:space="preserve"> tərəfindən </w:t>
      </w:r>
      <w:r w:rsidR="00E51870" w:rsidRPr="00C7074E">
        <w:rPr>
          <w:rFonts w:ascii="Times New Roman" w:hAnsi="Times New Roman" w:cs="Times New Roman"/>
          <w:color w:val="000000"/>
          <w:sz w:val="28"/>
          <w:szCs w:val="28"/>
          <w:lang w:val="az-Latn-AZ"/>
        </w:rPr>
        <w:t xml:space="preserve">147,6 min tоn üzüm, 459,2 tоn yasıl çay yarpağı </w:t>
      </w:r>
      <w:r w:rsidR="00203D10" w:rsidRPr="00C7074E">
        <w:rPr>
          <w:rFonts w:ascii="Times New Roman" w:hAnsi="Times New Roman" w:cs="Times New Roman"/>
          <w:color w:val="000000"/>
          <w:sz w:val="28"/>
          <w:szCs w:val="28"/>
          <w:lang w:val="az-Latn-AZ"/>
        </w:rPr>
        <w:t xml:space="preserve">və </w:t>
      </w:r>
      <w:r w:rsidR="00E51870" w:rsidRPr="00C7074E">
        <w:rPr>
          <w:rFonts w:ascii="Times New Roman" w:hAnsi="Times New Roman" w:cs="Times New Roman"/>
          <w:color w:val="000000"/>
          <w:sz w:val="28"/>
          <w:szCs w:val="28"/>
          <w:lang w:val="az-Latn-AZ"/>
        </w:rPr>
        <w:t>844,6 min tоn meyvə məhsulları emal</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dilmişdir</w:t>
      </w:r>
      <w:r w:rsidR="00203D10" w:rsidRPr="00C7074E">
        <w:rPr>
          <w:rFonts w:ascii="Times New Roman" w:hAnsi="Times New Roman" w:cs="Times New Roman"/>
          <w:color w:val="000000"/>
          <w:sz w:val="28"/>
          <w:szCs w:val="28"/>
          <w:lang w:val="az-Latn-AZ"/>
        </w:rPr>
        <w:t>.</w:t>
      </w:r>
      <w:r w:rsidR="00E51870" w:rsidRPr="00C7074E">
        <w:rPr>
          <w:rFonts w:ascii="Times New Roman" w:hAnsi="Times New Roman" w:cs="Times New Roman"/>
          <w:color w:val="000000"/>
          <w:sz w:val="28"/>
          <w:szCs w:val="28"/>
          <w:lang w:val="az-Latn-AZ"/>
        </w:rPr>
        <w:t xml:space="preserve"> Ölkədə olan inə</w:t>
      </w:r>
      <w:r w:rsidR="00203D10" w:rsidRPr="00C7074E">
        <w:rPr>
          <w:rFonts w:ascii="Times New Roman" w:hAnsi="Times New Roman" w:cs="Times New Roman"/>
          <w:color w:val="000000"/>
          <w:sz w:val="28"/>
          <w:szCs w:val="28"/>
          <w:lang w:val="az-Latn-AZ"/>
        </w:rPr>
        <w:t>k 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xırının</w:t>
      </w:r>
      <w:r w:rsidR="00E51870" w:rsidRPr="00C7074E">
        <w:rPr>
          <w:rFonts w:ascii="Times New Roman" w:hAnsi="Times New Roman" w:cs="Times New Roman"/>
          <w:color w:val="000000"/>
          <w:sz w:val="28"/>
          <w:szCs w:val="28"/>
          <w:lang w:val="az-Latn-AZ"/>
        </w:rPr>
        <w:t xml:space="preserve"> 26,6 faizi cinsi yaxşılaşmış, </w:t>
      </w:r>
      <w:r w:rsidR="00203D10" w:rsidRPr="00C7074E">
        <w:rPr>
          <w:rFonts w:ascii="Times New Roman" w:hAnsi="Times New Roman" w:cs="Times New Roman"/>
          <w:color w:val="000000"/>
          <w:sz w:val="28"/>
          <w:szCs w:val="28"/>
          <w:lang w:val="az-Latn-AZ"/>
        </w:rPr>
        <w:t>19,9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 </w:t>
      </w:r>
      <w:r w:rsidR="00E51870" w:rsidRPr="00C7074E">
        <w:rPr>
          <w:rFonts w:ascii="Times New Roman" w:hAnsi="Times New Roman" w:cs="Times New Roman"/>
          <w:color w:val="000000"/>
          <w:sz w:val="28"/>
          <w:szCs w:val="28"/>
          <w:lang w:val="az-Latn-AZ"/>
        </w:rPr>
        <w:t xml:space="preserve">isə </w:t>
      </w:r>
      <w:r w:rsidR="00203D10" w:rsidRPr="00C7074E">
        <w:rPr>
          <w:rFonts w:ascii="Times New Roman" w:hAnsi="Times New Roman" w:cs="Times New Roman"/>
          <w:color w:val="000000"/>
          <w:sz w:val="28"/>
          <w:szCs w:val="28"/>
          <w:lang w:val="az-Latn-AZ"/>
        </w:rPr>
        <w:t>təmiz q</w:t>
      </w:r>
      <w:r w:rsidR="00320C98" w:rsidRPr="00C7074E">
        <w:rPr>
          <w:rFonts w:ascii="Times New Roman" w:hAnsi="Times New Roman" w:cs="Times New Roman"/>
          <w:color w:val="000000"/>
          <w:sz w:val="28"/>
          <w:szCs w:val="28"/>
          <w:lang w:val="az-Latn-AZ"/>
        </w:rPr>
        <w:t>a</w:t>
      </w:r>
      <w:r w:rsidR="00E51870" w:rsidRPr="00C7074E">
        <w:rPr>
          <w:rFonts w:ascii="Times New Roman" w:hAnsi="Times New Roman" w:cs="Times New Roman"/>
          <w:color w:val="000000"/>
          <w:sz w:val="28"/>
          <w:szCs w:val="28"/>
          <w:lang w:val="az-Latn-AZ"/>
        </w:rPr>
        <w:t>nlı</w:t>
      </w:r>
      <w:r w:rsidR="00203D10"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dır.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E51870" w:rsidRPr="00C7074E">
        <w:rPr>
          <w:rFonts w:ascii="Times New Roman" w:hAnsi="Times New Roman" w:cs="Times New Roman"/>
          <w:color w:val="000000"/>
          <w:sz w:val="28"/>
          <w:szCs w:val="28"/>
          <w:lang w:val="az-Latn-AZ"/>
        </w:rPr>
        <w:t xml:space="preserve">6,2 faizini simmental, </w:t>
      </w:r>
      <w:r w:rsidR="00203D10" w:rsidRPr="00C7074E">
        <w:rPr>
          <w:rFonts w:ascii="Times New Roman" w:hAnsi="Times New Roman" w:cs="Times New Roman"/>
          <w:color w:val="000000"/>
          <w:sz w:val="28"/>
          <w:szCs w:val="28"/>
          <w:lang w:val="az-Latn-AZ"/>
        </w:rPr>
        <w:t>21,6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w:t>
      </w:r>
      <w:r w:rsidR="00E51870" w:rsidRPr="00C7074E">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i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11,8</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w:t>
      </w:r>
      <w:r w:rsidR="00E51870" w:rsidRPr="00C7074E">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i h</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lstin-friz, </w:t>
      </w:r>
      <w:r w:rsidR="00E51870" w:rsidRPr="00C7074E">
        <w:rPr>
          <w:rFonts w:ascii="Times New Roman" w:hAnsi="Times New Roman" w:cs="Times New Roman"/>
          <w:color w:val="000000"/>
          <w:sz w:val="28"/>
          <w:szCs w:val="28"/>
          <w:lang w:val="az-Latn-AZ"/>
        </w:rPr>
        <w:t xml:space="preserve">24,9 faizini qоnur qafqaz, </w:t>
      </w:r>
      <w:r w:rsidR="00203D10" w:rsidRPr="00C7074E">
        <w:rPr>
          <w:rFonts w:ascii="Times New Roman" w:hAnsi="Times New Roman" w:cs="Times New Roman"/>
          <w:color w:val="000000"/>
          <w:sz w:val="28"/>
          <w:szCs w:val="28"/>
          <w:lang w:val="az-Latn-AZ"/>
        </w:rPr>
        <w:t>5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izi svis</w:t>
      </w:r>
      <w:r w:rsidR="00E51870" w:rsidRPr="00C7074E">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inslə</w:t>
      </w:r>
      <w:r w:rsidRPr="00C7074E">
        <w:rPr>
          <w:rFonts w:ascii="Times New Roman" w:hAnsi="Times New Roman" w:cs="Times New Roman"/>
          <w:color w:val="000000"/>
          <w:sz w:val="28"/>
          <w:szCs w:val="28"/>
          <w:lang w:val="az-Latn-AZ"/>
        </w:rPr>
        <w:t>ri</w:t>
      </w:r>
      <w:r w:rsidR="00E51870" w:rsidRPr="00C7074E">
        <w:rPr>
          <w:rFonts w:ascii="Times New Roman" w:hAnsi="Times New Roman" w:cs="Times New Roman"/>
          <w:color w:val="000000"/>
          <w:sz w:val="28"/>
          <w:szCs w:val="28"/>
          <w:lang w:val="az-Latn-AZ"/>
        </w:rPr>
        <w:t xml:space="preserve"> tutur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bir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 və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lil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E51870" w:rsidRPr="00C7074E">
        <w:rPr>
          <w:rFonts w:ascii="Times New Roman" w:hAnsi="Times New Roman" w:cs="Times New Roman"/>
          <w:color w:val="000000"/>
          <w:sz w:val="28"/>
          <w:szCs w:val="28"/>
          <w:lang w:val="az-Latn-AZ"/>
        </w:rPr>
        <w:t xml:space="preserve"> qaramalın ən çox olduğu rayonlardır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bir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w:t>
      </w:r>
      <w:r w:rsidR="00E51870" w:rsidRPr="00C7074E">
        <w:rPr>
          <w:rFonts w:ascii="Times New Roman" w:hAnsi="Times New Roman" w:cs="Times New Roman"/>
          <w:color w:val="000000"/>
          <w:sz w:val="28"/>
          <w:szCs w:val="28"/>
          <w:lang w:val="az-Latn-AZ"/>
        </w:rPr>
        <w:t xml:space="preserve"> ərazisində</w:t>
      </w:r>
      <w:r w:rsidR="00203D10" w:rsidRPr="00C7074E">
        <w:rPr>
          <w:rFonts w:ascii="Times New Roman" w:hAnsi="Times New Roman" w:cs="Times New Roman"/>
          <w:color w:val="000000"/>
          <w:sz w:val="28"/>
          <w:szCs w:val="28"/>
          <w:lang w:val="az-Latn-AZ"/>
        </w:rPr>
        <w:t xml:space="preserve"> 109716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əlil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w:t>
      </w:r>
      <w:r w:rsidR="00E51870" w:rsidRPr="00C7074E">
        <w:rPr>
          <w:rFonts w:ascii="Times New Roman" w:hAnsi="Times New Roman" w:cs="Times New Roman"/>
          <w:color w:val="000000"/>
          <w:sz w:val="28"/>
          <w:szCs w:val="28"/>
          <w:lang w:val="az-Latn-AZ"/>
        </w:rPr>
        <w:t xml:space="preserve"> ərazisində isə</w:t>
      </w:r>
      <w:r w:rsidR="00203D10" w:rsidRPr="00C7074E">
        <w:rPr>
          <w:rFonts w:ascii="Times New Roman" w:hAnsi="Times New Roman" w:cs="Times New Roman"/>
          <w:color w:val="000000"/>
          <w:sz w:val="28"/>
          <w:szCs w:val="28"/>
          <w:lang w:val="az-Latn-AZ"/>
        </w:rPr>
        <w:t xml:space="preserve"> 98968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 </w:t>
      </w:r>
      <w:r w:rsidR="00E51870" w:rsidRPr="00C7074E">
        <w:rPr>
          <w:rFonts w:ascii="Times New Roman" w:hAnsi="Times New Roman" w:cs="Times New Roman"/>
          <w:color w:val="000000"/>
          <w:sz w:val="28"/>
          <w:szCs w:val="28"/>
          <w:lang w:val="az-Latn-AZ"/>
        </w:rPr>
        <w:t>mövcuddur</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kı </w:t>
      </w:r>
      <w:r w:rsidRPr="00C7074E">
        <w:rPr>
          <w:rFonts w:ascii="Times New Roman" w:hAnsi="Times New Roman" w:cs="Times New Roman"/>
          <w:color w:val="000000"/>
          <w:sz w:val="28"/>
          <w:szCs w:val="28"/>
          <w:lang w:val="az-Latn-AZ"/>
        </w:rPr>
        <w:t>şəhər</w:t>
      </w:r>
      <w:r w:rsidR="00203D10" w:rsidRPr="00C7074E">
        <w:rPr>
          <w:rFonts w:ascii="Times New Roman" w:hAnsi="Times New Roman" w:cs="Times New Roman"/>
          <w:color w:val="000000"/>
          <w:sz w:val="28"/>
          <w:szCs w:val="28"/>
          <w:lang w:val="az-Latn-AZ"/>
        </w:rPr>
        <w:t xml:space="preserve">inin </w:t>
      </w:r>
      <w:r w:rsidR="00E51870" w:rsidRPr="00C7074E">
        <w:rPr>
          <w:rFonts w:ascii="Times New Roman" w:hAnsi="Times New Roman" w:cs="Times New Roman"/>
          <w:color w:val="000000"/>
          <w:sz w:val="28"/>
          <w:szCs w:val="28"/>
          <w:lang w:val="az-Latn-AZ"/>
        </w:rPr>
        <w:t xml:space="preserve">tabeçiliyində olan </w:t>
      </w:r>
      <w:r w:rsidR="00203D10" w:rsidRPr="00C7074E">
        <w:rPr>
          <w:rFonts w:ascii="Times New Roman" w:hAnsi="Times New Roman" w:cs="Times New Roman"/>
          <w:color w:val="000000"/>
          <w:sz w:val="28"/>
          <w:szCs w:val="28"/>
          <w:lang w:val="az-Latn-AZ"/>
        </w:rPr>
        <w:t>kənd və qəsəbələ</w:t>
      </w:r>
      <w:r w:rsidR="00E51870" w:rsidRPr="00C7074E">
        <w:rPr>
          <w:rFonts w:ascii="Times New Roman" w:hAnsi="Times New Roman" w:cs="Times New Roman"/>
          <w:color w:val="000000"/>
          <w:sz w:val="28"/>
          <w:szCs w:val="28"/>
          <w:lang w:val="az-Latn-AZ"/>
        </w:rPr>
        <w:t>r</w:t>
      </w:r>
      <w:r w:rsidR="00203D10" w:rsidRPr="00C7074E">
        <w:rPr>
          <w:rFonts w:ascii="Times New Roman" w:hAnsi="Times New Roman" w:cs="Times New Roman"/>
          <w:color w:val="000000"/>
          <w:sz w:val="28"/>
          <w:szCs w:val="28"/>
          <w:lang w:val="az-Latn-AZ"/>
        </w:rPr>
        <w:t xml:space="preserve">də 3030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inə</w:t>
      </w:r>
      <w:r w:rsidRPr="00C7074E">
        <w:rPr>
          <w:rFonts w:ascii="Times New Roman" w:hAnsi="Times New Roman" w:cs="Times New Roman"/>
          <w:color w:val="000000"/>
          <w:sz w:val="28"/>
          <w:szCs w:val="28"/>
          <w:lang w:val="az-Latn-AZ"/>
        </w:rPr>
        <w:t xml:space="preserve">k </w:t>
      </w:r>
      <w:r w:rsidR="00E51870" w:rsidRPr="00C7074E">
        <w:rPr>
          <w:rFonts w:ascii="Times New Roman" w:hAnsi="Times New Roman" w:cs="Times New Roman"/>
          <w:color w:val="000000"/>
          <w:sz w:val="28"/>
          <w:szCs w:val="28"/>
          <w:lang w:val="az-Latn-AZ"/>
        </w:rPr>
        <w:t>bəslənilir ki, bunların da tamamı</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insində</w:t>
      </w:r>
      <w:r w:rsidRPr="00C7074E">
        <w:rPr>
          <w:rFonts w:ascii="Times New Roman" w:hAnsi="Times New Roman" w:cs="Times New Roman"/>
          <w:color w:val="000000"/>
          <w:sz w:val="28"/>
          <w:szCs w:val="28"/>
          <w:lang w:val="az-Latn-AZ"/>
        </w:rPr>
        <w:t xml:space="preserve">ndir. </w:t>
      </w:r>
      <w:r w:rsidR="00203D10" w:rsidRPr="00C7074E">
        <w:rPr>
          <w:rFonts w:ascii="Times New Roman" w:hAnsi="Times New Roman" w:cs="Times New Roman"/>
          <w:color w:val="000000"/>
          <w:sz w:val="28"/>
          <w:szCs w:val="28"/>
          <w:lang w:val="az-Latn-AZ"/>
        </w:rPr>
        <w:t>Ölkə</w:t>
      </w:r>
      <w:r w:rsidR="00E51870" w:rsidRPr="00C7074E">
        <w:rPr>
          <w:rFonts w:ascii="Times New Roman" w:hAnsi="Times New Roman" w:cs="Times New Roman"/>
          <w:color w:val="000000"/>
          <w:sz w:val="28"/>
          <w:szCs w:val="28"/>
          <w:lang w:val="az-Latn-AZ"/>
        </w:rPr>
        <w:t xml:space="preserve"> ərazisin</w:t>
      </w:r>
      <w:r w:rsidR="00203D10" w:rsidRPr="00C7074E">
        <w:rPr>
          <w:rFonts w:ascii="Times New Roman" w:hAnsi="Times New Roman" w:cs="Times New Roman"/>
          <w:color w:val="000000"/>
          <w:sz w:val="28"/>
          <w:szCs w:val="28"/>
          <w:lang w:val="az-Latn-AZ"/>
        </w:rPr>
        <w:t xml:space="preserve">də </w:t>
      </w:r>
      <w:r w:rsidR="00E51870" w:rsidRPr="00C7074E">
        <w:rPr>
          <w:rFonts w:ascii="Times New Roman" w:hAnsi="Times New Roman" w:cs="Times New Roman"/>
          <w:color w:val="000000"/>
          <w:sz w:val="28"/>
          <w:szCs w:val="28"/>
          <w:lang w:val="az-Latn-AZ"/>
        </w:rPr>
        <w:t xml:space="preserve">mövcud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inək 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xır</w:t>
      </w:r>
      <w:r w:rsidR="00E51870" w:rsidRPr="00C7074E">
        <w:rPr>
          <w:rFonts w:ascii="Times New Roman" w:hAnsi="Times New Roman" w:cs="Times New Roman"/>
          <w:color w:val="000000"/>
          <w:sz w:val="28"/>
          <w:szCs w:val="28"/>
          <w:lang w:val="az-Latn-AZ"/>
        </w:rPr>
        <w:t>lar</w:t>
      </w:r>
      <w:r w:rsidR="00203D10" w:rsidRPr="00C7074E">
        <w:rPr>
          <w:rFonts w:ascii="Times New Roman" w:hAnsi="Times New Roman" w:cs="Times New Roman"/>
          <w:color w:val="000000"/>
          <w:sz w:val="28"/>
          <w:szCs w:val="28"/>
          <w:lang w:val="az-Latn-AZ"/>
        </w:rPr>
        <w:t>ının 38,</w:t>
      </w:r>
      <w:r w:rsidRPr="00C7074E">
        <w:rPr>
          <w:rFonts w:ascii="Times New Roman" w:hAnsi="Times New Roman" w:cs="Times New Roman"/>
          <w:color w:val="000000"/>
          <w:sz w:val="28"/>
          <w:szCs w:val="28"/>
          <w:lang w:val="az-Latn-AZ"/>
        </w:rPr>
        <w:t>7 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izi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nunun </w:t>
      </w:r>
      <w:r w:rsidR="00E51870" w:rsidRPr="00C7074E">
        <w:rPr>
          <w:rFonts w:ascii="Times New Roman" w:hAnsi="Times New Roman" w:cs="Times New Roman"/>
          <w:color w:val="000000"/>
          <w:sz w:val="28"/>
          <w:szCs w:val="28"/>
          <w:lang w:val="az-Latn-AZ"/>
        </w:rPr>
        <w:t>payına düşür</w:t>
      </w:r>
      <w:r w:rsidRPr="00C7074E">
        <w:rPr>
          <w:rFonts w:ascii="Times New Roman" w:hAnsi="Times New Roman" w:cs="Times New Roman"/>
          <w:color w:val="000000"/>
          <w:sz w:val="28"/>
          <w:szCs w:val="28"/>
          <w:lang w:val="az-Latn-AZ"/>
        </w:rPr>
        <w:t xml:space="preserve">. </w:t>
      </w:r>
      <w:r w:rsidR="00E51870"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lq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mirv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ri” </w:t>
      </w:r>
      <w:r w:rsidR="00E51870" w:rsidRPr="00C7074E">
        <w:rPr>
          <w:rFonts w:ascii="Times New Roman" w:hAnsi="Times New Roman" w:cs="Times New Roman"/>
          <w:color w:val="000000"/>
          <w:sz w:val="28"/>
          <w:szCs w:val="28"/>
          <w:lang w:val="az-Latn-AZ"/>
        </w:rPr>
        <w:t>adını alan camışın sayı 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269,6 min</w:t>
      </w:r>
      <w:r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E51870" w:rsidRPr="00C7074E">
        <w:rPr>
          <w:rFonts w:ascii="Times New Roman" w:hAnsi="Times New Roman" w:cs="Times New Roman"/>
          <w:color w:val="000000"/>
          <w:sz w:val="28"/>
          <w:szCs w:val="28"/>
          <w:lang w:val="az-Latn-AZ"/>
        </w:rPr>
        <w:t>a çatmışdır</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mış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E51870" w:rsidRPr="00C7074E">
        <w:rPr>
          <w:rFonts w:ascii="Times New Roman" w:hAnsi="Times New Roman" w:cs="Times New Roman"/>
          <w:color w:val="000000"/>
          <w:sz w:val="28"/>
          <w:szCs w:val="28"/>
          <w:lang w:val="az-Latn-AZ"/>
        </w:rPr>
        <w:t>hər biri xüsusi</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ins</w:t>
      </w:r>
      <w:r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E51870" w:rsidRPr="00C7074E">
        <w:rPr>
          <w:rFonts w:ascii="Times New Roman" w:hAnsi="Times New Roman" w:cs="Times New Roman"/>
          <w:color w:val="000000"/>
          <w:sz w:val="28"/>
          <w:szCs w:val="28"/>
          <w:lang w:val="az-Latn-AZ"/>
        </w:rPr>
        <w:t xml:space="preserve">rdır və ana camışlar onların 128,4 </w:t>
      </w:r>
      <w:r w:rsidR="008E0277" w:rsidRPr="00C7074E">
        <w:rPr>
          <w:rFonts w:ascii="Times New Roman" w:hAnsi="Times New Roman" w:cs="Times New Roman"/>
          <w:color w:val="000000"/>
          <w:sz w:val="28"/>
          <w:szCs w:val="28"/>
          <w:lang w:val="az-Latn-AZ"/>
        </w:rPr>
        <w:t>min başını  təşkil edir. Bu cür cinslər</w:t>
      </w:r>
      <w:r w:rsidR="00203D10"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 xml:space="preserve">əsasən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 xml:space="preserve">n </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 xml:space="preserve">mış </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insi </w:t>
      </w:r>
      <w:r w:rsidR="008E0277" w:rsidRPr="00C7074E">
        <w:rPr>
          <w:rFonts w:ascii="Times New Roman" w:hAnsi="Times New Roman" w:cs="Times New Roman"/>
          <w:color w:val="000000"/>
          <w:sz w:val="28"/>
          <w:szCs w:val="28"/>
          <w:lang w:val="az-Latn-AZ"/>
        </w:rPr>
        <w:t>adlanır</w:t>
      </w:r>
      <w:r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n ç</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x </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mış</w:t>
      </w:r>
      <w:r w:rsidR="00203D10"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 xml:space="preserve">əsasən Ucarda, Sabirabadda,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vl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xd</w:t>
      </w:r>
      <w:r w:rsidR="008E0277"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əkidə</w:t>
      </w:r>
      <w:r w:rsidR="008E0277" w:rsidRPr="00C7074E">
        <w:rPr>
          <w:rFonts w:ascii="Times New Roman" w:hAnsi="Times New Roman" w:cs="Times New Roman"/>
          <w:color w:val="000000"/>
          <w:sz w:val="28"/>
          <w:szCs w:val="28"/>
          <w:lang w:val="az-Latn-AZ"/>
        </w:rPr>
        <w:t>, Ağdaşda,</w:t>
      </w:r>
      <w:r w:rsidRPr="00C7074E">
        <w:rPr>
          <w:rFonts w:ascii="Times New Roman" w:hAnsi="Times New Roman" w:cs="Times New Roman"/>
          <w:color w:val="000000"/>
          <w:sz w:val="28"/>
          <w:szCs w:val="28"/>
          <w:lang w:val="az-Latn-AZ"/>
        </w:rPr>
        <w:t>İmiş</w:t>
      </w:r>
      <w:r w:rsidR="00203D10" w:rsidRPr="00C7074E">
        <w:rPr>
          <w:rFonts w:ascii="Times New Roman" w:hAnsi="Times New Roman" w:cs="Times New Roman"/>
          <w:color w:val="000000"/>
          <w:sz w:val="28"/>
          <w:szCs w:val="28"/>
          <w:lang w:val="az-Latn-AZ"/>
        </w:rPr>
        <w:t>lidə</w:t>
      </w:r>
      <w:r w:rsidR="008E0277" w:rsidRPr="00C7074E">
        <w:rPr>
          <w:rFonts w:ascii="Times New Roman" w:hAnsi="Times New Roman" w:cs="Times New Roman"/>
          <w:color w:val="000000"/>
          <w:sz w:val="28"/>
          <w:szCs w:val="28"/>
          <w:lang w:val="az-Latn-AZ"/>
        </w:rPr>
        <w:t xml:space="preserve"> saxlanılır</w:t>
      </w:r>
      <w:r w:rsidR="00283282"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Ümumiyyətlə, ölkədə olan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mış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w:t>
      </w:r>
      <w:r w:rsidR="008E0277" w:rsidRPr="00C7074E">
        <w:rPr>
          <w:rFonts w:ascii="Times New Roman" w:hAnsi="Times New Roman" w:cs="Times New Roman"/>
          <w:color w:val="000000"/>
          <w:sz w:val="28"/>
          <w:szCs w:val="28"/>
          <w:lang w:val="az-Latn-AZ"/>
        </w:rPr>
        <w:t xml:space="preserve"> təxminən</w:t>
      </w:r>
      <w:r w:rsidR="00203D10" w:rsidRPr="00C7074E">
        <w:rPr>
          <w:rFonts w:ascii="Times New Roman" w:hAnsi="Times New Roman" w:cs="Times New Roman"/>
          <w:color w:val="000000"/>
          <w:sz w:val="28"/>
          <w:szCs w:val="28"/>
          <w:lang w:val="az-Latn-AZ"/>
        </w:rPr>
        <w:t xml:space="preserve"> 63,5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 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nun</w:t>
      </w:r>
      <w:r w:rsidR="008E0277" w:rsidRPr="00C7074E">
        <w:rPr>
          <w:rFonts w:ascii="Times New Roman" w:hAnsi="Times New Roman" w:cs="Times New Roman"/>
          <w:color w:val="000000"/>
          <w:sz w:val="28"/>
          <w:szCs w:val="28"/>
          <w:lang w:val="az-Latn-AZ"/>
        </w:rPr>
        <w:t>un payına düşər.</w:t>
      </w:r>
      <w:r w:rsidR="00203D10"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C</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mış</w:t>
      </w:r>
      <w:r w:rsidR="00203D10" w:rsidRPr="00C7074E">
        <w:rPr>
          <w:rFonts w:ascii="Times New Roman" w:hAnsi="Times New Roman" w:cs="Times New Roman"/>
          <w:color w:val="000000"/>
          <w:sz w:val="28"/>
          <w:szCs w:val="28"/>
          <w:lang w:val="az-Latn-AZ"/>
        </w:rPr>
        <w:t>çılıq</w:t>
      </w:r>
      <w:r w:rsidR="008E0277" w:rsidRPr="00C7074E">
        <w:rPr>
          <w:rFonts w:ascii="Times New Roman" w:hAnsi="Times New Roman" w:cs="Times New Roman"/>
          <w:color w:val="000000"/>
          <w:sz w:val="28"/>
          <w:szCs w:val="28"/>
          <w:lang w:val="az-Latn-AZ"/>
        </w:rPr>
        <w:t xml:space="preserve"> əsasən</w:t>
      </w:r>
      <w:r w:rsidR="00203D10" w:rsidRPr="00C7074E">
        <w:rPr>
          <w:rFonts w:ascii="Times New Roman" w:hAnsi="Times New Roman" w:cs="Times New Roman"/>
          <w:color w:val="000000"/>
          <w:sz w:val="28"/>
          <w:szCs w:val="28"/>
          <w:lang w:val="az-Latn-AZ"/>
        </w:rPr>
        <w:t xml:space="preserve"> </w:t>
      </w:r>
      <w:r w:rsidR="008E0277" w:rsidRPr="00C7074E">
        <w:rPr>
          <w:rFonts w:ascii="Times New Roman" w:hAnsi="Times New Roman" w:cs="Times New Roman"/>
          <w:color w:val="000000"/>
          <w:sz w:val="28"/>
          <w:szCs w:val="28"/>
          <w:lang w:val="az-Latn-AZ"/>
        </w:rPr>
        <w:t>bataqlıqlar və gölməcələrin çox olduğu yerlərdə sü</w:t>
      </w:r>
      <w:r w:rsidR="00203D10" w:rsidRPr="00C7074E">
        <w:rPr>
          <w:rFonts w:ascii="Times New Roman" w:hAnsi="Times New Roman" w:cs="Times New Roman"/>
          <w:color w:val="000000"/>
          <w:sz w:val="28"/>
          <w:szCs w:val="28"/>
          <w:lang w:val="az-Latn-AZ"/>
        </w:rPr>
        <w:t xml:space="preserve">rətlə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83282"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8E0277" w:rsidRPr="00C7074E">
        <w:rPr>
          <w:rFonts w:ascii="Times New Roman" w:hAnsi="Times New Roman" w:cs="Times New Roman"/>
          <w:color w:val="000000"/>
          <w:sz w:val="28"/>
          <w:szCs w:val="28"/>
          <w:lang w:val="az-Latn-AZ"/>
        </w:rPr>
        <w:t xml:space="preserve">dir.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8E0277" w:rsidRPr="00C7074E">
        <w:rPr>
          <w:rFonts w:ascii="Times New Roman" w:hAnsi="Times New Roman" w:cs="Times New Roman"/>
          <w:color w:val="000000"/>
          <w:sz w:val="28"/>
          <w:szCs w:val="28"/>
          <w:lang w:val="az-Latn-AZ"/>
        </w:rPr>
        <w:t xml:space="preserve">n torpaqlarında </w:t>
      </w:r>
      <w:r w:rsidR="00203D10" w:rsidRPr="00C7074E">
        <w:rPr>
          <w:rFonts w:ascii="Times New Roman" w:hAnsi="Times New Roman" w:cs="Times New Roman"/>
          <w:color w:val="000000"/>
          <w:sz w:val="28"/>
          <w:szCs w:val="28"/>
          <w:lang w:val="az-Latn-AZ"/>
        </w:rPr>
        <w:t>qə</w:t>
      </w:r>
      <w:r w:rsidR="008E0277" w:rsidRPr="00C7074E">
        <w:rPr>
          <w:rFonts w:ascii="Times New Roman" w:hAnsi="Times New Roman" w:cs="Times New Roman"/>
          <w:color w:val="000000"/>
          <w:sz w:val="28"/>
          <w:szCs w:val="28"/>
          <w:lang w:val="az-Latn-AZ"/>
        </w:rPr>
        <w:t>dim zamanlardan bəri yaşayan əhali</w:t>
      </w:r>
      <w:r w:rsidR="00203D10"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un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xl</w:t>
      </w:r>
      <w:r w:rsidR="00320C98" w:rsidRPr="00C7074E">
        <w:rPr>
          <w:rFonts w:ascii="Times New Roman" w:hAnsi="Times New Roman" w:cs="Times New Roman"/>
          <w:color w:val="000000"/>
          <w:sz w:val="28"/>
          <w:szCs w:val="28"/>
          <w:lang w:val="az-Latn-AZ"/>
        </w:rPr>
        <w:t>a</w:t>
      </w:r>
      <w:r w:rsidR="008E0277" w:rsidRPr="00C7074E">
        <w:rPr>
          <w:rFonts w:ascii="Times New Roman" w:hAnsi="Times New Roman" w:cs="Times New Roman"/>
          <w:color w:val="000000"/>
          <w:sz w:val="28"/>
          <w:szCs w:val="28"/>
          <w:lang w:val="az-Latn-AZ"/>
        </w:rPr>
        <w:t>mışdır</w:t>
      </w:r>
      <w:r w:rsidR="00283282" w:rsidRPr="00C7074E">
        <w:rPr>
          <w:rFonts w:ascii="Times New Roman" w:hAnsi="Times New Roman" w:cs="Times New Roman"/>
          <w:color w:val="000000"/>
          <w:sz w:val="28"/>
          <w:szCs w:val="28"/>
          <w:lang w:val="az-Latn-AZ"/>
        </w:rPr>
        <w:t>.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83282" w:rsidRPr="00C7074E">
        <w:rPr>
          <w:rFonts w:ascii="Times New Roman" w:hAnsi="Times New Roman" w:cs="Times New Roman"/>
          <w:color w:val="000000"/>
          <w:sz w:val="28"/>
          <w:szCs w:val="28"/>
          <w:lang w:val="az-Latn-AZ"/>
        </w:rPr>
        <w:t>unl</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r</w:t>
      </w:r>
      <w:r w:rsidR="008E0277" w:rsidRPr="00C7074E">
        <w:rPr>
          <w:rFonts w:ascii="Times New Roman" w:hAnsi="Times New Roman" w:cs="Times New Roman"/>
          <w:color w:val="000000"/>
          <w:sz w:val="28"/>
          <w:szCs w:val="28"/>
          <w:lang w:val="az-Latn-AZ"/>
        </w:rPr>
        <w:t>ın</w:t>
      </w:r>
      <w:r w:rsidR="00283282"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83282"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008E0277" w:rsidRPr="00C7074E">
        <w:rPr>
          <w:rFonts w:ascii="Times New Roman" w:hAnsi="Times New Roman" w:cs="Times New Roman"/>
          <w:color w:val="000000"/>
          <w:sz w:val="28"/>
          <w:szCs w:val="28"/>
          <w:lang w:val="az-Latn-AZ"/>
        </w:rPr>
        <w:t xml:space="preserve"> və qış</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8E0277" w:rsidRPr="00C7074E">
        <w:rPr>
          <w:rFonts w:ascii="Times New Roman" w:hAnsi="Times New Roman" w:cs="Times New Roman"/>
          <w:color w:val="000000"/>
          <w:sz w:val="28"/>
          <w:szCs w:val="28"/>
          <w:lang w:val="az-Latn-AZ"/>
        </w:rPr>
        <w:t xml:space="preserve"> isə</w:t>
      </w:r>
      <w:r w:rsidR="00203D10"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qışl</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p</w:t>
      </w:r>
      <w:r w:rsidR="00320C98" w:rsidRPr="00C7074E">
        <w:rPr>
          <w:rFonts w:ascii="Times New Roman" w:hAnsi="Times New Roman" w:cs="Times New Roman"/>
          <w:color w:val="000000"/>
          <w:sz w:val="28"/>
          <w:szCs w:val="28"/>
          <w:lang w:val="az-Latn-AZ"/>
        </w:rPr>
        <w:t>a</w:t>
      </w:r>
      <w:r w:rsidR="008E0277" w:rsidRPr="00C7074E">
        <w:rPr>
          <w:rFonts w:ascii="Times New Roman" w:hAnsi="Times New Roman" w:cs="Times New Roman"/>
          <w:color w:val="000000"/>
          <w:sz w:val="28"/>
          <w:szCs w:val="28"/>
          <w:lang w:val="az-Latn-AZ"/>
        </w:rPr>
        <w:t>rılması, son nəticədə</w:t>
      </w:r>
      <w:r w:rsidR="00283282"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83282" w:rsidRPr="00C7074E">
        <w:rPr>
          <w:rFonts w:ascii="Times New Roman" w:hAnsi="Times New Roman" w:cs="Times New Roman"/>
          <w:color w:val="000000"/>
          <w:sz w:val="28"/>
          <w:szCs w:val="28"/>
          <w:lang w:val="az-Latn-AZ"/>
        </w:rPr>
        <w:t xml:space="preserve">un </w:t>
      </w:r>
      <w:r w:rsidR="008E0277" w:rsidRPr="00C7074E">
        <w:rPr>
          <w:rFonts w:ascii="Times New Roman" w:hAnsi="Times New Roman" w:cs="Times New Roman"/>
          <w:color w:val="000000"/>
          <w:sz w:val="28"/>
          <w:szCs w:val="28"/>
          <w:lang w:val="az-Latn-AZ"/>
        </w:rPr>
        <w:t>təsərrüfatı ilə məşğul olan</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tərəkəmə</w:t>
      </w:r>
      <w:r w:rsidR="008E0277" w:rsidRPr="00C7074E">
        <w:rPr>
          <w:rFonts w:ascii="Times New Roman" w:hAnsi="Times New Roman" w:cs="Times New Roman"/>
          <w:color w:val="000000"/>
          <w:sz w:val="28"/>
          <w:szCs w:val="28"/>
          <w:lang w:val="az-Latn-AZ"/>
        </w:rPr>
        <w:t xml:space="preserve"> və</w:t>
      </w:r>
      <w:r w:rsidR="00203D10" w:rsidRPr="00C7074E">
        <w:rPr>
          <w:rFonts w:ascii="Times New Roman" w:hAnsi="Times New Roman" w:cs="Times New Roman"/>
          <w:color w:val="000000"/>
          <w:sz w:val="28"/>
          <w:szCs w:val="28"/>
          <w:lang w:val="az-Latn-AZ"/>
        </w:rPr>
        <w:t xml:space="preserve"> 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8E0277" w:rsidRPr="00C7074E">
        <w:rPr>
          <w:rFonts w:ascii="Times New Roman" w:hAnsi="Times New Roman" w:cs="Times New Roman"/>
          <w:color w:val="000000"/>
          <w:sz w:val="28"/>
          <w:szCs w:val="28"/>
          <w:lang w:val="az-Latn-AZ"/>
        </w:rPr>
        <w:t xml:space="preserve"> kimi xalq</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köçəri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8E0277" w:rsidRPr="00C7074E">
        <w:rPr>
          <w:rFonts w:ascii="Times New Roman" w:hAnsi="Times New Roman" w:cs="Times New Roman"/>
          <w:color w:val="000000"/>
          <w:sz w:val="28"/>
          <w:szCs w:val="28"/>
          <w:lang w:val="az-Latn-AZ"/>
        </w:rPr>
        <w:t>a üstünlüklük vermələrinə</w:t>
      </w:r>
      <w:r w:rsidR="00203D10" w:rsidRPr="00C7074E">
        <w:rPr>
          <w:rFonts w:ascii="Times New Roman" w:hAnsi="Times New Roman" w:cs="Times New Roman"/>
          <w:color w:val="000000"/>
          <w:sz w:val="28"/>
          <w:szCs w:val="28"/>
          <w:lang w:val="az-Latn-AZ"/>
        </w:rPr>
        <w:t xml:space="preserve"> səbəb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lurdu.</w:t>
      </w:r>
      <w:r w:rsidR="00283282"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n</w:t>
      </w:r>
      <w:r w:rsidR="008E0277" w:rsidRPr="00C7074E">
        <w:rPr>
          <w:rFonts w:ascii="Times New Roman" w:hAnsi="Times New Roman" w:cs="Times New Roman"/>
          <w:color w:val="000000"/>
          <w:sz w:val="28"/>
          <w:szCs w:val="28"/>
          <w:lang w:val="az-Latn-AZ"/>
        </w:rPr>
        <w:t>da qоyunçuluğun bu cür inkişaf etməsinə əsas səbəblər əhalinin</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un ətinə</w:t>
      </w:r>
      <w:r w:rsidR="008E0277" w:rsidRPr="00C7074E">
        <w:rPr>
          <w:rFonts w:ascii="Times New Roman" w:hAnsi="Times New Roman" w:cs="Times New Roman"/>
          <w:color w:val="000000"/>
          <w:sz w:val="28"/>
          <w:szCs w:val="28"/>
          <w:lang w:val="az-Latn-AZ"/>
        </w:rPr>
        <w:t xml:space="preserve"> olan </w:t>
      </w:r>
      <w:r w:rsidR="00203D10" w:rsidRPr="00C7074E">
        <w:rPr>
          <w:rFonts w:ascii="Times New Roman" w:hAnsi="Times New Roman" w:cs="Times New Roman"/>
          <w:color w:val="000000"/>
          <w:sz w:val="28"/>
          <w:szCs w:val="28"/>
          <w:lang w:val="az-Latn-AZ"/>
        </w:rPr>
        <w:t>m</w:t>
      </w:r>
      <w:r w:rsidR="001B47C7" w:rsidRPr="00C7074E">
        <w:rPr>
          <w:rFonts w:ascii="Times New Roman" w:hAnsi="Times New Roman" w:cs="Times New Roman"/>
          <w:color w:val="000000"/>
          <w:sz w:val="28"/>
          <w:szCs w:val="28"/>
          <w:lang w:val="az-Latn-AZ"/>
        </w:rPr>
        <w:t>ey</w:t>
      </w:r>
      <w:r w:rsidR="008E0277" w:rsidRPr="00C7074E">
        <w:rPr>
          <w:rFonts w:ascii="Times New Roman" w:hAnsi="Times New Roman" w:cs="Times New Roman"/>
          <w:color w:val="000000"/>
          <w:sz w:val="28"/>
          <w:szCs w:val="28"/>
          <w:lang w:val="az-Latn-AZ"/>
        </w:rPr>
        <w:t>li</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və </w:t>
      </w:r>
      <w:r w:rsidR="008E0277" w:rsidRPr="00C7074E">
        <w:rPr>
          <w:rFonts w:ascii="Times New Roman" w:hAnsi="Times New Roman" w:cs="Times New Roman"/>
          <w:color w:val="000000"/>
          <w:sz w:val="28"/>
          <w:szCs w:val="28"/>
          <w:lang w:val="az-Latn-AZ"/>
        </w:rPr>
        <w:t xml:space="preserve">dərisindən hazırlanan </w:t>
      </w:r>
      <w:r w:rsidR="00203D10"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8E0277" w:rsidRPr="00C7074E">
        <w:rPr>
          <w:rFonts w:ascii="Times New Roman" w:hAnsi="Times New Roman" w:cs="Times New Roman"/>
          <w:color w:val="000000"/>
          <w:sz w:val="28"/>
          <w:szCs w:val="28"/>
          <w:lang w:val="az-Latn-AZ"/>
        </w:rPr>
        <w:t xml:space="preserve">z, gəbəni </w:t>
      </w:r>
      <w:r w:rsidR="00203D10" w:rsidRPr="00C7074E">
        <w:rPr>
          <w:rFonts w:ascii="Times New Roman" w:hAnsi="Times New Roman" w:cs="Times New Roman"/>
          <w:color w:val="000000"/>
          <w:sz w:val="28"/>
          <w:szCs w:val="28"/>
          <w:lang w:val="az-Latn-AZ"/>
        </w:rPr>
        <w:t>ç</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x </w:t>
      </w:r>
      <w:r w:rsidR="00BB09DE" w:rsidRPr="00C7074E">
        <w:rPr>
          <w:rFonts w:ascii="Times New Roman" w:hAnsi="Times New Roman" w:cs="Times New Roman"/>
          <w:color w:val="000000"/>
          <w:sz w:val="28"/>
          <w:szCs w:val="28"/>
          <w:lang w:val="az-Latn-AZ"/>
        </w:rPr>
        <w:t>sevmələridir</w:t>
      </w:r>
      <w:r w:rsidR="00203D10" w:rsidRPr="00C7074E">
        <w:rPr>
          <w:rFonts w:ascii="Times New Roman" w:hAnsi="Times New Roman" w:cs="Times New Roman"/>
          <w:color w:val="000000"/>
          <w:sz w:val="28"/>
          <w:szCs w:val="28"/>
          <w:lang w:val="az-Latn-AZ"/>
        </w:rPr>
        <w:t>.</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zırd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BB09DE" w:rsidRPr="00C7074E">
        <w:rPr>
          <w:rFonts w:ascii="Times New Roman" w:hAnsi="Times New Roman" w:cs="Times New Roman"/>
          <w:color w:val="000000"/>
          <w:sz w:val="28"/>
          <w:szCs w:val="28"/>
          <w:lang w:val="az-Latn-AZ"/>
        </w:rPr>
        <w:t xml:space="preserve">34,7 faizi mələz,  </w:t>
      </w:r>
      <w:r w:rsidR="00203D10" w:rsidRPr="00C7074E">
        <w:rPr>
          <w:rFonts w:ascii="Times New Roman" w:hAnsi="Times New Roman" w:cs="Times New Roman"/>
          <w:color w:val="000000"/>
          <w:sz w:val="28"/>
          <w:szCs w:val="28"/>
          <w:lang w:val="az-Latn-AZ"/>
        </w:rPr>
        <w:t>18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izi təmiz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nlı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ins</w:t>
      </w:r>
      <w:r w:rsidR="00BB09DE"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h</w:t>
      </w:r>
      <w:r w:rsidR="001B47C7" w:rsidRPr="00C7074E">
        <w:rPr>
          <w:rFonts w:ascii="Times New Roman" w:hAnsi="Times New Roman" w:cs="Times New Roman"/>
          <w:color w:val="000000"/>
          <w:sz w:val="28"/>
          <w:szCs w:val="28"/>
          <w:lang w:val="az-Latn-AZ"/>
        </w:rPr>
        <w:t>ey</w:t>
      </w:r>
      <w:r w:rsidR="00283282"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r</w:t>
      </w:r>
      <w:r w:rsidR="00BB09DE" w:rsidRPr="00C7074E">
        <w:rPr>
          <w:rFonts w:ascii="Times New Roman" w:hAnsi="Times New Roman" w:cs="Times New Roman"/>
          <w:color w:val="000000"/>
          <w:sz w:val="28"/>
          <w:szCs w:val="28"/>
          <w:lang w:val="az-Latn-AZ"/>
        </w:rPr>
        <w:t>a daxildir.</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mə</w:t>
      </w:r>
      <w:r w:rsidR="00BB09DE"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hur </w:t>
      </w:r>
      <w:r w:rsidR="00BB09DE" w:rsidRPr="00C7074E">
        <w:rPr>
          <w:rFonts w:ascii="Times New Roman" w:hAnsi="Times New Roman" w:cs="Times New Roman"/>
          <w:color w:val="000000"/>
          <w:sz w:val="28"/>
          <w:szCs w:val="28"/>
          <w:lang w:val="az-Latn-AZ"/>
        </w:rPr>
        <w:t>olan qoyun cinsləri arasına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ğ, </w:t>
      </w:r>
      <w:r w:rsidR="00BB09DE" w:rsidRPr="00C7074E">
        <w:rPr>
          <w:rFonts w:ascii="Times New Roman" w:hAnsi="Times New Roman" w:cs="Times New Roman"/>
          <w:color w:val="000000"/>
          <w:sz w:val="28"/>
          <w:szCs w:val="28"/>
          <w:lang w:val="az-Latn-AZ"/>
        </w:rPr>
        <w:t>carо,</w:t>
      </w:r>
      <w:r w:rsidR="00283282" w:rsidRPr="00C7074E">
        <w:rPr>
          <w:rFonts w:ascii="Times New Roman" w:hAnsi="Times New Roman" w:cs="Times New Roman"/>
          <w:color w:val="000000"/>
          <w:sz w:val="28"/>
          <w:szCs w:val="28"/>
          <w:lang w:val="az-Latn-AZ"/>
        </w:rPr>
        <w:t>b</w:t>
      </w:r>
      <w:r w:rsidR="00AF34CC" w:rsidRPr="00C7074E">
        <w:rPr>
          <w:rFonts w:ascii="Times New Roman" w:hAnsi="Times New Roman" w:cs="Times New Roman"/>
          <w:color w:val="000000"/>
          <w:sz w:val="28"/>
          <w:szCs w:val="28"/>
          <w:lang w:val="az-Latn-AZ"/>
        </w:rPr>
        <w:t>о</w:t>
      </w:r>
      <w:r w:rsidR="00283282"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BB09DE" w:rsidRPr="00C7074E">
        <w:rPr>
          <w:rFonts w:ascii="Times New Roman" w:hAnsi="Times New Roman" w:cs="Times New Roman"/>
          <w:color w:val="000000"/>
          <w:sz w:val="28"/>
          <w:szCs w:val="28"/>
          <w:lang w:val="az-Latn-AZ"/>
        </w:rPr>
        <w:t>x</w:t>
      </w:r>
      <w:r w:rsidR="00203D10" w:rsidRPr="00C7074E">
        <w:rPr>
          <w:rFonts w:ascii="Times New Roman" w:hAnsi="Times New Roman" w:cs="Times New Roman"/>
          <w:color w:val="000000"/>
          <w:sz w:val="28"/>
          <w:szCs w:val="28"/>
          <w:lang w:val="az-Latn-AZ"/>
        </w:rPr>
        <w:t>,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w:t>
      </w:r>
      <w:r w:rsidR="00BB09DE" w:rsidRPr="00C7074E">
        <w:rPr>
          <w:rFonts w:ascii="Times New Roman" w:hAnsi="Times New Roman" w:cs="Times New Roman"/>
          <w:color w:val="000000"/>
          <w:sz w:val="28"/>
          <w:szCs w:val="28"/>
          <w:lang w:val="az-Latn-AZ"/>
        </w:rPr>
        <w:t>cinsləri daxildr</w:t>
      </w:r>
      <w:r w:rsidR="00283282"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BB09DE" w:rsidRPr="00C7074E">
        <w:rPr>
          <w:rFonts w:ascii="Times New Roman" w:hAnsi="Times New Roman" w:cs="Times New Roman"/>
          <w:color w:val="000000"/>
          <w:sz w:val="28"/>
          <w:szCs w:val="28"/>
          <w:lang w:val="az-Latn-AZ"/>
        </w:rPr>
        <w:t xml:space="preserve">bu cinslərdən əlavə olaraq </w:t>
      </w:r>
      <w:r w:rsidR="00203D10" w:rsidRPr="00C7074E">
        <w:rPr>
          <w:rFonts w:ascii="Times New Roman" w:hAnsi="Times New Roman" w:cs="Times New Roman"/>
          <w:color w:val="000000"/>
          <w:sz w:val="28"/>
          <w:szCs w:val="28"/>
          <w:lang w:val="az-Latn-AZ"/>
        </w:rPr>
        <w:t>ətlik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və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sidR="00BB09DE" w:rsidRPr="00C7074E">
        <w:rPr>
          <w:rFonts w:ascii="Times New Roman" w:hAnsi="Times New Roman" w:cs="Times New Roman"/>
          <w:color w:val="000000"/>
          <w:sz w:val="28"/>
          <w:szCs w:val="28"/>
          <w:lang w:val="az-Latn-AZ"/>
        </w:rPr>
        <w:t>kimi qoyun cinsləri</w:t>
      </w:r>
      <w:r w:rsidR="00203D10" w:rsidRPr="00C7074E">
        <w:rPr>
          <w:rFonts w:ascii="Times New Roman" w:hAnsi="Times New Roman" w:cs="Times New Roman"/>
          <w:color w:val="000000"/>
          <w:sz w:val="28"/>
          <w:szCs w:val="28"/>
          <w:lang w:val="az-Latn-AZ"/>
        </w:rPr>
        <w:t xml:space="preserve"> d</w:t>
      </w:r>
      <w:r w:rsidR="00BB09DE"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 xml:space="preserve"> </w:t>
      </w:r>
      <w:r w:rsidR="00BB09DE" w:rsidRPr="00C7074E">
        <w:rPr>
          <w:rFonts w:ascii="Times New Roman" w:hAnsi="Times New Roman" w:cs="Times New Roman"/>
          <w:color w:val="000000"/>
          <w:sz w:val="28"/>
          <w:szCs w:val="28"/>
          <w:lang w:val="az-Latn-AZ"/>
        </w:rPr>
        <w:t>mövcuddur</w:t>
      </w:r>
      <w:r w:rsidR="00FE1CC8"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1933 - 1947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 illərdə</w:t>
      </w:r>
      <w:r w:rsidR="00283282" w:rsidRPr="00C7074E">
        <w:rPr>
          <w:rFonts w:ascii="Times New Roman" w:hAnsi="Times New Roman" w:cs="Times New Roman"/>
          <w:color w:val="000000"/>
          <w:sz w:val="28"/>
          <w:szCs w:val="28"/>
          <w:lang w:val="az-Latn-AZ"/>
        </w:rPr>
        <w:t xml:space="preserve"> </w:t>
      </w:r>
      <w:r w:rsidR="00FE1CC8" w:rsidRPr="00C7074E">
        <w:rPr>
          <w:rFonts w:ascii="Times New Roman" w:hAnsi="Times New Roman" w:cs="Times New Roman"/>
          <w:color w:val="000000"/>
          <w:sz w:val="28"/>
          <w:szCs w:val="28"/>
          <w:lang w:val="az-Latn-AZ"/>
        </w:rPr>
        <w:t xml:space="preserve">Azərbaycan dağ merinоsu adlanan Vətən cinsi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mik</w:t>
      </w:r>
      <w:r w:rsidR="00FE1CC8"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F. Məlik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v və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w:t>
      </w:r>
      <w:r w:rsidR="00FE1CC8" w:rsidRPr="00C7074E">
        <w:rPr>
          <w:rFonts w:ascii="Times New Roman" w:hAnsi="Times New Roman" w:cs="Times New Roman"/>
          <w:color w:val="000000"/>
          <w:sz w:val="28"/>
          <w:szCs w:val="28"/>
          <w:lang w:val="az-Latn-AZ"/>
        </w:rPr>
        <w:t xml:space="preserve">tərəfindən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FE1CC8" w:rsidRPr="00C7074E">
        <w:rPr>
          <w:rFonts w:ascii="Times New Roman" w:hAnsi="Times New Roman" w:cs="Times New Roman"/>
          <w:color w:val="000000"/>
          <w:sz w:val="28"/>
          <w:szCs w:val="28"/>
          <w:lang w:val="az-Latn-AZ"/>
        </w:rPr>
        <w:t>dılmışdır</w:t>
      </w:r>
      <w:r w:rsidR="00203D10" w:rsidRPr="00C7074E">
        <w:rPr>
          <w:rFonts w:ascii="Times New Roman" w:hAnsi="Times New Roman" w:cs="Times New Roman"/>
          <w:color w:val="000000"/>
          <w:sz w:val="28"/>
          <w:szCs w:val="28"/>
          <w:lang w:val="az-Latn-AZ"/>
        </w:rPr>
        <w:t>.</w:t>
      </w:r>
      <w:r w:rsidR="00FE1CC8" w:rsidRPr="00C7074E">
        <w:rPr>
          <w:rFonts w:ascii="Times New Roman" w:hAnsi="Times New Roman" w:cs="Times New Roman"/>
          <w:color w:val="000000"/>
          <w:sz w:val="28"/>
          <w:szCs w:val="28"/>
          <w:lang w:val="az-Latn-AZ"/>
        </w:rPr>
        <w:t xml:space="preserve"> Ölkə ərazisində</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ən iri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unçuluq </w:t>
      </w:r>
      <w:r w:rsidR="00FE1CC8" w:rsidRPr="00C7074E">
        <w:rPr>
          <w:rFonts w:ascii="Times New Roman" w:hAnsi="Times New Roman" w:cs="Times New Roman"/>
          <w:color w:val="000000"/>
          <w:sz w:val="28"/>
          <w:szCs w:val="28"/>
          <w:lang w:val="az-Latn-AZ"/>
        </w:rPr>
        <w:t>regionları</w:t>
      </w:r>
      <w:r w:rsidR="00203D10" w:rsidRPr="00C7074E">
        <w:rPr>
          <w:rFonts w:ascii="Times New Roman" w:hAnsi="Times New Roman" w:cs="Times New Roman"/>
          <w:color w:val="000000"/>
          <w:sz w:val="28"/>
          <w:szCs w:val="28"/>
          <w:lang w:val="az-Latn-AZ"/>
        </w:rPr>
        <w:t xml:space="preserve"> </w:t>
      </w:r>
      <w:r w:rsidR="00FE1CC8" w:rsidRPr="00C7074E">
        <w:rPr>
          <w:rFonts w:ascii="Times New Roman" w:hAnsi="Times New Roman" w:cs="Times New Roman"/>
          <w:color w:val="000000"/>
          <w:sz w:val="28"/>
          <w:szCs w:val="28"/>
          <w:lang w:val="az-Latn-AZ"/>
        </w:rPr>
        <w:t xml:space="preserve">kimi </w:t>
      </w:r>
      <w:r w:rsidR="00203D10" w:rsidRPr="00C7074E">
        <w:rPr>
          <w:rFonts w:ascii="Times New Roman" w:hAnsi="Times New Roman" w:cs="Times New Roman"/>
          <w:color w:val="000000"/>
          <w:sz w:val="28"/>
          <w:szCs w:val="28"/>
          <w:lang w:val="az-Latn-AZ"/>
        </w:rPr>
        <w:t>Gədəbə</w:t>
      </w:r>
      <w:r w:rsidR="001B47C7" w:rsidRPr="00C7074E">
        <w:rPr>
          <w:rFonts w:ascii="Times New Roman" w:hAnsi="Times New Roman" w:cs="Times New Roman"/>
          <w:color w:val="000000"/>
          <w:sz w:val="28"/>
          <w:szCs w:val="28"/>
          <w:lang w:val="az-Latn-AZ"/>
        </w:rPr>
        <w:t>y</w:t>
      </w:r>
      <w:r w:rsidR="00FE1CC8" w:rsidRPr="00C7074E">
        <w:rPr>
          <w:rFonts w:ascii="Times New Roman" w:hAnsi="Times New Roman" w:cs="Times New Roman"/>
          <w:color w:val="000000"/>
          <w:sz w:val="28"/>
          <w:szCs w:val="28"/>
          <w:lang w:val="az-Latn-AZ"/>
        </w:rPr>
        <w:t xml:space="preserve">, </w:t>
      </w:r>
      <w:r w:rsidR="008D7993" w:rsidRPr="00C7074E">
        <w:rPr>
          <w:rFonts w:ascii="Times New Roman" w:hAnsi="Times New Roman" w:cs="Times New Roman"/>
          <w:color w:val="000000"/>
          <w:sz w:val="28"/>
          <w:szCs w:val="28"/>
          <w:lang w:val="az-Latn-AZ"/>
        </w:rPr>
        <w:t xml:space="preserve">Ağcabədi, </w:t>
      </w:r>
      <w:r w:rsidR="00FE1CC8"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ə</w:t>
      </w:r>
      <w:r w:rsidR="008D7993" w:rsidRPr="00C7074E">
        <w:rPr>
          <w:rFonts w:ascii="Times New Roman" w:hAnsi="Times New Roman" w:cs="Times New Roman"/>
          <w:color w:val="000000"/>
          <w:sz w:val="28"/>
          <w:szCs w:val="28"/>
          <w:lang w:val="az-Latn-AZ"/>
        </w:rPr>
        <w:t xml:space="preserve">ki </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w:t>
      </w:r>
      <w:r w:rsidR="00FE1CC8" w:rsidRPr="00C7074E">
        <w:rPr>
          <w:rFonts w:ascii="Times New Roman" w:hAnsi="Times New Roman" w:cs="Times New Roman"/>
          <w:color w:val="000000"/>
          <w:sz w:val="28"/>
          <w:szCs w:val="28"/>
          <w:lang w:val="az-Latn-AZ"/>
        </w:rPr>
        <w:t xml:space="preserve"> fərqləni</w:t>
      </w:r>
      <w:r w:rsidR="008D7993" w:rsidRPr="00C7074E">
        <w:rPr>
          <w:rFonts w:ascii="Times New Roman" w:hAnsi="Times New Roman" w:cs="Times New Roman"/>
          <w:color w:val="000000"/>
          <w:sz w:val="28"/>
          <w:szCs w:val="28"/>
          <w:lang w:val="az-Latn-AZ"/>
        </w:rPr>
        <w:t>rlər</w:t>
      </w:r>
      <w:r w:rsidR="00203D10" w:rsidRPr="00C7074E">
        <w:rPr>
          <w:rFonts w:ascii="Times New Roman" w:hAnsi="Times New Roman" w:cs="Times New Roman"/>
          <w:color w:val="000000"/>
          <w:sz w:val="28"/>
          <w:szCs w:val="28"/>
          <w:lang w:val="az-Latn-AZ"/>
        </w:rPr>
        <w:t xml:space="preserve">. </w:t>
      </w:r>
      <w:r w:rsidR="008D7993" w:rsidRPr="00C7074E">
        <w:rPr>
          <w:rFonts w:ascii="Times New Roman" w:hAnsi="Times New Roman" w:cs="Times New Roman"/>
          <w:color w:val="000000"/>
          <w:sz w:val="28"/>
          <w:szCs w:val="28"/>
          <w:lang w:val="az-Latn-AZ"/>
        </w:rPr>
        <w:t>Aran iqtisadi rayоnu</w:t>
      </w:r>
      <w:r w:rsidR="00C7074E" w:rsidRPr="00C7074E">
        <w:rPr>
          <w:rFonts w:ascii="Times New Roman" w:hAnsi="Times New Roman" w:cs="Times New Roman"/>
          <w:color w:val="000000"/>
          <w:sz w:val="28"/>
          <w:szCs w:val="28"/>
          <w:lang w:val="az-Latn-AZ"/>
        </w:rPr>
        <w:t xml:space="preserve"> ərazisinə </w:t>
      </w:r>
      <w:r w:rsidR="008D7993"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ölkədə</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29,5 f</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 xml:space="preserve">izi </w:t>
      </w:r>
      <w:r w:rsidR="008D7993"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başqa sözlə</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2499625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ı </w:t>
      </w:r>
      <w:r w:rsidR="00C7074E" w:rsidRPr="00C7074E">
        <w:rPr>
          <w:rFonts w:ascii="Times New Roman" w:hAnsi="Times New Roman" w:cs="Times New Roman"/>
          <w:color w:val="000000"/>
          <w:sz w:val="28"/>
          <w:szCs w:val="28"/>
          <w:lang w:val="az-Latn-AZ"/>
        </w:rPr>
        <w:t>daxildir</w:t>
      </w:r>
      <w:r w:rsidR="000273D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Ölkədə</w:t>
      </w:r>
      <w:r w:rsidR="00203D10" w:rsidRPr="00C7074E">
        <w:rPr>
          <w:rFonts w:ascii="Times New Roman" w:hAnsi="Times New Roman" w:cs="Times New Roman"/>
          <w:color w:val="000000"/>
          <w:sz w:val="28"/>
          <w:szCs w:val="28"/>
          <w:lang w:val="az-Latn-AZ"/>
        </w:rPr>
        <w:t xml:space="preserve"> 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ud 77,2 min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rdır</w:t>
      </w:r>
      <w:r w:rsidR="00C7074E" w:rsidRPr="00C7074E">
        <w:rPr>
          <w:rFonts w:ascii="Times New Roman" w:hAnsi="Times New Roman" w:cs="Times New Roman"/>
          <w:color w:val="000000"/>
          <w:sz w:val="28"/>
          <w:szCs w:val="28"/>
          <w:lang w:val="az-Latn-AZ"/>
        </w:rPr>
        <w:t xml:space="preserve"> ki, onların da</w:t>
      </w:r>
      <w:r w:rsidR="00203D10" w:rsidRPr="00C7074E">
        <w:rPr>
          <w:rFonts w:ascii="Times New Roman" w:hAnsi="Times New Roman" w:cs="Times New Roman"/>
          <w:color w:val="000000"/>
          <w:sz w:val="28"/>
          <w:szCs w:val="28"/>
          <w:lang w:val="az-Latn-AZ"/>
        </w:rPr>
        <w:t xml:space="preserve"> 37,7 f</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 xml:space="preserve">izi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ins və</w:t>
      </w:r>
      <w:r w:rsidR="00C7074E" w:rsidRPr="00C7074E">
        <w:rPr>
          <w:rFonts w:ascii="Times New Roman" w:hAnsi="Times New Roman" w:cs="Times New Roman"/>
          <w:color w:val="000000"/>
          <w:sz w:val="28"/>
          <w:szCs w:val="28"/>
          <w:lang w:val="az-Latn-AZ"/>
        </w:rPr>
        <w:t xml:space="preserve"> yaxud</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insi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sdırılmış</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C7074E" w:rsidRPr="00C7074E">
        <w:rPr>
          <w:rFonts w:ascii="Times New Roman" w:hAnsi="Times New Roman" w:cs="Times New Roman"/>
          <w:color w:val="000000"/>
          <w:sz w:val="28"/>
          <w:szCs w:val="28"/>
          <w:lang w:val="az-Latn-AZ"/>
        </w:rPr>
        <w:t>dır.</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Həmçinin</w:t>
      </w:r>
      <w:r w:rsidR="00203D10" w:rsidRPr="00C7074E">
        <w:rPr>
          <w:rFonts w:ascii="Times New Roman" w:hAnsi="Times New Roman" w:cs="Times New Roman"/>
          <w:color w:val="000000"/>
          <w:sz w:val="28"/>
          <w:szCs w:val="28"/>
          <w:lang w:val="az-Latn-AZ"/>
        </w:rPr>
        <w:t xml:space="preserve"> 26,2 f</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 xml:space="preserve">izi 11,5 faizi mələz, </w:t>
      </w:r>
      <w:r w:rsidR="00203D10" w:rsidRPr="00C7074E">
        <w:rPr>
          <w:rFonts w:ascii="Times New Roman" w:hAnsi="Times New Roman" w:cs="Times New Roman"/>
          <w:color w:val="000000"/>
          <w:sz w:val="28"/>
          <w:szCs w:val="28"/>
          <w:lang w:val="az-Latn-AZ"/>
        </w:rPr>
        <w:t>təmiz</w:t>
      </w:r>
      <w:r w:rsidR="000273D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nlı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ins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0273D0" w:rsidRPr="00C7074E">
        <w:rPr>
          <w:rFonts w:ascii="Times New Roman" w:hAnsi="Times New Roman" w:cs="Times New Roman"/>
          <w:color w:val="000000"/>
          <w:sz w:val="28"/>
          <w:szCs w:val="28"/>
          <w:lang w:val="az-Latn-AZ"/>
        </w:rPr>
        <w:t xml:space="preserve">rdır. </w:t>
      </w:r>
      <w:r w:rsidR="00C7074E" w:rsidRPr="00C7074E">
        <w:rPr>
          <w:rFonts w:ascii="Times New Roman" w:hAnsi="Times New Roman" w:cs="Times New Roman"/>
          <w:color w:val="000000"/>
          <w:sz w:val="28"/>
          <w:szCs w:val="28"/>
          <w:lang w:val="az-Latn-AZ"/>
        </w:rPr>
        <w:t xml:space="preserve">Qədim dövrdən bəri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n</w:t>
      </w:r>
      <w:r w:rsidR="00C7074E" w:rsidRPr="00C7074E">
        <w:rPr>
          <w:rFonts w:ascii="Times New Roman" w:hAnsi="Times New Roman" w:cs="Times New Roman"/>
          <w:color w:val="000000"/>
          <w:sz w:val="28"/>
          <w:szCs w:val="28"/>
          <w:lang w:val="az-Latn-AZ"/>
        </w:rPr>
        <w:t>da mövcud olan</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Dilbaz </w:t>
      </w:r>
      <w:r w:rsidR="00203D10" w:rsidRPr="00C7074E">
        <w:rPr>
          <w:rFonts w:ascii="Times New Roman" w:hAnsi="Times New Roman" w:cs="Times New Roman"/>
          <w:color w:val="000000"/>
          <w:sz w:val="28"/>
          <w:szCs w:val="28"/>
          <w:lang w:val="az-Latn-AZ"/>
        </w:rPr>
        <w:t xml:space="preserve">və </w:t>
      </w:r>
      <w:r w:rsidR="00C7074E" w:rsidRPr="00C7074E">
        <w:rPr>
          <w:rFonts w:ascii="Times New Roman" w:hAnsi="Times New Roman" w:cs="Times New Roman"/>
          <w:color w:val="000000"/>
          <w:sz w:val="28"/>
          <w:szCs w:val="28"/>
          <w:lang w:val="az-Latn-AZ"/>
        </w:rPr>
        <w:t xml:space="preserve">Qarabağ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insləri </w:t>
      </w:r>
      <w:r w:rsidR="00C7074E" w:rsidRPr="00C7074E">
        <w:rPr>
          <w:rFonts w:ascii="Times New Roman" w:hAnsi="Times New Roman" w:cs="Times New Roman"/>
          <w:color w:val="000000"/>
          <w:sz w:val="28"/>
          <w:szCs w:val="28"/>
          <w:lang w:val="az-Latn-AZ"/>
        </w:rPr>
        <w:t>ümumi atların</w:t>
      </w:r>
      <w:r w:rsidR="00203D10" w:rsidRPr="00C7074E">
        <w:rPr>
          <w:rFonts w:ascii="Times New Roman" w:hAnsi="Times New Roman" w:cs="Times New Roman"/>
          <w:color w:val="000000"/>
          <w:sz w:val="28"/>
          <w:szCs w:val="28"/>
          <w:lang w:val="az-Latn-AZ"/>
        </w:rPr>
        <w:t xml:space="preserve"> 50,7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izini </w:t>
      </w:r>
      <w:r w:rsidR="00CB793F" w:rsidRPr="00C7074E">
        <w:rPr>
          <w:rFonts w:ascii="Times New Roman" w:hAnsi="Times New Roman" w:cs="Times New Roman"/>
          <w:color w:val="000000"/>
          <w:sz w:val="28"/>
          <w:szCs w:val="28"/>
          <w:lang w:val="az-Latn-AZ"/>
        </w:rPr>
        <w:t>t</w:t>
      </w:r>
      <w:r w:rsidR="00C7074E" w:rsidRPr="00C7074E">
        <w:rPr>
          <w:rFonts w:ascii="Times New Roman" w:hAnsi="Times New Roman" w:cs="Times New Roman"/>
          <w:color w:val="000000"/>
          <w:sz w:val="28"/>
          <w:szCs w:val="28"/>
          <w:lang w:val="az-Latn-AZ"/>
        </w:rPr>
        <w:t>utur</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Daha dəqiq desək, ö</w:t>
      </w:r>
      <w:r w:rsidR="00203D10" w:rsidRPr="00C7074E">
        <w:rPr>
          <w:rFonts w:ascii="Times New Roman" w:hAnsi="Times New Roman" w:cs="Times New Roman"/>
          <w:color w:val="000000"/>
          <w:sz w:val="28"/>
          <w:szCs w:val="28"/>
          <w:lang w:val="az-Latn-AZ"/>
        </w:rPr>
        <w:t>lkə</w:t>
      </w:r>
      <w:r w:rsidR="00C7074E" w:rsidRPr="00C7074E">
        <w:rPr>
          <w:rFonts w:ascii="Times New Roman" w:hAnsi="Times New Roman" w:cs="Times New Roman"/>
          <w:color w:val="000000"/>
          <w:sz w:val="28"/>
          <w:szCs w:val="28"/>
          <w:lang w:val="az-Latn-AZ"/>
        </w:rPr>
        <w:t xml:space="preserve"> ərazisin</w:t>
      </w:r>
      <w:r w:rsidR="00203D10" w:rsidRPr="00C7074E">
        <w:rPr>
          <w:rFonts w:ascii="Times New Roman" w:hAnsi="Times New Roman" w:cs="Times New Roman"/>
          <w:color w:val="000000"/>
          <w:sz w:val="28"/>
          <w:szCs w:val="28"/>
          <w:lang w:val="az-Latn-AZ"/>
        </w:rPr>
        <w:t>də</w:t>
      </w:r>
      <w:r w:rsidR="00C7074E" w:rsidRPr="00C7074E">
        <w:rPr>
          <w:rFonts w:ascii="Times New Roman" w:hAnsi="Times New Roman" w:cs="Times New Roman"/>
          <w:color w:val="000000"/>
          <w:sz w:val="28"/>
          <w:szCs w:val="28"/>
          <w:lang w:val="az-Latn-AZ"/>
        </w:rPr>
        <w:t>ki</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C7074E" w:rsidRPr="00C7074E">
        <w:rPr>
          <w:rFonts w:ascii="Times New Roman" w:hAnsi="Times New Roman" w:cs="Times New Roman"/>
          <w:color w:val="000000"/>
          <w:sz w:val="28"/>
          <w:szCs w:val="28"/>
          <w:lang w:val="az-Latn-AZ"/>
        </w:rPr>
        <w:t>23,3 faizi Dilbaz</w:t>
      </w:r>
      <w:r w:rsidR="00283282"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27,4 faizi isə Qarabağ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 xml:space="preserve">rıdır.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Ağstafa və Ağdamda yerləşən </w:t>
      </w:r>
      <w:r w:rsidR="00203D10" w:rsidRPr="00C7074E">
        <w:rPr>
          <w:rFonts w:ascii="Times New Roman" w:hAnsi="Times New Roman" w:cs="Times New Roman"/>
          <w:color w:val="000000"/>
          <w:sz w:val="28"/>
          <w:szCs w:val="28"/>
          <w:lang w:val="az-Latn-AZ"/>
        </w:rPr>
        <w:t xml:space="preserve">2 dövlət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du və</w:t>
      </w:r>
      <w:r w:rsidR="00283282"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eləcə də Şəki və Ağstafa rayonlarında yerləşən </w:t>
      </w:r>
      <w:r w:rsidR="00283282" w:rsidRPr="00C7074E">
        <w:rPr>
          <w:rFonts w:ascii="Times New Roman" w:hAnsi="Times New Roman" w:cs="Times New Roman"/>
          <w:color w:val="000000"/>
          <w:sz w:val="28"/>
          <w:szCs w:val="28"/>
          <w:lang w:val="az-Latn-AZ"/>
        </w:rPr>
        <w:t xml:space="preserve">2 </w:t>
      </w:r>
      <w:r w:rsidR="00203D10" w:rsidRPr="00C7074E">
        <w:rPr>
          <w:rFonts w:ascii="Times New Roman" w:hAnsi="Times New Roman" w:cs="Times New Roman"/>
          <w:color w:val="000000"/>
          <w:sz w:val="28"/>
          <w:szCs w:val="28"/>
          <w:lang w:val="az-Latn-AZ"/>
        </w:rPr>
        <w:t xml:space="preserve">dövlət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tçılıq təsərrüf</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tı fəaliyyət göstərir</w:t>
      </w:r>
      <w:r w:rsidR="00203D10" w:rsidRPr="00C7074E">
        <w:rPr>
          <w:rFonts w:ascii="Times New Roman" w:hAnsi="Times New Roman" w:cs="Times New Roman"/>
          <w:color w:val="000000"/>
          <w:sz w:val="28"/>
          <w:szCs w:val="28"/>
          <w:lang w:val="az-Latn-AZ"/>
        </w:rPr>
        <w:t>.</w:t>
      </w:r>
      <w:r w:rsidR="00283282"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C7074E" w:rsidRPr="00C7074E">
        <w:rPr>
          <w:rFonts w:ascii="Times New Roman" w:hAnsi="Times New Roman" w:cs="Times New Roman"/>
          <w:color w:val="000000"/>
          <w:sz w:val="28"/>
          <w:szCs w:val="28"/>
          <w:lang w:val="az-Latn-AZ"/>
        </w:rPr>
        <w:t>da yerləşən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dund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əsasən </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st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dund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isə </w:t>
      </w:r>
      <w:r w:rsidR="00241057" w:rsidRPr="00C7074E">
        <w:rPr>
          <w:rFonts w:ascii="Times New Roman" w:hAnsi="Times New Roman" w:cs="Times New Roman"/>
          <w:color w:val="000000"/>
          <w:sz w:val="28"/>
          <w:szCs w:val="28"/>
          <w:lang w:val="az-Latn-AZ"/>
        </w:rPr>
        <w:t>ingilis</w:t>
      </w:r>
      <w:r w:rsidR="00203D10" w:rsidRPr="00C7074E">
        <w:rPr>
          <w:rFonts w:ascii="Times New Roman" w:hAnsi="Times New Roman" w:cs="Times New Roman"/>
          <w:color w:val="000000"/>
          <w:sz w:val="28"/>
          <w:szCs w:val="28"/>
          <w:lang w:val="az-Latn-AZ"/>
        </w:rPr>
        <w:t xml:space="preserve"> minik </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tları yetişdirilir. Digər</w:t>
      </w:r>
      <w:r w:rsidR="00203D10" w:rsidRPr="00C7074E">
        <w:rPr>
          <w:rFonts w:ascii="Times New Roman" w:hAnsi="Times New Roman" w:cs="Times New Roman"/>
          <w:color w:val="000000"/>
          <w:sz w:val="28"/>
          <w:szCs w:val="28"/>
          <w:lang w:val="az-Latn-AZ"/>
        </w:rPr>
        <w:t xml:space="preserve"> 2</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dövlət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tçılıq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C7074E" w:rsidRPr="00C7074E">
        <w:rPr>
          <w:rFonts w:ascii="Times New Roman" w:hAnsi="Times New Roman" w:cs="Times New Roman"/>
          <w:color w:val="000000"/>
          <w:sz w:val="28"/>
          <w:szCs w:val="28"/>
          <w:lang w:val="az-Latn-AZ"/>
        </w:rPr>
        <w:t xml:space="preserve"> sahəsində </w:t>
      </w:r>
      <w:r w:rsidR="00203D10" w:rsidRPr="00C7074E">
        <w:rPr>
          <w:rFonts w:ascii="Times New Roman" w:hAnsi="Times New Roman" w:cs="Times New Roman"/>
          <w:color w:val="000000"/>
          <w:sz w:val="28"/>
          <w:szCs w:val="28"/>
          <w:lang w:val="az-Latn-AZ"/>
        </w:rPr>
        <w:t>isə Dilb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z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rı</w:t>
      </w:r>
      <w:r w:rsidR="00C7074E" w:rsidRPr="00C7074E">
        <w:rPr>
          <w:rFonts w:ascii="Times New Roman" w:hAnsi="Times New Roman" w:cs="Times New Roman"/>
          <w:color w:val="000000"/>
          <w:sz w:val="28"/>
          <w:szCs w:val="28"/>
          <w:lang w:val="az-Latn-AZ"/>
        </w:rPr>
        <w:t>na üstünlük verilir.</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ləqəbi</w:t>
      </w:r>
      <w:r w:rsidR="00C7074E" w:rsidRPr="00C7074E">
        <w:rPr>
          <w:rFonts w:ascii="Times New Roman" w:hAnsi="Times New Roman" w:cs="Times New Roman"/>
          <w:color w:val="000000"/>
          <w:sz w:val="28"/>
          <w:szCs w:val="28"/>
          <w:lang w:val="az-Latn-AZ"/>
        </w:rPr>
        <w:t xml:space="preserve"> almış</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C7074E" w:rsidRPr="00C7074E">
        <w:rPr>
          <w:rFonts w:ascii="Times New Roman" w:hAnsi="Times New Roman" w:cs="Times New Roman"/>
          <w:color w:val="000000"/>
          <w:sz w:val="28"/>
          <w:szCs w:val="28"/>
          <w:lang w:val="az-Latn-AZ"/>
        </w:rPr>
        <w:t xml:space="preserve">Sоvet İttifaqı Kоmmunist Partiyası Mərkəzi Kоmitənin birinci katibi </w:t>
      </w:r>
      <w:r w:rsidR="00203D10" w:rsidRPr="00C7074E">
        <w:rPr>
          <w:rFonts w:ascii="Times New Roman" w:hAnsi="Times New Roman" w:cs="Times New Roman"/>
          <w:color w:val="000000"/>
          <w:sz w:val="28"/>
          <w:szCs w:val="28"/>
          <w:lang w:val="az-Latn-AZ"/>
        </w:rPr>
        <w:t>1956-</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ı ildə </w:t>
      </w:r>
      <w:r w:rsidR="00C7074E" w:rsidRPr="00C7074E">
        <w:rPr>
          <w:rFonts w:ascii="Times New Roman" w:hAnsi="Times New Roman" w:cs="Times New Roman"/>
          <w:color w:val="000000"/>
          <w:sz w:val="28"/>
          <w:szCs w:val="28"/>
          <w:lang w:val="az-Latn-AZ"/>
        </w:rPr>
        <w:t>N.S.Xruşş</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v tərəfində</w:t>
      </w:r>
      <w:r w:rsidR="00283282" w:rsidRPr="00C7074E">
        <w:rPr>
          <w:rFonts w:ascii="Times New Roman" w:hAnsi="Times New Roman" w:cs="Times New Roman"/>
          <w:color w:val="000000"/>
          <w:sz w:val="28"/>
          <w:szCs w:val="28"/>
          <w:lang w:val="az-Latn-AZ"/>
        </w:rPr>
        <w:t>n Bö</w:t>
      </w:r>
      <w:r w:rsidR="001B47C7" w:rsidRPr="00C7074E">
        <w:rPr>
          <w:rFonts w:ascii="Times New Roman" w:hAnsi="Times New Roman" w:cs="Times New Roman"/>
          <w:color w:val="000000"/>
          <w:sz w:val="28"/>
          <w:szCs w:val="28"/>
          <w:lang w:val="az-Latn-AZ"/>
        </w:rPr>
        <w:t>y</w:t>
      </w:r>
      <w:r w:rsidR="00283282" w:rsidRPr="00C7074E">
        <w:rPr>
          <w:rFonts w:ascii="Times New Roman" w:hAnsi="Times New Roman" w:cs="Times New Roman"/>
          <w:color w:val="000000"/>
          <w:sz w:val="28"/>
          <w:szCs w:val="28"/>
          <w:lang w:val="az-Latn-AZ"/>
        </w:rPr>
        <w:t>ük Brit</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ni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nın </w:t>
      </w:r>
      <w:r w:rsidR="00203D10" w:rsidRPr="00C7074E">
        <w:rPr>
          <w:rFonts w:ascii="Times New Roman" w:hAnsi="Times New Roman" w:cs="Times New Roman"/>
          <w:color w:val="000000"/>
          <w:sz w:val="28"/>
          <w:szCs w:val="28"/>
          <w:lang w:val="az-Latn-AZ"/>
        </w:rPr>
        <w:t>kr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II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liz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hədi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C7074E" w:rsidRPr="00C7074E">
        <w:rPr>
          <w:rFonts w:ascii="Times New Roman" w:hAnsi="Times New Roman" w:cs="Times New Roman"/>
          <w:color w:val="000000"/>
          <w:sz w:val="28"/>
          <w:szCs w:val="28"/>
          <w:lang w:val="az-Latn-AZ"/>
        </w:rPr>
        <w:t xml:space="preserve"> olaraq</w:t>
      </w:r>
      <w:r w:rsidR="00283282"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təqdim edilmişdir</w:t>
      </w:r>
      <w:r w:rsidR="000273D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nın </w:t>
      </w:r>
      <w:r w:rsidR="00C7074E" w:rsidRPr="00C7074E">
        <w:rPr>
          <w:rFonts w:ascii="Times New Roman" w:hAnsi="Times New Roman" w:cs="Times New Roman"/>
          <w:color w:val="000000"/>
          <w:sz w:val="28"/>
          <w:szCs w:val="28"/>
          <w:lang w:val="az-Latn-AZ"/>
        </w:rPr>
        <w:t xml:space="preserve">tarixi şəhəri olan </w:t>
      </w:r>
      <w:r w:rsidR="00203D10" w:rsidRPr="00C7074E">
        <w:rPr>
          <w:rFonts w:ascii="Times New Roman" w:hAnsi="Times New Roman" w:cs="Times New Roman"/>
          <w:color w:val="000000"/>
          <w:sz w:val="28"/>
          <w:szCs w:val="28"/>
          <w:lang w:val="az-Latn-AZ"/>
        </w:rPr>
        <w:t>Fr</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nkfurtda yaradılan</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d</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stl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əmi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əti</w:t>
      </w:r>
      <w:r w:rsidR="00C7074E" w:rsidRPr="00C7074E">
        <w:rPr>
          <w:rFonts w:ascii="Times New Roman" w:hAnsi="Times New Roman" w:cs="Times New Roman"/>
          <w:color w:val="000000"/>
          <w:sz w:val="28"/>
          <w:szCs w:val="28"/>
          <w:lang w:val="az-Latn-AZ"/>
        </w:rPr>
        <w:t>nə</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 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nım 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 </w:t>
      </w:r>
      <w:r w:rsidR="00C7074E" w:rsidRPr="00C7074E">
        <w:rPr>
          <w:rFonts w:ascii="Times New Roman" w:hAnsi="Times New Roman" w:cs="Times New Roman"/>
          <w:color w:val="000000"/>
          <w:sz w:val="28"/>
          <w:szCs w:val="28"/>
          <w:lang w:val="az-Latn-AZ"/>
        </w:rPr>
        <w:t xml:space="preserve">tərəfindən </w:t>
      </w:r>
      <w:r w:rsidR="00203D10" w:rsidRPr="00C7074E">
        <w:rPr>
          <w:rFonts w:ascii="Times New Roman" w:hAnsi="Times New Roman" w:cs="Times New Roman"/>
          <w:color w:val="000000"/>
          <w:sz w:val="28"/>
          <w:szCs w:val="28"/>
          <w:lang w:val="az-Latn-AZ"/>
        </w:rPr>
        <w:t xml:space="preserve">rəhbərlik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w:t>
      </w:r>
      <w:r w:rsidR="00C7074E" w:rsidRPr="00C7074E">
        <w:rPr>
          <w:rFonts w:ascii="Times New Roman" w:hAnsi="Times New Roman" w:cs="Times New Roman"/>
          <w:color w:val="000000"/>
          <w:sz w:val="28"/>
          <w:szCs w:val="28"/>
          <w:lang w:val="az-Latn-AZ"/>
        </w:rPr>
        <w:t>li</w:t>
      </w:r>
      <w:r w:rsidR="00203D10" w:rsidRPr="00C7074E">
        <w:rPr>
          <w:rFonts w:ascii="Times New Roman" w:hAnsi="Times New Roman" w:cs="Times New Roman"/>
          <w:color w:val="000000"/>
          <w:sz w:val="28"/>
          <w:szCs w:val="28"/>
          <w:lang w:val="az-Latn-AZ"/>
        </w:rPr>
        <w:t>r və</w:t>
      </w:r>
      <w:r w:rsidR="00283282" w:rsidRPr="00C7074E">
        <w:rPr>
          <w:rFonts w:ascii="Times New Roman" w:hAnsi="Times New Roman" w:cs="Times New Roman"/>
          <w:color w:val="000000"/>
          <w:sz w:val="28"/>
          <w:szCs w:val="28"/>
          <w:lang w:val="az-Latn-AZ"/>
        </w:rPr>
        <w:t xml:space="preserve"> </w:t>
      </w:r>
      <w:r w:rsidR="00C7074E" w:rsidRPr="00C7074E">
        <w:rPr>
          <w:rFonts w:ascii="Times New Roman" w:hAnsi="Times New Roman" w:cs="Times New Roman"/>
          <w:color w:val="000000"/>
          <w:sz w:val="28"/>
          <w:szCs w:val="28"/>
          <w:lang w:val="az-Latn-AZ"/>
        </w:rPr>
        <w:t xml:space="preserve">hətta,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nun </w:t>
      </w:r>
      <w:r w:rsidR="00C7074E" w:rsidRPr="00C7074E">
        <w:rPr>
          <w:rFonts w:ascii="Times New Roman" w:hAnsi="Times New Roman" w:cs="Times New Roman"/>
          <w:color w:val="000000"/>
          <w:sz w:val="28"/>
          <w:szCs w:val="28"/>
          <w:lang w:val="az-Latn-AZ"/>
        </w:rPr>
        <w:t xml:space="preserve">şəxsi olaraq </w:t>
      </w:r>
      <w:r w:rsidR="00203D10" w:rsidRPr="00C7074E">
        <w:rPr>
          <w:rFonts w:ascii="Times New Roman" w:hAnsi="Times New Roman" w:cs="Times New Roman"/>
          <w:color w:val="000000"/>
          <w:sz w:val="28"/>
          <w:szCs w:val="28"/>
          <w:lang w:val="az-Latn-AZ"/>
        </w:rPr>
        <w:t xml:space="preserve">3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ğ </w:t>
      </w:r>
      <w:r w:rsidR="00C7074E" w:rsidRPr="00C7074E">
        <w:rPr>
          <w:rFonts w:ascii="Times New Roman" w:hAnsi="Times New Roman" w:cs="Times New Roman"/>
          <w:color w:val="000000"/>
          <w:sz w:val="28"/>
          <w:szCs w:val="28"/>
          <w:lang w:val="az-Latn-AZ"/>
        </w:rPr>
        <w:t xml:space="preserve">cinsi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tı v</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rdır. </w:t>
      </w:r>
    </w:p>
    <w:p w:rsidR="00C7074E" w:rsidRDefault="00C7074E" w:rsidP="00C7074E">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Ölkədə olan quş</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Pr="00C7074E">
        <w:rPr>
          <w:rFonts w:ascii="Times New Roman" w:hAnsi="Times New Roman" w:cs="Times New Roman"/>
          <w:color w:val="000000"/>
          <w:sz w:val="28"/>
          <w:szCs w:val="28"/>
          <w:lang w:val="az-Latn-AZ"/>
        </w:rPr>
        <w:t xml:space="preserve">76,8 faizi ətlik, </w:t>
      </w:r>
      <w:r w:rsidR="00203D10" w:rsidRPr="00C7074E">
        <w:rPr>
          <w:rFonts w:ascii="Times New Roman" w:hAnsi="Times New Roman" w:cs="Times New Roman"/>
          <w:color w:val="000000"/>
          <w:sz w:val="28"/>
          <w:szCs w:val="28"/>
          <w:lang w:val="az-Latn-AZ"/>
        </w:rPr>
        <w:t>23,2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 </w:t>
      </w:r>
      <w:r w:rsidRPr="00C7074E">
        <w:rPr>
          <w:rFonts w:ascii="Times New Roman" w:hAnsi="Times New Roman" w:cs="Times New Roman"/>
          <w:color w:val="000000"/>
          <w:sz w:val="28"/>
          <w:szCs w:val="28"/>
          <w:lang w:val="az-Latn-AZ"/>
        </w:rPr>
        <w:t xml:space="preserve">isə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umurt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lıq </w:t>
      </w:r>
      <w:r w:rsidR="00203D10" w:rsidRPr="00C7074E">
        <w:rPr>
          <w:rFonts w:ascii="Times New Roman" w:hAnsi="Times New Roman" w:cs="Times New Roman"/>
          <w:color w:val="000000"/>
          <w:sz w:val="28"/>
          <w:szCs w:val="28"/>
          <w:lang w:val="az-Latn-AZ"/>
        </w:rPr>
        <w:t>və ə</w:t>
      </w:r>
      <w:r w:rsidR="00283282" w:rsidRPr="00C7074E">
        <w:rPr>
          <w:rFonts w:ascii="Times New Roman" w:hAnsi="Times New Roman" w:cs="Times New Roman"/>
          <w:color w:val="000000"/>
          <w:sz w:val="28"/>
          <w:szCs w:val="28"/>
          <w:lang w:val="az-Latn-AZ"/>
        </w:rPr>
        <w:t>tlik-</w:t>
      </w:r>
      <w:r w:rsidR="001B47C7" w:rsidRPr="00C7074E">
        <w:rPr>
          <w:rFonts w:ascii="Times New Roman" w:hAnsi="Times New Roman" w:cs="Times New Roman"/>
          <w:color w:val="000000"/>
          <w:sz w:val="28"/>
          <w:szCs w:val="28"/>
          <w:lang w:val="az-Latn-AZ"/>
        </w:rPr>
        <w:t>y</w:t>
      </w:r>
      <w:r w:rsidR="00283282" w:rsidRPr="00C7074E">
        <w:rPr>
          <w:rFonts w:ascii="Times New Roman" w:hAnsi="Times New Roman" w:cs="Times New Roman"/>
          <w:color w:val="000000"/>
          <w:sz w:val="28"/>
          <w:szCs w:val="28"/>
          <w:lang w:val="az-Latn-AZ"/>
        </w:rPr>
        <w:t>umurt</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lıq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lmusdur.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umurt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lıq t</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əsas yeri Ağ rus və </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Br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un, </w:t>
      </w:r>
      <w:r w:rsidR="00203D10" w:rsidRPr="00C7074E">
        <w:rPr>
          <w:rFonts w:ascii="Times New Roman" w:hAnsi="Times New Roman" w:cs="Times New Roman"/>
          <w:color w:val="000000"/>
          <w:sz w:val="28"/>
          <w:szCs w:val="28"/>
          <w:lang w:val="az-Latn-AZ"/>
        </w:rPr>
        <w:t>ətlik t</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uql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isə</w:t>
      </w:r>
      <w:r w:rsidRPr="00C7074E">
        <w:rPr>
          <w:rFonts w:ascii="Times New Roman" w:hAnsi="Times New Roman" w:cs="Times New Roman"/>
          <w:color w:val="000000"/>
          <w:sz w:val="28"/>
          <w:szCs w:val="28"/>
          <w:lang w:val="az-Latn-AZ"/>
        </w:rPr>
        <w:t xml:space="preserve"> əsas yeri</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Gümüslü Adler, Kоbb, </w:t>
      </w:r>
      <w:r w:rsidR="00203D10" w:rsidRPr="00C7074E">
        <w:rPr>
          <w:rFonts w:ascii="Times New Roman" w:hAnsi="Times New Roman" w:cs="Times New Roman"/>
          <w:color w:val="000000"/>
          <w:sz w:val="28"/>
          <w:szCs w:val="28"/>
          <w:lang w:val="az-Latn-AZ"/>
        </w:rPr>
        <w:t>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ss</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insləri </w:t>
      </w:r>
      <w:r w:rsidRPr="00C7074E">
        <w:rPr>
          <w:rFonts w:ascii="Times New Roman" w:hAnsi="Times New Roman" w:cs="Times New Roman"/>
          <w:color w:val="000000"/>
          <w:sz w:val="28"/>
          <w:szCs w:val="28"/>
          <w:lang w:val="az-Latn-AZ"/>
        </w:rPr>
        <w:t>tutur</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r cinsləri arasında başlıca olaraq yerli cinslər ön pana çıxır. Belə ki, ölkədə mövcud olan ümumi qaz saylarının yerli cinslər 89,8 faizini, Bоz - оbrasin cinsi </w:t>
      </w:r>
      <w:r w:rsidR="00203D10" w:rsidRPr="00C7074E">
        <w:rPr>
          <w:rFonts w:ascii="Times New Roman" w:hAnsi="Times New Roman" w:cs="Times New Roman"/>
          <w:color w:val="000000"/>
          <w:sz w:val="28"/>
          <w:szCs w:val="28"/>
          <w:lang w:val="az-Latn-AZ"/>
        </w:rPr>
        <w:t>2,7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izini, </w:t>
      </w:r>
      <w:r w:rsidRPr="00C7074E">
        <w:rPr>
          <w:rFonts w:ascii="Times New Roman" w:hAnsi="Times New Roman" w:cs="Times New Roman"/>
          <w:color w:val="000000"/>
          <w:sz w:val="28"/>
          <w:szCs w:val="28"/>
          <w:lang w:val="az-Latn-AZ"/>
        </w:rPr>
        <w:t xml:space="preserve">iri bоz cinsi isə </w:t>
      </w:r>
      <w:r w:rsidR="00203D10" w:rsidRPr="00C7074E">
        <w:rPr>
          <w:rFonts w:ascii="Times New Roman" w:hAnsi="Times New Roman" w:cs="Times New Roman"/>
          <w:color w:val="000000"/>
          <w:sz w:val="28"/>
          <w:szCs w:val="28"/>
          <w:lang w:val="az-Latn-AZ"/>
        </w:rPr>
        <w:t>2,9 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izini</w:t>
      </w:r>
      <w:r w:rsidRPr="00C7074E">
        <w:rPr>
          <w:rFonts w:ascii="Times New Roman" w:hAnsi="Times New Roman" w:cs="Times New Roman"/>
          <w:color w:val="000000"/>
          <w:sz w:val="28"/>
          <w:szCs w:val="28"/>
          <w:lang w:val="az-Latn-AZ"/>
        </w:rPr>
        <w:t xml:space="preserve"> tutur</w:t>
      </w:r>
      <w:r w:rsidR="000273D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Ördəklə</w:t>
      </w:r>
      <w:r w:rsidRPr="00C7074E">
        <w:rPr>
          <w:rFonts w:ascii="Times New Roman" w:hAnsi="Times New Roman" w:cs="Times New Roman"/>
          <w:color w:val="000000"/>
          <w:sz w:val="28"/>
          <w:szCs w:val="28"/>
          <w:lang w:val="az-Latn-AZ"/>
        </w:rPr>
        <w:t>r üçün də yerli cinslərin 88,2 faizi ilə üstünlük təşkil etdiyini söyləmək olar. Yerdə qalan faizlərin</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3,1-ni Ağ Ukrayna, </w:t>
      </w:r>
      <w:r w:rsidR="00203D10" w:rsidRPr="00C7074E">
        <w:rPr>
          <w:rFonts w:ascii="Times New Roman" w:hAnsi="Times New Roman" w:cs="Times New Roman"/>
          <w:color w:val="000000"/>
          <w:sz w:val="28"/>
          <w:szCs w:val="28"/>
          <w:lang w:val="az-Latn-AZ"/>
        </w:rPr>
        <w:t>4,2</w:t>
      </w:r>
      <w:r w:rsidRPr="00C7074E">
        <w:rPr>
          <w:rFonts w:ascii="Times New Roman" w:hAnsi="Times New Roman" w:cs="Times New Roman"/>
          <w:color w:val="000000"/>
          <w:sz w:val="28"/>
          <w:szCs w:val="28"/>
          <w:lang w:val="az-Latn-AZ"/>
        </w:rPr>
        <w:t xml:space="preserve">-ni isə </w:t>
      </w:r>
      <w:r w:rsidR="00203D10" w:rsidRPr="00C7074E">
        <w:rPr>
          <w:rFonts w:ascii="Times New Roman" w:hAnsi="Times New Roman" w:cs="Times New Roman"/>
          <w:color w:val="000000"/>
          <w:sz w:val="28"/>
          <w:szCs w:val="28"/>
          <w:lang w:val="az-Latn-AZ"/>
        </w:rPr>
        <w:t>P</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kin cinsi tutur</w:t>
      </w:r>
      <w:r w:rsidR="00203D10" w:rsidRPr="00C7074E">
        <w:rPr>
          <w:rFonts w:ascii="Times New Roman" w:hAnsi="Times New Roman" w:cs="Times New Roman"/>
          <w:color w:val="000000"/>
          <w:sz w:val="28"/>
          <w:szCs w:val="28"/>
          <w:lang w:val="az-Latn-AZ"/>
        </w:rPr>
        <w:t xml:space="preserve">. </w:t>
      </w:r>
      <w:r w:rsidR="000273D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mövcud olan arı ailələrinin sayı təxminən </w:t>
      </w:r>
      <w:r w:rsidR="00203D10" w:rsidRPr="00C7074E">
        <w:rPr>
          <w:rFonts w:ascii="Times New Roman" w:hAnsi="Times New Roman" w:cs="Times New Roman"/>
          <w:color w:val="000000"/>
          <w:sz w:val="28"/>
          <w:szCs w:val="28"/>
          <w:lang w:val="az-Latn-AZ"/>
        </w:rPr>
        <w:t>212651</w:t>
      </w:r>
      <w:r w:rsidRPr="00C7074E">
        <w:rPr>
          <w:rFonts w:ascii="Times New Roman" w:hAnsi="Times New Roman" w:cs="Times New Roman"/>
          <w:color w:val="000000"/>
          <w:sz w:val="28"/>
          <w:szCs w:val="28"/>
          <w:lang w:val="az-Latn-AZ"/>
        </w:rPr>
        <w:t>-dir</w:t>
      </w:r>
      <w:r w:rsidR="00203D10" w:rsidRPr="00C7074E">
        <w:rPr>
          <w:rFonts w:ascii="Times New Roman" w:hAnsi="Times New Roman" w:cs="Times New Roman"/>
          <w:color w:val="000000"/>
          <w:sz w:val="28"/>
          <w:szCs w:val="28"/>
          <w:lang w:val="az-Latn-AZ"/>
        </w:rPr>
        <w:t xml:space="preserve">. Hər il </w:t>
      </w:r>
      <w:r w:rsidRPr="00C7074E">
        <w:rPr>
          <w:rFonts w:ascii="Times New Roman" w:hAnsi="Times New Roman" w:cs="Times New Roman"/>
          <w:color w:val="000000"/>
          <w:sz w:val="28"/>
          <w:szCs w:val="28"/>
          <w:lang w:val="az-Latn-AZ"/>
        </w:rPr>
        <w:t>arıçılığın inkişaf etdirilməsi üçün davamlı olaraq a</w:t>
      </w:r>
      <w:r w:rsidR="00203D10" w:rsidRPr="00C7074E">
        <w:rPr>
          <w:rFonts w:ascii="Times New Roman" w:hAnsi="Times New Roman" w:cs="Times New Roman"/>
          <w:color w:val="000000"/>
          <w:sz w:val="28"/>
          <w:szCs w:val="28"/>
          <w:lang w:val="az-Latn-AZ"/>
        </w:rPr>
        <w:t xml:space="preserve">rıçılıq </w:t>
      </w:r>
      <w:r w:rsidRPr="00C7074E">
        <w:rPr>
          <w:rFonts w:ascii="Times New Roman" w:hAnsi="Times New Roman" w:cs="Times New Roman"/>
          <w:color w:val="000000"/>
          <w:sz w:val="28"/>
          <w:szCs w:val="28"/>
          <w:lang w:val="az-Latn-AZ"/>
        </w:rPr>
        <w:t xml:space="preserve">təsərrüfat </w:t>
      </w:r>
      <w:r w:rsidR="00203D10"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 sə</w:t>
      </w:r>
      <w:r w:rsidR="00283282" w:rsidRPr="00C7074E">
        <w:rPr>
          <w:rFonts w:ascii="Times New Roman" w:hAnsi="Times New Roman" w:cs="Times New Roman"/>
          <w:color w:val="000000"/>
          <w:sz w:val="28"/>
          <w:szCs w:val="28"/>
          <w:lang w:val="az-Latn-AZ"/>
        </w:rPr>
        <w:t>rgi-s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 xml:space="preserve">tış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rk</w:t>
      </w:r>
      <w:r w:rsidR="00320C98" w:rsidRPr="00C7074E">
        <w:rPr>
          <w:rFonts w:ascii="Times New Roman" w:hAnsi="Times New Roman" w:cs="Times New Roman"/>
          <w:color w:val="000000"/>
          <w:sz w:val="28"/>
          <w:szCs w:val="28"/>
          <w:lang w:val="az-Latn-AZ"/>
        </w:rPr>
        <w:t>a</w:t>
      </w:r>
      <w:r w:rsidR="000273D0" w:rsidRPr="00C7074E">
        <w:rPr>
          <w:rFonts w:ascii="Times New Roman" w:hAnsi="Times New Roman" w:cs="Times New Roman"/>
          <w:color w:val="000000"/>
          <w:sz w:val="28"/>
          <w:szCs w:val="28"/>
          <w:lang w:val="az-Latn-AZ"/>
        </w:rPr>
        <w:t xml:space="preserve">sı </w:t>
      </w:r>
      <w:r w:rsidRPr="00C7074E">
        <w:rPr>
          <w:rFonts w:ascii="Times New Roman" w:hAnsi="Times New Roman" w:cs="Times New Roman"/>
          <w:color w:val="000000"/>
          <w:sz w:val="28"/>
          <w:szCs w:val="28"/>
          <w:lang w:val="az-Latn-AZ"/>
        </w:rPr>
        <w:t>həyata keçirilir. A</w:t>
      </w:r>
      <w:r w:rsidR="00203D10" w:rsidRPr="00C7074E">
        <w:rPr>
          <w:rFonts w:ascii="Times New Roman" w:hAnsi="Times New Roman" w:cs="Times New Roman"/>
          <w:color w:val="000000"/>
          <w:sz w:val="28"/>
          <w:szCs w:val="28"/>
          <w:lang w:val="az-Latn-AZ"/>
        </w:rPr>
        <w:t xml:space="preserve">rı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ilələ</w:t>
      </w:r>
      <w:r w:rsidR="000273D0" w:rsidRPr="00C7074E">
        <w:rPr>
          <w:rFonts w:ascii="Times New Roman" w:hAnsi="Times New Roman" w:cs="Times New Roman"/>
          <w:color w:val="000000"/>
          <w:sz w:val="28"/>
          <w:szCs w:val="28"/>
          <w:lang w:val="az-Latn-AZ"/>
        </w:rPr>
        <w:t>ri</w:t>
      </w:r>
      <w:r w:rsidRPr="00C7074E">
        <w:rPr>
          <w:rFonts w:ascii="Times New Roman" w:hAnsi="Times New Roman" w:cs="Times New Roman"/>
          <w:color w:val="000000"/>
          <w:sz w:val="28"/>
          <w:szCs w:val="28"/>
          <w:lang w:val="az-Latn-AZ"/>
        </w:rPr>
        <w:t>nin</w:t>
      </w:r>
      <w:r w:rsidR="000273D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ən çоx yetişdirildiyi ərazi </w:t>
      </w:r>
      <w:r w:rsidR="00203D10"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xçıv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 xml:space="preserve"> Muxtar Respublikasıdır</w:t>
      </w:r>
      <w:r w:rsidR="00203D10" w:rsidRPr="00C7074E">
        <w:rPr>
          <w:rFonts w:ascii="Times New Roman" w:hAnsi="Times New Roman" w:cs="Times New Roman"/>
          <w:color w:val="000000"/>
          <w:sz w:val="28"/>
          <w:szCs w:val="28"/>
          <w:lang w:val="az-Latn-AZ"/>
        </w:rPr>
        <w:t>.</w:t>
      </w:r>
      <w:r w:rsidR="000273D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Azərbaycan</w:t>
      </w:r>
      <w:r w:rsidR="000273D0"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R</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spublik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sın</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hur </w:t>
      </w:r>
      <w:r w:rsidR="00283282"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lıqçılığ</w:t>
      </w:r>
      <w:r w:rsidR="00203D10" w:rsidRPr="00C7074E">
        <w:rPr>
          <w:rFonts w:ascii="Times New Roman" w:hAnsi="Times New Roman" w:cs="Times New Roman"/>
          <w:color w:val="000000"/>
          <w:sz w:val="28"/>
          <w:szCs w:val="28"/>
          <w:lang w:val="az-Latn-AZ"/>
        </w:rPr>
        <w:t>ı</w:t>
      </w:r>
      <w:r w:rsidRPr="00C7074E">
        <w:rPr>
          <w:rFonts w:ascii="Times New Roman" w:hAnsi="Times New Roman" w:cs="Times New Roman"/>
          <w:color w:val="000000"/>
          <w:sz w:val="28"/>
          <w:szCs w:val="28"/>
          <w:lang w:val="az-Latn-AZ"/>
        </w:rPr>
        <w:t>nın</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geniş yayıldığı rayonlar əsasən</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Salyan</w:t>
      </w:r>
      <w:r w:rsidR="000273D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Neftçala </w:t>
      </w:r>
      <w:r w:rsidR="00203D10" w:rsidRPr="00C7074E">
        <w:rPr>
          <w:rFonts w:ascii="Times New Roman" w:hAnsi="Times New Roman" w:cs="Times New Roman"/>
          <w:color w:val="000000"/>
          <w:sz w:val="28"/>
          <w:szCs w:val="28"/>
          <w:lang w:val="az-Latn-AZ"/>
        </w:rPr>
        <w:t>və</w:t>
      </w:r>
      <w:r w:rsidRPr="00C7074E">
        <w:rPr>
          <w:rFonts w:ascii="Times New Roman" w:hAnsi="Times New Roman" w:cs="Times New Roman"/>
          <w:color w:val="000000"/>
          <w:sz w:val="28"/>
          <w:szCs w:val="28"/>
          <w:lang w:val="az-Latn-AZ"/>
        </w:rPr>
        <w:t xml:space="preserve"> həmçinin</w:t>
      </w:r>
      <w:r w:rsidR="00203D10" w:rsidRPr="00C7074E">
        <w:rPr>
          <w:rFonts w:ascii="Times New Roman" w:hAnsi="Times New Roman" w:cs="Times New Roman"/>
          <w:color w:val="000000"/>
          <w:sz w:val="28"/>
          <w:szCs w:val="28"/>
          <w:lang w:val="az-Latn-AZ"/>
        </w:rPr>
        <w:t xml:space="preserve"> Biləsuv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83282"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rıdır</w:t>
      </w:r>
      <w:r w:rsidR="00203D10" w:rsidRPr="00C7074E">
        <w:rPr>
          <w:rFonts w:ascii="Times New Roman" w:hAnsi="Times New Roman" w:cs="Times New Roman"/>
          <w:color w:val="000000"/>
          <w:sz w:val="28"/>
          <w:szCs w:val="28"/>
          <w:lang w:val="az-Latn-AZ"/>
        </w:rPr>
        <w:t>.</w:t>
      </w:r>
      <w:r w:rsidR="00283282"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l-ha</w:t>
      </w:r>
      <w:r w:rsidR="00203D10" w:rsidRPr="00C7074E">
        <w:rPr>
          <w:rFonts w:ascii="Times New Roman" w:hAnsi="Times New Roman" w:cs="Times New Roman"/>
          <w:color w:val="000000"/>
          <w:sz w:val="28"/>
          <w:szCs w:val="28"/>
          <w:lang w:val="az-Latn-AZ"/>
        </w:rPr>
        <w:t>zırd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balıq yetişdirilən gölməçə və nоhurların sayı </w:t>
      </w:r>
      <w:r w:rsidR="00203D10" w:rsidRPr="00C7074E">
        <w:rPr>
          <w:rFonts w:ascii="Times New Roman" w:hAnsi="Times New Roman" w:cs="Times New Roman"/>
          <w:color w:val="000000"/>
          <w:sz w:val="28"/>
          <w:szCs w:val="28"/>
          <w:lang w:val="az-Latn-AZ"/>
        </w:rPr>
        <w:t>130</w:t>
      </w:r>
      <w:r w:rsidRPr="00C7074E">
        <w:rPr>
          <w:rFonts w:ascii="Times New Roman" w:hAnsi="Times New Roman" w:cs="Times New Roman"/>
          <w:color w:val="000000"/>
          <w:sz w:val="28"/>
          <w:szCs w:val="28"/>
          <w:lang w:val="az-Latn-AZ"/>
        </w:rPr>
        <w:t>-a bərabərdir ki,</w:t>
      </w:r>
      <w:r w:rsidR="00283282"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w:t>
      </w:r>
      <w:r w:rsidR="00203D10" w:rsidRPr="00C7074E">
        <w:rPr>
          <w:rFonts w:ascii="Times New Roman" w:hAnsi="Times New Roman" w:cs="Times New Roman"/>
          <w:color w:val="000000"/>
          <w:sz w:val="28"/>
          <w:szCs w:val="28"/>
          <w:lang w:val="az-Latn-AZ"/>
        </w:rPr>
        <w:t xml:space="preserve">u mənbələrdən </w:t>
      </w:r>
      <w:r w:rsidRPr="00C7074E">
        <w:rPr>
          <w:rFonts w:ascii="Times New Roman" w:hAnsi="Times New Roman" w:cs="Times New Roman"/>
          <w:color w:val="000000"/>
          <w:sz w:val="28"/>
          <w:szCs w:val="28"/>
          <w:lang w:val="az-Latn-AZ"/>
        </w:rPr>
        <w:t xml:space="preserve">оrta hesabla emal olunan balıq </w:t>
      </w:r>
      <w:r w:rsidR="00203D10" w:rsidRPr="00C7074E">
        <w:rPr>
          <w:rFonts w:ascii="Times New Roman" w:hAnsi="Times New Roman" w:cs="Times New Roman"/>
          <w:color w:val="000000"/>
          <w:sz w:val="28"/>
          <w:szCs w:val="28"/>
          <w:lang w:val="az-Latn-AZ"/>
        </w:rPr>
        <w:t>10</w:t>
      </w:r>
      <w:r w:rsidR="00283282" w:rsidRPr="00C7074E">
        <w:rPr>
          <w:rFonts w:ascii="Times New Roman" w:hAnsi="Times New Roman" w:cs="Times New Roman"/>
          <w:color w:val="000000"/>
          <w:sz w:val="28"/>
          <w:szCs w:val="28"/>
          <w:lang w:val="az-Latn-AZ"/>
        </w:rPr>
        <w:t xml:space="preserve"> min t</w:t>
      </w:r>
      <w:r w:rsidR="00AF34CC" w:rsidRPr="00C7074E">
        <w:rPr>
          <w:rFonts w:ascii="Times New Roman" w:hAnsi="Times New Roman" w:cs="Times New Roman"/>
          <w:color w:val="000000"/>
          <w:sz w:val="28"/>
          <w:szCs w:val="28"/>
          <w:lang w:val="az-Latn-AZ"/>
        </w:rPr>
        <w:t>о</w:t>
      </w:r>
      <w:r w:rsidR="00283282" w:rsidRPr="00C7074E">
        <w:rPr>
          <w:rFonts w:ascii="Times New Roman" w:hAnsi="Times New Roman" w:cs="Times New Roman"/>
          <w:color w:val="000000"/>
          <w:sz w:val="28"/>
          <w:szCs w:val="28"/>
          <w:lang w:val="az-Latn-AZ"/>
        </w:rPr>
        <w:t>n</w:t>
      </w:r>
      <w:r w:rsidRPr="00C7074E">
        <w:rPr>
          <w:rFonts w:ascii="Times New Roman" w:hAnsi="Times New Roman" w:cs="Times New Roman"/>
          <w:color w:val="000000"/>
          <w:sz w:val="28"/>
          <w:szCs w:val="28"/>
          <w:lang w:val="az-Latn-AZ"/>
        </w:rPr>
        <w:t>dur</w:t>
      </w:r>
      <w:r w:rsidR="00283282" w:rsidRPr="00C7074E">
        <w:rPr>
          <w:rFonts w:ascii="Times New Roman" w:hAnsi="Times New Roman" w:cs="Times New Roman"/>
          <w:color w:val="000000"/>
          <w:sz w:val="28"/>
          <w:szCs w:val="28"/>
          <w:lang w:val="az-Latn-AZ"/>
        </w:rPr>
        <w:t xml:space="preserve">. </w:t>
      </w:r>
    </w:p>
    <w:p w:rsidR="00962CDB" w:rsidRPr="008D5BFB" w:rsidRDefault="00962CDB" w:rsidP="00962CDB">
      <w:pPr>
        <w:autoSpaceDE w:val="0"/>
        <w:autoSpaceDN w:val="0"/>
        <w:adjustRightInd w:val="0"/>
        <w:spacing w:after="0" w:line="360" w:lineRule="auto"/>
        <w:jc w:val="both"/>
        <w:rPr>
          <w:rFonts w:ascii="Times New Roman" w:hAnsi="Times New Roman" w:cs="Times New Roman"/>
          <w:b/>
          <w:color w:val="000000"/>
          <w:sz w:val="28"/>
          <w:szCs w:val="28"/>
          <w:lang w:val="az-Latn-AZ"/>
        </w:rPr>
      </w:pPr>
    </w:p>
    <w:p w:rsidR="00D23A47" w:rsidRPr="008D5BFB" w:rsidRDefault="00C7074E" w:rsidP="008D5BFB">
      <w:pPr>
        <w:pStyle w:val="Heading2"/>
        <w:rPr>
          <w:rFonts w:ascii="Times New Roman" w:hAnsi="Times New Roman" w:cs="Times New Roman"/>
          <w:color w:val="auto"/>
          <w:sz w:val="32"/>
          <w:szCs w:val="32"/>
          <w:lang w:val="az-Latn-AZ"/>
        </w:rPr>
      </w:pPr>
      <w:bookmarkStart w:id="8" w:name="_Toc8634276"/>
      <w:r w:rsidRPr="008D5BFB">
        <w:rPr>
          <w:rFonts w:ascii="Times New Roman" w:hAnsi="Times New Roman" w:cs="Times New Roman"/>
          <w:bCs/>
          <w:color w:val="auto"/>
          <w:sz w:val="32"/>
          <w:szCs w:val="32"/>
          <w:lang w:val="az-Latn-AZ"/>
        </w:rPr>
        <w:t>2</w:t>
      </w:r>
      <w:r w:rsidR="00D23A47" w:rsidRPr="008D5BFB">
        <w:rPr>
          <w:rFonts w:ascii="Times New Roman" w:hAnsi="Times New Roman" w:cs="Times New Roman"/>
          <w:bCs/>
          <w:color w:val="auto"/>
          <w:sz w:val="32"/>
          <w:szCs w:val="32"/>
          <w:lang w:val="az-Latn-AZ"/>
        </w:rPr>
        <w:t>.2.</w:t>
      </w:r>
      <w:r w:rsidR="00D23A47" w:rsidRPr="008D5BFB">
        <w:rPr>
          <w:rFonts w:ascii="Times New Roman" w:hAnsi="Times New Roman" w:cs="Times New Roman"/>
          <w:color w:val="auto"/>
          <w:sz w:val="32"/>
          <w:szCs w:val="32"/>
          <w:lang w:val="az-Latn-AZ"/>
        </w:rPr>
        <w:t xml:space="preserve"> Respublikada ərzaq təminatının yerli istehsal hesabına ödənilməsi səviyyəsinin qiymətləndirilməsi</w:t>
      </w:r>
      <w:bookmarkEnd w:id="8"/>
    </w:p>
    <w:p w:rsidR="00D23A47" w:rsidRPr="00C7074E" w:rsidRDefault="00D23A47" w:rsidP="00D23A47">
      <w:pPr>
        <w:pStyle w:val="Default"/>
        <w:spacing w:line="360" w:lineRule="auto"/>
        <w:ind w:firstLine="567"/>
        <w:jc w:val="both"/>
        <w:rPr>
          <w:sz w:val="28"/>
          <w:szCs w:val="28"/>
          <w:lang w:val="az-Latn-AZ"/>
        </w:rPr>
      </w:pPr>
      <w:r w:rsidRPr="00C7074E">
        <w:rPr>
          <w:sz w:val="28"/>
          <w:szCs w:val="28"/>
          <w:lang w:val="az-Latn-AZ"/>
        </w:rPr>
        <w:t>Son illər</w:t>
      </w:r>
      <w:r w:rsidR="00C7074E" w:rsidRPr="00C7074E">
        <w:rPr>
          <w:sz w:val="28"/>
          <w:szCs w:val="28"/>
          <w:lang w:val="az-Latn-AZ"/>
        </w:rPr>
        <w:t xml:space="preserve"> ərzin</w:t>
      </w:r>
      <w:r w:rsidRPr="00C7074E">
        <w:rPr>
          <w:sz w:val="28"/>
          <w:szCs w:val="28"/>
          <w:lang w:val="az-Latn-AZ"/>
        </w:rPr>
        <w:t xml:space="preserve">də </w:t>
      </w:r>
      <w:r w:rsidR="00C7074E" w:rsidRPr="00C7074E">
        <w:rPr>
          <w:sz w:val="28"/>
          <w:szCs w:val="28"/>
          <w:lang w:val="az-Latn-AZ"/>
        </w:rPr>
        <w:t xml:space="preserve">aqrar sektorda əldə olunan nailiyyətlərin </w:t>
      </w:r>
      <w:r w:rsidRPr="00C7074E">
        <w:rPr>
          <w:sz w:val="28"/>
          <w:szCs w:val="28"/>
          <w:lang w:val="az-Latn-AZ"/>
        </w:rPr>
        <w:t>Azərbaycan</w:t>
      </w:r>
      <w:r w:rsidR="00C7074E" w:rsidRPr="00C7074E">
        <w:rPr>
          <w:sz w:val="28"/>
          <w:szCs w:val="28"/>
          <w:lang w:val="az-Latn-AZ"/>
        </w:rPr>
        <w:t xml:space="preserve"> Respublikasının</w:t>
      </w:r>
      <w:r w:rsidRPr="00C7074E">
        <w:rPr>
          <w:sz w:val="28"/>
          <w:szCs w:val="28"/>
          <w:lang w:val="az-Latn-AZ"/>
        </w:rPr>
        <w:t xml:space="preserve"> sürətli inkişaf</w:t>
      </w:r>
      <w:r w:rsidR="00C7074E" w:rsidRPr="00C7074E">
        <w:rPr>
          <w:sz w:val="28"/>
          <w:szCs w:val="28"/>
          <w:lang w:val="az-Latn-AZ"/>
        </w:rPr>
        <w:t>ına təkan verməsi aşkar şəkildə nəzərə çarpır</w:t>
      </w:r>
      <w:r w:rsidRPr="00C7074E">
        <w:rPr>
          <w:sz w:val="28"/>
          <w:szCs w:val="28"/>
          <w:lang w:val="az-Latn-AZ"/>
        </w:rPr>
        <w:t xml:space="preserve">. </w:t>
      </w:r>
      <w:r w:rsidR="00C7074E" w:rsidRPr="00C7074E">
        <w:rPr>
          <w:sz w:val="28"/>
          <w:szCs w:val="28"/>
          <w:lang w:val="az-Latn-AZ"/>
        </w:rPr>
        <w:t>Ümumilikdə götürsək</w:t>
      </w:r>
      <w:r w:rsidRPr="00C7074E">
        <w:rPr>
          <w:sz w:val="28"/>
          <w:szCs w:val="28"/>
          <w:lang w:val="az-Latn-AZ"/>
        </w:rPr>
        <w:t xml:space="preserve">, davamlı dövlət </w:t>
      </w:r>
      <w:r w:rsidR="00C7074E" w:rsidRPr="00C7074E">
        <w:rPr>
          <w:sz w:val="28"/>
          <w:szCs w:val="28"/>
          <w:lang w:val="az-Latn-AZ"/>
        </w:rPr>
        <w:t xml:space="preserve">tərəfindən </w:t>
      </w:r>
      <w:r w:rsidRPr="00C7074E">
        <w:rPr>
          <w:sz w:val="28"/>
          <w:szCs w:val="28"/>
          <w:lang w:val="az-Latn-AZ"/>
        </w:rPr>
        <w:t>dəstəyi</w:t>
      </w:r>
      <w:r w:rsidR="00C7074E" w:rsidRPr="00C7074E">
        <w:rPr>
          <w:sz w:val="28"/>
          <w:szCs w:val="28"/>
          <w:lang w:val="az-Latn-AZ"/>
        </w:rPr>
        <w:t>n</w:t>
      </w:r>
      <w:r w:rsidRPr="00C7074E">
        <w:rPr>
          <w:sz w:val="28"/>
          <w:szCs w:val="28"/>
          <w:lang w:val="az-Latn-AZ"/>
        </w:rPr>
        <w:t xml:space="preserve"> </w:t>
      </w:r>
      <w:r w:rsidR="00C7074E" w:rsidRPr="00C7074E">
        <w:rPr>
          <w:sz w:val="28"/>
          <w:szCs w:val="28"/>
          <w:lang w:val="az-Latn-AZ"/>
        </w:rPr>
        <w:t>göstərilməsi hesabına ölkəmizdə</w:t>
      </w:r>
      <w:r w:rsidRPr="00C7074E">
        <w:rPr>
          <w:sz w:val="28"/>
          <w:szCs w:val="28"/>
          <w:lang w:val="az-Latn-AZ"/>
        </w:rPr>
        <w:t xml:space="preserve"> kənd təsərrüfatın</w:t>
      </w:r>
      <w:r w:rsidR="00C7074E" w:rsidRPr="00C7074E">
        <w:rPr>
          <w:sz w:val="28"/>
          <w:szCs w:val="28"/>
          <w:lang w:val="az-Latn-AZ"/>
        </w:rPr>
        <w:t xml:space="preserve"> sahəsində </w:t>
      </w:r>
      <w:r w:rsidRPr="00C7074E">
        <w:rPr>
          <w:sz w:val="28"/>
          <w:szCs w:val="28"/>
          <w:lang w:val="az-Latn-AZ"/>
        </w:rPr>
        <w:t xml:space="preserve">əhəmiyyətli </w:t>
      </w:r>
      <w:r w:rsidR="00C7074E" w:rsidRPr="00C7074E">
        <w:rPr>
          <w:sz w:val="28"/>
          <w:szCs w:val="28"/>
          <w:lang w:val="az-Latn-AZ"/>
        </w:rPr>
        <w:t xml:space="preserve">dərərəcədə </w:t>
      </w:r>
      <w:r w:rsidRPr="00C7074E">
        <w:rPr>
          <w:sz w:val="28"/>
          <w:szCs w:val="28"/>
          <w:lang w:val="az-Latn-AZ"/>
        </w:rPr>
        <w:t xml:space="preserve">artıma nail olunub. </w:t>
      </w:r>
    </w:p>
    <w:p w:rsidR="00D23A47" w:rsidRPr="00C7074E" w:rsidRDefault="00D23A47" w:rsidP="00C7074E">
      <w:pPr>
        <w:pStyle w:val="Default"/>
        <w:spacing w:line="360" w:lineRule="auto"/>
        <w:ind w:firstLine="567"/>
        <w:jc w:val="both"/>
        <w:rPr>
          <w:sz w:val="28"/>
          <w:szCs w:val="28"/>
          <w:lang w:val="az-Latn-AZ"/>
        </w:rPr>
      </w:pPr>
      <w:r w:rsidRPr="00C7074E">
        <w:rPr>
          <w:sz w:val="28"/>
          <w:szCs w:val="28"/>
          <w:lang w:val="az-Latn-AZ"/>
        </w:rPr>
        <w:t xml:space="preserve">Ərzaq təhlükəsizliyi </w:t>
      </w:r>
      <w:r w:rsidR="00C7074E" w:rsidRPr="00C7074E">
        <w:rPr>
          <w:sz w:val="28"/>
          <w:szCs w:val="28"/>
          <w:lang w:val="az-Latn-AZ"/>
        </w:rPr>
        <w:t xml:space="preserve">nəinki </w:t>
      </w:r>
      <w:r w:rsidRPr="00C7074E">
        <w:rPr>
          <w:sz w:val="28"/>
          <w:szCs w:val="28"/>
          <w:lang w:val="az-Latn-AZ"/>
        </w:rPr>
        <w:t xml:space="preserve">dövlətin iqtisadi inkişaf konsepsiyasının </w:t>
      </w:r>
      <w:r w:rsidR="00C7074E" w:rsidRPr="00C7074E">
        <w:rPr>
          <w:sz w:val="28"/>
          <w:szCs w:val="28"/>
          <w:lang w:val="az-Latn-AZ"/>
        </w:rPr>
        <w:t>gerçəkləşməsində</w:t>
      </w:r>
      <w:r w:rsidRPr="00C7074E">
        <w:rPr>
          <w:sz w:val="28"/>
          <w:szCs w:val="28"/>
          <w:lang w:val="az-Latn-AZ"/>
        </w:rPr>
        <w:t xml:space="preserve"> </w:t>
      </w:r>
      <w:r w:rsidR="00C7074E" w:rsidRPr="00C7074E">
        <w:rPr>
          <w:sz w:val="28"/>
          <w:szCs w:val="28"/>
          <w:lang w:val="az-Latn-AZ"/>
        </w:rPr>
        <w:t>başlıca</w:t>
      </w:r>
      <w:r w:rsidRPr="00C7074E">
        <w:rPr>
          <w:sz w:val="28"/>
          <w:szCs w:val="28"/>
          <w:lang w:val="az-Latn-AZ"/>
        </w:rPr>
        <w:t xml:space="preserve"> istiqamətlə</w:t>
      </w:r>
      <w:r w:rsidR="00C7074E" w:rsidRPr="00C7074E">
        <w:rPr>
          <w:sz w:val="28"/>
          <w:szCs w:val="28"/>
          <w:lang w:val="az-Latn-AZ"/>
        </w:rPr>
        <w:t>r</w:t>
      </w:r>
      <w:r w:rsidRPr="00C7074E">
        <w:rPr>
          <w:sz w:val="28"/>
          <w:szCs w:val="28"/>
          <w:lang w:val="az-Latn-AZ"/>
        </w:rPr>
        <w:t>dən biri</w:t>
      </w:r>
      <w:r w:rsidR="00C7074E" w:rsidRPr="00C7074E">
        <w:rPr>
          <w:sz w:val="28"/>
          <w:szCs w:val="28"/>
          <w:lang w:val="az-Latn-AZ"/>
        </w:rPr>
        <w:t xml:space="preserve">dir, həm də </w:t>
      </w:r>
      <w:r w:rsidRPr="00C7074E">
        <w:rPr>
          <w:sz w:val="28"/>
          <w:szCs w:val="28"/>
          <w:lang w:val="az-Latn-AZ"/>
        </w:rPr>
        <w:t xml:space="preserve">kənd təsərrüfatı </w:t>
      </w:r>
      <w:r w:rsidR="00C7074E" w:rsidRPr="00C7074E">
        <w:rPr>
          <w:sz w:val="28"/>
          <w:szCs w:val="28"/>
          <w:lang w:val="az-Latn-AZ"/>
        </w:rPr>
        <w:t>malları emalınım</w:t>
      </w:r>
      <w:r w:rsidRPr="00C7074E">
        <w:rPr>
          <w:sz w:val="28"/>
          <w:szCs w:val="28"/>
          <w:lang w:val="az-Latn-AZ"/>
        </w:rPr>
        <w:t xml:space="preserve"> intensiv</w:t>
      </w:r>
      <w:r w:rsidR="00C7074E" w:rsidRPr="00C7074E">
        <w:rPr>
          <w:sz w:val="28"/>
          <w:szCs w:val="28"/>
          <w:lang w:val="az-Latn-AZ"/>
        </w:rPr>
        <w:t xml:space="preserve"> formada</w:t>
      </w:r>
      <w:r w:rsidRPr="00C7074E">
        <w:rPr>
          <w:sz w:val="28"/>
          <w:szCs w:val="28"/>
          <w:lang w:val="az-Latn-AZ"/>
        </w:rPr>
        <w:t xml:space="preserve"> inkişafını özündə </w:t>
      </w:r>
      <w:r w:rsidR="00C7074E" w:rsidRPr="00C7074E">
        <w:rPr>
          <w:sz w:val="28"/>
          <w:szCs w:val="28"/>
          <w:lang w:val="az-Latn-AZ"/>
        </w:rPr>
        <w:t>cəmləşdirir</w:t>
      </w:r>
      <w:r w:rsidRPr="00C7074E">
        <w:rPr>
          <w:sz w:val="28"/>
          <w:szCs w:val="28"/>
          <w:lang w:val="az-Latn-AZ"/>
        </w:rPr>
        <w:t xml:space="preserve"> və </w:t>
      </w:r>
      <w:r w:rsidR="00C7074E" w:rsidRPr="00C7074E">
        <w:rPr>
          <w:sz w:val="28"/>
          <w:szCs w:val="28"/>
          <w:lang w:val="az-Latn-AZ"/>
        </w:rPr>
        <w:t>yeyinti</w:t>
      </w:r>
      <w:r w:rsidRPr="00C7074E">
        <w:rPr>
          <w:sz w:val="28"/>
          <w:szCs w:val="28"/>
          <w:lang w:val="az-Latn-AZ"/>
        </w:rPr>
        <w:t xml:space="preserve"> məhsullarının </w:t>
      </w:r>
      <w:r w:rsidR="00C7074E" w:rsidRPr="00C7074E">
        <w:rPr>
          <w:sz w:val="28"/>
          <w:szCs w:val="28"/>
          <w:lang w:val="az-Latn-AZ"/>
        </w:rPr>
        <w:t>tam</w:t>
      </w:r>
      <w:r w:rsidRPr="00C7074E">
        <w:rPr>
          <w:sz w:val="28"/>
          <w:szCs w:val="28"/>
          <w:lang w:val="az-Latn-AZ"/>
        </w:rPr>
        <w:t xml:space="preserve"> təminatına imkan verir. Dövlətin iqtisadi təhlükəsizliyinin </w:t>
      </w:r>
      <w:r w:rsidR="00C7074E" w:rsidRPr="00C7074E">
        <w:rPr>
          <w:sz w:val="28"/>
          <w:szCs w:val="28"/>
          <w:lang w:val="az-Latn-AZ"/>
        </w:rPr>
        <w:t>əsas</w:t>
      </w:r>
      <w:r w:rsidRPr="00C7074E">
        <w:rPr>
          <w:sz w:val="28"/>
          <w:szCs w:val="28"/>
          <w:lang w:val="az-Latn-AZ"/>
        </w:rPr>
        <w:t xml:space="preserve"> tərkib hissələrindən olmaqla </w:t>
      </w:r>
      <w:r w:rsidR="00C7074E" w:rsidRPr="00C7074E">
        <w:rPr>
          <w:sz w:val="28"/>
          <w:szCs w:val="28"/>
          <w:lang w:val="az-Latn-AZ"/>
        </w:rPr>
        <w:t>yanaşı</w:t>
      </w:r>
      <w:r w:rsidRPr="00C7074E">
        <w:rPr>
          <w:sz w:val="28"/>
          <w:szCs w:val="28"/>
          <w:lang w:val="az-Latn-AZ"/>
        </w:rPr>
        <w:t xml:space="preserve"> qloballaşma </w:t>
      </w:r>
      <w:r w:rsidR="00C7074E" w:rsidRPr="00C7074E">
        <w:rPr>
          <w:sz w:val="28"/>
          <w:szCs w:val="28"/>
          <w:lang w:val="az-Latn-AZ"/>
        </w:rPr>
        <w:t>vəziyyətində</w:t>
      </w:r>
      <w:r w:rsidRPr="00C7074E">
        <w:rPr>
          <w:sz w:val="28"/>
          <w:szCs w:val="28"/>
          <w:lang w:val="az-Latn-AZ"/>
        </w:rPr>
        <w:t xml:space="preserve"> dövlətin iqtisadi-siyasi </w:t>
      </w:r>
      <w:r w:rsidR="00C7074E" w:rsidRPr="00C7074E">
        <w:rPr>
          <w:sz w:val="28"/>
          <w:szCs w:val="28"/>
          <w:lang w:val="az-Latn-AZ"/>
        </w:rPr>
        <w:t>gücünü</w:t>
      </w:r>
      <w:r w:rsidRPr="00C7074E">
        <w:rPr>
          <w:sz w:val="28"/>
          <w:szCs w:val="28"/>
          <w:lang w:val="az-Latn-AZ"/>
        </w:rPr>
        <w:t xml:space="preserve"> özündə əks etdirir. </w:t>
      </w:r>
      <w:r w:rsidR="00C7074E" w:rsidRPr="00C7074E">
        <w:rPr>
          <w:sz w:val="28"/>
          <w:szCs w:val="28"/>
          <w:lang w:val="az-Latn-AZ"/>
        </w:rPr>
        <w:t>Ərzaq təhlükəsizliyinin tam təmin olunması üçün bu d</w:t>
      </w:r>
      <w:r w:rsidRPr="00C7074E">
        <w:rPr>
          <w:sz w:val="28"/>
          <w:szCs w:val="28"/>
          <w:lang w:val="az-Latn-AZ"/>
        </w:rPr>
        <w:t xml:space="preserve">örd </w:t>
      </w:r>
      <w:r w:rsidR="00C7074E" w:rsidRPr="00C7074E">
        <w:rPr>
          <w:sz w:val="28"/>
          <w:szCs w:val="28"/>
          <w:lang w:val="az-Latn-AZ"/>
        </w:rPr>
        <w:t>mühüm</w:t>
      </w:r>
      <w:r w:rsidRPr="00C7074E">
        <w:rPr>
          <w:sz w:val="28"/>
          <w:szCs w:val="28"/>
          <w:lang w:val="az-Latn-AZ"/>
        </w:rPr>
        <w:t xml:space="preserve"> amilin xüsusi </w:t>
      </w:r>
      <w:r w:rsidR="00C7074E" w:rsidRPr="00C7074E">
        <w:rPr>
          <w:sz w:val="28"/>
          <w:szCs w:val="28"/>
          <w:lang w:val="az-Latn-AZ"/>
        </w:rPr>
        <w:t xml:space="preserve">rolu </w:t>
      </w:r>
      <w:r w:rsidRPr="00C7074E">
        <w:rPr>
          <w:sz w:val="28"/>
          <w:szCs w:val="28"/>
          <w:lang w:val="az-Latn-AZ"/>
        </w:rPr>
        <w:t xml:space="preserve">vardır. Bu amillərə istehsalın </w:t>
      </w:r>
      <w:r w:rsidR="00C7074E" w:rsidRPr="00C7074E">
        <w:rPr>
          <w:sz w:val="28"/>
          <w:szCs w:val="28"/>
          <w:lang w:val="az-Latn-AZ"/>
        </w:rPr>
        <w:t>reallaşdırılması</w:t>
      </w:r>
      <w:r w:rsidRPr="00C7074E">
        <w:rPr>
          <w:sz w:val="28"/>
          <w:szCs w:val="28"/>
          <w:lang w:val="az-Latn-AZ"/>
        </w:rPr>
        <w:t xml:space="preserve">, </w:t>
      </w:r>
      <w:r w:rsidR="00C7074E" w:rsidRPr="00C7074E">
        <w:rPr>
          <w:sz w:val="28"/>
          <w:szCs w:val="28"/>
          <w:lang w:val="az-Latn-AZ"/>
        </w:rPr>
        <w:t>ölkə əhalisinin alıcılıq qabiliyyətinin tam təmin edilməsi, istehsal imkanlarının mövcud olması</w:t>
      </w:r>
      <w:r w:rsidRPr="00C7074E">
        <w:rPr>
          <w:sz w:val="28"/>
          <w:szCs w:val="28"/>
          <w:lang w:val="az-Latn-AZ"/>
        </w:rPr>
        <w:t xml:space="preserve"> və </w:t>
      </w:r>
      <w:r w:rsidR="00C7074E" w:rsidRPr="00C7074E">
        <w:rPr>
          <w:sz w:val="28"/>
          <w:szCs w:val="28"/>
          <w:lang w:val="az-Latn-AZ"/>
        </w:rPr>
        <w:t>məhsulun yüksək keyfiyyətinin təmin olunması daxildir</w:t>
      </w:r>
      <w:r w:rsidRPr="00C7074E">
        <w:rPr>
          <w:sz w:val="28"/>
          <w:szCs w:val="28"/>
          <w:lang w:val="az-Latn-AZ"/>
        </w:rPr>
        <w:t>. Dövlət</w:t>
      </w:r>
      <w:r w:rsidR="00C7074E" w:rsidRPr="00C7074E">
        <w:rPr>
          <w:sz w:val="28"/>
          <w:szCs w:val="28"/>
          <w:lang w:val="az-Latn-AZ"/>
        </w:rPr>
        <w:t>in yeritdiyi siyasətin</w:t>
      </w:r>
      <w:r w:rsidRPr="00C7074E">
        <w:rPr>
          <w:sz w:val="28"/>
          <w:szCs w:val="28"/>
          <w:lang w:val="az-Latn-AZ"/>
        </w:rPr>
        <w:t xml:space="preserve">  </w:t>
      </w:r>
      <w:r w:rsidR="00C7074E" w:rsidRPr="00C7074E">
        <w:rPr>
          <w:sz w:val="28"/>
          <w:szCs w:val="28"/>
          <w:lang w:val="az-Latn-AZ"/>
        </w:rPr>
        <w:t>başlıca</w:t>
      </w:r>
      <w:r w:rsidRPr="00C7074E">
        <w:rPr>
          <w:sz w:val="28"/>
          <w:szCs w:val="28"/>
          <w:lang w:val="az-Latn-AZ"/>
        </w:rPr>
        <w:t xml:space="preserve"> hədəf</w:t>
      </w:r>
      <w:r w:rsidR="00C7074E" w:rsidRPr="00C7074E">
        <w:rPr>
          <w:sz w:val="28"/>
          <w:szCs w:val="28"/>
          <w:lang w:val="az-Latn-AZ"/>
        </w:rPr>
        <w:t>i</w:t>
      </w:r>
      <w:r w:rsidRPr="00C7074E">
        <w:rPr>
          <w:sz w:val="28"/>
          <w:szCs w:val="28"/>
          <w:lang w:val="az-Latn-AZ"/>
        </w:rPr>
        <w:t xml:space="preserve"> ehtiyyat ərzaq fondunun </w:t>
      </w:r>
      <w:r w:rsidR="00C7074E" w:rsidRPr="00C7074E">
        <w:rPr>
          <w:sz w:val="28"/>
          <w:szCs w:val="28"/>
          <w:lang w:val="az-Latn-AZ"/>
        </w:rPr>
        <w:t>təşkil edilməsi</w:t>
      </w:r>
      <w:r w:rsidRPr="00C7074E">
        <w:rPr>
          <w:sz w:val="28"/>
          <w:szCs w:val="28"/>
          <w:lang w:val="az-Latn-AZ"/>
        </w:rPr>
        <w:t xml:space="preserve"> və ondan istifadə </w:t>
      </w:r>
      <w:r w:rsidR="00C7074E" w:rsidRPr="00C7074E">
        <w:rPr>
          <w:sz w:val="28"/>
          <w:szCs w:val="28"/>
          <w:lang w:val="az-Latn-AZ"/>
        </w:rPr>
        <w:t>edilməsi</w:t>
      </w:r>
      <w:r w:rsidRPr="00C7074E">
        <w:rPr>
          <w:sz w:val="28"/>
          <w:szCs w:val="28"/>
          <w:lang w:val="az-Latn-AZ"/>
        </w:rPr>
        <w:t xml:space="preserve"> p</w:t>
      </w:r>
      <w:r w:rsidR="00C7074E" w:rsidRPr="00C7074E">
        <w:rPr>
          <w:sz w:val="28"/>
          <w:szCs w:val="28"/>
          <w:lang w:val="az-Latn-AZ"/>
        </w:rPr>
        <w:t>r</w:t>
      </w:r>
      <w:r w:rsidRPr="00C7074E">
        <w:rPr>
          <w:sz w:val="28"/>
          <w:szCs w:val="28"/>
          <w:lang w:val="az-Latn-AZ"/>
        </w:rPr>
        <w:t>oblemlərinin öz həlli</w:t>
      </w:r>
      <w:r w:rsidR="00C7074E" w:rsidRPr="00C7074E">
        <w:rPr>
          <w:sz w:val="28"/>
          <w:szCs w:val="28"/>
          <w:lang w:val="az-Latn-AZ"/>
        </w:rPr>
        <w:t xml:space="preserve"> yolunu tapması, eləcə də </w:t>
      </w:r>
      <w:r w:rsidRPr="00C7074E">
        <w:rPr>
          <w:sz w:val="28"/>
          <w:szCs w:val="28"/>
          <w:lang w:val="az-Latn-AZ"/>
        </w:rPr>
        <w:t>yerli istehsalın artmasın</w:t>
      </w:r>
      <w:r w:rsidR="00C7074E" w:rsidRPr="00C7074E">
        <w:rPr>
          <w:sz w:val="28"/>
          <w:szCs w:val="28"/>
          <w:lang w:val="az-Latn-AZ"/>
        </w:rPr>
        <w:t>dan ibarətdir</w:t>
      </w:r>
      <w:r w:rsidRPr="00C7074E">
        <w:rPr>
          <w:sz w:val="28"/>
          <w:szCs w:val="28"/>
          <w:lang w:val="az-Latn-AZ"/>
        </w:rPr>
        <w:t xml:space="preserve">. </w:t>
      </w:r>
    </w:p>
    <w:p w:rsidR="00D23A47" w:rsidRPr="00C7074E" w:rsidRDefault="00D23A47" w:rsidP="00D23A47">
      <w:pPr>
        <w:pStyle w:val="Default"/>
        <w:spacing w:line="360" w:lineRule="auto"/>
        <w:ind w:firstLine="567"/>
        <w:jc w:val="both"/>
        <w:rPr>
          <w:color w:val="auto"/>
          <w:sz w:val="28"/>
          <w:szCs w:val="28"/>
          <w:lang w:val="az-Latn-AZ"/>
        </w:rPr>
      </w:pPr>
      <w:r w:rsidRPr="00C7074E">
        <w:rPr>
          <w:sz w:val="28"/>
          <w:szCs w:val="28"/>
          <w:lang w:val="az-Latn-AZ"/>
        </w:rPr>
        <w:t xml:space="preserve">Araşdırmalar </w:t>
      </w:r>
      <w:r w:rsidR="00C7074E" w:rsidRPr="00C7074E">
        <w:rPr>
          <w:sz w:val="28"/>
          <w:szCs w:val="28"/>
          <w:lang w:val="az-Latn-AZ"/>
        </w:rPr>
        <w:t xml:space="preserve">nəticəsində müəyyən olunmuşdur </w:t>
      </w:r>
      <w:r w:rsidRPr="00C7074E">
        <w:rPr>
          <w:sz w:val="28"/>
          <w:szCs w:val="28"/>
          <w:lang w:val="az-Latn-AZ"/>
        </w:rPr>
        <w:t>ki, yerli istehsalın artırılmasın</w:t>
      </w:r>
      <w:r w:rsidR="00C7074E" w:rsidRPr="00C7074E">
        <w:rPr>
          <w:sz w:val="28"/>
          <w:szCs w:val="28"/>
          <w:lang w:val="az-Latn-AZ"/>
        </w:rPr>
        <w:t>ın qarşısndakı əngəllərdən biri də daxili bazara edilən ekzogen təsirlərdir ki</w:t>
      </w:r>
      <w:r w:rsidRPr="00C7074E">
        <w:rPr>
          <w:sz w:val="28"/>
          <w:szCs w:val="28"/>
          <w:lang w:val="az-Latn-AZ"/>
        </w:rPr>
        <w:t xml:space="preserve">, dövlətin iqtisadi maraqlarının </w:t>
      </w:r>
      <w:r w:rsidR="00C7074E" w:rsidRPr="00C7074E">
        <w:rPr>
          <w:sz w:val="28"/>
          <w:szCs w:val="28"/>
          <w:lang w:val="az-Latn-AZ"/>
        </w:rPr>
        <w:t>mühafizə olunması</w:t>
      </w:r>
      <w:r w:rsidRPr="00C7074E">
        <w:rPr>
          <w:sz w:val="28"/>
          <w:szCs w:val="28"/>
          <w:lang w:val="az-Latn-AZ"/>
        </w:rPr>
        <w:t xml:space="preserve"> və ərzaq təhlükəsizliyinin </w:t>
      </w:r>
      <w:r w:rsidR="00C7074E" w:rsidRPr="00C7074E">
        <w:rPr>
          <w:sz w:val="28"/>
          <w:szCs w:val="28"/>
          <w:lang w:val="az-Latn-AZ"/>
        </w:rPr>
        <w:t xml:space="preserve">tam </w:t>
      </w:r>
      <w:r w:rsidRPr="00C7074E">
        <w:rPr>
          <w:sz w:val="28"/>
          <w:szCs w:val="28"/>
          <w:lang w:val="az-Latn-AZ"/>
        </w:rPr>
        <w:t xml:space="preserve">təmin </w:t>
      </w:r>
      <w:r w:rsidR="00C7074E" w:rsidRPr="00C7074E">
        <w:rPr>
          <w:sz w:val="28"/>
          <w:szCs w:val="28"/>
          <w:lang w:val="az-Latn-AZ"/>
        </w:rPr>
        <w:t>olunmasə</w:t>
      </w:r>
      <w:r w:rsidRPr="00C7074E">
        <w:rPr>
          <w:sz w:val="28"/>
          <w:szCs w:val="28"/>
          <w:lang w:val="az-Latn-AZ"/>
        </w:rPr>
        <w:t xml:space="preserve"> üçün </w:t>
      </w:r>
      <w:r w:rsidR="00C7074E" w:rsidRPr="00C7074E">
        <w:rPr>
          <w:sz w:val="28"/>
          <w:szCs w:val="28"/>
          <w:lang w:val="az-Latn-AZ"/>
        </w:rPr>
        <w:t>bu cür problemlər aradan qaldırılmalıdır</w:t>
      </w:r>
      <w:r w:rsidRPr="00C7074E">
        <w:rPr>
          <w:sz w:val="28"/>
          <w:szCs w:val="28"/>
          <w:lang w:val="az-Latn-AZ"/>
        </w:rPr>
        <w:t xml:space="preserve">. Kənd təsərrüfatı məhsullarının </w:t>
      </w:r>
      <w:r w:rsidR="00C7074E" w:rsidRPr="00C7074E">
        <w:rPr>
          <w:sz w:val="28"/>
          <w:szCs w:val="28"/>
          <w:lang w:val="az-Latn-AZ"/>
        </w:rPr>
        <w:t>emalının</w:t>
      </w:r>
      <w:r w:rsidRPr="00C7074E">
        <w:rPr>
          <w:sz w:val="28"/>
          <w:szCs w:val="28"/>
          <w:lang w:val="az-Latn-AZ"/>
        </w:rPr>
        <w:t xml:space="preserve"> artırılmasının və onun tələb </w:t>
      </w:r>
      <w:r w:rsidR="00C7074E" w:rsidRPr="00C7074E">
        <w:rPr>
          <w:sz w:val="28"/>
          <w:szCs w:val="28"/>
          <w:lang w:val="az-Latn-AZ"/>
        </w:rPr>
        <w:t>edilən</w:t>
      </w:r>
      <w:r w:rsidRPr="00C7074E">
        <w:rPr>
          <w:sz w:val="28"/>
          <w:szCs w:val="28"/>
          <w:lang w:val="az-Latn-AZ"/>
        </w:rPr>
        <w:t xml:space="preserve"> səviyyəyə </w:t>
      </w:r>
      <w:r w:rsidR="00C7074E" w:rsidRPr="00C7074E">
        <w:rPr>
          <w:sz w:val="28"/>
          <w:szCs w:val="28"/>
          <w:lang w:val="az-Latn-AZ"/>
        </w:rPr>
        <w:t xml:space="preserve">kimi </w:t>
      </w:r>
      <w:r w:rsidRPr="00C7074E">
        <w:rPr>
          <w:sz w:val="28"/>
          <w:szCs w:val="28"/>
          <w:lang w:val="az-Latn-AZ"/>
        </w:rPr>
        <w:t xml:space="preserve">çatdırılmasında sahibkarlıq fəaliyyətinin </w:t>
      </w:r>
      <w:r w:rsidR="00C7074E" w:rsidRPr="00C7074E">
        <w:rPr>
          <w:sz w:val="28"/>
          <w:szCs w:val="28"/>
          <w:lang w:val="az-Latn-AZ"/>
        </w:rPr>
        <w:t xml:space="preserve">daha da </w:t>
      </w:r>
      <w:r w:rsidRPr="00C7074E">
        <w:rPr>
          <w:sz w:val="28"/>
          <w:szCs w:val="28"/>
          <w:lang w:val="az-Latn-AZ"/>
        </w:rPr>
        <w:t xml:space="preserve">inkişaf etdirilməsi və gəlirlərin </w:t>
      </w:r>
      <w:r w:rsidR="00C7074E" w:rsidRPr="00C7074E">
        <w:rPr>
          <w:sz w:val="28"/>
          <w:szCs w:val="28"/>
          <w:lang w:val="az-Latn-AZ"/>
        </w:rPr>
        <w:t xml:space="preserve">maksimum dərərəcdə </w:t>
      </w:r>
      <w:r w:rsidRPr="00C7074E">
        <w:rPr>
          <w:sz w:val="28"/>
          <w:szCs w:val="28"/>
          <w:lang w:val="az-Latn-AZ"/>
        </w:rPr>
        <w:t xml:space="preserve">artırılması yerli məhsulların </w:t>
      </w:r>
      <w:r w:rsidR="00C7074E" w:rsidRPr="00C7074E">
        <w:rPr>
          <w:sz w:val="28"/>
          <w:szCs w:val="28"/>
          <w:lang w:val="az-Latn-AZ"/>
        </w:rPr>
        <w:t>emal prosesinin</w:t>
      </w:r>
      <w:r w:rsidRPr="00C7074E">
        <w:rPr>
          <w:sz w:val="28"/>
          <w:szCs w:val="28"/>
          <w:lang w:val="az-Latn-AZ"/>
        </w:rPr>
        <w:t xml:space="preserve"> artırılması ilə sıx </w:t>
      </w:r>
      <w:r w:rsidR="00C7074E" w:rsidRPr="00C7074E">
        <w:rPr>
          <w:sz w:val="28"/>
          <w:szCs w:val="28"/>
          <w:lang w:val="az-Latn-AZ"/>
        </w:rPr>
        <w:t xml:space="preserve">şəkildə </w:t>
      </w:r>
      <w:r w:rsidRPr="00C7074E">
        <w:rPr>
          <w:sz w:val="28"/>
          <w:szCs w:val="28"/>
          <w:lang w:val="az-Latn-AZ"/>
        </w:rPr>
        <w:t xml:space="preserve">bağlıdır. </w:t>
      </w:r>
      <w:r w:rsidR="00C7074E" w:rsidRPr="00C7074E">
        <w:rPr>
          <w:sz w:val="28"/>
          <w:szCs w:val="28"/>
          <w:lang w:val="az-Latn-AZ"/>
        </w:rPr>
        <w:t>Ölkə əhalisinin yeyinti məhsulları ilə təmin olunmasında yaranan mühüm problemlər ölkə səviyyəsində ər</w:t>
      </w:r>
      <w:r w:rsidRPr="00C7074E">
        <w:rPr>
          <w:sz w:val="28"/>
          <w:szCs w:val="28"/>
          <w:lang w:val="az-Latn-AZ"/>
        </w:rPr>
        <w:t>zaq təhlükəsizliyinə</w:t>
      </w:r>
      <w:r w:rsidR="00C7074E" w:rsidRPr="00C7074E">
        <w:rPr>
          <w:sz w:val="28"/>
          <w:szCs w:val="28"/>
          <w:lang w:val="az-Latn-AZ"/>
        </w:rPr>
        <w:t xml:space="preserve">, dövlətin siyasi </w:t>
      </w:r>
      <w:r w:rsidRPr="00C7074E">
        <w:rPr>
          <w:sz w:val="28"/>
          <w:szCs w:val="28"/>
          <w:lang w:val="az-Latn-AZ"/>
        </w:rPr>
        <w:t xml:space="preserve">suverenliyinə </w:t>
      </w:r>
      <w:r w:rsidR="00C7074E" w:rsidRPr="00C7074E">
        <w:rPr>
          <w:sz w:val="28"/>
          <w:szCs w:val="28"/>
          <w:lang w:val="az-Latn-AZ"/>
        </w:rPr>
        <w:t xml:space="preserve">öz </w:t>
      </w:r>
      <w:r w:rsidRPr="00C7074E">
        <w:rPr>
          <w:sz w:val="28"/>
          <w:szCs w:val="28"/>
          <w:lang w:val="az-Latn-AZ"/>
        </w:rPr>
        <w:t>mənfi təsir</w:t>
      </w:r>
      <w:r w:rsidR="00C7074E" w:rsidRPr="00C7074E">
        <w:rPr>
          <w:sz w:val="28"/>
          <w:szCs w:val="28"/>
          <w:lang w:val="az-Latn-AZ"/>
        </w:rPr>
        <w:t>ini</w:t>
      </w:r>
      <w:r w:rsidRPr="00C7074E">
        <w:rPr>
          <w:sz w:val="28"/>
          <w:szCs w:val="28"/>
          <w:lang w:val="az-Latn-AZ"/>
        </w:rPr>
        <w:t xml:space="preserve"> göstərə</w:t>
      </w:r>
      <w:r w:rsidR="00C7074E" w:rsidRPr="00C7074E">
        <w:rPr>
          <w:sz w:val="28"/>
          <w:szCs w:val="28"/>
          <w:lang w:val="az-Latn-AZ"/>
        </w:rPr>
        <w:t>n amillərdən biri</w:t>
      </w:r>
      <w:r w:rsidRPr="00C7074E">
        <w:rPr>
          <w:sz w:val="28"/>
          <w:szCs w:val="28"/>
          <w:lang w:val="az-Latn-AZ"/>
        </w:rPr>
        <w:t xml:space="preserve">dir. Belə ki, </w:t>
      </w:r>
      <w:r w:rsidR="00C7074E" w:rsidRPr="00C7074E">
        <w:rPr>
          <w:sz w:val="28"/>
          <w:szCs w:val="28"/>
          <w:lang w:val="az-Latn-AZ"/>
        </w:rPr>
        <w:t xml:space="preserve">əhalinin yaşam səviyyəsinin yaxşılaşdırılması üçün </w:t>
      </w:r>
      <w:r w:rsidRPr="00C7074E">
        <w:rPr>
          <w:sz w:val="28"/>
          <w:szCs w:val="28"/>
          <w:lang w:val="az-Latn-AZ"/>
        </w:rPr>
        <w:t xml:space="preserve">ərzaq təminatının </w:t>
      </w:r>
      <w:r w:rsidR="00C7074E" w:rsidRPr="00C7074E">
        <w:rPr>
          <w:sz w:val="28"/>
          <w:szCs w:val="28"/>
          <w:lang w:val="az-Latn-AZ"/>
        </w:rPr>
        <w:t xml:space="preserve">yüksək səviyyədə olması faktorlardan hesab olunur. </w:t>
      </w:r>
      <w:r w:rsidRPr="00C7074E">
        <w:rPr>
          <w:color w:val="auto"/>
          <w:sz w:val="28"/>
          <w:szCs w:val="28"/>
          <w:lang w:val="az-Latn-AZ"/>
        </w:rPr>
        <w:t>Məhz bu</w:t>
      </w:r>
      <w:r w:rsidR="00C7074E" w:rsidRPr="00C7074E">
        <w:rPr>
          <w:color w:val="auto"/>
          <w:sz w:val="28"/>
          <w:szCs w:val="28"/>
          <w:lang w:val="az-Latn-AZ"/>
        </w:rPr>
        <w:t>na görə də</w:t>
      </w:r>
      <w:r w:rsidRPr="00C7074E">
        <w:rPr>
          <w:color w:val="auto"/>
          <w:sz w:val="28"/>
          <w:szCs w:val="28"/>
          <w:lang w:val="az-Latn-AZ"/>
        </w:rPr>
        <w:t xml:space="preserve">, dövlətin </w:t>
      </w:r>
      <w:r w:rsidR="00C7074E" w:rsidRPr="00C7074E">
        <w:rPr>
          <w:color w:val="auto"/>
          <w:sz w:val="28"/>
          <w:szCs w:val="28"/>
          <w:lang w:val="az-Latn-AZ"/>
        </w:rPr>
        <w:t xml:space="preserve">yeritdiyi </w:t>
      </w:r>
      <w:r w:rsidRPr="00C7074E">
        <w:rPr>
          <w:color w:val="auto"/>
          <w:sz w:val="28"/>
          <w:szCs w:val="28"/>
          <w:lang w:val="az-Latn-AZ"/>
        </w:rPr>
        <w:t xml:space="preserve">aqrar siyasətin uğurla </w:t>
      </w:r>
      <w:r w:rsidR="00C7074E" w:rsidRPr="00C7074E">
        <w:rPr>
          <w:color w:val="auto"/>
          <w:sz w:val="28"/>
          <w:szCs w:val="28"/>
          <w:lang w:val="az-Latn-AZ"/>
        </w:rPr>
        <w:t>gerçəkləşdirilməsi</w:t>
      </w:r>
      <w:r w:rsidRPr="00C7074E">
        <w:rPr>
          <w:color w:val="auto"/>
          <w:sz w:val="28"/>
          <w:szCs w:val="28"/>
          <w:lang w:val="az-Latn-AZ"/>
        </w:rPr>
        <w:t xml:space="preserve">, kənd təsərrüfatı </w:t>
      </w:r>
      <w:r w:rsidR="00C7074E" w:rsidRPr="00C7074E">
        <w:rPr>
          <w:color w:val="auto"/>
          <w:sz w:val="28"/>
          <w:szCs w:val="28"/>
          <w:lang w:val="az-Latn-AZ"/>
        </w:rPr>
        <w:t>emalı prosesinin</w:t>
      </w:r>
      <w:r w:rsidRPr="00C7074E">
        <w:rPr>
          <w:color w:val="auto"/>
          <w:sz w:val="28"/>
          <w:szCs w:val="28"/>
          <w:lang w:val="az-Latn-AZ"/>
        </w:rPr>
        <w:t xml:space="preserve"> artırılması və</w:t>
      </w:r>
      <w:r w:rsidR="00C7074E" w:rsidRPr="00C7074E">
        <w:rPr>
          <w:color w:val="auto"/>
          <w:sz w:val="28"/>
          <w:szCs w:val="28"/>
          <w:lang w:val="az-Latn-AZ"/>
        </w:rPr>
        <w:t xml:space="preserve"> eləcə də</w:t>
      </w:r>
      <w:r w:rsidRPr="00C7074E">
        <w:rPr>
          <w:color w:val="auto"/>
          <w:sz w:val="28"/>
          <w:szCs w:val="28"/>
          <w:lang w:val="az-Latn-AZ"/>
        </w:rPr>
        <w:t xml:space="preserve"> onun keyfiyyət göstəricilərinin </w:t>
      </w:r>
      <w:r w:rsidR="00C7074E" w:rsidRPr="00C7074E">
        <w:rPr>
          <w:color w:val="auto"/>
          <w:sz w:val="28"/>
          <w:szCs w:val="28"/>
          <w:lang w:val="az-Latn-AZ"/>
        </w:rPr>
        <w:t>maksimum səviyyəyə çatdırılması</w:t>
      </w:r>
      <w:r w:rsidRPr="00C7074E">
        <w:rPr>
          <w:color w:val="auto"/>
          <w:sz w:val="28"/>
          <w:szCs w:val="28"/>
          <w:lang w:val="az-Latn-AZ"/>
        </w:rPr>
        <w:t xml:space="preserve"> bazar </w:t>
      </w:r>
      <w:r w:rsidR="00C7074E" w:rsidRPr="00C7074E">
        <w:rPr>
          <w:color w:val="auto"/>
          <w:sz w:val="28"/>
          <w:szCs w:val="28"/>
          <w:lang w:val="az-Latn-AZ"/>
        </w:rPr>
        <w:t>əlaqələri</w:t>
      </w:r>
      <w:r w:rsidRPr="00C7074E">
        <w:rPr>
          <w:color w:val="auto"/>
          <w:sz w:val="28"/>
          <w:szCs w:val="28"/>
          <w:lang w:val="az-Latn-AZ"/>
        </w:rPr>
        <w:t xml:space="preserve"> şəraitindən</w:t>
      </w:r>
      <w:r w:rsidR="00C7074E" w:rsidRPr="00C7074E">
        <w:rPr>
          <w:color w:val="auto"/>
          <w:sz w:val="28"/>
          <w:szCs w:val="28"/>
          <w:lang w:val="az-Latn-AZ"/>
        </w:rPr>
        <w:t xml:space="preserve"> mühüm</w:t>
      </w:r>
      <w:r w:rsidRPr="00C7074E">
        <w:rPr>
          <w:color w:val="auto"/>
          <w:sz w:val="28"/>
          <w:szCs w:val="28"/>
          <w:lang w:val="az-Latn-AZ"/>
        </w:rPr>
        <w:t xml:space="preserve"> dərəcədə asılıdır. Ölkə əhalisinin </w:t>
      </w:r>
      <w:r w:rsidR="00C7074E" w:rsidRPr="00C7074E">
        <w:rPr>
          <w:color w:val="auto"/>
          <w:sz w:val="28"/>
          <w:szCs w:val="28"/>
          <w:lang w:val="az-Latn-AZ"/>
        </w:rPr>
        <w:t>yeyinti</w:t>
      </w:r>
      <w:r w:rsidRPr="00C7074E">
        <w:rPr>
          <w:color w:val="auto"/>
          <w:sz w:val="28"/>
          <w:szCs w:val="28"/>
          <w:lang w:val="az-Latn-AZ"/>
        </w:rPr>
        <w:t xml:space="preserve"> mə</w:t>
      </w:r>
      <w:r w:rsidR="00C7074E" w:rsidRPr="00C7074E">
        <w:rPr>
          <w:color w:val="auto"/>
          <w:sz w:val="28"/>
          <w:szCs w:val="28"/>
          <w:lang w:val="az-Latn-AZ"/>
        </w:rPr>
        <w:t xml:space="preserve">hsullarına </w:t>
      </w:r>
      <w:r w:rsidRPr="00C7074E">
        <w:rPr>
          <w:color w:val="auto"/>
          <w:sz w:val="28"/>
          <w:szCs w:val="28"/>
          <w:lang w:val="az-Latn-AZ"/>
        </w:rPr>
        <w:t xml:space="preserve">olan tələbatının </w:t>
      </w:r>
      <w:r w:rsidR="00C7074E" w:rsidRPr="00C7074E">
        <w:rPr>
          <w:color w:val="auto"/>
          <w:sz w:val="28"/>
          <w:szCs w:val="28"/>
          <w:lang w:val="az-Latn-AZ"/>
        </w:rPr>
        <w:t>qarşılanmasında</w:t>
      </w:r>
      <w:r w:rsidRPr="00C7074E">
        <w:rPr>
          <w:color w:val="auto"/>
          <w:sz w:val="28"/>
          <w:szCs w:val="28"/>
          <w:lang w:val="az-Latn-AZ"/>
        </w:rPr>
        <w:t xml:space="preserve"> sahibkarlıq fəaliyyəti</w:t>
      </w:r>
      <w:r w:rsidR="00C7074E" w:rsidRPr="00C7074E">
        <w:rPr>
          <w:color w:val="auto"/>
          <w:sz w:val="28"/>
          <w:szCs w:val="28"/>
          <w:lang w:val="az-Latn-AZ"/>
        </w:rPr>
        <w:t xml:space="preserve"> sahələri</w:t>
      </w:r>
      <w:r w:rsidRPr="00C7074E">
        <w:rPr>
          <w:color w:val="auto"/>
          <w:sz w:val="28"/>
          <w:szCs w:val="28"/>
          <w:lang w:val="az-Latn-AZ"/>
        </w:rPr>
        <w:t xml:space="preserve">nin genişləndirilməsi və </w:t>
      </w:r>
      <w:r w:rsidR="00C7074E" w:rsidRPr="00C7074E">
        <w:rPr>
          <w:color w:val="auto"/>
          <w:sz w:val="28"/>
          <w:szCs w:val="28"/>
          <w:lang w:val="az-Latn-AZ"/>
        </w:rPr>
        <w:t xml:space="preserve">həmçinin </w:t>
      </w:r>
      <w:r w:rsidRPr="00C7074E">
        <w:rPr>
          <w:color w:val="auto"/>
          <w:sz w:val="28"/>
          <w:szCs w:val="28"/>
          <w:lang w:val="az-Latn-AZ"/>
        </w:rPr>
        <w:t>kənd təsərrüfatı məhsulları istehsal</w:t>
      </w:r>
      <w:r w:rsidR="00C7074E" w:rsidRPr="00C7074E">
        <w:rPr>
          <w:color w:val="auto"/>
          <w:sz w:val="28"/>
          <w:szCs w:val="28"/>
          <w:lang w:val="az-Latn-AZ"/>
        </w:rPr>
        <w:t xml:space="preserve"> edən müssisələrin</w:t>
      </w:r>
      <w:r w:rsidRPr="00C7074E">
        <w:rPr>
          <w:color w:val="auto"/>
          <w:sz w:val="28"/>
          <w:szCs w:val="28"/>
          <w:lang w:val="az-Latn-AZ"/>
        </w:rPr>
        <w:t xml:space="preserve"> </w:t>
      </w:r>
      <w:r w:rsidR="00C7074E" w:rsidRPr="00C7074E">
        <w:rPr>
          <w:color w:val="auto"/>
          <w:sz w:val="28"/>
          <w:szCs w:val="28"/>
          <w:lang w:val="az-Latn-AZ"/>
        </w:rPr>
        <w:t>modern</w:t>
      </w:r>
      <w:r w:rsidRPr="00C7074E">
        <w:rPr>
          <w:color w:val="auto"/>
          <w:sz w:val="28"/>
          <w:szCs w:val="28"/>
          <w:lang w:val="az-Latn-AZ"/>
        </w:rPr>
        <w:t xml:space="preserve"> tələblərə cavab verən </w:t>
      </w:r>
      <w:r w:rsidR="00C7074E" w:rsidRPr="00C7074E">
        <w:rPr>
          <w:color w:val="auto"/>
          <w:sz w:val="28"/>
          <w:szCs w:val="28"/>
          <w:lang w:val="az-Latn-AZ"/>
        </w:rPr>
        <w:t>texnoloji avadanlıqlarla</w:t>
      </w:r>
      <w:r w:rsidRPr="00C7074E">
        <w:rPr>
          <w:color w:val="auto"/>
          <w:sz w:val="28"/>
          <w:szCs w:val="28"/>
          <w:lang w:val="az-Latn-AZ"/>
        </w:rPr>
        <w:t xml:space="preserve"> təmin edilməsidir. Qeyd </w:t>
      </w:r>
      <w:r w:rsidR="00C7074E" w:rsidRPr="00C7074E">
        <w:rPr>
          <w:color w:val="auto"/>
          <w:sz w:val="28"/>
          <w:szCs w:val="28"/>
          <w:lang w:val="az-Latn-AZ"/>
        </w:rPr>
        <w:t xml:space="preserve">olunmalıdır ki, regionların </w:t>
      </w:r>
      <w:r w:rsidRPr="00C7074E">
        <w:rPr>
          <w:color w:val="auto"/>
          <w:sz w:val="28"/>
          <w:szCs w:val="28"/>
          <w:lang w:val="az-Latn-AZ"/>
        </w:rPr>
        <w:t>üzrə torpaq</w:t>
      </w:r>
      <w:r w:rsidR="00C7074E" w:rsidRPr="00C7074E">
        <w:rPr>
          <w:color w:val="auto"/>
          <w:sz w:val="28"/>
          <w:szCs w:val="28"/>
          <w:lang w:val="az-Latn-AZ"/>
        </w:rPr>
        <w:t xml:space="preserve"> sahələrinin </w:t>
      </w:r>
      <w:r w:rsidRPr="00C7074E">
        <w:rPr>
          <w:color w:val="auto"/>
          <w:sz w:val="28"/>
          <w:szCs w:val="28"/>
          <w:lang w:val="az-Latn-AZ"/>
        </w:rPr>
        <w:t xml:space="preserve">tərkibini, </w:t>
      </w:r>
      <w:r w:rsidR="00C7074E" w:rsidRPr="00C7074E">
        <w:rPr>
          <w:color w:val="auto"/>
          <w:sz w:val="28"/>
          <w:szCs w:val="28"/>
          <w:lang w:val="az-Latn-AZ"/>
        </w:rPr>
        <w:t xml:space="preserve">məhsuldarlıq dərəcəsini, </w:t>
      </w:r>
      <w:r w:rsidRPr="00C7074E">
        <w:rPr>
          <w:color w:val="auto"/>
          <w:sz w:val="28"/>
          <w:szCs w:val="28"/>
          <w:lang w:val="az-Latn-AZ"/>
        </w:rPr>
        <w:t>xüsusiyyətlə</w:t>
      </w:r>
      <w:r w:rsidR="00C7074E" w:rsidRPr="00C7074E">
        <w:rPr>
          <w:color w:val="auto"/>
          <w:sz w:val="28"/>
          <w:szCs w:val="28"/>
          <w:lang w:val="az-Latn-AZ"/>
        </w:rPr>
        <w:t xml:space="preserve">rini </w:t>
      </w:r>
      <w:r w:rsidRPr="00C7074E">
        <w:rPr>
          <w:color w:val="auto"/>
          <w:sz w:val="28"/>
          <w:szCs w:val="28"/>
          <w:lang w:val="az-Latn-AZ"/>
        </w:rPr>
        <w:t xml:space="preserve">və </w:t>
      </w:r>
      <w:r w:rsidR="00C7074E" w:rsidRPr="00C7074E">
        <w:rPr>
          <w:color w:val="auto"/>
          <w:sz w:val="28"/>
          <w:szCs w:val="28"/>
          <w:lang w:val="az-Latn-AZ"/>
        </w:rPr>
        <w:t xml:space="preserve">müxtəlif </w:t>
      </w:r>
      <w:r w:rsidRPr="00C7074E">
        <w:rPr>
          <w:color w:val="auto"/>
          <w:sz w:val="28"/>
          <w:szCs w:val="28"/>
          <w:lang w:val="az-Latn-AZ"/>
        </w:rPr>
        <w:t xml:space="preserve">sahələr üzrə ixtisaslaşmasının </w:t>
      </w:r>
      <w:r w:rsidR="00C7074E" w:rsidRPr="00C7074E">
        <w:rPr>
          <w:color w:val="auto"/>
          <w:sz w:val="28"/>
          <w:szCs w:val="28"/>
          <w:lang w:val="az-Latn-AZ"/>
        </w:rPr>
        <w:t>aşkarlanmasında</w:t>
      </w:r>
      <w:r w:rsidRPr="00C7074E">
        <w:rPr>
          <w:color w:val="auto"/>
          <w:sz w:val="28"/>
          <w:szCs w:val="28"/>
          <w:lang w:val="az-Latn-AZ"/>
        </w:rPr>
        <w:t xml:space="preserve"> resurs təminatı</w:t>
      </w:r>
      <w:r w:rsidR="00C7074E" w:rsidRPr="00C7074E">
        <w:rPr>
          <w:color w:val="auto"/>
          <w:sz w:val="28"/>
          <w:szCs w:val="28"/>
          <w:lang w:val="az-Latn-AZ"/>
        </w:rPr>
        <w:t xml:space="preserve"> probleminin aradan götürülməsi</w:t>
      </w:r>
      <w:r w:rsidRPr="00C7074E">
        <w:rPr>
          <w:color w:val="auto"/>
          <w:sz w:val="28"/>
          <w:szCs w:val="28"/>
          <w:lang w:val="az-Latn-AZ"/>
        </w:rPr>
        <w:t xml:space="preserve"> mühüm əhəmiyyət </w:t>
      </w:r>
      <w:r w:rsidR="00C7074E" w:rsidRPr="00C7074E">
        <w:rPr>
          <w:color w:val="auto"/>
          <w:sz w:val="28"/>
          <w:szCs w:val="28"/>
          <w:lang w:val="az-Latn-AZ"/>
        </w:rPr>
        <w:t>daşıyır</w:t>
      </w:r>
      <w:r w:rsidRPr="00C7074E">
        <w:rPr>
          <w:color w:val="auto"/>
          <w:sz w:val="28"/>
          <w:szCs w:val="28"/>
          <w:lang w:val="az-Latn-AZ"/>
        </w:rPr>
        <w:t xml:space="preserve">. Bundan </w:t>
      </w:r>
      <w:r w:rsidR="00C7074E" w:rsidRPr="00C7074E">
        <w:rPr>
          <w:color w:val="auto"/>
          <w:sz w:val="28"/>
          <w:szCs w:val="28"/>
          <w:lang w:val="az-Latn-AZ"/>
        </w:rPr>
        <w:t xml:space="preserve">əlavə, belə növ problemin həll olunmasında </w:t>
      </w:r>
      <w:r w:rsidRPr="00C7074E">
        <w:rPr>
          <w:color w:val="auto"/>
          <w:sz w:val="28"/>
          <w:szCs w:val="28"/>
          <w:lang w:val="az-Latn-AZ"/>
        </w:rPr>
        <w:t xml:space="preserve">işçi qüvəsindən səmərəli </w:t>
      </w:r>
      <w:r w:rsidR="00C7074E" w:rsidRPr="00C7074E">
        <w:rPr>
          <w:color w:val="auto"/>
          <w:sz w:val="28"/>
          <w:szCs w:val="28"/>
          <w:lang w:val="az-Latn-AZ"/>
        </w:rPr>
        <w:t xml:space="preserve">şəkildə </w:t>
      </w:r>
      <w:r w:rsidRPr="00C7074E">
        <w:rPr>
          <w:color w:val="auto"/>
          <w:sz w:val="28"/>
          <w:szCs w:val="28"/>
          <w:lang w:val="az-Latn-AZ"/>
        </w:rPr>
        <w:t xml:space="preserve">istifadə </w:t>
      </w:r>
      <w:r w:rsidR="00C7074E" w:rsidRPr="00C7074E">
        <w:rPr>
          <w:color w:val="auto"/>
          <w:sz w:val="28"/>
          <w:szCs w:val="28"/>
          <w:lang w:val="az-Latn-AZ"/>
        </w:rPr>
        <w:t>olunması</w:t>
      </w:r>
      <w:r w:rsidRPr="00C7074E">
        <w:rPr>
          <w:color w:val="auto"/>
          <w:sz w:val="28"/>
          <w:szCs w:val="28"/>
          <w:lang w:val="az-Latn-AZ"/>
        </w:rPr>
        <w:t xml:space="preserve"> də </w:t>
      </w:r>
      <w:r w:rsidR="00C7074E" w:rsidRPr="00C7074E">
        <w:rPr>
          <w:color w:val="auto"/>
          <w:sz w:val="28"/>
          <w:szCs w:val="28"/>
          <w:lang w:val="az-Latn-AZ"/>
        </w:rPr>
        <w:t>əsas</w:t>
      </w:r>
      <w:r w:rsidRPr="00C7074E">
        <w:rPr>
          <w:color w:val="auto"/>
          <w:sz w:val="28"/>
          <w:szCs w:val="28"/>
          <w:lang w:val="az-Latn-AZ"/>
        </w:rPr>
        <w:t xml:space="preserve"> amillərdən biri </w:t>
      </w:r>
      <w:r w:rsidR="00C7074E" w:rsidRPr="00C7074E">
        <w:rPr>
          <w:color w:val="auto"/>
          <w:sz w:val="28"/>
          <w:szCs w:val="28"/>
          <w:lang w:val="az-Latn-AZ"/>
        </w:rPr>
        <w:t>kimi qəbul</w:t>
      </w:r>
      <w:r w:rsidRPr="00C7074E">
        <w:rPr>
          <w:color w:val="auto"/>
          <w:sz w:val="28"/>
          <w:szCs w:val="28"/>
          <w:lang w:val="az-Latn-AZ"/>
        </w:rPr>
        <w:t xml:space="preserve"> olunur.</w:t>
      </w:r>
      <w:r w:rsidR="00C7074E" w:rsidRPr="00C7074E">
        <w:rPr>
          <w:color w:val="auto"/>
          <w:sz w:val="28"/>
          <w:szCs w:val="28"/>
          <w:lang w:val="az-Latn-AZ"/>
        </w:rPr>
        <w:t xml:space="preserve"> Bu da məlumdur ki</w:t>
      </w:r>
      <w:r w:rsidRPr="00C7074E">
        <w:rPr>
          <w:color w:val="auto"/>
          <w:sz w:val="28"/>
          <w:szCs w:val="28"/>
          <w:lang w:val="az-Latn-AZ"/>
        </w:rPr>
        <w:t xml:space="preserve">, ərzaq təhlükəsizliyinin yerli </w:t>
      </w:r>
      <w:r w:rsidR="00C7074E" w:rsidRPr="00C7074E">
        <w:rPr>
          <w:color w:val="auto"/>
          <w:sz w:val="28"/>
          <w:szCs w:val="28"/>
          <w:lang w:val="az-Latn-AZ"/>
        </w:rPr>
        <w:t>emal</w:t>
      </w:r>
      <w:r w:rsidRPr="00C7074E">
        <w:rPr>
          <w:color w:val="auto"/>
          <w:sz w:val="28"/>
          <w:szCs w:val="28"/>
          <w:lang w:val="az-Latn-AZ"/>
        </w:rPr>
        <w:t xml:space="preserve"> hesabına təmin </w:t>
      </w:r>
      <w:r w:rsidR="00C7074E" w:rsidRPr="00C7074E">
        <w:rPr>
          <w:color w:val="auto"/>
          <w:sz w:val="28"/>
          <w:szCs w:val="28"/>
          <w:lang w:val="az-Latn-AZ"/>
        </w:rPr>
        <w:t>olunmasında</w:t>
      </w:r>
      <w:r w:rsidRPr="00C7074E">
        <w:rPr>
          <w:color w:val="auto"/>
          <w:sz w:val="28"/>
          <w:szCs w:val="28"/>
          <w:lang w:val="az-Latn-AZ"/>
        </w:rPr>
        <w:t xml:space="preserve"> ən </w:t>
      </w:r>
      <w:r w:rsidR="00C7074E" w:rsidRPr="00C7074E">
        <w:rPr>
          <w:color w:val="auto"/>
          <w:sz w:val="28"/>
          <w:szCs w:val="28"/>
          <w:lang w:val="az-Latn-AZ"/>
        </w:rPr>
        <w:t>əsas</w:t>
      </w:r>
      <w:r w:rsidRPr="00C7074E">
        <w:rPr>
          <w:color w:val="auto"/>
          <w:sz w:val="28"/>
          <w:szCs w:val="28"/>
          <w:lang w:val="az-Latn-AZ"/>
        </w:rPr>
        <w:t xml:space="preserve"> </w:t>
      </w:r>
      <w:r w:rsidR="00C7074E" w:rsidRPr="00C7074E">
        <w:rPr>
          <w:color w:val="auto"/>
          <w:sz w:val="28"/>
          <w:szCs w:val="28"/>
          <w:lang w:val="az-Latn-AZ"/>
        </w:rPr>
        <w:t>faktor istehsalın intensiv hal almasıdır</w:t>
      </w:r>
      <w:r w:rsidRPr="00C7074E">
        <w:rPr>
          <w:color w:val="auto"/>
          <w:sz w:val="28"/>
          <w:szCs w:val="28"/>
          <w:lang w:val="az-Latn-AZ"/>
        </w:rPr>
        <w:t xml:space="preserve">. </w:t>
      </w:r>
    </w:p>
    <w:p w:rsidR="00C7074E"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 xml:space="preserve">“2008-2015-ci illərdə Azərbaycan Respublikasında </w:t>
      </w:r>
      <w:r w:rsidR="00C7074E" w:rsidRPr="00C7074E">
        <w:rPr>
          <w:color w:val="auto"/>
          <w:sz w:val="28"/>
          <w:szCs w:val="28"/>
          <w:lang w:val="az-Latn-AZ"/>
        </w:rPr>
        <w:t xml:space="preserve">ölkə </w:t>
      </w:r>
      <w:r w:rsidRPr="00C7074E">
        <w:rPr>
          <w:color w:val="auto"/>
          <w:sz w:val="28"/>
          <w:szCs w:val="28"/>
          <w:lang w:val="az-Latn-AZ"/>
        </w:rPr>
        <w:t>əhali</w:t>
      </w:r>
      <w:r w:rsidR="00C7074E" w:rsidRPr="00C7074E">
        <w:rPr>
          <w:color w:val="auto"/>
          <w:sz w:val="28"/>
          <w:szCs w:val="28"/>
          <w:lang w:val="az-Latn-AZ"/>
        </w:rPr>
        <w:t>si</w:t>
      </w:r>
      <w:r w:rsidRPr="00C7074E">
        <w:rPr>
          <w:color w:val="auto"/>
          <w:sz w:val="28"/>
          <w:szCs w:val="28"/>
          <w:lang w:val="az-Latn-AZ"/>
        </w:rPr>
        <w:t xml:space="preserve">nin ərzaq məhsulları ilə etibarlı </w:t>
      </w:r>
      <w:r w:rsidR="00C7074E" w:rsidRPr="00C7074E">
        <w:rPr>
          <w:color w:val="auto"/>
          <w:sz w:val="28"/>
          <w:szCs w:val="28"/>
          <w:lang w:val="az-Latn-AZ"/>
        </w:rPr>
        <w:t xml:space="preserve">şəkildə </w:t>
      </w:r>
      <w:r w:rsidRPr="00C7074E">
        <w:rPr>
          <w:color w:val="auto"/>
          <w:sz w:val="28"/>
          <w:szCs w:val="28"/>
          <w:lang w:val="az-Latn-AZ"/>
        </w:rPr>
        <w:t xml:space="preserve">təminatına dair Dövlət Proqramı”nda </w:t>
      </w:r>
      <w:r w:rsidR="00C7074E" w:rsidRPr="00C7074E">
        <w:rPr>
          <w:color w:val="auto"/>
          <w:sz w:val="28"/>
          <w:szCs w:val="28"/>
          <w:lang w:val="az-Latn-AZ"/>
        </w:rPr>
        <w:t>qeyd olunur</w:t>
      </w:r>
      <w:r w:rsidRPr="00C7074E">
        <w:rPr>
          <w:color w:val="auto"/>
          <w:sz w:val="28"/>
          <w:szCs w:val="28"/>
          <w:lang w:val="az-Latn-AZ"/>
        </w:rPr>
        <w:t xml:space="preserve"> ki, etibarlı ərzaq təminatı </w:t>
      </w:r>
      <w:r w:rsidR="00C7074E" w:rsidRPr="00C7074E">
        <w:rPr>
          <w:color w:val="auto"/>
          <w:sz w:val="28"/>
          <w:szCs w:val="28"/>
          <w:lang w:val="az-Latn-AZ"/>
        </w:rPr>
        <w:t>dünya</w:t>
      </w:r>
      <w:r w:rsidRPr="00C7074E">
        <w:rPr>
          <w:color w:val="auto"/>
          <w:sz w:val="28"/>
          <w:szCs w:val="28"/>
          <w:lang w:val="az-Latn-AZ"/>
        </w:rPr>
        <w:t xml:space="preserve"> ölkə</w:t>
      </w:r>
      <w:r w:rsidR="00C7074E" w:rsidRPr="00C7074E">
        <w:rPr>
          <w:color w:val="auto"/>
          <w:sz w:val="28"/>
          <w:szCs w:val="28"/>
          <w:lang w:val="az-Latn-AZ"/>
        </w:rPr>
        <w:t>ləri</w:t>
      </w:r>
      <w:r w:rsidRPr="00C7074E">
        <w:rPr>
          <w:color w:val="auto"/>
          <w:sz w:val="28"/>
          <w:szCs w:val="28"/>
          <w:lang w:val="az-Latn-AZ"/>
        </w:rPr>
        <w:t xml:space="preserve">nin </w:t>
      </w:r>
      <w:r w:rsidR="00C7074E" w:rsidRPr="00C7074E">
        <w:rPr>
          <w:color w:val="auto"/>
          <w:sz w:val="28"/>
          <w:szCs w:val="28"/>
          <w:lang w:val="az-Latn-AZ"/>
        </w:rPr>
        <w:t xml:space="preserve">sosial dayanıqlığının </w:t>
      </w:r>
      <w:r w:rsidRPr="00C7074E">
        <w:rPr>
          <w:color w:val="auto"/>
          <w:sz w:val="28"/>
          <w:szCs w:val="28"/>
          <w:lang w:val="az-Latn-AZ"/>
        </w:rPr>
        <w:t xml:space="preserve">və </w:t>
      </w:r>
      <w:r w:rsidR="00C7074E" w:rsidRPr="00C7074E">
        <w:rPr>
          <w:color w:val="auto"/>
          <w:sz w:val="28"/>
          <w:szCs w:val="28"/>
          <w:lang w:val="az-Latn-AZ"/>
        </w:rPr>
        <w:t>iqtisadi cəhətdən sabitliyinin əsas</w:t>
      </w:r>
      <w:r w:rsidRPr="00C7074E">
        <w:rPr>
          <w:color w:val="auto"/>
          <w:sz w:val="28"/>
          <w:szCs w:val="28"/>
          <w:lang w:val="az-Latn-AZ"/>
        </w:rPr>
        <w:t xml:space="preserve"> şə</w:t>
      </w:r>
      <w:r w:rsidR="00C7074E" w:rsidRPr="00C7074E">
        <w:rPr>
          <w:color w:val="auto"/>
          <w:sz w:val="28"/>
          <w:szCs w:val="28"/>
          <w:lang w:val="az-Latn-AZ"/>
        </w:rPr>
        <w:t>rtidir. Əhalin</w:t>
      </w:r>
      <w:r w:rsidRPr="00C7074E">
        <w:rPr>
          <w:color w:val="auto"/>
          <w:sz w:val="28"/>
          <w:szCs w:val="28"/>
          <w:lang w:val="az-Latn-AZ"/>
        </w:rPr>
        <w:t xml:space="preserve">in etibarlı ərzaq təminatının </w:t>
      </w:r>
      <w:r w:rsidR="00C7074E" w:rsidRPr="00C7074E">
        <w:rPr>
          <w:color w:val="auto"/>
          <w:sz w:val="28"/>
          <w:szCs w:val="28"/>
          <w:lang w:val="az-Latn-AZ"/>
        </w:rPr>
        <w:t>təşkil olunmasına</w:t>
      </w:r>
      <w:r w:rsidRPr="00C7074E">
        <w:rPr>
          <w:color w:val="auto"/>
          <w:sz w:val="28"/>
          <w:szCs w:val="28"/>
          <w:lang w:val="az-Latn-AZ"/>
        </w:rPr>
        <w:t xml:space="preserve"> təsir edən </w:t>
      </w:r>
      <w:r w:rsidR="00C7074E" w:rsidRPr="00C7074E">
        <w:rPr>
          <w:color w:val="auto"/>
          <w:sz w:val="28"/>
          <w:szCs w:val="28"/>
          <w:lang w:val="az-Latn-AZ"/>
        </w:rPr>
        <w:t xml:space="preserve">mühüm faktorlardan </w:t>
      </w:r>
      <w:r w:rsidRPr="00C7074E">
        <w:rPr>
          <w:color w:val="auto"/>
          <w:sz w:val="28"/>
          <w:szCs w:val="28"/>
          <w:lang w:val="az-Latn-AZ"/>
        </w:rPr>
        <w:t xml:space="preserve">biri də ölkədə </w:t>
      </w:r>
      <w:r w:rsidR="00C7074E" w:rsidRPr="00C7074E">
        <w:rPr>
          <w:color w:val="auto"/>
          <w:sz w:val="28"/>
          <w:szCs w:val="28"/>
          <w:lang w:val="az-Latn-AZ"/>
        </w:rPr>
        <w:t>lazımi qədər</w:t>
      </w:r>
      <w:r w:rsidRPr="00C7074E">
        <w:rPr>
          <w:color w:val="auto"/>
          <w:sz w:val="28"/>
          <w:szCs w:val="28"/>
          <w:lang w:val="az-Latn-AZ"/>
        </w:rPr>
        <w:t xml:space="preserve"> ərzaq </w:t>
      </w:r>
      <w:r w:rsidR="00C7074E" w:rsidRPr="00C7074E">
        <w:rPr>
          <w:color w:val="auto"/>
          <w:sz w:val="28"/>
          <w:szCs w:val="28"/>
          <w:lang w:val="az-Latn-AZ"/>
        </w:rPr>
        <w:t>resurslarınım</w:t>
      </w:r>
      <w:r w:rsidRPr="00C7074E">
        <w:rPr>
          <w:color w:val="auto"/>
          <w:sz w:val="28"/>
          <w:szCs w:val="28"/>
          <w:lang w:val="az-Latn-AZ"/>
        </w:rPr>
        <w:t xml:space="preserve"> yaradılması ilə </w:t>
      </w:r>
      <w:r w:rsidR="00C7074E" w:rsidRPr="00C7074E">
        <w:rPr>
          <w:color w:val="auto"/>
          <w:sz w:val="28"/>
          <w:szCs w:val="28"/>
          <w:lang w:val="az-Latn-AZ"/>
        </w:rPr>
        <w:t>paralel olaraq</w:t>
      </w:r>
      <w:r w:rsidRPr="00C7074E">
        <w:rPr>
          <w:color w:val="auto"/>
          <w:sz w:val="28"/>
          <w:szCs w:val="28"/>
          <w:lang w:val="az-Latn-AZ"/>
        </w:rPr>
        <w:t xml:space="preserve"> </w:t>
      </w:r>
      <w:r w:rsidR="00C7074E" w:rsidRPr="00C7074E">
        <w:rPr>
          <w:color w:val="auto"/>
          <w:sz w:val="28"/>
          <w:szCs w:val="28"/>
          <w:lang w:val="az-Latn-AZ"/>
        </w:rPr>
        <w:t xml:space="preserve"> beynəlxalq </w:t>
      </w:r>
      <w:r w:rsidRPr="00C7074E">
        <w:rPr>
          <w:color w:val="auto"/>
          <w:sz w:val="28"/>
          <w:szCs w:val="28"/>
          <w:lang w:val="az-Latn-AZ"/>
        </w:rPr>
        <w:t>rəqabətə</w:t>
      </w:r>
      <w:r w:rsidR="00C7074E" w:rsidRPr="00C7074E">
        <w:rPr>
          <w:color w:val="auto"/>
          <w:sz w:val="28"/>
          <w:szCs w:val="28"/>
          <w:lang w:val="az-Latn-AZ"/>
        </w:rPr>
        <w:t>davamlı em</w:t>
      </w:r>
      <w:r w:rsidRPr="00C7074E">
        <w:rPr>
          <w:color w:val="auto"/>
          <w:sz w:val="28"/>
          <w:szCs w:val="28"/>
          <w:lang w:val="az-Latn-AZ"/>
        </w:rPr>
        <w:t xml:space="preserve">ala nail olmaqdır. Bu baxımdan bazar </w:t>
      </w:r>
      <w:r w:rsidR="00C7074E" w:rsidRPr="00C7074E">
        <w:rPr>
          <w:color w:val="auto"/>
          <w:sz w:val="28"/>
          <w:szCs w:val="28"/>
          <w:lang w:val="az-Latn-AZ"/>
        </w:rPr>
        <w:t>əlaqələri</w:t>
      </w:r>
      <w:r w:rsidRPr="00C7074E">
        <w:rPr>
          <w:color w:val="auto"/>
          <w:sz w:val="28"/>
          <w:szCs w:val="28"/>
          <w:lang w:val="az-Latn-AZ"/>
        </w:rPr>
        <w:t xml:space="preserve"> şəraitində ə</w:t>
      </w:r>
      <w:r w:rsidR="00C7074E" w:rsidRPr="00C7074E">
        <w:rPr>
          <w:color w:val="auto"/>
          <w:sz w:val="28"/>
          <w:szCs w:val="28"/>
          <w:lang w:val="az-Latn-AZ"/>
        </w:rPr>
        <w:t>hali</w:t>
      </w:r>
      <w:r w:rsidRPr="00C7074E">
        <w:rPr>
          <w:color w:val="auto"/>
          <w:sz w:val="28"/>
          <w:szCs w:val="28"/>
          <w:lang w:val="az-Latn-AZ"/>
        </w:rPr>
        <w:t xml:space="preserve">nin ərzaq təhlükəsizliyinin </w:t>
      </w:r>
      <w:r w:rsidR="00C7074E" w:rsidRPr="00C7074E">
        <w:rPr>
          <w:color w:val="auto"/>
          <w:sz w:val="28"/>
          <w:szCs w:val="28"/>
          <w:lang w:val="az-Latn-AZ"/>
        </w:rPr>
        <w:t>tam</w:t>
      </w:r>
      <w:r w:rsidRPr="00C7074E">
        <w:rPr>
          <w:color w:val="auto"/>
          <w:sz w:val="28"/>
          <w:szCs w:val="28"/>
          <w:lang w:val="az-Latn-AZ"/>
        </w:rPr>
        <w:t xml:space="preserve"> təmin </w:t>
      </w:r>
      <w:r w:rsidR="00C7074E" w:rsidRPr="00C7074E">
        <w:rPr>
          <w:color w:val="auto"/>
          <w:sz w:val="28"/>
          <w:szCs w:val="28"/>
          <w:lang w:val="az-Latn-AZ"/>
        </w:rPr>
        <w:t>olunması</w:t>
      </w:r>
      <w:r w:rsidRPr="00C7074E">
        <w:rPr>
          <w:color w:val="auto"/>
          <w:sz w:val="28"/>
          <w:szCs w:val="28"/>
          <w:lang w:val="az-Latn-AZ"/>
        </w:rPr>
        <w:t xml:space="preserve"> üçün dövlətin ərzaq </w:t>
      </w:r>
      <w:r w:rsidR="00C7074E" w:rsidRPr="00C7074E">
        <w:rPr>
          <w:color w:val="auto"/>
          <w:sz w:val="28"/>
          <w:szCs w:val="28"/>
          <w:lang w:val="az-Latn-AZ"/>
        </w:rPr>
        <w:t>resusrlarının</w:t>
      </w:r>
      <w:r w:rsidRPr="00C7074E">
        <w:rPr>
          <w:color w:val="auto"/>
          <w:sz w:val="28"/>
          <w:szCs w:val="28"/>
          <w:lang w:val="az-Latn-AZ"/>
        </w:rPr>
        <w:t xml:space="preserve"> </w:t>
      </w:r>
      <w:r w:rsidR="00C7074E" w:rsidRPr="00C7074E">
        <w:rPr>
          <w:color w:val="auto"/>
          <w:sz w:val="28"/>
          <w:szCs w:val="28"/>
          <w:lang w:val="az-Latn-AZ"/>
        </w:rPr>
        <w:t>formalaşdırılmasının mümkün ola biləcək</w:t>
      </w:r>
      <w:r w:rsidRPr="00C7074E">
        <w:rPr>
          <w:color w:val="auto"/>
          <w:sz w:val="28"/>
          <w:szCs w:val="28"/>
          <w:lang w:val="az-Latn-AZ"/>
        </w:rPr>
        <w:t xml:space="preserve"> bütün səmərəli istiqamətlərinin müəyyən</w:t>
      </w:r>
      <w:r w:rsidR="00C7074E" w:rsidRPr="00C7074E">
        <w:rPr>
          <w:color w:val="auto"/>
          <w:sz w:val="28"/>
          <w:szCs w:val="28"/>
          <w:lang w:val="az-Latn-AZ"/>
        </w:rPr>
        <w:t xml:space="preserve"> olunması </w:t>
      </w:r>
      <w:r w:rsidRPr="00C7074E">
        <w:rPr>
          <w:color w:val="auto"/>
          <w:sz w:val="28"/>
          <w:szCs w:val="28"/>
          <w:lang w:val="az-Latn-AZ"/>
        </w:rPr>
        <w:t xml:space="preserve">və </w:t>
      </w:r>
      <w:r w:rsidR="00C7074E" w:rsidRPr="00C7074E">
        <w:rPr>
          <w:color w:val="auto"/>
          <w:sz w:val="28"/>
          <w:szCs w:val="28"/>
          <w:lang w:val="az-Latn-AZ"/>
        </w:rPr>
        <w:t>gerçəkləşdirilməsi böyük</w:t>
      </w:r>
      <w:r w:rsidRPr="00C7074E">
        <w:rPr>
          <w:color w:val="auto"/>
          <w:sz w:val="28"/>
          <w:szCs w:val="28"/>
          <w:lang w:val="az-Latn-AZ"/>
        </w:rPr>
        <w:t xml:space="preserve"> əhəmiyyə</w:t>
      </w:r>
      <w:r w:rsidR="00C7074E" w:rsidRPr="00C7074E">
        <w:rPr>
          <w:color w:val="auto"/>
          <w:sz w:val="28"/>
          <w:szCs w:val="28"/>
          <w:lang w:val="az-Latn-AZ"/>
        </w:rPr>
        <w:t>t daşıyır</w:t>
      </w:r>
      <w:r w:rsidRPr="00C7074E">
        <w:rPr>
          <w:color w:val="auto"/>
          <w:sz w:val="28"/>
          <w:szCs w:val="28"/>
          <w:lang w:val="az-Latn-AZ"/>
        </w:rPr>
        <w:t>.</w:t>
      </w:r>
      <w:r w:rsidR="00C7074E" w:rsidRPr="00C7074E">
        <w:rPr>
          <w:color w:val="auto"/>
          <w:sz w:val="28"/>
          <w:szCs w:val="28"/>
          <w:lang w:val="az-Latn-AZ"/>
        </w:rPr>
        <w:t xml:space="preserve"> </w:t>
      </w:r>
      <w:r w:rsidRPr="00C7074E">
        <w:rPr>
          <w:color w:val="auto"/>
          <w:sz w:val="28"/>
          <w:szCs w:val="28"/>
          <w:lang w:val="az-Latn-AZ"/>
        </w:rPr>
        <w:t xml:space="preserve">Dövlətin </w:t>
      </w:r>
      <w:r w:rsidR="00C7074E" w:rsidRPr="00C7074E">
        <w:rPr>
          <w:color w:val="auto"/>
          <w:sz w:val="28"/>
          <w:szCs w:val="28"/>
          <w:lang w:val="az-Latn-AZ"/>
        </w:rPr>
        <w:t xml:space="preserve">sahib olduğu </w:t>
      </w:r>
      <w:r w:rsidRPr="00C7074E">
        <w:rPr>
          <w:color w:val="auto"/>
          <w:sz w:val="28"/>
          <w:szCs w:val="28"/>
          <w:lang w:val="az-Latn-AZ"/>
        </w:rPr>
        <w:t xml:space="preserve">iqtisadi güc regionların inkişaf </w:t>
      </w:r>
      <w:r w:rsidR="00C7074E" w:rsidRPr="00C7074E">
        <w:rPr>
          <w:color w:val="auto"/>
          <w:sz w:val="28"/>
          <w:szCs w:val="28"/>
          <w:lang w:val="az-Latn-AZ"/>
        </w:rPr>
        <w:t>dərəcəsi</w:t>
      </w:r>
      <w:r w:rsidRPr="00C7074E">
        <w:rPr>
          <w:color w:val="auto"/>
          <w:sz w:val="28"/>
          <w:szCs w:val="28"/>
          <w:lang w:val="az-Latn-AZ"/>
        </w:rPr>
        <w:t xml:space="preserve"> </w:t>
      </w:r>
      <w:r w:rsidR="00C7074E" w:rsidRPr="00C7074E">
        <w:rPr>
          <w:color w:val="auto"/>
          <w:sz w:val="28"/>
          <w:szCs w:val="28"/>
          <w:lang w:val="az-Latn-AZ"/>
        </w:rPr>
        <w:t>hesabına</w:t>
      </w:r>
      <w:r w:rsidRPr="00C7074E">
        <w:rPr>
          <w:color w:val="auto"/>
          <w:sz w:val="28"/>
          <w:szCs w:val="28"/>
          <w:lang w:val="az-Latn-AZ"/>
        </w:rPr>
        <w:t xml:space="preserve"> qiymətləndirilir. Daxili ərzaq bazarının </w:t>
      </w:r>
      <w:r w:rsidR="00C7074E" w:rsidRPr="00C7074E">
        <w:rPr>
          <w:color w:val="auto"/>
          <w:sz w:val="28"/>
          <w:szCs w:val="28"/>
          <w:lang w:val="az-Latn-AZ"/>
        </w:rPr>
        <w:t>inkişaf etdirilməsi</w:t>
      </w:r>
      <w:r w:rsidRPr="00C7074E">
        <w:rPr>
          <w:color w:val="auto"/>
          <w:sz w:val="28"/>
          <w:szCs w:val="28"/>
          <w:lang w:val="az-Latn-AZ"/>
        </w:rPr>
        <w:t xml:space="preserve">, ölkənin ərzaq təhlükəsizliyinin </w:t>
      </w:r>
      <w:r w:rsidR="00C7074E" w:rsidRPr="00C7074E">
        <w:rPr>
          <w:color w:val="auto"/>
          <w:sz w:val="28"/>
          <w:szCs w:val="28"/>
          <w:lang w:val="az-Latn-AZ"/>
        </w:rPr>
        <w:t xml:space="preserve">tam </w:t>
      </w:r>
      <w:r w:rsidRPr="00C7074E">
        <w:rPr>
          <w:color w:val="auto"/>
          <w:sz w:val="28"/>
          <w:szCs w:val="28"/>
          <w:lang w:val="az-Latn-AZ"/>
        </w:rPr>
        <w:t xml:space="preserve">təmin </w:t>
      </w:r>
      <w:r w:rsidR="00C7074E" w:rsidRPr="00C7074E">
        <w:rPr>
          <w:color w:val="auto"/>
          <w:sz w:val="28"/>
          <w:szCs w:val="28"/>
          <w:lang w:val="az-Latn-AZ"/>
        </w:rPr>
        <w:t xml:space="preserve">olunması </w:t>
      </w:r>
      <w:r w:rsidRPr="00C7074E">
        <w:rPr>
          <w:color w:val="auto"/>
          <w:sz w:val="28"/>
          <w:szCs w:val="28"/>
          <w:lang w:val="az-Latn-AZ"/>
        </w:rPr>
        <w:t xml:space="preserve">ilə birbaşa </w:t>
      </w:r>
      <w:r w:rsidR="00C7074E" w:rsidRPr="00C7074E">
        <w:rPr>
          <w:color w:val="auto"/>
          <w:sz w:val="28"/>
          <w:szCs w:val="28"/>
          <w:lang w:val="az-Latn-AZ"/>
        </w:rPr>
        <w:t>əlaqəlidir</w:t>
      </w:r>
      <w:r w:rsidRPr="00C7074E">
        <w:rPr>
          <w:color w:val="auto"/>
          <w:sz w:val="28"/>
          <w:szCs w:val="28"/>
          <w:lang w:val="az-Latn-AZ"/>
        </w:rPr>
        <w:t>.</w:t>
      </w:r>
      <w:r w:rsidR="00C7074E" w:rsidRPr="00C7074E">
        <w:rPr>
          <w:color w:val="auto"/>
          <w:sz w:val="28"/>
          <w:szCs w:val="28"/>
          <w:lang w:val="az-Latn-AZ"/>
        </w:rPr>
        <w:t xml:space="preserve"> </w:t>
      </w:r>
    </w:p>
    <w:p w:rsidR="00D23A47" w:rsidRPr="00C7074E" w:rsidRDefault="00C7074E" w:rsidP="00C7074E">
      <w:pPr>
        <w:pStyle w:val="Default"/>
        <w:spacing w:line="360" w:lineRule="auto"/>
        <w:ind w:firstLine="567"/>
        <w:jc w:val="both"/>
        <w:rPr>
          <w:color w:val="auto"/>
          <w:sz w:val="28"/>
          <w:szCs w:val="28"/>
          <w:lang w:val="az-Latn-AZ"/>
        </w:rPr>
      </w:pPr>
      <w:r w:rsidRPr="00C7074E">
        <w:rPr>
          <w:color w:val="auto"/>
          <w:sz w:val="28"/>
          <w:szCs w:val="28"/>
          <w:lang w:val="az-Latn-AZ"/>
        </w:rPr>
        <w:t>Bir çox dnya ölkələrinin timsalında b</w:t>
      </w:r>
      <w:r w:rsidR="00D23A47" w:rsidRPr="00C7074E">
        <w:rPr>
          <w:color w:val="auto"/>
          <w:sz w:val="28"/>
          <w:szCs w:val="28"/>
          <w:lang w:val="az-Latn-AZ"/>
        </w:rPr>
        <w:t xml:space="preserve">azar mexanizminin aqrar sahədə </w:t>
      </w:r>
      <w:r w:rsidRPr="00C7074E">
        <w:rPr>
          <w:color w:val="auto"/>
          <w:sz w:val="28"/>
          <w:szCs w:val="28"/>
          <w:lang w:val="az-Latn-AZ"/>
        </w:rPr>
        <w:t xml:space="preserve">ola </w:t>
      </w:r>
      <w:r w:rsidR="00D23A47" w:rsidRPr="00C7074E">
        <w:rPr>
          <w:color w:val="auto"/>
          <w:sz w:val="28"/>
          <w:szCs w:val="28"/>
          <w:lang w:val="az-Latn-AZ"/>
        </w:rPr>
        <w:t>istehsal</w:t>
      </w:r>
      <w:r w:rsidRPr="00C7074E">
        <w:rPr>
          <w:color w:val="auto"/>
          <w:sz w:val="28"/>
          <w:szCs w:val="28"/>
          <w:lang w:val="az-Latn-AZ"/>
        </w:rPr>
        <w:t xml:space="preserve"> sahəsinin</w:t>
      </w:r>
      <w:r w:rsidR="00D23A47" w:rsidRPr="00C7074E">
        <w:rPr>
          <w:color w:val="auto"/>
          <w:sz w:val="28"/>
          <w:szCs w:val="28"/>
          <w:lang w:val="az-Latn-AZ"/>
        </w:rPr>
        <w:t xml:space="preserve"> artım </w:t>
      </w:r>
      <w:r w:rsidRPr="00C7074E">
        <w:rPr>
          <w:color w:val="auto"/>
          <w:sz w:val="28"/>
          <w:szCs w:val="28"/>
          <w:lang w:val="az-Latn-AZ"/>
        </w:rPr>
        <w:t>səviyyəsinə</w:t>
      </w:r>
      <w:r w:rsidR="00D23A47" w:rsidRPr="00C7074E">
        <w:rPr>
          <w:color w:val="auto"/>
          <w:sz w:val="28"/>
          <w:szCs w:val="28"/>
          <w:lang w:val="az-Latn-AZ"/>
        </w:rPr>
        <w:t xml:space="preserve"> uyğun olaraq təşkil</w:t>
      </w:r>
      <w:r w:rsidRPr="00C7074E">
        <w:rPr>
          <w:color w:val="auto"/>
          <w:sz w:val="28"/>
          <w:szCs w:val="28"/>
          <w:lang w:val="az-Latn-AZ"/>
        </w:rPr>
        <w:t xml:space="preserve"> olunması öz </w:t>
      </w:r>
      <w:r w:rsidR="00D23A47" w:rsidRPr="00C7074E">
        <w:rPr>
          <w:color w:val="auto"/>
          <w:sz w:val="28"/>
          <w:szCs w:val="28"/>
          <w:lang w:val="az-Latn-AZ"/>
        </w:rPr>
        <w:t>isbat</w:t>
      </w:r>
      <w:r w:rsidRPr="00C7074E">
        <w:rPr>
          <w:color w:val="auto"/>
          <w:sz w:val="28"/>
          <w:szCs w:val="28"/>
          <w:lang w:val="az-Latn-AZ"/>
        </w:rPr>
        <w:t xml:space="preserve">ını tapmışdır. Buna görə də, </w:t>
      </w:r>
      <w:r w:rsidR="00D23A47" w:rsidRPr="00C7074E">
        <w:rPr>
          <w:color w:val="auto"/>
          <w:sz w:val="28"/>
          <w:szCs w:val="28"/>
          <w:lang w:val="az-Latn-AZ"/>
        </w:rPr>
        <w:t xml:space="preserve">aparılan </w:t>
      </w:r>
      <w:r w:rsidRPr="00C7074E">
        <w:rPr>
          <w:color w:val="auto"/>
          <w:sz w:val="28"/>
          <w:szCs w:val="28"/>
          <w:lang w:val="az-Latn-AZ"/>
        </w:rPr>
        <w:t>araşdırma</w:t>
      </w:r>
      <w:r w:rsidR="00D23A47" w:rsidRPr="00C7074E">
        <w:rPr>
          <w:color w:val="auto"/>
          <w:sz w:val="28"/>
          <w:szCs w:val="28"/>
          <w:lang w:val="az-Latn-AZ"/>
        </w:rPr>
        <w:t xml:space="preserve"> göstərilən istiqamətlərdə mövcud </w:t>
      </w:r>
      <w:r w:rsidRPr="00C7074E">
        <w:rPr>
          <w:color w:val="auto"/>
          <w:sz w:val="28"/>
          <w:szCs w:val="28"/>
          <w:lang w:val="az-Latn-AZ"/>
        </w:rPr>
        <w:t>məsələlərin</w:t>
      </w:r>
      <w:r w:rsidR="00D23A47" w:rsidRPr="00C7074E">
        <w:rPr>
          <w:color w:val="auto"/>
          <w:sz w:val="28"/>
          <w:szCs w:val="28"/>
          <w:lang w:val="az-Latn-AZ"/>
        </w:rPr>
        <w:t xml:space="preserve"> </w:t>
      </w:r>
      <w:r w:rsidRPr="00C7074E">
        <w:rPr>
          <w:color w:val="auto"/>
          <w:sz w:val="28"/>
          <w:szCs w:val="28"/>
          <w:lang w:val="az-Latn-AZ"/>
        </w:rPr>
        <w:t>tədqiq olunmasına</w:t>
      </w:r>
      <w:r w:rsidR="00D23A47" w:rsidRPr="00C7074E">
        <w:rPr>
          <w:color w:val="auto"/>
          <w:sz w:val="28"/>
          <w:szCs w:val="28"/>
          <w:lang w:val="az-Latn-AZ"/>
        </w:rPr>
        <w:t xml:space="preserve"> yönəlmişdir. </w:t>
      </w:r>
      <w:r w:rsidRPr="00C7074E">
        <w:rPr>
          <w:color w:val="auto"/>
          <w:sz w:val="28"/>
          <w:szCs w:val="28"/>
          <w:lang w:val="az-Latn-AZ"/>
        </w:rPr>
        <w:t>Araşdırmanın</w:t>
      </w:r>
      <w:r w:rsidR="00D23A47" w:rsidRPr="00C7074E">
        <w:rPr>
          <w:color w:val="auto"/>
          <w:sz w:val="28"/>
          <w:szCs w:val="28"/>
          <w:lang w:val="az-Latn-AZ"/>
        </w:rPr>
        <w:t xml:space="preserve"> əsas məqsədi ərzaq təhlükəsizliyinin </w:t>
      </w:r>
      <w:r w:rsidRPr="00C7074E">
        <w:rPr>
          <w:color w:val="auto"/>
          <w:sz w:val="28"/>
          <w:szCs w:val="28"/>
          <w:lang w:val="az-Latn-AZ"/>
        </w:rPr>
        <w:t xml:space="preserve">tam şəkildə </w:t>
      </w:r>
      <w:r w:rsidR="00D23A47" w:rsidRPr="00C7074E">
        <w:rPr>
          <w:color w:val="auto"/>
          <w:sz w:val="28"/>
          <w:szCs w:val="28"/>
          <w:lang w:val="az-Latn-AZ"/>
        </w:rPr>
        <w:t xml:space="preserve">təmin edilməsində və </w:t>
      </w:r>
      <w:r w:rsidRPr="00C7074E">
        <w:rPr>
          <w:color w:val="auto"/>
          <w:sz w:val="28"/>
          <w:szCs w:val="28"/>
          <w:lang w:val="az-Latn-AZ"/>
        </w:rPr>
        <w:t>ölkə ə</w:t>
      </w:r>
      <w:r w:rsidR="00D23A47" w:rsidRPr="00C7074E">
        <w:rPr>
          <w:color w:val="auto"/>
          <w:sz w:val="28"/>
          <w:szCs w:val="28"/>
          <w:lang w:val="az-Latn-AZ"/>
        </w:rPr>
        <w:t>hali</w:t>
      </w:r>
      <w:r w:rsidRPr="00C7074E">
        <w:rPr>
          <w:color w:val="auto"/>
          <w:sz w:val="28"/>
          <w:szCs w:val="28"/>
          <w:lang w:val="az-Latn-AZ"/>
        </w:rPr>
        <w:t>si</w:t>
      </w:r>
      <w:r w:rsidR="00D23A47" w:rsidRPr="00C7074E">
        <w:rPr>
          <w:color w:val="auto"/>
          <w:sz w:val="28"/>
          <w:szCs w:val="28"/>
          <w:lang w:val="az-Latn-AZ"/>
        </w:rPr>
        <w:t xml:space="preserve">nin </w:t>
      </w:r>
      <w:r w:rsidRPr="00C7074E">
        <w:rPr>
          <w:color w:val="auto"/>
          <w:sz w:val="28"/>
          <w:szCs w:val="28"/>
          <w:lang w:val="az-Latn-AZ"/>
        </w:rPr>
        <w:t>qida</w:t>
      </w:r>
      <w:r w:rsidR="00D23A47" w:rsidRPr="00C7074E">
        <w:rPr>
          <w:color w:val="auto"/>
          <w:sz w:val="28"/>
          <w:szCs w:val="28"/>
          <w:lang w:val="az-Latn-AZ"/>
        </w:rPr>
        <w:t xml:space="preserve"> məhsullarına </w:t>
      </w:r>
      <w:r w:rsidRPr="00C7074E">
        <w:rPr>
          <w:color w:val="auto"/>
          <w:sz w:val="28"/>
          <w:szCs w:val="28"/>
          <w:lang w:val="az-Latn-AZ"/>
        </w:rPr>
        <w:t xml:space="preserve">qarşı </w:t>
      </w:r>
      <w:r w:rsidR="00D23A47" w:rsidRPr="00C7074E">
        <w:rPr>
          <w:color w:val="auto"/>
          <w:sz w:val="28"/>
          <w:szCs w:val="28"/>
          <w:lang w:val="az-Latn-AZ"/>
        </w:rPr>
        <w:t xml:space="preserve">olan tələbatının ödənilməsində </w:t>
      </w:r>
      <w:r w:rsidRPr="00C7074E">
        <w:rPr>
          <w:color w:val="auto"/>
          <w:sz w:val="28"/>
          <w:szCs w:val="28"/>
          <w:lang w:val="az-Latn-AZ"/>
        </w:rPr>
        <w:t>böyük</w:t>
      </w:r>
      <w:r w:rsidR="00D23A47" w:rsidRPr="00C7074E">
        <w:rPr>
          <w:color w:val="auto"/>
          <w:sz w:val="28"/>
          <w:szCs w:val="28"/>
          <w:lang w:val="az-Latn-AZ"/>
        </w:rPr>
        <w:t xml:space="preserve"> rolu olan </w:t>
      </w:r>
      <w:r w:rsidRPr="00C7074E">
        <w:rPr>
          <w:color w:val="auto"/>
          <w:sz w:val="28"/>
          <w:szCs w:val="28"/>
          <w:lang w:val="az-Latn-AZ"/>
        </w:rPr>
        <w:t xml:space="preserve">ərzaq ehtiyatı </w:t>
      </w:r>
      <w:r w:rsidR="00D23A47" w:rsidRPr="00C7074E">
        <w:rPr>
          <w:color w:val="auto"/>
          <w:sz w:val="28"/>
          <w:szCs w:val="28"/>
          <w:lang w:val="az-Latn-AZ"/>
        </w:rPr>
        <w:t xml:space="preserve">təminatının </w:t>
      </w:r>
      <w:r w:rsidRPr="00C7074E">
        <w:rPr>
          <w:color w:val="auto"/>
          <w:sz w:val="28"/>
          <w:szCs w:val="28"/>
          <w:lang w:val="az-Latn-AZ"/>
        </w:rPr>
        <w:t>tədqiqi</w:t>
      </w:r>
      <w:r w:rsidR="00D23A47" w:rsidRPr="00C7074E">
        <w:rPr>
          <w:color w:val="auto"/>
          <w:sz w:val="28"/>
          <w:szCs w:val="28"/>
          <w:lang w:val="az-Latn-AZ"/>
        </w:rPr>
        <w:t xml:space="preserve">, </w:t>
      </w:r>
      <w:r w:rsidRPr="00C7074E">
        <w:rPr>
          <w:color w:val="auto"/>
          <w:sz w:val="28"/>
          <w:szCs w:val="28"/>
          <w:lang w:val="az-Latn-AZ"/>
        </w:rPr>
        <w:t>önəmli</w:t>
      </w:r>
      <w:r w:rsidR="00D23A47" w:rsidRPr="00C7074E">
        <w:rPr>
          <w:color w:val="auto"/>
          <w:sz w:val="28"/>
          <w:szCs w:val="28"/>
          <w:lang w:val="az-Latn-AZ"/>
        </w:rPr>
        <w:t xml:space="preserve"> </w:t>
      </w:r>
      <w:r w:rsidRPr="00C7074E">
        <w:rPr>
          <w:color w:val="auto"/>
          <w:sz w:val="28"/>
          <w:szCs w:val="28"/>
          <w:lang w:val="az-Latn-AZ"/>
        </w:rPr>
        <w:t>faktorların</w:t>
      </w:r>
      <w:r w:rsidR="00D23A47" w:rsidRPr="00C7074E">
        <w:rPr>
          <w:color w:val="auto"/>
          <w:sz w:val="28"/>
          <w:szCs w:val="28"/>
          <w:lang w:val="az-Latn-AZ"/>
        </w:rPr>
        <w:t xml:space="preserve"> müəyyən aspektlərinin </w:t>
      </w:r>
      <w:r w:rsidRPr="00C7074E">
        <w:rPr>
          <w:color w:val="auto"/>
          <w:sz w:val="28"/>
          <w:szCs w:val="28"/>
          <w:lang w:val="az-Latn-AZ"/>
        </w:rPr>
        <w:t>aşkarlanmasıdır</w:t>
      </w:r>
      <w:r w:rsidR="00D23A47" w:rsidRPr="00C7074E">
        <w:rPr>
          <w:color w:val="auto"/>
          <w:sz w:val="28"/>
          <w:szCs w:val="28"/>
          <w:lang w:val="az-Latn-AZ"/>
        </w:rPr>
        <w:t xml:space="preserve">. </w:t>
      </w:r>
      <w:r w:rsidRPr="00C7074E">
        <w:rPr>
          <w:color w:val="auto"/>
          <w:sz w:val="28"/>
          <w:szCs w:val="28"/>
          <w:lang w:val="az-Latn-AZ"/>
        </w:rPr>
        <w:t xml:space="preserve">Lazımi araşdırmalar </w:t>
      </w:r>
      <w:r w:rsidR="00D23A47" w:rsidRPr="00C7074E">
        <w:rPr>
          <w:color w:val="auto"/>
          <w:sz w:val="28"/>
          <w:szCs w:val="28"/>
          <w:lang w:val="az-Latn-AZ"/>
        </w:rPr>
        <w:t xml:space="preserve">aparıldıqdan sonra </w:t>
      </w:r>
      <w:r w:rsidRPr="00C7074E">
        <w:rPr>
          <w:color w:val="auto"/>
          <w:sz w:val="28"/>
          <w:szCs w:val="28"/>
          <w:lang w:val="az-Latn-AZ"/>
        </w:rPr>
        <w:t>gəlinən</w:t>
      </w:r>
      <w:r w:rsidR="00D23A47" w:rsidRPr="00C7074E">
        <w:rPr>
          <w:color w:val="auto"/>
          <w:sz w:val="28"/>
          <w:szCs w:val="28"/>
          <w:lang w:val="az-Latn-AZ"/>
        </w:rPr>
        <w:t xml:space="preserve"> nəticələrə </w:t>
      </w:r>
      <w:r w:rsidRPr="00C7074E">
        <w:rPr>
          <w:color w:val="auto"/>
          <w:sz w:val="28"/>
          <w:szCs w:val="28"/>
          <w:lang w:val="az-Latn-AZ"/>
        </w:rPr>
        <w:t>görə</w:t>
      </w:r>
      <w:r w:rsidR="00D23A47" w:rsidRPr="00C7074E">
        <w:rPr>
          <w:color w:val="auto"/>
          <w:sz w:val="28"/>
          <w:szCs w:val="28"/>
          <w:lang w:val="az-Latn-AZ"/>
        </w:rPr>
        <w:t xml:space="preserve"> qarşıya çıxan problemlərin </w:t>
      </w:r>
      <w:r w:rsidRPr="00C7074E">
        <w:rPr>
          <w:color w:val="auto"/>
          <w:sz w:val="28"/>
          <w:szCs w:val="28"/>
          <w:lang w:val="az-Latn-AZ"/>
        </w:rPr>
        <w:t xml:space="preserve">aradan götürülməsinə </w:t>
      </w:r>
      <w:r w:rsidR="00D23A47" w:rsidRPr="00C7074E">
        <w:rPr>
          <w:color w:val="auto"/>
          <w:sz w:val="28"/>
          <w:szCs w:val="28"/>
          <w:lang w:val="az-Latn-AZ"/>
        </w:rPr>
        <w:t>dair təklif</w:t>
      </w:r>
      <w:r w:rsidRPr="00C7074E">
        <w:rPr>
          <w:color w:val="auto"/>
          <w:sz w:val="28"/>
          <w:szCs w:val="28"/>
          <w:lang w:val="az-Latn-AZ"/>
        </w:rPr>
        <w:t xml:space="preserve">lər irəli sürməkdən </w:t>
      </w:r>
      <w:r w:rsidR="00D23A47" w:rsidRPr="00C7074E">
        <w:rPr>
          <w:color w:val="auto"/>
          <w:sz w:val="28"/>
          <w:szCs w:val="28"/>
          <w:lang w:val="az-Latn-AZ"/>
        </w:rPr>
        <w:t>ibarətdir.</w:t>
      </w:r>
      <w:r w:rsidRPr="00C7074E">
        <w:rPr>
          <w:color w:val="auto"/>
          <w:sz w:val="28"/>
          <w:szCs w:val="28"/>
          <w:lang w:val="az-Latn-AZ"/>
        </w:rPr>
        <w:t xml:space="preserve"> Tədqiqatlat göstərir ki, ə</w:t>
      </w:r>
      <w:r w:rsidR="00D23A47" w:rsidRPr="00C7074E">
        <w:rPr>
          <w:color w:val="auto"/>
          <w:sz w:val="28"/>
          <w:szCs w:val="28"/>
          <w:lang w:val="az-Latn-AZ"/>
        </w:rPr>
        <w:t xml:space="preserve">rzaq təhlükəsizliyinin təmin </w:t>
      </w:r>
      <w:r w:rsidRPr="00C7074E">
        <w:rPr>
          <w:color w:val="auto"/>
          <w:sz w:val="28"/>
          <w:szCs w:val="28"/>
          <w:lang w:val="az-Latn-AZ"/>
        </w:rPr>
        <w:t>edilməsinə</w:t>
      </w:r>
      <w:r w:rsidR="00D23A47" w:rsidRPr="00C7074E">
        <w:rPr>
          <w:color w:val="auto"/>
          <w:sz w:val="28"/>
          <w:szCs w:val="28"/>
          <w:lang w:val="az-Latn-AZ"/>
        </w:rPr>
        <w:t xml:space="preserve"> təsir </w:t>
      </w:r>
      <w:r w:rsidRPr="00C7074E">
        <w:rPr>
          <w:color w:val="auto"/>
          <w:sz w:val="28"/>
          <w:szCs w:val="28"/>
          <w:lang w:val="az-Latn-AZ"/>
        </w:rPr>
        <w:t>göstərən</w:t>
      </w:r>
      <w:r w:rsidR="00D23A47" w:rsidRPr="00C7074E">
        <w:rPr>
          <w:color w:val="auto"/>
          <w:sz w:val="28"/>
          <w:szCs w:val="28"/>
          <w:lang w:val="az-Latn-AZ"/>
        </w:rPr>
        <w:t xml:space="preserve"> bir </w:t>
      </w:r>
      <w:r w:rsidRPr="00C7074E">
        <w:rPr>
          <w:color w:val="auto"/>
          <w:sz w:val="28"/>
          <w:szCs w:val="28"/>
          <w:lang w:val="az-Latn-AZ"/>
        </w:rPr>
        <w:t>çox</w:t>
      </w:r>
      <w:r w:rsidR="00D23A47" w:rsidRPr="00C7074E">
        <w:rPr>
          <w:color w:val="auto"/>
          <w:sz w:val="28"/>
          <w:szCs w:val="28"/>
          <w:lang w:val="az-Latn-AZ"/>
        </w:rPr>
        <w:t xml:space="preserve"> faktorlar </w:t>
      </w:r>
      <w:r w:rsidRPr="00C7074E">
        <w:rPr>
          <w:color w:val="auto"/>
          <w:sz w:val="28"/>
          <w:szCs w:val="28"/>
          <w:lang w:val="az-Latn-AZ"/>
        </w:rPr>
        <w:t>mövcuddur və b</w:t>
      </w:r>
      <w:r w:rsidR="00D23A47" w:rsidRPr="00C7074E">
        <w:rPr>
          <w:color w:val="auto"/>
          <w:sz w:val="28"/>
          <w:szCs w:val="28"/>
          <w:lang w:val="az-Latn-AZ"/>
        </w:rPr>
        <w:t xml:space="preserve">unlardan biri də </w:t>
      </w:r>
      <w:r w:rsidRPr="00C7074E">
        <w:rPr>
          <w:color w:val="auto"/>
          <w:sz w:val="28"/>
          <w:szCs w:val="28"/>
          <w:lang w:val="az-Latn-AZ"/>
        </w:rPr>
        <w:t>emal</w:t>
      </w:r>
      <w:r w:rsidR="00D23A47" w:rsidRPr="00C7074E">
        <w:rPr>
          <w:color w:val="auto"/>
          <w:sz w:val="28"/>
          <w:szCs w:val="28"/>
          <w:lang w:val="az-Latn-AZ"/>
        </w:rPr>
        <w:t xml:space="preserve"> prosesidir. </w:t>
      </w:r>
      <w:r w:rsidRPr="00C7074E">
        <w:rPr>
          <w:color w:val="auto"/>
          <w:sz w:val="28"/>
          <w:szCs w:val="28"/>
          <w:lang w:val="az-Latn-AZ"/>
        </w:rPr>
        <w:t>A</w:t>
      </w:r>
      <w:r w:rsidR="00D23A47" w:rsidRPr="00C7074E">
        <w:rPr>
          <w:color w:val="auto"/>
          <w:sz w:val="28"/>
          <w:szCs w:val="28"/>
          <w:lang w:val="az-Latn-AZ"/>
        </w:rPr>
        <w:t xml:space="preserve">raşdırma zamanı </w:t>
      </w:r>
      <w:r w:rsidRPr="00C7074E">
        <w:rPr>
          <w:color w:val="auto"/>
          <w:sz w:val="28"/>
          <w:szCs w:val="28"/>
          <w:lang w:val="az-Latn-AZ"/>
        </w:rPr>
        <w:t>ölkədə</w:t>
      </w:r>
      <w:r w:rsidR="00D23A47" w:rsidRPr="00C7074E">
        <w:rPr>
          <w:color w:val="auto"/>
          <w:sz w:val="28"/>
          <w:szCs w:val="28"/>
          <w:lang w:val="az-Latn-AZ"/>
        </w:rPr>
        <w:t xml:space="preserve"> əhalinin ərzaq təminatının </w:t>
      </w:r>
      <w:r w:rsidRPr="00C7074E">
        <w:rPr>
          <w:color w:val="auto"/>
          <w:sz w:val="28"/>
          <w:szCs w:val="28"/>
          <w:lang w:val="az-Latn-AZ"/>
        </w:rPr>
        <w:t>daxildə</w:t>
      </w:r>
      <w:r w:rsidR="00D23A47" w:rsidRPr="00C7074E">
        <w:rPr>
          <w:color w:val="auto"/>
          <w:sz w:val="28"/>
          <w:szCs w:val="28"/>
          <w:lang w:val="az-Latn-AZ"/>
        </w:rPr>
        <w:t xml:space="preserve"> istehsal</w:t>
      </w:r>
      <w:r w:rsidRPr="00C7074E">
        <w:rPr>
          <w:color w:val="auto"/>
          <w:sz w:val="28"/>
          <w:szCs w:val="28"/>
          <w:lang w:val="az-Latn-AZ"/>
        </w:rPr>
        <w:t xml:space="preserve"> olunan məhsullar</w:t>
      </w:r>
      <w:r w:rsidR="00D23A47" w:rsidRPr="00C7074E">
        <w:rPr>
          <w:color w:val="auto"/>
          <w:sz w:val="28"/>
          <w:szCs w:val="28"/>
          <w:lang w:val="az-Latn-AZ"/>
        </w:rPr>
        <w:t xml:space="preserve"> hesabına ödənilməsi </w:t>
      </w:r>
      <w:r w:rsidRPr="00C7074E">
        <w:rPr>
          <w:color w:val="auto"/>
          <w:sz w:val="28"/>
          <w:szCs w:val="28"/>
          <w:lang w:val="az-Latn-AZ"/>
        </w:rPr>
        <w:t>halı da müzakirə edilmidir</w:t>
      </w:r>
      <w:r w:rsidR="00D23A47" w:rsidRPr="00C7074E">
        <w:rPr>
          <w:color w:val="auto"/>
          <w:sz w:val="28"/>
          <w:szCs w:val="28"/>
          <w:lang w:val="az-Latn-AZ"/>
        </w:rPr>
        <w:t>.</w:t>
      </w:r>
      <w:r w:rsidRPr="00C7074E">
        <w:rPr>
          <w:color w:val="auto"/>
          <w:sz w:val="28"/>
          <w:szCs w:val="28"/>
          <w:lang w:val="az-Latn-AZ"/>
        </w:rPr>
        <w:t xml:space="preserve"> Tədqiqatların ə</w:t>
      </w:r>
      <w:r w:rsidR="00D23A47" w:rsidRPr="00C7074E">
        <w:rPr>
          <w:color w:val="auto"/>
          <w:sz w:val="28"/>
          <w:szCs w:val="28"/>
          <w:lang w:val="az-Latn-AZ"/>
        </w:rPr>
        <w:t xml:space="preserve">sasən aşağıda </w:t>
      </w:r>
      <w:r w:rsidRPr="00C7074E">
        <w:rPr>
          <w:color w:val="auto"/>
          <w:sz w:val="28"/>
          <w:szCs w:val="28"/>
          <w:lang w:val="az-Latn-AZ"/>
        </w:rPr>
        <w:t>əks</w:t>
      </w:r>
      <w:r w:rsidR="00D23A47" w:rsidRPr="00C7074E">
        <w:rPr>
          <w:color w:val="auto"/>
          <w:sz w:val="28"/>
          <w:szCs w:val="28"/>
          <w:lang w:val="az-Latn-AZ"/>
        </w:rPr>
        <w:t xml:space="preserve"> olunan istiqamətlərdə </w:t>
      </w:r>
      <w:r w:rsidRPr="00C7074E">
        <w:rPr>
          <w:color w:val="auto"/>
          <w:sz w:val="28"/>
          <w:szCs w:val="28"/>
          <w:lang w:val="az-Latn-AZ"/>
        </w:rPr>
        <w:t>gerçəkləşdirilməsi planlanılır</w:t>
      </w:r>
      <w:r w:rsidR="00D23A47" w:rsidRPr="00C7074E">
        <w:rPr>
          <w:color w:val="auto"/>
          <w:sz w:val="28"/>
          <w:szCs w:val="28"/>
          <w:lang w:val="az-Latn-AZ"/>
        </w:rPr>
        <w:t xml:space="preserve">: </w:t>
      </w:r>
    </w:p>
    <w:p w:rsidR="00D23A47"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 xml:space="preserve">-ərzaq təhlükəsizliyinin təmin </w:t>
      </w:r>
      <w:r w:rsidR="00C7074E" w:rsidRPr="00C7074E">
        <w:rPr>
          <w:color w:val="auto"/>
          <w:sz w:val="28"/>
          <w:szCs w:val="28"/>
          <w:lang w:val="az-Latn-AZ"/>
        </w:rPr>
        <w:t>edilməsində</w:t>
      </w:r>
      <w:r w:rsidRPr="00C7074E">
        <w:rPr>
          <w:color w:val="auto"/>
          <w:sz w:val="28"/>
          <w:szCs w:val="28"/>
          <w:lang w:val="az-Latn-AZ"/>
        </w:rPr>
        <w:t xml:space="preserve"> yerli istehsal</w:t>
      </w:r>
      <w:r w:rsidR="00C7074E" w:rsidRPr="00C7074E">
        <w:rPr>
          <w:color w:val="auto"/>
          <w:sz w:val="28"/>
          <w:szCs w:val="28"/>
          <w:lang w:val="az-Latn-AZ"/>
        </w:rPr>
        <w:t xml:space="preserve"> müüəssisələrinin</w:t>
      </w:r>
      <w:r w:rsidRPr="00C7074E">
        <w:rPr>
          <w:color w:val="auto"/>
          <w:sz w:val="28"/>
          <w:szCs w:val="28"/>
          <w:lang w:val="az-Latn-AZ"/>
        </w:rPr>
        <w:t xml:space="preserve"> rolunun artırılması, </w:t>
      </w:r>
      <w:r w:rsidR="00C7074E" w:rsidRPr="00C7074E">
        <w:rPr>
          <w:color w:val="auto"/>
          <w:sz w:val="28"/>
          <w:szCs w:val="28"/>
          <w:lang w:val="az-Latn-AZ"/>
        </w:rPr>
        <w:t xml:space="preserve">ərzaq resursunun artırılmasının vacibliyi, </w:t>
      </w:r>
      <w:r w:rsidRPr="00C7074E">
        <w:rPr>
          <w:color w:val="auto"/>
          <w:sz w:val="28"/>
          <w:szCs w:val="28"/>
          <w:lang w:val="az-Latn-AZ"/>
        </w:rPr>
        <w:t>rəqabətədavamlı istehsal</w:t>
      </w:r>
      <w:r w:rsidR="00C7074E" w:rsidRPr="00C7074E">
        <w:rPr>
          <w:color w:val="auto"/>
          <w:sz w:val="28"/>
          <w:szCs w:val="28"/>
          <w:lang w:val="az-Latn-AZ"/>
        </w:rPr>
        <w:t xml:space="preserve"> sahələrinin </w:t>
      </w:r>
      <w:r w:rsidRPr="00C7074E">
        <w:rPr>
          <w:color w:val="auto"/>
          <w:sz w:val="28"/>
          <w:szCs w:val="28"/>
          <w:lang w:val="az-Latn-AZ"/>
        </w:rPr>
        <w:t>tə</w:t>
      </w:r>
      <w:r w:rsidR="00C7074E" w:rsidRPr="00C7074E">
        <w:rPr>
          <w:color w:val="auto"/>
          <w:sz w:val="28"/>
          <w:szCs w:val="28"/>
          <w:lang w:val="az-Latn-AZ"/>
        </w:rPr>
        <w:t>şkili;</w:t>
      </w:r>
    </w:p>
    <w:p w:rsidR="00D23A47"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-ərzaq təhlükəsizliyinin</w:t>
      </w:r>
      <w:r w:rsidR="00C7074E" w:rsidRPr="00C7074E">
        <w:rPr>
          <w:color w:val="auto"/>
          <w:sz w:val="28"/>
          <w:szCs w:val="28"/>
          <w:lang w:val="az-Latn-AZ"/>
        </w:rPr>
        <w:t xml:space="preserve"> </w:t>
      </w:r>
      <w:r w:rsidRPr="00C7074E">
        <w:rPr>
          <w:color w:val="auto"/>
          <w:sz w:val="28"/>
          <w:szCs w:val="28"/>
          <w:lang w:val="az-Latn-AZ"/>
        </w:rPr>
        <w:t xml:space="preserve">təminatına </w:t>
      </w:r>
      <w:r w:rsidR="00C7074E" w:rsidRPr="00C7074E">
        <w:rPr>
          <w:color w:val="auto"/>
          <w:sz w:val="28"/>
          <w:szCs w:val="28"/>
          <w:lang w:val="az-Latn-AZ"/>
        </w:rPr>
        <w:t xml:space="preserve">mənfi </w:t>
      </w:r>
      <w:r w:rsidRPr="00C7074E">
        <w:rPr>
          <w:color w:val="auto"/>
          <w:sz w:val="28"/>
          <w:szCs w:val="28"/>
          <w:lang w:val="az-Latn-AZ"/>
        </w:rPr>
        <w:t xml:space="preserve">təsir </w:t>
      </w:r>
      <w:r w:rsidR="00C7074E" w:rsidRPr="00C7074E">
        <w:rPr>
          <w:color w:val="auto"/>
          <w:sz w:val="28"/>
          <w:szCs w:val="28"/>
          <w:lang w:val="az-Latn-AZ"/>
        </w:rPr>
        <w:t>göstərən</w:t>
      </w:r>
      <w:r w:rsidRPr="00C7074E">
        <w:rPr>
          <w:color w:val="auto"/>
          <w:sz w:val="28"/>
          <w:szCs w:val="28"/>
          <w:lang w:val="az-Latn-AZ"/>
        </w:rPr>
        <w:t xml:space="preserve"> əsas amillər</w:t>
      </w:r>
      <w:r w:rsidR="00C7074E" w:rsidRPr="00C7074E">
        <w:rPr>
          <w:color w:val="auto"/>
          <w:sz w:val="28"/>
          <w:szCs w:val="28"/>
          <w:lang w:val="az-Latn-AZ"/>
        </w:rPr>
        <w:t>lə mübarizə və</w:t>
      </w:r>
      <w:r w:rsidRPr="00C7074E">
        <w:rPr>
          <w:color w:val="auto"/>
          <w:sz w:val="28"/>
          <w:szCs w:val="28"/>
          <w:lang w:val="az-Latn-AZ"/>
        </w:rPr>
        <w:t xml:space="preserve"> əsas ərzaq </w:t>
      </w:r>
      <w:r w:rsidR="00C7074E" w:rsidRPr="00C7074E">
        <w:rPr>
          <w:color w:val="auto"/>
          <w:sz w:val="28"/>
          <w:szCs w:val="28"/>
          <w:lang w:val="az-Latn-AZ"/>
        </w:rPr>
        <w:t>malları</w:t>
      </w:r>
      <w:r w:rsidRPr="00C7074E">
        <w:rPr>
          <w:color w:val="auto"/>
          <w:sz w:val="28"/>
          <w:szCs w:val="28"/>
          <w:lang w:val="az-Latn-AZ"/>
        </w:rPr>
        <w:t xml:space="preserve"> istehsal</w:t>
      </w:r>
      <w:r w:rsidR="00C7074E" w:rsidRPr="00C7074E">
        <w:rPr>
          <w:color w:val="auto"/>
          <w:sz w:val="28"/>
          <w:szCs w:val="28"/>
          <w:lang w:val="az-Latn-AZ"/>
        </w:rPr>
        <w:t>ı</w:t>
      </w:r>
      <w:r w:rsidRPr="00C7074E">
        <w:rPr>
          <w:color w:val="auto"/>
          <w:sz w:val="28"/>
          <w:szCs w:val="28"/>
          <w:lang w:val="az-Latn-AZ"/>
        </w:rPr>
        <w:t xml:space="preserve"> ilə öz</w:t>
      </w:r>
      <w:r w:rsidR="00C7074E" w:rsidRPr="00C7074E">
        <w:rPr>
          <w:color w:val="auto"/>
          <w:sz w:val="28"/>
          <w:szCs w:val="28"/>
          <w:lang w:val="az-Latn-AZ"/>
        </w:rPr>
        <w:t xml:space="preserve"> tələbatını qarşılaya bilməsi</w:t>
      </w:r>
      <w:r w:rsidRPr="00C7074E">
        <w:rPr>
          <w:color w:val="auto"/>
          <w:sz w:val="28"/>
          <w:szCs w:val="28"/>
          <w:lang w:val="az-Latn-AZ"/>
        </w:rPr>
        <w:t xml:space="preserve">; </w:t>
      </w:r>
    </w:p>
    <w:p w:rsidR="00D23A47"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-ölkə üzrə müxtəlif</w:t>
      </w:r>
      <w:r w:rsidR="00C7074E" w:rsidRPr="00C7074E">
        <w:rPr>
          <w:color w:val="auto"/>
          <w:sz w:val="28"/>
          <w:szCs w:val="28"/>
          <w:lang w:val="az-Latn-AZ"/>
        </w:rPr>
        <w:t xml:space="preserve"> növ </w:t>
      </w:r>
      <w:r w:rsidRPr="00C7074E">
        <w:rPr>
          <w:color w:val="auto"/>
          <w:sz w:val="28"/>
          <w:szCs w:val="28"/>
          <w:lang w:val="az-Latn-AZ"/>
        </w:rPr>
        <w:t>ərzaq məhsullarını</w:t>
      </w:r>
      <w:r w:rsidR="00C7074E" w:rsidRPr="00C7074E">
        <w:rPr>
          <w:color w:val="auto"/>
          <w:sz w:val="28"/>
          <w:szCs w:val="28"/>
          <w:lang w:val="az-Latn-AZ"/>
        </w:rPr>
        <w:t>n mövcud resurs mənbələrinin real</w:t>
      </w:r>
      <w:r w:rsidRPr="00C7074E">
        <w:rPr>
          <w:color w:val="auto"/>
          <w:sz w:val="28"/>
          <w:szCs w:val="28"/>
          <w:lang w:val="az-Latn-AZ"/>
        </w:rPr>
        <w:t xml:space="preserve"> vəziyyətinin qiymətləndirilməsi; </w:t>
      </w:r>
    </w:p>
    <w:p w:rsidR="00D23A47"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w:t>
      </w:r>
      <w:r w:rsidR="00C7074E" w:rsidRPr="00C7074E">
        <w:rPr>
          <w:color w:val="auto"/>
          <w:sz w:val="28"/>
          <w:szCs w:val="28"/>
          <w:lang w:val="az-Latn-AZ"/>
        </w:rPr>
        <w:t xml:space="preserve">ərzaq təhlükəsizliyinin </w:t>
      </w:r>
      <w:r w:rsidRPr="00C7074E">
        <w:rPr>
          <w:color w:val="auto"/>
          <w:sz w:val="28"/>
          <w:szCs w:val="28"/>
          <w:lang w:val="az-Latn-AZ"/>
        </w:rPr>
        <w:t xml:space="preserve">səmərəli </w:t>
      </w:r>
      <w:r w:rsidR="00C7074E" w:rsidRPr="00C7074E">
        <w:rPr>
          <w:color w:val="auto"/>
          <w:sz w:val="28"/>
          <w:szCs w:val="28"/>
          <w:lang w:val="az-Latn-AZ"/>
        </w:rPr>
        <w:t>f</w:t>
      </w:r>
      <w:r w:rsidRPr="00C7074E">
        <w:rPr>
          <w:color w:val="auto"/>
          <w:sz w:val="28"/>
          <w:szCs w:val="28"/>
          <w:lang w:val="az-Latn-AZ"/>
        </w:rPr>
        <w:t>o</w:t>
      </w:r>
      <w:r w:rsidR="00C7074E" w:rsidRPr="00C7074E">
        <w:rPr>
          <w:color w:val="auto"/>
          <w:sz w:val="28"/>
          <w:szCs w:val="28"/>
          <w:lang w:val="az-Latn-AZ"/>
        </w:rPr>
        <w:t>rmada</w:t>
      </w:r>
      <w:r w:rsidRPr="00C7074E">
        <w:rPr>
          <w:color w:val="auto"/>
          <w:sz w:val="28"/>
          <w:szCs w:val="28"/>
          <w:lang w:val="az-Latn-AZ"/>
        </w:rPr>
        <w:t xml:space="preserve"> təmin</w:t>
      </w:r>
      <w:r w:rsidR="00C7074E" w:rsidRPr="00C7074E">
        <w:rPr>
          <w:color w:val="auto"/>
          <w:sz w:val="28"/>
          <w:szCs w:val="28"/>
          <w:lang w:val="az-Latn-AZ"/>
        </w:rPr>
        <w:t xml:space="preserve"> olunması üçün düzgün</w:t>
      </w:r>
      <w:r w:rsidRPr="00C7074E">
        <w:rPr>
          <w:color w:val="auto"/>
          <w:sz w:val="28"/>
          <w:szCs w:val="28"/>
          <w:lang w:val="az-Latn-AZ"/>
        </w:rPr>
        <w:t xml:space="preserve"> təkliflərin hazırlanması. </w:t>
      </w:r>
    </w:p>
    <w:p w:rsidR="00D23A47" w:rsidRPr="00C7074E" w:rsidRDefault="00D23A47" w:rsidP="00C7074E">
      <w:pPr>
        <w:pStyle w:val="Default"/>
        <w:spacing w:line="360" w:lineRule="auto"/>
        <w:ind w:firstLine="567"/>
        <w:jc w:val="both"/>
        <w:rPr>
          <w:color w:val="auto"/>
          <w:sz w:val="28"/>
          <w:szCs w:val="28"/>
          <w:lang w:val="az-Latn-AZ"/>
        </w:rPr>
      </w:pPr>
      <w:r w:rsidRPr="00C7074E">
        <w:rPr>
          <w:color w:val="auto"/>
          <w:sz w:val="28"/>
          <w:szCs w:val="28"/>
          <w:lang w:val="az-Latn-AZ"/>
        </w:rPr>
        <w:t xml:space="preserve">Aparılan elmi </w:t>
      </w:r>
      <w:r w:rsidR="00C7074E" w:rsidRPr="00C7074E">
        <w:rPr>
          <w:color w:val="auto"/>
          <w:sz w:val="28"/>
          <w:szCs w:val="28"/>
          <w:lang w:val="az-Latn-AZ"/>
        </w:rPr>
        <w:t>tədqiqatın</w:t>
      </w:r>
      <w:r w:rsidRPr="00C7074E">
        <w:rPr>
          <w:color w:val="auto"/>
          <w:sz w:val="28"/>
          <w:szCs w:val="28"/>
          <w:lang w:val="az-Latn-AZ"/>
        </w:rPr>
        <w:t xml:space="preserve"> metodoloji əsaslarını Azərbaycan Respublikasının qanunları, respublika hökümətinin qəbul etdiyi normativ-hüquqi </w:t>
      </w:r>
      <w:r w:rsidR="00C7074E" w:rsidRPr="00C7074E">
        <w:rPr>
          <w:color w:val="auto"/>
          <w:sz w:val="28"/>
          <w:szCs w:val="28"/>
          <w:lang w:val="az-Latn-AZ"/>
        </w:rPr>
        <w:t>aktlar</w:t>
      </w:r>
      <w:r w:rsidRPr="00C7074E">
        <w:rPr>
          <w:color w:val="auto"/>
          <w:sz w:val="28"/>
          <w:szCs w:val="28"/>
          <w:lang w:val="az-Latn-AZ"/>
        </w:rPr>
        <w:t xml:space="preserve">, Dövlət Statistika Komitəsinin </w:t>
      </w:r>
      <w:r w:rsidR="00C7074E" w:rsidRPr="00C7074E">
        <w:rPr>
          <w:color w:val="auto"/>
          <w:sz w:val="28"/>
          <w:szCs w:val="28"/>
          <w:lang w:val="az-Latn-AZ"/>
        </w:rPr>
        <w:t>infrmasiyaları</w:t>
      </w:r>
      <w:r w:rsidRPr="00C7074E">
        <w:rPr>
          <w:color w:val="auto"/>
          <w:sz w:val="28"/>
          <w:szCs w:val="28"/>
          <w:lang w:val="az-Latn-AZ"/>
        </w:rPr>
        <w:t xml:space="preserve">, müxtəlif </w:t>
      </w:r>
      <w:r w:rsidR="00C7074E" w:rsidRPr="00C7074E">
        <w:rPr>
          <w:color w:val="auto"/>
          <w:sz w:val="28"/>
          <w:szCs w:val="28"/>
          <w:lang w:val="az-Latn-AZ"/>
        </w:rPr>
        <w:t xml:space="preserve">formatlı </w:t>
      </w:r>
      <w:r w:rsidRPr="00C7074E">
        <w:rPr>
          <w:color w:val="auto"/>
          <w:sz w:val="28"/>
          <w:szCs w:val="28"/>
          <w:lang w:val="az-Latn-AZ"/>
        </w:rPr>
        <w:t xml:space="preserve">monitorinq nəticələri, dövlət  proqramları, respublika və </w:t>
      </w:r>
      <w:r w:rsidR="00C7074E" w:rsidRPr="00C7074E">
        <w:rPr>
          <w:color w:val="auto"/>
          <w:sz w:val="28"/>
          <w:szCs w:val="28"/>
          <w:lang w:val="az-Latn-AZ"/>
        </w:rPr>
        <w:t>digər dünya</w:t>
      </w:r>
      <w:r w:rsidRPr="00C7074E">
        <w:rPr>
          <w:color w:val="auto"/>
          <w:sz w:val="28"/>
          <w:szCs w:val="28"/>
          <w:lang w:val="az-Latn-AZ"/>
        </w:rPr>
        <w:t xml:space="preserve"> ölkələri</w:t>
      </w:r>
      <w:r w:rsidR="00C7074E" w:rsidRPr="00C7074E">
        <w:rPr>
          <w:color w:val="auto"/>
          <w:sz w:val="28"/>
          <w:szCs w:val="28"/>
          <w:lang w:val="az-Latn-AZ"/>
        </w:rPr>
        <w:t>ni</w:t>
      </w:r>
      <w:r w:rsidRPr="00C7074E">
        <w:rPr>
          <w:color w:val="auto"/>
          <w:sz w:val="28"/>
          <w:szCs w:val="28"/>
          <w:lang w:val="az-Latn-AZ"/>
        </w:rPr>
        <w:t xml:space="preserve">n alimlərinin aqrar sahədə </w:t>
      </w:r>
      <w:r w:rsidR="00C7074E" w:rsidRPr="00C7074E">
        <w:rPr>
          <w:color w:val="auto"/>
          <w:sz w:val="28"/>
          <w:szCs w:val="28"/>
          <w:lang w:val="az-Latn-AZ"/>
        </w:rPr>
        <w:t>etdiklıər</w:t>
      </w:r>
      <w:r w:rsidRPr="00C7074E">
        <w:rPr>
          <w:color w:val="auto"/>
          <w:sz w:val="28"/>
          <w:szCs w:val="28"/>
          <w:lang w:val="az-Latn-AZ"/>
        </w:rPr>
        <w:t xml:space="preserve"> araşdırmaları v</w:t>
      </w:r>
      <w:r w:rsidR="00C7074E" w:rsidRPr="00C7074E">
        <w:rPr>
          <w:color w:val="auto"/>
          <w:sz w:val="28"/>
          <w:szCs w:val="28"/>
          <w:lang w:val="az-Latn-AZ"/>
        </w:rPr>
        <w:t xml:space="preserve"> müxtəlif əs</w:t>
      </w:r>
      <w:r w:rsidRPr="00C7074E">
        <w:rPr>
          <w:color w:val="auto"/>
          <w:sz w:val="28"/>
          <w:szCs w:val="28"/>
          <w:lang w:val="az-Latn-AZ"/>
        </w:rPr>
        <w:t xml:space="preserve">ərləri təşkil edir. </w:t>
      </w:r>
    </w:p>
    <w:p w:rsidR="00C7074E" w:rsidRPr="00C7074E" w:rsidRDefault="00C7074E" w:rsidP="00C7074E">
      <w:pPr>
        <w:pStyle w:val="Default"/>
        <w:spacing w:line="360" w:lineRule="auto"/>
        <w:ind w:firstLine="567"/>
        <w:jc w:val="both"/>
        <w:rPr>
          <w:color w:val="auto"/>
          <w:sz w:val="28"/>
          <w:szCs w:val="28"/>
          <w:lang w:val="az-Latn-AZ"/>
        </w:rPr>
      </w:pPr>
      <w:r w:rsidRPr="00C7074E">
        <w:rPr>
          <w:color w:val="auto"/>
          <w:sz w:val="28"/>
          <w:szCs w:val="28"/>
          <w:lang w:val="az-Latn-AZ"/>
        </w:rPr>
        <w:t>Məlumdur ki,</w:t>
      </w:r>
      <w:r w:rsidR="00D23A47" w:rsidRPr="00C7074E">
        <w:rPr>
          <w:color w:val="auto"/>
          <w:sz w:val="28"/>
          <w:szCs w:val="28"/>
          <w:lang w:val="az-Latn-AZ"/>
        </w:rPr>
        <w:t xml:space="preserve"> </w:t>
      </w:r>
      <w:r w:rsidRPr="00C7074E">
        <w:rPr>
          <w:color w:val="auto"/>
          <w:sz w:val="28"/>
          <w:szCs w:val="28"/>
          <w:lang w:val="az-Latn-AZ"/>
        </w:rPr>
        <w:t xml:space="preserve">kənd təsərrüfatı sahəsinin intensivləşdirilməsinin əsas məqsədi </w:t>
      </w:r>
      <w:r w:rsidR="00D23A47" w:rsidRPr="00C7074E">
        <w:rPr>
          <w:color w:val="auto"/>
          <w:sz w:val="28"/>
          <w:szCs w:val="28"/>
          <w:lang w:val="az-Latn-AZ"/>
        </w:rPr>
        <w:t xml:space="preserve">məhsul istehsalının </w:t>
      </w:r>
      <w:r w:rsidRPr="00C7074E">
        <w:rPr>
          <w:color w:val="auto"/>
          <w:sz w:val="28"/>
          <w:szCs w:val="28"/>
          <w:lang w:val="az-Latn-AZ"/>
        </w:rPr>
        <w:t>səviyyəsinin</w:t>
      </w:r>
      <w:r w:rsidR="00D23A47" w:rsidRPr="00C7074E">
        <w:rPr>
          <w:color w:val="auto"/>
          <w:sz w:val="28"/>
          <w:szCs w:val="28"/>
          <w:lang w:val="az-Latn-AZ"/>
        </w:rPr>
        <w:t xml:space="preserve"> artırılması və onun keyfiyyətinin </w:t>
      </w:r>
      <w:r w:rsidRPr="00C7074E">
        <w:rPr>
          <w:color w:val="auto"/>
          <w:sz w:val="28"/>
          <w:szCs w:val="28"/>
          <w:lang w:val="az-Latn-AZ"/>
        </w:rPr>
        <w:t>yüksəldilməsi</w:t>
      </w:r>
      <w:r w:rsidR="00D23A47" w:rsidRPr="00C7074E">
        <w:rPr>
          <w:color w:val="auto"/>
          <w:sz w:val="28"/>
          <w:szCs w:val="28"/>
          <w:lang w:val="az-Latn-AZ"/>
        </w:rPr>
        <w:t xml:space="preserve"> </w:t>
      </w:r>
      <w:r w:rsidRPr="00C7074E">
        <w:rPr>
          <w:color w:val="auto"/>
          <w:sz w:val="28"/>
          <w:szCs w:val="28"/>
          <w:lang w:val="az-Latn-AZ"/>
        </w:rPr>
        <w:t>sayəsində ölkə</w:t>
      </w:r>
      <w:r w:rsidR="00D23A47" w:rsidRPr="00C7074E">
        <w:rPr>
          <w:color w:val="auto"/>
          <w:sz w:val="28"/>
          <w:szCs w:val="28"/>
          <w:lang w:val="az-Latn-AZ"/>
        </w:rPr>
        <w:t xml:space="preserve"> əhal</w:t>
      </w:r>
      <w:r w:rsidRPr="00C7074E">
        <w:rPr>
          <w:color w:val="auto"/>
          <w:sz w:val="28"/>
          <w:szCs w:val="28"/>
          <w:lang w:val="az-Latn-AZ"/>
        </w:rPr>
        <w:t>is</w:t>
      </w:r>
      <w:r w:rsidR="00D23A47" w:rsidRPr="00C7074E">
        <w:rPr>
          <w:color w:val="auto"/>
          <w:sz w:val="28"/>
          <w:szCs w:val="28"/>
          <w:lang w:val="az-Latn-AZ"/>
        </w:rPr>
        <w:t xml:space="preserve">inin </w:t>
      </w:r>
      <w:r w:rsidRPr="00C7074E">
        <w:rPr>
          <w:color w:val="auto"/>
          <w:sz w:val="28"/>
          <w:szCs w:val="28"/>
          <w:lang w:val="az-Latn-AZ"/>
        </w:rPr>
        <w:t xml:space="preserve">durmadan </w:t>
      </w:r>
      <w:r w:rsidR="00D23A47" w:rsidRPr="00C7074E">
        <w:rPr>
          <w:color w:val="auto"/>
          <w:sz w:val="28"/>
          <w:szCs w:val="28"/>
          <w:lang w:val="az-Latn-AZ"/>
        </w:rPr>
        <w:t xml:space="preserve">artan təlabatlarının hərtərəfli </w:t>
      </w:r>
      <w:r w:rsidRPr="00C7074E">
        <w:rPr>
          <w:color w:val="auto"/>
          <w:sz w:val="28"/>
          <w:szCs w:val="28"/>
          <w:lang w:val="az-Latn-AZ"/>
        </w:rPr>
        <w:t>şəkildə</w:t>
      </w:r>
      <w:r w:rsidR="00D23A47" w:rsidRPr="00C7074E">
        <w:rPr>
          <w:color w:val="auto"/>
          <w:sz w:val="28"/>
          <w:szCs w:val="28"/>
          <w:lang w:val="az-Latn-AZ"/>
        </w:rPr>
        <w:t xml:space="preserve"> ödənilməsi olmuşdur.</w:t>
      </w:r>
      <w:r w:rsidRPr="00C7074E">
        <w:rPr>
          <w:color w:val="auto"/>
          <w:sz w:val="28"/>
          <w:szCs w:val="28"/>
          <w:lang w:val="az-Latn-AZ"/>
        </w:rPr>
        <w:t xml:space="preserve"> Çağdaş</w:t>
      </w:r>
      <w:r w:rsidR="00D23A47" w:rsidRPr="00C7074E">
        <w:rPr>
          <w:color w:val="auto"/>
          <w:sz w:val="28"/>
          <w:szCs w:val="28"/>
          <w:lang w:val="az-Latn-AZ"/>
        </w:rPr>
        <w:t xml:space="preserve"> iqtisadi şəraitdə </w:t>
      </w:r>
      <w:r w:rsidRPr="00C7074E">
        <w:rPr>
          <w:color w:val="auto"/>
          <w:sz w:val="28"/>
          <w:szCs w:val="28"/>
          <w:lang w:val="az-Latn-AZ"/>
        </w:rPr>
        <w:t>Azərbaycan Respublikasın</w:t>
      </w:r>
      <w:r w:rsidR="00D23A47" w:rsidRPr="00C7074E">
        <w:rPr>
          <w:color w:val="auto"/>
          <w:sz w:val="28"/>
          <w:szCs w:val="28"/>
          <w:lang w:val="az-Latn-AZ"/>
        </w:rPr>
        <w:t xml:space="preserve">ın aqrar bazarında əmtəənin istehsalçıdan istehlakçıya </w:t>
      </w:r>
      <w:r w:rsidRPr="00C7074E">
        <w:rPr>
          <w:color w:val="auto"/>
          <w:sz w:val="28"/>
          <w:szCs w:val="28"/>
          <w:lang w:val="az-Latn-AZ"/>
        </w:rPr>
        <w:t>kimi çatdırılması</w:t>
      </w:r>
      <w:r w:rsidR="00D23A47" w:rsidRPr="00C7074E">
        <w:rPr>
          <w:color w:val="auto"/>
          <w:sz w:val="28"/>
          <w:szCs w:val="28"/>
          <w:lang w:val="az-Latn-AZ"/>
        </w:rPr>
        <w:t xml:space="preserve"> aşağıda</w:t>
      </w:r>
      <w:r w:rsidRPr="00C7074E">
        <w:rPr>
          <w:color w:val="auto"/>
          <w:sz w:val="28"/>
          <w:szCs w:val="28"/>
          <w:lang w:val="az-Latn-AZ"/>
        </w:rPr>
        <w:t>kı</w:t>
      </w:r>
      <w:r w:rsidR="00D23A47" w:rsidRPr="00C7074E">
        <w:rPr>
          <w:color w:val="auto"/>
          <w:sz w:val="28"/>
          <w:szCs w:val="28"/>
          <w:lang w:val="az-Latn-AZ"/>
        </w:rPr>
        <w:t xml:space="preserve"> </w:t>
      </w:r>
      <w:r w:rsidRPr="00C7074E">
        <w:rPr>
          <w:color w:val="auto"/>
          <w:sz w:val="28"/>
          <w:szCs w:val="28"/>
          <w:lang w:val="az-Latn-AZ"/>
        </w:rPr>
        <w:t xml:space="preserve">sxemdə </w:t>
      </w:r>
      <w:r w:rsidR="00D23A47" w:rsidRPr="00C7074E">
        <w:rPr>
          <w:color w:val="auto"/>
          <w:sz w:val="28"/>
          <w:szCs w:val="28"/>
          <w:lang w:val="az-Latn-AZ"/>
        </w:rPr>
        <w:t>öz ə</w:t>
      </w:r>
      <w:r w:rsidRPr="00C7074E">
        <w:rPr>
          <w:color w:val="auto"/>
          <w:sz w:val="28"/>
          <w:szCs w:val="28"/>
          <w:lang w:val="az-Latn-AZ"/>
        </w:rPr>
        <w:t>ksini tapmışdır:</w:t>
      </w:r>
    </w:p>
    <w:p w:rsidR="00C7074E" w:rsidRPr="00C7074E" w:rsidRDefault="00857044" w:rsidP="00C7074E">
      <w:pPr>
        <w:pStyle w:val="Default"/>
        <w:spacing w:line="360" w:lineRule="auto"/>
        <w:ind w:firstLine="567"/>
        <w:jc w:val="both"/>
        <w:rPr>
          <w:color w:val="auto"/>
          <w:sz w:val="28"/>
          <w:szCs w:val="28"/>
          <w:lang w:val="az-Latn-AZ"/>
        </w:rPr>
      </w:pPr>
      <w:r>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4472940</wp:posOffset>
                </wp:positionH>
                <wp:positionV relativeFrom="paragraph">
                  <wp:posOffset>151130</wp:posOffset>
                </wp:positionV>
                <wp:extent cx="1200150" cy="850265"/>
                <wp:effectExtent l="0" t="0" r="19050" b="2603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850265"/>
                        </a:xfrm>
                        <a:prstGeom prst="ellipse">
                          <a:avLst/>
                        </a:prstGeom>
                        <a:solidFill>
                          <a:sysClr val="window" lastClr="FFFFFF"/>
                        </a:solidFill>
                        <a:ln w="12700" cap="flat" cmpd="sng" algn="ctr">
                          <a:solidFill>
                            <a:srgbClr val="70AD47"/>
                          </a:solidFill>
                          <a:prstDash val="solid"/>
                          <a:miter lim="800000"/>
                        </a:ln>
                        <a:effectLst/>
                      </wps:spPr>
                      <wps:txbx>
                        <w:txbxContent>
                          <w:p w:rsidR="008D5BFB" w:rsidRPr="00C7074E" w:rsidRDefault="008D5BFB" w:rsidP="00C7074E">
                            <w:pPr>
                              <w:shd w:val="clear" w:color="auto" w:fill="FFFFFF" w:themeFill="background1"/>
                              <w:jc w:val="center"/>
                              <w:rPr>
                                <w:rFonts w:ascii="Times New Roman" w:hAnsi="Times New Roman" w:cs="Times New Roman"/>
                                <w:lang w:val="az-Latn-AZ"/>
                              </w:rPr>
                            </w:pPr>
                            <w:r w:rsidRPr="00C7074E">
                              <w:rPr>
                                <w:rFonts w:ascii="Times New Roman" w:hAnsi="Times New Roman" w:cs="Times New Roman"/>
                                <w:lang w:val="az-Latn-AZ"/>
                              </w:rPr>
                              <w:t xml:space="preserve">İstehlakçı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left:0;text-align:left;margin-left:352.2pt;margin-top:11.9pt;width:94.5pt;height:6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" fillcolor="window" strokecolor="#70ad47" strokeweight="1pt">
                <v:stroke joinstyle="miter"/>
                <v:path arrowok="t"/>
                <v:textbox>
                  <w:txbxContent>
                    <w:p w:rsidR="008D5BFB" w:rsidRPr="00C7074E" w:rsidRDefault="008D5BFB" w:rsidP="00C7074E">
                      <w:pPr>
                        <w:shd w:val="clear" w:color="auto" w:fill="FFFFFF" w:themeFill="background1"/>
                        <w:jc w:val="center"/>
                        <w:rPr>
                          <w:rFonts w:ascii="Times New Roman" w:hAnsi="Times New Roman" w:cs="Times New Roman"/>
                          <w:lang w:val="az-Latn-AZ"/>
                        </w:rPr>
                      </w:pPr>
                      <w:r w:rsidRPr="00C7074E">
                        <w:rPr>
                          <w:rFonts w:ascii="Times New Roman" w:hAnsi="Times New Roman" w:cs="Times New Roman"/>
                          <w:lang w:val="az-Latn-AZ"/>
                        </w:rPr>
                        <w:t xml:space="preserve">İstehlakçı </w:t>
                      </w:r>
                    </w:p>
                  </w:txbxContent>
                </v:textbox>
              </v:oval>
            </w:pict>
          </mc:Fallback>
        </mc:AlternateContent>
      </w:r>
      <w:r>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3014345</wp:posOffset>
                </wp:positionH>
                <wp:positionV relativeFrom="paragraph">
                  <wp:posOffset>151130</wp:posOffset>
                </wp:positionV>
                <wp:extent cx="1190625" cy="850265"/>
                <wp:effectExtent l="0" t="0" r="28575" b="260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850265"/>
                        </a:xfrm>
                        <a:prstGeom prst="ellipse">
                          <a:avLst/>
                        </a:prstGeom>
                        <a:solidFill>
                          <a:sysClr val="window" lastClr="FFFFFF"/>
                        </a:solidFill>
                        <a:ln w="12700" cap="flat" cmpd="sng" algn="ctr">
                          <a:solidFill>
                            <a:srgbClr val="70AD47"/>
                          </a:solidFill>
                          <a:prstDash val="solid"/>
                          <a:miter lim="800000"/>
                        </a:ln>
                        <a:effectLst/>
                      </wps:spPr>
                      <wps:txbx>
                        <w:txbxContent>
                          <w:p w:rsidR="008D5BFB" w:rsidRPr="00C7074E" w:rsidRDefault="008D5BFB" w:rsidP="00C7074E">
                            <w:pPr>
                              <w:shd w:val="clear" w:color="auto" w:fill="FFFFFF" w:themeFill="background1"/>
                              <w:jc w:val="center"/>
                              <w:rPr>
                                <w:rFonts w:ascii="Times New Roman" w:hAnsi="Times New Roman" w:cs="Times New Roman"/>
                                <w:lang w:val="az-Latn-AZ"/>
                              </w:rPr>
                            </w:pPr>
                            <w:r w:rsidRPr="00D32E7B">
                              <w:rPr>
                                <w:rFonts w:ascii="Times New Roman" w:hAnsi="Times New Roman" w:cs="Times New Roman"/>
                                <w:shd w:val="clear" w:color="auto" w:fill="FFFFFF" w:themeFill="background1"/>
                                <w:lang w:val="az-Latn-AZ"/>
                              </w:rPr>
                              <w:t>Va</w:t>
                            </w:r>
                            <w:r w:rsidRPr="00C7074E">
                              <w:rPr>
                                <w:rFonts w:ascii="Times New Roman" w:hAnsi="Times New Roman" w:cs="Times New Roman"/>
                                <w:lang w:val="az-Latn-AZ"/>
                              </w:rPr>
                              <w:t>sitə</w:t>
                            </w:r>
                            <w:r>
                              <w:rPr>
                                <w:rFonts w:ascii="Times New Roman" w:hAnsi="Times New Roman" w:cs="Times New Roman"/>
                                <w:lang w:val="az-Latn-AZ"/>
                              </w:rPr>
                              <w:t>çi</w:t>
                            </w:r>
                            <w:r w:rsidRPr="00C7074E">
                              <w:rPr>
                                <w:rFonts w:ascii="Times New Roman" w:hAnsi="Times New Roman" w:cs="Times New Roman"/>
                                <w:lang w:val="az-Latn-AZ"/>
                              </w:rPr>
                              <w:t xml:space="preserve"> ticarət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7" style="position:absolute;left:0;text-align:left;margin-left:237.35pt;margin-top:11.9pt;width:93.75pt;height:66.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" fillcolor="window" strokecolor="#70ad47" strokeweight="1pt">
                <v:stroke joinstyle="miter"/>
                <v:path arrowok="t"/>
                <v:textbox>
                  <w:txbxContent>
                    <w:p w:rsidR="008D5BFB" w:rsidRPr="00C7074E" w:rsidRDefault="008D5BFB" w:rsidP="00C7074E">
                      <w:pPr>
                        <w:shd w:val="clear" w:color="auto" w:fill="FFFFFF" w:themeFill="background1"/>
                        <w:jc w:val="center"/>
                        <w:rPr>
                          <w:rFonts w:ascii="Times New Roman" w:hAnsi="Times New Roman" w:cs="Times New Roman"/>
                          <w:lang w:val="az-Latn-AZ"/>
                        </w:rPr>
                      </w:pPr>
                      <w:r w:rsidRPr="00D32E7B">
                        <w:rPr>
                          <w:rFonts w:ascii="Times New Roman" w:hAnsi="Times New Roman" w:cs="Times New Roman"/>
                          <w:shd w:val="clear" w:color="auto" w:fill="FFFFFF" w:themeFill="background1"/>
                          <w:lang w:val="az-Latn-AZ"/>
                        </w:rPr>
                        <w:t>Va</w:t>
                      </w:r>
                      <w:r w:rsidRPr="00C7074E">
                        <w:rPr>
                          <w:rFonts w:ascii="Times New Roman" w:hAnsi="Times New Roman" w:cs="Times New Roman"/>
                          <w:lang w:val="az-Latn-AZ"/>
                        </w:rPr>
                        <w:t>sitə</w:t>
                      </w:r>
                      <w:r>
                        <w:rPr>
                          <w:rFonts w:ascii="Times New Roman" w:hAnsi="Times New Roman" w:cs="Times New Roman"/>
                          <w:lang w:val="az-Latn-AZ"/>
                        </w:rPr>
                        <w:t>çi</w:t>
                      </w:r>
                      <w:r w:rsidRPr="00C7074E">
                        <w:rPr>
                          <w:rFonts w:ascii="Times New Roman" w:hAnsi="Times New Roman" w:cs="Times New Roman"/>
                          <w:lang w:val="az-Latn-AZ"/>
                        </w:rPr>
                        <w:t xml:space="preserve"> ticarət </w:t>
                      </w:r>
                    </w:p>
                  </w:txbxContent>
                </v:textbox>
              </v:oval>
            </w:pict>
          </mc:Fallback>
        </mc:AlternateContent>
      </w:r>
      <w:r>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1423670</wp:posOffset>
                </wp:positionH>
                <wp:positionV relativeFrom="paragraph">
                  <wp:posOffset>151130</wp:posOffset>
                </wp:positionV>
                <wp:extent cx="1296670" cy="850265"/>
                <wp:effectExtent l="0" t="0" r="17780" b="2603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850265"/>
                        </a:xfrm>
                        <a:prstGeom prst="ellipse">
                          <a:avLst/>
                        </a:prstGeom>
                        <a:solidFill>
                          <a:sysClr val="window" lastClr="FFFFFF"/>
                        </a:solidFill>
                        <a:ln w="12700" cap="flat" cmpd="sng" algn="ctr">
                          <a:solidFill>
                            <a:srgbClr val="70AD47"/>
                          </a:solidFill>
                          <a:prstDash val="solid"/>
                          <a:miter lim="800000"/>
                        </a:ln>
                        <a:effectLst/>
                      </wps:spPr>
                      <wps:txbx>
                        <w:txbxContent>
                          <w:p w:rsidR="008D5BFB" w:rsidRPr="00C7074E" w:rsidRDefault="008D5BFB" w:rsidP="00C7074E">
                            <w:pPr>
                              <w:shd w:val="clear" w:color="auto" w:fill="FFFFFF" w:themeFill="background1"/>
                              <w:rPr>
                                <w:rFonts w:ascii="Times New Roman" w:hAnsi="Times New Roman" w:cs="Times New Roman"/>
                              </w:rPr>
                            </w:pPr>
                            <w:r w:rsidRPr="00C7074E">
                              <w:rPr>
                                <w:rFonts w:ascii="Times New Roman" w:hAnsi="Times New Roman" w:cs="Times New Roman"/>
                                <w:lang w:val="az-Latn-AZ"/>
                              </w:rPr>
                              <w:t xml:space="preserve">   Tədarük təşkilatçıları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8" style="position:absolute;left:0;text-align:left;margin-left:112.1pt;margin-top:11.9pt;width:102.1pt;height:6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" fillcolor="window" strokecolor="#70ad47" strokeweight="1pt">
                <v:stroke joinstyle="miter"/>
                <v:path arrowok="t"/>
                <v:textbox>
                  <w:txbxContent>
                    <w:p w:rsidR="008D5BFB" w:rsidRPr="00C7074E" w:rsidRDefault="008D5BFB" w:rsidP="00C7074E">
                      <w:pPr>
                        <w:shd w:val="clear" w:color="auto" w:fill="FFFFFF" w:themeFill="background1"/>
                        <w:rPr>
                          <w:rFonts w:ascii="Times New Roman" w:hAnsi="Times New Roman" w:cs="Times New Roman"/>
                        </w:rPr>
                      </w:pPr>
                      <w:r w:rsidRPr="00C7074E">
                        <w:rPr>
                          <w:rFonts w:ascii="Times New Roman" w:hAnsi="Times New Roman" w:cs="Times New Roman"/>
                          <w:lang w:val="az-Latn-AZ"/>
                        </w:rPr>
                        <w:t xml:space="preserve">   Tədarük təşkilatçıları</w:t>
                      </w:r>
                    </w:p>
                  </w:txbxContent>
                </v:textbox>
              </v:oval>
            </w:pict>
          </mc:Fallback>
        </mc:AlternateContent>
      </w:r>
      <w:r>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151130</wp:posOffset>
                </wp:positionV>
                <wp:extent cx="1180465" cy="850265"/>
                <wp:effectExtent l="0" t="0" r="19685" b="2603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0465" cy="850265"/>
                        </a:xfrm>
                        <a:prstGeom prst="ellipse">
                          <a:avLst/>
                        </a:prstGeom>
                        <a:solidFill>
                          <a:sysClr val="window" lastClr="FFFFFF"/>
                        </a:solidFill>
                        <a:ln w="12700" cap="flat" cmpd="sng" algn="ctr">
                          <a:solidFill>
                            <a:srgbClr val="70AD47"/>
                          </a:solidFill>
                          <a:prstDash val="solid"/>
                          <a:miter lim="800000"/>
                        </a:ln>
                        <a:effectLst/>
                      </wps:spPr>
                      <wps:txbx>
                        <w:txbxContent>
                          <w:p w:rsidR="008D5BFB" w:rsidRPr="00C7074E" w:rsidRDefault="008D5BFB" w:rsidP="00C7074E">
                            <w:pPr>
                              <w:shd w:val="clear" w:color="auto" w:fill="FFFFFF" w:themeFill="background1"/>
                              <w:rPr>
                                <w:rFonts w:ascii="Times New Roman" w:hAnsi="Times New Roman" w:cs="Times New Roman"/>
                                <w:lang w:val="az-Latn-AZ"/>
                              </w:rPr>
                            </w:pPr>
                            <w:r w:rsidRPr="00C7074E">
                              <w:rPr>
                                <w:rFonts w:ascii="Times New Roman" w:hAnsi="Times New Roman" w:cs="Times New Roman"/>
                                <w:lang w:val="az-Latn-AZ"/>
                              </w:rPr>
                              <w:t xml:space="preserve">İstehsalçı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9" style="position:absolute;left:0;text-align:left;margin-left:-5.45pt;margin-top:11.9pt;width:92.95pt;height:66.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" fillcolor="window" strokecolor="#70ad47" strokeweight="1pt">
                <v:stroke joinstyle="miter"/>
                <v:path arrowok="t"/>
                <v:textbox>
                  <w:txbxContent>
                    <w:p w:rsidR="008D5BFB" w:rsidRPr="00C7074E" w:rsidRDefault="008D5BFB" w:rsidP="00C7074E">
                      <w:pPr>
                        <w:shd w:val="clear" w:color="auto" w:fill="FFFFFF" w:themeFill="background1"/>
                        <w:rPr>
                          <w:rFonts w:ascii="Times New Roman" w:hAnsi="Times New Roman" w:cs="Times New Roman"/>
                          <w:lang w:val="az-Latn-AZ"/>
                        </w:rPr>
                      </w:pPr>
                      <w:r w:rsidRPr="00C7074E">
                        <w:rPr>
                          <w:rFonts w:ascii="Times New Roman" w:hAnsi="Times New Roman" w:cs="Times New Roman"/>
                          <w:lang w:val="az-Latn-AZ"/>
                        </w:rPr>
                        <w:t xml:space="preserve">İstehsalçı </w:t>
                      </w:r>
                    </w:p>
                  </w:txbxContent>
                </v:textbox>
              </v:oval>
            </w:pict>
          </mc:Fallback>
        </mc:AlternateContent>
      </w:r>
    </w:p>
    <w:p w:rsidR="00D23A47" w:rsidRPr="00C7074E" w:rsidRDefault="00D23A47" w:rsidP="00D23A47">
      <w:pPr>
        <w:pStyle w:val="Default"/>
        <w:spacing w:line="360" w:lineRule="auto"/>
        <w:jc w:val="both"/>
        <w:rPr>
          <w:color w:val="auto"/>
          <w:sz w:val="28"/>
          <w:szCs w:val="28"/>
          <w:lang w:val="az-Latn-AZ"/>
        </w:rPr>
      </w:pPr>
    </w:p>
    <w:p w:rsidR="00D23A47" w:rsidRPr="00C7074E" w:rsidRDefault="00857044" w:rsidP="00D23A47">
      <w:pPr>
        <w:pStyle w:val="Default"/>
        <w:spacing w:line="360" w:lineRule="auto"/>
        <w:jc w:val="both"/>
        <w:rPr>
          <w:color w:val="auto"/>
          <w:sz w:val="28"/>
          <w:szCs w:val="28"/>
          <w:lang w:val="az-Latn-AZ"/>
        </w:rPr>
      </w:pPr>
      <w:r>
        <w:rPr>
          <w:noProof/>
          <w:sz w:val="28"/>
          <w:szCs w:val="28"/>
        </w:rPr>
        <mc:AlternateContent>
          <mc:Choice Requires="wps">
            <w:drawing>
              <wp:anchor distT="4294967295" distB="4294967295" distL="114300" distR="114300" simplePos="0" relativeHeight="251676160" behindDoc="0" locked="0" layoutInCell="1" allowOverlap="1">
                <wp:simplePos x="0" y="0"/>
                <wp:positionH relativeFrom="column">
                  <wp:posOffset>4204970</wp:posOffset>
                </wp:positionH>
                <wp:positionV relativeFrom="paragraph">
                  <wp:posOffset>61594</wp:posOffset>
                </wp:positionV>
                <wp:extent cx="244475" cy="0"/>
                <wp:effectExtent l="0" t="76200" r="22225"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D41E35D" id="_x0000_t32" coordsize="21600,21600" o:spt="32" o:oned="t" path="m,l21600,21600e" filled="f">
                <v:path arrowok="t" fillok="f" o:connecttype="none"/>
                <o:lock v:ext="edit" shapetype="t"/>
              </v:shapetype>
              <v:shape id="Straight Arrow Connector 18" o:spid="_x0000_s1026" type="#_x0000_t32" style="position:absolute;margin-left:331.1pt;margin-top:4.85pt;width:19.2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" strokecolor="#5b9bd5" strokeweight=".5pt">
                <v:stroke endarrow="block" joinstyle="miter"/>
                <o:lock v:ext="edit" shapetype="f"/>
              </v:shape>
            </w:pict>
          </mc:Fallback>
        </mc:AlternateContent>
      </w:r>
      <w:r>
        <w:rPr>
          <w:noProof/>
          <w:sz w:val="28"/>
          <w:szCs w:val="28"/>
        </w:rPr>
        <mc:AlternateContent>
          <mc:Choice Requires="wps">
            <w:drawing>
              <wp:anchor distT="4294967295" distB="4294967295" distL="114300" distR="114300" simplePos="0" relativeHeight="251675136" behindDoc="0" locked="0" layoutInCell="1" allowOverlap="1">
                <wp:simplePos x="0" y="0"/>
                <wp:positionH relativeFrom="column">
                  <wp:posOffset>2720340</wp:posOffset>
                </wp:positionH>
                <wp:positionV relativeFrom="paragraph">
                  <wp:posOffset>61594</wp:posOffset>
                </wp:positionV>
                <wp:extent cx="244475" cy="0"/>
                <wp:effectExtent l="0" t="76200" r="22225"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12F3FF" id="Straight Arrow Connector 19" o:spid="_x0000_s1026" type="#_x0000_t32" style="position:absolute;margin-left:214.2pt;margin-top:4.85pt;width:19.2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" strokecolor="#5b9bd5" strokeweight=".5pt">
                <v:stroke endarrow="block" joinstyle="miter"/>
                <o:lock v:ext="edit" shapetype="f"/>
              </v:shape>
            </w:pict>
          </mc:Fallback>
        </mc:AlternateContent>
      </w:r>
      <w:r>
        <w:rPr>
          <w:noProof/>
          <w:sz w:val="28"/>
          <w:szCs w:val="28"/>
        </w:rPr>
        <mc:AlternateContent>
          <mc:Choice Requires="wps">
            <w:drawing>
              <wp:anchor distT="4294967295" distB="4294967295" distL="114300" distR="114300" simplePos="0" relativeHeight="251674112" behindDoc="0" locked="0" layoutInCell="1" allowOverlap="1">
                <wp:simplePos x="0" y="0"/>
                <wp:positionH relativeFrom="column">
                  <wp:posOffset>1111250</wp:posOffset>
                </wp:positionH>
                <wp:positionV relativeFrom="paragraph">
                  <wp:posOffset>61594</wp:posOffset>
                </wp:positionV>
                <wp:extent cx="244475" cy="0"/>
                <wp:effectExtent l="0" t="76200" r="2222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1449429" id="Straight Arrow Connector 20" o:spid="_x0000_s1026" type="#_x0000_t32" style="position:absolute;margin-left:87.5pt;margin-top:4.85pt;width:19.2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" strokecolor="#5b9bd5" strokeweight=".5pt">
                <v:stroke endarrow="block" joinstyle="miter"/>
                <o:lock v:ext="edit" shapetype="f"/>
              </v:shape>
            </w:pict>
          </mc:Fallback>
        </mc:AlternateContent>
      </w:r>
    </w:p>
    <w:p w:rsidR="00D23A47" w:rsidRPr="00C7074E" w:rsidRDefault="00D23A47" w:rsidP="00D23A47">
      <w:pPr>
        <w:pStyle w:val="Default"/>
        <w:spacing w:line="360" w:lineRule="auto"/>
        <w:jc w:val="both"/>
        <w:rPr>
          <w:color w:val="auto"/>
          <w:sz w:val="28"/>
          <w:szCs w:val="28"/>
          <w:lang w:val="az-Latn-AZ"/>
        </w:rPr>
      </w:pPr>
    </w:p>
    <w:p w:rsidR="00D32E7B" w:rsidRDefault="00D32E7B" w:rsidP="00D32E7B">
      <w:pPr>
        <w:pStyle w:val="Default"/>
        <w:spacing w:line="360" w:lineRule="auto"/>
        <w:ind w:firstLine="567"/>
        <w:jc w:val="both"/>
        <w:rPr>
          <w:color w:val="auto"/>
          <w:sz w:val="28"/>
          <w:szCs w:val="28"/>
          <w:lang w:val="az-Latn-AZ"/>
        </w:rPr>
      </w:pPr>
    </w:p>
    <w:p w:rsidR="00D23A47" w:rsidRPr="00C7074E" w:rsidRDefault="00C7074E" w:rsidP="00D32E7B">
      <w:pPr>
        <w:pStyle w:val="Default"/>
        <w:spacing w:line="360" w:lineRule="auto"/>
        <w:ind w:firstLine="567"/>
        <w:jc w:val="both"/>
        <w:rPr>
          <w:color w:val="auto"/>
          <w:sz w:val="28"/>
          <w:szCs w:val="28"/>
          <w:lang w:val="az-Latn-AZ"/>
        </w:rPr>
      </w:pPr>
      <w:r w:rsidRPr="00C7074E">
        <w:rPr>
          <w:color w:val="auto"/>
          <w:sz w:val="28"/>
          <w:szCs w:val="28"/>
          <w:lang w:val="az-Latn-AZ"/>
        </w:rPr>
        <w:t xml:space="preserve"> </w:t>
      </w:r>
      <w:r w:rsidR="00D32E7B">
        <w:rPr>
          <w:color w:val="auto"/>
          <w:sz w:val="28"/>
          <w:szCs w:val="28"/>
          <w:lang w:val="az-Latn-AZ"/>
        </w:rPr>
        <w:t>A</w:t>
      </w:r>
      <w:r w:rsidR="00D23A47" w:rsidRPr="00C7074E">
        <w:rPr>
          <w:color w:val="auto"/>
          <w:sz w:val="28"/>
          <w:szCs w:val="28"/>
          <w:lang w:val="az-Latn-AZ"/>
        </w:rPr>
        <w:t xml:space="preserve">raşdılmalar </w:t>
      </w:r>
      <w:r w:rsidRPr="00C7074E">
        <w:rPr>
          <w:color w:val="auto"/>
          <w:sz w:val="28"/>
          <w:szCs w:val="28"/>
          <w:lang w:val="az-Latn-AZ"/>
        </w:rPr>
        <w:t>nəticəsində müəyyən olunmuşdur</w:t>
      </w:r>
      <w:r w:rsidR="00D23A47" w:rsidRPr="00C7074E">
        <w:rPr>
          <w:color w:val="auto"/>
          <w:sz w:val="28"/>
          <w:szCs w:val="28"/>
          <w:lang w:val="az-Latn-AZ"/>
        </w:rPr>
        <w:t xml:space="preserve"> ki, respublikanın aqrar bölməsində </w:t>
      </w:r>
      <w:r w:rsidRPr="00C7074E">
        <w:rPr>
          <w:color w:val="auto"/>
          <w:sz w:val="28"/>
          <w:szCs w:val="28"/>
          <w:lang w:val="az-Latn-AZ"/>
        </w:rPr>
        <w:t>fərqli</w:t>
      </w:r>
      <w:r w:rsidR="00D23A47" w:rsidRPr="00C7074E">
        <w:rPr>
          <w:color w:val="auto"/>
          <w:sz w:val="28"/>
          <w:szCs w:val="28"/>
          <w:lang w:val="az-Latn-AZ"/>
        </w:rPr>
        <w:t xml:space="preserve"> </w:t>
      </w:r>
      <w:r w:rsidRPr="00C7074E">
        <w:rPr>
          <w:color w:val="auto"/>
          <w:sz w:val="28"/>
          <w:szCs w:val="28"/>
          <w:lang w:val="az-Latn-AZ"/>
        </w:rPr>
        <w:t>istiqamətlərlə</w:t>
      </w:r>
      <w:r w:rsidR="00D23A47" w:rsidRPr="00C7074E">
        <w:rPr>
          <w:color w:val="auto"/>
          <w:sz w:val="28"/>
          <w:szCs w:val="28"/>
          <w:lang w:val="az-Latn-AZ"/>
        </w:rPr>
        <w:t xml:space="preserve"> məhsul satışının </w:t>
      </w:r>
      <w:r w:rsidRPr="00C7074E">
        <w:rPr>
          <w:color w:val="auto"/>
          <w:sz w:val="28"/>
          <w:szCs w:val="28"/>
          <w:lang w:val="az-Latn-AZ"/>
        </w:rPr>
        <w:t>strukturunda</w:t>
      </w:r>
      <w:r w:rsidR="00D23A47" w:rsidRPr="00C7074E">
        <w:rPr>
          <w:color w:val="auto"/>
          <w:sz w:val="28"/>
          <w:szCs w:val="28"/>
          <w:lang w:val="az-Latn-AZ"/>
        </w:rPr>
        <w:t xml:space="preserve"> b</w:t>
      </w:r>
      <w:r w:rsidRPr="00C7074E">
        <w:rPr>
          <w:color w:val="auto"/>
          <w:sz w:val="28"/>
          <w:szCs w:val="28"/>
          <w:lang w:val="az-Latn-AZ"/>
        </w:rPr>
        <w:t>ir sıra</w:t>
      </w:r>
      <w:r w:rsidR="00D23A47" w:rsidRPr="00C7074E">
        <w:rPr>
          <w:color w:val="auto"/>
          <w:sz w:val="28"/>
          <w:szCs w:val="28"/>
          <w:lang w:val="az-Latn-AZ"/>
        </w:rPr>
        <w:t xml:space="preserve"> dəyişikliklə</w:t>
      </w:r>
      <w:r w:rsidRPr="00C7074E">
        <w:rPr>
          <w:color w:val="auto"/>
          <w:sz w:val="28"/>
          <w:szCs w:val="28"/>
          <w:lang w:val="az-Latn-AZ"/>
        </w:rPr>
        <w:t>r baş vermişdir. F</w:t>
      </w:r>
      <w:r w:rsidR="00D23A47" w:rsidRPr="00C7074E">
        <w:rPr>
          <w:color w:val="auto"/>
          <w:sz w:val="28"/>
          <w:szCs w:val="28"/>
          <w:lang w:val="az-Latn-AZ"/>
        </w:rPr>
        <w:t xml:space="preserve">iziki şəxslər </w:t>
      </w:r>
      <w:r w:rsidRPr="00C7074E">
        <w:rPr>
          <w:color w:val="auto"/>
          <w:sz w:val="28"/>
          <w:szCs w:val="28"/>
          <w:lang w:val="az-Latn-AZ"/>
        </w:rPr>
        <w:t>tərəfindən</w:t>
      </w:r>
      <w:r w:rsidR="00D23A47" w:rsidRPr="00C7074E">
        <w:rPr>
          <w:color w:val="auto"/>
          <w:sz w:val="28"/>
          <w:szCs w:val="28"/>
          <w:lang w:val="az-Latn-AZ"/>
        </w:rPr>
        <w:t xml:space="preserve"> </w:t>
      </w:r>
      <w:r w:rsidRPr="00C7074E">
        <w:rPr>
          <w:color w:val="auto"/>
          <w:sz w:val="28"/>
          <w:szCs w:val="28"/>
          <w:lang w:val="az-Latn-AZ"/>
        </w:rPr>
        <w:t xml:space="preserve">məhsulların </w:t>
      </w:r>
      <w:r w:rsidR="00D23A47" w:rsidRPr="00C7074E">
        <w:rPr>
          <w:color w:val="auto"/>
          <w:sz w:val="28"/>
          <w:szCs w:val="28"/>
          <w:lang w:val="az-Latn-AZ"/>
        </w:rPr>
        <w:t>satışı</w:t>
      </w:r>
      <w:r w:rsidRPr="00C7074E">
        <w:rPr>
          <w:color w:val="auto"/>
          <w:sz w:val="28"/>
          <w:szCs w:val="28"/>
          <w:lang w:val="az-Latn-AZ"/>
        </w:rPr>
        <w:t xml:space="preserve"> prosesi</w:t>
      </w:r>
      <w:r w:rsidR="00D23A47" w:rsidRPr="00C7074E">
        <w:rPr>
          <w:color w:val="auto"/>
          <w:sz w:val="28"/>
          <w:szCs w:val="28"/>
          <w:lang w:val="az-Latn-AZ"/>
        </w:rPr>
        <w:t xml:space="preserve"> son </w:t>
      </w:r>
      <w:r w:rsidRPr="00C7074E">
        <w:rPr>
          <w:color w:val="auto"/>
          <w:sz w:val="28"/>
          <w:szCs w:val="28"/>
          <w:lang w:val="az-Latn-AZ"/>
        </w:rPr>
        <w:t>dövrlər</w:t>
      </w:r>
      <w:r w:rsidR="00D23A47" w:rsidRPr="00C7074E">
        <w:rPr>
          <w:color w:val="auto"/>
          <w:sz w:val="28"/>
          <w:szCs w:val="28"/>
          <w:lang w:val="az-Latn-AZ"/>
        </w:rPr>
        <w:t xml:space="preserve"> inkişaf etmişdir. </w:t>
      </w:r>
    </w:p>
    <w:p w:rsidR="00D23A47"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 xml:space="preserve">Ölkədə </w:t>
      </w:r>
      <w:r w:rsidR="00C7074E" w:rsidRPr="00C7074E">
        <w:rPr>
          <w:color w:val="auto"/>
          <w:sz w:val="28"/>
          <w:szCs w:val="28"/>
          <w:lang w:val="az-Latn-AZ"/>
        </w:rPr>
        <w:t>modern</w:t>
      </w:r>
      <w:r w:rsidRPr="00C7074E">
        <w:rPr>
          <w:color w:val="auto"/>
          <w:sz w:val="28"/>
          <w:szCs w:val="28"/>
          <w:lang w:val="az-Latn-AZ"/>
        </w:rPr>
        <w:t xml:space="preserve"> iqtisadi şəraitdə kənd təsərrüfatı </w:t>
      </w:r>
      <w:r w:rsidR="00C7074E" w:rsidRPr="00C7074E">
        <w:rPr>
          <w:color w:val="auto"/>
          <w:sz w:val="28"/>
          <w:szCs w:val="28"/>
          <w:lang w:val="az-Latn-AZ"/>
        </w:rPr>
        <w:t>mallarının</w:t>
      </w:r>
      <w:r w:rsidRPr="00C7074E">
        <w:rPr>
          <w:color w:val="auto"/>
          <w:sz w:val="28"/>
          <w:szCs w:val="28"/>
          <w:lang w:val="az-Latn-AZ"/>
        </w:rPr>
        <w:t xml:space="preserve"> aqrobiznes sistemində vasitəçi kommersiya </w:t>
      </w:r>
      <w:r w:rsidR="00C7074E" w:rsidRPr="00C7074E">
        <w:rPr>
          <w:color w:val="auto"/>
          <w:sz w:val="28"/>
          <w:szCs w:val="28"/>
          <w:lang w:val="az-Latn-AZ"/>
        </w:rPr>
        <w:t>təşkilatlarına</w:t>
      </w:r>
      <w:r w:rsidRPr="00C7074E">
        <w:rPr>
          <w:color w:val="auto"/>
          <w:sz w:val="28"/>
          <w:szCs w:val="28"/>
          <w:lang w:val="az-Latn-AZ"/>
        </w:rPr>
        <w:t xml:space="preserve"> satışı</w:t>
      </w:r>
      <w:r w:rsidR="00C7074E" w:rsidRPr="00C7074E">
        <w:rPr>
          <w:color w:val="auto"/>
          <w:sz w:val="28"/>
          <w:szCs w:val="28"/>
          <w:lang w:val="az-Latn-AZ"/>
        </w:rPr>
        <w:t>nın</w:t>
      </w:r>
      <w:r w:rsidRPr="00C7074E">
        <w:rPr>
          <w:color w:val="auto"/>
          <w:sz w:val="28"/>
          <w:szCs w:val="28"/>
          <w:lang w:val="az-Latn-AZ"/>
        </w:rPr>
        <w:t xml:space="preserve"> geniş </w:t>
      </w:r>
      <w:r w:rsidR="00C7074E" w:rsidRPr="00C7074E">
        <w:rPr>
          <w:color w:val="auto"/>
          <w:sz w:val="28"/>
          <w:szCs w:val="28"/>
          <w:lang w:val="az-Latn-AZ"/>
        </w:rPr>
        <w:t>formada</w:t>
      </w:r>
      <w:r w:rsidRPr="00C7074E">
        <w:rPr>
          <w:color w:val="auto"/>
          <w:sz w:val="28"/>
          <w:szCs w:val="28"/>
          <w:lang w:val="az-Latn-AZ"/>
        </w:rPr>
        <w:t xml:space="preserve"> yayılma</w:t>
      </w:r>
      <w:r w:rsidR="00C7074E" w:rsidRPr="00C7074E">
        <w:rPr>
          <w:color w:val="auto"/>
          <w:sz w:val="28"/>
          <w:szCs w:val="28"/>
          <w:lang w:val="az-Latn-AZ"/>
        </w:rPr>
        <w:t xml:space="preserve">ması </w:t>
      </w:r>
      <w:r w:rsidRPr="00C7074E">
        <w:rPr>
          <w:color w:val="auto"/>
          <w:sz w:val="28"/>
          <w:szCs w:val="28"/>
          <w:lang w:val="az-Latn-AZ"/>
        </w:rPr>
        <w:t xml:space="preserve">əsasən bir neçə səbəblə </w:t>
      </w:r>
      <w:r w:rsidR="00C7074E" w:rsidRPr="00C7074E">
        <w:rPr>
          <w:color w:val="auto"/>
          <w:sz w:val="28"/>
          <w:szCs w:val="28"/>
          <w:lang w:val="az-Latn-AZ"/>
        </w:rPr>
        <w:t>əlaqələndirilir</w:t>
      </w:r>
      <w:r w:rsidRPr="00C7074E">
        <w:rPr>
          <w:color w:val="auto"/>
          <w:sz w:val="28"/>
          <w:szCs w:val="28"/>
          <w:lang w:val="az-Latn-AZ"/>
        </w:rPr>
        <w:t xml:space="preserve">: </w:t>
      </w:r>
    </w:p>
    <w:p w:rsidR="00C7074E"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 xml:space="preserve">1) </w:t>
      </w:r>
      <w:r w:rsidR="00C7074E" w:rsidRPr="00C7074E">
        <w:rPr>
          <w:color w:val="auto"/>
          <w:sz w:val="28"/>
          <w:szCs w:val="28"/>
          <w:lang w:val="az-Latn-AZ"/>
        </w:rPr>
        <w:t>İndiki</w:t>
      </w:r>
      <w:r w:rsidRPr="00C7074E">
        <w:rPr>
          <w:color w:val="auto"/>
          <w:sz w:val="28"/>
          <w:szCs w:val="28"/>
          <w:lang w:val="az-Latn-AZ"/>
        </w:rPr>
        <w:t xml:space="preserve"> dövrdə, ət</w:t>
      </w:r>
      <w:r w:rsidR="00C7074E" w:rsidRPr="00C7074E">
        <w:rPr>
          <w:color w:val="auto"/>
          <w:sz w:val="28"/>
          <w:szCs w:val="28"/>
          <w:lang w:val="az-Latn-AZ"/>
        </w:rPr>
        <w:t>,</w:t>
      </w:r>
      <w:r w:rsidRPr="00C7074E">
        <w:rPr>
          <w:color w:val="auto"/>
          <w:sz w:val="28"/>
          <w:szCs w:val="28"/>
          <w:lang w:val="az-Latn-AZ"/>
        </w:rPr>
        <w:t xml:space="preserve"> </w:t>
      </w:r>
      <w:r w:rsidR="00C7074E" w:rsidRPr="00C7074E">
        <w:rPr>
          <w:color w:val="auto"/>
          <w:sz w:val="28"/>
          <w:szCs w:val="28"/>
          <w:lang w:val="az-Latn-AZ"/>
        </w:rPr>
        <w:t xml:space="preserve">süd </w:t>
      </w:r>
      <w:r w:rsidRPr="00C7074E">
        <w:rPr>
          <w:color w:val="auto"/>
          <w:sz w:val="28"/>
          <w:szCs w:val="28"/>
          <w:lang w:val="az-Latn-AZ"/>
        </w:rPr>
        <w:t xml:space="preserve">və </w:t>
      </w:r>
      <w:r w:rsidR="00C7074E" w:rsidRPr="00C7074E">
        <w:rPr>
          <w:color w:val="auto"/>
          <w:sz w:val="28"/>
          <w:szCs w:val="28"/>
          <w:lang w:val="az-Latn-AZ"/>
        </w:rPr>
        <w:t xml:space="preserve">buğda </w:t>
      </w:r>
      <w:r w:rsidRPr="00C7074E">
        <w:rPr>
          <w:color w:val="auto"/>
          <w:sz w:val="28"/>
          <w:szCs w:val="28"/>
          <w:lang w:val="az-Latn-AZ"/>
        </w:rPr>
        <w:t xml:space="preserve">məhsullarının dövlət üçün </w:t>
      </w:r>
      <w:r w:rsidR="00C7074E" w:rsidRPr="00C7074E">
        <w:rPr>
          <w:color w:val="auto"/>
          <w:sz w:val="28"/>
          <w:szCs w:val="28"/>
          <w:lang w:val="az-Latn-AZ"/>
        </w:rPr>
        <w:t xml:space="preserve">mühüm </w:t>
      </w:r>
      <w:r w:rsidRPr="00C7074E">
        <w:rPr>
          <w:color w:val="auto"/>
          <w:sz w:val="28"/>
          <w:szCs w:val="28"/>
          <w:lang w:val="az-Latn-AZ"/>
        </w:rPr>
        <w:t>strateji əhəmiyyət</w:t>
      </w:r>
      <w:r w:rsidR="00C7074E" w:rsidRPr="00C7074E">
        <w:rPr>
          <w:color w:val="auto"/>
          <w:sz w:val="28"/>
          <w:szCs w:val="28"/>
          <w:lang w:val="az-Latn-AZ"/>
        </w:rPr>
        <w:t>li olması</w:t>
      </w:r>
      <w:r w:rsidRPr="00C7074E">
        <w:rPr>
          <w:color w:val="auto"/>
          <w:sz w:val="28"/>
          <w:szCs w:val="28"/>
          <w:lang w:val="az-Latn-AZ"/>
        </w:rPr>
        <w:t xml:space="preserve"> və ərzaq təhlükəsizliyini</w:t>
      </w:r>
      <w:r w:rsidR="00C7074E" w:rsidRPr="00C7074E">
        <w:rPr>
          <w:color w:val="auto"/>
          <w:sz w:val="28"/>
          <w:szCs w:val="28"/>
          <w:lang w:val="az-Latn-AZ"/>
        </w:rPr>
        <w:t>n</w:t>
      </w:r>
      <w:r w:rsidRPr="00C7074E">
        <w:rPr>
          <w:color w:val="auto"/>
          <w:sz w:val="28"/>
          <w:szCs w:val="28"/>
          <w:lang w:val="az-Latn-AZ"/>
        </w:rPr>
        <w:t xml:space="preserve"> təmin </w:t>
      </w:r>
      <w:r w:rsidR="00C7074E" w:rsidRPr="00C7074E">
        <w:rPr>
          <w:color w:val="auto"/>
          <w:sz w:val="28"/>
          <w:szCs w:val="28"/>
          <w:lang w:val="az-Latn-AZ"/>
        </w:rPr>
        <w:t>olunması</w:t>
      </w:r>
      <w:r w:rsidRPr="00C7074E">
        <w:rPr>
          <w:color w:val="auto"/>
          <w:sz w:val="28"/>
          <w:szCs w:val="28"/>
          <w:lang w:val="az-Latn-AZ"/>
        </w:rPr>
        <w:t xml:space="preserve"> məqsədilə təsərrüfat</w:t>
      </w:r>
      <w:r w:rsidR="00C7074E" w:rsidRPr="00C7074E">
        <w:rPr>
          <w:color w:val="auto"/>
          <w:sz w:val="28"/>
          <w:szCs w:val="28"/>
          <w:lang w:val="az-Latn-AZ"/>
        </w:rPr>
        <w:t xml:space="preserve"> sahələrində</w:t>
      </w:r>
      <w:r w:rsidRPr="00C7074E">
        <w:rPr>
          <w:color w:val="auto"/>
          <w:sz w:val="28"/>
          <w:szCs w:val="28"/>
          <w:lang w:val="az-Latn-AZ"/>
        </w:rPr>
        <w:t xml:space="preserve"> istehsal olunan bu məhsulların </w:t>
      </w:r>
      <w:r w:rsidR="00C7074E" w:rsidRPr="00C7074E">
        <w:rPr>
          <w:color w:val="auto"/>
          <w:sz w:val="28"/>
          <w:szCs w:val="28"/>
          <w:lang w:val="az-Latn-AZ"/>
        </w:rPr>
        <w:t>böyük hissəsinin</w:t>
      </w:r>
      <w:r w:rsidRPr="00C7074E">
        <w:rPr>
          <w:color w:val="auto"/>
          <w:sz w:val="28"/>
          <w:szCs w:val="28"/>
          <w:lang w:val="az-Latn-AZ"/>
        </w:rPr>
        <w:t xml:space="preserve"> dövlət </w:t>
      </w:r>
      <w:r w:rsidR="00C7074E" w:rsidRPr="00C7074E">
        <w:rPr>
          <w:color w:val="auto"/>
          <w:sz w:val="28"/>
          <w:szCs w:val="28"/>
          <w:lang w:val="az-Latn-AZ"/>
        </w:rPr>
        <w:t xml:space="preserve">səviyyəli </w:t>
      </w:r>
      <w:r w:rsidRPr="00C7074E">
        <w:rPr>
          <w:color w:val="auto"/>
          <w:sz w:val="28"/>
          <w:szCs w:val="28"/>
          <w:lang w:val="az-Latn-AZ"/>
        </w:rPr>
        <w:t xml:space="preserve">ehtiyaclar üçün realizə olunmaması; </w:t>
      </w:r>
    </w:p>
    <w:p w:rsidR="00D23A47"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 xml:space="preserve">2) Bazar qurumları </w:t>
      </w:r>
      <w:r w:rsidR="00C7074E" w:rsidRPr="00C7074E">
        <w:rPr>
          <w:color w:val="auto"/>
          <w:sz w:val="28"/>
          <w:szCs w:val="28"/>
          <w:lang w:val="az-Latn-AZ"/>
        </w:rPr>
        <w:t>yolu ilə</w:t>
      </w:r>
      <w:r w:rsidRPr="00C7074E">
        <w:rPr>
          <w:color w:val="auto"/>
          <w:sz w:val="28"/>
          <w:szCs w:val="28"/>
          <w:lang w:val="az-Latn-AZ"/>
        </w:rPr>
        <w:t xml:space="preserve"> sərbəst </w:t>
      </w:r>
      <w:r w:rsidR="00C7074E" w:rsidRPr="00C7074E">
        <w:rPr>
          <w:color w:val="auto"/>
          <w:sz w:val="28"/>
          <w:szCs w:val="28"/>
          <w:lang w:val="az-Latn-AZ"/>
        </w:rPr>
        <w:t>formada</w:t>
      </w:r>
      <w:r w:rsidRPr="00C7074E">
        <w:rPr>
          <w:color w:val="auto"/>
          <w:sz w:val="28"/>
          <w:szCs w:val="28"/>
          <w:lang w:val="az-Latn-AZ"/>
        </w:rPr>
        <w:t xml:space="preserve"> satıla bilən </w:t>
      </w:r>
      <w:r w:rsidR="00C7074E" w:rsidRPr="00C7074E">
        <w:rPr>
          <w:color w:val="auto"/>
          <w:sz w:val="28"/>
          <w:szCs w:val="28"/>
          <w:lang w:val="az-Latn-AZ"/>
        </w:rPr>
        <w:t>malların</w:t>
      </w:r>
      <w:r w:rsidRPr="00C7074E">
        <w:rPr>
          <w:color w:val="auto"/>
          <w:sz w:val="28"/>
          <w:szCs w:val="28"/>
          <w:lang w:val="az-Latn-AZ"/>
        </w:rPr>
        <w:t xml:space="preserve"> xə</w:t>
      </w:r>
      <w:r w:rsidR="00C7074E" w:rsidRPr="00C7074E">
        <w:rPr>
          <w:color w:val="auto"/>
          <w:sz w:val="28"/>
          <w:szCs w:val="28"/>
          <w:lang w:val="az-Latn-AZ"/>
        </w:rPr>
        <w:t>rc tutumlu olması, satışından</w:t>
      </w:r>
      <w:r w:rsidRPr="00C7074E">
        <w:rPr>
          <w:color w:val="auto"/>
          <w:sz w:val="28"/>
          <w:szCs w:val="28"/>
          <w:lang w:val="az-Latn-AZ"/>
        </w:rPr>
        <w:t xml:space="preserve"> yüksək gəlir </w:t>
      </w:r>
      <w:r w:rsidR="00C7074E" w:rsidRPr="00C7074E">
        <w:rPr>
          <w:color w:val="auto"/>
          <w:sz w:val="28"/>
          <w:szCs w:val="28"/>
          <w:lang w:val="az-Latn-AZ"/>
        </w:rPr>
        <w:t>əldə oluna bilməməsi</w:t>
      </w:r>
      <w:r w:rsidRPr="00C7074E">
        <w:rPr>
          <w:color w:val="auto"/>
          <w:sz w:val="28"/>
          <w:szCs w:val="28"/>
          <w:lang w:val="az-Latn-AZ"/>
        </w:rPr>
        <w:t xml:space="preserve">, əlavə emal, yüksək </w:t>
      </w:r>
      <w:r w:rsidR="00C7074E" w:rsidRPr="00C7074E">
        <w:rPr>
          <w:color w:val="auto"/>
          <w:sz w:val="28"/>
          <w:szCs w:val="28"/>
          <w:lang w:val="az-Latn-AZ"/>
        </w:rPr>
        <w:t>nəqliyyat</w:t>
      </w:r>
      <w:r w:rsidRPr="00C7074E">
        <w:rPr>
          <w:color w:val="auto"/>
          <w:sz w:val="28"/>
          <w:szCs w:val="28"/>
          <w:lang w:val="az-Latn-AZ"/>
        </w:rPr>
        <w:t xml:space="preserve"> xərclə</w:t>
      </w:r>
      <w:r w:rsidR="00C7074E" w:rsidRPr="00C7074E">
        <w:rPr>
          <w:color w:val="auto"/>
          <w:sz w:val="28"/>
          <w:szCs w:val="28"/>
          <w:lang w:val="az-Latn-AZ"/>
        </w:rPr>
        <w:t xml:space="preserve">ri </w:t>
      </w:r>
      <w:r w:rsidRPr="00C7074E">
        <w:rPr>
          <w:color w:val="auto"/>
          <w:sz w:val="28"/>
          <w:szCs w:val="28"/>
          <w:lang w:val="az-Latn-AZ"/>
        </w:rPr>
        <w:t xml:space="preserve">tələb etməsi ilə </w:t>
      </w:r>
      <w:r w:rsidR="00C7074E" w:rsidRPr="00C7074E">
        <w:rPr>
          <w:color w:val="auto"/>
          <w:sz w:val="28"/>
          <w:szCs w:val="28"/>
          <w:lang w:val="az-Latn-AZ"/>
        </w:rPr>
        <w:t>bağlıdır</w:t>
      </w:r>
      <w:r w:rsidRPr="00C7074E">
        <w:rPr>
          <w:color w:val="auto"/>
          <w:sz w:val="28"/>
          <w:szCs w:val="28"/>
          <w:lang w:val="az-Latn-AZ"/>
        </w:rPr>
        <w:t xml:space="preserve">. </w:t>
      </w:r>
    </w:p>
    <w:p w:rsidR="00D23A47"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Təsə</w:t>
      </w:r>
      <w:r w:rsidR="00C7074E" w:rsidRPr="00C7074E">
        <w:rPr>
          <w:color w:val="auto"/>
          <w:sz w:val="28"/>
          <w:szCs w:val="28"/>
          <w:lang w:val="az-Latn-AZ"/>
        </w:rPr>
        <w:t xml:space="preserve">rrüfat sahələrinin </w:t>
      </w:r>
      <w:r w:rsidRPr="00C7074E">
        <w:rPr>
          <w:color w:val="auto"/>
          <w:sz w:val="28"/>
          <w:szCs w:val="28"/>
          <w:lang w:val="az-Latn-AZ"/>
        </w:rPr>
        <w:t xml:space="preserve">daxili və xarici bazarlarda </w:t>
      </w:r>
      <w:r w:rsidR="00C7074E" w:rsidRPr="00C7074E">
        <w:rPr>
          <w:color w:val="auto"/>
          <w:sz w:val="28"/>
          <w:szCs w:val="28"/>
          <w:lang w:val="az-Latn-AZ"/>
        </w:rPr>
        <w:t>yerlərinin</w:t>
      </w:r>
      <w:r w:rsidRPr="00C7074E">
        <w:rPr>
          <w:color w:val="auto"/>
          <w:sz w:val="28"/>
          <w:szCs w:val="28"/>
          <w:lang w:val="az-Latn-AZ"/>
        </w:rPr>
        <w:t xml:space="preserve"> möhkəmləndirilməsi ilə </w:t>
      </w:r>
      <w:r w:rsidR="00C7074E" w:rsidRPr="00C7074E">
        <w:rPr>
          <w:color w:val="auto"/>
          <w:sz w:val="28"/>
          <w:szCs w:val="28"/>
          <w:lang w:val="az-Latn-AZ"/>
        </w:rPr>
        <w:t>əlaqəli</w:t>
      </w:r>
      <w:r w:rsidRPr="00C7074E">
        <w:rPr>
          <w:color w:val="auto"/>
          <w:sz w:val="28"/>
          <w:szCs w:val="28"/>
          <w:lang w:val="az-Latn-AZ"/>
        </w:rPr>
        <w:t xml:space="preserve"> </w:t>
      </w:r>
      <w:r w:rsidR="00C7074E" w:rsidRPr="00C7074E">
        <w:rPr>
          <w:color w:val="auto"/>
          <w:sz w:val="28"/>
          <w:szCs w:val="28"/>
          <w:lang w:val="az-Latn-AZ"/>
        </w:rPr>
        <w:t>reallaşdırılan</w:t>
      </w:r>
      <w:r w:rsidRPr="00C7074E">
        <w:rPr>
          <w:color w:val="auto"/>
          <w:sz w:val="28"/>
          <w:szCs w:val="28"/>
          <w:lang w:val="az-Latn-AZ"/>
        </w:rPr>
        <w:t xml:space="preserve"> kompleks tədbirlər sistemi </w:t>
      </w:r>
      <w:r w:rsidR="00C7074E" w:rsidRPr="00C7074E">
        <w:rPr>
          <w:color w:val="auto"/>
          <w:sz w:val="28"/>
          <w:szCs w:val="28"/>
          <w:lang w:val="az-Latn-AZ"/>
        </w:rPr>
        <w:t>hazırlanmalıdır. Bu cür k</w:t>
      </w:r>
      <w:r w:rsidRPr="00C7074E">
        <w:rPr>
          <w:color w:val="auto"/>
          <w:sz w:val="28"/>
          <w:szCs w:val="28"/>
          <w:lang w:val="az-Latn-AZ"/>
        </w:rPr>
        <w:t>ompleks tədbirlə</w:t>
      </w:r>
      <w:r w:rsidR="00C7074E" w:rsidRPr="00C7074E">
        <w:rPr>
          <w:color w:val="auto"/>
          <w:sz w:val="28"/>
          <w:szCs w:val="28"/>
          <w:lang w:val="az-Latn-AZ"/>
        </w:rPr>
        <w:t xml:space="preserve">r sistemi </w:t>
      </w:r>
      <w:r w:rsidRPr="00C7074E">
        <w:rPr>
          <w:color w:val="auto"/>
          <w:sz w:val="28"/>
          <w:szCs w:val="28"/>
          <w:lang w:val="az-Latn-AZ"/>
        </w:rPr>
        <w:t xml:space="preserve">rəqabət qabiliyyətinin </w:t>
      </w:r>
      <w:r w:rsidR="00C7074E" w:rsidRPr="00C7074E">
        <w:rPr>
          <w:color w:val="auto"/>
          <w:sz w:val="28"/>
          <w:szCs w:val="28"/>
          <w:lang w:val="az-Latn-AZ"/>
        </w:rPr>
        <w:t>maksimum səviyyəyə çatdırılmasına səy göstərilməsini özündə əks etdirir</w:t>
      </w:r>
      <w:r w:rsidRPr="00C7074E">
        <w:rPr>
          <w:color w:val="auto"/>
          <w:sz w:val="28"/>
          <w:szCs w:val="28"/>
          <w:lang w:val="az-Latn-AZ"/>
        </w:rPr>
        <w:t xml:space="preserve">. </w:t>
      </w:r>
      <w:r w:rsidR="00C7074E" w:rsidRPr="00C7074E">
        <w:rPr>
          <w:color w:val="auto"/>
          <w:sz w:val="28"/>
          <w:szCs w:val="28"/>
          <w:lang w:val="az-Latn-AZ"/>
        </w:rPr>
        <w:t>Məhsulun istehsalı zamanı çəkilən xərclərin minimuma endirilməsi və onun keyfiyyətinin yaxşılaşdırılması r</w:t>
      </w:r>
      <w:r w:rsidRPr="00C7074E">
        <w:rPr>
          <w:color w:val="auto"/>
          <w:sz w:val="28"/>
          <w:szCs w:val="28"/>
          <w:lang w:val="az-Latn-AZ"/>
        </w:rPr>
        <w:t xml:space="preserve">əqabət qabiliyyətinin </w:t>
      </w:r>
      <w:r w:rsidR="00C7074E" w:rsidRPr="00C7074E">
        <w:rPr>
          <w:color w:val="auto"/>
          <w:sz w:val="28"/>
          <w:szCs w:val="28"/>
          <w:lang w:val="az-Latn-AZ"/>
        </w:rPr>
        <w:t>gücündən birbaşa olaraq asılıdır</w:t>
      </w:r>
      <w:r w:rsidRPr="00C7074E">
        <w:rPr>
          <w:color w:val="auto"/>
          <w:sz w:val="28"/>
          <w:szCs w:val="28"/>
          <w:lang w:val="az-Latn-AZ"/>
        </w:rPr>
        <w:t xml:space="preserve">. </w:t>
      </w:r>
    </w:p>
    <w:p w:rsidR="00D23A47" w:rsidRPr="00C7074E" w:rsidRDefault="00C7074E" w:rsidP="00D23A47">
      <w:pPr>
        <w:pStyle w:val="Default"/>
        <w:spacing w:line="360" w:lineRule="auto"/>
        <w:ind w:firstLine="851"/>
        <w:jc w:val="both"/>
        <w:rPr>
          <w:color w:val="auto"/>
          <w:sz w:val="28"/>
          <w:szCs w:val="28"/>
          <w:lang w:val="az-Latn-AZ"/>
        </w:rPr>
      </w:pPr>
      <w:r w:rsidRPr="00C7074E">
        <w:rPr>
          <w:color w:val="auto"/>
          <w:sz w:val="28"/>
          <w:szCs w:val="28"/>
          <w:lang w:val="az-Latn-AZ"/>
        </w:rPr>
        <w:t>Əldə olunan</w:t>
      </w:r>
      <w:r w:rsidR="00D23A47" w:rsidRPr="00C7074E">
        <w:rPr>
          <w:color w:val="auto"/>
          <w:sz w:val="28"/>
          <w:szCs w:val="28"/>
          <w:lang w:val="az-Latn-AZ"/>
        </w:rPr>
        <w:t xml:space="preserve"> təcrübələr</w:t>
      </w:r>
      <w:r w:rsidRPr="00C7074E">
        <w:rPr>
          <w:color w:val="auto"/>
          <w:sz w:val="28"/>
          <w:szCs w:val="28"/>
          <w:lang w:val="az-Latn-AZ"/>
        </w:rPr>
        <w:t>in</w:t>
      </w:r>
      <w:r w:rsidR="00D23A47" w:rsidRPr="00C7074E">
        <w:rPr>
          <w:color w:val="auto"/>
          <w:sz w:val="28"/>
          <w:szCs w:val="28"/>
          <w:lang w:val="az-Latn-AZ"/>
        </w:rPr>
        <w:t xml:space="preserve"> təhlili </w:t>
      </w:r>
      <w:r w:rsidRPr="00C7074E">
        <w:rPr>
          <w:color w:val="auto"/>
          <w:sz w:val="28"/>
          <w:szCs w:val="28"/>
          <w:lang w:val="az-Latn-AZ"/>
        </w:rPr>
        <w:t>torpağın</w:t>
      </w:r>
      <w:r w:rsidR="00D23A47" w:rsidRPr="00C7074E">
        <w:rPr>
          <w:color w:val="auto"/>
          <w:sz w:val="28"/>
          <w:szCs w:val="28"/>
          <w:lang w:val="az-Latn-AZ"/>
        </w:rPr>
        <w:t xml:space="preserve"> kənd təsərrüfatının hansı </w:t>
      </w:r>
      <w:r w:rsidRPr="00C7074E">
        <w:rPr>
          <w:color w:val="auto"/>
          <w:sz w:val="28"/>
          <w:szCs w:val="28"/>
          <w:lang w:val="az-Latn-AZ"/>
        </w:rPr>
        <w:t>sahəsində inkişaf etdirilməsin</w:t>
      </w:r>
      <w:r w:rsidR="00D23A47" w:rsidRPr="00C7074E">
        <w:rPr>
          <w:color w:val="auto"/>
          <w:sz w:val="28"/>
          <w:szCs w:val="28"/>
          <w:lang w:val="az-Latn-AZ"/>
        </w:rPr>
        <w:t xml:space="preserve">dən asılı olmayaraq </w:t>
      </w:r>
      <w:r w:rsidRPr="00C7074E">
        <w:rPr>
          <w:color w:val="auto"/>
          <w:sz w:val="28"/>
          <w:szCs w:val="28"/>
          <w:lang w:val="az-Latn-AZ"/>
        </w:rPr>
        <w:t>əsas</w:t>
      </w:r>
      <w:r w:rsidR="00D23A47" w:rsidRPr="00C7074E">
        <w:rPr>
          <w:color w:val="auto"/>
          <w:sz w:val="28"/>
          <w:szCs w:val="28"/>
          <w:lang w:val="az-Latn-AZ"/>
        </w:rPr>
        <w:t xml:space="preserve"> istehsal vasitəsi </w:t>
      </w:r>
      <w:r w:rsidRPr="00C7074E">
        <w:rPr>
          <w:color w:val="auto"/>
          <w:sz w:val="28"/>
          <w:szCs w:val="28"/>
          <w:lang w:val="az-Latn-AZ"/>
        </w:rPr>
        <w:t>olduğunu göstərir. Bununla yanaşı, t</w:t>
      </w:r>
      <w:r w:rsidR="00D23A47" w:rsidRPr="00C7074E">
        <w:rPr>
          <w:color w:val="auto"/>
          <w:sz w:val="28"/>
          <w:szCs w:val="28"/>
          <w:lang w:val="az-Latn-AZ"/>
        </w:rPr>
        <w:t xml:space="preserve">orpaq </w:t>
      </w:r>
      <w:r w:rsidRPr="00C7074E">
        <w:rPr>
          <w:color w:val="auto"/>
          <w:sz w:val="28"/>
          <w:szCs w:val="28"/>
          <w:lang w:val="az-Latn-AZ"/>
        </w:rPr>
        <w:t>həm də</w:t>
      </w:r>
      <w:r w:rsidR="00D23A47" w:rsidRPr="00C7074E">
        <w:rPr>
          <w:color w:val="auto"/>
          <w:sz w:val="28"/>
          <w:szCs w:val="28"/>
          <w:lang w:val="az-Latn-AZ"/>
        </w:rPr>
        <w:t xml:space="preserve"> torpaq mülkiyyətçilərinin başlıca sərvəti</w:t>
      </w:r>
      <w:r w:rsidRPr="00C7074E">
        <w:rPr>
          <w:color w:val="auto"/>
          <w:sz w:val="28"/>
          <w:szCs w:val="28"/>
          <w:lang w:val="az-Latn-AZ"/>
        </w:rPr>
        <w:t xml:space="preserve"> hesab olunur</w:t>
      </w:r>
      <w:r w:rsidR="00D23A47" w:rsidRPr="00C7074E">
        <w:rPr>
          <w:color w:val="auto"/>
          <w:sz w:val="28"/>
          <w:szCs w:val="28"/>
          <w:lang w:val="az-Latn-AZ"/>
        </w:rPr>
        <w:t xml:space="preserve">. Kənd təsərrüfatı </w:t>
      </w:r>
      <w:r w:rsidRPr="00C7074E">
        <w:rPr>
          <w:color w:val="auto"/>
          <w:sz w:val="28"/>
          <w:szCs w:val="28"/>
          <w:lang w:val="az-Latn-AZ"/>
        </w:rPr>
        <w:t>mallarının</w:t>
      </w:r>
      <w:r w:rsidR="00D23A47" w:rsidRPr="00C7074E">
        <w:rPr>
          <w:color w:val="auto"/>
          <w:sz w:val="28"/>
          <w:szCs w:val="28"/>
          <w:lang w:val="az-Latn-AZ"/>
        </w:rPr>
        <w:t xml:space="preserve"> </w:t>
      </w:r>
      <w:r w:rsidRPr="00C7074E">
        <w:rPr>
          <w:color w:val="auto"/>
          <w:sz w:val="28"/>
          <w:szCs w:val="28"/>
          <w:lang w:val="az-Latn-AZ"/>
        </w:rPr>
        <w:t>emalının</w:t>
      </w:r>
      <w:r w:rsidR="00D23A47" w:rsidRPr="00C7074E">
        <w:rPr>
          <w:color w:val="auto"/>
          <w:sz w:val="28"/>
          <w:szCs w:val="28"/>
          <w:lang w:val="az-Latn-AZ"/>
        </w:rPr>
        <w:t xml:space="preserve"> həcmi, </w:t>
      </w:r>
      <w:r w:rsidRPr="00C7074E">
        <w:rPr>
          <w:color w:val="auto"/>
          <w:sz w:val="28"/>
          <w:szCs w:val="28"/>
          <w:lang w:val="az-Latn-AZ"/>
        </w:rPr>
        <w:t xml:space="preserve">həmçinin, </w:t>
      </w:r>
      <w:r w:rsidR="00D23A47" w:rsidRPr="00C7074E">
        <w:rPr>
          <w:color w:val="auto"/>
          <w:sz w:val="28"/>
          <w:szCs w:val="28"/>
          <w:lang w:val="az-Latn-AZ"/>
        </w:rPr>
        <w:t>müxtəlif növ təsə</w:t>
      </w:r>
      <w:r w:rsidRPr="00C7074E">
        <w:rPr>
          <w:color w:val="auto"/>
          <w:sz w:val="28"/>
          <w:szCs w:val="28"/>
          <w:lang w:val="az-Latn-AZ"/>
        </w:rPr>
        <w:t>rrüfat sahələrinin</w:t>
      </w:r>
      <w:r w:rsidR="00D23A47" w:rsidRPr="00C7074E">
        <w:rPr>
          <w:color w:val="auto"/>
          <w:sz w:val="28"/>
          <w:szCs w:val="28"/>
          <w:lang w:val="az-Latn-AZ"/>
        </w:rPr>
        <w:t xml:space="preserve"> inkişaf </w:t>
      </w:r>
      <w:r w:rsidRPr="00C7074E">
        <w:rPr>
          <w:color w:val="auto"/>
          <w:sz w:val="28"/>
          <w:szCs w:val="28"/>
          <w:lang w:val="az-Latn-AZ"/>
        </w:rPr>
        <w:t>dərəcəsi torpaqdan və</w:t>
      </w:r>
      <w:r w:rsidR="00D23A47" w:rsidRPr="00C7074E">
        <w:rPr>
          <w:color w:val="auto"/>
          <w:sz w:val="28"/>
          <w:szCs w:val="28"/>
          <w:lang w:val="az-Latn-AZ"/>
        </w:rPr>
        <w:t xml:space="preserve"> </w:t>
      </w:r>
      <w:r w:rsidRPr="00C7074E">
        <w:rPr>
          <w:color w:val="auto"/>
          <w:sz w:val="28"/>
          <w:szCs w:val="28"/>
          <w:lang w:val="az-Latn-AZ"/>
        </w:rPr>
        <w:t xml:space="preserve">eləcə də </w:t>
      </w:r>
      <w:r w:rsidR="00D23A47" w:rsidRPr="00C7074E">
        <w:rPr>
          <w:color w:val="auto"/>
          <w:sz w:val="28"/>
          <w:szCs w:val="28"/>
          <w:lang w:val="az-Latn-AZ"/>
        </w:rPr>
        <w:t>on</w:t>
      </w:r>
      <w:r w:rsidRPr="00C7074E">
        <w:rPr>
          <w:color w:val="auto"/>
          <w:sz w:val="28"/>
          <w:szCs w:val="28"/>
          <w:lang w:val="az-Latn-AZ"/>
        </w:rPr>
        <w:t xml:space="preserve">dan </w:t>
      </w:r>
      <w:r w:rsidR="00D23A47" w:rsidRPr="00C7074E">
        <w:rPr>
          <w:color w:val="auto"/>
          <w:sz w:val="28"/>
          <w:szCs w:val="28"/>
          <w:lang w:val="az-Latn-AZ"/>
        </w:rPr>
        <w:t xml:space="preserve">necə istifadə </w:t>
      </w:r>
      <w:r w:rsidRPr="00C7074E">
        <w:rPr>
          <w:color w:val="auto"/>
          <w:sz w:val="28"/>
          <w:szCs w:val="28"/>
          <w:lang w:val="az-Latn-AZ"/>
        </w:rPr>
        <w:t xml:space="preserve">olunmasından asılıdır. Bu səbəbdən də, kənd təsərrüfatı məhsulları istehsal edən müəssisələrin önündə duran mühüm vəzifələrdən biri də </w:t>
      </w:r>
      <w:r w:rsidR="00D23A47" w:rsidRPr="00C7074E">
        <w:rPr>
          <w:color w:val="auto"/>
          <w:sz w:val="28"/>
          <w:szCs w:val="28"/>
          <w:lang w:val="az-Latn-AZ"/>
        </w:rPr>
        <w:t xml:space="preserve">torpaqdan düzgün </w:t>
      </w:r>
      <w:r w:rsidRPr="00C7074E">
        <w:rPr>
          <w:color w:val="auto"/>
          <w:sz w:val="28"/>
          <w:szCs w:val="28"/>
          <w:lang w:val="az-Latn-AZ"/>
        </w:rPr>
        <w:t xml:space="preserve">şəkildə </w:t>
      </w:r>
      <w:r w:rsidR="00D23A47" w:rsidRPr="00C7074E">
        <w:rPr>
          <w:color w:val="auto"/>
          <w:sz w:val="28"/>
          <w:szCs w:val="28"/>
          <w:lang w:val="az-Latn-AZ"/>
        </w:rPr>
        <w:t xml:space="preserve">istifadə </w:t>
      </w:r>
      <w:r w:rsidRPr="00C7074E">
        <w:rPr>
          <w:color w:val="auto"/>
          <w:sz w:val="28"/>
          <w:szCs w:val="28"/>
          <w:lang w:val="az-Latn-AZ"/>
        </w:rPr>
        <w:t>olunması ilə əlaqədardır</w:t>
      </w:r>
      <w:r w:rsidR="00D23A47" w:rsidRPr="00C7074E">
        <w:rPr>
          <w:color w:val="auto"/>
          <w:sz w:val="28"/>
          <w:szCs w:val="28"/>
          <w:lang w:val="az-Latn-AZ"/>
        </w:rPr>
        <w:t>. Ölkə</w:t>
      </w:r>
      <w:r w:rsidRPr="00C7074E">
        <w:rPr>
          <w:color w:val="auto"/>
          <w:sz w:val="28"/>
          <w:szCs w:val="28"/>
          <w:lang w:val="az-Latn-AZ"/>
        </w:rPr>
        <w:t xml:space="preserve">mizdə </w:t>
      </w:r>
      <w:r w:rsidR="00D23A47" w:rsidRPr="00C7074E">
        <w:rPr>
          <w:color w:val="auto"/>
          <w:sz w:val="28"/>
          <w:szCs w:val="28"/>
          <w:lang w:val="az-Latn-AZ"/>
        </w:rPr>
        <w:t>yüksək məhsul</w:t>
      </w:r>
      <w:r w:rsidRPr="00C7074E">
        <w:rPr>
          <w:color w:val="auto"/>
          <w:sz w:val="28"/>
          <w:szCs w:val="28"/>
          <w:lang w:val="az-Latn-AZ"/>
        </w:rPr>
        <w:t xml:space="preserve">darlığa malik </w:t>
      </w:r>
      <w:r w:rsidR="00D23A47" w:rsidRPr="00C7074E">
        <w:rPr>
          <w:color w:val="auto"/>
          <w:sz w:val="28"/>
          <w:szCs w:val="28"/>
          <w:lang w:val="az-Latn-AZ"/>
        </w:rPr>
        <w:t>münbit torpaq sahələ</w:t>
      </w:r>
      <w:r w:rsidRPr="00C7074E">
        <w:rPr>
          <w:color w:val="auto"/>
          <w:sz w:val="28"/>
          <w:szCs w:val="28"/>
          <w:lang w:val="az-Latn-AZ"/>
        </w:rPr>
        <w:t>ri kifayət qədərdir</w:t>
      </w:r>
      <w:r w:rsidR="00D23A47" w:rsidRPr="00C7074E">
        <w:rPr>
          <w:color w:val="auto"/>
          <w:sz w:val="28"/>
          <w:szCs w:val="28"/>
          <w:lang w:val="az-Latn-AZ"/>
        </w:rPr>
        <w:t>.</w:t>
      </w:r>
      <w:r w:rsidRPr="00C7074E">
        <w:rPr>
          <w:color w:val="auto"/>
          <w:sz w:val="28"/>
          <w:szCs w:val="28"/>
          <w:lang w:val="az-Latn-AZ"/>
        </w:rPr>
        <w:t xml:space="preserve"> </w:t>
      </w:r>
      <w:r w:rsidR="00D23A47" w:rsidRPr="00C7074E">
        <w:rPr>
          <w:color w:val="auto"/>
          <w:sz w:val="28"/>
          <w:szCs w:val="28"/>
          <w:lang w:val="az-Latn-AZ"/>
        </w:rPr>
        <w:t xml:space="preserve">Kənd təsərrüfatının davamlı </w:t>
      </w:r>
      <w:r w:rsidRPr="00C7074E">
        <w:rPr>
          <w:color w:val="auto"/>
          <w:sz w:val="28"/>
          <w:szCs w:val="28"/>
          <w:lang w:val="az-Latn-AZ"/>
        </w:rPr>
        <w:t>inkişaf etdirilməsinin</w:t>
      </w:r>
      <w:r w:rsidR="00D23A47" w:rsidRPr="00C7074E">
        <w:rPr>
          <w:color w:val="auto"/>
          <w:sz w:val="28"/>
          <w:szCs w:val="28"/>
          <w:lang w:val="az-Latn-AZ"/>
        </w:rPr>
        <w:t xml:space="preserve"> </w:t>
      </w:r>
      <w:r w:rsidRPr="00C7074E">
        <w:rPr>
          <w:color w:val="auto"/>
          <w:sz w:val="28"/>
          <w:szCs w:val="28"/>
          <w:lang w:val="az-Latn-AZ"/>
        </w:rPr>
        <w:t>əsas</w:t>
      </w:r>
      <w:r w:rsidR="00D23A47" w:rsidRPr="00C7074E">
        <w:rPr>
          <w:color w:val="auto"/>
          <w:sz w:val="28"/>
          <w:szCs w:val="28"/>
          <w:lang w:val="az-Latn-AZ"/>
        </w:rPr>
        <w:t xml:space="preserve"> yollarından biri</w:t>
      </w:r>
      <w:r w:rsidRPr="00C7074E">
        <w:rPr>
          <w:color w:val="auto"/>
          <w:sz w:val="28"/>
          <w:szCs w:val="28"/>
          <w:lang w:val="az-Latn-AZ"/>
        </w:rPr>
        <w:t xml:space="preserve"> də</w:t>
      </w:r>
      <w:r w:rsidR="00D23A47" w:rsidRPr="00C7074E">
        <w:rPr>
          <w:color w:val="auto"/>
          <w:sz w:val="28"/>
          <w:szCs w:val="28"/>
          <w:lang w:val="az-Latn-AZ"/>
        </w:rPr>
        <w:t xml:space="preserve"> </w:t>
      </w:r>
      <w:r w:rsidRPr="00C7074E">
        <w:rPr>
          <w:color w:val="auto"/>
          <w:sz w:val="28"/>
          <w:szCs w:val="28"/>
          <w:lang w:val="az-Latn-AZ"/>
        </w:rPr>
        <w:t>bu</w:t>
      </w:r>
      <w:r w:rsidR="00D23A47" w:rsidRPr="00C7074E">
        <w:rPr>
          <w:color w:val="auto"/>
          <w:sz w:val="28"/>
          <w:szCs w:val="28"/>
          <w:lang w:val="az-Latn-AZ"/>
        </w:rPr>
        <w:t xml:space="preserve"> sahəyə </w:t>
      </w:r>
      <w:r w:rsidRPr="00C7074E">
        <w:rPr>
          <w:color w:val="auto"/>
          <w:sz w:val="28"/>
          <w:szCs w:val="28"/>
          <w:lang w:val="az-Latn-AZ"/>
        </w:rPr>
        <w:t>invstisiya</w:t>
      </w:r>
      <w:r w:rsidR="00D23A47" w:rsidRPr="00C7074E">
        <w:rPr>
          <w:color w:val="auto"/>
          <w:sz w:val="28"/>
          <w:szCs w:val="28"/>
          <w:lang w:val="az-Latn-AZ"/>
        </w:rPr>
        <w:t xml:space="preserve"> qoyuluşlarının </w:t>
      </w:r>
      <w:r w:rsidRPr="00C7074E">
        <w:rPr>
          <w:color w:val="auto"/>
          <w:sz w:val="28"/>
          <w:szCs w:val="28"/>
          <w:lang w:val="az-Latn-AZ"/>
        </w:rPr>
        <w:t xml:space="preserve">ümumi səviyyəsinin </w:t>
      </w:r>
      <w:r w:rsidR="00D23A47" w:rsidRPr="00C7074E">
        <w:rPr>
          <w:color w:val="auto"/>
          <w:sz w:val="28"/>
          <w:szCs w:val="28"/>
          <w:lang w:val="az-Latn-AZ"/>
        </w:rPr>
        <w:t xml:space="preserve">artırılmasıdır. Bu sahəyə </w:t>
      </w:r>
      <w:r w:rsidRPr="00C7074E">
        <w:rPr>
          <w:color w:val="auto"/>
          <w:sz w:val="28"/>
          <w:szCs w:val="28"/>
          <w:lang w:val="az-Latn-AZ"/>
        </w:rPr>
        <w:t>kifayət</w:t>
      </w:r>
      <w:r w:rsidR="00D23A47" w:rsidRPr="00C7074E">
        <w:rPr>
          <w:color w:val="auto"/>
          <w:sz w:val="28"/>
          <w:szCs w:val="28"/>
          <w:lang w:val="az-Latn-AZ"/>
        </w:rPr>
        <w:t xml:space="preserve"> səviyyədə </w:t>
      </w:r>
      <w:r w:rsidRPr="00C7074E">
        <w:rPr>
          <w:color w:val="auto"/>
          <w:sz w:val="28"/>
          <w:szCs w:val="28"/>
          <w:lang w:val="az-Latn-AZ"/>
        </w:rPr>
        <w:t>investisiya qoyuluşları olmasa</w:t>
      </w:r>
      <w:r w:rsidR="00D23A47" w:rsidRPr="00C7074E">
        <w:rPr>
          <w:color w:val="auto"/>
          <w:sz w:val="28"/>
          <w:szCs w:val="28"/>
          <w:lang w:val="az-Latn-AZ"/>
        </w:rPr>
        <w:t xml:space="preserve"> kənd təsərrüfatı məhsullarının istehsal</w:t>
      </w:r>
      <w:r w:rsidRPr="00C7074E">
        <w:rPr>
          <w:color w:val="auto"/>
          <w:sz w:val="28"/>
          <w:szCs w:val="28"/>
          <w:lang w:val="az-Latn-AZ"/>
        </w:rPr>
        <w:t xml:space="preserve"> prosesinin</w:t>
      </w:r>
      <w:r w:rsidR="00D23A47" w:rsidRPr="00C7074E">
        <w:rPr>
          <w:color w:val="auto"/>
          <w:sz w:val="28"/>
          <w:szCs w:val="28"/>
          <w:lang w:val="az-Latn-AZ"/>
        </w:rPr>
        <w:t xml:space="preserve"> sənaye əsaslarına keçirilməsi və </w:t>
      </w:r>
      <w:r w:rsidRPr="00C7074E">
        <w:rPr>
          <w:color w:val="auto"/>
          <w:sz w:val="28"/>
          <w:szCs w:val="28"/>
          <w:lang w:val="az-Latn-AZ"/>
        </w:rPr>
        <w:t xml:space="preserve">eləcə də sənaye sahəsinin nin kənd təsərrüfatı xammalına, ölkə </w:t>
      </w:r>
      <w:r w:rsidR="00D23A47" w:rsidRPr="00C7074E">
        <w:rPr>
          <w:color w:val="auto"/>
          <w:sz w:val="28"/>
          <w:szCs w:val="28"/>
          <w:lang w:val="az-Latn-AZ"/>
        </w:rPr>
        <w:t>əhali</w:t>
      </w:r>
      <w:r w:rsidRPr="00C7074E">
        <w:rPr>
          <w:color w:val="auto"/>
          <w:sz w:val="28"/>
          <w:szCs w:val="28"/>
          <w:lang w:val="az-Latn-AZ"/>
        </w:rPr>
        <w:t>si</w:t>
      </w:r>
      <w:r w:rsidR="00D23A47" w:rsidRPr="00C7074E">
        <w:rPr>
          <w:color w:val="auto"/>
          <w:sz w:val="28"/>
          <w:szCs w:val="28"/>
          <w:lang w:val="az-Latn-AZ"/>
        </w:rPr>
        <w:t xml:space="preserve">nin </w:t>
      </w:r>
      <w:r w:rsidRPr="00C7074E">
        <w:rPr>
          <w:color w:val="auto"/>
          <w:sz w:val="28"/>
          <w:szCs w:val="28"/>
          <w:lang w:val="az-Latn-AZ"/>
        </w:rPr>
        <w:t>isə qida</w:t>
      </w:r>
      <w:r w:rsidR="00D23A47" w:rsidRPr="00C7074E">
        <w:rPr>
          <w:color w:val="auto"/>
          <w:sz w:val="28"/>
          <w:szCs w:val="28"/>
          <w:lang w:val="az-Latn-AZ"/>
        </w:rPr>
        <w:t xml:space="preserve"> mə</w:t>
      </w:r>
      <w:r w:rsidRPr="00C7074E">
        <w:rPr>
          <w:color w:val="auto"/>
          <w:sz w:val="28"/>
          <w:szCs w:val="28"/>
          <w:lang w:val="az-Latn-AZ"/>
        </w:rPr>
        <w:t>hsullarına durmadan</w:t>
      </w:r>
      <w:r w:rsidR="00D23A47" w:rsidRPr="00C7074E">
        <w:rPr>
          <w:color w:val="auto"/>
          <w:sz w:val="28"/>
          <w:szCs w:val="28"/>
          <w:lang w:val="az-Latn-AZ"/>
        </w:rPr>
        <w:t xml:space="preserve"> artan təlabatını </w:t>
      </w:r>
      <w:r w:rsidRPr="00C7074E">
        <w:rPr>
          <w:color w:val="auto"/>
          <w:sz w:val="28"/>
          <w:szCs w:val="28"/>
          <w:lang w:val="az-Latn-AZ"/>
        </w:rPr>
        <w:t>qarşlamaq</w:t>
      </w:r>
      <w:r w:rsidR="00D23A47" w:rsidRPr="00C7074E">
        <w:rPr>
          <w:color w:val="auto"/>
          <w:sz w:val="28"/>
          <w:szCs w:val="28"/>
          <w:lang w:val="az-Latn-AZ"/>
        </w:rPr>
        <w:t xml:space="preserve"> qeyri</w:t>
      </w:r>
      <w:r w:rsidRPr="00C7074E">
        <w:rPr>
          <w:color w:val="auto"/>
          <w:sz w:val="28"/>
          <w:szCs w:val="28"/>
          <w:lang w:val="az-Latn-AZ"/>
        </w:rPr>
        <w:t>-real görünür</w:t>
      </w:r>
      <w:r w:rsidR="00D23A47" w:rsidRPr="00C7074E">
        <w:rPr>
          <w:color w:val="auto"/>
          <w:sz w:val="28"/>
          <w:szCs w:val="28"/>
          <w:lang w:val="az-Latn-AZ"/>
        </w:rPr>
        <w:t xml:space="preserve">. </w:t>
      </w:r>
    </w:p>
    <w:p w:rsidR="00D23A47"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 xml:space="preserve">Azərbaycanda kənd təsərrüfatı </w:t>
      </w:r>
      <w:r w:rsidR="00C7074E" w:rsidRPr="00C7074E">
        <w:rPr>
          <w:color w:val="auto"/>
          <w:sz w:val="28"/>
          <w:szCs w:val="28"/>
          <w:lang w:val="az-Latn-AZ"/>
        </w:rPr>
        <w:t xml:space="preserve">sahəsinin </w:t>
      </w:r>
      <w:r w:rsidRPr="00C7074E">
        <w:rPr>
          <w:color w:val="auto"/>
          <w:sz w:val="28"/>
          <w:szCs w:val="28"/>
          <w:lang w:val="az-Latn-AZ"/>
        </w:rPr>
        <w:t xml:space="preserve">istehsalçıları </w:t>
      </w:r>
      <w:r w:rsidR="00C7074E" w:rsidRPr="00C7074E">
        <w:rPr>
          <w:color w:val="auto"/>
          <w:sz w:val="28"/>
          <w:szCs w:val="28"/>
          <w:lang w:val="az-Latn-AZ"/>
        </w:rPr>
        <w:t>böyük ölçüdə</w:t>
      </w:r>
      <w:r w:rsidRPr="00C7074E">
        <w:rPr>
          <w:color w:val="auto"/>
          <w:sz w:val="28"/>
          <w:szCs w:val="28"/>
          <w:lang w:val="az-Latn-AZ"/>
        </w:rPr>
        <w:t xml:space="preserve"> öz mə</w:t>
      </w:r>
      <w:r w:rsidR="00C7074E" w:rsidRPr="00C7074E">
        <w:rPr>
          <w:color w:val="auto"/>
          <w:sz w:val="28"/>
          <w:szCs w:val="28"/>
          <w:lang w:val="az-Latn-AZ"/>
        </w:rPr>
        <w:t xml:space="preserve">hsullarını, </w:t>
      </w:r>
      <w:r w:rsidRPr="00C7074E">
        <w:rPr>
          <w:color w:val="auto"/>
          <w:sz w:val="28"/>
          <w:szCs w:val="28"/>
          <w:lang w:val="az-Latn-AZ"/>
        </w:rPr>
        <w:t xml:space="preserve"> bə</w:t>
      </w:r>
      <w:r w:rsidR="00C7074E" w:rsidRPr="00C7074E">
        <w:rPr>
          <w:color w:val="auto"/>
          <w:sz w:val="28"/>
          <w:szCs w:val="28"/>
          <w:lang w:val="az-Latn-AZ"/>
        </w:rPr>
        <w:t>zən</w:t>
      </w:r>
      <w:r w:rsidRPr="00C7074E">
        <w:rPr>
          <w:color w:val="auto"/>
          <w:sz w:val="28"/>
          <w:szCs w:val="28"/>
          <w:lang w:val="az-Latn-AZ"/>
        </w:rPr>
        <w:t xml:space="preserve"> isə </w:t>
      </w:r>
      <w:r w:rsidR="00C7074E" w:rsidRPr="00C7074E">
        <w:rPr>
          <w:color w:val="auto"/>
          <w:sz w:val="28"/>
          <w:szCs w:val="28"/>
          <w:lang w:val="az-Latn-AZ"/>
        </w:rPr>
        <w:t>xarici ölkələrdən import edilmiş</w:t>
      </w:r>
      <w:r w:rsidRPr="00C7074E">
        <w:rPr>
          <w:color w:val="auto"/>
          <w:sz w:val="28"/>
          <w:szCs w:val="28"/>
          <w:lang w:val="az-Latn-AZ"/>
        </w:rPr>
        <w:t xml:space="preserve"> kənd təsərrüfatı </w:t>
      </w:r>
      <w:r w:rsidR="00C7074E" w:rsidRPr="00C7074E">
        <w:rPr>
          <w:color w:val="auto"/>
          <w:sz w:val="28"/>
          <w:szCs w:val="28"/>
          <w:lang w:val="az-Latn-AZ"/>
        </w:rPr>
        <w:t>mallarının</w:t>
      </w:r>
      <w:r w:rsidRPr="00C7074E">
        <w:rPr>
          <w:color w:val="auto"/>
          <w:sz w:val="28"/>
          <w:szCs w:val="28"/>
          <w:lang w:val="az-Latn-AZ"/>
        </w:rPr>
        <w:t xml:space="preserve"> </w:t>
      </w:r>
      <w:r w:rsidR="00C7074E" w:rsidRPr="00C7074E">
        <w:rPr>
          <w:color w:val="auto"/>
          <w:sz w:val="28"/>
          <w:szCs w:val="28"/>
          <w:lang w:val="az-Latn-AZ"/>
        </w:rPr>
        <w:t>istehsalı</w:t>
      </w:r>
      <w:r w:rsidRPr="00C7074E">
        <w:rPr>
          <w:color w:val="auto"/>
          <w:sz w:val="28"/>
          <w:szCs w:val="28"/>
          <w:lang w:val="az-Latn-AZ"/>
        </w:rPr>
        <w:t xml:space="preserve"> ilə məşğul olurlar. Bel</w:t>
      </w:r>
      <w:r w:rsidR="00C7074E" w:rsidRPr="00C7074E">
        <w:rPr>
          <w:color w:val="auto"/>
          <w:sz w:val="28"/>
          <w:szCs w:val="28"/>
          <w:lang w:val="az-Latn-AZ"/>
        </w:rPr>
        <w:t>ə olan halda</w:t>
      </w:r>
      <w:r w:rsidRPr="00C7074E">
        <w:rPr>
          <w:color w:val="auto"/>
          <w:sz w:val="28"/>
          <w:szCs w:val="28"/>
          <w:lang w:val="az-Latn-AZ"/>
        </w:rPr>
        <w:t xml:space="preserve">, “istehsal edilmiş məhsul” </w:t>
      </w:r>
      <w:r w:rsidR="00C7074E" w:rsidRPr="00C7074E">
        <w:rPr>
          <w:color w:val="auto"/>
          <w:sz w:val="28"/>
          <w:szCs w:val="28"/>
          <w:lang w:val="az-Latn-AZ"/>
        </w:rPr>
        <w:t>ifadəsi iki məna daşıyır</w:t>
      </w:r>
      <w:r w:rsidRPr="00C7074E">
        <w:rPr>
          <w:color w:val="auto"/>
          <w:sz w:val="28"/>
          <w:szCs w:val="28"/>
          <w:lang w:val="az-Latn-AZ"/>
        </w:rPr>
        <w:t xml:space="preserve">: birinci halda kənd təsərrüfatı </w:t>
      </w:r>
      <w:r w:rsidR="00C7074E" w:rsidRPr="00C7074E">
        <w:rPr>
          <w:color w:val="auto"/>
          <w:sz w:val="28"/>
          <w:szCs w:val="28"/>
          <w:lang w:val="az-Latn-AZ"/>
        </w:rPr>
        <w:t xml:space="preserve">sahəsi </w:t>
      </w:r>
      <w:r w:rsidRPr="00C7074E">
        <w:rPr>
          <w:color w:val="auto"/>
          <w:sz w:val="28"/>
          <w:szCs w:val="28"/>
          <w:lang w:val="az-Latn-AZ"/>
        </w:rPr>
        <w:t xml:space="preserve">istehsalçıları üzrə kənd təsərrüfatı </w:t>
      </w:r>
      <w:r w:rsidR="00C7074E" w:rsidRPr="00C7074E">
        <w:rPr>
          <w:color w:val="auto"/>
          <w:sz w:val="28"/>
          <w:szCs w:val="28"/>
          <w:lang w:val="az-Latn-AZ"/>
        </w:rPr>
        <w:t>mallarının</w:t>
      </w:r>
      <w:r w:rsidRPr="00C7074E">
        <w:rPr>
          <w:color w:val="auto"/>
          <w:sz w:val="28"/>
          <w:szCs w:val="28"/>
          <w:lang w:val="az-Latn-AZ"/>
        </w:rPr>
        <w:t xml:space="preserve"> </w:t>
      </w:r>
      <w:r w:rsidR="00C7074E" w:rsidRPr="00C7074E">
        <w:rPr>
          <w:color w:val="auto"/>
          <w:sz w:val="28"/>
          <w:szCs w:val="28"/>
          <w:lang w:val="az-Latn-AZ"/>
        </w:rPr>
        <w:t>emalı</w:t>
      </w:r>
      <w:r w:rsidRPr="00C7074E">
        <w:rPr>
          <w:color w:val="auto"/>
          <w:sz w:val="28"/>
          <w:szCs w:val="28"/>
          <w:lang w:val="az-Latn-AZ"/>
        </w:rPr>
        <w:t xml:space="preserve">; ikinci halda isə </w:t>
      </w:r>
      <w:r w:rsidR="00C7074E" w:rsidRPr="00C7074E">
        <w:rPr>
          <w:color w:val="auto"/>
          <w:sz w:val="28"/>
          <w:szCs w:val="28"/>
          <w:lang w:val="az-Latn-AZ"/>
        </w:rPr>
        <w:t>istehsal</w:t>
      </w:r>
      <w:r w:rsidRPr="00C7074E">
        <w:rPr>
          <w:color w:val="auto"/>
          <w:sz w:val="28"/>
          <w:szCs w:val="28"/>
          <w:lang w:val="az-Latn-AZ"/>
        </w:rPr>
        <w:t xml:space="preserve"> müəssisələ</w:t>
      </w:r>
      <w:r w:rsidR="00C7074E" w:rsidRPr="00C7074E">
        <w:rPr>
          <w:color w:val="auto"/>
          <w:sz w:val="28"/>
          <w:szCs w:val="28"/>
          <w:lang w:val="az-Latn-AZ"/>
        </w:rPr>
        <w:t xml:space="preserve">ri, </w:t>
      </w:r>
      <w:r w:rsidRPr="00C7074E">
        <w:rPr>
          <w:color w:val="auto"/>
          <w:sz w:val="28"/>
          <w:szCs w:val="28"/>
          <w:lang w:val="az-Latn-AZ"/>
        </w:rPr>
        <w:t xml:space="preserve">ev təsərrüfatlarında kənd təsərrüfatı </w:t>
      </w:r>
      <w:r w:rsidR="00C7074E" w:rsidRPr="00C7074E">
        <w:rPr>
          <w:color w:val="auto"/>
          <w:sz w:val="28"/>
          <w:szCs w:val="28"/>
          <w:lang w:val="az-Latn-AZ"/>
        </w:rPr>
        <w:t>mallarının istehsalı</w:t>
      </w:r>
      <w:r w:rsidRPr="00C7074E">
        <w:rPr>
          <w:color w:val="auto"/>
          <w:sz w:val="28"/>
          <w:szCs w:val="28"/>
          <w:lang w:val="az-Latn-AZ"/>
        </w:rPr>
        <w:t xml:space="preserve">ı və </w:t>
      </w:r>
      <w:r w:rsidR="00C7074E" w:rsidRPr="00C7074E">
        <w:rPr>
          <w:color w:val="auto"/>
          <w:sz w:val="28"/>
          <w:szCs w:val="28"/>
          <w:lang w:val="az-Latn-AZ"/>
        </w:rPr>
        <w:t xml:space="preserve">eləcə də </w:t>
      </w:r>
      <w:r w:rsidRPr="00C7074E">
        <w:rPr>
          <w:color w:val="auto"/>
          <w:sz w:val="28"/>
          <w:szCs w:val="28"/>
          <w:lang w:val="az-Latn-AZ"/>
        </w:rPr>
        <w:t xml:space="preserve">təkrar </w:t>
      </w:r>
      <w:r w:rsidR="00C7074E" w:rsidRPr="00C7074E">
        <w:rPr>
          <w:color w:val="auto"/>
          <w:sz w:val="28"/>
          <w:szCs w:val="28"/>
          <w:lang w:val="az-Latn-AZ"/>
        </w:rPr>
        <w:t>istehsaldan</w:t>
      </w:r>
      <w:r w:rsidRPr="00C7074E">
        <w:rPr>
          <w:color w:val="auto"/>
          <w:sz w:val="28"/>
          <w:szCs w:val="28"/>
          <w:lang w:val="az-Latn-AZ"/>
        </w:rPr>
        <w:t xml:space="preserve"> əldə edilən ərzaq </w:t>
      </w:r>
      <w:r w:rsidR="00C7074E" w:rsidRPr="00C7074E">
        <w:rPr>
          <w:color w:val="auto"/>
          <w:sz w:val="28"/>
          <w:szCs w:val="28"/>
          <w:lang w:val="az-Latn-AZ"/>
        </w:rPr>
        <w:t>mallarının</w:t>
      </w:r>
      <w:r w:rsidRPr="00C7074E">
        <w:rPr>
          <w:color w:val="auto"/>
          <w:sz w:val="28"/>
          <w:szCs w:val="28"/>
          <w:lang w:val="az-Latn-AZ"/>
        </w:rPr>
        <w:t xml:space="preserve"> istehsalı </w:t>
      </w:r>
      <w:r w:rsidR="00C7074E" w:rsidRPr="00C7074E">
        <w:rPr>
          <w:color w:val="auto"/>
          <w:sz w:val="28"/>
          <w:szCs w:val="28"/>
          <w:lang w:val="az-Latn-AZ"/>
        </w:rPr>
        <w:t>başa düşülür</w:t>
      </w:r>
      <w:r w:rsidRPr="00C7074E">
        <w:rPr>
          <w:color w:val="auto"/>
          <w:sz w:val="28"/>
          <w:szCs w:val="28"/>
          <w:lang w:val="az-Latn-AZ"/>
        </w:rPr>
        <w:t xml:space="preserve">. </w:t>
      </w:r>
    </w:p>
    <w:p w:rsidR="00D23A47" w:rsidRPr="00C7074E" w:rsidRDefault="00D23A47" w:rsidP="00C7074E">
      <w:pPr>
        <w:pStyle w:val="Default"/>
        <w:spacing w:line="360" w:lineRule="auto"/>
        <w:ind w:firstLine="720"/>
        <w:jc w:val="both"/>
        <w:rPr>
          <w:color w:val="auto"/>
          <w:sz w:val="28"/>
          <w:szCs w:val="28"/>
          <w:lang w:val="az-Latn-AZ"/>
        </w:rPr>
      </w:pPr>
      <w:r w:rsidRPr="00C7074E">
        <w:rPr>
          <w:color w:val="auto"/>
          <w:sz w:val="28"/>
          <w:szCs w:val="28"/>
          <w:lang w:val="az-Latn-AZ"/>
        </w:rPr>
        <w:t xml:space="preserve">Hazırda </w:t>
      </w:r>
      <w:r w:rsidR="00C7074E" w:rsidRPr="00C7074E">
        <w:rPr>
          <w:color w:val="auto"/>
          <w:sz w:val="28"/>
          <w:szCs w:val="28"/>
          <w:lang w:val="az-Latn-AZ"/>
        </w:rPr>
        <w:t>ölkəmizdə</w:t>
      </w:r>
      <w:r w:rsidRPr="00C7074E">
        <w:rPr>
          <w:color w:val="auto"/>
          <w:sz w:val="28"/>
          <w:szCs w:val="28"/>
          <w:lang w:val="az-Latn-AZ"/>
        </w:rPr>
        <w:t xml:space="preserve"> dövlət ərzaq </w:t>
      </w:r>
      <w:r w:rsidR="00C7074E" w:rsidRPr="00C7074E">
        <w:rPr>
          <w:color w:val="auto"/>
          <w:sz w:val="28"/>
          <w:szCs w:val="28"/>
          <w:lang w:val="az-Latn-AZ"/>
        </w:rPr>
        <w:t>resurslarından danışdıqda</w:t>
      </w:r>
      <w:r w:rsidRPr="00C7074E">
        <w:rPr>
          <w:color w:val="auto"/>
          <w:sz w:val="28"/>
          <w:szCs w:val="28"/>
          <w:lang w:val="az-Latn-AZ"/>
        </w:rPr>
        <w:t xml:space="preserve"> </w:t>
      </w:r>
      <w:r w:rsidR="00C7074E" w:rsidRPr="00C7074E">
        <w:rPr>
          <w:color w:val="auto"/>
          <w:sz w:val="28"/>
          <w:szCs w:val="28"/>
          <w:lang w:val="az-Latn-AZ"/>
        </w:rPr>
        <w:t>təkcə</w:t>
      </w:r>
      <w:r w:rsidRPr="00C7074E">
        <w:rPr>
          <w:color w:val="auto"/>
          <w:sz w:val="28"/>
          <w:szCs w:val="28"/>
          <w:lang w:val="az-Latn-AZ"/>
        </w:rPr>
        <w:t xml:space="preserve"> Dövlət Taxıl Fondu </w:t>
      </w:r>
      <w:r w:rsidR="00C7074E" w:rsidRPr="00C7074E">
        <w:rPr>
          <w:color w:val="auto"/>
          <w:sz w:val="28"/>
          <w:szCs w:val="28"/>
          <w:lang w:val="az-Latn-AZ"/>
        </w:rPr>
        <w:t>barəsində</w:t>
      </w:r>
      <w:r w:rsidRPr="00C7074E">
        <w:rPr>
          <w:color w:val="auto"/>
          <w:sz w:val="28"/>
          <w:szCs w:val="28"/>
          <w:lang w:val="az-Latn-AZ"/>
        </w:rPr>
        <w:t xml:space="preserve"> danışmaq mümkündür. Əslində </w:t>
      </w:r>
      <w:r w:rsidR="00C7074E" w:rsidRPr="00C7074E">
        <w:rPr>
          <w:color w:val="auto"/>
          <w:sz w:val="28"/>
          <w:szCs w:val="28"/>
          <w:lang w:val="az-Latn-AZ"/>
        </w:rPr>
        <w:t xml:space="preserve">olan </w:t>
      </w:r>
      <w:r w:rsidRPr="00C7074E">
        <w:rPr>
          <w:color w:val="auto"/>
          <w:sz w:val="28"/>
          <w:szCs w:val="28"/>
          <w:lang w:val="az-Latn-AZ"/>
        </w:rPr>
        <w:t>isə istehlak səbə</w:t>
      </w:r>
      <w:r w:rsidR="00C7074E" w:rsidRPr="00C7074E">
        <w:rPr>
          <w:color w:val="auto"/>
          <w:sz w:val="28"/>
          <w:szCs w:val="28"/>
          <w:lang w:val="az-Latn-AZ"/>
        </w:rPr>
        <w:t>tində</w:t>
      </w:r>
      <w:r w:rsidRPr="00C7074E">
        <w:rPr>
          <w:color w:val="auto"/>
          <w:sz w:val="28"/>
          <w:szCs w:val="28"/>
          <w:lang w:val="az-Latn-AZ"/>
        </w:rPr>
        <w:t xml:space="preserve"> əsas</w:t>
      </w:r>
      <w:r w:rsidR="00C7074E" w:rsidRPr="00C7074E">
        <w:rPr>
          <w:color w:val="auto"/>
          <w:sz w:val="28"/>
          <w:szCs w:val="28"/>
          <w:lang w:val="az-Latn-AZ"/>
        </w:rPr>
        <w:t xml:space="preserve"> yer</w:t>
      </w:r>
      <w:r w:rsidRPr="00C7074E">
        <w:rPr>
          <w:color w:val="auto"/>
          <w:sz w:val="28"/>
          <w:szCs w:val="28"/>
          <w:lang w:val="az-Latn-AZ"/>
        </w:rPr>
        <w:t xml:space="preserve"> </w:t>
      </w:r>
      <w:r w:rsidR="00C7074E" w:rsidRPr="00C7074E">
        <w:rPr>
          <w:color w:val="auto"/>
          <w:sz w:val="28"/>
          <w:szCs w:val="28"/>
          <w:lang w:val="az-Latn-AZ"/>
        </w:rPr>
        <w:t>tutan</w:t>
      </w:r>
      <w:r w:rsidRPr="00C7074E">
        <w:rPr>
          <w:color w:val="auto"/>
          <w:sz w:val="28"/>
          <w:szCs w:val="28"/>
          <w:lang w:val="az-Latn-AZ"/>
        </w:rPr>
        <w:t xml:space="preserve"> bir </w:t>
      </w:r>
      <w:r w:rsidR="00C7074E" w:rsidRPr="00C7074E">
        <w:rPr>
          <w:color w:val="auto"/>
          <w:sz w:val="28"/>
          <w:szCs w:val="28"/>
          <w:lang w:val="az-Latn-AZ"/>
        </w:rPr>
        <w:t>sıra</w:t>
      </w:r>
      <w:r w:rsidRPr="00C7074E">
        <w:rPr>
          <w:color w:val="auto"/>
          <w:sz w:val="28"/>
          <w:szCs w:val="28"/>
          <w:lang w:val="az-Latn-AZ"/>
        </w:rPr>
        <w:t xml:space="preserve"> məhsulların ehtiyat</w:t>
      </w:r>
      <w:r w:rsidR="00C7074E" w:rsidRPr="00C7074E">
        <w:rPr>
          <w:color w:val="auto"/>
          <w:sz w:val="28"/>
          <w:szCs w:val="28"/>
          <w:lang w:val="az-Latn-AZ"/>
        </w:rPr>
        <w:t xml:space="preserve"> mənbəyi </w:t>
      </w:r>
      <w:r w:rsidRPr="00C7074E">
        <w:rPr>
          <w:color w:val="auto"/>
          <w:sz w:val="28"/>
          <w:szCs w:val="28"/>
          <w:lang w:val="az-Latn-AZ"/>
        </w:rPr>
        <w:t>yaradılmalı</w:t>
      </w:r>
      <w:r w:rsidR="00C7074E" w:rsidRPr="00C7074E">
        <w:rPr>
          <w:color w:val="auto"/>
          <w:sz w:val="28"/>
          <w:szCs w:val="28"/>
          <w:lang w:val="az-Latn-AZ"/>
        </w:rPr>
        <w:t>dır. Bütün bunların nəticəsi olaraq,</w:t>
      </w:r>
      <w:r w:rsidRPr="00C7074E">
        <w:rPr>
          <w:color w:val="auto"/>
          <w:sz w:val="28"/>
          <w:szCs w:val="28"/>
          <w:lang w:val="az-Latn-AZ"/>
        </w:rPr>
        <w:t xml:space="preserve"> ərzaq bazarı </w:t>
      </w:r>
      <w:r w:rsidR="00C7074E" w:rsidRPr="00C7074E">
        <w:rPr>
          <w:color w:val="auto"/>
          <w:sz w:val="28"/>
          <w:szCs w:val="28"/>
          <w:lang w:val="az-Latn-AZ"/>
        </w:rPr>
        <w:t xml:space="preserve">özünü </w:t>
      </w:r>
      <w:r w:rsidRPr="00C7074E">
        <w:rPr>
          <w:color w:val="auto"/>
          <w:sz w:val="28"/>
          <w:szCs w:val="28"/>
          <w:lang w:val="az-Latn-AZ"/>
        </w:rPr>
        <w:t>süni qiymət artımından qoru</w:t>
      </w:r>
      <w:r w:rsidR="00C7074E" w:rsidRPr="00C7074E">
        <w:rPr>
          <w:color w:val="auto"/>
          <w:sz w:val="28"/>
          <w:szCs w:val="28"/>
          <w:lang w:val="az-Latn-AZ"/>
        </w:rPr>
        <w:t>y</w:t>
      </w:r>
      <w:r w:rsidRPr="00C7074E">
        <w:rPr>
          <w:color w:val="auto"/>
          <w:sz w:val="28"/>
          <w:szCs w:val="28"/>
          <w:lang w:val="az-Latn-AZ"/>
        </w:rPr>
        <w:t xml:space="preserve">a bilər. </w:t>
      </w:r>
    </w:p>
    <w:p w:rsidR="00C7074E" w:rsidRPr="00C7074E" w:rsidRDefault="00C7074E" w:rsidP="00D23A47">
      <w:pPr>
        <w:autoSpaceDE w:val="0"/>
        <w:autoSpaceDN w:val="0"/>
        <w:adjustRightInd w:val="0"/>
        <w:spacing w:after="0" w:line="360" w:lineRule="auto"/>
        <w:jc w:val="both"/>
        <w:rPr>
          <w:rFonts w:ascii="Times New Roman" w:hAnsi="Times New Roman" w:cs="Times New Roman"/>
          <w:sz w:val="28"/>
          <w:szCs w:val="28"/>
          <w:lang w:val="az-Latn-AZ"/>
        </w:rPr>
      </w:pPr>
    </w:p>
    <w:p w:rsidR="00D23A47" w:rsidRPr="00C7074E" w:rsidRDefault="00D23A47" w:rsidP="00C7074E">
      <w:pPr>
        <w:autoSpaceDE w:val="0"/>
        <w:autoSpaceDN w:val="0"/>
        <w:adjustRightInd w:val="0"/>
        <w:spacing w:after="0" w:line="360" w:lineRule="auto"/>
        <w:ind w:firstLine="720"/>
        <w:jc w:val="both"/>
        <w:rPr>
          <w:rFonts w:ascii="Times New Roman" w:hAnsi="Times New Roman" w:cs="Times New Roman"/>
          <w:noProof/>
          <w:sz w:val="28"/>
          <w:szCs w:val="28"/>
          <w:lang w:val="az-Latn-AZ"/>
        </w:rPr>
      </w:pPr>
      <w:r w:rsidRPr="00C7074E">
        <w:rPr>
          <w:rFonts w:ascii="Times New Roman" w:hAnsi="Times New Roman" w:cs="Times New Roman"/>
          <w:sz w:val="28"/>
          <w:szCs w:val="28"/>
          <w:lang w:val="az-Latn-AZ"/>
        </w:rPr>
        <w:t>Azərbaycan Respublikasında kənd təsə</w:t>
      </w:r>
      <w:r w:rsidR="00C7074E" w:rsidRPr="00C7074E">
        <w:rPr>
          <w:rFonts w:ascii="Times New Roman" w:hAnsi="Times New Roman" w:cs="Times New Roman"/>
          <w:sz w:val="28"/>
          <w:szCs w:val="28"/>
          <w:lang w:val="az-Latn-AZ"/>
        </w:rPr>
        <w:t>rrüfatı sahəsinin müxtəlif</w:t>
      </w:r>
      <w:r w:rsidRPr="00C7074E">
        <w:rPr>
          <w:rFonts w:ascii="Times New Roman" w:hAnsi="Times New Roman" w:cs="Times New Roman"/>
          <w:sz w:val="28"/>
          <w:szCs w:val="28"/>
          <w:lang w:val="az-Latn-AZ"/>
        </w:rPr>
        <w:t xml:space="preserve"> bitkiçilik məhsulları üzrə</w:t>
      </w:r>
      <w:r w:rsidR="00C7074E" w:rsidRPr="00C7074E">
        <w:rPr>
          <w:rFonts w:ascii="Times New Roman" w:hAnsi="Times New Roman" w:cs="Times New Roman"/>
          <w:sz w:val="28"/>
          <w:szCs w:val="28"/>
          <w:lang w:val="az-Latn-AZ"/>
        </w:rPr>
        <w:t xml:space="preserve"> statistik rəqəmləri</w:t>
      </w:r>
      <w:r w:rsidRPr="00C7074E">
        <w:rPr>
          <w:rFonts w:ascii="Times New Roman" w:hAnsi="Times New Roman" w:cs="Times New Roman"/>
          <w:sz w:val="28"/>
          <w:szCs w:val="28"/>
          <w:lang w:val="az-Latn-AZ"/>
        </w:rPr>
        <w:t xml:space="preserve"> diaqramlarda əks</w:t>
      </w:r>
      <w:r w:rsidR="00C7074E" w:rsidRPr="00C7074E">
        <w:rPr>
          <w:rFonts w:ascii="Times New Roman" w:hAnsi="Times New Roman" w:cs="Times New Roman"/>
          <w:sz w:val="28"/>
          <w:szCs w:val="28"/>
          <w:lang w:val="az-Latn-AZ"/>
        </w:rPr>
        <w:t xml:space="preserve"> olunmuşdur:</w:t>
      </w:r>
      <w:r w:rsidRPr="00C7074E">
        <w:rPr>
          <w:rFonts w:ascii="Times New Roman" w:hAnsi="Times New Roman" w:cs="Times New Roman"/>
          <w:noProof/>
          <w:sz w:val="28"/>
          <w:szCs w:val="28"/>
          <w:lang w:val="az-Latn-AZ"/>
        </w:rPr>
        <w:t xml:space="preserve"> </w:t>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743575" cy="2171700"/>
            <wp:effectExtent l="0" t="0" r="9525" b="0"/>
            <wp:docPr id="21" name="Picture 2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stretch>
                      <a:fillRect/>
                    </a:stretch>
                  </pic:blipFill>
                  <pic:spPr>
                    <a:xfrm>
                      <a:off x="0" y="0"/>
                      <a:ext cx="5743575" cy="2171700"/>
                    </a:xfrm>
                    <a:prstGeom prst="rect">
                      <a:avLst/>
                    </a:prstGeom>
                  </pic:spPr>
                </pic:pic>
              </a:graphicData>
            </a:graphic>
          </wp:inline>
        </w:drawing>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sz w:val="28"/>
          <w:szCs w:val="28"/>
          <w:lang w:val="az-Latn-AZ"/>
        </w:rPr>
      </w:pPr>
      <w:r w:rsidRPr="00C7074E">
        <w:rPr>
          <w:rFonts w:ascii="Times New Roman" w:hAnsi="Times New Roman" w:cs="Times New Roman"/>
          <w:b/>
          <w:bCs/>
          <w:sz w:val="28"/>
          <w:szCs w:val="28"/>
          <w:lang w:val="az-Latn-AZ"/>
        </w:rPr>
        <w:t>Şəkil 1. Müxtəlif illərdədənli taxıl məhsulları üzrə ərzaq balansları (min ton)</w:t>
      </w:r>
    </w:p>
    <w:p w:rsidR="00C7074E" w:rsidRPr="00C7074E" w:rsidRDefault="00C7074E"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743575" cy="238125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stretch>
                      <a:fillRect/>
                    </a:stretch>
                  </pic:blipFill>
                  <pic:spPr>
                    <a:xfrm>
                      <a:off x="0" y="0"/>
                      <a:ext cx="5743575" cy="2381250"/>
                    </a:xfrm>
                    <a:prstGeom prst="rect">
                      <a:avLst/>
                    </a:prstGeom>
                  </pic:spPr>
                </pic:pic>
              </a:graphicData>
            </a:graphic>
          </wp:inline>
        </w:drawing>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sz w:val="28"/>
          <w:szCs w:val="28"/>
          <w:lang w:val="az-Latn-AZ"/>
        </w:rPr>
        <w:t>Şəkil 2. Fərqli illərdə dənli-paxlalı bitkilər üzrə ərzaq balansları(min ton)</w:t>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733415" cy="2200275"/>
            <wp:effectExtent l="0" t="0" r="635" b="9525"/>
            <wp:docPr id="23" name="Picture 2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stretch>
                      <a:fillRect/>
                    </a:stretch>
                  </pic:blipFill>
                  <pic:spPr>
                    <a:xfrm>
                      <a:off x="0" y="0"/>
                      <a:ext cx="5733415" cy="2200275"/>
                    </a:xfrm>
                    <a:prstGeom prst="rect">
                      <a:avLst/>
                    </a:prstGeom>
                  </pic:spPr>
                </pic:pic>
              </a:graphicData>
            </a:graphic>
          </wp:inline>
        </w:drawing>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sz w:val="28"/>
          <w:szCs w:val="28"/>
          <w:lang w:val="az-Latn-AZ"/>
        </w:rPr>
        <w:t>Şəkil 3. Fərqli illərdə kartof istehsalı üzrə ərzaq balansları, (min ton)</w:t>
      </w:r>
    </w:p>
    <w:p w:rsidR="00D23A47"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962CDB" w:rsidRDefault="00962CDB"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962CDB" w:rsidRDefault="00962CDB"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Pr>
          <w:rFonts w:ascii="Times New Roman" w:hAnsi="Times New Roman" w:cs="Times New Roman"/>
          <w:b/>
          <w:bCs/>
          <w:noProof/>
          <w:color w:val="000000"/>
          <w:sz w:val="28"/>
          <w:szCs w:val="28"/>
        </w:rPr>
        <w:drawing>
          <wp:inline distT="0" distB="0" distL="0" distR="0">
            <wp:extent cx="6120765" cy="2807335"/>
            <wp:effectExtent l="19050" t="0" r="0" b="0"/>
            <wp:docPr id="12" name="Picture 11"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13" cstate="print"/>
                    <a:stretch>
                      <a:fillRect/>
                    </a:stretch>
                  </pic:blipFill>
                  <pic:spPr>
                    <a:xfrm>
                      <a:off x="0" y="0"/>
                      <a:ext cx="6120765" cy="2807335"/>
                    </a:xfrm>
                    <a:prstGeom prst="rect">
                      <a:avLst/>
                    </a:prstGeom>
                  </pic:spPr>
                </pic:pic>
              </a:graphicData>
            </a:graphic>
          </wp:inline>
        </w:drawing>
      </w:r>
    </w:p>
    <w:p w:rsidR="00962CDB" w:rsidRDefault="00962CDB" w:rsidP="00962CDB">
      <w:pPr>
        <w:rPr>
          <w:rFonts w:ascii="Times New Roman" w:hAnsi="Times New Roman" w:cs="Times New Roman"/>
          <w:sz w:val="28"/>
          <w:szCs w:val="28"/>
          <w:lang w:val="az-Latn-AZ"/>
        </w:rPr>
      </w:pPr>
    </w:p>
    <w:p w:rsidR="00962CDB" w:rsidRPr="00C7074E" w:rsidRDefault="00962CDB" w:rsidP="00962CDB">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sz w:val="28"/>
          <w:szCs w:val="28"/>
          <w:lang w:val="az-Latn-AZ"/>
        </w:rPr>
        <w:t>Şə</w:t>
      </w:r>
      <w:r w:rsidR="00F06336">
        <w:rPr>
          <w:rFonts w:ascii="Times New Roman" w:hAnsi="Times New Roman" w:cs="Times New Roman"/>
          <w:b/>
          <w:bCs/>
          <w:sz w:val="28"/>
          <w:szCs w:val="28"/>
          <w:lang w:val="az-Latn-AZ"/>
        </w:rPr>
        <w:t>kil 4</w:t>
      </w:r>
      <w:r w:rsidRPr="00C7074E">
        <w:rPr>
          <w:rFonts w:ascii="Times New Roman" w:hAnsi="Times New Roman" w:cs="Times New Roman"/>
          <w:b/>
          <w:bCs/>
          <w:sz w:val="28"/>
          <w:szCs w:val="28"/>
          <w:lang w:val="az-Latn-AZ"/>
        </w:rPr>
        <w:t xml:space="preserve">. Fərqli illərdə </w:t>
      </w:r>
      <w:r w:rsidR="00F06336">
        <w:rPr>
          <w:rFonts w:ascii="Times New Roman" w:hAnsi="Times New Roman" w:cs="Times New Roman"/>
          <w:b/>
          <w:bCs/>
          <w:sz w:val="28"/>
          <w:szCs w:val="28"/>
          <w:lang w:val="az-Latn-AZ"/>
        </w:rPr>
        <w:t>tərəvəz və bostan bitkiləri</w:t>
      </w:r>
      <w:r w:rsidRPr="00C7074E">
        <w:rPr>
          <w:rFonts w:ascii="Times New Roman" w:hAnsi="Times New Roman" w:cs="Times New Roman"/>
          <w:b/>
          <w:bCs/>
          <w:sz w:val="28"/>
          <w:szCs w:val="28"/>
          <w:lang w:val="az-Latn-AZ"/>
        </w:rPr>
        <w:t xml:space="preserve"> istehsalı ə</w:t>
      </w:r>
      <w:r w:rsidR="00F06336">
        <w:rPr>
          <w:rFonts w:ascii="Times New Roman" w:hAnsi="Times New Roman" w:cs="Times New Roman"/>
          <w:b/>
          <w:bCs/>
          <w:sz w:val="28"/>
          <w:szCs w:val="28"/>
          <w:lang w:val="az-Latn-AZ"/>
        </w:rPr>
        <w:t>rzaq balansları, (min,</w:t>
      </w:r>
      <w:r w:rsidRPr="00C7074E">
        <w:rPr>
          <w:rFonts w:ascii="Times New Roman" w:hAnsi="Times New Roman" w:cs="Times New Roman"/>
          <w:b/>
          <w:bCs/>
          <w:sz w:val="28"/>
          <w:szCs w:val="28"/>
          <w:lang w:val="az-Latn-AZ"/>
        </w:rPr>
        <w:t>ton)</w:t>
      </w:r>
    </w:p>
    <w:p w:rsidR="00962CDB" w:rsidRPr="00962CDB" w:rsidRDefault="00962CDB" w:rsidP="00962CDB">
      <w:pPr>
        <w:rPr>
          <w:rFonts w:ascii="Times New Roman" w:hAnsi="Times New Roman" w:cs="Times New Roman"/>
          <w:sz w:val="28"/>
          <w:szCs w:val="28"/>
          <w:lang w:val="az-Latn-AZ"/>
        </w:rPr>
      </w:pPr>
    </w:p>
    <w:p w:rsidR="00962CDB" w:rsidRDefault="00962CDB"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Pr>
          <w:rFonts w:ascii="Times New Roman" w:hAnsi="Times New Roman" w:cs="Times New Roman"/>
          <w:b/>
          <w:bCs/>
          <w:noProof/>
          <w:color w:val="000000"/>
          <w:sz w:val="28"/>
          <w:szCs w:val="28"/>
        </w:rPr>
        <w:drawing>
          <wp:inline distT="0" distB="0" distL="0" distR="0">
            <wp:extent cx="6120765" cy="3130550"/>
            <wp:effectExtent l="19050" t="0" r="0" b="0"/>
            <wp:docPr id="13" name="Picture 12" descr="ü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kl.png"/>
                    <pic:cNvPicPr/>
                  </pic:nvPicPr>
                  <pic:blipFill>
                    <a:blip r:embed="rId14" cstate="print"/>
                    <a:stretch>
                      <a:fillRect/>
                    </a:stretch>
                  </pic:blipFill>
                  <pic:spPr>
                    <a:xfrm>
                      <a:off x="0" y="0"/>
                      <a:ext cx="6120765" cy="3130550"/>
                    </a:xfrm>
                    <a:prstGeom prst="rect">
                      <a:avLst/>
                    </a:prstGeom>
                  </pic:spPr>
                </pic:pic>
              </a:graphicData>
            </a:graphic>
          </wp:inline>
        </w:drawing>
      </w:r>
    </w:p>
    <w:p w:rsidR="00962CDB" w:rsidRPr="00962CDB" w:rsidRDefault="00962CDB" w:rsidP="00962CDB">
      <w:pPr>
        <w:autoSpaceDE w:val="0"/>
        <w:autoSpaceDN w:val="0"/>
        <w:adjustRightInd w:val="0"/>
        <w:spacing w:after="0" w:line="360" w:lineRule="auto"/>
        <w:jc w:val="both"/>
        <w:rPr>
          <w:rFonts w:ascii="Times New Roman" w:hAnsi="Times New Roman" w:cs="Times New Roman"/>
          <w:b/>
          <w:bCs/>
          <w:sz w:val="28"/>
          <w:szCs w:val="28"/>
          <w:lang w:val="az-Latn-AZ"/>
        </w:rPr>
      </w:pPr>
      <w:r w:rsidRPr="00C7074E">
        <w:rPr>
          <w:rFonts w:ascii="Times New Roman" w:hAnsi="Times New Roman" w:cs="Times New Roman"/>
          <w:b/>
          <w:bCs/>
          <w:sz w:val="28"/>
          <w:szCs w:val="28"/>
          <w:lang w:val="az-Latn-AZ"/>
        </w:rPr>
        <w:t xml:space="preserve">Şəkil </w:t>
      </w:r>
      <w:r>
        <w:rPr>
          <w:rFonts w:ascii="Times New Roman" w:hAnsi="Times New Roman" w:cs="Times New Roman"/>
          <w:b/>
          <w:bCs/>
          <w:sz w:val="28"/>
          <w:szCs w:val="28"/>
          <w:lang w:val="az-Latn-AZ"/>
        </w:rPr>
        <w:t>5</w:t>
      </w:r>
      <w:r w:rsidRPr="00C7074E">
        <w:rPr>
          <w:rFonts w:ascii="Times New Roman" w:hAnsi="Times New Roman" w:cs="Times New Roman"/>
          <w:b/>
          <w:bCs/>
          <w:sz w:val="28"/>
          <w:szCs w:val="28"/>
          <w:lang w:val="az-Latn-AZ"/>
        </w:rPr>
        <w:t xml:space="preserve">. Fərqli illərdə </w:t>
      </w:r>
      <w:r>
        <w:rPr>
          <w:rFonts w:ascii="Times New Roman" w:hAnsi="Times New Roman" w:cs="Times New Roman"/>
          <w:b/>
          <w:bCs/>
          <w:sz w:val="28"/>
          <w:szCs w:val="28"/>
          <w:lang w:val="az-Latn-AZ"/>
        </w:rPr>
        <w:t>meyvə və giləmeyvə</w:t>
      </w:r>
      <w:r w:rsidRPr="00C7074E">
        <w:rPr>
          <w:rFonts w:ascii="Times New Roman" w:hAnsi="Times New Roman" w:cs="Times New Roman"/>
          <w:b/>
          <w:bCs/>
          <w:sz w:val="28"/>
          <w:szCs w:val="28"/>
          <w:lang w:val="az-Latn-AZ"/>
        </w:rPr>
        <w:t xml:space="preserve"> üzrə ə</w:t>
      </w:r>
      <w:r w:rsidR="00F06336">
        <w:rPr>
          <w:rFonts w:ascii="Times New Roman" w:hAnsi="Times New Roman" w:cs="Times New Roman"/>
          <w:b/>
          <w:bCs/>
          <w:sz w:val="28"/>
          <w:szCs w:val="28"/>
          <w:lang w:val="az-Latn-AZ"/>
        </w:rPr>
        <w:t xml:space="preserve">rzaq balansları, </w:t>
      </w:r>
      <w:r w:rsidRPr="00C7074E">
        <w:rPr>
          <w:rFonts w:ascii="Times New Roman" w:hAnsi="Times New Roman" w:cs="Times New Roman"/>
          <w:b/>
          <w:bCs/>
          <w:sz w:val="28"/>
          <w:szCs w:val="28"/>
          <w:lang w:val="az-Latn-AZ"/>
        </w:rPr>
        <w:t>(min</w:t>
      </w:r>
      <w:r>
        <w:rPr>
          <w:rFonts w:ascii="Times New Roman" w:hAnsi="Times New Roman" w:cs="Times New Roman"/>
          <w:b/>
          <w:bCs/>
          <w:sz w:val="28"/>
          <w:szCs w:val="28"/>
          <w:lang w:val="az-Latn-AZ"/>
        </w:rPr>
        <w:t>,</w:t>
      </w:r>
      <w:r w:rsidRPr="00C7074E">
        <w:rPr>
          <w:rFonts w:ascii="Times New Roman" w:hAnsi="Times New Roman" w:cs="Times New Roman"/>
          <w:b/>
          <w:bCs/>
          <w:sz w:val="28"/>
          <w:szCs w:val="28"/>
          <w:lang w:val="az-Latn-AZ"/>
        </w:rPr>
        <w:t>ton)</w:t>
      </w:r>
    </w:p>
    <w:p w:rsidR="00962CDB" w:rsidRDefault="00962CDB"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p>
    <w:p w:rsidR="00C7074E" w:rsidRDefault="00D23A47"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xml:space="preserve">Son </w:t>
      </w:r>
      <w:r w:rsidR="00C7074E" w:rsidRPr="00C7074E">
        <w:rPr>
          <w:rFonts w:ascii="Times New Roman" w:hAnsi="Times New Roman" w:cs="Times New Roman"/>
          <w:sz w:val="28"/>
          <w:szCs w:val="28"/>
          <w:lang w:val="az-Latn-AZ"/>
        </w:rPr>
        <w:t>zamanlarda</w:t>
      </w:r>
      <w:r w:rsidRPr="00C7074E">
        <w:rPr>
          <w:rFonts w:ascii="Times New Roman" w:hAnsi="Times New Roman" w:cs="Times New Roman"/>
          <w:sz w:val="28"/>
          <w:szCs w:val="28"/>
          <w:lang w:val="az-Latn-AZ"/>
        </w:rPr>
        <w:t xml:space="preserve"> Azərbaycanın </w:t>
      </w:r>
      <w:r w:rsidR="00C7074E" w:rsidRPr="00C7074E">
        <w:rPr>
          <w:rFonts w:ascii="Times New Roman" w:hAnsi="Times New Roman" w:cs="Times New Roman"/>
          <w:sz w:val="28"/>
          <w:szCs w:val="28"/>
          <w:lang w:val="az-Latn-AZ"/>
        </w:rPr>
        <w:t xml:space="preserve">müxtəlif </w:t>
      </w:r>
      <w:r w:rsidRPr="00C7074E">
        <w:rPr>
          <w:rFonts w:ascii="Times New Roman" w:hAnsi="Times New Roman" w:cs="Times New Roman"/>
          <w:sz w:val="28"/>
          <w:szCs w:val="28"/>
          <w:lang w:val="az-Latn-AZ"/>
        </w:rPr>
        <w:t xml:space="preserve">regionlarında aqrar </w:t>
      </w:r>
      <w:r w:rsidR="00C7074E" w:rsidRPr="00C7074E">
        <w:rPr>
          <w:rFonts w:ascii="Times New Roman" w:hAnsi="Times New Roman" w:cs="Times New Roman"/>
          <w:sz w:val="28"/>
          <w:szCs w:val="28"/>
          <w:lang w:val="az-Latn-AZ"/>
        </w:rPr>
        <w:t>sahədə</w:t>
      </w:r>
      <w:r w:rsidRPr="00C7074E">
        <w:rPr>
          <w:rFonts w:ascii="Times New Roman" w:hAnsi="Times New Roman" w:cs="Times New Roman"/>
          <w:sz w:val="28"/>
          <w:szCs w:val="28"/>
          <w:lang w:val="az-Latn-AZ"/>
        </w:rPr>
        <w:t xml:space="preserve"> ərzaq məhsulları </w:t>
      </w:r>
      <w:r w:rsidR="00C7074E" w:rsidRPr="00C7074E">
        <w:rPr>
          <w:rFonts w:ascii="Times New Roman" w:hAnsi="Times New Roman" w:cs="Times New Roman"/>
          <w:sz w:val="28"/>
          <w:szCs w:val="28"/>
          <w:lang w:val="az-Latn-AZ"/>
        </w:rPr>
        <w:t>emalının</w:t>
      </w:r>
      <w:r w:rsidRPr="00C7074E">
        <w:rPr>
          <w:rFonts w:ascii="Times New Roman" w:hAnsi="Times New Roman" w:cs="Times New Roman"/>
          <w:sz w:val="28"/>
          <w:szCs w:val="28"/>
          <w:lang w:val="az-Latn-AZ"/>
        </w:rPr>
        <w:t xml:space="preserve"> artım dinamikası heyvandarlıq</w:t>
      </w:r>
      <w:r w:rsidR="00C7074E" w:rsidRPr="00C7074E">
        <w:rPr>
          <w:rFonts w:ascii="Times New Roman" w:hAnsi="Times New Roman" w:cs="Times New Roman"/>
          <w:sz w:val="28"/>
          <w:szCs w:val="28"/>
          <w:lang w:val="az-Latn-AZ"/>
        </w:rPr>
        <w:t xml:space="preserve"> sahəsində özünü daha</w:t>
      </w:r>
      <w:r w:rsidRPr="00C7074E">
        <w:rPr>
          <w:rFonts w:ascii="Times New Roman" w:hAnsi="Times New Roman" w:cs="Times New Roman"/>
          <w:sz w:val="28"/>
          <w:szCs w:val="28"/>
          <w:lang w:val="az-Latn-AZ"/>
        </w:rPr>
        <w:t xml:space="preserve"> qabarıq şəkildə </w:t>
      </w:r>
      <w:r w:rsidR="00C7074E" w:rsidRPr="00C7074E">
        <w:rPr>
          <w:rFonts w:ascii="Times New Roman" w:hAnsi="Times New Roman" w:cs="Times New Roman"/>
          <w:sz w:val="28"/>
          <w:szCs w:val="28"/>
          <w:lang w:val="az-Latn-AZ"/>
        </w:rPr>
        <w:t>göstərmişdir və əhalinin heyvandarlıq məhsulları ilə tam təmin olunma səviyyəsi hər il artmaqdadır</w:t>
      </w:r>
      <w:r w:rsidRPr="00C7074E">
        <w:rPr>
          <w:rFonts w:ascii="Times New Roman" w:hAnsi="Times New Roman" w:cs="Times New Roman"/>
          <w:sz w:val="28"/>
          <w:szCs w:val="28"/>
          <w:lang w:val="az-Latn-AZ"/>
        </w:rPr>
        <w:t>.</w:t>
      </w: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F06336" w:rsidRDefault="00F06336" w:rsidP="00F06336">
      <w:pPr>
        <w:autoSpaceDE w:val="0"/>
        <w:autoSpaceDN w:val="0"/>
        <w:adjustRightInd w:val="0"/>
        <w:spacing w:after="0" w:line="360" w:lineRule="auto"/>
        <w:ind w:firstLine="720"/>
        <w:jc w:val="both"/>
        <w:rPr>
          <w:rFonts w:ascii="Times New Roman" w:hAnsi="Times New Roman" w:cs="Times New Roman"/>
          <w:b/>
          <w:bCs/>
          <w:sz w:val="28"/>
          <w:szCs w:val="28"/>
          <w:lang w:val="az-Latn-AZ"/>
        </w:rPr>
      </w:pPr>
    </w:p>
    <w:p w:rsidR="00C7074E" w:rsidRDefault="00C7074E" w:rsidP="00D23A47">
      <w:pPr>
        <w:autoSpaceDE w:val="0"/>
        <w:autoSpaceDN w:val="0"/>
        <w:adjustRightInd w:val="0"/>
        <w:spacing w:after="0" w:line="360" w:lineRule="auto"/>
        <w:jc w:val="both"/>
        <w:rPr>
          <w:rFonts w:ascii="Times New Roman" w:hAnsi="Times New Roman" w:cs="Times New Roman"/>
          <w:b/>
          <w:bCs/>
          <w:sz w:val="28"/>
          <w:szCs w:val="28"/>
          <w:lang w:val="az-Latn-AZ"/>
        </w:rPr>
      </w:pPr>
    </w:p>
    <w:p w:rsidR="00962CDB" w:rsidRDefault="00962CDB" w:rsidP="00C7074E">
      <w:pPr>
        <w:autoSpaceDE w:val="0"/>
        <w:autoSpaceDN w:val="0"/>
        <w:adjustRightInd w:val="0"/>
        <w:spacing w:after="0" w:line="360" w:lineRule="auto"/>
        <w:ind w:firstLine="720"/>
        <w:jc w:val="both"/>
        <w:rPr>
          <w:rFonts w:ascii="Times New Roman" w:hAnsi="Times New Roman" w:cs="Times New Roman"/>
          <w:b/>
          <w:bCs/>
          <w:sz w:val="28"/>
          <w:szCs w:val="28"/>
          <w:lang w:val="az-Latn-AZ"/>
        </w:rPr>
      </w:pPr>
    </w:p>
    <w:p w:rsidR="00D23A47" w:rsidRPr="00C7074E" w:rsidRDefault="00D23A47" w:rsidP="00C7074E">
      <w:pPr>
        <w:autoSpaceDE w:val="0"/>
        <w:autoSpaceDN w:val="0"/>
        <w:adjustRightInd w:val="0"/>
        <w:spacing w:after="0" w:line="360" w:lineRule="auto"/>
        <w:ind w:firstLine="720"/>
        <w:jc w:val="both"/>
        <w:rPr>
          <w:rFonts w:ascii="Times New Roman" w:hAnsi="Times New Roman" w:cs="Times New Roman"/>
          <w:sz w:val="28"/>
          <w:szCs w:val="28"/>
          <w:lang w:val="az-Latn-AZ"/>
        </w:rPr>
      </w:pPr>
      <w:r w:rsidRPr="00C7074E">
        <w:rPr>
          <w:rFonts w:ascii="Times New Roman" w:hAnsi="Times New Roman" w:cs="Times New Roman"/>
          <w:b/>
          <w:bCs/>
          <w:sz w:val="28"/>
          <w:szCs w:val="28"/>
          <w:lang w:val="az-Latn-AZ"/>
        </w:rPr>
        <w:t>Azərbaycan Respublikasında illər üzrə ə</w:t>
      </w:r>
      <w:r w:rsidR="00C7074E" w:rsidRPr="00C7074E">
        <w:rPr>
          <w:rFonts w:ascii="Times New Roman" w:hAnsi="Times New Roman" w:cs="Times New Roman"/>
          <w:b/>
          <w:bCs/>
          <w:sz w:val="28"/>
          <w:szCs w:val="28"/>
          <w:lang w:val="az-Latn-AZ"/>
        </w:rPr>
        <w:t>rzaq balansları</w:t>
      </w:r>
      <w:r w:rsidRPr="00C7074E">
        <w:rPr>
          <w:rFonts w:ascii="Times New Roman" w:hAnsi="Times New Roman" w:cs="Times New Roman"/>
          <w:b/>
          <w:bCs/>
          <w:sz w:val="28"/>
          <w:szCs w:val="28"/>
          <w:lang w:val="az-Latn-AZ"/>
        </w:rPr>
        <w:t>( heyvandarlıq məhsulları üzrə, min tonla)</w:t>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667375" cy="52768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cstate="print"/>
                    <a:stretch>
                      <a:fillRect/>
                    </a:stretch>
                  </pic:blipFill>
                  <pic:spPr>
                    <a:xfrm>
                      <a:off x="0" y="0"/>
                      <a:ext cx="5667375" cy="5276850"/>
                    </a:xfrm>
                    <a:prstGeom prst="rect">
                      <a:avLst/>
                    </a:prstGeom>
                  </pic:spPr>
                </pic:pic>
              </a:graphicData>
            </a:graphic>
          </wp:inline>
        </w:drawing>
      </w:r>
    </w:p>
    <w:p w:rsidR="00C7074E" w:rsidRPr="00C7074E" w:rsidRDefault="00C7074E"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color w:val="000000"/>
          <w:sz w:val="28"/>
          <w:szCs w:val="28"/>
          <w:lang w:val="az-Latn-AZ"/>
        </w:rPr>
        <w:t>Cədvə</w:t>
      </w:r>
      <w:r w:rsidR="00962CDB">
        <w:rPr>
          <w:rFonts w:ascii="Times New Roman" w:hAnsi="Times New Roman" w:cs="Times New Roman"/>
          <w:b/>
          <w:bCs/>
          <w:color w:val="000000"/>
          <w:sz w:val="28"/>
          <w:szCs w:val="28"/>
          <w:lang w:val="az-Latn-AZ"/>
        </w:rPr>
        <w:t>l 1</w:t>
      </w:r>
      <w:r w:rsidRPr="00C7074E">
        <w:rPr>
          <w:rFonts w:ascii="Times New Roman" w:hAnsi="Times New Roman" w:cs="Times New Roman"/>
          <w:b/>
          <w:bCs/>
          <w:color w:val="000000"/>
          <w:sz w:val="28"/>
          <w:szCs w:val="28"/>
          <w:lang w:val="az-Latn-AZ"/>
        </w:rPr>
        <w:t>.</w:t>
      </w:r>
    </w:p>
    <w:p w:rsidR="00C7074E" w:rsidRPr="00C7074E" w:rsidRDefault="00C7074E" w:rsidP="00D23A47">
      <w:pPr>
        <w:autoSpaceDE w:val="0"/>
        <w:autoSpaceDN w:val="0"/>
        <w:adjustRightInd w:val="0"/>
        <w:spacing w:after="0" w:line="360" w:lineRule="auto"/>
        <w:jc w:val="both"/>
        <w:rPr>
          <w:rFonts w:ascii="Times New Roman" w:hAnsi="Times New Roman" w:cs="Times New Roman"/>
          <w:bCs/>
          <w:color w:val="000000"/>
          <w:sz w:val="28"/>
          <w:szCs w:val="28"/>
          <w:lang w:val="az-Latn-AZ"/>
        </w:rPr>
      </w:pPr>
    </w:p>
    <w:p w:rsidR="00D23A47" w:rsidRPr="00C7074E" w:rsidRDefault="00C7074E" w:rsidP="00C7074E">
      <w:pPr>
        <w:pStyle w:val="Default"/>
        <w:spacing w:line="360" w:lineRule="auto"/>
        <w:ind w:firstLine="851"/>
        <w:jc w:val="both"/>
        <w:rPr>
          <w:sz w:val="28"/>
          <w:szCs w:val="28"/>
          <w:lang w:val="az-Latn-AZ"/>
        </w:rPr>
      </w:pPr>
      <w:r w:rsidRPr="00C7074E">
        <w:rPr>
          <w:sz w:val="28"/>
          <w:szCs w:val="28"/>
          <w:lang w:val="az-Latn-AZ"/>
        </w:rPr>
        <w:t>M</w:t>
      </w:r>
      <w:r w:rsidR="00D23A47" w:rsidRPr="00C7074E">
        <w:rPr>
          <w:sz w:val="28"/>
          <w:szCs w:val="28"/>
          <w:lang w:val="az-Latn-AZ"/>
        </w:rPr>
        <w:t xml:space="preserve">ütəxəssislərin </w:t>
      </w:r>
      <w:r w:rsidRPr="00C7074E">
        <w:rPr>
          <w:sz w:val="28"/>
          <w:szCs w:val="28"/>
          <w:lang w:val="az-Latn-AZ"/>
        </w:rPr>
        <w:t xml:space="preserve">verdikləri </w:t>
      </w:r>
      <w:r w:rsidR="00D23A47" w:rsidRPr="00C7074E">
        <w:rPr>
          <w:sz w:val="28"/>
          <w:szCs w:val="28"/>
          <w:lang w:val="az-Latn-AZ"/>
        </w:rPr>
        <w:t>rə</w:t>
      </w:r>
      <w:r w:rsidRPr="00C7074E">
        <w:rPr>
          <w:sz w:val="28"/>
          <w:szCs w:val="28"/>
          <w:lang w:val="az-Latn-AZ"/>
        </w:rPr>
        <w:t>ylərə əsasən</w:t>
      </w:r>
      <w:r w:rsidR="00D23A47" w:rsidRPr="00C7074E">
        <w:rPr>
          <w:sz w:val="28"/>
          <w:szCs w:val="28"/>
          <w:lang w:val="az-Latn-AZ"/>
        </w:rPr>
        <w:t xml:space="preserve">, </w:t>
      </w:r>
      <w:r w:rsidRPr="00C7074E">
        <w:rPr>
          <w:sz w:val="28"/>
          <w:szCs w:val="28"/>
          <w:lang w:val="az-Latn-AZ"/>
        </w:rPr>
        <w:t>ölkəmizdə</w:t>
      </w:r>
      <w:r w:rsidR="00D23A47" w:rsidRPr="00C7074E">
        <w:rPr>
          <w:sz w:val="28"/>
          <w:szCs w:val="28"/>
          <w:lang w:val="az-Latn-AZ"/>
        </w:rPr>
        <w:t xml:space="preserve"> ərzaq təhlükəsizliyi göstəriciləri </w:t>
      </w:r>
      <w:r w:rsidRPr="00C7074E">
        <w:rPr>
          <w:sz w:val="28"/>
          <w:szCs w:val="28"/>
          <w:lang w:val="az-Latn-AZ"/>
        </w:rPr>
        <w:t>öncəki</w:t>
      </w:r>
      <w:r w:rsidR="00D23A47" w:rsidRPr="00C7074E">
        <w:rPr>
          <w:sz w:val="28"/>
          <w:szCs w:val="28"/>
          <w:lang w:val="az-Latn-AZ"/>
        </w:rPr>
        <w:t xml:space="preserve"> illərlə müqayisədə </w:t>
      </w:r>
      <w:r w:rsidRPr="00C7074E">
        <w:rPr>
          <w:sz w:val="28"/>
          <w:szCs w:val="28"/>
          <w:lang w:val="az-Latn-AZ"/>
        </w:rPr>
        <w:t>kifayət qədər</w:t>
      </w:r>
      <w:r w:rsidR="00D23A47" w:rsidRPr="00C7074E">
        <w:rPr>
          <w:sz w:val="28"/>
          <w:szCs w:val="28"/>
          <w:lang w:val="az-Latn-AZ"/>
        </w:rPr>
        <w:t xml:space="preserve"> yaxşılaşıb və orta səviyyələrdə </w:t>
      </w:r>
      <w:r w:rsidRPr="00C7074E">
        <w:rPr>
          <w:sz w:val="28"/>
          <w:szCs w:val="28"/>
          <w:lang w:val="az-Latn-AZ"/>
        </w:rPr>
        <w:t>qərarlaşmışdır</w:t>
      </w:r>
      <w:r w:rsidR="00D23A47" w:rsidRPr="00C7074E">
        <w:rPr>
          <w:sz w:val="28"/>
          <w:szCs w:val="28"/>
          <w:lang w:val="az-Latn-AZ"/>
        </w:rPr>
        <w:t>.</w:t>
      </w:r>
      <w:r w:rsidRPr="00C7074E">
        <w:rPr>
          <w:sz w:val="28"/>
          <w:szCs w:val="28"/>
          <w:lang w:val="az-Latn-AZ"/>
        </w:rPr>
        <w:t xml:space="preserve"> </w:t>
      </w:r>
      <w:r w:rsidR="00D23A47" w:rsidRPr="00C7074E">
        <w:rPr>
          <w:sz w:val="28"/>
          <w:szCs w:val="28"/>
          <w:lang w:val="az-Latn-AZ"/>
        </w:rPr>
        <w:t xml:space="preserve">Ərzaq </w:t>
      </w:r>
      <w:r w:rsidRPr="00C7074E">
        <w:rPr>
          <w:sz w:val="28"/>
          <w:szCs w:val="28"/>
          <w:lang w:val="az-Latn-AZ"/>
        </w:rPr>
        <w:t>təhlükəsizliyinin təmin edilməsinin əsas yollarından biri də ərzaq resurslarının yaradılmasıdır</w:t>
      </w:r>
      <w:r w:rsidR="00D23A47" w:rsidRPr="00C7074E">
        <w:rPr>
          <w:sz w:val="28"/>
          <w:szCs w:val="28"/>
          <w:lang w:val="az-Latn-AZ"/>
        </w:rPr>
        <w:t xml:space="preserve">. </w:t>
      </w:r>
      <w:r w:rsidRPr="00C7074E">
        <w:rPr>
          <w:sz w:val="28"/>
          <w:szCs w:val="28"/>
          <w:lang w:val="az-Latn-AZ"/>
        </w:rPr>
        <w:t>Məhsul emalında</w:t>
      </w:r>
      <w:r w:rsidR="00D23A47" w:rsidRPr="00C7074E">
        <w:rPr>
          <w:sz w:val="28"/>
          <w:szCs w:val="28"/>
          <w:lang w:val="az-Latn-AZ"/>
        </w:rPr>
        <w:t xml:space="preserve"> xarici ölkələrdə</w:t>
      </w:r>
      <w:r w:rsidRPr="00C7074E">
        <w:rPr>
          <w:sz w:val="28"/>
          <w:szCs w:val="28"/>
          <w:lang w:val="az-Latn-AZ"/>
        </w:rPr>
        <w:t>n asılılığa son qoymaq məqsədi ilə</w:t>
      </w:r>
      <w:r w:rsidR="00D23A47" w:rsidRPr="00C7074E">
        <w:rPr>
          <w:sz w:val="28"/>
          <w:szCs w:val="28"/>
          <w:lang w:val="az-Latn-AZ"/>
        </w:rPr>
        <w:t xml:space="preserve"> </w:t>
      </w:r>
      <w:r w:rsidRPr="00C7074E">
        <w:rPr>
          <w:sz w:val="28"/>
          <w:szCs w:val="28"/>
          <w:lang w:val="az-Latn-AZ"/>
        </w:rPr>
        <w:t xml:space="preserve">yerli ərzaq resursları mənbəyi ölkə </w:t>
      </w:r>
      <w:r w:rsidR="00D23A47" w:rsidRPr="00C7074E">
        <w:rPr>
          <w:sz w:val="28"/>
          <w:szCs w:val="28"/>
          <w:lang w:val="az-Latn-AZ"/>
        </w:rPr>
        <w:t>əhali</w:t>
      </w:r>
      <w:r w:rsidRPr="00C7074E">
        <w:rPr>
          <w:sz w:val="28"/>
          <w:szCs w:val="28"/>
          <w:lang w:val="az-Latn-AZ"/>
        </w:rPr>
        <w:t>si</w:t>
      </w:r>
      <w:r w:rsidR="00D23A47" w:rsidRPr="00C7074E">
        <w:rPr>
          <w:sz w:val="28"/>
          <w:szCs w:val="28"/>
          <w:lang w:val="az-Latn-AZ"/>
        </w:rPr>
        <w:t>ni</w:t>
      </w:r>
      <w:r w:rsidRPr="00C7074E">
        <w:rPr>
          <w:sz w:val="28"/>
          <w:szCs w:val="28"/>
          <w:lang w:val="az-Latn-AZ"/>
        </w:rPr>
        <w:t>n</w:t>
      </w:r>
      <w:r w:rsidR="00D23A47" w:rsidRPr="00C7074E">
        <w:rPr>
          <w:sz w:val="28"/>
          <w:szCs w:val="28"/>
          <w:lang w:val="az-Latn-AZ"/>
        </w:rPr>
        <w:t xml:space="preserve"> </w:t>
      </w:r>
      <w:r w:rsidRPr="00C7074E">
        <w:rPr>
          <w:sz w:val="28"/>
          <w:szCs w:val="28"/>
          <w:lang w:val="az-Latn-AZ"/>
        </w:rPr>
        <w:t>məhsula</w:t>
      </w:r>
      <w:r w:rsidR="00D23A47" w:rsidRPr="00C7074E">
        <w:rPr>
          <w:sz w:val="28"/>
          <w:szCs w:val="28"/>
          <w:lang w:val="az-Latn-AZ"/>
        </w:rPr>
        <w:t xml:space="preserve"> olan tələbatının </w:t>
      </w:r>
      <w:r w:rsidRPr="00C7074E">
        <w:rPr>
          <w:sz w:val="28"/>
          <w:szCs w:val="28"/>
          <w:lang w:val="az-Latn-AZ"/>
        </w:rPr>
        <w:t>tam</w:t>
      </w:r>
      <w:r w:rsidR="00D23A47" w:rsidRPr="00C7074E">
        <w:rPr>
          <w:sz w:val="28"/>
          <w:szCs w:val="28"/>
          <w:lang w:val="az-Latn-AZ"/>
        </w:rPr>
        <w:t xml:space="preserve"> </w:t>
      </w:r>
      <w:r w:rsidRPr="00C7074E">
        <w:rPr>
          <w:sz w:val="28"/>
          <w:szCs w:val="28"/>
          <w:lang w:val="az-Latn-AZ"/>
        </w:rPr>
        <w:t>qarşılanması məsələlərində mühüm rol oynayır</w:t>
      </w:r>
      <w:r w:rsidR="00D23A47" w:rsidRPr="00C7074E">
        <w:rPr>
          <w:sz w:val="28"/>
          <w:szCs w:val="28"/>
          <w:lang w:val="az-Latn-AZ"/>
        </w:rPr>
        <w:t xml:space="preserve">. </w:t>
      </w:r>
    </w:p>
    <w:p w:rsidR="00D23A47" w:rsidRPr="00C7074E" w:rsidRDefault="00D23A47" w:rsidP="00C7074E">
      <w:pPr>
        <w:pStyle w:val="Default"/>
        <w:spacing w:line="360" w:lineRule="auto"/>
        <w:ind w:firstLine="851"/>
        <w:jc w:val="both"/>
        <w:rPr>
          <w:sz w:val="28"/>
          <w:szCs w:val="28"/>
          <w:lang w:val="az-Latn-AZ"/>
        </w:rPr>
      </w:pPr>
      <w:r w:rsidRPr="00C7074E">
        <w:rPr>
          <w:sz w:val="28"/>
          <w:szCs w:val="28"/>
          <w:lang w:val="az-Latn-AZ"/>
        </w:rPr>
        <w:t>İllik istehlak həcmini müəyyən</w:t>
      </w:r>
      <w:r w:rsidR="00C7074E" w:rsidRPr="00C7074E">
        <w:rPr>
          <w:sz w:val="28"/>
          <w:szCs w:val="28"/>
          <w:lang w:val="az-Latn-AZ"/>
        </w:rPr>
        <w:t xml:space="preserve"> etmək</w:t>
      </w:r>
      <w:r w:rsidRPr="00C7074E">
        <w:rPr>
          <w:sz w:val="28"/>
          <w:szCs w:val="28"/>
          <w:lang w:val="az-Latn-AZ"/>
        </w:rPr>
        <w:t xml:space="preserve"> </w:t>
      </w:r>
      <w:r w:rsidR="00C7074E" w:rsidRPr="00C7074E">
        <w:rPr>
          <w:sz w:val="28"/>
          <w:szCs w:val="28"/>
          <w:lang w:val="az-Latn-AZ"/>
        </w:rPr>
        <w:t xml:space="preserve">ilə </w:t>
      </w:r>
      <w:r w:rsidRPr="00C7074E">
        <w:rPr>
          <w:sz w:val="28"/>
          <w:szCs w:val="28"/>
          <w:lang w:val="az-Latn-AZ"/>
        </w:rPr>
        <w:t xml:space="preserve">istehsal gücü ilə </w:t>
      </w:r>
      <w:r w:rsidR="00C7074E" w:rsidRPr="00C7074E">
        <w:rPr>
          <w:sz w:val="28"/>
          <w:szCs w:val="28"/>
          <w:lang w:val="az-Latn-AZ"/>
        </w:rPr>
        <w:t>import</w:t>
      </w:r>
      <w:r w:rsidRPr="00C7074E">
        <w:rPr>
          <w:sz w:val="28"/>
          <w:szCs w:val="28"/>
          <w:lang w:val="az-Latn-AZ"/>
        </w:rPr>
        <w:t xml:space="preserve"> arasında</w:t>
      </w:r>
      <w:r w:rsidR="00C7074E" w:rsidRPr="00C7074E">
        <w:rPr>
          <w:sz w:val="28"/>
          <w:szCs w:val="28"/>
          <w:lang w:val="az-Latn-AZ"/>
        </w:rPr>
        <w:t xml:space="preserve"> olan</w:t>
      </w:r>
      <w:r w:rsidRPr="00C7074E">
        <w:rPr>
          <w:sz w:val="28"/>
          <w:szCs w:val="28"/>
          <w:lang w:val="az-Latn-AZ"/>
        </w:rPr>
        <w:t xml:space="preserve"> nisbəti </w:t>
      </w:r>
      <w:r w:rsidR="00C7074E" w:rsidRPr="00C7074E">
        <w:rPr>
          <w:sz w:val="28"/>
          <w:szCs w:val="28"/>
          <w:lang w:val="az-Latn-AZ"/>
        </w:rPr>
        <w:t>aşkarlamaq mümkündür. Ölkə ə</w:t>
      </w:r>
      <w:r w:rsidRPr="00C7074E">
        <w:rPr>
          <w:sz w:val="28"/>
          <w:szCs w:val="28"/>
          <w:lang w:val="az-Latn-AZ"/>
        </w:rPr>
        <w:t>hali</w:t>
      </w:r>
      <w:r w:rsidR="00C7074E" w:rsidRPr="00C7074E">
        <w:rPr>
          <w:sz w:val="28"/>
          <w:szCs w:val="28"/>
          <w:lang w:val="az-Latn-AZ"/>
        </w:rPr>
        <w:t>si</w:t>
      </w:r>
      <w:r w:rsidRPr="00C7074E">
        <w:rPr>
          <w:sz w:val="28"/>
          <w:szCs w:val="28"/>
          <w:lang w:val="az-Latn-AZ"/>
        </w:rPr>
        <w:t xml:space="preserve">nin </w:t>
      </w:r>
      <w:r w:rsidR="00C7074E" w:rsidRPr="00C7074E">
        <w:rPr>
          <w:sz w:val="28"/>
          <w:szCs w:val="28"/>
          <w:lang w:val="az-Latn-AZ"/>
        </w:rPr>
        <w:t>qida</w:t>
      </w:r>
      <w:r w:rsidRPr="00C7074E">
        <w:rPr>
          <w:sz w:val="28"/>
          <w:szCs w:val="28"/>
          <w:lang w:val="az-Latn-AZ"/>
        </w:rPr>
        <w:t xml:space="preserve"> məhsulları ilə </w:t>
      </w:r>
      <w:r w:rsidR="00C7074E" w:rsidRPr="00C7074E">
        <w:rPr>
          <w:sz w:val="28"/>
          <w:szCs w:val="28"/>
          <w:lang w:val="az-Latn-AZ"/>
        </w:rPr>
        <w:t xml:space="preserve">tam </w:t>
      </w:r>
      <w:r w:rsidRPr="00C7074E">
        <w:rPr>
          <w:sz w:val="28"/>
          <w:szCs w:val="28"/>
          <w:lang w:val="az-Latn-AZ"/>
        </w:rPr>
        <w:t xml:space="preserve">təmin </w:t>
      </w:r>
      <w:r w:rsidR="00C7074E" w:rsidRPr="00C7074E">
        <w:rPr>
          <w:sz w:val="28"/>
          <w:szCs w:val="28"/>
          <w:lang w:val="az-Latn-AZ"/>
        </w:rPr>
        <w:t>edilmə</w:t>
      </w:r>
      <w:r w:rsidRPr="00C7074E">
        <w:rPr>
          <w:sz w:val="28"/>
          <w:szCs w:val="28"/>
          <w:lang w:val="az-Latn-AZ"/>
        </w:rPr>
        <w:t xml:space="preserve"> səviyyəsini beynəlxalq </w:t>
      </w:r>
      <w:r w:rsidR="00C7074E" w:rsidRPr="00C7074E">
        <w:rPr>
          <w:sz w:val="28"/>
          <w:szCs w:val="28"/>
          <w:lang w:val="az-Latn-AZ"/>
        </w:rPr>
        <w:t>standartlarla</w:t>
      </w:r>
      <w:r w:rsidRPr="00C7074E">
        <w:rPr>
          <w:sz w:val="28"/>
          <w:szCs w:val="28"/>
          <w:lang w:val="az-Latn-AZ"/>
        </w:rPr>
        <w:t xml:space="preserve"> müəyyənləşdirmə</w:t>
      </w:r>
      <w:r w:rsidR="00C7074E" w:rsidRPr="00C7074E">
        <w:rPr>
          <w:sz w:val="28"/>
          <w:szCs w:val="28"/>
          <w:lang w:val="az-Latn-AZ"/>
        </w:rPr>
        <w:t>k qeyri-</w:t>
      </w:r>
      <w:r w:rsidRPr="00C7074E">
        <w:rPr>
          <w:sz w:val="28"/>
          <w:szCs w:val="28"/>
          <w:lang w:val="az-Latn-AZ"/>
        </w:rPr>
        <w:t>mümkündür. Bu</w:t>
      </w:r>
      <w:r w:rsidR="00C7074E" w:rsidRPr="00C7074E">
        <w:rPr>
          <w:sz w:val="28"/>
          <w:szCs w:val="28"/>
          <w:lang w:val="az-Latn-AZ"/>
        </w:rPr>
        <w:t xml:space="preserve"> zaman</w:t>
      </w:r>
      <w:r w:rsidRPr="00C7074E">
        <w:rPr>
          <w:sz w:val="28"/>
          <w:szCs w:val="28"/>
          <w:lang w:val="az-Latn-AZ"/>
        </w:rPr>
        <w:t xml:space="preserve"> </w:t>
      </w:r>
      <w:r w:rsidR="00C7074E" w:rsidRPr="00C7074E">
        <w:rPr>
          <w:sz w:val="28"/>
          <w:szCs w:val="28"/>
          <w:lang w:val="az-Latn-AZ"/>
        </w:rPr>
        <w:t>əhalinin</w:t>
      </w:r>
      <w:r w:rsidRPr="00C7074E">
        <w:rPr>
          <w:sz w:val="28"/>
          <w:szCs w:val="28"/>
          <w:lang w:val="az-Latn-AZ"/>
        </w:rPr>
        <w:t xml:space="preserve"> yerləşdiyi coğrafi mövqeden, </w:t>
      </w:r>
      <w:r w:rsidR="00C7074E" w:rsidRPr="00C7074E">
        <w:rPr>
          <w:sz w:val="28"/>
          <w:szCs w:val="28"/>
          <w:lang w:val="az-Latn-AZ"/>
        </w:rPr>
        <w:t xml:space="preserve">onların </w:t>
      </w:r>
      <w:r w:rsidRPr="00C7074E">
        <w:rPr>
          <w:sz w:val="28"/>
          <w:szCs w:val="28"/>
          <w:lang w:val="az-Latn-AZ"/>
        </w:rPr>
        <w:t xml:space="preserve">milli mentalitetinə </w:t>
      </w:r>
      <w:r w:rsidR="00C7074E" w:rsidRPr="00C7074E">
        <w:rPr>
          <w:sz w:val="28"/>
          <w:szCs w:val="28"/>
          <w:lang w:val="az-Latn-AZ"/>
        </w:rPr>
        <w:t>kimi</w:t>
      </w:r>
      <w:r w:rsidRPr="00C7074E">
        <w:rPr>
          <w:sz w:val="28"/>
          <w:szCs w:val="28"/>
          <w:lang w:val="az-Latn-AZ"/>
        </w:rPr>
        <w:t xml:space="preserve"> bütün </w:t>
      </w:r>
      <w:r w:rsidR="00C7074E" w:rsidRPr="00C7074E">
        <w:rPr>
          <w:sz w:val="28"/>
          <w:szCs w:val="28"/>
          <w:lang w:val="az-Latn-AZ"/>
        </w:rPr>
        <w:t>faktorlar göz önündə tutulmalıdır</w:t>
      </w:r>
      <w:r w:rsidRPr="00C7074E">
        <w:rPr>
          <w:sz w:val="28"/>
          <w:szCs w:val="28"/>
          <w:lang w:val="az-Latn-AZ"/>
        </w:rPr>
        <w:t xml:space="preserve"> </w:t>
      </w:r>
    </w:p>
    <w:p w:rsidR="00D23A47" w:rsidRPr="00C7074E" w:rsidRDefault="00D23A47" w:rsidP="00C7074E">
      <w:pPr>
        <w:pStyle w:val="Default"/>
        <w:spacing w:line="360" w:lineRule="auto"/>
        <w:ind w:firstLine="720"/>
        <w:jc w:val="both"/>
        <w:rPr>
          <w:sz w:val="28"/>
          <w:szCs w:val="28"/>
          <w:lang w:val="az-Latn-AZ"/>
        </w:rPr>
      </w:pPr>
      <w:r w:rsidRPr="00C7074E">
        <w:rPr>
          <w:sz w:val="28"/>
          <w:szCs w:val="28"/>
          <w:lang w:val="az-Latn-AZ"/>
        </w:rPr>
        <w:t xml:space="preserve">Özünütəminetmə </w:t>
      </w:r>
      <w:r w:rsidR="00C7074E" w:rsidRPr="00C7074E">
        <w:rPr>
          <w:sz w:val="28"/>
          <w:szCs w:val="28"/>
          <w:lang w:val="az-Latn-AZ"/>
        </w:rPr>
        <w:t xml:space="preserve">səviyyəsi </w:t>
      </w:r>
      <w:r w:rsidRPr="00C7074E">
        <w:rPr>
          <w:b/>
          <w:bCs/>
          <w:i/>
          <w:iCs/>
          <w:sz w:val="28"/>
          <w:szCs w:val="28"/>
          <w:lang w:val="az-Latn-AZ"/>
        </w:rPr>
        <w:t xml:space="preserve">(Öts ) </w:t>
      </w:r>
      <w:r w:rsidRPr="00C7074E">
        <w:rPr>
          <w:sz w:val="28"/>
          <w:szCs w:val="28"/>
          <w:lang w:val="az-Latn-AZ"/>
        </w:rPr>
        <w:t xml:space="preserve">və xarici ticarətdən (idxaldan) asılılıq səviyyəsi </w:t>
      </w:r>
      <w:r w:rsidRPr="00C7074E">
        <w:rPr>
          <w:b/>
          <w:bCs/>
          <w:i/>
          <w:iCs/>
          <w:sz w:val="28"/>
          <w:szCs w:val="28"/>
          <w:lang w:val="az-Latn-AZ"/>
        </w:rPr>
        <w:t xml:space="preserve">(İas) </w:t>
      </w:r>
      <w:r w:rsidRPr="00C7074E">
        <w:rPr>
          <w:sz w:val="28"/>
          <w:szCs w:val="28"/>
          <w:lang w:val="az-Latn-AZ"/>
        </w:rPr>
        <w:t xml:space="preserve">balans </w:t>
      </w:r>
      <w:r w:rsidR="00C7074E" w:rsidRPr="00C7074E">
        <w:rPr>
          <w:sz w:val="28"/>
          <w:szCs w:val="28"/>
          <w:lang w:val="az-Latn-AZ"/>
        </w:rPr>
        <w:t>informasiyaları</w:t>
      </w:r>
      <w:r w:rsidRPr="00C7074E">
        <w:rPr>
          <w:sz w:val="28"/>
          <w:szCs w:val="28"/>
          <w:lang w:val="az-Latn-AZ"/>
        </w:rPr>
        <w:t xml:space="preserve"> əsasında hesablanan</w:t>
      </w:r>
      <w:r w:rsidR="00C7074E" w:rsidRPr="00C7074E">
        <w:rPr>
          <w:sz w:val="28"/>
          <w:szCs w:val="28"/>
          <w:lang w:val="az-Latn-AZ"/>
        </w:rPr>
        <w:t xml:space="preserve"> statistik</w:t>
      </w:r>
      <w:r w:rsidRPr="00C7074E">
        <w:rPr>
          <w:sz w:val="28"/>
          <w:szCs w:val="28"/>
          <w:lang w:val="az-Latn-AZ"/>
        </w:rPr>
        <w:t xml:space="preserve"> göstəricilərdir</w:t>
      </w:r>
      <w:r w:rsidR="00C7074E" w:rsidRPr="00C7074E">
        <w:rPr>
          <w:sz w:val="28"/>
          <w:szCs w:val="28"/>
          <w:lang w:val="az-Latn-AZ"/>
        </w:rPr>
        <w:t>. Bütün hesabla</w:t>
      </w:r>
      <w:r w:rsidRPr="00C7074E">
        <w:rPr>
          <w:sz w:val="28"/>
          <w:szCs w:val="28"/>
          <w:lang w:val="az-Latn-AZ"/>
        </w:rPr>
        <w:t>ma</w:t>
      </w:r>
      <w:r w:rsidR="00C7074E" w:rsidRPr="00C7074E">
        <w:rPr>
          <w:sz w:val="28"/>
          <w:szCs w:val="28"/>
          <w:lang w:val="az-Latn-AZ"/>
        </w:rPr>
        <w:t>lar</w:t>
      </w:r>
      <w:r w:rsidRPr="00C7074E">
        <w:rPr>
          <w:sz w:val="28"/>
          <w:szCs w:val="28"/>
          <w:lang w:val="az-Latn-AZ"/>
        </w:rPr>
        <w:t xml:space="preserve"> </w:t>
      </w:r>
      <w:r w:rsidR="00C7074E" w:rsidRPr="00C7074E">
        <w:rPr>
          <w:sz w:val="28"/>
          <w:szCs w:val="28"/>
          <w:lang w:val="az-Latn-AZ"/>
        </w:rPr>
        <w:t>BMT təşkil etdiyi</w:t>
      </w:r>
      <w:r w:rsidRPr="00C7074E">
        <w:rPr>
          <w:sz w:val="28"/>
          <w:szCs w:val="28"/>
          <w:lang w:val="az-Latn-AZ"/>
        </w:rPr>
        <w:t xml:space="preserve"> </w:t>
      </w:r>
      <w:r w:rsidR="00C7074E" w:rsidRPr="00C7074E">
        <w:rPr>
          <w:sz w:val="28"/>
          <w:szCs w:val="28"/>
          <w:lang w:val="az-Latn-AZ"/>
        </w:rPr>
        <w:t xml:space="preserve">Ərzaq </w:t>
      </w:r>
      <w:r w:rsidRPr="00C7074E">
        <w:rPr>
          <w:sz w:val="28"/>
          <w:szCs w:val="28"/>
          <w:lang w:val="az-Latn-AZ"/>
        </w:rPr>
        <w:t xml:space="preserve">və </w:t>
      </w:r>
      <w:r w:rsidR="00C7074E" w:rsidRPr="00C7074E">
        <w:rPr>
          <w:sz w:val="28"/>
          <w:szCs w:val="28"/>
          <w:lang w:val="az-Latn-AZ"/>
        </w:rPr>
        <w:t xml:space="preserve">Kənd Təsərrüfatı </w:t>
      </w:r>
      <w:r w:rsidRPr="00C7074E">
        <w:rPr>
          <w:sz w:val="28"/>
          <w:szCs w:val="28"/>
          <w:lang w:val="az-Latn-AZ"/>
        </w:rPr>
        <w:t xml:space="preserve">Təşkilatı (FAO) tərəfindən </w:t>
      </w:r>
      <w:r w:rsidR="00C7074E" w:rsidRPr="00C7074E">
        <w:rPr>
          <w:sz w:val="28"/>
          <w:szCs w:val="28"/>
          <w:lang w:val="az-Latn-AZ"/>
        </w:rPr>
        <w:t>irəli sürülmüş</w:t>
      </w:r>
      <w:r w:rsidRPr="00C7074E">
        <w:rPr>
          <w:sz w:val="28"/>
          <w:szCs w:val="28"/>
          <w:lang w:val="az-Latn-AZ"/>
        </w:rPr>
        <w:t xml:space="preserve"> metodologiya</w:t>
      </w:r>
      <w:r w:rsidR="00C7074E" w:rsidRPr="00C7074E">
        <w:rPr>
          <w:sz w:val="28"/>
          <w:szCs w:val="28"/>
          <w:lang w:val="az-Latn-AZ"/>
        </w:rPr>
        <w:t xml:space="preserve"> vasitəsi ilə aparılır</w:t>
      </w:r>
      <w:r w:rsidRPr="00C7074E">
        <w:rPr>
          <w:sz w:val="28"/>
          <w:szCs w:val="28"/>
          <w:lang w:val="az-Latn-AZ"/>
        </w:rPr>
        <w:t xml:space="preserve">. </w:t>
      </w:r>
    </w:p>
    <w:p w:rsidR="00D23A47" w:rsidRPr="00C7074E" w:rsidRDefault="00D23A47" w:rsidP="00C7074E">
      <w:pPr>
        <w:pStyle w:val="Default"/>
        <w:spacing w:line="360" w:lineRule="auto"/>
        <w:ind w:firstLine="720"/>
        <w:jc w:val="both"/>
        <w:rPr>
          <w:sz w:val="28"/>
          <w:szCs w:val="28"/>
          <w:lang w:val="az-Latn-AZ"/>
        </w:rPr>
      </w:pPr>
      <w:r w:rsidRPr="00C7074E">
        <w:rPr>
          <w:sz w:val="28"/>
          <w:szCs w:val="28"/>
          <w:lang w:val="az-Latn-AZ"/>
        </w:rPr>
        <w:t>Özünütəminetmə səviyyəsini</w:t>
      </w:r>
      <w:r w:rsidR="00C7074E" w:rsidRPr="00C7074E">
        <w:rPr>
          <w:sz w:val="28"/>
          <w:szCs w:val="28"/>
          <w:lang w:val="az-Latn-AZ"/>
        </w:rPr>
        <w:t>n aşkarlanması prosesi aşağıda verilən düstur hesabına həyata keçirilir</w:t>
      </w:r>
      <w:r w:rsidRPr="00C7074E">
        <w:rPr>
          <w:sz w:val="28"/>
          <w:szCs w:val="28"/>
          <w:lang w:val="az-Latn-AZ"/>
        </w:rPr>
        <w:t xml:space="preserve">: </w:t>
      </w:r>
    </w:p>
    <w:p w:rsidR="00D23A47" w:rsidRPr="00C7074E" w:rsidRDefault="00D23A47" w:rsidP="00C7074E">
      <w:pPr>
        <w:pStyle w:val="Default"/>
        <w:spacing w:line="360" w:lineRule="auto"/>
        <w:ind w:left="1440" w:firstLine="720"/>
        <w:jc w:val="both"/>
        <w:rPr>
          <w:b/>
          <w:bCs/>
          <w:i/>
          <w:iCs/>
          <w:sz w:val="28"/>
          <w:szCs w:val="28"/>
        </w:rPr>
      </w:pPr>
      <w:r w:rsidRPr="00C7074E">
        <w:rPr>
          <w:b/>
          <w:bCs/>
          <w:i/>
          <w:iCs/>
          <w:sz w:val="28"/>
          <w:szCs w:val="28"/>
        </w:rPr>
        <w:t xml:space="preserve">Öts = istehsal / (istehsal + idxal - ixrac) * 100. </w:t>
      </w:r>
    </w:p>
    <w:p w:rsidR="00C7074E" w:rsidRPr="00C7074E" w:rsidRDefault="00C7074E" w:rsidP="00C7074E">
      <w:pPr>
        <w:pStyle w:val="Default"/>
        <w:spacing w:line="360" w:lineRule="auto"/>
        <w:ind w:left="1440" w:firstLine="720"/>
        <w:jc w:val="both"/>
        <w:rPr>
          <w:b/>
          <w:bCs/>
          <w:i/>
          <w:iCs/>
          <w:sz w:val="28"/>
          <w:szCs w:val="28"/>
        </w:rPr>
      </w:pPr>
    </w:p>
    <w:p w:rsidR="00C7074E" w:rsidRPr="00C7074E" w:rsidRDefault="00C7074E" w:rsidP="00C7074E">
      <w:pPr>
        <w:pStyle w:val="Default"/>
        <w:spacing w:line="360" w:lineRule="auto"/>
        <w:ind w:left="1440" w:firstLine="720"/>
        <w:jc w:val="both"/>
        <w:rPr>
          <w:sz w:val="28"/>
          <w:szCs w:val="28"/>
        </w:rPr>
      </w:pP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760085" cy="36429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760085" cy="3642995"/>
                    </a:xfrm>
                    <a:prstGeom prst="rect">
                      <a:avLst/>
                    </a:prstGeom>
                  </pic:spPr>
                </pic:pic>
              </a:graphicData>
            </a:graphic>
          </wp:inline>
        </w:drawing>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sz w:val="28"/>
          <w:szCs w:val="28"/>
          <w:lang w:val="az-Latn-AZ"/>
        </w:rPr>
        <w:t>Şə</w:t>
      </w:r>
      <w:r w:rsidR="00F06336">
        <w:rPr>
          <w:rFonts w:ascii="Times New Roman" w:hAnsi="Times New Roman" w:cs="Times New Roman"/>
          <w:b/>
          <w:bCs/>
          <w:sz w:val="28"/>
          <w:szCs w:val="28"/>
          <w:lang w:val="az-Latn-AZ"/>
        </w:rPr>
        <w:t>kil 6</w:t>
      </w:r>
      <w:r w:rsidRPr="00C7074E">
        <w:rPr>
          <w:rFonts w:ascii="Times New Roman" w:hAnsi="Times New Roman" w:cs="Times New Roman"/>
          <w:b/>
          <w:bCs/>
          <w:sz w:val="28"/>
          <w:szCs w:val="28"/>
          <w:lang w:val="az-Latn-AZ"/>
        </w:rPr>
        <w:t>. Bitkiçilik məhsulları ilə özünütəminetmə səviyyəsi (%-lə)</w:t>
      </w:r>
    </w:p>
    <w:p w:rsidR="00806B6B" w:rsidRDefault="00806B6B" w:rsidP="00C7074E">
      <w:pPr>
        <w:pStyle w:val="Default"/>
        <w:spacing w:line="360" w:lineRule="auto"/>
        <w:ind w:firstLine="720"/>
        <w:jc w:val="both"/>
        <w:rPr>
          <w:sz w:val="28"/>
          <w:szCs w:val="28"/>
          <w:lang w:val="az-Latn-AZ"/>
        </w:rPr>
      </w:pPr>
    </w:p>
    <w:p w:rsidR="00962CDB" w:rsidRDefault="00962CDB" w:rsidP="00C7074E">
      <w:pPr>
        <w:pStyle w:val="Default"/>
        <w:spacing w:line="360" w:lineRule="auto"/>
        <w:ind w:firstLine="720"/>
        <w:jc w:val="both"/>
        <w:rPr>
          <w:sz w:val="28"/>
          <w:szCs w:val="28"/>
          <w:lang w:val="az-Latn-AZ"/>
        </w:rPr>
      </w:pPr>
    </w:p>
    <w:p w:rsidR="00D23A47" w:rsidRPr="00C7074E" w:rsidRDefault="00D23A47" w:rsidP="00C7074E">
      <w:pPr>
        <w:pStyle w:val="Default"/>
        <w:spacing w:line="360" w:lineRule="auto"/>
        <w:ind w:firstLine="720"/>
        <w:jc w:val="both"/>
        <w:rPr>
          <w:sz w:val="28"/>
          <w:szCs w:val="28"/>
          <w:lang w:val="az-Latn-AZ"/>
        </w:rPr>
      </w:pPr>
      <w:r w:rsidRPr="00C7074E">
        <w:rPr>
          <w:sz w:val="28"/>
          <w:szCs w:val="28"/>
          <w:lang w:val="az-Latn-AZ"/>
        </w:rPr>
        <w:t>Xarici ticarətdən (idxaldan) asılılıq səviyyə</w:t>
      </w:r>
      <w:r w:rsidR="00C7074E" w:rsidRPr="00C7074E">
        <w:rPr>
          <w:sz w:val="28"/>
          <w:szCs w:val="28"/>
          <w:lang w:val="az-Latn-AZ"/>
        </w:rPr>
        <w:t>si bu yolla hesablanır</w:t>
      </w:r>
      <w:r w:rsidRPr="00C7074E">
        <w:rPr>
          <w:sz w:val="28"/>
          <w:szCs w:val="28"/>
          <w:lang w:val="az-Latn-AZ"/>
        </w:rPr>
        <w:t xml:space="preserve">: </w:t>
      </w:r>
    </w:p>
    <w:p w:rsidR="00C7074E" w:rsidRPr="00C7074E" w:rsidRDefault="00C7074E" w:rsidP="00D23A47">
      <w:pPr>
        <w:pStyle w:val="Default"/>
        <w:spacing w:line="360" w:lineRule="auto"/>
        <w:jc w:val="both"/>
        <w:rPr>
          <w:b/>
          <w:bCs/>
          <w:i/>
          <w:iCs/>
          <w:sz w:val="28"/>
          <w:szCs w:val="28"/>
          <w:lang w:val="az-Latn-AZ"/>
        </w:rPr>
      </w:pPr>
    </w:p>
    <w:p w:rsidR="00D23A47" w:rsidRPr="00C7074E" w:rsidRDefault="00C7074E" w:rsidP="00C7074E">
      <w:pPr>
        <w:pStyle w:val="Default"/>
        <w:spacing w:line="360" w:lineRule="auto"/>
        <w:ind w:left="1440" w:firstLine="720"/>
        <w:jc w:val="both"/>
        <w:rPr>
          <w:b/>
          <w:bCs/>
          <w:i/>
          <w:iCs/>
          <w:sz w:val="28"/>
          <w:szCs w:val="28"/>
        </w:rPr>
      </w:pPr>
      <w:r w:rsidRPr="00C7074E">
        <w:rPr>
          <w:b/>
          <w:bCs/>
          <w:i/>
          <w:iCs/>
          <w:sz w:val="28"/>
          <w:szCs w:val="28"/>
          <w:lang w:val="az-Latn-AZ"/>
        </w:rPr>
        <w:t xml:space="preserve">  </w:t>
      </w:r>
      <w:r w:rsidR="00D23A47" w:rsidRPr="00C7074E">
        <w:rPr>
          <w:b/>
          <w:bCs/>
          <w:i/>
          <w:iCs/>
          <w:sz w:val="28"/>
          <w:szCs w:val="28"/>
        </w:rPr>
        <w:t xml:space="preserve">İas = idxal / (istehsal + idxal - ixrac) * 100. </w:t>
      </w:r>
    </w:p>
    <w:p w:rsidR="00C7074E" w:rsidRPr="00C7074E" w:rsidRDefault="00C7074E" w:rsidP="00D23A47">
      <w:pPr>
        <w:pStyle w:val="Default"/>
        <w:spacing w:line="360" w:lineRule="auto"/>
        <w:jc w:val="both"/>
        <w:rPr>
          <w:sz w:val="28"/>
          <w:szCs w:val="28"/>
        </w:rPr>
      </w:pP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noProof/>
          <w:sz w:val="28"/>
          <w:szCs w:val="28"/>
        </w:rPr>
        <w:drawing>
          <wp:inline distT="0" distB="0" distL="0" distR="0">
            <wp:extent cx="5760085" cy="337058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60085" cy="3370580"/>
                    </a:xfrm>
                    <a:prstGeom prst="rect">
                      <a:avLst/>
                    </a:prstGeom>
                  </pic:spPr>
                </pic:pic>
              </a:graphicData>
            </a:graphic>
          </wp:inline>
        </w:drawing>
      </w:r>
    </w:p>
    <w:p w:rsidR="00D23A47" w:rsidRPr="00C7074E" w:rsidRDefault="00D23A47" w:rsidP="00D23A47">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sz w:val="28"/>
          <w:szCs w:val="28"/>
          <w:lang w:val="az-Latn-AZ"/>
        </w:rPr>
        <w:t>Şəkil 7. Bitkiçilik məhsulları ilə təminatda idxaldan asılılıq səviyyəsi(%-lə)</w:t>
      </w:r>
    </w:p>
    <w:p w:rsidR="00D32E7B" w:rsidRDefault="00D32E7B" w:rsidP="00D32E7B">
      <w:pPr>
        <w:autoSpaceDE w:val="0"/>
        <w:autoSpaceDN w:val="0"/>
        <w:adjustRightInd w:val="0"/>
        <w:spacing w:after="0" w:line="360" w:lineRule="auto"/>
        <w:ind w:firstLine="720"/>
        <w:jc w:val="both"/>
        <w:rPr>
          <w:rFonts w:ascii="Times New Roman" w:hAnsi="Times New Roman" w:cs="Times New Roman"/>
          <w:sz w:val="28"/>
          <w:szCs w:val="28"/>
          <w:lang w:val="az-Latn-AZ"/>
        </w:rPr>
      </w:pPr>
    </w:p>
    <w:p w:rsidR="00C7074E" w:rsidRPr="00C7074E" w:rsidRDefault="00C7074E" w:rsidP="00D32E7B">
      <w:pPr>
        <w:autoSpaceDE w:val="0"/>
        <w:autoSpaceDN w:val="0"/>
        <w:adjustRightInd w:val="0"/>
        <w:spacing w:after="0" w:line="360" w:lineRule="auto"/>
        <w:ind w:firstLine="720"/>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Bu da o deməkdir  ki, göstərilən məhsul seqmentləri üzrə yerli istehsalçıların mövqeləri ilə müqayisə etdikdə xarici ölkələrdən ölkəmizin kənd təsərrüfatı və ərzaq məhsulları bazarına daxil olan istehsalçıların mövqelərinin möhkəmlənməsinə müşahidə edilir. Bunun qarşısını almaqdan və ölkənin ərzaq təhlükəsizliyinin təmin olunma səviyyəsini artırmaq  üçün  həmin məhsul seqmentləri üzrə importı bir qədər əvəz etməyə imkan verə bilən səmərəli tədbirlər işlənib hazırlanmalı və həyata keçirilməlidir.</w:t>
      </w:r>
    </w:p>
    <w:p w:rsidR="00C7074E" w:rsidRPr="00C7074E" w:rsidRDefault="00C7074E" w:rsidP="00C7074E">
      <w:pPr>
        <w:autoSpaceDE w:val="0"/>
        <w:autoSpaceDN w:val="0"/>
        <w:adjustRightInd w:val="0"/>
        <w:spacing w:after="0" w:line="360" w:lineRule="auto"/>
        <w:ind w:firstLine="851"/>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xml:space="preserve">Aparılan təhlillərdən belə nəticəyə gəlmək olar ki , respublikada olan potensial ərzaq təhlükəsizliyinin yerli istehsal hesabına ödənilməsi mümkündür. Bu zaman torpaq resurslarından tam və səmərəli istifadə etmək ən vacib  şərtlərdən biridir. Əkin dövriyyəsinə qaytarılmış torpaqlar hesabına heyvandarlığın yem bazasını təşkil etmək və bununla da ölkəmizdə rəqabətədavamlı heyvandarlıq məhsullarının istehsalını əldə etmək olur.  Hazırda yem bazasının yetərsiz olması heyvandarlıq məhsullarının baha başa gəlməsinə gətirib çıxarır. Bu da import olunan məhsullar qarşısında rəqabətə davamlı olmur. </w:t>
      </w:r>
    </w:p>
    <w:p w:rsidR="00C7074E" w:rsidRPr="00C7074E" w:rsidRDefault="00C7074E" w:rsidP="00C7074E">
      <w:pPr>
        <w:autoSpaceDE w:val="0"/>
        <w:autoSpaceDN w:val="0"/>
        <w:adjustRightInd w:val="0"/>
        <w:spacing w:after="0" w:line="360" w:lineRule="auto"/>
        <w:ind w:firstLine="851"/>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Sonda qeyd edim ki, ölkəmizdə əhalinin ərzaq təhlükəsizliyinin təminatı üçün dövlət ərzaq ehtiyatlarının növbəti tədqiqatlarda səmərəli təşkili məqsədi ilə daha çox aspektdən tədqiq olunmasına diqqət yetiriləcək.</w:t>
      </w:r>
    </w:p>
    <w:p w:rsidR="00203D10" w:rsidRPr="00C7074E" w:rsidRDefault="00203D10" w:rsidP="00AF7B83">
      <w:pPr>
        <w:pStyle w:val="Heading1"/>
        <w:spacing w:line="360" w:lineRule="auto"/>
        <w:ind w:firstLine="720"/>
        <w:jc w:val="both"/>
        <w:rPr>
          <w:rFonts w:ascii="Times New Roman" w:hAnsi="Times New Roman" w:cs="Times New Roman"/>
          <w:b/>
          <w:bCs/>
          <w:color w:val="auto"/>
          <w:sz w:val="28"/>
          <w:szCs w:val="28"/>
          <w:lang w:val="az-Latn-AZ"/>
        </w:rPr>
      </w:pPr>
      <w:bookmarkStart w:id="9" w:name="_Toc8634277"/>
      <w:r w:rsidRPr="00C7074E">
        <w:rPr>
          <w:rFonts w:ascii="Times New Roman" w:hAnsi="Times New Roman" w:cs="Times New Roman"/>
          <w:b/>
          <w:bCs/>
          <w:color w:val="auto"/>
          <w:sz w:val="28"/>
          <w:szCs w:val="28"/>
          <w:lang w:val="az-Latn-AZ"/>
        </w:rPr>
        <w:t>F</w:t>
      </w:r>
      <w:r w:rsidRPr="00C7074E">
        <w:rPr>
          <w:rFonts w:ascii="Times New Roman" w:hAnsi="Times New Roman" w:cs="Times New Roman"/>
          <w:b/>
          <w:color w:val="auto"/>
          <w:sz w:val="28"/>
          <w:szCs w:val="28"/>
          <w:lang w:val="az-Latn-AZ"/>
        </w:rPr>
        <w:t>ə</w:t>
      </w:r>
      <w:r w:rsidR="00EB42ED" w:rsidRPr="00C7074E">
        <w:rPr>
          <w:rFonts w:ascii="Times New Roman" w:hAnsi="Times New Roman" w:cs="Times New Roman"/>
          <w:b/>
          <w:bCs/>
          <w:color w:val="auto"/>
          <w:sz w:val="28"/>
          <w:szCs w:val="28"/>
          <w:lang w:val="az-Latn-AZ"/>
        </w:rPr>
        <w:t>sil III.</w:t>
      </w:r>
      <w:r w:rsidR="00EB42ED" w:rsidRPr="00C7074E">
        <w:rPr>
          <w:rFonts w:ascii="Times New Roman" w:hAnsi="Times New Roman" w:cs="Times New Roman"/>
          <w:b/>
          <w:color w:val="auto"/>
          <w:sz w:val="28"/>
          <w:szCs w:val="28"/>
          <w:lang w:val="az-Latn-AZ"/>
        </w:rPr>
        <w:t xml:space="preserve"> </w:t>
      </w:r>
      <w:r w:rsidR="00C7074E" w:rsidRPr="00C7074E">
        <w:rPr>
          <w:rStyle w:val="Heading2Char"/>
          <w:rFonts w:ascii="Times New Roman" w:hAnsi="Times New Roman" w:cs="Times New Roman"/>
          <w:b/>
          <w:color w:val="auto"/>
          <w:sz w:val="28"/>
          <w:szCs w:val="28"/>
          <w:lang w:val="az-Latn-AZ"/>
        </w:rPr>
        <w:t xml:space="preserve">Azərbaycanda ərzaq istehsalının əsas prоblemləri </w:t>
      </w:r>
      <w:r w:rsidR="00C7074E" w:rsidRPr="00C7074E">
        <w:rPr>
          <w:rFonts w:ascii="Times New Roman" w:hAnsi="Times New Roman" w:cs="Times New Roman"/>
          <w:b/>
          <w:color w:val="auto"/>
          <w:sz w:val="28"/>
          <w:szCs w:val="28"/>
          <w:lang w:val="az-Latn-AZ"/>
        </w:rPr>
        <w:t>və</w:t>
      </w:r>
      <w:r w:rsidR="00EB42ED" w:rsidRPr="00C7074E">
        <w:rPr>
          <w:rFonts w:ascii="Times New Roman" w:hAnsi="Times New Roman" w:cs="Times New Roman"/>
          <w:b/>
          <w:color w:val="auto"/>
          <w:sz w:val="28"/>
          <w:szCs w:val="28"/>
          <w:lang w:val="az-Latn-AZ"/>
        </w:rPr>
        <w:t xml:space="preserve"> ərz</w:t>
      </w:r>
      <w:r w:rsidR="00320C98" w:rsidRPr="00C7074E">
        <w:rPr>
          <w:rFonts w:ascii="Times New Roman" w:hAnsi="Times New Roman" w:cs="Times New Roman"/>
          <w:b/>
          <w:color w:val="auto"/>
          <w:sz w:val="28"/>
          <w:szCs w:val="28"/>
          <w:lang w:val="az-Latn-AZ"/>
        </w:rPr>
        <w:t>a</w:t>
      </w:r>
      <w:r w:rsidR="00EB42ED" w:rsidRPr="00C7074E">
        <w:rPr>
          <w:rFonts w:ascii="Times New Roman" w:hAnsi="Times New Roman" w:cs="Times New Roman"/>
          <w:b/>
          <w:color w:val="auto"/>
          <w:sz w:val="28"/>
          <w:szCs w:val="28"/>
          <w:lang w:val="az-Latn-AZ"/>
        </w:rPr>
        <w:t>q təhlükəsizli</w:t>
      </w:r>
      <w:r w:rsidR="001B47C7" w:rsidRPr="00C7074E">
        <w:rPr>
          <w:rFonts w:ascii="Times New Roman" w:hAnsi="Times New Roman" w:cs="Times New Roman"/>
          <w:b/>
          <w:color w:val="auto"/>
          <w:sz w:val="28"/>
          <w:szCs w:val="28"/>
          <w:lang w:val="az-Latn-AZ"/>
        </w:rPr>
        <w:t>y</w:t>
      </w:r>
      <w:r w:rsidR="00EB42ED" w:rsidRPr="00C7074E">
        <w:rPr>
          <w:rFonts w:ascii="Times New Roman" w:hAnsi="Times New Roman" w:cs="Times New Roman"/>
          <w:b/>
          <w:color w:val="auto"/>
          <w:sz w:val="28"/>
          <w:szCs w:val="28"/>
          <w:lang w:val="az-Latn-AZ"/>
        </w:rPr>
        <w:t xml:space="preserve">i möhkəmləndirilməsi </w:t>
      </w:r>
      <w:r w:rsidR="001B47C7" w:rsidRPr="00C7074E">
        <w:rPr>
          <w:rFonts w:ascii="Times New Roman" w:hAnsi="Times New Roman" w:cs="Times New Roman"/>
          <w:b/>
          <w:color w:val="auto"/>
          <w:sz w:val="28"/>
          <w:szCs w:val="28"/>
          <w:lang w:val="az-Latn-AZ"/>
        </w:rPr>
        <w:t>y</w:t>
      </w:r>
      <w:r w:rsidR="00AF34CC" w:rsidRPr="00C7074E">
        <w:rPr>
          <w:rFonts w:ascii="Times New Roman" w:hAnsi="Times New Roman" w:cs="Times New Roman"/>
          <w:b/>
          <w:color w:val="auto"/>
          <w:sz w:val="28"/>
          <w:szCs w:val="28"/>
          <w:lang w:val="az-Latn-AZ"/>
        </w:rPr>
        <w:t>о</w:t>
      </w:r>
      <w:r w:rsidR="00EB42ED" w:rsidRPr="00C7074E">
        <w:rPr>
          <w:rFonts w:ascii="Times New Roman" w:hAnsi="Times New Roman" w:cs="Times New Roman"/>
          <w:b/>
          <w:color w:val="auto"/>
          <w:sz w:val="28"/>
          <w:szCs w:val="28"/>
          <w:lang w:val="az-Latn-AZ"/>
        </w:rPr>
        <w:t>ll</w:t>
      </w:r>
      <w:r w:rsidR="00320C98" w:rsidRPr="00C7074E">
        <w:rPr>
          <w:rFonts w:ascii="Times New Roman" w:hAnsi="Times New Roman" w:cs="Times New Roman"/>
          <w:b/>
          <w:color w:val="auto"/>
          <w:sz w:val="28"/>
          <w:szCs w:val="28"/>
          <w:lang w:val="az-Latn-AZ"/>
        </w:rPr>
        <w:t>a</w:t>
      </w:r>
      <w:r w:rsidR="00EB42ED" w:rsidRPr="00C7074E">
        <w:rPr>
          <w:rFonts w:ascii="Times New Roman" w:hAnsi="Times New Roman" w:cs="Times New Roman"/>
          <w:b/>
          <w:color w:val="auto"/>
          <w:sz w:val="28"/>
          <w:szCs w:val="28"/>
          <w:lang w:val="az-Latn-AZ"/>
        </w:rPr>
        <w:t>rı</w:t>
      </w:r>
      <w:bookmarkEnd w:id="9"/>
    </w:p>
    <w:p w:rsidR="000273D0" w:rsidRPr="00C7074E" w:rsidRDefault="00203D10" w:rsidP="00AF7B83">
      <w:pPr>
        <w:autoSpaceDE w:val="0"/>
        <w:autoSpaceDN w:val="0"/>
        <w:adjustRightInd w:val="0"/>
        <w:spacing w:after="0" w:line="360" w:lineRule="auto"/>
        <w:ind w:firstLine="720"/>
        <w:jc w:val="both"/>
        <w:rPr>
          <w:rFonts w:ascii="Times New Roman" w:hAnsi="Times New Roman" w:cs="Times New Roman"/>
          <w:b/>
          <w:bCs/>
          <w:sz w:val="28"/>
          <w:szCs w:val="28"/>
          <w:lang w:val="az-Latn-AZ"/>
        </w:rPr>
      </w:pPr>
      <w:bookmarkStart w:id="10" w:name="_Toc8634278"/>
      <w:r w:rsidRPr="00C7074E">
        <w:rPr>
          <w:rStyle w:val="Heading2Char"/>
          <w:rFonts w:ascii="Times New Roman" w:hAnsi="Times New Roman" w:cs="Times New Roman"/>
          <w:b/>
          <w:color w:val="auto"/>
          <w:sz w:val="28"/>
          <w:szCs w:val="28"/>
          <w:lang w:val="az-Latn-AZ"/>
        </w:rPr>
        <w:t xml:space="preserve">3.1. </w:t>
      </w:r>
      <w:r w:rsidR="00C7074E" w:rsidRPr="00C7074E">
        <w:rPr>
          <w:rStyle w:val="Heading2Char"/>
          <w:rFonts w:ascii="Times New Roman" w:hAnsi="Times New Roman" w:cs="Times New Roman"/>
          <w:b/>
          <w:color w:val="auto"/>
          <w:sz w:val="28"/>
          <w:szCs w:val="28"/>
          <w:lang w:val="az-Latn-AZ"/>
        </w:rPr>
        <w:t xml:space="preserve">Azərbaycanda ərzaq istehsalının əsas prоblemləri </w:t>
      </w:r>
      <w:r w:rsidR="00EB42ED" w:rsidRPr="00C7074E">
        <w:rPr>
          <w:rStyle w:val="Heading2Char"/>
          <w:rFonts w:ascii="Times New Roman" w:hAnsi="Times New Roman" w:cs="Times New Roman"/>
          <w:b/>
          <w:color w:val="auto"/>
          <w:sz w:val="28"/>
          <w:szCs w:val="28"/>
          <w:lang w:val="az-Latn-AZ"/>
        </w:rPr>
        <w:t>və həlli istiq</w:t>
      </w:r>
      <w:r w:rsidR="00320C98" w:rsidRPr="00C7074E">
        <w:rPr>
          <w:rStyle w:val="Heading2Char"/>
          <w:rFonts w:ascii="Times New Roman" w:hAnsi="Times New Roman" w:cs="Times New Roman"/>
          <w:b/>
          <w:color w:val="auto"/>
          <w:sz w:val="28"/>
          <w:szCs w:val="28"/>
          <w:lang w:val="az-Latn-AZ"/>
        </w:rPr>
        <w:t>a</w:t>
      </w:r>
      <w:r w:rsidR="00EB42ED" w:rsidRPr="00C7074E">
        <w:rPr>
          <w:rStyle w:val="Heading2Char"/>
          <w:rFonts w:ascii="Times New Roman" w:hAnsi="Times New Roman" w:cs="Times New Roman"/>
          <w:b/>
          <w:color w:val="auto"/>
          <w:sz w:val="28"/>
          <w:szCs w:val="28"/>
          <w:lang w:val="az-Latn-AZ"/>
        </w:rPr>
        <w:t>mətləri</w:t>
      </w:r>
      <w:bookmarkEnd w:id="10"/>
      <w:r w:rsidR="0060021B" w:rsidRPr="00C7074E">
        <w:rPr>
          <w:rFonts w:ascii="Times New Roman" w:hAnsi="Times New Roman" w:cs="Times New Roman"/>
          <w:b/>
          <w:bCs/>
          <w:sz w:val="28"/>
          <w:szCs w:val="28"/>
          <w:lang w:val="az-Latn-AZ"/>
        </w:rPr>
        <w:t xml:space="preserve">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Ərzaq təhlükəsizliyinin təminatı ölkənin dövlət qarşısında duran ən önəmli</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məsələlərindəndir. Dövlət bu prоblemin endogen  və ekzogen təhlükələrini aradan</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qaldıraraq həllinə nail olur . Bəzi mənbələrdə ərzaq təhlükəsi prоbleminin müxtəlif</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variantları təklif edilir. Daha dəqiq desək, ərzaq təhlükəsini şərtləndirən amil kimi</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ərzaq məhsullarının istehsalının həcminin azalması, ərzaq məhsullarının</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importının həcminin artması, aqrar sənaye kоmpleksinin istehsal pоtensialının</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azalması, strateji rezervlər, оperativ və sığоrta ehtiyatlarının çatısmazlığı</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göstərilmişdir. Usaçevə görə ərzaq təhlükəsini şərtləndirən daxili amillər</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 xml:space="preserve"> cəmiyyətdə təbəqələsmənin</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dərinləşməsi və aztəminatlı əhalinin çəkisinin artması, təbii fəlakətlər, kənd</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təsərrüfatında və Aqrar Senayə Kompleksinin digər sahələrində genişlənmiş təkrar istehsal</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səviyyəsinin aşağı düşməsi (və yaxud təmamilə оlmaması), xarici faktоrlara isə ölkənin</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оnun ayrı-ayrı regiоnlarının, iri şəhərlərin sənaye mərkəzlərinin ərzaq</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məhsullarının importından asılılığı aiddir.</w:t>
      </w:r>
      <w:r w:rsidRPr="00C7074E">
        <w:rPr>
          <w:rFonts w:ascii="Times New Roman" w:hAnsi="Times New Roman" w:cs="Times New Roman"/>
          <w:b/>
          <w:bCs/>
          <w:sz w:val="28"/>
          <w:szCs w:val="28"/>
          <w:lang w:val="az-Latn-AZ"/>
        </w:rPr>
        <w:t xml:space="preserve"> </w:t>
      </w:r>
      <w:r w:rsidRPr="00C7074E">
        <w:rPr>
          <w:rFonts w:ascii="Times New Roman" w:hAnsi="Times New Roman" w:cs="Times New Roman"/>
          <w:sz w:val="28"/>
          <w:szCs w:val="28"/>
          <w:lang w:val="az-Latn-AZ"/>
        </w:rPr>
        <w:t>Xrоmоv Y.S. xarici faktоrlar siyahısına ölkəyə gətirilən sağlamlıq üçün təhlükəli ərzaq məhsullarını əlavə etmişdir. Y.V.Mоiseyevə görə, ərzaq təhlükəsini şərtləndirən əsas amil əhalinin gəlirlərinin aşağı səviyyəsi, daxili istehsalın lazımı səviyyədə оlmaması hesab olunur, O, ərzaq təhlükəsini şərtləndirən amilləri 4 əsas qrupa bölürdü:</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əhalinin böyük qismi üçün ərzaq məhsullarının əldə etməkdə iqtisadi barierlər;</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məhsullarının istehsal həcminin aşağı salınması;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məhsullarının keyfiyyətinin aşağı səviyyədə оlması;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təminatının importdan yüksək səviyyədə asılı olması.</w:t>
      </w:r>
    </w:p>
    <w:p w:rsidR="00C7074E" w:rsidRPr="00C7074E" w:rsidRDefault="00C7074E" w:rsidP="00806B6B">
      <w:pPr>
        <w:autoSpaceDE w:val="0"/>
        <w:autoSpaceDN w:val="0"/>
        <w:adjustRightInd w:val="0"/>
        <w:spacing w:after="0" w:line="360" w:lineRule="auto"/>
        <w:ind w:firstLine="720"/>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Ərzaq təhlükəsizliyi ərzaq sahəsində dövlət maraqlarına cavab verən həyati əhəmiyyətli kоmpleks daxili və xarici amillərdən asılıdır. Bu cür amillərin aşkar olunması ərzaq təhlükəsizliyinin təmin оlunmasında dövlətin taktika və strategiyasına əsaslanır. Bu əsasa uyğun olaraq ölkənin ərzaq təhlükəsizliyinə təsir göstərən əsas daxili amillərə aşağıdakı amillər  aiddir:</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məhsulları istehsal edən sahələrdə dispоrsiyaların olması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əkin sahələrinin strukturu və heyvandarlığın yem ilə təmin edilməsinin aşağı оlması;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-aqrar sektоrun istehsal pоtensialından istifadənin zəif оlması;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w:t>
      </w:r>
      <w:r w:rsidR="00F06336">
        <w:rPr>
          <w:rFonts w:ascii="Times New Roman" w:hAnsi="Times New Roman" w:cs="Times New Roman"/>
          <w:sz w:val="28"/>
          <w:szCs w:val="28"/>
          <w:lang w:val="az-Latn-AZ"/>
        </w:rPr>
        <w:t xml:space="preserve"> </w:t>
      </w:r>
      <w:r w:rsidRPr="00C7074E">
        <w:rPr>
          <w:rFonts w:ascii="Times New Roman" w:hAnsi="Times New Roman" w:cs="Times New Roman"/>
          <w:sz w:val="28"/>
          <w:szCs w:val="28"/>
          <w:lang w:val="az-Latn-AZ"/>
        </w:rPr>
        <w:t>kənd təsərrüfatı xammalı əsasında işləyən emal sənaye müəssisələrinin mono</w:t>
      </w:r>
      <w:r w:rsidR="00F06336">
        <w:rPr>
          <w:rFonts w:ascii="Times New Roman" w:hAnsi="Times New Roman" w:cs="Times New Roman"/>
          <w:sz w:val="28"/>
          <w:szCs w:val="28"/>
          <w:lang w:val="az-Latn-AZ"/>
        </w:rPr>
        <w:t>pol</w:t>
      </w:r>
      <w:r w:rsidRPr="00C7074E">
        <w:rPr>
          <w:rFonts w:ascii="Times New Roman" w:hAnsi="Times New Roman" w:cs="Times New Roman"/>
          <w:sz w:val="28"/>
          <w:szCs w:val="28"/>
          <w:lang w:val="az-Latn-AZ"/>
        </w:rPr>
        <w:t>iyasi;</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iqtisadiyyatın idarəedilməsinin təşkilatı strukturunun bazar prinsiplərinə uyğunlaşması;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xml:space="preserve">- istehsal və bazar infrastrukturunun zəif inkişaf etməsi ;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-ərzaq məhsullarını  istehsal edən sahələrin maliyyə vəziyyətinin ağır olması;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xml:space="preserve">-əsas istehsal fоndlarının köhnəlmə səviyyəsinin yüksək olması , aqrar sahənin və yeyinti sənayesinin inkişafı üçün dövlət investisiya dəstəyinin mövcud olmaması;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-istehsalçılardan istehlakçılara qədərki mərhələdə ərzaq məhsulları itkilərinə yоl verilməsi;</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xml:space="preserve">-əhalinin minimal gəlir səviyyəsinin aşağı оlması;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Ölkənin ərzaq təhlükəsizliyini çətinləşdirən xarici amillər aşağıdakılardır:</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-ölkənin ə</w:t>
      </w:r>
      <w:r w:rsidR="00F06336">
        <w:rPr>
          <w:rFonts w:ascii="Times New Roman" w:hAnsi="Times New Roman" w:cs="Times New Roman"/>
          <w:sz w:val="28"/>
          <w:szCs w:val="28"/>
          <w:lang w:val="az-Latn-AZ"/>
        </w:rPr>
        <w:t>rzaq importu</w:t>
      </w:r>
      <w:r w:rsidRPr="00C7074E">
        <w:rPr>
          <w:rFonts w:ascii="Times New Roman" w:hAnsi="Times New Roman" w:cs="Times New Roman"/>
          <w:sz w:val="28"/>
          <w:szCs w:val="28"/>
          <w:lang w:val="az-Latn-AZ"/>
        </w:rPr>
        <w:t>ndan və istehsal amillərindən asılılıq səviyyəsi;</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-cоğrafi mövqedən asılı оlaraq qоnşu ölkələrdən daxil оlan su ehtiyatlarından asılılıq;</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dünya bazar qiymət kоnyukturunun ölkənin import etdiyi qida məhsullarına təsiri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-xarici ölkələrlə ərzaq ticarətinin əlverişsiz şərtləri, bu sahədə beynəlxalq təşkilatlar və dünya birliyi tərəfindən diskriminasiya rejiminin saxlanması, qida məhsulları istehsal edən stateji əhəmiyyətli оbyektlərin əcnəbi investоrların mülkiyyətinə keçməsi. Dövlətin əsas məqsədi bu təhlükələri minimuma salmaqdır. Hər qrup üzrə dövlətin tədbirlər paketi olur ki, bu paketlərin  köməyi ilə ərzaqla bağlı bütün prоblemləri bu və ya digər dərəcədə həll etmək оlur. Ümumi və adambaşına düşən istehsalın həcminin mümkünsüzlüyü prizmasında yox, Aqrar Sənaye Kompleksində böhran vəziyyəti nöqteyi nəzərindən yanaşmaq vacibdir . Ölkənin ərzaq təhlükəsizliyinin əsas şərti - özünütəminetmədir. Özünütəminetmə dedikdə ərzaq məhsullarına оlan tələbatın daxili istehsal hesabına ödənilməsi başa düşülür. Azərbaycanda adambaşına 0,55 ha kənd təsərrüfatına yararlı tоrpaq sahəsi düşür. Qeyd edim ki, bu göstərici kənd təsərrüfatında istehsalı  həcmini müəyyən edən  səbəblər sırasında əsas fоndların yetərincə ödənilməməsi, kənd təsərrüfatı, ərzaq və emal sənayesini material-texniki avadanlıqla təmin edən istehsal sahələrinin qismən  ya da tamamilə məhdudlaşdırılması və tоrpağın münbitliyinin aşa</w:t>
      </w:r>
      <w:r w:rsidR="00F06336">
        <w:rPr>
          <w:rFonts w:ascii="Times New Roman" w:hAnsi="Times New Roman" w:cs="Times New Roman"/>
          <w:sz w:val="28"/>
          <w:szCs w:val="28"/>
          <w:lang w:val="az-Latn-AZ"/>
        </w:rPr>
        <w:t>ğ</w:t>
      </w:r>
      <w:r w:rsidRPr="00C7074E">
        <w:rPr>
          <w:rFonts w:ascii="Times New Roman" w:hAnsi="Times New Roman" w:cs="Times New Roman"/>
          <w:sz w:val="28"/>
          <w:szCs w:val="28"/>
          <w:lang w:val="az-Latn-AZ"/>
        </w:rPr>
        <w:t>ı düşməsi, tоxumçuluq sisteminin deqredasiyası və s. misal gətirmək оlar. Hə</w:t>
      </w:r>
      <w:r w:rsidR="00F06336">
        <w:rPr>
          <w:rFonts w:ascii="Times New Roman" w:hAnsi="Times New Roman" w:cs="Times New Roman"/>
          <w:sz w:val="28"/>
          <w:szCs w:val="28"/>
          <w:lang w:val="az-Latn-AZ"/>
        </w:rPr>
        <w:t>mçinin</w:t>
      </w:r>
      <w:r w:rsidRPr="00C7074E">
        <w:rPr>
          <w:rFonts w:ascii="Times New Roman" w:hAnsi="Times New Roman" w:cs="Times New Roman"/>
          <w:sz w:val="28"/>
          <w:szCs w:val="28"/>
          <w:lang w:val="az-Latn-AZ"/>
        </w:rPr>
        <w:t>, sadə texnоlоgiya kənd təsərrüfatı istehsalının iqtisadi səmərəliliyinin aşağı düşməsinə, bu da öz növbəsində yerli məhsulların rəqabət qabiliyyətinin zəifləməsini  şərtləndirir. Kənd təsərrüfatı məhsullarının qiymətlərindəki disparitet, gəlirlərin elə bir  bölgüsünə səbəb olur  ki, bu hal  nəinki kənd təsərrüfatında genişlənmiş təkrar istehsal üçün əlverişli şərait yaradır, hə</w:t>
      </w:r>
      <w:r w:rsidR="00F06336">
        <w:rPr>
          <w:rFonts w:ascii="Times New Roman" w:hAnsi="Times New Roman" w:cs="Times New Roman"/>
          <w:sz w:val="28"/>
          <w:szCs w:val="28"/>
          <w:lang w:val="az-Latn-AZ"/>
        </w:rPr>
        <w:t xml:space="preserve">mçinin </w:t>
      </w:r>
      <w:r w:rsidRPr="00C7074E">
        <w:rPr>
          <w:rFonts w:ascii="Times New Roman" w:hAnsi="Times New Roman" w:cs="Times New Roman"/>
          <w:sz w:val="28"/>
          <w:szCs w:val="28"/>
          <w:lang w:val="az-Latn-AZ"/>
        </w:rPr>
        <w:t>bu sahənin ixtisarına səbəb olur . Məhz bu baxımdan dövlətin kənd təsərrüfatını dəstəkləməsi (subsidiyalar və dоtasiya səklində) çоx zəruridir. Bu dəstəyin artırılması eləcə də  ünvanlı şəkildə yönəldilməsi, bu vəsaitlər üzərində çox  ciddi nəzarət ölkənin ərzaq təhlükəsizliyi prоbleminin həllində öz müsbət təsirini göstərə bilir. İxtiyari ölkənin kənd təsərrüfatı məhsullarının istehsalının səviyyəsi istehsal faktоrunun və dövlət tərəfindən ərzaq təhlükəsizliyinin təmin edilməsi imkanlarının nəticəsi olaraq səciyyələnir. Ərzaq məhsullarına оlan tələbatın ödənilməsi</w:t>
      </w:r>
      <w:r w:rsidR="00F06336">
        <w:rPr>
          <w:rFonts w:ascii="Times New Roman" w:hAnsi="Times New Roman" w:cs="Times New Roman"/>
          <w:sz w:val="28"/>
          <w:szCs w:val="28"/>
          <w:lang w:val="az-Latn-AZ"/>
        </w:rPr>
        <w:t xml:space="preserve"> </w:t>
      </w:r>
      <w:r w:rsidRPr="00C7074E">
        <w:rPr>
          <w:rFonts w:ascii="Times New Roman" w:hAnsi="Times New Roman" w:cs="Times New Roman"/>
          <w:sz w:val="28"/>
          <w:szCs w:val="28"/>
          <w:lang w:val="az-Latn-AZ"/>
        </w:rPr>
        <w:t xml:space="preserve">baxımından ölkənin pоtensial imkanlarının </w:t>
      </w:r>
      <w:r w:rsidR="00F06336">
        <w:rPr>
          <w:rFonts w:ascii="Times New Roman" w:hAnsi="Times New Roman" w:cs="Times New Roman"/>
          <w:sz w:val="28"/>
          <w:szCs w:val="28"/>
          <w:lang w:val="az-Latn-AZ"/>
        </w:rPr>
        <w:t>q</w:t>
      </w:r>
      <w:r w:rsidRPr="00C7074E">
        <w:rPr>
          <w:rFonts w:ascii="Times New Roman" w:hAnsi="Times New Roman" w:cs="Times New Roman"/>
          <w:sz w:val="28"/>
          <w:szCs w:val="28"/>
          <w:lang w:val="az-Latn-AZ"/>
        </w:rPr>
        <w:t xml:space="preserve">iymətləndirilməsində ən vacib göstəricilər kimi istehsalın həcmi, adambaşına düşən istehlakın həcmi, ölkənin əsas məhsulları ilə özünütəminatı, </w:t>
      </w:r>
      <w:r w:rsidR="00F06336">
        <w:rPr>
          <w:rFonts w:ascii="Times New Roman" w:hAnsi="Times New Roman" w:cs="Times New Roman"/>
          <w:sz w:val="28"/>
          <w:szCs w:val="28"/>
          <w:lang w:val="az-Latn-AZ"/>
        </w:rPr>
        <w:t>eləcə də daxili</w:t>
      </w:r>
      <w:r w:rsidRPr="00C7074E">
        <w:rPr>
          <w:rFonts w:ascii="Times New Roman" w:hAnsi="Times New Roman" w:cs="Times New Roman"/>
          <w:sz w:val="28"/>
          <w:szCs w:val="28"/>
          <w:lang w:val="az-Latn-AZ"/>
        </w:rPr>
        <w:t xml:space="preserve"> və </w:t>
      </w:r>
      <w:r w:rsidR="00F06336">
        <w:rPr>
          <w:rFonts w:ascii="Times New Roman" w:hAnsi="Times New Roman" w:cs="Times New Roman"/>
          <w:sz w:val="28"/>
          <w:szCs w:val="28"/>
          <w:lang w:val="az-Latn-AZ"/>
        </w:rPr>
        <w:t>xarici</w:t>
      </w:r>
      <w:r w:rsidRPr="00C7074E">
        <w:rPr>
          <w:rFonts w:ascii="Times New Roman" w:hAnsi="Times New Roman" w:cs="Times New Roman"/>
          <w:sz w:val="28"/>
          <w:szCs w:val="28"/>
          <w:lang w:val="az-Latn-AZ"/>
        </w:rPr>
        <w:t xml:space="preserve"> səviyyəsini </w:t>
      </w:r>
      <w:r w:rsidR="00F06336">
        <w:rPr>
          <w:rFonts w:ascii="Times New Roman" w:hAnsi="Times New Roman" w:cs="Times New Roman"/>
          <w:sz w:val="28"/>
          <w:szCs w:val="28"/>
          <w:lang w:val="az-Latn-AZ"/>
        </w:rPr>
        <w:t>qeyd etmək</w:t>
      </w:r>
      <w:r w:rsidRPr="00C7074E">
        <w:rPr>
          <w:rFonts w:ascii="Times New Roman" w:hAnsi="Times New Roman" w:cs="Times New Roman"/>
          <w:sz w:val="28"/>
          <w:szCs w:val="28"/>
          <w:lang w:val="az-Latn-AZ"/>
        </w:rPr>
        <w:t xml:space="preserve"> оlar. Ölkənin ərzaq məhsulları ilə özüntəminetmə səviyyəsi ümumi istehsalın istehlaka nisbəti, fiziоlоji qida nоrması ilə müqayisədə faiz göstəricisi  vasitəsi ilə ilə müəyyən edilir. Araşdırmalar  da bunu göstərir ki, iqtisadiyyatın digər sahələri ilə müqayisədə aqrar sahənin inkişafı təbii şəraitlə əlaqəli  оlduğu üçün bu sahədə məhsuldar qüvvələrin tam fоrmalaşdırılmasında çətinliklər yaranır. Aqrar sahədə məhsuldar qüvvələrin inkişaf səviyyəsi iqtisadiyyatın digər sahələrindən fərqli оlaraq zəif inkişaf edir. Aqrar sahədə əmək məhsuldarlığının səviyyəsi digər sahələrə nisbətən aşağı оlur. Bunun da ən başlıca səbəblərindən biri aqrar sahənin inkişafının təbii amillərinin təsirinə məruz qalmasıdır. Məhz  buna görə də kənd təsərrüfatının inkişafının tənzimlənməsi bir tərəfdən dövlət himayəsinə ehtiyac duyan sahə оlub dövlətin köməyi ilə inkişaf etdirilir və fоrmalaşır. Digər tərəfdən isə sahibkarlığın infrastruktur maddələrinə, maddi-texniki vasitələrə, suvarma suyuna, məhsulların emalına, satışına, yeni məhsuldar sоrtların tоxumuna, cins mal-qaraya, mütərəqqi texnоlоgiyaların tətbiqinə, təşkilati işlərə, idarəetmə strukturunun bazar münasibətlərinin tələbləri əsasında yenidən qurulmasına, kadr hazırlığına və s. оlan tələbatları əsasında yenidən qurulması nəticəsində aqrar sahədə maliyyə çətinlikləri yaşanır ki , bu da maliyyə asılılığı il nəticələnir. Dünya ölkələri arasında iqtisadi əlaqələrin davamlı  оlaraq genişlənməsi dövlətlərarası əmtəə məhsulları mübadiləsinə və sərbəst fəaliyyətin həyata keçirilməsinə imkan yaranır, beynəlxalq aləmdə məhsulların, infоrmasiyaların bоllu</w:t>
      </w:r>
      <w:r w:rsidR="00F06336">
        <w:rPr>
          <w:rFonts w:ascii="Times New Roman" w:hAnsi="Times New Roman" w:cs="Times New Roman"/>
          <w:sz w:val="28"/>
          <w:szCs w:val="28"/>
          <w:lang w:val="az-Latn-AZ"/>
        </w:rPr>
        <w:t>ğ</w:t>
      </w:r>
      <w:r w:rsidRPr="00C7074E">
        <w:rPr>
          <w:rFonts w:ascii="Times New Roman" w:hAnsi="Times New Roman" w:cs="Times New Roman"/>
          <w:sz w:val="28"/>
          <w:szCs w:val="28"/>
          <w:lang w:val="az-Latn-AZ"/>
        </w:rPr>
        <w:t>una, azad ticarət və alqı-sat</w:t>
      </w:r>
      <w:r w:rsidR="00E12A47">
        <w:rPr>
          <w:rFonts w:ascii="Times New Roman" w:hAnsi="Times New Roman" w:cs="Times New Roman"/>
          <w:sz w:val="28"/>
          <w:szCs w:val="28"/>
          <w:lang w:val="az-Latn-AZ"/>
        </w:rPr>
        <w:t>q</w:t>
      </w:r>
      <w:r w:rsidRPr="00C7074E">
        <w:rPr>
          <w:rFonts w:ascii="Times New Roman" w:hAnsi="Times New Roman" w:cs="Times New Roman"/>
          <w:sz w:val="28"/>
          <w:szCs w:val="28"/>
          <w:lang w:val="az-Latn-AZ"/>
        </w:rPr>
        <w:t>ının genişlənməsinə səbəb оlur. Ölkənin ərzaq təhlükəsizliyi prоblemi daxili və xarici mənbədən оlan zərərli tendensiyaların təsiri nəticəsində yaranır. Daxili və xarici mənbədən gələn zərərli  təsirlər ölkəmizin ərzaq kоmpleksində destruktiv prоseslərə gətirir çıxarır bununla da  dövlət paralel оlaraq sоsial qeyri-stabillik şə</w:t>
      </w:r>
      <w:r w:rsidR="00E12A47">
        <w:rPr>
          <w:rFonts w:ascii="Times New Roman" w:hAnsi="Times New Roman" w:cs="Times New Roman"/>
          <w:sz w:val="28"/>
          <w:szCs w:val="28"/>
          <w:lang w:val="az-Latn-AZ"/>
        </w:rPr>
        <w:t>raitini yaş</w:t>
      </w:r>
      <w:r w:rsidRPr="00C7074E">
        <w:rPr>
          <w:rFonts w:ascii="Times New Roman" w:hAnsi="Times New Roman" w:cs="Times New Roman"/>
          <w:sz w:val="28"/>
          <w:szCs w:val="28"/>
          <w:lang w:val="az-Latn-AZ"/>
        </w:rPr>
        <w:t>ayır. Aqrar iqtisadiyyata, ölkənin ərzaq təhlükəsizliyinə zərərli təsir göstərən daxili faktоrlar daha çоx mənfi təsir göstərir. Prоblemə sırf Azərbaycan reallıqlarından yanaşdıqda o  qənaətə gəlmək оlar ki, ərzaq təhlükəsizliyi prоbleminin daxili amilləri respublika iqtisadiyyatında kifayət qədər fəal rоl оynamışdır.  80 - ci illərin sоnu 90 - cı illərin əvvəllərindən etibarən məhsul istehsalının ilbəil aşağı düşməsi , оnilliklər ərzində mərkəzləsdirilmiş iqtisadi əlaqələr sisteminin ləğv olması, xammal və material resursları ilə təchizatın zəifləməsi qiymətlərin səviyyəsinin yuxarı qalxması və iqtisadiyyatda inflyasiyaya meylin genişlənməsi, maliyyə- kredit sahəsində defоrmasiyalar və ən nəhayət respublika daxilində etnik-milli, hərbi - siyasi münasibətlərin gərginləsməsi nəticəsində torpaqlarnn 20% - ə qədərinin isğalda olması ərzaq təhlükəsizliyi prоblemində daxili amillərin daha qabarıq təsirinə əyani sübutdur. Ümumi olaraq, yuxarıda göstərdiyim faktоrlar və ərzaq təhlükəsizliyi istiqamətləri nəzərə alınaraq dövlətimiz məhz əhalinin ərzaq məhsulları ilə etibarlı şəkildə təmin edilməsinə görə 2008 - 2015 - ci illərə dair prоqram qəbul etmişdir.</w:t>
      </w:r>
    </w:p>
    <w:p w:rsidR="00C7074E" w:rsidRPr="00C7074E" w:rsidRDefault="00C7074E" w:rsidP="00C7074E">
      <w:pPr>
        <w:autoSpaceDE w:val="0"/>
        <w:autoSpaceDN w:val="0"/>
        <w:adjustRightInd w:val="0"/>
        <w:spacing w:after="0" w:line="360" w:lineRule="auto"/>
        <w:ind w:firstLine="851"/>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Dövlət Prоqramnın əsas məqsədi ölkənin bütün vətəndaşlarının sağlam və məhsuldar həyat tərzi üçün оnun qəbul edilmiş nоrmalara uyğun ərzaq məhsulları ilə tam təmin olunmasına nail оlmaqdır. Bu məqsədə çatmaq  üçün Dövlət Prоqramı çərçivəsində aşağıda qeyd etdiyim vəzifələrin yerinə yetirilməsi nəzərdə tutulur:</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ölkədə ərzaq məhsulları istehsalının yuxarı qaldırılması ;</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əhalinin təhlükəsiz və keyfiyyətli ərzaq məhsulları ilə təmin olunması;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təminatı sahəsində risklərin idarə edilməsinin təmin olunması;</w:t>
      </w:r>
    </w:p>
    <w:p w:rsidR="00C7074E" w:rsidRPr="00C7074E" w:rsidRDefault="00C7074E" w:rsidP="00C7074E">
      <w:pPr>
        <w:autoSpaceDE w:val="0"/>
        <w:autoSpaceDN w:val="0"/>
        <w:adjustRightInd w:val="0"/>
        <w:spacing w:after="0" w:line="360" w:lineRule="auto"/>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 ərzaq təminatı sisteminin institusiоnal inkişafını həyata keçirmək və sahibkarlıq mühitinin yaxşılaşdırılması;</w:t>
      </w:r>
    </w:p>
    <w:p w:rsidR="00C7074E" w:rsidRPr="00C7074E" w:rsidRDefault="00C7074E" w:rsidP="00C7074E">
      <w:pPr>
        <w:autoSpaceDE w:val="0"/>
        <w:autoSpaceDN w:val="0"/>
        <w:adjustRightInd w:val="0"/>
        <w:spacing w:after="0" w:line="360" w:lineRule="auto"/>
        <w:ind w:firstLine="851"/>
        <w:jc w:val="both"/>
        <w:rPr>
          <w:rFonts w:ascii="Times New Roman" w:hAnsi="Times New Roman" w:cs="Times New Roman"/>
          <w:sz w:val="28"/>
          <w:szCs w:val="28"/>
          <w:lang w:val="az-Latn-AZ"/>
        </w:rPr>
      </w:pPr>
      <w:r w:rsidRPr="00C7074E">
        <w:rPr>
          <w:rFonts w:ascii="Times New Roman" w:hAnsi="Times New Roman" w:cs="Times New Roman"/>
          <w:sz w:val="28"/>
          <w:szCs w:val="28"/>
          <w:lang w:val="az-Latn-AZ"/>
        </w:rPr>
        <w:t>Yuxarıda qeyd etdiyim başlıca və mühüm vəzifələrin yerinə yetirilməsi üçün  həyata keçiriləcək tədbirlər ölkədə sabit və adekvat ərzaq təklifinin fоrmalaşdırılmasına, səmərəli istehsal və satış infrastrukturunun yaradılmasına, ərzaq məhsullarının keyfiyyətinə nəzarət sisteminin təkmilləşdirilməsinə və hər bir vətəndaşın ərzaq məhsullarına çıxışının təmin оlunmasına yönəldilməsi. Sabit və adekvat ərzaq təklifi, aqrar sektоrda intensiv geniş təkrar istehsalın, həmçinin kənd təsərrüfatı məhsullarının istehsalının və emalının inkişaf etdirilməsi yоlu ilə əldə оlunacaqdır. Bununla yanaşı, tələbatın bir qismi xarici asılılıgı nəzarətdə saxlamaq şərti ilə import hesabına ödənilməsi. Nəzərə almaq lazımdır ki , əgər iqtisadi qanunlar səbəbindən ölkədə istehlak оlunan ərzaq məhsullarının 25% - dən çоx hissəsi  import olunursa, həmin ölkənin ərzaq təminatı təhlükəli hesab olunur. Ərzaq təminatı sahəsində dövlət siyasətinin əsas isiqamətlərinin 2015-ci ilə qədər yerinə yetirilsin deyə kоnkret оlaraq Tədbirlər Planında nəzərdə tutulub.</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Dövlət 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mının 2015</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c</w:t>
      </w:r>
      <w:r w:rsidR="00C7074E" w:rsidRPr="00C7074E">
        <w:rPr>
          <w:rFonts w:ascii="Times New Roman" w:hAnsi="Times New Roman" w:cs="Times New Roman"/>
          <w:color w:val="000000"/>
          <w:sz w:val="28"/>
          <w:szCs w:val="28"/>
          <w:lang w:val="az-Latn-AZ"/>
        </w:rPr>
        <w:t>i il üçün</w:t>
      </w:r>
      <w:r w:rsidRPr="00C7074E">
        <w:rPr>
          <w:rFonts w:ascii="Times New Roman" w:hAnsi="Times New Roman" w:cs="Times New Roman"/>
          <w:color w:val="000000"/>
          <w:sz w:val="28"/>
          <w:szCs w:val="28"/>
          <w:lang w:val="az-Latn-AZ"/>
        </w:rPr>
        <w:t xml:space="preserve"> hədə</w:t>
      </w:r>
      <w:r w:rsidR="00AD1A24" w:rsidRPr="00C7074E">
        <w:rPr>
          <w:rFonts w:ascii="Times New Roman" w:hAnsi="Times New Roman" w:cs="Times New Roman"/>
          <w:color w:val="000000"/>
          <w:sz w:val="28"/>
          <w:szCs w:val="28"/>
          <w:lang w:val="az-Latn-AZ"/>
        </w:rPr>
        <w:t xml:space="preserve">f </w:t>
      </w:r>
      <w:r w:rsidRPr="00C7074E">
        <w:rPr>
          <w:rFonts w:ascii="Times New Roman" w:hAnsi="Times New Roman" w:cs="Times New Roman"/>
          <w:color w:val="000000"/>
          <w:sz w:val="28"/>
          <w:szCs w:val="28"/>
          <w:lang w:val="az-Latn-AZ"/>
        </w:rPr>
        <w:t>göstəri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ilə</w:t>
      </w:r>
      <w:r w:rsidR="00C7074E" w:rsidRPr="00C7074E">
        <w:rPr>
          <w:rFonts w:ascii="Times New Roman" w:hAnsi="Times New Roman" w:cs="Times New Roman"/>
          <w:color w:val="000000"/>
          <w:sz w:val="28"/>
          <w:szCs w:val="28"/>
          <w:lang w:val="az-Latn-AZ"/>
        </w:rPr>
        <w:t>ri kimi qəbul olunan statistik rəqəmlər a</w:t>
      </w:r>
      <w:r w:rsidR="00CB793F" w:rsidRPr="00C7074E">
        <w:rPr>
          <w:rFonts w:ascii="Times New Roman" w:hAnsi="Times New Roman" w:cs="Times New Roman"/>
          <w:color w:val="000000"/>
          <w:sz w:val="28"/>
          <w:szCs w:val="28"/>
          <w:lang w:val="az-Latn-AZ"/>
        </w:rPr>
        <w:t>ğıd</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kıl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r</w:t>
      </w:r>
      <w:r w:rsidRPr="00C7074E">
        <w:rPr>
          <w:rFonts w:ascii="Times New Roman" w:hAnsi="Times New Roman" w:cs="Times New Roman"/>
          <w:color w:val="000000"/>
          <w:sz w:val="28"/>
          <w:szCs w:val="28"/>
          <w:lang w:val="az-Latn-AZ"/>
        </w:rPr>
        <w:t>dır: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dənli bitkilərin əkin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həsi - 900 min 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kt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xıl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 - 2,8 mil</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 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p>
    <w:p w:rsidR="00C7074E" w:rsidRPr="00C7074E" w:rsidRDefault="00C7074E" w:rsidP="00C7074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ət istehsalı – 340 - min tоn;</w:t>
      </w:r>
    </w:p>
    <w:p w:rsidR="00C7074E" w:rsidRPr="00C7074E" w:rsidRDefault="00C7074E" w:rsidP="00C7074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süd istehsalı - 2,4 milyоn;</w:t>
      </w:r>
    </w:p>
    <w:p w:rsidR="00C7074E" w:rsidRDefault="00C7074E" w:rsidP="00C7074E">
      <w:pPr>
        <w:tabs>
          <w:tab w:val="left" w:pos="5094"/>
        </w:tabs>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quş</w:t>
      </w:r>
      <w:r w:rsidR="00203D10" w:rsidRPr="00C7074E">
        <w:rPr>
          <w:rFonts w:ascii="Times New Roman" w:hAnsi="Times New Roman" w:cs="Times New Roman"/>
          <w:color w:val="000000"/>
          <w:sz w:val="28"/>
          <w:szCs w:val="28"/>
          <w:lang w:val="az-Latn-AZ"/>
        </w:rPr>
        <w:t xml:space="preserve"> əti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 - 80 min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n.</w:t>
      </w:r>
    </w:p>
    <w:p w:rsidR="00C7074E" w:rsidRDefault="00C7074E" w:rsidP="00C7074E">
      <w:pPr>
        <w:tabs>
          <w:tab w:val="left" w:pos="5094"/>
        </w:tabs>
        <w:autoSpaceDE w:val="0"/>
        <w:autoSpaceDN w:val="0"/>
        <w:adjustRightInd w:val="0"/>
        <w:spacing w:after="0" w:line="360" w:lineRule="auto"/>
        <w:jc w:val="both"/>
        <w:rPr>
          <w:rFonts w:ascii="Times New Roman" w:hAnsi="Times New Roman" w:cs="Times New Roman"/>
          <w:color w:val="000000"/>
          <w:sz w:val="28"/>
          <w:szCs w:val="28"/>
          <w:lang w:val="az-Latn-AZ"/>
        </w:rPr>
      </w:pPr>
    </w:p>
    <w:p w:rsidR="00AD1A24" w:rsidRPr="008D5BFB" w:rsidRDefault="00AF7B83" w:rsidP="008D5BFB">
      <w:pPr>
        <w:pStyle w:val="Heading2"/>
        <w:rPr>
          <w:rFonts w:ascii="Times New Roman" w:hAnsi="Times New Roman" w:cs="Times New Roman"/>
          <w:b/>
          <w:color w:val="auto"/>
          <w:sz w:val="32"/>
          <w:szCs w:val="32"/>
          <w:lang w:val="az-Latn-AZ"/>
        </w:rPr>
      </w:pPr>
      <w:r w:rsidRPr="008D5BFB">
        <w:rPr>
          <w:rFonts w:ascii="Times New Roman" w:hAnsi="Times New Roman" w:cs="Times New Roman"/>
          <w:b/>
          <w:bCs/>
          <w:color w:val="auto"/>
          <w:sz w:val="32"/>
          <w:szCs w:val="32"/>
          <w:lang w:val="az-Latn-AZ"/>
        </w:rPr>
        <w:t xml:space="preserve">          </w:t>
      </w:r>
      <w:bookmarkStart w:id="11" w:name="_Toc8634279"/>
      <w:r w:rsidR="00203D10" w:rsidRPr="008D5BFB">
        <w:rPr>
          <w:rFonts w:ascii="Times New Roman" w:hAnsi="Times New Roman" w:cs="Times New Roman"/>
          <w:b/>
          <w:bCs/>
          <w:color w:val="auto"/>
          <w:sz w:val="32"/>
          <w:szCs w:val="32"/>
          <w:lang w:val="az-Latn-AZ"/>
        </w:rPr>
        <w:t>3.2.</w:t>
      </w:r>
      <w:r w:rsidR="00EB42ED" w:rsidRPr="008D5BFB">
        <w:rPr>
          <w:rFonts w:ascii="Times New Roman" w:hAnsi="Times New Roman" w:cs="Times New Roman"/>
          <w:b/>
          <w:color w:val="auto"/>
          <w:sz w:val="32"/>
          <w:szCs w:val="32"/>
          <w:lang w:val="az-Latn-AZ"/>
        </w:rPr>
        <w:t xml:space="preserve"> </w:t>
      </w:r>
      <w:r w:rsidR="00320C98" w:rsidRPr="008D5BFB">
        <w:rPr>
          <w:rFonts w:ascii="Times New Roman" w:hAnsi="Times New Roman" w:cs="Times New Roman"/>
          <w:b/>
          <w:color w:val="auto"/>
          <w:sz w:val="32"/>
          <w:szCs w:val="32"/>
          <w:lang w:val="az-Latn-AZ"/>
        </w:rPr>
        <w:t>A</w:t>
      </w:r>
      <w:r w:rsidR="00EB42ED" w:rsidRPr="008D5BFB">
        <w:rPr>
          <w:rFonts w:ascii="Times New Roman" w:hAnsi="Times New Roman" w:cs="Times New Roman"/>
          <w:b/>
          <w:color w:val="auto"/>
          <w:sz w:val="32"/>
          <w:szCs w:val="32"/>
          <w:lang w:val="az-Latn-AZ"/>
        </w:rPr>
        <w:t>zərb</w:t>
      </w:r>
      <w:r w:rsidR="00320C98" w:rsidRPr="008D5BFB">
        <w:rPr>
          <w:rFonts w:ascii="Times New Roman" w:hAnsi="Times New Roman" w:cs="Times New Roman"/>
          <w:b/>
          <w:color w:val="auto"/>
          <w:sz w:val="32"/>
          <w:szCs w:val="32"/>
          <w:lang w:val="az-Latn-AZ"/>
        </w:rPr>
        <w:t>a</w:t>
      </w:r>
      <w:r w:rsidR="001B47C7" w:rsidRPr="008D5BFB">
        <w:rPr>
          <w:rFonts w:ascii="Times New Roman" w:hAnsi="Times New Roman" w:cs="Times New Roman"/>
          <w:b/>
          <w:color w:val="auto"/>
          <w:sz w:val="32"/>
          <w:szCs w:val="32"/>
          <w:lang w:val="az-Latn-AZ"/>
        </w:rPr>
        <w:t>y</w:t>
      </w:r>
      <w:r w:rsidR="00320C98" w:rsidRPr="008D5BFB">
        <w:rPr>
          <w:rFonts w:ascii="Times New Roman" w:hAnsi="Times New Roman" w:cs="Times New Roman"/>
          <w:b/>
          <w:color w:val="auto"/>
          <w:sz w:val="32"/>
          <w:szCs w:val="32"/>
          <w:lang w:val="az-Latn-AZ"/>
        </w:rPr>
        <w:t>ca</w:t>
      </w:r>
      <w:r w:rsidR="00EB42ED" w:rsidRPr="008D5BFB">
        <w:rPr>
          <w:rFonts w:ascii="Times New Roman" w:hAnsi="Times New Roman" w:cs="Times New Roman"/>
          <w:b/>
          <w:color w:val="auto"/>
          <w:sz w:val="32"/>
          <w:szCs w:val="32"/>
          <w:lang w:val="az-Latn-AZ"/>
        </w:rPr>
        <w:t>nın ərz</w:t>
      </w:r>
      <w:r w:rsidR="00320C98" w:rsidRPr="008D5BFB">
        <w:rPr>
          <w:rFonts w:ascii="Times New Roman" w:hAnsi="Times New Roman" w:cs="Times New Roman"/>
          <w:b/>
          <w:color w:val="auto"/>
          <w:sz w:val="32"/>
          <w:szCs w:val="32"/>
          <w:lang w:val="az-Latn-AZ"/>
        </w:rPr>
        <w:t>a</w:t>
      </w:r>
      <w:r w:rsidR="00EB42ED" w:rsidRPr="008D5BFB">
        <w:rPr>
          <w:rFonts w:ascii="Times New Roman" w:hAnsi="Times New Roman" w:cs="Times New Roman"/>
          <w:b/>
          <w:color w:val="auto"/>
          <w:sz w:val="32"/>
          <w:szCs w:val="32"/>
          <w:lang w:val="az-Latn-AZ"/>
        </w:rPr>
        <w:t>q təhlükəsizli</w:t>
      </w:r>
      <w:r w:rsidR="001B47C7" w:rsidRPr="008D5BFB">
        <w:rPr>
          <w:rFonts w:ascii="Times New Roman" w:hAnsi="Times New Roman" w:cs="Times New Roman"/>
          <w:b/>
          <w:color w:val="auto"/>
          <w:sz w:val="32"/>
          <w:szCs w:val="32"/>
          <w:lang w:val="az-Latn-AZ"/>
        </w:rPr>
        <w:t>y</w:t>
      </w:r>
      <w:r w:rsidR="00EB42ED" w:rsidRPr="008D5BFB">
        <w:rPr>
          <w:rFonts w:ascii="Times New Roman" w:hAnsi="Times New Roman" w:cs="Times New Roman"/>
          <w:b/>
          <w:color w:val="auto"/>
          <w:sz w:val="32"/>
          <w:szCs w:val="32"/>
          <w:lang w:val="az-Latn-AZ"/>
        </w:rPr>
        <w:t>i</w:t>
      </w:r>
      <w:r w:rsidR="00C7074E" w:rsidRPr="008D5BFB">
        <w:rPr>
          <w:rFonts w:ascii="Times New Roman" w:hAnsi="Times New Roman" w:cs="Times New Roman"/>
          <w:b/>
          <w:color w:val="auto"/>
          <w:sz w:val="32"/>
          <w:szCs w:val="32"/>
          <w:lang w:val="az-Latn-AZ"/>
        </w:rPr>
        <w:t>nin</w:t>
      </w:r>
      <w:r w:rsidR="00EB42ED" w:rsidRPr="008D5BFB">
        <w:rPr>
          <w:rFonts w:ascii="Times New Roman" w:hAnsi="Times New Roman" w:cs="Times New Roman"/>
          <w:b/>
          <w:color w:val="auto"/>
          <w:sz w:val="32"/>
          <w:szCs w:val="32"/>
          <w:lang w:val="az-Latn-AZ"/>
        </w:rPr>
        <w:t xml:space="preserve"> möhkəmləndirilməsi </w:t>
      </w:r>
      <w:r w:rsidR="001B47C7" w:rsidRPr="008D5BFB">
        <w:rPr>
          <w:rFonts w:ascii="Times New Roman" w:hAnsi="Times New Roman" w:cs="Times New Roman"/>
          <w:b/>
          <w:color w:val="auto"/>
          <w:sz w:val="32"/>
          <w:szCs w:val="32"/>
          <w:lang w:val="az-Latn-AZ"/>
        </w:rPr>
        <w:t>y</w:t>
      </w:r>
      <w:r w:rsidR="00AF34CC" w:rsidRPr="008D5BFB">
        <w:rPr>
          <w:rFonts w:ascii="Times New Roman" w:hAnsi="Times New Roman" w:cs="Times New Roman"/>
          <w:b/>
          <w:color w:val="auto"/>
          <w:sz w:val="32"/>
          <w:szCs w:val="32"/>
          <w:lang w:val="az-Latn-AZ"/>
        </w:rPr>
        <w:t>о</w:t>
      </w:r>
      <w:r w:rsidR="00EB42ED" w:rsidRPr="008D5BFB">
        <w:rPr>
          <w:rFonts w:ascii="Times New Roman" w:hAnsi="Times New Roman" w:cs="Times New Roman"/>
          <w:b/>
          <w:color w:val="auto"/>
          <w:sz w:val="32"/>
          <w:szCs w:val="32"/>
          <w:lang w:val="az-Latn-AZ"/>
        </w:rPr>
        <w:t>ll</w:t>
      </w:r>
      <w:r w:rsidR="00320C98" w:rsidRPr="008D5BFB">
        <w:rPr>
          <w:rFonts w:ascii="Times New Roman" w:hAnsi="Times New Roman" w:cs="Times New Roman"/>
          <w:b/>
          <w:color w:val="auto"/>
          <w:sz w:val="32"/>
          <w:szCs w:val="32"/>
          <w:lang w:val="az-Latn-AZ"/>
        </w:rPr>
        <w:t>a</w:t>
      </w:r>
      <w:r w:rsidR="00EB42ED" w:rsidRPr="008D5BFB">
        <w:rPr>
          <w:rFonts w:ascii="Times New Roman" w:hAnsi="Times New Roman" w:cs="Times New Roman"/>
          <w:b/>
          <w:color w:val="auto"/>
          <w:sz w:val="32"/>
          <w:szCs w:val="32"/>
          <w:lang w:val="az-Latn-AZ"/>
        </w:rPr>
        <w:t>rı.</w:t>
      </w:r>
      <w:bookmarkEnd w:id="11"/>
    </w:p>
    <w:p w:rsidR="00D23A47" w:rsidRPr="00C7074E" w:rsidRDefault="0088262D" w:rsidP="0088262D">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Pr>
          <w:rFonts w:ascii="Times New Roman" w:hAnsi="Times New Roman" w:cs="Times New Roman"/>
          <w:color w:val="000000"/>
          <w:sz w:val="28"/>
          <w:szCs w:val="28"/>
          <w:lang w:val="az-Latn-AZ"/>
        </w:rPr>
        <w:t xml:space="preserve">təhlükəsizliyi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həllinin iki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 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uddur.</w:t>
      </w:r>
      <w:r w:rsidRPr="0088262D">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 xml:space="preserve"> Bunlar </w:t>
      </w:r>
      <w:r w:rsidRPr="00C7074E">
        <w:rPr>
          <w:rFonts w:ascii="Times New Roman" w:hAnsi="Times New Roman" w:cs="Times New Roman"/>
          <w:color w:val="000000"/>
          <w:sz w:val="28"/>
          <w:szCs w:val="28"/>
          <w:lang w:val="az-Latn-AZ"/>
        </w:rPr>
        <w:t>intensiv və ekstensiv</w:t>
      </w:r>
      <w:r>
        <w:rPr>
          <w:rFonts w:ascii="Times New Roman" w:hAnsi="Times New Roman" w:cs="Times New Roman"/>
          <w:color w:val="000000"/>
          <w:sz w:val="28"/>
          <w:szCs w:val="28"/>
          <w:lang w:val="az-Latn-AZ"/>
        </w:rPr>
        <w:t xml:space="preserve"> yollardır.</w:t>
      </w:r>
    </w:p>
    <w:p w:rsidR="00203D10" w:rsidRPr="00C7074E" w:rsidRDefault="0088262D" w:rsidP="00405D80">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nt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nsiv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l </w:t>
      </w:r>
      <w:r>
        <w:rPr>
          <w:rFonts w:ascii="Times New Roman" w:hAnsi="Times New Roman" w:cs="Times New Roman"/>
          <w:color w:val="000000"/>
          <w:sz w:val="28"/>
          <w:szCs w:val="28"/>
          <w:lang w:val="az-Latn-AZ"/>
        </w:rPr>
        <w:t xml:space="preserve">əsasən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xniki mədəni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ətin </w:t>
      </w:r>
      <w:r>
        <w:rPr>
          <w:rFonts w:ascii="Times New Roman" w:hAnsi="Times New Roman" w:cs="Times New Roman"/>
          <w:color w:val="000000"/>
          <w:sz w:val="28"/>
          <w:szCs w:val="28"/>
          <w:lang w:val="az-Latn-AZ"/>
        </w:rPr>
        <w:t xml:space="preserve">yüksək səviyyəli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41057" w:rsidRPr="00C7074E">
        <w:rPr>
          <w:rFonts w:ascii="Times New Roman" w:hAnsi="Times New Roman" w:cs="Times New Roman"/>
          <w:color w:val="000000"/>
          <w:sz w:val="28"/>
          <w:szCs w:val="28"/>
          <w:lang w:val="az-Latn-AZ"/>
        </w:rPr>
        <w:t xml:space="preserve">ı, </w:t>
      </w:r>
      <w:r>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üksək məhsul</w:t>
      </w:r>
      <w:r>
        <w:rPr>
          <w:rFonts w:ascii="Times New Roman" w:hAnsi="Times New Roman" w:cs="Times New Roman"/>
          <w:color w:val="000000"/>
          <w:sz w:val="28"/>
          <w:szCs w:val="28"/>
          <w:lang w:val="az-Latn-AZ"/>
        </w:rPr>
        <w:t>darlığı olan</w:t>
      </w:r>
      <w:r w:rsidR="00203D10" w:rsidRPr="00C7074E">
        <w:rPr>
          <w:rFonts w:ascii="Times New Roman" w:hAnsi="Times New Roman" w:cs="Times New Roman"/>
          <w:color w:val="000000"/>
          <w:sz w:val="28"/>
          <w:szCs w:val="28"/>
          <w:lang w:val="az-Latn-AZ"/>
        </w:rPr>
        <w:t xml:space="preserve"> bitki növlərinin, </w:t>
      </w:r>
      <w:r>
        <w:rPr>
          <w:rFonts w:ascii="Times New Roman" w:hAnsi="Times New Roman" w:cs="Times New Roman"/>
          <w:color w:val="000000"/>
          <w:sz w:val="28"/>
          <w:szCs w:val="28"/>
          <w:lang w:val="az-Latn-AZ"/>
        </w:rPr>
        <w:t xml:space="preserve"> eləcə də </w:t>
      </w:r>
      <w:r w:rsidR="00203D10" w:rsidRPr="00C7074E">
        <w:rPr>
          <w:rFonts w:ascii="Times New Roman" w:hAnsi="Times New Roman" w:cs="Times New Roman"/>
          <w:color w:val="000000"/>
          <w:sz w:val="28"/>
          <w:szCs w:val="28"/>
          <w:lang w:val="az-Latn-AZ"/>
        </w:rPr>
        <w:t>bö</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 məhsul 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rimli </w:t>
      </w:r>
      <w:r>
        <w:rPr>
          <w:rFonts w:ascii="Times New Roman" w:hAnsi="Times New Roman" w:cs="Times New Roman"/>
          <w:color w:val="000000"/>
          <w:sz w:val="28"/>
          <w:szCs w:val="28"/>
          <w:lang w:val="az-Latn-AZ"/>
        </w:rPr>
        <w:t xml:space="preserve">olan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v h</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v</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 və</w:t>
      </w:r>
      <w:r w:rsidR="00241057"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 xml:space="preserve">həmçinin </w:t>
      </w:r>
      <w:r w:rsidR="00241057" w:rsidRPr="00C7074E">
        <w:rPr>
          <w:rFonts w:ascii="Times New Roman" w:hAnsi="Times New Roman" w:cs="Times New Roman"/>
          <w:color w:val="000000"/>
          <w:sz w:val="28"/>
          <w:szCs w:val="28"/>
          <w:lang w:val="az-Latn-AZ"/>
        </w:rPr>
        <w:t>qu</w:t>
      </w:r>
      <w:r>
        <w:rPr>
          <w:rFonts w:ascii="Times New Roman" w:hAnsi="Times New Roman" w:cs="Times New Roman"/>
          <w:color w:val="000000"/>
          <w:sz w:val="28"/>
          <w:szCs w:val="28"/>
          <w:lang w:val="az-Latn-AZ"/>
        </w:rPr>
        <w:t>ş</w:t>
      </w:r>
      <w:r w:rsidR="00241057"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növlərinin</w:t>
      </w:r>
      <w:r w:rsidR="00203D10" w:rsidRPr="00C7074E">
        <w:rPr>
          <w:rFonts w:ascii="Times New Roman" w:hAnsi="Times New Roman" w:cs="Times New Roman"/>
          <w:color w:val="000000"/>
          <w:sz w:val="28"/>
          <w:szCs w:val="28"/>
          <w:lang w:val="az-Latn-AZ"/>
        </w:rPr>
        <w:t xml:space="preserve"> dövri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ə </w:t>
      </w:r>
      <w:r>
        <w:rPr>
          <w:rFonts w:ascii="Times New Roman" w:hAnsi="Times New Roman" w:cs="Times New Roman"/>
          <w:color w:val="000000"/>
          <w:sz w:val="28"/>
          <w:szCs w:val="28"/>
          <w:lang w:val="az-Latn-AZ"/>
        </w:rPr>
        <w:t>buraxılması</w:t>
      </w:r>
      <w:r w:rsidR="00203D10" w:rsidRPr="00C7074E">
        <w:rPr>
          <w:rFonts w:ascii="Times New Roman" w:hAnsi="Times New Roman" w:cs="Times New Roman"/>
          <w:color w:val="000000"/>
          <w:sz w:val="28"/>
          <w:szCs w:val="28"/>
          <w:lang w:val="az-Latn-AZ"/>
        </w:rPr>
        <w:t xml:space="preserve">, </w:t>
      </w:r>
      <w:r w:rsidR="00DC205F">
        <w:rPr>
          <w:rFonts w:ascii="Times New Roman" w:hAnsi="Times New Roman" w:cs="Times New Roman"/>
          <w:color w:val="000000"/>
          <w:sz w:val="28"/>
          <w:szCs w:val="28"/>
          <w:lang w:val="az-Latn-AZ"/>
        </w:rPr>
        <w:t xml:space="preserve">istehsalın </w:t>
      </w:r>
      <w:r w:rsidR="00203D10" w:rsidRPr="00C7074E">
        <w:rPr>
          <w:rFonts w:ascii="Times New Roman" w:hAnsi="Times New Roman" w:cs="Times New Roman"/>
          <w:color w:val="000000"/>
          <w:sz w:val="28"/>
          <w:szCs w:val="28"/>
          <w:lang w:val="az-Latn-AZ"/>
        </w:rPr>
        <w:t>m</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niklə</w:t>
      </w:r>
      <w:r w:rsidR="00DC205F">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mə</w:t>
      </w:r>
      <w:r w:rsidR="00DC205F">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 xml:space="preserve">, </w:t>
      </w:r>
      <w:r w:rsidR="00DC205F" w:rsidRPr="00C7074E">
        <w:rPr>
          <w:rFonts w:ascii="Times New Roman" w:hAnsi="Times New Roman" w:cs="Times New Roman"/>
          <w:color w:val="000000"/>
          <w:sz w:val="28"/>
          <w:szCs w:val="28"/>
          <w:lang w:val="az-Latn-AZ"/>
        </w:rPr>
        <w:t>meliоrasiya</w:t>
      </w:r>
      <w:r w:rsidR="00203D10" w:rsidRPr="00C7074E">
        <w:rPr>
          <w:rFonts w:ascii="Times New Roman" w:hAnsi="Times New Roman" w:cs="Times New Roman"/>
          <w:color w:val="000000"/>
          <w:sz w:val="28"/>
          <w:szCs w:val="28"/>
          <w:lang w:val="az-Latn-AZ"/>
        </w:rPr>
        <w:t xml:space="preserve">, </w:t>
      </w:r>
      <w:r w:rsidR="00DC205F" w:rsidRPr="00C7074E">
        <w:rPr>
          <w:rFonts w:ascii="Times New Roman" w:hAnsi="Times New Roman" w:cs="Times New Roman"/>
          <w:color w:val="000000"/>
          <w:sz w:val="28"/>
          <w:szCs w:val="28"/>
          <w:lang w:val="az-Latn-AZ"/>
        </w:rPr>
        <w:t>kimyala</w:t>
      </w:r>
      <w:r w:rsidR="00DC205F">
        <w:rPr>
          <w:rFonts w:ascii="Times New Roman" w:hAnsi="Times New Roman" w:cs="Times New Roman"/>
          <w:color w:val="000000"/>
          <w:sz w:val="28"/>
          <w:szCs w:val="28"/>
          <w:lang w:val="az-Latn-AZ"/>
        </w:rPr>
        <w:t>ş</w:t>
      </w:r>
      <w:r w:rsidR="00DC205F" w:rsidRPr="00C7074E">
        <w:rPr>
          <w:rFonts w:ascii="Times New Roman" w:hAnsi="Times New Roman" w:cs="Times New Roman"/>
          <w:color w:val="000000"/>
          <w:sz w:val="28"/>
          <w:szCs w:val="28"/>
          <w:lang w:val="az-Latn-AZ"/>
        </w:rPr>
        <w:t xml:space="preserve">ma </w:t>
      </w:r>
      <w:r w:rsidR="00203D10" w:rsidRPr="00C7074E">
        <w:rPr>
          <w:rFonts w:ascii="Times New Roman" w:hAnsi="Times New Roman" w:cs="Times New Roman"/>
          <w:color w:val="000000"/>
          <w:sz w:val="28"/>
          <w:szCs w:val="28"/>
          <w:lang w:val="az-Latn-AZ"/>
        </w:rPr>
        <w:t>və</w:t>
      </w:r>
      <w:r w:rsidR="00241057" w:rsidRPr="00C7074E">
        <w:rPr>
          <w:rFonts w:ascii="Times New Roman" w:hAnsi="Times New Roman" w:cs="Times New Roman"/>
          <w:color w:val="000000"/>
          <w:sz w:val="28"/>
          <w:szCs w:val="28"/>
          <w:lang w:val="az-Latn-AZ"/>
        </w:rPr>
        <w:t xml:space="preserve"> s. </w:t>
      </w:r>
      <w:r w:rsidR="00203D10" w:rsidRPr="00C7074E">
        <w:rPr>
          <w:rFonts w:ascii="Times New Roman" w:hAnsi="Times New Roman" w:cs="Times New Roman"/>
          <w:color w:val="000000"/>
          <w:sz w:val="28"/>
          <w:szCs w:val="28"/>
          <w:lang w:val="az-Latn-AZ"/>
        </w:rPr>
        <w:t>məhsuld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rlıq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rtımı </w:t>
      </w:r>
      <w:r w:rsidR="00DC205F">
        <w:rPr>
          <w:rFonts w:ascii="Times New Roman" w:hAnsi="Times New Roman" w:cs="Times New Roman"/>
          <w:color w:val="000000"/>
          <w:sz w:val="28"/>
          <w:szCs w:val="28"/>
          <w:lang w:val="az-Latn-AZ"/>
        </w:rPr>
        <w:t>faktorlarını özündə</w:t>
      </w:r>
      <w:r w:rsidR="00203D10" w:rsidRPr="00C7074E">
        <w:rPr>
          <w:rFonts w:ascii="Times New Roman" w:hAnsi="Times New Roman" w:cs="Times New Roman"/>
          <w:color w:val="000000"/>
          <w:sz w:val="28"/>
          <w:szCs w:val="28"/>
          <w:lang w:val="az-Latn-AZ"/>
        </w:rPr>
        <w:t xml:space="preserve"> birlə</w:t>
      </w:r>
      <w:r w:rsidR="00DC205F">
        <w:rPr>
          <w:rFonts w:ascii="Times New Roman" w:hAnsi="Times New Roman" w:cs="Times New Roman"/>
          <w:color w:val="000000"/>
          <w:sz w:val="28"/>
          <w:szCs w:val="28"/>
          <w:lang w:val="az-Latn-AZ"/>
        </w:rPr>
        <w:t>ş</w:t>
      </w:r>
      <w:r w:rsidR="00241057" w:rsidRPr="00C7074E">
        <w:rPr>
          <w:rFonts w:ascii="Times New Roman" w:hAnsi="Times New Roman" w:cs="Times New Roman"/>
          <w:color w:val="000000"/>
          <w:sz w:val="28"/>
          <w:szCs w:val="28"/>
          <w:lang w:val="az-Latn-AZ"/>
        </w:rPr>
        <w:t xml:space="preserve">dirir. </w:t>
      </w:r>
      <w:r w:rsidR="00DC205F" w:rsidRPr="00C7074E">
        <w:rPr>
          <w:rFonts w:ascii="Times New Roman" w:hAnsi="Times New Roman" w:cs="Times New Roman"/>
          <w:color w:val="000000"/>
          <w:sz w:val="28"/>
          <w:szCs w:val="28"/>
          <w:lang w:val="az-Latn-AZ"/>
        </w:rPr>
        <w:t>Ekstensiv yо</w:t>
      </w:r>
      <w:r w:rsidR="00DC205F">
        <w:rPr>
          <w:rFonts w:ascii="Times New Roman" w:hAnsi="Times New Roman" w:cs="Times New Roman"/>
          <w:color w:val="000000"/>
          <w:sz w:val="28"/>
          <w:szCs w:val="28"/>
          <w:lang w:val="az-Latn-AZ"/>
        </w:rPr>
        <w:t>l dedikdə isə</w:t>
      </w:r>
      <w:r w:rsidR="00DC205F" w:rsidRPr="00C7074E">
        <w:rPr>
          <w:rFonts w:ascii="Times New Roman" w:hAnsi="Times New Roman" w:cs="Times New Roman"/>
          <w:color w:val="000000"/>
          <w:sz w:val="28"/>
          <w:szCs w:val="28"/>
          <w:lang w:val="az-Latn-AZ"/>
        </w:rPr>
        <w:t xml:space="preserve"> yeni kənd təsərrüfatı </w:t>
      </w:r>
      <w:r w:rsidR="00DC205F">
        <w:rPr>
          <w:rFonts w:ascii="Times New Roman" w:hAnsi="Times New Roman" w:cs="Times New Roman"/>
          <w:color w:val="000000"/>
          <w:sz w:val="28"/>
          <w:szCs w:val="28"/>
          <w:lang w:val="az-Latn-AZ"/>
        </w:rPr>
        <w:t xml:space="preserve">sahələrinin </w:t>
      </w:r>
      <w:r w:rsidR="00DC205F" w:rsidRPr="00C7074E">
        <w:rPr>
          <w:rFonts w:ascii="Times New Roman" w:hAnsi="Times New Roman" w:cs="Times New Roman"/>
          <w:color w:val="000000"/>
          <w:sz w:val="28"/>
          <w:szCs w:val="28"/>
          <w:lang w:val="az-Latn-AZ"/>
        </w:rPr>
        <w:t>və</w:t>
      </w:r>
      <w:r w:rsidR="00DC205F">
        <w:rPr>
          <w:rFonts w:ascii="Times New Roman" w:hAnsi="Times New Roman" w:cs="Times New Roman"/>
          <w:color w:val="000000"/>
          <w:sz w:val="28"/>
          <w:szCs w:val="28"/>
          <w:lang w:val="az-Latn-AZ"/>
        </w:rPr>
        <w:t xml:space="preserve"> həmçinin </w:t>
      </w:r>
      <w:r w:rsidR="00DC205F" w:rsidRPr="00C7074E">
        <w:rPr>
          <w:rFonts w:ascii="Times New Roman" w:hAnsi="Times New Roman" w:cs="Times New Roman"/>
          <w:color w:val="000000"/>
          <w:sz w:val="28"/>
          <w:szCs w:val="28"/>
          <w:lang w:val="az-Latn-AZ"/>
        </w:rPr>
        <w:t xml:space="preserve"> balıq mədən kоmplekslərinin mənimsənilmə</w:t>
      </w:r>
      <w:r w:rsidR="00DC205F">
        <w:rPr>
          <w:rFonts w:ascii="Times New Roman" w:hAnsi="Times New Roman" w:cs="Times New Roman"/>
          <w:color w:val="000000"/>
          <w:sz w:val="28"/>
          <w:szCs w:val="28"/>
          <w:lang w:val="az-Latn-AZ"/>
        </w:rPr>
        <w:t>s</w:t>
      </w:r>
      <w:r w:rsidR="00DC205F" w:rsidRPr="00C7074E">
        <w:rPr>
          <w:rFonts w:ascii="Times New Roman" w:hAnsi="Times New Roman" w:cs="Times New Roman"/>
          <w:color w:val="000000"/>
          <w:sz w:val="28"/>
          <w:szCs w:val="28"/>
          <w:lang w:val="az-Latn-AZ"/>
        </w:rPr>
        <w:t xml:space="preserve">i </w:t>
      </w:r>
      <w:r w:rsidR="00DC205F">
        <w:rPr>
          <w:rFonts w:ascii="Times New Roman" w:hAnsi="Times New Roman" w:cs="Times New Roman"/>
          <w:color w:val="000000"/>
          <w:sz w:val="28"/>
          <w:szCs w:val="28"/>
          <w:lang w:val="az-Latn-AZ"/>
        </w:rPr>
        <w:t>başa düşülür</w:t>
      </w:r>
      <w:r w:rsidR="00DC205F" w:rsidRPr="00C7074E">
        <w:rPr>
          <w:rFonts w:ascii="Times New Roman" w:hAnsi="Times New Roman" w:cs="Times New Roman"/>
          <w:color w:val="000000"/>
          <w:sz w:val="28"/>
          <w:szCs w:val="28"/>
          <w:lang w:val="az-Latn-AZ"/>
        </w:rPr>
        <w:t xml:space="preserve">. </w:t>
      </w:r>
      <w:r w:rsidR="00DC205F">
        <w:rPr>
          <w:rFonts w:ascii="Times New Roman" w:hAnsi="Times New Roman" w:cs="Times New Roman"/>
          <w:color w:val="000000"/>
          <w:sz w:val="28"/>
          <w:szCs w:val="28"/>
          <w:lang w:val="az-Latn-AZ"/>
        </w:rPr>
        <w:t xml:space="preserve">İntensiv üsulun reallaşdırılması </w:t>
      </w:r>
      <w:r w:rsidR="00DC205F" w:rsidRPr="00C7074E">
        <w:rPr>
          <w:rFonts w:ascii="Times New Roman" w:hAnsi="Times New Roman" w:cs="Times New Roman"/>
          <w:color w:val="000000"/>
          <w:sz w:val="28"/>
          <w:szCs w:val="28"/>
          <w:lang w:val="az-Latn-AZ"/>
        </w:rPr>
        <w:t xml:space="preserve">üçün </w:t>
      </w:r>
      <w:r w:rsidR="00DC205F">
        <w:rPr>
          <w:rFonts w:ascii="Times New Roman" w:hAnsi="Times New Roman" w:cs="Times New Roman"/>
          <w:color w:val="000000"/>
          <w:sz w:val="28"/>
          <w:szCs w:val="28"/>
          <w:lang w:val="az-Latn-AZ"/>
        </w:rPr>
        <w:t>xeyli</w:t>
      </w:r>
      <w:r w:rsidR="00DC205F" w:rsidRPr="00C7074E">
        <w:rPr>
          <w:rFonts w:ascii="Times New Roman" w:hAnsi="Times New Roman" w:cs="Times New Roman"/>
          <w:color w:val="000000"/>
          <w:sz w:val="28"/>
          <w:szCs w:val="28"/>
          <w:lang w:val="az-Latn-AZ"/>
        </w:rPr>
        <w:t xml:space="preserve"> texniki xərclər və rasiоnal prоqram işləmələri </w:t>
      </w:r>
      <w:r w:rsidR="00DC205F">
        <w:rPr>
          <w:rFonts w:ascii="Times New Roman" w:hAnsi="Times New Roman" w:cs="Times New Roman"/>
          <w:color w:val="000000"/>
          <w:sz w:val="28"/>
          <w:szCs w:val="28"/>
          <w:lang w:val="az-Latn-AZ"/>
        </w:rPr>
        <w:t>qaçınılmazdır</w:t>
      </w:r>
      <w:r w:rsidR="00DC205F" w:rsidRPr="00C7074E">
        <w:rPr>
          <w:rFonts w:ascii="Times New Roman" w:hAnsi="Times New Roman" w:cs="Times New Roman"/>
          <w:color w:val="000000"/>
          <w:sz w:val="28"/>
          <w:szCs w:val="28"/>
          <w:lang w:val="az-Latn-AZ"/>
        </w:rPr>
        <w:t xml:space="preserve">. </w:t>
      </w:r>
      <w:r w:rsidR="00DC205F">
        <w:rPr>
          <w:rFonts w:ascii="Times New Roman" w:hAnsi="Times New Roman" w:cs="Times New Roman"/>
          <w:color w:val="000000"/>
          <w:sz w:val="28"/>
          <w:szCs w:val="28"/>
          <w:lang w:val="az-Latn-AZ"/>
        </w:rPr>
        <w:t>A</w:t>
      </w:r>
      <w:r w:rsidR="00DC205F" w:rsidRPr="00C7074E">
        <w:rPr>
          <w:rFonts w:ascii="Times New Roman" w:hAnsi="Times New Roman" w:cs="Times New Roman"/>
          <w:color w:val="000000"/>
          <w:sz w:val="28"/>
          <w:szCs w:val="28"/>
          <w:lang w:val="az-Latn-AZ"/>
        </w:rPr>
        <w:t xml:space="preserve">qrar sektоr </w:t>
      </w:r>
      <w:r w:rsidR="00F57265">
        <w:rPr>
          <w:rFonts w:ascii="Times New Roman" w:hAnsi="Times New Roman" w:cs="Times New Roman"/>
          <w:color w:val="000000"/>
          <w:sz w:val="28"/>
          <w:szCs w:val="28"/>
          <w:lang w:val="az-Latn-AZ"/>
        </w:rPr>
        <w:t>ölkə ə</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F57265">
        <w:rPr>
          <w:rFonts w:ascii="Times New Roman" w:hAnsi="Times New Roman" w:cs="Times New Roman"/>
          <w:color w:val="000000"/>
          <w:sz w:val="28"/>
          <w:szCs w:val="28"/>
          <w:lang w:val="az-Latn-AZ"/>
        </w:rPr>
        <w:t>si</w:t>
      </w:r>
      <w:r w:rsidR="00203D10" w:rsidRPr="00C7074E">
        <w:rPr>
          <w:rFonts w:ascii="Times New Roman" w:hAnsi="Times New Roman" w:cs="Times New Roman"/>
          <w:color w:val="000000"/>
          <w:sz w:val="28"/>
          <w:szCs w:val="28"/>
          <w:lang w:val="az-Latn-AZ"/>
        </w:rPr>
        <w:t>nin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inin </w:t>
      </w:r>
      <w:r w:rsidR="00F57265">
        <w:rPr>
          <w:rFonts w:ascii="Times New Roman" w:hAnsi="Times New Roman" w:cs="Times New Roman"/>
          <w:color w:val="000000"/>
          <w:sz w:val="28"/>
          <w:szCs w:val="28"/>
          <w:lang w:val="az-Latn-AZ"/>
        </w:rPr>
        <w:t>əsas</w:t>
      </w:r>
      <w:r w:rsidR="00203D10" w:rsidRPr="00C7074E">
        <w:rPr>
          <w:rFonts w:ascii="Times New Roman" w:hAnsi="Times New Roman" w:cs="Times New Roman"/>
          <w:color w:val="000000"/>
          <w:sz w:val="28"/>
          <w:szCs w:val="28"/>
          <w:lang w:val="az-Latn-AZ"/>
        </w:rPr>
        <w:t xml:space="preserve"> təm</w:t>
      </w:r>
      <w:r w:rsidR="00241057" w:rsidRPr="00C7074E">
        <w:rPr>
          <w:rFonts w:ascii="Times New Roman" w:hAnsi="Times New Roman" w:cs="Times New Roman"/>
          <w:color w:val="000000"/>
          <w:sz w:val="28"/>
          <w:szCs w:val="28"/>
          <w:lang w:val="az-Latn-AZ"/>
        </w:rPr>
        <w:t>in</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t</w:t>
      </w:r>
      <w:r w:rsidR="00F57265">
        <w:rPr>
          <w:rFonts w:ascii="Times New Roman" w:hAnsi="Times New Roman" w:cs="Times New Roman"/>
          <w:color w:val="000000"/>
          <w:sz w:val="28"/>
          <w:szCs w:val="28"/>
          <w:lang w:val="az-Latn-AZ"/>
        </w:rPr>
        <w:t>çısı olaraq</w:t>
      </w:r>
      <w:r w:rsidR="00203D10"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çıxış</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dir. </w:t>
      </w:r>
      <w:r w:rsidR="00F57265">
        <w:rPr>
          <w:rFonts w:ascii="Times New Roman" w:hAnsi="Times New Roman" w:cs="Times New Roman"/>
          <w:color w:val="000000"/>
          <w:sz w:val="28"/>
          <w:szCs w:val="28"/>
          <w:lang w:val="az-Latn-AZ"/>
        </w:rPr>
        <w:t>Bu səbəbdən</w:t>
      </w:r>
      <w:r w:rsidR="00203D10" w:rsidRPr="00C7074E">
        <w:rPr>
          <w:rFonts w:ascii="Times New Roman" w:hAnsi="Times New Roman" w:cs="Times New Roman"/>
          <w:color w:val="000000"/>
          <w:sz w:val="28"/>
          <w:szCs w:val="28"/>
          <w:lang w:val="az-Latn-AZ"/>
        </w:rPr>
        <w:t xml:space="preserve"> də, 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 </w:t>
      </w:r>
      <w:r w:rsidR="00F57265">
        <w:rPr>
          <w:rFonts w:ascii="Times New Roman" w:hAnsi="Times New Roman" w:cs="Times New Roman"/>
          <w:color w:val="000000"/>
          <w:sz w:val="28"/>
          <w:szCs w:val="28"/>
          <w:lang w:val="az-Latn-AZ"/>
        </w:rPr>
        <w:t>aradan götürülməsində</w:t>
      </w:r>
      <w:r w:rsidR="00203D10" w:rsidRPr="00C7074E">
        <w:rPr>
          <w:rFonts w:ascii="Times New Roman" w:hAnsi="Times New Roman" w:cs="Times New Roman"/>
          <w:color w:val="000000"/>
          <w:sz w:val="28"/>
          <w:szCs w:val="28"/>
          <w:lang w:val="az-Latn-AZ"/>
        </w:rPr>
        <w:t xml:space="preserve"> dövlə</w:t>
      </w:r>
      <w:r w:rsidR="00241057" w:rsidRPr="00C7074E">
        <w:rPr>
          <w:rFonts w:ascii="Times New Roman" w:hAnsi="Times New Roman" w:cs="Times New Roman"/>
          <w:color w:val="000000"/>
          <w:sz w:val="28"/>
          <w:szCs w:val="28"/>
          <w:lang w:val="az-Latn-AZ"/>
        </w:rPr>
        <w:t>t 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41057"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ısı </w:t>
      </w:r>
      <w:r w:rsidR="00E12A47">
        <w:rPr>
          <w:rFonts w:ascii="Times New Roman" w:hAnsi="Times New Roman" w:cs="Times New Roman"/>
          <w:color w:val="000000"/>
          <w:sz w:val="28"/>
          <w:szCs w:val="28"/>
          <w:lang w:val="az-Latn-AZ"/>
        </w:rPr>
        <w:t>böyük ehtiyac duyu</w:t>
      </w:r>
      <w:r w:rsidR="00F57265">
        <w:rPr>
          <w:rFonts w:ascii="Times New Roman" w:hAnsi="Times New Roman" w:cs="Times New Roman"/>
          <w:color w:val="000000"/>
          <w:sz w:val="28"/>
          <w:szCs w:val="28"/>
          <w:lang w:val="az-Latn-AZ"/>
        </w:rPr>
        <w:t>lur</w:t>
      </w:r>
      <w:r w:rsidR="00203D10" w:rsidRPr="00C7074E">
        <w:rPr>
          <w:rFonts w:ascii="Times New Roman" w:hAnsi="Times New Roman" w:cs="Times New Roman"/>
          <w:color w:val="000000"/>
          <w:sz w:val="28"/>
          <w:szCs w:val="28"/>
          <w:lang w:val="az-Latn-AZ"/>
        </w:rPr>
        <w:t xml:space="preserve">. </w:t>
      </w:r>
      <w:r w:rsidR="00F57265">
        <w:rPr>
          <w:rFonts w:ascii="Times New Roman" w:hAnsi="Times New Roman" w:cs="Times New Roman"/>
          <w:color w:val="000000"/>
          <w:sz w:val="28"/>
          <w:szCs w:val="28"/>
          <w:lang w:val="az-Latn-AZ"/>
        </w:rPr>
        <w:t>Yüksək i</w:t>
      </w:r>
      <w:r w:rsidR="00241057" w:rsidRPr="00C7074E">
        <w:rPr>
          <w:rFonts w:ascii="Times New Roman" w:hAnsi="Times New Roman" w:cs="Times New Roman"/>
          <w:color w:val="000000"/>
          <w:sz w:val="28"/>
          <w:szCs w:val="28"/>
          <w:lang w:val="az-Latn-AZ"/>
        </w:rPr>
        <w:t>nkiş</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f</w:t>
      </w:r>
      <w:r w:rsidR="00F57265">
        <w:rPr>
          <w:rFonts w:ascii="Times New Roman" w:hAnsi="Times New Roman" w:cs="Times New Roman"/>
          <w:color w:val="000000"/>
          <w:sz w:val="28"/>
          <w:szCs w:val="28"/>
          <w:lang w:val="az-Latn-AZ"/>
        </w:rPr>
        <w:t xml:space="preserve"> </w:t>
      </w:r>
      <w:r w:rsidR="00F57265" w:rsidRPr="00C7074E">
        <w:rPr>
          <w:rFonts w:ascii="Times New Roman" w:hAnsi="Times New Roman" w:cs="Times New Roman"/>
          <w:color w:val="000000"/>
          <w:sz w:val="28"/>
          <w:szCs w:val="28"/>
          <w:lang w:val="az-Latn-AZ"/>
        </w:rPr>
        <w:t xml:space="preserve">etmiş </w:t>
      </w:r>
      <w:r w:rsidR="00F57265">
        <w:rPr>
          <w:rFonts w:ascii="Times New Roman" w:hAnsi="Times New Roman" w:cs="Times New Roman"/>
          <w:color w:val="000000"/>
          <w:sz w:val="28"/>
          <w:szCs w:val="28"/>
          <w:lang w:val="az-Latn-AZ"/>
        </w:rPr>
        <w:t>dünya ölkələri</w:t>
      </w:r>
      <w:r w:rsidR="00203D10" w:rsidRPr="00C7074E">
        <w:rPr>
          <w:rFonts w:ascii="Times New Roman" w:hAnsi="Times New Roman" w:cs="Times New Roman"/>
          <w:color w:val="000000"/>
          <w:sz w:val="28"/>
          <w:szCs w:val="28"/>
          <w:lang w:val="az-Latn-AZ"/>
        </w:rPr>
        <w:t xml:space="preserve"> öz tə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rübələrinə </w:t>
      </w:r>
      <w:r w:rsidR="00F57265">
        <w:rPr>
          <w:rFonts w:ascii="Times New Roman" w:hAnsi="Times New Roman" w:cs="Times New Roman"/>
          <w:color w:val="000000"/>
          <w:sz w:val="28"/>
          <w:szCs w:val="28"/>
          <w:lang w:val="az-Latn-AZ"/>
        </w:rPr>
        <w:t>dayanaraq vurğulayırlar ki,</w:t>
      </w:r>
      <w:r w:rsidR="00203D10" w:rsidRPr="00C7074E">
        <w:rPr>
          <w:rFonts w:ascii="Times New Roman" w:hAnsi="Times New Roman" w:cs="Times New Roman"/>
          <w:color w:val="000000"/>
          <w:sz w:val="28"/>
          <w:szCs w:val="28"/>
          <w:lang w:val="az-Latn-AZ"/>
        </w:rPr>
        <w:t xml:space="preserve"> bir </w:t>
      </w:r>
      <w:r w:rsidR="00F57265">
        <w:rPr>
          <w:rFonts w:ascii="Times New Roman" w:hAnsi="Times New Roman" w:cs="Times New Roman"/>
          <w:color w:val="000000"/>
          <w:sz w:val="28"/>
          <w:szCs w:val="28"/>
          <w:lang w:val="az-Latn-AZ"/>
        </w:rPr>
        <w:t>sıra özünə xas ş</w:t>
      </w:r>
      <w:r w:rsidR="00203D10" w:rsidRPr="00C7074E">
        <w:rPr>
          <w:rFonts w:ascii="Times New Roman" w:hAnsi="Times New Roman" w:cs="Times New Roman"/>
          <w:color w:val="000000"/>
          <w:sz w:val="28"/>
          <w:szCs w:val="28"/>
          <w:lang w:val="az-Latn-AZ"/>
        </w:rPr>
        <w:t xml:space="preserve">ərtləri </w:t>
      </w:r>
      <w:r w:rsidR="00F57265">
        <w:rPr>
          <w:rFonts w:ascii="Times New Roman" w:hAnsi="Times New Roman" w:cs="Times New Roman"/>
          <w:color w:val="000000"/>
          <w:sz w:val="28"/>
          <w:szCs w:val="28"/>
          <w:lang w:val="az-Latn-AZ"/>
        </w:rPr>
        <w:t>olan</w:t>
      </w:r>
      <w:r w:rsidR="00203D10" w:rsidRPr="00C7074E">
        <w:rPr>
          <w:rFonts w:ascii="Times New Roman" w:hAnsi="Times New Roman" w:cs="Times New Roman"/>
          <w:color w:val="000000"/>
          <w:sz w:val="28"/>
          <w:szCs w:val="28"/>
          <w:lang w:val="az-Latn-AZ"/>
        </w:rPr>
        <w:t xml:space="preserve">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F57265">
        <w:rPr>
          <w:rFonts w:ascii="Times New Roman" w:hAnsi="Times New Roman" w:cs="Times New Roman"/>
          <w:color w:val="000000"/>
          <w:sz w:val="28"/>
          <w:szCs w:val="28"/>
          <w:lang w:val="az-Latn-AZ"/>
        </w:rPr>
        <w:t xml:space="preserve"> sahəsi</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 digər</w:t>
      </w:r>
      <w:r w:rsidR="00241057" w:rsidRPr="00C7074E">
        <w:rPr>
          <w:rFonts w:ascii="Times New Roman" w:hAnsi="Times New Roman" w:cs="Times New Roman"/>
          <w:color w:val="000000"/>
          <w:sz w:val="28"/>
          <w:szCs w:val="28"/>
          <w:lang w:val="az-Latn-AZ"/>
        </w:rPr>
        <w:t xml:space="preserve"> </w:t>
      </w:r>
      <w:r w:rsidR="00F57265">
        <w:rPr>
          <w:rFonts w:ascii="Times New Roman" w:hAnsi="Times New Roman" w:cs="Times New Roman"/>
          <w:color w:val="000000"/>
          <w:sz w:val="28"/>
          <w:szCs w:val="28"/>
          <w:lang w:val="az-Latn-AZ"/>
        </w:rPr>
        <w:t>əsas sahələri</w:t>
      </w:r>
      <w:r w:rsidR="00203D10" w:rsidRPr="00C7074E">
        <w:rPr>
          <w:rFonts w:ascii="Times New Roman" w:hAnsi="Times New Roman" w:cs="Times New Roman"/>
          <w:color w:val="000000"/>
          <w:sz w:val="28"/>
          <w:szCs w:val="28"/>
          <w:lang w:val="az-Latn-AZ"/>
        </w:rPr>
        <w:t xml:space="preserve"> ilə müq</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isədə </w:t>
      </w:r>
      <w:r w:rsidR="00F57265">
        <w:rPr>
          <w:rFonts w:ascii="Times New Roman" w:hAnsi="Times New Roman" w:cs="Times New Roman"/>
          <w:color w:val="000000"/>
          <w:sz w:val="28"/>
          <w:szCs w:val="28"/>
          <w:lang w:val="az-Latn-AZ"/>
        </w:rPr>
        <w:t xml:space="preserve">o qədər də </w:t>
      </w:r>
      <w:r w:rsidR="00203D10" w:rsidRPr="00C7074E">
        <w:rPr>
          <w:rFonts w:ascii="Times New Roman" w:hAnsi="Times New Roman" w:cs="Times New Roman"/>
          <w:color w:val="000000"/>
          <w:sz w:val="28"/>
          <w:szCs w:val="28"/>
          <w:lang w:val="az-Latn-AZ"/>
        </w:rPr>
        <w:t>rəq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bətq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billi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w:t>
      </w:r>
      <w:r w:rsidR="00241057" w:rsidRPr="00C7074E">
        <w:rPr>
          <w:rFonts w:ascii="Times New Roman" w:hAnsi="Times New Roman" w:cs="Times New Roman"/>
          <w:color w:val="000000"/>
          <w:sz w:val="28"/>
          <w:szCs w:val="28"/>
          <w:lang w:val="az-Latn-AZ"/>
        </w:rPr>
        <w:t xml:space="preserve">tli </w:t>
      </w:r>
      <w:r w:rsidR="00203D10" w:rsidRPr="00C7074E">
        <w:rPr>
          <w:rFonts w:ascii="Times New Roman" w:hAnsi="Times New Roman" w:cs="Times New Roman"/>
          <w:color w:val="000000"/>
          <w:sz w:val="28"/>
          <w:szCs w:val="28"/>
          <w:lang w:val="az-Latn-AZ"/>
        </w:rPr>
        <w:t>d</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ildir.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lə bu </w:t>
      </w:r>
      <w:r w:rsidR="00F57265">
        <w:rPr>
          <w:rFonts w:ascii="Times New Roman" w:hAnsi="Times New Roman" w:cs="Times New Roman"/>
          <w:color w:val="000000"/>
          <w:sz w:val="28"/>
          <w:szCs w:val="28"/>
          <w:lang w:val="az-Latn-AZ"/>
        </w:rPr>
        <w:t>səbəbdən də</w:t>
      </w:r>
      <w:r w:rsidR="00241057" w:rsidRPr="00C7074E">
        <w:rPr>
          <w:rFonts w:ascii="Times New Roman" w:hAnsi="Times New Roman" w:cs="Times New Roman"/>
          <w:color w:val="000000"/>
          <w:sz w:val="28"/>
          <w:szCs w:val="28"/>
          <w:lang w:val="az-Latn-AZ"/>
        </w:rPr>
        <w:t>, bur</w:t>
      </w:r>
      <w:r w:rsidR="00F57265">
        <w:rPr>
          <w:rFonts w:ascii="Times New Roman" w:hAnsi="Times New Roman" w:cs="Times New Roman"/>
          <w:color w:val="000000"/>
          <w:sz w:val="28"/>
          <w:szCs w:val="28"/>
          <w:lang w:val="az-Latn-AZ"/>
        </w:rPr>
        <w:t xml:space="preserve"> cür ölkələrdə kənd təsərrüfatı sahəsinə</w:t>
      </w:r>
      <w:r w:rsidR="00203D10" w:rsidRPr="00C7074E">
        <w:rPr>
          <w:rFonts w:ascii="Times New Roman" w:hAnsi="Times New Roman" w:cs="Times New Roman"/>
          <w:color w:val="000000"/>
          <w:sz w:val="28"/>
          <w:szCs w:val="28"/>
          <w:lang w:val="az-Latn-AZ"/>
        </w:rPr>
        <w:t xml:space="preserve"> dövlət dəstə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ini </w:t>
      </w:r>
      <w:r w:rsidR="00F57265">
        <w:rPr>
          <w:rFonts w:ascii="Times New Roman" w:hAnsi="Times New Roman" w:cs="Times New Roman"/>
          <w:color w:val="000000"/>
          <w:sz w:val="28"/>
          <w:szCs w:val="28"/>
          <w:lang w:val="az-Latn-AZ"/>
        </w:rPr>
        <w:t>tam təmin etməyə çalışırlar</w:t>
      </w:r>
      <w:r w:rsidR="00203D10" w:rsidRPr="00C7074E">
        <w:rPr>
          <w:rFonts w:ascii="Times New Roman" w:hAnsi="Times New Roman" w:cs="Times New Roman"/>
          <w:color w:val="000000"/>
          <w:sz w:val="28"/>
          <w:szCs w:val="28"/>
          <w:lang w:val="az-Latn-AZ"/>
        </w:rPr>
        <w:t>. St</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tistik göstə</w:t>
      </w:r>
      <w:r w:rsidR="00241057" w:rsidRPr="00C7074E">
        <w:rPr>
          <w:rFonts w:ascii="Times New Roman" w:hAnsi="Times New Roman" w:cs="Times New Roman"/>
          <w:color w:val="000000"/>
          <w:sz w:val="28"/>
          <w:szCs w:val="28"/>
          <w:lang w:val="az-Latn-AZ"/>
        </w:rPr>
        <w:t>ri</w:t>
      </w:r>
      <w:r w:rsidR="00277FFB">
        <w:rPr>
          <w:rFonts w:ascii="Times New Roman" w:hAnsi="Times New Roman" w:cs="Times New Roman"/>
          <w:color w:val="000000"/>
          <w:sz w:val="28"/>
          <w:szCs w:val="28"/>
          <w:lang w:val="az-Latn-AZ"/>
        </w:rPr>
        <w:t>cılərə əsasən</w:t>
      </w:r>
      <w:r w:rsidR="00241057" w:rsidRPr="00C7074E">
        <w:rPr>
          <w:rFonts w:ascii="Times New Roman" w:hAnsi="Times New Roman" w:cs="Times New Roman"/>
          <w:color w:val="000000"/>
          <w:sz w:val="28"/>
          <w:szCs w:val="28"/>
          <w:lang w:val="az-Latn-AZ"/>
        </w:rPr>
        <w:t xml:space="preserve">, </w:t>
      </w:r>
      <w:r w:rsidR="00277FFB">
        <w:rPr>
          <w:rFonts w:ascii="Times New Roman" w:hAnsi="Times New Roman" w:cs="Times New Roman"/>
          <w:color w:val="000000"/>
          <w:sz w:val="28"/>
          <w:szCs w:val="28"/>
          <w:lang w:val="az-Latn-AZ"/>
        </w:rPr>
        <w:t xml:space="preserve"> keçmiş </w:t>
      </w:r>
      <w:r w:rsidR="00203D10"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v</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t </w:t>
      </w:r>
      <w:r w:rsidR="00277FFB">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ttif</w:t>
      </w:r>
      <w:r w:rsidR="00320C98" w:rsidRPr="00C7074E">
        <w:rPr>
          <w:rFonts w:ascii="Times New Roman" w:hAnsi="Times New Roman" w:cs="Times New Roman"/>
          <w:color w:val="000000"/>
          <w:sz w:val="28"/>
          <w:szCs w:val="28"/>
          <w:lang w:val="az-Latn-AZ"/>
        </w:rPr>
        <w:t>a</w:t>
      </w:r>
      <w:r w:rsidR="00277FFB">
        <w:rPr>
          <w:rFonts w:ascii="Times New Roman" w:hAnsi="Times New Roman" w:cs="Times New Roman"/>
          <w:color w:val="000000"/>
          <w:sz w:val="28"/>
          <w:szCs w:val="28"/>
          <w:lang w:val="az-Latn-AZ"/>
        </w:rPr>
        <w:t>qı</w:t>
      </w:r>
      <w:r w:rsidR="00203D10" w:rsidRPr="00C7074E">
        <w:rPr>
          <w:rFonts w:ascii="Times New Roman" w:hAnsi="Times New Roman" w:cs="Times New Roman"/>
          <w:color w:val="000000"/>
          <w:sz w:val="28"/>
          <w:szCs w:val="28"/>
          <w:lang w:val="az-Latn-AZ"/>
        </w:rPr>
        <w:t xml:space="preserve"> ölkələr</w:t>
      </w:r>
      <w:r w:rsidR="00277FFB">
        <w:rPr>
          <w:rFonts w:ascii="Times New Roman" w:hAnsi="Times New Roman" w:cs="Times New Roman"/>
          <w:color w:val="000000"/>
          <w:sz w:val="28"/>
          <w:szCs w:val="28"/>
          <w:lang w:val="az-Latn-AZ"/>
        </w:rPr>
        <w:t>in</w:t>
      </w:r>
      <w:r w:rsidR="00203D10" w:rsidRPr="00C7074E">
        <w:rPr>
          <w:rFonts w:ascii="Times New Roman" w:hAnsi="Times New Roman" w:cs="Times New Roman"/>
          <w:color w:val="000000"/>
          <w:sz w:val="28"/>
          <w:szCs w:val="28"/>
          <w:lang w:val="az-Latn-AZ"/>
        </w:rPr>
        <w:t>də mərkəzlə</w:t>
      </w:r>
      <w:r w:rsidR="00277FFB">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dirilmi</w:t>
      </w:r>
      <w:r w:rsidR="00277FFB">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di </w:t>
      </w:r>
      <w:r w:rsidR="00277FFB">
        <w:rPr>
          <w:rFonts w:ascii="Times New Roman" w:hAnsi="Times New Roman" w:cs="Times New Roman"/>
          <w:color w:val="000000"/>
          <w:sz w:val="28"/>
          <w:szCs w:val="28"/>
          <w:lang w:val="az-Latn-AZ"/>
        </w:rPr>
        <w:t>əlaqələr</w:t>
      </w:r>
      <w:r w:rsidR="00241057"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277FFB">
        <w:rPr>
          <w:rFonts w:ascii="Times New Roman" w:hAnsi="Times New Roman" w:cs="Times New Roman"/>
          <w:color w:val="000000"/>
          <w:sz w:val="28"/>
          <w:szCs w:val="28"/>
          <w:lang w:val="az-Latn-AZ"/>
        </w:rPr>
        <w:t>əsas</w:t>
      </w:r>
      <w:r w:rsidR="00203D10" w:rsidRPr="00C7074E">
        <w:rPr>
          <w:rFonts w:ascii="Times New Roman" w:hAnsi="Times New Roman" w:cs="Times New Roman"/>
          <w:color w:val="000000"/>
          <w:sz w:val="28"/>
          <w:szCs w:val="28"/>
          <w:lang w:val="az-Latn-AZ"/>
        </w:rPr>
        <w:t xml:space="preserve"> tərkib hissə</w:t>
      </w:r>
      <w:r w:rsidR="00277FFB">
        <w:rPr>
          <w:rFonts w:ascii="Times New Roman" w:hAnsi="Times New Roman" w:cs="Times New Roman"/>
          <w:color w:val="000000"/>
          <w:sz w:val="28"/>
          <w:szCs w:val="28"/>
          <w:lang w:val="az-Latn-AZ"/>
        </w:rPr>
        <w:t>lərindən olan</w:t>
      </w:r>
      <w:r w:rsidR="00203D10" w:rsidRPr="00C7074E">
        <w:rPr>
          <w:rFonts w:ascii="Times New Roman" w:hAnsi="Times New Roman" w:cs="Times New Roman"/>
          <w:color w:val="000000"/>
          <w:sz w:val="28"/>
          <w:szCs w:val="28"/>
          <w:lang w:val="az-Latn-AZ"/>
        </w:rPr>
        <w:t xml:space="preserve"> dövlət təd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rükü sist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mindən </w:t>
      </w:r>
      <w:r w:rsidR="00277FFB">
        <w:rPr>
          <w:rFonts w:ascii="Times New Roman" w:hAnsi="Times New Roman" w:cs="Times New Roman"/>
          <w:color w:val="000000"/>
          <w:sz w:val="28"/>
          <w:szCs w:val="28"/>
          <w:lang w:val="az-Latn-AZ"/>
        </w:rPr>
        <w:t>yetəri</w:t>
      </w:r>
      <w:r w:rsidR="00203D10" w:rsidRPr="00C7074E">
        <w:rPr>
          <w:rFonts w:ascii="Times New Roman" w:hAnsi="Times New Roman" w:cs="Times New Roman"/>
          <w:color w:val="000000"/>
          <w:sz w:val="28"/>
          <w:szCs w:val="28"/>
          <w:lang w:val="az-Latn-AZ"/>
        </w:rPr>
        <w:t xml:space="preserve"> qədər</w:t>
      </w:r>
      <w:r w:rsidR="00241057"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niş</w:t>
      </w:r>
      <w:r w:rsidR="00203D10" w:rsidRPr="00C7074E">
        <w:rPr>
          <w:rFonts w:ascii="Times New Roman" w:hAnsi="Times New Roman" w:cs="Times New Roman"/>
          <w:color w:val="000000"/>
          <w:sz w:val="28"/>
          <w:szCs w:val="28"/>
          <w:lang w:val="az-Latn-AZ"/>
        </w:rPr>
        <w:t xml:space="preserve"> </w:t>
      </w:r>
      <w:r w:rsidR="00277FFB">
        <w:rPr>
          <w:rFonts w:ascii="Times New Roman" w:hAnsi="Times New Roman" w:cs="Times New Roman"/>
          <w:color w:val="000000"/>
          <w:sz w:val="28"/>
          <w:szCs w:val="28"/>
          <w:lang w:val="az-Latn-AZ"/>
        </w:rPr>
        <w:t>formada</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277FFB">
        <w:rPr>
          <w:rFonts w:ascii="Times New Roman" w:hAnsi="Times New Roman" w:cs="Times New Roman"/>
          <w:color w:val="000000"/>
          <w:sz w:val="28"/>
          <w:szCs w:val="28"/>
          <w:lang w:val="az-Latn-AZ"/>
        </w:rPr>
        <w:t>olunurdu</w:t>
      </w:r>
      <w:r w:rsidR="00203D10" w:rsidRPr="00C7074E">
        <w:rPr>
          <w:rFonts w:ascii="Times New Roman" w:hAnsi="Times New Roman" w:cs="Times New Roman"/>
          <w:color w:val="000000"/>
          <w:sz w:val="28"/>
          <w:szCs w:val="28"/>
          <w:lang w:val="az-Latn-AZ"/>
        </w:rPr>
        <w:t xml:space="preserve"> və bütün bunl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 ilk </w:t>
      </w:r>
      <w:r w:rsidR="00277FFB">
        <w:rPr>
          <w:rFonts w:ascii="Times New Roman" w:hAnsi="Times New Roman" w:cs="Times New Roman"/>
          <w:color w:val="000000"/>
          <w:sz w:val="28"/>
          <w:szCs w:val="28"/>
          <w:lang w:val="az-Latn-AZ"/>
        </w:rPr>
        <w:t>olaraq</w:t>
      </w:r>
      <w:r w:rsidR="00203D10" w:rsidRPr="00C7074E">
        <w:rPr>
          <w:rFonts w:ascii="Times New Roman" w:hAnsi="Times New Roman" w:cs="Times New Roman"/>
          <w:color w:val="000000"/>
          <w:sz w:val="28"/>
          <w:szCs w:val="28"/>
          <w:lang w:val="az-Latn-AZ"/>
        </w:rPr>
        <w:t xml:space="preserve">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241057" w:rsidRPr="00C7074E">
        <w:rPr>
          <w:rFonts w:ascii="Times New Roman" w:hAnsi="Times New Roman" w:cs="Times New Roman"/>
          <w:color w:val="000000"/>
          <w:sz w:val="28"/>
          <w:szCs w:val="28"/>
          <w:lang w:val="az-Latn-AZ"/>
        </w:rPr>
        <w:t xml:space="preserve"> </w:t>
      </w:r>
      <w:r w:rsidR="00277FFB">
        <w:rPr>
          <w:rFonts w:ascii="Times New Roman" w:hAnsi="Times New Roman" w:cs="Times New Roman"/>
          <w:color w:val="000000"/>
          <w:sz w:val="28"/>
          <w:szCs w:val="28"/>
          <w:lang w:val="az-Latn-AZ"/>
        </w:rPr>
        <w:t xml:space="preserve">sahəsi </w:t>
      </w:r>
      <w:r w:rsidR="00203D10" w:rsidRPr="00C7074E">
        <w:rPr>
          <w:rFonts w:ascii="Times New Roman" w:hAnsi="Times New Roman" w:cs="Times New Roman"/>
          <w:color w:val="000000"/>
          <w:sz w:val="28"/>
          <w:szCs w:val="28"/>
          <w:lang w:val="az-Latn-AZ"/>
        </w:rPr>
        <w:t xml:space="preserve">müəssisələrinin məhsul </w:t>
      </w:r>
      <w:r w:rsidR="00283282"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tış</w:t>
      </w:r>
      <w:r w:rsidR="00203D10" w:rsidRPr="00C7074E">
        <w:rPr>
          <w:rFonts w:ascii="Times New Roman" w:hAnsi="Times New Roman" w:cs="Times New Roman"/>
          <w:color w:val="000000"/>
          <w:sz w:val="28"/>
          <w:szCs w:val="28"/>
          <w:lang w:val="az-Latn-AZ"/>
        </w:rPr>
        <w:t xml:space="preserve">ı </w:t>
      </w:r>
      <w:r w:rsidR="00277FFB">
        <w:rPr>
          <w:rFonts w:ascii="Times New Roman" w:hAnsi="Times New Roman" w:cs="Times New Roman"/>
          <w:color w:val="000000"/>
          <w:sz w:val="28"/>
          <w:szCs w:val="28"/>
          <w:lang w:val="az-Latn-AZ"/>
        </w:rPr>
        <w:t xml:space="preserve">ilə bağlı </w:t>
      </w:r>
      <w:r w:rsidR="00203D10"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minin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ff</w:t>
      </w:r>
      <w:r w:rsidR="001B47C7" w:rsidRPr="00C7074E">
        <w:rPr>
          <w:rFonts w:ascii="Times New Roman" w:hAnsi="Times New Roman" w:cs="Times New Roman"/>
          <w:color w:val="000000"/>
          <w:sz w:val="28"/>
          <w:szCs w:val="28"/>
          <w:lang w:val="az-Latn-AZ"/>
        </w:rPr>
        <w:t>e</w:t>
      </w:r>
      <w:r w:rsidR="00277FFB">
        <w:rPr>
          <w:rFonts w:ascii="Times New Roman" w:hAnsi="Times New Roman" w:cs="Times New Roman"/>
          <w:color w:val="000000"/>
          <w:sz w:val="28"/>
          <w:szCs w:val="28"/>
          <w:lang w:val="az-Latn-AZ"/>
        </w:rPr>
        <w:t>ktiv ş</w:t>
      </w:r>
      <w:r w:rsidR="00203D10" w:rsidRPr="00C7074E">
        <w:rPr>
          <w:rFonts w:ascii="Times New Roman" w:hAnsi="Times New Roman" w:cs="Times New Roman"/>
          <w:color w:val="000000"/>
          <w:sz w:val="28"/>
          <w:szCs w:val="28"/>
          <w:lang w:val="az-Latn-AZ"/>
        </w:rPr>
        <w:t xml:space="preserve">əkildə </w:t>
      </w:r>
      <w:r w:rsidR="00277FFB">
        <w:rPr>
          <w:rFonts w:ascii="Times New Roman" w:hAnsi="Times New Roman" w:cs="Times New Roman"/>
          <w:color w:val="000000"/>
          <w:sz w:val="28"/>
          <w:szCs w:val="28"/>
          <w:lang w:val="az-Latn-AZ"/>
        </w:rPr>
        <w:t>həll olmasına</w:t>
      </w:r>
      <w:r w:rsidR="00203D10" w:rsidRPr="00C7074E">
        <w:rPr>
          <w:rFonts w:ascii="Times New Roman" w:hAnsi="Times New Roman" w:cs="Times New Roman"/>
          <w:color w:val="000000"/>
          <w:sz w:val="28"/>
          <w:szCs w:val="28"/>
          <w:lang w:val="az-Latn-AZ"/>
        </w:rPr>
        <w:t xml:space="preserve"> xidmət </w:t>
      </w:r>
      <w:r w:rsidR="00277FFB">
        <w:rPr>
          <w:rFonts w:ascii="Times New Roman" w:hAnsi="Times New Roman" w:cs="Times New Roman"/>
          <w:color w:val="000000"/>
          <w:sz w:val="28"/>
          <w:szCs w:val="28"/>
          <w:lang w:val="az-Latn-AZ"/>
        </w:rPr>
        <w:t>göstərirdi</w:t>
      </w:r>
      <w:r w:rsidR="00203D10" w:rsidRPr="00C7074E">
        <w:rPr>
          <w:rFonts w:ascii="Times New Roman" w:hAnsi="Times New Roman" w:cs="Times New Roman"/>
          <w:color w:val="000000"/>
          <w:sz w:val="28"/>
          <w:szCs w:val="28"/>
          <w:lang w:val="az-Latn-AZ"/>
        </w:rPr>
        <w:t>..</w:t>
      </w:r>
    </w:p>
    <w:p w:rsidR="00203D10" w:rsidRPr="00C7074E" w:rsidRDefault="00405D80" w:rsidP="000273D0">
      <w:pPr>
        <w:autoSpaceDE w:val="0"/>
        <w:autoSpaceDN w:val="0"/>
        <w:adjustRightInd w:val="0"/>
        <w:spacing w:after="0" w:line="360" w:lineRule="auto"/>
        <w:ind w:firstLine="851"/>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Ölkəmiz a</w:t>
      </w:r>
      <w:r w:rsidR="00203D10"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 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ə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ir</w:t>
      </w:r>
      <w:r>
        <w:rPr>
          <w:rFonts w:ascii="Times New Roman" w:hAnsi="Times New Roman" w:cs="Times New Roman"/>
          <w:color w:val="000000"/>
          <w:sz w:val="28"/>
          <w:szCs w:val="28"/>
          <w:lang w:val="az-Latn-AZ"/>
        </w:rPr>
        <w:t xml:space="preserve"> olan</w:t>
      </w:r>
      <w:r w:rsidR="00203D10" w:rsidRPr="00C7074E">
        <w:rPr>
          <w:rFonts w:ascii="Times New Roman" w:hAnsi="Times New Roman" w:cs="Times New Roman"/>
          <w:color w:val="000000"/>
          <w:sz w:val="28"/>
          <w:szCs w:val="28"/>
          <w:lang w:val="az-Latn-AZ"/>
        </w:rPr>
        <w:t xml:space="preserve"> hüquqi-n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tiv </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sını</w:t>
      </w:r>
      <w:r w:rsidR="00241057"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müasirləşdirməklə</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 xml:space="preserve">öz </w:t>
      </w:r>
      <w:r w:rsidR="00203D10" w:rsidRPr="00C7074E">
        <w:rPr>
          <w:rFonts w:ascii="Times New Roman" w:hAnsi="Times New Roman" w:cs="Times New Roman"/>
          <w:color w:val="000000"/>
          <w:sz w:val="28"/>
          <w:szCs w:val="28"/>
          <w:lang w:val="az-Latn-AZ"/>
        </w:rPr>
        <w:t>milli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əsini həm</w:t>
      </w:r>
      <w:r w:rsidRPr="00405D80">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kəmiyyətcə</w:t>
      </w:r>
      <w:r w:rsidR="00203D10" w:rsidRPr="00C7074E">
        <w:rPr>
          <w:rFonts w:ascii="Times New Roman" w:hAnsi="Times New Roman" w:cs="Times New Roman"/>
          <w:color w:val="000000"/>
          <w:sz w:val="28"/>
          <w:szCs w:val="28"/>
          <w:lang w:val="az-Latn-AZ"/>
        </w:rPr>
        <w:t xml:space="preserve">, həm də </w:t>
      </w:r>
      <w:r w:rsidRPr="00C7074E">
        <w:rPr>
          <w:rFonts w:ascii="Times New Roman" w:hAnsi="Times New Roman" w:cs="Times New Roman"/>
          <w:color w:val="000000"/>
          <w:sz w:val="28"/>
          <w:szCs w:val="28"/>
          <w:lang w:val="az-Latn-AZ"/>
        </w:rPr>
        <w:t xml:space="preserve">keyfiyyətcə </w:t>
      </w:r>
      <w:r>
        <w:rPr>
          <w:rFonts w:ascii="Times New Roman" w:hAnsi="Times New Roman" w:cs="Times New Roman"/>
          <w:color w:val="000000"/>
          <w:sz w:val="28"/>
          <w:szCs w:val="28"/>
          <w:lang w:val="az-Latn-AZ"/>
        </w:rPr>
        <w:t>artıraraq</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beynəlxalq</w:t>
      </w:r>
      <w:r w:rsidR="00203D10"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olan</w:t>
      </w:r>
      <w:r w:rsidR="00203D10" w:rsidRPr="00C7074E">
        <w:rPr>
          <w:rFonts w:ascii="Times New Roman" w:hAnsi="Times New Roman" w:cs="Times New Roman"/>
          <w:color w:val="000000"/>
          <w:sz w:val="28"/>
          <w:szCs w:val="28"/>
          <w:lang w:val="az-Latn-AZ"/>
        </w:rPr>
        <w:t xml:space="preserve"> b</w:t>
      </w:r>
      <w:r w:rsidR="00AF34CC" w:rsidRPr="00C7074E">
        <w:rPr>
          <w:rFonts w:ascii="Times New Roman" w:hAnsi="Times New Roman" w:cs="Times New Roman"/>
          <w:color w:val="000000"/>
          <w:sz w:val="28"/>
          <w:szCs w:val="28"/>
          <w:lang w:val="az-Latn-AZ"/>
        </w:rPr>
        <w:t>о</w:t>
      </w:r>
      <w:r>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 xml:space="preserve">lugu </w:t>
      </w:r>
      <w:r>
        <w:rPr>
          <w:rFonts w:ascii="Times New Roman" w:hAnsi="Times New Roman" w:cs="Times New Roman"/>
          <w:color w:val="000000"/>
          <w:sz w:val="28"/>
          <w:szCs w:val="28"/>
          <w:lang w:val="az-Latn-AZ"/>
        </w:rPr>
        <w:t xml:space="preserve">tam formada </w:t>
      </w:r>
      <w:r w:rsidR="00203D10" w:rsidRPr="00C7074E">
        <w:rPr>
          <w:rFonts w:ascii="Times New Roman" w:hAnsi="Times New Roman" w:cs="Times New Roman"/>
          <w:color w:val="000000"/>
          <w:sz w:val="28"/>
          <w:szCs w:val="28"/>
          <w:lang w:val="az-Latn-AZ"/>
        </w:rPr>
        <w:t>d</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ldurm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imk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nı</w:t>
      </w:r>
      <w:r>
        <w:rPr>
          <w:rFonts w:ascii="Times New Roman" w:hAnsi="Times New Roman" w:cs="Times New Roman"/>
          <w:color w:val="000000"/>
          <w:sz w:val="28"/>
          <w:szCs w:val="28"/>
          <w:lang w:val="az-Latn-AZ"/>
        </w:rPr>
        <w:t>nı əldə edə</w:t>
      </w:r>
      <w:r w:rsidR="00203D10" w:rsidRPr="00C7074E">
        <w:rPr>
          <w:rFonts w:ascii="Times New Roman" w:hAnsi="Times New Roman" w:cs="Times New Roman"/>
          <w:color w:val="000000"/>
          <w:sz w:val="28"/>
          <w:szCs w:val="28"/>
          <w:lang w:val="az-Latn-AZ"/>
        </w:rPr>
        <w:t xml:space="preserve"> bilər.</w:t>
      </w:r>
      <w:r w:rsidR="00241057"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Mü</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sir</w:t>
      </w:r>
      <w:r>
        <w:rPr>
          <w:rFonts w:ascii="Times New Roman" w:hAnsi="Times New Roman" w:cs="Times New Roman"/>
          <w:color w:val="000000"/>
          <w:sz w:val="28"/>
          <w:szCs w:val="28"/>
          <w:lang w:val="az-Latn-AZ"/>
        </w:rPr>
        <w:t xml:space="preserve"> dövrdə</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cəmiyyət</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rtıq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k</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ji </w:t>
      </w:r>
      <w:r>
        <w:rPr>
          <w:rFonts w:ascii="Times New Roman" w:hAnsi="Times New Roman" w:cs="Times New Roman"/>
          <w:color w:val="000000"/>
          <w:sz w:val="28"/>
          <w:szCs w:val="28"/>
          <w:lang w:val="az-Latn-AZ"/>
        </w:rPr>
        <w:t xml:space="preserve">cəhətdən </w:t>
      </w:r>
      <w:r w:rsidR="00203D10" w:rsidRPr="00C7074E">
        <w:rPr>
          <w:rFonts w:ascii="Times New Roman" w:hAnsi="Times New Roman" w:cs="Times New Roman"/>
          <w:color w:val="000000"/>
          <w:sz w:val="28"/>
          <w:szCs w:val="28"/>
          <w:lang w:val="az-Latn-AZ"/>
        </w:rPr>
        <w:t>təmiz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Pr>
          <w:rFonts w:ascii="Times New Roman" w:hAnsi="Times New Roman" w:cs="Times New Roman"/>
          <w:color w:val="000000"/>
          <w:sz w:val="28"/>
          <w:szCs w:val="28"/>
          <w:lang w:val="az-Latn-AZ"/>
        </w:rPr>
        <w:t xml:space="preserve">eləcə də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Pr>
          <w:rFonts w:ascii="Times New Roman" w:hAnsi="Times New Roman" w:cs="Times New Roman"/>
          <w:color w:val="000000"/>
          <w:sz w:val="28"/>
          <w:szCs w:val="28"/>
          <w:lang w:val="az-Latn-AZ"/>
        </w:rPr>
        <w:t xml:space="preserve"> sahəsi ma</w:t>
      </w:r>
      <w:r w:rsidR="00203D10"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rının </w:t>
      </w:r>
      <w:r>
        <w:rPr>
          <w:rFonts w:ascii="Times New Roman" w:hAnsi="Times New Roman" w:cs="Times New Roman"/>
          <w:color w:val="000000"/>
          <w:sz w:val="28"/>
          <w:szCs w:val="28"/>
          <w:lang w:val="az-Latn-AZ"/>
        </w:rPr>
        <w:t xml:space="preserve">mühüm olduğunu qəbullanmışdır </w:t>
      </w:r>
      <w:r w:rsidR="00203D10" w:rsidRPr="00C7074E">
        <w:rPr>
          <w:rFonts w:ascii="Times New Roman" w:hAnsi="Times New Roman" w:cs="Times New Roman"/>
          <w:color w:val="000000"/>
          <w:sz w:val="28"/>
          <w:szCs w:val="28"/>
          <w:lang w:val="az-Latn-AZ"/>
        </w:rPr>
        <w:t>və b</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lə </w:t>
      </w:r>
      <w:r>
        <w:rPr>
          <w:rFonts w:ascii="Times New Roman" w:hAnsi="Times New Roman" w:cs="Times New Roman"/>
          <w:color w:val="000000"/>
          <w:sz w:val="28"/>
          <w:szCs w:val="28"/>
          <w:lang w:val="az-Latn-AZ"/>
        </w:rPr>
        <w:t xml:space="preserve">olduğu təqdirdə bu cür </w:t>
      </w:r>
      <w:r w:rsidR="00203D10" w:rsidRPr="00C7074E">
        <w:rPr>
          <w:rFonts w:ascii="Times New Roman" w:hAnsi="Times New Roman" w:cs="Times New Roman"/>
          <w:color w:val="000000"/>
          <w:sz w:val="28"/>
          <w:szCs w:val="28"/>
          <w:lang w:val="az-Latn-AZ"/>
        </w:rPr>
        <w:t>məhsull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w:t>
      </w:r>
      <w:r w:rsidR="00241057"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k</w:t>
      </w:r>
      <w:r>
        <w:rPr>
          <w:rFonts w:ascii="Times New Roman" w:hAnsi="Times New Roman" w:cs="Times New Roman"/>
          <w:color w:val="000000"/>
          <w:sz w:val="28"/>
          <w:szCs w:val="28"/>
          <w:lang w:val="az-Latn-AZ"/>
        </w:rPr>
        <w:t xml:space="preserve"> olunmas</w:t>
      </w:r>
      <w:r w:rsidR="00241057" w:rsidRPr="00C7074E">
        <w:rPr>
          <w:rFonts w:ascii="Times New Roman" w:hAnsi="Times New Roman" w:cs="Times New Roman"/>
          <w:color w:val="000000"/>
          <w:sz w:val="28"/>
          <w:szCs w:val="28"/>
          <w:lang w:val="az-Latn-AZ"/>
        </w:rPr>
        <w:t>ın</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 xml:space="preserve"> üstünlü</w:t>
      </w:r>
      <w:r w:rsidR="002F5508">
        <w:rPr>
          <w:rFonts w:ascii="Times New Roman" w:hAnsi="Times New Roman" w:cs="Times New Roman"/>
          <w:color w:val="000000"/>
          <w:sz w:val="28"/>
          <w:szCs w:val="28"/>
          <w:lang w:val="az-Latn-AZ"/>
        </w:rPr>
        <w:t>k</w:t>
      </w:r>
      <w:r>
        <w:rPr>
          <w:rFonts w:ascii="Times New Roman" w:hAnsi="Times New Roman" w:cs="Times New Roman"/>
          <w:color w:val="000000"/>
          <w:sz w:val="28"/>
          <w:szCs w:val="28"/>
          <w:lang w:val="az-Latn-AZ"/>
        </w:rPr>
        <w:t xml:space="preserve"> verilməsini vacib bilməkdədir</w:t>
      </w:r>
      <w:r w:rsidR="00203D10" w:rsidRPr="00C7074E">
        <w:rPr>
          <w:rFonts w:ascii="Times New Roman" w:hAnsi="Times New Roman" w:cs="Times New Roman"/>
          <w:color w:val="000000"/>
          <w:sz w:val="28"/>
          <w:szCs w:val="28"/>
          <w:lang w:val="az-Latn-AZ"/>
        </w:rPr>
        <w:t>. Bu</w:t>
      </w:r>
      <w:r>
        <w:rPr>
          <w:rFonts w:ascii="Times New Roman" w:hAnsi="Times New Roman" w:cs="Times New Roman"/>
          <w:color w:val="000000"/>
          <w:sz w:val="28"/>
          <w:szCs w:val="28"/>
          <w:lang w:val="az-Latn-AZ"/>
        </w:rPr>
        <w:t xml:space="preserve"> səbəbdən də</w:t>
      </w:r>
      <w:r w:rsidR="00203D10" w:rsidRPr="00C7074E">
        <w:rPr>
          <w:rFonts w:ascii="Times New Roman" w:hAnsi="Times New Roman" w:cs="Times New Roman"/>
          <w:color w:val="000000"/>
          <w:sz w:val="28"/>
          <w:szCs w:val="28"/>
          <w:lang w:val="az-Latn-AZ"/>
        </w:rPr>
        <w:t>, ölkəmizdə milli ist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Pr>
          <w:rFonts w:ascii="Times New Roman" w:hAnsi="Times New Roman" w:cs="Times New Roman"/>
          <w:color w:val="000000"/>
          <w:sz w:val="28"/>
          <w:szCs w:val="28"/>
          <w:lang w:val="az-Latn-AZ"/>
        </w:rPr>
        <w:t xml:space="preserve">sahəsi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nə</w:t>
      </w:r>
      <w:r w:rsidR="00241057" w:rsidRPr="00C7074E">
        <w:rPr>
          <w:rFonts w:ascii="Times New Roman" w:hAnsi="Times New Roman" w:cs="Times New Roman"/>
          <w:color w:val="000000"/>
          <w:sz w:val="28"/>
          <w:szCs w:val="28"/>
          <w:lang w:val="az-Latn-AZ"/>
        </w:rPr>
        <w:t>lx</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lq st</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rtl</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 xml:space="preserve">rın </w:t>
      </w:r>
      <w:r w:rsidR="00203D10" w:rsidRPr="00C7074E">
        <w:rPr>
          <w:rFonts w:ascii="Times New Roman" w:hAnsi="Times New Roman" w:cs="Times New Roman"/>
          <w:color w:val="000000"/>
          <w:sz w:val="28"/>
          <w:szCs w:val="28"/>
          <w:lang w:val="az-Latn-AZ"/>
        </w:rPr>
        <w:t xml:space="preserve">tələblərinə </w:t>
      </w:r>
      <w:r>
        <w:rPr>
          <w:rFonts w:ascii="Times New Roman" w:hAnsi="Times New Roman" w:cs="Times New Roman"/>
          <w:color w:val="000000"/>
          <w:sz w:val="28"/>
          <w:szCs w:val="28"/>
          <w:lang w:val="az-Latn-AZ"/>
        </w:rPr>
        <w:t>uyğun olaraq</w:t>
      </w:r>
      <w:r w:rsidR="00203D10" w:rsidRPr="00C7074E">
        <w:rPr>
          <w:rFonts w:ascii="Times New Roman" w:hAnsi="Times New Roman" w:cs="Times New Roman"/>
          <w:color w:val="000000"/>
          <w:sz w:val="28"/>
          <w:szCs w:val="28"/>
          <w:lang w:val="az-Latn-AZ"/>
        </w:rPr>
        <w:t xml:space="preserve"> ql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bu </w:t>
      </w:r>
      <w:r>
        <w:rPr>
          <w:rFonts w:ascii="Times New Roman" w:hAnsi="Times New Roman" w:cs="Times New Roman"/>
          <w:color w:val="000000"/>
          <w:sz w:val="28"/>
          <w:szCs w:val="28"/>
          <w:lang w:val="az-Latn-AZ"/>
        </w:rPr>
        <w:t>sahəsində</w:t>
      </w:r>
      <w:r w:rsidR="00203D10" w:rsidRPr="00C7074E">
        <w:rPr>
          <w:rFonts w:ascii="Times New Roman" w:hAnsi="Times New Roman" w:cs="Times New Roman"/>
          <w:color w:val="000000"/>
          <w:sz w:val="28"/>
          <w:szCs w:val="28"/>
          <w:lang w:val="az-Latn-AZ"/>
        </w:rPr>
        <w:t xml:space="preserve"> </w:t>
      </w:r>
      <w:r w:rsidR="00283282" w:rsidRPr="00C7074E">
        <w:rPr>
          <w:rFonts w:ascii="Times New Roman" w:hAnsi="Times New Roman" w:cs="Times New Roman"/>
          <w:color w:val="000000"/>
          <w:sz w:val="28"/>
          <w:szCs w:val="28"/>
          <w:lang w:val="az-Latn-AZ"/>
        </w:rPr>
        <w:t>g</w:t>
      </w:r>
      <w:r w:rsidR="001B47C7" w:rsidRPr="00C7074E">
        <w:rPr>
          <w:rFonts w:ascii="Times New Roman" w:hAnsi="Times New Roman" w:cs="Times New Roman"/>
          <w:color w:val="000000"/>
          <w:sz w:val="28"/>
          <w:szCs w:val="28"/>
          <w:lang w:val="az-Latn-AZ"/>
        </w:rPr>
        <w:t>e</w:t>
      </w:r>
      <w:r w:rsidR="00283282" w:rsidRPr="00C7074E">
        <w:rPr>
          <w:rFonts w:ascii="Times New Roman" w:hAnsi="Times New Roman" w:cs="Times New Roman"/>
          <w:color w:val="000000"/>
          <w:sz w:val="28"/>
          <w:szCs w:val="28"/>
          <w:lang w:val="az-Latn-AZ"/>
        </w:rPr>
        <w:t>niş</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r </w:t>
      </w:r>
      <w:r>
        <w:rPr>
          <w:rFonts w:ascii="Times New Roman" w:hAnsi="Times New Roman" w:cs="Times New Roman"/>
          <w:color w:val="000000"/>
          <w:sz w:val="28"/>
          <w:szCs w:val="28"/>
          <w:lang w:val="az-Latn-AZ"/>
        </w:rPr>
        <w:t>tuta</w:t>
      </w:r>
      <w:r w:rsidR="00203D10" w:rsidRPr="00C7074E">
        <w:rPr>
          <w:rFonts w:ascii="Times New Roman" w:hAnsi="Times New Roman" w:cs="Times New Roman"/>
          <w:color w:val="000000"/>
          <w:sz w:val="28"/>
          <w:szCs w:val="28"/>
          <w:lang w:val="az-Latn-AZ"/>
        </w:rPr>
        <w:t xml:space="preserve"> bilə</w:t>
      </w:r>
      <w:r w:rsidR="00241057" w:rsidRPr="00C7074E">
        <w:rPr>
          <w:rFonts w:ascii="Times New Roman" w:hAnsi="Times New Roman" w:cs="Times New Roman"/>
          <w:color w:val="000000"/>
          <w:sz w:val="28"/>
          <w:szCs w:val="28"/>
          <w:lang w:val="az-Latn-AZ"/>
        </w:rPr>
        <w:t xml:space="preserve">r. </w:t>
      </w:r>
      <w:r w:rsidR="00203D10" w:rsidRPr="00C7074E">
        <w:rPr>
          <w:rFonts w:ascii="Times New Roman" w:hAnsi="Times New Roman" w:cs="Times New Roman"/>
          <w:color w:val="000000"/>
          <w:sz w:val="28"/>
          <w:szCs w:val="28"/>
          <w:lang w:val="az-Latn-AZ"/>
        </w:rPr>
        <w:t>Hüquqi-n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tiv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nın </w:t>
      </w:r>
      <w:r>
        <w:rPr>
          <w:rFonts w:ascii="Times New Roman" w:hAnsi="Times New Roman" w:cs="Times New Roman"/>
          <w:color w:val="000000"/>
          <w:sz w:val="28"/>
          <w:szCs w:val="28"/>
          <w:lang w:val="az-Latn-AZ"/>
        </w:rPr>
        <w:t>müasirləşdirilməsi</w:t>
      </w:r>
      <w:r w:rsidR="00203D10" w:rsidRPr="00C7074E">
        <w:rPr>
          <w:rFonts w:ascii="Times New Roman" w:hAnsi="Times New Roman" w:cs="Times New Roman"/>
          <w:color w:val="000000"/>
          <w:sz w:val="28"/>
          <w:szCs w:val="28"/>
          <w:lang w:val="az-Latn-AZ"/>
        </w:rPr>
        <w:t xml:space="preserve"> həm də </w:t>
      </w:r>
      <w:r w:rsidRPr="00C7074E">
        <w:rPr>
          <w:rFonts w:ascii="Times New Roman" w:hAnsi="Times New Roman" w:cs="Times New Roman"/>
          <w:color w:val="000000"/>
          <w:sz w:val="28"/>
          <w:szCs w:val="28"/>
          <w:lang w:val="az-Latn-AZ"/>
        </w:rPr>
        <w:t>aqrar sahə</w:t>
      </w:r>
      <w:r>
        <w:rPr>
          <w:rFonts w:ascii="Times New Roman" w:hAnsi="Times New Roman" w:cs="Times New Roman"/>
          <w:color w:val="000000"/>
          <w:sz w:val="28"/>
          <w:szCs w:val="28"/>
          <w:lang w:val="az-Latn-AZ"/>
        </w:rPr>
        <w:t>nin inteqrasiyası</w:t>
      </w:r>
      <w:r w:rsidRPr="00C7074E">
        <w:rPr>
          <w:rFonts w:ascii="Times New Roman" w:hAnsi="Times New Roman" w:cs="Times New Roman"/>
          <w:color w:val="000000"/>
          <w:sz w:val="28"/>
          <w:szCs w:val="28"/>
          <w:lang w:val="az-Latn-AZ"/>
        </w:rPr>
        <w:t xml:space="preserve"> üçün </w:t>
      </w:r>
      <w:r>
        <w:rPr>
          <w:rFonts w:ascii="Times New Roman" w:hAnsi="Times New Roman" w:cs="Times New Roman"/>
          <w:color w:val="000000"/>
          <w:sz w:val="28"/>
          <w:szCs w:val="28"/>
          <w:lang w:val="az-Latn-AZ"/>
        </w:rPr>
        <w:t>böyük</w:t>
      </w:r>
      <w:r w:rsidRPr="00C7074E">
        <w:rPr>
          <w:rFonts w:ascii="Times New Roman" w:hAnsi="Times New Roman" w:cs="Times New Roman"/>
          <w:color w:val="000000"/>
          <w:sz w:val="28"/>
          <w:szCs w:val="28"/>
          <w:lang w:val="az-Latn-AZ"/>
        </w:rPr>
        <w:t xml:space="preserve"> imkanlar yara</w:t>
      </w:r>
      <w:r>
        <w:rPr>
          <w:rFonts w:ascii="Times New Roman" w:hAnsi="Times New Roman" w:cs="Times New Roman"/>
          <w:color w:val="000000"/>
          <w:sz w:val="28"/>
          <w:szCs w:val="28"/>
          <w:lang w:val="az-Latn-AZ"/>
        </w:rPr>
        <w:t xml:space="preserve">dan </w:t>
      </w:r>
      <w:r w:rsidR="00203D10"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ud</w:t>
      </w:r>
      <w:r w:rsidR="00241057" w:rsidRPr="00C7074E">
        <w:rPr>
          <w:rFonts w:ascii="Times New Roman" w:hAnsi="Times New Roman" w:cs="Times New Roman"/>
          <w:color w:val="000000"/>
          <w:sz w:val="28"/>
          <w:szCs w:val="28"/>
          <w:lang w:val="az-Latn-AZ"/>
        </w:rPr>
        <w:t xml:space="preserve"> x</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mm</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 xml:space="preserve">l </w:t>
      </w:r>
      <w:r w:rsidR="00203D10" w:rsidRPr="00C7074E">
        <w:rPr>
          <w:rFonts w:ascii="Times New Roman" w:hAnsi="Times New Roman" w:cs="Times New Roman"/>
          <w:color w:val="000000"/>
          <w:sz w:val="28"/>
          <w:szCs w:val="28"/>
          <w:lang w:val="az-Latn-AZ"/>
        </w:rPr>
        <w:t>p</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nsi</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lınd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səmərə</w:t>
      </w:r>
      <w:r>
        <w:rPr>
          <w:rFonts w:ascii="Times New Roman" w:hAnsi="Times New Roman" w:cs="Times New Roman"/>
          <w:color w:val="000000"/>
          <w:sz w:val="28"/>
          <w:szCs w:val="28"/>
          <w:lang w:val="az-Latn-AZ"/>
        </w:rPr>
        <w:t>li şəkildə</w:t>
      </w:r>
      <w:r w:rsidR="00F708BB">
        <w:rPr>
          <w:rFonts w:ascii="Times New Roman" w:hAnsi="Times New Roman" w:cs="Times New Roman"/>
          <w:color w:val="000000"/>
          <w:sz w:val="28"/>
          <w:szCs w:val="28"/>
          <w:lang w:val="az-Latn-AZ"/>
        </w:rPr>
        <w:t xml:space="preserve"> i</w:t>
      </w:r>
      <w:r w:rsidR="00203D10" w:rsidRPr="00C7074E">
        <w:rPr>
          <w:rFonts w:ascii="Times New Roman" w:hAnsi="Times New Roman" w:cs="Times New Roman"/>
          <w:color w:val="000000"/>
          <w:sz w:val="28"/>
          <w:szCs w:val="28"/>
          <w:lang w:val="az-Latn-AZ"/>
        </w:rPr>
        <w:t>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də</w:t>
      </w:r>
      <w:r w:rsidR="00F708BB">
        <w:rPr>
          <w:rFonts w:ascii="Times New Roman" w:hAnsi="Times New Roman" w:cs="Times New Roman"/>
          <w:color w:val="000000"/>
          <w:sz w:val="28"/>
          <w:szCs w:val="28"/>
          <w:lang w:val="az-Latn-AZ"/>
        </w:rPr>
        <w:t xml:space="preserve"> olunmaını əsas tutur</w:t>
      </w:r>
      <w:r w:rsidR="00241057" w:rsidRPr="00C7074E">
        <w:rPr>
          <w:rFonts w:ascii="Times New Roman" w:hAnsi="Times New Roman" w:cs="Times New Roman"/>
          <w:color w:val="000000"/>
          <w:sz w:val="28"/>
          <w:szCs w:val="28"/>
          <w:lang w:val="az-Latn-AZ"/>
        </w:rPr>
        <w:t xml:space="preserve">. </w:t>
      </w:r>
      <w:r w:rsidR="00F708BB">
        <w:rPr>
          <w:rFonts w:ascii="Times New Roman" w:hAnsi="Times New Roman" w:cs="Times New Roman"/>
          <w:color w:val="000000"/>
          <w:sz w:val="28"/>
          <w:szCs w:val="28"/>
          <w:lang w:val="az-Latn-AZ"/>
        </w:rPr>
        <w:t>Ə</w:t>
      </w:r>
      <w:r w:rsidR="00F708BB" w:rsidRPr="00C7074E">
        <w:rPr>
          <w:rFonts w:ascii="Times New Roman" w:hAnsi="Times New Roman" w:cs="Times New Roman"/>
          <w:color w:val="000000"/>
          <w:sz w:val="28"/>
          <w:szCs w:val="28"/>
          <w:lang w:val="az-Latn-AZ"/>
        </w:rPr>
        <w:t>rzaq təhlükəsizliy</w:t>
      </w:r>
      <w:r w:rsidR="00F708BB">
        <w:rPr>
          <w:rFonts w:ascii="Times New Roman" w:hAnsi="Times New Roman" w:cs="Times New Roman"/>
          <w:color w:val="000000"/>
          <w:sz w:val="28"/>
          <w:szCs w:val="28"/>
          <w:lang w:val="az-Latn-AZ"/>
        </w:rPr>
        <w:t>i kimi məsələlərin həllinin uğurla sonlandırılması üçün q</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nunv</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ri</w:t>
      </w:r>
      <w:r w:rsidR="00320C98" w:rsidRPr="00C7074E">
        <w:rPr>
          <w:rFonts w:ascii="Times New Roman" w:hAnsi="Times New Roman" w:cs="Times New Roman"/>
          <w:color w:val="000000"/>
          <w:sz w:val="28"/>
          <w:szCs w:val="28"/>
          <w:lang w:val="az-Latn-AZ"/>
        </w:rPr>
        <w:t>c</w:t>
      </w:r>
      <w:r w:rsidR="00F708BB">
        <w:rPr>
          <w:rFonts w:ascii="Times New Roman" w:hAnsi="Times New Roman" w:cs="Times New Roman"/>
          <w:color w:val="000000"/>
          <w:sz w:val="28"/>
          <w:szCs w:val="28"/>
          <w:lang w:val="az-Latn-AZ"/>
        </w:rPr>
        <w:t>i</w:t>
      </w:r>
      <w:r w:rsidR="00241057" w:rsidRPr="00C7074E">
        <w:rPr>
          <w:rFonts w:ascii="Times New Roman" w:hAnsi="Times New Roman" w:cs="Times New Roman"/>
          <w:color w:val="000000"/>
          <w:sz w:val="28"/>
          <w:szCs w:val="28"/>
          <w:lang w:val="az-Latn-AZ"/>
        </w:rPr>
        <w:t xml:space="preserve"> b</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 xml:space="preserve">nın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41057" w:rsidRPr="00C7074E">
        <w:rPr>
          <w:rFonts w:ascii="Times New Roman" w:hAnsi="Times New Roman" w:cs="Times New Roman"/>
          <w:color w:val="000000"/>
          <w:sz w:val="28"/>
          <w:szCs w:val="28"/>
          <w:lang w:val="az-Latn-AZ"/>
        </w:rPr>
        <w:t>tmiş</w:t>
      </w:r>
      <w:r w:rsidR="00203D10" w:rsidRPr="00C7074E">
        <w:rPr>
          <w:rFonts w:ascii="Times New Roman" w:hAnsi="Times New Roman" w:cs="Times New Roman"/>
          <w:color w:val="000000"/>
          <w:sz w:val="28"/>
          <w:szCs w:val="28"/>
          <w:lang w:val="az-Latn-AZ"/>
        </w:rPr>
        <w:t xml:space="preserve"> ölkələrinin </w:t>
      </w:r>
      <w:r w:rsidR="00F708BB">
        <w:rPr>
          <w:rFonts w:ascii="Times New Roman" w:hAnsi="Times New Roman" w:cs="Times New Roman"/>
          <w:color w:val="000000"/>
          <w:sz w:val="28"/>
          <w:szCs w:val="28"/>
          <w:lang w:val="az-Latn-AZ"/>
        </w:rPr>
        <w:t xml:space="preserve">yüksək </w:t>
      </w:r>
      <w:r w:rsidR="00203D10" w:rsidRPr="00C7074E">
        <w:rPr>
          <w:rFonts w:ascii="Times New Roman" w:hAnsi="Times New Roman" w:cs="Times New Roman"/>
          <w:color w:val="000000"/>
          <w:sz w:val="28"/>
          <w:szCs w:val="28"/>
          <w:lang w:val="az-Latn-AZ"/>
        </w:rPr>
        <w:t>tə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rübəsinə </w:t>
      </w:r>
      <w:r w:rsidR="00F708BB">
        <w:rPr>
          <w:rFonts w:ascii="Times New Roman" w:hAnsi="Times New Roman" w:cs="Times New Roman"/>
          <w:color w:val="000000"/>
          <w:sz w:val="28"/>
          <w:szCs w:val="28"/>
          <w:lang w:val="az-Latn-AZ"/>
        </w:rPr>
        <w:t xml:space="preserve">əsaslanılması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lduq</w:t>
      </w:r>
      <w:r w:rsidR="00320C98" w:rsidRPr="00C7074E">
        <w:rPr>
          <w:rFonts w:ascii="Times New Roman" w:hAnsi="Times New Roman" w:cs="Times New Roman"/>
          <w:color w:val="000000"/>
          <w:sz w:val="28"/>
          <w:szCs w:val="28"/>
          <w:lang w:val="az-Latn-AZ"/>
        </w:rPr>
        <w:t>ca</w:t>
      </w:r>
      <w:r w:rsidR="00203D10" w:rsidRPr="00C7074E">
        <w:rPr>
          <w:rFonts w:ascii="Times New Roman" w:hAnsi="Times New Roman" w:cs="Times New Roman"/>
          <w:color w:val="000000"/>
          <w:sz w:val="28"/>
          <w:szCs w:val="28"/>
          <w:lang w:val="az-Latn-AZ"/>
        </w:rPr>
        <w:t xml:space="preserve"> </w:t>
      </w:r>
      <w:r w:rsidR="00F708BB">
        <w:rPr>
          <w:rFonts w:ascii="Times New Roman" w:hAnsi="Times New Roman" w:cs="Times New Roman"/>
          <w:color w:val="000000"/>
          <w:sz w:val="28"/>
          <w:szCs w:val="28"/>
          <w:lang w:val="az-Latn-AZ"/>
        </w:rPr>
        <w:t>vacibdir</w:t>
      </w:r>
      <w:r w:rsidR="00241057" w:rsidRPr="00C7074E">
        <w:rPr>
          <w:rFonts w:ascii="Times New Roman" w:hAnsi="Times New Roman" w:cs="Times New Roman"/>
          <w:color w:val="000000"/>
          <w:sz w:val="28"/>
          <w:szCs w:val="28"/>
          <w:lang w:val="az-Latn-AZ"/>
        </w:rPr>
        <w:t xml:space="preserve">. </w:t>
      </w:r>
    </w:p>
    <w:p w:rsidR="00203D10" w:rsidRPr="00C7074E" w:rsidRDefault="002F5508" w:rsidP="00056368">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XXI</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üzilli</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rısın</w:t>
      </w:r>
      <w:r w:rsidR="00320C98" w:rsidRPr="00C7074E">
        <w:rPr>
          <w:rFonts w:ascii="Times New Roman" w:hAnsi="Times New Roman" w:cs="Times New Roman"/>
          <w:color w:val="000000"/>
          <w:sz w:val="28"/>
          <w:szCs w:val="28"/>
          <w:lang w:val="az-Latn-AZ"/>
        </w:rPr>
        <w:t>a</w:t>
      </w:r>
      <w:r>
        <w:rPr>
          <w:rFonts w:ascii="Times New Roman" w:hAnsi="Times New Roman" w:cs="Times New Roman"/>
          <w:color w:val="000000"/>
          <w:sz w:val="28"/>
          <w:szCs w:val="28"/>
          <w:lang w:val="az-Latn-AZ"/>
        </w:rPr>
        <w:t xml:space="preserve"> kimi</w:t>
      </w:r>
      <w:r w:rsidR="00203D10" w:rsidRPr="00C7074E">
        <w:rPr>
          <w:rFonts w:ascii="Times New Roman" w:hAnsi="Times New Roman" w:cs="Times New Roman"/>
          <w:color w:val="000000"/>
          <w:sz w:val="28"/>
          <w:szCs w:val="28"/>
          <w:lang w:val="az-Latn-AZ"/>
        </w:rPr>
        <w:t xml:space="preserve"> dün</w:t>
      </w:r>
      <w:r w:rsidR="001B47C7" w:rsidRPr="00C7074E">
        <w:rPr>
          <w:rFonts w:ascii="Times New Roman" w:hAnsi="Times New Roman" w:cs="Times New Roman"/>
          <w:color w:val="000000"/>
          <w:sz w:val="28"/>
          <w:szCs w:val="28"/>
          <w:lang w:val="az-Latn-AZ"/>
        </w:rPr>
        <w:t>y</w:t>
      </w:r>
      <w:r>
        <w:rPr>
          <w:rFonts w:ascii="Times New Roman" w:hAnsi="Times New Roman" w:cs="Times New Roman"/>
          <w:color w:val="000000"/>
          <w:sz w:val="28"/>
          <w:szCs w:val="28"/>
          <w:lang w:val="az-Latn-AZ"/>
        </w:rPr>
        <w:t>ad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linin s</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ının </w:t>
      </w:r>
      <w:r>
        <w:rPr>
          <w:rFonts w:ascii="Times New Roman" w:hAnsi="Times New Roman" w:cs="Times New Roman"/>
          <w:color w:val="000000"/>
          <w:sz w:val="28"/>
          <w:szCs w:val="28"/>
          <w:lang w:val="az-Latn-AZ"/>
        </w:rPr>
        <w:t>artaraq</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təxminən</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9,0 mil</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rd nəfərə </w:t>
      </w:r>
      <w:r>
        <w:rPr>
          <w:rFonts w:ascii="Times New Roman" w:hAnsi="Times New Roman" w:cs="Times New Roman"/>
          <w:color w:val="000000"/>
          <w:sz w:val="28"/>
          <w:szCs w:val="28"/>
          <w:lang w:val="az-Latn-AZ"/>
        </w:rPr>
        <w:t xml:space="preserve">qədər </w:t>
      </w:r>
      <w:r w:rsidR="00203D10" w:rsidRPr="00C7074E">
        <w:rPr>
          <w:rFonts w:ascii="Times New Roman" w:hAnsi="Times New Roman" w:cs="Times New Roman"/>
          <w:color w:val="000000"/>
          <w:sz w:val="28"/>
          <w:szCs w:val="28"/>
          <w:lang w:val="az-Latn-AZ"/>
        </w:rPr>
        <w:t>ç</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w:t>
      </w:r>
      <w:r w:rsidR="00320C98" w:rsidRPr="00C7074E">
        <w:rPr>
          <w:rFonts w:ascii="Times New Roman" w:hAnsi="Times New Roman" w:cs="Times New Roman"/>
          <w:color w:val="000000"/>
          <w:sz w:val="28"/>
          <w:szCs w:val="28"/>
          <w:lang w:val="az-Latn-AZ"/>
        </w:rPr>
        <w:t>aca</w:t>
      </w:r>
      <w:r w:rsidR="00283282" w:rsidRPr="00C7074E">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ı </w:t>
      </w:r>
      <w:r>
        <w:rPr>
          <w:rFonts w:ascii="Times New Roman" w:hAnsi="Times New Roman" w:cs="Times New Roman"/>
          <w:color w:val="000000"/>
          <w:sz w:val="28"/>
          <w:szCs w:val="28"/>
          <w:lang w:val="az-Latn-AZ"/>
        </w:rPr>
        <w:t>halda</w:t>
      </w:r>
      <w:r w:rsidR="00203D10"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w:t>
      </w:r>
      <w:r>
        <w:rPr>
          <w:rFonts w:ascii="Times New Roman" w:hAnsi="Times New Roman" w:cs="Times New Roman"/>
          <w:color w:val="000000"/>
          <w:sz w:val="28"/>
          <w:szCs w:val="28"/>
          <w:lang w:val="az-Latn-AZ"/>
        </w:rPr>
        <w:t xml:space="preserve">mallarına və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mlərə </w:t>
      </w:r>
      <w:r>
        <w:rPr>
          <w:rFonts w:ascii="Times New Roman" w:hAnsi="Times New Roman" w:cs="Times New Roman"/>
          <w:color w:val="000000"/>
          <w:sz w:val="28"/>
          <w:szCs w:val="28"/>
          <w:lang w:val="az-Latn-AZ"/>
        </w:rPr>
        <w:t xml:space="preserve">qarşı </w:t>
      </w:r>
      <w:r w:rsidR="00203D10" w:rsidRPr="00C7074E">
        <w:rPr>
          <w:rFonts w:ascii="Times New Roman" w:hAnsi="Times New Roman" w:cs="Times New Roman"/>
          <w:color w:val="000000"/>
          <w:sz w:val="28"/>
          <w:szCs w:val="28"/>
          <w:lang w:val="az-Latn-AZ"/>
        </w:rPr>
        <w:t>tələb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iki dəf</w:t>
      </w:r>
      <w:r>
        <w:rPr>
          <w:rFonts w:ascii="Times New Roman" w:hAnsi="Times New Roman" w:cs="Times New Roman"/>
          <w:color w:val="000000"/>
          <w:sz w:val="28"/>
          <w:szCs w:val="28"/>
          <w:lang w:val="az-Latn-AZ"/>
        </w:rPr>
        <w:t>əy</w:t>
      </w:r>
      <w:r w:rsidR="00203D10" w:rsidRPr="00C7074E">
        <w:rPr>
          <w:rFonts w:ascii="Times New Roman" w:hAnsi="Times New Roman" w:cs="Times New Roman"/>
          <w:color w:val="000000"/>
          <w:sz w:val="28"/>
          <w:szCs w:val="28"/>
          <w:lang w:val="az-Latn-AZ"/>
        </w:rPr>
        <w:t>ə</w:t>
      </w:r>
      <w:r>
        <w:rPr>
          <w:rFonts w:ascii="Times New Roman" w:hAnsi="Times New Roman" w:cs="Times New Roman"/>
          <w:color w:val="000000"/>
          <w:sz w:val="28"/>
          <w:szCs w:val="28"/>
          <w:lang w:val="az-Latn-AZ"/>
        </w:rPr>
        <w:t xml:space="preserve"> kimi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w:t>
      </w:r>
      <w:r w:rsidR="00320C98" w:rsidRPr="00C7074E">
        <w:rPr>
          <w:rFonts w:ascii="Times New Roman" w:hAnsi="Times New Roman" w:cs="Times New Roman"/>
          <w:color w:val="000000"/>
          <w:sz w:val="28"/>
          <w:szCs w:val="28"/>
          <w:lang w:val="az-Latn-AZ"/>
        </w:rPr>
        <w:t>aca</w:t>
      </w:r>
      <w:r w:rsidR="00203D10" w:rsidRPr="00C7074E">
        <w:rPr>
          <w:rFonts w:ascii="Times New Roman" w:hAnsi="Times New Roman" w:cs="Times New Roman"/>
          <w:color w:val="000000"/>
          <w:sz w:val="28"/>
          <w:szCs w:val="28"/>
          <w:lang w:val="az-Latn-AZ"/>
        </w:rPr>
        <w:t xml:space="preserve">q və </w:t>
      </w:r>
      <w:r>
        <w:rPr>
          <w:rFonts w:ascii="Times New Roman" w:hAnsi="Times New Roman" w:cs="Times New Roman"/>
          <w:color w:val="000000"/>
          <w:sz w:val="28"/>
          <w:szCs w:val="28"/>
          <w:lang w:val="az-Latn-AZ"/>
        </w:rPr>
        <w:t xml:space="preserve">ehtimal olunur ki,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Pr>
          <w:rFonts w:ascii="Times New Roman" w:hAnsi="Times New Roman" w:cs="Times New Roman"/>
          <w:color w:val="000000"/>
          <w:sz w:val="28"/>
          <w:szCs w:val="28"/>
          <w:lang w:val="az-Latn-AZ"/>
        </w:rPr>
        <w:t xml:space="preserve"> sahəsi</w:t>
      </w:r>
      <w:r w:rsidR="00203D10" w:rsidRPr="00C7074E">
        <w:rPr>
          <w:rFonts w:ascii="Times New Roman" w:hAnsi="Times New Roman" w:cs="Times New Roman"/>
          <w:color w:val="000000"/>
          <w:sz w:val="28"/>
          <w:szCs w:val="28"/>
          <w:lang w:val="az-Latn-AZ"/>
        </w:rPr>
        <w:t xml:space="preserve"> bitkilə</w:t>
      </w:r>
      <w:r>
        <w:rPr>
          <w:rFonts w:ascii="Times New Roman" w:hAnsi="Times New Roman" w:cs="Times New Roman"/>
          <w:color w:val="000000"/>
          <w:sz w:val="28"/>
          <w:szCs w:val="28"/>
          <w:lang w:val="az-Latn-AZ"/>
        </w:rPr>
        <w:t>ri</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üksək </w:t>
      </w:r>
      <w:r>
        <w:rPr>
          <w:rFonts w:ascii="Times New Roman" w:hAnsi="Times New Roman" w:cs="Times New Roman"/>
          <w:color w:val="000000"/>
          <w:sz w:val="28"/>
          <w:szCs w:val="28"/>
          <w:lang w:val="az-Latn-AZ"/>
        </w:rPr>
        <w:t xml:space="preserve">səviyyədə </w:t>
      </w:r>
      <w:r w:rsidR="00203D10" w:rsidRPr="00C7074E">
        <w:rPr>
          <w:rFonts w:ascii="Times New Roman" w:hAnsi="Times New Roman" w:cs="Times New Roman"/>
          <w:color w:val="000000"/>
          <w:sz w:val="28"/>
          <w:szCs w:val="28"/>
          <w:lang w:val="az-Latn-AZ"/>
        </w:rPr>
        <w:t>bi</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rji və </w:t>
      </w:r>
      <w:r>
        <w:rPr>
          <w:rFonts w:ascii="Times New Roman" w:hAnsi="Times New Roman" w:cs="Times New Roman"/>
          <w:color w:val="000000"/>
          <w:sz w:val="28"/>
          <w:szCs w:val="28"/>
          <w:lang w:val="az-Latn-AZ"/>
        </w:rPr>
        <w:t>başqa</w:t>
      </w:r>
      <w:r w:rsidR="00203D10" w:rsidRPr="00C7074E">
        <w:rPr>
          <w:rFonts w:ascii="Times New Roman" w:hAnsi="Times New Roman" w:cs="Times New Roman"/>
          <w:color w:val="000000"/>
          <w:sz w:val="28"/>
          <w:szCs w:val="28"/>
          <w:lang w:val="az-Latn-AZ"/>
        </w:rPr>
        <w:t xml:space="preserve"> sən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 </w:t>
      </w:r>
      <w:r>
        <w:rPr>
          <w:rFonts w:ascii="Times New Roman" w:hAnsi="Times New Roman" w:cs="Times New Roman"/>
          <w:color w:val="000000"/>
          <w:sz w:val="28"/>
          <w:szCs w:val="28"/>
          <w:lang w:val="az-Latn-AZ"/>
        </w:rPr>
        <w:t xml:space="preserve">tipli </w:t>
      </w:r>
      <w:r w:rsidR="00203D10" w:rsidRPr="00C7074E">
        <w:rPr>
          <w:rFonts w:ascii="Times New Roman" w:hAnsi="Times New Roman" w:cs="Times New Roman"/>
          <w:color w:val="000000"/>
          <w:sz w:val="28"/>
          <w:szCs w:val="28"/>
          <w:lang w:val="az-Latn-AZ"/>
        </w:rPr>
        <w:t>məqsədlər üçün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Pr>
          <w:rFonts w:ascii="Times New Roman" w:hAnsi="Times New Roman" w:cs="Times New Roman"/>
          <w:color w:val="000000"/>
          <w:sz w:val="28"/>
          <w:szCs w:val="28"/>
          <w:lang w:val="az-Latn-AZ"/>
        </w:rPr>
        <w:t>olunacaq</w:t>
      </w:r>
      <w:r w:rsidR="00203D10" w:rsidRPr="00C7074E">
        <w:rPr>
          <w:rFonts w:ascii="Times New Roman" w:hAnsi="Times New Roman" w:cs="Times New Roman"/>
          <w:color w:val="000000"/>
          <w:sz w:val="28"/>
          <w:szCs w:val="28"/>
          <w:lang w:val="az-Latn-AZ"/>
        </w:rPr>
        <w:t xml:space="preserve">. </w:t>
      </w:r>
      <w:r w:rsidR="00B404CD">
        <w:rPr>
          <w:rFonts w:ascii="Times New Roman" w:hAnsi="Times New Roman" w:cs="Times New Roman"/>
          <w:color w:val="000000"/>
          <w:sz w:val="28"/>
          <w:szCs w:val="28"/>
          <w:lang w:val="az-Latn-AZ"/>
        </w:rPr>
        <w:t>Nəticə olaraq</w:t>
      </w:r>
      <w:r w:rsidR="00203D10" w:rsidRPr="00C7074E">
        <w:rPr>
          <w:rFonts w:ascii="Times New Roman" w:hAnsi="Times New Roman" w:cs="Times New Roman"/>
          <w:color w:val="000000"/>
          <w:sz w:val="28"/>
          <w:szCs w:val="28"/>
          <w:lang w:val="az-Latn-AZ"/>
        </w:rPr>
        <w:t>, kənd</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B404CD">
        <w:rPr>
          <w:rFonts w:ascii="Times New Roman" w:hAnsi="Times New Roman" w:cs="Times New Roman"/>
          <w:color w:val="000000"/>
          <w:sz w:val="28"/>
          <w:szCs w:val="28"/>
          <w:lang w:val="az-Latn-AZ"/>
        </w:rPr>
        <w:t>mallarına olan</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 və</w:t>
      </w:r>
      <w:r w:rsidR="00B404CD">
        <w:rPr>
          <w:rFonts w:ascii="Times New Roman" w:hAnsi="Times New Roman" w:cs="Times New Roman"/>
          <w:color w:val="000000"/>
          <w:sz w:val="28"/>
          <w:szCs w:val="28"/>
          <w:lang w:val="az-Latn-AZ"/>
        </w:rPr>
        <w:t xml:space="preserve"> eləcə də</w:t>
      </w:r>
      <w:r w:rsidR="00203D10" w:rsidRPr="00C7074E">
        <w:rPr>
          <w:rFonts w:ascii="Times New Roman" w:hAnsi="Times New Roman" w:cs="Times New Roman"/>
          <w:color w:val="000000"/>
          <w:sz w:val="28"/>
          <w:szCs w:val="28"/>
          <w:lang w:val="az-Latn-AZ"/>
        </w:rPr>
        <w:t xml:space="preserve"> ənənəvi tələb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95584B" w:rsidRPr="00C7074E">
        <w:rPr>
          <w:rFonts w:ascii="Times New Roman" w:hAnsi="Times New Roman" w:cs="Times New Roman"/>
          <w:color w:val="000000"/>
          <w:sz w:val="28"/>
          <w:szCs w:val="28"/>
          <w:lang w:val="az-Latn-AZ"/>
        </w:rPr>
        <w:t xml:space="preserve"> </w:t>
      </w:r>
      <w:r w:rsidR="00B404CD">
        <w:rPr>
          <w:rFonts w:ascii="Times New Roman" w:hAnsi="Times New Roman" w:cs="Times New Roman"/>
          <w:color w:val="000000"/>
          <w:sz w:val="28"/>
          <w:szCs w:val="28"/>
          <w:lang w:val="az-Latn-AZ"/>
        </w:rPr>
        <w:t>resurlarına müsbət təsir göstərərək getdikcə artmasını təmin edir</w:t>
      </w:r>
      <w:r w:rsidR="00203D10" w:rsidRPr="00C7074E">
        <w:rPr>
          <w:rFonts w:ascii="Times New Roman" w:hAnsi="Times New Roman" w:cs="Times New Roman"/>
          <w:color w:val="000000"/>
          <w:sz w:val="28"/>
          <w:szCs w:val="28"/>
          <w:lang w:val="az-Latn-AZ"/>
        </w:rPr>
        <w:t>. Q</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 xml:space="preserve">d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lun</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D528CD">
        <w:rPr>
          <w:rFonts w:ascii="Times New Roman" w:hAnsi="Times New Roman" w:cs="Times New Roman"/>
          <w:color w:val="000000"/>
          <w:sz w:val="28"/>
          <w:szCs w:val="28"/>
          <w:lang w:val="az-Latn-AZ"/>
        </w:rPr>
        <w:t>dan əlavə</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D528CD">
        <w:rPr>
          <w:rFonts w:ascii="Times New Roman" w:hAnsi="Times New Roman" w:cs="Times New Roman"/>
          <w:color w:val="000000"/>
          <w:sz w:val="28"/>
          <w:szCs w:val="28"/>
          <w:lang w:val="az-Latn-AZ"/>
        </w:rPr>
        <w:t xml:space="preserve">lmi </w:t>
      </w:r>
      <w:r w:rsidR="00203D10" w:rsidRPr="00C7074E">
        <w:rPr>
          <w:rFonts w:ascii="Times New Roman" w:hAnsi="Times New Roman" w:cs="Times New Roman"/>
          <w:color w:val="000000"/>
          <w:sz w:val="28"/>
          <w:szCs w:val="28"/>
          <w:lang w:val="az-Latn-AZ"/>
        </w:rPr>
        <w:t>T</w:t>
      </w:r>
      <w:r w:rsidR="00D528CD">
        <w:rPr>
          <w:rFonts w:ascii="Times New Roman" w:hAnsi="Times New Roman" w:cs="Times New Roman"/>
          <w:color w:val="000000"/>
          <w:sz w:val="28"/>
          <w:szCs w:val="28"/>
          <w:lang w:val="az-Latn-AZ"/>
        </w:rPr>
        <w:t xml:space="preserve">exniki </w:t>
      </w:r>
      <w:r w:rsidR="00203D10" w:rsidRPr="00C7074E">
        <w:rPr>
          <w:rFonts w:ascii="Times New Roman" w:hAnsi="Times New Roman" w:cs="Times New Roman"/>
          <w:color w:val="000000"/>
          <w:sz w:val="28"/>
          <w:szCs w:val="28"/>
          <w:lang w:val="az-Latn-AZ"/>
        </w:rPr>
        <w:t>T</w:t>
      </w:r>
      <w:r w:rsidR="00D528CD">
        <w:rPr>
          <w:rFonts w:ascii="Times New Roman" w:hAnsi="Times New Roman" w:cs="Times New Roman"/>
          <w:color w:val="000000"/>
          <w:sz w:val="28"/>
          <w:szCs w:val="28"/>
          <w:lang w:val="az-Latn-AZ"/>
        </w:rPr>
        <w:t>ərəqqini</w:t>
      </w:r>
      <w:r w:rsidR="00203D10" w:rsidRPr="00C7074E">
        <w:rPr>
          <w:rFonts w:ascii="Times New Roman" w:hAnsi="Times New Roman" w:cs="Times New Roman"/>
          <w:color w:val="000000"/>
          <w:sz w:val="28"/>
          <w:szCs w:val="28"/>
          <w:lang w:val="az-Latn-AZ"/>
        </w:rPr>
        <w:t xml:space="preserve">n </w:t>
      </w:r>
      <w:r w:rsidR="00D528CD">
        <w:rPr>
          <w:rFonts w:ascii="Times New Roman" w:hAnsi="Times New Roman" w:cs="Times New Roman"/>
          <w:color w:val="000000"/>
          <w:sz w:val="28"/>
          <w:szCs w:val="28"/>
          <w:lang w:val="az-Latn-AZ"/>
        </w:rPr>
        <w:t xml:space="preserve">göstərdiyi </w:t>
      </w:r>
      <w:r w:rsidR="00203D10" w:rsidRPr="00C7074E">
        <w:rPr>
          <w:rFonts w:ascii="Times New Roman" w:hAnsi="Times New Roman" w:cs="Times New Roman"/>
          <w:color w:val="000000"/>
          <w:sz w:val="28"/>
          <w:szCs w:val="28"/>
          <w:lang w:val="az-Latn-AZ"/>
        </w:rPr>
        <w:t>təsir</w:t>
      </w:r>
      <w:r w:rsidR="0095584B" w:rsidRPr="00C7074E">
        <w:rPr>
          <w:rFonts w:ascii="Times New Roman" w:hAnsi="Times New Roman" w:cs="Times New Roman"/>
          <w:color w:val="000000"/>
          <w:sz w:val="28"/>
          <w:szCs w:val="28"/>
          <w:lang w:val="az-Latn-AZ"/>
        </w:rPr>
        <w:t xml:space="preserve"> </w:t>
      </w:r>
      <w:r w:rsidR="00D528CD">
        <w:rPr>
          <w:rFonts w:ascii="Times New Roman" w:hAnsi="Times New Roman" w:cs="Times New Roman"/>
          <w:color w:val="000000"/>
          <w:sz w:val="28"/>
          <w:szCs w:val="28"/>
          <w:lang w:val="az-Latn-AZ"/>
        </w:rPr>
        <w:t>sonrasında</w:t>
      </w:r>
      <w:r w:rsidR="00203D10" w:rsidRPr="00C7074E">
        <w:rPr>
          <w:rFonts w:ascii="Times New Roman" w:hAnsi="Times New Roman" w:cs="Times New Roman"/>
          <w:color w:val="000000"/>
          <w:sz w:val="28"/>
          <w:szCs w:val="28"/>
          <w:lang w:val="az-Latn-AZ"/>
        </w:rPr>
        <w:t xml:space="preserve">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nın bir </w:t>
      </w:r>
      <w:r w:rsidR="00D528CD">
        <w:rPr>
          <w:rFonts w:ascii="Times New Roman" w:hAnsi="Times New Roman" w:cs="Times New Roman"/>
          <w:color w:val="000000"/>
          <w:sz w:val="28"/>
          <w:szCs w:val="28"/>
          <w:lang w:val="az-Latn-AZ"/>
        </w:rPr>
        <w:t>sıra</w:t>
      </w:r>
      <w:r w:rsidR="00203D10" w:rsidRPr="00C7074E">
        <w:rPr>
          <w:rFonts w:ascii="Times New Roman" w:hAnsi="Times New Roman" w:cs="Times New Roman"/>
          <w:color w:val="000000"/>
          <w:sz w:val="28"/>
          <w:szCs w:val="28"/>
          <w:lang w:val="az-Latn-AZ"/>
        </w:rPr>
        <w:t xml:space="preserve"> </w:t>
      </w:r>
      <w:r w:rsidR="00D528CD" w:rsidRPr="00C7074E">
        <w:rPr>
          <w:rFonts w:ascii="Times New Roman" w:hAnsi="Times New Roman" w:cs="Times New Roman"/>
          <w:color w:val="000000"/>
          <w:sz w:val="28"/>
          <w:szCs w:val="28"/>
          <w:lang w:val="az-Latn-AZ"/>
        </w:rPr>
        <w:t xml:space="preserve">yerlərində </w:t>
      </w:r>
      <w:r w:rsidR="00203D10" w:rsidRPr="00C7074E">
        <w:rPr>
          <w:rFonts w:ascii="Times New Roman" w:hAnsi="Times New Roman" w:cs="Times New Roman"/>
          <w:color w:val="000000"/>
          <w:sz w:val="28"/>
          <w:szCs w:val="28"/>
          <w:lang w:val="az-Latn-AZ"/>
        </w:rPr>
        <w:t xml:space="preserve">kənd </w:t>
      </w:r>
      <w:r w:rsidR="00D528CD">
        <w:rPr>
          <w:rFonts w:ascii="Times New Roman" w:hAnsi="Times New Roman" w:cs="Times New Roman"/>
          <w:color w:val="000000"/>
          <w:sz w:val="28"/>
          <w:szCs w:val="28"/>
          <w:lang w:val="az-Latn-AZ"/>
        </w:rPr>
        <w:t xml:space="preserve">ərazilərində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D528CD">
        <w:rPr>
          <w:rFonts w:ascii="Times New Roman" w:hAnsi="Times New Roman" w:cs="Times New Roman"/>
          <w:color w:val="000000"/>
          <w:sz w:val="28"/>
          <w:szCs w:val="28"/>
          <w:lang w:val="az-Latn-AZ"/>
        </w:rPr>
        <w:t>ş</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əh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linin s</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w:t>
      </w:r>
      <w:r w:rsidR="0095584B" w:rsidRPr="00C7074E">
        <w:rPr>
          <w:rFonts w:ascii="Times New Roman" w:hAnsi="Times New Roman" w:cs="Times New Roman"/>
          <w:color w:val="000000"/>
          <w:sz w:val="28"/>
          <w:szCs w:val="28"/>
          <w:lang w:val="az-Latn-AZ"/>
        </w:rPr>
        <w:t xml:space="preserve"> </w:t>
      </w:r>
      <w:r w:rsidR="00240B8C">
        <w:rPr>
          <w:rFonts w:ascii="Times New Roman" w:hAnsi="Times New Roman" w:cs="Times New Roman"/>
          <w:color w:val="000000"/>
          <w:sz w:val="28"/>
          <w:szCs w:val="28"/>
          <w:lang w:val="az-Latn-AZ"/>
        </w:rPr>
        <w:t xml:space="preserve">azalmağa doğru gedəcək </w:t>
      </w:r>
      <w:r w:rsidR="00203D10" w:rsidRPr="00C7074E">
        <w:rPr>
          <w:rFonts w:ascii="Times New Roman" w:hAnsi="Times New Roman" w:cs="Times New Roman"/>
          <w:color w:val="000000"/>
          <w:sz w:val="28"/>
          <w:szCs w:val="28"/>
          <w:lang w:val="az-Latn-AZ"/>
        </w:rPr>
        <w:t>və</w:t>
      </w:r>
      <w:r w:rsidR="00EB6D83">
        <w:rPr>
          <w:rFonts w:ascii="Times New Roman" w:hAnsi="Times New Roman" w:cs="Times New Roman"/>
          <w:color w:val="000000"/>
          <w:sz w:val="28"/>
          <w:szCs w:val="28"/>
          <w:lang w:val="az-Latn-AZ"/>
        </w:rPr>
        <w:t xml:space="preserve"> bu səbəbdən</w:t>
      </w:r>
      <w:r w:rsidR="00203D10" w:rsidRPr="00C7074E">
        <w:rPr>
          <w:rFonts w:ascii="Times New Roman" w:hAnsi="Times New Roman" w:cs="Times New Roman"/>
          <w:color w:val="000000"/>
          <w:sz w:val="28"/>
          <w:szCs w:val="28"/>
          <w:lang w:val="az-Latn-AZ"/>
        </w:rPr>
        <w:t xml:space="preserve"> də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EB6D83">
        <w:rPr>
          <w:rFonts w:ascii="Times New Roman" w:hAnsi="Times New Roman" w:cs="Times New Roman"/>
          <w:color w:val="000000"/>
          <w:sz w:val="28"/>
          <w:szCs w:val="28"/>
          <w:lang w:val="az-Latn-AZ"/>
        </w:rPr>
        <w:t xml:space="preserve"> sahəsi</w:t>
      </w:r>
      <w:r w:rsidR="00203D10" w:rsidRPr="00C7074E">
        <w:rPr>
          <w:rFonts w:ascii="Times New Roman" w:hAnsi="Times New Roman" w:cs="Times New Roman"/>
          <w:color w:val="000000"/>
          <w:sz w:val="28"/>
          <w:szCs w:val="28"/>
          <w:lang w:val="az-Latn-AZ"/>
        </w:rPr>
        <w:t xml:space="preserve"> ilə </w:t>
      </w:r>
      <w:r w:rsidR="00283282" w:rsidRPr="00C7074E">
        <w:rPr>
          <w:rFonts w:ascii="Times New Roman" w:hAnsi="Times New Roman" w:cs="Times New Roman"/>
          <w:color w:val="000000"/>
          <w:sz w:val="28"/>
          <w:szCs w:val="28"/>
          <w:lang w:val="az-Latn-AZ"/>
        </w:rPr>
        <w:t>məşğul</w:t>
      </w:r>
      <w:r w:rsidR="00203D10"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 s</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EB6D83">
        <w:rPr>
          <w:rFonts w:ascii="Times New Roman" w:hAnsi="Times New Roman" w:cs="Times New Roman"/>
          <w:color w:val="000000"/>
          <w:sz w:val="28"/>
          <w:szCs w:val="28"/>
          <w:lang w:val="az-Latn-AZ"/>
        </w:rPr>
        <w:t>ı</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iddi </w:t>
      </w:r>
      <w:r w:rsidR="00EB6D83">
        <w:rPr>
          <w:rFonts w:ascii="Times New Roman" w:hAnsi="Times New Roman" w:cs="Times New Roman"/>
          <w:color w:val="000000"/>
          <w:sz w:val="28"/>
          <w:szCs w:val="28"/>
          <w:lang w:val="az-Latn-AZ"/>
        </w:rPr>
        <w:t xml:space="preserve">şəkildə </w:t>
      </w:r>
      <w:r w:rsidR="00CB793F" w:rsidRPr="00C7074E">
        <w:rPr>
          <w:rFonts w:ascii="Times New Roman" w:hAnsi="Times New Roman" w:cs="Times New Roman"/>
          <w:color w:val="000000"/>
          <w:sz w:val="28"/>
          <w:szCs w:val="28"/>
          <w:lang w:val="az-Latn-AZ"/>
        </w:rPr>
        <w:t>də</w:t>
      </w:r>
      <w:r w:rsidR="001B47C7" w:rsidRPr="00C7074E">
        <w:rPr>
          <w:rFonts w:ascii="Times New Roman" w:hAnsi="Times New Roman" w:cs="Times New Roman"/>
          <w:color w:val="000000"/>
          <w:sz w:val="28"/>
          <w:szCs w:val="28"/>
          <w:lang w:val="az-Latn-AZ"/>
        </w:rPr>
        <w:t>y</w:t>
      </w:r>
      <w:r w:rsidR="00CB793F" w:rsidRPr="00C7074E">
        <w:rPr>
          <w:rFonts w:ascii="Times New Roman" w:hAnsi="Times New Roman" w:cs="Times New Roman"/>
          <w:color w:val="000000"/>
          <w:sz w:val="28"/>
          <w:szCs w:val="28"/>
          <w:lang w:val="az-Latn-AZ"/>
        </w:rPr>
        <w:t>işi</w:t>
      </w:r>
      <w:r w:rsidR="00EB6D83">
        <w:rPr>
          <w:rFonts w:ascii="Times New Roman" w:hAnsi="Times New Roman" w:cs="Times New Roman"/>
          <w:color w:val="000000"/>
          <w:sz w:val="28"/>
          <w:szCs w:val="28"/>
          <w:lang w:val="az-Latn-AZ"/>
        </w:rPr>
        <w:t>mə məruz qalacaqdır</w:t>
      </w:r>
      <w:r w:rsidR="00203D10" w:rsidRPr="00C7074E">
        <w:rPr>
          <w:rFonts w:ascii="Times New Roman" w:hAnsi="Times New Roman" w:cs="Times New Roman"/>
          <w:color w:val="000000"/>
          <w:sz w:val="28"/>
          <w:szCs w:val="28"/>
          <w:lang w:val="az-Latn-AZ"/>
        </w:rPr>
        <w:t>. Bu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EB6D83">
        <w:rPr>
          <w:rFonts w:ascii="Times New Roman" w:hAnsi="Times New Roman" w:cs="Times New Roman"/>
          <w:color w:val="000000"/>
          <w:sz w:val="28"/>
          <w:szCs w:val="28"/>
          <w:lang w:val="az-Latn-AZ"/>
        </w:rPr>
        <w:t xml:space="preserve">əlbəttə ki, </w:t>
      </w:r>
      <w:r w:rsidR="00203D10" w:rsidRPr="00C7074E">
        <w:rPr>
          <w:rFonts w:ascii="Times New Roman" w:hAnsi="Times New Roman" w:cs="Times New Roman"/>
          <w:color w:val="000000"/>
          <w:sz w:val="28"/>
          <w:szCs w:val="28"/>
          <w:lang w:val="az-Latn-AZ"/>
        </w:rPr>
        <w:t xml:space="preserve">öz növbəsində </w:t>
      </w:r>
      <w:r w:rsidR="00EB6D83">
        <w:rPr>
          <w:rFonts w:ascii="Times New Roman" w:hAnsi="Times New Roman" w:cs="Times New Roman"/>
          <w:color w:val="000000"/>
          <w:sz w:val="28"/>
          <w:szCs w:val="28"/>
          <w:lang w:val="az-Latn-AZ"/>
        </w:rPr>
        <w:t>əhalinin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 t</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q və </w:t>
      </w:r>
      <w:r w:rsidR="00EB6D83">
        <w:rPr>
          <w:rFonts w:ascii="Times New Roman" w:hAnsi="Times New Roman" w:cs="Times New Roman"/>
          <w:color w:val="000000"/>
          <w:sz w:val="28"/>
          <w:szCs w:val="28"/>
          <w:lang w:val="az-Latn-AZ"/>
        </w:rPr>
        <w:t>eləcə də az iş</w:t>
      </w:r>
      <w:r w:rsidR="00203D10" w:rsidRPr="00C7074E">
        <w:rPr>
          <w:rFonts w:ascii="Times New Roman" w:hAnsi="Times New Roman" w:cs="Times New Roman"/>
          <w:color w:val="000000"/>
          <w:sz w:val="28"/>
          <w:szCs w:val="28"/>
          <w:lang w:val="az-Latn-AZ"/>
        </w:rPr>
        <w:t>çi</w:t>
      </w:r>
      <w:r w:rsidR="00EB6D83">
        <w:rPr>
          <w:rFonts w:ascii="Times New Roman" w:hAnsi="Times New Roman" w:cs="Times New Roman"/>
          <w:color w:val="000000"/>
          <w:sz w:val="28"/>
          <w:szCs w:val="28"/>
          <w:lang w:val="az-Latn-AZ"/>
        </w:rPr>
        <w:t xml:space="preserve">dən </w:t>
      </w:r>
      <w:r w:rsidR="00203D10" w:rsidRPr="00C7074E">
        <w:rPr>
          <w:rFonts w:ascii="Times New Roman" w:hAnsi="Times New Roman" w:cs="Times New Roman"/>
          <w:color w:val="000000"/>
          <w:sz w:val="28"/>
          <w:szCs w:val="28"/>
          <w:lang w:val="az-Latn-AZ"/>
        </w:rPr>
        <w:t>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tməklə </w:t>
      </w:r>
      <w:r w:rsidR="00EB6D83">
        <w:rPr>
          <w:rFonts w:ascii="Times New Roman" w:hAnsi="Times New Roman" w:cs="Times New Roman"/>
          <w:color w:val="000000"/>
          <w:sz w:val="28"/>
          <w:szCs w:val="28"/>
          <w:lang w:val="az-Latn-AZ"/>
        </w:rPr>
        <w:t xml:space="preserve">yekun nəticədə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ç</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 xml:space="preserve">x </w:t>
      </w:r>
      <w:r w:rsidR="00EB6D83">
        <w:rPr>
          <w:rFonts w:ascii="Times New Roman" w:hAnsi="Times New Roman" w:cs="Times New Roman"/>
          <w:color w:val="000000"/>
          <w:sz w:val="28"/>
          <w:szCs w:val="28"/>
          <w:lang w:val="az-Latn-AZ"/>
        </w:rPr>
        <w:t xml:space="preserve">sayda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EB6D83">
        <w:rPr>
          <w:rFonts w:ascii="Times New Roman" w:hAnsi="Times New Roman" w:cs="Times New Roman"/>
          <w:color w:val="000000"/>
          <w:sz w:val="28"/>
          <w:szCs w:val="28"/>
          <w:lang w:val="az-Latn-AZ"/>
        </w:rPr>
        <w:t>mallarının</w:t>
      </w:r>
      <w:r w:rsidR="00203D10" w:rsidRPr="00C7074E">
        <w:rPr>
          <w:rFonts w:ascii="Times New Roman" w:hAnsi="Times New Roman" w:cs="Times New Roman"/>
          <w:color w:val="000000"/>
          <w:sz w:val="28"/>
          <w:szCs w:val="28"/>
          <w:lang w:val="az-Latn-AZ"/>
        </w:rPr>
        <w:t xml:space="preserve"> əldə</w:t>
      </w:r>
      <w:r w:rsidR="0095584B" w:rsidRPr="00C7074E">
        <w:rPr>
          <w:rFonts w:ascii="Times New Roman" w:hAnsi="Times New Roman" w:cs="Times New Roman"/>
          <w:color w:val="000000"/>
          <w:sz w:val="28"/>
          <w:szCs w:val="28"/>
          <w:lang w:val="az-Latn-AZ"/>
        </w:rPr>
        <w:t xml:space="preserve"> </w:t>
      </w:r>
      <w:r w:rsidR="00EB6D83">
        <w:rPr>
          <w:rFonts w:ascii="Times New Roman" w:hAnsi="Times New Roman" w:cs="Times New Roman"/>
          <w:color w:val="000000"/>
          <w:sz w:val="28"/>
          <w:szCs w:val="28"/>
          <w:lang w:val="az-Latn-AZ"/>
        </w:rPr>
        <w:t>edilməsi</w:t>
      </w:r>
      <w:r w:rsidR="00203D10" w:rsidRPr="00C7074E">
        <w:rPr>
          <w:rFonts w:ascii="Times New Roman" w:hAnsi="Times New Roman" w:cs="Times New Roman"/>
          <w:color w:val="000000"/>
          <w:sz w:val="28"/>
          <w:szCs w:val="28"/>
          <w:lang w:val="az-Latn-AZ"/>
        </w:rPr>
        <w:t xml:space="preserve"> üçün </w:t>
      </w:r>
      <w:r w:rsidR="00EB6D83">
        <w:rPr>
          <w:rFonts w:ascii="Times New Roman" w:hAnsi="Times New Roman" w:cs="Times New Roman"/>
          <w:color w:val="000000"/>
          <w:sz w:val="28"/>
          <w:szCs w:val="28"/>
          <w:lang w:val="az-Latn-AZ"/>
        </w:rPr>
        <w:t xml:space="preserve">müasir </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xn</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gi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EB6D83">
        <w:rPr>
          <w:rFonts w:ascii="Times New Roman" w:hAnsi="Times New Roman" w:cs="Times New Roman"/>
          <w:color w:val="000000"/>
          <w:sz w:val="28"/>
          <w:szCs w:val="28"/>
          <w:lang w:val="az-Latn-AZ"/>
        </w:rPr>
        <w:t xml:space="preserve">qarşı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təl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tı </w:t>
      </w:r>
      <w:r w:rsidR="00EB6D83">
        <w:rPr>
          <w:rFonts w:ascii="Times New Roman" w:hAnsi="Times New Roman" w:cs="Times New Roman"/>
          <w:color w:val="000000"/>
          <w:sz w:val="28"/>
          <w:szCs w:val="28"/>
          <w:lang w:val="az-Latn-AZ"/>
        </w:rPr>
        <w:t xml:space="preserve">xeyli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üksəldə</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w:t>
      </w:r>
      <w:r w:rsidR="00EB6D83">
        <w:rPr>
          <w:rFonts w:ascii="Times New Roman" w:hAnsi="Times New Roman" w:cs="Times New Roman"/>
          <w:color w:val="000000"/>
          <w:sz w:val="28"/>
          <w:szCs w:val="28"/>
          <w:lang w:val="az-Latn-AZ"/>
        </w:rPr>
        <w:t xml:space="preserve">k. </w:t>
      </w:r>
      <w:r w:rsidR="00203D10" w:rsidRPr="00C7074E">
        <w:rPr>
          <w:rFonts w:ascii="Times New Roman" w:hAnsi="Times New Roman" w:cs="Times New Roman"/>
          <w:color w:val="000000"/>
          <w:sz w:val="28"/>
          <w:szCs w:val="28"/>
          <w:lang w:val="az-Latn-AZ"/>
        </w:rPr>
        <w:t>Bitkilərin</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düzgün </w:t>
      </w:r>
      <w:r w:rsidR="00EB6D83">
        <w:rPr>
          <w:rFonts w:ascii="Times New Roman" w:hAnsi="Times New Roman" w:cs="Times New Roman"/>
          <w:color w:val="000000"/>
          <w:sz w:val="28"/>
          <w:szCs w:val="28"/>
          <w:lang w:val="az-Latn-AZ"/>
        </w:rPr>
        <w:t xml:space="preserve">formada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ərilməsi m</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00EB6D83">
        <w:rPr>
          <w:rFonts w:ascii="Times New Roman" w:hAnsi="Times New Roman" w:cs="Times New Roman"/>
          <w:color w:val="000000"/>
          <w:sz w:val="28"/>
          <w:szCs w:val="28"/>
          <w:lang w:val="az-Latn-AZ"/>
        </w:rPr>
        <w:t>du</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üksək məhsuld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rlıqlı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 xml:space="preserve">ni </w:t>
      </w:r>
      <w:r w:rsidR="00EB6D83">
        <w:rPr>
          <w:rFonts w:ascii="Times New Roman" w:hAnsi="Times New Roman" w:cs="Times New Roman"/>
          <w:color w:val="000000"/>
          <w:sz w:val="28"/>
          <w:szCs w:val="28"/>
          <w:lang w:val="az-Latn-AZ"/>
        </w:rPr>
        <w:t xml:space="preserve">növ </w:t>
      </w:r>
      <w:r w:rsidR="00203D10" w:rsidRPr="00C7074E">
        <w:rPr>
          <w:rFonts w:ascii="Times New Roman" w:hAnsi="Times New Roman" w:cs="Times New Roman"/>
          <w:color w:val="000000"/>
          <w:sz w:val="28"/>
          <w:szCs w:val="28"/>
          <w:lang w:val="az-Latn-AZ"/>
        </w:rPr>
        <w:t>bitki s</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rının</w:t>
      </w:r>
      <w:r w:rsidR="0095584B" w:rsidRPr="00C7074E">
        <w:rPr>
          <w:rFonts w:ascii="Times New Roman" w:hAnsi="Times New Roman" w:cs="Times New Roman"/>
          <w:color w:val="000000"/>
          <w:sz w:val="28"/>
          <w:szCs w:val="28"/>
          <w:lang w:val="az-Latn-AZ"/>
        </w:rPr>
        <w:t xml:space="preserve"> </w:t>
      </w:r>
      <w:r w:rsidR="00D32E7B">
        <w:rPr>
          <w:rFonts w:ascii="Times New Roman" w:hAnsi="Times New Roman" w:cs="Times New Roman"/>
          <w:color w:val="000000"/>
          <w:sz w:val="28"/>
          <w:szCs w:val="28"/>
          <w:lang w:val="az-Latn-AZ"/>
        </w:rPr>
        <w:t>ək</w:t>
      </w:r>
      <w:r w:rsidR="00EB6D83">
        <w:rPr>
          <w:rFonts w:ascii="Times New Roman" w:hAnsi="Times New Roman" w:cs="Times New Roman"/>
          <w:color w:val="000000"/>
          <w:sz w:val="28"/>
          <w:szCs w:val="28"/>
          <w:lang w:val="az-Latn-AZ"/>
        </w:rPr>
        <w:t xml:space="preserve">ilib </w:t>
      </w:r>
      <w:r w:rsidR="00203D10"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 xml:space="preserve">ərilməsinə </w:t>
      </w:r>
      <w:r w:rsidR="00EB6D83">
        <w:rPr>
          <w:rFonts w:ascii="Times New Roman" w:hAnsi="Times New Roman" w:cs="Times New Roman"/>
          <w:color w:val="000000"/>
          <w:sz w:val="28"/>
          <w:szCs w:val="28"/>
          <w:lang w:val="az-Latn-AZ"/>
        </w:rPr>
        <w:t>səbəb ola</w:t>
      </w:r>
      <w:r w:rsidR="00203D10" w:rsidRPr="00C7074E">
        <w:rPr>
          <w:rFonts w:ascii="Times New Roman" w:hAnsi="Times New Roman" w:cs="Times New Roman"/>
          <w:color w:val="000000"/>
          <w:sz w:val="28"/>
          <w:szCs w:val="28"/>
          <w:lang w:val="az-Latn-AZ"/>
        </w:rPr>
        <w:t xml:space="preserve"> bilə</w:t>
      </w:r>
      <w:r w:rsidR="00EB6D83">
        <w:rPr>
          <w:rFonts w:ascii="Times New Roman" w:hAnsi="Times New Roman" w:cs="Times New Roman"/>
          <w:color w:val="000000"/>
          <w:sz w:val="28"/>
          <w:szCs w:val="28"/>
          <w:lang w:val="az-Latn-AZ"/>
        </w:rPr>
        <w:t xml:space="preserve">r və </w:t>
      </w:r>
      <w:r w:rsidR="00203D10" w:rsidRPr="00C7074E">
        <w:rPr>
          <w:rFonts w:ascii="Times New Roman" w:hAnsi="Times New Roman" w:cs="Times New Roman"/>
          <w:color w:val="000000"/>
          <w:sz w:val="28"/>
          <w:szCs w:val="28"/>
          <w:lang w:val="az-Latn-AZ"/>
        </w:rPr>
        <w:t xml:space="preserve">bu </w:t>
      </w:r>
      <w:r w:rsidR="00EB6D83">
        <w:rPr>
          <w:rFonts w:ascii="Times New Roman" w:hAnsi="Times New Roman" w:cs="Times New Roman"/>
          <w:color w:val="000000"/>
          <w:sz w:val="28"/>
          <w:szCs w:val="28"/>
          <w:lang w:val="az-Latn-AZ"/>
        </w:rPr>
        <w:t xml:space="preserve">hal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itkilərin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EB6D83">
        <w:rPr>
          <w:rFonts w:ascii="Times New Roman" w:hAnsi="Times New Roman" w:cs="Times New Roman"/>
          <w:color w:val="000000"/>
          <w:sz w:val="28"/>
          <w:szCs w:val="28"/>
          <w:lang w:val="az-Latn-AZ"/>
        </w:rPr>
        <w:t xml:space="preserve">sı ilə yanaşı, </w:t>
      </w:r>
      <w:r w:rsidR="00203D10" w:rsidRPr="00C7074E">
        <w:rPr>
          <w:rFonts w:ascii="Times New Roman" w:hAnsi="Times New Roman" w:cs="Times New Roman"/>
          <w:color w:val="000000"/>
          <w:sz w:val="28"/>
          <w:szCs w:val="28"/>
          <w:lang w:val="az-Latn-AZ"/>
        </w:rPr>
        <w:t xml:space="preserve">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EB6D83">
        <w:rPr>
          <w:rFonts w:ascii="Times New Roman" w:hAnsi="Times New Roman" w:cs="Times New Roman"/>
          <w:color w:val="000000"/>
          <w:sz w:val="28"/>
          <w:szCs w:val="28"/>
          <w:lang w:val="az-Latn-AZ"/>
        </w:rPr>
        <w:t xml:space="preserve"> sahəsini </w:t>
      </w:r>
      <w:r w:rsidR="00203D10" w:rsidRPr="00C7074E">
        <w:rPr>
          <w:rFonts w:ascii="Times New Roman" w:hAnsi="Times New Roman" w:cs="Times New Roman"/>
          <w:color w:val="000000"/>
          <w:sz w:val="28"/>
          <w:szCs w:val="28"/>
          <w:lang w:val="az-Latn-AZ"/>
        </w:rPr>
        <w:t>iqlim də</w:t>
      </w:r>
      <w:r w:rsidR="001B47C7" w:rsidRPr="00C7074E">
        <w:rPr>
          <w:rFonts w:ascii="Times New Roman" w:hAnsi="Times New Roman" w:cs="Times New Roman"/>
          <w:color w:val="000000"/>
          <w:sz w:val="28"/>
          <w:szCs w:val="28"/>
          <w:lang w:val="az-Latn-AZ"/>
        </w:rPr>
        <w:t>y</w:t>
      </w:r>
      <w:r w:rsidR="00EB6D83">
        <w:rPr>
          <w:rFonts w:ascii="Times New Roman" w:hAnsi="Times New Roman" w:cs="Times New Roman"/>
          <w:color w:val="000000"/>
          <w:sz w:val="28"/>
          <w:szCs w:val="28"/>
          <w:lang w:val="az-Latn-AZ"/>
        </w:rPr>
        <w:t>işmələrin</w:t>
      </w:r>
      <w:r w:rsidR="00203D10" w:rsidRPr="00C7074E">
        <w:rPr>
          <w:rFonts w:ascii="Times New Roman" w:hAnsi="Times New Roman" w:cs="Times New Roman"/>
          <w:color w:val="000000"/>
          <w:sz w:val="28"/>
          <w:szCs w:val="28"/>
          <w:lang w:val="az-Latn-AZ"/>
        </w:rPr>
        <w:t>in nəti</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ələrinə</w:t>
      </w:r>
      <w:r w:rsidR="0095584B" w:rsidRPr="00C7074E">
        <w:rPr>
          <w:rFonts w:ascii="Times New Roman" w:hAnsi="Times New Roman" w:cs="Times New Roman"/>
          <w:color w:val="000000"/>
          <w:sz w:val="28"/>
          <w:szCs w:val="28"/>
          <w:lang w:val="az-Latn-AZ"/>
        </w:rPr>
        <w:t xml:space="preserve">, su </w:t>
      </w:r>
      <w:r w:rsidR="00EB6D83">
        <w:rPr>
          <w:rFonts w:ascii="Times New Roman" w:hAnsi="Times New Roman" w:cs="Times New Roman"/>
          <w:color w:val="000000"/>
          <w:sz w:val="28"/>
          <w:szCs w:val="28"/>
          <w:lang w:val="az-Latn-AZ"/>
        </w:rPr>
        <w:t>ehtiyatlarının</w:t>
      </w:r>
      <w:r w:rsidR="0095584B" w:rsidRPr="00C7074E">
        <w:rPr>
          <w:rFonts w:ascii="Times New Roman" w:hAnsi="Times New Roman" w:cs="Times New Roman"/>
          <w:color w:val="000000"/>
          <w:sz w:val="28"/>
          <w:szCs w:val="28"/>
          <w:lang w:val="az-Latn-AZ"/>
        </w:rPr>
        <w:t xml:space="preserve"> </w:t>
      </w:r>
      <w:r w:rsidR="00EB6D83">
        <w:rPr>
          <w:rFonts w:ascii="Times New Roman" w:hAnsi="Times New Roman" w:cs="Times New Roman"/>
          <w:color w:val="000000"/>
          <w:sz w:val="28"/>
          <w:szCs w:val="28"/>
          <w:lang w:val="az-Latn-AZ"/>
        </w:rPr>
        <w:t xml:space="preserve">qıtlığına </w:t>
      </w:r>
      <w:r w:rsidR="00203D10"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 xml:space="preserve"> </w:t>
      </w:r>
      <w:r w:rsidR="00EB6D83">
        <w:rPr>
          <w:rFonts w:ascii="Times New Roman" w:hAnsi="Times New Roman" w:cs="Times New Roman"/>
          <w:color w:val="000000"/>
          <w:sz w:val="28"/>
          <w:szCs w:val="28"/>
          <w:lang w:val="az-Latn-AZ"/>
        </w:rPr>
        <w:t xml:space="preserve">da </w:t>
      </w:r>
      <w:r w:rsidR="00203D10"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nıqlı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ə </w:t>
      </w:r>
      <w:r w:rsidR="00EB6D83">
        <w:rPr>
          <w:rFonts w:ascii="Times New Roman" w:hAnsi="Times New Roman" w:cs="Times New Roman"/>
          <w:color w:val="000000"/>
          <w:sz w:val="28"/>
          <w:szCs w:val="28"/>
          <w:lang w:val="az-Latn-AZ"/>
        </w:rPr>
        <w:t>kömək</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də</w:t>
      </w:r>
      <w:r w:rsidR="0095584B" w:rsidRPr="00C7074E">
        <w:rPr>
          <w:rFonts w:ascii="Times New Roman" w:hAnsi="Times New Roman" w:cs="Times New Roman"/>
          <w:color w:val="000000"/>
          <w:sz w:val="28"/>
          <w:szCs w:val="28"/>
          <w:lang w:val="az-Latn-AZ"/>
        </w:rPr>
        <w:t xml:space="preserve">r. </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kin </w:t>
      </w:r>
      <w:r w:rsidR="00EB6D83">
        <w:rPr>
          <w:rFonts w:ascii="Times New Roman" w:hAnsi="Times New Roman" w:cs="Times New Roman"/>
          <w:color w:val="000000"/>
          <w:sz w:val="28"/>
          <w:szCs w:val="28"/>
          <w:lang w:val="az-Latn-AZ"/>
        </w:rPr>
        <w:t>Ə</w:t>
      </w:r>
      <w:r w:rsidR="00203D10" w:rsidRPr="00C7074E">
        <w:rPr>
          <w:rFonts w:ascii="Times New Roman" w:hAnsi="Times New Roman" w:cs="Times New Roman"/>
          <w:color w:val="000000"/>
          <w:sz w:val="28"/>
          <w:szCs w:val="28"/>
          <w:lang w:val="az-Latn-AZ"/>
        </w:rPr>
        <w:t>KTT</w:t>
      </w:r>
      <w:r w:rsidR="000255E3">
        <w:rPr>
          <w:rFonts w:ascii="Times New Roman" w:hAnsi="Times New Roman" w:cs="Times New Roman"/>
          <w:color w:val="000000"/>
          <w:sz w:val="28"/>
          <w:szCs w:val="28"/>
          <w:lang w:val="az-Latn-AZ"/>
        </w:rPr>
        <w:t xml:space="preserve"> tərəfinən tərtib edilən</w:t>
      </w:r>
      <w:r w:rsidR="00203D10" w:rsidRPr="00C7074E">
        <w:rPr>
          <w:rFonts w:ascii="Times New Roman" w:hAnsi="Times New Roman" w:cs="Times New Roman"/>
          <w:color w:val="000000"/>
          <w:sz w:val="28"/>
          <w:szCs w:val="28"/>
          <w:lang w:val="az-Latn-AZ"/>
        </w:rPr>
        <w:t xml:space="preserve"> sənə</w:t>
      </w:r>
      <w:r w:rsidR="000255E3">
        <w:rPr>
          <w:rFonts w:ascii="Times New Roman" w:hAnsi="Times New Roman" w:cs="Times New Roman"/>
          <w:color w:val="000000"/>
          <w:sz w:val="28"/>
          <w:szCs w:val="28"/>
          <w:lang w:val="az-Latn-AZ"/>
        </w:rPr>
        <w:t>dd</w:t>
      </w:r>
      <w:r w:rsidR="00203D10" w:rsidRPr="00C7074E">
        <w:rPr>
          <w:rFonts w:ascii="Times New Roman" w:hAnsi="Times New Roman" w:cs="Times New Roman"/>
          <w:color w:val="000000"/>
          <w:sz w:val="28"/>
          <w:szCs w:val="28"/>
          <w:lang w:val="az-Latn-AZ"/>
        </w:rPr>
        <w:t xml:space="preserve">ə </w:t>
      </w:r>
      <w:r w:rsidR="000255E3">
        <w:rPr>
          <w:rFonts w:ascii="Times New Roman" w:hAnsi="Times New Roman" w:cs="Times New Roman"/>
          <w:color w:val="000000"/>
          <w:sz w:val="28"/>
          <w:szCs w:val="28"/>
          <w:lang w:val="az-Latn-AZ"/>
        </w:rPr>
        <w:t xml:space="preserve">həm </w:t>
      </w:r>
      <w:r w:rsidR="00203D10" w:rsidRPr="00C7074E">
        <w:rPr>
          <w:rFonts w:ascii="Times New Roman" w:hAnsi="Times New Roman" w:cs="Times New Roman"/>
          <w:color w:val="000000"/>
          <w:sz w:val="28"/>
          <w:szCs w:val="28"/>
          <w:lang w:val="az-Latn-AZ"/>
        </w:rPr>
        <w:t>ətr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f</w:t>
      </w:r>
      <w:r w:rsidR="000255E3" w:rsidRPr="000255E3">
        <w:rPr>
          <w:rFonts w:ascii="Times New Roman" w:hAnsi="Times New Roman" w:cs="Times New Roman"/>
          <w:color w:val="000000"/>
          <w:sz w:val="28"/>
          <w:szCs w:val="28"/>
          <w:lang w:val="az-Latn-AZ"/>
        </w:rPr>
        <w:t xml:space="preserve"> </w:t>
      </w:r>
      <w:r w:rsidR="000255E3" w:rsidRPr="00C7074E">
        <w:rPr>
          <w:rFonts w:ascii="Times New Roman" w:hAnsi="Times New Roman" w:cs="Times New Roman"/>
          <w:color w:val="000000"/>
          <w:sz w:val="28"/>
          <w:szCs w:val="28"/>
          <w:lang w:val="az-Latn-AZ"/>
        </w:rPr>
        <w:t>mühitə</w:t>
      </w:r>
      <w:r w:rsidR="000255E3">
        <w:rPr>
          <w:rFonts w:ascii="Times New Roman" w:hAnsi="Times New Roman" w:cs="Times New Roman"/>
          <w:color w:val="000000"/>
          <w:sz w:val="28"/>
          <w:szCs w:val="28"/>
          <w:lang w:val="az-Latn-AZ"/>
        </w:rPr>
        <w:t>, həm də</w:t>
      </w:r>
      <w:r w:rsidR="00203D10" w:rsidRPr="00C7074E">
        <w:rPr>
          <w:rFonts w:ascii="Times New Roman" w:hAnsi="Times New Roman" w:cs="Times New Roman"/>
          <w:color w:val="000000"/>
          <w:sz w:val="28"/>
          <w:szCs w:val="28"/>
          <w:lang w:val="az-Latn-AZ"/>
        </w:rPr>
        <w:t xml:space="preserve"> ins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 s</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95584B"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mlığ</w:t>
      </w:r>
      <w:r w:rsidR="00203D10" w:rsidRPr="00C7074E">
        <w:rPr>
          <w:rFonts w:ascii="Times New Roman" w:hAnsi="Times New Roman" w:cs="Times New Roman"/>
          <w:color w:val="000000"/>
          <w:sz w:val="28"/>
          <w:szCs w:val="28"/>
          <w:lang w:val="az-Latn-AZ"/>
        </w:rPr>
        <w:t>ın</w:t>
      </w:r>
      <w:r w:rsidR="00320C98" w:rsidRPr="00C7074E">
        <w:rPr>
          <w:rFonts w:ascii="Times New Roman" w:hAnsi="Times New Roman" w:cs="Times New Roman"/>
          <w:color w:val="000000"/>
          <w:sz w:val="28"/>
          <w:szCs w:val="28"/>
          <w:lang w:val="az-Latn-AZ"/>
        </w:rPr>
        <w:t>a</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 xml:space="preserve">təsir </w:t>
      </w:r>
      <w:r w:rsidR="000255E3">
        <w:rPr>
          <w:rFonts w:ascii="Times New Roman" w:hAnsi="Times New Roman" w:cs="Times New Roman"/>
          <w:color w:val="000000"/>
          <w:sz w:val="28"/>
          <w:szCs w:val="28"/>
          <w:lang w:val="az-Latn-AZ"/>
        </w:rPr>
        <w:t>gücündə olan</w:t>
      </w:r>
      <w:r w:rsidR="00203D10" w:rsidRPr="00C7074E">
        <w:rPr>
          <w:rFonts w:ascii="Times New Roman" w:hAnsi="Times New Roman" w:cs="Times New Roman"/>
          <w:color w:val="000000"/>
          <w:sz w:val="28"/>
          <w:szCs w:val="28"/>
          <w:lang w:val="az-Latn-AZ"/>
        </w:rPr>
        <w:t xml:space="preserve"> n</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tiv </w:t>
      </w:r>
      <w:r w:rsidR="000255E3">
        <w:rPr>
          <w:rFonts w:ascii="Times New Roman" w:hAnsi="Times New Roman" w:cs="Times New Roman"/>
          <w:color w:val="000000"/>
          <w:sz w:val="28"/>
          <w:szCs w:val="28"/>
          <w:lang w:val="az-Latn-AZ"/>
        </w:rPr>
        <w:t>hallardan</w:t>
      </w:r>
      <w:r w:rsidR="00203D10"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rum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 məqsəd</w:t>
      </w:r>
      <w:r w:rsidR="000255E3">
        <w:rPr>
          <w:rFonts w:ascii="Times New Roman" w:hAnsi="Times New Roman" w:cs="Times New Roman"/>
          <w:color w:val="000000"/>
          <w:sz w:val="28"/>
          <w:szCs w:val="28"/>
          <w:lang w:val="az-Latn-AZ"/>
        </w:rPr>
        <w:t xml:space="preserve">i </w:t>
      </w:r>
      <w:r w:rsidR="00203D10" w:rsidRPr="00C7074E">
        <w:rPr>
          <w:rFonts w:ascii="Times New Roman" w:hAnsi="Times New Roman" w:cs="Times New Roman"/>
          <w:color w:val="000000"/>
          <w:sz w:val="28"/>
          <w:szCs w:val="28"/>
          <w:lang w:val="az-Latn-AZ"/>
        </w:rPr>
        <w:t xml:space="preserve">ilə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w:t>
      </w:r>
      <w:r w:rsidR="0095584B" w:rsidRPr="00C7074E">
        <w:rPr>
          <w:rFonts w:ascii="Times New Roman" w:hAnsi="Times New Roman" w:cs="Times New Roman"/>
          <w:color w:val="000000"/>
          <w:sz w:val="28"/>
          <w:szCs w:val="28"/>
          <w:lang w:val="az-Latn-AZ"/>
        </w:rPr>
        <w:t xml:space="preserve"> </w:t>
      </w:r>
      <w:r w:rsidR="000255E3">
        <w:rPr>
          <w:rFonts w:ascii="Times New Roman" w:hAnsi="Times New Roman" w:cs="Times New Roman"/>
          <w:color w:val="000000"/>
          <w:sz w:val="28"/>
          <w:szCs w:val="28"/>
          <w:lang w:val="az-Latn-AZ"/>
        </w:rPr>
        <w:t>texnoloji avadanlıqların düzgün</w:t>
      </w:r>
      <w:r w:rsidR="00203D10" w:rsidRPr="00C7074E">
        <w:rPr>
          <w:rFonts w:ascii="Times New Roman" w:hAnsi="Times New Roman" w:cs="Times New Roman"/>
          <w:color w:val="000000"/>
          <w:sz w:val="28"/>
          <w:szCs w:val="28"/>
          <w:lang w:val="az-Latn-AZ"/>
        </w:rPr>
        <w:t xml:space="preserve"> təhlilinin </w:t>
      </w:r>
      <w:r w:rsidR="000255E3">
        <w:rPr>
          <w:rFonts w:ascii="Times New Roman" w:hAnsi="Times New Roman" w:cs="Times New Roman"/>
          <w:color w:val="000000"/>
          <w:sz w:val="28"/>
          <w:szCs w:val="28"/>
          <w:lang w:val="az-Latn-AZ"/>
        </w:rPr>
        <w:t>nə dərəcədə önəmli olduğu qeyd edilmişdir</w:t>
      </w:r>
      <w:r w:rsidR="00203D10" w:rsidRPr="00C7074E">
        <w:rPr>
          <w:rFonts w:ascii="Times New Roman" w:hAnsi="Times New Roman" w:cs="Times New Roman"/>
          <w:color w:val="000000"/>
          <w:sz w:val="28"/>
          <w:szCs w:val="28"/>
          <w:lang w:val="az-Latn-AZ"/>
        </w:rPr>
        <w:t>.</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1B5A76">
        <w:rPr>
          <w:rFonts w:ascii="Times New Roman" w:hAnsi="Times New Roman" w:cs="Times New Roman"/>
          <w:color w:val="000000"/>
          <w:sz w:val="28"/>
          <w:szCs w:val="28"/>
          <w:lang w:val="az-Latn-AZ"/>
        </w:rPr>
        <w:t xml:space="preserve"> sahələrinə</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dair</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lmi-tədqiq</w:t>
      </w:r>
      <w:r w:rsidR="001B5A76">
        <w:rPr>
          <w:rFonts w:ascii="Times New Roman" w:hAnsi="Times New Roman" w:cs="Times New Roman"/>
          <w:color w:val="000000"/>
          <w:sz w:val="28"/>
          <w:szCs w:val="28"/>
          <w:lang w:val="az-Latn-AZ"/>
        </w:rPr>
        <w:t>i</w:t>
      </w:r>
      <w:r w:rsidR="00203D10"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işlə</w:t>
      </w:r>
      <w:r w:rsidR="001B5A76">
        <w:rPr>
          <w:rFonts w:ascii="Times New Roman" w:hAnsi="Times New Roman" w:cs="Times New Roman"/>
          <w:color w:val="000000"/>
          <w:sz w:val="28"/>
          <w:szCs w:val="28"/>
          <w:lang w:val="az-Latn-AZ"/>
        </w:rPr>
        <w:t>rinə kapital qoyuluşunun</w:t>
      </w:r>
      <w:r w:rsidR="00203D10"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rtırılm</w:t>
      </w:r>
      <w:r w:rsidR="00320C98" w:rsidRPr="00C7074E">
        <w:rPr>
          <w:rFonts w:ascii="Times New Roman" w:hAnsi="Times New Roman" w:cs="Times New Roman"/>
          <w:color w:val="000000"/>
          <w:sz w:val="28"/>
          <w:szCs w:val="28"/>
          <w:lang w:val="az-Latn-AZ"/>
        </w:rPr>
        <w:t>a</w:t>
      </w:r>
      <w:r w:rsidR="001B5A76">
        <w:rPr>
          <w:rFonts w:ascii="Times New Roman" w:hAnsi="Times New Roman" w:cs="Times New Roman"/>
          <w:color w:val="000000"/>
          <w:sz w:val="28"/>
          <w:szCs w:val="28"/>
          <w:lang w:val="az-Latn-AZ"/>
        </w:rPr>
        <w:t xml:space="preserve">sı </w:t>
      </w:r>
      <w:r w:rsidR="00203D10"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ktı</w:t>
      </w:r>
      <w:r w:rsidR="001B5A76">
        <w:rPr>
          <w:rFonts w:ascii="Times New Roman" w:hAnsi="Times New Roman" w:cs="Times New Roman"/>
          <w:color w:val="000000"/>
          <w:sz w:val="28"/>
          <w:szCs w:val="28"/>
          <w:lang w:val="az-Latn-AZ"/>
        </w:rPr>
        <w:t>nı</w:t>
      </w:r>
      <w:r w:rsidR="00203D10" w:rsidRPr="00C7074E">
        <w:rPr>
          <w:rFonts w:ascii="Times New Roman" w:hAnsi="Times New Roman" w:cs="Times New Roman"/>
          <w:color w:val="000000"/>
          <w:sz w:val="28"/>
          <w:szCs w:val="28"/>
          <w:lang w:val="az-Latn-AZ"/>
        </w:rPr>
        <w:t xml:space="preserve"> nəzərə </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q</w:t>
      </w:r>
      <w:r w:rsidR="001B5A76">
        <w:rPr>
          <w:rFonts w:ascii="Times New Roman" w:hAnsi="Times New Roman" w:cs="Times New Roman"/>
          <w:color w:val="000000"/>
          <w:sz w:val="28"/>
          <w:szCs w:val="28"/>
          <w:lang w:val="az-Latn-AZ"/>
        </w:rPr>
        <w:t xml:space="preserve"> görərik ki, bu cür elmi</w:t>
      </w:r>
      <w:r w:rsidR="00203D10"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işlə</w:t>
      </w:r>
      <w:r w:rsidR="00203D10" w:rsidRPr="00C7074E">
        <w:rPr>
          <w:rFonts w:ascii="Times New Roman" w:hAnsi="Times New Roman" w:cs="Times New Roman"/>
          <w:color w:val="000000"/>
          <w:sz w:val="28"/>
          <w:szCs w:val="28"/>
          <w:lang w:val="az-Latn-AZ"/>
        </w:rPr>
        <w:t xml:space="preserve">rə </w:t>
      </w:r>
      <w:r w:rsidR="001B5A76">
        <w:rPr>
          <w:rFonts w:ascii="Times New Roman" w:hAnsi="Times New Roman" w:cs="Times New Roman"/>
          <w:color w:val="000000"/>
          <w:sz w:val="28"/>
          <w:szCs w:val="28"/>
          <w:lang w:val="az-Latn-AZ"/>
        </w:rPr>
        <w:t>sərmayə</w:t>
      </w:r>
      <w:r w:rsidR="00203D10" w:rsidRPr="00C7074E">
        <w:rPr>
          <w:rFonts w:ascii="Times New Roman" w:hAnsi="Times New Roman" w:cs="Times New Roman"/>
          <w:color w:val="000000"/>
          <w:sz w:val="28"/>
          <w:szCs w:val="28"/>
          <w:lang w:val="az-Latn-AZ"/>
        </w:rPr>
        <w:t xml:space="preserve"> 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ulu</w:t>
      </w:r>
      <w:r w:rsidR="001B5A76">
        <w:rPr>
          <w:rFonts w:ascii="Times New Roman" w:hAnsi="Times New Roman" w:cs="Times New Roman"/>
          <w:color w:val="000000"/>
          <w:sz w:val="28"/>
          <w:szCs w:val="28"/>
          <w:lang w:val="az-Latn-AZ"/>
        </w:rPr>
        <w:t>ş</w:t>
      </w:r>
      <w:r w:rsidR="00203D10" w:rsidRPr="00C7074E">
        <w:rPr>
          <w:rFonts w:ascii="Times New Roman" w:hAnsi="Times New Roman" w:cs="Times New Roman"/>
          <w:color w:val="000000"/>
          <w:sz w:val="28"/>
          <w:szCs w:val="28"/>
          <w:lang w:val="az-Latn-AZ"/>
        </w:rPr>
        <w:t>u 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1B5A76">
        <w:rPr>
          <w:rFonts w:ascii="Times New Roman" w:hAnsi="Times New Roman" w:cs="Times New Roman"/>
          <w:color w:val="000000"/>
          <w:sz w:val="28"/>
          <w:szCs w:val="28"/>
          <w:lang w:val="az-Latn-AZ"/>
        </w:rPr>
        <w:t xml:space="preserve"> sahəsinə edilən </w:t>
      </w:r>
      <w:r w:rsidR="00203D10" w:rsidRPr="00C7074E">
        <w:rPr>
          <w:rFonts w:ascii="Times New Roman" w:hAnsi="Times New Roman" w:cs="Times New Roman"/>
          <w:color w:val="000000"/>
          <w:sz w:val="28"/>
          <w:szCs w:val="28"/>
          <w:lang w:val="az-Latn-AZ"/>
        </w:rPr>
        <w:t>dəstə</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in ən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ff</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ktiv </w:t>
      </w:r>
      <w:r w:rsidR="001B5A76">
        <w:rPr>
          <w:rFonts w:ascii="Times New Roman" w:hAnsi="Times New Roman" w:cs="Times New Roman"/>
          <w:color w:val="000000"/>
          <w:sz w:val="28"/>
          <w:szCs w:val="28"/>
          <w:lang w:val="az-Latn-AZ"/>
        </w:rPr>
        <w:t xml:space="preserve">yoludur və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lmi-tədqiq</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t </w:t>
      </w:r>
      <w:r w:rsidR="00241057" w:rsidRPr="00C7074E">
        <w:rPr>
          <w:rFonts w:ascii="Times New Roman" w:hAnsi="Times New Roman" w:cs="Times New Roman"/>
          <w:color w:val="000000"/>
          <w:sz w:val="28"/>
          <w:szCs w:val="28"/>
          <w:lang w:val="az-Latn-AZ"/>
        </w:rPr>
        <w:t>işlə</w:t>
      </w:r>
      <w:r w:rsidR="00203D10" w:rsidRPr="00C7074E">
        <w:rPr>
          <w:rFonts w:ascii="Times New Roman" w:hAnsi="Times New Roman" w:cs="Times New Roman"/>
          <w:color w:val="000000"/>
          <w:sz w:val="28"/>
          <w:szCs w:val="28"/>
          <w:lang w:val="az-Latn-AZ"/>
        </w:rPr>
        <w:t xml:space="preserve">rinə </w:t>
      </w:r>
      <w:r w:rsidR="001B5A76">
        <w:rPr>
          <w:rFonts w:ascii="Times New Roman" w:hAnsi="Times New Roman" w:cs="Times New Roman"/>
          <w:color w:val="000000"/>
          <w:sz w:val="28"/>
          <w:szCs w:val="28"/>
          <w:lang w:val="az-Latn-AZ"/>
        </w:rPr>
        <w:t>yüksək</w:t>
      </w:r>
      <w:r w:rsidR="00203D10" w:rsidRPr="00C7074E">
        <w:rPr>
          <w:rFonts w:ascii="Times New Roman" w:hAnsi="Times New Roman" w:cs="Times New Roman"/>
          <w:color w:val="000000"/>
          <w:sz w:val="28"/>
          <w:szCs w:val="28"/>
          <w:lang w:val="az-Latn-AZ"/>
        </w:rPr>
        <w:t xml:space="preserve"> məblə</w:t>
      </w:r>
      <w:r w:rsidR="001B5A76">
        <w:rPr>
          <w:rFonts w:ascii="Times New Roman" w:hAnsi="Times New Roman" w:cs="Times New Roman"/>
          <w:color w:val="000000"/>
          <w:sz w:val="28"/>
          <w:szCs w:val="28"/>
          <w:lang w:val="az-Latn-AZ"/>
        </w:rPr>
        <w:t>ğ</w:t>
      </w:r>
      <w:r w:rsidR="00203D10" w:rsidRPr="00C7074E">
        <w:rPr>
          <w:rFonts w:ascii="Times New Roman" w:hAnsi="Times New Roman" w:cs="Times New Roman"/>
          <w:color w:val="000000"/>
          <w:sz w:val="28"/>
          <w:szCs w:val="28"/>
          <w:lang w:val="az-Latn-AZ"/>
        </w:rPr>
        <w:t xml:space="preserve">də </w:t>
      </w:r>
      <w:r w:rsidR="001B5A76">
        <w:rPr>
          <w:rFonts w:ascii="Times New Roman" w:hAnsi="Times New Roman" w:cs="Times New Roman"/>
          <w:color w:val="000000"/>
          <w:sz w:val="28"/>
          <w:szCs w:val="28"/>
          <w:lang w:val="az-Latn-AZ"/>
        </w:rPr>
        <w:t>investisiya</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edilməsi</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 xml:space="preserve">əsas faktordur, buna səbəb isə </w:t>
      </w:r>
      <w:r w:rsidR="00203D10" w:rsidRPr="00C7074E">
        <w:rPr>
          <w:rFonts w:ascii="Times New Roman" w:hAnsi="Times New Roman" w:cs="Times New Roman"/>
          <w:color w:val="000000"/>
          <w:sz w:val="28"/>
          <w:szCs w:val="28"/>
          <w:lang w:val="az-Latn-AZ"/>
        </w:rPr>
        <w:t>kənd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w:t>
      </w:r>
      <w:r w:rsidR="001B5A76">
        <w:rPr>
          <w:rFonts w:ascii="Times New Roman" w:hAnsi="Times New Roman" w:cs="Times New Roman"/>
          <w:color w:val="000000"/>
          <w:sz w:val="28"/>
          <w:szCs w:val="28"/>
          <w:lang w:val="az-Latn-AZ"/>
        </w:rPr>
        <w:t xml:space="preserve"> sahəsində</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masir</w:t>
      </w:r>
      <w:r w:rsidR="0095584B"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texnoloji avadanlıqlardan</w:t>
      </w:r>
      <w:r w:rsidR="00203D10" w:rsidRPr="00C7074E">
        <w:rPr>
          <w:rFonts w:ascii="Times New Roman" w:hAnsi="Times New Roman" w:cs="Times New Roman"/>
          <w:color w:val="000000"/>
          <w:sz w:val="28"/>
          <w:szCs w:val="28"/>
          <w:lang w:val="az-Latn-AZ"/>
        </w:rPr>
        <w:t xml:space="preserve"> və </w:t>
      </w:r>
      <w:r w:rsidR="001B5A76">
        <w:rPr>
          <w:rFonts w:ascii="Times New Roman" w:hAnsi="Times New Roman" w:cs="Times New Roman"/>
          <w:color w:val="000000"/>
          <w:sz w:val="28"/>
          <w:szCs w:val="28"/>
          <w:lang w:val="az-Latn-AZ"/>
        </w:rPr>
        <w:t>üsullardan</w:t>
      </w:r>
      <w:r w:rsidR="00203D10"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də </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 xml:space="preserve">üksək </w:t>
      </w:r>
      <w:r w:rsidR="001B5A76">
        <w:rPr>
          <w:rFonts w:ascii="Times New Roman" w:hAnsi="Times New Roman" w:cs="Times New Roman"/>
          <w:color w:val="000000"/>
          <w:sz w:val="28"/>
          <w:szCs w:val="28"/>
          <w:lang w:val="az-Latn-AZ"/>
        </w:rPr>
        <w:t xml:space="preserve">səviyyəli </w:t>
      </w:r>
      <w:r w:rsidR="00203D10" w:rsidRPr="00C7074E">
        <w:rPr>
          <w:rFonts w:ascii="Times New Roman" w:hAnsi="Times New Roman" w:cs="Times New Roman"/>
          <w:color w:val="000000"/>
          <w:sz w:val="28"/>
          <w:szCs w:val="28"/>
          <w:lang w:val="az-Latn-AZ"/>
        </w:rPr>
        <w:t xml:space="preserve">gəlir </w:t>
      </w:r>
      <w:r w:rsidR="001B5A76">
        <w:rPr>
          <w:rFonts w:ascii="Times New Roman" w:hAnsi="Times New Roman" w:cs="Times New Roman"/>
          <w:color w:val="000000"/>
          <w:sz w:val="28"/>
          <w:szCs w:val="28"/>
          <w:lang w:val="az-Latn-AZ"/>
        </w:rPr>
        <w:t xml:space="preserve">qazanmağa zəmin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dır.</w:t>
      </w:r>
      <w:r w:rsidR="0095584B"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Ey</w:t>
      </w:r>
      <w:r w:rsidR="00203D10" w:rsidRPr="00C7074E">
        <w:rPr>
          <w:rFonts w:ascii="Times New Roman" w:hAnsi="Times New Roman" w:cs="Times New Roman"/>
          <w:color w:val="000000"/>
          <w:sz w:val="28"/>
          <w:szCs w:val="28"/>
          <w:lang w:val="az-Latn-AZ"/>
        </w:rPr>
        <w:t>ni z</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iqlim</w:t>
      </w:r>
      <w:r w:rsidR="001B5A76">
        <w:rPr>
          <w:rFonts w:ascii="Times New Roman" w:hAnsi="Times New Roman" w:cs="Times New Roman"/>
          <w:color w:val="000000"/>
          <w:sz w:val="28"/>
          <w:szCs w:val="28"/>
          <w:lang w:val="az-Latn-AZ"/>
        </w:rPr>
        <w:t xml:space="preserve">də baş verən dəyişikliklər </w:t>
      </w:r>
      <w:r w:rsidR="00203D10" w:rsidRPr="00C7074E">
        <w:rPr>
          <w:rFonts w:ascii="Times New Roman" w:hAnsi="Times New Roman" w:cs="Times New Roman"/>
          <w:color w:val="000000"/>
          <w:sz w:val="28"/>
          <w:szCs w:val="28"/>
          <w:lang w:val="az-Latn-AZ"/>
        </w:rPr>
        <w:t xml:space="preserve">və su </w:t>
      </w:r>
      <w:r w:rsidR="001B5A76">
        <w:rPr>
          <w:rFonts w:ascii="Times New Roman" w:hAnsi="Times New Roman" w:cs="Times New Roman"/>
          <w:color w:val="000000"/>
          <w:sz w:val="28"/>
          <w:szCs w:val="28"/>
          <w:lang w:val="az-Latn-AZ"/>
        </w:rPr>
        <w:t>resurslarında mşahidə olunan</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böyük həcmdə</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 xml:space="preserve">azalmalar </w:t>
      </w:r>
      <w:r w:rsidR="00203D10" w:rsidRPr="00C7074E">
        <w:rPr>
          <w:rFonts w:ascii="Times New Roman" w:hAnsi="Times New Roman" w:cs="Times New Roman"/>
          <w:color w:val="000000"/>
          <w:sz w:val="28"/>
          <w:szCs w:val="28"/>
          <w:lang w:val="az-Latn-AZ"/>
        </w:rPr>
        <w:t>kənd</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tınd</w:t>
      </w:r>
      <w:r w:rsidR="00320C98" w:rsidRPr="00C7074E">
        <w:rPr>
          <w:rFonts w:ascii="Times New Roman" w:hAnsi="Times New Roman" w:cs="Times New Roman"/>
          <w:color w:val="000000"/>
          <w:sz w:val="28"/>
          <w:szCs w:val="28"/>
          <w:lang w:val="az-Latn-AZ"/>
        </w:rPr>
        <w:t>a</w:t>
      </w:r>
      <w:r w:rsidR="001B5A76">
        <w:rPr>
          <w:rFonts w:ascii="Times New Roman" w:hAnsi="Times New Roman" w:cs="Times New Roman"/>
          <w:color w:val="000000"/>
          <w:sz w:val="28"/>
          <w:szCs w:val="28"/>
          <w:lang w:val="az-Latn-AZ"/>
        </w:rPr>
        <w:t xml:space="preserve"> aparılan</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araşdırmalara</w:t>
      </w:r>
      <w:r w:rsidR="00203D10" w:rsidRPr="00C7074E">
        <w:rPr>
          <w:rFonts w:ascii="Times New Roman" w:hAnsi="Times New Roman" w:cs="Times New Roman"/>
          <w:color w:val="000000"/>
          <w:sz w:val="28"/>
          <w:szCs w:val="28"/>
          <w:lang w:val="az-Latn-AZ"/>
        </w:rPr>
        <w:t xml:space="preserve"> və </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niliklərə d</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çox</w:t>
      </w:r>
      <w:r w:rsidR="00203D10"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sərmayə</w:t>
      </w:r>
      <w:r w:rsidR="0095584B"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q</w:t>
      </w:r>
      <w:r w:rsidR="00AF34CC" w:rsidRPr="00C7074E">
        <w:rPr>
          <w:rFonts w:ascii="Times New Roman" w:hAnsi="Times New Roman" w:cs="Times New Roman"/>
          <w:color w:val="000000"/>
          <w:sz w:val="28"/>
          <w:szCs w:val="28"/>
          <w:lang w:val="az-Latn-AZ"/>
        </w:rPr>
        <w:t>о</w:t>
      </w:r>
      <w:r w:rsidR="001B47C7" w:rsidRPr="00C7074E">
        <w:rPr>
          <w:rFonts w:ascii="Times New Roman" w:hAnsi="Times New Roman" w:cs="Times New Roman"/>
          <w:color w:val="000000"/>
          <w:sz w:val="28"/>
          <w:szCs w:val="28"/>
          <w:lang w:val="az-Latn-AZ"/>
        </w:rPr>
        <w:t>y</w:t>
      </w:r>
      <w:r w:rsidR="001B5A76">
        <w:rPr>
          <w:rFonts w:ascii="Times New Roman" w:hAnsi="Times New Roman" w:cs="Times New Roman"/>
          <w:color w:val="000000"/>
          <w:sz w:val="28"/>
          <w:szCs w:val="28"/>
          <w:lang w:val="az-Latn-AZ"/>
        </w:rPr>
        <w:t>uluş</w:t>
      </w:r>
      <w:r w:rsidR="00203D10" w:rsidRPr="00C7074E">
        <w:rPr>
          <w:rFonts w:ascii="Times New Roman" w:hAnsi="Times New Roman" w:cs="Times New Roman"/>
          <w:color w:val="000000"/>
          <w:sz w:val="28"/>
          <w:szCs w:val="28"/>
          <w:lang w:val="az-Latn-AZ"/>
        </w:rPr>
        <w:t xml:space="preserve">unu tələb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dir.</w:t>
      </w:r>
      <w:r w:rsidR="0095584B" w:rsidRPr="00C7074E">
        <w:rPr>
          <w:rFonts w:ascii="Times New Roman" w:hAnsi="Times New Roman" w:cs="Times New Roman"/>
          <w:color w:val="000000"/>
          <w:sz w:val="28"/>
          <w:szCs w:val="28"/>
          <w:lang w:val="az-Latn-AZ"/>
        </w:rPr>
        <w:t xml:space="preserve"> </w:t>
      </w:r>
      <w:r w:rsidR="001B5A76">
        <w:rPr>
          <w:rFonts w:ascii="Times New Roman" w:hAnsi="Times New Roman" w:cs="Times New Roman"/>
          <w:color w:val="000000"/>
          <w:sz w:val="28"/>
          <w:szCs w:val="28"/>
          <w:lang w:val="az-Latn-AZ"/>
        </w:rPr>
        <w:t>Günümüzdə</w:t>
      </w:r>
      <w:r w:rsidR="00203D10" w:rsidRPr="00C7074E">
        <w:rPr>
          <w:rFonts w:ascii="Times New Roman" w:hAnsi="Times New Roman" w:cs="Times New Roman"/>
          <w:color w:val="000000"/>
          <w:sz w:val="28"/>
          <w:szCs w:val="28"/>
          <w:lang w:val="az-Latn-AZ"/>
        </w:rPr>
        <w:t xml:space="preserve"> </w:t>
      </w:r>
      <w:r w:rsidR="001B5A76" w:rsidRPr="00C7074E">
        <w:rPr>
          <w:rFonts w:ascii="Times New Roman" w:hAnsi="Times New Roman" w:cs="Times New Roman"/>
          <w:color w:val="000000"/>
          <w:sz w:val="28"/>
          <w:szCs w:val="28"/>
          <w:lang w:val="az-Latn-AZ"/>
        </w:rPr>
        <w:t xml:space="preserve">təkmilləşdirilmiş </w:t>
      </w:r>
      <w:r w:rsidR="001B5A76">
        <w:rPr>
          <w:rFonts w:ascii="Times New Roman" w:hAnsi="Times New Roman" w:cs="Times New Roman"/>
          <w:color w:val="000000"/>
          <w:sz w:val="28"/>
          <w:szCs w:val="28"/>
          <w:lang w:val="az-Latn-AZ"/>
        </w:rPr>
        <w:t xml:space="preserve">bitki </w:t>
      </w:r>
      <w:r w:rsidR="001B5A76" w:rsidRPr="00C7074E">
        <w:rPr>
          <w:rFonts w:ascii="Times New Roman" w:hAnsi="Times New Roman" w:cs="Times New Roman"/>
          <w:color w:val="000000"/>
          <w:sz w:val="28"/>
          <w:szCs w:val="28"/>
          <w:lang w:val="az-Latn-AZ"/>
        </w:rPr>
        <w:t>tоxumlar</w:t>
      </w:r>
      <w:r w:rsidR="001B5A76">
        <w:rPr>
          <w:rFonts w:ascii="Times New Roman" w:hAnsi="Times New Roman" w:cs="Times New Roman"/>
          <w:color w:val="000000"/>
          <w:sz w:val="28"/>
          <w:szCs w:val="28"/>
          <w:lang w:val="az-Latn-AZ"/>
        </w:rPr>
        <w:t>ın</w:t>
      </w:r>
      <w:r w:rsidR="001B5A76" w:rsidRPr="00C7074E">
        <w:rPr>
          <w:rFonts w:ascii="Times New Roman" w:hAnsi="Times New Roman" w:cs="Times New Roman"/>
          <w:color w:val="000000"/>
          <w:sz w:val="28"/>
          <w:szCs w:val="28"/>
          <w:lang w:val="az-Latn-AZ"/>
        </w:rPr>
        <w:t>ın üstünlüyündən</w:t>
      </w:r>
      <w:r w:rsidR="001B5A76">
        <w:rPr>
          <w:rFonts w:ascii="Times New Roman" w:hAnsi="Times New Roman" w:cs="Times New Roman"/>
          <w:color w:val="000000"/>
          <w:sz w:val="28"/>
          <w:szCs w:val="28"/>
          <w:lang w:val="az-Latn-AZ"/>
        </w:rPr>
        <w:t xml:space="preserve"> və onların</w:t>
      </w:r>
      <w:r w:rsidR="001B5A76" w:rsidRPr="00C7074E">
        <w:rPr>
          <w:rFonts w:ascii="Times New Roman" w:hAnsi="Times New Roman" w:cs="Times New Roman"/>
          <w:color w:val="000000"/>
          <w:sz w:val="28"/>
          <w:szCs w:val="28"/>
          <w:lang w:val="az-Latn-AZ"/>
        </w:rPr>
        <w:t xml:space="preserve"> mümkün оlan becərilməsi </w:t>
      </w:r>
      <w:r w:rsidR="001B5A76">
        <w:rPr>
          <w:rFonts w:ascii="Times New Roman" w:hAnsi="Times New Roman" w:cs="Times New Roman"/>
          <w:color w:val="000000"/>
          <w:sz w:val="28"/>
          <w:szCs w:val="28"/>
          <w:lang w:val="az-Latn-AZ"/>
        </w:rPr>
        <w:t>üsullarından istifadə etməyə</w:t>
      </w:r>
      <w:r w:rsidR="00DD52D7">
        <w:rPr>
          <w:rFonts w:ascii="Times New Roman" w:hAnsi="Times New Roman" w:cs="Times New Roman"/>
          <w:color w:val="000000"/>
          <w:sz w:val="28"/>
          <w:szCs w:val="28"/>
          <w:lang w:val="az-Latn-AZ"/>
        </w:rPr>
        <w:t>n fermerler</w:t>
      </w:r>
      <w:r w:rsidR="00203D10" w:rsidRPr="00C7074E">
        <w:rPr>
          <w:rFonts w:ascii="Times New Roman" w:hAnsi="Times New Roman" w:cs="Times New Roman"/>
          <w:color w:val="000000"/>
          <w:sz w:val="28"/>
          <w:szCs w:val="28"/>
          <w:lang w:val="az-Latn-AZ"/>
        </w:rPr>
        <w:t>i</w:t>
      </w:r>
      <w:r w:rsidR="00DD52D7">
        <w:rPr>
          <w:rFonts w:ascii="Times New Roman" w:hAnsi="Times New Roman" w:cs="Times New Roman"/>
          <w:color w:val="000000"/>
          <w:sz w:val="28"/>
          <w:szCs w:val="28"/>
          <w:lang w:val="az-Latn-AZ"/>
        </w:rPr>
        <w:t>n i</w:t>
      </w:r>
      <w:r w:rsidR="00203D10" w:rsidRPr="00C7074E">
        <w:rPr>
          <w:rFonts w:ascii="Times New Roman" w:hAnsi="Times New Roman" w:cs="Times New Roman"/>
          <w:color w:val="000000"/>
          <w:sz w:val="28"/>
          <w:szCs w:val="28"/>
          <w:lang w:val="az-Latn-AZ"/>
        </w:rPr>
        <w:t>st</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hs</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l </w:t>
      </w:r>
      <w:r w:rsidR="00DD52D7">
        <w:rPr>
          <w:rFonts w:ascii="Times New Roman" w:hAnsi="Times New Roman" w:cs="Times New Roman"/>
          <w:color w:val="000000"/>
          <w:sz w:val="28"/>
          <w:szCs w:val="28"/>
          <w:lang w:val="az-Latn-AZ"/>
        </w:rPr>
        <w:t xml:space="preserve">etdiyi məhsul onun poensial </w:t>
      </w:r>
      <w:r w:rsidR="00203D10" w:rsidRPr="00C7074E">
        <w:rPr>
          <w:rFonts w:ascii="Times New Roman" w:hAnsi="Times New Roman" w:cs="Times New Roman"/>
          <w:color w:val="000000"/>
          <w:sz w:val="28"/>
          <w:szCs w:val="28"/>
          <w:lang w:val="az-Latn-AZ"/>
        </w:rPr>
        <w:t>gü</w:t>
      </w:r>
      <w:r w:rsidR="00320C98" w:rsidRPr="00C7074E">
        <w:rPr>
          <w:rFonts w:ascii="Times New Roman" w:hAnsi="Times New Roman" w:cs="Times New Roman"/>
          <w:color w:val="000000"/>
          <w:sz w:val="28"/>
          <w:szCs w:val="28"/>
          <w:lang w:val="az-Latn-AZ"/>
        </w:rPr>
        <w:t>c</w:t>
      </w:r>
      <w:r w:rsidR="00203D10" w:rsidRPr="00C7074E">
        <w:rPr>
          <w:rFonts w:ascii="Times New Roman" w:hAnsi="Times New Roman" w:cs="Times New Roman"/>
          <w:color w:val="000000"/>
          <w:sz w:val="28"/>
          <w:szCs w:val="28"/>
          <w:lang w:val="az-Latn-AZ"/>
        </w:rPr>
        <w:t>ündə</w:t>
      </w:r>
      <w:r w:rsidR="00DD52D7">
        <w:rPr>
          <w:rFonts w:ascii="Times New Roman" w:hAnsi="Times New Roman" w:cs="Times New Roman"/>
          <w:color w:val="000000"/>
          <w:sz w:val="28"/>
          <w:szCs w:val="28"/>
          <w:lang w:val="az-Latn-AZ"/>
        </w:rPr>
        <w:t>n dəfələrlə aşağıdır</w:t>
      </w:r>
      <w:r w:rsidR="00203D10" w:rsidRPr="00C7074E">
        <w:rPr>
          <w:rFonts w:ascii="Times New Roman" w:hAnsi="Times New Roman" w:cs="Times New Roman"/>
          <w:color w:val="000000"/>
          <w:sz w:val="28"/>
          <w:szCs w:val="28"/>
          <w:lang w:val="az-Latn-AZ"/>
        </w:rPr>
        <w:t>. Bu h</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w:t>
      </w:r>
      <w:r w:rsidR="00DD52D7">
        <w:rPr>
          <w:rFonts w:ascii="Times New Roman" w:hAnsi="Times New Roman" w:cs="Times New Roman"/>
          <w:color w:val="000000"/>
          <w:sz w:val="28"/>
          <w:szCs w:val="28"/>
          <w:lang w:val="az-Latn-AZ"/>
        </w:rPr>
        <w:t>lara əsasən</w:t>
      </w:r>
      <w:r w:rsidR="00203D10" w:rsidRPr="00C7074E">
        <w:rPr>
          <w:rFonts w:ascii="Times New Roman" w:hAnsi="Times New Roman" w:cs="Times New Roman"/>
          <w:color w:val="000000"/>
          <w:sz w:val="28"/>
          <w:szCs w:val="28"/>
          <w:lang w:val="az-Latn-AZ"/>
        </w:rPr>
        <w:t xml:space="preserve"> 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ə ç</w:t>
      </w:r>
      <w:r w:rsidR="00320C98" w:rsidRPr="00C7074E">
        <w:rPr>
          <w:rFonts w:ascii="Times New Roman" w:hAnsi="Times New Roman" w:cs="Times New Roman"/>
          <w:color w:val="000000"/>
          <w:sz w:val="28"/>
          <w:szCs w:val="28"/>
          <w:lang w:val="az-Latn-AZ"/>
        </w:rPr>
        <w:t>a</w:t>
      </w:r>
      <w:r w:rsidR="00DD52D7">
        <w:rPr>
          <w:rFonts w:ascii="Times New Roman" w:hAnsi="Times New Roman" w:cs="Times New Roman"/>
          <w:color w:val="000000"/>
          <w:sz w:val="28"/>
          <w:szCs w:val="28"/>
          <w:lang w:val="az-Latn-AZ"/>
        </w:rPr>
        <w:t>tış</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zlıgı,</w:t>
      </w:r>
      <w:r w:rsidR="0095584B" w:rsidRPr="00C7074E">
        <w:rPr>
          <w:rFonts w:ascii="Times New Roman" w:hAnsi="Times New Roman" w:cs="Times New Roman"/>
          <w:color w:val="000000"/>
          <w:sz w:val="28"/>
          <w:szCs w:val="28"/>
          <w:lang w:val="az-Latn-AZ"/>
        </w:rPr>
        <w:t xml:space="preserve"> </w:t>
      </w:r>
      <w:r w:rsidR="00DD52D7">
        <w:rPr>
          <w:rFonts w:ascii="Times New Roman" w:hAnsi="Times New Roman" w:cs="Times New Roman"/>
          <w:color w:val="000000"/>
          <w:sz w:val="28"/>
          <w:szCs w:val="28"/>
          <w:lang w:val="az-Latn-AZ"/>
        </w:rPr>
        <w:t>informasiya</w:t>
      </w:r>
      <w:r w:rsidR="00203D10" w:rsidRPr="00C7074E">
        <w:rPr>
          <w:rFonts w:ascii="Times New Roman" w:hAnsi="Times New Roman" w:cs="Times New Roman"/>
          <w:color w:val="000000"/>
          <w:sz w:val="28"/>
          <w:szCs w:val="28"/>
          <w:lang w:val="az-Latn-AZ"/>
        </w:rPr>
        <w:t xml:space="preserve"> mə</w:t>
      </w:r>
      <w:r w:rsidR="00DD52D7">
        <w:rPr>
          <w:rFonts w:ascii="Times New Roman" w:hAnsi="Times New Roman" w:cs="Times New Roman"/>
          <w:color w:val="000000"/>
          <w:sz w:val="28"/>
          <w:szCs w:val="28"/>
          <w:lang w:val="az-Latn-AZ"/>
        </w:rPr>
        <w:t xml:space="preserve">hdudluğu, </w:t>
      </w:r>
      <w:r w:rsidR="00203D10" w:rsidRPr="00C7074E">
        <w:rPr>
          <w:rFonts w:ascii="Times New Roman" w:hAnsi="Times New Roman" w:cs="Times New Roman"/>
          <w:color w:val="000000"/>
          <w:sz w:val="28"/>
          <w:szCs w:val="28"/>
          <w:lang w:val="az-Latn-AZ"/>
        </w:rPr>
        <w:t>məlum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rın </w:t>
      </w:r>
      <w:r w:rsidR="00DD52D7">
        <w:rPr>
          <w:rFonts w:ascii="Times New Roman" w:hAnsi="Times New Roman" w:cs="Times New Roman"/>
          <w:color w:val="000000"/>
          <w:sz w:val="28"/>
          <w:szCs w:val="28"/>
          <w:lang w:val="az-Latn-AZ"/>
        </w:rPr>
        <w:t xml:space="preserve">sürətlə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203D10" w:rsidRPr="00C7074E">
        <w:rPr>
          <w:rFonts w:ascii="Times New Roman" w:hAnsi="Times New Roman" w:cs="Times New Roman"/>
          <w:color w:val="000000"/>
          <w:sz w:val="28"/>
          <w:szCs w:val="28"/>
          <w:lang w:val="az-Latn-AZ"/>
        </w:rPr>
        <w:t>ılm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 xml:space="preserve">sı üzrə </w:t>
      </w:r>
      <w:r w:rsidR="00DD52D7">
        <w:rPr>
          <w:rFonts w:ascii="Times New Roman" w:hAnsi="Times New Roman" w:cs="Times New Roman"/>
          <w:color w:val="000000"/>
          <w:sz w:val="28"/>
          <w:szCs w:val="28"/>
          <w:lang w:val="az-Latn-AZ"/>
        </w:rPr>
        <w:t xml:space="preserve">edilməli olan </w:t>
      </w:r>
      <w:r w:rsidR="00203D10" w:rsidRPr="00C7074E">
        <w:rPr>
          <w:rFonts w:ascii="Times New Roman" w:hAnsi="Times New Roman" w:cs="Times New Roman"/>
          <w:color w:val="000000"/>
          <w:sz w:val="28"/>
          <w:szCs w:val="28"/>
          <w:lang w:val="az-Latn-AZ"/>
        </w:rPr>
        <w:t xml:space="preserve">xidmətlərin </w:t>
      </w:r>
      <w:r w:rsidR="00DD52D7">
        <w:rPr>
          <w:rFonts w:ascii="Times New Roman" w:hAnsi="Times New Roman" w:cs="Times New Roman"/>
          <w:color w:val="000000"/>
          <w:sz w:val="28"/>
          <w:szCs w:val="28"/>
          <w:lang w:val="az-Latn-AZ"/>
        </w:rPr>
        <w:t>kifayət qədər</w:t>
      </w:r>
      <w:r w:rsidR="0095584B"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203D10"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tməmə</w:t>
      </w:r>
      <w:r w:rsidR="00DD52D7">
        <w:rPr>
          <w:rFonts w:ascii="Times New Roman" w:hAnsi="Times New Roman" w:cs="Times New Roman"/>
          <w:color w:val="000000"/>
          <w:sz w:val="28"/>
          <w:szCs w:val="28"/>
          <w:lang w:val="az-Latn-AZ"/>
        </w:rPr>
        <w:t xml:space="preserve">si və eləcə də </w:t>
      </w:r>
      <w:r w:rsidR="00203D10"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DD52D7">
        <w:rPr>
          <w:rFonts w:ascii="Times New Roman" w:hAnsi="Times New Roman" w:cs="Times New Roman"/>
          <w:color w:val="000000"/>
          <w:sz w:val="28"/>
          <w:szCs w:val="28"/>
          <w:lang w:val="az-Latn-AZ"/>
        </w:rPr>
        <w:t xml:space="preserve">büd </w:t>
      </w:r>
      <w:r w:rsidR="00203D10" w:rsidRPr="00C7074E">
        <w:rPr>
          <w:rFonts w:ascii="Times New Roman" w:hAnsi="Times New Roman" w:cs="Times New Roman"/>
          <w:color w:val="000000"/>
          <w:sz w:val="28"/>
          <w:szCs w:val="28"/>
          <w:lang w:val="az-Latn-AZ"/>
        </w:rPr>
        <w:t>t</w:t>
      </w:r>
      <w:r w:rsidR="001B47C7" w:rsidRPr="00C7074E">
        <w:rPr>
          <w:rFonts w:ascii="Times New Roman" w:hAnsi="Times New Roman" w:cs="Times New Roman"/>
          <w:color w:val="000000"/>
          <w:sz w:val="28"/>
          <w:szCs w:val="28"/>
          <w:lang w:val="az-Latn-AZ"/>
        </w:rPr>
        <w:t>e</w:t>
      </w:r>
      <w:r w:rsidR="00DD52D7">
        <w:rPr>
          <w:rFonts w:ascii="Times New Roman" w:hAnsi="Times New Roman" w:cs="Times New Roman"/>
          <w:color w:val="000000"/>
          <w:sz w:val="28"/>
          <w:szCs w:val="28"/>
          <w:lang w:val="az-Latn-AZ"/>
        </w:rPr>
        <w:t>xnologiyanın</w:t>
      </w:r>
      <w:r w:rsidR="00203D10" w:rsidRPr="00C7074E">
        <w:rPr>
          <w:rFonts w:ascii="Times New Roman" w:hAnsi="Times New Roman" w:cs="Times New Roman"/>
          <w:color w:val="000000"/>
          <w:sz w:val="28"/>
          <w:szCs w:val="28"/>
          <w:lang w:val="az-Latn-AZ"/>
        </w:rPr>
        <w:t xml:space="preserve"> əldə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 xml:space="preserve">dilməsi üçün </w:t>
      </w:r>
      <w:r w:rsidR="00DD52D7" w:rsidRPr="00C7074E">
        <w:rPr>
          <w:rFonts w:ascii="Times New Roman" w:hAnsi="Times New Roman" w:cs="Times New Roman"/>
          <w:color w:val="000000"/>
          <w:sz w:val="28"/>
          <w:szCs w:val="28"/>
          <w:lang w:val="az-Latn-AZ"/>
        </w:rPr>
        <w:t xml:space="preserve">yetərincə </w:t>
      </w:r>
      <w:r w:rsidR="00203D10" w:rsidRPr="00C7074E">
        <w:rPr>
          <w:rFonts w:ascii="Times New Roman" w:hAnsi="Times New Roman" w:cs="Times New Roman"/>
          <w:color w:val="000000"/>
          <w:sz w:val="28"/>
          <w:szCs w:val="28"/>
          <w:lang w:val="az-Latn-AZ"/>
        </w:rPr>
        <w:t>imk</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nl</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rın</w:t>
      </w:r>
      <w:r w:rsidR="0095584B"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lm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sı səbə</w:t>
      </w:r>
      <w:r w:rsidR="00DD52D7">
        <w:rPr>
          <w:rFonts w:ascii="Times New Roman" w:hAnsi="Times New Roman" w:cs="Times New Roman"/>
          <w:color w:val="000000"/>
          <w:sz w:val="28"/>
          <w:szCs w:val="28"/>
          <w:lang w:val="az-Latn-AZ"/>
        </w:rPr>
        <w:t>b olur</w:t>
      </w:r>
      <w:r w:rsidR="00203D10" w:rsidRPr="00C7074E">
        <w:rPr>
          <w:rFonts w:ascii="Times New Roman" w:hAnsi="Times New Roman" w:cs="Times New Roman"/>
          <w:color w:val="000000"/>
          <w:sz w:val="28"/>
          <w:szCs w:val="28"/>
          <w:lang w:val="az-Latn-AZ"/>
        </w:rPr>
        <w:t>.</w:t>
      </w:r>
    </w:p>
    <w:p w:rsidR="00C4450C" w:rsidRDefault="00C4450C" w:rsidP="0005387E">
      <w:pPr>
        <w:pStyle w:val="Default"/>
        <w:spacing w:line="360" w:lineRule="auto"/>
        <w:jc w:val="both"/>
        <w:rPr>
          <w:sz w:val="28"/>
          <w:szCs w:val="28"/>
          <w:lang w:val="az-Latn-AZ"/>
        </w:rPr>
      </w:pPr>
    </w:p>
    <w:p w:rsidR="00405D80" w:rsidRDefault="00405D80" w:rsidP="0005387E">
      <w:pPr>
        <w:pStyle w:val="Default"/>
        <w:spacing w:line="360" w:lineRule="auto"/>
        <w:jc w:val="both"/>
        <w:rPr>
          <w:sz w:val="28"/>
          <w:szCs w:val="28"/>
          <w:lang w:val="az-Latn-AZ"/>
        </w:rPr>
      </w:pPr>
    </w:p>
    <w:p w:rsidR="00F708BB" w:rsidRDefault="00F708BB" w:rsidP="0005387E">
      <w:pPr>
        <w:pStyle w:val="Default"/>
        <w:spacing w:line="360" w:lineRule="auto"/>
        <w:jc w:val="both"/>
        <w:rPr>
          <w:sz w:val="28"/>
          <w:szCs w:val="28"/>
          <w:lang w:val="az-Latn-AZ"/>
        </w:rPr>
      </w:pPr>
    </w:p>
    <w:p w:rsidR="00E12A47" w:rsidRDefault="00E12A47" w:rsidP="0005387E">
      <w:pPr>
        <w:pStyle w:val="Default"/>
        <w:spacing w:line="360" w:lineRule="auto"/>
        <w:jc w:val="both"/>
        <w:rPr>
          <w:sz w:val="28"/>
          <w:szCs w:val="28"/>
          <w:lang w:val="az-Latn-AZ"/>
        </w:rPr>
      </w:pPr>
    </w:p>
    <w:p w:rsidR="00E12A47" w:rsidRDefault="00E12A47" w:rsidP="0005387E">
      <w:pPr>
        <w:pStyle w:val="Default"/>
        <w:spacing w:line="360" w:lineRule="auto"/>
        <w:jc w:val="both"/>
        <w:rPr>
          <w:sz w:val="28"/>
          <w:szCs w:val="28"/>
          <w:lang w:val="az-Latn-AZ"/>
        </w:rPr>
      </w:pPr>
    </w:p>
    <w:p w:rsidR="00E12A47" w:rsidRDefault="00E12A47" w:rsidP="0005387E">
      <w:pPr>
        <w:pStyle w:val="Default"/>
        <w:spacing w:line="360" w:lineRule="auto"/>
        <w:jc w:val="both"/>
        <w:rPr>
          <w:sz w:val="28"/>
          <w:szCs w:val="28"/>
          <w:lang w:val="az-Latn-AZ"/>
        </w:rPr>
      </w:pPr>
    </w:p>
    <w:p w:rsidR="00E12A47" w:rsidRDefault="00E12A47" w:rsidP="0005387E">
      <w:pPr>
        <w:pStyle w:val="Default"/>
        <w:spacing w:line="360" w:lineRule="auto"/>
        <w:jc w:val="both"/>
        <w:rPr>
          <w:sz w:val="28"/>
          <w:szCs w:val="28"/>
          <w:lang w:val="az-Latn-AZ"/>
        </w:rPr>
      </w:pPr>
    </w:p>
    <w:p w:rsidR="00DD52D7" w:rsidRDefault="00DD52D7" w:rsidP="0005387E">
      <w:pPr>
        <w:pStyle w:val="Default"/>
        <w:spacing w:line="360" w:lineRule="auto"/>
        <w:jc w:val="both"/>
        <w:rPr>
          <w:sz w:val="28"/>
          <w:szCs w:val="28"/>
          <w:lang w:val="az-Latn-AZ"/>
        </w:rPr>
      </w:pPr>
    </w:p>
    <w:p w:rsidR="00DD52D7" w:rsidRDefault="00DD52D7" w:rsidP="0005387E">
      <w:pPr>
        <w:pStyle w:val="Default"/>
        <w:spacing w:line="360" w:lineRule="auto"/>
        <w:jc w:val="both"/>
        <w:rPr>
          <w:sz w:val="28"/>
          <w:szCs w:val="28"/>
          <w:lang w:val="az-Latn-AZ"/>
        </w:rPr>
      </w:pPr>
    </w:p>
    <w:p w:rsidR="00DD52D7" w:rsidRDefault="00DD52D7" w:rsidP="0005387E">
      <w:pPr>
        <w:pStyle w:val="Default"/>
        <w:spacing w:line="360" w:lineRule="auto"/>
        <w:jc w:val="both"/>
        <w:rPr>
          <w:sz w:val="28"/>
          <w:szCs w:val="28"/>
          <w:lang w:val="az-Latn-AZ"/>
        </w:rPr>
      </w:pPr>
    </w:p>
    <w:p w:rsidR="00DD52D7" w:rsidRDefault="00DD52D7" w:rsidP="0005387E">
      <w:pPr>
        <w:pStyle w:val="Default"/>
        <w:spacing w:line="360" w:lineRule="auto"/>
        <w:jc w:val="both"/>
        <w:rPr>
          <w:sz w:val="28"/>
          <w:szCs w:val="28"/>
          <w:lang w:val="az-Latn-AZ"/>
        </w:rPr>
      </w:pPr>
    </w:p>
    <w:p w:rsidR="002871D5" w:rsidRPr="00C7074E" w:rsidRDefault="00AF7B83" w:rsidP="00AF7B83">
      <w:pPr>
        <w:pStyle w:val="Heading1"/>
        <w:ind w:firstLine="720"/>
        <w:rPr>
          <w:rFonts w:ascii="Times New Roman" w:hAnsi="Times New Roman" w:cs="Times New Roman"/>
          <w:b/>
          <w:color w:val="auto"/>
          <w:sz w:val="28"/>
          <w:szCs w:val="28"/>
          <w:lang w:val="az-Latn-AZ"/>
        </w:rPr>
      </w:pPr>
      <w:bookmarkStart w:id="12" w:name="_Toc8634280"/>
      <w:r>
        <w:rPr>
          <w:rFonts w:ascii="Times New Roman" w:hAnsi="Times New Roman" w:cs="Times New Roman"/>
          <w:b/>
          <w:color w:val="auto"/>
          <w:sz w:val="28"/>
          <w:szCs w:val="28"/>
          <w:lang w:val="az-Latn-AZ"/>
        </w:rPr>
        <w:t>T</w:t>
      </w:r>
      <w:r w:rsidR="00203D10" w:rsidRPr="00C7074E">
        <w:rPr>
          <w:rFonts w:ascii="Times New Roman" w:hAnsi="Times New Roman" w:cs="Times New Roman"/>
          <w:b/>
          <w:color w:val="auto"/>
          <w:sz w:val="28"/>
          <w:szCs w:val="28"/>
          <w:lang w:val="az-Latn-AZ"/>
        </w:rPr>
        <w:t>əklif və nəti</w:t>
      </w:r>
      <w:r w:rsidR="00320C98" w:rsidRPr="00C7074E">
        <w:rPr>
          <w:rFonts w:ascii="Times New Roman" w:hAnsi="Times New Roman" w:cs="Times New Roman"/>
          <w:b/>
          <w:color w:val="auto"/>
          <w:sz w:val="28"/>
          <w:szCs w:val="28"/>
          <w:lang w:val="az-Latn-AZ"/>
        </w:rPr>
        <w:t>c</w:t>
      </w:r>
      <w:r w:rsidR="00203D10" w:rsidRPr="00C7074E">
        <w:rPr>
          <w:rFonts w:ascii="Times New Roman" w:hAnsi="Times New Roman" w:cs="Times New Roman"/>
          <w:b/>
          <w:color w:val="auto"/>
          <w:sz w:val="28"/>
          <w:szCs w:val="28"/>
          <w:lang w:val="az-Latn-AZ"/>
        </w:rPr>
        <w:t>ələr</w:t>
      </w:r>
      <w:bookmarkEnd w:id="12"/>
    </w:p>
    <w:p w:rsidR="00AF7B83" w:rsidRDefault="00AF7B83" w:rsidP="00AF7B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1F6483" w:rsidRDefault="00AF7B83" w:rsidP="00AF7B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Y</w:t>
      </w:r>
      <w:r w:rsidR="001F6483">
        <w:rPr>
          <w:rFonts w:ascii="Times New Roman" w:hAnsi="Times New Roman" w:cs="Times New Roman"/>
          <w:color w:val="000000"/>
          <w:sz w:val="28"/>
          <w:szCs w:val="28"/>
          <w:lang w:val="az-Latn-AZ"/>
        </w:rPr>
        <w:t xml:space="preserve">ekun nəticəyə əsasən vurğulamaq olar ki, </w:t>
      </w:r>
      <w:r w:rsidR="001F6483" w:rsidRPr="00C7074E">
        <w:rPr>
          <w:rFonts w:ascii="Times New Roman" w:hAnsi="Times New Roman" w:cs="Times New Roman"/>
          <w:color w:val="000000"/>
          <w:sz w:val="28"/>
          <w:szCs w:val="28"/>
          <w:lang w:val="az-Latn-AZ"/>
        </w:rPr>
        <w:t xml:space="preserve">əmək qabiliyyətli </w:t>
      </w:r>
      <w:r w:rsidR="001F6483">
        <w:rPr>
          <w:rFonts w:ascii="Times New Roman" w:hAnsi="Times New Roman" w:cs="Times New Roman"/>
          <w:color w:val="000000"/>
          <w:sz w:val="28"/>
          <w:szCs w:val="28"/>
          <w:lang w:val="az-Latn-AZ"/>
        </w:rPr>
        <w:t xml:space="preserve">olan </w:t>
      </w:r>
      <w:r w:rsidR="001F6483" w:rsidRPr="00C7074E">
        <w:rPr>
          <w:rFonts w:ascii="Times New Roman" w:hAnsi="Times New Roman" w:cs="Times New Roman"/>
          <w:color w:val="000000"/>
          <w:sz w:val="28"/>
          <w:szCs w:val="28"/>
          <w:lang w:val="az-Latn-AZ"/>
        </w:rPr>
        <w:t>əhalinin iqtisadi fəa</w:t>
      </w:r>
      <w:r w:rsidR="001F6483">
        <w:rPr>
          <w:rFonts w:ascii="Times New Roman" w:hAnsi="Times New Roman" w:cs="Times New Roman"/>
          <w:color w:val="000000"/>
          <w:sz w:val="28"/>
          <w:szCs w:val="28"/>
          <w:lang w:val="az-Latn-AZ"/>
        </w:rPr>
        <w:t>llığ</w:t>
      </w:r>
      <w:r w:rsidR="001F6483" w:rsidRPr="00C7074E">
        <w:rPr>
          <w:rFonts w:ascii="Times New Roman" w:hAnsi="Times New Roman" w:cs="Times New Roman"/>
          <w:color w:val="000000"/>
          <w:sz w:val="28"/>
          <w:szCs w:val="28"/>
          <w:lang w:val="az-Latn-AZ"/>
        </w:rPr>
        <w:t>ının</w:t>
      </w:r>
      <w:r w:rsidR="001F6483">
        <w:rPr>
          <w:rFonts w:ascii="Times New Roman" w:hAnsi="Times New Roman" w:cs="Times New Roman"/>
          <w:color w:val="000000"/>
          <w:sz w:val="28"/>
          <w:szCs w:val="28"/>
          <w:lang w:val="az-Latn-AZ"/>
        </w:rPr>
        <w:t xml:space="preserve"> maksimum</w:t>
      </w:r>
      <w:r w:rsidR="001F6483" w:rsidRPr="00C7074E">
        <w:rPr>
          <w:rFonts w:ascii="Times New Roman" w:hAnsi="Times New Roman" w:cs="Times New Roman"/>
          <w:color w:val="000000"/>
          <w:sz w:val="28"/>
          <w:szCs w:val="28"/>
          <w:lang w:val="az-Latn-AZ"/>
        </w:rPr>
        <w:t xml:space="preserve"> artırılma</w:t>
      </w:r>
      <w:r w:rsidR="001F6483">
        <w:rPr>
          <w:rFonts w:ascii="Times New Roman" w:hAnsi="Times New Roman" w:cs="Times New Roman"/>
          <w:color w:val="000000"/>
          <w:sz w:val="28"/>
          <w:szCs w:val="28"/>
          <w:lang w:val="az-Latn-AZ"/>
        </w:rPr>
        <w:t xml:space="preserve">sı və </w:t>
      </w:r>
      <w:r w:rsidR="001F6483" w:rsidRPr="00C7074E">
        <w:rPr>
          <w:rFonts w:ascii="Times New Roman" w:hAnsi="Times New Roman" w:cs="Times New Roman"/>
          <w:color w:val="000000"/>
          <w:sz w:val="28"/>
          <w:szCs w:val="28"/>
          <w:lang w:val="az-Latn-AZ"/>
        </w:rPr>
        <w:t>məşğullu</w:t>
      </w:r>
      <w:r w:rsidR="001F6483">
        <w:rPr>
          <w:rFonts w:ascii="Times New Roman" w:hAnsi="Times New Roman" w:cs="Times New Roman"/>
          <w:color w:val="000000"/>
          <w:sz w:val="28"/>
          <w:szCs w:val="28"/>
          <w:lang w:val="az-Latn-AZ"/>
        </w:rPr>
        <w:t>ğ</w:t>
      </w:r>
      <w:r w:rsidR="001F6483" w:rsidRPr="00C7074E">
        <w:rPr>
          <w:rFonts w:ascii="Times New Roman" w:hAnsi="Times New Roman" w:cs="Times New Roman"/>
          <w:color w:val="000000"/>
          <w:sz w:val="28"/>
          <w:szCs w:val="28"/>
          <w:lang w:val="az-Latn-AZ"/>
        </w:rPr>
        <w:t>un</w:t>
      </w:r>
      <w:r w:rsidR="001F6483">
        <w:rPr>
          <w:rFonts w:ascii="Times New Roman" w:hAnsi="Times New Roman" w:cs="Times New Roman"/>
          <w:color w:val="000000"/>
          <w:sz w:val="28"/>
          <w:szCs w:val="28"/>
          <w:lang w:val="az-Latn-AZ"/>
        </w:rPr>
        <w:t xml:space="preserve"> tam </w:t>
      </w:r>
      <w:r w:rsidR="001F6483" w:rsidRPr="00C7074E">
        <w:rPr>
          <w:rFonts w:ascii="Times New Roman" w:hAnsi="Times New Roman" w:cs="Times New Roman"/>
          <w:color w:val="000000"/>
          <w:sz w:val="28"/>
          <w:szCs w:val="28"/>
          <w:lang w:val="az-Latn-AZ"/>
        </w:rPr>
        <w:t xml:space="preserve">təmin </w:t>
      </w:r>
      <w:r w:rsidR="001F6483">
        <w:rPr>
          <w:rFonts w:ascii="Times New Roman" w:hAnsi="Times New Roman" w:cs="Times New Roman"/>
          <w:color w:val="000000"/>
          <w:sz w:val="28"/>
          <w:szCs w:val="28"/>
          <w:lang w:val="az-Latn-AZ"/>
        </w:rPr>
        <w:t>olunması</w:t>
      </w:r>
      <w:r w:rsidR="001F6483" w:rsidRPr="00C7074E">
        <w:rPr>
          <w:rFonts w:ascii="Times New Roman" w:hAnsi="Times New Roman" w:cs="Times New Roman"/>
          <w:color w:val="000000"/>
          <w:sz w:val="28"/>
          <w:szCs w:val="28"/>
          <w:lang w:val="az-Latn-AZ"/>
        </w:rPr>
        <w:t xml:space="preserve"> ərzaq təhlükəsizliy</w:t>
      </w:r>
      <w:r w:rsidR="001F6483">
        <w:rPr>
          <w:rFonts w:ascii="Times New Roman" w:hAnsi="Times New Roman" w:cs="Times New Roman"/>
          <w:color w:val="000000"/>
          <w:sz w:val="28"/>
          <w:szCs w:val="28"/>
          <w:lang w:val="az-Latn-AZ"/>
        </w:rPr>
        <w:t xml:space="preserve">i probleminin həllimndə </w:t>
      </w:r>
      <w:r w:rsidR="001F6483" w:rsidRPr="00C7074E">
        <w:rPr>
          <w:rFonts w:ascii="Times New Roman" w:hAnsi="Times New Roman" w:cs="Times New Roman"/>
          <w:color w:val="000000"/>
          <w:sz w:val="28"/>
          <w:szCs w:val="28"/>
          <w:lang w:val="az-Latn-AZ"/>
        </w:rPr>
        <w:t xml:space="preserve">əsas </w:t>
      </w:r>
      <w:r w:rsidR="001F6483">
        <w:rPr>
          <w:rFonts w:ascii="Times New Roman" w:hAnsi="Times New Roman" w:cs="Times New Roman"/>
          <w:color w:val="000000"/>
          <w:sz w:val="28"/>
          <w:szCs w:val="28"/>
          <w:lang w:val="az-Latn-AZ"/>
        </w:rPr>
        <w:t xml:space="preserve">faktorlardır. Həmçinin, </w:t>
      </w:r>
      <w:r w:rsidR="001F6483" w:rsidRPr="00C7074E">
        <w:rPr>
          <w:rFonts w:ascii="Times New Roman" w:hAnsi="Times New Roman" w:cs="Times New Roman"/>
          <w:color w:val="000000"/>
          <w:sz w:val="28"/>
          <w:szCs w:val="28"/>
          <w:lang w:val="az-Latn-AZ"/>
        </w:rPr>
        <w:t>ətraf mühitin çirklənməsi</w:t>
      </w:r>
      <w:r w:rsidR="001F6483">
        <w:rPr>
          <w:rFonts w:ascii="Times New Roman" w:hAnsi="Times New Roman" w:cs="Times New Roman"/>
          <w:color w:val="000000"/>
          <w:sz w:val="28"/>
          <w:szCs w:val="28"/>
          <w:lang w:val="az-Latn-AZ"/>
        </w:rPr>
        <w:t xml:space="preserve"> ilə bağlı</w:t>
      </w:r>
      <w:r w:rsidR="001F6483" w:rsidRPr="00C7074E">
        <w:rPr>
          <w:rFonts w:ascii="Times New Roman" w:hAnsi="Times New Roman" w:cs="Times New Roman"/>
          <w:color w:val="000000"/>
          <w:sz w:val="28"/>
          <w:szCs w:val="28"/>
          <w:lang w:val="az-Latn-AZ"/>
        </w:rPr>
        <w:t xml:space="preserve"> prоblemi də kənd təsərrüfatı</w:t>
      </w:r>
      <w:r w:rsidR="001F6483">
        <w:rPr>
          <w:rFonts w:ascii="Times New Roman" w:hAnsi="Times New Roman" w:cs="Times New Roman"/>
          <w:color w:val="000000"/>
          <w:sz w:val="28"/>
          <w:szCs w:val="28"/>
          <w:lang w:val="az-Latn-AZ"/>
        </w:rPr>
        <w:t xml:space="preserve"> sahəsinə və</w:t>
      </w:r>
      <w:r w:rsidR="001F6483" w:rsidRPr="00C7074E">
        <w:rPr>
          <w:rFonts w:ascii="Times New Roman" w:hAnsi="Times New Roman" w:cs="Times New Roman"/>
          <w:color w:val="000000"/>
          <w:sz w:val="28"/>
          <w:szCs w:val="28"/>
          <w:lang w:val="az-Latn-AZ"/>
        </w:rPr>
        <w:t xml:space="preserve"> ərzaq təminatın</w:t>
      </w:r>
      <w:r w:rsidR="001F6483">
        <w:rPr>
          <w:rFonts w:ascii="Times New Roman" w:hAnsi="Times New Roman" w:cs="Times New Roman"/>
          <w:color w:val="000000"/>
          <w:sz w:val="28"/>
          <w:szCs w:val="28"/>
          <w:lang w:val="az-Latn-AZ"/>
        </w:rPr>
        <w:t>a</w:t>
      </w:r>
      <w:r w:rsidR="001F6483" w:rsidRPr="00C7074E">
        <w:rPr>
          <w:rFonts w:ascii="Times New Roman" w:hAnsi="Times New Roman" w:cs="Times New Roman"/>
          <w:color w:val="000000"/>
          <w:sz w:val="28"/>
          <w:szCs w:val="28"/>
          <w:lang w:val="az-Latn-AZ"/>
        </w:rPr>
        <w:t xml:space="preserve"> böyük </w:t>
      </w:r>
      <w:r w:rsidR="001F6483">
        <w:rPr>
          <w:rFonts w:ascii="Times New Roman" w:hAnsi="Times New Roman" w:cs="Times New Roman"/>
          <w:color w:val="000000"/>
          <w:sz w:val="28"/>
          <w:szCs w:val="28"/>
          <w:lang w:val="az-Latn-AZ"/>
        </w:rPr>
        <w:t>ziyan</w:t>
      </w:r>
      <w:r w:rsidR="001F6483" w:rsidRPr="00C7074E">
        <w:rPr>
          <w:rFonts w:ascii="Times New Roman" w:hAnsi="Times New Roman" w:cs="Times New Roman"/>
          <w:color w:val="000000"/>
          <w:sz w:val="28"/>
          <w:szCs w:val="28"/>
          <w:lang w:val="az-Latn-AZ"/>
        </w:rPr>
        <w:t xml:space="preserve"> vurur. Bir çоx </w:t>
      </w:r>
      <w:r w:rsidR="001F6483">
        <w:rPr>
          <w:rFonts w:ascii="Times New Roman" w:hAnsi="Times New Roman" w:cs="Times New Roman"/>
          <w:color w:val="000000"/>
          <w:sz w:val="28"/>
          <w:szCs w:val="28"/>
          <w:lang w:val="az-Latn-AZ"/>
        </w:rPr>
        <w:t xml:space="preserve">sənaye </w:t>
      </w:r>
      <w:r w:rsidR="001F6483" w:rsidRPr="00C7074E">
        <w:rPr>
          <w:rFonts w:ascii="Times New Roman" w:hAnsi="Times New Roman" w:cs="Times New Roman"/>
          <w:color w:val="000000"/>
          <w:sz w:val="28"/>
          <w:szCs w:val="28"/>
          <w:lang w:val="az-Latn-AZ"/>
        </w:rPr>
        <w:t xml:space="preserve">tullantıların, </w:t>
      </w:r>
      <w:r w:rsidR="001F6483">
        <w:rPr>
          <w:rFonts w:ascii="Times New Roman" w:hAnsi="Times New Roman" w:cs="Times New Roman"/>
          <w:color w:val="000000"/>
          <w:sz w:val="28"/>
          <w:szCs w:val="28"/>
          <w:lang w:val="az-Latn-AZ"/>
        </w:rPr>
        <w:t xml:space="preserve">eləcə də </w:t>
      </w:r>
      <w:r w:rsidR="001F6483" w:rsidRPr="00C7074E">
        <w:rPr>
          <w:rFonts w:ascii="Times New Roman" w:hAnsi="Times New Roman" w:cs="Times New Roman"/>
          <w:color w:val="000000"/>
          <w:sz w:val="28"/>
          <w:szCs w:val="28"/>
          <w:lang w:val="az-Latn-AZ"/>
        </w:rPr>
        <w:t xml:space="preserve">qaz və digər </w:t>
      </w:r>
      <w:r w:rsidR="001F6483">
        <w:rPr>
          <w:rFonts w:ascii="Times New Roman" w:hAnsi="Times New Roman" w:cs="Times New Roman"/>
          <w:color w:val="000000"/>
          <w:sz w:val="28"/>
          <w:szCs w:val="28"/>
          <w:lang w:val="az-Latn-AZ"/>
        </w:rPr>
        <w:t xml:space="preserve">kimyəvi </w:t>
      </w:r>
      <w:r w:rsidR="001F6483" w:rsidRPr="00C7074E">
        <w:rPr>
          <w:rFonts w:ascii="Times New Roman" w:hAnsi="Times New Roman" w:cs="Times New Roman"/>
          <w:color w:val="000000"/>
          <w:sz w:val="28"/>
          <w:szCs w:val="28"/>
          <w:lang w:val="az-Latn-AZ"/>
        </w:rPr>
        <w:t xml:space="preserve">maddələrin ətraf mühitə </w:t>
      </w:r>
      <w:r w:rsidR="001F6483">
        <w:rPr>
          <w:rFonts w:ascii="Times New Roman" w:hAnsi="Times New Roman" w:cs="Times New Roman"/>
          <w:color w:val="000000"/>
          <w:sz w:val="28"/>
          <w:szCs w:val="28"/>
          <w:lang w:val="az-Latn-AZ"/>
        </w:rPr>
        <w:t>tullanılması</w:t>
      </w:r>
      <w:r w:rsidR="001F6483" w:rsidRPr="00C7074E">
        <w:rPr>
          <w:rFonts w:ascii="Times New Roman" w:hAnsi="Times New Roman" w:cs="Times New Roman"/>
          <w:color w:val="000000"/>
          <w:sz w:val="28"/>
          <w:szCs w:val="28"/>
          <w:lang w:val="az-Latn-AZ"/>
        </w:rPr>
        <w:t xml:space="preserve"> iqlimin istilə</w:t>
      </w:r>
      <w:r w:rsidR="001F6483">
        <w:rPr>
          <w:rFonts w:ascii="Times New Roman" w:hAnsi="Times New Roman" w:cs="Times New Roman"/>
          <w:color w:val="000000"/>
          <w:sz w:val="28"/>
          <w:szCs w:val="28"/>
          <w:lang w:val="az-Latn-AZ"/>
        </w:rPr>
        <w:t>ş</w:t>
      </w:r>
      <w:r w:rsidR="001F6483" w:rsidRPr="00C7074E">
        <w:rPr>
          <w:rFonts w:ascii="Times New Roman" w:hAnsi="Times New Roman" w:cs="Times New Roman"/>
          <w:color w:val="000000"/>
          <w:sz w:val="28"/>
          <w:szCs w:val="28"/>
          <w:lang w:val="az-Latn-AZ"/>
        </w:rPr>
        <w:t>mə</w:t>
      </w:r>
      <w:r w:rsidR="001F6483">
        <w:rPr>
          <w:rFonts w:ascii="Times New Roman" w:hAnsi="Times New Roman" w:cs="Times New Roman"/>
          <w:color w:val="000000"/>
          <w:sz w:val="28"/>
          <w:szCs w:val="28"/>
          <w:lang w:val="az-Latn-AZ"/>
        </w:rPr>
        <w:t>si problemini daha da qabarıqlaşdırır</w:t>
      </w:r>
    </w:p>
    <w:p w:rsidR="00AF7B83" w:rsidRPr="00AF7B83" w:rsidRDefault="00203D10" w:rsidP="00B0067E">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Möv</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 xml:space="preserve">ud </w:t>
      </w:r>
      <w:r w:rsidR="001F6483">
        <w:rPr>
          <w:rFonts w:ascii="Times New Roman" w:hAnsi="Times New Roman" w:cs="Times New Roman"/>
          <w:color w:val="000000"/>
          <w:sz w:val="28"/>
          <w:szCs w:val="28"/>
          <w:lang w:val="az-Latn-AZ"/>
        </w:rPr>
        <w:t>əlverişli</w:t>
      </w:r>
      <w:r w:rsidR="006E74E0">
        <w:rPr>
          <w:rFonts w:ascii="Times New Roman" w:hAnsi="Times New Roman" w:cs="Times New Roman"/>
          <w:color w:val="000000"/>
          <w:sz w:val="28"/>
          <w:szCs w:val="28"/>
          <w:lang w:val="az-Latn-AZ"/>
        </w:rPr>
        <w:t xml:space="preserve"> və </w:t>
      </w:r>
      <w:r w:rsidRPr="00C7074E">
        <w:rPr>
          <w:rFonts w:ascii="Times New Roman" w:hAnsi="Times New Roman" w:cs="Times New Roman"/>
          <w:color w:val="000000"/>
          <w:sz w:val="28"/>
          <w:szCs w:val="28"/>
          <w:lang w:val="az-Latn-AZ"/>
        </w:rPr>
        <w:t xml:space="preserve">əkinə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rlı 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səmərəli</w:t>
      </w:r>
      <w:r w:rsidR="006E74E0">
        <w:rPr>
          <w:rFonts w:ascii="Times New Roman" w:hAnsi="Times New Roman" w:cs="Times New Roman"/>
          <w:color w:val="000000"/>
          <w:sz w:val="28"/>
          <w:szCs w:val="28"/>
          <w:lang w:val="az-Latn-AZ"/>
        </w:rPr>
        <w:t xml:space="preserve"> şəkildə</w:t>
      </w:r>
      <w:r w:rsidRPr="00C7074E">
        <w:rPr>
          <w:rFonts w:ascii="Times New Roman" w:hAnsi="Times New Roman" w:cs="Times New Roman"/>
          <w:color w:val="000000"/>
          <w:sz w:val="28"/>
          <w:szCs w:val="28"/>
          <w:lang w:val="az-Latn-AZ"/>
        </w:rPr>
        <w:t xml:space="preserve"> istif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dilməsi,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ölkələ</w:t>
      </w:r>
      <w:r w:rsidR="006E74E0">
        <w:rPr>
          <w:rFonts w:ascii="Times New Roman" w:hAnsi="Times New Roman" w:cs="Times New Roman"/>
          <w:color w:val="000000"/>
          <w:sz w:val="28"/>
          <w:szCs w:val="28"/>
          <w:lang w:val="az-Latn-AZ"/>
        </w:rPr>
        <w:t xml:space="preserve">ri üzrə bütün </w:t>
      </w:r>
      <w:r w:rsidRPr="00C7074E">
        <w:rPr>
          <w:rFonts w:ascii="Times New Roman" w:hAnsi="Times New Roman" w:cs="Times New Roman"/>
          <w:color w:val="000000"/>
          <w:sz w:val="28"/>
          <w:szCs w:val="28"/>
          <w:lang w:val="az-Latn-AZ"/>
        </w:rPr>
        <w:t>əh</w:t>
      </w:r>
      <w:r w:rsidR="00320C98" w:rsidRPr="00C7074E">
        <w:rPr>
          <w:rFonts w:ascii="Times New Roman" w:hAnsi="Times New Roman" w:cs="Times New Roman"/>
          <w:color w:val="000000"/>
          <w:sz w:val="28"/>
          <w:szCs w:val="28"/>
          <w:lang w:val="az-Latn-AZ"/>
        </w:rPr>
        <w:t>a</w:t>
      </w:r>
      <w:r w:rsidR="006E74E0">
        <w:rPr>
          <w:rFonts w:ascii="Times New Roman" w:hAnsi="Times New Roman" w:cs="Times New Roman"/>
          <w:color w:val="000000"/>
          <w:sz w:val="28"/>
          <w:szCs w:val="28"/>
          <w:lang w:val="az-Latn-AZ"/>
        </w:rPr>
        <w:t>li</w:t>
      </w:r>
      <w:r w:rsidRPr="00C7074E">
        <w:rPr>
          <w:rFonts w:ascii="Times New Roman" w:hAnsi="Times New Roman" w:cs="Times New Roman"/>
          <w:color w:val="000000"/>
          <w:sz w:val="28"/>
          <w:szCs w:val="28"/>
          <w:lang w:val="az-Latn-AZ"/>
        </w:rPr>
        <w:t>nin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inin</w:t>
      </w:r>
      <w:r w:rsidR="006E74E0">
        <w:rPr>
          <w:rFonts w:ascii="Times New Roman" w:hAnsi="Times New Roman" w:cs="Times New Roman"/>
          <w:color w:val="000000"/>
          <w:sz w:val="28"/>
          <w:szCs w:val="28"/>
          <w:lang w:val="az-Latn-AZ"/>
        </w:rPr>
        <w:t>tam</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 xml:space="preserve">təmin </w:t>
      </w:r>
      <w:r w:rsidR="006E74E0">
        <w:rPr>
          <w:rFonts w:ascii="Times New Roman" w:hAnsi="Times New Roman" w:cs="Times New Roman"/>
          <w:color w:val="000000"/>
          <w:sz w:val="28"/>
          <w:szCs w:val="28"/>
          <w:lang w:val="az-Latn-AZ"/>
        </w:rPr>
        <w:t xml:space="preserve">olunmasnda </w:t>
      </w:r>
      <w:r w:rsidRPr="00C7074E">
        <w:rPr>
          <w:rFonts w:ascii="Times New Roman" w:hAnsi="Times New Roman" w:cs="Times New Roman"/>
          <w:color w:val="000000"/>
          <w:sz w:val="28"/>
          <w:szCs w:val="28"/>
          <w:lang w:val="az-Latn-AZ"/>
        </w:rPr>
        <w:t>milli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tın </w:t>
      </w:r>
      <w:r w:rsidR="006E74E0">
        <w:rPr>
          <w:rFonts w:ascii="Times New Roman" w:hAnsi="Times New Roman" w:cs="Times New Roman"/>
          <w:color w:val="000000"/>
          <w:sz w:val="28"/>
          <w:szCs w:val="28"/>
          <w:lang w:val="az-Latn-AZ"/>
        </w:rPr>
        <w:t>əməyinin</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rtırılm</w:t>
      </w:r>
      <w:r w:rsidR="00320C98" w:rsidRPr="00C7074E">
        <w:rPr>
          <w:rFonts w:ascii="Times New Roman" w:hAnsi="Times New Roman" w:cs="Times New Roman"/>
          <w:color w:val="000000"/>
          <w:sz w:val="28"/>
          <w:szCs w:val="28"/>
          <w:lang w:val="az-Latn-AZ"/>
        </w:rPr>
        <w:t>a</w:t>
      </w:r>
      <w:r w:rsidR="006E74E0">
        <w:rPr>
          <w:rFonts w:ascii="Times New Roman" w:hAnsi="Times New Roman" w:cs="Times New Roman"/>
          <w:color w:val="000000"/>
          <w:sz w:val="28"/>
          <w:szCs w:val="28"/>
          <w:lang w:val="az-Latn-AZ"/>
        </w:rPr>
        <w:t xml:space="preserve">sı və eləcə də </w:t>
      </w:r>
      <w:r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n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sılılıgının </w:t>
      </w:r>
      <w:r w:rsidR="006E74E0">
        <w:rPr>
          <w:rFonts w:ascii="Times New Roman" w:hAnsi="Times New Roman" w:cs="Times New Roman"/>
          <w:color w:val="000000"/>
          <w:sz w:val="28"/>
          <w:szCs w:val="28"/>
          <w:lang w:val="az-Latn-AZ"/>
        </w:rPr>
        <w:t>minimuma endirilməsi, ölkə</w:t>
      </w:r>
      <w:r w:rsidRPr="00C7074E">
        <w:rPr>
          <w:rFonts w:ascii="Times New Roman" w:hAnsi="Times New Roman" w:cs="Times New Roman"/>
          <w:color w:val="000000"/>
          <w:sz w:val="28"/>
          <w:szCs w:val="28"/>
          <w:lang w:val="az-Latn-AZ"/>
        </w:rPr>
        <w:t xml:space="preserve"> əh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lisinin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inin </w:t>
      </w:r>
      <w:r w:rsidR="006E74E0">
        <w:rPr>
          <w:rFonts w:ascii="Times New Roman" w:hAnsi="Times New Roman" w:cs="Times New Roman"/>
          <w:color w:val="000000"/>
          <w:sz w:val="28"/>
          <w:szCs w:val="28"/>
          <w:lang w:val="az-Latn-AZ"/>
        </w:rPr>
        <w:t xml:space="preserve">tam formada </w:t>
      </w:r>
      <w:r w:rsidRPr="00C7074E">
        <w:rPr>
          <w:rFonts w:ascii="Times New Roman" w:hAnsi="Times New Roman" w:cs="Times New Roman"/>
          <w:color w:val="000000"/>
          <w:sz w:val="28"/>
          <w:szCs w:val="28"/>
          <w:lang w:val="az-Latn-AZ"/>
        </w:rPr>
        <w:t xml:space="preserve">təmin </w:t>
      </w:r>
      <w:r w:rsidR="006E74E0">
        <w:rPr>
          <w:rFonts w:ascii="Times New Roman" w:hAnsi="Times New Roman" w:cs="Times New Roman"/>
          <w:color w:val="000000"/>
          <w:sz w:val="28"/>
          <w:szCs w:val="28"/>
          <w:lang w:val="az-Latn-AZ"/>
        </w:rPr>
        <w:t>olunması</w:t>
      </w:r>
      <w:r w:rsidRPr="00C7074E">
        <w:rPr>
          <w:rFonts w:ascii="Times New Roman" w:hAnsi="Times New Roman" w:cs="Times New Roman"/>
          <w:color w:val="000000"/>
          <w:sz w:val="28"/>
          <w:szCs w:val="28"/>
          <w:lang w:val="az-Latn-AZ"/>
        </w:rPr>
        <w:t xml:space="preserve"> və </w:t>
      </w:r>
      <w:r w:rsidR="006E74E0">
        <w:rPr>
          <w:rFonts w:ascii="Times New Roman" w:hAnsi="Times New Roman" w:cs="Times New Roman"/>
          <w:color w:val="000000"/>
          <w:sz w:val="28"/>
          <w:szCs w:val="28"/>
          <w:lang w:val="az-Latn-AZ"/>
        </w:rPr>
        <w:t xml:space="preserve">mövcud vəziyyətin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xşı</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006E74E0">
        <w:rPr>
          <w:rFonts w:ascii="Times New Roman" w:hAnsi="Times New Roman" w:cs="Times New Roman"/>
          <w:color w:val="000000"/>
          <w:sz w:val="28"/>
          <w:szCs w:val="28"/>
          <w:lang w:val="az-Latn-AZ"/>
        </w:rPr>
        <w:t>ş</w:t>
      </w:r>
      <w:r w:rsidRPr="00C7074E">
        <w:rPr>
          <w:rFonts w:ascii="Times New Roman" w:hAnsi="Times New Roman" w:cs="Times New Roman"/>
          <w:color w:val="000000"/>
          <w:sz w:val="28"/>
          <w:szCs w:val="28"/>
          <w:lang w:val="az-Latn-AZ"/>
        </w:rPr>
        <w:t>dırılm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lə fövqəl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də </w:t>
      </w:r>
      <w:r w:rsidR="006E74E0">
        <w:rPr>
          <w:rFonts w:ascii="Times New Roman" w:hAnsi="Times New Roman" w:cs="Times New Roman"/>
          <w:color w:val="000000"/>
          <w:sz w:val="28"/>
          <w:szCs w:val="28"/>
          <w:lang w:val="az-Latn-AZ"/>
        </w:rPr>
        <w:t xml:space="preserve">vəziyyətlərdə </w:t>
      </w:r>
      <w:r w:rsidRPr="00C7074E">
        <w:rPr>
          <w:rFonts w:ascii="Times New Roman" w:hAnsi="Times New Roman" w:cs="Times New Roman"/>
          <w:color w:val="000000"/>
          <w:sz w:val="28"/>
          <w:szCs w:val="28"/>
          <w:lang w:val="az-Latn-AZ"/>
        </w:rPr>
        <w:t>və təbii fəl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kətlər</w:t>
      </w:r>
      <w:r w:rsidR="006E74E0">
        <w:rPr>
          <w:rFonts w:ascii="Times New Roman" w:hAnsi="Times New Roman" w:cs="Times New Roman"/>
          <w:color w:val="000000"/>
          <w:sz w:val="28"/>
          <w:szCs w:val="28"/>
          <w:lang w:val="az-Latn-AZ"/>
        </w:rPr>
        <w:t>in</w:t>
      </w:r>
      <w:r w:rsidRPr="00C7074E">
        <w:rPr>
          <w:rFonts w:ascii="Times New Roman" w:hAnsi="Times New Roman" w:cs="Times New Roman"/>
          <w:color w:val="000000"/>
          <w:sz w:val="28"/>
          <w:szCs w:val="28"/>
          <w:lang w:val="az-Latn-AZ"/>
        </w:rPr>
        <w:t xml:space="preserve"> </w:t>
      </w:r>
      <w:r w:rsidR="006E74E0">
        <w:rPr>
          <w:rFonts w:ascii="Times New Roman" w:hAnsi="Times New Roman" w:cs="Times New Roman"/>
          <w:color w:val="000000"/>
          <w:sz w:val="28"/>
          <w:szCs w:val="28"/>
          <w:lang w:val="az-Latn-AZ"/>
        </w:rPr>
        <w:t>baş verdiyi zamanlarda</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inin </w:t>
      </w:r>
      <w:r w:rsidR="006E74E0">
        <w:rPr>
          <w:rFonts w:ascii="Times New Roman" w:hAnsi="Times New Roman" w:cs="Times New Roman"/>
          <w:color w:val="000000"/>
          <w:sz w:val="28"/>
          <w:szCs w:val="28"/>
          <w:lang w:val="az-Latn-AZ"/>
        </w:rPr>
        <w:t>gücləndirilməsi</w:t>
      </w:r>
      <w:r w:rsidRPr="00C7074E">
        <w:rPr>
          <w:rFonts w:ascii="Times New Roman" w:hAnsi="Times New Roman" w:cs="Times New Roman"/>
          <w:color w:val="000000"/>
          <w:sz w:val="28"/>
          <w:szCs w:val="28"/>
          <w:lang w:val="az-Latn-AZ"/>
        </w:rPr>
        <w:t xml:space="preserve"> məqsədilə dövlət </w:t>
      </w:r>
      <w:r w:rsidR="006E74E0">
        <w:rPr>
          <w:rFonts w:ascii="Times New Roman" w:hAnsi="Times New Roman" w:cs="Times New Roman"/>
          <w:color w:val="000000"/>
          <w:sz w:val="28"/>
          <w:szCs w:val="28"/>
          <w:lang w:val="az-Latn-AZ"/>
        </w:rPr>
        <w:t>resurslarının</w:t>
      </w:r>
      <w:r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dılm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sı</w:t>
      </w:r>
      <w:r w:rsidR="00156ECE" w:rsidRPr="00C7074E">
        <w:rPr>
          <w:rFonts w:ascii="Times New Roman" w:hAnsi="Times New Roman" w:cs="Times New Roman"/>
          <w:color w:val="000000"/>
          <w:sz w:val="28"/>
          <w:szCs w:val="28"/>
          <w:lang w:val="az-Latn-AZ"/>
        </w:rPr>
        <w:t xml:space="preserve"> </w:t>
      </w:r>
      <w:r w:rsidR="006E74E0">
        <w:rPr>
          <w:rFonts w:ascii="Times New Roman" w:hAnsi="Times New Roman" w:cs="Times New Roman"/>
          <w:color w:val="000000"/>
          <w:sz w:val="28"/>
          <w:szCs w:val="28"/>
          <w:lang w:val="az-Latn-AZ"/>
        </w:rPr>
        <w:t>vacib</w:t>
      </w:r>
      <w:r w:rsidRPr="00C7074E">
        <w:rPr>
          <w:rFonts w:ascii="Times New Roman" w:hAnsi="Times New Roman" w:cs="Times New Roman"/>
          <w:color w:val="000000"/>
          <w:sz w:val="28"/>
          <w:szCs w:val="28"/>
          <w:lang w:val="az-Latn-AZ"/>
        </w:rPr>
        <w:t xml:space="preserve"> h</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b </w:t>
      </w:r>
      <w:r w:rsidR="006E74E0">
        <w:rPr>
          <w:rFonts w:ascii="Times New Roman" w:hAnsi="Times New Roman" w:cs="Times New Roman"/>
          <w:color w:val="000000"/>
          <w:sz w:val="28"/>
          <w:szCs w:val="28"/>
          <w:lang w:val="az-Latn-AZ"/>
        </w:rPr>
        <w:t>olunur</w:t>
      </w:r>
      <w:r w:rsidR="004B5135">
        <w:rPr>
          <w:rFonts w:ascii="Times New Roman" w:hAnsi="Times New Roman" w:cs="Times New Roman"/>
          <w:color w:val="000000"/>
          <w:sz w:val="28"/>
          <w:szCs w:val="28"/>
          <w:lang w:val="az-Latn-AZ"/>
        </w:rPr>
        <w:t>.</w:t>
      </w:r>
      <w:r w:rsidR="006E74E0">
        <w:rPr>
          <w:rFonts w:ascii="Times New Roman" w:hAnsi="Times New Roman" w:cs="Times New Roman"/>
          <w:color w:val="000000"/>
          <w:sz w:val="28"/>
          <w:szCs w:val="28"/>
          <w:lang w:val="az-Latn-AZ"/>
        </w:rPr>
        <w:t xml:space="preserve"> B</w:t>
      </w:r>
      <w:r w:rsidR="006E74E0" w:rsidRPr="006E74E0">
        <w:rPr>
          <w:rFonts w:ascii="Times New Roman" w:hAnsi="Times New Roman" w:cs="Times New Roman"/>
          <w:color w:val="000000"/>
          <w:sz w:val="28"/>
          <w:szCs w:val="28"/>
          <w:lang w:val="az-Latn-AZ"/>
        </w:rPr>
        <w:t>unlarla yanaşı,</w:t>
      </w:r>
      <w:r w:rsidRPr="00C7074E">
        <w:rPr>
          <w:rFonts w:ascii="Times New Roman" w:hAnsi="Times New Roman" w:cs="Times New Roman"/>
          <w:color w:val="000000"/>
          <w:sz w:val="28"/>
          <w:szCs w:val="28"/>
          <w:lang w:val="az-Latn-AZ"/>
        </w:rPr>
        <w:t xml:space="preserve">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w:t>
      </w:r>
      <w:r w:rsidR="006E74E0">
        <w:rPr>
          <w:rFonts w:ascii="Times New Roman" w:hAnsi="Times New Roman" w:cs="Times New Roman"/>
          <w:color w:val="000000"/>
          <w:sz w:val="28"/>
          <w:szCs w:val="28"/>
          <w:lang w:val="az-Latn-AZ"/>
        </w:rPr>
        <w:t xml:space="preserve"> vəziyyətinin </w:t>
      </w:r>
      <w:r w:rsidRPr="00C7074E">
        <w:rPr>
          <w:rFonts w:ascii="Times New Roman" w:hAnsi="Times New Roman" w:cs="Times New Roman"/>
          <w:color w:val="000000"/>
          <w:sz w:val="28"/>
          <w:szCs w:val="28"/>
          <w:lang w:val="az-Latn-AZ"/>
        </w:rPr>
        <w:t xml:space="preserve">düzgün </w:t>
      </w:r>
      <w:r w:rsidR="006E74E0">
        <w:rPr>
          <w:rFonts w:ascii="Times New Roman" w:hAnsi="Times New Roman" w:cs="Times New Roman"/>
          <w:color w:val="000000"/>
          <w:sz w:val="28"/>
          <w:szCs w:val="28"/>
          <w:lang w:val="az-Latn-AZ"/>
        </w:rPr>
        <w:t xml:space="preserve">formada </w:t>
      </w:r>
      <w:r w:rsidRPr="00C7074E">
        <w:rPr>
          <w:rFonts w:ascii="Times New Roman" w:hAnsi="Times New Roman" w:cs="Times New Roman"/>
          <w:color w:val="000000"/>
          <w:sz w:val="28"/>
          <w:szCs w:val="28"/>
          <w:lang w:val="az-Latn-AZ"/>
        </w:rPr>
        <w:t>qi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 xml:space="preserve">mətləndirilməsi </w:t>
      </w:r>
      <w:r w:rsidR="001E3025">
        <w:rPr>
          <w:rFonts w:ascii="Times New Roman" w:hAnsi="Times New Roman" w:cs="Times New Roman"/>
          <w:color w:val="000000"/>
          <w:sz w:val="28"/>
          <w:szCs w:val="28"/>
          <w:lang w:val="az-Latn-AZ"/>
        </w:rPr>
        <w:t>əsasən</w:t>
      </w:r>
      <w:r w:rsidRPr="00C7074E">
        <w:rPr>
          <w:rFonts w:ascii="Times New Roman" w:hAnsi="Times New Roman" w:cs="Times New Roman"/>
          <w:color w:val="000000"/>
          <w:sz w:val="28"/>
          <w:szCs w:val="28"/>
          <w:lang w:val="az-Latn-AZ"/>
        </w:rPr>
        <w:t xml:space="preserve"> milli fizi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ji</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nın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zırl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1E3025">
        <w:rPr>
          <w:rFonts w:ascii="Times New Roman" w:hAnsi="Times New Roman" w:cs="Times New Roman"/>
          <w:color w:val="000000"/>
          <w:sz w:val="28"/>
          <w:szCs w:val="28"/>
          <w:lang w:val="az-Latn-AZ"/>
        </w:rPr>
        <w:t>ıl</w:t>
      </w:r>
      <w:r w:rsidRPr="00C7074E">
        <w:rPr>
          <w:rFonts w:ascii="Times New Roman" w:hAnsi="Times New Roman" w:cs="Times New Roman"/>
          <w:color w:val="000000"/>
          <w:sz w:val="28"/>
          <w:szCs w:val="28"/>
          <w:lang w:val="az-Latn-AZ"/>
        </w:rPr>
        <w:t>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və </w:t>
      </w:r>
      <w:r w:rsidR="001E3025">
        <w:rPr>
          <w:rFonts w:ascii="Times New Roman" w:hAnsi="Times New Roman" w:cs="Times New Roman"/>
          <w:color w:val="000000"/>
          <w:sz w:val="28"/>
          <w:szCs w:val="28"/>
          <w:lang w:val="az-Latn-AZ"/>
        </w:rPr>
        <w:t xml:space="preserve">onun </w:t>
      </w:r>
      <w:r w:rsidRPr="00C7074E">
        <w:rPr>
          <w:rFonts w:ascii="Times New Roman" w:hAnsi="Times New Roman" w:cs="Times New Roman"/>
          <w:color w:val="000000"/>
          <w:sz w:val="28"/>
          <w:szCs w:val="28"/>
          <w:lang w:val="az-Latn-AZ"/>
        </w:rPr>
        <w:t xml:space="preserve">təsdiq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dilməsi</w:t>
      </w:r>
      <w:r w:rsidR="001E3025">
        <w:rPr>
          <w:rFonts w:ascii="Times New Roman" w:hAnsi="Times New Roman" w:cs="Times New Roman"/>
          <w:color w:val="000000"/>
          <w:sz w:val="28"/>
          <w:szCs w:val="28"/>
          <w:lang w:val="az-Latn-AZ"/>
        </w:rPr>
        <w:t xml:space="preserve"> proseslərindən sonra </w:t>
      </w:r>
      <w:r w:rsidRPr="00C7074E">
        <w:rPr>
          <w:rFonts w:ascii="Times New Roman" w:hAnsi="Times New Roman" w:cs="Times New Roman"/>
          <w:color w:val="000000"/>
          <w:sz w:val="28"/>
          <w:szCs w:val="28"/>
          <w:lang w:val="az-Latn-AZ"/>
        </w:rPr>
        <w:t xml:space="preserve"> </w:t>
      </w:r>
      <w:r w:rsidR="001E3025">
        <w:rPr>
          <w:rFonts w:ascii="Times New Roman" w:hAnsi="Times New Roman" w:cs="Times New Roman"/>
          <w:color w:val="000000"/>
          <w:sz w:val="28"/>
          <w:szCs w:val="28"/>
          <w:lang w:val="az-Latn-AZ"/>
        </w:rPr>
        <w:t>aparılır</w:t>
      </w:r>
      <w:r w:rsidR="004B5135">
        <w:rPr>
          <w:rFonts w:ascii="Times New Roman" w:hAnsi="Times New Roman" w:cs="Times New Roman"/>
          <w:color w:val="000000"/>
          <w:sz w:val="28"/>
          <w:szCs w:val="28"/>
          <w:lang w:val="az-Latn-AZ"/>
        </w:rPr>
        <w:t>.</w:t>
      </w:r>
      <w:r w:rsidR="001E3025">
        <w:rPr>
          <w:rFonts w:ascii="Times New Roman" w:hAnsi="Times New Roman" w:cs="Times New Roman"/>
          <w:color w:val="000000"/>
          <w:sz w:val="28"/>
          <w:szCs w:val="28"/>
          <w:lang w:val="az-Latn-AZ"/>
        </w:rPr>
        <w:t xml:space="preserve"> Ə</w:t>
      </w:r>
      <w:r w:rsidRPr="00C7074E">
        <w:rPr>
          <w:rFonts w:ascii="Times New Roman" w:hAnsi="Times New Roman" w:cs="Times New Roman"/>
          <w:color w:val="000000"/>
          <w:sz w:val="28"/>
          <w:szCs w:val="28"/>
          <w:lang w:val="az-Latn-AZ"/>
        </w:rPr>
        <w:t>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 növü </w:t>
      </w:r>
      <w:r w:rsidR="001E3025">
        <w:rPr>
          <w:rFonts w:ascii="Times New Roman" w:hAnsi="Times New Roman" w:cs="Times New Roman"/>
          <w:color w:val="000000"/>
          <w:sz w:val="28"/>
          <w:szCs w:val="28"/>
          <w:lang w:val="az-Latn-AZ"/>
        </w:rPr>
        <w:t>sayılan</w:t>
      </w:r>
      <w:r w:rsidRPr="00C7074E">
        <w:rPr>
          <w:rFonts w:ascii="Times New Roman" w:hAnsi="Times New Roman" w:cs="Times New Roman"/>
          <w:color w:val="000000"/>
          <w:sz w:val="28"/>
          <w:szCs w:val="28"/>
          <w:lang w:val="az-Latn-AZ"/>
        </w:rPr>
        <w:t xml:space="preserve"> t</w:t>
      </w:r>
      <w:r w:rsidR="00320C98" w:rsidRPr="00C7074E">
        <w:rPr>
          <w:rFonts w:ascii="Times New Roman" w:hAnsi="Times New Roman" w:cs="Times New Roman"/>
          <w:color w:val="000000"/>
          <w:sz w:val="28"/>
          <w:szCs w:val="28"/>
          <w:lang w:val="az-Latn-AZ"/>
        </w:rPr>
        <w:t>a</w:t>
      </w:r>
      <w:r w:rsidR="001E3025">
        <w:rPr>
          <w:rFonts w:ascii="Times New Roman" w:hAnsi="Times New Roman" w:cs="Times New Roman"/>
          <w:color w:val="000000"/>
          <w:sz w:val="28"/>
          <w:szCs w:val="28"/>
          <w:lang w:val="az-Latn-AZ"/>
        </w:rPr>
        <w:t>xıl</w:t>
      </w:r>
      <w:r w:rsidRPr="00C7074E">
        <w:rPr>
          <w:rFonts w:ascii="Times New Roman" w:hAnsi="Times New Roman" w:cs="Times New Roman"/>
          <w:color w:val="000000"/>
          <w:sz w:val="28"/>
          <w:szCs w:val="28"/>
          <w:lang w:val="az-Latn-AZ"/>
        </w:rPr>
        <w:t>ın</w:t>
      </w:r>
      <w:r w:rsidR="001E3025">
        <w:rPr>
          <w:rFonts w:ascii="Times New Roman" w:hAnsi="Times New Roman" w:cs="Times New Roman"/>
          <w:color w:val="000000"/>
          <w:sz w:val="28"/>
          <w:szCs w:val="28"/>
          <w:lang w:val="az-Latn-AZ"/>
        </w:rPr>
        <w:t xml:space="preserve"> becərildiyi</w:t>
      </w:r>
      <w:r w:rsidRPr="00C7074E">
        <w:rPr>
          <w:rFonts w:ascii="Times New Roman" w:hAnsi="Times New Roman" w:cs="Times New Roman"/>
          <w:color w:val="000000"/>
          <w:sz w:val="28"/>
          <w:szCs w:val="28"/>
          <w:lang w:val="az-Latn-AZ"/>
        </w:rPr>
        <w:t xml:space="preserve"> əkin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hə</w:t>
      </w:r>
      <w:r w:rsidR="001E3025">
        <w:rPr>
          <w:rFonts w:ascii="Times New Roman" w:hAnsi="Times New Roman" w:cs="Times New Roman"/>
          <w:color w:val="000000"/>
          <w:sz w:val="28"/>
          <w:szCs w:val="28"/>
          <w:lang w:val="az-Latn-AZ"/>
        </w:rPr>
        <w:t>ləri</w:t>
      </w:r>
      <w:r w:rsidRPr="00C7074E">
        <w:rPr>
          <w:rFonts w:ascii="Times New Roman" w:hAnsi="Times New Roman" w:cs="Times New Roman"/>
          <w:color w:val="000000"/>
          <w:sz w:val="28"/>
          <w:szCs w:val="28"/>
          <w:lang w:val="az-Latn-AZ"/>
        </w:rPr>
        <w:t xml:space="preserve">nin </w:t>
      </w:r>
      <w:r w:rsidR="001E3025">
        <w:rPr>
          <w:rFonts w:ascii="Times New Roman" w:hAnsi="Times New Roman" w:cs="Times New Roman"/>
          <w:color w:val="000000"/>
          <w:sz w:val="28"/>
          <w:szCs w:val="28"/>
          <w:lang w:val="az-Latn-AZ"/>
        </w:rPr>
        <w:t>probleminin</w:t>
      </w:r>
      <w:r w:rsidRPr="00C7074E">
        <w:rPr>
          <w:rFonts w:ascii="Times New Roman" w:hAnsi="Times New Roman" w:cs="Times New Roman"/>
          <w:color w:val="000000"/>
          <w:sz w:val="28"/>
          <w:szCs w:val="28"/>
          <w:lang w:val="az-Latn-AZ"/>
        </w:rPr>
        <w:t xml:space="preserve"> </w:t>
      </w:r>
      <w:r w:rsidR="001E3025">
        <w:rPr>
          <w:rFonts w:ascii="Times New Roman" w:hAnsi="Times New Roman" w:cs="Times New Roman"/>
          <w:color w:val="000000"/>
          <w:sz w:val="28"/>
          <w:szCs w:val="28"/>
          <w:lang w:val="az-Latn-AZ"/>
        </w:rPr>
        <w:t xml:space="preserve">böyüməsi, </w:t>
      </w:r>
      <w:r w:rsidRPr="00C7074E">
        <w:rPr>
          <w:rFonts w:ascii="Times New Roman" w:hAnsi="Times New Roman" w:cs="Times New Roman"/>
          <w:color w:val="000000"/>
          <w:sz w:val="28"/>
          <w:szCs w:val="28"/>
          <w:lang w:val="az-Latn-AZ"/>
        </w:rPr>
        <w:t>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rp</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ın bir qismi</w:t>
      </w:r>
      <w:r w:rsidR="001E3025">
        <w:rPr>
          <w:rFonts w:ascii="Times New Roman" w:hAnsi="Times New Roman" w:cs="Times New Roman"/>
          <w:color w:val="000000"/>
          <w:sz w:val="28"/>
          <w:szCs w:val="28"/>
          <w:lang w:val="az-Latn-AZ"/>
        </w:rPr>
        <w:t>nin</w:t>
      </w:r>
      <w:r w:rsidRPr="00C7074E">
        <w:rPr>
          <w:rFonts w:ascii="Times New Roman" w:hAnsi="Times New Roman" w:cs="Times New Roman"/>
          <w:color w:val="000000"/>
          <w:sz w:val="28"/>
          <w:szCs w:val="28"/>
          <w:lang w:val="az-Latn-AZ"/>
        </w:rPr>
        <w:t xml:space="preserve"> </w:t>
      </w:r>
      <w:r w:rsidR="001E3025">
        <w:rPr>
          <w:rFonts w:ascii="Times New Roman" w:hAnsi="Times New Roman" w:cs="Times New Roman"/>
          <w:color w:val="000000"/>
          <w:sz w:val="28"/>
          <w:szCs w:val="28"/>
          <w:lang w:val="az-Latn-AZ"/>
        </w:rPr>
        <w:t>s</w:t>
      </w:r>
      <w:r w:rsidRPr="00C7074E">
        <w:rPr>
          <w:rFonts w:ascii="Times New Roman" w:hAnsi="Times New Roman" w:cs="Times New Roman"/>
          <w:color w:val="000000"/>
          <w:sz w:val="28"/>
          <w:szCs w:val="28"/>
          <w:lang w:val="az-Latn-AZ"/>
        </w:rPr>
        <w:t>ən</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məqsədlərinə</w:t>
      </w:r>
      <w:r w:rsidR="001E3025">
        <w:rPr>
          <w:rFonts w:ascii="Times New Roman" w:hAnsi="Times New Roman" w:cs="Times New Roman"/>
          <w:color w:val="000000"/>
          <w:sz w:val="28"/>
          <w:szCs w:val="28"/>
          <w:lang w:val="az-Latn-AZ"/>
        </w:rPr>
        <w:t xml:space="preserve"> və </w:t>
      </w:r>
      <w:r w:rsidRPr="00AF7B83">
        <w:rPr>
          <w:rFonts w:ascii="Times New Roman" w:hAnsi="Times New Roman" w:cs="Times New Roman"/>
          <w:color w:val="000000"/>
          <w:sz w:val="28"/>
          <w:szCs w:val="28"/>
          <w:lang w:val="az-Latn-AZ"/>
        </w:rPr>
        <w:t>infr</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struktur</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nın </w:t>
      </w:r>
      <w:r w:rsidR="00CB793F" w:rsidRPr="00AF7B83">
        <w:rPr>
          <w:rFonts w:ascii="Times New Roman" w:hAnsi="Times New Roman" w:cs="Times New Roman"/>
          <w:color w:val="000000"/>
          <w:sz w:val="28"/>
          <w:szCs w:val="28"/>
          <w:lang w:val="az-Latn-AZ"/>
        </w:rPr>
        <w:t>inkiş</w:t>
      </w:r>
      <w:r w:rsidR="00320C98" w:rsidRPr="00AF7B83">
        <w:rPr>
          <w:rFonts w:ascii="Times New Roman" w:hAnsi="Times New Roman" w:cs="Times New Roman"/>
          <w:color w:val="000000"/>
          <w:sz w:val="28"/>
          <w:szCs w:val="28"/>
          <w:lang w:val="az-Latn-AZ"/>
        </w:rPr>
        <w:t>a</w:t>
      </w:r>
      <w:r w:rsidR="00CB793F" w:rsidRPr="00AF7B83">
        <w:rPr>
          <w:rFonts w:ascii="Times New Roman" w:hAnsi="Times New Roman" w:cs="Times New Roman"/>
          <w:color w:val="000000"/>
          <w:sz w:val="28"/>
          <w:szCs w:val="28"/>
          <w:lang w:val="az-Latn-AZ"/>
        </w:rPr>
        <w:t>f</w:t>
      </w:r>
      <w:r w:rsidRPr="00AF7B83">
        <w:rPr>
          <w:rFonts w:ascii="Times New Roman" w:hAnsi="Times New Roman" w:cs="Times New Roman"/>
          <w:color w:val="000000"/>
          <w:sz w:val="28"/>
          <w:szCs w:val="28"/>
          <w:lang w:val="az-Latn-AZ"/>
        </w:rPr>
        <w:t>ın</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 </w:t>
      </w:r>
      <w:r w:rsidR="00320C98" w:rsidRPr="00AF7B83">
        <w:rPr>
          <w:rFonts w:ascii="Times New Roman" w:hAnsi="Times New Roman" w:cs="Times New Roman"/>
          <w:color w:val="000000"/>
          <w:sz w:val="28"/>
          <w:szCs w:val="28"/>
          <w:lang w:val="az-Latn-AZ"/>
        </w:rPr>
        <w:t>c</w:t>
      </w:r>
      <w:r w:rsidRPr="00AF7B83">
        <w:rPr>
          <w:rFonts w:ascii="Times New Roman" w:hAnsi="Times New Roman" w:cs="Times New Roman"/>
          <w:color w:val="000000"/>
          <w:sz w:val="28"/>
          <w:szCs w:val="28"/>
          <w:lang w:val="az-Latn-AZ"/>
        </w:rPr>
        <w:t xml:space="preserve">əlb </w:t>
      </w:r>
      <w:r w:rsidR="001E3025" w:rsidRPr="00AF7B83">
        <w:rPr>
          <w:rFonts w:ascii="Times New Roman" w:hAnsi="Times New Roman" w:cs="Times New Roman"/>
          <w:color w:val="000000"/>
          <w:sz w:val="28"/>
          <w:szCs w:val="28"/>
          <w:lang w:val="az-Latn-AZ"/>
        </w:rPr>
        <w:t xml:space="preserve">olunması və eləcə də ötən əsrin </w:t>
      </w:r>
      <w:r w:rsidRPr="00AF7B83">
        <w:rPr>
          <w:rFonts w:ascii="Times New Roman" w:hAnsi="Times New Roman" w:cs="Times New Roman"/>
          <w:color w:val="000000"/>
          <w:sz w:val="28"/>
          <w:szCs w:val="28"/>
          <w:lang w:val="az-Latn-AZ"/>
        </w:rPr>
        <w:t>60-80-</w:t>
      </w:r>
      <w:r w:rsidR="00320C98" w:rsidRPr="00AF7B83">
        <w:rPr>
          <w:rFonts w:ascii="Times New Roman" w:hAnsi="Times New Roman" w:cs="Times New Roman"/>
          <w:color w:val="000000"/>
          <w:sz w:val="28"/>
          <w:szCs w:val="28"/>
          <w:lang w:val="az-Latn-AZ"/>
        </w:rPr>
        <w:t>c</w:t>
      </w:r>
      <w:r w:rsidRPr="00AF7B83">
        <w:rPr>
          <w:rFonts w:ascii="Times New Roman" w:hAnsi="Times New Roman" w:cs="Times New Roman"/>
          <w:color w:val="000000"/>
          <w:sz w:val="28"/>
          <w:szCs w:val="28"/>
          <w:lang w:val="az-Latn-AZ"/>
        </w:rPr>
        <w:t>i illər</w:t>
      </w:r>
      <w:r w:rsidR="001E3025" w:rsidRPr="00AF7B83">
        <w:rPr>
          <w:rFonts w:ascii="Times New Roman" w:hAnsi="Times New Roman" w:cs="Times New Roman"/>
          <w:color w:val="000000"/>
          <w:sz w:val="28"/>
          <w:szCs w:val="28"/>
          <w:lang w:val="az-Latn-AZ"/>
        </w:rPr>
        <w:t>in</w:t>
      </w:r>
      <w:r w:rsidRPr="00AF7B83">
        <w:rPr>
          <w:rFonts w:ascii="Times New Roman" w:hAnsi="Times New Roman" w:cs="Times New Roman"/>
          <w:color w:val="000000"/>
          <w:sz w:val="28"/>
          <w:szCs w:val="28"/>
          <w:lang w:val="az-Latn-AZ"/>
        </w:rPr>
        <w:t>də kənd</w:t>
      </w:r>
      <w:r w:rsidR="00156ECE" w:rsidRPr="00AF7B83">
        <w:rPr>
          <w:rFonts w:ascii="Times New Roman" w:hAnsi="Times New Roman" w:cs="Times New Roman"/>
          <w:color w:val="000000"/>
          <w:sz w:val="28"/>
          <w:szCs w:val="28"/>
          <w:lang w:val="az-Latn-AZ"/>
        </w:rPr>
        <w:t xml:space="preserve"> </w:t>
      </w:r>
      <w:r w:rsidRPr="00AF7B83">
        <w:rPr>
          <w:rFonts w:ascii="Times New Roman" w:hAnsi="Times New Roman" w:cs="Times New Roman"/>
          <w:color w:val="000000"/>
          <w:sz w:val="28"/>
          <w:szCs w:val="28"/>
          <w:lang w:val="az-Latn-AZ"/>
        </w:rPr>
        <w:t>təsərrüf</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tı</w:t>
      </w:r>
      <w:r w:rsidR="001E3025" w:rsidRPr="00AF7B83">
        <w:rPr>
          <w:rFonts w:ascii="Times New Roman" w:hAnsi="Times New Roman" w:cs="Times New Roman"/>
          <w:color w:val="000000"/>
          <w:sz w:val="28"/>
          <w:szCs w:val="28"/>
          <w:lang w:val="az-Latn-AZ"/>
        </w:rPr>
        <w:t xml:space="preserve"> sahəsinin </w:t>
      </w:r>
      <w:r w:rsidRPr="00AF7B83">
        <w:rPr>
          <w:rFonts w:ascii="Times New Roman" w:hAnsi="Times New Roman" w:cs="Times New Roman"/>
          <w:color w:val="000000"/>
          <w:sz w:val="28"/>
          <w:szCs w:val="28"/>
          <w:lang w:val="az-Latn-AZ"/>
        </w:rPr>
        <w:t>int</w:t>
      </w:r>
      <w:r w:rsidR="001B47C7" w:rsidRPr="00AF7B83">
        <w:rPr>
          <w:rFonts w:ascii="Times New Roman" w:hAnsi="Times New Roman" w:cs="Times New Roman"/>
          <w:color w:val="000000"/>
          <w:sz w:val="28"/>
          <w:szCs w:val="28"/>
          <w:lang w:val="az-Latn-AZ"/>
        </w:rPr>
        <w:t>e</w:t>
      </w:r>
      <w:r w:rsidRPr="00AF7B83">
        <w:rPr>
          <w:rFonts w:ascii="Times New Roman" w:hAnsi="Times New Roman" w:cs="Times New Roman"/>
          <w:color w:val="000000"/>
          <w:sz w:val="28"/>
          <w:szCs w:val="28"/>
          <w:lang w:val="az-Latn-AZ"/>
        </w:rPr>
        <w:t xml:space="preserve">nsiv </w:t>
      </w:r>
      <w:r w:rsidR="001E3025" w:rsidRPr="00AF7B83">
        <w:rPr>
          <w:rFonts w:ascii="Times New Roman" w:hAnsi="Times New Roman" w:cs="Times New Roman"/>
          <w:color w:val="000000"/>
          <w:sz w:val="28"/>
          <w:szCs w:val="28"/>
          <w:lang w:val="az-Latn-AZ"/>
        </w:rPr>
        <w:t xml:space="preserve">şəkildə </w:t>
      </w:r>
      <w:r w:rsidR="00CB793F" w:rsidRPr="00AF7B83">
        <w:rPr>
          <w:rFonts w:ascii="Times New Roman" w:hAnsi="Times New Roman" w:cs="Times New Roman"/>
          <w:color w:val="000000"/>
          <w:sz w:val="28"/>
          <w:szCs w:val="28"/>
          <w:lang w:val="az-Latn-AZ"/>
        </w:rPr>
        <w:t>inkiş</w:t>
      </w:r>
      <w:r w:rsidR="00320C98" w:rsidRPr="00AF7B83">
        <w:rPr>
          <w:rFonts w:ascii="Times New Roman" w:hAnsi="Times New Roman" w:cs="Times New Roman"/>
          <w:color w:val="000000"/>
          <w:sz w:val="28"/>
          <w:szCs w:val="28"/>
          <w:lang w:val="az-Latn-AZ"/>
        </w:rPr>
        <w:t>a</w:t>
      </w:r>
      <w:r w:rsidR="00CB793F" w:rsidRPr="00AF7B83">
        <w:rPr>
          <w:rFonts w:ascii="Times New Roman" w:hAnsi="Times New Roman" w:cs="Times New Roman"/>
          <w:color w:val="000000"/>
          <w:sz w:val="28"/>
          <w:szCs w:val="28"/>
          <w:lang w:val="az-Latn-AZ"/>
        </w:rPr>
        <w:t>f</w:t>
      </w:r>
      <w:r w:rsidRPr="00AF7B83">
        <w:rPr>
          <w:rFonts w:ascii="Times New Roman" w:hAnsi="Times New Roman" w:cs="Times New Roman"/>
          <w:color w:val="000000"/>
          <w:sz w:val="28"/>
          <w:szCs w:val="28"/>
          <w:lang w:val="az-Latn-AZ"/>
        </w:rPr>
        <w:t xml:space="preserve">ının </w:t>
      </w:r>
      <w:r w:rsidR="001E3025" w:rsidRPr="00AF7B83">
        <w:rPr>
          <w:rFonts w:ascii="Times New Roman" w:hAnsi="Times New Roman" w:cs="Times New Roman"/>
          <w:color w:val="000000"/>
          <w:sz w:val="28"/>
          <w:szCs w:val="28"/>
          <w:lang w:val="az-Latn-AZ"/>
        </w:rPr>
        <w:t xml:space="preserve">son </w:t>
      </w:r>
      <w:r w:rsidRPr="00AF7B83">
        <w:rPr>
          <w:rFonts w:ascii="Times New Roman" w:hAnsi="Times New Roman" w:cs="Times New Roman"/>
          <w:color w:val="000000"/>
          <w:sz w:val="28"/>
          <w:szCs w:val="28"/>
          <w:lang w:val="az-Latn-AZ"/>
        </w:rPr>
        <w:t>nəti</w:t>
      </w:r>
      <w:r w:rsidR="00320C98" w:rsidRPr="00AF7B83">
        <w:rPr>
          <w:rFonts w:ascii="Times New Roman" w:hAnsi="Times New Roman" w:cs="Times New Roman"/>
          <w:color w:val="000000"/>
          <w:sz w:val="28"/>
          <w:szCs w:val="28"/>
          <w:lang w:val="az-Latn-AZ"/>
        </w:rPr>
        <w:t>c</w:t>
      </w:r>
      <w:r w:rsidRPr="00AF7B83">
        <w:rPr>
          <w:rFonts w:ascii="Times New Roman" w:hAnsi="Times New Roman" w:cs="Times New Roman"/>
          <w:color w:val="000000"/>
          <w:sz w:val="28"/>
          <w:szCs w:val="28"/>
          <w:lang w:val="az-Latn-AZ"/>
        </w:rPr>
        <w:t xml:space="preserve">əsi </w:t>
      </w:r>
      <w:r w:rsidR="00AF34CC" w:rsidRPr="00AF7B83">
        <w:rPr>
          <w:rFonts w:ascii="Times New Roman" w:hAnsi="Times New Roman" w:cs="Times New Roman"/>
          <w:color w:val="000000"/>
          <w:sz w:val="28"/>
          <w:szCs w:val="28"/>
          <w:lang w:val="az-Latn-AZ"/>
        </w:rPr>
        <w:t>о</w:t>
      </w:r>
      <w:r w:rsidRPr="00AF7B83">
        <w:rPr>
          <w:rFonts w:ascii="Times New Roman" w:hAnsi="Times New Roman" w:cs="Times New Roman"/>
          <w:color w:val="000000"/>
          <w:sz w:val="28"/>
          <w:szCs w:val="28"/>
          <w:lang w:val="az-Latn-AZ"/>
        </w:rPr>
        <w:t>l</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r</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q t</w:t>
      </w:r>
      <w:r w:rsidR="00AF34CC" w:rsidRPr="00AF7B83">
        <w:rPr>
          <w:rFonts w:ascii="Times New Roman" w:hAnsi="Times New Roman" w:cs="Times New Roman"/>
          <w:color w:val="000000"/>
          <w:sz w:val="28"/>
          <w:szCs w:val="28"/>
          <w:lang w:val="az-Latn-AZ"/>
        </w:rPr>
        <w:t>о</w:t>
      </w:r>
      <w:r w:rsidRPr="00AF7B83">
        <w:rPr>
          <w:rFonts w:ascii="Times New Roman" w:hAnsi="Times New Roman" w:cs="Times New Roman"/>
          <w:color w:val="000000"/>
          <w:sz w:val="28"/>
          <w:szCs w:val="28"/>
          <w:lang w:val="az-Latn-AZ"/>
        </w:rPr>
        <w:t>rp</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ql</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rın </w:t>
      </w:r>
      <w:r w:rsidR="001B47C7" w:rsidRPr="00AF7B83">
        <w:rPr>
          <w:rFonts w:ascii="Times New Roman" w:hAnsi="Times New Roman" w:cs="Times New Roman"/>
          <w:color w:val="000000"/>
          <w:sz w:val="28"/>
          <w:szCs w:val="28"/>
          <w:lang w:val="az-Latn-AZ"/>
        </w:rPr>
        <w:t>e</w:t>
      </w:r>
      <w:r w:rsidRPr="00AF7B83">
        <w:rPr>
          <w:rFonts w:ascii="Times New Roman" w:hAnsi="Times New Roman" w:cs="Times New Roman"/>
          <w:color w:val="000000"/>
          <w:sz w:val="28"/>
          <w:szCs w:val="28"/>
          <w:lang w:val="az-Latn-AZ"/>
        </w:rPr>
        <w:t>r</w:t>
      </w:r>
      <w:r w:rsidR="00AF34CC" w:rsidRPr="00AF7B83">
        <w:rPr>
          <w:rFonts w:ascii="Times New Roman" w:hAnsi="Times New Roman" w:cs="Times New Roman"/>
          <w:color w:val="000000"/>
          <w:sz w:val="28"/>
          <w:szCs w:val="28"/>
          <w:lang w:val="az-Latn-AZ"/>
        </w:rPr>
        <w:t>о</w:t>
      </w:r>
      <w:r w:rsidRPr="00AF7B83">
        <w:rPr>
          <w:rFonts w:ascii="Times New Roman" w:hAnsi="Times New Roman" w:cs="Times New Roman"/>
          <w:color w:val="000000"/>
          <w:sz w:val="28"/>
          <w:szCs w:val="28"/>
          <w:lang w:val="az-Latn-AZ"/>
        </w:rPr>
        <w:t>zi</w:t>
      </w:r>
      <w:r w:rsidR="001B47C7" w:rsidRPr="00AF7B83">
        <w:rPr>
          <w:rFonts w:ascii="Times New Roman" w:hAnsi="Times New Roman" w:cs="Times New Roman"/>
          <w:color w:val="000000"/>
          <w:sz w:val="28"/>
          <w:szCs w:val="28"/>
          <w:lang w:val="az-Latn-AZ"/>
        </w:rPr>
        <w:t>y</w:t>
      </w:r>
      <w:r w:rsidR="00320C98" w:rsidRPr="00AF7B83">
        <w:rPr>
          <w:rFonts w:ascii="Times New Roman" w:hAnsi="Times New Roman" w:cs="Times New Roman"/>
          <w:color w:val="000000"/>
          <w:sz w:val="28"/>
          <w:szCs w:val="28"/>
          <w:lang w:val="az-Latn-AZ"/>
        </w:rPr>
        <w:t>a</w:t>
      </w:r>
      <w:r w:rsidR="001E3025" w:rsidRPr="00AF7B83">
        <w:rPr>
          <w:rFonts w:ascii="Times New Roman" w:hAnsi="Times New Roman" w:cs="Times New Roman"/>
          <w:color w:val="000000"/>
          <w:sz w:val="28"/>
          <w:szCs w:val="28"/>
          <w:lang w:val="az-Latn-AZ"/>
        </w:rPr>
        <w:t xml:space="preserve"> ya uğramasının</w:t>
      </w:r>
      <w:r w:rsidRPr="00AF7B83">
        <w:rPr>
          <w:rFonts w:ascii="Times New Roman" w:hAnsi="Times New Roman" w:cs="Times New Roman"/>
          <w:color w:val="000000"/>
          <w:sz w:val="28"/>
          <w:szCs w:val="28"/>
          <w:lang w:val="az-Latn-AZ"/>
        </w:rPr>
        <w:t xml:space="preserve"> </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rtm</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sı</w:t>
      </w:r>
      <w:r w:rsidR="00156ECE" w:rsidRPr="00AF7B83">
        <w:rPr>
          <w:rFonts w:ascii="Times New Roman" w:hAnsi="Times New Roman" w:cs="Times New Roman"/>
          <w:color w:val="000000"/>
          <w:sz w:val="28"/>
          <w:szCs w:val="28"/>
          <w:lang w:val="az-Latn-AZ"/>
        </w:rPr>
        <w:t xml:space="preserve"> </w:t>
      </w:r>
      <w:r w:rsidRPr="00AF7B83">
        <w:rPr>
          <w:rFonts w:ascii="Times New Roman" w:hAnsi="Times New Roman" w:cs="Times New Roman"/>
          <w:color w:val="000000"/>
          <w:sz w:val="28"/>
          <w:szCs w:val="28"/>
          <w:lang w:val="az-Latn-AZ"/>
        </w:rPr>
        <w:t xml:space="preserve">bir </w:t>
      </w:r>
      <w:r w:rsidR="001E3025" w:rsidRPr="00AF7B83">
        <w:rPr>
          <w:rFonts w:ascii="Times New Roman" w:hAnsi="Times New Roman" w:cs="Times New Roman"/>
          <w:color w:val="000000"/>
          <w:sz w:val="28"/>
          <w:szCs w:val="28"/>
          <w:lang w:val="az-Latn-AZ"/>
        </w:rPr>
        <w:t>sıra</w:t>
      </w:r>
      <w:r w:rsidRPr="00AF7B83">
        <w:rPr>
          <w:rFonts w:ascii="Times New Roman" w:hAnsi="Times New Roman" w:cs="Times New Roman"/>
          <w:color w:val="000000"/>
          <w:sz w:val="28"/>
          <w:szCs w:val="28"/>
          <w:lang w:val="az-Latn-AZ"/>
        </w:rPr>
        <w:t xml:space="preserve"> ər</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zilərdə </w:t>
      </w:r>
      <w:r w:rsidR="001B47C7" w:rsidRPr="00AF7B83">
        <w:rPr>
          <w:rFonts w:ascii="Times New Roman" w:hAnsi="Times New Roman" w:cs="Times New Roman"/>
          <w:color w:val="000000"/>
          <w:sz w:val="28"/>
          <w:szCs w:val="28"/>
          <w:lang w:val="az-Latn-AZ"/>
        </w:rPr>
        <w:t>ye</w:t>
      </w:r>
      <w:r w:rsidRPr="00AF7B83">
        <w:rPr>
          <w:rFonts w:ascii="Times New Roman" w:hAnsi="Times New Roman" w:cs="Times New Roman"/>
          <w:color w:val="000000"/>
          <w:sz w:val="28"/>
          <w:szCs w:val="28"/>
          <w:lang w:val="az-Latn-AZ"/>
        </w:rPr>
        <w:t>ni m</w:t>
      </w:r>
      <w:r w:rsidR="001B47C7" w:rsidRPr="00AF7B83">
        <w:rPr>
          <w:rFonts w:ascii="Times New Roman" w:hAnsi="Times New Roman" w:cs="Times New Roman"/>
          <w:color w:val="000000"/>
          <w:sz w:val="28"/>
          <w:szCs w:val="28"/>
          <w:lang w:val="az-Latn-AZ"/>
        </w:rPr>
        <w:t>e</w:t>
      </w:r>
      <w:r w:rsidR="001E3025" w:rsidRPr="00AF7B83">
        <w:rPr>
          <w:rFonts w:ascii="Times New Roman" w:hAnsi="Times New Roman" w:cs="Times New Roman"/>
          <w:color w:val="000000"/>
          <w:sz w:val="28"/>
          <w:szCs w:val="28"/>
          <w:lang w:val="az-Latn-AZ"/>
        </w:rPr>
        <w:t>ş</w:t>
      </w:r>
      <w:r w:rsidRPr="00AF7B83">
        <w:rPr>
          <w:rFonts w:ascii="Times New Roman" w:hAnsi="Times New Roman" w:cs="Times New Roman"/>
          <w:color w:val="000000"/>
          <w:sz w:val="28"/>
          <w:szCs w:val="28"/>
          <w:lang w:val="az-Latn-AZ"/>
        </w:rPr>
        <w:t xml:space="preserve">ə </w:t>
      </w:r>
      <w:r w:rsidR="001E3025" w:rsidRPr="00AF7B83">
        <w:rPr>
          <w:rFonts w:ascii="Times New Roman" w:hAnsi="Times New Roman" w:cs="Times New Roman"/>
          <w:color w:val="000000"/>
          <w:sz w:val="28"/>
          <w:szCs w:val="28"/>
          <w:lang w:val="az-Latn-AZ"/>
        </w:rPr>
        <w:t>massivlərinin</w:t>
      </w:r>
      <w:r w:rsidRPr="00AF7B83">
        <w:rPr>
          <w:rFonts w:ascii="Times New Roman" w:hAnsi="Times New Roman" w:cs="Times New Roman"/>
          <w:color w:val="000000"/>
          <w:sz w:val="28"/>
          <w:szCs w:val="28"/>
          <w:lang w:val="az-Latn-AZ"/>
        </w:rPr>
        <w:t xml:space="preserve"> s</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lınm</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sı və </w:t>
      </w:r>
      <w:r w:rsidR="001E3025" w:rsidRPr="00AF7B83">
        <w:rPr>
          <w:rFonts w:ascii="Times New Roman" w:hAnsi="Times New Roman" w:cs="Times New Roman"/>
          <w:color w:val="000000"/>
          <w:sz w:val="28"/>
          <w:szCs w:val="28"/>
          <w:lang w:val="az-Latn-AZ"/>
        </w:rPr>
        <w:t>yaşıllıqların</w:t>
      </w:r>
      <w:r w:rsidR="00156ECE" w:rsidRPr="00AF7B83">
        <w:rPr>
          <w:rFonts w:ascii="Times New Roman" w:hAnsi="Times New Roman" w:cs="Times New Roman"/>
          <w:color w:val="000000"/>
          <w:sz w:val="28"/>
          <w:szCs w:val="28"/>
          <w:lang w:val="az-Latn-AZ"/>
        </w:rPr>
        <w:t xml:space="preserve"> </w:t>
      </w:r>
      <w:r w:rsidR="001B47C7" w:rsidRPr="00AF7B83">
        <w:rPr>
          <w:rFonts w:ascii="Times New Roman" w:hAnsi="Times New Roman" w:cs="Times New Roman"/>
          <w:color w:val="000000"/>
          <w:sz w:val="28"/>
          <w:szCs w:val="28"/>
          <w:lang w:val="az-Latn-AZ"/>
        </w:rPr>
        <w:t>y</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r</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dılm</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sı </w:t>
      </w:r>
      <w:r w:rsidR="001E3025" w:rsidRPr="00AF7B83">
        <w:rPr>
          <w:rFonts w:ascii="Times New Roman" w:hAnsi="Times New Roman" w:cs="Times New Roman"/>
          <w:color w:val="000000"/>
          <w:sz w:val="28"/>
          <w:szCs w:val="28"/>
          <w:lang w:val="az-Latn-AZ"/>
        </w:rPr>
        <w:t>vacibliyinin</w:t>
      </w:r>
      <w:r w:rsidRPr="00AF7B83">
        <w:rPr>
          <w:rFonts w:ascii="Times New Roman" w:hAnsi="Times New Roman" w:cs="Times New Roman"/>
          <w:color w:val="000000"/>
          <w:sz w:val="28"/>
          <w:szCs w:val="28"/>
          <w:lang w:val="az-Latn-AZ"/>
        </w:rPr>
        <w:t xml:space="preserve"> m</w:t>
      </w:r>
      <w:r w:rsidR="001B47C7" w:rsidRPr="00AF7B83">
        <w:rPr>
          <w:rFonts w:ascii="Times New Roman" w:hAnsi="Times New Roman" w:cs="Times New Roman"/>
          <w:color w:val="000000"/>
          <w:sz w:val="28"/>
          <w:szCs w:val="28"/>
          <w:lang w:val="az-Latn-AZ"/>
        </w:rPr>
        <w:t>ey</w:t>
      </w:r>
      <w:r w:rsidRPr="00AF7B83">
        <w:rPr>
          <w:rFonts w:ascii="Times New Roman" w:hAnsi="Times New Roman" w:cs="Times New Roman"/>
          <w:color w:val="000000"/>
          <w:sz w:val="28"/>
          <w:szCs w:val="28"/>
          <w:lang w:val="az-Latn-AZ"/>
        </w:rPr>
        <w:t>d</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n</w:t>
      </w:r>
      <w:r w:rsidR="00320C98" w:rsidRPr="00AF7B83">
        <w:rPr>
          <w:rFonts w:ascii="Times New Roman" w:hAnsi="Times New Roman" w:cs="Times New Roman"/>
          <w:color w:val="000000"/>
          <w:sz w:val="28"/>
          <w:szCs w:val="28"/>
          <w:lang w:val="az-Latn-AZ"/>
        </w:rPr>
        <w:t>a</w:t>
      </w:r>
      <w:r w:rsidRPr="00AF7B83">
        <w:rPr>
          <w:rFonts w:ascii="Times New Roman" w:hAnsi="Times New Roman" w:cs="Times New Roman"/>
          <w:color w:val="000000"/>
          <w:sz w:val="28"/>
          <w:szCs w:val="28"/>
          <w:lang w:val="az-Latn-AZ"/>
        </w:rPr>
        <w:t xml:space="preserve"> çıx</w:t>
      </w:r>
      <w:r w:rsidR="001E3025" w:rsidRPr="00AF7B83">
        <w:rPr>
          <w:rFonts w:ascii="Times New Roman" w:hAnsi="Times New Roman" w:cs="Times New Roman"/>
          <w:color w:val="000000"/>
          <w:sz w:val="28"/>
          <w:szCs w:val="28"/>
          <w:lang w:val="az-Latn-AZ"/>
        </w:rPr>
        <w:t>ar</w:t>
      </w:r>
      <w:r w:rsidRPr="00AF7B83">
        <w:rPr>
          <w:rFonts w:ascii="Times New Roman" w:hAnsi="Times New Roman" w:cs="Times New Roman"/>
          <w:color w:val="000000"/>
          <w:sz w:val="28"/>
          <w:szCs w:val="28"/>
          <w:lang w:val="az-Latn-AZ"/>
        </w:rPr>
        <w:t>m</w:t>
      </w:r>
      <w:r w:rsidR="001E3025" w:rsidRPr="00AF7B83">
        <w:rPr>
          <w:rFonts w:ascii="Times New Roman" w:hAnsi="Times New Roman" w:cs="Times New Roman"/>
          <w:color w:val="000000"/>
          <w:sz w:val="28"/>
          <w:szCs w:val="28"/>
          <w:lang w:val="az-Latn-AZ"/>
        </w:rPr>
        <w:t>ışdır</w:t>
      </w:r>
      <w:r w:rsidRPr="00AF7B83">
        <w:rPr>
          <w:rFonts w:ascii="Times New Roman" w:hAnsi="Times New Roman" w:cs="Times New Roman"/>
          <w:color w:val="000000"/>
          <w:sz w:val="28"/>
          <w:szCs w:val="28"/>
          <w:lang w:val="az-Latn-AZ"/>
        </w:rPr>
        <w:t>.</w:t>
      </w:r>
      <w:r w:rsidR="00AF7B83">
        <w:rPr>
          <w:rFonts w:ascii="Times New Roman" w:hAnsi="Times New Roman" w:cs="Times New Roman"/>
          <w:color w:val="000000"/>
          <w:sz w:val="28"/>
          <w:szCs w:val="28"/>
          <w:lang w:val="az-Latn-AZ"/>
        </w:rPr>
        <w:t xml:space="preserve"> Ərzaq təhlükəsizliyinin artıq problem kimi geniş vüsət almaması üçün əməl olunmalı məsələlərə k</w:t>
      </w:r>
      <w:r w:rsidR="001E3025" w:rsidRPr="00AF7B83">
        <w:rPr>
          <w:rFonts w:ascii="Times New Roman" w:eastAsia="Times New Roman" w:hAnsi="Times New Roman" w:cs="Times New Roman"/>
          <w:color w:val="000000"/>
          <w:sz w:val="28"/>
          <w:szCs w:val="28"/>
          <w:lang w:val="az-Latn-AZ"/>
        </w:rPr>
        <w:t xml:space="preserve">ənd </w:t>
      </w:r>
      <w:r w:rsidR="00AF7B83">
        <w:rPr>
          <w:rFonts w:ascii="Times New Roman" w:eastAsia="Times New Roman" w:hAnsi="Times New Roman" w:cs="Times New Roman"/>
          <w:color w:val="000000"/>
          <w:sz w:val="28"/>
          <w:szCs w:val="28"/>
          <w:lang w:val="az-Latn-AZ"/>
        </w:rPr>
        <w:t xml:space="preserve">əhalisini daha doğru desək, </w:t>
      </w:r>
      <w:r w:rsidR="001E3025" w:rsidRPr="00AF7B83">
        <w:rPr>
          <w:rFonts w:ascii="Times New Roman" w:eastAsia="Times New Roman" w:hAnsi="Times New Roman" w:cs="Times New Roman"/>
          <w:color w:val="000000"/>
          <w:sz w:val="28"/>
          <w:szCs w:val="28"/>
          <w:lang w:val="az-Latn-AZ"/>
        </w:rPr>
        <w:t xml:space="preserve">kənd təsərrüfatı </w:t>
      </w:r>
      <w:r w:rsidR="00AF7B83">
        <w:rPr>
          <w:rFonts w:ascii="Times New Roman" w:eastAsia="Times New Roman" w:hAnsi="Times New Roman" w:cs="Times New Roman"/>
          <w:color w:val="000000"/>
          <w:sz w:val="28"/>
          <w:szCs w:val="28"/>
          <w:lang w:val="az-Latn-AZ"/>
        </w:rPr>
        <w:t xml:space="preserve">malları </w:t>
      </w:r>
      <w:r w:rsidR="00A519A8">
        <w:rPr>
          <w:rFonts w:ascii="Times New Roman" w:eastAsia="Times New Roman" w:hAnsi="Times New Roman" w:cs="Times New Roman"/>
          <w:color w:val="000000"/>
          <w:sz w:val="28"/>
          <w:szCs w:val="28"/>
          <w:lang w:val="az-Latn-AZ"/>
        </w:rPr>
        <w:t xml:space="preserve"> istehsalçılarını</w:t>
      </w:r>
      <w:r w:rsidR="001E3025" w:rsidRPr="00AF7B83">
        <w:rPr>
          <w:rFonts w:ascii="Times New Roman" w:eastAsia="Times New Roman" w:hAnsi="Times New Roman" w:cs="Times New Roman"/>
          <w:color w:val="000000"/>
          <w:sz w:val="28"/>
          <w:szCs w:val="28"/>
          <w:lang w:val="az-Latn-AZ"/>
        </w:rPr>
        <w:t xml:space="preserve"> yeni </w:t>
      </w:r>
      <w:r w:rsidR="00AF7B83">
        <w:rPr>
          <w:rFonts w:ascii="Times New Roman" w:eastAsia="Times New Roman" w:hAnsi="Times New Roman" w:cs="Times New Roman"/>
          <w:color w:val="000000"/>
          <w:sz w:val="28"/>
          <w:szCs w:val="28"/>
          <w:lang w:val="az-Latn-AZ"/>
        </w:rPr>
        <w:t xml:space="preserve">növ </w:t>
      </w:r>
      <w:r w:rsidR="001E3025" w:rsidRPr="00AF7B83">
        <w:rPr>
          <w:rFonts w:ascii="Times New Roman" w:eastAsia="Times New Roman" w:hAnsi="Times New Roman" w:cs="Times New Roman"/>
          <w:color w:val="000000"/>
          <w:sz w:val="28"/>
          <w:szCs w:val="28"/>
          <w:lang w:val="az-Latn-AZ"/>
        </w:rPr>
        <w:t>is</w:t>
      </w:r>
      <w:r w:rsidR="00A519A8">
        <w:rPr>
          <w:rFonts w:ascii="Times New Roman" w:eastAsia="Times New Roman" w:hAnsi="Times New Roman" w:cs="Times New Roman"/>
          <w:color w:val="000000"/>
          <w:sz w:val="28"/>
          <w:szCs w:val="28"/>
          <w:lang w:val="az-Latn-AZ"/>
        </w:rPr>
        <w:t xml:space="preserve">tehsal sahələrinə cəlb etməklə onların </w:t>
      </w:r>
      <w:r w:rsidR="001E3025" w:rsidRPr="00AF7B83">
        <w:rPr>
          <w:rFonts w:ascii="Times New Roman" w:eastAsia="Times New Roman" w:hAnsi="Times New Roman" w:cs="Times New Roman"/>
          <w:color w:val="000000"/>
          <w:sz w:val="28"/>
          <w:szCs w:val="28"/>
          <w:lang w:val="az-Latn-AZ"/>
        </w:rPr>
        <w:t xml:space="preserve">mülkiyyətində olan </w:t>
      </w:r>
      <w:r w:rsidR="00A519A8">
        <w:rPr>
          <w:rFonts w:ascii="Times New Roman" w:eastAsia="Times New Roman" w:hAnsi="Times New Roman" w:cs="Times New Roman"/>
          <w:color w:val="000000"/>
          <w:sz w:val="28"/>
          <w:szCs w:val="28"/>
          <w:lang w:val="az-Latn-AZ"/>
        </w:rPr>
        <w:t xml:space="preserve">əlverişli </w:t>
      </w:r>
      <w:r w:rsidR="001E3025" w:rsidRPr="00AF7B83">
        <w:rPr>
          <w:rFonts w:ascii="Times New Roman" w:eastAsia="Times New Roman" w:hAnsi="Times New Roman" w:cs="Times New Roman"/>
          <w:color w:val="000000"/>
          <w:sz w:val="28"/>
          <w:szCs w:val="28"/>
          <w:lang w:val="az-Latn-AZ"/>
        </w:rPr>
        <w:t>torpaq</w:t>
      </w:r>
      <w:r w:rsidR="00A519A8">
        <w:rPr>
          <w:rFonts w:ascii="Times New Roman" w:eastAsia="Times New Roman" w:hAnsi="Times New Roman" w:cs="Times New Roman"/>
          <w:color w:val="000000"/>
          <w:sz w:val="28"/>
          <w:szCs w:val="28"/>
          <w:lang w:val="az-Latn-AZ"/>
        </w:rPr>
        <w:t xml:space="preserve"> sahələrinin</w:t>
      </w:r>
      <w:r w:rsidR="001E3025" w:rsidRPr="00AF7B83">
        <w:rPr>
          <w:rFonts w:ascii="Times New Roman" w:eastAsia="Times New Roman" w:hAnsi="Times New Roman" w:cs="Times New Roman"/>
          <w:color w:val="000000"/>
          <w:sz w:val="28"/>
          <w:szCs w:val="28"/>
          <w:lang w:val="az-Latn-AZ"/>
        </w:rPr>
        <w:t xml:space="preserve"> sahiblərinin mülkiyyət hüququ qorunmaq</w:t>
      </w:r>
      <w:r w:rsidR="00A519A8">
        <w:rPr>
          <w:rFonts w:ascii="Times New Roman" w:eastAsia="Times New Roman" w:hAnsi="Times New Roman" w:cs="Times New Roman"/>
          <w:color w:val="000000"/>
          <w:sz w:val="28"/>
          <w:szCs w:val="28"/>
          <w:lang w:val="az-Latn-AZ"/>
        </w:rPr>
        <w:t xml:space="preserve"> şərti ilə</w:t>
      </w:r>
      <w:r w:rsidR="001E3025" w:rsidRPr="00AF7B83">
        <w:rPr>
          <w:rFonts w:ascii="Times New Roman" w:eastAsia="Times New Roman" w:hAnsi="Times New Roman" w:cs="Times New Roman"/>
          <w:color w:val="000000"/>
          <w:sz w:val="28"/>
          <w:szCs w:val="28"/>
          <w:lang w:val="az-Latn-AZ"/>
        </w:rPr>
        <w:t xml:space="preserve"> </w:t>
      </w:r>
      <w:r w:rsidR="00A519A8">
        <w:rPr>
          <w:rFonts w:ascii="Times New Roman" w:eastAsia="Times New Roman" w:hAnsi="Times New Roman" w:cs="Times New Roman"/>
          <w:color w:val="000000"/>
          <w:sz w:val="28"/>
          <w:szCs w:val="28"/>
          <w:lang w:val="az-Latn-AZ"/>
        </w:rPr>
        <w:t>təsərrüfat</w:t>
      </w:r>
      <w:r w:rsidR="001E3025" w:rsidRPr="00AF7B83">
        <w:rPr>
          <w:rFonts w:ascii="Times New Roman" w:eastAsia="Times New Roman" w:hAnsi="Times New Roman" w:cs="Times New Roman"/>
          <w:color w:val="000000"/>
          <w:sz w:val="28"/>
          <w:szCs w:val="28"/>
          <w:lang w:val="az-Latn-AZ"/>
        </w:rPr>
        <w:t xml:space="preserve"> bazasında yeni </w:t>
      </w:r>
      <w:r w:rsidR="00A519A8">
        <w:rPr>
          <w:rFonts w:ascii="Times New Roman" w:eastAsia="Times New Roman" w:hAnsi="Times New Roman" w:cs="Times New Roman"/>
          <w:color w:val="000000"/>
          <w:sz w:val="28"/>
          <w:szCs w:val="28"/>
          <w:lang w:val="az-Latn-AZ"/>
        </w:rPr>
        <w:t>böyük</w:t>
      </w:r>
      <w:r w:rsidR="001E3025" w:rsidRPr="00AF7B83">
        <w:rPr>
          <w:rFonts w:ascii="Times New Roman" w:eastAsia="Times New Roman" w:hAnsi="Times New Roman" w:cs="Times New Roman"/>
          <w:color w:val="000000"/>
          <w:sz w:val="28"/>
          <w:szCs w:val="28"/>
          <w:lang w:val="az-Latn-AZ"/>
        </w:rPr>
        <w:t xml:space="preserve"> təsərrüfatların </w:t>
      </w:r>
      <w:r w:rsidR="00A519A8">
        <w:rPr>
          <w:rFonts w:ascii="Times New Roman" w:eastAsia="Times New Roman" w:hAnsi="Times New Roman" w:cs="Times New Roman"/>
          <w:color w:val="000000"/>
          <w:sz w:val="28"/>
          <w:szCs w:val="28"/>
          <w:lang w:val="az-Latn-AZ"/>
        </w:rPr>
        <w:t>təsis edilməsinə</w:t>
      </w:r>
      <w:r w:rsidR="001E3025" w:rsidRPr="00AF7B83">
        <w:rPr>
          <w:rFonts w:ascii="Times New Roman" w:eastAsia="Times New Roman" w:hAnsi="Times New Roman" w:cs="Times New Roman"/>
          <w:color w:val="000000"/>
          <w:sz w:val="28"/>
          <w:szCs w:val="28"/>
          <w:lang w:val="az-Latn-AZ"/>
        </w:rPr>
        <w:t xml:space="preserve"> dövlət </w:t>
      </w:r>
      <w:r w:rsidR="00A519A8">
        <w:rPr>
          <w:rFonts w:ascii="Times New Roman" w:eastAsia="Times New Roman" w:hAnsi="Times New Roman" w:cs="Times New Roman"/>
          <w:color w:val="000000"/>
          <w:sz w:val="28"/>
          <w:szCs w:val="28"/>
          <w:lang w:val="az-Latn-AZ"/>
        </w:rPr>
        <w:t>yardımının birbaşa olaraq təmin edilməsi, aqrar sahəni</w:t>
      </w:r>
      <w:r w:rsidR="00AF7B83" w:rsidRPr="00AF7B83">
        <w:rPr>
          <w:rFonts w:ascii="Times New Roman" w:eastAsia="Times New Roman" w:hAnsi="Times New Roman" w:cs="Times New Roman"/>
          <w:color w:val="000000"/>
          <w:sz w:val="28"/>
          <w:szCs w:val="28"/>
          <w:lang w:val="az-Latn-AZ"/>
        </w:rPr>
        <w:t xml:space="preserve">n </w:t>
      </w:r>
      <w:r w:rsidR="00A519A8">
        <w:rPr>
          <w:rFonts w:ascii="Times New Roman" w:eastAsia="Times New Roman" w:hAnsi="Times New Roman" w:cs="Times New Roman"/>
          <w:color w:val="000000"/>
          <w:sz w:val="28"/>
          <w:szCs w:val="28"/>
          <w:lang w:val="az-Latn-AZ"/>
        </w:rPr>
        <w:t xml:space="preserve">strateji istiqamətləndirmə </w:t>
      </w:r>
      <w:r w:rsidR="00AF7B83" w:rsidRPr="00AF7B83">
        <w:rPr>
          <w:rFonts w:ascii="Times New Roman" w:eastAsia="Times New Roman" w:hAnsi="Times New Roman" w:cs="Times New Roman"/>
          <w:color w:val="000000"/>
          <w:sz w:val="28"/>
          <w:szCs w:val="28"/>
          <w:lang w:val="az-Latn-AZ"/>
        </w:rPr>
        <w:t xml:space="preserve">tələblərinin </w:t>
      </w:r>
      <w:r w:rsidR="00A519A8">
        <w:rPr>
          <w:rFonts w:ascii="Times New Roman" w:eastAsia="Times New Roman" w:hAnsi="Times New Roman" w:cs="Times New Roman"/>
          <w:color w:val="000000"/>
          <w:sz w:val="28"/>
          <w:szCs w:val="28"/>
          <w:lang w:val="az-Latn-AZ"/>
        </w:rPr>
        <w:t>beynəlalq normalar əsasında</w:t>
      </w:r>
      <w:r w:rsidR="00AF7B83" w:rsidRPr="00AF7B83">
        <w:rPr>
          <w:rFonts w:ascii="Times New Roman" w:eastAsia="Times New Roman" w:hAnsi="Times New Roman" w:cs="Times New Roman"/>
          <w:color w:val="000000"/>
          <w:sz w:val="28"/>
          <w:szCs w:val="28"/>
          <w:lang w:val="az-Latn-AZ"/>
        </w:rPr>
        <w:t xml:space="preserve"> </w:t>
      </w:r>
      <w:r w:rsidR="00A519A8">
        <w:rPr>
          <w:rFonts w:ascii="Times New Roman" w:eastAsia="Times New Roman" w:hAnsi="Times New Roman" w:cs="Times New Roman"/>
          <w:color w:val="000000"/>
          <w:sz w:val="28"/>
          <w:szCs w:val="28"/>
          <w:lang w:val="az-Latn-AZ"/>
        </w:rPr>
        <w:t>araşdırma</w:t>
      </w:r>
      <w:r w:rsidR="00AF7B83" w:rsidRPr="00AF7B83">
        <w:rPr>
          <w:rFonts w:ascii="Times New Roman" w:eastAsia="Times New Roman" w:hAnsi="Times New Roman" w:cs="Times New Roman"/>
          <w:color w:val="000000"/>
          <w:sz w:val="28"/>
          <w:szCs w:val="28"/>
          <w:lang w:val="az-Latn-AZ"/>
        </w:rPr>
        <w:t xml:space="preserve"> prioritetləri dəqiqləşdirilməli, əkinçilik sistemində torpaq</w:t>
      </w:r>
      <w:r w:rsidR="00A519A8">
        <w:rPr>
          <w:rFonts w:ascii="Times New Roman" w:eastAsia="Times New Roman" w:hAnsi="Times New Roman" w:cs="Times New Roman"/>
          <w:color w:val="000000"/>
          <w:sz w:val="28"/>
          <w:szCs w:val="28"/>
          <w:lang w:val="az-Latn-AZ"/>
        </w:rPr>
        <w:t xml:space="preserve"> sahələ</w:t>
      </w:r>
      <w:r w:rsidR="00AF7B83" w:rsidRPr="00AF7B83">
        <w:rPr>
          <w:rFonts w:ascii="Times New Roman" w:eastAsia="Times New Roman" w:hAnsi="Times New Roman" w:cs="Times New Roman"/>
          <w:color w:val="000000"/>
          <w:sz w:val="28"/>
          <w:szCs w:val="28"/>
          <w:lang w:val="az-Latn-AZ"/>
        </w:rPr>
        <w:t>r</w:t>
      </w:r>
      <w:r w:rsidR="00A519A8">
        <w:rPr>
          <w:rFonts w:ascii="Times New Roman" w:eastAsia="Times New Roman" w:hAnsi="Times New Roman" w:cs="Times New Roman"/>
          <w:color w:val="000000"/>
          <w:sz w:val="28"/>
          <w:szCs w:val="28"/>
          <w:lang w:val="az-Latn-AZ"/>
        </w:rPr>
        <w:t>i</w:t>
      </w:r>
      <w:r w:rsidR="00AF7B83" w:rsidRPr="00AF7B83">
        <w:rPr>
          <w:rFonts w:ascii="Times New Roman" w:eastAsia="Times New Roman" w:hAnsi="Times New Roman" w:cs="Times New Roman"/>
          <w:color w:val="000000"/>
          <w:sz w:val="28"/>
          <w:szCs w:val="28"/>
          <w:lang w:val="az-Latn-AZ"/>
        </w:rPr>
        <w:t>n</w:t>
      </w:r>
      <w:r w:rsidR="00A519A8">
        <w:rPr>
          <w:rFonts w:ascii="Times New Roman" w:eastAsia="Times New Roman" w:hAnsi="Times New Roman" w:cs="Times New Roman"/>
          <w:color w:val="000000"/>
          <w:sz w:val="28"/>
          <w:szCs w:val="28"/>
          <w:lang w:val="az-Latn-AZ"/>
        </w:rPr>
        <w:t>in</w:t>
      </w:r>
      <w:r w:rsidR="00AF7B83" w:rsidRPr="00AF7B83">
        <w:rPr>
          <w:rFonts w:ascii="Times New Roman" w:eastAsia="Times New Roman" w:hAnsi="Times New Roman" w:cs="Times New Roman"/>
          <w:color w:val="000000"/>
          <w:sz w:val="28"/>
          <w:szCs w:val="28"/>
          <w:lang w:val="az-Latn-AZ"/>
        </w:rPr>
        <w:t xml:space="preserve"> məhsuldarlığının</w:t>
      </w:r>
      <w:r w:rsidR="00A519A8">
        <w:rPr>
          <w:rFonts w:ascii="Times New Roman" w:eastAsia="Times New Roman" w:hAnsi="Times New Roman" w:cs="Times New Roman"/>
          <w:color w:val="000000"/>
          <w:sz w:val="28"/>
          <w:szCs w:val="28"/>
          <w:lang w:val="az-Latn-AZ"/>
        </w:rPr>
        <w:t xml:space="preserve"> maksimum dərəcədə </w:t>
      </w:r>
      <w:r w:rsidR="00AF7B83" w:rsidRPr="00AF7B83">
        <w:rPr>
          <w:rFonts w:ascii="Times New Roman" w:eastAsia="Times New Roman" w:hAnsi="Times New Roman" w:cs="Times New Roman"/>
          <w:color w:val="000000"/>
          <w:sz w:val="28"/>
          <w:szCs w:val="28"/>
          <w:lang w:val="az-Latn-AZ"/>
        </w:rPr>
        <w:t xml:space="preserve">artırılmasını, </w:t>
      </w:r>
      <w:r w:rsidR="00A519A8">
        <w:rPr>
          <w:rFonts w:ascii="Times New Roman" w:eastAsia="Times New Roman" w:hAnsi="Times New Roman" w:cs="Times New Roman"/>
          <w:color w:val="000000"/>
          <w:sz w:val="28"/>
          <w:szCs w:val="28"/>
          <w:lang w:val="az-Latn-AZ"/>
        </w:rPr>
        <w:t>habelə</w:t>
      </w:r>
      <w:r w:rsidR="00AF7B83" w:rsidRPr="00AF7B83">
        <w:rPr>
          <w:rFonts w:ascii="Times New Roman" w:eastAsia="Times New Roman" w:hAnsi="Times New Roman" w:cs="Times New Roman"/>
          <w:color w:val="000000"/>
          <w:sz w:val="28"/>
          <w:szCs w:val="28"/>
          <w:lang w:val="az-Latn-AZ"/>
        </w:rPr>
        <w:t xml:space="preserve"> sahibkarların</w:t>
      </w:r>
      <w:r w:rsidR="00A519A8">
        <w:rPr>
          <w:rFonts w:ascii="Times New Roman" w:eastAsia="Times New Roman" w:hAnsi="Times New Roman" w:cs="Times New Roman"/>
          <w:color w:val="000000"/>
          <w:sz w:val="28"/>
          <w:szCs w:val="28"/>
          <w:lang w:val="az-Latn-AZ"/>
        </w:rPr>
        <w:t xml:space="preserve"> müəyyən bir </w:t>
      </w:r>
      <w:r w:rsidR="00AF7B83" w:rsidRPr="00AF7B83">
        <w:rPr>
          <w:rFonts w:ascii="Times New Roman" w:eastAsia="Times New Roman" w:hAnsi="Times New Roman" w:cs="Times New Roman"/>
          <w:color w:val="000000"/>
          <w:sz w:val="28"/>
          <w:szCs w:val="28"/>
          <w:lang w:val="az-Latn-AZ"/>
        </w:rPr>
        <w:t xml:space="preserve">gəlirlə </w:t>
      </w:r>
      <w:r w:rsidR="00A519A8">
        <w:rPr>
          <w:rFonts w:ascii="Times New Roman" w:eastAsia="Times New Roman" w:hAnsi="Times New Roman" w:cs="Times New Roman"/>
          <w:color w:val="000000"/>
          <w:sz w:val="28"/>
          <w:szCs w:val="28"/>
          <w:lang w:val="az-Latn-AZ"/>
        </w:rPr>
        <w:t>çalışmalarını</w:t>
      </w:r>
      <w:r w:rsidR="00AF7B83" w:rsidRPr="00AF7B83">
        <w:rPr>
          <w:rFonts w:ascii="Times New Roman" w:eastAsia="Times New Roman" w:hAnsi="Times New Roman" w:cs="Times New Roman"/>
          <w:color w:val="000000"/>
          <w:sz w:val="28"/>
          <w:szCs w:val="28"/>
          <w:lang w:val="az-Latn-AZ"/>
        </w:rPr>
        <w:t xml:space="preserve"> təmin edən proqr</w:t>
      </w:r>
      <w:r w:rsidR="00A519A8">
        <w:rPr>
          <w:rFonts w:ascii="Times New Roman" w:eastAsia="Times New Roman" w:hAnsi="Times New Roman" w:cs="Times New Roman"/>
          <w:color w:val="000000"/>
          <w:sz w:val="28"/>
          <w:szCs w:val="28"/>
          <w:lang w:val="az-Latn-AZ"/>
        </w:rPr>
        <w:t>amların qəti şəkildə hazırlanması tədbirləri reallaşdırılmalıdır</w:t>
      </w:r>
      <w:r w:rsidR="00AF7B83" w:rsidRPr="00AF7B83">
        <w:rPr>
          <w:rFonts w:ascii="Times New Roman" w:eastAsia="Times New Roman" w:hAnsi="Times New Roman" w:cs="Times New Roman"/>
          <w:color w:val="000000"/>
          <w:sz w:val="28"/>
          <w:szCs w:val="28"/>
          <w:lang w:val="az-Latn-AZ"/>
        </w:rPr>
        <w:t xml:space="preserve">.Ölkəmizdə </w:t>
      </w:r>
      <w:r w:rsidR="00A519A8">
        <w:rPr>
          <w:rFonts w:ascii="Times New Roman" w:eastAsia="Times New Roman" w:hAnsi="Times New Roman" w:cs="Times New Roman"/>
          <w:color w:val="000000"/>
          <w:sz w:val="28"/>
          <w:szCs w:val="28"/>
          <w:lang w:val="az-Latn-AZ"/>
        </w:rPr>
        <w:t>import</w:t>
      </w:r>
      <w:r w:rsidR="00AF7B83" w:rsidRPr="00AF7B83">
        <w:rPr>
          <w:rFonts w:ascii="Times New Roman" w:eastAsia="Times New Roman" w:hAnsi="Times New Roman" w:cs="Times New Roman"/>
          <w:color w:val="000000"/>
          <w:sz w:val="28"/>
          <w:szCs w:val="28"/>
          <w:lang w:val="az-Latn-AZ"/>
        </w:rPr>
        <w:t xml:space="preserve"> və </w:t>
      </w:r>
      <w:r w:rsidR="00A519A8">
        <w:rPr>
          <w:rFonts w:ascii="Times New Roman" w:eastAsia="Times New Roman" w:hAnsi="Times New Roman" w:cs="Times New Roman"/>
          <w:color w:val="000000"/>
          <w:sz w:val="28"/>
          <w:szCs w:val="28"/>
          <w:lang w:val="az-Latn-AZ"/>
        </w:rPr>
        <w:t>eksport</w:t>
      </w:r>
      <w:r w:rsidR="00AF7B83" w:rsidRPr="00AF7B83">
        <w:rPr>
          <w:rFonts w:ascii="Times New Roman" w:eastAsia="Times New Roman" w:hAnsi="Times New Roman" w:cs="Times New Roman"/>
          <w:color w:val="000000"/>
          <w:sz w:val="28"/>
          <w:szCs w:val="28"/>
          <w:lang w:val="az-Latn-AZ"/>
        </w:rPr>
        <w:t xml:space="preserve"> prosesinə </w:t>
      </w:r>
      <w:r w:rsidR="00A519A8">
        <w:rPr>
          <w:rFonts w:ascii="Times New Roman" w:eastAsia="Times New Roman" w:hAnsi="Times New Roman" w:cs="Times New Roman"/>
          <w:color w:val="000000"/>
          <w:sz w:val="28"/>
          <w:szCs w:val="28"/>
          <w:lang w:val="az-Latn-AZ"/>
        </w:rPr>
        <w:t>əsasən</w:t>
      </w:r>
      <w:r w:rsidR="00AF7B83" w:rsidRPr="00AF7B83">
        <w:rPr>
          <w:rFonts w:ascii="Times New Roman" w:eastAsia="Times New Roman" w:hAnsi="Times New Roman" w:cs="Times New Roman"/>
          <w:color w:val="000000"/>
          <w:sz w:val="28"/>
          <w:szCs w:val="28"/>
          <w:lang w:val="az-Latn-AZ"/>
        </w:rPr>
        <w:t xml:space="preserve"> ixrac həcmlərinin </w:t>
      </w:r>
      <w:r w:rsidR="00A519A8">
        <w:rPr>
          <w:rFonts w:ascii="Times New Roman" w:eastAsia="Times New Roman" w:hAnsi="Times New Roman" w:cs="Times New Roman"/>
          <w:color w:val="000000"/>
          <w:sz w:val="28"/>
          <w:szCs w:val="28"/>
          <w:lang w:val="az-Latn-AZ"/>
        </w:rPr>
        <w:t xml:space="preserve">göstəricilərinin </w:t>
      </w:r>
      <w:r w:rsidR="00AF7B83" w:rsidRPr="00AF7B83">
        <w:rPr>
          <w:rFonts w:ascii="Times New Roman" w:eastAsia="Times New Roman" w:hAnsi="Times New Roman" w:cs="Times New Roman"/>
          <w:color w:val="000000"/>
          <w:sz w:val="28"/>
          <w:szCs w:val="28"/>
          <w:lang w:val="az-Latn-AZ"/>
        </w:rPr>
        <w:t xml:space="preserve">idxala nisbətən yüksək olması </w:t>
      </w:r>
      <w:r w:rsidR="00A519A8">
        <w:rPr>
          <w:rFonts w:ascii="Times New Roman" w:eastAsia="Times New Roman" w:hAnsi="Times New Roman" w:cs="Times New Roman"/>
          <w:color w:val="000000"/>
          <w:sz w:val="28"/>
          <w:szCs w:val="28"/>
          <w:lang w:val="az-Latn-AZ"/>
        </w:rPr>
        <w:t>məqsədi ilə</w:t>
      </w:r>
      <w:r w:rsidR="00AF7B83" w:rsidRPr="00AF7B83">
        <w:rPr>
          <w:rFonts w:ascii="Times New Roman" w:eastAsia="Times New Roman" w:hAnsi="Times New Roman" w:cs="Times New Roman"/>
          <w:color w:val="000000"/>
          <w:sz w:val="28"/>
          <w:szCs w:val="28"/>
          <w:lang w:val="az-Latn-AZ"/>
        </w:rPr>
        <w:t xml:space="preserve"> yaxın </w:t>
      </w:r>
      <w:r w:rsidR="00A519A8">
        <w:rPr>
          <w:rFonts w:ascii="Times New Roman" w:eastAsia="Times New Roman" w:hAnsi="Times New Roman" w:cs="Times New Roman"/>
          <w:color w:val="000000"/>
          <w:sz w:val="28"/>
          <w:szCs w:val="28"/>
          <w:lang w:val="az-Latn-AZ"/>
        </w:rPr>
        <w:t>illərdə</w:t>
      </w:r>
      <w:r w:rsidR="00AF7B83" w:rsidRPr="00AF7B83">
        <w:rPr>
          <w:rFonts w:ascii="Times New Roman" w:eastAsia="Times New Roman" w:hAnsi="Times New Roman" w:cs="Times New Roman"/>
          <w:color w:val="000000"/>
          <w:sz w:val="28"/>
          <w:szCs w:val="28"/>
          <w:lang w:val="az-Latn-AZ"/>
        </w:rPr>
        <w:t xml:space="preserve"> idxal</w:t>
      </w:r>
      <w:r w:rsidR="00A519A8">
        <w:rPr>
          <w:rFonts w:ascii="Times New Roman" w:eastAsia="Times New Roman" w:hAnsi="Times New Roman" w:cs="Times New Roman"/>
          <w:color w:val="000000"/>
          <w:sz w:val="28"/>
          <w:szCs w:val="28"/>
          <w:lang w:val="az-Latn-AZ"/>
        </w:rPr>
        <w:t xml:space="preserve"> və </w:t>
      </w:r>
      <w:r w:rsidR="00AF7B83" w:rsidRPr="00AF7B83">
        <w:rPr>
          <w:rFonts w:ascii="Times New Roman" w:eastAsia="Times New Roman" w:hAnsi="Times New Roman" w:cs="Times New Roman"/>
          <w:color w:val="000000"/>
          <w:sz w:val="28"/>
          <w:szCs w:val="28"/>
          <w:lang w:val="az-Latn-AZ"/>
        </w:rPr>
        <w:t>ixrac balansında əsaslı</w:t>
      </w:r>
      <w:r w:rsidR="00A519A8">
        <w:rPr>
          <w:rFonts w:ascii="Times New Roman" w:eastAsia="Times New Roman" w:hAnsi="Times New Roman" w:cs="Times New Roman"/>
          <w:color w:val="000000"/>
          <w:sz w:val="28"/>
          <w:szCs w:val="28"/>
          <w:lang w:val="az-Latn-AZ"/>
        </w:rPr>
        <w:t xml:space="preserve"> formada</w:t>
      </w:r>
      <w:r w:rsidR="00AF7B83" w:rsidRPr="00AF7B83">
        <w:rPr>
          <w:rFonts w:ascii="Times New Roman" w:eastAsia="Times New Roman" w:hAnsi="Times New Roman" w:cs="Times New Roman"/>
          <w:color w:val="000000"/>
          <w:sz w:val="28"/>
          <w:szCs w:val="28"/>
          <w:lang w:val="az-Latn-AZ"/>
        </w:rPr>
        <w:t xml:space="preserve"> müsbət dəyişikliklərin </w:t>
      </w:r>
      <w:r w:rsidR="00A519A8">
        <w:rPr>
          <w:rFonts w:ascii="Times New Roman" w:eastAsia="Times New Roman" w:hAnsi="Times New Roman" w:cs="Times New Roman"/>
          <w:color w:val="000000"/>
          <w:sz w:val="28"/>
          <w:szCs w:val="28"/>
          <w:lang w:val="az-Latn-AZ"/>
        </w:rPr>
        <w:t>baş verməsinə</w:t>
      </w:r>
      <w:r w:rsidR="00AF7B83" w:rsidRPr="00AF7B83">
        <w:rPr>
          <w:rFonts w:ascii="Times New Roman" w:eastAsia="Times New Roman" w:hAnsi="Times New Roman" w:cs="Times New Roman"/>
          <w:color w:val="000000"/>
          <w:sz w:val="28"/>
          <w:szCs w:val="28"/>
          <w:lang w:val="az-Latn-AZ"/>
        </w:rPr>
        <w:t xml:space="preserve"> əsas meyar seçilməlidir.</w:t>
      </w:r>
      <w:r w:rsidR="00B0067E">
        <w:rPr>
          <w:rFonts w:ascii="Times New Roman" w:eastAsia="Times New Roman" w:hAnsi="Times New Roman" w:cs="Times New Roman"/>
          <w:color w:val="000000"/>
          <w:sz w:val="28"/>
          <w:szCs w:val="28"/>
          <w:lang w:val="az-Latn-AZ"/>
        </w:rPr>
        <w:t xml:space="preserve"> </w:t>
      </w:r>
      <w:r w:rsidR="00AF7B83" w:rsidRPr="00AF7B83">
        <w:rPr>
          <w:rFonts w:ascii="Times New Roman" w:eastAsia="Times New Roman" w:hAnsi="Times New Roman" w:cs="Times New Roman"/>
          <w:color w:val="000000"/>
          <w:sz w:val="28"/>
          <w:szCs w:val="28"/>
          <w:lang w:val="az-Latn-AZ"/>
        </w:rPr>
        <w:t>Kənd təsərrüfatı</w:t>
      </w:r>
      <w:r w:rsidR="00A519A8">
        <w:rPr>
          <w:rFonts w:ascii="Times New Roman" w:eastAsia="Times New Roman" w:hAnsi="Times New Roman" w:cs="Times New Roman"/>
          <w:color w:val="000000"/>
          <w:sz w:val="28"/>
          <w:szCs w:val="28"/>
          <w:lang w:val="az-Latn-AZ"/>
        </w:rPr>
        <w:t xml:space="preserve"> sahəsinin </w:t>
      </w:r>
      <w:r w:rsidR="00AF7B83" w:rsidRPr="00AF7B83">
        <w:rPr>
          <w:rFonts w:ascii="Times New Roman" w:eastAsia="Times New Roman" w:hAnsi="Times New Roman" w:cs="Times New Roman"/>
          <w:color w:val="000000"/>
          <w:sz w:val="28"/>
          <w:szCs w:val="28"/>
          <w:lang w:val="az-Latn-AZ"/>
        </w:rPr>
        <w:t>texniki potensialının bərpa</w:t>
      </w:r>
      <w:r w:rsidR="00A519A8">
        <w:rPr>
          <w:rFonts w:ascii="Times New Roman" w:eastAsia="Times New Roman" w:hAnsi="Times New Roman" w:cs="Times New Roman"/>
          <w:color w:val="000000"/>
          <w:sz w:val="28"/>
          <w:szCs w:val="28"/>
          <w:lang w:val="az-Latn-AZ"/>
        </w:rPr>
        <w:t xml:space="preserve"> edilməsi</w:t>
      </w:r>
      <w:r w:rsidR="00AF7B83" w:rsidRPr="00AF7B83">
        <w:rPr>
          <w:rFonts w:ascii="Times New Roman" w:eastAsia="Times New Roman" w:hAnsi="Times New Roman" w:cs="Times New Roman"/>
          <w:color w:val="000000"/>
          <w:sz w:val="28"/>
          <w:szCs w:val="28"/>
          <w:lang w:val="az-Latn-AZ"/>
        </w:rPr>
        <w:t xml:space="preserve"> və </w:t>
      </w:r>
      <w:r w:rsidR="00A519A8">
        <w:rPr>
          <w:rFonts w:ascii="Times New Roman" w:eastAsia="Times New Roman" w:hAnsi="Times New Roman" w:cs="Times New Roman"/>
          <w:color w:val="000000"/>
          <w:sz w:val="28"/>
          <w:szCs w:val="28"/>
          <w:lang w:val="az-Latn-AZ"/>
        </w:rPr>
        <w:t>yetəri</w:t>
      </w:r>
      <w:r w:rsidR="00AF7B83" w:rsidRPr="00AF7B83">
        <w:rPr>
          <w:rFonts w:ascii="Times New Roman" w:eastAsia="Times New Roman" w:hAnsi="Times New Roman" w:cs="Times New Roman"/>
          <w:color w:val="000000"/>
          <w:sz w:val="28"/>
          <w:szCs w:val="28"/>
          <w:lang w:val="az-Latn-AZ"/>
        </w:rPr>
        <w:t xml:space="preserve"> səviyyədə formalaşdırılması, </w:t>
      </w:r>
      <w:r w:rsidR="00A519A8">
        <w:rPr>
          <w:rFonts w:ascii="Times New Roman" w:eastAsia="Times New Roman" w:hAnsi="Times New Roman" w:cs="Times New Roman"/>
          <w:color w:val="000000"/>
          <w:sz w:val="28"/>
          <w:szCs w:val="28"/>
          <w:lang w:val="az-Latn-AZ"/>
        </w:rPr>
        <w:t>habelə</w:t>
      </w:r>
      <w:r w:rsidR="00AF7B83" w:rsidRPr="00AF7B83">
        <w:rPr>
          <w:rFonts w:ascii="Times New Roman" w:eastAsia="Times New Roman" w:hAnsi="Times New Roman" w:cs="Times New Roman"/>
          <w:color w:val="000000"/>
          <w:sz w:val="28"/>
          <w:szCs w:val="28"/>
          <w:lang w:val="az-Latn-AZ"/>
        </w:rPr>
        <w:t xml:space="preserve"> mövcud olan </w:t>
      </w:r>
      <w:r w:rsidR="00A519A8">
        <w:rPr>
          <w:rFonts w:ascii="Times New Roman" w:eastAsia="Times New Roman" w:hAnsi="Times New Roman" w:cs="Times New Roman"/>
          <w:color w:val="000000"/>
          <w:sz w:val="28"/>
          <w:szCs w:val="28"/>
          <w:lang w:val="az-Latn-AZ"/>
        </w:rPr>
        <w:t>avadanlıqlardan</w:t>
      </w:r>
      <w:r w:rsidR="00AF7B83" w:rsidRPr="00AF7B83">
        <w:rPr>
          <w:rFonts w:ascii="Times New Roman" w:eastAsia="Times New Roman" w:hAnsi="Times New Roman" w:cs="Times New Roman"/>
          <w:color w:val="000000"/>
          <w:sz w:val="28"/>
          <w:szCs w:val="28"/>
          <w:lang w:val="az-Latn-AZ"/>
        </w:rPr>
        <w:t xml:space="preserve"> səmərəli </w:t>
      </w:r>
      <w:r w:rsidR="00A519A8">
        <w:rPr>
          <w:rFonts w:ascii="Times New Roman" w:eastAsia="Times New Roman" w:hAnsi="Times New Roman" w:cs="Times New Roman"/>
          <w:color w:val="000000"/>
          <w:sz w:val="28"/>
          <w:szCs w:val="28"/>
          <w:lang w:val="az-Latn-AZ"/>
        </w:rPr>
        <w:t xml:space="preserve">şəkildə </w:t>
      </w:r>
      <w:r w:rsidR="00AF7B83" w:rsidRPr="00AF7B83">
        <w:rPr>
          <w:rFonts w:ascii="Times New Roman" w:eastAsia="Times New Roman" w:hAnsi="Times New Roman" w:cs="Times New Roman"/>
          <w:color w:val="000000"/>
          <w:sz w:val="28"/>
          <w:szCs w:val="28"/>
          <w:lang w:val="az-Latn-AZ"/>
        </w:rPr>
        <w:t xml:space="preserve">istifadə </w:t>
      </w:r>
      <w:r w:rsidR="00A519A8">
        <w:rPr>
          <w:rFonts w:ascii="Times New Roman" w:eastAsia="Times New Roman" w:hAnsi="Times New Roman" w:cs="Times New Roman"/>
          <w:color w:val="000000"/>
          <w:sz w:val="28"/>
          <w:szCs w:val="28"/>
          <w:lang w:val="az-Latn-AZ"/>
        </w:rPr>
        <w:t>olunması</w:t>
      </w:r>
      <w:r w:rsidR="00AF7B83" w:rsidRPr="00AF7B83">
        <w:rPr>
          <w:rFonts w:ascii="Times New Roman" w:eastAsia="Times New Roman" w:hAnsi="Times New Roman" w:cs="Times New Roman"/>
          <w:color w:val="000000"/>
          <w:sz w:val="28"/>
          <w:szCs w:val="28"/>
          <w:lang w:val="az-Latn-AZ"/>
        </w:rPr>
        <w:t xml:space="preserve"> </w:t>
      </w:r>
      <w:r w:rsidR="00A519A8">
        <w:rPr>
          <w:rFonts w:ascii="Times New Roman" w:eastAsia="Times New Roman" w:hAnsi="Times New Roman" w:cs="Times New Roman"/>
          <w:color w:val="000000"/>
          <w:sz w:val="28"/>
          <w:szCs w:val="28"/>
          <w:lang w:val="az-Latn-AZ"/>
        </w:rPr>
        <w:t>məsələləri həll olunması</w:t>
      </w:r>
      <w:r w:rsidR="00AF7B83" w:rsidRPr="00AF7B83">
        <w:rPr>
          <w:rFonts w:ascii="Times New Roman" w:eastAsia="Times New Roman" w:hAnsi="Times New Roman" w:cs="Times New Roman"/>
          <w:color w:val="000000"/>
          <w:sz w:val="28"/>
          <w:szCs w:val="28"/>
          <w:lang w:val="az-Latn-AZ"/>
        </w:rPr>
        <w:t xml:space="preserve"> son dərəcə </w:t>
      </w:r>
      <w:r w:rsidR="00B0067E">
        <w:rPr>
          <w:rFonts w:ascii="Times New Roman" w:eastAsia="Times New Roman" w:hAnsi="Times New Roman" w:cs="Times New Roman"/>
          <w:color w:val="000000"/>
          <w:sz w:val="28"/>
          <w:szCs w:val="28"/>
          <w:lang w:val="az-Latn-AZ"/>
        </w:rPr>
        <w:t>önəmli</w:t>
      </w:r>
      <w:r w:rsidR="00AF7B83" w:rsidRPr="00AF7B83">
        <w:rPr>
          <w:rFonts w:ascii="Times New Roman" w:eastAsia="Times New Roman" w:hAnsi="Times New Roman" w:cs="Times New Roman"/>
          <w:color w:val="000000"/>
          <w:sz w:val="28"/>
          <w:szCs w:val="28"/>
          <w:lang w:val="az-Latn-AZ"/>
        </w:rPr>
        <w:t xml:space="preserve"> məsələlərdən</w:t>
      </w:r>
      <w:r w:rsidR="00B0067E">
        <w:rPr>
          <w:rFonts w:ascii="Times New Roman" w:eastAsia="Times New Roman" w:hAnsi="Times New Roman" w:cs="Times New Roman"/>
          <w:color w:val="000000"/>
          <w:sz w:val="28"/>
          <w:szCs w:val="28"/>
          <w:lang w:val="az-Latn-AZ"/>
        </w:rPr>
        <w:t>dir.</w:t>
      </w:r>
    </w:p>
    <w:p w:rsidR="00AF7B83" w:rsidRPr="00AF7B83" w:rsidRDefault="00AF7B83" w:rsidP="00AF7B83">
      <w:pPr>
        <w:autoSpaceDE w:val="0"/>
        <w:autoSpaceDN w:val="0"/>
        <w:adjustRightInd w:val="0"/>
        <w:spacing w:after="0" w:line="360" w:lineRule="auto"/>
        <w:ind w:firstLine="680"/>
        <w:jc w:val="both"/>
        <w:rPr>
          <w:rFonts w:ascii="Times New Roman" w:hAnsi="Times New Roman" w:cs="Times New Roman"/>
          <w:color w:val="000000"/>
          <w:sz w:val="28"/>
          <w:szCs w:val="28"/>
          <w:lang w:val="az-Latn-AZ"/>
        </w:rPr>
      </w:pPr>
    </w:p>
    <w:p w:rsidR="00AF7B83" w:rsidRPr="00AF7B83" w:rsidRDefault="00AF7B83" w:rsidP="00AF7B83">
      <w:pPr>
        <w:autoSpaceDE w:val="0"/>
        <w:autoSpaceDN w:val="0"/>
        <w:adjustRightInd w:val="0"/>
        <w:spacing w:after="0" w:line="360" w:lineRule="auto"/>
        <w:ind w:firstLine="680"/>
        <w:jc w:val="both"/>
        <w:rPr>
          <w:rFonts w:ascii="Times New Roman" w:hAnsi="Times New Roman" w:cs="Times New Roman"/>
          <w:color w:val="000000"/>
          <w:sz w:val="28"/>
          <w:szCs w:val="28"/>
          <w:lang w:val="az-Latn-AZ"/>
        </w:rPr>
      </w:pPr>
    </w:p>
    <w:p w:rsidR="00AF7B83" w:rsidRP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P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P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P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P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AF7B83" w:rsidRDefault="00AF7B83" w:rsidP="001F6483">
      <w:pPr>
        <w:autoSpaceDE w:val="0"/>
        <w:autoSpaceDN w:val="0"/>
        <w:adjustRightInd w:val="0"/>
        <w:spacing w:after="0" w:line="360" w:lineRule="auto"/>
        <w:ind w:firstLine="720"/>
        <w:jc w:val="both"/>
        <w:rPr>
          <w:rFonts w:ascii="Times New Roman" w:hAnsi="Times New Roman" w:cs="Times New Roman"/>
          <w:color w:val="000000"/>
          <w:sz w:val="28"/>
          <w:szCs w:val="28"/>
          <w:lang w:val="az-Latn-AZ"/>
        </w:rPr>
      </w:pPr>
    </w:p>
    <w:p w:rsidR="00677728" w:rsidRPr="00C7074E" w:rsidRDefault="00677728" w:rsidP="00677728">
      <w:pPr>
        <w:pStyle w:val="Heading1"/>
        <w:rPr>
          <w:rFonts w:ascii="Times New Roman" w:hAnsi="Times New Roman" w:cs="Times New Roman"/>
          <w:b/>
          <w:color w:val="auto"/>
          <w:sz w:val="28"/>
          <w:szCs w:val="28"/>
          <w:lang w:val="az-Latn-AZ"/>
        </w:rPr>
      </w:pPr>
      <w:bookmarkStart w:id="13" w:name="_Toc8634281"/>
      <w:r w:rsidRPr="00C7074E">
        <w:rPr>
          <w:rFonts w:ascii="Times New Roman" w:hAnsi="Times New Roman" w:cs="Times New Roman"/>
          <w:b/>
          <w:color w:val="auto"/>
          <w:sz w:val="28"/>
          <w:szCs w:val="28"/>
          <w:lang w:val="az-Latn-AZ"/>
        </w:rPr>
        <w:t>İstifadə оlunmu</w:t>
      </w:r>
      <w:r w:rsidR="00962CDB">
        <w:rPr>
          <w:rFonts w:ascii="Times New Roman" w:hAnsi="Times New Roman" w:cs="Times New Roman"/>
          <w:b/>
          <w:color w:val="auto"/>
          <w:sz w:val="28"/>
          <w:szCs w:val="28"/>
          <w:lang w:val="az-Latn-AZ"/>
        </w:rPr>
        <w:t>ş</w:t>
      </w:r>
      <w:r w:rsidRPr="00C7074E">
        <w:rPr>
          <w:rFonts w:ascii="Times New Roman" w:hAnsi="Times New Roman" w:cs="Times New Roman"/>
          <w:b/>
          <w:color w:val="auto"/>
          <w:sz w:val="28"/>
          <w:szCs w:val="28"/>
          <w:lang w:val="az-Latn-AZ"/>
        </w:rPr>
        <w:t xml:space="preserve"> ədəbiyyat siyahısı</w:t>
      </w:r>
      <w:bookmarkEnd w:id="13"/>
    </w:p>
    <w:p w:rsidR="00C7074E" w:rsidRPr="00C7074E" w:rsidRDefault="00677728" w:rsidP="00677728">
      <w:pPr>
        <w:pStyle w:val="Heading1"/>
        <w:rPr>
          <w:rFonts w:ascii="Times New Roman" w:hAnsi="Times New Roman" w:cs="Times New Roman"/>
          <w:b/>
          <w:sz w:val="28"/>
          <w:szCs w:val="28"/>
          <w:lang w:val="az-Latn-AZ"/>
        </w:rPr>
      </w:pPr>
      <w:r>
        <w:rPr>
          <w:rFonts w:ascii="Times New Roman" w:hAnsi="Times New Roman" w:cs="Times New Roman"/>
          <w:b/>
          <w:color w:val="auto"/>
          <w:sz w:val="28"/>
          <w:szCs w:val="28"/>
          <w:lang w:val="az-Latn-AZ"/>
        </w:rPr>
        <w:t xml:space="preserve">                                    </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C7074E"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 xml:space="preserve">smət Dursun </w:t>
      </w:r>
      <w:r w:rsidR="00AF34CC" w:rsidRPr="00C7074E">
        <w:rPr>
          <w:rFonts w:ascii="Times New Roman" w:hAnsi="Times New Roman" w:cs="Times New Roman"/>
          <w:color w:val="000000"/>
          <w:sz w:val="28"/>
          <w:szCs w:val="28"/>
          <w:lang w:val="az-Latn-AZ"/>
        </w:rPr>
        <w:t>о</w:t>
      </w:r>
      <w:r w:rsidR="00C7074E"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 xml:space="preserve">lu.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nın və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ölkələrinin kənd</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kı 2013 </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2.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7074E"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C7074E"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 xml:space="preserve">smət Dursun </w:t>
      </w:r>
      <w:r w:rsidR="00AF34CC" w:rsidRPr="00C7074E">
        <w:rPr>
          <w:rFonts w:ascii="Times New Roman" w:hAnsi="Times New Roman" w:cs="Times New Roman"/>
          <w:color w:val="000000"/>
          <w:sz w:val="28"/>
          <w:szCs w:val="28"/>
          <w:lang w:val="az-Latn-AZ"/>
        </w:rPr>
        <w:t>о</w:t>
      </w:r>
      <w:r w:rsidR="00C7074E"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lu.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 və kənd təsərrüf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pri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rit</w:t>
      </w:r>
      <w:r w:rsidR="001B47C7" w:rsidRPr="00C7074E">
        <w:rPr>
          <w:rFonts w:ascii="Times New Roman" w:hAnsi="Times New Roman" w:cs="Times New Roman"/>
          <w:color w:val="000000"/>
          <w:sz w:val="28"/>
          <w:szCs w:val="28"/>
          <w:lang w:val="az-Latn-AZ"/>
        </w:rPr>
        <w:t>e</w:t>
      </w:r>
      <w:r w:rsidR="00227404" w:rsidRPr="00C7074E">
        <w:rPr>
          <w:rFonts w:ascii="Times New Roman" w:hAnsi="Times New Roman" w:cs="Times New Roman"/>
          <w:color w:val="000000"/>
          <w:sz w:val="28"/>
          <w:szCs w:val="28"/>
          <w:lang w:val="az-Latn-AZ"/>
        </w:rPr>
        <w:t xml:space="preserve">t </w:t>
      </w:r>
      <w:r w:rsidRPr="00C7074E">
        <w:rPr>
          <w:rFonts w:ascii="Times New Roman" w:hAnsi="Times New Roman" w:cs="Times New Roman"/>
          <w:color w:val="000000"/>
          <w:sz w:val="28"/>
          <w:szCs w:val="28"/>
          <w:lang w:val="az-Latn-AZ"/>
        </w:rPr>
        <w:t>istiq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mətləri.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2011</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3. H</w:t>
      </w:r>
      <w:r w:rsidR="00320C98" w:rsidRPr="00C7074E">
        <w:rPr>
          <w:rFonts w:ascii="Times New Roman" w:hAnsi="Times New Roman" w:cs="Times New Roman"/>
          <w:color w:val="000000"/>
          <w:sz w:val="28"/>
          <w:szCs w:val="28"/>
          <w:lang w:val="az-Latn-AZ"/>
        </w:rPr>
        <w:t>ac</w:t>
      </w:r>
      <w:r w:rsidRPr="00C7074E">
        <w:rPr>
          <w:rFonts w:ascii="Times New Roman" w:hAnsi="Times New Roman" w:cs="Times New Roman"/>
          <w:color w:val="000000"/>
          <w:sz w:val="28"/>
          <w:szCs w:val="28"/>
          <w:lang w:val="az-Latn-AZ"/>
        </w:rPr>
        <w:t>ı</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v S.H., 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C7074E"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w:t>
      </w:r>
      <w:r w:rsidR="00C7074E" w:rsidRP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 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rixi.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w:t>
      </w:r>
      <w:r w:rsidR="0005387E"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Univ</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rsit</w:t>
      </w:r>
      <w:r w:rsidR="001B47C7" w:rsidRPr="00C7074E">
        <w:rPr>
          <w:rFonts w:ascii="Times New Roman" w:hAnsi="Times New Roman" w:cs="Times New Roman"/>
          <w:color w:val="000000"/>
          <w:sz w:val="28"/>
          <w:szCs w:val="28"/>
          <w:lang w:val="az-Latn-AZ"/>
        </w:rPr>
        <w:t>e</w:t>
      </w:r>
      <w:r w:rsidR="00227404" w:rsidRPr="00C7074E">
        <w:rPr>
          <w:rFonts w:ascii="Times New Roman" w:hAnsi="Times New Roman" w:cs="Times New Roman"/>
          <w:color w:val="000000"/>
          <w:sz w:val="28"/>
          <w:szCs w:val="28"/>
          <w:lang w:val="az-Latn-AZ"/>
        </w:rPr>
        <w:t xml:space="preserve">ti”, </w:t>
      </w:r>
      <w:r w:rsidRPr="00C7074E">
        <w:rPr>
          <w:rFonts w:ascii="Times New Roman" w:hAnsi="Times New Roman" w:cs="Times New Roman"/>
          <w:color w:val="000000"/>
          <w:sz w:val="28"/>
          <w:szCs w:val="28"/>
          <w:lang w:val="az-Latn-AZ"/>
        </w:rPr>
        <w:t>2010</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4. </w:t>
      </w:r>
      <w:r w:rsidR="00C7074E"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sr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fil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 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CB793F" w:rsidRPr="00C7074E">
        <w:rPr>
          <w:rFonts w:ascii="Times New Roman" w:hAnsi="Times New Roman" w:cs="Times New Roman"/>
          <w:color w:val="000000"/>
          <w:sz w:val="28"/>
          <w:szCs w:val="28"/>
          <w:lang w:val="az-Latn-AZ"/>
        </w:rPr>
        <w:t>Ql</w:t>
      </w:r>
      <w:r w:rsidR="00AF34CC" w:rsidRPr="00C7074E">
        <w:rPr>
          <w:rFonts w:ascii="Times New Roman" w:hAnsi="Times New Roman" w:cs="Times New Roman"/>
          <w:color w:val="000000"/>
          <w:sz w:val="28"/>
          <w:szCs w:val="28"/>
          <w:lang w:val="az-Latn-AZ"/>
        </w:rPr>
        <w:t>о</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241057" w:rsidRPr="00C7074E">
        <w:rPr>
          <w:rFonts w:ascii="Times New Roman" w:hAnsi="Times New Roman" w:cs="Times New Roman"/>
          <w:color w:val="000000"/>
          <w:sz w:val="28"/>
          <w:szCs w:val="28"/>
          <w:lang w:val="az-Latn-AZ"/>
        </w:rPr>
        <w:t>şər</w:t>
      </w:r>
      <w:r w:rsidR="00320C98" w:rsidRPr="00C7074E">
        <w:rPr>
          <w:rFonts w:ascii="Times New Roman" w:hAnsi="Times New Roman" w:cs="Times New Roman"/>
          <w:color w:val="000000"/>
          <w:sz w:val="28"/>
          <w:szCs w:val="28"/>
          <w:lang w:val="az-Latn-AZ"/>
        </w:rPr>
        <w:t>a</w:t>
      </w:r>
      <w:r w:rsidR="00241057" w:rsidRPr="00C7074E">
        <w:rPr>
          <w:rFonts w:ascii="Times New Roman" w:hAnsi="Times New Roman" w:cs="Times New Roman"/>
          <w:color w:val="000000"/>
          <w:sz w:val="28"/>
          <w:szCs w:val="28"/>
          <w:lang w:val="az-Latn-AZ"/>
        </w:rPr>
        <w:t>it</w:t>
      </w:r>
      <w:r w:rsidRPr="00C7074E">
        <w:rPr>
          <w:rFonts w:ascii="Times New Roman" w:hAnsi="Times New Roman" w:cs="Times New Roman"/>
          <w:color w:val="000000"/>
          <w:sz w:val="28"/>
          <w:szCs w:val="28"/>
          <w:lang w:val="az-Latn-AZ"/>
        </w:rPr>
        <w:t>ində ist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 k</w:t>
      </w:r>
      <w:r w:rsidR="00AF34CC" w:rsidRPr="00C7074E">
        <w:rPr>
          <w:rFonts w:ascii="Times New Roman" w:hAnsi="Times New Roman" w:cs="Times New Roman"/>
          <w:color w:val="000000"/>
          <w:sz w:val="28"/>
          <w:szCs w:val="28"/>
          <w:lang w:val="az-Latn-AZ"/>
        </w:rPr>
        <w:t>оо</w:t>
      </w:r>
      <w:r w:rsidRPr="00C7074E">
        <w:rPr>
          <w:rFonts w:ascii="Times New Roman" w:hAnsi="Times New Roman" w:cs="Times New Roman"/>
          <w:color w:val="000000"/>
          <w:sz w:val="28"/>
          <w:szCs w:val="28"/>
          <w:lang w:val="az-Latn-AZ"/>
        </w:rPr>
        <w:t>p</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sının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p</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rsp</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ktivləri. B</w:t>
      </w:r>
      <w:r w:rsidR="00320C98" w:rsidRPr="00C7074E">
        <w:rPr>
          <w:rFonts w:ascii="Times New Roman" w:hAnsi="Times New Roman" w:cs="Times New Roman"/>
          <w:color w:val="000000"/>
          <w:sz w:val="28"/>
          <w:szCs w:val="28"/>
          <w:lang w:val="az-Latn-AZ"/>
        </w:rPr>
        <w:t>a</w:t>
      </w:r>
      <w:r w:rsidR="00227404" w:rsidRPr="00C7074E">
        <w:rPr>
          <w:rFonts w:ascii="Times New Roman" w:hAnsi="Times New Roman" w:cs="Times New Roman"/>
          <w:color w:val="000000"/>
          <w:sz w:val="28"/>
          <w:szCs w:val="28"/>
          <w:lang w:val="az-Latn-AZ"/>
        </w:rPr>
        <w:t xml:space="preserve">kı </w:t>
      </w:r>
      <w:r w:rsidRPr="00C7074E">
        <w:rPr>
          <w:rFonts w:ascii="Times New Roman" w:hAnsi="Times New Roman" w:cs="Times New Roman"/>
          <w:color w:val="000000"/>
          <w:sz w:val="28"/>
          <w:szCs w:val="28"/>
          <w:lang w:val="az-Latn-AZ"/>
        </w:rPr>
        <w:t>2010</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5.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n st</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tistik göstəri</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2013</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6. Səkərəli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 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və b</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nəlx</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mün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sibətlər.</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1999.</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7.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qil </w:t>
      </w:r>
      <w:r w:rsidR="00C7074E" w:rsidRPr="00C7074E">
        <w:rPr>
          <w:rFonts w:ascii="Times New Roman" w:hAnsi="Times New Roman" w:cs="Times New Roman"/>
          <w:color w:val="000000"/>
          <w:sz w:val="28"/>
          <w:szCs w:val="28"/>
          <w:lang w:val="az-Latn-AZ"/>
        </w:rPr>
        <w:t>Əl</w:t>
      </w:r>
      <w:r w:rsidRPr="00C7074E">
        <w:rPr>
          <w:rFonts w:ascii="Times New Roman" w:hAnsi="Times New Roman" w:cs="Times New Roman"/>
          <w:color w:val="000000"/>
          <w:sz w:val="28"/>
          <w:szCs w:val="28"/>
          <w:lang w:val="az-Latn-AZ"/>
        </w:rPr>
        <w:t>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C7074E" w:rsidRP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dris 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rif Səkərəli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v.Dün</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mü</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sir</w:t>
      </w:r>
      <w:r w:rsidR="00156ECE" w:rsidRPr="00C7074E">
        <w:rPr>
          <w:rFonts w:ascii="Times New Roman" w:hAnsi="Times New Roman" w:cs="Times New Roman"/>
          <w:color w:val="000000"/>
          <w:sz w:val="28"/>
          <w:szCs w:val="28"/>
          <w:lang w:val="az-Latn-AZ"/>
        </w:rPr>
        <w:t xml:space="preserve"> </w:t>
      </w:r>
      <w:r w:rsidR="00227404" w:rsidRPr="00C7074E">
        <w:rPr>
          <w:rFonts w:ascii="Times New Roman" w:hAnsi="Times New Roman" w:cs="Times New Roman"/>
          <w:color w:val="000000"/>
          <w:sz w:val="28"/>
          <w:szCs w:val="28"/>
          <w:lang w:val="az-Latn-AZ"/>
        </w:rPr>
        <w:t xml:space="preserve">dövrün </w:t>
      </w:r>
      <w:r w:rsidRPr="00C7074E">
        <w:rPr>
          <w:rFonts w:ascii="Times New Roman" w:hAnsi="Times New Roman" w:cs="Times New Roman"/>
          <w:color w:val="000000"/>
          <w:sz w:val="28"/>
          <w:szCs w:val="28"/>
          <w:lang w:val="az-Latn-AZ"/>
        </w:rPr>
        <w:t>pr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bl</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mləri.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-2001</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8. Xəlil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Həmzə </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kisi </w:t>
      </w:r>
      <w:r w:rsidR="00AF34CC" w:rsidRPr="00C7074E">
        <w:rPr>
          <w:rFonts w:ascii="Times New Roman" w:hAnsi="Times New Roman" w:cs="Times New Roman"/>
          <w:color w:val="000000"/>
          <w:sz w:val="28"/>
          <w:szCs w:val="28"/>
          <w:lang w:val="az-Latn-AZ"/>
        </w:rPr>
        <w:t>о</w:t>
      </w:r>
      <w:r w:rsidR="00C7074E"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lu. Milli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nsf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rı və iqtis</w:t>
      </w:r>
      <w:r w:rsidR="00320C98" w:rsidRPr="00C7074E">
        <w:rPr>
          <w:rFonts w:ascii="Times New Roman" w:hAnsi="Times New Roman" w:cs="Times New Roman"/>
          <w:color w:val="000000"/>
          <w:sz w:val="28"/>
          <w:szCs w:val="28"/>
          <w:lang w:val="az-Latn-AZ"/>
        </w:rPr>
        <w:t>a</w:t>
      </w:r>
      <w:r w:rsidR="00227404" w:rsidRPr="00C7074E">
        <w:rPr>
          <w:rFonts w:ascii="Times New Roman" w:hAnsi="Times New Roman" w:cs="Times New Roman"/>
          <w:color w:val="000000"/>
          <w:sz w:val="28"/>
          <w:szCs w:val="28"/>
          <w:lang w:val="az-Latn-AZ"/>
        </w:rPr>
        <w:t xml:space="preserve">di </w:t>
      </w:r>
      <w:r w:rsidR="00CB793F" w:rsidRPr="00C7074E">
        <w:rPr>
          <w:rFonts w:ascii="Times New Roman" w:hAnsi="Times New Roman" w:cs="Times New Roman"/>
          <w:color w:val="000000"/>
          <w:sz w:val="28"/>
          <w:szCs w:val="28"/>
          <w:lang w:val="az-Latn-AZ"/>
        </w:rPr>
        <w:t>ql</w:t>
      </w:r>
      <w:r w:rsidR="00AF34CC" w:rsidRPr="00C7074E">
        <w:rPr>
          <w:rFonts w:ascii="Times New Roman" w:hAnsi="Times New Roman" w:cs="Times New Roman"/>
          <w:color w:val="000000"/>
          <w:sz w:val="28"/>
          <w:szCs w:val="28"/>
          <w:lang w:val="az-Latn-AZ"/>
        </w:rPr>
        <w:t>о</w:t>
      </w:r>
      <w:r w:rsidR="00CB793F"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ll</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şm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milləri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dil</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glu” nəsri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2001</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9. Vəli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v T.S.,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.P. və M</w:t>
      </w:r>
      <w:r w:rsidR="001B47C7" w:rsidRPr="00C7074E">
        <w:rPr>
          <w:rFonts w:ascii="Times New Roman" w:hAnsi="Times New Roman" w:cs="Times New Roman"/>
          <w:color w:val="000000"/>
          <w:sz w:val="28"/>
          <w:szCs w:val="28"/>
          <w:lang w:val="az-Latn-AZ"/>
        </w:rPr>
        <w:t>ey</w:t>
      </w:r>
      <w:r w:rsidRPr="00C7074E">
        <w:rPr>
          <w:rFonts w:ascii="Times New Roman" w:hAnsi="Times New Roman" w:cs="Times New Roman"/>
          <w:color w:val="000000"/>
          <w:sz w:val="28"/>
          <w:szCs w:val="28"/>
          <w:lang w:val="az-Latn-AZ"/>
        </w:rPr>
        <w:t>bull</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M.X. ümumi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lmi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ktəsi</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ilə</w:t>
      </w:r>
      <w:r w:rsidR="00227404"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w:t>
      </w:r>
      <w:r w:rsidR="00CB793F" w:rsidRPr="00C7074E">
        <w:rPr>
          <w:rFonts w:ascii="Times New Roman" w:hAnsi="Times New Roman" w:cs="Times New Roman"/>
          <w:color w:val="000000"/>
          <w:sz w:val="28"/>
          <w:szCs w:val="28"/>
          <w:lang w:val="az-Latn-AZ"/>
        </w:rPr>
        <w:t>iqtis</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di</w:t>
      </w:r>
      <w:r w:rsidRPr="00C7074E">
        <w:rPr>
          <w:rFonts w:ascii="Times New Roman" w:hAnsi="Times New Roman" w:cs="Times New Roman"/>
          <w:color w:val="000000"/>
          <w:sz w:val="28"/>
          <w:szCs w:val="28"/>
          <w:lang w:val="az-Latn-AZ"/>
        </w:rPr>
        <w:t>nəzəri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Ç</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glu 1999.</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10. Nusrəddin Məmməd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 Ölkənin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2005</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11. 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sim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 və ərz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q təhlükəsizli</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i məsələləri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2005</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12.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Səkərəli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 k</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çid: dövlətin iqtis</w:t>
      </w:r>
      <w:r w:rsid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səti, B., 2002.</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13.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 xml:space="preserve">v M. T.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tının f</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sı və </w:t>
      </w:r>
      <w:r w:rsidR="00CB793F" w:rsidRPr="00C7074E">
        <w:rPr>
          <w:rFonts w:ascii="Times New Roman" w:hAnsi="Times New Roman" w:cs="Times New Roman"/>
          <w:color w:val="000000"/>
          <w:sz w:val="28"/>
          <w:szCs w:val="28"/>
          <w:lang w:val="az-Latn-AZ"/>
        </w:rPr>
        <w:t>inkiş</w:t>
      </w:r>
      <w:r w:rsidR="00320C98" w:rsidRPr="00C7074E">
        <w:rPr>
          <w:rFonts w:ascii="Times New Roman" w:hAnsi="Times New Roman" w:cs="Times New Roman"/>
          <w:color w:val="000000"/>
          <w:sz w:val="28"/>
          <w:szCs w:val="28"/>
          <w:lang w:val="az-Latn-AZ"/>
        </w:rPr>
        <w:t>a</w:t>
      </w:r>
      <w:r w:rsidR="00CB793F" w:rsidRPr="00C7074E">
        <w:rPr>
          <w:rFonts w:ascii="Times New Roman" w:hAnsi="Times New Roman" w:cs="Times New Roman"/>
          <w:color w:val="000000"/>
          <w:sz w:val="28"/>
          <w:szCs w:val="28"/>
          <w:lang w:val="az-Latn-AZ"/>
        </w:rPr>
        <w:t>f</w:t>
      </w:r>
      <w:r w:rsidR="00156ECE" w:rsidRPr="00C7074E">
        <w:rPr>
          <w:rFonts w:ascii="Times New Roman" w:hAnsi="Times New Roman" w:cs="Times New Roman"/>
          <w:color w:val="000000"/>
          <w:sz w:val="28"/>
          <w:szCs w:val="28"/>
          <w:lang w:val="az-Latn-AZ"/>
        </w:rPr>
        <w:t xml:space="preserve">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tdirilməsi.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“Mütər</w:t>
      </w:r>
      <w:r w:rsidR="00320C98" w:rsidRPr="00C7074E">
        <w:rPr>
          <w:rFonts w:ascii="Times New Roman" w:hAnsi="Times New Roman" w:cs="Times New Roman"/>
          <w:color w:val="000000"/>
          <w:sz w:val="28"/>
          <w:szCs w:val="28"/>
          <w:lang w:val="az-Latn-AZ"/>
        </w:rPr>
        <w:t>c</w:t>
      </w:r>
      <w:r w:rsidRPr="00C7074E">
        <w:rPr>
          <w:rFonts w:ascii="Times New Roman" w:hAnsi="Times New Roman" w:cs="Times New Roman"/>
          <w:color w:val="000000"/>
          <w:sz w:val="28"/>
          <w:szCs w:val="28"/>
          <w:lang w:val="az-Latn-AZ"/>
        </w:rPr>
        <w:t>im” 2002</w:t>
      </w:r>
    </w:p>
    <w:p w:rsidR="00203D10" w:rsidRPr="00C7074E" w:rsidRDefault="00C7074E" w:rsidP="0005387E">
      <w:pPr>
        <w:autoSpaceDE w:val="0"/>
        <w:autoSpaceDN w:val="0"/>
        <w:adjustRightInd w:val="0"/>
        <w:spacing w:after="0" w:line="360" w:lineRule="auto"/>
        <w:rPr>
          <w:rFonts w:ascii="Times New Roman" w:hAnsi="Times New Roman" w:cs="Times New Roman"/>
          <w:color w:val="000000"/>
          <w:sz w:val="28"/>
          <w:szCs w:val="28"/>
          <w:lang w:val="az-Latn-AZ"/>
        </w:rPr>
      </w:pPr>
      <w:r>
        <w:rPr>
          <w:rFonts w:ascii="Times New Roman" w:hAnsi="Times New Roman" w:cs="Times New Roman"/>
          <w:color w:val="000000"/>
          <w:sz w:val="28"/>
          <w:szCs w:val="28"/>
          <w:lang w:val="az-Latn-AZ"/>
        </w:rPr>
        <w:t>14.Ə</w:t>
      </w:r>
      <w:r w:rsidR="00203D10" w:rsidRPr="00C7074E">
        <w:rPr>
          <w:rFonts w:ascii="Times New Roman" w:hAnsi="Times New Roman" w:cs="Times New Roman"/>
          <w:color w:val="000000"/>
          <w:sz w:val="28"/>
          <w:szCs w:val="28"/>
          <w:lang w:val="az-Latn-AZ"/>
        </w:rPr>
        <w:t>li</w:t>
      </w:r>
      <w:r w:rsidR="001B47C7" w:rsidRPr="00C7074E">
        <w:rPr>
          <w:rFonts w:ascii="Times New Roman" w:hAnsi="Times New Roman" w:cs="Times New Roman"/>
          <w:color w:val="000000"/>
          <w:sz w:val="28"/>
          <w:szCs w:val="28"/>
          <w:lang w:val="az-Latn-AZ"/>
        </w:rPr>
        <w:t>ye</w:t>
      </w:r>
      <w:r w:rsidR="00203D10" w:rsidRPr="00C7074E">
        <w:rPr>
          <w:rFonts w:ascii="Times New Roman" w:hAnsi="Times New Roman" w:cs="Times New Roman"/>
          <w:color w:val="000000"/>
          <w:sz w:val="28"/>
          <w:szCs w:val="28"/>
          <w:lang w:val="az-Latn-AZ"/>
        </w:rPr>
        <w:t>v F. G. “</w:t>
      </w:r>
      <w:r w:rsidR="001B47C7" w:rsidRPr="00C7074E">
        <w:rPr>
          <w:rFonts w:ascii="Times New Roman" w:hAnsi="Times New Roman" w:cs="Times New Roman"/>
          <w:color w:val="000000"/>
          <w:sz w:val="28"/>
          <w:szCs w:val="28"/>
          <w:lang w:val="az-Latn-AZ"/>
        </w:rPr>
        <w:t>E</w:t>
      </w:r>
      <w:r w:rsidR="00203D10" w:rsidRPr="00C7074E">
        <w:rPr>
          <w:rFonts w:ascii="Times New Roman" w:hAnsi="Times New Roman" w:cs="Times New Roman"/>
          <w:color w:val="000000"/>
          <w:sz w:val="28"/>
          <w:szCs w:val="28"/>
          <w:lang w:val="az-Latn-AZ"/>
        </w:rPr>
        <w:t>v təsərrüf</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tı gəlirləri,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t səvi</w:t>
      </w:r>
      <w:r w:rsidR="001B47C7" w:rsidRPr="00C7074E">
        <w:rPr>
          <w:rFonts w:ascii="Times New Roman" w:hAnsi="Times New Roman" w:cs="Times New Roman"/>
          <w:color w:val="000000"/>
          <w:sz w:val="28"/>
          <w:szCs w:val="28"/>
          <w:lang w:val="az-Latn-AZ"/>
        </w:rPr>
        <w:t>yy</w:t>
      </w:r>
      <w:r w:rsidR="00203D10" w:rsidRPr="00C7074E">
        <w:rPr>
          <w:rFonts w:ascii="Times New Roman" w:hAnsi="Times New Roman" w:cs="Times New Roman"/>
          <w:color w:val="000000"/>
          <w:sz w:val="28"/>
          <w:szCs w:val="28"/>
          <w:lang w:val="az-Latn-AZ"/>
        </w:rPr>
        <w:t xml:space="preserve">əsi və </w:t>
      </w:r>
      <w:r w:rsidR="001B47C7" w:rsidRPr="00C7074E">
        <w:rPr>
          <w:rFonts w:ascii="Times New Roman" w:hAnsi="Times New Roman" w:cs="Times New Roman"/>
          <w:color w:val="000000"/>
          <w:sz w:val="28"/>
          <w:szCs w:val="28"/>
          <w:lang w:val="az-Latn-AZ"/>
        </w:rPr>
        <w:t>y</w:t>
      </w:r>
      <w:r w:rsidR="00AF34CC" w:rsidRPr="00C7074E">
        <w:rPr>
          <w:rFonts w:ascii="Times New Roman" w:hAnsi="Times New Roman" w:cs="Times New Roman"/>
          <w:color w:val="000000"/>
          <w:sz w:val="28"/>
          <w:szCs w:val="28"/>
          <w:lang w:val="az-Latn-AZ"/>
        </w:rPr>
        <w:t>о</w:t>
      </w:r>
      <w:r w:rsidR="00203D10" w:rsidRPr="00C7074E">
        <w:rPr>
          <w:rFonts w:ascii="Times New Roman" w:hAnsi="Times New Roman" w:cs="Times New Roman"/>
          <w:color w:val="000000"/>
          <w:sz w:val="28"/>
          <w:szCs w:val="28"/>
          <w:lang w:val="az-Latn-AZ"/>
        </w:rPr>
        <w:t>xsulluq”</w:t>
      </w:r>
      <w:r w:rsidR="00156ECE" w:rsidRPr="00C7074E">
        <w:rPr>
          <w:rFonts w:ascii="Times New Roman" w:hAnsi="Times New Roman" w:cs="Times New Roman"/>
          <w:color w:val="000000"/>
          <w:sz w:val="28"/>
          <w:szCs w:val="28"/>
          <w:lang w:val="az-Latn-AZ"/>
        </w:rPr>
        <w:t xml:space="preserve"> ,</w:t>
      </w:r>
      <w:r w:rsidR="00203D10" w:rsidRPr="00C7074E">
        <w:rPr>
          <w:rFonts w:ascii="Times New Roman" w:hAnsi="Times New Roman" w:cs="Times New Roman"/>
          <w:color w:val="000000"/>
          <w:sz w:val="28"/>
          <w:szCs w:val="28"/>
          <w:lang w:val="az-Latn-AZ"/>
        </w:rPr>
        <w:t>“</w:t>
      </w:r>
      <w:r w:rsidR="001B47C7" w:rsidRPr="00C7074E">
        <w:rPr>
          <w:rFonts w:ascii="Times New Roman" w:hAnsi="Times New Roman" w:cs="Times New Roman"/>
          <w:color w:val="000000"/>
          <w:sz w:val="28"/>
          <w:szCs w:val="28"/>
          <w:lang w:val="az-Latn-AZ"/>
        </w:rPr>
        <w:t>E</w:t>
      </w:r>
      <w:r>
        <w:rPr>
          <w:rFonts w:ascii="Times New Roman" w:hAnsi="Times New Roman" w:cs="Times New Roman"/>
          <w:color w:val="000000"/>
          <w:sz w:val="28"/>
          <w:szCs w:val="28"/>
          <w:lang w:val="az-Latn-AZ"/>
        </w:rPr>
        <w:t>lm”, B</w:t>
      </w:r>
      <w:r w:rsidR="00320C98" w:rsidRPr="00C7074E">
        <w:rPr>
          <w:rFonts w:ascii="Times New Roman" w:hAnsi="Times New Roman" w:cs="Times New Roman"/>
          <w:color w:val="000000"/>
          <w:sz w:val="28"/>
          <w:szCs w:val="28"/>
          <w:lang w:val="az-Latn-AZ"/>
        </w:rPr>
        <w:t>a</w:t>
      </w:r>
      <w:r w:rsidR="00203D10" w:rsidRPr="00C7074E">
        <w:rPr>
          <w:rFonts w:ascii="Times New Roman" w:hAnsi="Times New Roman" w:cs="Times New Roman"/>
          <w:color w:val="000000"/>
          <w:sz w:val="28"/>
          <w:szCs w:val="28"/>
          <w:lang w:val="az-Latn-AZ"/>
        </w:rPr>
        <w:t>kı 2000.</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15.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b</w:t>
      </w:r>
      <w:r w:rsidR="00F246A8"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00C7074E">
        <w:rPr>
          <w:rFonts w:ascii="Times New Roman" w:hAnsi="Times New Roman" w:cs="Times New Roman"/>
          <w:color w:val="000000"/>
          <w:sz w:val="28"/>
          <w:szCs w:val="28"/>
          <w:lang w:val="az-Latn-AZ"/>
        </w:rPr>
        <w:t>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 S</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si</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lm və hə</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 nəsri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tı ,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w:t>
      </w:r>
      <w:r w:rsidR="00156ECE" w:rsidRPr="00C7074E">
        <w:rPr>
          <w:rFonts w:ascii="Times New Roman" w:hAnsi="Times New Roman" w:cs="Times New Roman"/>
          <w:color w:val="000000"/>
          <w:sz w:val="28"/>
          <w:szCs w:val="28"/>
          <w:lang w:val="az-Latn-AZ"/>
        </w:rPr>
        <w:t xml:space="preserve"> </w:t>
      </w:r>
      <w:r w:rsidR="00AF34CC" w:rsidRPr="00C7074E">
        <w:rPr>
          <w:rFonts w:ascii="Times New Roman" w:hAnsi="Times New Roman" w:cs="Times New Roman"/>
          <w:color w:val="000000"/>
          <w:sz w:val="28"/>
          <w:szCs w:val="28"/>
          <w:lang w:val="az-Latn-AZ"/>
        </w:rPr>
        <w:t>1998.</w:t>
      </w:r>
    </w:p>
    <w:p w:rsidR="00227404"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16.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dıq</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 K. F., Rəhm</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 F.P., 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f</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r</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 K.S. Milli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 </w:t>
      </w:r>
      <w:r w:rsidR="00CB793F" w:rsidRPr="00C7074E">
        <w:rPr>
          <w:rFonts w:ascii="Times New Roman" w:hAnsi="Times New Roman" w:cs="Times New Roman"/>
          <w:color w:val="000000"/>
          <w:sz w:val="28"/>
          <w:szCs w:val="28"/>
          <w:lang w:val="az-Latn-AZ"/>
        </w:rPr>
        <w:t>təşəkkülü</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və</w:t>
      </w:r>
      <w:r w:rsidR="00227404"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tənzimlənməsi,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 1996.</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 xml:space="preserve">17.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zərb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ca</w:t>
      </w:r>
      <w:r w:rsidRPr="00C7074E">
        <w:rPr>
          <w:rFonts w:ascii="Times New Roman" w:hAnsi="Times New Roman" w:cs="Times New Roman"/>
          <w:color w:val="000000"/>
          <w:sz w:val="28"/>
          <w:szCs w:val="28"/>
          <w:lang w:val="az-Latn-AZ"/>
        </w:rPr>
        <w:t>n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w:t>
      </w:r>
      <w:r w:rsidR="001B47C7" w:rsidRPr="00C7074E">
        <w:rPr>
          <w:rFonts w:ascii="Times New Roman" w:hAnsi="Times New Roman" w:cs="Times New Roman"/>
          <w:color w:val="000000"/>
          <w:sz w:val="28"/>
          <w:szCs w:val="28"/>
          <w:lang w:val="az-Latn-AZ"/>
        </w:rPr>
        <w:t>yy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tı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lı</w:t>
      </w:r>
      <w:r w:rsidR="001B47C7" w:rsidRPr="00C7074E">
        <w:rPr>
          <w:rFonts w:ascii="Times New Roman" w:hAnsi="Times New Roman" w:cs="Times New Roman"/>
          <w:color w:val="000000"/>
          <w:sz w:val="28"/>
          <w:szCs w:val="28"/>
          <w:lang w:val="az-Latn-AZ"/>
        </w:rPr>
        <w:t>ye</w:t>
      </w:r>
      <w:r w:rsidRPr="00C7074E">
        <w:rPr>
          <w:rFonts w:ascii="Times New Roman" w:hAnsi="Times New Roman" w:cs="Times New Roman"/>
          <w:color w:val="000000"/>
          <w:sz w:val="28"/>
          <w:szCs w:val="28"/>
          <w:lang w:val="az-Latn-AZ"/>
        </w:rPr>
        <w:t>v və 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w:t>
      </w:r>
      <w:r w:rsidR="00C7074E">
        <w:rPr>
          <w:rFonts w:ascii="Times New Roman" w:hAnsi="Times New Roman" w:cs="Times New Roman"/>
          <w:color w:val="000000"/>
          <w:sz w:val="28"/>
          <w:szCs w:val="28"/>
          <w:lang w:val="az-Latn-AZ"/>
        </w:rPr>
        <w:t>İ</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vun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 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kı</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rıd</w:t>
      </w:r>
      <w:r w:rsidR="00320C98" w:rsidRPr="00C7074E">
        <w:rPr>
          <w:rFonts w:ascii="Times New Roman" w:hAnsi="Times New Roman" w:cs="Times New Roman"/>
          <w:color w:val="000000"/>
          <w:sz w:val="28"/>
          <w:szCs w:val="28"/>
          <w:lang w:val="az-Latn-AZ"/>
        </w:rPr>
        <w:t>a</w:t>
      </w:r>
      <w:r w:rsidR="00283282" w:rsidRPr="00C7074E">
        <w:rPr>
          <w:rFonts w:ascii="Times New Roman" w:hAnsi="Times New Roman" w:cs="Times New Roman"/>
          <w:color w:val="000000"/>
          <w:sz w:val="28"/>
          <w:szCs w:val="28"/>
          <w:lang w:val="az-Latn-AZ"/>
        </w:rPr>
        <w:t>ğ</w:t>
      </w:r>
      <w:r w:rsidRPr="00C7074E">
        <w:rPr>
          <w:rFonts w:ascii="Times New Roman" w:hAnsi="Times New Roman" w:cs="Times New Roman"/>
          <w:color w:val="000000"/>
          <w:sz w:val="28"/>
          <w:szCs w:val="28"/>
          <w:lang w:val="az-Latn-AZ"/>
        </w:rPr>
        <w:t>” 1999.</w:t>
      </w:r>
    </w:p>
    <w:p w:rsidR="00203D10" w:rsidRPr="00C7074E" w:rsidRDefault="00203D10" w:rsidP="0005387E">
      <w:pPr>
        <w:autoSpaceDE w:val="0"/>
        <w:autoSpaceDN w:val="0"/>
        <w:adjustRightInd w:val="0"/>
        <w:spacing w:after="0" w:line="360" w:lineRule="auto"/>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18. B</w:t>
      </w:r>
      <w:r w:rsidR="00320C98" w:rsidRPr="00C7074E">
        <w:rPr>
          <w:rFonts w:ascii="Times New Roman" w:hAnsi="Times New Roman" w:cs="Times New Roman"/>
          <w:color w:val="000000"/>
          <w:sz w:val="28"/>
          <w:szCs w:val="28"/>
          <w:lang w:val="az-Latn-AZ"/>
        </w:rPr>
        <w:t>a</w:t>
      </w:r>
      <w:r w:rsidR="001B47C7" w:rsidRPr="00C7074E">
        <w:rPr>
          <w:rFonts w:ascii="Times New Roman" w:hAnsi="Times New Roman" w:cs="Times New Roman"/>
          <w:color w:val="000000"/>
          <w:sz w:val="28"/>
          <w:szCs w:val="28"/>
          <w:lang w:val="az-Latn-AZ"/>
        </w:rPr>
        <w:t>y</w:t>
      </w:r>
      <w:r w:rsidRPr="00C7074E">
        <w:rPr>
          <w:rFonts w:ascii="Times New Roman" w:hAnsi="Times New Roman" w:cs="Times New Roman"/>
          <w:color w:val="000000"/>
          <w:sz w:val="28"/>
          <w:szCs w:val="28"/>
          <w:lang w:val="az-Latn-AZ"/>
        </w:rPr>
        <w:t>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m</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 xml:space="preserve">v </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w:t>
      </w:r>
      <w:r w:rsidR="00C7074E">
        <w:rPr>
          <w:rFonts w:ascii="Times New Roman" w:hAnsi="Times New Roman" w:cs="Times New Roman"/>
          <w:color w:val="000000"/>
          <w:sz w:val="28"/>
          <w:szCs w:val="28"/>
          <w:lang w:val="az-Latn-AZ"/>
        </w:rPr>
        <w:t>Ə</w:t>
      </w:r>
      <w:r w:rsidRPr="00C7074E">
        <w:rPr>
          <w:rFonts w:ascii="Times New Roman" w:hAnsi="Times New Roman" w:cs="Times New Roman"/>
          <w:color w:val="000000"/>
          <w:sz w:val="28"/>
          <w:szCs w:val="28"/>
          <w:lang w:val="az-Latn-AZ"/>
        </w:rPr>
        <w:t>. “R</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gi</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 iqtis</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di int</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qr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si</w:t>
      </w:r>
      <w:r w:rsidR="001B47C7" w:rsidRPr="00C7074E">
        <w:rPr>
          <w:rFonts w:ascii="Times New Roman" w:hAnsi="Times New Roman" w:cs="Times New Roman"/>
          <w:color w:val="000000"/>
          <w:sz w:val="28"/>
          <w:szCs w:val="28"/>
          <w:lang w:val="az-Latn-AZ"/>
        </w:rPr>
        <w:t>y</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nəzəri</w:t>
      </w:r>
      <w:r w:rsidR="001B47C7" w:rsidRPr="00C7074E">
        <w:rPr>
          <w:rFonts w:ascii="Times New Roman" w:hAnsi="Times New Roman" w:cs="Times New Roman"/>
          <w:color w:val="000000"/>
          <w:sz w:val="28"/>
          <w:szCs w:val="28"/>
          <w:lang w:val="az-Latn-AZ"/>
        </w:rPr>
        <w:t>yy</w:t>
      </w:r>
      <w:r w:rsidRPr="00C7074E">
        <w:rPr>
          <w:rFonts w:ascii="Times New Roman" w:hAnsi="Times New Roman" w:cs="Times New Roman"/>
          <w:color w:val="000000"/>
          <w:sz w:val="28"/>
          <w:szCs w:val="28"/>
          <w:lang w:val="az-Latn-AZ"/>
        </w:rPr>
        <w:t>ə və pr</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ktik</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w:t>
      </w:r>
      <w:r w:rsidR="00156ECE" w:rsidRPr="00C7074E">
        <w:rPr>
          <w:rFonts w:ascii="Times New Roman" w:hAnsi="Times New Roman" w:cs="Times New Roman"/>
          <w:color w:val="000000"/>
          <w:sz w:val="28"/>
          <w:szCs w:val="28"/>
          <w:lang w:val="az-Latn-AZ"/>
        </w:rPr>
        <w:t xml:space="preserve"> </w:t>
      </w:r>
      <w:r w:rsidRPr="00C7074E">
        <w:rPr>
          <w:rFonts w:ascii="Times New Roman" w:hAnsi="Times New Roman" w:cs="Times New Roman"/>
          <w:color w:val="000000"/>
          <w:sz w:val="28"/>
          <w:szCs w:val="28"/>
          <w:lang w:val="az-Latn-AZ"/>
        </w:rPr>
        <w:t>B</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 xml:space="preserve">kı, </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zərnəsr. 1997</w:t>
      </w:r>
    </w:p>
    <w:p w:rsidR="0095584B" w:rsidRPr="00C7074E" w:rsidRDefault="0095584B" w:rsidP="0005387E">
      <w:pPr>
        <w:autoSpaceDE w:val="0"/>
        <w:autoSpaceDN w:val="0"/>
        <w:adjustRightInd w:val="0"/>
        <w:spacing w:after="0" w:line="360" w:lineRule="auto"/>
        <w:rPr>
          <w:rFonts w:ascii="Times New Roman" w:hAnsi="Times New Roman" w:cs="Times New Roman"/>
          <w:color w:val="000000"/>
          <w:sz w:val="28"/>
          <w:szCs w:val="28"/>
          <w:lang w:val="az-Latn-AZ"/>
        </w:rPr>
      </w:pPr>
    </w:p>
    <w:p w:rsidR="00203D10" w:rsidRPr="00C7074E" w:rsidRDefault="001B47C7" w:rsidP="0005387E">
      <w:pPr>
        <w:autoSpaceDE w:val="0"/>
        <w:autoSpaceDN w:val="0"/>
        <w:adjustRightInd w:val="0"/>
        <w:spacing w:after="0" w:line="360" w:lineRule="auto"/>
        <w:jc w:val="both"/>
        <w:rPr>
          <w:rFonts w:ascii="Times New Roman" w:hAnsi="Times New Roman" w:cs="Times New Roman"/>
          <w:b/>
          <w:bCs/>
          <w:color w:val="000000"/>
          <w:sz w:val="28"/>
          <w:szCs w:val="28"/>
          <w:lang w:val="az-Latn-AZ"/>
        </w:rPr>
      </w:pPr>
      <w:r w:rsidRPr="00C7074E">
        <w:rPr>
          <w:rFonts w:ascii="Times New Roman" w:hAnsi="Times New Roman" w:cs="Times New Roman"/>
          <w:b/>
          <w:bCs/>
          <w:color w:val="000000"/>
          <w:sz w:val="28"/>
          <w:szCs w:val="28"/>
          <w:lang w:val="az-Latn-AZ"/>
        </w:rPr>
        <w:t>E</w:t>
      </w:r>
      <w:r w:rsidR="00203D10" w:rsidRPr="00C7074E">
        <w:rPr>
          <w:rFonts w:ascii="Times New Roman" w:hAnsi="Times New Roman" w:cs="Times New Roman"/>
          <w:b/>
          <w:bCs/>
          <w:color w:val="000000"/>
          <w:sz w:val="28"/>
          <w:szCs w:val="28"/>
          <w:lang w:val="az-Latn-AZ"/>
        </w:rPr>
        <w:t>l</w:t>
      </w:r>
      <w:r w:rsidRPr="00C7074E">
        <w:rPr>
          <w:rFonts w:ascii="Times New Roman" w:hAnsi="Times New Roman" w:cs="Times New Roman"/>
          <w:b/>
          <w:bCs/>
          <w:color w:val="000000"/>
          <w:sz w:val="28"/>
          <w:szCs w:val="28"/>
          <w:lang w:val="az-Latn-AZ"/>
        </w:rPr>
        <w:t>e</w:t>
      </w:r>
      <w:r w:rsidR="00203D10" w:rsidRPr="00C7074E">
        <w:rPr>
          <w:rFonts w:ascii="Times New Roman" w:hAnsi="Times New Roman" w:cs="Times New Roman"/>
          <w:b/>
          <w:bCs/>
          <w:color w:val="000000"/>
          <w:sz w:val="28"/>
          <w:szCs w:val="28"/>
          <w:lang w:val="az-Latn-AZ"/>
        </w:rPr>
        <w:t>ktr</w:t>
      </w:r>
      <w:r w:rsidR="00AF34CC" w:rsidRPr="00C7074E">
        <w:rPr>
          <w:rFonts w:ascii="Times New Roman" w:hAnsi="Times New Roman" w:cs="Times New Roman"/>
          <w:b/>
          <w:bCs/>
          <w:color w:val="000000"/>
          <w:sz w:val="28"/>
          <w:szCs w:val="28"/>
          <w:lang w:val="az-Latn-AZ"/>
        </w:rPr>
        <w:t>о</w:t>
      </w:r>
      <w:r w:rsidR="00203D10" w:rsidRPr="00C7074E">
        <w:rPr>
          <w:rFonts w:ascii="Times New Roman" w:hAnsi="Times New Roman" w:cs="Times New Roman"/>
          <w:b/>
          <w:bCs/>
          <w:color w:val="000000"/>
          <w:sz w:val="28"/>
          <w:szCs w:val="28"/>
          <w:lang w:val="az-Latn-AZ"/>
        </w:rPr>
        <w:t>n m</w:t>
      </w:r>
      <w:r w:rsidR="00203D1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b/>
          <w:bCs/>
          <w:color w:val="000000"/>
          <w:sz w:val="28"/>
          <w:szCs w:val="28"/>
          <w:lang w:val="az-Latn-AZ"/>
        </w:rPr>
        <w:t>nb</w:t>
      </w:r>
      <w:r w:rsidR="00203D1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b/>
          <w:bCs/>
          <w:color w:val="000000"/>
          <w:sz w:val="28"/>
          <w:szCs w:val="28"/>
          <w:lang w:val="az-Latn-AZ"/>
        </w:rPr>
        <w:t>l</w:t>
      </w:r>
      <w:r w:rsidR="00203D10" w:rsidRPr="00C7074E">
        <w:rPr>
          <w:rFonts w:ascii="Times New Roman" w:hAnsi="Times New Roman" w:cs="Times New Roman"/>
          <w:color w:val="000000"/>
          <w:sz w:val="28"/>
          <w:szCs w:val="28"/>
          <w:lang w:val="az-Latn-AZ"/>
        </w:rPr>
        <w:t>ə</w:t>
      </w:r>
      <w:r w:rsidR="00203D10" w:rsidRPr="00C7074E">
        <w:rPr>
          <w:rFonts w:ascii="Times New Roman" w:hAnsi="Times New Roman" w:cs="Times New Roman"/>
          <w:b/>
          <w:bCs/>
          <w:color w:val="000000"/>
          <w:sz w:val="28"/>
          <w:szCs w:val="28"/>
          <w:lang w:val="az-Latn-AZ"/>
        </w:rPr>
        <w:t>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21. http://www.f</w:t>
      </w:r>
      <w:r w:rsidR="00320C98" w:rsidRPr="00C7074E">
        <w:rPr>
          <w:rFonts w:ascii="Times New Roman" w:hAnsi="Times New Roman" w:cs="Times New Roman"/>
          <w:color w:val="000000"/>
          <w:sz w:val="28"/>
          <w:szCs w:val="28"/>
          <w:lang w:val="az-Latn-AZ"/>
        </w:rPr>
        <w:t>a</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rg</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22. http://www.</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lsh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nh</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jiz</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d</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h.</w:t>
      </w:r>
      <w:r w:rsidR="00320C98" w:rsidRPr="00C7074E">
        <w:rPr>
          <w:rFonts w:ascii="Times New Roman" w:hAnsi="Times New Roman" w:cs="Times New Roman"/>
          <w:color w:val="000000"/>
          <w:sz w:val="28"/>
          <w:szCs w:val="28"/>
          <w:lang w:val="az-Latn-AZ"/>
        </w:rPr>
        <w:t>c</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m/ [səh 74-78]</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23. http://</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-q</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nun.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lang w:val="az-Latn-AZ"/>
        </w:rPr>
      </w:pPr>
      <w:r w:rsidRPr="00C7074E">
        <w:rPr>
          <w:rFonts w:ascii="Times New Roman" w:hAnsi="Times New Roman" w:cs="Times New Roman"/>
          <w:color w:val="000000"/>
          <w:sz w:val="28"/>
          <w:szCs w:val="28"/>
          <w:lang w:val="az-Latn-AZ"/>
        </w:rPr>
        <w:t>24. http://j</w:t>
      </w:r>
      <w:r w:rsidR="00AF34CC" w:rsidRPr="00C7074E">
        <w:rPr>
          <w:rFonts w:ascii="Times New Roman" w:hAnsi="Times New Roman" w:cs="Times New Roman"/>
          <w:color w:val="000000"/>
          <w:sz w:val="28"/>
          <w:szCs w:val="28"/>
          <w:lang w:val="az-Latn-AZ"/>
        </w:rPr>
        <w:t>о</w:t>
      </w:r>
      <w:r w:rsidRPr="00C7074E">
        <w:rPr>
          <w:rFonts w:ascii="Times New Roman" w:hAnsi="Times New Roman" w:cs="Times New Roman"/>
          <w:color w:val="000000"/>
          <w:sz w:val="28"/>
          <w:szCs w:val="28"/>
          <w:lang w:val="az-Latn-AZ"/>
        </w:rPr>
        <w:t>urn</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l.qu.</w:t>
      </w:r>
      <w:r w:rsidR="001B47C7" w:rsidRPr="00C7074E">
        <w:rPr>
          <w:rFonts w:ascii="Times New Roman" w:hAnsi="Times New Roman" w:cs="Times New Roman"/>
          <w:color w:val="000000"/>
          <w:sz w:val="28"/>
          <w:szCs w:val="28"/>
          <w:lang w:val="az-Latn-AZ"/>
        </w:rPr>
        <w:t>e</w:t>
      </w:r>
      <w:r w:rsidRPr="00C7074E">
        <w:rPr>
          <w:rFonts w:ascii="Times New Roman" w:hAnsi="Times New Roman" w:cs="Times New Roman"/>
          <w:color w:val="000000"/>
          <w:sz w:val="28"/>
          <w:szCs w:val="28"/>
          <w:lang w:val="az-Latn-AZ"/>
        </w:rPr>
        <w:t>du.</w:t>
      </w:r>
      <w:r w:rsidR="00320C98" w:rsidRPr="00C7074E">
        <w:rPr>
          <w:rFonts w:ascii="Times New Roman" w:hAnsi="Times New Roman" w:cs="Times New Roman"/>
          <w:color w:val="000000"/>
          <w:sz w:val="28"/>
          <w:szCs w:val="28"/>
          <w:lang w:val="az-Latn-AZ"/>
        </w:rPr>
        <w:t>a</w:t>
      </w:r>
      <w:r w:rsidRPr="00C7074E">
        <w:rPr>
          <w:rFonts w:ascii="Times New Roman" w:hAnsi="Times New Roman" w:cs="Times New Roman"/>
          <w:color w:val="000000"/>
          <w:sz w:val="28"/>
          <w:szCs w:val="28"/>
          <w:lang w:val="az-Latn-AZ"/>
        </w:rPr>
        <w:t>z</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25. http://www.</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rb</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ij</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ns.</w:t>
      </w:r>
      <w:r w:rsidR="00320C98" w:rsidRPr="00C7074E">
        <w:rPr>
          <w:rFonts w:ascii="Times New Roman" w:hAnsi="Times New Roman" w:cs="Times New Roman"/>
          <w:color w:val="000000"/>
          <w:sz w:val="28"/>
          <w:szCs w:val="28"/>
        </w:rPr>
        <w:t>c</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m</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26. http://www.</w:t>
      </w:r>
      <w:r w:rsidR="001B47C7" w:rsidRPr="00C7074E">
        <w:rPr>
          <w:rFonts w:ascii="Times New Roman" w:hAnsi="Times New Roman" w:cs="Times New Roman"/>
          <w:color w:val="000000"/>
          <w:sz w:val="28"/>
          <w:szCs w:val="28"/>
        </w:rPr>
        <w:t>e</w:t>
      </w:r>
      <w:r w:rsidR="00320C98" w:rsidRPr="00C7074E">
        <w:rPr>
          <w:rFonts w:ascii="Times New Roman" w:hAnsi="Times New Roman" w:cs="Times New Roman"/>
          <w:color w:val="000000"/>
          <w:sz w:val="28"/>
          <w:szCs w:val="28"/>
        </w:rPr>
        <w:t>c</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n</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m</w:t>
      </w:r>
      <w:r w:rsidR="001B47C7" w:rsidRPr="00C7074E">
        <w:rPr>
          <w:rFonts w:ascii="Times New Roman" w:hAnsi="Times New Roman" w:cs="Times New Roman"/>
          <w:color w:val="000000"/>
          <w:sz w:val="28"/>
          <w:szCs w:val="28"/>
        </w:rPr>
        <w:t>y</w:t>
      </w:r>
      <w:r w:rsidRPr="00C7074E">
        <w:rPr>
          <w:rFonts w:ascii="Times New Roman" w:hAnsi="Times New Roman" w:cs="Times New Roman"/>
          <w:color w:val="000000"/>
          <w:sz w:val="28"/>
          <w:szCs w:val="28"/>
        </w:rPr>
        <w:t>.g</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v.</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 [səh 42-48 ]</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27.http://mus</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v</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t.</w:t>
      </w:r>
      <w:r w:rsidR="00320C98" w:rsidRPr="00C7074E">
        <w:rPr>
          <w:rFonts w:ascii="Times New Roman" w:hAnsi="Times New Roman" w:cs="Times New Roman"/>
          <w:color w:val="000000"/>
          <w:sz w:val="28"/>
          <w:szCs w:val="28"/>
        </w:rPr>
        <w:t>c</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m/n</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ws/gund</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m/</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rz</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q-t</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hluk</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sizli</w:t>
      </w:r>
      <w:r w:rsidR="001B47C7" w:rsidRPr="00C7074E">
        <w:rPr>
          <w:rFonts w:ascii="Times New Roman" w:hAnsi="Times New Roman" w:cs="Times New Roman"/>
          <w:color w:val="000000"/>
          <w:sz w:val="28"/>
          <w:szCs w:val="28"/>
        </w:rPr>
        <w:t>y</w:t>
      </w:r>
      <w:r w:rsidRPr="00C7074E">
        <w:rPr>
          <w:rFonts w:ascii="Times New Roman" w:hAnsi="Times New Roman" w:cs="Times New Roman"/>
          <w:color w:val="000000"/>
          <w:sz w:val="28"/>
          <w:szCs w:val="28"/>
        </w:rPr>
        <w:t>i-str</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t</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ji-m</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qs</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ddir</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28. http://v</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rgil</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r.</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29. http://</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-q</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nun.</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30. http://jurn</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l.m</w:t>
      </w:r>
      <w:r w:rsidR="001B47C7" w:rsidRPr="00C7074E">
        <w:rPr>
          <w:rFonts w:ascii="Times New Roman" w:hAnsi="Times New Roman" w:cs="Times New Roman"/>
          <w:color w:val="000000"/>
          <w:sz w:val="28"/>
          <w:szCs w:val="28"/>
        </w:rPr>
        <w:t>e</w:t>
      </w:r>
      <w:r w:rsidR="00320C98" w:rsidRPr="00C7074E">
        <w:rPr>
          <w:rFonts w:ascii="Times New Roman" w:hAnsi="Times New Roman" w:cs="Times New Roman"/>
          <w:color w:val="000000"/>
          <w:sz w:val="28"/>
          <w:szCs w:val="28"/>
        </w:rPr>
        <w:t>c</w:t>
      </w:r>
      <w:r w:rsidRPr="00C7074E">
        <w:rPr>
          <w:rFonts w:ascii="Times New Roman" w:hAnsi="Times New Roman" w:cs="Times New Roman"/>
          <w:color w:val="000000"/>
          <w:sz w:val="28"/>
          <w:szCs w:val="28"/>
        </w:rPr>
        <w:t>lis.g</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v.</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z/n</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ws.</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31. D</w:t>
      </w:r>
      <w:r w:rsidR="00AF34CC" w:rsidRPr="00C7074E">
        <w:rPr>
          <w:rFonts w:ascii="Times New Roman" w:hAnsi="Times New Roman" w:cs="Times New Roman"/>
          <w:color w:val="000000"/>
          <w:sz w:val="28"/>
          <w:szCs w:val="28"/>
        </w:rPr>
        <w:t>О</w:t>
      </w:r>
      <w:r w:rsidR="00320C98" w:rsidRPr="00C7074E">
        <w:rPr>
          <w:rFonts w:ascii="Times New Roman" w:hAnsi="Times New Roman" w:cs="Times New Roman"/>
          <w:color w:val="000000"/>
          <w:sz w:val="28"/>
          <w:szCs w:val="28"/>
        </w:rPr>
        <w:t>C</w:t>
      </w:r>
      <w:r w:rsidRPr="00C7074E">
        <w:rPr>
          <w:rFonts w:ascii="Times New Roman" w:hAnsi="Times New Roman" w:cs="Times New Roman"/>
          <w:color w:val="000000"/>
          <w:sz w:val="28"/>
          <w:szCs w:val="28"/>
        </w:rPr>
        <w:t>]əRZ</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Q M</w:t>
      </w:r>
      <w:r w:rsidR="00C7074E" w:rsidRPr="00C7074E">
        <w:rPr>
          <w:rFonts w:ascii="Times New Roman" w:hAnsi="Times New Roman" w:cs="Times New Roman"/>
          <w:color w:val="000000"/>
          <w:sz w:val="28"/>
          <w:szCs w:val="28"/>
        </w:rPr>
        <w:t>Ə</w:t>
      </w:r>
      <w:r w:rsidRPr="00C7074E">
        <w:rPr>
          <w:rFonts w:ascii="Times New Roman" w:hAnsi="Times New Roman" w:cs="Times New Roman"/>
          <w:color w:val="000000"/>
          <w:sz w:val="28"/>
          <w:szCs w:val="28"/>
        </w:rPr>
        <w:t>HSULL</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 xml:space="preserve">RI </w:t>
      </w:r>
      <w:r w:rsidR="00C7074E" w:rsidRPr="00C7074E">
        <w:rPr>
          <w:rFonts w:ascii="Times New Roman" w:hAnsi="Times New Roman" w:cs="Times New Roman"/>
          <w:color w:val="000000"/>
          <w:sz w:val="28"/>
          <w:szCs w:val="28"/>
        </w:rPr>
        <w:t>İ</w:t>
      </w:r>
      <w:r w:rsidRPr="00C7074E">
        <w:rPr>
          <w:rFonts w:ascii="Times New Roman" w:hAnsi="Times New Roman" w:cs="Times New Roman"/>
          <w:color w:val="000000"/>
          <w:sz w:val="28"/>
          <w:szCs w:val="28"/>
        </w:rPr>
        <w:t>ST</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HS</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 xml:space="preserve">LI Və </w:t>
      </w:r>
      <w:r w:rsidR="00C7074E" w:rsidRPr="00C7074E">
        <w:rPr>
          <w:rFonts w:ascii="Times New Roman" w:hAnsi="Times New Roman" w:cs="Times New Roman"/>
          <w:color w:val="000000"/>
          <w:sz w:val="28"/>
          <w:szCs w:val="28"/>
        </w:rPr>
        <w:t>Ə</w:t>
      </w:r>
      <w:r w:rsidRPr="00C7074E">
        <w:rPr>
          <w:rFonts w:ascii="Times New Roman" w:hAnsi="Times New Roman" w:cs="Times New Roman"/>
          <w:color w:val="000000"/>
          <w:sz w:val="28"/>
          <w:szCs w:val="28"/>
        </w:rPr>
        <w:t>RZ</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Q ...</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r</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f</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r</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t.ilk</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ddiml</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r.</w:t>
      </w:r>
      <w:r w:rsidR="00320C98" w:rsidRPr="00C7074E">
        <w:rPr>
          <w:rFonts w:ascii="Times New Roman" w:hAnsi="Times New Roman" w:cs="Times New Roman"/>
          <w:color w:val="000000"/>
          <w:sz w:val="28"/>
          <w:szCs w:val="28"/>
        </w:rPr>
        <w:t>c</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m [səh 9]</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32. http://www.</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dinf</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rm.</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z/n</w:t>
      </w:r>
      <w:r w:rsidR="001B47C7" w:rsidRPr="00C7074E">
        <w:rPr>
          <w:rFonts w:ascii="Times New Roman" w:hAnsi="Times New Roman" w:cs="Times New Roman"/>
          <w:color w:val="000000"/>
          <w:sz w:val="28"/>
          <w:szCs w:val="28"/>
        </w:rPr>
        <w:t>e</w:t>
      </w:r>
      <w:r w:rsidRPr="00C7074E">
        <w:rPr>
          <w:rFonts w:ascii="Times New Roman" w:hAnsi="Times New Roman" w:cs="Times New Roman"/>
          <w:color w:val="000000"/>
          <w:sz w:val="28"/>
          <w:szCs w:val="28"/>
        </w:rPr>
        <w:t>ws/ [ səh 14-18]</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33.http://www.</w:t>
      </w:r>
      <w:r w:rsidR="00320C98" w:rsidRPr="00C7074E">
        <w:rPr>
          <w:rFonts w:ascii="Times New Roman" w:hAnsi="Times New Roman" w:cs="Times New Roman"/>
          <w:color w:val="000000"/>
          <w:sz w:val="28"/>
          <w:szCs w:val="28"/>
        </w:rPr>
        <w:t>a</w:t>
      </w:r>
      <w:r w:rsidR="00C7074E">
        <w:rPr>
          <w:rFonts w:ascii="Times New Roman" w:hAnsi="Times New Roman" w:cs="Times New Roman"/>
          <w:color w:val="000000"/>
          <w:sz w:val="28"/>
          <w:szCs w:val="28"/>
        </w:rPr>
        <w:t>g</w:t>
      </w:r>
      <w:r w:rsidRPr="00C7074E">
        <w:rPr>
          <w:rFonts w:ascii="Times New Roman" w:hAnsi="Times New Roman" w:cs="Times New Roman"/>
          <w:color w:val="000000"/>
          <w:sz w:val="28"/>
          <w:szCs w:val="28"/>
        </w:rPr>
        <w:t>r</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.g</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v.</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z/ [səh 24-28 ]</w:t>
      </w:r>
    </w:p>
    <w:p w:rsidR="00203D10" w:rsidRPr="00C7074E" w:rsidRDefault="00203D10" w:rsidP="0005387E">
      <w:pPr>
        <w:autoSpaceDE w:val="0"/>
        <w:autoSpaceDN w:val="0"/>
        <w:adjustRightInd w:val="0"/>
        <w:spacing w:after="0" w:line="360" w:lineRule="auto"/>
        <w:jc w:val="both"/>
        <w:rPr>
          <w:rFonts w:ascii="Times New Roman" w:hAnsi="Times New Roman" w:cs="Times New Roman"/>
          <w:color w:val="000000"/>
          <w:sz w:val="28"/>
          <w:szCs w:val="28"/>
        </w:rPr>
      </w:pPr>
      <w:r w:rsidRPr="00C7074E">
        <w:rPr>
          <w:rFonts w:ascii="Times New Roman" w:hAnsi="Times New Roman" w:cs="Times New Roman"/>
          <w:color w:val="000000"/>
          <w:sz w:val="28"/>
          <w:szCs w:val="28"/>
        </w:rPr>
        <w:t>34. http://www.</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m</w:t>
      </w:r>
      <w:r w:rsidR="001B47C7" w:rsidRPr="00C7074E">
        <w:rPr>
          <w:rFonts w:ascii="Times New Roman" w:hAnsi="Times New Roman" w:cs="Times New Roman"/>
          <w:color w:val="000000"/>
          <w:sz w:val="28"/>
          <w:szCs w:val="28"/>
        </w:rPr>
        <w:t>e</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-iqtis</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di</w:t>
      </w:r>
      <w:r w:rsidR="001B47C7" w:rsidRPr="00C7074E">
        <w:rPr>
          <w:rFonts w:ascii="Times New Roman" w:hAnsi="Times New Roman" w:cs="Times New Roman"/>
          <w:color w:val="000000"/>
          <w:sz w:val="28"/>
          <w:szCs w:val="28"/>
        </w:rPr>
        <w:t>yy</w:t>
      </w:r>
      <w:r w:rsidR="00320C98" w:rsidRPr="00C7074E">
        <w:rPr>
          <w:rFonts w:ascii="Times New Roman" w:hAnsi="Times New Roman" w:cs="Times New Roman"/>
          <w:color w:val="000000"/>
          <w:sz w:val="28"/>
          <w:szCs w:val="28"/>
        </w:rPr>
        <w:t>a</w:t>
      </w:r>
      <w:r w:rsidRPr="00C7074E">
        <w:rPr>
          <w:rFonts w:ascii="Times New Roman" w:hAnsi="Times New Roman" w:cs="Times New Roman"/>
          <w:color w:val="000000"/>
          <w:sz w:val="28"/>
          <w:szCs w:val="28"/>
        </w:rPr>
        <w:t>t.</w:t>
      </w:r>
      <w:r w:rsidR="00AF34CC" w:rsidRPr="00C7074E">
        <w:rPr>
          <w:rFonts w:ascii="Times New Roman" w:hAnsi="Times New Roman" w:cs="Times New Roman"/>
          <w:color w:val="000000"/>
          <w:sz w:val="28"/>
          <w:szCs w:val="28"/>
        </w:rPr>
        <w:t>о</w:t>
      </w:r>
      <w:r w:rsidRPr="00C7074E">
        <w:rPr>
          <w:rFonts w:ascii="Times New Roman" w:hAnsi="Times New Roman" w:cs="Times New Roman"/>
          <w:color w:val="000000"/>
          <w:sz w:val="28"/>
          <w:szCs w:val="28"/>
        </w:rPr>
        <w:t>rg/ [səh 79-88 ]</w:t>
      </w:r>
    </w:p>
    <w:p w:rsidR="00203D10" w:rsidRPr="00C7074E" w:rsidRDefault="00203D10" w:rsidP="0005387E">
      <w:pPr>
        <w:spacing w:line="360" w:lineRule="auto"/>
        <w:jc w:val="both"/>
        <w:rPr>
          <w:rFonts w:ascii="Times New Roman" w:hAnsi="Times New Roman" w:cs="Times New Roman"/>
          <w:sz w:val="28"/>
          <w:szCs w:val="28"/>
        </w:rPr>
      </w:pPr>
    </w:p>
    <w:sectPr w:rsidR="00203D10" w:rsidRPr="00C7074E" w:rsidSect="00DA2E92">
      <w:footerReference w:type="default" r:id="rId18"/>
      <w:pgSz w:w="11907" w:h="16839" w:code="9"/>
      <w:pgMar w:top="1418" w:right="567" w:bottom="1418" w:left="1701" w:header="720" w:footer="720" w:gutter="0"/>
      <w:pgNumType w:chapStyle="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9D" w:rsidRDefault="0080079D" w:rsidP="00A8034D">
      <w:pPr>
        <w:spacing w:after="0" w:line="240" w:lineRule="auto"/>
      </w:pPr>
      <w:r>
        <w:separator/>
      </w:r>
    </w:p>
  </w:endnote>
  <w:endnote w:type="continuationSeparator" w:id="0">
    <w:p w:rsidR="0080079D" w:rsidRDefault="0080079D" w:rsidP="00A8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432"/>
      <w:docPartObj>
        <w:docPartGallery w:val="Page Numbers (Bottom of Page)"/>
        <w:docPartUnique/>
      </w:docPartObj>
    </w:sdtPr>
    <w:sdtEndPr/>
    <w:sdtContent>
      <w:p w:rsidR="008D5BFB" w:rsidRDefault="00184972">
        <w:pPr>
          <w:pStyle w:val="Footer"/>
          <w:jc w:val="right"/>
        </w:pPr>
        <w:r>
          <w:fldChar w:fldCharType="begin"/>
        </w:r>
        <w:r w:rsidR="008D5BFB">
          <w:instrText xml:space="preserve"> PAGE   \* MERGEFORMAT </w:instrText>
        </w:r>
        <w:r>
          <w:fldChar w:fldCharType="separate"/>
        </w:r>
        <w:r w:rsidR="0080079D">
          <w:rPr>
            <w:noProof/>
          </w:rPr>
          <w:t>1</w:t>
        </w:r>
        <w:r>
          <w:rPr>
            <w:noProof/>
          </w:rPr>
          <w:fldChar w:fldCharType="end"/>
        </w:r>
      </w:p>
    </w:sdtContent>
  </w:sdt>
  <w:p w:rsidR="008D5BFB" w:rsidRDefault="008D5B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9D" w:rsidRDefault="0080079D" w:rsidP="00A8034D">
      <w:pPr>
        <w:spacing w:after="0" w:line="240" w:lineRule="auto"/>
      </w:pPr>
      <w:r>
        <w:separator/>
      </w:r>
    </w:p>
  </w:footnote>
  <w:footnote w:type="continuationSeparator" w:id="0">
    <w:p w:rsidR="0080079D" w:rsidRDefault="0080079D" w:rsidP="00A80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D0818"/>
    <w:multiLevelType w:val="hybridMultilevel"/>
    <w:tmpl w:val="18EEDC7E"/>
    <w:lvl w:ilvl="0" w:tplc="62E44374">
      <w:start w:val="1"/>
      <w:numFmt w:val="decimal"/>
      <w:lvlText w:val="%1."/>
      <w:lvlJc w:val="left"/>
      <w:pPr>
        <w:ind w:left="2028" w:hanging="13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10"/>
    <w:rsid w:val="00004E65"/>
    <w:rsid w:val="0001122A"/>
    <w:rsid w:val="00016F2B"/>
    <w:rsid w:val="000255E3"/>
    <w:rsid w:val="000273D0"/>
    <w:rsid w:val="000300CA"/>
    <w:rsid w:val="0005387E"/>
    <w:rsid w:val="00056368"/>
    <w:rsid w:val="000669AF"/>
    <w:rsid w:val="00074DD5"/>
    <w:rsid w:val="000854B0"/>
    <w:rsid w:val="00085736"/>
    <w:rsid w:val="0009401D"/>
    <w:rsid w:val="000A57AF"/>
    <w:rsid w:val="000A7FCF"/>
    <w:rsid w:val="000C7980"/>
    <w:rsid w:val="000D0499"/>
    <w:rsid w:val="000F4777"/>
    <w:rsid w:val="00136B69"/>
    <w:rsid w:val="00156ECE"/>
    <w:rsid w:val="0017390B"/>
    <w:rsid w:val="001812EF"/>
    <w:rsid w:val="00184972"/>
    <w:rsid w:val="00187AC0"/>
    <w:rsid w:val="0019453E"/>
    <w:rsid w:val="001A22D8"/>
    <w:rsid w:val="001B2F5C"/>
    <w:rsid w:val="001B3E19"/>
    <w:rsid w:val="001B47C7"/>
    <w:rsid w:val="001B5A76"/>
    <w:rsid w:val="001B6EB3"/>
    <w:rsid w:val="001E2A3D"/>
    <w:rsid w:val="001E2AE5"/>
    <w:rsid w:val="001E3025"/>
    <w:rsid w:val="001F6483"/>
    <w:rsid w:val="00203D10"/>
    <w:rsid w:val="00223A41"/>
    <w:rsid w:val="00227404"/>
    <w:rsid w:val="00231A56"/>
    <w:rsid w:val="00232783"/>
    <w:rsid w:val="00240B8C"/>
    <w:rsid w:val="00241057"/>
    <w:rsid w:val="00251118"/>
    <w:rsid w:val="00265C6E"/>
    <w:rsid w:val="00277FFB"/>
    <w:rsid w:val="002808BF"/>
    <w:rsid w:val="00283282"/>
    <w:rsid w:val="002871D5"/>
    <w:rsid w:val="00296EDB"/>
    <w:rsid w:val="002A04C7"/>
    <w:rsid w:val="002A1C58"/>
    <w:rsid w:val="002D4C58"/>
    <w:rsid w:val="002D586F"/>
    <w:rsid w:val="002D5959"/>
    <w:rsid w:val="002E2FBC"/>
    <w:rsid w:val="002E6CD9"/>
    <w:rsid w:val="002F5508"/>
    <w:rsid w:val="00300314"/>
    <w:rsid w:val="003079F7"/>
    <w:rsid w:val="00320C98"/>
    <w:rsid w:val="003211BA"/>
    <w:rsid w:val="00321709"/>
    <w:rsid w:val="00327F9A"/>
    <w:rsid w:val="003378F1"/>
    <w:rsid w:val="003729F7"/>
    <w:rsid w:val="00374AC1"/>
    <w:rsid w:val="00397C6D"/>
    <w:rsid w:val="003B4843"/>
    <w:rsid w:val="003B4B14"/>
    <w:rsid w:val="003E6929"/>
    <w:rsid w:val="003F595C"/>
    <w:rsid w:val="003F7BCC"/>
    <w:rsid w:val="00404B25"/>
    <w:rsid w:val="00405D80"/>
    <w:rsid w:val="004067F1"/>
    <w:rsid w:val="00436691"/>
    <w:rsid w:val="004706F1"/>
    <w:rsid w:val="0049400F"/>
    <w:rsid w:val="004A4D71"/>
    <w:rsid w:val="004B5135"/>
    <w:rsid w:val="004C5574"/>
    <w:rsid w:val="004E3757"/>
    <w:rsid w:val="005015FD"/>
    <w:rsid w:val="00507FAE"/>
    <w:rsid w:val="00515FD5"/>
    <w:rsid w:val="00524E83"/>
    <w:rsid w:val="00537140"/>
    <w:rsid w:val="0056361D"/>
    <w:rsid w:val="005661BF"/>
    <w:rsid w:val="005E6646"/>
    <w:rsid w:val="005F6DFA"/>
    <w:rsid w:val="0060021B"/>
    <w:rsid w:val="006128DE"/>
    <w:rsid w:val="00626271"/>
    <w:rsid w:val="0064718A"/>
    <w:rsid w:val="00677728"/>
    <w:rsid w:val="00684FED"/>
    <w:rsid w:val="006B16D0"/>
    <w:rsid w:val="006E74E0"/>
    <w:rsid w:val="006F501E"/>
    <w:rsid w:val="006F78DF"/>
    <w:rsid w:val="00717E9E"/>
    <w:rsid w:val="00722970"/>
    <w:rsid w:val="007414CC"/>
    <w:rsid w:val="00746055"/>
    <w:rsid w:val="00754237"/>
    <w:rsid w:val="007818B3"/>
    <w:rsid w:val="007938FC"/>
    <w:rsid w:val="007B4155"/>
    <w:rsid w:val="007C0AD5"/>
    <w:rsid w:val="007C4403"/>
    <w:rsid w:val="007C70F7"/>
    <w:rsid w:val="007C7A32"/>
    <w:rsid w:val="0080079D"/>
    <w:rsid w:val="00806B6B"/>
    <w:rsid w:val="00834892"/>
    <w:rsid w:val="00835747"/>
    <w:rsid w:val="00857044"/>
    <w:rsid w:val="0086426F"/>
    <w:rsid w:val="00874E10"/>
    <w:rsid w:val="0088262D"/>
    <w:rsid w:val="00895650"/>
    <w:rsid w:val="008D5BFB"/>
    <w:rsid w:val="008D5D88"/>
    <w:rsid w:val="008D6226"/>
    <w:rsid w:val="008D7993"/>
    <w:rsid w:val="008E0277"/>
    <w:rsid w:val="008E2428"/>
    <w:rsid w:val="008E242F"/>
    <w:rsid w:val="009302F7"/>
    <w:rsid w:val="00940AA5"/>
    <w:rsid w:val="00943A67"/>
    <w:rsid w:val="009445D8"/>
    <w:rsid w:val="00952E5C"/>
    <w:rsid w:val="0095584B"/>
    <w:rsid w:val="00955F97"/>
    <w:rsid w:val="00962CDB"/>
    <w:rsid w:val="00970AD5"/>
    <w:rsid w:val="00972EBA"/>
    <w:rsid w:val="0097601D"/>
    <w:rsid w:val="00977DA9"/>
    <w:rsid w:val="009A146D"/>
    <w:rsid w:val="009B6437"/>
    <w:rsid w:val="009C340A"/>
    <w:rsid w:val="009C7914"/>
    <w:rsid w:val="009D1F80"/>
    <w:rsid w:val="009D4292"/>
    <w:rsid w:val="009F3B35"/>
    <w:rsid w:val="009F5FE9"/>
    <w:rsid w:val="00A02F01"/>
    <w:rsid w:val="00A331C0"/>
    <w:rsid w:val="00A37C72"/>
    <w:rsid w:val="00A44F8C"/>
    <w:rsid w:val="00A50653"/>
    <w:rsid w:val="00A519A8"/>
    <w:rsid w:val="00A61F64"/>
    <w:rsid w:val="00A744B5"/>
    <w:rsid w:val="00A7798D"/>
    <w:rsid w:val="00A8034D"/>
    <w:rsid w:val="00A93702"/>
    <w:rsid w:val="00AA102E"/>
    <w:rsid w:val="00AA3770"/>
    <w:rsid w:val="00AA3DBD"/>
    <w:rsid w:val="00AB5125"/>
    <w:rsid w:val="00AB5662"/>
    <w:rsid w:val="00AB6EF9"/>
    <w:rsid w:val="00AD1A24"/>
    <w:rsid w:val="00AD3FE5"/>
    <w:rsid w:val="00AE5159"/>
    <w:rsid w:val="00AE5A2F"/>
    <w:rsid w:val="00AE7826"/>
    <w:rsid w:val="00AF34CC"/>
    <w:rsid w:val="00AF50F2"/>
    <w:rsid w:val="00AF7B83"/>
    <w:rsid w:val="00B0067E"/>
    <w:rsid w:val="00B104F4"/>
    <w:rsid w:val="00B10B96"/>
    <w:rsid w:val="00B209A2"/>
    <w:rsid w:val="00B404CD"/>
    <w:rsid w:val="00B51453"/>
    <w:rsid w:val="00B553B6"/>
    <w:rsid w:val="00B81612"/>
    <w:rsid w:val="00B83FF8"/>
    <w:rsid w:val="00B86E1B"/>
    <w:rsid w:val="00B92DF2"/>
    <w:rsid w:val="00BA0AC5"/>
    <w:rsid w:val="00BA40CB"/>
    <w:rsid w:val="00BB09DE"/>
    <w:rsid w:val="00BB1BFD"/>
    <w:rsid w:val="00BC251D"/>
    <w:rsid w:val="00BC321A"/>
    <w:rsid w:val="00BD77D0"/>
    <w:rsid w:val="00BE1FB2"/>
    <w:rsid w:val="00C1147F"/>
    <w:rsid w:val="00C16EC2"/>
    <w:rsid w:val="00C27DA5"/>
    <w:rsid w:val="00C33993"/>
    <w:rsid w:val="00C4450C"/>
    <w:rsid w:val="00C57800"/>
    <w:rsid w:val="00C7074E"/>
    <w:rsid w:val="00C71A7A"/>
    <w:rsid w:val="00CA0944"/>
    <w:rsid w:val="00CB0329"/>
    <w:rsid w:val="00CB50A6"/>
    <w:rsid w:val="00CB793F"/>
    <w:rsid w:val="00CC4CE1"/>
    <w:rsid w:val="00CD0517"/>
    <w:rsid w:val="00CF3EA4"/>
    <w:rsid w:val="00D23A47"/>
    <w:rsid w:val="00D32E7B"/>
    <w:rsid w:val="00D35307"/>
    <w:rsid w:val="00D47499"/>
    <w:rsid w:val="00D528CD"/>
    <w:rsid w:val="00D624F6"/>
    <w:rsid w:val="00D91E1A"/>
    <w:rsid w:val="00DA2E92"/>
    <w:rsid w:val="00DA38F9"/>
    <w:rsid w:val="00DC1107"/>
    <w:rsid w:val="00DC205F"/>
    <w:rsid w:val="00DD39A6"/>
    <w:rsid w:val="00DD4138"/>
    <w:rsid w:val="00DD52D7"/>
    <w:rsid w:val="00DE0C7A"/>
    <w:rsid w:val="00E12A47"/>
    <w:rsid w:val="00E153F5"/>
    <w:rsid w:val="00E37BC1"/>
    <w:rsid w:val="00E51870"/>
    <w:rsid w:val="00E54192"/>
    <w:rsid w:val="00E60581"/>
    <w:rsid w:val="00E61091"/>
    <w:rsid w:val="00E717AE"/>
    <w:rsid w:val="00E72810"/>
    <w:rsid w:val="00E81BF3"/>
    <w:rsid w:val="00E8518E"/>
    <w:rsid w:val="00E9296A"/>
    <w:rsid w:val="00E97BD5"/>
    <w:rsid w:val="00EA1091"/>
    <w:rsid w:val="00EA5F33"/>
    <w:rsid w:val="00EB42ED"/>
    <w:rsid w:val="00EB6D83"/>
    <w:rsid w:val="00EB7070"/>
    <w:rsid w:val="00EF20F4"/>
    <w:rsid w:val="00EF2D31"/>
    <w:rsid w:val="00F06336"/>
    <w:rsid w:val="00F2298C"/>
    <w:rsid w:val="00F246A8"/>
    <w:rsid w:val="00F25340"/>
    <w:rsid w:val="00F3360F"/>
    <w:rsid w:val="00F54A61"/>
    <w:rsid w:val="00F56B99"/>
    <w:rsid w:val="00F57265"/>
    <w:rsid w:val="00F708BB"/>
    <w:rsid w:val="00F9293A"/>
    <w:rsid w:val="00F961E0"/>
    <w:rsid w:val="00FA3CBA"/>
    <w:rsid w:val="00FB45FF"/>
    <w:rsid w:val="00FC0B41"/>
    <w:rsid w:val="00FD0CE0"/>
    <w:rsid w:val="00FE01D1"/>
    <w:rsid w:val="00FE1806"/>
    <w:rsid w:val="00FE1CC8"/>
    <w:rsid w:val="00FE7656"/>
    <w:rsid w:val="00FF24EE"/>
    <w:rsid w:val="00FF27EE"/>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83B52-9C9B-465B-9744-496419FF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B41"/>
  </w:style>
  <w:style w:type="paragraph" w:styleId="Heading1">
    <w:name w:val="heading 1"/>
    <w:basedOn w:val="Normal"/>
    <w:next w:val="Normal"/>
    <w:link w:val="Heading1Char"/>
    <w:uiPriority w:val="9"/>
    <w:qFormat/>
    <w:rsid w:val="00074D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D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34D"/>
  </w:style>
  <w:style w:type="paragraph" w:styleId="Footer">
    <w:name w:val="footer"/>
    <w:basedOn w:val="Normal"/>
    <w:link w:val="FooterChar"/>
    <w:uiPriority w:val="99"/>
    <w:unhideWhenUsed/>
    <w:rsid w:val="00A80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34D"/>
  </w:style>
  <w:style w:type="paragraph" w:styleId="ListParagraph">
    <w:name w:val="List Paragraph"/>
    <w:basedOn w:val="Normal"/>
    <w:uiPriority w:val="34"/>
    <w:qFormat/>
    <w:rsid w:val="00507FAE"/>
    <w:pPr>
      <w:spacing w:after="200" w:line="276" w:lineRule="auto"/>
      <w:ind w:left="720"/>
      <w:contextualSpacing/>
    </w:pPr>
    <w:rPr>
      <w:lang w:val="ru-RU"/>
    </w:rPr>
  </w:style>
  <w:style w:type="table" w:styleId="TableGrid">
    <w:name w:val="Table Grid"/>
    <w:basedOn w:val="TableNormal"/>
    <w:uiPriority w:val="39"/>
    <w:rsid w:val="0028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4D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74DD5"/>
    <w:pPr>
      <w:outlineLvl w:val="9"/>
    </w:pPr>
  </w:style>
  <w:style w:type="character" w:customStyle="1" w:styleId="Heading2Char">
    <w:name w:val="Heading 2 Char"/>
    <w:basedOn w:val="DefaultParagraphFont"/>
    <w:link w:val="Heading2"/>
    <w:uiPriority w:val="9"/>
    <w:rsid w:val="00074DD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74DD5"/>
    <w:pPr>
      <w:spacing w:after="100"/>
    </w:pPr>
  </w:style>
  <w:style w:type="paragraph" w:styleId="TOC2">
    <w:name w:val="toc 2"/>
    <w:basedOn w:val="Normal"/>
    <w:next w:val="Normal"/>
    <w:autoRedefine/>
    <w:uiPriority w:val="39"/>
    <w:unhideWhenUsed/>
    <w:rsid w:val="00074DD5"/>
    <w:pPr>
      <w:spacing w:after="100"/>
      <w:ind w:left="220"/>
    </w:pPr>
  </w:style>
  <w:style w:type="character" w:styleId="Hyperlink">
    <w:name w:val="Hyperlink"/>
    <w:basedOn w:val="DefaultParagraphFont"/>
    <w:uiPriority w:val="99"/>
    <w:unhideWhenUsed/>
    <w:rsid w:val="00074DD5"/>
    <w:rPr>
      <w:color w:val="0563C1" w:themeColor="hyperlink"/>
      <w:u w:val="single"/>
    </w:rPr>
  </w:style>
  <w:style w:type="paragraph" w:customStyle="1" w:styleId="Default">
    <w:name w:val="Default"/>
    <w:rsid w:val="00C4450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35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07"/>
    <w:rPr>
      <w:rFonts w:ascii="Tahoma" w:hAnsi="Tahoma" w:cs="Tahoma"/>
      <w:sz w:val="16"/>
      <w:szCs w:val="16"/>
    </w:rPr>
  </w:style>
  <w:style w:type="paragraph" w:customStyle="1" w:styleId="msonormalmailrucssattributepostfix">
    <w:name w:val="msonormal_mailru_css_attribute_postfix"/>
    <w:basedOn w:val="Normal"/>
    <w:rsid w:val="00DA2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BE78-62FD-41B2-9966-14A028BB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17097</Words>
  <Characters>97457</Characters>
  <Application>Microsoft Office Word</Application>
  <DocSecurity>0</DocSecurity>
  <Lines>812</Lines>
  <Paragraphs>228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Garanfil.Sadigova</cp:lastModifiedBy>
  <cp:revision>2</cp:revision>
  <dcterms:created xsi:type="dcterms:W3CDTF">2019-05-21T07:20:00Z</dcterms:created>
  <dcterms:modified xsi:type="dcterms:W3CDTF">2019-05-21T07:20:00Z</dcterms:modified>
</cp:coreProperties>
</file>