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D8F95" w14:textId="6FF3CE29" w:rsidR="00D00E34" w:rsidRPr="00D00E34" w:rsidRDefault="00D00E34" w:rsidP="00D00E34">
      <w:pPr>
        <w:spacing w:line="276" w:lineRule="auto"/>
        <w:jc w:val="center"/>
        <w:rPr>
          <w:rFonts w:cs="Times New Roman"/>
          <w:b/>
          <w:sz w:val="24"/>
          <w:szCs w:val="24"/>
        </w:rPr>
      </w:pPr>
      <w:proofErr w:type="spellStart"/>
      <w:r w:rsidRPr="00D00E34">
        <w:rPr>
          <w:rFonts w:cs="Times New Roman"/>
          <w:b/>
          <w:sz w:val="24"/>
          <w:szCs w:val="24"/>
        </w:rPr>
        <w:t>Cavadov</w:t>
      </w:r>
      <w:proofErr w:type="spellEnd"/>
      <w:r w:rsidRPr="00D00E34">
        <w:rPr>
          <w:rFonts w:cs="Times New Roman"/>
          <w:b/>
          <w:sz w:val="24"/>
          <w:szCs w:val="24"/>
        </w:rPr>
        <w:t xml:space="preserve"> </w:t>
      </w:r>
      <w:proofErr w:type="spellStart"/>
      <w:r w:rsidRPr="00D00E34">
        <w:rPr>
          <w:rFonts w:cs="Times New Roman"/>
          <w:b/>
          <w:sz w:val="24"/>
          <w:szCs w:val="24"/>
        </w:rPr>
        <w:t>Xalid_İqtisadiyyatın</w:t>
      </w:r>
      <w:proofErr w:type="spellEnd"/>
      <w:r w:rsidRPr="00D00E34">
        <w:rPr>
          <w:rFonts w:cs="Times New Roman"/>
          <w:b/>
          <w:sz w:val="24"/>
          <w:szCs w:val="24"/>
        </w:rPr>
        <w:t xml:space="preserve"> </w:t>
      </w:r>
      <w:proofErr w:type="spellStart"/>
      <w:r w:rsidRPr="00D00E34">
        <w:rPr>
          <w:rFonts w:cs="Times New Roman"/>
          <w:b/>
          <w:sz w:val="24"/>
          <w:szCs w:val="24"/>
        </w:rPr>
        <w:t>tənzim</w:t>
      </w:r>
      <w:bookmarkStart w:id="0" w:name="_GoBack"/>
      <w:bookmarkEnd w:id="0"/>
      <w:r w:rsidRPr="00D00E34">
        <w:rPr>
          <w:rFonts w:cs="Times New Roman"/>
          <w:b/>
          <w:sz w:val="24"/>
          <w:szCs w:val="24"/>
        </w:rPr>
        <w:t>lənməsi</w:t>
      </w:r>
      <w:proofErr w:type="spellEnd"/>
    </w:p>
    <w:p w14:paraId="06F3660F" w14:textId="00782484" w:rsidR="00634776" w:rsidRPr="00D873C8" w:rsidRDefault="00DA7368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D873C8">
        <w:rPr>
          <w:rFonts w:cs="Times New Roman"/>
          <w:sz w:val="24"/>
          <w:szCs w:val="24"/>
        </w:rPr>
        <w:t>M</w:t>
      </w:r>
      <w:r w:rsidRPr="00D873C8">
        <w:rPr>
          <w:rFonts w:cs="Times New Roman"/>
          <w:sz w:val="24"/>
          <w:szCs w:val="24"/>
          <w:lang w:val="az-Latn-AZ"/>
        </w:rPr>
        <w:t>üasir iqtisadi şər</w:t>
      </w:r>
      <w:r w:rsidR="00967936" w:rsidRPr="00D873C8">
        <w:rPr>
          <w:rFonts w:cs="Times New Roman"/>
          <w:sz w:val="24"/>
          <w:szCs w:val="24"/>
          <w:lang w:val="az-Latn-AZ"/>
        </w:rPr>
        <w:t>aitdə iqtisadiyyatın tənzimlənməsi və onun əhəmiyyəti</w:t>
      </w:r>
      <w:r w:rsidR="008842D2" w:rsidRPr="00D873C8">
        <w:rPr>
          <w:rFonts w:cs="Times New Roman"/>
          <w:sz w:val="24"/>
          <w:szCs w:val="24"/>
          <w:lang w:val="az-Latn-AZ"/>
        </w:rPr>
        <w:t>.</w:t>
      </w:r>
    </w:p>
    <w:p w14:paraId="0DF64C82" w14:textId="0212AFE8" w:rsidR="00967936" w:rsidRPr="00D873C8" w:rsidRDefault="00967936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bookmarkStart w:id="1" w:name="_Hlk22374759"/>
      <w:r w:rsidRPr="00D873C8">
        <w:rPr>
          <w:rFonts w:cs="Times New Roman"/>
          <w:sz w:val="24"/>
          <w:szCs w:val="24"/>
          <w:lang w:val="az-Latn-AZ"/>
        </w:rPr>
        <w:t>Dövlətin iqtisadiyyatda</w:t>
      </w:r>
      <w:r w:rsidR="004672AA" w:rsidRPr="00D873C8">
        <w:rPr>
          <w:rFonts w:cs="Times New Roman"/>
          <w:sz w:val="24"/>
          <w:szCs w:val="24"/>
          <w:lang w:val="az-Latn-AZ"/>
        </w:rPr>
        <w:t xml:space="preserve"> oynadığı</w:t>
      </w:r>
      <w:r w:rsidRPr="00D873C8">
        <w:rPr>
          <w:rFonts w:cs="Times New Roman"/>
          <w:sz w:val="24"/>
          <w:szCs w:val="24"/>
          <w:lang w:val="az-Latn-AZ"/>
        </w:rPr>
        <w:t xml:space="preserve"> əsas rol</w:t>
      </w:r>
      <w:r w:rsidR="008842D2" w:rsidRPr="00D873C8">
        <w:rPr>
          <w:rFonts w:cs="Times New Roman"/>
          <w:sz w:val="24"/>
          <w:szCs w:val="24"/>
          <w:lang w:val="az-Latn-AZ"/>
        </w:rPr>
        <w:t>lar.</w:t>
      </w:r>
    </w:p>
    <w:p w14:paraId="3202C19F" w14:textId="06604A17" w:rsidR="00967936" w:rsidRPr="00D873C8" w:rsidRDefault="00967936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bookmarkStart w:id="2" w:name="_Hlk22374901"/>
      <w:bookmarkEnd w:id="1"/>
      <w:r w:rsidRPr="00D873C8">
        <w:rPr>
          <w:rFonts w:cs="Times New Roman"/>
          <w:bCs/>
          <w:sz w:val="24"/>
          <w:szCs w:val="24"/>
          <w:lang w:val="az-Latn-AZ"/>
        </w:rPr>
        <w:t>Dövlətin iqtisadiyyata müdaxiləsini dəstəkləyən əsas arqumentlər və onların izahı</w:t>
      </w:r>
      <w:r w:rsidR="008842D2" w:rsidRPr="00D873C8">
        <w:rPr>
          <w:rFonts w:cs="Times New Roman"/>
          <w:bCs/>
          <w:sz w:val="24"/>
          <w:szCs w:val="24"/>
          <w:lang w:val="az-Latn-AZ"/>
        </w:rPr>
        <w:t>.</w:t>
      </w:r>
    </w:p>
    <w:p w14:paraId="1112371A" w14:textId="37071279" w:rsidR="00967936" w:rsidRPr="00D873C8" w:rsidRDefault="00967936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bookmarkStart w:id="3" w:name="_Hlk22375046"/>
      <w:bookmarkEnd w:id="2"/>
      <w:r w:rsidRPr="00D873C8">
        <w:rPr>
          <w:rFonts w:cs="Times New Roman"/>
          <w:bCs/>
          <w:sz w:val="24"/>
          <w:szCs w:val="24"/>
          <w:lang w:val="az-Latn-AZ"/>
        </w:rPr>
        <w:t xml:space="preserve">İqtisadi tənzimlənmənin əsas </w:t>
      </w:r>
      <w:r w:rsidR="004672AA" w:rsidRPr="00D873C8">
        <w:rPr>
          <w:rFonts w:cs="Times New Roman"/>
          <w:bCs/>
          <w:sz w:val="24"/>
          <w:szCs w:val="24"/>
          <w:lang w:val="az-Latn-AZ"/>
        </w:rPr>
        <w:t>məqsəd və səbəbləri</w:t>
      </w:r>
      <w:r w:rsidR="008842D2" w:rsidRPr="00D873C8">
        <w:rPr>
          <w:rFonts w:cs="Times New Roman"/>
          <w:bCs/>
          <w:sz w:val="24"/>
          <w:szCs w:val="24"/>
          <w:lang w:val="az-Latn-AZ"/>
        </w:rPr>
        <w:t>.</w:t>
      </w:r>
    </w:p>
    <w:p w14:paraId="63FEBED4" w14:textId="255C75B0" w:rsidR="00967936" w:rsidRPr="00D873C8" w:rsidRDefault="00967936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bookmarkStart w:id="4" w:name="_Hlk22375186"/>
      <w:bookmarkEnd w:id="3"/>
      <w:r w:rsidRPr="00D873C8">
        <w:rPr>
          <w:rFonts w:cs="Times New Roman"/>
          <w:bCs/>
          <w:sz w:val="24"/>
          <w:szCs w:val="24"/>
        </w:rPr>
        <w:t>D</w:t>
      </w:r>
      <w:r w:rsidRPr="00D873C8">
        <w:rPr>
          <w:rFonts w:cs="Times New Roman"/>
          <w:bCs/>
          <w:sz w:val="24"/>
          <w:szCs w:val="24"/>
          <w:lang w:val="az-Latn-AZ"/>
        </w:rPr>
        <w:t>övlət (içtimai) maraqları nəzəriyyəsi (public interest theory)</w:t>
      </w:r>
      <w:r w:rsidR="008842D2" w:rsidRPr="00D873C8">
        <w:rPr>
          <w:rFonts w:cs="Times New Roman"/>
          <w:bCs/>
          <w:sz w:val="24"/>
          <w:szCs w:val="24"/>
          <w:lang w:val="az-Latn-AZ"/>
        </w:rPr>
        <w:t>.</w:t>
      </w:r>
    </w:p>
    <w:p w14:paraId="40220962" w14:textId="04EFB962" w:rsidR="00967936" w:rsidRPr="00D873C8" w:rsidRDefault="00967936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bookmarkStart w:id="5" w:name="_Hlk22375390"/>
      <w:bookmarkEnd w:id="4"/>
      <w:r w:rsidRPr="00D873C8">
        <w:rPr>
          <w:rFonts w:cs="Times New Roman"/>
          <w:bCs/>
          <w:sz w:val="24"/>
          <w:szCs w:val="24"/>
          <w:lang w:val="az-Latn-AZ"/>
        </w:rPr>
        <w:t>Tənzimləmənin</w:t>
      </w:r>
      <w:r w:rsidRPr="00D873C8">
        <w:rPr>
          <w:rFonts w:cs="Times New Roman"/>
          <w:bCs/>
          <w:sz w:val="24"/>
          <w:szCs w:val="24"/>
        </w:rPr>
        <w:t xml:space="preserve"> </w:t>
      </w:r>
      <w:r w:rsidRPr="00D873C8">
        <w:rPr>
          <w:rFonts w:cs="Times New Roman"/>
          <w:bCs/>
          <w:sz w:val="24"/>
          <w:szCs w:val="24"/>
          <w:lang w:val="az-Latn-AZ"/>
        </w:rPr>
        <w:t>ələ</w:t>
      </w:r>
      <w:r w:rsidRPr="00D873C8">
        <w:rPr>
          <w:rFonts w:cs="Times New Roman"/>
          <w:bCs/>
          <w:sz w:val="24"/>
          <w:szCs w:val="24"/>
        </w:rPr>
        <w:t xml:space="preserve"> </w:t>
      </w:r>
      <w:r w:rsidRPr="00D873C8">
        <w:rPr>
          <w:rFonts w:cs="Times New Roman"/>
          <w:bCs/>
          <w:sz w:val="24"/>
          <w:szCs w:val="24"/>
          <w:lang w:val="az-Latn-AZ"/>
        </w:rPr>
        <w:t>keçir</w:t>
      </w:r>
      <w:r w:rsidR="0072170B" w:rsidRPr="00D873C8">
        <w:rPr>
          <w:rFonts w:cs="Times New Roman"/>
          <w:bCs/>
          <w:sz w:val="24"/>
          <w:szCs w:val="24"/>
          <w:lang w:val="az-Latn-AZ"/>
        </w:rPr>
        <w:t>lməsi</w:t>
      </w:r>
      <w:r w:rsidRPr="00D873C8">
        <w:rPr>
          <w:rFonts w:cs="Times New Roman"/>
          <w:bCs/>
          <w:sz w:val="24"/>
          <w:szCs w:val="24"/>
          <w:lang w:val="az-Latn-AZ"/>
        </w:rPr>
        <w:t xml:space="preserve"> nəzəriyyəsi (</w:t>
      </w:r>
      <w:r w:rsidRPr="00D873C8">
        <w:rPr>
          <w:rFonts w:cs="Times New Roman"/>
          <w:bCs/>
          <w:sz w:val="24"/>
          <w:szCs w:val="24"/>
        </w:rPr>
        <w:t>Regulatory capture theories</w:t>
      </w:r>
      <w:r w:rsidRPr="00D873C8">
        <w:rPr>
          <w:rFonts w:cs="Times New Roman"/>
          <w:bCs/>
          <w:sz w:val="24"/>
          <w:szCs w:val="24"/>
          <w:lang w:val="az-Latn-AZ"/>
        </w:rPr>
        <w:t>)</w:t>
      </w:r>
      <w:r w:rsidR="008842D2" w:rsidRPr="00D873C8">
        <w:rPr>
          <w:rFonts w:cs="Times New Roman"/>
          <w:bCs/>
          <w:sz w:val="24"/>
          <w:szCs w:val="24"/>
          <w:lang w:val="az-Latn-AZ"/>
        </w:rPr>
        <w:t>.</w:t>
      </w:r>
    </w:p>
    <w:p w14:paraId="48CBFD15" w14:textId="2C52478E" w:rsidR="00967936" w:rsidRPr="00D873C8" w:rsidRDefault="00967936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bookmarkStart w:id="6" w:name="_Hlk22375663"/>
      <w:bookmarkEnd w:id="5"/>
      <w:r w:rsidRPr="00D873C8">
        <w:rPr>
          <w:rFonts w:cs="Times New Roman"/>
          <w:bCs/>
          <w:sz w:val="24"/>
          <w:szCs w:val="24"/>
          <w:lang w:val="az-Latn-AZ"/>
        </w:rPr>
        <w:t>Maraqlı qruplar nəzəriyyəsi ( interest group theory of regulation)</w:t>
      </w:r>
      <w:r w:rsidR="008842D2" w:rsidRPr="00D873C8">
        <w:rPr>
          <w:rFonts w:cs="Times New Roman"/>
          <w:bCs/>
          <w:sz w:val="24"/>
          <w:szCs w:val="24"/>
          <w:lang w:val="az-Latn-AZ"/>
        </w:rPr>
        <w:t>.</w:t>
      </w:r>
    </w:p>
    <w:p w14:paraId="2A5978DB" w14:textId="6B8FDCFD" w:rsidR="00967936" w:rsidRPr="00D873C8" w:rsidRDefault="00967936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bookmarkStart w:id="7" w:name="_Hlk22375505"/>
      <w:bookmarkEnd w:id="6"/>
      <w:r w:rsidRPr="00D873C8">
        <w:rPr>
          <w:rFonts w:cs="Times New Roman"/>
          <w:bCs/>
          <w:sz w:val="24"/>
          <w:szCs w:val="24"/>
          <w:lang w:val="az-Latn-AZ"/>
        </w:rPr>
        <w:t xml:space="preserve">İqtisadiyyatın tənzimlənməsinin </w:t>
      </w:r>
      <w:r w:rsidR="004672AA" w:rsidRPr="00D873C8">
        <w:rPr>
          <w:rFonts w:cs="Times New Roman"/>
          <w:bCs/>
          <w:sz w:val="24"/>
          <w:szCs w:val="24"/>
          <w:lang w:val="az-Latn-AZ"/>
        </w:rPr>
        <w:t>b</w:t>
      </w:r>
      <w:r w:rsidRPr="00D873C8">
        <w:rPr>
          <w:rFonts w:cs="Times New Roman"/>
          <w:bCs/>
          <w:sz w:val="24"/>
          <w:szCs w:val="24"/>
          <w:lang w:val="az-Latn-AZ"/>
        </w:rPr>
        <w:t>irbaşa (inzibati) metodları</w:t>
      </w:r>
      <w:r w:rsidR="008842D2" w:rsidRPr="00D873C8">
        <w:rPr>
          <w:rFonts w:cs="Times New Roman"/>
          <w:bCs/>
          <w:sz w:val="24"/>
          <w:szCs w:val="24"/>
          <w:lang w:val="az-Latn-AZ"/>
        </w:rPr>
        <w:t>.</w:t>
      </w:r>
    </w:p>
    <w:p w14:paraId="16783AF8" w14:textId="091DBDEA" w:rsidR="00967936" w:rsidRPr="00D873C8" w:rsidRDefault="00967936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bookmarkStart w:id="8" w:name="_Hlk22375645"/>
      <w:bookmarkEnd w:id="7"/>
      <w:r w:rsidRPr="00D873C8">
        <w:rPr>
          <w:rFonts w:cs="Times New Roman"/>
          <w:sz w:val="24"/>
          <w:szCs w:val="24"/>
          <w:lang w:val="az-Latn-AZ"/>
        </w:rPr>
        <w:t xml:space="preserve">İqtisadiyyatın tənzimlənməsinin </w:t>
      </w:r>
      <w:r w:rsidR="004672AA" w:rsidRPr="00D873C8">
        <w:rPr>
          <w:rFonts w:cs="Times New Roman"/>
          <w:bCs/>
          <w:sz w:val="24"/>
          <w:szCs w:val="24"/>
          <w:lang w:val="az-Latn-AZ"/>
        </w:rPr>
        <w:t>d</w:t>
      </w:r>
      <w:r w:rsidRPr="00D873C8">
        <w:rPr>
          <w:rFonts w:cs="Times New Roman"/>
          <w:bCs/>
          <w:sz w:val="24"/>
          <w:szCs w:val="24"/>
          <w:lang w:val="az-Latn-AZ"/>
        </w:rPr>
        <w:t xml:space="preserve">olayı </w:t>
      </w:r>
      <w:r w:rsidRPr="00D873C8">
        <w:rPr>
          <w:rFonts w:cs="Times New Roman"/>
          <w:sz w:val="24"/>
          <w:szCs w:val="24"/>
          <w:lang w:val="az-Latn-AZ"/>
        </w:rPr>
        <w:t xml:space="preserve"> (iqtisadi) metodları</w:t>
      </w:r>
      <w:r w:rsidR="008842D2" w:rsidRPr="00D873C8">
        <w:rPr>
          <w:rFonts w:cs="Times New Roman"/>
          <w:sz w:val="24"/>
          <w:szCs w:val="24"/>
          <w:lang w:val="az-Latn-AZ"/>
        </w:rPr>
        <w:t>.</w:t>
      </w:r>
    </w:p>
    <w:p w14:paraId="02D89E53" w14:textId="550B71FA" w:rsidR="00967936" w:rsidRPr="00D873C8" w:rsidRDefault="003B6085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bookmarkStart w:id="9" w:name="_Hlk22375754"/>
      <w:bookmarkEnd w:id="8"/>
      <w:r w:rsidRPr="00D873C8">
        <w:rPr>
          <w:rFonts w:cs="Times New Roman"/>
          <w:bCs/>
          <w:sz w:val="24"/>
          <w:szCs w:val="24"/>
          <w:lang w:val="az-Latn-AZ"/>
        </w:rPr>
        <w:t>Dövlətin iqtisadi siyasəti</w:t>
      </w:r>
      <w:r w:rsidR="004672AA" w:rsidRPr="00D873C8">
        <w:rPr>
          <w:rFonts w:cs="Times New Roman"/>
          <w:bCs/>
          <w:sz w:val="24"/>
          <w:szCs w:val="24"/>
          <w:lang w:val="az-Latn-AZ"/>
        </w:rPr>
        <w:t xml:space="preserve"> və əsas istiqamətləri</w:t>
      </w:r>
      <w:r w:rsidR="008842D2" w:rsidRPr="00D873C8">
        <w:rPr>
          <w:rFonts w:cs="Times New Roman"/>
          <w:bCs/>
          <w:sz w:val="24"/>
          <w:szCs w:val="24"/>
          <w:lang w:val="az-Latn-AZ"/>
        </w:rPr>
        <w:t>.</w:t>
      </w:r>
    </w:p>
    <w:p w14:paraId="212DEEF5" w14:textId="6CE8C310" w:rsidR="00967936" w:rsidRPr="00D873C8" w:rsidRDefault="00967936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bookmarkStart w:id="10" w:name="_Hlk22375437"/>
      <w:bookmarkEnd w:id="9"/>
      <w:r w:rsidRPr="00D873C8">
        <w:rPr>
          <w:rFonts w:cs="Times New Roman"/>
          <w:bCs/>
          <w:sz w:val="24"/>
          <w:szCs w:val="24"/>
          <w:lang w:val="az-Latn-AZ"/>
        </w:rPr>
        <w:t xml:space="preserve">İqtisadi </w:t>
      </w:r>
      <w:r w:rsidRPr="00D00E34">
        <w:rPr>
          <w:rFonts w:cs="Times New Roman"/>
          <w:bCs/>
          <w:sz w:val="24"/>
          <w:szCs w:val="24"/>
          <w:lang w:val="az-Latn-AZ"/>
        </w:rPr>
        <w:t>b</w:t>
      </w:r>
      <w:r w:rsidRPr="00D873C8">
        <w:rPr>
          <w:rFonts w:cs="Times New Roman"/>
          <w:bCs/>
          <w:sz w:val="24"/>
          <w:szCs w:val="24"/>
          <w:lang w:val="az-Latn-AZ"/>
        </w:rPr>
        <w:t>öhran</w:t>
      </w:r>
      <w:r w:rsidR="003B6085" w:rsidRPr="00D873C8">
        <w:rPr>
          <w:rFonts w:cs="Times New Roman"/>
          <w:bCs/>
          <w:sz w:val="24"/>
          <w:szCs w:val="24"/>
          <w:lang w:val="az-Latn-AZ"/>
        </w:rPr>
        <w:t>lar və onların əsas səbəbləri</w:t>
      </w:r>
      <w:r w:rsidR="0055587C" w:rsidRPr="00D873C8">
        <w:rPr>
          <w:rFonts w:cs="Times New Roman"/>
          <w:bCs/>
          <w:sz w:val="24"/>
          <w:szCs w:val="24"/>
          <w:lang w:val="az-Latn-AZ"/>
        </w:rPr>
        <w:t>.</w:t>
      </w:r>
      <w:bookmarkEnd w:id="10"/>
    </w:p>
    <w:p w14:paraId="301535F6" w14:textId="3890294F" w:rsidR="00967936" w:rsidRPr="00D873C8" w:rsidRDefault="00967936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bCs/>
          <w:sz w:val="24"/>
          <w:szCs w:val="24"/>
          <w:lang w:val="az-Latn-AZ"/>
        </w:rPr>
        <w:t>Resessiya</w:t>
      </w:r>
      <w:r w:rsidR="004672AA" w:rsidRPr="00D873C8">
        <w:rPr>
          <w:rFonts w:cs="Times New Roman"/>
          <w:bCs/>
          <w:sz w:val="24"/>
          <w:szCs w:val="24"/>
          <w:lang w:val="az-Latn-AZ"/>
        </w:rPr>
        <w:t>,</w:t>
      </w:r>
      <w:r w:rsidR="003B6085" w:rsidRPr="00D873C8">
        <w:rPr>
          <w:rFonts w:cs="Times New Roman"/>
          <w:bCs/>
          <w:sz w:val="24"/>
          <w:szCs w:val="24"/>
          <w:lang w:val="az-Latn-AZ"/>
        </w:rPr>
        <w:t xml:space="preserve"> </w:t>
      </w:r>
      <w:r w:rsidR="004672AA" w:rsidRPr="00D873C8">
        <w:rPr>
          <w:rFonts w:cs="Times New Roman"/>
          <w:bCs/>
          <w:sz w:val="24"/>
          <w:szCs w:val="24"/>
          <w:lang w:val="az-Latn-AZ"/>
        </w:rPr>
        <w:t>onun səbəbləri və nəticicələri</w:t>
      </w:r>
      <w:r w:rsidR="0055587C" w:rsidRPr="00D873C8">
        <w:rPr>
          <w:rFonts w:cs="Times New Roman"/>
          <w:bCs/>
          <w:sz w:val="24"/>
          <w:szCs w:val="24"/>
          <w:lang w:val="az-Latn-AZ"/>
        </w:rPr>
        <w:t>.</w:t>
      </w:r>
    </w:p>
    <w:p w14:paraId="575138B0" w14:textId="0D8D9624" w:rsidR="00967936" w:rsidRPr="00D873C8" w:rsidRDefault="00967936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bCs/>
          <w:sz w:val="24"/>
          <w:szCs w:val="24"/>
          <w:lang w:val="az-Latn-AZ"/>
        </w:rPr>
        <w:t>Böyük depressiyanın əsas səbəbləri və nəticələri</w:t>
      </w:r>
      <w:r w:rsidR="0055587C" w:rsidRPr="00D873C8">
        <w:rPr>
          <w:rFonts w:cs="Times New Roman"/>
          <w:bCs/>
          <w:sz w:val="24"/>
          <w:szCs w:val="24"/>
          <w:lang w:val="az-Latn-AZ"/>
        </w:rPr>
        <w:t>.</w:t>
      </w:r>
    </w:p>
    <w:p w14:paraId="709CA5B8" w14:textId="12A66CE2" w:rsidR="00967936" w:rsidRPr="00D873C8" w:rsidRDefault="00967936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bookmarkStart w:id="11" w:name="_Hlk22374800"/>
      <w:r w:rsidRPr="00D873C8">
        <w:rPr>
          <w:rFonts w:cs="Times New Roman"/>
          <w:sz w:val="24"/>
          <w:szCs w:val="24"/>
          <w:lang w:val="az-Latn-AZ"/>
        </w:rPr>
        <w:t>Böyük depressiyanın tənzimlənməs</w:t>
      </w:r>
      <w:r w:rsidR="004672AA" w:rsidRPr="00D873C8">
        <w:rPr>
          <w:rFonts w:cs="Times New Roman"/>
          <w:sz w:val="24"/>
          <w:szCs w:val="24"/>
          <w:lang w:val="az-Latn-AZ"/>
        </w:rPr>
        <w:t>i, Ruzveltin siyasəti və Keynesin nəzəri baxışları.</w:t>
      </w:r>
    </w:p>
    <w:p w14:paraId="3832C1E0" w14:textId="0BC59FC6" w:rsidR="00967936" w:rsidRPr="00D873C8" w:rsidRDefault="00967936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bookmarkStart w:id="12" w:name="_Hlk21703061"/>
      <w:bookmarkEnd w:id="11"/>
      <w:r w:rsidRPr="00D873C8">
        <w:rPr>
          <w:rFonts w:cs="Times New Roman"/>
          <w:bCs/>
          <w:sz w:val="24"/>
          <w:szCs w:val="24"/>
          <w:lang w:val="az-Latn-AZ"/>
        </w:rPr>
        <w:t>70-80-ci illər  iqtisadi böhranı və onun əsas səbəb və nəticələri</w:t>
      </w:r>
      <w:r w:rsidR="0055587C" w:rsidRPr="00D873C8">
        <w:rPr>
          <w:rFonts w:cs="Times New Roman"/>
          <w:bCs/>
          <w:sz w:val="24"/>
          <w:szCs w:val="24"/>
          <w:lang w:val="az-Latn-AZ"/>
        </w:rPr>
        <w:t>.</w:t>
      </w:r>
    </w:p>
    <w:p w14:paraId="17BF1C60" w14:textId="378F275A" w:rsidR="00967936" w:rsidRPr="00D873C8" w:rsidRDefault="00967936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bookmarkStart w:id="13" w:name="_Hlk22375078"/>
      <w:bookmarkEnd w:id="12"/>
      <w:r w:rsidRPr="00D873C8">
        <w:rPr>
          <w:rFonts w:cs="Times New Roman"/>
          <w:sz w:val="24"/>
          <w:szCs w:val="24"/>
          <w:lang w:val="az-Latn-AZ"/>
        </w:rPr>
        <w:t>70-80-ci illər  iqtisadi böhranın tənzimlənməsinin əsas istiqamətləri</w:t>
      </w:r>
      <w:r w:rsidR="0055587C" w:rsidRPr="00D873C8">
        <w:rPr>
          <w:rFonts w:cs="Times New Roman"/>
          <w:sz w:val="24"/>
          <w:szCs w:val="24"/>
          <w:lang w:val="az-Latn-AZ"/>
        </w:rPr>
        <w:t>.</w:t>
      </w:r>
    </w:p>
    <w:p w14:paraId="0651097D" w14:textId="09E578EC" w:rsidR="00967936" w:rsidRPr="00D873C8" w:rsidRDefault="00967936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bookmarkStart w:id="14" w:name="_Hlk22375208"/>
      <w:bookmarkEnd w:id="13"/>
      <w:r w:rsidRPr="00D873C8">
        <w:rPr>
          <w:rFonts w:cs="Times New Roman"/>
          <w:sz w:val="24"/>
          <w:szCs w:val="24"/>
          <w:lang w:val="az-Latn-AZ"/>
        </w:rPr>
        <w:t>2008-2010-cu illər böyük re</w:t>
      </w:r>
      <w:r w:rsidR="001A58C7" w:rsidRPr="00D873C8">
        <w:rPr>
          <w:rFonts w:cs="Times New Roman"/>
          <w:sz w:val="24"/>
          <w:szCs w:val="24"/>
          <w:lang w:val="az-Latn-AZ"/>
        </w:rPr>
        <w:t>sessiya və onun əsas səbəb və nəticələri</w:t>
      </w:r>
      <w:r w:rsidR="0055587C" w:rsidRPr="00D873C8">
        <w:rPr>
          <w:rFonts w:cs="Times New Roman"/>
          <w:sz w:val="24"/>
          <w:szCs w:val="24"/>
          <w:lang w:val="az-Latn-AZ"/>
        </w:rPr>
        <w:t>.</w:t>
      </w:r>
    </w:p>
    <w:p w14:paraId="74885AD1" w14:textId="435CA550" w:rsidR="001A58C7" w:rsidRPr="00D873C8" w:rsidRDefault="001A58C7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bookmarkStart w:id="15" w:name="_Hlk22375539"/>
      <w:bookmarkEnd w:id="14"/>
      <w:r w:rsidRPr="00D873C8">
        <w:rPr>
          <w:rFonts w:cs="Times New Roman"/>
          <w:sz w:val="24"/>
          <w:szCs w:val="24"/>
          <w:lang w:val="az-Latn-AZ"/>
        </w:rPr>
        <w:t>2008-2010-cu illər böyük resessiyanın tənzimlənməsinin əsas istiqamətləri</w:t>
      </w:r>
      <w:r w:rsidR="0055587C" w:rsidRPr="00D873C8">
        <w:rPr>
          <w:rFonts w:cs="Times New Roman"/>
          <w:sz w:val="24"/>
          <w:szCs w:val="24"/>
          <w:lang w:val="az-Latn-AZ"/>
        </w:rPr>
        <w:t>.</w:t>
      </w:r>
    </w:p>
    <w:p w14:paraId="780FAB0A" w14:textId="543ED503" w:rsidR="001A58C7" w:rsidRPr="00D873C8" w:rsidRDefault="001A58C7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bookmarkStart w:id="16" w:name="_Hlk22375228"/>
      <w:bookmarkEnd w:id="15"/>
      <w:r w:rsidRPr="00D873C8">
        <w:rPr>
          <w:rFonts w:cs="Times New Roman"/>
          <w:bCs/>
          <w:sz w:val="24"/>
          <w:szCs w:val="24"/>
          <w:lang w:val="az-Latn-AZ"/>
        </w:rPr>
        <w:t>Fiskal siyasət və onun reallaşdırılmasının əsas məqsədləri</w:t>
      </w:r>
      <w:r w:rsidR="0055587C" w:rsidRPr="00D873C8">
        <w:rPr>
          <w:rFonts w:cs="Times New Roman"/>
          <w:bCs/>
          <w:sz w:val="24"/>
          <w:szCs w:val="24"/>
          <w:lang w:val="az-Latn-AZ"/>
        </w:rPr>
        <w:t>.</w:t>
      </w:r>
    </w:p>
    <w:p w14:paraId="4BB6A1F8" w14:textId="097EC3F6" w:rsidR="001A58C7" w:rsidRPr="00D873C8" w:rsidRDefault="001A58C7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bookmarkStart w:id="17" w:name="_Hlk22375106"/>
      <w:bookmarkEnd w:id="16"/>
      <w:r w:rsidRPr="00D873C8">
        <w:rPr>
          <w:rFonts w:cs="Times New Roman"/>
          <w:bCs/>
          <w:sz w:val="24"/>
          <w:szCs w:val="24"/>
          <w:lang w:val="az-Latn-AZ"/>
        </w:rPr>
        <w:t>Fiskal</w:t>
      </w:r>
      <w:r w:rsidRPr="00D873C8">
        <w:rPr>
          <w:rFonts w:cs="Times New Roman"/>
          <w:bCs/>
          <w:sz w:val="24"/>
          <w:szCs w:val="24"/>
        </w:rPr>
        <w:t xml:space="preserve"> </w:t>
      </w:r>
      <w:r w:rsidRPr="00D873C8">
        <w:rPr>
          <w:rFonts w:cs="Times New Roman"/>
          <w:bCs/>
          <w:sz w:val="24"/>
          <w:szCs w:val="24"/>
          <w:lang w:val="az-Latn-AZ"/>
        </w:rPr>
        <w:t>siyasətin əsas alətləri</w:t>
      </w:r>
      <w:r w:rsidR="0055587C" w:rsidRPr="00D873C8">
        <w:rPr>
          <w:rFonts w:cs="Times New Roman"/>
          <w:bCs/>
          <w:sz w:val="24"/>
          <w:szCs w:val="24"/>
          <w:lang w:val="az-Latn-AZ"/>
        </w:rPr>
        <w:t>.</w:t>
      </w:r>
    </w:p>
    <w:p w14:paraId="4E8E4921" w14:textId="5F306F1C" w:rsidR="001A58C7" w:rsidRPr="00D873C8" w:rsidRDefault="001A58C7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bookmarkStart w:id="18" w:name="_Hlk22374990"/>
      <w:bookmarkEnd w:id="17"/>
      <w:r w:rsidRPr="00D873C8">
        <w:rPr>
          <w:rFonts w:cs="Times New Roman"/>
          <w:bCs/>
          <w:sz w:val="24"/>
          <w:szCs w:val="24"/>
          <w:lang w:val="az-Latn-AZ"/>
        </w:rPr>
        <w:t>Diskret Fiskal siyasət</w:t>
      </w:r>
      <w:r w:rsidR="0055587C" w:rsidRPr="00D873C8">
        <w:rPr>
          <w:rFonts w:cs="Times New Roman"/>
          <w:bCs/>
          <w:sz w:val="24"/>
          <w:szCs w:val="24"/>
          <w:lang w:val="az-Latn-AZ"/>
        </w:rPr>
        <w:t>.</w:t>
      </w:r>
    </w:p>
    <w:p w14:paraId="7277FCE1" w14:textId="60236E98" w:rsidR="001A58C7" w:rsidRPr="00D873C8" w:rsidRDefault="001A58C7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bookmarkStart w:id="19" w:name="_Hlk22374849"/>
      <w:bookmarkEnd w:id="18"/>
      <w:r w:rsidRPr="00D873C8">
        <w:rPr>
          <w:rFonts w:cs="Times New Roman"/>
          <w:bCs/>
          <w:sz w:val="24"/>
          <w:szCs w:val="24"/>
          <w:lang w:val="az-Latn-AZ"/>
        </w:rPr>
        <w:t>Avtomatik fiskal siyasət</w:t>
      </w:r>
      <w:r w:rsidR="0055587C" w:rsidRPr="00D873C8">
        <w:rPr>
          <w:rFonts w:cs="Times New Roman"/>
          <w:bCs/>
          <w:sz w:val="24"/>
          <w:szCs w:val="24"/>
          <w:lang w:val="az-Latn-AZ"/>
        </w:rPr>
        <w:t>.</w:t>
      </w:r>
    </w:p>
    <w:p w14:paraId="3EB7CF90" w14:textId="4A56ACDD" w:rsidR="001A58C7" w:rsidRPr="00D873C8" w:rsidRDefault="001A58C7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bookmarkStart w:id="20" w:name="_Hlk22375458"/>
      <w:bookmarkStart w:id="21" w:name="_Hlk22375925"/>
      <w:bookmarkEnd w:id="19"/>
      <w:r w:rsidRPr="00D873C8">
        <w:rPr>
          <w:rFonts w:cs="Times New Roman"/>
          <w:bCs/>
          <w:sz w:val="24"/>
          <w:szCs w:val="24"/>
          <w:lang w:val="az-Latn-AZ"/>
        </w:rPr>
        <w:t>Ekspansionist fiskal siyasət</w:t>
      </w:r>
      <w:bookmarkEnd w:id="20"/>
      <w:r w:rsidR="0055587C" w:rsidRPr="00D873C8">
        <w:rPr>
          <w:rFonts w:cs="Times New Roman"/>
          <w:bCs/>
          <w:sz w:val="24"/>
          <w:szCs w:val="24"/>
          <w:lang w:val="az-Latn-AZ"/>
        </w:rPr>
        <w:t>.</w:t>
      </w:r>
    </w:p>
    <w:p w14:paraId="58FD6A88" w14:textId="7A32667C" w:rsidR="001A58C7" w:rsidRPr="00D873C8" w:rsidRDefault="001A58C7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bookmarkStart w:id="22" w:name="_Hlk22374715"/>
      <w:bookmarkEnd w:id="21"/>
      <w:r w:rsidRPr="00D873C8">
        <w:rPr>
          <w:rFonts w:cs="Times New Roman"/>
          <w:bCs/>
          <w:sz w:val="24"/>
          <w:szCs w:val="24"/>
          <w:lang w:val="az-Latn-AZ"/>
        </w:rPr>
        <w:t>Restriksionist fiskal siyasət</w:t>
      </w:r>
      <w:bookmarkEnd w:id="22"/>
      <w:r w:rsidR="0055587C" w:rsidRPr="00D873C8">
        <w:rPr>
          <w:rFonts w:cs="Times New Roman"/>
          <w:bCs/>
          <w:sz w:val="24"/>
          <w:szCs w:val="24"/>
          <w:lang w:val="az-Latn-AZ"/>
        </w:rPr>
        <w:t>.</w:t>
      </w:r>
    </w:p>
    <w:p w14:paraId="6F1D85DC" w14:textId="3CE39676" w:rsidR="001A58C7" w:rsidRPr="00D873C8" w:rsidRDefault="001A58C7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bookmarkStart w:id="23" w:name="_Hlk22375708"/>
      <w:r w:rsidRPr="00D873C8">
        <w:rPr>
          <w:rFonts w:cs="Times New Roman"/>
          <w:bCs/>
          <w:sz w:val="24"/>
          <w:szCs w:val="24"/>
          <w:lang w:val="az-Latn-AZ"/>
        </w:rPr>
        <w:t>İqtisadi böhranlar dövründə reallaşdırılan fiskal siyasətin əsas istiqamətləri</w:t>
      </w:r>
      <w:r w:rsidR="0055587C" w:rsidRPr="00D873C8">
        <w:rPr>
          <w:rFonts w:cs="Times New Roman"/>
          <w:bCs/>
          <w:sz w:val="24"/>
          <w:szCs w:val="24"/>
          <w:lang w:val="az-Latn-AZ"/>
        </w:rPr>
        <w:t>.</w:t>
      </w:r>
      <w:bookmarkEnd w:id="23"/>
    </w:p>
    <w:p w14:paraId="7CFCE101" w14:textId="77777777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Milli iqtisadiyyatın tənzimlənməsinin vergi mexanizmi.</w:t>
      </w:r>
    </w:p>
    <w:p w14:paraId="0C50CB98" w14:textId="77777777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Dövlət büdcəsi və iqtisadiyyatın tənzimlənməsində onun rolu.</w:t>
      </w:r>
    </w:p>
    <w:p w14:paraId="129F2CCF" w14:textId="77777777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Büdcə kəsiri və əmələ gəlməsinin əsas səbəbləri.</w:t>
      </w:r>
    </w:p>
    <w:p w14:paraId="7F86C994" w14:textId="77777777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Büdcə kəsirinin formaları.</w:t>
      </w:r>
    </w:p>
    <w:p w14:paraId="70F01E6F" w14:textId="48B0D8C5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Büdcə kəsirinin formalaşdırdığı əsas iqtisadi təsirlər.</w:t>
      </w:r>
    </w:p>
    <w:p w14:paraId="4378C75F" w14:textId="15D7E264" w:rsidR="00AE1966" w:rsidRPr="00D873C8" w:rsidRDefault="00AE1966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Dövlət büdcəsinin hazırlanması, baxılması, qəbulu, yerinə yetirilməsinə nəzarət və onun funksiyaları.</w:t>
      </w:r>
    </w:p>
    <w:p w14:paraId="46CC8947" w14:textId="77777777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Dövlət borcu və onun formaları.</w:t>
      </w:r>
    </w:p>
    <w:p w14:paraId="2FBB337F" w14:textId="77777777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Antiinhisar siyasəti və iqtisadiyyatın tənzimlənməsində onun rolu.</w:t>
      </w:r>
    </w:p>
    <w:p w14:paraId="3BB36CA6" w14:textId="77777777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 xml:space="preserve">İnhisar, onun əsas formaları və növləri. </w:t>
      </w:r>
    </w:p>
    <w:p w14:paraId="6D5BEA27" w14:textId="77777777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Təbii inhisar subyektlərinin fəaliyyət sahələri və Təbii inhisar subyektlərinin fəaliyyətinin dövlət tənzimlənməsi.</w:t>
      </w:r>
    </w:p>
    <w:p w14:paraId="7A32CFCD" w14:textId="77777777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 xml:space="preserve"> Rəqabət və onun iqtisadi sistemdə formalaşdırdığı əsas faydalar.</w:t>
      </w:r>
    </w:p>
    <w:p w14:paraId="0A5AF292" w14:textId="77777777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 xml:space="preserve"> Haqsız rəqabətət və onun əsas formaları.</w:t>
      </w:r>
    </w:p>
    <w:p w14:paraId="5E1891B2" w14:textId="77777777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 xml:space="preserve"> M.Poterin rəqabət gücləri modeli.</w:t>
      </w:r>
    </w:p>
    <w:p w14:paraId="6F9A3E84" w14:textId="649147FC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lastRenderedPageBreak/>
        <w:t xml:space="preserve"> İnvestisiya analyışı və onun iqtisadi inkişafda rolu</w:t>
      </w:r>
      <w:r w:rsidR="00B10D13">
        <w:rPr>
          <w:rFonts w:cs="Times New Roman"/>
          <w:sz w:val="24"/>
          <w:szCs w:val="24"/>
          <w:lang w:val="az-Latn-AZ"/>
        </w:rPr>
        <w:t>.</w:t>
      </w:r>
    </w:p>
    <w:p w14:paraId="0B5D3A87" w14:textId="77777777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 xml:space="preserve"> İnvestisiya prosesi və investisiyalaşmanın əsas istiqamətləri</w:t>
      </w:r>
    </w:p>
    <w:p w14:paraId="129B082A" w14:textId="77777777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 xml:space="preserve"> İnvestisiyaların formaları.</w:t>
      </w:r>
    </w:p>
    <w:p w14:paraId="6094F2CC" w14:textId="77777777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İnvestisiya fəaliyyətinin əsas maliyyə mənbələri.</w:t>
      </w:r>
    </w:p>
    <w:p w14:paraId="4D335726" w14:textId="77777777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Birbaşa xarici investisiyalar və onların tənzimlənməsi.</w:t>
      </w:r>
    </w:p>
    <w:p w14:paraId="45A31AE1" w14:textId="70F43B3B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Investisiya fəaliyyətinin tənzimlənməsi</w:t>
      </w:r>
      <w:r w:rsidR="00B10D13">
        <w:rPr>
          <w:rFonts w:cs="Times New Roman"/>
          <w:sz w:val="24"/>
          <w:szCs w:val="24"/>
          <w:lang w:val="az-Latn-AZ"/>
        </w:rPr>
        <w:t>.</w:t>
      </w:r>
    </w:p>
    <w:p w14:paraId="1D4B0DEB" w14:textId="77777777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İnnovasiya fəaliyyəti və onun formaları.</w:t>
      </w:r>
    </w:p>
    <w:p w14:paraId="6361C497" w14:textId="4017ED37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Dövlətin pul-kredit siyasəti</w:t>
      </w:r>
      <w:r w:rsidR="00B10D13">
        <w:rPr>
          <w:rFonts w:cs="Times New Roman"/>
          <w:sz w:val="24"/>
          <w:szCs w:val="24"/>
          <w:lang w:val="az-Latn-AZ"/>
        </w:rPr>
        <w:t>.</w:t>
      </w:r>
    </w:p>
    <w:p w14:paraId="38BFB4FD" w14:textId="3B54D263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Pul siyasəti alətləri</w:t>
      </w:r>
      <w:r w:rsidR="00B10D13">
        <w:rPr>
          <w:rFonts w:cs="Times New Roman"/>
          <w:sz w:val="24"/>
          <w:szCs w:val="24"/>
          <w:lang w:val="az-Latn-AZ"/>
        </w:rPr>
        <w:t>.</w:t>
      </w:r>
    </w:p>
    <w:p w14:paraId="2D8F2979" w14:textId="78969845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Pul siyasətinin əsasən məqsədləri</w:t>
      </w:r>
      <w:r w:rsidR="00B10D13">
        <w:rPr>
          <w:rFonts w:cs="Times New Roman"/>
          <w:sz w:val="24"/>
          <w:szCs w:val="24"/>
          <w:lang w:val="az-Latn-AZ"/>
        </w:rPr>
        <w:t>.</w:t>
      </w:r>
    </w:p>
    <w:p w14:paraId="6836DF72" w14:textId="445C80E2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Sərt pul siyasəti</w:t>
      </w:r>
      <w:r w:rsidR="00B10D13">
        <w:rPr>
          <w:rFonts w:cs="Times New Roman"/>
          <w:sz w:val="24"/>
          <w:szCs w:val="24"/>
          <w:lang w:val="az-Latn-AZ"/>
        </w:rPr>
        <w:t>.</w:t>
      </w:r>
    </w:p>
    <w:p w14:paraId="1C27061D" w14:textId="2BC934A5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Yumşaq pul siyasəti</w:t>
      </w:r>
      <w:r w:rsidR="00B10D13">
        <w:rPr>
          <w:rFonts w:cs="Times New Roman"/>
          <w:sz w:val="24"/>
          <w:szCs w:val="24"/>
          <w:lang w:val="az-Latn-AZ"/>
        </w:rPr>
        <w:t>.</w:t>
      </w:r>
    </w:p>
    <w:p w14:paraId="20223704" w14:textId="60F56FE9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Pul aqreqatları və pul kütləsi</w:t>
      </w:r>
      <w:r w:rsidR="00B10D13">
        <w:rPr>
          <w:rFonts w:cs="Times New Roman"/>
          <w:sz w:val="24"/>
          <w:szCs w:val="24"/>
          <w:lang w:val="az-Latn-AZ"/>
        </w:rPr>
        <w:t>.</w:t>
      </w:r>
    </w:p>
    <w:p w14:paraId="1AF7FC48" w14:textId="42D332E8" w:rsidR="00AE1966" w:rsidRPr="00D873C8" w:rsidRDefault="00AE1966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Pul siyasətinin transmissiyası</w:t>
      </w:r>
      <w:r w:rsidR="00B10D13">
        <w:rPr>
          <w:rFonts w:cs="Times New Roman"/>
          <w:sz w:val="24"/>
          <w:szCs w:val="24"/>
          <w:lang w:val="az-Latn-AZ"/>
        </w:rPr>
        <w:t>.</w:t>
      </w:r>
    </w:p>
    <w:p w14:paraId="020FFF11" w14:textId="762C8415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Dövlətin anti-infiliasiya siyasəti.</w:t>
      </w:r>
    </w:p>
    <w:p w14:paraId="24D40E72" w14:textId="7B6F3CCB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İnfiliyasiyanın səbəbləri.</w:t>
      </w:r>
    </w:p>
    <w:p w14:paraId="757C2956" w14:textId="145E860D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Tələb əsaslı infiliyasiya və onun əsas tənzimlənmə istiqamətləri.</w:t>
      </w:r>
    </w:p>
    <w:p w14:paraId="4D7D5ED1" w14:textId="352A89AB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Təklif əsaslı infiliyasiya və onun əsas tənzimlənmə istiqamətləri.</w:t>
      </w:r>
    </w:p>
    <w:p w14:paraId="094964FC" w14:textId="6A4BC596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İnfiliyasiya gözləntiləri və onun iqtisadi tənzimlənmədə rolu.</w:t>
      </w:r>
    </w:p>
    <w:p w14:paraId="77E7EF25" w14:textId="375D2774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İnfiliyasiya hədəfləməsi</w:t>
      </w:r>
    </w:p>
    <w:p w14:paraId="0BBF6CFA" w14:textId="26248A3F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Fiskal siyasətin infilasiyanın tənzimlənməsində rolu və tətbiq istiqamətləri.</w:t>
      </w:r>
    </w:p>
    <w:p w14:paraId="62D84DDA" w14:textId="65863BA1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Pul kütləsinin idarə olunmasının infilyasiyanın tənzimlənməsində rolu.</w:t>
      </w:r>
    </w:p>
    <w:p w14:paraId="69AA7144" w14:textId="772C0958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Biznes mühiti və onun iqtisadi inkişafda rolu.</w:t>
      </w:r>
    </w:p>
    <w:p w14:paraId="6F6F5C4B" w14:textId="642EF5BF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Mikro biznes mühiti və onun kompenetləri</w:t>
      </w:r>
      <w:r w:rsidR="00B10D13">
        <w:rPr>
          <w:rFonts w:cs="Times New Roman"/>
          <w:sz w:val="24"/>
          <w:szCs w:val="24"/>
          <w:lang w:val="az-Latn-AZ"/>
        </w:rPr>
        <w:t>.</w:t>
      </w:r>
    </w:p>
    <w:p w14:paraId="59FCC563" w14:textId="3C31F91F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Makro biznes mühiti və onun kompenetləri</w:t>
      </w:r>
      <w:r w:rsidR="00B10D13">
        <w:rPr>
          <w:rFonts w:cs="Times New Roman"/>
          <w:sz w:val="24"/>
          <w:szCs w:val="24"/>
          <w:lang w:val="az-Latn-AZ"/>
        </w:rPr>
        <w:t>.</w:t>
      </w:r>
    </w:p>
    <w:p w14:paraId="0995ED84" w14:textId="761C7142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Biznes mühitinin tənzimlənməsi</w:t>
      </w:r>
      <w:r w:rsidR="00B10D13">
        <w:rPr>
          <w:rFonts w:cs="Times New Roman"/>
          <w:sz w:val="24"/>
          <w:szCs w:val="24"/>
          <w:lang w:val="az-Latn-AZ"/>
        </w:rPr>
        <w:t>.</w:t>
      </w:r>
    </w:p>
    <w:p w14:paraId="5BB0E265" w14:textId="3DC97F11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Makroiqtisadi Sabitlik və onun əsas elementləri</w:t>
      </w:r>
      <w:r w:rsidR="00B10D13">
        <w:rPr>
          <w:rFonts w:cs="Times New Roman"/>
          <w:sz w:val="24"/>
          <w:szCs w:val="24"/>
          <w:lang w:val="az-Latn-AZ"/>
        </w:rPr>
        <w:t>.</w:t>
      </w:r>
    </w:p>
    <w:p w14:paraId="50CE295F" w14:textId="6B05B870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İqtisadi reforumlar və onun əsas istiqmətləri.</w:t>
      </w:r>
    </w:p>
    <w:p w14:paraId="558180E5" w14:textId="16ED4F37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Məşğulluq siyasəti və onun iqtisadi</w:t>
      </w:r>
      <w:r w:rsidR="00AE1966" w:rsidRPr="00D873C8">
        <w:rPr>
          <w:rFonts w:cs="Times New Roman"/>
          <w:sz w:val="24"/>
          <w:szCs w:val="24"/>
          <w:lang w:val="az-Latn-AZ"/>
        </w:rPr>
        <w:t>-</w:t>
      </w:r>
      <w:r w:rsidRPr="00D873C8">
        <w:rPr>
          <w:rFonts w:cs="Times New Roman"/>
          <w:sz w:val="24"/>
          <w:szCs w:val="24"/>
          <w:lang w:val="az-Latn-AZ"/>
        </w:rPr>
        <w:t>sosial əhəmiyyətləri</w:t>
      </w:r>
    </w:p>
    <w:p w14:paraId="510CC834" w14:textId="72816B1E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İşsizlik və onun əsas sosial iqtisadi təsirləri, işsizliyin təbii səviyyəsi.</w:t>
      </w:r>
    </w:p>
    <w:p w14:paraId="17FBE928" w14:textId="33967649" w:rsidR="008329FB" w:rsidRPr="00D873C8" w:rsidRDefault="008329FB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İşsizliyin əsas səbəbləri.</w:t>
      </w:r>
    </w:p>
    <w:p w14:paraId="2E449614" w14:textId="52B2DE34" w:rsidR="008329FB" w:rsidRPr="00D873C8" w:rsidRDefault="00230E51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Dövrü və Real əmək haqqı işsizliklərinin xarekteristikası və tənzimlənməsi.</w:t>
      </w:r>
    </w:p>
    <w:p w14:paraId="33035406" w14:textId="71D38F4B" w:rsidR="00230E51" w:rsidRPr="00D873C8" w:rsidRDefault="00230E51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İşsizliyin azaldılması siyasətləri.</w:t>
      </w:r>
    </w:p>
    <w:p w14:paraId="5C2D34B8" w14:textId="6AD6ACD2" w:rsidR="00230E51" w:rsidRPr="00D873C8" w:rsidRDefault="00AE1966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Dövlət bölməsi və dövlət mülkiyyətinin tənzimlənməsi.</w:t>
      </w:r>
    </w:p>
    <w:p w14:paraId="6103D386" w14:textId="11E5DC26" w:rsidR="00AE1966" w:rsidRPr="00D873C8" w:rsidRDefault="00AE1966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Qiymətlərin dövlət tənzimlənməsi.</w:t>
      </w:r>
    </w:p>
    <w:p w14:paraId="3A3B461E" w14:textId="7643F780" w:rsidR="00AE1966" w:rsidRPr="00D873C8" w:rsidRDefault="00AE1966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Davamlı inkişafı və mahiyyəti və əsas şərtləri, оnun təmin edilməsinin əsas istiqamətləri və mexanizmləri.</w:t>
      </w:r>
    </w:p>
    <w:p w14:paraId="287AEF8C" w14:textId="5B794FC8" w:rsidR="00AE1966" w:rsidRPr="00D873C8" w:rsidRDefault="00AE1966" w:rsidP="00D873C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az-Latn-AZ"/>
        </w:rPr>
      </w:pPr>
      <w:r w:rsidRPr="00D873C8">
        <w:rPr>
          <w:rFonts w:cs="Times New Roman"/>
          <w:sz w:val="24"/>
          <w:szCs w:val="24"/>
          <w:lang w:val="az-Latn-AZ"/>
        </w:rPr>
        <w:t>Təbiəti müdafiə fəaliyyətinin dövlət tənzimlənməsi.</w:t>
      </w:r>
    </w:p>
    <w:sectPr w:rsidR="00AE1966" w:rsidRPr="00D873C8" w:rsidSect="008842D2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A3477"/>
    <w:multiLevelType w:val="hybridMultilevel"/>
    <w:tmpl w:val="5BC2A71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23"/>
    <w:rsid w:val="001A58C7"/>
    <w:rsid w:val="001C5DF0"/>
    <w:rsid w:val="00230E51"/>
    <w:rsid w:val="003B6085"/>
    <w:rsid w:val="004672AA"/>
    <w:rsid w:val="0055587C"/>
    <w:rsid w:val="00634776"/>
    <w:rsid w:val="0066280C"/>
    <w:rsid w:val="0072170B"/>
    <w:rsid w:val="008329FB"/>
    <w:rsid w:val="008842D2"/>
    <w:rsid w:val="00967936"/>
    <w:rsid w:val="009E6923"/>
    <w:rsid w:val="00AE1966"/>
    <w:rsid w:val="00B10D13"/>
    <w:rsid w:val="00D00E34"/>
    <w:rsid w:val="00D657AA"/>
    <w:rsid w:val="00D873C8"/>
    <w:rsid w:val="00D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C7204"/>
  <w15:chartTrackingRefBased/>
  <w15:docId w15:val="{F9FB4188-FE67-4984-84DC-68010AD3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Xalid Cavadov</dc:creator>
  <cp:keywords/>
  <dc:description/>
  <cp:lastModifiedBy>Naila Gahramanova</cp:lastModifiedBy>
  <cp:revision>2</cp:revision>
  <dcterms:created xsi:type="dcterms:W3CDTF">2019-12-20T13:49:00Z</dcterms:created>
  <dcterms:modified xsi:type="dcterms:W3CDTF">2019-12-20T13:49:00Z</dcterms:modified>
</cp:coreProperties>
</file>