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BB" w:rsidRPr="00DA6398" w:rsidRDefault="00DA6398" w:rsidP="00DA6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proofErr w:type="spellStart"/>
      <w:r w:rsidRPr="00DA6398">
        <w:rPr>
          <w:rFonts w:ascii="Times New Roman" w:hAnsi="Times New Roman" w:cs="Times New Roman"/>
          <w:b/>
          <w:sz w:val="28"/>
          <w:szCs w:val="28"/>
          <w:lang w:val="en-US"/>
        </w:rPr>
        <w:t>Hacıyeva</w:t>
      </w:r>
      <w:proofErr w:type="spellEnd"/>
      <w:r w:rsidRPr="00DA63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A6398">
        <w:rPr>
          <w:rFonts w:ascii="Times New Roman" w:hAnsi="Times New Roman" w:cs="Times New Roman"/>
          <w:b/>
          <w:sz w:val="28"/>
          <w:szCs w:val="28"/>
          <w:lang w:val="en-US"/>
        </w:rPr>
        <w:t>Leyla_Xidmət</w:t>
      </w:r>
      <w:proofErr w:type="spellEnd"/>
      <w:r w:rsidRPr="00DA63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A6398">
        <w:rPr>
          <w:rFonts w:ascii="Times New Roman" w:hAnsi="Times New Roman" w:cs="Times New Roman"/>
          <w:b/>
          <w:sz w:val="28"/>
          <w:szCs w:val="28"/>
          <w:lang w:val="en-US"/>
        </w:rPr>
        <w:t>sahələrinin</w:t>
      </w:r>
      <w:proofErr w:type="spellEnd"/>
      <w:r w:rsidRPr="00DA63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A6398">
        <w:rPr>
          <w:rFonts w:ascii="Times New Roman" w:hAnsi="Times New Roman" w:cs="Times New Roman"/>
          <w:b/>
          <w:sz w:val="28"/>
          <w:szCs w:val="28"/>
          <w:lang w:val="en-US"/>
        </w:rPr>
        <w:t>marketinqi</w:t>
      </w:r>
      <w:proofErr w:type="spellEnd"/>
    </w:p>
    <w:bookmarkEnd w:id="0"/>
    <w:p w:rsidR="006563BB" w:rsidRDefault="006563BB" w:rsidP="001310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206F1" w:rsidRPr="00131031" w:rsidRDefault="00B206F1" w:rsidP="0013103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sz w:val="28"/>
          <w:szCs w:val="28"/>
          <w:lang w:val="en-US"/>
        </w:rPr>
        <w:t xml:space="preserve">Characteristics of a services: </w:t>
      </w: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Inseparability, Intangibility and Perishability </w:t>
      </w:r>
    </w:p>
    <w:p w:rsidR="00B206F1" w:rsidRPr="00131031" w:rsidRDefault="00B206F1" w:rsidP="0013103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sz w:val="28"/>
          <w:szCs w:val="28"/>
          <w:lang w:val="en-US"/>
        </w:rPr>
        <w:t xml:space="preserve">Characteristics of a services: </w:t>
      </w: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Heterogeneity, lack of ownership and Fluctuating Dema</w:t>
      </w:r>
      <w:r w:rsidRPr="00131031">
        <w:rPr>
          <w:rFonts w:ascii="Times New Roman" w:hAnsi="Times New Roman" w:cs="Times New Roman"/>
          <w:b/>
          <w:bCs/>
          <w:sz w:val="28"/>
          <w:szCs w:val="28"/>
          <w:lang w:val="en-US"/>
        </w:rPr>
        <w:t>nd</w:t>
      </w:r>
    </w:p>
    <w:p w:rsidR="00B206F1" w:rsidRPr="00131031" w:rsidRDefault="00B206F1" w:rsidP="0013103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31031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13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03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3103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31031">
        <w:rPr>
          <w:rFonts w:ascii="Times New Roman" w:hAnsi="Times New Roman" w:cs="Times New Roman"/>
          <w:sz w:val="28"/>
          <w:szCs w:val="28"/>
        </w:rPr>
        <w:t>services</w:t>
      </w:r>
      <w:proofErr w:type="spellEnd"/>
    </w:p>
    <w:p w:rsidR="00B206F1" w:rsidRPr="00131031" w:rsidRDefault="00B206F1" w:rsidP="0013103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What is a service? Explain the role of Services in the modern economy</w:t>
      </w:r>
    </w:p>
    <w:p w:rsidR="00B206F1" w:rsidRPr="00131031" w:rsidRDefault="00B206F1" w:rsidP="0013103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Evolution and growth of Service Sector. </w:t>
      </w:r>
      <w:r w:rsidRPr="00131031">
        <w:rPr>
          <w:rFonts w:ascii="Times New Roman" w:hAnsi="Times New Roman" w:cs="Times New Roman"/>
          <w:bCs/>
          <w:sz w:val="28"/>
          <w:szCs w:val="28"/>
        </w:rPr>
        <w:t>THE FIRST ERA: SERVICES MARKETING</w:t>
      </w:r>
    </w:p>
    <w:p w:rsidR="00B206F1" w:rsidRPr="00131031" w:rsidRDefault="00B206F1" w:rsidP="0013103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Evolution and growth of Service Sector. THE SECOND ERA: THE EMERGENCE OF A MULTIDISCIPLINARY FIELD</w:t>
      </w:r>
    </w:p>
    <w:p w:rsidR="00B206F1" w:rsidRPr="00131031" w:rsidRDefault="00B206F1" w:rsidP="0013103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Powerful forces are transforming service markets: Social changes and Business trends</w:t>
      </w:r>
    </w:p>
    <w:p w:rsidR="00B206F1" w:rsidRPr="00E6519D" w:rsidRDefault="00B206F1" w:rsidP="0013103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6519D">
        <w:rPr>
          <w:rFonts w:ascii="Times New Roman" w:hAnsi="Times New Roman" w:cs="Times New Roman"/>
          <w:bCs/>
          <w:sz w:val="28"/>
          <w:szCs w:val="28"/>
          <w:lang w:val="en-US"/>
        </w:rPr>
        <w:t>Powerful forces are transforming service markets: Government policies, Advances in information technology and Globalization</w:t>
      </w:r>
    </w:p>
    <w:p w:rsidR="00B206F1" w:rsidRPr="00131031" w:rsidRDefault="00B206F1" w:rsidP="0013103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sz w:val="28"/>
          <w:szCs w:val="28"/>
          <w:lang w:val="en-US"/>
        </w:rPr>
        <w:t>The main reasons of the application of modern marketing principles by service generating organizations</w:t>
      </w:r>
    </w:p>
    <w:p w:rsidR="00B206F1" w:rsidRPr="00131031" w:rsidRDefault="00B206F1" w:rsidP="0013103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31031">
        <w:rPr>
          <w:rFonts w:ascii="Times New Roman" w:hAnsi="Times New Roman" w:cs="Times New Roman"/>
          <w:sz w:val="28"/>
          <w:szCs w:val="28"/>
        </w:rPr>
        <w:t>Concepts</w:t>
      </w:r>
      <w:proofErr w:type="spellEnd"/>
      <w:r w:rsidRPr="0013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03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3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031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13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031">
        <w:rPr>
          <w:rFonts w:ascii="Times New Roman" w:hAnsi="Times New Roman" w:cs="Times New Roman"/>
          <w:sz w:val="28"/>
          <w:szCs w:val="28"/>
        </w:rPr>
        <w:t>marketing</w:t>
      </w:r>
      <w:proofErr w:type="spellEnd"/>
    </w:p>
    <w:p w:rsidR="00B206F1" w:rsidRPr="00131031" w:rsidRDefault="00B206F1" w:rsidP="0013103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sz w:val="28"/>
          <w:szCs w:val="28"/>
          <w:lang w:val="en-US"/>
        </w:rPr>
        <w:t xml:space="preserve">Explain </w:t>
      </w: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The Triangle Model' of Services Marketing</w:t>
      </w:r>
    </w:p>
    <w:p w:rsidR="00B206F1" w:rsidRPr="00131031" w:rsidRDefault="00B206F1" w:rsidP="0013103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sz w:val="28"/>
          <w:szCs w:val="28"/>
          <w:lang w:val="en-US"/>
        </w:rPr>
        <w:t>The service marketing-mix: Product, Pricing, Promotions and Placement</w:t>
      </w:r>
    </w:p>
    <w:p w:rsidR="00B206F1" w:rsidRPr="00131031" w:rsidRDefault="00B206F1" w:rsidP="0013103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sz w:val="28"/>
          <w:szCs w:val="28"/>
          <w:lang w:val="en-US"/>
        </w:rPr>
        <w:t>The service marketing-mix: People, Process and Physical evidence</w:t>
      </w:r>
    </w:p>
    <w:p w:rsidR="00B206F1" w:rsidRPr="00131031" w:rsidRDefault="00B206F1" w:rsidP="0013103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THE THREE-STAGE MODEL OF SERVICE CONSUMPTION</w:t>
      </w:r>
    </w:p>
    <w:p w:rsidR="00B206F1" w:rsidRPr="00131031" w:rsidRDefault="00B206F1" w:rsidP="0013103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1031">
        <w:rPr>
          <w:rFonts w:ascii="Times New Roman" w:hAnsi="Times New Roman" w:cs="Times New Roman"/>
          <w:bCs/>
          <w:sz w:val="28"/>
          <w:szCs w:val="28"/>
        </w:rPr>
        <w:t xml:space="preserve">PREPURCHASE STAGE </w:t>
      </w:r>
    </w:p>
    <w:p w:rsidR="00B206F1" w:rsidRPr="00131031" w:rsidRDefault="00B206F1" w:rsidP="0013103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1031">
        <w:rPr>
          <w:rFonts w:ascii="Times New Roman" w:hAnsi="Times New Roman" w:cs="Times New Roman"/>
          <w:bCs/>
          <w:sz w:val="28"/>
          <w:szCs w:val="28"/>
        </w:rPr>
        <w:t>SERVICE ENCOUNTER STAGE</w:t>
      </w:r>
    </w:p>
    <w:p w:rsidR="00B206F1" w:rsidRPr="00131031" w:rsidRDefault="00B206F1" w:rsidP="0013103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1031">
        <w:rPr>
          <w:rFonts w:ascii="Times New Roman" w:hAnsi="Times New Roman" w:cs="Times New Roman"/>
          <w:bCs/>
          <w:sz w:val="28"/>
          <w:szCs w:val="28"/>
        </w:rPr>
        <w:t>POSTENCOUNTER STAGE</w:t>
      </w:r>
    </w:p>
    <w:p w:rsidR="00B206F1" w:rsidRPr="00131031" w:rsidRDefault="00B206F1" w:rsidP="0013103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Main types of Perceived Risks of Purchasing and Using Services</w:t>
      </w:r>
    </w:p>
    <w:p w:rsidR="00B206F1" w:rsidRPr="00131031" w:rsidRDefault="00B206F1" w:rsidP="0013103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31031">
        <w:rPr>
          <w:rFonts w:ascii="Times New Roman" w:hAnsi="Times New Roman" w:cs="Times New Roman"/>
          <w:bCs/>
          <w:sz w:val="28"/>
          <w:szCs w:val="28"/>
        </w:rPr>
        <w:t>Explain</w:t>
      </w:r>
      <w:proofErr w:type="spellEnd"/>
      <w:r w:rsidRPr="001310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31031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Pr="001310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31031">
        <w:rPr>
          <w:rFonts w:ascii="Times New Roman" w:hAnsi="Times New Roman" w:cs="Times New Roman"/>
          <w:bCs/>
          <w:sz w:val="28"/>
          <w:szCs w:val="28"/>
        </w:rPr>
        <w:t>Servuction</w:t>
      </w:r>
      <w:proofErr w:type="spellEnd"/>
      <w:r w:rsidRPr="001310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31031">
        <w:rPr>
          <w:rFonts w:ascii="Times New Roman" w:hAnsi="Times New Roman" w:cs="Times New Roman"/>
          <w:bCs/>
          <w:sz w:val="28"/>
          <w:szCs w:val="28"/>
        </w:rPr>
        <w:t>Model</w:t>
      </w:r>
      <w:proofErr w:type="spellEnd"/>
    </w:p>
    <w:p w:rsidR="00B206F1" w:rsidRPr="00131031" w:rsidRDefault="00B206F1" w:rsidP="0013103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1031">
        <w:rPr>
          <w:rFonts w:ascii="Times New Roman" w:hAnsi="Times New Roman" w:cs="Times New Roman"/>
          <w:bCs/>
          <w:sz w:val="28"/>
          <w:szCs w:val="28"/>
        </w:rPr>
        <w:t xml:space="preserve">-25 SWOT </w:t>
      </w:r>
      <w:proofErr w:type="spellStart"/>
      <w:r w:rsidRPr="00131031">
        <w:rPr>
          <w:rFonts w:ascii="Times New Roman" w:hAnsi="Times New Roman" w:cs="Times New Roman"/>
          <w:bCs/>
          <w:sz w:val="28"/>
          <w:szCs w:val="28"/>
        </w:rPr>
        <w:t>analysis</w:t>
      </w:r>
      <w:proofErr w:type="spellEnd"/>
      <w:r w:rsidRPr="001310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06F1" w:rsidRPr="00131031" w:rsidRDefault="00B206F1" w:rsidP="0013103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31031">
        <w:rPr>
          <w:rFonts w:ascii="Times New Roman" w:hAnsi="Times New Roman" w:cs="Times New Roman"/>
          <w:sz w:val="28"/>
          <w:szCs w:val="28"/>
          <w:lang w:val="az-Latn-AZ"/>
        </w:rPr>
        <w:t>What is competituve advantage and how could companies achieve it?</w:t>
      </w:r>
    </w:p>
    <w:p w:rsidR="00B206F1" w:rsidRPr="00131031" w:rsidRDefault="00B206F1" w:rsidP="0013103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131031">
        <w:rPr>
          <w:rFonts w:ascii="Times New Roman" w:hAnsi="Times New Roman" w:cs="Times New Roman"/>
          <w:bCs/>
          <w:iCs/>
          <w:sz w:val="28"/>
          <w:szCs w:val="28"/>
        </w:rPr>
        <w:t>Branding</w:t>
      </w:r>
      <w:proofErr w:type="spellEnd"/>
      <w:r w:rsidRPr="001310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31031">
        <w:rPr>
          <w:rFonts w:ascii="Times New Roman" w:hAnsi="Times New Roman" w:cs="Times New Roman"/>
          <w:bCs/>
          <w:iCs/>
          <w:sz w:val="28"/>
          <w:szCs w:val="28"/>
        </w:rPr>
        <w:t>Service</w:t>
      </w:r>
      <w:proofErr w:type="spellEnd"/>
      <w:r w:rsidRPr="001310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31031">
        <w:rPr>
          <w:rFonts w:ascii="Times New Roman" w:hAnsi="Times New Roman" w:cs="Times New Roman"/>
          <w:bCs/>
          <w:iCs/>
          <w:sz w:val="28"/>
          <w:szCs w:val="28"/>
        </w:rPr>
        <w:t>Products</w:t>
      </w:r>
      <w:proofErr w:type="spellEnd"/>
    </w:p>
    <w:p w:rsidR="00B206F1" w:rsidRPr="00131031" w:rsidRDefault="00B206F1" w:rsidP="0013103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31031">
        <w:rPr>
          <w:rFonts w:ascii="Times New Roman" w:hAnsi="Times New Roman" w:cs="Times New Roman"/>
          <w:sz w:val="28"/>
          <w:szCs w:val="28"/>
          <w:lang w:val="en-US"/>
        </w:rPr>
        <w:t>Explain Basic Focus Strategies for Services</w:t>
      </w:r>
    </w:p>
    <w:p w:rsidR="00B206F1" w:rsidRPr="00131031" w:rsidRDefault="00B206F1" w:rsidP="0013103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31031">
        <w:rPr>
          <w:rFonts w:ascii="Times New Roman" w:hAnsi="Times New Roman" w:cs="Times New Roman"/>
          <w:sz w:val="28"/>
          <w:szCs w:val="28"/>
          <w:lang w:val="en-US"/>
        </w:rPr>
        <w:t xml:space="preserve">Explain the process of </w:t>
      </w:r>
      <w:r w:rsidRPr="00131031">
        <w:rPr>
          <w:rFonts w:ascii="Times New Roman" w:hAnsi="Times New Roman" w:cs="Times New Roman"/>
          <w:bCs/>
          <w:iCs/>
          <w:sz w:val="28"/>
          <w:szCs w:val="28"/>
          <w:lang w:val="en-US"/>
        </w:rPr>
        <w:t>New Service Development</w:t>
      </w:r>
    </w:p>
    <w:p w:rsidR="00B206F1" w:rsidRPr="00131031" w:rsidRDefault="00B206F1" w:rsidP="00131031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Explain </w:t>
      </w:r>
      <w:r w:rsidRPr="00131031">
        <w:rPr>
          <w:rFonts w:ascii="Times New Roman" w:hAnsi="Times New Roman" w:cs="Times New Roman"/>
          <w:color w:val="000000"/>
          <w:sz w:val="28"/>
          <w:szCs w:val="28"/>
          <w:lang w:val="en-US"/>
        </w:rPr>
        <w:t>Important vs. Determinant Attributes for services</w:t>
      </w:r>
    </w:p>
    <w:p w:rsidR="00B206F1" w:rsidRPr="00131031" w:rsidRDefault="00B206F1" w:rsidP="0013103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color w:val="000000"/>
          <w:sz w:val="28"/>
          <w:szCs w:val="28"/>
          <w:lang w:val="en-US"/>
        </w:rPr>
        <w:t>Distribution in a Services Context</w:t>
      </w:r>
    </w:p>
    <w:p w:rsidR="00B206F1" w:rsidRPr="00131031" w:rsidRDefault="00B206F1" w:rsidP="00131031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color w:val="000000"/>
          <w:sz w:val="28"/>
          <w:szCs w:val="28"/>
          <w:lang w:val="en-US"/>
        </w:rPr>
        <w:t>Determining Type of Contact: Options for Service Delivery</w:t>
      </w:r>
    </w:p>
    <w:p w:rsidR="00B206F1" w:rsidRPr="00131031" w:rsidRDefault="00B206F1" w:rsidP="0013103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is segmentation on service markets?</w:t>
      </w:r>
    </w:p>
    <w:p w:rsidR="00B206F1" w:rsidRPr="00131031" w:rsidRDefault="00B206F1" w:rsidP="00131031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is a Brand Positioning?</w:t>
      </w:r>
    </w:p>
    <w:p w:rsidR="00B206F1" w:rsidRPr="00131031" w:rsidRDefault="00B206F1" w:rsidP="00131031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color w:val="000000"/>
          <w:sz w:val="28"/>
          <w:szCs w:val="28"/>
          <w:lang w:val="en-US"/>
        </w:rPr>
        <w:t>Place and Time Decisions in Service distribution</w:t>
      </w:r>
    </w:p>
    <w:p w:rsidR="00B206F1" w:rsidRPr="00131031" w:rsidRDefault="00B206F1" w:rsidP="0013103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Designing a Service Product</w:t>
      </w:r>
    </w:p>
    <w:p w:rsidR="00B206F1" w:rsidRPr="00131031" w:rsidRDefault="00B206F1" w:rsidP="0013103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131031">
        <w:rPr>
          <w:rFonts w:ascii="Times New Roman" w:hAnsi="Times New Roman" w:cs="Times New Roman"/>
          <w:sz w:val="28"/>
          <w:szCs w:val="28"/>
        </w:rPr>
        <w:lastRenderedPageBreak/>
        <w:t>Delivering</w:t>
      </w:r>
      <w:proofErr w:type="spellEnd"/>
      <w:r w:rsidRPr="0013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031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13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031">
        <w:rPr>
          <w:rFonts w:ascii="Times New Roman" w:hAnsi="Times New Roman" w:cs="Times New Roman"/>
          <w:sz w:val="28"/>
          <w:szCs w:val="28"/>
        </w:rPr>
        <w:t>Online</w:t>
      </w:r>
      <w:proofErr w:type="spellEnd"/>
    </w:p>
    <w:p w:rsidR="00B206F1" w:rsidRPr="00131031" w:rsidRDefault="00B206F1" w:rsidP="00131031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Explain </w:t>
      </w:r>
      <w:proofErr w:type="spellStart"/>
      <w:r w:rsidRPr="00131031">
        <w:rPr>
          <w:rFonts w:ascii="Times New Roman" w:hAnsi="Times New Roman" w:cs="Times New Roman"/>
          <w:iCs/>
          <w:color w:val="000000"/>
          <w:sz w:val="28"/>
          <w:szCs w:val="28"/>
        </w:rPr>
        <w:t>facilitating</w:t>
      </w:r>
      <w:proofErr w:type="spellEnd"/>
      <w:r w:rsidRPr="001310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31031">
        <w:rPr>
          <w:rFonts w:ascii="Times New Roman" w:hAnsi="Times New Roman" w:cs="Times New Roman"/>
          <w:iCs/>
          <w:color w:val="000000"/>
          <w:sz w:val="28"/>
          <w:szCs w:val="28"/>
        </w:rPr>
        <w:t>supplementary</w:t>
      </w:r>
      <w:proofErr w:type="spellEnd"/>
      <w:r w:rsidRPr="001310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31031">
        <w:rPr>
          <w:rFonts w:ascii="Times New Roman" w:hAnsi="Times New Roman" w:cs="Times New Roman"/>
          <w:iCs/>
          <w:color w:val="000000"/>
          <w:sz w:val="28"/>
          <w:szCs w:val="28"/>
        </w:rPr>
        <w:t>services</w:t>
      </w:r>
      <w:proofErr w:type="spellEnd"/>
    </w:p>
    <w:p w:rsidR="00B206F1" w:rsidRPr="00131031" w:rsidRDefault="00B206F1" w:rsidP="00131031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color w:val="000000"/>
          <w:sz w:val="28"/>
          <w:szCs w:val="28"/>
          <w:lang w:val="en-US"/>
        </w:rPr>
        <w:t>Role of Intermediaries in Service distribution</w:t>
      </w:r>
    </w:p>
    <w:p w:rsidR="00B206F1" w:rsidRPr="00131031" w:rsidRDefault="00B206F1" w:rsidP="0013103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3103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Explain </w:t>
      </w:r>
      <w:proofErr w:type="spellStart"/>
      <w:r w:rsidRPr="00131031">
        <w:rPr>
          <w:rFonts w:ascii="Times New Roman" w:hAnsi="Times New Roman" w:cs="Times New Roman"/>
          <w:iCs/>
          <w:sz w:val="28"/>
          <w:szCs w:val="28"/>
        </w:rPr>
        <w:t>enhancing</w:t>
      </w:r>
      <w:proofErr w:type="spellEnd"/>
      <w:r w:rsidRPr="0013103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31031">
        <w:rPr>
          <w:rFonts w:ascii="Times New Roman" w:hAnsi="Times New Roman" w:cs="Times New Roman"/>
          <w:iCs/>
          <w:sz w:val="28"/>
          <w:szCs w:val="28"/>
        </w:rPr>
        <w:t>supplementary</w:t>
      </w:r>
      <w:proofErr w:type="spellEnd"/>
      <w:r w:rsidRPr="0013103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31031">
        <w:rPr>
          <w:rFonts w:ascii="Times New Roman" w:hAnsi="Times New Roman" w:cs="Times New Roman"/>
          <w:iCs/>
          <w:sz w:val="28"/>
          <w:szCs w:val="28"/>
        </w:rPr>
        <w:t>services</w:t>
      </w:r>
      <w:proofErr w:type="spellEnd"/>
    </w:p>
    <w:p w:rsidR="00B206F1" w:rsidRPr="00131031" w:rsidRDefault="00B206F1" w:rsidP="0013103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31031">
        <w:rPr>
          <w:rFonts w:ascii="Times New Roman" w:hAnsi="Times New Roman" w:cs="Times New Roman"/>
          <w:sz w:val="28"/>
          <w:szCs w:val="28"/>
          <w:lang w:val="az-Latn-AZ"/>
        </w:rPr>
        <w:t>Explain the pricing tripod</w:t>
      </w:r>
    </w:p>
    <w:p w:rsidR="001112B7" w:rsidRPr="00131031" w:rsidRDefault="00C220F1" w:rsidP="001310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sz w:val="28"/>
          <w:szCs w:val="28"/>
          <w:lang w:val="en-US"/>
        </w:rPr>
        <w:t>42-45</w:t>
      </w:r>
      <w:r w:rsidR="00B206F1" w:rsidRPr="00131031">
        <w:rPr>
          <w:rFonts w:ascii="Times New Roman" w:hAnsi="Times New Roman" w:cs="Times New Roman"/>
          <w:sz w:val="28"/>
          <w:szCs w:val="28"/>
          <w:lang w:val="en-US"/>
        </w:rPr>
        <w:t xml:space="preserve">. Tasks on </w:t>
      </w:r>
      <w:r w:rsidR="00B206F1" w:rsidRPr="00131031">
        <w:rPr>
          <w:rFonts w:ascii="Times New Roman" w:hAnsi="Times New Roman" w:cs="Times New Roman"/>
          <w:color w:val="000000"/>
          <w:sz w:val="28"/>
          <w:szCs w:val="28"/>
          <w:lang w:val="en-US"/>
        </w:rPr>
        <w:t>determining the radius vector of the potential sales area of the products of shopping center</w:t>
      </w:r>
    </w:p>
    <w:p w:rsidR="00B206F1" w:rsidRPr="00131031" w:rsidRDefault="00C220F1" w:rsidP="001310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color w:val="000000"/>
          <w:sz w:val="28"/>
          <w:szCs w:val="28"/>
          <w:lang w:val="en-US"/>
        </w:rPr>
        <w:t>46-49. Tasks on pricing</w:t>
      </w:r>
    </w:p>
    <w:p w:rsidR="00C220F1" w:rsidRPr="00131031" w:rsidRDefault="00C220F1" w:rsidP="001310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sz w:val="28"/>
          <w:szCs w:val="28"/>
          <w:lang w:val="en-US"/>
        </w:rPr>
        <w:t>50. explain the role of marketing communication for services</w:t>
      </w:r>
    </w:p>
    <w:p w:rsidR="00C220F1" w:rsidRPr="00131031" w:rsidRDefault="00C220F1" w:rsidP="0013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sz w:val="28"/>
          <w:szCs w:val="28"/>
          <w:lang w:val="en-US"/>
        </w:rPr>
        <w:t xml:space="preserve">51. Explain the </w:t>
      </w:r>
      <w:proofErr w:type="spellStart"/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proofErr w:type="spellEnd"/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“5 </w:t>
      </w:r>
      <w:proofErr w:type="spellStart"/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Ws</w:t>
      </w:r>
      <w:proofErr w:type="spellEnd"/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” Model for services</w:t>
      </w:r>
    </w:p>
    <w:p w:rsidR="00C220F1" w:rsidRPr="00131031" w:rsidRDefault="00C220F1" w:rsidP="0013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52. Explain the Marketing Communications Mix</w:t>
      </w:r>
    </w:p>
    <w:p w:rsidR="00C220F1" w:rsidRPr="00131031" w:rsidRDefault="00C220F1" w:rsidP="0013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53. Explain the Effective Advertising on Internet</w:t>
      </w:r>
    </w:p>
    <w:p w:rsidR="00C220F1" w:rsidRPr="00131031" w:rsidRDefault="00C220F1" w:rsidP="0013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54. Explain the communication Messages Originating from Outside the Organization: WOM, blogs, twitter and etc.</w:t>
      </w:r>
    </w:p>
    <w:p w:rsidR="00C220F1" w:rsidRPr="00131031" w:rsidRDefault="00C220F1" w:rsidP="0013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55. </w:t>
      </w:r>
      <w:r w:rsidR="008B1395" w:rsidRPr="00131031">
        <w:rPr>
          <w:rFonts w:ascii="Times New Roman" w:hAnsi="Times New Roman" w:cs="Times New Roman"/>
          <w:bCs/>
          <w:sz w:val="28"/>
          <w:szCs w:val="28"/>
          <w:lang w:val="en-US"/>
        </w:rPr>
        <w:t>What is corporate design?</w:t>
      </w:r>
    </w:p>
    <w:p w:rsidR="008B1395" w:rsidRPr="00131031" w:rsidRDefault="008B1395" w:rsidP="0013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56. Explain the main Elements of good corporate design</w:t>
      </w:r>
    </w:p>
    <w:p w:rsidR="00C220F1" w:rsidRPr="006563BB" w:rsidRDefault="008B1395" w:rsidP="0013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sz w:val="28"/>
          <w:szCs w:val="28"/>
          <w:lang w:val="en-US"/>
        </w:rPr>
        <w:t xml:space="preserve">57. </w:t>
      </w:r>
      <w:r w:rsidRPr="006563BB">
        <w:rPr>
          <w:rFonts w:ascii="Times New Roman" w:hAnsi="Times New Roman" w:cs="Times New Roman"/>
          <w:bCs/>
          <w:sz w:val="28"/>
          <w:szCs w:val="28"/>
          <w:lang w:val="en-US"/>
        </w:rPr>
        <w:t>What Is Service Quality?</w:t>
      </w:r>
    </w:p>
    <w:p w:rsidR="008B1395" w:rsidRPr="00131031" w:rsidRDefault="008B1395" w:rsidP="0013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58. Explain the Gaps Model of Service Quality</w:t>
      </w:r>
    </w:p>
    <w:p w:rsidR="008B1395" w:rsidRPr="006563BB" w:rsidRDefault="008B1395" w:rsidP="0013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59. Explain </w:t>
      </w:r>
      <w:r w:rsidRPr="006563BB">
        <w:rPr>
          <w:rFonts w:ascii="Times New Roman" w:hAnsi="Times New Roman" w:cs="Times New Roman"/>
          <w:bCs/>
          <w:sz w:val="28"/>
          <w:szCs w:val="28"/>
          <w:lang w:val="en-US"/>
        </w:rPr>
        <w:t>The SERVQUAL Measurement Scale</w:t>
      </w:r>
    </w:p>
    <w:p w:rsidR="00381F68" w:rsidRPr="00131031" w:rsidRDefault="00381F68" w:rsidP="0013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60. Explain the tangibles dimension</w:t>
      </w:r>
      <w:r w:rsidRPr="0013103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of SERVQUAL </w:t>
      </w:r>
    </w:p>
    <w:p w:rsidR="00381F68" w:rsidRPr="00131031" w:rsidRDefault="00381F68" w:rsidP="0013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61. Explain the reliability </w:t>
      </w:r>
      <w:r w:rsidR="00AF7C41" w:rsidRPr="001310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and responsiveness </w:t>
      </w: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dimension</w:t>
      </w:r>
      <w:r w:rsidR="00AF7C41" w:rsidRPr="00131031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13103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of SERVQUAL</w:t>
      </w:r>
    </w:p>
    <w:p w:rsidR="008A0194" w:rsidRPr="00131031" w:rsidRDefault="00381F68" w:rsidP="0013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62. </w:t>
      </w:r>
      <w:r w:rsidR="008A0194" w:rsidRPr="001310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Explain the assurance </w:t>
      </w:r>
      <w:r w:rsidR="00AF7C41" w:rsidRPr="001310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and empathy </w:t>
      </w:r>
      <w:r w:rsidR="008A0194" w:rsidRPr="00131031">
        <w:rPr>
          <w:rFonts w:ascii="Times New Roman" w:hAnsi="Times New Roman" w:cs="Times New Roman"/>
          <w:bCs/>
          <w:sz w:val="28"/>
          <w:szCs w:val="28"/>
          <w:lang w:val="en-US"/>
        </w:rPr>
        <w:t>dimension</w:t>
      </w:r>
      <w:r w:rsidR="008A0194" w:rsidRPr="0013103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A0194" w:rsidRPr="00131031">
        <w:rPr>
          <w:rFonts w:ascii="Times New Roman" w:hAnsi="Times New Roman" w:cs="Times New Roman"/>
          <w:bCs/>
          <w:sz w:val="28"/>
          <w:szCs w:val="28"/>
          <w:lang w:val="en-US"/>
        </w:rPr>
        <w:t>of SERVQUAL</w:t>
      </w:r>
    </w:p>
    <w:p w:rsidR="008B1395" w:rsidRPr="00131031" w:rsidRDefault="00AF7C41" w:rsidP="0013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63. </w:t>
      </w:r>
      <w:r w:rsidR="00381F68" w:rsidRPr="00131031">
        <w:rPr>
          <w:rFonts w:ascii="Times New Roman" w:hAnsi="Times New Roman" w:cs="Times New Roman"/>
          <w:bCs/>
          <w:sz w:val="28"/>
          <w:szCs w:val="28"/>
          <w:lang w:val="en-US"/>
        </w:rPr>
        <w:t>Explain the Service Quality Information Systems</w:t>
      </w:r>
    </w:p>
    <w:p w:rsidR="008A0194" w:rsidRPr="00131031" w:rsidRDefault="00AF7C41" w:rsidP="0013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64</w:t>
      </w:r>
      <w:r w:rsidR="008A0194" w:rsidRPr="001310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What is main Components of a service quality information system?</w:t>
      </w:r>
    </w:p>
    <w:p w:rsidR="00AF7C41" w:rsidRPr="00131031" w:rsidRDefault="00AF7C41" w:rsidP="0013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65. Explain Mystery Shopping and Employee Surveys</w:t>
      </w:r>
    </w:p>
    <w:p w:rsidR="00AF7C41" w:rsidRPr="00131031" w:rsidRDefault="00AF7C41" w:rsidP="0013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66-70. Tasks on defining advertising effectiveness</w:t>
      </w:r>
    </w:p>
    <w:p w:rsidR="00AF7C41" w:rsidRPr="00131031" w:rsidRDefault="00131031" w:rsidP="001310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>71-75. T</w:t>
      </w:r>
      <w:r w:rsidR="00AF7C41" w:rsidRPr="001310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asks on </w:t>
      </w:r>
      <w:r w:rsidRPr="001310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defining </w:t>
      </w:r>
      <w:r w:rsidRPr="00131031">
        <w:rPr>
          <w:rFonts w:ascii="Times New Roman" w:hAnsi="Times New Roman" w:cs="Times New Roman"/>
          <w:sz w:val="28"/>
          <w:szCs w:val="28"/>
          <w:lang w:val="en-US"/>
        </w:rPr>
        <w:t>the index of price elasticity</w:t>
      </w:r>
    </w:p>
    <w:sectPr w:rsidR="00AF7C41" w:rsidRPr="00131031" w:rsidSect="003B2D48">
      <w:pgSz w:w="12240" w:h="15840"/>
      <w:pgMar w:top="1418" w:right="1418" w:bottom="1701" w:left="1418" w:header="720" w:footer="46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38C"/>
    <w:multiLevelType w:val="hybridMultilevel"/>
    <w:tmpl w:val="763A169C"/>
    <w:lvl w:ilvl="0" w:tplc="39A26BD0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D15377"/>
    <w:multiLevelType w:val="hybridMultilevel"/>
    <w:tmpl w:val="9226249C"/>
    <w:lvl w:ilvl="0" w:tplc="E13A2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8EE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F693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94D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A7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B002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827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4E2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AB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BE38C7"/>
    <w:multiLevelType w:val="hybridMultilevel"/>
    <w:tmpl w:val="40AA30A2"/>
    <w:lvl w:ilvl="0" w:tplc="1C0C477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F8"/>
    <w:rsid w:val="001112B7"/>
    <w:rsid w:val="00131031"/>
    <w:rsid w:val="00381F68"/>
    <w:rsid w:val="003B2D48"/>
    <w:rsid w:val="005D302A"/>
    <w:rsid w:val="006563BB"/>
    <w:rsid w:val="008A0194"/>
    <w:rsid w:val="008B1395"/>
    <w:rsid w:val="00AF7C41"/>
    <w:rsid w:val="00B206F1"/>
    <w:rsid w:val="00B53BF8"/>
    <w:rsid w:val="00C220F1"/>
    <w:rsid w:val="00DA6398"/>
    <w:rsid w:val="00DB7D18"/>
    <w:rsid w:val="00E6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E120"/>
  <w15:chartTrackingRefBased/>
  <w15:docId w15:val="{5E9A2421-831D-4079-B437-4E741541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F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6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veliyev</dc:creator>
  <cp:keywords/>
  <dc:description/>
  <cp:lastModifiedBy>Naila Gahramanova</cp:lastModifiedBy>
  <cp:revision>2</cp:revision>
  <dcterms:created xsi:type="dcterms:W3CDTF">2019-12-20T14:33:00Z</dcterms:created>
  <dcterms:modified xsi:type="dcterms:W3CDTF">2019-12-20T14:33:00Z</dcterms:modified>
</cp:coreProperties>
</file>