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EC" w:rsidRDefault="00912CA6">
      <w:pPr>
        <w:jc w:val="center"/>
        <w:rPr>
          <w:b/>
          <w:lang w:val="az-Latn-AZ"/>
        </w:rPr>
      </w:pPr>
      <w:r>
        <w:rPr>
          <w:rFonts w:ascii="Times New Roman" w:hAnsi="Times New Roman"/>
          <w:b/>
          <w:sz w:val="18"/>
          <w:szCs w:val="18"/>
          <w:lang w:val="az-Latn-AZ"/>
        </w:rPr>
        <w:t>Məmmədov Fəxri_Maliyyə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 benefits of the Debt Financing?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are the three decisions in corporate financial management?  </w:t>
      </w:r>
      <w:r>
        <w:rPr>
          <w:u w:val="single"/>
          <w:lang w:val="en-US"/>
        </w:rPr>
        <w:t>Explain them</w:t>
      </w:r>
    </w:p>
    <w:p w:rsidR="009E3CEC" w:rsidRDefault="00912CA6">
      <w:pPr>
        <w:pStyle w:val="a6"/>
        <w:numPr>
          <w:ilvl w:val="0"/>
          <w:numId w:val="4"/>
        </w:numPr>
      </w:pPr>
      <w:r>
        <w:rPr>
          <w:lang w:val="en-US"/>
        </w:rPr>
        <w:t xml:space="preserve">What is an expected return, how is that calculated? </w:t>
      </w:r>
      <w:r>
        <w:t>Give example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 main profitability ratios and from which financial statement we took relative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incremental benefit principle of the finance.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zero-sum game?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items of balance sheet does financing decision affect and how?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Why does mar</w:t>
      </w:r>
      <w:r>
        <w:rPr>
          <w:lang w:val="en-US"/>
        </w:rPr>
        <w:t>ket value of an asset can differ from its book value?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does the market value of liabilities differ from its book value?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Explain the financing decision of the firm?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are the costs of the debt financing?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Explain the managerial decision of the firm?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required return, what is reflects and how is it determined? </w:t>
      </w:r>
    </w:p>
    <w:p w:rsidR="009E3CEC" w:rsidRDefault="00912CA6">
      <w:pPr>
        <w:pStyle w:val="a6"/>
        <w:numPr>
          <w:ilvl w:val="0"/>
          <w:numId w:val="4"/>
        </w:numPr>
      </w:pPr>
      <w:r>
        <w:t>Explain deferred annuity. Give Example</w:t>
      </w:r>
    </w:p>
    <w:p w:rsidR="009E3CEC" w:rsidRDefault="00912CA6">
      <w:pPr>
        <w:pStyle w:val="a6"/>
        <w:numPr>
          <w:ilvl w:val="0"/>
          <w:numId w:val="4"/>
        </w:numPr>
      </w:pPr>
      <w:r>
        <w:t>Explain Perpetuity, Give an example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APR and how it differs from APY?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bond? Explain par value, coupon payment and coupon rate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</w:t>
      </w:r>
      <w:r>
        <w:rPr>
          <w:lang w:val="en-US"/>
        </w:rPr>
        <w:t xml:space="preserve">at is the call provision of the bond? </w:t>
      </w:r>
    </w:p>
    <w:p w:rsidR="009E3CEC" w:rsidRDefault="00912CA6">
      <w:pPr>
        <w:pStyle w:val="a6"/>
        <w:numPr>
          <w:ilvl w:val="0"/>
          <w:numId w:val="4"/>
        </w:numPr>
      </w:pPr>
      <w:r>
        <w:rPr>
          <w:lang w:val="en-US"/>
        </w:rPr>
        <w:t xml:space="preserve">What the purpose of sinking fund? </w:t>
      </w:r>
      <w:r>
        <w:t>Explain Convertible bonds.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do you value the bond’s market value? Explain the bond valuation or give example.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does the Yield to Maturity mean? </w:t>
      </w:r>
    </w:p>
    <w:p w:rsidR="009E3CEC" w:rsidRDefault="00912CA6">
      <w:pPr>
        <w:pStyle w:val="a6"/>
        <w:numPr>
          <w:ilvl w:val="0"/>
          <w:numId w:val="4"/>
        </w:numPr>
      </w:pPr>
      <w:r>
        <w:rPr>
          <w:lang w:val="en-US"/>
        </w:rPr>
        <w:t>What is the current yield of th</w:t>
      </w:r>
      <w:r>
        <w:rPr>
          <w:lang w:val="en-US"/>
        </w:rPr>
        <w:t xml:space="preserve">e bond? </w:t>
      </w:r>
      <w:r>
        <w:t>Give an example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 4 risk factors that domestic corporate bond investor face?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interest rate risk of the bond.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Yield to Call of a bond?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zero coupon bonds? How they differ from coupon bond? Which risk they don’t</w:t>
      </w:r>
      <w:r>
        <w:rPr>
          <w:lang w:val="en-US"/>
        </w:rPr>
        <w:t xml:space="preserve"> carry?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a preferred stock and what similarity it has with bonds? </w:t>
      </w:r>
    </w:p>
    <w:p w:rsidR="009E3CEC" w:rsidRDefault="00912CA6">
      <w:pPr>
        <w:pStyle w:val="a6"/>
        <w:numPr>
          <w:ilvl w:val="0"/>
          <w:numId w:val="4"/>
        </w:numPr>
      </w:pPr>
      <w:r>
        <w:rPr>
          <w:lang w:val="en-US"/>
        </w:rPr>
        <w:t xml:space="preserve">What does common stock represent? </w:t>
      </w:r>
      <w:r>
        <w:t xml:space="preserve">Why corporations issue stocks?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assumption behind dividend discount model?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does company dividends depend on? What is the dividend payout ratio? </w:t>
      </w:r>
    </w:p>
    <w:p w:rsidR="009E3CEC" w:rsidRDefault="00912CA6">
      <w:pPr>
        <w:pStyle w:val="a6"/>
        <w:numPr>
          <w:ilvl w:val="0"/>
          <w:numId w:val="4"/>
        </w:numPr>
      </w:pPr>
      <w:r>
        <w:rPr>
          <w:lang w:val="en-US"/>
        </w:rPr>
        <w:t xml:space="preserve">Which dividend growth models do you know? </w:t>
      </w:r>
      <w:r>
        <w:t xml:space="preserve">Give examples.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does standard deviation measure? How we find standard deviation from variance?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portfolio? How can you reduce t</w:t>
      </w:r>
      <w:r>
        <w:rPr>
          <w:lang w:val="en-US"/>
        </w:rPr>
        <w:t>he risk using correlation coefficient (</w:t>
      </w:r>
      <w:r>
        <w:t>ρ</w:t>
      </w:r>
      <w:r>
        <w:rPr>
          <w:lang w:val="en-US"/>
        </w:rPr>
        <w:t xml:space="preserve">ij) of 2 stocks?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max and minimum numbers for rho (</w:t>
      </w:r>
      <w:r>
        <w:t>ρ</w:t>
      </w:r>
      <w:r>
        <w:rPr>
          <w:lang w:val="en-US"/>
        </w:rPr>
        <w:t xml:space="preserve">ij) and how can portfolio manager benefit from it?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diversifiable risk and which things it is caused by?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What is the non - diversifiable r</w:t>
      </w:r>
      <w:r>
        <w:rPr>
          <w:lang w:val="en-US"/>
        </w:rPr>
        <w:t xml:space="preserve">isk and which things it is caused by? </w:t>
      </w:r>
    </w:p>
    <w:p w:rsidR="009E3CEC" w:rsidRDefault="00912CA6">
      <w:pPr>
        <w:pStyle w:val="a6"/>
        <w:numPr>
          <w:ilvl w:val="0"/>
          <w:numId w:val="4"/>
        </w:numPr>
      </w:pPr>
      <w:r>
        <w:rPr>
          <w:lang w:val="en-US"/>
        </w:rPr>
        <w:t xml:space="preserve">What does the SML tell us? </w:t>
      </w:r>
      <w:r>
        <w:t>Explain beta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cost of capital. What does it reflect?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difference between operating and financing leverage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conventional and non-conventional projects.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Why there </w:t>
      </w:r>
      <w:r>
        <w:rPr>
          <w:lang w:val="en-US"/>
        </w:rPr>
        <w:t>is a conflict between NPV and IRR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shortcomings of Payback Period and Profitability index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Shortcomings of IRR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Explain the three forms of Efficient markets. 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Explain the Technical and Fundamental Analysis. </w:t>
      </w:r>
    </w:p>
    <w:p w:rsidR="009E3CEC" w:rsidRDefault="009E3CEC">
      <w:pPr>
        <w:pStyle w:val="a6"/>
        <w:ind w:left="2880"/>
        <w:rPr>
          <w:lang w:val="en-US"/>
        </w:rPr>
      </w:pPr>
    </w:p>
    <w:p w:rsidR="009E3CEC" w:rsidRDefault="00912CA6">
      <w:pPr>
        <w:pStyle w:val="a6"/>
        <w:ind w:left="3600"/>
        <w:rPr>
          <w:b/>
        </w:rPr>
      </w:pPr>
      <w:r>
        <w:rPr>
          <w:b/>
        </w:rPr>
        <w:lastRenderedPageBreak/>
        <w:t>Practice questions</w:t>
      </w:r>
    </w:p>
    <w:p w:rsidR="009E3CEC" w:rsidRDefault="00912CA6">
      <w:pPr>
        <w:pStyle w:val="a6"/>
        <w:numPr>
          <w:ilvl w:val="0"/>
          <w:numId w:val="4"/>
        </w:numPr>
      </w:pPr>
      <w:r>
        <w:t xml:space="preserve">Find </w:t>
      </w:r>
      <w:r>
        <w:t>Present Value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Present value of an annuity problem</w:t>
      </w:r>
    </w:p>
    <w:p w:rsidR="009E3CEC" w:rsidRDefault="00912CA6">
      <w:pPr>
        <w:pStyle w:val="a6"/>
        <w:numPr>
          <w:ilvl w:val="0"/>
          <w:numId w:val="4"/>
        </w:numPr>
      </w:pPr>
      <w:r>
        <w:t>Find Future Value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Future value of an ordinary annuity</w:t>
      </w:r>
    </w:p>
    <w:p w:rsidR="009E3CEC" w:rsidRDefault="00912CA6">
      <w:pPr>
        <w:pStyle w:val="a6"/>
        <w:numPr>
          <w:ilvl w:val="0"/>
          <w:numId w:val="4"/>
        </w:numPr>
      </w:pPr>
      <w:r>
        <w:t>Deferred annuity problem</w:t>
      </w:r>
    </w:p>
    <w:p w:rsidR="009E3CEC" w:rsidRDefault="00912CA6">
      <w:pPr>
        <w:pStyle w:val="a6"/>
        <w:numPr>
          <w:ilvl w:val="0"/>
          <w:numId w:val="4"/>
        </w:numPr>
      </w:pPr>
      <w:r>
        <w:t>Find the payment per year</w:t>
      </w:r>
    </w:p>
    <w:p w:rsidR="009E3CEC" w:rsidRDefault="00912CA6">
      <w:pPr>
        <w:pStyle w:val="a6"/>
        <w:numPr>
          <w:ilvl w:val="0"/>
          <w:numId w:val="4"/>
        </w:numPr>
      </w:pPr>
      <w:r>
        <w:t>Multiple cash flows</w:t>
      </w:r>
    </w:p>
    <w:p w:rsidR="009E3CEC" w:rsidRDefault="00912CA6">
      <w:pPr>
        <w:pStyle w:val="a6"/>
        <w:numPr>
          <w:ilvl w:val="0"/>
          <w:numId w:val="4"/>
        </w:numPr>
      </w:pPr>
      <w:r>
        <w:t>Finding required rate of return</w:t>
      </w:r>
    </w:p>
    <w:p w:rsidR="009E3CEC" w:rsidRDefault="00912CA6">
      <w:pPr>
        <w:pStyle w:val="a6"/>
        <w:numPr>
          <w:ilvl w:val="0"/>
          <w:numId w:val="4"/>
        </w:numPr>
      </w:pPr>
      <w:r>
        <w:t xml:space="preserve">Find APR </w:t>
      </w:r>
    </w:p>
    <w:p w:rsidR="009E3CEC" w:rsidRDefault="00912CA6">
      <w:pPr>
        <w:pStyle w:val="a6"/>
        <w:numPr>
          <w:ilvl w:val="0"/>
          <w:numId w:val="4"/>
        </w:numPr>
      </w:pPr>
      <w:r>
        <w:t>Find APY</w:t>
      </w:r>
    </w:p>
    <w:p w:rsidR="009E3CEC" w:rsidRDefault="00912CA6">
      <w:pPr>
        <w:pStyle w:val="a6"/>
        <w:numPr>
          <w:ilvl w:val="0"/>
          <w:numId w:val="4"/>
        </w:numPr>
      </w:pPr>
      <w:r>
        <w:t>Find Bonds present value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Interest rate risk of the bond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Find the Value of Zero Coupon bond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Find the Call price of the bond</w:t>
      </w:r>
    </w:p>
    <w:p w:rsidR="009E3CEC" w:rsidRDefault="00912CA6">
      <w:pPr>
        <w:pStyle w:val="a6"/>
        <w:numPr>
          <w:ilvl w:val="0"/>
          <w:numId w:val="4"/>
        </w:numPr>
      </w:pPr>
      <w:r>
        <w:t>Perpetuity calculation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Find the value of a common stock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Problem on Dividend Discount model with no growth</w:t>
      </w:r>
    </w:p>
    <w:p w:rsidR="009E3CEC" w:rsidRDefault="00912CA6">
      <w:pPr>
        <w:pStyle w:val="a6"/>
        <w:numPr>
          <w:ilvl w:val="0"/>
          <w:numId w:val="4"/>
        </w:numPr>
      </w:pPr>
      <w:r>
        <w:t>Normal growth DDM problem calculation</w:t>
      </w:r>
    </w:p>
    <w:p w:rsidR="009E3CEC" w:rsidRDefault="00912CA6">
      <w:pPr>
        <w:pStyle w:val="a6"/>
        <w:numPr>
          <w:ilvl w:val="0"/>
          <w:numId w:val="4"/>
        </w:numPr>
      </w:pPr>
      <w:r>
        <w:t>Super normal g</w:t>
      </w:r>
      <w:r>
        <w:t>rowth problem solving</w:t>
      </w:r>
    </w:p>
    <w:p w:rsidR="009E3CEC" w:rsidRDefault="00912CA6">
      <w:pPr>
        <w:pStyle w:val="a6"/>
        <w:numPr>
          <w:ilvl w:val="0"/>
          <w:numId w:val="4"/>
        </w:numPr>
      </w:pPr>
      <w:r>
        <w:t>Finding portfolio’s expected return</w:t>
      </w:r>
    </w:p>
    <w:p w:rsidR="009E3CEC" w:rsidRDefault="00912CA6">
      <w:pPr>
        <w:pStyle w:val="a6"/>
        <w:numPr>
          <w:ilvl w:val="0"/>
          <w:numId w:val="4"/>
        </w:numPr>
      </w:pPr>
      <w:r>
        <w:t>Finding Portfolio risk</w:t>
      </w:r>
    </w:p>
    <w:p w:rsidR="009E3CEC" w:rsidRDefault="00912CA6">
      <w:pPr>
        <w:pStyle w:val="a6"/>
        <w:numPr>
          <w:ilvl w:val="0"/>
          <w:numId w:val="4"/>
        </w:numPr>
      </w:pPr>
      <w:r>
        <w:t>Finding portfolio weights</w:t>
      </w:r>
    </w:p>
    <w:p w:rsidR="009E3CEC" w:rsidRDefault="00912CA6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Find the total risk of a stock</w:t>
      </w:r>
    </w:p>
    <w:p w:rsidR="009E3CEC" w:rsidRDefault="00912CA6">
      <w:pPr>
        <w:pStyle w:val="a6"/>
        <w:numPr>
          <w:ilvl w:val="0"/>
          <w:numId w:val="4"/>
        </w:numPr>
      </w:pPr>
      <w:r>
        <w:t>CAPM problem solving</w:t>
      </w:r>
    </w:p>
    <w:p w:rsidR="009E3CEC" w:rsidRDefault="00912CA6">
      <w:pPr>
        <w:pStyle w:val="a6"/>
        <w:numPr>
          <w:ilvl w:val="0"/>
          <w:numId w:val="4"/>
        </w:numPr>
      </w:pPr>
      <w:r>
        <w:t>Find the market risk premium</w:t>
      </w:r>
    </w:p>
    <w:p w:rsidR="009E3CEC" w:rsidRDefault="00912CA6">
      <w:pPr>
        <w:pStyle w:val="a6"/>
        <w:numPr>
          <w:ilvl w:val="0"/>
          <w:numId w:val="4"/>
        </w:numPr>
      </w:pPr>
      <w:r>
        <w:t>Finding NPV of the project</w:t>
      </w:r>
    </w:p>
    <w:p w:rsidR="009E3CEC" w:rsidRDefault="00912CA6">
      <w:pPr>
        <w:pStyle w:val="a6"/>
        <w:numPr>
          <w:ilvl w:val="0"/>
          <w:numId w:val="4"/>
        </w:numPr>
      </w:pPr>
      <w:r>
        <w:rPr>
          <w:lang w:val="en-US"/>
        </w:rPr>
        <w:t>WACC problem Solving problem</w:t>
      </w:r>
    </w:p>
    <w:p w:rsidR="009E3CEC" w:rsidRDefault="00912CA6">
      <w:pPr>
        <w:pStyle w:val="a6"/>
        <w:numPr>
          <w:ilvl w:val="0"/>
          <w:numId w:val="4"/>
        </w:numPr>
      </w:pPr>
      <w:r>
        <w:t>Capital budg</w:t>
      </w:r>
      <w:r>
        <w:t>eting problem</w:t>
      </w:r>
    </w:p>
    <w:p w:rsidR="009E3CEC" w:rsidRDefault="00912CA6">
      <w:pPr>
        <w:pStyle w:val="a6"/>
        <w:numPr>
          <w:ilvl w:val="0"/>
          <w:numId w:val="4"/>
        </w:numPr>
      </w:pPr>
      <w:r>
        <w:t xml:space="preserve">Find the Profitability index </w:t>
      </w:r>
    </w:p>
    <w:p w:rsidR="009E3CEC" w:rsidRDefault="00912CA6">
      <w:pPr>
        <w:pStyle w:val="a6"/>
        <w:numPr>
          <w:ilvl w:val="0"/>
          <w:numId w:val="4"/>
        </w:numPr>
      </w:pPr>
      <w:r>
        <w:t>Find the Payback period</w:t>
      </w:r>
    </w:p>
    <w:p w:rsidR="009E3CEC" w:rsidRDefault="009E3CEC">
      <w:pPr>
        <w:pStyle w:val="a6"/>
        <w:ind w:left="928"/>
        <w:rPr>
          <w:b/>
          <w:lang w:val="az-Latn-AZ"/>
        </w:rPr>
      </w:pPr>
      <w:bookmarkStart w:id="0" w:name="_GoBack"/>
      <w:bookmarkEnd w:id="0"/>
    </w:p>
    <w:sectPr w:rsidR="009E3C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D0FC0"/>
    <w:multiLevelType w:val="hybridMultilevel"/>
    <w:tmpl w:val="DC3A35EE"/>
    <w:lvl w:ilvl="0" w:tplc="D534EBE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CC64BA3C">
      <w:start w:val="1"/>
      <w:numFmt w:val="lowerLetter"/>
      <w:lvlText w:val="%2."/>
      <w:lvlJc w:val="left"/>
      <w:pPr>
        <w:ind w:left="1440" w:hanging="360"/>
      </w:pPr>
    </w:lvl>
    <w:lvl w:ilvl="2" w:tplc="2A788DDC">
      <w:start w:val="1"/>
      <w:numFmt w:val="lowerRoman"/>
      <w:lvlText w:val="%3."/>
      <w:lvlJc w:val="right"/>
      <w:pPr>
        <w:ind w:left="2160" w:hanging="180"/>
      </w:pPr>
    </w:lvl>
    <w:lvl w:ilvl="3" w:tplc="ACF263D6">
      <w:start w:val="1"/>
      <w:numFmt w:val="decimal"/>
      <w:lvlText w:val="%4."/>
      <w:lvlJc w:val="left"/>
      <w:pPr>
        <w:ind w:left="2880" w:hanging="360"/>
      </w:pPr>
    </w:lvl>
    <w:lvl w:ilvl="4" w:tplc="80C22D60">
      <w:start w:val="1"/>
      <w:numFmt w:val="lowerLetter"/>
      <w:lvlText w:val="%5."/>
      <w:lvlJc w:val="left"/>
      <w:pPr>
        <w:ind w:left="3600" w:hanging="360"/>
      </w:pPr>
    </w:lvl>
    <w:lvl w:ilvl="5" w:tplc="04FEEBBC">
      <w:start w:val="1"/>
      <w:numFmt w:val="lowerRoman"/>
      <w:lvlText w:val="%6."/>
      <w:lvlJc w:val="right"/>
      <w:pPr>
        <w:ind w:left="4320" w:hanging="180"/>
      </w:pPr>
    </w:lvl>
    <w:lvl w:ilvl="6" w:tplc="2580FDB0">
      <w:start w:val="1"/>
      <w:numFmt w:val="decimal"/>
      <w:lvlText w:val="%7."/>
      <w:lvlJc w:val="left"/>
      <w:pPr>
        <w:ind w:left="5040" w:hanging="360"/>
      </w:pPr>
    </w:lvl>
    <w:lvl w:ilvl="7" w:tplc="DECA9E4A">
      <w:start w:val="1"/>
      <w:numFmt w:val="lowerLetter"/>
      <w:lvlText w:val="%8."/>
      <w:lvlJc w:val="left"/>
      <w:pPr>
        <w:ind w:left="5760" w:hanging="360"/>
      </w:pPr>
    </w:lvl>
    <w:lvl w:ilvl="8" w:tplc="F69EA67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747B"/>
    <w:multiLevelType w:val="hybridMultilevel"/>
    <w:tmpl w:val="C14ACB2E"/>
    <w:lvl w:ilvl="0" w:tplc="C6C4D7E4">
      <w:start w:val="1"/>
      <w:numFmt w:val="decimal"/>
      <w:lvlText w:val="%1."/>
      <w:lvlJc w:val="left"/>
      <w:pPr>
        <w:ind w:left="720" w:hanging="360"/>
      </w:pPr>
    </w:lvl>
    <w:lvl w:ilvl="1" w:tplc="CC323FF4">
      <w:start w:val="1"/>
      <w:numFmt w:val="lowerLetter"/>
      <w:lvlText w:val="%2."/>
      <w:lvlJc w:val="left"/>
      <w:pPr>
        <w:ind w:left="1440" w:hanging="360"/>
      </w:pPr>
    </w:lvl>
    <w:lvl w:ilvl="2" w:tplc="EAF20768">
      <w:start w:val="1"/>
      <w:numFmt w:val="lowerRoman"/>
      <w:lvlText w:val="%3."/>
      <w:lvlJc w:val="right"/>
      <w:pPr>
        <w:ind w:left="2160" w:hanging="180"/>
      </w:pPr>
    </w:lvl>
    <w:lvl w:ilvl="3" w:tplc="790AEEB8">
      <w:start w:val="1"/>
      <w:numFmt w:val="decimal"/>
      <w:lvlText w:val="%4."/>
      <w:lvlJc w:val="left"/>
      <w:pPr>
        <w:ind w:left="2880" w:hanging="360"/>
      </w:pPr>
    </w:lvl>
    <w:lvl w:ilvl="4" w:tplc="C7A47886">
      <w:start w:val="1"/>
      <w:numFmt w:val="lowerLetter"/>
      <w:lvlText w:val="%5."/>
      <w:lvlJc w:val="left"/>
      <w:pPr>
        <w:ind w:left="3600" w:hanging="360"/>
      </w:pPr>
    </w:lvl>
    <w:lvl w:ilvl="5" w:tplc="393E57F8">
      <w:start w:val="1"/>
      <w:numFmt w:val="lowerRoman"/>
      <w:lvlText w:val="%6."/>
      <w:lvlJc w:val="right"/>
      <w:pPr>
        <w:ind w:left="4320" w:hanging="180"/>
      </w:pPr>
    </w:lvl>
    <w:lvl w:ilvl="6" w:tplc="3E546F8E">
      <w:start w:val="1"/>
      <w:numFmt w:val="decimal"/>
      <w:lvlText w:val="%7."/>
      <w:lvlJc w:val="left"/>
      <w:pPr>
        <w:ind w:left="5040" w:hanging="360"/>
      </w:pPr>
    </w:lvl>
    <w:lvl w:ilvl="7" w:tplc="1298B104">
      <w:start w:val="1"/>
      <w:numFmt w:val="lowerLetter"/>
      <w:lvlText w:val="%8."/>
      <w:lvlJc w:val="left"/>
      <w:pPr>
        <w:ind w:left="5760" w:hanging="360"/>
      </w:pPr>
    </w:lvl>
    <w:lvl w:ilvl="8" w:tplc="808AA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74AF1"/>
    <w:multiLevelType w:val="hybridMultilevel"/>
    <w:tmpl w:val="00A86C6A"/>
    <w:lvl w:ilvl="0" w:tplc="E0407E48">
      <w:start w:val="1"/>
      <w:numFmt w:val="decimal"/>
      <w:lvlText w:val="%1."/>
      <w:lvlJc w:val="left"/>
      <w:pPr>
        <w:ind w:left="720" w:hanging="360"/>
      </w:pPr>
    </w:lvl>
    <w:lvl w:ilvl="1" w:tplc="29D8993A">
      <w:start w:val="1"/>
      <w:numFmt w:val="lowerLetter"/>
      <w:lvlText w:val="%2."/>
      <w:lvlJc w:val="left"/>
      <w:pPr>
        <w:ind w:left="1440" w:hanging="360"/>
      </w:pPr>
    </w:lvl>
    <w:lvl w:ilvl="2" w:tplc="D3805B68">
      <w:start w:val="1"/>
      <w:numFmt w:val="lowerRoman"/>
      <w:lvlText w:val="%3."/>
      <w:lvlJc w:val="right"/>
      <w:pPr>
        <w:ind w:left="2160" w:hanging="180"/>
      </w:pPr>
    </w:lvl>
    <w:lvl w:ilvl="3" w:tplc="1F4E6EFA">
      <w:start w:val="1"/>
      <w:numFmt w:val="decimal"/>
      <w:lvlText w:val="%4."/>
      <w:lvlJc w:val="left"/>
      <w:pPr>
        <w:ind w:left="2880" w:hanging="360"/>
      </w:pPr>
    </w:lvl>
    <w:lvl w:ilvl="4" w:tplc="DEDEAB38">
      <w:start w:val="1"/>
      <w:numFmt w:val="lowerLetter"/>
      <w:lvlText w:val="%5."/>
      <w:lvlJc w:val="left"/>
      <w:pPr>
        <w:ind w:left="3600" w:hanging="360"/>
      </w:pPr>
    </w:lvl>
    <w:lvl w:ilvl="5" w:tplc="EE0E261A">
      <w:start w:val="1"/>
      <w:numFmt w:val="lowerRoman"/>
      <w:lvlText w:val="%6."/>
      <w:lvlJc w:val="right"/>
      <w:pPr>
        <w:ind w:left="4320" w:hanging="180"/>
      </w:pPr>
    </w:lvl>
    <w:lvl w:ilvl="6" w:tplc="3C6A29D6">
      <w:start w:val="1"/>
      <w:numFmt w:val="decimal"/>
      <w:lvlText w:val="%7."/>
      <w:lvlJc w:val="left"/>
      <w:pPr>
        <w:ind w:left="5040" w:hanging="360"/>
      </w:pPr>
    </w:lvl>
    <w:lvl w:ilvl="7" w:tplc="4D504FAE">
      <w:start w:val="1"/>
      <w:numFmt w:val="lowerLetter"/>
      <w:lvlText w:val="%8."/>
      <w:lvlJc w:val="left"/>
      <w:pPr>
        <w:ind w:left="5760" w:hanging="360"/>
      </w:pPr>
    </w:lvl>
    <w:lvl w:ilvl="8" w:tplc="156C56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6167"/>
    <w:multiLevelType w:val="hybridMultilevel"/>
    <w:tmpl w:val="58ECC582"/>
    <w:lvl w:ilvl="0" w:tplc="B6F8DF04">
      <w:start w:val="1"/>
      <w:numFmt w:val="decimal"/>
      <w:lvlText w:val="%1."/>
      <w:lvlJc w:val="left"/>
      <w:pPr>
        <w:ind w:left="720" w:hanging="360"/>
      </w:pPr>
    </w:lvl>
    <w:lvl w:ilvl="1" w:tplc="48623EC6">
      <w:start w:val="1"/>
      <w:numFmt w:val="lowerLetter"/>
      <w:lvlText w:val="%2."/>
      <w:lvlJc w:val="left"/>
      <w:pPr>
        <w:ind w:left="1440" w:hanging="360"/>
      </w:pPr>
    </w:lvl>
    <w:lvl w:ilvl="2" w:tplc="88721F76">
      <w:start w:val="1"/>
      <w:numFmt w:val="lowerRoman"/>
      <w:lvlText w:val="%3."/>
      <w:lvlJc w:val="right"/>
      <w:pPr>
        <w:ind w:left="2160" w:hanging="180"/>
      </w:pPr>
    </w:lvl>
    <w:lvl w:ilvl="3" w:tplc="33DCDCC2">
      <w:start w:val="1"/>
      <w:numFmt w:val="decimal"/>
      <w:lvlText w:val="%4."/>
      <w:lvlJc w:val="left"/>
      <w:pPr>
        <w:ind w:left="2880" w:hanging="360"/>
      </w:pPr>
    </w:lvl>
    <w:lvl w:ilvl="4" w:tplc="B18CE88A">
      <w:start w:val="1"/>
      <w:numFmt w:val="lowerLetter"/>
      <w:lvlText w:val="%5."/>
      <w:lvlJc w:val="left"/>
      <w:pPr>
        <w:ind w:left="3600" w:hanging="360"/>
      </w:pPr>
    </w:lvl>
    <w:lvl w:ilvl="5" w:tplc="B7D60B4A">
      <w:start w:val="1"/>
      <w:numFmt w:val="lowerRoman"/>
      <w:lvlText w:val="%6."/>
      <w:lvlJc w:val="right"/>
      <w:pPr>
        <w:ind w:left="4320" w:hanging="180"/>
      </w:pPr>
    </w:lvl>
    <w:lvl w:ilvl="6" w:tplc="62E0A9D6">
      <w:start w:val="1"/>
      <w:numFmt w:val="decimal"/>
      <w:lvlText w:val="%7."/>
      <w:lvlJc w:val="left"/>
      <w:pPr>
        <w:ind w:left="5040" w:hanging="360"/>
      </w:pPr>
    </w:lvl>
    <w:lvl w:ilvl="7" w:tplc="1B9A4EF4">
      <w:start w:val="1"/>
      <w:numFmt w:val="lowerLetter"/>
      <w:lvlText w:val="%8."/>
      <w:lvlJc w:val="left"/>
      <w:pPr>
        <w:ind w:left="5760" w:hanging="360"/>
      </w:pPr>
    </w:lvl>
    <w:lvl w:ilvl="8" w:tplc="36CA72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5"/>
    <w:rsid w:val="000474E7"/>
    <w:rsid w:val="000E7E43"/>
    <w:rsid w:val="00487167"/>
    <w:rsid w:val="004960F8"/>
    <w:rsid w:val="004C3773"/>
    <w:rsid w:val="004E0A75"/>
    <w:rsid w:val="0055126A"/>
    <w:rsid w:val="005732D7"/>
    <w:rsid w:val="006120CE"/>
    <w:rsid w:val="006C6CC1"/>
    <w:rsid w:val="006F582F"/>
    <w:rsid w:val="008C4752"/>
    <w:rsid w:val="00912CA6"/>
    <w:rsid w:val="009368C3"/>
    <w:rsid w:val="00987B73"/>
    <w:rsid w:val="009A0B31"/>
    <w:rsid w:val="009E3CEC"/>
    <w:rsid w:val="00AA00C5"/>
    <w:rsid w:val="00AA5E73"/>
    <w:rsid w:val="00AD6336"/>
    <w:rsid w:val="00B220BD"/>
    <w:rsid w:val="00C55A44"/>
    <w:rsid w:val="00C7196D"/>
    <w:rsid w:val="00D75037"/>
    <w:rsid w:val="00E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CC2E-8896-4D5A-B7E2-D84D220E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037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q.raqif</dc:creator>
  <cp:lastModifiedBy>Cale</cp:lastModifiedBy>
  <cp:revision>2</cp:revision>
  <dcterms:created xsi:type="dcterms:W3CDTF">2019-12-20T17:10:00Z</dcterms:created>
  <dcterms:modified xsi:type="dcterms:W3CDTF">2019-12-20T17:10:00Z</dcterms:modified>
</cp:coreProperties>
</file>