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4B" w:rsidRPr="00E01042" w:rsidRDefault="00A52D4B" w:rsidP="00A52D4B">
      <w:pPr>
        <w:ind w:firstLine="360"/>
        <w:jc w:val="both"/>
        <w:rPr>
          <w:sz w:val="22"/>
          <w:szCs w:val="22"/>
          <w:lang w:val="az-Latn-AZ"/>
        </w:rPr>
      </w:pPr>
      <w:r w:rsidRPr="00E01042">
        <w:rPr>
          <w:sz w:val="22"/>
          <w:szCs w:val="22"/>
          <w:lang w:val="az-Latn-AZ"/>
        </w:rPr>
        <w:t>Sabah qruplari üzrə imtahan sualları 2017</w:t>
      </w:r>
    </w:p>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1.Verilmiş bölgü sırasını təsvir etmək üçün istifadə edilən qrafikləri çəkin.</w:t>
      </w:r>
    </w:p>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8"/>
        <w:gridCol w:w="690"/>
        <w:gridCol w:w="690"/>
        <w:gridCol w:w="847"/>
        <w:gridCol w:w="735"/>
      </w:tblGrid>
      <w:tr w:rsidR="00A52D4B" w:rsidRPr="00E01042" w:rsidTr="00F84AC4">
        <w:tc>
          <w:tcPr>
            <w:tcW w:w="2798" w:type="dxa"/>
          </w:tcPr>
          <w:p w:rsidR="00A52D4B" w:rsidRPr="00E01042" w:rsidRDefault="00A52D4B" w:rsidP="00F84AC4">
            <w:pPr>
              <w:jc w:val="center"/>
              <w:rPr>
                <w:vertAlign w:val="superscript"/>
                <w:lang w:val="az-Latn-AZ"/>
              </w:rPr>
            </w:pPr>
            <w:r w:rsidRPr="00E01042">
              <w:rPr>
                <w:sz w:val="22"/>
                <w:szCs w:val="22"/>
                <w:lang w:val="az-Latn-AZ"/>
              </w:rPr>
              <w:t>Sahəsinə görə mənzillərin qrupları, m</w:t>
            </w:r>
            <w:r w:rsidRPr="00E01042">
              <w:rPr>
                <w:sz w:val="22"/>
                <w:szCs w:val="22"/>
                <w:vertAlign w:val="superscript"/>
                <w:lang w:val="az-Latn-AZ"/>
              </w:rPr>
              <w:t>2</w:t>
            </w:r>
          </w:p>
        </w:tc>
        <w:tc>
          <w:tcPr>
            <w:tcW w:w="690" w:type="dxa"/>
          </w:tcPr>
          <w:p w:rsidR="00A52D4B" w:rsidRPr="00E01042" w:rsidRDefault="00A52D4B" w:rsidP="00F84AC4">
            <w:pPr>
              <w:jc w:val="center"/>
              <w:rPr>
                <w:lang w:val="az-Latn-AZ"/>
              </w:rPr>
            </w:pPr>
            <w:r w:rsidRPr="00E01042">
              <w:rPr>
                <w:sz w:val="22"/>
                <w:szCs w:val="22"/>
                <w:lang w:val="az-Latn-AZ"/>
              </w:rPr>
              <w:t>30-40</w:t>
            </w:r>
          </w:p>
        </w:tc>
        <w:tc>
          <w:tcPr>
            <w:tcW w:w="690" w:type="dxa"/>
          </w:tcPr>
          <w:p w:rsidR="00A52D4B" w:rsidRPr="00E01042" w:rsidRDefault="00A52D4B" w:rsidP="00F84AC4">
            <w:pPr>
              <w:jc w:val="center"/>
              <w:rPr>
                <w:lang w:val="az-Latn-AZ"/>
              </w:rPr>
            </w:pPr>
            <w:r w:rsidRPr="00E01042">
              <w:rPr>
                <w:sz w:val="22"/>
                <w:szCs w:val="22"/>
                <w:lang w:val="az-Latn-AZ"/>
              </w:rPr>
              <w:t>40-50</w:t>
            </w:r>
          </w:p>
        </w:tc>
        <w:tc>
          <w:tcPr>
            <w:tcW w:w="847" w:type="dxa"/>
          </w:tcPr>
          <w:p w:rsidR="00A52D4B" w:rsidRPr="00E01042" w:rsidRDefault="00A52D4B" w:rsidP="00F84AC4">
            <w:pPr>
              <w:jc w:val="center"/>
              <w:rPr>
                <w:lang w:val="az-Latn-AZ"/>
              </w:rPr>
            </w:pPr>
            <w:r w:rsidRPr="00E01042">
              <w:rPr>
                <w:sz w:val="22"/>
                <w:szCs w:val="22"/>
                <w:lang w:val="az-Latn-AZ"/>
              </w:rPr>
              <w:t>50-60</w:t>
            </w:r>
          </w:p>
        </w:tc>
        <w:tc>
          <w:tcPr>
            <w:tcW w:w="735" w:type="dxa"/>
          </w:tcPr>
          <w:p w:rsidR="00A52D4B" w:rsidRPr="00E01042" w:rsidRDefault="00A52D4B" w:rsidP="00F84AC4">
            <w:pPr>
              <w:jc w:val="center"/>
              <w:rPr>
                <w:lang w:val="az-Latn-AZ"/>
              </w:rPr>
            </w:pPr>
            <w:r w:rsidRPr="00E01042">
              <w:rPr>
                <w:sz w:val="22"/>
                <w:szCs w:val="22"/>
                <w:lang w:val="az-Latn-AZ"/>
              </w:rPr>
              <w:t>60-70</w:t>
            </w:r>
          </w:p>
        </w:tc>
      </w:tr>
      <w:tr w:rsidR="00A52D4B" w:rsidRPr="00E01042" w:rsidTr="00F84AC4">
        <w:tc>
          <w:tcPr>
            <w:tcW w:w="2798" w:type="dxa"/>
          </w:tcPr>
          <w:p w:rsidR="00A52D4B" w:rsidRPr="00E01042" w:rsidRDefault="00A52D4B" w:rsidP="00F84AC4">
            <w:pPr>
              <w:jc w:val="center"/>
              <w:rPr>
                <w:lang w:val="az-Latn-AZ"/>
              </w:rPr>
            </w:pPr>
            <w:r w:rsidRPr="00E01042">
              <w:rPr>
                <w:sz w:val="22"/>
                <w:szCs w:val="22"/>
                <w:lang w:val="az-Latn-AZ"/>
              </w:rPr>
              <w:t>Mənzillərin sayı, min ədəd</w:t>
            </w:r>
          </w:p>
        </w:tc>
        <w:tc>
          <w:tcPr>
            <w:tcW w:w="690" w:type="dxa"/>
          </w:tcPr>
          <w:p w:rsidR="00A52D4B" w:rsidRPr="00E01042" w:rsidRDefault="00A52D4B" w:rsidP="00F84AC4">
            <w:pPr>
              <w:jc w:val="center"/>
              <w:rPr>
                <w:lang w:val="az-Latn-AZ"/>
              </w:rPr>
            </w:pPr>
            <w:r w:rsidRPr="00E01042">
              <w:rPr>
                <w:sz w:val="22"/>
                <w:szCs w:val="22"/>
                <w:lang w:val="az-Latn-AZ"/>
              </w:rPr>
              <w:t>35</w:t>
            </w:r>
          </w:p>
        </w:tc>
        <w:tc>
          <w:tcPr>
            <w:tcW w:w="690" w:type="dxa"/>
          </w:tcPr>
          <w:p w:rsidR="00A52D4B" w:rsidRPr="00E01042" w:rsidRDefault="00A52D4B" w:rsidP="00F84AC4">
            <w:pPr>
              <w:jc w:val="center"/>
              <w:rPr>
                <w:lang w:val="az-Latn-AZ"/>
              </w:rPr>
            </w:pPr>
            <w:r w:rsidRPr="00E01042">
              <w:rPr>
                <w:sz w:val="22"/>
                <w:szCs w:val="22"/>
                <w:lang w:val="az-Latn-AZ"/>
              </w:rPr>
              <w:t>30</w:t>
            </w:r>
          </w:p>
        </w:tc>
        <w:tc>
          <w:tcPr>
            <w:tcW w:w="847" w:type="dxa"/>
          </w:tcPr>
          <w:p w:rsidR="00A52D4B" w:rsidRPr="00E01042" w:rsidRDefault="00A52D4B" w:rsidP="00F84AC4">
            <w:pPr>
              <w:jc w:val="center"/>
              <w:rPr>
                <w:lang w:val="az-Latn-AZ"/>
              </w:rPr>
            </w:pPr>
            <w:r w:rsidRPr="00E01042">
              <w:rPr>
                <w:sz w:val="22"/>
                <w:szCs w:val="22"/>
                <w:lang w:val="az-Latn-AZ"/>
              </w:rPr>
              <w:t>15</w:t>
            </w:r>
          </w:p>
        </w:tc>
        <w:tc>
          <w:tcPr>
            <w:tcW w:w="735" w:type="dxa"/>
          </w:tcPr>
          <w:p w:rsidR="00A52D4B" w:rsidRPr="00E01042" w:rsidRDefault="00A52D4B" w:rsidP="00F84AC4">
            <w:pPr>
              <w:jc w:val="center"/>
              <w:rPr>
                <w:lang w:val="az-Latn-AZ"/>
              </w:rPr>
            </w:pPr>
            <w:r w:rsidRPr="00E01042">
              <w:rPr>
                <w:sz w:val="22"/>
                <w:szCs w:val="22"/>
                <w:lang w:val="az-Latn-AZ"/>
              </w:rPr>
              <w:t>5</w:t>
            </w:r>
          </w:p>
        </w:tc>
      </w:tr>
    </w:tbl>
    <w:p w:rsidR="00A52D4B" w:rsidRPr="00E01042" w:rsidRDefault="00A52D4B" w:rsidP="00A52D4B">
      <w:pPr>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2.Verilmiş bölgü sırasını mümkün qrafiklərlə təsvir edin:</w:t>
      </w:r>
    </w:p>
    <w:p w:rsidR="00A52D4B" w:rsidRPr="00E01042" w:rsidRDefault="00A52D4B" w:rsidP="00A52D4B">
      <w:pPr>
        <w:ind w:firstLine="360"/>
        <w:jc w:val="both"/>
        <w:rPr>
          <w:sz w:val="22"/>
          <w:szCs w:val="22"/>
          <w:lang w:val="az-Latn-AZ"/>
        </w:rPr>
      </w:pPr>
    </w:p>
    <w:tbl>
      <w:tblPr>
        <w:tblW w:w="57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00"/>
        <w:gridCol w:w="900"/>
        <w:gridCol w:w="720"/>
        <w:gridCol w:w="720"/>
        <w:gridCol w:w="720"/>
      </w:tblGrid>
      <w:tr w:rsidR="00A52D4B" w:rsidRPr="00E01042" w:rsidTr="00F84AC4">
        <w:tc>
          <w:tcPr>
            <w:tcW w:w="2700" w:type="dxa"/>
          </w:tcPr>
          <w:p w:rsidR="00A52D4B" w:rsidRPr="00E01042" w:rsidRDefault="00A52D4B" w:rsidP="00F84AC4">
            <w:pPr>
              <w:jc w:val="center"/>
              <w:rPr>
                <w:vertAlign w:val="superscript"/>
                <w:lang w:val="az-Latn-AZ"/>
              </w:rPr>
            </w:pPr>
            <w:r w:rsidRPr="00E01042">
              <w:rPr>
                <w:sz w:val="22"/>
                <w:szCs w:val="22"/>
                <w:lang w:val="az-Latn-AZ"/>
              </w:rPr>
              <w:t>Bir adama düşən mənzil sahəsinin həcminə görə ailə qrupları, m</w:t>
            </w:r>
            <w:r w:rsidRPr="00E01042">
              <w:rPr>
                <w:sz w:val="22"/>
                <w:szCs w:val="22"/>
                <w:vertAlign w:val="superscript"/>
                <w:lang w:val="az-Latn-AZ"/>
              </w:rPr>
              <w:t>2</w:t>
            </w:r>
          </w:p>
        </w:tc>
        <w:tc>
          <w:tcPr>
            <w:tcW w:w="900" w:type="dxa"/>
          </w:tcPr>
          <w:p w:rsidR="00A52D4B" w:rsidRPr="00E01042" w:rsidRDefault="00A52D4B" w:rsidP="00F84AC4">
            <w:pPr>
              <w:jc w:val="center"/>
              <w:rPr>
                <w:lang w:val="az-Latn-AZ"/>
              </w:rPr>
            </w:pPr>
            <w:r w:rsidRPr="00E01042">
              <w:rPr>
                <w:sz w:val="22"/>
                <w:szCs w:val="22"/>
                <w:lang w:val="az-Latn-AZ"/>
              </w:rPr>
              <w:t>20-30</w:t>
            </w:r>
          </w:p>
        </w:tc>
        <w:tc>
          <w:tcPr>
            <w:tcW w:w="720" w:type="dxa"/>
          </w:tcPr>
          <w:p w:rsidR="00A52D4B" w:rsidRPr="00E01042" w:rsidRDefault="00A52D4B" w:rsidP="00F84AC4">
            <w:pPr>
              <w:jc w:val="center"/>
              <w:rPr>
                <w:lang w:val="az-Latn-AZ"/>
              </w:rPr>
            </w:pPr>
            <w:r w:rsidRPr="00E01042">
              <w:rPr>
                <w:sz w:val="22"/>
                <w:szCs w:val="22"/>
                <w:lang w:val="az-Latn-AZ"/>
              </w:rPr>
              <w:t>30-40</w:t>
            </w:r>
          </w:p>
        </w:tc>
        <w:tc>
          <w:tcPr>
            <w:tcW w:w="720" w:type="dxa"/>
          </w:tcPr>
          <w:p w:rsidR="00A52D4B" w:rsidRPr="00E01042" w:rsidRDefault="00A52D4B" w:rsidP="00F84AC4">
            <w:pPr>
              <w:jc w:val="center"/>
              <w:rPr>
                <w:lang w:val="az-Latn-AZ"/>
              </w:rPr>
            </w:pPr>
            <w:r w:rsidRPr="00E01042">
              <w:rPr>
                <w:sz w:val="22"/>
                <w:szCs w:val="22"/>
                <w:lang w:val="az-Latn-AZ"/>
              </w:rPr>
              <w:t>40-50</w:t>
            </w:r>
          </w:p>
        </w:tc>
        <w:tc>
          <w:tcPr>
            <w:tcW w:w="720" w:type="dxa"/>
          </w:tcPr>
          <w:p w:rsidR="00A52D4B" w:rsidRPr="00E01042" w:rsidRDefault="00A52D4B" w:rsidP="00F84AC4">
            <w:pPr>
              <w:jc w:val="center"/>
              <w:rPr>
                <w:lang w:val="az-Latn-AZ"/>
              </w:rPr>
            </w:pPr>
            <w:r w:rsidRPr="00E01042">
              <w:rPr>
                <w:sz w:val="22"/>
                <w:szCs w:val="22"/>
                <w:lang w:val="az-Latn-AZ"/>
              </w:rPr>
              <w:t>50-60</w:t>
            </w:r>
          </w:p>
        </w:tc>
      </w:tr>
      <w:tr w:rsidR="00A52D4B" w:rsidRPr="00E01042" w:rsidTr="00F84AC4">
        <w:tc>
          <w:tcPr>
            <w:tcW w:w="2700" w:type="dxa"/>
          </w:tcPr>
          <w:p w:rsidR="00A52D4B" w:rsidRPr="00E01042" w:rsidRDefault="00A52D4B" w:rsidP="00F84AC4">
            <w:pPr>
              <w:jc w:val="center"/>
              <w:rPr>
                <w:lang w:val="az-Latn-AZ"/>
              </w:rPr>
            </w:pPr>
            <w:r w:rsidRPr="00E01042">
              <w:rPr>
                <w:sz w:val="22"/>
                <w:szCs w:val="22"/>
                <w:lang w:val="az-Latn-AZ"/>
              </w:rPr>
              <w:t>Ailələrin sayı</w:t>
            </w:r>
          </w:p>
        </w:tc>
        <w:tc>
          <w:tcPr>
            <w:tcW w:w="900" w:type="dxa"/>
          </w:tcPr>
          <w:p w:rsidR="00A52D4B" w:rsidRPr="00E01042" w:rsidRDefault="00A52D4B" w:rsidP="00F84AC4">
            <w:pPr>
              <w:jc w:val="center"/>
              <w:rPr>
                <w:lang w:val="az-Latn-AZ"/>
              </w:rPr>
            </w:pPr>
            <w:r w:rsidRPr="00E01042">
              <w:rPr>
                <w:sz w:val="22"/>
                <w:szCs w:val="22"/>
                <w:lang w:val="az-Latn-AZ"/>
              </w:rPr>
              <w:t>10</w:t>
            </w:r>
          </w:p>
        </w:tc>
        <w:tc>
          <w:tcPr>
            <w:tcW w:w="720" w:type="dxa"/>
          </w:tcPr>
          <w:p w:rsidR="00A52D4B" w:rsidRPr="00E01042" w:rsidRDefault="00A52D4B" w:rsidP="00F84AC4">
            <w:pPr>
              <w:jc w:val="center"/>
              <w:rPr>
                <w:lang w:val="az-Latn-AZ"/>
              </w:rPr>
            </w:pPr>
            <w:r w:rsidRPr="00E01042">
              <w:rPr>
                <w:sz w:val="22"/>
                <w:szCs w:val="22"/>
                <w:lang w:val="az-Latn-AZ"/>
              </w:rPr>
              <w:t>20</w:t>
            </w:r>
          </w:p>
        </w:tc>
        <w:tc>
          <w:tcPr>
            <w:tcW w:w="720" w:type="dxa"/>
          </w:tcPr>
          <w:p w:rsidR="00A52D4B" w:rsidRPr="00E01042" w:rsidRDefault="00A52D4B" w:rsidP="00F84AC4">
            <w:pPr>
              <w:jc w:val="center"/>
              <w:rPr>
                <w:lang w:val="az-Latn-AZ"/>
              </w:rPr>
            </w:pPr>
            <w:r w:rsidRPr="00E01042">
              <w:rPr>
                <w:sz w:val="22"/>
                <w:szCs w:val="22"/>
                <w:lang w:val="az-Latn-AZ"/>
              </w:rPr>
              <w:t>5</w:t>
            </w:r>
          </w:p>
        </w:tc>
        <w:tc>
          <w:tcPr>
            <w:tcW w:w="720" w:type="dxa"/>
          </w:tcPr>
          <w:p w:rsidR="00A52D4B" w:rsidRPr="00E01042" w:rsidRDefault="00A52D4B" w:rsidP="00F84AC4">
            <w:pPr>
              <w:jc w:val="center"/>
              <w:rPr>
                <w:lang w:val="az-Latn-AZ"/>
              </w:rPr>
            </w:pPr>
            <w:r w:rsidRPr="00E01042">
              <w:rPr>
                <w:sz w:val="22"/>
                <w:szCs w:val="22"/>
                <w:lang w:val="az-Latn-AZ"/>
              </w:rPr>
              <w:t>8</w:t>
            </w:r>
          </w:p>
        </w:tc>
      </w:tr>
    </w:tbl>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3.Verilmiş bölgü sırasını qrafiklərlə təsvir edin.</w:t>
      </w:r>
    </w:p>
    <w:p w:rsidR="00A52D4B" w:rsidRPr="00E01042" w:rsidRDefault="00A52D4B" w:rsidP="00A52D4B">
      <w:pPr>
        <w:ind w:firstLine="360"/>
        <w:jc w:val="both"/>
        <w:rPr>
          <w:sz w:val="22"/>
          <w:szCs w:val="22"/>
          <w:lang w:val="az-Latn-AZ"/>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87"/>
        <w:gridCol w:w="692"/>
        <w:gridCol w:w="692"/>
        <w:gridCol w:w="692"/>
        <w:gridCol w:w="897"/>
      </w:tblGrid>
      <w:tr w:rsidR="00A52D4B" w:rsidRPr="00E01042" w:rsidTr="00F84AC4">
        <w:tc>
          <w:tcPr>
            <w:tcW w:w="2787" w:type="dxa"/>
          </w:tcPr>
          <w:p w:rsidR="00A52D4B" w:rsidRPr="00E01042" w:rsidRDefault="00A52D4B" w:rsidP="00F84AC4">
            <w:pPr>
              <w:jc w:val="both"/>
              <w:rPr>
                <w:vertAlign w:val="superscript"/>
                <w:lang w:val="az-Latn-AZ"/>
              </w:rPr>
            </w:pPr>
            <w:r w:rsidRPr="00E01042">
              <w:rPr>
                <w:sz w:val="22"/>
                <w:szCs w:val="22"/>
                <w:lang w:val="az-Latn-AZ"/>
              </w:rPr>
              <w:t>Bir adama düşən mənzil sahəsinin həcminə görə ailə qrupları, m</w:t>
            </w:r>
            <w:r w:rsidRPr="00E01042">
              <w:rPr>
                <w:sz w:val="22"/>
                <w:szCs w:val="22"/>
                <w:vertAlign w:val="superscript"/>
                <w:lang w:val="az-Latn-AZ"/>
              </w:rPr>
              <w:t>2</w:t>
            </w:r>
          </w:p>
        </w:tc>
        <w:tc>
          <w:tcPr>
            <w:tcW w:w="692" w:type="dxa"/>
          </w:tcPr>
          <w:p w:rsidR="00A52D4B" w:rsidRPr="00E01042" w:rsidRDefault="00A52D4B" w:rsidP="00F84AC4">
            <w:pPr>
              <w:jc w:val="both"/>
              <w:rPr>
                <w:lang w:val="az-Latn-AZ"/>
              </w:rPr>
            </w:pPr>
            <w:r w:rsidRPr="00E01042">
              <w:rPr>
                <w:sz w:val="22"/>
                <w:szCs w:val="22"/>
                <w:lang w:val="az-Latn-AZ"/>
              </w:rPr>
              <w:t>20-30</w:t>
            </w:r>
          </w:p>
        </w:tc>
        <w:tc>
          <w:tcPr>
            <w:tcW w:w="692" w:type="dxa"/>
          </w:tcPr>
          <w:p w:rsidR="00A52D4B" w:rsidRPr="00E01042" w:rsidRDefault="00A52D4B" w:rsidP="00F84AC4">
            <w:pPr>
              <w:jc w:val="both"/>
              <w:rPr>
                <w:lang w:val="az-Latn-AZ"/>
              </w:rPr>
            </w:pPr>
            <w:r w:rsidRPr="00E01042">
              <w:rPr>
                <w:sz w:val="22"/>
                <w:szCs w:val="22"/>
                <w:lang w:val="az-Latn-AZ"/>
              </w:rPr>
              <w:t>30-40</w:t>
            </w:r>
          </w:p>
        </w:tc>
        <w:tc>
          <w:tcPr>
            <w:tcW w:w="692" w:type="dxa"/>
          </w:tcPr>
          <w:p w:rsidR="00A52D4B" w:rsidRPr="00E01042" w:rsidRDefault="00A52D4B" w:rsidP="00F84AC4">
            <w:pPr>
              <w:jc w:val="both"/>
              <w:rPr>
                <w:lang w:val="az-Latn-AZ"/>
              </w:rPr>
            </w:pPr>
            <w:r w:rsidRPr="00E01042">
              <w:rPr>
                <w:sz w:val="22"/>
                <w:szCs w:val="22"/>
                <w:lang w:val="az-Latn-AZ"/>
              </w:rPr>
              <w:t>40-50</w:t>
            </w:r>
          </w:p>
        </w:tc>
        <w:tc>
          <w:tcPr>
            <w:tcW w:w="897" w:type="dxa"/>
          </w:tcPr>
          <w:p w:rsidR="00A52D4B" w:rsidRPr="00E01042" w:rsidRDefault="00A52D4B" w:rsidP="00F84AC4">
            <w:pPr>
              <w:jc w:val="both"/>
              <w:rPr>
                <w:lang w:val="az-Latn-AZ"/>
              </w:rPr>
            </w:pPr>
            <w:r w:rsidRPr="00E01042">
              <w:rPr>
                <w:sz w:val="22"/>
                <w:szCs w:val="22"/>
                <w:lang w:val="az-Latn-AZ"/>
              </w:rPr>
              <w:t>50-60</w:t>
            </w:r>
          </w:p>
        </w:tc>
      </w:tr>
      <w:tr w:rsidR="00A52D4B" w:rsidRPr="00E01042" w:rsidTr="00F84AC4">
        <w:tc>
          <w:tcPr>
            <w:tcW w:w="2787" w:type="dxa"/>
          </w:tcPr>
          <w:p w:rsidR="00A52D4B" w:rsidRPr="00E01042" w:rsidRDefault="00A52D4B" w:rsidP="00F84AC4">
            <w:pPr>
              <w:jc w:val="both"/>
              <w:rPr>
                <w:lang w:val="az-Latn-AZ"/>
              </w:rPr>
            </w:pPr>
            <w:r w:rsidRPr="00E01042">
              <w:rPr>
                <w:sz w:val="22"/>
                <w:szCs w:val="22"/>
                <w:lang w:val="az-Latn-AZ"/>
              </w:rPr>
              <w:t>Ailələrin sayı</w:t>
            </w:r>
          </w:p>
        </w:tc>
        <w:tc>
          <w:tcPr>
            <w:tcW w:w="692" w:type="dxa"/>
          </w:tcPr>
          <w:p w:rsidR="00A52D4B" w:rsidRPr="00E01042" w:rsidRDefault="00A52D4B" w:rsidP="00F84AC4">
            <w:pPr>
              <w:jc w:val="both"/>
              <w:rPr>
                <w:lang w:val="az-Latn-AZ"/>
              </w:rPr>
            </w:pPr>
            <w:r w:rsidRPr="00E01042">
              <w:rPr>
                <w:sz w:val="22"/>
                <w:szCs w:val="22"/>
                <w:lang w:val="az-Latn-AZ"/>
              </w:rPr>
              <w:t>20</w:t>
            </w:r>
          </w:p>
        </w:tc>
        <w:tc>
          <w:tcPr>
            <w:tcW w:w="692" w:type="dxa"/>
          </w:tcPr>
          <w:p w:rsidR="00A52D4B" w:rsidRPr="00E01042" w:rsidRDefault="00A52D4B" w:rsidP="00F84AC4">
            <w:pPr>
              <w:jc w:val="both"/>
              <w:rPr>
                <w:lang w:val="az-Latn-AZ"/>
              </w:rPr>
            </w:pPr>
            <w:r w:rsidRPr="00E01042">
              <w:rPr>
                <w:sz w:val="22"/>
                <w:szCs w:val="22"/>
                <w:lang w:val="az-Latn-AZ"/>
              </w:rPr>
              <w:t>10</w:t>
            </w:r>
          </w:p>
        </w:tc>
        <w:tc>
          <w:tcPr>
            <w:tcW w:w="692" w:type="dxa"/>
          </w:tcPr>
          <w:p w:rsidR="00A52D4B" w:rsidRPr="00E01042" w:rsidRDefault="00A52D4B" w:rsidP="00F84AC4">
            <w:pPr>
              <w:jc w:val="both"/>
              <w:rPr>
                <w:lang w:val="az-Latn-AZ"/>
              </w:rPr>
            </w:pPr>
            <w:r w:rsidRPr="00E01042">
              <w:rPr>
                <w:sz w:val="22"/>
                <w:szCs w:val="22"/>
                <w:lang w:val="az-Latn-AZ"/>
              </w:rPr>
              <w:t>5</w:t>
            </w:r>
          </w:p>
        </w:tc>
        <w:tc>
          <w:tcPr>
            <w:tcW w:w="897" w:type="dxa"/>
          </w:tcPr>
          <w:p w:rsidR="00A52D4B" w:rsidRPr="00E01042" w:rsidRDefault="00A52D4B" w:rsidP="00F84AC4">
            <w:pPr>
              <w:jc w:val="both"/>
              <w:rPr>
                <w:lang w:val="az-Latn-AZ"/>
              </w:rPr>
            </w:pPr>
            <w:r w:rsidRPr="00E01042">
              <w:rPr>
                <w:sz w:val="22"/>
                <w:szCs w:val="22"/>
                <w:lang w:val="az-Latn-AZ"/>
              </w:rPr>
              <w:t>9</w:t>
            </w:r>
          </w:p>
        </w:tc>
      </w:tr>
    </w:tbl>
    <w:p w:rsidR="00A52D4B" w:rsidRPr="00E01042" w:rsidRDefault="00A52D4B" w:rsidP="00A52D4B">
      <w:pPr>
        <w:rPr>
          <w:sz w:val="22"/>
          <w:szCs w:val="22"/>
        </w:rPr>
      </w:pPr>
    </w:p>
    <w:p w:rsidR="00A52D4B" w:rsidRPr="00E01042" w:rsidRDefault="00A52D4B" w:rsidP="00A52D4B">
      <w:pPr>
        <w:ind w:firstLine="360"/>
        <w:jc w:val="both"/>
        <w:rPr>
          <w:sz w:val="22"/>
          <w:szCs w:val="22"/>
          <w:lang w:val="az-Latn-AZ"/>
        </w:rPr>
      </w:pPr>
      <w:r w:rsidRPr="00E01042">
        <w:rPr>
          <w:sz w:val="22"/>
          <w:szCs w:val="22"/>
          <w:lang w:val="az-Latn-AZ"/>
        </w:rPr>
        <w:t>4.Verilmiş bölgü sırasının növünü müəyyən edin və qrafiklərlə ifadə edin.</w:t>
      </w:r>
    </w:p>
    <w:p w:rsidR="00A52D4B" w:rsidRPr="00E01042" w:rsidRDefault="00A52D4B" w:rsidP="00A52D4B">
      <w:pPr>
        <w:tabs>
          <w:tab w:val="left" w:pos="778"/>
        </w:tabs>
        <w:ind w:firstLine="360"/>
        <w:jc w:val="both"/>
        <w:rPr>
          <w:sz w:val="22"/>
          <w:szCs w:val="22"/>
          <w:lang w:val="az-Latn-AZ"/>
        </w:rPr>
      </w:pPr>
      <w:r w:rsidRPr="00E01042">
        <w:rPr>
          <w:sz w:val="22"/>
          <w:szCs w:val="22"/>
          <w:lang w:val="az-Latn-AZ"/>
        </w:rPr>
        <w:tab/>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31"/>
        <w:gridCol w:w="516"/>
        <w:gridCol w:w="516"/>
        <w:gridCol w:w="516"/>
        <w:gridCol w:w="516"/>
        <w:gridCol w:w="565"/>
      </w:tblGrid>
      <w:tr w:rsidR="00A52D4B" w:rsidRPr="00E01042" w:rsidTr="00F84AC4">
        <w:tc>
          <w:tcPr>
            <w:tcW w:w="3131" w:type="dxa"/>
          </w:tcPr>
          <w:p w:rsidR="00A52D4B" w:rsidRPr="00E01042" w:rsidRDefault="00A52D4B" w:rsidP="00F84AC4">
            <w:pPr>
              <w:jc w:val="both"/>
              <w:rPr>
                <w:vertAlign w:val="superscript"/>
                <w:lang w:val="az-Latn-AZ"/>
              </w:rPr>
            </w:pPr>
            <w:r w:rsidRPr="00E01042">
              <w:rPr>
                <w:sz w:val="22"/>
                <w:szCs w:val="22"/>
                <w:lang w:val="az-Latn-AZ"/>
              </w:rPr>
              <w:t>İşçilərin tarif dərəcəsi</w:t>
            </w:r>
          </w:p>
        </w:tc>
        <w:tc>
          <w:tcPr>
            <w:tcW w:w="516" w:type="dxa"/>
          </w:tcPr>
          <w:p w:rsidR="00A52D4B" w:rsidRPr="00E01042" w:rsidRDefault="00A52D4B" w:rsidP="00F84AC4">
            <w:pPr>
              <w:jc w:val="both"/>
              <w:rPr>
                <w:lang w:val="az-Latn-AZ"/>
              </w:rPr>
            </w:pPr>
            <w:r w:rsidRPr="00E01042">
              <w:rPr>
                <w:sz w:val="22"/>
                <w:szCs w:val="22"/>
                <w:lang w:val="az-Latn-AZ"/>
              </w:rPr>
              <w:t>2</w:t>
            </w:r>
          </w:p>
        </w:tc>
        <w:tc>
          <w:tcPr>
            <w:tcW w:w="516" w:type="dxa"/>
          </w:tcPr>
          <w:p w:rsidR="00A52D4B" w:rsidRPr="00E01042" w:rsidRDefault="00A52D4B" w:rsidP="00F84AC4">
            <w:pPr>
              <w:jc w:val="both"/>
              <w:rPr>
                <w:lang w:val="az-Latn-AZ"/>
              </w:rPr>
            </w:pPr>
            <w:r w:rsidRPr="00E01042">
              <w:rPr>
                <w:sz w:val="22"/>
                <w:szCs w:val="22"/>
                <w:lang w:val="az-Latn-AZ"/>
              </w:rPr>
              <w:t>3</w:t>
            </w:r>
          </w:p>
        </w:tc>
        <w:tc>
          <w:tcPr>
            <w:tcW w:w="516" w:type="dxa"/>
          </w:tcPr>
          <w:p w:rsidR="00A52D4B" w:rsidRPr="00E01042" w:rsidRDefault="00A52D4B" w:rsidP="00F84AC4">
            <w:pPr>
              <w:jc w:val="both"/>
              <w:rPr>
                <w:lang w:val="az-Latn-AZ"/>
              </w:rPr>
            </w:pPr>
            <w:r w:rsidRPr="00E01042">
              <w:rPr>
                <w:sz w:val="22"/>
                <w:szCs w:val="22"/>
                <w:lang w:val="az-Latn-AZ"/>
              </w:rPr>
              <w:t>4</w:t>
            </w:r>
          </w:p>
        </w:tc>
        <w:tc>
          <w:tcPr>
            <w:tcW w:w="516" w:type="dxa"/>
          </w:tcPr>
          <w:p w:rsidR="00A52D4B" w:rsidRPr="00E01042" w:rsidRDefault="00A52D4B" w:rsidP="00F84AC4">
            <w:pPr>
              <w:jc w:val="both"/>
              <w:rPr>
                <w:lang w:val="az-Latn-AZ"/>
              </w:rPr>
            </w:pPr>
            <w:r w:rsidRPr="00E01042">
              <w:rPr>
                <w:sz w:val="22"/>
                <w:szCs w:val="22"/>
                <w:lang w:val="az-Latn-AZ"/>
              </w:rPr>
              <w:t>5</w:t>
            </w:r>
          </w:p>
        </w:tc>
        <w:tc>
          <w:tcPr>
            <w:tcW w:w="565" w:type="dxa"/>
          </w:tcPr>
          <w:p w:rsidR="00A52D4B" w:rsidRPr="00E01042" w:rsidRDefault="00A52D4B" w:rsidP="00F84AC4">
            <w:pPr>
              <w:jc w:val="both"/>
              <w:rPr>
                <w:lang w:val="az-Latn-AZ"/>
              </w:rPr>
            </w:pPr>
            <w:r w:rsidRPr="00E01042">
              <w:rPr>
                <w:sz w:val="22"/>
                <w:szCs w:val="22"/>
                <w:lang w:val="az-Latn-AZ"/>
              </w:rPr>
              <w:t>6</w:t>
            </w:r>
          </w:p>
        </w:tc>
      </w:tr>
      <w:tr w:rsidR="00A52D4B" w:rsidRPr="00E01042" w:rsidTr="00F84AC4">
        <w:tc>
          <w:tcPr>
            <w:tcW w:w="3131" w:type="dxa"/>
          </w:tcPr>
          <w:p w:rsidR="00A52D4B" w:rsidRPr="00E01042" w:rsidRDefault="00A52D4B" w:rsidP="00F84AC4">
            <w:pPr>
              <w:jc w:val="both"/>
              <w:rPr>
                <w:lang w:val="az-Latn-AZ"/>
              </w:rPr>
            </w:pPr>
            <w:r w:rsidRPr="00E01042">
              <w:rPr>
                <w:sz w:val="22"/>
                <w:szCs w:val="22"/>
                <w:lang w:val="az-Latn-AZ"/>
              </w:rPr>
              <w:t>İşçilərin sayı</w:t>
            </w:r>
          </w:p>
        </w:tc>
        <w:tc>
          <w:tcPr>
            <w:tcW w:w="516" w:type="dxa"/>
          </w:tcPr>
          <w:p w:rsidR="00A52D4B" w:rsidRPr="00E01042" w:rsidRDefault="00A52D4B" w:rsidP="00F84AC4">
            <w:pPr>
              <w:jc w:val="both"/>
              <w:rPr>
                <w:lang w:val="az-Latn-AZ"/>
              </w:rPr>
            </w:pPr>
            <w:r w:rsidRPr="00E01042">
              <w:rPr>
                <w:sz w:val="22"/>
                <w:szCs w:val="22"/>
                <w:lang w:val="az-Latn-AZ"/>
              </w:rPr>
              <w:t>6</w:t>
            </w:r>
          </w:p>
        </w:tc>
        <w:tc>
          <w:tcPr>
            <w:tcW w:w="516" w:type="dxa"/>
          </w:tcPr>
          <w:p w:rsidR="00A52D4B" w:rsidRPr="00E01042" w:rsidRDefault="00A52D4B" w:rsidP="00F84AC4">
            <w:pPr>
              <w:jc w:val="both"/>
              <w:rPr>
                <w:lang w:val="az-Latn-AZ"/>
              </w:rPr>
            </w:pPr>
            <w:r w:rsidRPr="00E01042">
              <w:rPr>
                <w:sz w:val="22"/>
                <w:szCs w:val="22"/>
                <w:lang w:val="az-Latn-AZ"/>
              </w:rPr>
              <w:t>6</w:t>
            </w:r>
          </w:p>
        </w:tc>
        <w:tc>
          <w:tcPr>
            <w:tcW w:w="516" w:type="dxa"/>
          </w:tcPr>
          <w:p w:rsidR="00A52D4B" w:rsidRPr="00E01042" w:rsidRDefault="00A52D4B" w:rsidP="00F84AC4">
            <w:pPr>
              <w:jc w:val="both"/>
              <w:rPr>
                <w:lang w:val="az-Latn-AZ"/>
              </w:rPr>
            </w:pPr>
            <w:r w:rsidRPr="00E01042">
              <w:rPr>
                <w:sz w:val="22"/>
                <w:szCs w:val="22"/>
                <w:lang w:val="az-Latn-AZ"/>
              </w:rPr>
              <w:t>2</w:t>
            </w:r>
          </w:p>
        </w:tc>
        <w:tc>
          <w:tcPr>
            <w:tcW w:w="516" w:type="dxa"/>
          </w:tcPr>
          <w:p w:rsidR="00A52D4B" w:rsidRPr="00E01042" w:rsidRDefault="00A52D4B" w:rsidP="00F84AC4">
            <w:pPr>
              <w:jc w:val="both"/>
              <w:rPr>
                <w:lang w:val="az-Latn-AZ"/>
              </w:rPr>
            </w:pPr>
            <w:r w:rsidRPr="00E01042">
              <w:rPr>
                <w:sz w:val="22"/>
                <w:szCs w:val="22"/>
                <w:lang w:val="az-Latn-AZ"/>
              </w:rPr>
              <w:t>8</w:t>
            </w:r>
          </w:p>
        </w:tc>
        <w:tc>
          <w:tcPr>
            <w:tcW w:w="565" w:type="dxa"/>
          </w:tcPr>
          <w:p w:rsidR="00A52D4B" w:rsidRPr="00E01042" w:rsidRDefault="00A52D4B" w:rsidP="00F84AC4">
            <w:pPr>
              <w:jc w:val="both"/>
              <w:rPr>
                <w:lang w:val="az-Latn-AZ"/>
              </w:rPr>
            </w:pPr>
            <w:r w:rsidRPr="00E01042">
              <w:rPr>
                <w:sz w:val="22"/>
                <w:szCs w:val="22"/>
                <w:lang w:val="az-Latn-AZ"/>
              </w:rPr>
              <w:t>6</w:t>
            </w:r>
          </w:p>
        </w:tc>
      </w:tr>
    </w:tbl>
    <w:p w:rsidR="00A52D4B" w:rsidRPr="00E01042" w:rsidRDefault="00A52D4B" w:rsidP="00A52D4B">
      <w:pPr>
        <w:ind w:firstLine="708"/>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5. Aşagıdakı bölgü sırası verilmişdir:</w:t>
      </w:r>
    </w:p>
    <w:p w:rsidR="00A52D4B" w:rsidRPr="00E01042" w:rsidRDefault="00A52D4B" w:rsidP="00A52D4B">
      <w:pPr>
        <w:tabs>
          <w:tab w:val="left" w:pos="840"/>
        </w:tabs>
        <w:ind w:firstLine="360"/>
        <w:jc w:val="both"/>
        <w:rPr>
          <w:sz w:val="22"/>
          <w:szCs w:val="22"/>
          <w:lang w:val="az-Latn-AZ"/>
        </w:rPr>
      </w:pPr>
      <w:r w:rsidRPr="00E01042">
        <w:rPr>
          <w:sz w:val="22"/>
          <w:szCs w:val="22"/>
          <w:lang w:val="az-Latn-AZ"/>
        </w:rPr>
        <w:tab/>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77"/>
        <w:gridCol w:w="523"/>
        <w:gridCol w:w="689"/>
        <w:gridCol w:w="411"/>
        <w:gridCol w:w="540"/>
        <w:gridCol w:w="540"/>
      </w:tblGrid>
      <w:tr w:rsidR="00A52D4B" w:rsidRPr="00E01042" w:rsidTr="00F84AC4">
        <w:tc>
          <w:tcPr>
            <w:tcW w:w="2877" w:type="dxa"/>
          </w:tcPr>
          <w:p w:rsidR="00A52D4B" w:rsidRPr="00E01042" w:rsidRDefault="00A52D4B" w:rsidP="00F84AC4">
            <w:pPr>
              <w:jc w:val="both"/>
              <w:rPr>
                <w:vertAlign w:val="superscript"/>
                <w:lang w:val="az-Latn-AZ"/>
              </w:rPr>
            </w:pPr>
            <w:r w:rsidRPr="00E01042">
              <w:rPr>
                <w:sz w:val="22"/>
                <w:szCs w:val="22"/>
                <w:lang w:val="az-Latn-AZ"/>
              </w:rPr>
              <w:t>İşçilərin tarif dərəcəsi</w:t>
            </w:r>
          </w:p>
        </w:tc>
        <w:tc>
          <w:tcPr>
            <w:tcW w:w="523" w:type="dxa"/>
          </w:tcPr>
          <w:p w:rsidR="00A52D4B" w:rsidRPr="00E01042" w:rsidRDefault="00A52D4B" w:rsidP="00F84AC4">
            <w:pPr>
              <w:jc w:val="both"/>
              <w:rPr>
                <w:lang w:val="az-Latn-AZ"/>
              </w:rPr>
            </w:pPr>
            <w:r w:rsidRPr="00E01042">
              <w:rPr>
                <w:sz w:val="22"/>
                <w:szCs w:val="22"/>
                <w:lang w:val="az-Latn-AZ"/>
              </w:rPr>
              <w:t>2</w:t>
            </w:r>
          </w:p>
        </w:tc>
        <w:tc>
          <w:tcPr>
            <w:tcW w:w="689" w:type="dxa"/>
          </w:tcPr>
          <w:p w:rsidR="00A52D4B" w:rsidRPr="00E01042" w:rsidRDefault="00A52D4B" w:rsidP="00F84AC4">
            <w:pPr>
              <w:jc w:val="both"/>
              <w:rPr>
                <w:lang w:val="az-Latn-AZ"/>
              </w:rPr>
            </w:pPr>
            <w:r w:rsidRPr="00E01042">
              <w:rPr>
                <w:sz w:val="22"/>
                <w:szCs w:val="22"/>
                <w:lang w:val="az-Latn-AZ"/>
              </w:rPr>
              <w:t>3</w:t>
            </w:r>
          </w:p>
        </w:tc>
        <w:tc>
          <w:tcPr>
            <w:tcW w:w="411" w:type="dxa"/>
          </w:tcPr>
          <w:p w:rsidR="00A52D4B" w:rsidRPr="00E01042" w:rsidRDefault="00A52D4B" w:rsidP="00F84AC4">
            <w:pPr>
              <w:jc w:val="both"/>
              <w:rPr>
                <w:lang w:val="az-Latn-AZ"/>
              </w:rPr>
            </w:pPr>
            <w:r w:rsidRPr="00E01042">
              <w:rPr>
                <w:sz w:val="22"/>
                <w:szCs w:val="22"/>
                <w:lang w:val="az-Latn-AZ"/>
              </w:rPr>
              <w:t>4</w:t>
            </w:r>
          </w:p>
        </w:tc>
        <w:tc>
          <w:tcPr>
            <w:tcW w:w="540" w:type="dxa"/>
          </w:tcPr>
          <w:p w:rsidR="00A52D4B" w:rsidRPr="00E01042" w:rsidRDefault="00A52D4B" w:rsidP="00F84AC4">
            <w:pPr>
              <w:jc w:val="both"/>
              <w:rPr>
                <w:lang w:val="az-Latn-AZ"/>
              </w:rPr>
            </w:pPr>
            <w:r w:rsidRPr="00E01042">
              <w:rPr>
                <w:sz w:val="22"/>
                <w:szCs w:val="22"/>
                <w:lang w:val="az-Latn-AZ"/>
              </w:rPr>
              <w:t>5</w:t>
            </w:r>
          </w:p>
        </w:tc>
        <w:tc>
          <w:tcPr>
            <w:tcW w:w="540" w:type="dxa"/>
          </w:tcPr>
          <w:p w:rsidR="00A52D4B" w:rsidRPr="00E01042" w:rsidRDefault="00A52D4B" w:rsidP="00F84AC4">
            <w:pPr>
              <w:jc w:val="both"/>
              <w:rPr>
                <w:lang w:val="az-Latn-AZ"/>
              </w:rPr>
            </w:pPr>
            <w:r w:rsidRPr="00E01042">
              <w:rPr>
                <w:sz w:val="22"/>
                <w:szCs w:val="22"/>
                <w:lang w:val="az-Latn-AZ"/>
              </w:rPr>
              <w:t>6</w:t>
            </w:r>
          </w:p>
        </w:tc>
      </w:tr>
      <w:tr w:rsidR="00A52D4B" w:rsidRPr="00E01042" w:rsidTr="00F84AC4">
        <w:tc>
          <w:tcPr>
            <w:tcW w:w="2877" w:type="dxa"/>
          </w:tcPr>
          <w:p w:rsidR="00A52D4B" w:rsidRPr="00E01042" w:rsidRDefault="00A52D4B" w:rsidP="00F84AC4">
            <w:pPr>
              <w:jc w:val="both"/>
              <w:rPr>
                <w:lang w:val="az-Latn-AZ"/>
              </w:rPr>
            </w:pPr>
            <w:r w:rsidRPr="00E01042">
              <w:rPr>
                <w:sz w:val="22"/>
                <w:szCs w:val="22"/>
                <w:lang w:val="az-Latn-AZ"/>
              </w:rPr>
              <w:t>İşçilərin sayı</w:t>
            </w:r>
          </w:p>
        </w:tc>
        <w:tc>
          <w:tcPr>
            <w:tcW w:w="523" w:type="dxa"/>
          </w:tcPr>
          <w:p w:rsidR="00A52D4B" w:rsidRPr="00E01042" w:rsidRDefault="00A52D4B" w:rsidP="00F84AC4">
            <w:pPr>
              <w:jc w:val="both"/>
              <w:rPr>
                <w:lang w:val="az-Latn-AZ"/>
              </w:rPr>
            </w:pPr>
            <w:r w:rsidRPr="00E01042">
              <w:rPr>
                <w:sz w:val="22"/>
                <w:szCs w:val="22"/>
                <w:lang w:val="az-Latn-AZ"/>
              </w:rPr>
              <w:t>6</w:t>
            </w:r>
          </w:p>
        </w:tc>
        <w:tc>
          <w:tcPr>
            <w:tcW w:w="689" w:type="dxa"/>
          </w:tcPr>
          <w:p w:rsidR="00A52D4B" w:rsidRPr="00E01042" w:rsidRDefault="00A52D4B" w:rsidP="00F84AC4">
            <w:pPr>
              <w:jc w:val="both"/>
              <w:rPr>
                <w:lang w:val="az-Latn-AZ"/>
              </w:rPr>
            </w:pPr>
            <w:r w:rsidRPr="00E01042">
              <w:rPr>
                <w:sz w:val="22"/>
                <w:szCs w:val="22"/>
                <w:lang w:val="az-Latn-AZ"/>
              </w:rPr>
              <w:t>2</w:t>
            </w:r>
          </w:p>
        </w:tc>
        <w:tc>
          <w:tcPr>
            <w:tcW w:w="411" w:type="dxa"/>
          </w:tcPr>
          <w:p w:rsidR="00A52D4B" w:rsidRPr="00E01042" w:rsidRDefault="00A52D4B" w:rsidP="00F84AC4">
            <w:pPr>
              <w:jc w:val="both"/>
              <w:rPr>
                <w:lang w:val="az-Latn-AZ"/>
              </w:rPr>
            </w:pPr>
            <w:r w:rsidRPr="00E01042">
              <w:rPr>
                <w:sz w:val="22"/>
                <w:szCs w:val="22"/>
                <w:lang w:val="az-Latn-AZ"/>
              </w:rPr>
              <w:t>2</w:t>
            </w:r>
          </w:p>
        </w:tc>
        <w:tc>
          <w:tcPr>
            <w:tcW w:w="540" w:type="dxa"/>
          </w:tcPr>
          <w:p w:rsidR="00A52D4B" w:rsidRPr="00E01042" w:rsidRDefault="00A52D4B" w:rsidP="00F84AC4">
            <w:pPr>
              <w:jc w:val="both"/>
              <w:rPr>
                <w:lang w:val="az-Latn-AZ"/>
              </w:rPr>
            </w:pPr>
            <w:r w:rsidRPr="00E01042">
              <w:rPr>
                <w:sz w:val="22"/>
                <w:szCs w:val="22"/>
                <w:lang w:val="az-Latn-AZ"/>
              </w:rPr>
              <w:t>10</w:t>
            </w:r>
          </w:p>
        </w:tc>
        <w:tc>
          <w:tcPr>
            <w:tcW w:w="540" w:type="dxa"/>
          </w:tcPr>
          <w:p w:rsidR="00A52D4B" w:rsidRPr="00E01042" w:rsidRDefault="00A52D4B" w:rsidP="00F84AC4">
            <w:pPr>
              <w:jc w:val="both"/>
              <w:rPr>
                <w:lang w:val="az-Latn-AZ"/>
              </w:rPr>
            </w:pPr>
            <w:r w:rsidRPr="00E01042">
              <w:rPr>
                <w:sz w:val="22"/>
                <w:szCs w:val="22"/>
                <w:lang w:val="az-Latn-AZ"/>
              </w:rPr>
              <w:t>30</w:t>
            </w:r>
          </w:p>
        </w:tc>
      </w:tr>
    </w:tbl>
    <w:p w:rsidR="00A52D4B" w:rsidRPr="00E01042" w:rsidRDefault="00A52D4B" w:rsidP="00A52D4B">
      <w:pPr>
        <w:ind w:firstLine="360"/>
        <w:jc w:val="both"/>
        <w:rPr>
          <w:sz w:val="22"/>
          <w:szCs w:val="22"/>
          <w:lang w:val="az-Latn-AZ"/>
        </w:rPr>
      </w:pPr>
    </w:p>
    <w:p w:rsidR="00A52D4B" w:rsidRPr="00E01042" w:rsidRDefault="00A52D4B" w:rsidP="00A52D4B">
      <w:pPr>
        <w:rPr>
          <w:sz w:val="22"/>
          <w:szCs w:val="22"/>
          <w:lang w:val="az-Latn-AZ"/>
        </w:rPr>
      </w:pPr>
      <w:r w:rsidRPr="00E01042">
        <w:rPr>
          <w:sz w:val="22"/>
          <w:szCs w:val="22"/>
          <w:lang w:val="az-Latn-AZ"/>
        </w:rPr>
        <w:t>Onun növünü müəyyən edin və qrafiklərlə ifadə edin.</w:t>
      </w:r>
    </w:p>
    <w:p w:rsidR="00A52D4B" w:rsidRPr="00E01042" w:rsidRDefault="00A52D4B" w:rsidP="00A52D4B">
      <w:pPr>
        <w:rPr>
          <w:sz w:val="22"/>
          <w:szCs w:val="22"/>
          <w:lang w:val="az-Latn-AZ"/>
        </w:rPr>
      </w:pPr>
    </w:p>
    <w:p w:rsidR="00A52D4B" w:rsidRPr="00E01042" w:rsidRDefault="00A52D4B" w:rsidP="00A52D4B">
      <w:pPr>
        <w:rPr>
          <w:sz w:val="22"/>
          <w:szCs w:val="22"/>
          <w:lang w:val="az-Latn-AZ"/>
        </w:rPr>
      </w:pPr>
      <w:r w:rsidRPr="00E01042">
        <w:rPr>
          <w:sz w:val="22"/>
          <w:szCs w:val="22"/>
          <w:lang w:val="az-Latn-AZ"/>
        </w:rPr>
        <w:t>6. . 2007 - ciilin əvvəlinə " A" bölgəsində əhalinin sayının 7065.7 min nəfər doğulanların sayının 124.7 min nəfər ölənlərin sayının 37.8 min nəfər gələnləri sayının 6.5 min nəfər gedənlərin sayının isə 34.6 min nəfər olduğunu bilərək ilin sonuna əhalinin sayını və intensivlik nisbi kəmiyyətlərini hesablayın.</w:t>
      </w:r>
    </w:p>
    <w:p w:rsidR="00A52D4B" w:rsidRPr="00E01042" w:rsidRDefault="00A52D4B" w:rsidP="00A52D4B">
      <w:pPr>
        <w:tabs>
          <w:tab w:val="left" w:pos="-426"/>
          <w:tab w:val="left" w:pos="284"/>
          <w:tab w:val="left" w:pos="567"/>
        </w:tabs>
        <w:jc w:val="both"/>
        <w:rPr>
          <w:sz w:val="22"/>
          <w:szCs w:val="22"/>
          <w:lang w:val="az-Latn-AZ"/>
        </w:rPr>
      </w:pPr>
    </w:p>
    <w:p w:rsidR="00A52D4B" w:rsidRPr="00E01042" w:rsidRDefault="00A52D4B" w:rsidP="00A52D4B">
      <w:pPr>
        <w:tabs>
          <w:tab w:val="left" w:pos="-426"/>
          <w:tab w:val="left" w:pos="284"/>
          <w:tab w:val="left" w:pos="567"/>
        </w:tabs>
        <w:jc w:val="both"/>
        <w:rPr>
          <w:sz w:val="22"/>
          <w:szCs w:val="22"/>
          <w:lang w:val="az-Latn-AZ"/>
        </w:rPr>
      </w:pPr>
      <w:r w:rsidRPr="00E01042">
        <w:rPr>
          <w:sz w:val="22"/>
          <w:szCs w:val="22"/>
          <w:lang w:val="az-Latn-AZ"/>
        </w:rPr>
        <w:t xml:space="preserve">7.Plana görə hesabat ilində məhsulun həjmi ötən ilə nisbətən  2,5 % artmaldır. Məhsulun istehsalı planı 3,0 % artıqlaması ilə yerinə  yetirilib. Ötən ildə məhsulun həjminin 25300 min man olduğunu bilərək hesabat ilində faktiki məhsul buraxılışını hesablayın.  </w:t>
      </w:r>
    </w:p>
    <w:p w:rsidR="00A52D4B" w:rsidRPr="00E01042" w:rsidRDefault="00A52D4B" w:rsidP="00A52D4B">
      <w:pPr>
        <w:tabs>
          <w:tab w:val="left" w:pos="-426"/>
          <w:tab w:val="left" w:pos="284"/>
          <w:tab w:val="left" w:pos="567"/>
        </w:tabs>
        <w:jc w:val="both"/>
        <w:rPr>
          <w:sz w:val="22"/>
          <w:szCs w:val="22"/>
          <w:lang w:val="az-Latn-AZ"/>
        </w:rPr>
      </w:pPr>
    </w:p>
    <w:p w:rsidR="00A52D4B" w:rsidRPr="00E01042" w:rsidRDefault="00A52D4B" w:rsidP="00A52D4B">
      <w:pPr>
        <w:tabs>
          <w:tab w:val="left" w:pos="-426"/>
          <w:tab w:val="left" w:pos="284"/>
          <w:tab w:val="left" w:pos="567"/>
          <w:tab w:val="left" w:pos="851"/>
          <w:tab w:val="left" w:pos="993"/>
        </w:tabs>
        <w:overflowPunct w:val="0"/>
        <w:autoSpaceDE w:val="0"/>
        <w:autoSpaceDN w:val="0"/>
        <w:adjustRightInd w:val="0"/>
        <w:jc w:val="both"/>
        <w:rPr>
          <w:bCs/>
          <w:sz w:val="22"/>
          <w:szCs w:val="22"/>
          <w:lang w:val="az-Latn-AZ"/>
        </w:rPr>
      </w:pPr>
      <w:r w:rsidRPr="00E01042">
        <w:rPr>
          <w:sz w:val="22"/>
          <w:szCs w:val="22"/>
          <w:lang w:val="az-Latn-AZ"/>
        </w:rPr>
        <w:t>8.Muəssisə</w:t>
      </w:r>
      <w:r w:rsidR="00DB6192">
        <w:rPr>
          <w:sz w:val="22"/>
          <w:szCs w:val="22"/>
          <w:lang w:val="az-Latn-AZ"/>
        </w:rPr>
        <w:t xml:space="preserve"> </w:t>
      </w:r>
      <w:r w:rsidRPr="00E01042">
        <w:rPr>
          <w:sz w:val="22"/>
          <w:szCs w:val="22"/>
          <w:lang w:val="az-Latn-AZ"/>
        </w:rPr>
        <w:t>üzrə iki il üçün işçilərin sayı haqqında aşağıdakı məlumatlar verilmi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74"/>
        <w:gridCol w:w="3080"/>
        <w:gridCol w:w="3117"/>
      </w:tblGrid>
      <w:tr w:rsidR="00A52D4B" w:rsidRPr="00E01042" w:rsidTr="00F84AC4">
        <w:tc>
          <w:tcPr>
            <w:tcW w:w="3374"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Göstəricilər</w:t>
            </w:r>
          </w:p>
        </w:tc>
        <w:tc>
          <w:tcPr>
            <w:tcW w:w="3080"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rPr>
                <w:lang w:val="az-Latn-AZ"/>
              </w:rPr>
            </w:pPr>
            <w:r w:rsidRPr="00E01042">
              <w:rPr>
                <w:sz w:val="22"/>
                <w:szCs w:val="22"/>
                <w:lang w:val="az-Latn-AZ"/>
              </w:rPr>
              <w:t>Əsas il</w:t>
            </w:r>
          </w:p>
        </w:tc>
        <w:tc>
          <w:tcPr>
            <w:tcW w:w="3117"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 w:val="left" w:pos="885"/>
                <w:tab w:val="center" w:pos="1452"/>
              </w:tabs>
              <w:rPr>
                <w:lang w:val="az-Latn-AZ"/>
              </w:rPr>
            </w:pPr>
            <w:r w:rsidRPr="00E01042">
              <w:rPr>
                <w:sz w:val="22"/>
                <w:szCs w:val="22"/>
                <w:lang w:val="az-Latn-AZ"/>
              </w:rPr>
              <w:t>Hesabat ili</w:t>
            </w:r>
          </w:p>
        </w:tc>
      </w:tr>
      <w:tr w:rsidR="00A52D4B" w:rsidRPr="00E01042" w:rsidTr="00F84AC4">
        <w:tc>
          <w:tcPr>
            <w:tcW w:w="3374"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both"/>
            </w:pPr>
            <w:r w:rsidRPr="00E01042">
              <w:rPr>
                <w:sz w:val="22"/>
                <w:szCs w:val="22"/>
              </w:rPr>
              <w:t>İşçilərinortasayı</w:t>
            </w:r>
          </w:p>
        </w:tc>
        <w:tc>
          <w:tcPr>
            <w:tcW w:w="3080"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1092</w:t>
            </w:r>
          </w:p>
        </w:tc>
        <w:tc>
          <w:tcPr>
            <w:tcW w:w="3117"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1251</w:t>
            </w:r>
          </w:p>
        </w:tc>
      </w:tr>
      <w:tr w:rsidR="00A52D4B" w:rsidRPr="00E01042" w:rsidTr="00F84AC4">
        <w:trPr>
          <w:trHeight w:val="260"/>
        </w:trPr>
        <w:tc>
          <w:tcPr>
            <w:tcW w:w="3374"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both"/>
              <w:rPr>
                <w:lang w:val="az-Latn-AZ"/>
              </w:rPr>
            </w:pPr>
            <w:r w:rsidRPr="00E01042">
              <w:rPr>
                <w:sz w:val="22"/>
                <w:szCs w:val="22"/>
                <w:lang w:val="az-Latn-AZ"/>
              </w:rPr>
              <w:t>O cümlədən:</w:t>
            </w:r>
          </w:p>
        </w:tc>
        <w:tc>
          <w:tcPr>
            <w:tcW w:w="3080"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p>
        </w:tc>
        <w:tc>
          <w:tcPr>
            <w:tcW w:w="3117"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p>
        </w:tc>
      </w:tr>
      <w:tr w:rsidR="00A52D4B" w:rsidRPr="00E01042" w:rsidTr="00F84AC4">
        <w:trPr>
          <w:trHeight w:val="349"/>
        </w:trPr>
        <w:tc>
          <w:tcPr>
            <w:tcW w:w="3374"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both"/>
              <w:rPr>
                <w:lang w:val="az-Latn-AZ"/>
              </w:rPr>
            </w:pPr>
            <w:r w:rsidRPr="00E01042">
              <w:rPr>
                <w:sz w:val="22"/>
                <w:szCs w:val="22"/>
                <w:lang w:val="az-Latn-AZ"/>
              </w:rPr>
              <w:t>Sürücülər</w:t>
            </w:r>
          </w:p>
        </w:tc>
        <w:tc>
          <w:tcPr>
            <w:tcW w:w="3080"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780</w:t>
            </w:r>
          </w:p>
        </w:tc>
        <w:tc>
          <w:tcPr>
            <w:tcW w:w="3117"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900</w:t>
            </w:r>
          </w:p>
        </w:tc>
      </w:tr>
      <w:tr w:rsidR="00A52D4B" w:rsidRPr="00E01042" w:rsidTr="00F84AC4">
        <w:tc>
          <w:tcPr>
            <w:tcW w:w="3374"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both"/>
            </w:pPr>
            <w:r w:rsidRPr="00E01042">
              <w:rPr>
                <w:sz w:val="22"/>
                <w:szCs w:val="22"/>
              </w:rPr>
              <w:t>Təmirləməşğulolanişçilər</w:t>
            </w:r>
          </w:p>
        </w:tc>
        <w:tc>
          <w:tcPr>
            <w:tcW w:w="3080"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312</w:t>
            </w:r>
          </w:p>
        </w:tc>
        <w:tc>
          <w:tcPr>
            <w:tcW w:w="3117" w:type="dxa"/>
            <w:tcBorders>
              <w:top w:val="single" w:sz="4" w:space="0" w:color="auto"/>
              <w:left w:val="single" w:sz="4" w:space="0" w:color="auto"/>
              <w:bottom w:val="single" w:sz="4" w:space="0" w:color="auto"/>
              <w:right w:val="single" w:sz="4" w:space="0" w:color="auto"/>
            </w:tcBorders>
          </w:tcPr>
          <w:p w:rsidR="00A52D4B" w:rsidRPr="00E01042" w:rsidRDefault="00A52D4B" w:rsidP="00F84AC4">
            <w:pPr>
              <w:tabs>
                <w:tab w:val="left" w:pos="-426"/>
                <w:tab w:val="left" w:pos="284"/>
                <w:tab w:val="left" w:pos="567"/>
              </w:tabs>
              <w:jc w:val="center"/>
            </w:pPr>
            <w:r w:rsidRPr="00E01042">
              <w:rPr>
                <w:sz w:val="22"/>
                <w:szCs w:val="22"/>
              </w:rPr>
              <w:t>351</w:t>
            </w:r>
          </w:p>
        </w:tc>
      </w:tr>
    </w:tbl>
    <w:p w:rsidR="00A52D4B" w:rsidRPr="00E01042" w:rsidRDefault="00A52D4B" w:rsidP="00A52D4B">
      <w:pPr>
        <w:tabs>
          <w:tab w:val="left" w:pos="-426"/>
          <w:tab w:val="left" w:pos="284"/>
          <w:tab w:val="left" w:pos="567"/>
        </w:tabs>
        <w:spacing w:after="200" w:line="276" w:lineRule="auto"/>
        <w:jc w:val="both"/>
        <w:rPr>
          <w:sz w:val="22"/>
          <w:szCs w:val="22"/>
        </w:rPr>
      </w:pPr>
      <w:r w:rsidRPr="00E01042">
        <w:rPr>
          <w:sz w:val="22"/>
          <w:szCs w:val="22"/>
        </w:rPr>
        <w:t>Məlumatlaraəsasənkoordinasiya</w:t>
      </w:r>
      <w:r w:rsidRPr="00E01042">
        <w:rPr>
          <w:sz w:val="22"/>
          <w:szCs w:val="22"/>
          <w:lang w:val="az-Latn-AZ"/>
        </w:rPr>
        <w:t>və quruluş</w:t>
      </w:r>
      <w:r w:rsidRPr="00E01042">
        <w:rPr>
          <w:sz w:val="22"/>
          <w:szCs w:val="22"/>
        </w:rPr>
        <w:t xml:space="preserve">kəmiyyətinihesablayın.  </w:t>
      </w:r>
    </w:p>
    <w:p w:rsidR="00A52D4B" w:rsidRPr="00E01042" w:rsidRDefault="00A52D4B" w:rsidP="00A52D4B">
      <w:pPr>
        <w:tabs>
          <w:tab w:val="left" w:pos="-426"/>
          <w:tab w:val="left" w:pos="284"/>
          <w:tab w:val="left" w:pos="567"/>
        </w:tabs>
        <w:spacing w:after="200" w:line="276" w:lineRule="auto"/>
        <w:jc w:val="both"/>
        <w:rPr>
          <w:sz w:val="22"/>
          <w:szCs w:val="22"/>
        </w:rPr>
      </w:pPr>
    </w:p>
    <w:p w:rsidR="00A52D4B" w:rsidRPr="00E01042" w:rsidRDefault="00A52D4B" w:rsidP="00A52D4B">
      <w:pPr>
        <w:tabs>
          <w:tab w:val="left" w:pos="-426"/>
          <w:tab w:val="left" w:pos="284"/>
          <w:tab w:val="left" w:pos="567"/>
        </w:tabs>
        <w:spacing w:after="200" w:line="276" w:lineRule="auto"/>
        <w:jc w:val="both"/>
        <w:rPr>
          <w:sz w:val="22"/>
          <w:szCs w:val="22"/>
          <w:lang w:val="az-Latn-AZ"/>
        </w:rPr>
      </w:pPr>
      <w:r w:rsidRPr="00E01042">
        <w:rPr>
          <w:sz w:val="22"/>
          <w:szCs w:val="22"/>
          <w:lang w:val="az-Latn-AZ"/>
        </w:rPr>
        <w:t>9.Ticarət  firması 2006-cı illə  müqayisədə 2009-cu ildə dövriyyəsini 15,3% artırmağı planlaşdırırdı. Planın yerinə yetirilməsi 103,2% təşkil etmişdir. Dövriyyəsinin dinamika nisbi kəmiyyətini hesablayın.</w:t>
      </w:r>
    </w:p>
    <w:p w:rsidR="00A52D4B" w:rsidRPr="00E01042" w:rsidRDefault="00A52D4B" w:rsidP="00A52D4B">
      <w:pPr>
        <w:pStyle w:val="a3"/>
        <w:tabs>
          <w:tab w:val="left" w:pos="-426"/>
          <w:tab w:val="left" w:pos="284"/>
          <w:tab w:val="left" w:pos="567"/>
        </w:tabs>
        <w:ind w:left="0"/>
        <w:jc w:val="both"/>
        <w:rPr>
          <w:rFonts w:ascii="Times New Roman" w:hAnsi="Times New Roman"/>
          <w:lang w:val="az-Latn-AZ"/>
        </w:rPr>
      </w:pPr>
    </w:p>
    <w:p w:rsidR="00A52D4B" w:rsidRPr="00E01042" w:rsidRDefault="00A52D4B" w:rsidP="00A52D4B">
      <w:pPr>
        <w:tabs>
          <w:tab w:val="left" w:pos="-426"/>
          <w:tab w:val="left" w:pos="284"/>
          <w:tab w:val="left" w:pos="567"/>
        </w:tabs>
        <w:spacing w:after="200" w:line="276" w:lineRule="auto"/>
        <w:jc w:val="both"/>
        <w:rPr>
          <w:sz w:val="22"/>
          <w:szCs w:val="22"/>
          <w:lang w:val="az-Latn-AZ"/>
        </w:rPr>
      </w:pPr>
      <w:r w:rsidRPr="00E01042">
        <w:rPr>
          <w:sz w:val="22"/>
          <w:szCs w:val="22"/>
          <w:lang w:val="az-Latn-AZ"/>
        </w:rPr>
        <w:t>10.Çəkisi 600 qr. olan 200 min banka tomat sousu istehsal olunmuşdur. Əgər 400 qr. çəkisi olan bankanı şərti banka kimi götürsək, şərti banka hesab ilə istehsalın həcmini müəyyən edin:</w:t>
      </w:r>
    </w:p>
    <w:p w:rsidR="00A52D4B" w:rsidRPr="00E01042" w:rsidRDefault="00A52D4B" w:rsidP="00A52D4B">
      <w:pPr>
        <w:rPr>
          <w:sz w:val="22"/>
          <w:szCs w:val="22"/>
          <w:lang w:val="az-Latn-AZ"/>
        </w:rPr>
      </w:pPr>
    </w:p>
    <w:p w:rsidR="00A52D4B" w:rsidRPr="00E01042" w:rsidRDefault="00A52D4B" w:rsidP="00A52D4B">
      <w:pPr>
        <w:spacing w:after="160" w:line="259" w:lineRule="auto"/>
        <w:ind w:left="270"/>
        <w:rPr>
          <w:sz w:val="22"/>
          <w:szCs w:val="22"/>
          <w:lang w:val="az-Latn-AZ"/>
        </w:rPr>
      </w:pPr>
      <w:r w:rsidRPr="00E01042">
        <w:rPr>
          <w:sz w:val="22"/>
          <w:szCs w:val="22"/>
          <w:lang w:val="az-Latn-AZ"/>
        </w:rPr>
        <w:t>11.Seçilmiş 500 məhsuldan 95%-i birinci növə uygun gəlmişdir. Seçmənin orta xətasını və 0.954 ehtimalla seçmənin orta xətasının hüdudlarını müüyyənləşdirin.</w:t>
      </w:r>
    </w:p>
    <w:p w:rsidR="00A52D4B" w:rsidRPr="00E01042" w:rsidRDefault="00A52D4B" w:rsidP="00A52D4B">
      <w:pPr>
        <w:pStyle w:val="a3"/>
        <w:numPr>
          <w:ilvl w:val="1"/>
          <w:numId w:val="1"/>
        </w:numPr>
        <w:spacing w:after="160" w:line="259" w:lineRule="auto"/>
        <w:rPr>
          <w:rFonts w:ascii="Times New Roman" w:hAnsi="Times New Roman"/>
        </w:rPr>
      </w:pPr>
      <w:r w:rsidRPr="00E01042">
        <w:rPr>
          <w:rFonts w:ascii="Times New Roman" w:hAnsi="Times New Roman"/>
          <w:lang w:val="az-Latn-AZ"/>
        </w:rPr>
        <w:t xml:space="preserve">ədəd məhsul istehsal edilmişdir. Onlardan 25%-i yoxlanılmış və 16 ədədi zay çıxmışdır. </w:t>
      </w:r>
      <w:r w:rsidRPr="00E01042">
        <w:rPr>
          <w:rFonts w:ascii="Times New Roman" w:hAnsi="Times New Roman"/>
        </w:rPr>
        <w:t xml:space="preserve">0.683 </w:t>
      </w:r>
      <w:proofErr w:type="spellStart"/>
      <w:r w:rsidRPr="00E01042">
        <w:rPr>
          <w:rFonts w:ascii="Times New Roman" w:hAnsi="Times New Roman"/>
        </w:rPr>
        <w:t>ehtimalla</w:t>
      </w:r>
      <w:proofErr w:type="spellEnd"/>
      <w:r w:rsidRPr="00E01042">
        <w:rPr>
          <w:rFonts w:ascii="Times New Roman" w:hAnsi="Times New Roman"/>
        </w:rPr>
        <w:t xml:space="preserve"> </w:t>
      </w:r>
      <w:proofErr w:type="spellStart"/>
      <w:r w:rsidRPr="00E01042">
        <w:rPr>
          <w:rFonts w:ascii="Times New Roman" w:hAnsi="Times New Roman"/>
        </w:rPr>
        <w:t>bütün</w:t>
      </w:r>
      <w:proofErr w:type="spellEnd"/>
      <w:r w:rsidRPr="00E01042">
        <w:rPr>
          <w:rFonts w:ascii="Times New Roman" w:hAnsi="Times New Roman"/>
        </w:rPr>
        <w:t xml:space="preserve"> </w:t>
      </w:r>
      <w:proofErr w:type="spellStart"/>
      <w:r w:rsidRPr="00E01042">
        <w:rPr>
          <w:rFonts w:ascii="Times New Roman" w:hAnsi="Times New Roman"/>
        </w:rPr>
        <w:t>partiyada</w:t>
      </w:r>
      <w:proofErr w:type="spellEnd"/>
      <w:r w:rsidRPr="00E01042">
        <w:rPr>
          <w:rFonts w:ascii="Times New Roman" w:hAnsi="Times New Roman"/>
        </w:rPr>
        <w:t xml:space="preserve"> </w:t>
      </w:r>
      <w:proofErr w:type="spellStart"/>
      <w:r w:rsidRPr="00E01042">
        <w:rPr>
          <w:rFonts w:ascii="Times New Roman" w:hAnsi="Times New Roman"/>
        </w:rPr>
        <w:t>zay</w:t>
      </w:r>
      <w:proofErr w:type="spellEnd"/>
      <w:r w:rsidRPr="00E01042">
        <w:rPr>
          <w:rFonts w:ascii="Times New Roman" w:hAnsi="Times New Roman"/>
        </w:rPr>
        <w:t xml:space="preserve"> məhsulun </w:t>
      </w:r>
      <w:proofErr w:type="spellStart"/>
      <w:r w:rsidRPr="00E01042">
        <w:rPr>
          <w:rFonts w:ascii="Times New Roman" w:hAnsi="Times New Roman"/>
        </w:rPr>
        <w:t>xüsusi</w:t>
      </w:r>
      <w:proofErr w:type="spellEnd"/>
      <w:r w:rsidRPr="00E01042">
        <w:rPr>
          <w:rFonts w:ascii="Times New Roman" w:hAnsi="Times New Roman"/>
        </w:rPr>
        <w:t xml:space="preserve"> çəkisini hesablayın.</w:t>
      </w:r>
    </w:p>
    <w:p w:rsidR="00A52D4B" w:rsidRPr="00E01042" w:rsidRDefault="00A52D4B" w:rsidP="00A52D4B">
      <w:pPr>
        <w:spacing w:after="160" w:line="259" w:lineRule="auto"/>
        <w:ind w:left="270"/>
        <w:rPr>
          <w:sz w:val="22"/>
          <w:szCs w:val="22"/>
        </w:rPr>
      </w:pPr>
      <w:r w:rsidRPr="00E01042">
        <w:rPr>
          <w:sz w:val="22"/>
          <w:szCs w:val="22"/>
        </w:rPr>
        <w:t xml:space="preserve">13.Təsadüfi təkrar </w:t>
      </w:r>
      <w:proofErr w:type="spellStart"/>
      <w:r w:rsidRPr="00E01042">
        <w:rPr>
          <w:sz w:val="22"/>
          <w:szCs w:val="22"/>
        </w:rPr>
        <w:t>qaydada</w:t>
      </w:r>
      <w:proofErr w:type="spellEnd"/>
      <w:r w:rsidRPr="00E01042">
        <w:rPr>
          <w:sz w:val="22"/>
          <w:szCs w:val="22"/>
        </w:rPr>
        <w:t xml:space="preserve"> yoxlanmış 400 ədəd məhsuldan 20 ədədi </w:t>
      </w:r>
      <w:proofErr w:type="spellStart"/>
      <w:r w:rsidRPr="00E01042">
        <w:rPr>
          <w:sz w:val="22"/>
          <w:szCs w:val="22"/>
        </w:rPr>
        <w:t>zay</w:t>
      </w:r>
      <w:proofErr w:type="spellEnd"/>
      <w:r w:rsidRPr="00E01042">
        <w:rPr>
          <w:sz w:val="22"/>
          <w:szCs w:val="22"/>
        </w:rPr>
        <w:t xml:space="preserve"> məhsul </w:t>
      </w:r>
      <w:proofErr w:type="spellStart"/>
      <w:r w:rsidRPr="00E01042">
        <w:rPr>
          <w:sz w:val="22"/>
          <w:szCs w:val="22"/>
        </w:rPr>
        <w:t>olmuşdur</w:t>
      </w:r>
      <w:proofErr w:type="spellEnd"/>
      <w:r w:rsidRPr="00E01042">
        <w:rPr>
          <w:sz w:val="22"/>
          <w:szCs w:val="22"/>
        </w:rPr>
        <w:t xml:space="preserve">. 0.997 </w:t>
      </w:r>
      <w:proofErr w:type="spellStart"/>
      <w:r w:rsidRPr="00E01042">
        <w:rPr>
          <w:sz w:val="22"/>
          <w:szCs w:val="22"/>
        </w:rPr>
        <w:t>ehtimalla</w:t>
      </w:r>
      <w:proofErr w:type="spellEnd"/>
      <w:r w:rsidRPr="00E01042">
        <w:rPr>
          <w:sz w:val="22"/>
          <w:szCs w:val="22"/>
        </w:rPr>
        <w:t xml:space="preserve"> </w:t>
      </w:r>
      <w:proofErr w:type="spellStart"/>
      <w:r w:rsidRPr="00E01042">
        <w:rPr>
          <w:sz w:val="22"/>
          <w:szCs w:val="22"/>
        </w:rPr>
        <w:t>ümumi</w:t>
      </w:r>
      <w:proofErr w:type="spellEnd"/>
      <w:r w:rsidRPr="00E01042">
        <w:rPr>
          <w:sz w:val="22"/>
          <w:szCs w:val="22"/>
        </w:rPr>
        <w:t xml:space="preserve"> məcmuda </w:t>
      </w:r>
      <w:proofErr w:type="spellStart"/>
      <w:r w:rsidRPr="00E01042">
        <w:rPr>
          <w:sz w:val="22"/>
          <w:szCs w:val="22"/>
        </w:rPr>
        <w:t>zay</w:t>
      </w:r>
      <w:proofErr w:type="spellEnd"/>
      <w:r w:rsidRPr="00E01042">
        <w:rPr>
          <w:sz w:val="22"/>
          <w:szCs w:val="22"/>
        </w:rPr>
        <w:t xml:space="preserve"> məhsulun </w:t>
      </w:r>
      <w:proofErr w:type="spellStart"/>
      <w:r w:rsidRPr="00E01042">
        <w:rPr>
          <w:sz w:val="22"/>
          <w:szCs w:val="22"/>
        </w:rPr>
        <w:t>xüsusi</w:t>
      </w:r>
      <w:proofErr w:type="spellEnd"/>
      <w:r w:rsidRPr="00E01042">
        <w:rPr>
          <w:sz w:val="22"/>
          <w:szCs w:val="22"/>
        </w:rPr>
        <w:t xml:space="preserve"> çəkisinin hüdudlarını hesablayın.</w:t>
      </w:r>
    </w:p>
    <w:p w:rsidR="00A52D4B" w:rsidRPr="00E01042" w:rsidRDefault="00A52D4B" w:rsidP="00A52D4B">
      <w:pPr>
        <w:spacing w:after="160" w:line="259" w:lineRule="auto"/>
        <w:ind w:left="270"/>
        <w:rPr>
          <w:sz w:val="22"/>
          <w:szCs w:val="22"/>
        </w:rPr>
      </w:pPr>
      <w:r w:rsidRPr="00E01042">
        <w:rPr>
          <w:sz w:val="22"/>
          <w:szCs w:val="22"/>
        </w:rPr>
        <w:t xml:space="preserve">14.İstehsal </w:t>
      </w:r>
      <w:proofErr w:type="spellStart"/>
      <w:r w:rsidRPr="00E01042">
        <w:rPr>
          <w:sz w:val="22"/>
          <w:szCs w:val="22"/>
        </w:rPr>
        <w:t>edilmiş</w:t>
      </w:r>
      <w:proofErr w:type="spellEnd"/>
      <w:r w:rsidRPr="00E01042">
        <w:rPr>
          <w:sz w:val="22"/>
          <w:szCs w:val="22"/>
        </w:rPr>
        <w:t xml:space="preserve"> detalların </w:t>
      </w:r>
      <w:proofErr w:type="spellStart"/>
      <w:r w:rsidRPr="00E01042">
        <w:rPr>
          <w:sz w:val="22"/>
          <w:szCs w:val="22"/>
        </w:rPr>
        <w:t>diametrini</w:t>
      </w:r>
      <w:proofErr w:type="spellEnd"/>
      <w:r w:rsidRPr="00E01042">
        <w:rPr>
          <w:sz w:val="22"/>
          <w:szCs w:val="22"/>
        </w:rPr>
        <w:t xml:space="preserve"> öyrənmək </w:t>
      </w:r>
      <w:proofErr w:type="spellStart"/>
      <w:r w:rsidRPr="00E01042">
        <w:rPr>
          <w:sz w:val="22"/>
          <w:szCs w:val="22"/>
        </w:rPr>
        <w:t>üçün</w:t>
      </w:r>
      <w:proofErr w:type="spellEnd"/>
      <w:r w:rsidRPr="00E01042">
        <w:rPr>
          <w:sz w:val="22"/>
          <w:szCs w:val="22"/>
        </w:rPr>
        <w:t xml:space="preserve"> </w:t>
      </w:r>
      <w:proofErr w:type="spellStart"/>
      <w:r w:rsidRPr="00E01042">
        <w:rPr>
          <w:sz w:val="22"/>
          <w:szCs w:val="22"/>
        </w:rPr>
        <w:t>onlardan</w:t>
      </w:r>
      <w:proofErr w:type="spellEnd"/>
      <w:r w:rsidRPr="00E01042">
        <w:rPr>
          <w:sz w:val="22"/>
          <w:szCs w:val="22"/>
        </w:rPr>
        <w:t xml:space="preserve"> təsadüfi təkrar </w:t>
      </w:r>
      <w:proofErr w:type="spellStart"/>
      <w:r w:rsidRPr="00E01042">
        <w:rPr>
          <w:sz w:val="22"/>
          <w:szCs w:val="22"/>
        </w:rPr>
        <w:t>qaydada</w:t>
      </w:r>
      <w:proofErr w:type="spellEnd"/>
      <w:r w:rsidRPr="00E01042">
        <w:rPr>
          <w:sz w:val="22"/>
          <w:szCs w:val="22"/>
        </w:rPr>
        <w:t xml:space="preserve"> 100-ü </w:t>
      </w:r>
      <w:proofErr w:type="spellStart"/>
      <w:r w:rsidRPr="00E01042">
        <w:rPr>
          <w:sz w:val="22"/>
          <w:szCs w:val="22"/>
        </w:rPr>
        <w:t>seçilmişdir</w:t>
      </w:r>
      <w:proofErr w:type="spellEnd"/>
      <w:r w:rsidRPr="00E01042">
        <w:rPr>
          <w:sz w:val="22"/>
          <w:szCs w:val="22"/>
        </w:rPr>
        <w:t xml:space="preserve">. Seçmənin nəticələrinə görə detalların </w:t>
      </w:r>
      <w:proofErr w:type="spellStart"/>
      <w:r w:rsidRPr="00E01042">
        <w:rPr>
          <w:sz w:val="22"/>
          <w:szCs w:val="22"/>
        </w:rPr>
        <w:t>orta</w:t>
      </w:r>
      <w:proofErr w:type="spellEnd"/>
      <w:r w:rsidRPr="00E01042">
        <w:rPr>
          <w:sz w:val="22"/>
          <w:szCs w:val="22"/>
        </w:rPr>
        <w:t xml:space="preserve"> </w:t>
      </w:r>
      <w:proofErr w:type="spellStart"/>
      <w:r w:rsidRPr="00E01042">
        <w:rPr>
          <w:sz w:val="22"/>
          <w:szCs w:val="22"/>
        </w:rPr>
        <w:t>diametri</w:t>
      </w:r>
      <w:proofErr w:type="spellEnd"/>
      <w:r w:rsidRPr="00E01042">
        <w:rPr>
          <w:sz w:val="22"/>
          <w:szCs w:val="22"/>
        </w:rPr>
        <w:t xml:space="preserve"> 20 </w:t>
      </w:r>
      <w:proofErr w:type="spellStart"/>
      <w:r w:rsidRPr="00E01042">
        <w:rPr>
          <w:sz w:val="22"/>
          <w:szCs w:val="22"/>
        </w:rPr>
        <w:t>mm</w:t>
      </w:r>
      <w:proofErr w:type="spellEnd"/>
      <w:r w:rsidRPr="00E01042">
        <w:rPr>
          <w:sz w:val="22"/>
          <w:szCs w:val="22"/>
        </w:rPr>
        <w:t xml:space="preserve">, dispersiyası 25 </w:t>
      </w:r>
      <w:proofErr w:type="spellStart"/>
      <w:r w:rsidRPr="00E01042">
        <w:rPr>
          <w:sz w:val="22"/>
          <w:szCs w:val="22"/>
        </w:rPr>
        <w:t>olmuşdur</w:t>
      </w:r>
      <w:proofErr w:type="spellEnd"/>
      <w:r w:rsidRPr="00E01042">
        <w:rPr>
          <w:sz w:val="22"/>
          <w:szCs w:val="22"/>
        </w:rPr>
        <w:t xml:space="preserve">. 0.954 </w:t>
      </w:r>
      <w:proofErr w:type="spellStart"/>
      <w:r w:rsidRPr="00E01042">
        <w:rPr>
          <w:sz w:val="22"/>
          <w:szCs w:val="22"/>
        </w:rPr>
        <w:t>ehtimalla</w:t>
      </w:r>
      <w:proofErr w:type="spellEnd"/>
      <w:r w:rsidRPr="00E01042">
        <w:rPr>
          <w:sz w:val="22"/>
          <w:szCs w:val="22"/>
        </w:rPr>
        <w:t xml:space="preserve"> </w:t>
      </w:r>
      <w:proofErr w:type="spellStart"/>
      <w:r w:rsidRPr="00E01042">
        <w:rPr>
          <w:sz w:val="22"/>
          <w:szCs w:val="22"/>
        </w:rPr>
        <w:t>bütün</w:t>
      </w:r>
      <w:proofErr w:type="spellEnd"/>
      <w:r w:rsidRPr="00E01042">
        <w:rPr>
          <w:sz w:val="22"/>
          <w:szCs w:val="22"/>
        </w:rPr>
        <w:t xml:space="preserve"> detalların </w:t>
      </w:r>
      <w:proofErr w:type="spellStart"/>
      <w:r w:rsidRPr="00E01042">
        <w:rPr>
          <w:sz w:val="22"/>
          <w:szCs w:val="22"/>
        </w:rPr>
        <w:t>orta</w:t>
      </w:r>
      <w:proofErr w:type="spellEnd"/>
      <w:r w:rsidRPr="00E01042">
        <w:rPr>
          <w:sz w:val="22"/>
          <w:szCs w:val="22"/>
        </w:rPr>
        <w:t xml:space="preserve"> </w:t>
      </w:r>
      <w:proofErr w:type="spellStart"/>
      <w:r w:rsidRPr="00E01042">
        <w:rPr>
          <w:sz w:val="22"/>
          <w:szCs w:val="22"/>
        </w:rPr>
        <w:t>diametrinin</w:t>
      </w:r>
      <w:proofErr w:type="spellEnd"/>
      <w:r w:rsidRPr="00E01042">
        <w:rPr>
          <w:sz w:val="22"/>
          <w:szCs w:val="22"/>
        </w:rPr>
        <w:t xml:space="preserve"> hüdudlarını müəyyənləşdirin.</w:t>
      </w:r>
    </w:p>
    <w:p w:rsidR="00A52D4B" w:rsidRPr="00E01042" w:rsidRDefault="00A52D4B" w:rsidP="00A52D4B">
      <w:pPr>
        <w:spacing w:after="160" w:line="259" w:lineRule="auto"/>
        <w:ind w:left="270"/>
        <w:rPr>
          <w:sz w:val="22"/>
          <w:szCs w:val="22"/>
        </w:rPr>
      </w:pPr>
      <w:r w:rsidRPr="00E01042">
        <w:rPr>
          <w:sz w:val="22"/>
          <w:szCs w:val="22"/>
        </w:rPr>
        <w:t xml:space="preserve">15.Bankda hesablaşmaların sürətini müəyyən etmək </w:t>
      </w:r>
      <w:proofErr w:type="spellStart"/>
      <w:r w:rsidRPr="00E01042">
        <w:rPr>
          <w:sz w:val="22"/>
          <w:szCs w:val="22"/>
        </w:rPr>
        <w:t>üçün</w:t>
      </w:r>
      <w:proofErr w:type="spellEnd"/>
      <w:r w:rsidRPr="00E01042">
        <w:rPr>
          <w:sz w:val="22"/>
          <w:szCs w:val="22"/>
        </w:rPr>
        <w:t xml:space="preserve"> təsadüfi </w:t>
      </w:r>
      <w:proofErr w:type="spellStart"/>
      <w:r w:rsidRPr="00E01042">
        <w:rPr>
          <w:sz w:val="22"/>
          <w:szCs w:val="22"/>
        </w:rPr>
        <w:t>qaydada</w:t>
      </w:r>
      <w:proofErr w:type="spellEnd"/>
      <w:r w:rsidRPr="00E01042">
        <w:rPr>
          <w:sz w:val="22"/>
          <w:szCs w:val="22"/>
        </w:rPr>
        <w:t xml:space="preserve"> 100 ödəmə sənədi </w:t>
      </w:r>
      <w:proofErr w:type="spellStart"/>
      <w:r w:rsidRPr="00E01042">
        <w:rPr>
          <w:sz w:val="22"/>
          <w:szCs w:val="22"/>
        </w:rPr>
        <w:t>seçilmişdir</w:t>
      </w:r>
      <w:proofErr w:type="spellEnd"/>
      <w:r w:rsidRPr="00E01042">
        <w:rPr>
          <w:sz w:val="22"/>
          <w:szCs w:val="22"/>
        </w:rPr>
        <w:t xml:space="preserve">. </w:t>
      </w:r>
      <w:proofErr w:type="spellStart"/>
      <w:r w:rsidRPr="00E01042">
        <w:rPr>
          <w:sz w:val="22"/>
          <w:szCs w:val="22"/>
        </w:rPr>
        <w:t>Bu</w:t>
      </w:r>
      <w:proofErr w:type="spellEnd"/>
      <w:r w:rsidRPr="00E01042">
        <w:rPr>
          <w:sz w:val="22"/>
          <w:szCs w:val="22"/>
        </w:rPr>
        <w:t xml:space="preserve"> </w:t>
      </w:r>
      <w:proofErr w:type="spellStart"/>
      <w:r w:rsidRPr="00E01042">
        <w:rPr>
          <w:sz w:val="22"/>
          <w:szCs w:val="22"/>
        </w:rPr>
        <w:t>zaman</w:t>
      </w:r>
      <w:proofErr w:type="spellEnd"/>
      <w:r w:rsidRPr="00E01042">
        <w:rPr>
          <w:sz w:val="22"/>
          <w:szCs w:val="22"/>
        </w:rPr>
        <w:t xml:space="preserve"> hesablaşmanın </w:t>
      </w:r>
      <w:proofErr w:type="spellStart"/>
      <w:r w:rsidRPr="00E01042">
        <w:rPr>
          <w:sz w:val="22"/>
          <w:szCs w:val="22"/>
        </w:rPr>
        <w:t>orta</w:t>
      </w:r>
      <w:proofErr w:type="spellEnd"/>
      <w:r w:rsidRPr="00E01042">
        <w:rPr>
          <w:sz w:val="22"/>
          <w:szCs w:val="22"/>
        </w:rPr>
        <w:t xml:space="preserve"> müddəti 22 </w:t>
      </w:r>
      <w:proofErr w:type="spellStart"/>
      <w:r w:rsidRPr="00E01042">
        <w:rPr>
          <w:sz w:val="22"/>
          <w:szCs w:val="22"/>
        </w:rPr>
        <w:t>gün</w:t>
      </w:r>
      <w:proofErr w:type="spellEnd"/>
      <w:r w:rsidRPr="00E01042">
        <w:rPr>
          <w:sz w:val="22"/>
          <w:szCs w:val="22"/>
        </w:rPr>
        <w:t xml:space="preserve">, </w:t>
      </w:r>
      <w:proofErr w:type="spellStart"/>
      <w:r w:rsidRPr="00E01042">
        <w:rPr>
          <w:sz w:val="22"/>
          <w:szCs w:val="22"/>
        </w:rPr>
        <w:t>orta</w:t>
      </w:r>
      <w:proofErr w:type="spellEnd"/>
      <w:r w:rsidRPr="00E01042">
        <w:rPr>
          <w:sz w:val="22"/>
          <w:szCs w:val="22"/>
        </w:rPr>
        <w:t xml:space="preserve"> </w:t>
      </w:r>
      <w:proofErr w:type="spellStart"/>
      <w:r w:rsidRPr="00E01042">
        <w:rPr>
          <w:sz w:val="22"/>
          <w:szCs w:val="22"/>
        </w:rPr>
        <w:t>kvadratik</w:t>
      </w:r>
      <w:proofErr w:type="spellEnd"/>
      <w:r w:rsidRPr="00E01042">
        <w:rPr>
          <w:sz w:val="22"/>
          <w:szCs w:val="22"/>
        </w:rPr>
        <w:t xml:space="preserve"> uzaqlaşması 6 günə bərabər </w:t>
      </w:r>
      <w:proofErr w:type="spellStart"/>
      <w:r w:rsidRPr="00E01042">
        <w:rPr>
          <w:sz w:val="22"/>
          <w:szCs w:val="22"/>
        </w:rPr>
        <w:t>olmuşdur</w:t>
      </w:r>
      <w:proofErr w:type="spellEnd"/>
      <w:r w:rsidRPr="00E01042">
        <w:rPr>
          <w:sz w:val="22"/>
          <w:szCs w:val="22"/>
        </w:rPr>
        <w:t xml:space="preserve">. </w:t>
      </w:r>
      <w:proofErr w:type="spellStart"/>
      <w:r w:rsidRPr="00E01042">
        <w:rPr>
          <w:sz w:val="22"/>
          <w:szCs w:val="22"/>
        </w:rPr>
        <w:t>Bu</w:t>
      </w:r>
      <w:proofErr w:type="spellEnd"/>
      <w:r w:rsidRPr="00E01042">
        <w:rPr>
          <w:sz w:val="22"/>
          <w:szCs w:val="22"/>
        </w:rPr>
        <w:t xml:space="preserve"> məlumatlara əsasən 0.954 </w:t>
      </w:r>
      <w:proofErr w:type="spellStart"/>
      <w:r w:rsidRPr="00E01042">
        <w:rPr>
          <w:sz w:val="22"/>
          <w:szCs w:val="22"/>
        </w:rPr>
        <w:t>ehtimalla</w:t>
      </w:r>
      <w:proofErr w:type="spellEnd"/>
      <w:r w:rsidRPr="00E01042">
        <w:rPr>
          <w:sz w:val="22"/>
          <w:szCs w:val="22"/>
        </w:rPr>
        <w:t xml:space="preserve"> hesablaşmaların </w:t>
      </w:r>
      <w:proofErr w:type="spellStart"/>
      <w:r w:rsidRPr="00E01042">
        <w:rPr>
          <w:sz w:val="22"/>
          <w:szCs w:val="22"/>
        </w:rPr>
        <w:t>orta</w:t>
      </w:r>
      <w:proofErr w:type="spellEnd"/>
      <w:r w:rsidRPr="00E01042">
        <w:rPr>
          <w:sz w:val="22"/>
          <w:szCs w:val="22"/>
        </w:rPr>
        <w:t xml:space="preserve"> müddətinin etibarlıq intervalını tapın.</w:t>
      </w:r>
    </w:p>
    <w:p w:rsidR="00A52D4B" w:rsidRPr="00E01042" w:rsidRDefault="00A52D4B" w:rsidP="00A52D4B">
      <w:pPr>
        <w:spacing w:after="160" w:line="259" w:lineRule="auto"/>
        <w:ind w:left="270"/>
        <w:rPr>
          <w:sz w:val="22"/>
          <w:szCs w:val="22"/>
        </w:rPr>
      </w:pPr>
      <w:r w:rsidRPr="00E01042">
        <w:rPr>
          <w:sz w:val="22"/>
          <w:szCs w:val="22"/>
        </w:rPr>
        <w:t xml:space="preserve">16.Fakultədə </w:t>
      </w:r>
      <w:proofErr w:type="spellStart"/>
      <w:r w:rsidRPr="00E01042">
        <w:rPr>
          <w:sz w:val="22"/>
          <w:szCs w:val="22"/>
        </w:rPr>
        <w:t>bütün</w:t>
      </w:r>
      <w:proofErr w:type="spellEnd"/>
      <w:r w:rsidRPr="00E01042">
        <w:rPr>
          <w:sz w:val="22"/>
          <w:szCs w:val="22"/>
        </w:rPr>
        <w:t xml:space="preserve"> müəllimlərin 4%-ni </w:t>
      </w:r>
      <w:proofErr w:type="spellStart"/>
      <w:r w:rsidRPr="00E01042">
        <w:rPr>
          <w:sz w:val="22"/>
          <w:szCs w:val="22"/>
        </w:rPr>
        <w:t>elmi</w:t>
      </w:r>
      <w:proofErr w:type="spellEnd"/>
      <w:r w:rsidRPr="00E01042">
        <w:rPr>
          <w:sz w:val="22"/>
          <w:szCs w:val="22"/>
        </w:rPr>
        <w:t xml:space="preserve"> dərəcəsi </w:t>
      </w:r>
      <w:proofErr w:type="spellStart"/>
      <w:r w:rsidRPr="00E01042">
        <w:rPr>
          <w:sz w:val="22"/>
          <w:szCs w:val="22"/>
        </w:rPr>
        <w:t>olmayan</w:t>
      </w:r>
      <w:proofErr w:type="spellEnd"/>
      <w:r w:rsidRPr="00E01042">
        <w:rPr>
          <w:sz w:val="22"/>
          <w:szCs w:val="22"/>
        </w:rPr>
        <w:t xml:space="preserve"> müəllimlər təşkil edərsə, dərəcəsi </w:t>
      </w:r>
      <w:proofErr w:type="spellStart"/>
      <w:r w:rsidRPr="00E01042">
        <w:rPr>
          <w:sz w:val="22"/>
          <w:szCs w:val="22"/>
        </w:rPr>
        <w:t>olmayan</w:t>
      </w:r>
      <w:proofErr w:type="spellEnd"/>
      <w:r w:rsidRPr="00E01042">
        <w:rPr>
          <w:sz w:val="22"/>
          <w:szCs w:val="22"/>
        </w:rPr>
        <w:t xml:space="preserve"> müəl¬limlərin </w:t>
      </w:r>
      <w:proofErr w:type="spellStart"/>
      <w:r w:rsidRPr="00E01042">
        <w:rPr>
          <w:sz w:val="22"/>
          <w:szCs w:val="22"/>
        </w:rPr>
        <w:t>orta</w:t>
      </w:r>
      <w:proofErr w:type="spellEnd"/>
      <w:r w:rsidRPr="00E01042">
        <w:rPr>
          <w:sz w:val="22"/>
          <w:szCs w:val="22"/>
        </w:rPr>
        <w:t xml:space="preserve"> </w:t>
      </w:r>
      <w:proofErr w:type="spellStart"/>
      <w:r w:rsidRPr="00E01042">
        <w:rPr>
          <w:sz w:val="22"/>
          <w:szCs w:val="22"/>
        </w:rPr>
        <w:t>kvad¬ratik</w:t>
      </w:r>
      <w:proofErr w:type="spellEnd"/>
      <w:r w:rsidRPr="00E01042">
        <w:rPr>
          <w:sz w:val="22"/>
          <w:szCs w:val="22"/>
        </w:rPr>
        <w:t xml:space="preserve"> uzaqlaşmasını hesablayın</w:t>
      </w:r>
    </w:p>
    <w:p w:rsidR="00A52D4B" w:rsidRPr="00E01042" w:rsidRDefault="00A52D4B" w:rsidP="00A52D4B">
      <w:pPr>
        <w:spacing w:after="160" w:line="259" w:lineRule="auto"/>
        <w:ind w:left="270"/>
        <w:rPr>
          <w:sz w:val="22"/>
          <w:szCs w:val="22"/>
          <w:lang w:val="en-US"/>
        </w:rPr>
      </w:pPr>
      <w:r w:rsidRPr="00E01042">
        <w:rPr>
          <w:sz w:val="22"/>
          <w:szCs w:val="22"/>
          <w:lang w:val="en-US"/>
        </w:rPr>
        <w:t>17</w:t>
      </w:r>
      <w:proofErr w:type="gramStart"/>
      <w:r w:rsidRPr="00E01042">
        <w:rPr>
          <w:sz w:val="22"/>
          <w:szCs w:val="22"/>
          <w:lang w:val="en-US"/>
        </w:rPr>
        <w:t>..</w:t>
      </w:r>
      <w:proofErr w:type="gramEnd"/>
      <w:r w:rsidRPr="00E01042">
        <w:rPr>
          <w:sz w:val="22"/>
          <w:szCs w:val="22"/>
          <w:lang w:val="en-US"/>
        </w:rPr>
        <w:t xml:space="preserve"> </w:t>
      </w:r>
      <w:proofErr w:type="spellStart"/>
      <w:r w:rsidRPr="00E01042">
        <w:rPr>
          <w:sz w:val="22"/>
          <w:szCs w:val="22"/>
          <w:lang w:val="en-US"/>
        </w:rPr>
        <w:t>İki</w:t>
      </w:r>
      <w:proofErr w:type="spellEnd"/>
      <w:r w:rsidRPr="00E01042">
        <w:rPr>
          <w:sz w:val="22"/>
          <w:szCs w:val="22"/>
          <w:lang w:val="en-US"/>
        </w:rPr>
        <w:t xml:space="preserve"> </w:t>
      </w:r>
      <w:proofErr w:type="spellStart"/>
      <w:r w:rsidRPr="00E01042">
        <w:rPr>
          <w:sz w:val="22"/>
          <w:szCs w:val="22"/>
          <w:lang w:val="en-US"/>
        </w:rPr>
        <w:t>briqadada</w:t>
      </w:r>
      <w:proofErr w:type="spellEnd"/>
      <w:r w:rsidRPr="00E01042">
        <w:rPr>
          <w:sz w:val="22"/>
          <w:szCs w:val="22"/>
          <w:lang w:val="en-US"/>
        </w:rPr>
        <w:t xml:space="preserve"> </w:t>
      </w:r>
      <w:proofErr w:type="spellStart"/>
      <w:r w:rsidRPr="00E01042">
        <w:rPr>
          <w:sz w:val="22"/>
          <w:szCs w:val="22"/>
          <w:lang w:val="en-US"/>
        </w:rPr>
        <w:t>orta</w:t>
      </w:r>
      <w:proofErr w:type="spellEnd"/>
      <w:r w:rsidRPr="00E01042">
        <w:rPr>
          <w:sz w:val="22"/>
          <w:szCs w:val="22"/>
          <w:lang w:val="en-US"/>
        </w:rPr>
        <w:t xml:space="preserve"> </w:t>
      </w:r>
      <w:proofErr w:type="spellStart"/>
      <w:r w:rsidRPr="00E01042">
        <w:rPr>
          <w:sz w:val="22"/>
          <w:szCs w:val="22"/>
          <w:lang w:val="en-US"/>
        </w:rPr>
        <w:t>hasilat</w:t>
      </w:r>
      <w:proofErr w:type="spellEnd"/>
      <w:r w:rsidRPr="00E01042">
        <w:rPr>
          <w:sz w:val="22"/>
          <w:szCs w:val="22"/>
          <w:lang w:val="en-US"/>
        </w:rPr>
        <w:t xml:space="preserve"> 28 </w:t>
      </w:r>
      <w:proofErr w:type="spellStart"/>
      <w:r w:rsidRPr="00E01042">
        <w:rPr>
          <w:sz w:val="22"/>
          <w:szCs w:val="22"/>
          <w:lang w:val="en-US"/>
        </w:rPr>
        <w:t>ədəddir</w:t>
      </w:r>
      <w:proofErr w:type="spellEnd"/>
      <w:r w:rsidRPr="00E01042">
        <w:rPr>
          <w:sz w:val="22"/>
          <w:szCs w:val="22"/>
          <w:lang w:val="en-US"/>
        </w:rPr>
        <w:t xml:space="preserve">. </w:t>
      </w:r>
      <w:proofErr w:type="spellStart"/>
      <w:proofErr w:type="gramStart"/>
      <w:r w:rsidRPr="00E01042">
        <w:rPr>
          <w:sz w:val="22"/>
          <w:szCs w:val="22"/>
          <w:lang w:val="en-US"/>
        </w:rPr>
        <w:t>Birinci</w:t>
      </w:r>
      <w:proofErr w:type="spellEnd"/>
      <w:r w:rsidRPr="00E01042">
        <w:rPr>
          <w:sz w:val="22"/>
          <w:szCs w:val="22"/>
          <w:lang w:val="en-US"/>
        </w:rPr>
        <w:t xml:space="preserve"> </w:t>
      </w:r>
      <w:proofErr w:type="spellStart"/>
      <w:r w:rsidRPr="00E01042">
        <w:rPr>
          <w:sz w:val="22"/>
          <w:szCs w:val="22"/>
          <w:lang w:val="en-US"/>
        </w:rPr>
        <w:t>briqadada</w:t>
      </w:r>
      <w:proofErr w:type="spellEnd"/>
      <w:r w:rsidRPr="00E01042">
        <w:rPr>
          <w:sz w:val="22"/>
          <w:szCs w:val="22"/>
          <w:lang w:val="en-US"/>
        </w:rPr>
        <w:t xml:space="preserve"> </w:t>
      </w:r>
      <w:proofErr w:type="spellStart"/>
      <w:r w:rsidRPr="00E01042">
        <w:rPr>
          <w:sz w:val="22"/>
          <w:szCs w:val="22"/>
          <w:lang w:val="en-US"/>
        </w:rPr>
        <w:t>fərdi</w:t>
      </w:r>
      <w:proofErr w:type="spellEnd"/>
      <w:r w:rsidRPr="00E01042">
        <w:rPr>
          <w:sz w:val="22"/>
          <w:szCs w:val="22"/>
          <w:lang w:val="en-US"/>
        </w:rPr>
        <w:t xml:space="preserve"> </w:t>
      </w:r>
      <w:proofErr w:type="spellStart"/>
      <w:r w:rsidRPr="00E01042">
        <w:rPr>
          <w:sz w:val="22"/>
          <w:szCs w:val="22"/>
          <w:lang w:val="en-US"/>
        </w:rPr>
        <w:t>hasilat</w:t>
      </w:r>
      <w:proofErr w:type="spellEnd"/>
      <w:r w:rsidRPr="00E01042">
        <w:rPr>
          <w:sz w:val="22"/>
          <w:szCs w:val="22"/>
          <w:lang w:val="en-US"/>
        </w:rPr>
        <w:t xml:space="preserve"> </w:t>
      </w:r>
      <w:proofErr w:type="spellStart"/>
      <w:r w:rsidRPr="00E01042">
        <w:rPr>
          <w:sz w:val="22"/>
          <w:szCs w:val="22"/>
          <w:lang w:val="en-US"/>
        </w:rPr>
        <w:t>müvafiq</w:t>
      </w:r>
      <w:proofErr w:type="spellEnd"/>
      <w:r w:rsidRPr="00E01042">
        <w:rPr>
          <w:sz w:val="22"/>
          <w:szCs w:val="22"/>
          <w:lang w:val="en-US"/>
        </w:rPr>
        <w:t xml:space="preserve"> </w:t>
      </w:r>
      <w:proofErr w:type="spellStart"/>
      <w:r w:rsidRPr="00E01042">
        <w:rPr>
          <w:sz w:val="22"/>
          <w:szCs w:val="22"/>
          <w:lang w:val="en-US"/>
        </w:rPr>
        <w:t>olaraq</w:t>
      </w:r>
      <w:proofErr w:type="spellEnd"/>
      <w:r w:rsidRPr="00E01042">
        <w:rPr>
          <w:sz w:val="22"/>
          <w:szCs w:val="22"/>
          <w:lang w:val="en-US"/>
        </w:rPr>
        <w:t xml:space="preserve"> 32, 25, 29, 28, 26, </w:t>
      </w:r>
      <w:proofErr w:type="spellStart"/>
      <w:r w:rsidRPr="00E01042">
        <w:rPr>
          <w:sz w:val="22"/>
          <w:szCs w:val="22"/>
          <w:lang w:val="en-US"/>
        </w:rPr>
        <w:t>ikinci</w:t>
      </w:r>
      <w:proofErr w:type="spellEnd"/>
      <w:r w:rsidRPr="00E01042">
        <w:rPr>
          <w:sz w:val="22"/>
          <w:szCs w:val="22"/>
          <w:lang w:val="en-US"/>
        </w:rPr>
        <w:t xml:space="preserve"> </w:t>
      </w:r>
      <w:proofErr w:type="spellStart"/>
      <w:r w:rsidRPr="00E01042">
        <w:rPr>
          <w:sz w:val="22"/>
          <w:szCs w:val="22"/>
          <w:lang w:val="en-US"/>
        </w:rPr>
        <w:t>briqadada</w:t>
      </w:r>
      <w:proofErr w:type="spellEnd"/>
      <w:r w:rsidRPr="00E01042">
        <w:rPr>
          <w:sz w:val="22"/>
          <w:szCs w:val="22"/>
          <w:lang w:val="en-US"/>
        </w:rPr>
        <w:t xml:space="preserve"> </w:t>
      </w:r>
      <w:proofErr w:type="spellStart"/>
      <w:r w:rsidRPr="00E01042">
        <w:rPr>
          <w:sz w:val="22"/>
          <w:szCs w:val="22"/>
          <w:lang w:val="en-US"/>
        </w:rPr>
        <w:t>isə</w:t>
      </w:r>
      <w:proofErr w:type="spellEnd"/>
      <w:r w:rsidRPr="00E01042">
        <w:rPr>
          <w:sz w:val="22"/>
          <w:szCs w:val="22"/>
          <w:lang w:val="en-US"/>
        </w:rPr>
        <w:t xml:space="preserve"> 30, 25, 22, 36, 27 - dir. </w:t>
      </w:r>
      <w:proofErr w:type="spellStart"/>
      <w:r w:rsidRPr="00E01042">
        <w:rPr>
          <w:sz w:val="22"/>
          <w:szCs w:val="22"/>
          <w:lang w:val="en-US"/>
        </w:rPr>
        <w:t>Hansı</w:t>
      </w:r>
      <w:proofErr w:type="spellEnd"/>
      <w:r w:rsidRPr="00E01042">
        <w:rPr>
          <w:sz w:val="22"/>
          <w:szCs w:val="22"/>
          <w:lang w:val="en-US"/>
        </w:rPr>
        <w:t xml:space="preserve"> </w:t>
      </w:r>
      <w:proofErr w:type="spellStart"/>
      <w:r w:rsidRPr="00E01042">
        <w:rPr>
          <w:sz w:val="22"/>
          <w:szCs w:val="22"/>
          <w:lang w:val="en-US"/>
        </w:rPr>
        <w:t>birqadada</w:t>
      </w:r>
      <w:proofErr w:type="spellEnd"/>
      <w:r w:rsidRPr="00E01042">
        <w:rPr>
          <w:sz w:val="22"/>
          <w:szCs w:val="22"/>
          <w:lang w:val="en-US"/>
        </w:rPr>
        <w:t xml:space="preserve"> </w:t>
      </w:r>
      <w:proofErr w:type="spellStart"/>
      <w:r w:rsidRPr="00E01042">
        <w:rPr>
          <w:sz w:val="22"/>
          <w:szCs w:val="22"/>
          <w:lang w:val="en-US"/>
        </w:rPr>
        <w:t>variasiya</w:t>
      </w:r>
      <w:proofErr w:type="spellEnd"/>
      <w:r w:rsidRPr="00E01042">
        <w:rPr>
          <w:sz w:val="22"/>
          <w:szCs w:val="22"/>
          <w:lang w:val="en-US"/>
        </w:rPr>
        <w:t xml:space="preserve"> </w:t>
      </w:r>
      <w:proofErr w:type="spellStart"/>
      <w:r w:rsidRPr="00E01042">
        <w:rPr>
          <w:sz w:val="22"/>
          <w:szCs w:val="22"/>
          <w:lang w:val="en-US"/>
        </w:rPr>
        <w:t>yüksəkdir</w:t>
      </w:r>
      <w:proofErr w:type="spellEnd"/>
      <w:r w:rsidRPr="00E01042">
        <w:rPr>
          <w:sz w:val="22"/>
          <w:szCs w:val="22"/>
          <w:lang w:val="en-US"/>
        </w:rPr>
        <w:t>?</w:t>
      </w:r>
      <w:proofErr w:type="gramEnd"/>
    </w:p>
    <w:p w:rsidR="00A52D4B" w:rsidRPr="00E01042" w:rsidRDefault="00A52D4B" w:rsidP="00A52D4B">
      <w:pPr>
        <w:spacing w:after="160" w:line="259" w:lineRule="auto"/>
        <w:ind w:left="270"/>
        <w:rPr>
          <w:sz w:val="22"/>
          <w:szCs w:val="22"/>
          <w:lang w:val="en-US"/>
        </w:rPr>
      </w:pPr>
      <w:r w:rsidRPr="00E01042">
        <w:rPr>
          <w:sz w:val="22"/>
          <w:szCs w:val="22"/>
          <w:lang w:val="en-US"/>
        </w:rPr>
        <w:t xml:space="preserve">18.Əlamətin </w:t>
      </w:r>
      <w:proofErr w:type="spellStart"/>
      <w:r w:rsidRPr="00E01042">
        <w:rPr>
          <w:sz w:val="22"/>
          <w:szCs w:val="22"/>
          <w:lang w:val="en-US"/>
        </w:rPr>
        <w:t>orta</w:t>
      </w:r>
      <w:proofErr w:type="spellEnd"/>
      <w:r w:rsidRPr="00E01042">
        <w:rPr>
          <w:sz w:val="22"/>
          <w:szCs w:val="22"/>
          <w:lang w:val="en-US"/>
        </w:rPr>
        <w:t xml:space="preserve"> </w:t>
      </w:r>
      <w:proofErr w:type="spellStart"/>
      <w:r w:rsidRPr="00E01042">
        <w:rPr>
          <w:sz w:val="22"/>
          <w:szCs w:val="22"/>
          <w:lang w:val="en-US"/>
        </w:rPr>
        <w:t>kvadratik</w:t>
      </w:r>
      <w:proofErr w:type="spellEnd"/>
      <w:r w:rsidRPr="00E01042">
        <w:rPr>
          <w:sz w:val="22"/>
          <w:szCs w:val="22"/>
          <w:lang w:val="en-US"/>
        </w:rPr>
        <w:t xml:space="preserve"> </w:t>
      </w:r>
      <w:proofErr w:type="spellStart"/>
      <w:r w:rsidRPr="00E01042">
        <w:rPr>
          <w:sz w:val="22"/>
          <w:szCs w:val="22"/>
          <w:lang w:val="en-US"/>
        </w:rPr>
        <w:t>uzaqlaşmasının</w:t>
      </w:r>
      <w:proofErr w:type="spellEnd"/>
      <w:r w:rsidRPr="00E01042">
        <w:rPr>
          <w:sz w:val="22"/>
          <w:szCs w:val="22"/>
          <w:lang w:val="en-US"/>
        </w:rPr>
        <w:t xml:space="preserve"> 20, </w:t>
      </w:r>
      <w:proofErr w:type="spellStart"/>
      <w:r w:rsidRPr="00E01042">
        <w:rPr>
          <w:sz w:val="22"/>
          <w:szCs w:val="22"/>
          <w:lang w:val="en-US"/>
        </w:rPr>
        <w:t>variasiya</w:t>
      </w:r>
      <w:proofErr w:type="spellEnd"/>
      <w:r w:rsidRPr="00E01042">
        <w:rPr>
          <w:sz w:val="22"/>
          <w:szCs w:val="22"/>
          <w:lang w:val="en-US"/>
        </w:rPr>
        <w:t xml:space="preserve"> </w:t>
      </w:r>
      <w:proofErr w:type="spellStart"/>
      <w:r w:rsidRPr="00E01042">
        <w:rPr>
          <w:sz w:val="22"/>
          <w:szCs w:val="22"/>
          <w:lang w:val="en-US"/>
        </w:rPr>
        <w:t>əmsalının</w:t>
      </w:r>
      <w:proofErr w:type="spellEnd"/>
      <w:r w:rsidRPr="00E01042">
        <w:rPr>
          <w:sz w:val="22"/>
          <w:szCs w:val="22"/>
          <w:lang w:val="en-US"/>
        </w:rPr>
        <w:t xml:space="preserve"> 5% </w:t>
      </w:r>
      <w:proofErr w:type="spellStart"/>
      <w:r w:rsidRPr="00E01042">
        <w:rPr>
          <w:sz w:val="22"/>
          <w:szCs w:val="22"/>
          <w:lang w:val="en-US"/>
        </w:rPr>
        <w:t>olduğunu</w:t>
      </w:r>
      <w:proofErr w:type="spellEnd"/>
      <w:r w:rsidRPr="00E01042">
        <w:rPr>
          <w:sz w:val="22"/>
          <w:szCs w:val="22"/>
          <w:lang w:val="en-US"/>
        </w:rPr>
        <w:t xml:space="preserve"> </w:t>
      </w:r>
      <w:proofErr w:type="spellStart"/>
      <w:r w:rsidRPr="00E01042">
        <w:rPr>
          <w:sz w:val="22"/>
          <w:szCs w:val="22"/>
          <w:lang w:val="en-US"/>
        </w:rPr>
        <w:t>bilərək</w:t>
      </w:r>
      <w:proofErr w:type="spellEnd"/>
      <w:r w:rsidRPr="00E01042">
        <w:rPr>
          <w:sz w:val="22"/>
          <w:szCs w:val="22"/>
          <w:lang w:val="en-US"/>
        </w:rPr>
        <w:t xml:space="preserve"> </w:t>
      </w:r>
      <w:proofErr w:type="spellStart"/>
      <w:r w:rsidRPr="00E01042">
        <w:rPr>
          <w:sz w:val="22"/>
          <w:szCs w:val="22"/>
          <w:lang w:val="en-US"/>
        </w:rPr>
        <w:t>əlamətin</w:t>
      </w:r>
      <w:proofErr w:type="spellEnd"/>
      <w:r w:rsidRPr="00E01042">
        <w:rPr>
          <w:sz w:val="22"/>
          <w:szCs w:val="22"/>
          <w:lang w:val="en-US"/>
        </w:rPr>
        <w:t xml:space="preserve"> </w:t>
      </w:r>
      <w:proofErr w:type="spellStart"/>
      <w:proofErr w:type="gramStart"/>
      <w:r w:rsidRPr="00E01042">
        <w:rPr>
          <w:sz w:val="22"/>
          <w:szCs w:val="22"/>
          <w:lang w:val="en-US"/>
        </w:rPr>
        <w:t>orta</w:t>
      </w:r>
      <w:proofErr w:type="spellEnd"/>
      <w:r w:rsidRPr="00E01042">
        <w:rPr>
          <w:sz w:val="22"/>
          <w:szCs w:val="22"/>
          <w:lang w:val="en-US"/>
        </w:rPr>
        <w:t xml:space="preserve">  </w:t>
      </w:r>
      <w:proofErr w:type="spellStart"/>
      <w:r w:rsidRPr="00E01042">
        <w:rPr>
          <w:sz w:val="22"/>
          <w:szCs w:val="22"/>
          <w:lang w:val="en-US"/>
        </w:rPr>
        <w:t>qiymətini</w:t>
      </w:r>
      <w:proofErr w:type="spellEnd"/>
      <w:proofErr w:type="gramEnd"/>
      <w:r w:rsidRPr="00E01042">
        <w:rPr>
          <w:sz w:val="22"/>
          <w:szCs w:val="22"/>
          <w:lang w:val="en-US"/>
        </w:rPr>
        <w:t xml:space="preserve"> </w:t>
      </w:r>
      <w:proofErr w:type="spellStart"/>
      <w:r w:rsidRPr="00E01042">
        <w:rPr>
          <w:sz w:val="22"/>
          <w:szCs w:val="22"/>
          <w:lang w:val="en-US"/>
        </w:rPr>
        <w:t>hesablayın</w:t>
      </w:r>
      <w:proofErr w:type="spellEnd"/>
      <w:r w:rsidRPr="00E01042">
        <w:rPr>
          <w:sz w:val="22"/>
          <w:szCs w:val="22"/>
          <w:lang w:val="en-US"/>
        </w:rPr>
        <w:t>.</w:t>
      </w:r>
    </w:p>
    <w:p w:rsidR="00A52D4B" w:rsidRPr="00E01042" w:rsidRDefault="00A52D4B" w:rsidP="00A52D4B">
      <w:pPr>
        <w:spacing w:after="160" w:line="259" w:lineRule="auto"/>
        <w:ind w:left="270"/>
        <w:rPr>
          <w:sz w:val="22"/>
          <w:szCs w:val="22"/>
          <w:lang w:val="en-US"/>
        </w:rPr>
      </w:pPr>
      <w:proofErr w:type="gramStart"/>
      <w:r w:rsidRPr="00E01042">
        <w:rPr>
          <w:sz w:val="22"/>
          <w:szCs w:val="22"/>
          <w:lang w:val="en-US"/>
        </w:rPr>
        <w:t>19...</w:t>
      </w:r>
      <w:proofErr w:type="spellStart"/>
      <w:r w:rsidRPr="00E01042">
        <w:rPr>
          <w:sz w:val="22"/>
          <w:szCs w:val="22"/>
          <w:lang w:val="en-US"/>
        </w:rPr>
        <w:t>Statistik</w:t>
      </w:r>
      <w:proofErr w:type="spellEnd"/>
      <w:r w:rsidRPr="00E01042">
        <w:rPr>
          <w:sz w:val="22"/>
          <w:szCs w:val="22"/>
          <w:lang w:val="en-US"/>
        </w:rPr>
        <w:t xml:space="preserve"> </w:t>
      </w:r>
      <w:proofErr w:type="spellStart"/>
      <w:r w:rsidRPr="00E01042">
        <w:rPr>
          <w:sz w:val="22"/>
          <w:szCs w:val="22"/>
          <w:lang w:val="en-US"/>
        </w:rPr>
        <w:t>məcmu</w:t>
      </w:r>
      <w:proofErr w:type="spellEnd"/>
      <w:r w:rsidRPr="00E01042">
        <w:rPr>
          <w:sz w:val="22"/>
          <w:szCs w:val="22"/>
          <w:lang w:val="en-US"/>
        </w:rPr>
        <w:t xml:space="preserve"> </w:t>
      </w:r>
      <w:proofErr w:type="spellStart"/>
      <w:r w:rsidRPr="00E01042">
        <w:rPr>
          <w:sz w:val="22"/>
          <w:szCs w:val="22"/>
          <w:lang w:val="en-US"/>
        </w:rPr>
        <w:t>əlamətinin</w:t>
      </w:r>
      <w:proofErr w:type="spellEnd"/>
      <w:r w:rsidRPr="00E01042">
        <w:rPr>
          <w:sz w:val="22"/>
          <w:szCs w:val="22"/>
          <w:lang w:val="en-US"/>
        </w:rPr>
        <w:t xml:space="preserve"> </w:t>
      </w:r>
      <w:proofErr w:type="spellStart"/>
      <w:r w:rsidRPr="00E01042">
        <w:rPr>
          <w:sz w:val="22"/>
          <w:szCs w:val="22"/>
          <w:lang w:val="en-US"/>
        </w:rPr>
        <w:t>dispersiyasının</w:t>
      </w:r>
      <w:proofErr w:type="spellEnd"/>
      <w:r w:rsidRPr="00E01042">
        <w:rPr>
          <w:sz w:val="22"/>
          <w:szCs w:val="22"/>
          <w:lang w:val="en-US"/>
        </w:rPr>
        <w:t xml:space="preserve"> 600-ə, </w:t>
      </w:r>
      <w:proofErr w:type="spellStart"/>
      <w:r w:rsidRPr="00E01042">
        <w:rPr>
          <w:sz w:val="22"/>
          <w:szCs w:val="22"/>
          <w:lang w:val="en-US"/>
        </w:rPr>
        <w:t>məcmunun</w:t>
      </w:r>
      <w:proofErr w:type="spellEnd"/>
      <w:r w:rsidRPr="00E01042">
        <w:rPr>
          <w:sz w:val="22"/>
          <w:szCs w:val="22"/>
          <w:lang w:val="en-US"/>
        </w:rPr>
        <w:t xml:space="preserve"> </w:t>
      </w:r>
      <w:proofErr w:type="spellStart"/>
      <w:r w:rsidRPr="00E01042">
        <w:rPr>
          <w:sz w:val="22"/>
          <w:szCs w:val="22"/>
          <w:lang w:val="en-US"/>
        </w:rPr>
        <w:t>həcminin</w:t>
      </w:r>
      <w:proofErr w:type="spellEnd"/>
      <w:r w:rsidRPr="00E01042">
        <w:rPr>
          <w:sz w:val="22"/>
          <w:szCs w:val="22"/>
          <w:lang w:val="en-US"/>
        </w:rPr>
        <w:t xml:space="preserve"> 10-a, </w:t>
      </w:r>
      <w:proofErr w:type="spellStart"/>
      <w:r w:rsidRPr="00E01042">
        <w:rPr>
          <w:sz w:val="22"/>
          <w:szCs w:val="22"/>
          <w:lang w:val="en-US"/>
        </w:rPr>
        <w:t>əlamətin</w:t>
      </w:r>
      <w:proofErr w:type="spellEnd"/>
      <w:r w:rsidRPr="00E01042">
        <w:rPr>
          <w:sz w:val="22"/>
          <w:szCs w:val="22"/>
          <w:lang w:val="en-US"/>
        </w:rPr>
        <w:t xml:space="preserve"> </w:t>
      </w:r>
      <w:proofErr w:type="spellStart"/>
      <w:r w:rsidRPr="00E01042">
        <w:rPr>
          <w:sz w:val="22"/>
          <w:szCs w:val="22"/>
          <w:lang w:val="en-US"/>
        </w:rPr>
        <w:t>fərdi</w:t>
      </w:r>
      <w:proofErr w:type="spellEnd"/>
      <w:r w:rsidRPr="00E01042">
        <w:rPr>
          <w:sz w:val="22"/>
          <w:szCs w:val="22"/>
          <w:lang w:val="en-US"/>
        </w:rPr>
        <w:t xml:space="preserve"> </w:t>
      </w:r>
      <w:proofErr w:type="spellStart"/>
      <w:r w:rsidRPr="00E01042">
        <w:rPr>
          <w:sz w:val="22"/>
          <w:szCs w:val="22"/>
          <w:lang w:val="en-US"/>
        </w:rPr>
        <w:t>qiymətlərinin</w:t>
      </w:r>
      <w:proofErr w:type="spellEnd"/>
      <w:r w:rsidRPr="00E01042">
        <w:rPr>
          <w:sz w:val="22"/>
          <w:szCs w:val="22"/>
          <w:lang w:val="en-US"/>
        </w:rPr>
        <w:t xml:space="preserve"> </w:t>
      </w:r>
      <w:proofErr w:type="spellStart"/>
      <w:r w:rsidRPr="00E01042">
        <w:rPr>
          <w:sz w:val="22"/>
          <w:szCs w:val="22"/>
          <w:lang w:val="en-US"/>
        </w:rPr>
        <w:t>kvadratlarının</w:t>
      </w:r>
      <w:proofErr w:type="spellEnd"/>
      <w:r w:rsidRPr="00E01042">
        <w:rPr>
          <w:sz w:val="22"/>
          <w:szCs w:val="22"/>
          <w:lang w:val="en-US"/>
        </w:rPr>
        <w:t xml:space="preserve"> </w:t>
      </w:r>
      <w:proofErr w:type="spellStart"/>
      <w:r w:rsidRPr="00E01042">
        <w:rPr>
          <w:sz w:val="22"/>
          <w:szCs w:val="22"/>
          <w:lang w:val="en-US"/>
        </w:rPr>
        <w:t>cəminin</w:t>
      </w:r>
      <w:proofErr w:type="spellEnd"/>
      <w:r w:rsidRPr="00E01042">
        <w:rPr>
          <w:sz w:val="22"/>
          <w:szCs w:val="22"/>
          <w:lang w:val="en-US"/>
        </w:rPr>
        <w:t xml:space="preserve"> 6250 -</w:t>
      </w:r>
      <w:proofErr w:type="spellStart"/>
      <w:r w:rsidRPr="00E01042">
        <w:rPr>
          <w:sz w:val="22"/>
          <w:szCs w:val="22"/>
          <w:lang w:val="en-US"/>
        </w:rPr>
        <w:t>yə</w:t>
      </w:r>
      <w:proofErr w:type="spellEnd"/>
      <w:r w:rsidRPr="00E01042">
        <w:rPr>
          <w:sz w:val="22"/>
          <w:szCs w:val="22"/>
          <w:lang w:val="en-US"/>
        </w:rPr>
        <w:t xml:space="preserve"> </w:t>
      </w:r>
      <w:proofErr w:type="spellStart"/>
      <w:r w:rsidRPr="00E01042">
        <w:rPr>
          <w:sz w:val="22"/>
          <w:szCs w:val="22"/>
          <w:lang w:val="en-US"/>
        </w:rPr>
        <w:t>bərabər</w:t>
      </w:r>
      <w:proofErr w:type="spellEnd"/>
      <w:r w:rsidRPr="00E01042">
        <w:rPr>
          <w:sz w:val="22"/>
          <w:szCs w:val="22"/>
          <w:lang w:val="en-US"/>
        </w:rPr>
        <w:t xml:space="preserve"> </w:t>
      </w:r>
      <w:proofErr w:type="spellStart"/>
      <w:r w:rsidRPr="00E01042">
        <w:rPr>
          <w:sz w:val="22"/>
          <w:szCs w:val="22"/>
          <w:lang w:val="en-US"/>
        </w:rPr>
        <w:t>oldugunu</w:t>
      </w:r>
      <w:proofErr w:type="spellEnd"/>
      <w:r w:rsidRPr="00E01042">
        <w:rPr>
          <w:sz w:val="22"/>
          <w:szCs w:val="22"/>
          <w:lang w:val="en-US"/>
        </w:rPr>
        <w:t xml:space="preserve"> </w:t>
      </w:r>
      <w:proofErr w:type="spellStart"/>
      <w:r w:rsidRPr="00E01042">
        <w:rPr>
          <w:sz w:val="22"/>
          <w:szCs w:val="22"/>
          <w:lang w:val="en-US"/>
        </w:rPr>
        <w:t>bilərək</w:t>
      </w:r>
      <w:proofErr w:type="spellEnd"/>
      <w:r w:rsidRPr="00E01042">
        <w:rPr>
          <w:sz w:val="22"/>
          <w:szCs w:val="22"/>
          <w:lang w:val="en-US"/>
        </w:rPr>
        <w:t xml:space="preserve"> </w:t>
      </w:r>
      <w:proofErr w:type="spellStart"/>
      <w:r w:rsidRPr="00E01042">
        <w:rPr>
          <w:sz w:val="22"/>
          <w:szCs w:val="22"/>
          <w:lang w:val="en-US"/>
        </w:rPr>
        <w:t>əlamətin</w:t>
      </w:r>
      <w:proofErr w:type="spellEnd"/>
      <w:r w:rsidRPr="00E01042">
        <w:rPr>
          <w:sz w:val="22"/>
          <w:szCs w:val="22"/>
          <w:lang w:val="en-US"/>
        </w:rPr>
        <w:t xml:space="preserve"> </w:t>
      </w:r>
      <w:proofErr w:type="spellStart"/>
      <w:r w:rsidRPr="00E01042">
        <w:rPr>
          <w:sz w:val="22"/>
          <w:szCs w:val="22"/>
          <w:lang w:val="en-US"/>
        </w:rPr>
        <w:t>orta</w:t>
      </w:r>
      <w:proofErr w:type="spellEnd"/>
      <w:r w:rsidRPr="00E01042">
        <w:rPr>
          <w:sz w:val="22"/>
          <w:szCs w:val="22"/>
          <w:lang w:val="en-US"/>
        </w:rPr>
        <w:t xml:space="preserve"> </w:t>
      </w:r>
      <w:proofErr w:type="spellStart"/>
      <w:r w:rsidRPr="00E01042">
        <w:rPr>
          <w:sz w:val="22"/>
          <w:szCs w:val="22"/>
          <w:lang w:val="en-US"/>
        </w:rPr>
        <w:t>kəmiyyətini</w:t>
      </w:r>
      <w:proofErr w:type="spellEnd"/>
      <w:r w:rsidRPr="00E01042">
        <w:rPr>
          <w:sz w:val="22"/>
          <w:szCs w:val="22"/>
          <w:lang w:val="en-US"/>
        </w:rPr>
        <w:t xml:space="preserve"> </w:t>
      </w:r>
      <w:proofErr w:type="spellStart"/>
      <w:r w:rsidRPr="00E01042">
        <w:rPr>
          <w:sz w:val="22"/>
          <w:szCs w:val="22"/>
          <w:lang w:val="en-US"/>
        </w:rPr>
        <w:t>hesablayın</w:t>
      </w:r>
      <w:proofErr w:type="spellEnd"/>
      <w:r w:rsidRPr="00E01042">
        <w:rPr>
          <w:sz w:val="22"/>
          <w:szCs w:val="22"/>
          <w:lang w:val="en-US"/>
        </w:rPr>
        <w:t>.</w:t>
      </w:r>
      <w:proofErr w:type="gramEnd"/>
    </w:p>
    <w:p w:rsidR="00A52D4B" w:rsidRPr="00E01042" w:rsidRDefault="00A52D4B" w:rsidP="00A52D4B">
      <w:pPr>
        <w:spacing w:after="160" w:line="259" w:lineRule="auto"/>
        <w:ind w:left="270"/>
        <w:rPr>
          <w:sz w:val="22"/>
          <w:szCs w:val="22"/>
          <w:lang w:val="en-US"/>
        </w:rPr>
      </w:pPr>
      <w:proofErr w:type="gramStart"/>
      <w:r w:rsidRPr="00E01042">
        <w:rPr>
          <w:sz w:val="22"/>
          <w:szCs w:val="22"/>
          <w:lang w:val="en-US"/>
        </w:rPr>
        <w:t xml:space="preserve">20.Əlamətin </w:t>
      </w:r>
      <w:proofErr w:type="spellStart"/>
      <w:r w:rsidRPr="00E01042">
        <w:rPr>
          <w:sz w:val="22"/>
          <w:szCs w:val="22"/>
          <w:lang w:val="en-US"/>
        </w:rPr>
        <w:t>orta</w:t>
      </w:r>
      <w:proofErr w:type="spellEnd"/>
      <w:r w:rsidRPr="00E01042">
        <w:rPr>
          <w:sz w:val="22"/>
          <w:szCs w:val="22"/>
          <w:lang w:val="en-US"/>
        </w:rPr>
        <w:t xml:space="preserve"> </w:t>
      </w:r>
      <w:proofErr w:type="spellStart"/>
      <w:r w:rsidRPr="00E01042">
        <w:rPr>
          <w:sz w:val="22"/>
          <w:szCs w:val="22"/>
          <w:lang w:val="en-US"/>
        </w:rPr>
        <w:t>kəmiyyəti</w:t>
      </w:r>
      <w:proofErr w:type="spellEnd"/>
      <w:r w:rsidRPr="00E01042">
        <w:rPr>
          <w:sz w:val="22"/>
          <w:szCs w:val="22"/>
          <w:lang w:val="en-US"/>
        </w:rPr>
        <w:t xml:space="preserve"> 20-yə, </w:t>
      </w:r>
      <w:proofErr w:type="spellStart"/>
      <w:r w:rsidRPr="00E01042">
        <w:rPr>
          <w:sz w:val="22"/>
          <w:szCs w:val="22"/>
          <w:lang w:val="en-US"/>
        </w:rPr>
        <w:t>variasiya</w:t>
      </w:r>
      <w:proofErr w:type="spellEnd"/>
      <w:r w:rsidRPr="00E01042">
        <w:rPr>
          <w:sz w:val="22"/>
          <w:szCs w:val="22"/>
          <w:lang w:val="en-US"/>
        </w:rPr>
        <w:t xml:space="preserve"> </w:t>
      </w:r>
      <w:proofErr w:type="spellStart"/>
      <w:r w:rsidRPr="00E01042">
        <w:rPr>
          <w:sz w:val="22"/>
          <w:szCs w:val="22"/>
          <w:lang w:val="en-US"/>
        </w:rPr>
        <w:t>əmsalı</w:t>
      </w:r>
      <w:proofErr w:type="spellEnd"/>
      <w:r w:rsidRPr="00E01042">
        <w:rPr>
          <w:sz w:val="22"/>
          <w:szCs w:val="22"/>
          <w:lang w:val="en-US"/>
        </w:rPr>
        <w:t xml:space="preserve"> 25%-ə </w:t>
      </w:r>
      <w:proofErr w:type="spellStart"/>
      <w:r w:rsidRPr="00E01042">
        <w:rPr>
          <w:sz w:val="22"/>
          <w:szCs w:val="22"/>
          <w:lang w:val="en-US"/>
        </w:rPr>
        <w:t>bərabərdir</w:t>
      </w:r>
      <w:proofErr w:type="spellEnd"/>
      <w:r w:rsidRPr="00E01042">
        <w:rPr>
          <w:sz w:val="22"/>
          <w:szCs w:val="22"/>
          <w:lang w:val="en-US"/>
        </w:rPr>
        <w:t>.</w:t>
      </w:r>
      <w:proofErr w:type="gramEnd"/>
      <w:r w:rsidRPr="00E01042">
        <w:rPr>
          <w:sz w:val="22"/>
          <w:szCs w:val="22"/>
          <w:lang w:val="en-US"/>
        </w:rPr>
        <w:t xml:space="preserve"> </w:t>
      </w:r>
      <w:proofErr w:type="spellStart"/>
      <w:proofErr w:type="gramStart"/>
      <w:r w:rsidRPr="00E01042">
        <w:rPr>
          <w:sz w:val="22"/>
          <w:szCs w:val="22"/>
          <w:lang w:val="en-US"/>
        </w:rPr>
        <w:t>Dispersiyanı</w:t>
      </w:r>
      <w:proofErr w:type="spellEnd"/>
      <w:r w:rsidRPr="00E01042">
        <w:rPr>
          <w:sz w:val="22"/>
          <w:szCs w:val="22"/>
          <w:lang w:val="en-US"/>
        </w:rPr>
        <w:t xml:space="preserve"> </w:t>
      </w:r>
      <w:proofErr w:type="spellStart"/>
      <w:r w:rsidRPr="00E01042">
        <w:rPr>
          <w:sz w:val="22"/>
          <w:szCs w:val="22"/>
          <w:lang w:val="en-US"/>
        </w:rPr>
        <w:t>hesablayın</w:t>
      </w:r>
      <w:proofErr w:type="spellEnd"/>
      <w:r w:rsidRPr="00E01042">
        <w:rPr>
          <w:sz w:val="22"/>
          <w:szCs w:val="22"/>
          <w:lang w:val="en-US"/>
        </w:rPr>
        <w:t>.</w:t>
      </w:r>
      <w:proofErr w:type="gramEnd"/>
    </w:p>
    <w:p w:rsidR="00A52D4B" w:rsidRPr="00E01042" w:rsidRDefault="00A52D4B" w:rsidP="00A52D4B">
      <w:pPr>
        <w:spacing w:after="160" w:line="259" w:lineRule="auto"/>
        <w:ind w:left="270"/>
        <w:rPr>
          <w:sz w:val="22"/>
          <w:szCs w:val="22"/>
          <w:lang w:val="az-Latn-AZ"/>
        </w:rPr>
      </w:pPr>
      <w:r w:rsidRPr="00E01042">
        <w:rPr>
          <w:sz w:val="22"/>
          <w:szCs w:val="22"/>
        </w:rPr>
        <w:t>21.</w:t>
      </w:r>
      <w:r w:rsidRPr="00E01042">
        <w:rPr>
          <w:sz w:val="22"/>
          <w:szCs w:val="22"/>
          <w:lang w:val="az-Latn-AZ"/>
        </w:rPr>
        <w:t>Aşagıdakı məlumatlar verilmişdir:</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0"/>
        <w:gridCol w:w="869"/>
        <w:gridCol w:w="680"/>
        <w:gridCol w:w="680"/>
        <w:gridCol w:w="881"/>
      </w:tblGrid>
      <w:tr w:rsidR="00A52D4B" w:rsidRPr="00E01042" w:rsidTr="00F84AC4">
        <w:tc>
          <w:tcPr>
            <w:tcW w:w="283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rPr>
                <w:lang w:val="az-Latn-AZ"/>
              </w:rPr>
            </w:pPr>
            <w:r w:rsidRPr="00E01042">
              <w:rPr>
                <w:sz w:val="22"/>
                <w:szCs w:val="22"/>
                <w:lang w:val="az-Latn-AZ"/>
              </w:rPr>
              <w:t>Konservilərin yararlılıq müd</w:t>
            </w:r>
            <w:r w:rsidRPr="00E01042">
              <w:rPr>
                <w:sz w:val="22"/>
                <w:szCs w:val="22"/>
                <w:lang w:val="az-Latn-AZ"/>
              </w:rPr>
              <w:softHyphen/>
              <w:t>dətinə görə qrupları, ay</w:t>
            </w:r>
          </w:p>
        </w:tc>
        <w:tc>
          <w:tcPr>
            <w:tcW w:w="869"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rPr>
                <w:lang w:val="az-Latn-AZ"/>
              </w:rPr>
            </w:pPr>
            <w:r w:rsidRPr="00E01042">
              <w:rPr>
                <w:sz w:val="22"/>
                <w:szCs w:val="22"/>
                <w:lang w:val="az-Latn-AZ"/>
              </w:rPr>
              <w:t>3 aya qədər</w:t>
            </w:r>
          </w:p>
        </w:tc>
        <w:tc>
          <w:tcPr>
            <w:tcW w:w="68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rPr>
                <w:lang w:val="az-Latn-AZ"/>
              </w:rPr>
            </w:pPr>
            <w:r w:rsidRPr="00E01042">
              <w:rPr>
                <w:sz w:val="22"/>
                <w:szCs w:val="22"/>
                <w:lang w:val="az-Latn-AZ"/>
              </w:rPr>
              <w:t>3-6</w:t>
            </w:r>
          </w:p>
        </w:tc>
        <w:tc>
          <w:tcPr>
            <w:tcW w:w="68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rPr>
                <w:lang w:val="az-Latn-AZ"/>
              </w:rPr>
            </w:pPr>
            <w:r w:rsidRPr="00E01042">
              <w:rPr>
                <w:sz w:val="22"/>
                <w:szCs w:val="22"/>
                <w:lang w:val="az-Latn-AZ"/>
              </w:rPr>
              <w:t>6-9</w:t>
            </w:r>
          </w:p>
        </w:tc>
        <w:tc>
          <w:tcPr>
            <w:tcW w:w="881"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rPr>
                <w:lang w:val="az-Latn-AZ"/>
              </w:rPr>
            </w:pPr>
            <w:r w:rsidRPr="00E01042">
              <w:rPr>
                <w:sz w:val="22"/>
                <w:szCs w:val="22"/>
                <w:lang w:val="az-Latn-AZ"/>
              </w:rPr>
              <w:t>9-12</w:t>
            </w:r>
          </w:p>
        </w:tc>
      </w:tr>
      <w:tr w:rsidR="00A52D4B" w:rsidRPr="00E01042" w:rsidTr="00F84AC4">
        <w:tc>
          <w:tcPr>
            <w:tcW w:w="283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both"/>
              <w:rPr>
                <w:lang w:val="az-Latn-AZ"/>
              </w:rPr>
            </w:pPr>
            <w:r w:rsidRPr="00E01042">
              <w:rPr>
                <w:sz w:val="22"/>
                <w:szCs w:val="22"/>
                <w:lang w:val="az-Latn-AZ"/>
              </w:rPr>
              <w:t>Satılan konservilərin sayı</w:t>
            </w:r>
          </w:p>
        </w:tc>
        <w:tc>
          <w:tcPr>
            <w:tcW w:w="869"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both"/>
              <w:rPr>
                <w:lang w:val="az-Latn-AZ"/>
              </w:rPr>
            </w:pPr>
            <w:r w:rsidRPr="00E01042">
              <w:rPr>
                <w:sz w:val="22"/>
                <w:szCs w:val="22"/>
                <w:lang w:val="az-Latn-AZ"/>
              </w:rPr>
              <w:t>25</w:t>
            </w:r>
          </w:p>
        </w:tc>
        <w:tc>
          <w:tcPr>
            <w:tcW w:w="68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both"/>
              <w:rPr>
                <w:lang w:val="az-Latn-AZ"/>
              </w:rPr>
            </w:pPr>
            <w:r w:rsidRPr="00E01042">
              <w:rPr>
                <w:sz w:val="22"/>
                <w:szCs w:val="22"/>
                <w:lang w:val="az-Latn-AZ"/>
              </w:rPr>
              <w:t>31</w:t>
            </w:r>
          </w:p>
        </w:tc>
        <w:tc>
          <w:tcPr>
            <w:tcW w:w="680"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both"/>
              <w:rPr>
                <w:lang w:val="az-Latn-AZ"/>
              </w:rPr>
            </w:pPr>
            <w:r w:rsidRPr="00E01042">
              <w:rPr>
                <w:sz w:val="22"/>
                <w:szCs w:val="22"/>
                <w:lang w:val="az-Latn-AZ"/>
              </w:rPr>
              <w:t>34</w:t>
            </w:r>
          </w:p>
        </w:tc>
        <w:tc>
          <w:tcPr>
            <w:tcW w:w="881"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both"/>
              <w:rPr>
                <w:lang w:val="az-Latn-AZ"/>
              </w:rPr>
            </w:pPr>
            <w:r w:rsidRPr="00E01042">
              <w:rPr>
                <w:sz w:val="22"/>
                <w:szCs w:val="22"/>
                <w:lang w:val="az-Latn-AZ"/>
              </w:rPr>
              <w:t>20</w:t>
            </w:r>
          </w:p>
        </w:tc>
      </w:tr>
    </w:tbl>
    <w:p w:rsidR="00A52D4B" w:rsidRPr="00E01042" w:rsidRDefault="00A52D4B" w:rsidP="00A52D4B">
      <w:pPr>
        <w:pStyle w:val="a3"/>
        <w:jc w:val="both"/>
        <w:rPr>
          <w:rFonts w:ascii="Times New Roman" w:eastAsia="MS Mincho" w:hAnsi="Times New Roman"/>
          <w:lang w:val="az-Latn-AZ" w:eastAsia="ru-RU"/>
        </w:rPr>
      </w:pPr>
    </w:p>
    <w:p w:rsidR="00A52D4B" w:rsidRPr="00E01042" w:rsidRDefault="00A52D4B" w:rsidP="00A52D4B">
      <w:pPr>
        <w:pStyle w:val="a3"/>
        <w:jc w:val="both"/>
        <w:rPr>
          <w:rFonts w:ascii="Times New Roman" w:hAnsi="Times New Roman"/>
          <w:lang w:val="az-Latn-AZ"/>
        </w:rPr>
      </w:pPr>
      <w:r w:rsidRPr="00E01042">
        <w:rPr>
          <w:rFonts w:ascii="Times New Roman" w:hAnsi="Times New Roman"/>
          <w:lang w:val="az-Latn-AZ"/>
        </w:rPr>
        <w:t>Bu məlumatlara əsasən mediana olan qrupu və medianı hesablayın.</w:t>
      </w:r>
    </w:p>
    <w:p w:rsidR="00A52D4B" w:rsidRPr="00E01042" w:rsidRDefault="00A52D4B" w:rsidP="00A52D4B">
      <w:pPr>
        <w:spacing w:after="160" w:line="259" w:lineRule="auto"/>
        <w:ind w:left="270"/>
        <w:jc w:val="both"/>
        <w:rPr>
          <w:sz w:val="22"/>
          <w:szCs w:val="22"/>
          <w:lang w:val="az-Latn-AZ"/>
        </w:rPr>
      </w:pPr>
      <w:r w:rsidRPr="00E01042">
        <w:rPr>
          <w:sz w:val="22"/>
          <w:szCs w:val="22"/>
        </w:rPr>
        <w:t>22.</w:t>
      </w:r>
      <w:r w:rsidRPr="00E01042">
        <w:rPr>
          <w:sz w:val="22"/>
          <w:szCs w:val="22"/>
          <w:lang w:val="az-Latn-AZ"/>
        </w:rPr>
        <w:t>Aşagıdakı məlumatlar verilmişdir:</w:t>
      </w:r>
    </w:p>
    <w:p w:rsidR="00A52D4B" w:rsidRPr="00E01042" w:rsidRDefault="00A52D4B" w:rsidP="00A52D4B">
      <w:pPr>
        <w:ind w:firstLine="360"/>
        <w:jc w:val="both"/>
        <w:rPr>
          <w:sz w:val="22"/>
          <w:szCs w:val="22"/>
          <w:lang w:val="az-Latn-AZ"/>
        </w:rPr>
      </w:pPr>
    </w:p>
    <w:tbl>
      <w:tblPr>
        <w:tblW w:w="61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6"/>
        <w:gridCol w:w="896"/>
        <w:gridCol w:w="938"/>
        <w:gridCol w:w="1022"/>
        <w:gridCol w:w="936"/>
      </w:tblGrid>
      <w:tr w:rsidR="00A52D4B" w:rsidRPr="00E01042" w:rsidTr="00F84AC4">
        <w:trPr>
          <w:trHeight w:val="452"/>
        </w:trPr>
        <w:tc>
          <w:tcPr>
            <w:tcW w:w="232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vertAlign w:val="superscript"/>
                <w:lang w:val="az-Latn-AZ"/>
              </w:rPr>
            </w:pPr>
            <w:r w:rsidRPr="00E01042">
              <w:rPr>
                <w:sz w:val="22"/>
                <w:szCs w:val="22"/>
                <w:lang w:val="az-Latn-AZ"/>
              </w:rPr>
              <w:t>Sahəsinə görə mənzillərin qrupları, m</w:t>
            </w:r>
            <w:r w:rsidRPr="00E01042">
              <w:rPr>
                <w:sz w:val="22"/>
                <w:szCs w:val="22"/>
                <w:vertAlign w:val="superscript"/>
                <w:lang w:val="az-Latn-AZ"/>
              </w:rPr>
              <w:t>2</w:t>
            </w:r>
          </w:p>
        </w:tc>
        <w:tc>
          <w:tcPr>
            <w:tcW w:w="89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20-30</w:t>
            </w:r>
          </w:p>
        </w:tc>
        <w:tc>
          <w:tcPr>
            <w:tcW w:w="938"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30-40</w:t>
            </w:r>
          </w:p>
        </w:tc>
        <w:tc>
          <w:tcPr>
            <w:tcW w:w="1022"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50-60</w:t>
            </w:r>
          </w:p>
        </w:tc>
        <w:tc>
          <w:tcPr>
            <w:tcW w:w="93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60-70</w:t>
            </w:r>
          </w:p>
        </w:tc>
      </w:tr>
      <w:tr w:rsidR="00A52D4B" w:rsidRPr="00E01042" w:rsidTr="00F84AC4">
        <w:trPr>
          <w:trHeight w:val="234"/>
        </w:trPr>
        <w:tc>
          <w:tcPr>
            <w:tcW w:w="232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Mənzillərin sayı</w:t>
            </w:r>
          </w:p>
        </w:tc>
        <w:tc>
          <w:tcPr>
            <w:tcW w:w="89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20</w:t>
            </w:r>
          </w:p>
        </w:tc>
        <w:tc>
          <w:tcPr>
            <w:tcW w:w="938"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35</w:t>
            </w:r>
          </w:p>
        </w:tc>
        <w:tc>
          <w:tcPr>
            <w:tcW w:w="1022"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30</w:t>
            </w:r>
          </w:p>
        </w:tc>
        <w:tc>
          <w:tcPr>
            <w:tcW w:w="93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15</w:t>
            </w:r>
          </w:p>
        </w:tc>
      </w:tr>
    </w:tbl>
    <w:p w:rsidR="00A52D4B" w:rsidRPr="00E01042" w:rsidRDefault="00A52D4B" w:rsidP="00A52D4B">
      <w:pPr>
        <w:ind w:firstLine="360"/>
        <w:jc w:val="both"/>
        <w:rPr>
          <w:sz w:val="22"/>
          <w:szCs w:val="22"/>
          <w:lang w:val="az-Latn-AZ"/>
        </w:rPr>
      </w:pPr>
      <w:r w:rsidRPr="00E01042">
        <w:rPr>
          <w:sz w:val="22"/>
          <w:szCs w:val="22"/>
          <w:lang w:val="az-Latn-AZ"/>
        </w:rPr>
        <w:t>Bu məlumatlara əsasən mənzillərin orta sahəsini hesab</w:t>
      </w:r>
      <w:r w:rsidRPr="00E01042">
        <w:rPr>
          <w:sz w:val="22"/>
          <w:szCs w:val="22"/>
          <w:lang w:val="az-Latn-AZ"/>
        </w:rPr>
        <w:softHyphen/>
        <w:t>layın.</w:t>
      </w:r>
    </w:p>
    <w:p w:rsidR="00A52D4B" w:rsidRPr="00E01042" w:rsidRDefault="00A52D4B" w:rsidP="00A52D4B">
      <w:pPr>
        <w:spacing w:after="160" w:line="259" w:lineRule="auto"/>
        <w:ind w:left="270"/>
        <w:jc w:val="both"/>
        <w:rPr>
          <w:sz w:val="22"/>
          <w:szCs w:val="22"/>
          <w:lang w:val="az-Latn-AZ"/>
        </w:rPr>
      </w:pPr>
      <w:r w:rsidRPr="00E01042">
        <w:rPr>
          <w:sz w:val="22"/>
          <w:szCs w:val="22"/>
        </w:rPr>
        <w:t>23.</w:t>
      </w:r>
      <w:r w:rsidRPr="00E01042">
        <w:rPr>
          <w:sz w:val="22"/>
          <w:szCs w:val="22"/>
          <w:lang w:val="az-Latn-AZ"/>
        </w:rPr>
        <w:t>Aşagıdakı məlumatlar verilmişdir:</w:t>
      </w:r>
    </w:p>
    <w:p w:rsidR="00A52D4B" w:rsidRPr="00E01042" w:rsidRDefault="00A52D4B" w:rsidP="00A52D4B">
      <w:pPr>
        <w:ind w:firstLine="360"/>
        <w:jc w:val="both"/>
        <w:rPr>
          <w:sz w:val="22"/>
          <w:szCs w:val="22"/>
          <w:lang w:val="az-Latn-AZ"/>
        </w:rPr>
      </w:pPr>
    </w:p>
    <w:tbl>
      <w:tblPr>
        <w:tblW w:w="61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6"/>
        <w:gridCol w:w="896"/>
        <w:gridCol w:w="938"/>
        <w:gridCol w:w="1022"/>
        <w:gridCol w:w="936"/>
      </w:tblGrid>
      <w:tr w:rsidR="00A52D4B" w:rsidRPr="00E01042" w:rsidTr="00F84AC4">
        <w:trPr>
          <w:trHeight w:val="452"/>
        </w:trPr>
        <w:tc>
          <w:tcPr>
            <w:tcW w:w="232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vertAlign w:val="superscript"/>
                <w:lang w:val="az-Latn-AZ"/>
              </w:rPr>
            </w:pPr>
            <w:r w:rsidRPr="00E01042">
              <w:rPr>
                <w:sz w:val="22"/>
                <w:szCs w:val="22"/>
                <w:lang w:val="az-Latn-AZ"/>
              </w:rPr>
              <w:t>Sahəsinə görə mənzillərin qrupları, m</w:t>
            </w:r>
            <w:r w:rsidRPr="00E01042">
              <w:rPr>
                <w:sz w:val="22"/>
                <w:szCs w:val="22"/>
                <w:vertAlign w:val="superscript"/>
                <w:lang w:val="az-Latn-AZ"/>
              </w:rPr>
              <w:t>2</w:t>
            </w:r>
          </w:p>
        </w:tc>
        <w:tc>
          <w:tcPr>
            <w:tcW w:w="89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20-30</w:t>
            </w:r>
          </w:p>
        </w:tc>
        <w:tc>
          <w:tcPr>
            <w:tcW w:w="938"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30-40</w:t>
            </w:r>
          </w:p>
        </w:tc>
        <w:tc>
          <w:tcPr>
            <w:tcW w:w="1022"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50-60</w:t>
            </w:r>
          </w:p>
        </w:tc>
        <w:tc>
          <w:tcPr>
            <w:tcW w:w="93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60-70</w:t>
            </w:r>
          </w:p>
        </w:tc>
      </w:tr>
      <w:tr w:rsidR="00A52D4B" w:rsidRPr="00E01042" w:rsidTr="00F84AC4">
        <w:trPr>
          <w:trHeight w:val="234"/>
        </w:trPr>
        <w:tc>
          <w:tcPr>
            <w:tcW w:w="232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Mənzillərin sayı</w:t>
            </w:r>
          </w:p>
        </w:tc>
        <w:tc>
          <w:tcPr>
            <w:tcW w:w="89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20</w:t>
            </w:r>
          </w:p>
        </w:tc>
        <w:tc>
          <w:tcPr>
            <w:tcW w:w="938"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35</w:t>
            </w:r>
          </w:p>
        </w:tc>
        <w:tc>
          <w:tcPr>
            <w:tcW w:w="1022"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30</w:t>
            </w:r>
          </w:p>
        </w:tc>
        <w:tc>
          <w:tcPr>
            <w:tcW w:w="936" w:type="dxa"/>
            <w:tcBorders>
              <w:top w:val="single" w:sz="4" w:space="0" w:color="auto"/>
              <w:left w:val="single" w:sz="4" w:space="0" w:color="auto"/>
              <w:bottom w:val="single" w:sz="4" w:space="0" w:color="auto"/>
              <w:right w:val="single" w:sz="4" w:space="0" w:color="auto"/>
            </w:tcBorders>
            <w:hideMark/>
          </w:tcPr>
          <w:p w:rsidR="00A52D4B" w:rsidRPr="00E01042" w:rsidRDefault="00A52D4B" w:rsidP="00F84AC4">
            <w:pPr>
              <w:spacing w:line="276" w:lineRule="auto"/>
              <w:jc w:val="center"/>
              <w:rPr>
                <w:lang w:val="az-Latn-AZ"/>
              </w:rPr>
            </w:pPr>
            <w:r w:rsidRPr="00E01042">
              <w:rPr>
                <w:sz w:val="22"/>
                <w:szCs w:val="22"/>
                <w:lang w:val="az-Latn-AZ"/>
              </w:rPr>
              <w:t>15</w:t>
            </w:r>
          </w:p>
        </w:tc>
      </w:tr>
    </w:tbl>
    <w:p w:rsidR="00A52D4B" w:rsidRPr="00E01042" w:rsidRDefault="00A52D4B" w:rsidP="00A52D4B">
      <w:pPr>
        <w:ind w:firstLine="360"/>
        <w:jc w:val="both"/>
        <w:rPr>
          <w:sz w:val="22"/>
          <w:szCs w:val="22"/>
          <w:lang w:val="az-Latn-AZ"/>
        </w:rPr>
      </w:pPr>
      <w:r w:rsidRPr="00E01042">
        <w:rPr>
          <w:sz w:val="22"/>
          <w:szCs w:val="22"/>
          <w:lang w:val="az-Latn-AZ"/>
        </w:rPr>
        <w:t>Bu məlumatlara əsasən mənzillərin modasini hesab</w:t>
      </w:r>
      <w:r w:rsidRPr="00E01042">
        <w:rPr>
          <w:sz w:val="22"/>
          <w:szCs w:val="22"/>
          <w:lang w:val="az-Latn-AZ"/>
        </w:rPr>
        <w:softHyphen/>
        <w:t>layın.</w:t>
      </w:r>
    </w:p>
    <w:p w:rsidR="00A52D4B" w:rsidRPr="00E01042" w:rsidRDefault="00A52D4B" w:rsidP="00A52D4B">
      <w:pPr>
        <w:jc w:val="both"/>
        <w:rPr>
          <w:sz w:val="22"/>
          <w:szCs w:val="22"/>
          <w:lang w:val="az-Latn-AZ"/>
        </w:rPr>
      </w:pPr>
    </w:p>
    <w:p w:rsidR="00A52D4B" w:rsidRPr="00E01042" w:rsidRDefault="00A52D4B" w:rsidP="00A52D4B">
      <w:pPr>
        <w:jc w:val="both"/>
        <w:rPr>
          <w:sz w:val="22"/>
          <w:szCs w:val="22"/>
          <w:lang w:val="az-Latn-AZ"/>
        </w:rPr>
      </w:pPr>
      <w:r w:rsidRPr="00E01042">
        <w:rPr>
          <w:sz w:val="22"/>
          <w:szCs w:val="22"/>
          <w:lang w:val="az-Latn-AZ"/>
        </w:rPr>
        <w:t>24.. Reklama xərclər (x) və satışın həcmi (y) haqqında son ay üzrə aşağıdakı məlumat verilmişdir</w:t>
      </w:r>
    </w:p>
    <w:tbl>
      <w:tblPr>
        <w:tblW w:w="0" w:type="auto"/>
        <w:jc w:val="center"/>
        <w:tblLook w:val="01E0"/>
      </w:tblPr>
      <w:tblGrid>
        <w:gridCol w:w="1586"/>
        <w:gridCol w:w="1586"/>
      </w:tblGrid>
      <w:tr w:rsidR="00A52D4B" w:rsidRPr="00E01042" w:rsidTr="00F84AC4">
        <w:trPr>
          <w:trHeight w:val="430"/>
          <w:jc w:val="center"/>
        </w:trPr>
        <w:tc>
          <w:tcPr>
            <w:tcW w:w="1586" w:type="dxa"/>
            <w:tcBorders>
              <w:bottom w:val="single" w:sz="12" w:space="0" w:color="000000"/>
              <w:right w:val="single" w:sz="12" w:space="0" w:color="000000"/>
            </w:tcBorders>
          </w:tcPr>
          <w:p w:rsidR="00A52D4B" w:rsidRPr="00E01042" w:rsidRDefault="00A52D4B" w:rsidP="00F84AC4">
            <w:pPr>
              <w:jc w:val="center"/>
              <w:rPr>
                <w:bCs/>
                <w:lang w:val="az-Latn-AZ"/>
              </w:rPr>
            </w:pPr>
            <w:r w:rsidRPr="00E01042">
              <w:rPr>
                <w:bCs/>
                <w:sz w:val="22"/>
                <w:szCs w:val="22"/>
                <w:lang w:val="az-Latn-AZ"/>
              </w:rPr>
              <w:t>x</w:t>
            </w:r>
          </w:p>
        </w:tc>
        <w:tc>
          <w:tcPr>
            <w:tcW w:w="1586" w:type="dxa"/>
            <w:tcBorders>
              <w:bottom w:val="single" w:sz="12" w:space="0" w:color="000000"/>
            </w:tcBorders>
          </w:tcPr>
          <w:p w:rsidR="00A52D4B" w:rsidRPr="00E01042" w:rsidRDefault="00A52D4B" w:rsidP="00F84AC4">
            <w:pPr>
              <w:jc w:val="center"/>
              <w:rPr>
                <w:bCs/>
                <w:lang w:val="az-Latn-AZ"/>
              </w:rPr>
            </w:pPr>
            <w:r w:rsidRPr="00E01042">
              <w:rPr>
                <w:bCs/>
                <w:sz w:val="22"/>
                <w:szCs w:val="22"/>
                <w:lang w:val="az-Latn-AZ"/>
              </w:rPr>
              <w:t>y</w:t>
            </w:r>
          </w:p>
        </w:tc>
      </w:tr>
      <w:tr w:rsidR="00A52D4B" w:rsidRPr="00E01042" w:rsidTr="00F84AC4">
        <w:trPr>
          <w:trHeight w:val="439"/>
          <w:jc w:val="center"/>
        </w:trPr>
        <w:tc>
          <w:tcPr>
            <w:tcW w:w="1586" w:type="dxa"/>
            <w:tcBorders>
              <w:right w:val="single" w:sz="12" w:space="0" w:color="000000"/>
            </w:tcBorders>
          </w:tcPr>
          <w:p w:rsidR="00A52D4B" w:rsidRPr="00E01042" w:rsidRDefault="00A52D4B" w:rsidP="00F84AC4">
            <w:pPr>
              <w:jc w:val="center"/>
              <w:rPr>
                <w:bCs/>
                <w:lang w:val="az-Latn-AZ"/>
              </w:rPr>
            </w:pPr>
            <w:r w:rsidRPr="00E01042">
              <w:rPr>
                <w:bCs/>
                <w:sz w:val="22"/>
                <w:szCs w:val="22"/>
                <w:lang w:val="az-Latn-AZ"/>
              </w:rPr>
              <w:t>3</w:t>
            </w:r>
          </w:p>
          <w:p w:rsidR="00A52D4B" w:rsidRPr="00E01042" w:rsidRDefault="00A52D4B" w:rsidP="00F84AC4">
            <w:pPr>
              <w:jc w:val="center"/>
              <w:rPr>
                <w:bCs/>
                <w:lang w:val="az-Latn-AZ"/>
              </w:rPr>
            </w:pPr>
            <w:r w:rsidRPr="00E01042">
              <w:rPr>
                <w:bCs/>
                <w:sz w:val="22"/>
                <w:szCs w:val="22"/>
                <w:lang w:val="az-Latn-AZ"/>
              </w:rPr>
              <w:t>4</w:t>
            </w:r>
          </w:p>
          <w:p w:rsidR="00A52D4B" w:rsidRPr="00E01042" w:rsidRDefault="00A52D4B" w:rsidP="00F84AC4">
            <w:pPr>
              <w:jc w:val="center"/>
              <w:rPr>
                <w:bCs/>
                <w:lang w:val="az-Latn-AZ"/>
              </w:rPr>
            </w:pPr>
            <w:r w:rsidRPr="00E01042">
              <w:rPr>
                <w:bCs/>
                <w:sz w:val="22"/>
                <w:szCs w:val="22"/>
                <w:lang w:val="az-Latn-AZ"/>
              </w:rPr>
              <w:t>5</w:t>
            </w:r>
          </w:p>
          <w:p w:rsidR="00A52D4B" w:rsidRPr="00E01042" w:rsidRDefault="00A52D4B" w:rsidP="00F84AC4">
            <w:pPr>
              <w:jc w:val="center"/>
              <w:rPr>
                <w:bCs/>
                <w:lang w:val="az-Latn-AZ"/>
              </w:rPr>
            </w:pPr>
            <w:r w:rsidRPr="00E01042">
              <w:rPr>
                <w:bCs/>
                <w:sz w:val="22"/>
                <w:szCs w:val="22"/>
                <w:lang w:val="az-Latn-AZ"/>
              </w:rPr>
              <w:t>9</w:t>
            </w:r>
          </w:p>
          <w:p w:rsidR="00A52D4B" w:rsidRPr="00E01042" w:rsidRDefault="00A52D4B" w:rsidP="00F84AC4">
            <w:pPr>
              <w:jc w:val="center"/>
              <w:rPr>
                <w:bCs/>
                <w:lang w:val="az-Latn-AZ"/>
              </w:rPr>
            </w:pPr>
            <w:r w:rsidRPr="00E01042">
              <w:rPr>
                <w:bCs/>
                <w:sz w:val="22"/>
                <w:szCs w:val="22"/>
                <w:lang w:val="az-Latn-AZ"/>
              </w:rPr>
              <w:t>14</w:t>
            </w:r>
          </w:p>
        </w:tc>
        <w:tc>
          <w:tcPr>
            <w:tcW w:w="1586" w:type="dxa"/>
            <w:tcBorders>
              <w:top w:val="single" w:sz="6" w:space="0" w:color="000000"/>
              <w:left w:val="single" w:sz="6" w:space="0" w:color="000000"/>
            </w:tcBorders>
          </w:tcPr>
          <w:p w:rsidR="00A52D4B" w:rsidRPr="00E01042" w:rsidRDefault="00A52D4B" w:rsidP="00F84AC4">
            <w:pPr>
              <w:jc w:val="center"/>
              <w:rPr>
                <w:bCs/>
                <w:lang w:val="az-Latn-AZ"/>
              </w:rPr>
            </w:pPr>
            <w:r w:rsidRPr="00E01042">
              <w:rPr>
                <w:bCs/>
                <w:sz w:val="22"/>
                <w:szCs w:val="22"/>
                <w:lang w:val="az-Latn-AZ"/>
              </w:rPr>
              <w:t>11</w:t>
            </w:r>
          </w:p>
          <w:p w:rsidR="00A52D4B" w:rsidRPr="00E01042" w:rsidRDefault="00A52D4B" w:rsidP="00F84AC4">
            <w:pPr>
              <w:jc w:val="center"/>
              <w:rPr>
                <w:bCs/>
                <w:lang w:val="az-Latn-AZ"/>
              </w:rPr>
            </w:pPr>
            <w:r w:rsidRPr="00E01042">
              <w:rPr>
                <w:bCs/>
                <w:sz w:val="22"/>
                <w:szCs w:val="22"/>
                <w:lang w:val="az-Latn-AZ"/>
              </w:rPr>
              <w:t>7</w:t>
            </w:r>
          </w:p>
          <w:p w:rsidR="00A52D4B" w:rsidRPr="00E01042" w:rsidRDefault="00A52D4B" w:rsidP="00F84AC4">
            <w:pPr>
              <w:jc w:val="center"/>
              <w:rPr>
                <w:bCs/>
                <w:lang w:val="az-Latn-AZ"/>
              </w:rPr>
            </w:pPr>
            <w:r w:rsidRPr="00E01042">
              <w:rPr>
                <w:bCs/>
                <w:sz w:val="22"/>
                <w:szCs w:val="22"/>
                <w:lang w:val="az-Latn-AZ"/>
              </w:rPr>
              <w:t>9</w:t>
            </w:r>
          </w:p>
          <w:p w:rsidR="00A52D4B" w:rsidRPr="00E01042" w:rsidRDefault="00A52D4B" w:rsidP="00F84AC4">
            <w:pPr>
              <w:jc w:val="center"/>
              <w:rPr>
                <w:bCs/>
                <w:lang w:val="az-Latn-AZ"/>
              </w:rPr>
            </w:pPr>
            <w:r w:rsidRPr="00E01042">
              <w:rPr>
                <w:bCs/>
                <w:sz w:val="22"/>
                <w:szCs w:val="22"/>
                <w:lang w:val="az-Latn-AZ"/>
              </w:rPr>
              <w:t>8</w:t>
            </w:r>
          </w:p>
          <w:p w:rsidR="00A52D4B" w:rsidRPr="00E01042" w:rsidRDefault="00A52D4B" w:rsidP="00F84AC4">
            <w:pPr>
              <w:jc w:val="center"/>
              <w:rPr>
                <w:bCs/>
                <w:lang w:val="az-Latn-AZ"/>
              </w:rPr>
            </w:pPr>
            <w:r w:rsidRPr="00E01042">
              <w:rPr>
                <w:bCs/>
                <w:sz w:val="22"/>
                <w:szCs w:val="22"/>
                <w:lang w:val="az-Latn-AZ"/>
              </w:rPr>
              <w:t>3</w:t>
            </w:r>
          </w:p>
        </w:tc>
      </w:tr>
    </w:tbl>
    <w:p w:rsidR="00A52D4B" w:rsidRPr="00E01042" w:rsidRDefault="00A52D4B" w:rsidP="00A52D4B">
      <w:pPr>
        <w:jc w:val="both"/>
        <w:rPr>
          <w:sz w:val="22"/>
          <w:szCs w:val="22"/>
          <w:lang w:val="az-Latn-AZ"/>
        </w:rPr>
      </w:pPr>
    </w:p>
    <w:p w:rsidR="00A52D4B" w:rsidRPr="00E01042" w:rsidRDefault="00A52D4B" w:rsidP="00A52D4B">
      <w:pPr>
        <w:jc w:val="both"/>
        <w:rPr>
          <w:sz w:val="22"/>
          <w:szCs w:val="22"/>
          <w:lang w:val="az-Latn-AZ"/>
        </w:rPr>
      </w:pPr>
      <w:r w:rsidRPr="00E01042">
        <w:rPr>
          <w:sz w:val="22"/>
          <w:szCs w:val="22"/>
          <w:lang w:val="az-Latn-AZ"/>
        </w:rPr>
        <w:t>Bu iki göstərən arasında əlaqənin sığlığını hesablayın</w:t>
      </w:r>
    </w:p>
    <w:p w:rsidR="00A52D4B" w:rsidRPr="00E01042" w:rsidRDefault="00A52D4B" w:rsidP="00A52D4B">
      <w:pPr>
        <w:tabs>
          <w:tab w:val="left" w:pos="7750"/>
        </w:tabs>
        <w:ind w:left="360"/>
        <w:jc w:val="both"/>
        <w:rPr>
          <w:sz w:val="22"/>
          <w:szCs w:val="22"/>
          <w:lang w:val="az-Latn-AZ"/>
        </w:rPr>
      </w:pPr>
      <w:r w:rsidRPr="00E01042">
        <w:rPr>
          <w:sz w:val="22"/>
          <w:szCs w:val="22"/>
          <w:lang w:val="az-Latn-AZ"/>
        </w:rPr>
        <w:t>25..Xətti korrelyasiya əmsalını hesablayın</w:t>
      </w:r>
    </w:p>
    <w:p w:rsidR="00A52D4B" w:rsidRPr="00E01042" w:rsidRDefault="00BF1BE4" w:rsidP="00A52D4B">
      <w:pPr>
        <w:ind w:left="360"/>
        <w:rPr>
          <w:sz w:val="22"/>
          <w:szCs w:val="22"/>
          <w:lang w:val="az-Latn-AZ"/>
        </w:rPr>
      </w:pPr>
      <w:r>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5pt;margin-top:11.45pt;width:503.9pt;height:21pt;z-index:251658240">
            <v:imagedata r:id="rId5" o:title=""/>
            <w10:wrap type="square" side="right"/>
          </v:shape>
          <o:OLEObject Type="Embed" ProgID="Equation.3" ShapeID="_x0000_s1026" DrawAspect="Content" ObjectID="_1556917826" r:id="rId6"/>
        </w:pict>
      </w:r>
      <w:r w:rsidR="00A52D4B" w:rsidRPr="00E01042">
        <w:rPr>
          <w:sz w:val="22"/>
          <w:szCs w:val="22"/>
          <w:lang w:val="az-Latn-AZ"/>
        </w:rPr>
        <w:t xml:space="preserve">26. </w:t>
      </w:r>
      <w:r w:rsidR="00A52D4B" w:rsidRPr="00E01042">
        <w:rPr>
          <w:position w:val="-10"/>
          <w:sz w:val="22"/>
          <w:szCs w:val="22"/>
          <w:lang w:val="az-Latn-AZ"/>
        </w:rPr>
        <w:object w:dxaOrig="720" w:dyaOrig="380">
          <v:shape id="_x0000_i1025" type="#_x0000_t75" style="width:36.75pt;height:18.75pt" o:ole="">
            <v:imagedata r:id="rId7" o:title=""/>
          </v:shape>
          <o:OLEObject Type="Embed" ProgID="Equation.3" ShapeID="_x0000_i1025" DrawAspect="Content" ObjectID="_1556917798" r:id="rId8"/>
        </w:object>
      </w:r>
      <w:r w:rsidR="00A52D4B" w:rsidRPr="00E01042">
        <w:rPr>
          <w:sz w:val="22"/>
          <w:szCs w:val="22"/>
          <w:lang w:val="az-Latn-AZ"/>
        </w:rPr>
        <w:t xml:space="preserve">  </w:t>
      </w:r>
      <w:r w:rsidR="00A52D4B" w:rsidRPr="00E01042">
        <w:rPr>
          <w:position w:val="-10"/>
          <w:sz w:val="22"/>
          <w:szCs w:val="22"/>
          <w:lang w:val="az-Latn-AZ"/>
        </w:rPr>
        <w:object w:dxaOrig="760" w:dyaOrig="380">
          <v:shape id="_x0000_i1026" type="#_x0000_t75" style="width:38.25pt;height:18.75pt" o:ole="">
            <v:imagedata r:id="rId9" o:title=""/>
          </v:shape>
          <o:OLEObject Type="Embed" ProgID="Equation.3" ShapeID="_x0000_i1026" DrawAspect="Content" ObjectID="_1556917799" r:id="rId10"/>
        </w:object>
      </w:r>
      <w:r w:rsidR="00A52D4B" w:rsidRPr="00E01042">
        <w:rPr>
          <w:sz w:val="22"/>
          <w:szCs w:val="22"/>
          <w:lang w:val="az-Latn-AZ"/>
        </w:rPr>
        <w:t xml:space="preserve">  </w:t>
      </w:r>
      <w:r w:rsidR="00A52D4B" w:rsidRPr="00E01042">
        <w:rPr>
          <w:position w:val="-10"/>
          <w:sz w:val="22"/>
          <w:szCs w:val="22"/>
          <w:lang w:val="az-Latn-AZ"/>
        </w:rPr>
        <w:object w:dxaOrig="620" w:dyaOrig="380">
          <v:shape id="_x0000_i1027" type="#_x0000_t75" style="width:31.5pt;height:18.75pt" o:ole="">
            <v:imagedata r:id="rId11" o:title=""/>
          </v:shape>
          <o:OLEObject Type="Embed" ProgID="Equation.3" ShapeID="_x0000_i1027" DrawAspect="Content" ObjectID="_1556917800" r:id="rId12"/>
        </w:object>
      </w:r>
      <w:r w:rsidR="00A52D4B" w:rsidRPr="00E01042">
        <w:rPr>
          <w:sz w:val="22"/>
          <w:szCs w:val="22"/>
          <w:lang w:val="az-Latn-AZ"/>
        </w:rPr>
        <w:t xml:space="preserve"> </w:t>
      </w:r>
      <w:r w:rsidR="00A52D4B" w:rsidRPr="00E01042">
        <w:rPr>
          <w:position w:val="-14"/>
          <w:sz w:val="22"/>
          <w:szCs w:val="22"/>
          <w:lang w:val="az-Latn-AZ"/>
        </w:rPr>
        <w:object w:dxaOrig="740" w:dyaOrig="400">
          <v:shape id="_x0000_i1028" type="#_x0000_t75" style="width:36.75pt;height:20.25pt" o:ole="">
            <v:imagedata r:id="rId13" o:title=""/>
          </v:shape>
          <o:OLEObject Type="Embed" ProgID="Equation.3" ShapeID="_x0000_i1028" DrawAspect="Content" ObjectID="_1556917801" r:id="rId14"/>
        </w:object>
      </w:r>
      <w:r w:rsidR="00A52D4B" w:rsidRPr="00E01042">
        <w:rPr>
          <w:sz w:val="22"/>
          <w:szCs w:val="22"/>
          <w:lang w:val="az-Latn-AZ"/>
        </w:rPr>
        <w:t xml:space="preserve"> </w:t>
      </w:r>
      <w:r w:rsidR="00A52D4B" w:rsidRPr="00E01042">
        <w:rPr>
          <w:position w:val="-12"/>
          <w:sz w:val="22"/>
          <w:szCs w:val="22"/>
          <w:lang w:val="az-Latn-AZ"/>
        </w:rPr>
        <w:object w:dxaOrig="680" w:dyaOrig="360">
          <v:shape id="_x0000_i1029" type="#_x0000_t75" style="width:33.75pt;height:18pt" o:ole="">
            <v:imagedata r:id="rId15" o:title=""/>
          </v:shape>
          <o:OLEObject Type="Embed" ProgID="Equation.3" ShapeID="_x0000_i1029" DrawAspect="Content" ObjectID="_1556917802" r:id="rId16"/>
        </w:object>
      </w:r>
    </w:p>
    <w:p w:rsidR="00A52D4B" w:rsidRPr="00E01042" w:rsidRDefault="00A52D4B" w:rsidP="00A52D4B">
      <w:pPr>
        <w:jc w:val="both"/>
        <w:rPr>
          <w:sz w:val="22"/>
          <w:szCs w:val="22"/>
          <w:lang w:val="az-Latn-AZ"/>
        </w:rPr>
      </w:pPr>
      <w:r w:rsidRPr="00E01042">
        <w:rPr>
          <w:sz w:val="22"/>
          <w:szCs w:val="22"/>
          <w:lang w:val="az-Latn-AZ"/>
        </w:rPr>
        <w:t>Xətti korrelyasiya əmsalını hesablayın</w:t>
      </w:r>
    </w:p>
    <w:p w:rsidR="00A52D4B" w:rsidRPr="00E01042" w:rsidRDefault="00A52D4B" w:rsidP="00A52D4B">
      <w:pPr>
        <w:ind w:left="360"/>
        <w:jc w:val="both"/>
        <w:rPr>
          <w:sz w:val="22"/>
          <w:szCs w:val="22"/>
          <w:lang w:val="az-Latn-AZ"/>
        </w:rPr>
      </w:pPr>
      <w:r w:rsidRPr="00E01042">
        <w:rPr>
          <w:sz w:val="22"/>
          <w:szCs w:val="22"/>
          <w:lang w:val="az-Latn-AZ"/>
        </w:rPr>
        <w:t>26. . a</w:t>
      </w:r>
      <w:r w:rsidRPr="00E01042">
        <w:rPr>
          <w:sz w:val="22"/>
          <w:szCs w:val="22"/>
          <w:vertAlign w:val="subscript"/>
          <w:lang w:val="az-Latn-AZ"/>
        </w:rPr>
        <w:t>0</w:t>
      </w:r>
      <w:r w:rsidRPr="00E01042">
        <w:rPr>
          <w:sz w:val="22"/>
          <w:szCs w:val="22"/>
          <w:lang w:val="az-Latn-AZ"/>
        </w:rPr>
        <w:t>=3,5 , r= 0,85, σ</w:t>
      </w:r>
      <w:r w:rsidRPr="00E01042">
        <w:rPr>
          <w:sz w:val="22"/>
          <w:szCs w:val="22"/>
          <w:vertAlign w:val="subscript"/>
          <w:lang w:val="az-Latn-AZ"/>
        </w:rPr>
        <w:t>y</w:t>
      </w:r>
      <w:r w:rsidRPr="00E01042">
        <w:rPr>
          <w:sz w:val="22"/>
          <w:szCs w:val="22"/>
          <w:vertAlign w:val="superscript"/>
          <w:lang w:val="az-Latn-AZ"/>
        </w:rPr>
        <w:t>2</w:t>
      </w:r>
      <w:r w:rsidRPr="00E01042">
        <w:rPr>
          <w:sz w:val="22"/>
          <w:szCs w:val="22"/>
          <w:lang w:val="az-Latn-AZ"/>
        </w:rPr>
        <w:t xml:space="preserve"> = 36 , σ</w:t>
      </w:r>
      <w:r w:rsidRPr="00E01042">
        <w:rPr>
          <w:sz w:val="22"/>
          <w:szCs w:val="22"/>
          <w:vertAlign w:val="subscript"/>
          <w:lang w:val="az-Latn-AZ"/>
        </w:rPr>
        <w:t>y</w:t>
      </w:r>
      <w:r w:rsidRPr="00E01042">
        <w:rPr>
          <w:sz w:val="22"/>
          <w:szCs w:val="22"/>
          <w:vertAlign w:val="superscript"/>
          <w:lang w:val="az-Latn-AZ"/>
        </w:rPr>
        <w:t>2</w:t>
      </w:r>
      <w:r w:rsidRPr="00E01042">
        <w:rPr>
          <w:sz w:val="22"/>
          <w:szCs w:val="22"/>
          <w:lang w:val="az-Latn-AZ"/>
        </w:rPr>
        <w:t xml:space="preserve"> = 49                                                                          olduqda xətti reqressiya tənliyini qurun</w:t>
      </w:r>
    </w:p>
    <w:p w:rsidR="00A52D4B" w:rsidRPr="00E01042" w:rsidRDefault="00A52D4B" w:rsidP="00A52D4B">
      <w:pPr>
        <w:rPr>
          <w:sz w:val="22"/>
          <w:szCs w:val="22"/>
          <w:lang w:val="az-Latn-AZ"/>
        </w:rPr>
      </w:pPr>
      <w:r w:rsidRPr="00E01042">
        <w:rPr>
          <w:sz w:val="22"/>
          <w:szCs w:val="22"/>
          <w:lang w:val="az-Latn-AZ"/>
        </w:rPr>
        <w:t xml:space="preserve">27.. </w:t>
      </w:r>
      <w:r w:rsidRPr="00E01042">
        <w:rPr>
          <w:position w:val="-6"/>
          <w:sz w:val="22"/>
          <w:szCs w:val="22"/>
          <w:lang w:val="az-Latn-AZ"/>
        </w:rPr>
        <w:object w:dxaOrig="680" w:dyaOrig="340">
          <v:shape id="_x0000_i1030" type="#_x0000_t75" style="width:33.75pt;height:17.25pt" o:ole="">
            <v:imagedata r:id="rId17" o:title=""/>
          </v:shape>
          <o:OLEObject Type="Embed" ProgID="Equation.3" ShapeID="_x0000_i1030" DrawAspect="Content" ObjectID="_1556917803" r:id="rId18"/>
        </w:object>
      </w:r>
      <w:r w:rsidRPr="00E01042">
        <w:rPr>
          <w:sz w:val="22"/>
          <w:szCs w:val="22"/>
          <w:lang w:val="az-Latn-AZ"/>
        </w:rPr>
        <w:t xml:space="preserve">, </w:t>
      </w:r>
      <w:r w:rsidRPr="00E01042">
        <w:rPr>
          <w:position w:val="-10"/>
          <w:sz w:val="22"/>
          <w:szCs w:val="22"/>
          <w:lang w:val="az-Latn-AZ"/>
        </w:rPr>
        <w:object w:dxaOrig="680" w:dyaOrig="380">
          <v:shape id="_x0000_i1031" type="#_x0000_t75" style="width:33.75pt;height:18.75pt" o:ole="">
            <v:imagedata r:id="rId19" o:title=""/>
          </v:shape>
          <o:OLEObject Type="Embed" ProgID="Equation.3" ShapeID="_x0000_i1031" DrawAspect="Content" ObjectID="_1556917804" r:id="rId20"/>
        </w:object>
      </w:r>
      <w:r w:rsidRPr="00E01042">
        <w:rPr>
          <w:sz w:val="22"/>
          <w:szCs w:val="22"/>
          <w:lang w:val="az-Latn-AZ"/>
        </w:rPr>
        <w:t>, E =0,8 olduqda xətti reqressiya əmsalını hesbalayın</w:t>
      </w:r>
    </w:p>
    <w:p w:rsidR="00A52D4B" w:rsidRPr="00E01042" w:rsidRDefault="00A52D4B" w:rsidP="00A52D4B">
      <w:pPr>
        <w:pStyle w:val="a3"/>
        <w:numPr>
          <w:ilvl w:val="0"/>
          <w:numId w:val="2"/>
        </w:numPr>
        <w:rPr>
          <w:rFonts w:ascii="Times New Roman" w:hAnsi="Times New Roman"/>
          <w:lang w:val="az-Latn-AZ"/>
        </w:rPr>
      </w:pPr>
      <w:r w:rsidRPr="00E01042">
        <w:rPr>
          <w:rFonts w:ascii="Times New Roman" w:hAnsi="Times New Roman"/>
          <w:lang w:val="en-US"/>
        </w:rPr>
        <w:t xml:space="preserve">İki briqadada orta hasilat 25 ədəddir. Birinci briqadada fərdi hasilat müvafiq olaraq 32, 25, 29, 28, 26, ikinci briqadada isə 30, 25, 22, 36, 27 - dir. </w:t>
      </w:r>
      <w:r w:rsidRPr="00E01042">
        <w:rPr>
          <w:rFonts w:ascii="Times New Roman" w:hAnsi="Times New Roman"/>
        </w:rPr>
        <w:t>Hansı birqadada variasiya yüksəkdir?</w:t>
      </w:r>
    </w:p>
    <w:p w:rsidR="00A52D4B" w:rsidRPr="00E01042" w:rsidRDefault="00A52D4B" w:rsidP="00A52D4B">
      <w:pPr>
        <w:pStyle w:val="a3"/>
        <w:numPr>
          <w:ilvl w:val="0"/>
          <w:numId w:val="2"/>
        </w:numPr>
        <w:rPr>
          <w:rFonts w:ascii="Times New Roman" w:hAnsi="Times New Roman"/>
          <w:lang w:val="az-Latn-AZ"/>
        </w:rPr>
      </w:pPr>
      <w:r w:rsidRPr="00E01042">
        <w:rPr>
          <w:rFonts w:ascii="Times New Roman" w:hAnsi="Times New Roman"/>
          <w:lang w:val="az-Latn-AZ"/>
        </w:rPr>
        <w:t>10%-li seriyalı seçmə aparılmış, seçməyə hər birində 20 ədəd olmaqla 5 qutu düşmüşdür. Qutuların orta çəkisi 9,11,12,8,14 kq. olmuşdur. 0,997 ehtimalla bütün qutuların orta çəkisinin yerləşdiyi aralığı tapın</w:t>
      </w:r>
    </w:p>
    <w:p w:rsidR="00A52D4B" w:rsidRPr="00E01042" w:rsidRDefault="00A52D4B" w:rsidP="00A52D4B">
      <w:pPr>
        <w:pStyle w:val="a3"/>
        <w:numPr>
          <w:ilvl w:val="0"/>
          <w:numId w:val="2"/>
        </w:numPr>
        <w:jc w:val="both"/>
        <w:rPr>
          <w:rFonts w:ascii="Times New Roman" w:hAnsi="Times New Roman"/>
          <w:lang w:val="az-Latn-AZ"/>
        </w:rPr>
      </w:pPr>
      <w:r w:rsidRPr="00E01042">
        <w:rPr>
          <w:rFonts w:ascii="Times New Roman" w:hAnsi="Times New Roman"/>
          <w:lang w:val="az-Latn-AZ"/>
        </w:rPr>
        <w:t>Verilmiş məlumatlar əsasında xətti reqressiya modelini qurun və xətti korrelyasiya əmsalını hesablayın.</w:t>
      </w:r>
    </w:p>
    <w:p w:rsidR="00A52D4B" w:rsidRPr="00E01042" w:rsidRDefault="00A52D4B" w:rsidP="00A52D4B">
      <w:pPr>
        <w:ind w:left="360"/>
        <w:jc w:val="both"/>
        <w:rPr>
          <w:sz w:val="22"/>
          <w:szCs w:val="22"/>
          <w:lang w:val="az-Latn-AZ"/>
        </w:rPr>
      </w:pPr>
      <w:r w:rsidRPr="00E01042">
        <w:rPr>
          <w:sz w:val="22"/>
          <w:szCs w:val="22"/>
          <w:lang w:val="az-Latn-AZ"/>
        </w:rPr>
        <w:t xml:space="preserve">  </w:t>
      </w:r>
      <w:r w:rsidRPr="00E01042">
        <w:rPr>
          <w:sz w:val="22"/>
          <w:szCs w:val="22"/>
          <w:lang w:val="az-Latn-AZ"/>
        </w:rPr>
        <w:object w:dxaOrig="920" w:dyaOrig="320">
          <v:shape id="_x0000_i1032" type="#_x0000_t75" style="width:47.25pt;height:17.25pt" o:ole="">
            <v:imagedata r:id="rId21" o:title=""/>
          </v:shape>
          <o:OLEObject Type="Embed" ProgID="Equation.3" ShapeID="_x0000_i1032" DrawAspect="Content" ObjectID="_1556917805" r:id="rId22"/>
        </w:object>
      </w:r>
      <w:r w:rsidRPr="00E01042">
        <w:rPr>
          <w:sz w:val="22"/>
          <w:szCs w:val="22"/>
          <w:lang w:val="az-Latn-AZ"/>
        </w:rPr>
        <w:t xml:space="preserve">,  </w:t>
      </w:r>
      <w:r w:rsidRPr="00E01042">
        <w:rPr>
          <w:sz w:val="22"/>
          <w:szCs w:val="22"/>
          <w:lang w:val="az-Latn-AZ"/>
        </w:rPr>
        <w:object w:dxaOrig="740" w:dyaOrig="320">
          <v:shape id="_x0000_i1033" type="#_x0000_t75" style="width:36.75pt;height:17.25pt" o:ole="">
            <v:imagedata r:id="rId23" o:title=""/>
          </v:shape>
          <o:OLEObject Type="Embed" ProgID="Equation.3" ShapeID="_x0000_i1033" DrawAspect="Content" ObjectID="_1556917806" r:id="rId24"/>
        </w:object>
      </w:r>
      <w:r w:rsidRPr="00E01042">
        <w:rPr>
          <w:sz w:val="22"/>
          <w:szCs w:val="22"/>
          <w:lang w:val="az-Latn-AZ"/>
        </w:rPr>
        <w:t xml:space="preserve">   </w:t>
      </w:r>
      <w:r w:rsidRPr="00E01042">
        <w:rPr>
          <w:sz w:val="22"/>
          <w:szCs w:val="22"/>
          <w:lang w:val="az-Latn-AZ"/>
        </w:rPr>
        <w:object w:dxaOrig="580" w:dyaOrig="320">
          <v:shape id="_x0000_i1034" type="#_x0000_t75" style="width:29.25pt;height:17.25pt" o:ole="">
            <v:imagedata r:id="rId25" o:title=""/>
          </v:shape>
          <o:OLEObject Type="Embed" ProgID="Equation.3" ShapeID="_x0000_i1034" DrawAspect="Content" ObjectID="_1556917807" r:id="rId26"/>
        </w:object>
      </w:r>
      <w:r w:rsidRPr="00E01042">
        <w:rPr>
          <w:sz w:val="22"/>
          <w:szCs w:val="22"/>
          <w:lang w:val="az-Latn-AZ"/>
        </w:rPr>
        <w:t xml:space="preserve">, </w:t>
      </w:r>
      <w:r w:rsidRPr="00E01042">
        <w:rPr>
          <w:sz w:val="22"/>
          <w:szCs w:val="22"/>
          <w:lang w:val="az-Latn-AZ"/>
        </w:rPr>
        <w:object w:dxaOrig="960" w:dyaOrig="400">
          <v:shape id="_x0000_i1035" type="#_x0000_t75" style="width:48pt;height:20.25pt" o:ole="">
            <v:imagedata r:id="rId27" o:title=""/>
          </v:shape>
          <o:OLEObject Type="Embed" ProgID="Equation.3" ShapeID="_x0000_i1035" DrawAspect="Content" ObjectID="_1556917808" r:id="rId28"/>
        </w:object>
      </w:r>
      <w:r w:rsidRPr="00E01042">
        <w:rPr>
          <w:sz w:val="22"/>
          <w:szCs w:val="22"/>
          <w:lang w:val="az-Latn-AZ"/>
        </w:rPr>
        <w:object w:dxaOrig="980" w:dyaOrig="400">
          <v:shape id="_x0000_i1036" type="#_x0000_t75" style="width:49.5pt;height:20.25pt" o:ole="">
            <v:imagedata r:id="rId29" o:title=""/>
          </v:shape>
          <o:OLEObject Type="Embed" ProgID="Equation.3" ShapeID="_x0000_i1036" DrawAspect="Content" ObjectID="_1556917809" r:id="rId30"/>
        </w:object>
      </w:r>
      <w:r w:rsidRPr="00E01042">
        <w:rPr>
          <w:position w:val="-12"/>
          <w:sz w:val="22"/>
          <w:szCs w:val="22"/>
          <w:lang w:val="az-Latn-AZ"/>
        </w:rPr>
        <w:object w:dxaOrig="840" w:dyaOrig="360">
          <v:shape id="_x0000_i1037" type="#_x0000_t75" style="width:42pt;height:18pt" o:ole="">
            <v:imagedata r:id="rId31" o:title=""/>
          </v:shape>
          <o:OLEObject Type="Embed" ProgID="Equation.3" ShapeID="_x0000_i1037" DrawAspect="Content" ObjectID="_1556917810" r:id="rId32"/>
        </w:object>
      </w:r>
      <w:r w:rsidRPr="00E01042">
        <w:rPr>
          <w:sz w:val="22"/>
          <w:szCs w:val="22"/>
          <w:lang w:val="az-Latn-AZ"/>
        </w:rPr>
        <w:t>.</w:t>
      </w:r>
    </w:p>
    <w:p w:rsidR="00A52D4B" w:rsidRPr="00E01042" w:rsidRDefault="00A52D4B" w:rsidP="00A52D4B">
      <w:pPr>
        <w:ind w:firstLine="360"/>
        <w:jc w:val="both"/>
        <w:rPr>
          <w:sz w:val="22"/>
          <w:szCs w:val="22"/>
          <w:lang w:val="az-Latn-AZ"/>
        </w:rPr>
      </w:pPr>
      <w:r w:rsidRPr="00E01042">
        <w:rPr>
          <w:sz w:val="22"/>
          <w:szCs w:val="22"/>
          <w:lang w:val="az-Latn-AZ"/>
        </w:rPr>
        <w:t>31.Verilmiş məlumatlar əsasında xətti reqressiya modelini qurun və xətti korrelyasiya əmsalını hesablayın.</w:t>
      </w:r>
    </w:p>
    <w:p w:rsidR="00A52D4B" w:rsidRPr="00E01042" w:rsidRDefault="00A52D4B" w:rsidP="00A52D4B">
      <w:pPr>
        <w:ind w:firstLine="360"/>
        <w:jc w:val="both"/>
        <w:rPr>
          <w:sz w:val="22"/>
          <w:szCs w:val="22"/>
          <w:lang w:val="az-Latn-AZ"/>
        </w:rPr>
      </w:pPr>
      <w:r w:rsidRPr="00E01042">
        <w:rPr>
          <w:sz w:val="22"/>
          <w:szCs w:val="22"/>
          <w:lang w:val="az-Latn-AZ"/>
        </w:rPr>
        <w:t xml:space="preserve">      </w:t>
      </w:r>
      <w:r w:rsidRPr="00E01042">
        <w:rPr>
          <w:position w:val="-10"/>
          <w:sz w:val="22"/>
          <w:szCs w:val="22"/>
          <w:lang w:val="az-Latn-AZ"/>
        </w:rPr>
        <w:object w:dxaOrig="920" w:dyaOrig="320">
          <v:shape id="_x0000_i1038" type="#_x0000_t75" style="width:47.25pt;height:17.25pt" o:ole="">
            <v:imagedata r:id="rId33" o:title=""/>
          </v:shape>
          <o:OLEObject Type="Embed" ProgID="Equation.3" ShapeID="_x0000_i1038" DrawAspect="Content" ObjectID="_1556917811" r:id="rId34"/>
        </w:object>
      </w:r>
      <w:r w:rsidRPr="00E01042">
        <w:rPr>
          <w:sz w:val="22"/>
          <w:szCs w:val="22"/>
          <w:lang w:val="az-Latn-AZ"/>
        </w:rPr>
        <w:t xml:space="preserve">, </w:t>
      </w:r>
      <w:r w:rsidRPr="00E01042">
        <w:rPr>
          <w:position w:val="-10"/>
          <w:sz w:val="22"/>
          <w:szCs w:val="22"/>
          <w:lang w:val="az-Latn-AZ"/>
        </w:rPr>
        <w:object w:dxaOrig="740" w:dyaOrig="320">
          <v:shape id="_x0000_i1039" type="#_x0000_t75" style="width:36.75pt;height:17.25pt" o:ole="">
            <v:imagedata r:id="rId23" o:title=""/>
          </v:shape>
          <o:OLEObject Type="Embed" ProgID="Equation.3" ShapeID="_x0000_i1039" DrawAspect="Content" ObjectID="_1556917812" r:id="rId35"/>
        </w:object>
      </w:r>
      <w:r w:rsidRPr="00E01042">
        <w:rPr>
          <w:position w:val="-10"/>
          <w:sz w:val="22"/>
          <w:szCs w:val="22"/>
          <w:lang w:val="az-Latn-AZ"/>
        </w:rPr>
        <w:object w:dxaOrig="760" w:dyaOrig="320">
          <v:shape id="_x0000_i1040" type="#_x0000_t75" style="width:38.25pt;height:17.25pt" o:ole="">
            <v:imagedata r:id="rId36" o:title=""/>
          </v:shape>
          <o:OLEObject Type="Embed" ProgID="Equation.3" ShapeID="_x0000_i1040" DrawAspect="Content" ObjectID="_1556917813" r:id="rId37"/>
        </w:object>
      </w:r>
      <w:r w:rsidRPr="00E01042">
        <w:rPr>
          <w:position w:val="-10"/>
          <w:sz w:val="22"/>
          <w:szCs w:val="22"/>
          <w:lang w:val="az-Latn-AZ"/>
        </w:rPr>
        <w:object w:dxaOrig="960" w:dyaOrig="400">
          <v:shape id="_x0000_i1041" type="#_x0000_t75" style="width:48pt;height:20.25pt" o:ole="">
            <v:imagedata r:id="rId38" o:title=""/>
          </v:shape>
          <o:OLEObject Type="Embed" ProgID="Equation.3" ShapeID="_x0000_i1041" DrawAspect="Content" ObjectID="_1556917814" r:id="rId39"/>
        </w:object>
      </w:r>
      <w:r w:rsidRPr="00E01042">
        <w:rPr>
          <w:position w:val="-10"/>
          <w:sz w:val="22"/>
          <w:szCs w:val="22"/>
          <w:lang w:val="az-Latn-AZ"/>
        </w:rPr>
        <w:object w:dxaOrig="980" w:dyaOrig="400">
          <v:shape id="_x0000_i1042" type="#_x0000_t75" style="width:49.5pt;height:20.25pt" o:ole="">
            <v:imagedata r:id="rId40" o:title=""/>
          </v:shape>
          <o:OLEObject Type="Embed" ProgID="Equation.3" ShapeID="_x0000_i1042" DrawAspect="Content" ObjectID="_1556917815" r:id="rId41"/>
        </w:object>
      </w:r>
      <w:r w:rsidRPr="00E01042">
        <w:rPr>
          <w:position w:val="-6"/>
          <w:sz w:val="22"/>
          <w:szCs w:val="22"/>
          <w:lang w:val="az-Latn-AZ"/>
        </w:rPr>
        <w:object w:dxaOrig="800" w:dyaOrig="279">
          <v:shape id="_x0000_i1043" type="#_x0000_t75" style="width:39.75pt;height:13.5pt" o:ole="">
            <v:imagedata r:id="rId42" o:title=""/>
          </v:shape>
          <o:OLEObject Type="Embed" ProgID="Equation.3" ShapeID="_x0000_i1043" DrawAspect="Content" ObjectID="_1556917816" r:id="rId43"/>
        </w:object>
      </w:r>
    </w:p>
    <w:p w:rsidR="00A52D4B" w:rsidRPr="00E01042" w:rsidRDefault="00A52D4B" w:rsidP="00A52D4B">
      <w:pPr>
        <w:tabs>
          <w:tab w:val="left" w:pos="360"/>
        </w:tabs>
        <w:jc w:val="both"/>
        <w:rPr>
          <w:sz w:val="22"/>
          <w:szCs w:val="22"/>
          <w:lang w:val="az-Latn-AZ"/>
        </w:rPr>
      </w:pPr>
      <w:r w:rsidRPr="00E01042">
        <w:rPr>
          <w:sz w:val="22"/>
          <w:szCs w:val="22"/>
          <w:lang w:val="az-Latn-AZ"/>
        </w:rPr>
        <w:t>32.. firmanın əsas kapitalının və məhsul buraxılışının həc</w:t>
      </w:r>
      <w:r w:rsidRPr="00E01042">
        <w:rPr>
          <w:sz w:val="22"/>
          <w:szCs w:val="22"/>
          <w:lang w:val="az-Latn-AZ"/>
        </w:rPr>
        <w:softHyphen/>
        <w:t>mi haqqında aşagıdakı məlumatlar verilmişdir:</w:t>
      </w:r>
    </w:p>
    <w:p w:rsidR="00A52D4B" w:rsidRPr="00E01042" w:rsidRDefault="00A52D4B" w:rsidP="00A52D4B">
      <w:pPr>
        <w:tabs>
          <w:tab w:val="left" w:pos="360"/>
        </w:tabs>
        <w:jc w:val="both"/>
        <w:rPr>
          <w:sz w:val="22"/>
          <w:szCs w:val="22"/>
          <w:lang w:val="az-Latn-A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8"/>
        <w:gridCol w:w="674"/>
        <w:gridCol w:w="546"/>
        <w:gridCol w:w="436"/>
        <w:gridCol w:w="654"/>
        <w:gridCol w:w="632"/>
      </w:tblGrid>
      <w:tr w:rsidR="00A52D4B" w:rsidRPr="00E01042" w:rsidTr="00F84AC4">
        <w:tc>
          <w:tcPr>
            <w:tcW w:w="3048" w:type="dxa"/>
          </w:tcPr>
          <w:p w:rsidR="00A52D4B" w:rsidRPr="00E01042" w:rsidRDefault="00A52D4B" w:rsidP="00F84AC4">
            <w:pPr>
              <w:tabs>
                <w:tab w:val="left" w:pos="360"/>
              </w:tabs>
              <w:jc w:val="both"/>
              <w:rPr>
                <w:lang w:val="az-Latn-AZ"/>
              </w:rPr>
            </w:pPr>
            <w:r w:rsidRPr="00E01042">
              <w:rPr>
                <w:sz w:val="22"/>
                <w:szCs w:val="22"/>
                <w:lang w:val="az-Latn-AZ"/>
              </w:rPr>
              <w:t>Məhsul istehsalı, min manat</w:t>
            </w:r>
          </w:p>
        </w:tc>
        <w:tc>
          <w:tcPr>
            <w:tcW w:w="674" w:type="dxa"/>
          </w:tcPr>
          <w:p w:rsidR="00A52D4B" w:rsidRPr="00E01042" w:rsidRDefault="00A52D4B" w:rsidP="00F84AC4">
            <w:pPr>
              <w:tabs>
                <w:tab w:val="left" w:pos="360"/>
              </w:tabs>
              <w:jc w:val="both"/>
              <w:rPr>
                <w:lang w:val="az-Latn-AZ"/>
              </w:rPr>
            </w:pPr>
            <w:r w:rsidRPr="00E01042">
              <w:rPr>
                <w:sz w:val="22"/>
                <w:szCs w:val="22"/>
                <w:lang w:val="az-Latn-AZ"/>
              </w:rPr>
              <w:t>117</w:t>
            </w:r>
          </w:p>
        </w:tc>
        <w:tc>
          <w:tcPr>
            <w:tcW w:w="516" w:type="dxa"/>
          </w:tcPr>
          <w:p w:rsidR="00A52D4B" w:rsidRPr="00E01042" w:rsidRDefault="00A52D4B" w:rsidP="00F84AC4">
            <w:pPr>
              <w:tabs>
                <w:tab w:val="left" w:pos="360"/>
              </w:tabs>
              <w:jc w:val="both"/>
              <w:rPr>
                <w:lang w:val="az-Latn-AZ"/>
              </w:rPr>
            </w:pPr>
            <w:r w:rsidRPr="00E01042">
              <w:rPr>
                <w:sz w:val="22"/>
                <w:szCs w:val="22"/>
                <w:lang w:val="az-Latn-AZ"/>
              </w:rPr>
              <w:t>186</w:t>
            </w:r>
          </w:p>
        </w:tc>
        <w:tc>
          <w:tcPr>
            <w:tcW w:w="416" w:type="dxa"/>
          </w:tcPr>
          <w:p w:rsidR="00A52D4B" w:rsidRPr="00E01042" w:rsidRDefault="00A52D4B" w:rsidP="00F84AC4">
            <w:pPr>
              <w:tabs>
                <w:tab w:val="left" w:pos="360"/>
              </w:tabs>
              <w:jc w:val="both"/>
              <w:rPr>
                <w:lang w:val="az-Latn-AZ"/>
              </w:rPr>
            </w:pPr>
            <w:r w:rsidRPr="00E01042">
              <w:rPr>
                <w:sz w:val="22"/>
                <w:szCs w:val="22"/>
                <w:lang w:val="az-Latn-AZ"/>
              </w:rPr>
              <w:t>86</w:t>
            </w:r>
          </w:p>
        </w:tc>
        <w:tc>
          <w:tcPr>
            <w:tcW w:w="654" w:type="dxa"/>
          </w:tcPr>
          <w:p w:rsidR="00A52D4B" w:rsidRPr="00E01042" w:rsidRDefault="00A52D4B" w:rsidP="00F84AC4">
            <w:pPr>
              <w:tabs>
                <w:tab w:val="left" w:pos="360"/>
              </w:tabs>
              <w:jc w:val="both"/>
              <w:rPr>
                <w:lang w:val="az-Latn-AZ"/>
              </w:rPr>
            </w:pPr>
            <w:r w:rsidRPr="00E01042">
              <w:rPr>
                <w:sz w:val="22"/>
                <w:szCs w:val="22"/>
                <w:lang w:val="az-Latn-AZ"/>
              </w:rPr>
              <w:t>112</w:t>
            </w:r>
          </w:p>
        </w:tc>
        <w:tc>
          <w:tcPr>
            <w:tcW w:w="632" w:type="dxa"/>
          </w:tcPr>
          <w:p w:rsidR="00A52D4B" w:rsidRPr="00E01042" w:rsidRDefault="00A52D4B" w:rsidP="00F84AC4">
            <w:pPr>
              <w:tabs>
                <w:tab w:val="left" w:pos="360"/>
              </w:tabs>
              <w:jc w:val="both"/>
              <w:rPr>
                <w:lang w:val="az-Latn-AZ"/>
              </w:rPr>
            </w:pPr>
            <w:r w:rsidRPr="00E01042">
              <w:rPr>
                <w:sz w:val="22"/>
                <w:szCs w:val="22"/>
                <w:lang w:val="az-Latn-AZ"/>
              </w:rPr>
              <w:t>52</w:t>
            </w:r>
          </w:p>
        </w:tc>
      </w:tr>
      <w:tr w:rsidR="00A52D4B" w:rsidRPr="00E01042" w:rsidTr="00F84AC4">
        <w:tc>
          <w:tcPr>
            <w:tcW w:w="3048" w:type="dxa"/>
          </w:tcPr>
          <w:p w:rsidR="00A52D4B" w:rsidRPr="00E01042" w:rsidRDefault="00A52D4B" w:rsidP="00F84AC4">
            <w:pPr>
              <w:tabs>
                <w:tab w:val="left" w:pos="360"/>
              </w:tabs>
              <w:jc w:val="both"/>
              <w:rPr>
                <w:lang w:val="az-Latn-AZ"/>
              </w:rPr>
            </w:pPr>
            <w:r w:rsidRPr="00E01042">
              <w:rPr>
                <w:sz w:val="22"/>
                <w:szCs w:val="22"/>
                <w:lang w:val="az-Latn-AZ"/>
              </w:rPr>
              <w:t>Əsas kapitalın həcmi, min manat</w:t>
            </w:r>
          </w:p>
        </w:tc>
        <w:tc>
          <w:tcPr>
            <w:tcW w:w="674" w:type="dxa"/>
          </w:tcPr>
          <w:p w:rsidR="00A52D4B" w:rsidRPr="00E01042" w:rsidRDefault="00A52D4B" w:rsidP="00F84AC4">
            <w:pPr>
              <w:tabs>
                <w:tab w:val="left" w:pos="360"/>
              </w:tabs>
              <w:jc w:val="both"/>
              <w:rPr>
                <w:lang w:val="az-Latn-AZ"/>
              </w:rPr>
            </w:pPr>
            <w:r w:rsidRPr="00E01042">
              <w:rPr>
                <w:sz w:val="22"/>
                <w:szCs w:val="22"/>
                <w:lang w:val="az-Latn-AZ"/>
              </w:rPr>
              <w:t>22</w:t>
            </w:r>
          </w:p>
        </w:tc>
        <w:tc>
          <w:tcPr>
            <w:tcW w:w="516" w:type="dxa"/>
          </w:tcPr>
          <w:p w:rsidR="00A52D4B" w:rsidRPr="00E01042" w:rsidRDefault="00A52D4B" w:rsidP="00F84AC4">
            <w:pPr>
              <w:tabs>
                <w:tab w:val="left" w:pos="360"/>
              </w:tabs>
              <w:jc w:val="both"/>
              <w:rPr>
                <w:lang w:val="az-Latn-AZ"/>
              </w:rPr>
            </w:pPr>
            <w:r w:rsidRPr="00E01042">
              <w:rPr>
                <w:sz w:val="22"/>
                <w:szCs w:val="22"/>
                <w:lang w:val="az-Latn-AZ"/>
              </w:rPr>
              <w:t>85</w:t>
            </w:r>
          </w:p>
        </w:tc>
        <w:tc>
          <w:tcPr>
            <w:tcW w:w="416" w:type="dxa"/>
          </w:tcPr>
          <w:p w:rsidR="00A52D4B" w:rsidRPr="00E01042" w:rsidRDefault="00A52D4B" w:rsidP="00F84AC4">
            <w:pPr>
              <w:tabs>
                <w:tab w:val="left" w:pos="360"/>
              </w:tabs>
              <w:jc w:val="both"/>
              <w:rPr>
                <w:lang w:val="az-Latn-AZ"/>
              </w:rPr>
            </w:pPr>
            <w:r w:rsidRPr="00E01042">
              <w:rPr>
                <w:sz w:val="22"/>
                <w:szCs w:val="22"/>
                <w:lang w:val="az-Latn-AZ"/>
              </w:rPr>
              <w:t>67</w:t>
            </w:r>
          </w:p>
        </w:tc>
        <w:tc>
          <w:tcPr>
            <w:tcW w:w="654" w:type="dxa"/>
          </w:tcPr>
          <w:p w:rsidR="00A52D4B" w:rsidRPr="00E01042" w:rsidRDefault="00A52D4B" w:rsidP="00F84AC4">
            <w:pPr>
              <w:tabs>
                <w:tab w:val="left" w:pos="360"/>
              </w:tabs>
              <w:jc w:val="both"/>
              <w:rPr>
                <w:lang w:val="az-Latn-AZ"/>
              </w:rPr>
            </w:pPr>
            <w:r w:rsidRPr="00E01042">
              <w:rPr>
                <w:sz w:val="22"/>
                <w:szCs w:val="22"/>
                <w:lang w:val="az-Latn-AZ"/>
              </w:rPr>
              <w:t>36</w:t>
            </w:r>
          </w:p>
        </w:tc>
        <w:tc>
          <w:tcPr>
            <w:tcW w:w="632" w:type="dxa"/>
          </w:tcPr>
          <w:p w:rsidR="00A52D4B" w:rsidRPr="00E01042" w:rsidRDefault="00A52D4B" w:rsidP="00F84AC4">
            <w:pPr>
              <w:tabs>
                <w:tab w:val="left" w:pos="360"/>
              </w:tabs>
              <w:jc w:val="both"/>
              <w:rPr>
                <w:lang w:val="az-Latn-AZ"/>
              </w:rPr>
            </w:pPr>
            <w:r w:rsidRPr="00E01042">
              <w:rPr>
                <w:sz w:val="22"/>
                <w:szCs w:val="22"/>
                <w:lang w:val="az-Latn-AZ"/>
              </w:rPr>
              <w:t>21</w:t>
            </w:r>
          </w:p>
        </w:tc>
      </w:tr>
    </w:tbl>
    <w:p w:rsidR="00A52D4B" w:rsidRPr="00E01042" w:rsidRDefault="00A52D4B" w:rsidP="00A52D4B">
      <w:pPr>
        <w:tabs>
          <w:tab w:val="left" w:pos="360"/>
        </w:tabs>
        <w:jc w:val="both"/>
        <w:rPr>
          <w:sz w:val="22"/>
          <w:szCs w:val="22"/>
          <w:lang w:val="az-Latn-AZ"/>
        </w:rPr>
      </w:pPr>
      <w:r w:rsidRPr="00E01042">
        <w:rPr>
          <w:sz w:val="22"/>
          <w:szCs w:val="22"/>
          <w:lang w:val="az-Latn-AZ"/>
        </w:rPr>
        <w:tab/>
      </w:r>
    </w:p>
    <w:p w:rsidR="00A52D4B" w:rsidRPr="00E01042" w:rsidRDefault="00A52D4B" w:rsidP="00A52D4B">
      <w:pPr>
        <w:tabs>
          <w:tab w:val="left" w:pos="360"/>
        </w:tabs>
        <w:jc w:val="both"/>
        <w:rPr>
          <w:sz w:val="22"/>
          <w:szCs w:val="22"/>
          <w:lang w:val="az-Latn-AZ"/>
        </w:rPr>
      </w:pPr>
      <w:r w:rsidRPr="00E01042">
        <w:rPr>
          <w:sz w:val="22"/>
          <w:szCs w:val="22"/>
          <w:lang w:val="az-Latn-AZ"/>
        </w:rPr>
        <w:t>Fexner əmsalının köməyi ilə bu əlamətlər arasındakı əlaqənin sıxlığını qiymətləndirin.</w:t>
      </w:r>
    </w:p>
    <w:p w:rsidR="00A52D4B" w:rsidRPr="00E01042" w:rsidRDefault="00A52D4B" w:rsidP="00A52D4B">
      <w:pPr>
        <w:rPr>
          <w:color w:val="000000"/>
          <w:sz w:val="22"/>
          <w:szCs w:val="22"/>
          <w:vertAlign w:val="superscript"/>
          <w:lang w:val="az-Latn-AZ"/>
        </w:rPr>
      </w:pPr>
      <w:r w:rsidRPr="00E01042">
        <w:rPr>
          <w:color w:val="000000"/>
          <w:sz w:val="22"/>
          <w:szCs w:val="22"/>
          <w:lang w:val="az-Latn-AZ"/>
        </w:rPr>
        <w:t>33. Dispersiyanı  hesablayın.</w:t>
      </w:r>
    </w:p>
    <w:p w:rsidR="00A52D4B" w:rsidRPr="00E01042" w:rsidRDefault="00A52D4B" w:rsidP="00A52D4B">
      <w:pPr>
        <w:rPr>
          <w:color w:val="000000"/>
          <w:sz w:val="22"/>
          <w:szCs w:val="22"/>
          <w:lang w:val="az-Latn-AZ"/>
        </w:rPr>
      </w:pPr>
    </w:p>
    <w:tbl>
      <w:tblPr>
        <w:tblW w:w="0" w:type="auto"/>
        <w:tblInd w:w="648" w:type="dxa"/>
        <w:tblLook w:val="01E0"/>
      </w:tblPr>
      <w:tblGrid>
        <w:gridCol w:w="883"/>
        <w:gridCol w:w="801"/>
        <w:gridCol w:w="839"/>
        <w:gridCol w:w="708"/>
        <w:gridCol w:w="838"/>
        <w:gridCol w:w="839"/>
        <w:gridCol w:w="803"/>
        <w:gridCol w:w="803"/>
      </w:tblGrid>
      <w:tr w:rsidR="00A52D4B" w:rsidRPr="00E01042" w:rsidTr="00F84AC4">
        <w:trPr>
          <w:trHeight w:val="405"/>
        </w:trPr>
        <w:tc>
          <w:tcPr>
            <w:tcW w:w="883" w:type="dxa"/>
          </w:tcPr>
          <w:p w:rsidR="00A52D4B" w:rsidRPr="00E01042" w:rsidRDefault="00A52D4B" w:rsidP="00F84AC4">
            <w:pPr>
              <w:jc w:val="both"/>
              <w:rPr>
                <w:color w:val="000000"/>
                <w:lang w:val="az-Latn-AZ"/>
              </w:rPr>
            </w:pPr>
            <w:r w:rsidRPr="00E01042">
              <w:rPr>
                <w:color w:val="000000"/>
                <w:position w:val="-12"/>
                <w:sz w:val="22"/>
                <w:szCs w:val="22"/>
              </w:rPr>
              <w:object w:dxaOrig="240" w:dyaOrig="360">
                <v:shape id="_x0000_i1044" type="#_x0000_t75" style="width:12pt;height:17.25pt" o:ole="">
                  <v:imagedata r:id="rId44" o:title=""/>
                </v:shape>
                <o:OLEObject Type="Embed" ProgID="Equation.3" ShapeID="_x0000_i1044" DrawAspect="Content" ObjectID="_1556917817" r:id="rId45"/>
              </w:object>
            </w:r>
          </w:p>
        </w:tc>
        <w:tc>
          <w:tcPr>
            <w:tcW w:w="801" w:type="dxa"/>
          </w:tcPr>
          <w:p w:rsidR="00A52D4B" w:rsidRPr="00E01042" w:rsidRDefault="00A52D4B" w:rsidP="00F84AC4">
            <w:pPr>
              <w:jc w:val="both"/>
              <w:rPr>
                <w:color w:val="000000"/>
                <w:lang w:val="az-Latn-AZ"/>
              </w:rPr>
            </w:pPr>
            <w:r w:rsidRPr="00E01042">
              <w:rPr>
                <w:color w:val="000000"/>
                <w:sz w:val="22"/>
                <w:szCs w:val="22"/>
                <w:lang w:val="az-Latn-AZ"/>
              </w:rPr>
              <w:t>4</w:t>
            </w:r>
          </w:p>
        </w:tc>
        <w:tc>
          <w:tcPr>
            <w:tcW w:w="839" w:type="dxa"/>
          </w:tcPr>
          <w:p w:rsidR="00A52D4B" w:rsidRPr="00E01042" w:rsidRDefault="00A52D4B" w:rsidP="00F84AC4">
            <w:pPr>
              <w:jc w:val="both"/>
              <w:rPr>
                <w:color w:val="000000"/>
                <w:lang w:val="az-Latn-AZ"/>
              </w:rPr>
            </w:pPr>
            <w:r w:rsidRPr="00E01042">
              <w:rPr>
                <w:color w:val="000000"/>
                <w:sz w:val="22"/>
                <w:szCs w:val="22"/>
                <w:lang w:val="az-Latn-AZ"/>
              </w:rPr>
              <w:t>5</w:t>
            </w:r>
          </w:p>
        </w:tc>
        <w:tc>
          <w:tcPr>
            <w:tcW w:w="708" w:type="dxa"/>
          </w:tcPr>
          <w:p w:rsidR="00A52D4B" w:rsidRPr="00E01042" w:rsidRDefault="00A52D4B" w:rsidP="00F84AC4">
            <w:pPr>
              <w:jc w:val="both"/>
              <w:rPr>
                <w:color w:val="000000"/>
                <w:lang w:val="az-Latn-AZ"/>
              </w:rPr>
            </w:pPr>
            <w:r w:rsidRPr="00E01042">
              <w:rPr>
                <w:color w:val="000000"/>
                <w:sz w:val="22"/>
                <w:szCs w:val="22"/>
                <w:lang w:val="az-Latn-AZ"/>
              </w:rPr>
              <w:t>8</w:t>
            </w:r>
          </w:p>
        </w:tc>
        <w:tc>
          <w:tcPr>
            <w:tcW w:w="838" w:type="dxa"/>
          </w:tcPr>
          <w:p w:rsidR="00A52D4B" w:rsidRPr="00E01042" w:rsidRDefault="00A52D4B" w:rsidP="00F84AC4">
            <w:pPr>
              <w:jc w:val="both"/>
              <w:rPr>
                <w:color w:val="000000"/>
                <w:lang w:val="az-Latn-AZ"/>
              </w:rPr>
            </w:pPr>
            <w:r w:rsidRPr="00E01042">
              <w:rPr>
                <w:color w:val="000000"/>
                <w:sz w:val="22"/>
                <w:szCs w:val="22"/>
                <w:lang w:val="az-Latn-AZ"/>
              </w:rPr>
              <w:t>7</w:t>
            </w:r>
          </w:p>
        </w:tc>
        <w:tc>
          <w:tcPr>
            <w:tcW w:w="839" w:type="dxa"/>
          </w:tcPr>
          <w:p w:rsidR="00A52D4B" w:rsidRPr="00E01042" w:rsidRDefault="00A52D4B" w:rsidP="00F84AC4">
            <w:pPr>
              <w:jc w:val="both"/>
              <w:rPr>
                <w:color w:val="000000"/>
                <w:lang w:val="az-Latn-AZ"/>
              </w:rPr>
            </w:pPr>
            <w:r w:rsidRPr="00E01042">
              <w:rPr>
                <w:color w:val="000000"/>
                <w:sz w:val="22"/>
                <w:szCs w:val="22"/>
                <w:lang w:val="az-Latn-AZ"/>
              </w:rPr>
              <w:t>11</w:t>
            </w:r>
          </w:p>
        </w:tc>
        <w:tc>
          <w:tcPr>
            <w:tcW w:w="803" w:type="dxa"/>
          </w:tcPr>
          <w:p w:rsidR="00A52D4B" w:rsidRPr="00E01042" w:rsidRDefault="00A52D4B" w:rsidP="00F84AC4">
            <w:pPr>
              <w:jc w:val="both"/>
              <w:rPr>
                <w:color w:val="000000"/>
                <w:lang w:val="az-Latn-AZ"/>
              </w:rPr>
            </w:pPr>
            <w:r w:rsidRPr="00E01042">
              <w:rPr>
                <w:color w:val="000000"/>
                <w:sz w:val="22"/>
                <w:szCs w:val="22"/>
                <w:lang w:val="az-Latn-AZ"/>
              </w:rPr>
              <w:t>4</w:t>
            </w:r>
          </w:p>
        </w:tc>
        <w:tc>
          <w:tcPr>
            <w:tcW w:w="803" w:type="dxa"/>
          </w:tcPr>
          <w:p w:rsidR="00A52D4B" w:rsidRPr="00E01042" w:rsidRDefault="00A52D4B" w:rsidP="00F84AC4">
            <w:pPr>
              <w:jc w:val="both"/>
              <w:rPr>
                <w:color w:val="000000"/>
                <w:lang w:val="az-Latn-AZ"/>
              </w:rPr>
            </w:pPr>
            <w:r w:rsidRPr="00E01042">
              <w:rPr>
                <w:color w:val="000000"/>
                <w:sz w:val="22"/>
                <w:szCs w:val="22"/>
                <w:lang w:val="az-Latn-AZ"/>
              </w:rPr>
              <w:t>3</w:t>
            </w:r>
          </w:p>
        </w:tc>
      </w:tr>
    </w:tbl>
    <w:p w:rsidR="00A52D4B" w:rsidRPr="00E01042" w:rsidRDefault="00A52D4B" w:rsidP="00A52D4B">
      <w:pPr>
        <w:rPr>
          <w:color w:val="000000"/>
          <w:sz w:val="22"/>
          <w:szCs w:val="22"/>
          <w:lang w:val="az-Latn-AZ"/>
        </w:rPr>
      </w:pPr>
    </w:p>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34..Müxtəlif mülkiyyət formalı müəssisələdrdə çalışan 50 işçinin həyat səviyyəsini qiymətləndirmək üçün seçmə tədqi</w:t>
      </w:r>
      <w:r w:rsidRPr="00E01042">
        <w:rPr>
          <w:sz w:val="22"/>
          <w:szCs w:val="22"/>
          <w:lang w:val="az-Latn-AZ"/>
        </w:rPr>
        <w:softHyphen/>
        <w:t>qatı aparılımış və nəticələr aşagıdakı kimi olmuşdur.</w:t>
      </w:r>
    </w:p>
    <w:p w:rsidR="00A52D4B" w:rsidRPr="00E01042" w:rsidRDefault="00A52D4B" w:rsidP="00A52D4B">
      <w:pPr>
        <w:ind w:firstLine="360"/>
        <w:jc w:val="both"/>
        <w:rPr>
          <w:sz w:val="22"/>
          <w:szCs w:val="22"/>
          <w:lang w:val="az-Latn-AZ"/>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1260"/>
        <w:gridCol w:w="1620"/>
      </w:tblGrid>
      <w:tr w:rsidR="00A52D4B" w:rsidRPr="00E01042" w:rsidTr="00F84AC4">
        <w:tc>
          <w:tcPr>
            <w:tcW w:w="2700" w:type="dxa"/>
            <w:tcBorders>
              <w:top w:val="single" w:sz="4" w:space="0" w:color="auto"/>
              <w:left w:val="single" w:sz="4" w:space="0" w:color="auto"/>
              <w:bottom w:val="nil"/>
              <w:right w:val="single" w:sz="4" w:space="0" w:color="auto"/>
            </w:tcBorders>
          </w:tcPr>
          <w:p w:rsidR="00A52D4B" w:rsidRPr="00E01042" w:rsidRDefault="00A52D4B" w:rsidP="00F84AC4">
            <w:pPr>
              <w:jc w:val="both"/>
              <w:rPr>
                <w:lang w:val="az-Latn-AZ"/>
              </w:rPr>
            </w:pPr>
            <w:r w:rsidRPr="00E01042">
              <w:rPr>
                <w:sz w:val="22"/>
                <w:szCs w:val="22"/>
                <w:lang w:val="az-Latn-AZ"/>
              </w:rPr>
              <w:t>Müxtəlif mülkiyyət formalı müəssisələr</w:t>
            </w:r>
          </w:p>
        </w:tc>
        <w:tc>
          <w:tcPr>
            <w:tcW w:w="2880" w:type="dxa"/>
            <w:gridSpan w:val="2"/>
            <w:tcBorders>
              <w:left w:val="single" w:sz="4" w:space="0" w:color="auto"/>
            </w:tcBorders>
          </w:tcPr>
          <w:p w:rsidR="00A52D4B" w:rsidRPr="00E01042" w:rsidRDefault="00A52D4B" w:rsidP="00F84AC4">
            <w:pPr>
              <w:jc w:val="both"/>
              <w:rPr>
                <w:lang w:val="az-Latn-AZ"/>
              </w:rPr>
            </w:pPr>
            <w:r w:rsidRPr="00E01042">
              <w:rPr>
                <w:sz w:val="22"/>
                <w:szCs w:val="22"/>
                <w:lang w:val="az-Latn-AZ"/>
              </w:rPr>
              <w:t>Həyat səviyyəsi təmin edilmişdir</w:t>
            </w:r>
          </w:p>
        </w:tc>
      </w:tr>
      <w:tr w:rsidR="00A52D4B" w:rsidRPr="00E01042" w:rsidTr="00F84AC4">
        <w:tc>
          <w:tcPr>
            <w:tcW w:w="2700" w:type="dxa"/>
            <w:tcBorders>
              <w:top w:val="nil"/>
              <w:left w:val="single" w:sz="4" w:space="0" w:color="auto"/>
              <w:bottom w:val="single" w:sz="4" w:space="0" w:color="auto"/>
              <w:right w:val="single" w:sz="4" w:space="0" w:color="auto"/>
            </w:tcBorders>
          </w:tcPr>
          <w:p w:rsidR="00A52D4B" w:rsidRPr="00E01042" w:rsidRDefault="00A52D4B" w:rsidP="00F84AC4">
            <w:pPr>
              <w:jc w:val="both"/>
              <w:rPr>
                <w:lang w:val="az-Latn-AZ"/>
              </w:rPr>
            </w:pPr>
          </w:p>
        </w:tc>
        <w:tc>
          <w:tcPr>
            <w:tcW w:w="1260" w:type="dxa"/>
            <w:tcBorders>
              <w:left w:val="single" w:sz="4" w:space="0" w:color="auto"/>
            </w:tcBorders>
            <w:shd w:val="clear" w:color="auto" w:fill="auto"/>
          </w:tcPr>
          <w:p w:rsidR="00A52D4B" w:rsidRPr="00E01042" w:rsidRDefault="00A52D4B" w:rsidP="00F84AC4">
            <w:pPr>
              <w:jc w:val="both"/>
              <w:rPr>
                <w:lang w:val="az-Latn-AZ"/>
              </w:rPr>
            </w:pPr>
            <w:r w:rsidRPr="00E01042">
              <w:rPr>
                <w:sz w:val="22"/>
                <w:szCs w:val="22"/>
                <w:lang w:val="az-Latn-AZ"/>
              </w:rPr>
              <w:t>Tam təmin olunmuş</w:t>
            </w:r>
          </w:p>
        </w:tc>
        <w:tc>
          <w:tcPr>
            <w:tcW w:w="1620" w:type="dxa"/>
            <w:shd w:val="clear" w:color="auto" w:fill="auto"/>
          </w:tcPr>
          <w:p w:rsidR="00A52D4B" w:rsidRPr="00E01042" w:rsidRDefault="00A52D4B" w:rsidP="00F84AC4">
            <w:pPr>
              <w:jc w:val="both"/>
              <w:rPr>
                <w:lang w:val="az-Latn-AZ"/>
              </w:rPr>
            </w:pPr>
            <w:r w:rsidRPr="00E01042">
              <w:rPr>
                <w:sz w:val="22"/>
                <w:szCs w:val="22"/>
                <w:lang w:val="az-Latn-AZ"/>
              </w:rPr>
              <w:t>Təmin olunmamış</w:t>
            </w:r>
          </w:p>
        </w:tc>
      </w:tr>
      <w:tr w:rsidR="00A52D4B" w:rsidRPr="00E01042" w:rsidTr="00F84AC4">
        <w:tc>
          <w:tcPr>
            <w:tcW w:w="2700" w:type="dxa"/>
            <w:tcBorders>
              <w:top w:val="single" w:sz="4" w:space="0" w:color="auto"/>
            </w:tcBorders>
          </w:tcPr>
          <w:p w:rsidR="00A52D4B" w:rsidRPr="00E01042" w:rsidRDefault="00A52D4B" w:rsidP="00F84AC4">
            <w:pPr>
              <w:jc w:val="both"/>
              <w:rPr>
                <w:lang w:val="az-Latn-AZ"/>
              </w:rPr>
            </w:pPr>
            <w:r w:rsidRPr="00E01042">
              <w:rPr>
                <w:sz w:val="22"/>
                <w:szCs w:val="22"/>
                <w:lang w:val="az-Latn-AZ"/>
              </w:rPr>
              <w:t>Dövlət</w:t>
            </w:r>
          </w:p>
        </w:tc>
        <w:tc>
          <w:tcPr>
            <w:tcW w:w="1260" w:type="dxa"/>
            <w:shd w:val="clear" w:color="auto" w:fill="auto"/>
          </w:tcPr>
          <w:p w:rsidR="00A52D4B" w:rsidRPr="00E01042" w:rsidRDefault="00A52D4B" w:rsidP="00F84AC4">
            <w:pPr>
              <w:jc w:val="both"/>
              <w:rPr>
                <w:lang w:val="az-Latn-AZ"/>
              </w:rPr>
            </w:pPr>
            <w:r w:rsidRPr="00E01042">
              <w:rPr>
                <w:sz w:val="22"/>
                <w:szCs w:val="22"/>
                <w:lang w:val="az-Latn-AZ"/>
              </w:rPr>
              <w:t>10</w:t>
            </w:r>
          </w:p>
        </w:tc>
        <w:tc>
          <w:tcPr>
            <w:tcW w:w="1620" w:type="dxa"/>
            <w:shd w:val="clear" w:color="auto" w:fill="auto"/>
          </w:tcPr>
          <w:p w:rsidR="00A52D4B" w:rsidRPr="00E01042" w:rsidRDefault="00A52D4B" w:rsidP="00F84AC4">
            <w:pPr>
              <w:jc w:val="both"/>
              <w:rPr>
                <w:lang w:val="az-Latn-AZ"/>
              </w:rPr>
            </w:pPr>
            <w:r w:rsidRPr="00E01042">
              <w:rPr>
                <w:sz w:val="22"/>
                <w:szCs w:val="22"/>
                <w:lang w:val="az-Latn-AZ"/>
              </w:rPr>
              <w:t>20</w:t>
            </w:r>
          </w:p>
        </w:tc>
      </w:tr>
      <w:tr w:rsidR="00A52D4B" w:rsidRPr="00E01042" w:rsidTr="00F84AC4">
        <w:tc>
          <w:tcPr>
            <w:tcW w:w="2700" w:type="dxa"/>
          </w:tcPr>
          <w:p w:rsidR="00A52D4B" w:rsidRPr="00E01042" w:rsidRDefault="00A52D4B" w:rsidP="00F84AC4">
            <w:pPr>
              <w:jc w:val="both"/>
              <w:rPr>
                <w:lang w:val="az-Latn-AZ"/>
              </w:rPr>
            </w:pPr>
            <w:r w:rsidRPr="00E01042">
              <w:rPr>
                <w:sz w:val="22"/>
                <w:szCs w:val="22"/>
                <w:lang w:val="az-Latn-AZ"/>
              </w:rPr>
              <w:t>Xüsusi</w:t>
            </w:r>
          </w:p>
        </w:tc>
        <w:tc>
          <w:tcPr>
            <w:tcW w:w="1260" w:type="dxa"/>
            <w:shd w:val="clear" w:color="auto" w:fill="auto"/>
          </w:tcPr>
          <w:p w:rsidR="00A52D4B" w:rsidRPr="00E01042" w:rsidRDefault="00A52D4B" w:rsidP="00F84AC4">
            <w:pPr>
              <w:jc w:val="both"/>
              <w:rPr>
                <w:lang w:val="az-Latn-AZ"/>
              </w:rPr>
            </w:pPr>
            <w:r w:rsidRPr="00E01042">
              <w:rPr>
                <w:sz w:val="22"/>
                <w:szCs w:val="22"/>
                <w:lang w:val="az-Latn-AZ"/>
              </w:rPr>
              <w:t>15</w:t>
            </w:r>
          </w:p>
        </w:tc>
        <w:tc>
          <w:tcPr>
            <w:tcW w:w="1620" w:type="dxa"/>
            <w:shd w:val="clear" w:color="auto" w:fill="auto"/>
          </w:tcPr>
          <w:p w:rsidR="00A52D4B" w:rsidRPr="00E01042" w:rsidRDefault="00A52D4B" w:rsidP="00F84AC4">
            <w:pPr>
              <w:jc w:val="both"/>
              <w:rPr>
                <w:lang w:val="az-Latn-AZ"/>
              </w:rPr>
            </w:pPr>
            <w:r w:rsidRPr="00E01042">
              <w:rPr>
                <w:sz w:val="22"/>
                <w:szCs w:val="22"/>
                <w:lang w:val="az-Latn-AZ"/>
              </w:rPr>
              <w:t>5</w:t>
            </w:r>
          </w:p>
        </w:tc>
      </w:tr>
    </w:tbl>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Bu məlumatlara assosasiya əmsalını hesablayın.</w:t>
      </w:r>
    </w:p>
    <w:p w:rsidR="00A52D4B" w:rsidRPr="00E01042" w:rsidRDefault="00A52D4B" w:rsidP="00A52D4B">
      <w:pPr>
        <w:pStyle w:val="2"/>
        <w:spacing w:after="0" w:line="240" w:lineRule="auto"/>
        <w:ind w:left="0" w:firstLine="360"/>
        <w:jc w:val="both"/>
        <w:rPr>
          <w:sz w:val="22"/>
          <w:szCs w:val="22"/>
          <w:lang w:val="az-Latn-AZ"/>
        </w:rPr>
      </w:pPr>
      <w:r w:rsidRPr="00E01042">
        <w:rPr>
          <w:sz w:val="22"/>
          <w:szCs w:val="22"/>
          <w:lang w:val="az-Latn-AZ"/>
        </w:rPr>
        <w:t>35. Məcmu əlamətinin orta kəmiyyətinin 13-ə əlamətin fərdi qiymətlərinin kvadratlarının orta səviyyəsinin 194-ə, qrup</w:t>
      </w:r>
      <w:r w:rsidRPr="00E01042">
        <w:rPr>
          <w:sz w:val="22"/>
          <w:szCs w:val="22"/>
          <w:lang w:val="az-Latn-AZ"/>
        </w:rPr>
        <w:softHyphen/>
      </w:r>
      <w:r w:rsidRPr="00E01042">
        <w:rPr>
          <w:sz w:val="22"/>
          <w:szCs w:val="22"/>
          <w:lang w:val="az-Latn-AZ"/>
        </w:rPr>
        <w:softHyphen/>
        <w:t>lar</w:t>
      </w:r>
      <w:r w:rsidRPr="00E01042">
        <w:rPr>
          <w:sz w:val="22"/>
          <w:szCs w:val="22"/>
          <w:lang w:val="az-Latn-AZ"/>
        </w:rPr>
        <w:softHyphen/>
        <w:t>arası dispersiyanın 5-ə bərabər oldugunu bilərək empirik kor</w:t>
      </w:r>
      <w:r w:rsidRPr="00E01042">
        <w:rPr>
          <w:sz w:val="22"/>
          <w:szCs w:val="22"/>
          <w:lang w:val="az-Latn-AZ"/>
        </w:rPr>
        <w:softHyphen/>
        <w:t>relyasiya nisbətini hesablayın.</w:t>
      </w:r>
    </w:p>
    <w:p w:rsidR="00A52D4B" w:rsidRPr="00E01042" w:rsidRDefault="00A52D4B" w:rsidP="00A52D4B">
      <w:pPr>
        <w:ind w:firstLine="360"/>
        <w:jc w:val="both"/>
        <w:rPr>
          <w:sz w:val="22"/>
          <w:szCs w:val="22"/>
          <w:lang w:val="az-Latn-AZ"/>
        </w:rPr>
      </w:pPr>
      <w:r w:rsidRPr="00E01042">
        <w:rPr>
          <w:sz w:val="22"/>
          <w:szCs w:val="22"/>
          <w:lang w:val="az-Latn-AZ"/>
        </w:rPr>
        <w:t>36.Verilmiş məlumatlar əsasında xətti korrelyasiya əm</w:t>
      </w:r>
      <w:r w:rsidRPr="00E01042">
        <w:rPr>
          <w:sz w:val="22"/>
          <w:szCs w:val="22"/>
          <w:lang w:val="az-Latn-AZ"/>
        </w:rPr>
        <w:softHyphen/>
        <w:t>salını hesablayın.</w:t>
      </w:r>
    </w:p>
    <w:p w:rsidR="00A52D4B" w:rsidRPr="00E01042" w:rsidRDefault="00A52D4B" w:rsidP="00A52D4B">
      <w:pPr>
        <w:rPr>
          <w:sz w:val="22"/>
          <w:szCs w:val="22"/>
          <w:lang w:val="az-Latn-AZ"/>
        </w:rPr>
      </w:pPr>
      <w:r w:rsidRPr="00E01042">
        <w:rPr>
          <w:position w:val="-14"/>
          <w:sz w:val="22"/>
          <w:szCs w:val="22"/>
          <w:lang w:val="az-Latn-AZ"/>
        </w:rPr>
        <w:object w:dxaOrig="1040" w:dyaOrig="400">
          <v:shape id="_x0000_i1045" type="#_x0000_t75" style="width:43.5pt;height:17.25pt" o:ole="">
            <v:imagedata r:id="rId46" o:title=""/>
          </v:shape>
          <o:OLEObject Type="Embed" ProgID="Equation.3" ShapeID="_x0000_i1045" DrawAspect="Content" ObjectID="_1556917818" r:id="rId47"/>
        </w:object>
      </w:r>
      <w:r w:rsidRPr="00E01042">
        <w:rPr>
          <w:position w:val="-14"/>
          <w:sz w:val="22"/>
          <w:szCs w:val="22"/>
          <w:lang w:val="az-Latn-AZ"/>
        </w:rPr>
        <w:object w:dxaOrig="1040" w:dyaOrig="400">
          <v:shape id="_x0000_i1046" type="#_x0000_t75" style="width:48pt;height:18pt" o:ole="">
            <v:imagedata r:id="rId48" o:title=""/>
          </v:shape>
          <o:OLEObject Type="Embed" ProgID="Equation.3" ShapeID="_x0000_i1046" DrawAspect="Content" ObjectID="_1556917819" r:id="rId49"/>
        </w:object>
      </w:r>
      <w:r w:rsidRPr="00E01042">
        <w:rPr>
          <w:position w:val="-14"/>
          <w:sz w:val="22"/>
          <w:szCs w:val="22"/>
          <w:lang w:val="az-Latn-AZ"/>
        </w:rPr>
        <w:object w:dxaOrig="1260" w:dyaOrig="400">
          <v:shape id="_x0000_i1047" type="#_x0000_t75" style="width:49.5pt;height:15.75pt" o:ole="">
            <v:imagedata r:id="rId50" o:title=""/>
          </v:shape>
          <o:OLEObject Type="Embed" ProgID="Equation.3" ShapeID="_x0000_i1047" DrawAspect="Content" ObjectID="_1556917820" r:id="rId51"/>
        </w:object>
      </w:r>
      <w:r w:rsidRPr="00E01042">
        <w:rPr>
          <w:position w:val="-14"/>
          <w:sz w:val="22"/>
          <w:szCs w:val="22"/>
          <w:lang w:val="az-Latn-AZ"/>
        </w:rPr>
        <w:object w:dxaOrig="1260" w:dyaOrig="400">
          <v:shape id="_x0000_i1048" type="#_x0000_t75" style="width:51pt;height:17.25pt" o:ole="">
            <v:imagedata r:id="rId52" o:title=""/>
          </v:shape>
          <o:OLEObject Type="Embed" ProgID="Equation.3" ShapeID="_x0000_i1048" DrawAspect="Content" ObjectID="_1556917821" r:id="rId53"/>
        </w:object>
      </w:r>
      <w:r w:rsidRPr="00E01042">
        <w:rPr>
          <w:position w:val="-14"/>
          <w:sz w:val="22"/>
          <w:szCs w:val="22"/>
          <w:lang w:val="az-Latn-AZ"/>
        </w:rPr>
        <w:object w:dxaOrig="1280" w:dyaOrig="400">
          <v:shape id="_x0000_i1049" type="#_x0000_t75" style="width:53.25pt;height:17.25pt" o:ole="">
            <v:imagedata r:id="rId54" o:title=""/>
          </v:shape>
          <o:OLEObject Type="Embed" ProgID="Equation.3" ShapeID="_x0000_i1049" DrawAspect="Content" ObjectID="_1556917822" r:id="rId55"/>
        </w:object>
      </w:r>
      <w:r w:rsidRPr="00E01042">
        <w:rPr>
          <w:position w:val="-6"/>
          <w:sz w:val="22"/>
          <w:szCs w:val="22"/>
          <w:lang w:val="az-Latn-AZ"/>
        </w:rPr>
        <w:object w:dxaOrig="680" w:dyaOrig="279">
          <v:shape id="_x0000_i1050" type="#_x0000_t75" style="width:33.75pt;height:13.5pt" o:ole="">
            <v:imagedata r:id="rId56" o:title=""/>
          </v:shape>
          <o:OLEObject Type="Embed" ProgID="Equation.3" ShapeID="_x0000_i1050" DrawAspect="Content" ObjectID="_1556917823" r:id="rId57"/>
        </w:object>
      </w:r>
    </w:p>
    <w:p w:rsidR="00A52D4B" w:rsidRPr="00E01042" w:rsidRDefault="00A52D4B" w:rsidP="00A52D4B">
      <w:pPr>
        <w:ind w:firstLine="360"/>
        <w:jc w:val="both"/>
        <w:rPr>
          <w:sz w:val="22"/>
          <w:szCs w:val="22"/>
          <w:lang w:val="az-Latn-AZ"/>
        </w:rPr>
      </w:pPr>
      <w:r w:rsidRPr="00E01042">
        <w:rPr>
          <w:sz w:val="22"/>
          <w:szCs w:val="22"/>
          <w:lang w:val="az-Latn-AZ"/>
        </w:rPr>
        <w:t xml:space="preserve">37.Cari ildə ticarət müəssisəsində  “A” növ məhsul satışının həcmi 500 min manat, “B” növ məhsulun satışının həcmi isə 150 min manat olmuşdur, əsas dövrdə isə müvafiq olaraq 450 və 180 manat olmuşdur. Dəyərin ümumi dəyişməsini hesablayın.     </w:t>
      </w:r>
    </w:p>
    <w:p w:rsidR="00A52D4B" w:rsidRPr="00E01042" w:rsidRDefault="00A52D4B" w:rsidP="00A52D4B">
      <w:pPr>
        <w:widowControl w:val="0"/>
        <w:ind w:firstLine="360"/>
        <w:jc w:val="both"/>
        <w:rPr>
          <w:sz w:val="22"/>
          <w:szCs w:val="22"/>
          <w:lang w:val="az-Latn-AZ"/>
        </w:rPr>
      </w:pPr>
      <w:r w:rsidRPr="00E01042">
        <w:rPr>
          <w:sz w:val="22"/>
          <w:szCs w:val="22"/>
          <w:lang w:val="az-Latn-AZ"/>
        </w:rPr>
        <w:t>38Firmanın məhsul istehsalı haqqında aşagıdakı mlu</w:t>
      </w:r>
      <w:r w:rsidRPr="00E01042">
        <w:rPr>
          <w:sz w:val="22"/>
          <w:szCs w:val="22"/>
          <w:lang w:val="az-Latn-AZ"/>
        </w:rPr>
        <w:softHyphen/>
        <w:t>mat</w:t>
      </w:r>
      <w:r w:rsidRPr="00E01042">
        <w:rPr>
          <w:sz w:val="22"/>
          <w:szCs w:val="22"/>
          <w:lang w:val="az-Latn-AZ"/>
        </w:rPr>
        <w:softHyphen/>
        <w:t>lar verilmişdir.</w:t>
      </w:r>
    </w:p>
    <w:p w:rsidR="00A52D4B" w:rsidRPr="00E01042" w:rsidRDefault="00A52D4B" w:rsidP="00A52D4B">
      <w:pPr>
        <w:widowControl w:val="0"/>
        <w:ind w:firstLine="360"/>
        <w:jc w:val="both"/>
        <w:rPr>
          <w:sz w:val="22"/>
          <w:szCs w:val="22"/>
          <w:lang w:val="az-Latn-A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716"/>
        <w:gridCol w:w="656"/>
        <w:gridCol w:w="656"/>
        <w:gridCol w:w="656"/>
        <w:gridCol w:w="656"/>
        <w:gridCol w:w="703"/>
      </w:tblGrid>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lang w:val="az-Latn-AZ"/>
              </w:rPr>
              <w:t>İllər</w:t>
            </w:r>
          </w:p>
        </w:tc>
        <w:tc>
          <w:tcPr>
            <w:tcW w:w="716" w:type="dxa"/>
          </w:tcPr>
          <w:p w:rsidR="00A52D4B" w:rsidRPr="00E01042" w:rsidRDefault="00A52D4B" w:rsidP="00F84AC4">
            <w:pPr>
              <w:widowControl w:val="0"/>
              <w:jc w:val="both"/>
              <w:rPr>
                <w:lang w:val="az-Latn-AZ"/>
              </w:rPr>
            </w:pPr>
            <w:r w:rsidRPr="00E01042">
              <w:rPr>
                <w:sz w:val="22"/>
                <w:szCs w:val="22"/>
                <w:lang w:val="az-Latn-AZ"/>
              </w:rPr>
              <w:t>2006</w:t>
            </w:r>
          </w:p>
        </w:tc>
        <w:tc>
          <w:tcPr>
            <w:tcW w:w="639" w:type="dxa"/>
          </w:tcPr>
          <w:p w:rsidR="00A52D4B" w:rsidRPr="00E01042" w:rsidRDefault="00A52D4B" w:rsidP="00F84AC4">
            <w:pPr>
              <w:widowControl w:val="0"/>
              <w:jc w:val="both"/>
              <w:rPr>
                <w:lang w:val="az-Latn-AZ"/>
              </w:rPr>
            </w:pPr>
            <w:r w:rsidRPr="00E01042">
              <w:rPr>
                <w:sz w:val="22"/>
                <w:szCs w:val="22"/>
                <w:lang w:val="az-Latn-AZ"/>
              </w:rPr>
              <w:t>2007</w:t>
            </w:r>
          </w:p>
        </w:tc>
        <w:tc>
          <w:tcPr>
            <w:tcW w:w="616" w:type="dxa"/>
          </w:tcPr>
          <w:p w:rsidR="00A52D4B" w:rsidRPr="00E01042" w:rsidRDefault="00A52D4B" w:rsidP="00F84AC4">
            <w:pPr>
              <w:widowControl w:val="0"/>
              <w:jc w:val="both"/>
              <w:rPr>
                <w:lang w:val="az-Latn-AZ"/>
              </w:rPr>
            </w:pPr>
            <w:r w:rsidRPr="00E01042">
              <w:rPr>
                <w:sz w:val="22"/>
                <w:szCs w:val="22"/>
                <w:lang w:val="az-Latn-AZ"/>
              </w:rPr>
              <w:t>2008</w:t>
            </w:r>
          </w:p>
        </w:tc>
        <w:tc>
          <w:tcPr>
            <w:tcW w:w="634" w:type="dxa"/>
          </w:tcPr>
          <w:p w:rsidR="00A52D4B" w:rsidRPr="00E01042" w:rsidRDefault="00A52D4B" w:rsidP="00F84AC4">
            <w:pPr>
              <w:widowControl w:val="0"/>
              <w:jc w:val="both"/>
              <w:rPr>
                <w:lang w:val="az-Latn-AZ"/>
              </w:rPr>
            </w:pPr>
            <w:r w:rsidRPr="00E01042">
              <w:rPr>
                <w:sz w:val="22"/>
                <w:szCs w:val="22"/>
                <w:lang w:val="az-Latn-AZ"/>
              </w:rPr>
              <w:t>2009</w:t>
            </w:r>
          </w:p>
        </w:tc>
        <w:tc>
          <w:tcPr>
            <w:tcW w:w="621" w:type="dxa"/>
          </w:tcPr>
          <w:p w:rsidR="00A52D4B" w:rsidRPr="00E01042" w:rsidRDefault="00A52D4B" w:rsidP="00F84AC4">
            <w:pPr>
              <w:widowControl w:val="0"/>
              <w:jc w:val="both"/>
              <w:rPr>
                <w:lang w:val="az-Latn-AZ"/>
              </w:rPr>
            </w:pPr>
            <w:r w:rsidRPr="00E01042">
              <w:rPr>
                <w:sz w:val="22"/>
                <w:szCs w:val="22"/>
                <w:lang w:val="az-Latn-AZ"/>
              </w:rPr>
              <w:t>2010</w:t>
            </w:r>
          </w:p>
        </w:tc>
        <w:tc>
          <w:tcPr>
            <w:tcW w:w="703" w:type="dxa"/>
          </w:tcPr>
          <w:p w:rsidR="00A52D4B" w:rsidRPr="00E01042" w:rsidRDefault="00A52D4B" w:rsidP="00F84AC4">
            <w:pPr>
              <w:widowControl w:val="0"/>
              <w:jc w:val="both"/>
              <w:rPr>
                <w:lang w:val="az-Latn-AZ"/>
              </w:rPr>
            </w:pPr>
            <w:r w:rsidRPr="00E01042">
              <w:rPr>
                <w:sz w:val="22"/>
                <w:szCs w:val="22"/>
                <w:lang w:val="az-Latn-AZ"/>
              </w:rPr>
              <w:t>2011</w:t>
            </w:r>
          </w:p>
        </w:tc>
      </w:tr>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rPr>
              <w:t>Məhsul istehsalı, min manat</w:t>
            </w:r>
          </w:p>
        </w:tc>
        <w:tc>
          <w:tcPr>
            <w:tcW w:w="716" w:type="dxa"/>
          </w:tcPr>
          <w:p w:rsidR="00A52D4B" w:rsidRPr="00E01042" w:rsidRDefault="00A52D4B" w:rsidP="00F84AC4">
            <w:pPr>
              <w:widowControl w:val="0"/>
              <w:jc w:val="both"/>
              <w:rPr>
                <w:lang w:val="az-Latn-AZ"/>
              </w:rPr>
            </w:pPr>
            <w:r w:rsidRPr="00E01042">
              <w:rPr>
                <w:sz w:val="22"/>
                <w:szCs w:val="22"/>
                <w:lang w:val="az-Latn-AZ"/>
              </w:rPr>
              <w:t>60</w:t>
            </w:r>
          </w:p>
        </w:tc>
        <w:tc>
          <w:tcPr>
            <w:tcW w:w="639" w:type="dxa"/>
          </w:tcPr>
          <w:p w:rsidR="00A52D4B" w:rsidRPr="00E01042" w:rsidRDefault="00A52D4B" w:rsidP="00F84AC4">
            <w:pPr>
              <w:widowControl w:val="0"/>
              <w:jc w:val="both"/>
              <w:rPr>
                <w:lang w:val="az-Latn-AZ"/>
              </w:rPr>
            </w:pPr>
            <w:r w:rsidRPr="00E01042">
              <w:rPr>
                <w:sz w:val="22"/>
                <w:szCs w:val="22"/>
                <w:lang w:val="az-Latn-AZ"/>
              </w:rPr>
              <w:t>70</w:t>
            </w:r>
          </w:p>
        </w:tc>
        <w:tc>
          <w:tcPr>
            <w:tcW w:w="616" w:type="dxa"/>
          </w:tcPr>
          <w:p w:rsidR="00A52D4B" w:rsidRPr="00E01042" w:rsidRDefault="00A52D4B" w:rsidP="00F84AC4">
            <w:pPr>
              <w:widowControl w:val="0"/>
              <w:jc w:val="both"/>
              <w:rPr>
                <w:lang w:val="az-Latn-AZ"/>
              </w:rPr>
            </w:pPr>
            <w:r w:rsidRPr="00E01042">
              <w:rPr>
                <w:sz w:val="22"/>
                <w:szCs w:val="22"/>
                <w:lang w:val="az-Latn-AZ"/>
              </w:rPr>
              <w:t>74</w:t>
            </w:r>
          </w:p>
        </w:tc>
        <w:tc>
          <w:tcPr>
            <w:tcW w:w="634" w:type="dxa"/>
          </w:tcPr>
          <w:p w:rsidR="00A52D4B" w:rsidRPr="00E01042" w:rsidRDefault="00A52D4B" w:rsidP="00F84AC4">
            <w:pPr>
              <w:widowControl w:val="0"/>
              <w:jc w:val="both"/>
              <w:rPr>
                <w:lang w:val="az-Latn-AZ"/>
              </w:rPr>
            </w:pPr>
            <w:r w:rsidRPr="00E01042">
              <w:rPr>
                <w:sz w:val="22"/>
                <w:szCs w:val="22"/>
                <w:lang w:val="az-Latn-AZ"/>
              </w:rPr>
              <w:t>65</w:t>
            </w:r>
          </w:p>
        </w:tc>
        <w:tc>
          <w:tcPr>
            <w:tcW w:w="621" w:type="dxa"/>
          </w:tcPr>
          <w:p w:rsidR="00A52D4B" w:rsidRPr="00E01042" w:rsidRDefault="00A52D4B" w:rsidP="00F84AC4">
            <w:pPr>
              <w:widowControl w:val="0"/>
              <w:jc w:val="both"/>
              <w:rPr>
                <w:lang w:val="az-Latn-AZ"/>
              </w:rPr>
            </w:pPr>
            <w:r w:rsidRPr="00E01042">
              <w:rPr>
                <w:sz w:val="22"/>
                <w:szCs w:val="22"/>
                <w:lang w:val="az-Latn-AZ"/>
              </w:rPr>
              <w:t>54</w:t>
            </w:r>
          </w:p>
        </w:tc>
        <w:tc>
          <w:tcPr>
            <w:tcW w:w="703" w:type="dxa"/>
          </w:tcPr>
          <w:p w:rsidR="00A52D4B" w:rsidRPr="00E01042" w:rsidRDefault="00A52D4B" w:rsidP="00F84AC4">
            <w:pPr>
              <w:widowControl w:val="0"/>
              <w:jc w:val="both"/>
              <w:rPr>
                <w:lang w:val="az-Latn-AZ"/>
              </w:rPr>
            </w:pPr>
            <w:r w:rsidRPr="00E01042">
              <w:rPr>
                <w:sz w:val="22"/>
                <w:szCs w:val="22"/>
                <w:lang w:val="az-Latn-AZ"/>
              </w:rPr>
              <w:t>55</w:t>
            </w:r>
          </w:p>
        </w:tc>
      </w:tr>
    </w:tbl>
    <w:p w:rsidR="00A52D4B" w:rsidRPr="00E01042" w:rsidRDefault="00A52D4B" w:rsidP="00A52D4B">
      <w:pPr>
        <w:widowControl w:val="0"/>
        <w:ind w:firstLine="360"/>
        <w:jc w:val="both"/>
        <w:rPr>
          <w:sz w:val="22"/>
          <w:szCs w:val="22"/>
          <w:lang w:val="az-Latn-AZ"/>
        </w:rPr>
      </w:pPr>
    </w:p>
    <w:p w:rsidR="00A52D4B" w:rsidRPr="00E01042" w:rsidRDefault="00A52D4B" w:rsidP="00A52D4B">
      <w:pPr>
        <w:widowControl w:val="0"/>
        <w:ind w:firstLine="360"/>
        <w:jc w:val="both"/>
        <w:rPr>
          <w:sz w:val="22"/>
          <w:szCs w:val="22"/>
          <w:lang w:val="az-Latn-AZ"/>
        </w:rPr>
      </w:pPr>
      <w:r w:rsidRPr="00E01042">
        <w:rPr>
          <w:sz w:val="22"/>
          <w:szCs w:val="22"/>
          <w:lang w:val="az-Latn-AZ"/>
        </w:rPr>
        <w:t>Bu məlumatlara əsasən hesablayın:</w:t>
      </w:r>
    </w:p>
    <w:p w:rsidR="00A52D4B" w:rsidRPr="00E01042" w:rsidRDefault="00A52D4B" w:rsidP="00A52D4B">
      <w:pPr>
        <w:widowControl w:val="0"/>
        <w:ind w:firstLine="360"/>
        <w:jc w:val="both"/>
        <w:rPr>
          <w:sz w:val="22"/>
          <w:szCs w:val="22"/>
          <w:lang w:val="az-Latn-AZ"/>
        </w:rPr>
      </w:pPr>
      <w:r w:rsidRPr="00E01042">
        <w:rPr>
          <w:sz w:val="22"/>
          <w:szCs w:val="22"/>
          <w:lang w:val="az-Latn-AZ"/>
        </w:rPr>
        <w:t>I.Dinamika sırasının orta səviyyəsini,</w:t>
      </w:r>
    </w:p>
    <w:p w:rsidR="00A52D4B" w:rsidRPr="00E01042" w:rsidRDefault="00A52D4B" w:rsidP="00A52D4B">
      <w:pPr>
        <w:widowControl w:val="0"/>
        <w:ind w:firstLine="360"/>
        <w:jc w:val="both"/>
        <w:rPr>
          <w:sz w:val="22"/>
          <w:szCs w:val="22"/>
          <w:lang w:val="az-Latn-AZ"/>
        </w:rPr>
      </w:pPr>
      <w:r w:rsidRPr="00E01042">
        <w:rPr>
          <w:sz w:val="22"/>
          <w:szCs w:val="22"/>
          <w:lang w:val="az-Latn-AZ"/>
        </w:rPr>
        <w:t>II. Hər bir il üzrə 1% nisbi artımın mütləq qiymətini,</w:t>
      </w:r>
    </w:p>
    <w:p w:rsidR="00A52D4B" w:rsidRPr="00E01042" w:rsidRDefault="00A52D4B" w:rsidP="00A52D4B">
      <w:pPr>
        <w:ind w:firstLine="360"/>
        <w:jc w:val="both"/>
        <w:rPr>
          <w:sz w:val="22"/>
          <w:szCs w:val="22"/>
          <w:lang w:val="az-Latn-AZ"/>
        </w:rPr>
      </w:pPr>
      <w:r w:rsidRPr="00E01042">
        <w:rPr>
          <w:sz w:val="22"/>
          <w:szCs w:val="22"/>
          <w:lang w:val="az-Latn-AZ"/>
        </w:rPr>
        <w:t>39..10 il ərzində əhaliyə göstərilən bərbər xidmətinin həcmi haqqında aşagıdakı məlumatlar verilmişdir (min manat).</w:t>
      </w:r>
    </w:p>
    <w:p w:rsidR="00A52D4B" w:rsidRPr="00E01042" w:rsidRDefault="00A52D4B" w:rsidP="00A52D4B">
      <w:pPr>
        <w:ind w:firstLine="360"/>
        <w:jc w:val="both"/>
        <w:rPr>
          <w:sz w:val="22"/>
          <w:szCs w:val="22"/>
          <w:lang w:val="az-Latn-AZ"/>
        </w:rPr>
      </w:pPr>
    </w:p>
    <w:tbl>
      <w:tblPr>
        <w:tblW w:w="57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6"/>
        <w:gridCol w:w="540"/>
        <w:gridCol w:w="494"/>
        <w:gridCol w:w="540"/>
        <w:gridCol w:w="586"/>
        <w:gridCol w:w="516"/>
        <w:gridCol w:w="564"/>
        <w:gridCol w:w="494"/>
        <w:gridCol w:w="540"/>
        <w:gridCol w:w="540"/>
        <w:gridCol w:w="540"/>
      </w:tblGrid>
      <w:tr w:rsidR="00A52D4B" w:rsidRPr="00E01042" w:rsidTr="00F84AC4">
        <w:tc>
          <w:tcPr>
            <w:tcW w:w="406" w:type="dxa"/>
          </w:tcPr>
          <w:p w:rsidR="00A52D4B" w:rsidRPr="00E01042" w:rsidRDefault="00A52D4B" w:rsidP="00F84AC4">
            <w:pPr>
              <w:jc w:val="center"/>
              <w:rPr>
                <w:i/>
              </w:rPr>
            </w:pPr>
            <w:r w:rsidRPr="00E01042">
              <w:rPr>
                <w:i/>
                <w:sz w:val="22"/>
                <w:szCs w:val="22"/>
              </w:rPr>
              <w:t>t</w:t>
            </w:r>
          </w:p>
        </w:tc>
        <w:tc>
          <w:tcPr>
            <w:tcW w:w="540" w:type="dxa"/>
          </w:tcPr>
          <w:p w:rsidR="00A52D4B" w:rsidRPr="00E01042" w:rsidRDefault="00A52D4B" w:rsidP="00F84AC4">
            <w:pPr>
              <w:jc w:val="both"/>
            </w:pPr>
            <w:r w:rsidRPr="00E01042">
              <w:rPr>
                <w:sz w:val="22"/>
                <w:szCs w:val="22"/>
              </w:rPr>
              <w:t>1</w:t>
            </w:r>
          </w:p>
        </w:tc>
        <w:tc>
          <w:tcPr>
            <w:tcW w:w="494" w:type="dxa"/>
          </w:tcPr>
          <w:p w:rsidR="00A52D4B" w:rsidRPr="00E01042" w:rsidRDefault="00A52D4B" w:rsidP="00F84AC4">
            <w:pPr>
              <w:jc w:val="both"/>
            </w:pPr>
            <w:r w:rsidRPr="00E01042">
              <w:rPr>
                <w:sz w:val="22"/>
                <w:szCs w:val="22"/>
              </w:rPr>
              <w:t>2</w:t>
            </w:r>
          </w:p>
        </w:tc>
        <w:tc>
          <w:tcPr>
            <w:tcW w:w="540" w:type="dxa"/>
          </w:tcPr>
          <w:p w:rsidR="00A52D4B" w:rsidRPr="00E01042" w:rsidRDefault="00A52D4B" w:rsidP="00F84AC4">
            <w:pPr>
              <w:jc w:val="both"/>
            </w:pPr>
            <w:r w:rsidRPr="00E01042">
              <w:rPr>
                <w:sz w:val="22"/>
                <w:szCs w:val="22"/>
              </w:rPr>
              <w:t>3</w:t>
            </w:r>
          </w:p>
        </w:tc>
        <w:tc>
          <w:tcPr>
            <w:tcW w:w="586" w:type="dxa"/>
          </w:tcPr>
          <w:p w:rsidR="00A52D4B" w:rsidRPr="00E01042" w:rsidRDefault="00A52D4B" w:rsidP="00F84AC4">
            <w:pPr>
              <w:jc w:val="both"/>
            </w:pPr>
            <w:r w:rsidRPr="00E01042">
              <w:rPr>
                <w:sz w:val="22"/>
                <w:szCs w:val="22"/>
              </w:rPr>
              <w:t>4</w:t>
            </w:r>
          </w:p>
        </w:tc>
        <w:tc>
          <w:tcPr>
            <w:tcW w:w="516" w:type="dxa"/>
          </w:tcPr>
          <w:p w:rsidR="00A52D4B" w:rsidRPr="00E01042" w:rsidRDefault="00A52D4B" w:rsidP="00F84AC4">
            <w:pPr>
              <w:jc w:val="both"/>
            </w:pPr>
            <w:r w:rsidRPr="00E01042">
              <w:rPr>
                <w:sz w:val="22"/>
                <w:szCs w:val="22"/>
              </w:rPr>
              <w:t>5</w:t>
            </w:r>
          </w:p>
        </w:tc>
        <w:tc>
          <w:tcPr>
            <w:tcW w:w="564" w:type="dxa"/>
          </w:tcPr>
          <w:p w:rsidR="00A52D4B" w:rsidRPr="00E01042" w:rsidRDefault="00A52D4B" w:rsidP="00F84AC4">
            <w:pPr>
              <w:jc w:val="both"/>
            </w:pPr>
            <w:r w:rsidRPr="00E01042">
              <w:rPr>
                <w:sz w:val="22"/>
                <w:szCs w:val="22"/>
              </w:rPr>
              <w:t>6</w:t>
            </w:r>
          </w:p>
        </w:tc>
        <w:tc>
          <w:tcPr>
            <w:tcW w:w="494" w:type="dxa"/>
          </w:tcPr>
          <w:p w:rsidR="00A52D4B" w:rsidRPr="00E01042" w:rsidRDefault="00A52D4B" w:rsidP="00F84AC4">
            <w:pPr>
              <w:jc w:val="both"/>
            </w:pPr>
            <w:r w:rsidRPr="00E01042">
              <w:rPr>
                <w:sz w:val="22"/>
                <w:szCs w:val="22"/>
              </w:rPr>
              <w:t>7</w:t>
            </w:r>
          </w:p>
        </w:tc>
        <w:tc>
          <w:tcPr>
            <w:tcW w:w="540" w:type="dxa"/>
          </w:tcPr>
          <w:p w:rsidR="00A52D4B" w:rsidRPr="00E01042" w:rsidRDefault="00A52D4B" w:rsidP="00F84AC4">
            <w:pPr>
              <w:jc w:val="both"/>
            </w:pPr>
            <w:r w:rsidRPr="00E01042">
              <w:rPr>
                <w:sz w:val="22"/>
                <w:szCs w:val="22"/>
              </w:rPr>
              <w:t>8</w:t>
            </w:r>
          </w:p>
        </w:tc>
        <w:tc>
          <w:tcPr>
            <w:tcW w:w="540" w:type="dxa"/>
          </w:tcPr>
          <w:p w:rsidR="00A52D4B" w:rsidRPr="00E01042" w:rsidRDefault="00A52D4B" w:rsidP="00F84AC4">
            <w:pPr>
              <w:jc w:val="both"/>
            </w:pPr>
            <w:r w:rsidRPr="00E01042">
              <w:rPr>
                <w:sz w:val="22"/>
                <w:szCs w:val="22"/>
              </w:rPr>
              <w:t>9</w:t>
            </w:r>
          </w:p>
        </w:tc>
        <w:tc>
          <w:tcPr>
            <w:tcW w:w="540" w:type="dxa"/>
          </w:tcPr>
          <w:p w:rsidR="00A52D4B" w:rsidRPr="00E01042" w:rsidRDefault="00A52D4B" w:rsidP="00F84AC4">
            <w:pPr>
              <w:jc w:val="both"/>
            </w:pPr>
            <w:r w:rsidRPr="00E01042">
              <w:rPr>
                <w:sz w:val="22"/>
                <w:szCs w:val="22"/>
              </w:rPr>
              <w:t>10</w:t>
            </w:r>
          </w:p>
        </w:tc>
      </w:tr>
      <w:tr w:rsidR="00A52D4B" w:rsidRPr="00E01042" w:rsidTr="00F84AC4">
        <w:tc>
          <w:tcPr>
            <w:tcW w:w="406" w:type="dxa"/>
          </w:tcPr>
          <w:p w:rsidR="00A52D4B" w:rsidRPr="00E01042" w:rsidRDefault="00A52D4B" w:rsidP="00F84AC4">
            <w:pPr>
              <w:jc w:val="both"/>
              <w:rPr>
                <w:i/>
                <w:vertAlign w:val="subscript"/>
              </w:rPr>
            </w:pPr>
            <w:r w:rsidRPr="00E01042">
              <w:rPr>
                <w:i/>
                <w:sz w:val="22"/>
                <w:szCs w:val="22"/>
              </w:rPr>
              <w:t>y</w:t>
            </w:r>
            <w:r w:rsidRPr="00E01042">
              <w:rPr>
                <w:i/>
                <w:sz w:val="22"/>
                <w:szCs w:val="22"/>
                <w:vertAlign w:val="subscript"/>
              </w:rPr>
              <w:t>t</w:t>
            </w:r>
          </w:p>
        </w:tc>
        <w:tc>
          <w:tcPr>
            <w:tcW w:w="540" w:type="dxa"/>
          </w:tcPr>
          <w:p w:rsidR="00A52D4B" w:rsidRPr="00E01042" w:rsidRDefault="00A52D4B" w:rsidP="00F84AC4">
            <w:pPr>
              <w:jc w:val="both"/>
            </w:pPr>
            <w:r w:rsidRPr="00E01042">
              <w:rPr>
                <w:sz w:val="22"/>
                <w:szCs w:val="22"/>
              </w:rPr>
              <w:t>14</w:t>
            </w:r>
          </w:p>
        </w:tc>
        <w:tc>
          <w:tcPr>
            <w:tcW w:w="494" w:type="dxa"/>
          </w:tcPr>
          <w:p w:rsidR="00A52D4B" w:rsidRPr="00E01042" w:rsidRDefault="00A52D4B" w:rsidP="00F84AC4">
            <w:pPr>
              <w:jc w:val="both"/>
            </w:pPr>
            <w:r w:rsidRPr="00E01042">
              <w:rPr>
                <w:sz w:val="22"/>
                <w:szCs w:val="22"/>
              </w:rPr>
              <w:t>12</w:t>
            </w:r>
          </w:p>
        </w:tc>
        <w:tc>
          <w:tcPr>
            <w:tcW w:w="540" w:type="dxa"/>
          </w:tcPr>
          <w:p w:rsidR="00A52D4B" w:rsidRPr="00E01042" w:rsidRDefault="00A52D4B" w:rsidP="00F84AC4">
            <w:pPr>
              <w:jc w:val="both"/>
            </w:pPr>
            <w:r w:rsidRPr="00E01042">
              <w:rPr>
                <w:sz w:val="22"/>
                <w:szCs w:val="22"/>
              </w:rPr>
              <w:t>15</w:t>
            </w:r>
          </w:p>
        </w:tc>
        <w:tc>
          <w:tcPr>
            <w:tcW w:w="586" w:type="dxa"/>
          </w:tcPr>
          <w:p w:rsidR="00A52D4B" w:rsidRPr="00E01042" w:rsidRDefault="00A52D4B" w:rsidP="00F84AC4">
            <w:pPr>
              <w:jc w:val="both"/>
            </w:pPr>
            <w:r w:rsidRPr="00E01042">
              <w:rPr>
                <w:sz w:val="22"/>
                <w:szCs w:val="22"/>
              </w:rPr>
              <w:t>15</w:t>
            </w:r>
          </w:p>
        </w:tc>
        <w:tc>
          <w:tcPr>
            <w:tcW w:w="516" w:type="dxa"/>
          </w:tcPr>
          <w:p w:rsidR="00A52D4B" w:rsidRPr="00E01042" w:rsidRDefault="00A52D4B" w:rsidP="00F84AC4">
            <w:pPr>
              <w:jc w:val="both"/>
            </w:pPr>
            <w:r w:rsidRPr="00E01042">
              <w:rPr>
                <w:sz w:val="22"/>
                <w:szCs w:val="22"/>
              </w:rPr>
              <w:t>14</w:t>
            </w:r>
          </w:p>
        </w:tc>
        <w:tc>
          <w:tcPr>
            <w:tcW w:w="564" w:type="dxa"/>
          </w:tcPr>
          <w:p w:rsidR="00A52D4B" w:rsidRPr="00E01042" w:rsidRDefault="00A52D4B" w:rsidP="00F84AC4">
            <w:pPr>
              <w:jc w:val="both"/>
            </w:pPr>
            <w:r w:rsidRPr="00E01042">
              <w:rPr>
                <w:sz w:val="22"/>
                <w:szCs w:val="22"/>
              </w:rPr>
              <w:t>16</w:t>
            </w:r>
          </w:p>
        </w:tc>
        <w:tc>
          <w:tcPr>
            <w:tcW w:w="494" w:type="dxa"/>
          </w:tcPr>
          <w:p w:rsidR="00A52D4B" w:rsidRPr="00E01042" w:rsidRDefault="00A52D4B" w:rsidP="00F84AC4">
            <w:pPr>
              <w:jc w:val="both"/>
            </w:pPr>
            <w:r w:rsidRPr="00E01042">
              <w:rPr>
                <w:sz w:val="22"/>
                <w:szCs w:val="22"/>
              </w:rPr>
              <w:t>18</w:t>
            </w:r>
          </w:p>
        </w:tc>
        <w:tc>
          <w:tcPr>
            <w:tcW w:w="540" w:type="dxa"/>
          </w:tcPr>
          <w:p w:rsidR="00A52D4B" w:rsidRPr="00E01042" w:rsidRDefault="00A52D4B" w:rsidP="00F84AC4">
            <w:pPr>
              <w:jc w:val="both"/>
            </w:pPr>
            <w:r w:rsidRPr="00E01042">
              <w:rPr>
                <w:sz w:val="22"/>
                <w:szCs w:val="22"/>
              </w:rPr>
              <w:t>18</w:t>
            </w:r>
          </w:p>
        </w:tc>
        <w:tc>
          <w:tcPr>
            <w:tcW w:w="540" w:type="dxa"/>
          </w:tcPr>
          <w:p w:rsidR="00A52D4B" w:rsidRPr="00E01042" w:rsidRDefault="00A52D4B" w:rsidP="00F84AC4">
            <w:pPr>
              <w:jc w:val="both"/>
            </w:pPr>
            <w:r w:rsidRPr="00E01042">
              <w:rPr>
                <w:sz w:val="22"/>
                <w:szCs w:val="22"/>
              </w:rPr>
              <w:t>17</w:t>
            </w:r>
          </w:p>
        </w:tc>
        <w:tc>
          <w:tcPr>
            <w:tcW w:w="540" w:type="dxa"/>
          </w:tcPr>
          <w:p w:rsidR="00A52D4B" w:rsidRPr="00E01042" w:rsidRDefault="00A52D4B" w:rsidP="00F84AC4">
            <w:pPr>
              <w:jc w:val="both"/>
            </w:pPr>
            <w:r w:rsidRPr="00E01042">
              <w:rPr>
                <w:sz w:val="22"/>
                <w:szCs w:val="22"/>
              </w:rPr>
              <w:t>19</w:t>
            </w:r>
          </w:p>
        </w:tc>
      </w:tr>
    </w:tbl>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Bu sıra 5 səviyyəli sürüşkən orta kəmiyyətlə hamarlaş</w:t>
      </w:r>
      <w:r w:rsidRPr="00E01042">
        <w:rPr>
          <w:sz w:val="22"/>
          <w:szCs w:val="22"/>
          <w:lang w:val="az-Latn-AZ"/>
        </w:rPr>
        <w:softHyphen/>
        <w:t>dı</w:t>
      </w:r>
      <w:r w:rsidRPr="00E01042">
        <w:rPr>
          <w:sz w:val="22"/>
          <w:szCs w:val="22"/>
          <w:lang w:val="az-Latn-AZ"/>
        </w:rPr>
        <w:softHyphen/>
        <w:t>rılarsa, on</w:t>
      </w:r>
      <w:r w:rsidRPr="00E01042">
        <w:rPr>
          <w:sz w:val="22"/>
          <w:szCs w:val="22"/>
          <w:lang w:val="az-Latn-AZ"/>
        </w:rPr>
        <w:softHyphen/>
        <w:t>da sıranın üçüncü səviyyənin hamarlaşdırılmış qiy</w:t>
      </w:r>
      <w:r w:rsidRPr="00E01042">
        <w:rPr>
          <w:sz w:val="22"/>
          <w:szCs w:val="22"/>
          <w:lang w:val="az-Latn-AZ"/>
        </w:rPr>
        <w:softHyphen/>
        <w:t>məti nəyə bə</w:t>
      </w:r>
      <w:r w:rsidRPr="00E01042">
        <w:rPr>
          <w:sz w:val="22"/>
          <w:szCs w:val="22"/>
          <w:lang w:val="az-Latn-AZ"/>
        </w:rPr>
        <w:softHyphen/>
        <w:t>rabər olaçaqdır?</w:t>
      </w:r>
    </w:p>
    <w:p w:rsidR="00A52D4B" w:rsidRPr="00E01042" w:rsidRDefault="00A52D4B" w:rsidP="00A52D4B">
      <w:pPr>
        <w:ind w:firstLine="360"/>
        <w:jc w:val="both"/>
        <w:rPr>
          <w:sz w:val="22"/>
          <w:szCs w:val="22"/>
          <w:lang w:val="az-Latn-AZ"/>
        </w:rPr>
      </w:pPr>
    </w:p>
    <w:p w:rsidR="00A52D4B" w:rsidRPr="00E01042" w:rsidRDefault="00A52D4B" w:rsidP="00A52D4B">
      <w:pPr>
        <w:spacing w:line="360" w:lineRule="auto"/>
        <w:jc w:val="both"/>
        <w:rPr>
          <w:sz w:val="22"/>
          <w:szCs w:val="22"/>
          <w:lang w:val="az-Latn-AZ"/>
        </w:rPr>
      </w:pPr>
      <w:r w:rsidRPr="00E01042">
        <w:rPr>
          <w:position w:val="-34"/>
          <w:sz w:val="22"/>
          <w:szCs w:val="22"/>
          <w:lang w:val="az-Latn-AZ"/>
        </w:rPr>
        <w:t xml:space="preserve">.           40.   </w:t>
      </w:r>
      <w:r w:rsidRPr="00E01042">
        <w:rPr>
          <w:position w:val="-34"/>
          <w:sz w:val="22"/>
          <w:szCs w:val="22"/>
          <w:lang w:val="az-Latn-AZ"/>
        </w:rPr>
        <w:object w:dxaOrig="1600" w:dyaOrig="800">
          <v:shape id="_x0000_i1051" type="#_x0000_t75" style="width:80.25pt;height:39.75pt" o:ole="">
            <v:imagedata r:id="rId58" o:title=""/>
          </v:shape>
          <o:OLEObject Type="Embed" ProgID="Equation.3" ShapeID="_x0000_i1051" DrawAspect="Content" ObjectID="_1556917824" r:id="rId59"/>
        </w:object>
      </w:r>
      <w:r w:rsidRPr="00E01042">
        <w:rPr>
          <w:sz w:val="22"/>
          <w:szCs w:val="22"/>
          <w:lang w:val="az-Latn-AZ"/>
        </w:rPr>
        <w:t xml:space="preserve">           </w:t>
      </w:r>
      <w:r w:rsidRPr="00E01042">
        <w:rPr>
          <w:position w:val="-34"/>
          <w:sz w:val="22"/>
          <w:szCs w:val="22"/>
          <w:lang w:val="az-Latn-AZ"/>
        </w:rPr>
        <w:object w:dxaOrig="1620" w:dyaOrig="800">
          <v:shape id="_x0000_i1052" type="#_x0000_t75" style="width:81pt;height:39.75pt" o:ole="">
            <v:imagedata r:id="rId60" o:title=""/>
          </v:shape>
          <o:OLEObject Type="Embed" ProgID="Equation.3" ShapeID="_x0000_i1052" DrawAspect="Content" ObjectID="_1556917825" r:id="rId61"/>
        </w:object>
      </w:r>
    </w:p>
    <w:p w:rsidR="00A52D4B" w:rsidRPr="00E01042" w:rsidRDefault="00A52D4B" w:rsidP="00A52D4B">
      <w:pPr>
        <w:spacing w:line="360" w:lineRule="auto"/>
        <w:jc w:val="both"/>
        <w:rPr>
          <w:sz w:val="22"/>
          <w:szCs w:val="22"/>
          <w:lang w:val="az-Latn-AZ"/>
        </w:rPr>
      </w:pPr>
      <w:r w:rsidRPr="00E01042">
        <w:rPr>
          <w:sz w:val="22"/>
          <w:szCs w:val="22"/>
          <w:lang w:val="az-Latn-AZ"/>
        </w:rPr>
        <w:t xml:space="preserve">              Verilmiş məlumatlar əsasında </w:t>
      </w:r>
      <w:r w:rsidRPr="00E01042">
        <w:rPr>
          <w:sz w:val="22"/>
          <w:szCs w:val="22"/>
        </w:rPr>
        <w:t>Ф</w:t>
      </w:r>
      <w:r w:rsidRPr="00E01042">
        <w:rPr>
          <w:sz w:val="22"/>
          <w:szCs w:val="22"/>
          <w:lang w:val="az-Latn-AZ"/>
        </w:rPr>
        <w:t>iser indeksini hesablayın</w:t>
      </w:r>
    </w:p>
    <w:p w:rsidR="00A52D4B" w:rsidRPr="00E01042" w:rsidRDefault="00A52D4B" w:rsidP="00A52D4B">
      <w:pPr>
        <w:jc w:val="both"/>
        <w:rPr>
          <w:sz w:val="22"/>
          <w:szCs w:val="22"/>
          <w:lang w:val="az-Latn-AZ"/>
        </w:rPr>
      </w:pPr>
      <w:r w:rsidRPr="00E01042">
        <w:rPr>
          <w:sz w:val="22"/>
          <w:szCs w:val="22"/>
          <w:lang w:val="az-Latn-AZ"/>
        </w:rPr>
        <w:t>41.Universitetdə imtahan sesiyası zamanı  üç qurupdan ibarət olan patokun tələbələri “Statistika” fənndindən aşağıdakı qiymətlər almışlar :</w:t>
      </w:r>
    </w:p>
    <w:p w:rsidR="00A52D4B" w:rsidRPr="00E01042" w:rsidRDefault="00A52D4B" w:rsidP="00A52D4B">
      <w:pPr>
        <w:jc w:val="both"/>
        <w:rPr>
          <w:sz w:val="22"/>
          <w:szCs w:val="22"/>
          <w:lang w:val="az-Latn-AZ"/>
        </w:rPr>
      </w:pPr>
    </w:p>
    <w:p w:rsidR="00A52D4B" w:rsidRPr="00E01042" w:rsidRDefault="00A52D4B" w:rsidP="00A52D4B">
      <w:pPr>
        <w:jc w:val="both"/>
        <w:rPr>
          <w:sz w:val="22"/>
          <w:szCs w:val="22"/>
          <w:lang w:val="az-Latn-AZ"/>
        </w:rPr>
      </w:pPr>
    </w:p>
    <w:tbl>
      <w:tblPr>
        <w:tblW w:w="0" w:type="auto"/>
        <w:jc w:val="center"/>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7"/>
        <w:gridCol w:w="1440"/>
        <w:gridCol w:w="1440"/>
        <w:gridCol w:w="1720"/>
      </w:tblGrid>
      <w:tr w:rsidR="00A52D4B" w:rsidRPr="00DB6192" w:rsidTr="00F84AC4">
        <w:trPr>
          <w:cantSplit/>
          <w:trHeight w:val="240"/>
          <w:jc w:val="center"/>
        </w:trPr>
        <w:tc>
          <w:tcPr>
            <w:tcW w:w="2347" w:type="dxa"/>
            <w:vMerge w:val="restart"/>
            <w:vAlign w:val="center"/>
          </w:tcPr>
          <w:p w:rsidR="00A52D4B" w:rsidRPr="00E01042" w:rsidRDefault="00A52D4B" w:rsidP="00F84AC4">
            <w:pPr>
              <w:pStyle w:val="a4"/>
              <w:ind w:left="0"/>
              <w:jc w:val="center"/>
              <w:rPr>
                <w:lang w:val="az-Latn-AZ"/>
              </w:rPr>
            </w:pPr>
            <w:r w:rsidRPr="00E01042">
              <w:rPr>
                <w:sz w:val="22"/>
                <w:szCs w:val="22"/>
                <w:lang w:val="az-Latn-AZ"/>
              </w:rPr>
              <w:t>Qiymətlər</w:t>
            </w:r>
          </w:p>
        </w:tc>
        <w:tc>
          <w:tcPr>
            <w:tcW w:w="4600" w:type="dxa"/>
            <w:gridSpan w:val="3"/>
          </w:tcPr>
          <w:p w:rsidR="00A52D4B" w:rsidRPr="00E01042" w:rsidRDefault="00A52D4B" w:rsidP="00F84AC4">
            <w:pPr>
              <w:pStyle w:val="a4"/>
              <w:ind w:left="0"/>
              <w:jc w:val="center"/>
              <w:rPr>
                <w:lang w:val="az-Latn-AZ"/>
              </w:rPr>
            </w:pPr>
            <w:r w:rsidRPr="00E01042">
              <w:rPr>
                <w:sz w:val="22"/>
                <w:szCs w:val="22"/>
                <w:lang w:val="az-Latn-AZ"/>
              </w:rPr>
              <w:t>Qruplar üzrə alınana qiymətlərin sayı</w:t>
            </w:r>
          </w:p>
        </w:tc>
      </w:tr>
      <w:tr w:rsidR="00A52D4B" w:rsidRPr="00E01042" w:rsidTr="00F84AC4">
        <w:trPr>
          <w:cantSplit/>
          <w:trHeight w:val="222"/>
          <w:jc w:val="center"/>
        </w:trPr>
        <w:tc>
          <w:tcPr>
            <w:tcW w:w="2347" w:type="dxa"/>
            <w:vMerge/>
          </w:tcPr>
          <w:p w:rsidR="00A52D4B" w:rsidRPr="00E01042" w:rsidRDefault="00A52D4B" w:rsidP="00F84AC4">
            <w:pPr>
              <w:pStyle w:val="a4"/>
              <w:ind w:left="0"/>
              <w:jc w:val="center"/>
              <w:rPr>
                <w:lang w:val="az-Latn-AZ"/>
              </w:rPr>
            </w:pPr>
          </w:p>
        </w:tc>
        <w:tc>
          <w:tcPr>
            <w:tcW w:w="1440" w:type="dxa"/>
          </w:tcPr>
          <w:p w:rsidR="00A52D4B" w:rsidRPr="00E01042" w:rsidRDefault="00A52D4B" w:rsidP="00F84AC4">
            <w:pPr>
              <w:pStyle w:val="a4"/>
              <w:ind w:left="0"/>
              <w:jc w:val="center"/>
            </w:pPr>
            <w:r w:rsidRPr="00E01042">
              <w:rPr>
                <w:sz w:val="22"/>
                <w:szCs w:val="22"/>
                <w:lang w:val="az-Latn-AZ"/>
              </w:rPr>
              <w:t>Qrup</w:t>
            </w:r>
            <w:r w:rsidRPr="00E01042">
              <w:rPr>
                <w:sz w:val="22"/>
                <w:szCs w:val="22"/>
              </w:rPr>
              <w:t>1</w:t>
            </w:r>
          </w:p>
        </w:tc>
        <w:tc>
          <w:tcPr>
            <w:tcW w:w="1440" w:type="dxa"/>
          </w:tcPr>
          <w:p w:rsidR="00A52D4B" w:rsidRPr="00E01042" w:rsidRDefault="00A52D4B" w:rsidP="00F84AC4">
            <w:pPr>
              <w:pStyle w:val="a4"/>
              <w:ind w:left="0"/>
              <w:jc w:val="center"/>
            </w:pPr>
            <w:r w:rsidRPr="00E01042">
              <w:rPr>
                <w:sz w:val="22"/>
                <w:szCs w:val="22"/>
                <w:lang w:val="az-Latn-AZ"/>
              </w:rPr>
              <w:t>Qrup</w:t>
            </w:r>
            <w:r w:rsidRPr="00E01042">
              <w:rPr>
                <w:sz w:val="22"/>
                <w:szCs w:val="22"/>
              </w:rPr>
              <w:t>2</w:t>
            </w:r>
          </w:p>
        </w:tc>
        <w:tc>
          <w:tcPr>
            <w:tcW w:w="1720" w:type="dxa"/>
          </w:tcPr>
          <w:p w:rsidR="00A52D4B" w:rsidRPr="00E01042" w:rsidRDefault="00A52D4B" w:rsidP="00F84AC4">
            <w:pPr>
              <w:pStyle w:val="a4"/>
              <w:ind w:left="0"/>
              <w:jc w:val="center"/>
            </w:pPr>
            <w:r w:rsidRPr="00E01042">
              <w:rPr>
                <w:sz w:val="22"/>
                <w:szCs w:val="22"/>
                <w:lang w:val="az-Latn-AZ"/>
              </w:rPr>
              <w:t>Qrup</w:t>
            </w:r>
            <w:r w:rsidRPr="00E01042">
              <w:rPr>
                <w:sz w:val="22"/>
                <w:szCs w:val="22"/>
              </w:rPr>
              <w:t>3</w:t>
            </w:r>
          </w:p>
        </w:tc>
      </w:tr>
      <w:tr w:rsidR="00A52D4B" w:rsidRPr="00E01042" w:rsidTr="00F84AC4">
        <w:trPr>
          <w:trHeight w:val="213"/>
          <w:jc w:val="center"/>
        </w:trPr>
        <w:tc>
          <w:tcPr>
            <w:tcW w:w="2347" w:type="dxa"/>
          </w:tcPr>
          <w:p w:rsidR="00A52D4B" w:rsidRPr="00E01042" w:rsidRDefault="00A52D4B" w:rsidP="00F84AC4">
            <w:pPr>
              <w:pStyle w:val="a4"/>
              <w:ind w:left="0"/>
              <w:jc w:val="center"/>
            </w:pPr>
            <w:r w:rsidRPr="00E01042">
              <w:rPr>
                <w:sz w:val="22"/>
                <w:szCs w:val="22"/>
              </w:rPr>
              <w:t>2</w:t>
            </w:r>
            <w:r w:rsidRPr="00E01042">
              <w:rPr>
                <w:sz w:val="22"/>
                <w:szCs w:val="22"/>
                <w:lang w:val="az-Latn-AZ"/>
              </w:rPr>
              <w:t>(qeyri-kafi</w:t>
            </w:r>
            <w:r w:rsidRPr="00E01042">
              <w:rPr>
                <w:sz w:val="22"/>
                <w:szCs w:val="22"/>
              </w:rPr>
              <w:t>)</w:t>
            </w:r>
          </w:p>
        </w:tc>
        <w:tc>
          <w:tcPr>
            <w:tcW w:w="1440" w:type="dxa"/>
          </w:tcPr>
          <w:p w:rsidR="00A52D4B" w:rsidRPr="00E01042" w:rsidRDefault="00A52D4B" w:rsidP="00F84AC4">
            <w:pPr>
              <w:pStyle w:val="a4"/>
              <w:ind w:left="0"/>
              <w:jc w:val="center"/>
            </w:pPr>
            <w:r w:rsidRPr="00E01042">
              <w:rPr>
                <w:sz w:val="22"/>
                <w:szCs w:val="22"/>
              </w:rPr>
              <w:t>1</w:t>
            </w:r>
          </w:p>
        </w:tc>
        <w:tc>
          <w:tcPr>
            <w:tcW w:w="1440" w:type="dxa"/>
          </w:tcPr>
          <w:p w:rsidR="00A52D4B" w:rsidRPr="00E01042" w:rsidRDefault="00A52D4B" w:rsidP="00F84AC4">
            <w:pPr>
              <w:pStyle w:val="a4"/>
              <w:ind w:left="0"/>
              <w:jc w:val="center"/>
            </w:pPr>
            <w:r w:rsidRPr="00E01042">
              <w:rPr>
                <w:sz w:val="22"/>
                <w:szCs w:val="22"/>
              </w:rPr>
              <w:t>2</w:t>
            </w:r>
          </w:p>
        </w:tc>
        <w:tc>
          <w:tcPr>
            <w:tcW w:w="1720" w:type="dxa"/>
          </w:tcPr>
          <w:p w:rsidR="00A52D4B" w:rsidRPr="00E01042" w:rsidRDefault="00A52D4B" w:rsidP="00F84AC4">
            <w:pPr>
              <w:pStyle w:val="a4"/>
              <w:ind w:left="0"/>
              <w:jc w:val="center"/>
            </w:pPr>
            <w:r w:rsidRPr="00E01042">
              <w:rPr>
                <w:sz w:val="22"/>
                <w:szCs w:val="22"/>
              </w:rPr>
              <w:t>1</w:t>
            </w:r>
          </w:p>
        </w:tc>
      </w:tr>
      <w:tr w:rsidR="00A52D4B" w:rsidRPr="00E01042" w:rsidTr="00F84AC4">
        <w:trPr>
          <w:trHeight w:val="275"/>
          <w:jc w:val="center"/>
        </w:trPr>
        <w:tc>
          <w:tcPr>
            <w:tcW w:w="2347" w:type="dxa"/>
          </w:tcPr>
          <w:p w:rsidR="00A52D4B" w:rsidRPr="00E01042" w:rsidRDefault="00A52D4B" w:rsidP="00F84AC4">
            <w:pPr>
              <w:pStyle w:val="a4"/>
              <w:ind w:left="0"/>
              <w:jc w:val="center"/>
            </w:pPr>
            <w:r w:rsidRPr="00E01042">
              <w:rPr>
                <w:sz w:val="22"/>
                <w:szCs w:val="22"/>
              </w:rPr>
              <w:t>3(</w:t>
            </w:r>
            <w:r w:rsidRPr="00E01042">
              <w:rPr>
                <w:sz w:val="22"/>
                <w:szCs w:val="22"/>
                <w:lang w:val="az-Latn-AZ"/>
              </w:rPr>
              <w:t>kafi</w:t>
            </w:r>
            <w:r w:rsidRPr="00E01042">
              <w:rPr>
                <w:sz w:val="22"/>
                <w:szCs w:val="22"/>
              </w:rPr>
              <w:t>)</w:t>
            </w:r>
          </w:p>
        </w:tc>
        <w:tc>
          <w:tcPr>
            <w:tcW w:w="1440" w:type="dxa"/>
          </w:tcPr>
          <w:p w:rsidR="00A52D4B" w:rsidRPr="00E01042" w:rsidRDefault="00A52D4B" w:rsidP="00F84AC4">
            <w:pPr>
              <w:pStyle w:val="a4"/>
              <w:ind w:left="0"/>
              <w:jc w:val="center"/>
            </w:pPr>
            <w:r w:rsidRPr="00E01042">
              <w:rPr>
                <w:sz w:val="22"/>
                <w:szCs w:val="22"/>
              </w:rPr>
              <w:t>2</w:t>
            </w:r>
          </w:p>
        </w:tc>
        <w:tc>
          <w:tcPr>
            <w:tcW w:w="1440" w:type="dxa"/>
          </w:tcPr>
          <w:p w:rsidR="00A52D4B" w:rsidRPr="00E01042" w:rsidRDefault="00A52D4B" w:rsidP="00F84AC4">
            <w:pPr>
              <w:pStyle w:val="a4"/>
              <w:ind w:left="0"/>
              <w:jc w:val="center"/>
            </w:pPr>
            <w:r w:rsidRPr="00E01042">
              <w:rPr>
                <w:sz w:val="22"/>
                <w:szCs w:val="22"/>
              </w:rPr>
              <w:t>2</w:t>
            </w:r>
          </w:p>
        </w:tc>
        <w:tc>
          <w:tcPr>
            <w:tcW w:w="1720" w:type="dxa"/>
          </w:tcPr>
          <w:p w:rsidR="00A52D4B" w:rsidRPr="00E01042" w:rsidRDefault="00A52D4B" w:rsidP="00F84AC4">
            <w:pPr>
              <w:pStyle w:val="a4"/>
              <w:ind w:left="0"/>
              <w:jc w:val="center"/>
            </w:pPr>
            <w:r w:rsidRPr="00E01042">
              <w:rPr>
                <w:sz w:val="22"/>
                <w:szCs w:val="22"/>
              </w:rPr>
              <w:t>4</w:t>
            </w:r>
          </w:p>
        </w:tc>
      </w:tr>
      <w:tr w:rsidR="00A52D4B" w:rsidRPr="00E01042" w:rsidTr="00F84AC4">
        <w:trPr>
          <w:trHeight w:val="278"/>
          <w:jc w:val="center"/>
        </w:trPr>
        <w:tc>
          <w:tcPr>
            <w:tcW w:w="2347" w:type="dxa"/>
          </w:tcPr>
          <w:p w:rsidR="00A52D4B" w:rsidRPr="00E01042" w:rsidRDefault="00A52D4B" w:rsidP="00F84AC4">
            <w:pPr>
              <w:pStyle w:val="a4"/>
              <w:ind w:left="0"/>
              <w:jc w:val="center"/>
            </w:pPr>
            <w:r w:rsidRPr="00E01042">
              <w:rPr>
                <w:sz w:val="22"/>
                <w:szCs w:val="22"/>
              </w:rPr>
              <w:t>4(</w:t>
            </w:r>
            <w:r w:rsidRPr="00E01042">
              <w:rPr>
                <w:sz w:val="22"/>
                <w:szCs w:val="22"/>
                <w:lang w:val="az-Latn-AZ"/>
              </w:rPr>
              <w:t>yaxşı</w:t>
            </w:r>
            <w:r w:rsidRPr="00E01042">
              <w:rPr>
                <w:sz w:val="22"/>
                <w:szCs w:val="22"/>
              </w:rPr>
              <w:t>)</w:t>
            </w:r>
          </w:p>
        </w:tc>
        <w:tc>
          <w:tcPr>
            <w:tcW w:w="1440" w:type="dxa"/>
          </w:tcPr>
          <w:p w:rsidR="00A52D4B" w:rsidRPr="00E01042" w:rsidRDefault="00A52D4B" w:rsidP="00F84AC4">
            <w:pPr>
              <w:pStyle w:val="a4"/>
              <w:ind w:left="0"/>
              <w:jc w:val="center"/>
            </w:pPr>
            <w:r w:rsidRPr="00E01042">
              <w:rPr>
                <w:sz w:val="22"/>
                <w:szCs w:val="22"/>
              </w:rPr>
              <w:t>8</w:t>
            </w:r>
          </w:p>
        </w:tc>
        <w:tc>
          <w:tcPr>
            <w:tcW w:w="1440" w:type="dxa"/>
          </w:tcPr>
          <w:p w:rsidR="00A52D4B" w:rsidRPr="00E01042" w:rsidRDefault="00A52D4B" w:rsidP="00F84AC4">
            <w:pPr>
              <w:pStyle w:val="a4"/>
              <w:ind w:left="0"/>
              <w:jc w:val="center"/>
            </w:pPr>
            <w:r w:rsidRPr="00E01042">
              <w:rPr>
                <w:sz w:val="22"/>
                <w:szCs w:val="22"/>
              </w:rPr>
              <w:t>7</w:t>
            </w:r>
          </w:p>
        </w:tc>
        <w:tc>
          <w:tcPr>
            <w:tcW w:w="1720" w:type="dxa"/>
          </w:tcPr>
          <w:p w:rsidR="00A52D4B" w:rsidRPr="00E01042" w:rsidRDefault="00A52D4B" w:rsidP="00F84AC4">
            <w:pPr>
              <w:pStyle w:val="a4"/>
              <w:ind w:left="0"/>
              <w:jc w:val="center"/>
            </w:pPr>
            <w:r w:rsidRPr="00E01042">
              <w:rPr>
                <w:sz w:val="22"/>
                <w:szCs w:val="22"/>
              </w:rPr>
              <w:t>8</w:t>
            </w:r>
          </w:p>
        </w:tc>
      </w:tr>
      <w:tr w:rsidR="00A52D4B" w:rsidRPr="00E01042" w:rsidTr="00F84AC4">
        <w:trPr>
          <w:trHeight w:val="169"/>
          <w:jc w:val="center"/>
        </w:trPr>
        <w:tc>
          <w:tcPr>
            <w:tcW w:w="2347" w:type="dxa"/>
          </w:tcPr>
          <w:p w:rsidR="00A52D4B" w:rsidRPr="00E01042" w:rsidRDefault="00A52D4B" w:rsidP="00F84AC4">
            <w:pPr>
              <w:pStyle w:val="a4"/>
              <w:ind w:left="0"/>
              <w:jc w:val="center"/>
            </w:pPr>
            <w:r w:rsidRPr="00E01042">
              <w:rPr>
                <w:sz w:val="22"/>
                <w:szCs w:val="22"/>
              </w:rPr>
              <w:t>5(</w:t>
            </w:r>
            <w:r w:rsidRPr="00E01042">
              <w:rPr>
                <w:sz w:val="22"/>
                <w:szCs w:val="22"/>
                <w:lang w:val="az-Latn-AZ"/>
              </w:rPr>
              <w:t>əla</w:t>
            </w:r>
            <w:r w:rsidRPr="00E01042">
              <w:rPr>
                <w:sz w:val="22"/>
                <w:szCs w:val="22"/>
              </w:rPr>
              <w:t>)</w:t>
            </w:r>
          </w:p>
        </w:tc>
        <w:tc>
          <w:tcPr>
            <w:tcW w:w="1440" w:type="dxa"/>
          </w:tcPr>
          <w:p w:rsidR="00A52D4B" w:rsidRPr="00E01042" w:rsidRDefault="00A52D4B" w:rsidP="00F84AC4">
            <w:pPr>
              <w:pStyle w:val="a4"/>
              <w:ind w:left="0"/>
              <w:jc w:val="center"/>
            </w:pPr>
            <w:r w:rsidRPr="00E01042">
              <w:rPr>
                <w:sz w:val="22"/>
                <w:szCs w:val="22"/>
              </w:rPr>
              <w:t>9</w:t>
            </w:r>
          </w:p>
        </w:tc>
        <w:tc>
          <w:tcPr>
            <w:tcW w:w="1440" w:type="dxa"/>
          </w:tcPr>
          <w:p w:rsidR="00A52D4B" w:rsidRPr="00E01042" w:rsidRDefault="00A52D4B" w:rsidP="00F84AC4">
            <w:pPr>
              <w:pStyle w:val="a4"/>
              <w:ind w:left="0"/>
              <w:jc w:val="center"/>
            </w:pPr>
            <w:r w:rsidRPr="00E01042">
              <w:rPr>
                <w:sz w:val="22"/>
                <w:szCs w:val="22"/>
              </w:rPr>
              <w:t>9</w:t>
            </w:r>
          </w:p>
        </w:tc>
        <w:tc>
          <w:tcPr>
            <w:tcW w:w="1720" w:type="dxa"/>
          </w:tcPr>
          <w:p w:rsidR="00A52D4B" w:rsidRPr="00E01042" w:rsidRDefault="00A52D4B" w:rsidP="00F84AC4">
            <w:pPr>
              <w:pStyle w:val="a4"/>
              <w:ind w:left="0"/>
              <w:jc w:val="center"/>
            </w:pPr>
            <w:r w:rsidRPr="00E01042">
              <w:rPr>
                <w:sz w:val="22"/>
                <w:szCs w:val="22"/>
              </w:rPr>
              <w:t>7</w:t>
            </w:r>
          </w:p>
        </w:tc>
      </w:tr>
      <w:tr w:rsidR="00A52D4B" w:rsidRPr="00E01042" w:rsidTr="00F84AC4">
        <w:trPr>
          <w:trHeight w:val="174"/>
          <w:jc w:val="center"/>
        </w:trPr>
        <w:tc>
          <w:tcPr>
            <w:tcW w:w="2347" w:type="dxa"/>
          </w:tcPr>
          <w:p w:rsidR="00A52D4B" w:rsidRPr="00E01042" w:rsidRDefault="00A52D4B" w:rsidP="00F84AC4">
            <w:pPr>
              <w:pStyle w:val="a4"/>
              <w:ind w:left="0"/>
              <w:jc w:val="center"/>
              <w:rPr>
                <w:lang w:val="az-Latn-AZ"/>
              </w:rPr>
            </w:pPr>
            <w:r w:rsidRPr="00E01042">
              <w:rPr>
                <w:sz w:val="22"/>
                <w:szCs w:val="22"/>
                <w:lang w:val="az-Latn-AZ"/>
              </w:rPr>
              <w:t>Cəmi</w:t>
            </w:r>
          </w:p>
        </w:tc>
        <w:tc>
          <w:tcPr>
            <w:tcW w:w="1440" w:type="dxa"/>
          </w:tcPr>
          <w:p w:rsidR="00A52D4B" w:rsidRPr="00E01042" w:rsidRDefault="00A52D4B" w:rsidP="00F84AC4">
            <w:pPr>
              <w:pStyle w:val="a4"/>
              <w:ind w:left="0"/>
              <w:jc w:val="center"/>
            </w:pPr>
            <w:r w:rsidRPr="00E01042">
              <w:rPr>
                <w:sz w:val="22"/>
                <w:szCs w:val="22"/>
              </w:rPr>
              <w:t>20</w:t>
            </w:r>
          </w:p>
        </w:tc>
        <w:tc>
          <w:tcPr>
            <w:tcW w:w="1440" w:type="dxa"/>
          </w:tcPr>
          <w:p w:rsidR="00A52D4B" w:rsidRPr="00E01042" w:rsidRDefault="00A52D4B" w:rsidP="00F84AC4">
            <w:pPr>
              <w:pStyle w:val="a4"/>
              <w:ind w:left="0"/>
              <w:jc w:val="center"/>
            </w:pPr>
            <w:r w:rsidRPr="00E01042">
              <w:rPr>
                <w:sz w:val="22"/>
                <w:szCs w:val="22"/>
              </w:rPr>
              <w:t>20</w:t>
            </w:r>
          </w:p>
        </w:tc>
        <w:tc>
          <w:tcPr>
            <w:tcW w:w="1720" w:type="dxa"/>
          </w:tcPr>
          <w:p w:rsidR="00A52D4B" w:rsidRPr="00E01042" w:rsidRDefault="00A52D4B" w:rsidP="00F84AC4">
            <w:pPr>
              <w:pStyle w:val="a4"/>
              <w:ind w:left="0"/>
              <w:jc w:val="center"/>
            </w:pPr>
            <w:r w:rsidRPr="00E01042">
              <w:rPr>
                <w:sz w:val="22"/>
                <w:szCs w:val="22"/>
              </w:rPr>
              <w:t>20</w:t>
            </w:r>
          </w:p>
        </w:tc>
      </w:tr>
    </w:tbl>
    <w:p w:rsidR="00A52D4B" w:rsidRPr="00E01042" w:rsidRDefault="00A52D4B" w:rsidP="00A52D4B">
      <w:pPr>
        <w:jc w:val="both"/>
        <w:rPr>
          <w:sz w:val="22"/>
          <w:szCs w:val="22"/>
          <w:lang w:val="az-Latn-AZ"/>
        </w:rPr>
      </w:pPr>
      <w:r w:rsidRPr="00E01042">
        <w:rPr>
          <w:sz w:val="22"/>
          <w:szCs w:val="22"/>
          <w:lang w:val="az-Latn-AZ"/>
        </w:rPr>
        <w:t>Ümumi patok üzrə moda və mediananı hesablayın :</w:t>
      </w:r>
    </w:p>
    <w:p w:rsidR="00A52D4B" w:rsidRPr="00E01042" w:rsidRDefault="00A52D4B" w:rsidP="00A52D4B">
      <w:pPr>
        <w:rPr>
          <w:sz w:val="22"/>
          <w:szCs w:val="22"/>
          <w:lang w:val="az-Latn-AZ"/>
        </w:rPr>
      </w:pPr>
    </w:p>
    <w:p w:rsidR="00A52D4B" w:rsidRPr="00E01042" w:rsidRDefault="00A52D4B" w:rsidP="00A52D4B">
      <w:pPr>
        <w:pStyle w:val="21"/>
        <w:jc w:val="both"/>
        <w:outlineLvl w:val="3"/>
        <w:rPr>
          <w:b w:val="0"/>
          <w:szCs w:val="22"/>
          <w:lang w:val="az-Latn-AZ"/>
        </w:rPr>
      </w:pPr>
      <w:r w:rsidRPr="00E01042">
        <w:rPr>
          <w:b w:val="0"/>
          <w:szCs w:val="22"/>
          <w:lang w:val="az-Latn-AZ"/>
        </w:rPr>
        <w:t>42. İqtisadiyyat fakultəsini əyani şöbəsinin üçüncü kursunun qrup tələbələrinin bölğüsü aşağıdakı məlumatlarla xarakterizə olunur.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7"/>
        <w:gridCol w:w="4125"/>
      </w:tblGrid>
      <w:tr w:rsidR="00A52D4B" w:rsidRPr="00E01042" w:rsidTr="00F84AC4">
        <w:trPr>
          <w:cantSplit/>
          <w:trHeight w:val="516"/>
          <w:jc w:val="center"/>
        </w:trPr>
        <w:tc>
          <w:tcPr>
            <w:tcW w:w="1267" w:type="dxa"/>
          </w:tcPr>
          <w:p w:rsidR="00A52D4B" w:rsidRPr="00E01042" w:rsidRDefault="00A52D4B" w:rsidP="00F84AC4">
            <w:pPr>
              <w:rPr>
                <w:lang w:val="az-Latn-AZ"/>
              </w:rPr>
            </w:pPr>
            <w:r w:rsidRPr="00E01042">
              <w:rPr>
                <w:sz w:val="22"/>
                <w:szCs w:val="22"/>
                <w:lang w:val="az-Latn-AZ"/>
              </w:rPr>
              <w:t>Yaş, il</w:t>
            </w:r>
          </w:p>
        </w:tc>
        <w:tc>
          <w:tcPr>
            <w:tcW w:w="4125" w:type="dxa"/>
          </w:tcPr>
          <w:p w:rsidR="00A52D4B" w:rsidRPr="00E01042" w:rsidRDefault="00A52D4B" w:rsidP="00F84AC4">
            <w:pPr>
              <w:jc w:val="center"/>
              <w:rPr>
                <w:lang w:val="az-Latn-AZ"/>
              </w:rPr>
            </w:pPr>
            <w:r w:rsidRPr="00E01042">
              <w:rPr>
                <w:sz w:val="22"/>
                <w:szCs w:val="22"/>
                <w:lang w:val="az-Latn-AZ"/>
              </w:rPr>
              <w:t>Tələbələrin sayı</w:t>
            </w:r>
          </w:p>
        </w:tc>
      </w:tr>
      <w:tr w:rsidR="00A52D4B" w:rsidRPr="00E01042" w:rsidTr="00F84AC4">
        <w:trPr>
          <w:trHeight w:val="70"/>
          <w:jc w:val="center"/>
        </w:trPr>
        <w:tc>
          <w:tcPr>
            <w:tcW w:w="1267" w:type="dxa"/>
          </w:tcPr>
          <w:p w:rsidR="00A52D4B" w:rsidRPr="00E01042" w:rsidRDefault="00A52D4B" w:rsidP="00F84AC4">
            <w:pPr>
              <w:jc w:val="center"/>
            </w:pPr>
            <w:r w:rsidRPr="00E01042">
              <w:rPr>
                <w:sz w:val="22"/>
                <w:szCs w:val="22"/>
              </w:rPr>
              <w:t>20</w:t>
            </w:r>
          </w:p>
        </w:tc>
        <w:tc>
          <w:tcPr>
            <w:tcW w:w="4125" w:type="dxa"/>
          </w:tcPr>
          <w:p w:rsidR="00A52D4B" w:rsidRPr="00E01042" w:rsidRDefault="00A52D4B" w:rsidP="00F84AC4">
            <w:pPr>
              <w:jc w:val="center"/>
            </w:pPr>
            <w:r w:rsidRPr="00E01042">
              <w:rPr>
                <w:sz w:val="22"/>
                <w:szCs w:val="22"/>
              </w:rPr>
              <w:t>5</w:t>
            </w:r>
          </w:p>
        </w:tc>
      </w:tr>
      <w:tr w:rsidR="00A52D4B" w:rsidRPr="00E01042" w:rsidTr="00F84AC4">
        <w:trPr>
          <w:trHeight w:val="118"/>
          <w:jc w:val="center"/>
        </w:trPr>
        <w:tc>
          <w:tcPr>
            <w:tcW w:w="1267" w:type="dxa"/>
          </w:tcPr>
          <w:p w:rsidR="00A52D4B" w:rsidRPr="00E01042" w:rsidRDefault="00A52D4B" w:rsidP="00F84AC4">
            <w:pPr>
              <w:jc w:val="center"/>
            </w:pPr>
            <w:r w:rsidRPr="00E01042">
              <w:rPr>
                <w:sz w:val="22"/>
                <w:szCs w:val="22"/>
              </w:rPr>
              <w:t>21</w:t>
            </w:r>
          </w:p>
        </w:tc>
        <w:tc>
          <w:tcPr>
            <w:tcW w:w="4125" w:type="dxa"/>
          </w:tcPr>
          <w:p w:rsidR="00A52D4B" w:rsidRPr="00E01042" w:rsidRDefault="00A52D4B" w:rsidP="00F84AC4">
            <w:pPr>
              <w:jc w:val="center"/>
            </w:pPr>
            <w:r w:rsidRPr="00E01042">
              <w:rPr>
                <w:sz w:val="22"/>
                <w:szCs w:val="22"/>
              </w:rPr>
              <w:t>10</w:t>
            </w:r>
          </w:p>
        </w:tc>
      </w:tr>
      <w:tr w:rsidR="00A52D4B" w:rsidRPr="00E01042" w:rsidTr="00F84AC4">
        <w:trPr>
          <w:trHeight w:val="70"/>
          <w:jc w:val="center"/>
        </w:trPr>
        <w:tc>
          <w:tcPr>
            <w:tcW w:w="1267" w:type="dxa"/>
          </w:tcPr>
          <w:p w:rsidR="00A52D4B" w:rsidRPr="00E01042" w:rsidRDefault="00A52D4B" w:rsidP="00F84AC4">
            <w:pPr>
              <w:jc w:val="center"/>
            </w:pPr>
            <w:r w:rsidRPr="00E01042">
              <w:rPr>
                <w:sz w:val="22"/>
                <w:szCs w:val="22"/>
              </w:rPr>
              <w:t>22</w:t>
            </w:r>
          </w:p>
        </w:tc>
        <w:tc>
          <w:tcPr>
            <w:tcW w:w="4125" w:type="dxa"/>
          </w:tcPr>
          <w:p w:rsidR="00A52D4B" w:rsidRPr="00E01042" w:rsidRDefault="00A52D4B" w:rsidP="00F84AC4">
            <w:pPr>
              <w:jc w:val="center"/>
            </w:pPr>
            <w:r w:rsidRPr="00E01042">
              <w:rPr>
                <w:sz w:val="22"/>
                <w:szCs w:val="22"/>
              </w:rPr>
              <w:t xml:space="preserve">3    </w:t>
            </w:r>
          </w:p>
        </w:tc>
      </w:tr>
      <w:tr w:rsidR="00A52D4B" w:rsidRPr="00E01042" w:rsidTr="00F84AC4">
        <w:trPr>
          <w:jc w:val="center"/>
        </w:trPr>
        <w:tc>
          <w:tcPr>
            <w:tcW w:w="1267" w:type="dxa"/>
          </w:tcPr>
          <w:p w:rsidR="00A52D4B" w:rsidRPr="00E01042" w:rsidRDefault="00A52D4B" w:rsidP="00F84AC4">
            <w:pPr>
              <w:jc w:val="center"/>
            </w:pPr>
            <w:r w:rsidRPr="00E01042">
              <w:rPr>
                <w:sz w:val="22"/>
                <w:szCs w:val="22"/>
              </w:rPr>
              <w:t>23</w:t>
            </w:r>
          </w:p>
        </w:tc>
        <w:tc>
          <w:tcPr>
            <w:tcW w:w="4125" w:type="dxa"/>
          </w:tcPr>
          <w:p w:rsidR="00A52D4B" w:rsidRPr="00E01042" w:rsidRDefault="00A52D4B" w:rsidP="00F84AC4">
            <w:pPr>
              <w:jc w:val="center"/>
            </w:pPr>
            <w:r w:rsidRPr="00E01042">
              <w:rPr>
                <w:sz w:val="22"/>
                <w:szCs w:val="22"/>
              </w:rPr>
              <w:t>2</w:t>
            </w:r>
          </w:p>
        </w:tc>
      </w:tr>
      <w:tr w:rsidR="00A52D4B" w:rsidRPr="00E01042" w:rsidTr="00F84AC4">
        <w:trPr>
          <w:trHeight w:val="70"/>
          <w:jc w:val="center"/>
        </w:trPr>
        <w:tc>
          <w:tcPr>
            <w:tcW w:w="1267" w:type="dxa"/>
          </w:tcPr>
          <w:p w:rsidR="00A52D4B" w:rsidRPr="00E01042" w:rsidRDefault="00A52D4B" w:rsidP="00F84AC4">
            <w:pPr>
              <w:jc w:val="center"/>
              <w:rPr>
                <w:lang w:val="az-Latn-AZ"/>
              </w:rPr>
            </w:pPr>
            <w:r w:rsidRPr="00E01042">
              <w:rPr>
                <w:sz w:val="22"/>
                <w:szCs w:val="22"/>
                <w:lang w:val="az-Latn-AZ"/>
              </w:rPr>
              <w:t xml:space="preserve">Cəmi </w:t>
            </w:r>
          </w:p>
        </w:tc>
        <w:tc>
          <w:tcPr>
            <w:tcW w:w="4125" w:type="dxa"/>
          </w:tcPr>
          <w:p w:rsidR="00A52D4B" w:rsidRPr="00E01042" w:rsidRDefault="00A52D4B" w:rsidP="00F84AC4">
            <w:pPr>
              <w:jc w:val="center"/>
            </w:pPr>
            <w:r w:rsidRPr="00E01042">
              <w:rPr>
                <w:sz w:val="22"/>
                <w:szCs w:val="22"/>
              </w:rPr>
              <w:t>2 0</w:t>
            </w:r>
          </w:p>
        </w:tc>
      </w:tr>
    </w:tbl>
    <w:p w:rsidR="00A52D4B" w:rsidRPr="00E01042" w:rsidRDefault="00A52D4B" w:rsidP="00A52D4B">
      <w:pPr>
        <w:jc w:val="both"/>
        <w:rPr>
          <w:sz w:val="22"/>
          <w:szCs w:val="22"/>
          <w:lang w:val="az-Latn-AZ"/>
        </w:rPr>
      </w:pPr>
    </w:p>
    <w:p w:rsidR="00A52D4B" w:rsidRPr="00E01042" w:rsidRDefault="00A52D4B" w:rsidP="00A52D4B">
      <w:pPr>
        <w:jc w:val="both"/>
        <w:rPr>
          <w:sz w:val="22"/>
          <w:szCs w:val="22"/>
          <w:lang w:val="az-Latn-AZ"/>
        </w:rPr>
      </w:pPr>
      <w:r w:rsidRPr="00E01042">
        <w:rPr>
          <w:sz w:val="22"/>
          <w:szCs w:val="22"/>
          <w:lang w:val="az-Latn-AZ"/>
        </w:rPr>
        <w:t>Bu məlumatlara əsasən tələbələrin yaşının dispersiyasını hesablayın</w:t>
      </w:r>
    </w:p>
    <w:p w:rsidR="00A52D4B" w:rsidRPr="00E01042" w:rsidRDefault="00A52D4B" w:rsidP="00A52D4B">
      <w:pPr>
        <w:jc w:val="both"/>
        <w:rPr>
          <w:sz w:val="22"/>
          <w:szCs w:val="22"/>
          <w:lang w:val="az-Latn-AZ"/>
        </w:rPr>
      </w:pPr>
    </w:p>
    <w:p w:rsidR="00A52D4B" w:rsidRPr="00E01042" w:rsidRDefault="00A52D4B" w:rsidP="00A52D4B">
      <w:pPr>
        <w:ind w:firstLine="360"/>
        <w:jc w:val="both"/>
        <w:rPr>
          <w:sz w:val="22"/>
          <w:szCs w:val="22"/>
          <w:lang w:val="az-Latn-AZ" w:eastAsia="ja-JP"/>
        </w:rPr>
      </w:pPr>
      <w:r w:rsidRPr="00E01042">
        <w:rPr>
          <w:sz w:val="22"/>
          <w:szCs w:val="22"/>
          <w:lang w:val="az-Latn-AZ"/>
        </w:rPr>
        <w:t xml:space="preserve">43. </w:t>
      </w:r>
      <w:r w:rsidRPr="00E01042">
        <w:rPr>
          <w:sz w:val="22"/>
          <w:szCs w:val="22"/>
          <w:lang w:val="az-Latn-AZ" w:eastAsia="ja-JP"/>
        </w:rPr>
        <w:t>Firmanın iki növ məhsulu haqqında aşağıdakı məlu</w:t>
      </w:r>
      <w:r w:rsidRPr="00E01042">
        <w:rPr>
          <w:sz w:val="22"/>
          <w:szCs w:val="22"/>
          <w:lang w:val="az-Latn-AZ" w:eastAsia="ja-JP"/>
        </w:rPr>
        <w:softHyphen/>
        <w:t>matlar verilmişdir:</w:t>
      </w:r>
    </w:p>
    <w:p w:rsidR="00A52D4B" w:rsidRPr="00E01042" w:rsidRDefault="00A52D4B" w:rsidP="00A52D4B">
      <w:pPr>
        <w:ind w:firstLine="360"/>
        <w:jc w:val="both"/>
        <w:rPr>
          <w:sz w:val="22"/>
          <w:szCs w:val="22"/>
          <w:lang w:val="az-Latn-AZ" w:eastAsia="ja-JP"/>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9"/>
        <w:gridCol w:w="1455"/>
        <w:gridCol w:w="2796"/>
      </w:tblGrid>
      <w:tr w:rsidR="00A52D4B" w:rsidRPr="00DB6192" w:rsidTr="00F84AC4">
        <w:tc>
          <w:tcPr>
            <w:tcW w:w="1509" w:type="dxa"/>
          </w:tcPr>
          <w:p w:rsidR="00A52D4B" w:rsidRPr="00E01042" w:rsidRDefault="00A52D4B" w:rsidP="00F84AC4">
            <w:pPr>
              <w:jc w:val="center"/>
              <w:rPr>
                <w:lang w:val="az-Latn-AZ" w:eastAsia="ja-JP"/>
              </w:rPr>
            </w:pPr>
            <w:r w:rsidRPr="00E01042">
              <w:rPr>
                <w:sz w:val="22"/>
                <w:szCs w:val="22"/>
                <w:lang w:val="az-Latn-AZ" w:eastAsia="ja-JP"/>
              </w:rPr>
              <w:t>Məhsul növləri</w:t>
            </w:r>
          </w:p>
        </w:tc>
        <w:tc>
          <w:tcPr>
            <w:tcW w:w="1455" w:type="dxa"/>
          </w:tcPr>
          <w:p w:rsidR="00A52D4B" w:rsidRPr="00E01042" w:rsidRDefault="00A52D4B" w:rsidP="00F84AC4">
            <w:pPr>
              <w:jc w:val="center"/>
              <w:rPr>
                <w:lang w:val="az-Latn-AZ" w:eastAsia="ja-JP"/>
              </w:rPr>
            </w:pPr>
            <w:r w:rsidRPr="00E01042">
              <w:rPr>
                <w:sz w:val="22"/>
                <w:szCs w:val="22"/>
                <w:lang w:val="az-Latn-AZ" w:eastAsia="ja-JP"/>
              </w:rPr>
              <w:t>I rübdə məhsul istehsalı, min manat</w:t>
            </w:r>
          </w:p>
        </w:tc>
        <w:tc>
          <w:tcPr>
            <w:tcW w:w="2796" w:type="dxa"/>
          </w:tcPr>
          <w:p w:rsidR="00A52D4B" w:rsidRPr="00E01042" w:rsidRDefault="00A52D4B" w:rsidP="00F84AC4">
            <w:pPr>
              <w:jc w:val="center"/>
              <w:rPr>
                <w:lang w:val="az-Latn-AZ" w:eastAsia="ja-JP"/>
              </w:rPr>
            </w:pPr>
            <w:r w:rsidRPr="00E01042">
              <w:rPr>
                <w:sz w:val="22"/>
                <w:szCs w:val="22"/>
                <w:lang w:val="az-Latn-AZ" w:eastAsia="ja-JP"/>
              </w:rPr>
              <w:t>I rübə  nisbətən II rübdə qiymətin dəyişməsi, %</w:t>
            </w:r>
          </w:p>
        </w:tc>
      </w:tr>
      <w:tr w:rsidR="00A52D4B" w:rsidRPr="00E01042" w:rsidTr="00F84AC4">
        <w:tc>
          <w:tcPr>
            <w:tcW w:w="1509" w:type="dxa"/>
          </w:tcPr>
          <w:p w:rsidR="00A52D4B" w:rsidRPr="00E01042" w:rsidRDefault="00A52D4B" w:rsidP="00F84AC4">
            <w:pPr>
              <w:jc w:val="center"/>
              <w:rPr>
                <w:lang w:val="az-Latn-AZ" w:eastAsia="ja-JP"/>
              </w:rPr>
            </w:pPr>
            <w:r w:rsidRPr="00E01042">
              <w:rPr>
                <w:sz w:val="22"/>
                <w:szCs w:val="22"/>
                <w:lang w:val="az-Latn-AZ" w:eastAsia="ja-JP"/>
              </w:rPr>
              <w:t>A</w:t>
            </w:r>
          </w:p>
        </w:tc>
        <w:tc>
          <w:tcPr>
            <w:tcW w:w="1455" w:type="dxa"/>
          </w:tcPr>
          <w:p w:rsidR="00A52D4B" w:rsidRPr="00E01042" w:rsidRDefault="00A52D4B" w:rsidP="00F84AC4">
            <w:pPr>
              <w:jc w:val="center"/>
              <w:rPr>
                <w:lang w:val="az-Latn-AZ" w:eastAsia="ja-JP"/>
              </w:rPr>
            </w:pPr>
            <w:r w:rsidRPr="00E01042">
              <w:rPr>
                <w:sz w:val="22"/>
                <w:szCs w:val="22"/>
                <w:lang w:val="az-Latn-AZ" w:eastAsia="ja-JP"/>
              </w:rPr>
              <w:t>1000</w:t>
            </w:r>
          </w:p>
        </w:tc>
        <w:tc>
          <w:tcPr>
            <w:tcW w:w="2796" w:type="dxa"/>
          </w:tcPr>
          <w:p w:rsidR="00A52D4B" w:rsidRPr="00E01042" w:rsidRDefault="00A52D4B" w:rsidP="00F84AC4">
            <w:pPr>
              <w:jc w:val="center"/>
              <w:rPr>
                <w:lang w:val="az-Latn-AZ" w:eastAsia="ja-JP"/>
              </w:rPr>
            </w:pPr>
            <w:r w:rsidRPr="00E01042">
              <w:rPr>
                <w:sz w:val="22"/>
                <w:szCs w:val="22"/>
                <w:lang w:val="az-Latn-AZ" w:eastAsia="ja-JP"/>
              </w:rPr>
              <w:t>+2.0</w:t>
            </w:r>
          </w:p>
        </w:tc>
      </w:tr>
      <w:tr w:rsidR="00A52D4B" w:rsidRPr="00E01042" w:rsidTr="00F84AC4">
        <w:tc>
          <w:tcPr>
            <w:tcW w:w="1509" w:type="dxa"/>
          </w:tcPr>
          <w:p w:rsidR="00A52D4B" w:rsidRPr="00E01042" w:rsidRDefault="00A52D4B" w:rsidP="00F84AC4">
            <w:pPr>
              <w:jc w:val="center"/>
              <w:rPr>
                <w:lang w:val="az-Latn-AZ" w:eastAsia="ja-JP"/>
              </w:rPr>
            </w:pPr>
            <w:r w:rsidRPr="00E01042">
              <w:rPr>
                <w:sz w:val="22"/>
                <w:szCs w:val="22"/>
                <w:lang w:val="az-Latn-AZ" w:eastAsia="ja-JP"/>
              </w:rPr>
              <w:t>B</w:t>
            </w:r>
          </w:p>
        </w:tc>
        <w:tc>
          <w:tcPr>
            <w:tcW w:w="1455" w:type="dxa"/>
          </w:tcPr>
          <w:p w:rsidR="00A52D4B" w:rsidRPr="00E01042" w:rsidRDefault="00A52D4B" w:rsidP="00F84AC4">
            <w:pPr>
              <w:jc w:val="center"/>
              <w:rPr>
                <w:lang w:val="az-Latn-AZ" w:eastAsia="ja-JP"/>
              </w:rPr>
            </w:pPr>
            <w:r w:rsidRPr="00E01042">
              <w:rPr>
                <w:sz w:val="22"/>
                <w:szCs w:val="22"/>
                <w:lang w:val="az-Latn-AZ" w:eastAsia="ja-JP"/>
              </w:rPr>
              <w:t>800</w:t>
            </w:r>
          </w:p>
        </w:tc>
        <w:tc>
          <w:tcPr>
            <w:tcW w:w="2796" w:type="dxa"/>
          </w:tcPr>
          <w:p w:rsidR="00A52D4B" w:rsidRPr="00E01042" w:rsidRDefault="00A52D4B" w:rsidP="00F84AC4">
            <w:pPr>
              <w:jc w:val="center"/>
              <w:rPr>
                <w:lang w:val="az-Latn-AZ" w:eastAsia="ja-JP"/>
              </w:rPr>
            </w:pPr>
            <w:r w:rsidRPr="00E01042">
              <w:rPr>
                <w:sz w:val="22"/>
                <w:szCs w:val="22"/>
                <w:lang w:val="az-Latn-AZ" w:eastAsia="ja-JP"/>
              </w:rPr>
              <w:t>-4.0</w:t>
            </w:r>
          </w:p>
        </w:tc>
      </w:tr>
    </w:tbl>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r w:rsidRPr="00E01042">
        <w:rPr>
          <w:sz w:val="22"/>
          <w:szCs w:val="22"/>
          <w:lang w:val="az-Latn-AZ" w:eastAsia="ja-JP"/>
        </w:rPr>
        <w:t>Bu məlumatlara əsasən firmanın məhsul buraxılışının qiymətinin orta hesabla dəyişməsini hesablayın.</w:t>
      </w:r>
    </w:p>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r w:rsidRPr="00E01042">
        <w:rPr>
          <w:sz w:val="22"/>
          <w:szCs w:val="22"/>
          <w:lang w:val="az-Latn-AZ" w:eastAsia="ja-JP"/>
        </w:rPr>
        <w:t>44.. Firmanın iki növ məhsul istehsalı haqqında aşağıdakı məlumatlar verilmişdir:</w:t>
      </w:r>
    </w:p>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p>
    <w:tbl>
      <w:tblPr>
        <w:tblW w:w="57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9"/>
        <w:gridCol w:w="1262"/>
        <w:gridCol w:w="909"/>
        <w:gridCol w:w="763"/>
        <w:gridCol w:w="1397"/>
      </w:tblGrid>
      <w:tr w:rsidR="00A52D4B" w:rsidRPr="00DB6192" w:rsidTr="00F84AC4">
        <w:tc>
          <w:tcPr>
            <w:tcW w:w="1429" w:type="dxa"/>
            <w:tcBorders>
              <w:bottom w:val="nil"/>
            </w:tcBorders>
          </w:tcPr>
          <w:p w:rsidR="00A52D4B" w:rsidRPr="00E01042" w:rsidRDefault="00A52D4B" w:rsidP="00F84AC4">
            <w:pPr>
              <w:jc w:val="center"/>
              <w:rPr>
                <w:lang w:val="az-Latn-AZ" w:eastAsia="ja-JP"/>
              </w:rPr>
            </w:pPr>
            <w:r w:rsidRPr="00E01042">
              <w:rPr>
                <w:sz w:val="22"/>
                <w:szCs w:val="22"/>
                <w:lang w:val="az-Latn-AZ" w:eastAsia="ja-JP"/>
              </w:rPr>
              <w:t>Məhsul növləri</w:t>
            </w:r>
          </w:p>
        </w:tc>
        <w:tc>
          <w:tcPr>
            <w:tcW w:w="2171" w:type="dxa"/>
            <w:gridSpan w:val="2"/>
          </w:tcPr>
          <w:p w:rsidR="00A52D4B" w:rsidRPr="00E01042" w:rsidRDefault="00A52D4B" w:rsidP="00F84AC4">
            <w:pPr>
              <w:jc w:val="center"/>
              <w:rPr>
                <w:lang w:val="az-Latn-AZ" w:eastAsia="ja-JP"/>
              </w:rPr>
            </w:pPr>
            <w:r w:rsidRPr="00E01042">
              <w:rPr>
                <w:sz w:val="22"/>
                <w:szCs w:val="22"/>
                <w:lang w:val="az-Latn-AZ" w:eastAsia="ja-JP"/>
              </w:rPr>
              <w:t>Məhsul buraxılışı,ədəd</w:t>
            </w:r>
          </w:p>
        </w:tc>
        <w:tc>
          <w:tcPr>
            <w:tcW w:w="2160" w:type="dxa"/>
            <w:gridSpan w:val="2"/>
          </w:tcPr>
          <w:p w:rsidR="00A52D4B" w:rsidRPr="00E01042" w:rsidRDefault="00A52D4B" w:rsidP="00F84AC4">
            <w:pPr>
              <w:jc w:val="center"/>
              <w:rPr>
                <w:lang w:val="az-Latn-AZ" w:eastAsia="ja-JP"/>
              </w:rPr>
            </w:pPr>
            <w:r w:rsidRPr="00E01042">
              <w:rPr>
                <w:sz w:val="22"/>
                <w:szCs w:val="22"/>
                <w:lang w:val="az-Latn-AZ" w:eastAsia="ja-JP"/>
              </w:rPr>
              <w:t>Bir ədədin buraxılış qiyməti, manat</w:t>
            </w:r>
          </w:p>
        </w:tc>
      </w:tr>
      <w:tr w:rsidR="00A52D4B" w:rsidRPr="00E01042" w:rsidTr="00F84AC4">
        <w:tc>
          <w:tcPr>
            <w:tcW w:w="1429" w:type="dxa"/>
            <w:tcBorders>
              <w:top w:val="nil"/>
            </w:tcBorders>
          </w:tcPr>
          <w:p w:rsidR="00A52D4B" w:rsidRPr="00E01042" w:rsidRDefault="00A52D4B" w:rsidP="00F84AC4">
            <w:pPr>
              <w:jc w:val="center"/>
              <w:rPr>
                <w:lang w:val="az-Latn-AZ" w:eastAsia="ja-JP"/>
              </w:rPr>
            </w:pPr>
          </w:p>
        </w:tc>
        <w:tc>
          <w:tcPr>
            <w:tcW w:w="1262" w:type="dxa"/>
          </w:tcPr>
          <w:p w:rsidR="00A52D4B" w:rsidRPr="00E01042" w:rsidRDefault="00A52D4B" w:rsidP="00F84AC4">
            <w:pPr>
              <w:jc w:val="center"/>
              <w:rPr>
                <w:lang w:val="az-Latn-AZ" w:eastAsia="ja-JP"/>
              </w:rPr>
            </w:pPr>
            <w:r w:rsidRPr="00E01042">
              <w:rPr>
                <w:sz w:val="22"/>
                <w:szCs w:val="22"/>
                <w:lang w:val="az-Latn-AZ" w:eastAsia="ja-JP"/>
              </w:rPr>
              <w:t>iyun</w:t>
            </w:r>
          </w:p>
        </w:tc>
        <w:tc>
          <w:tcPr>
            <w:tcW w:w="909" w:type="dxa"/>
          </w:tcPr>
          <w:p w:rsidR="00A52D4B" w:rsidRPr="00E01042" w:rsidRDefault="00A52D4B" w:rsidP="00F84AC4">
            <w:pPr>
              <w:jc w:val="center"/>
              <w:rPr>
                <w:lang w:val="az-Latn-AZ" w:eastAsia="ja-JP"/>
              </w:rPr>
            </w:pPr>
            <w:r w:rsidRPr="00E01042">
              <w:rPr>
                <w:sz w:val="22"/>
                <w:szCs w:val="22"/>
                <w:lang w:val="az-Latn-AZ" w:eastAsia="ja-JP"/>
              </w:rPr>
              <w:t>iyul</w:t>
            </w:r>
          </w:p>
        </w:tc>
        <w:tc>
          <w:tcPr>
            <w:tcW w:w="763" w:type="dxa"/>
          </w:tcPr>
          <w:p w:rsidR="00A52D4B" w:rsidRPr="00E01042" w:rsidRDefault="00A52D4B" w:rsidP="00F84AC4">
            <w:pPr>
              <w:jc w:val="center"/>
              <w:rPr>
                <w:lang w:val="az-Latn-AZ" w:eastAsia="ja-JP"/>
              </w:rPr>
            </w:pPr>
            <w:r w:rsidRPr="00E01042">
              <w:rPr>
                <w:sz w:val="22"/>
                <w:szCs w:val="22"/>
                <w:lang w:val="az-Latn-AZ" w:eastAsia="ja-JP"/>
              </w:rPr>
              <w:t>iyun</w:t>
            </w:r>
          </w:p>
        </w:tc>
        <w:tc>
          <w:tcPr>
            <w:tcW w:w="1397" w:type="dxa"/>
          </w:tcPr>
          <w:p w:rsidR="00A52D4B" w:rsidRPr="00E01042" w:rsidRDefault="00A52D4B" w:rsidP="00F84AC4">
            <w:pPr>
              <w:jc w:val="center"/>
              <w:rPr>
                <w:lang w:val="az-Latn-AZ" w:eastAsia="ja-JP"/>
              </w:rPr>
            </w:pPr>
            <w:r w:rsidRPr="00E01042">
              <w:rPr>
                <w:sz w:val="22"/>
                <w:szCs w:val="22"/>
                <w:lang w:val="az-Latn-AZ" w:eastAsia="ja-JP"/>
              </w:rPr>
              <w:t>iyul</w:t>
            </w:r>
          </w:p>
        </w:tc>
      </w:tr>
      <w:tr w:rsidR="00A52D4B" w:rsidRPr="00E01042" w:rsidTr="00F84AC4">
        <w:tc>
          <w:tcPr>
            <w:tcW w:w="1429" w:type="dxa"/>
          </w:tcPr>
          <w:p w:rsidR="00A52D4B" w:rsidRPr="00E01042" w:rsidRDefault="00A52D4B" w:rsidP="00F84AC4">
            <w:pPr>
              <w:jc w:val="center"/>
              <w:rPr>
                <w:lang w:val="az-Latn-AZ" w:eastAsia="ja-JP"/>
              </w:rPr>
            </w:pPr>
            <w:r w:rsidRPr="00E01042">
              <w:rPr>
                <w:sz w:val="22"/>
                <w:szCs w:val="22"/>
                <w:lang w:val="az-Latn-AZ" w:eastAsia="ja-JP"/>
              </w:rPr>
              <w:t>A</w:t>
            </w:r>
          </w:p>
        </w:tc>
        <w:tc>
          <w:tcPr>
            <w:tcW w:w="1262" w:type="dxa"/>
          </w:tcPr>
          <w:p w:rsidR="00A52D4B" w:rsidRPr="00E01042" w:rsidRDefault="00A52D4B" w:rsidP="00F84AC4">
            <w:pPr>
              <w:jc w:val="center"/>
              <w:rPr>
                <w:lang w:val="az-Latn-AZ" w:eastAsia="ja-JP"/>
              </w:rPr>
            </w:pPr>
            <w:r w:rsidRPr="00E01042">
              <w:rPr>
                <w:sz w:val="22"/>
                <w:szCs w:val="22"/>
                <w:lang w:val="az-Latn-AZ" w:eastAsia="ja-JP"/>
              </w:rPr>
              <w:t>200</w:t>
            </w:r>
          </w:p>
        </w:tc>
        <w:tc>
          <w:tcPr>
            <w:tcW w:w="909" w:type="dxa"/>
          </w:tcPr>
          <w:p w:rsidR="00A52D4B" w:rsidRPr="00E01042" w:rsidRDefault="00A52D4B" w:rsidP="00F84AC4">
            <w:pPr>
              <w:jc w:val="center"/>
              <w:rPr>
                <w:lang w:val="az-Latn-AZ" w:eastAsia="ja-JP"/>
              </w:rPr>
            </w:pPr>
            <w:r w:rsidRPr="00E01042">
              <w:rPr>
                <w:sz w:val="22"/>
                <w:szCs w:val="22"/>
                <w:lang w:val="az-Latn-AZ" w:eastAsia="ja-JP"/>
              </w:rPr>
              <w:t>100</w:t>
            </w:r>
          </w:p>
        </w:tc>
        <w:tc>
          <w:tcPr>
            <w:tcW w:w="763" w:type="dxa"/>
          </w:tcPr>
          <w:p w:rsidR="00A52D4B" w:rsidRPr="00E01042" w:rsidRDefault="00A52D4B" w:rsidP="00F84AC4">
            <w:pPr>
              <w:jc w:val="center"/>
              <w:rPr>
                <w:lang w:val="az-Latn-AZ" w:eastAsia="ja-JP"/>
              </w:rPr>
            </w:pPr>
            <w:r w:rsidRPr="00E01042">
              <w:rPr>
                <w:sz w:val="22"/>
                <w:szCs w:val="22"/>
                <w:lang w:val="az-Latn-AZ" w:eastAsia="ja-JP"/>
              </w:rPr>
              <w:t>3.0</w:t>
            </w:r>
          </w:p>
        </w:tc>
        <w:tc>
          <w:tcPr>
            <w:tcW w:w="1397" w:type="dxa"/>
          </w:tcPr>
          <w:p w:rsidR="00A52D4B" w:rsidRPr="00E01042" w:rsidRDefault="00A52D4B" w:rsidP="00F84AC4">
            <w:pPr>
              <w:jc w:val="center"/>
              <w:rPr>
                <w:lang w:val="az-Latn-AZ" w:eastAsia="ja-JP"/>
              </w:rPr>
            </w:pPr>
            <w:r w:rsidRPr="00E01042">
              <w:rPr>
                <w:sz w:val="22"/>
                <w:szCs w:val="22"/>
                <w:lang w:val="az-Latn-AZ" w:eastAsia="ja-JP"/>
              </w:rPr>
              <w:t>8.0</w:t>
            </w:r>
          </w:p>
        </w:tc>
      </w:tr>
      <w:tr w:rsidR="00A52D4B" w:rsidRPr="00E01042" w:rsidTr="00F84AC4">
        <w:tc>
          <w:tcPr>
            <w:tcW w:w="1429" w:type="dxa"/>
          </w:tcPr>
          <w:p w:rsidR="00A52D4B" w:rsidRPr="00E01042" w:rsidRDefault="00A52D4B" w:rsidP="00F84AC4">
            <w:pPr>
              <w:jc w:val="center"/>
              <w:rPr>
                <w:lang w:val="az-Latn-AZ" w:eastAsia="ja-JP"/>
              </w:rPr>
            </w:pPr>
            <w:r w:rsidRPr="00E01042">
              <w:rPr>
                <w:sz w:val="22"/>
                <w:szCs w:val="22"/>
                <w:lang w:val="az-Latn-AZ" w:eastAsia="ja-JP"/>
              </w:rPr>
              <w:t>B</w:t>
            </w:r>
          </w:p>
        </w:tc>
        <w:tc>
          <w:tcPr>
            <w:tcW w:w="1262" w:type="dxa"/>
          </w:tcPr>
          <w:p w:rsidR="00A52D4B" w:rsidRPr="00E01042" w:rsidRDefault="00A52D4B" w:rsidP="00F84AC4">
            <w:pPr>
              <w:jc w:val="center"/>
              <w:rPr>
                <w:lang w:val="az-Latn-AZ" w:eastAsia="ja-JP"/>
              </w:rPr>
            </w:pPr>
            <w:r w:rsidRPr="00E01042">
              <w:rPr>
                <w:sz w:val="22"/>
                <w:szCs w:val="22"/>
                <w:lang w:val="az-Latn-AZ" w:eastAsia="ja-JP"/>
              </w:rPr>
              <w:t>300</w:t>
            </w:r>
          </w:p>
        </w:tc>
        <w:tc>
          <w:tcPr>
            <w:tcW w:w="909" w:type="dxa"/>
          </w:tcPr>
          <w:p w:rsidR="00A52D4B" w:rsidRPr="00E01042" w:rsidRDefault="00A52D4B" w:rsidP="00F84AC4">
            <w:pPr>
              <w:jc w:val="center"/>
              <w:rPr>
                <w:lang w:val="az-Latn-AZ" w:eastAsia="ja-JP"/>
              </w:rPr>
            </w:pPr>
            <w:r w:rsidRPr="00E01042">
              <w:rPr>
                <w:sz w:val="22"/>
                <w:szCs w:val="22"/>
                <w:lang w:val="az-Latn-AZ" w:eastAsia="ja-JP"/>
              </w:rPr>
              <w:t>200</w:t>
            </w:r>
          </w:p>
        </w:tc>
        <w:tc>
          <w:tcPr>
            <w:tcW w:w="763" w:type="dxa"/>
          </w:tcPr>
          <w:p w:rsidR="00A52D4B" w:rsidRPr="00E01042" w:rsidRDefault="00A52D4B" w:rsidP="00F84AC4">
            <w:pPr>
              <w:jc w:val="center"/>
              <w:rPr>
                <w:lang w:val="az-Latn-AZ" w:eastAsia="ja-JP"/>
              </w:rPr>
            </w:pPr>
            <w:r w:rsidRPr="00E01042">
              <w:rPr>
                <w:sz w:val="22"/>
                <w:szCs w:val="22"/>
                <w:lang w:val="az-Latn-AZ" w:eastAsia="ja-JP"/>
              </w:rPr>
              <w:t>4.0</w:t>
            </w:r>
          </w:p>
        </w:tc>
        <w:tc>
          <w:tcPr>
            <w:tcW w:w="1397" w:type="dxa"/>
          </w:tcPr>
          <w:p w:rsidR="00A52D4B" w:rsidRPr="00E01042" w:rsidRDefault="00A52D4B" w:rsidP="00F84AC4">
            <w:pPr>
              <w:jc w:val="center"/>
              <w:rPr>
                <w:lang w:val="az-Latn-AZ" w:eastAsia="ja-JP"/>
              </w:rPr>
            </w:pPr>
            <w:r w:rsidRPr="00E01042">
              <w:rPr>
                <w:sz w:val="22"/>
                <w:szCs w:val="22"/>
                <w:lang w:val="az-Latn-AZ" w:eastAsia="ja-JP"/>
              </w:rPr>
              <w:t>6.0</w:t>
            </w:r>
          </w:p>
        </w:tc>
      </w:tr>
    </w:tbl>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r w:rsidRPr="00E01042">
        <w:rPr>
          <w:sz w:val="22"/>
          <w:szCs w:val="22"/>
          <w:lang w:val="az-Latn-AZ" w:eastAsia="ja-JP"/>
        </w:rPr>
        <w:t>Bu məlumatlara əsasən firmanın mal dövriyyəsinin həc</w:t>
      </w:r>
      <w:r w:rsidRPr="00E01042">
        <w:rPr>
          <w:sz w:val="22"/>
          <w:szCs w:val="22"/>
          <w:lang w:val="az-Latn-AZ" w:eastAsia="ja-JP"/>
        </w:rPr>
        <w:softHyphen/>
        <w:t xml:space="preserve">minin  nisbi və mütləq ifadədə dəyişməsini hesablayın. </w:t>
      </w:r>
    </w:p>
    <w:p w:rsidR="00A52D4B" w:rsidRPr="00E01042" w:rsidRDefault="00A52D4B" w:rsidP="00A52D4B">
      <w:pPr>
        <w:widowControl w:val="0"/>
        <w:ind w:firstLine="360"/>
        <w:jc w:val="both"/>
        <w:rPr>
          <w:sz w:val="22"/>
          <w:szCs w:val="22"/>
          <w:lang w:val="az-Latn-AZ"/>
        </w:rPr>
      </w:pPr>
      <w:r w:rsidRPr="00E01042">
        <w:rPr>
          <w:sz w:val="22"/>
          <w:szCs w:val="22"/>
          <w:lang w:val="az-Latn-AZ"/>
        </w:rPr>
        <w:t>45. Firmanın məhsul istehsalı haqqında aşagıdakı mlu</w:t>
      </w:r>
      <w:r w:rsidRPr="00E01042">
        <w:rPr>
          <w:sz w:val="22"/>
          <w:szCs w:val="22"/>
          <w:lang w:val="az-Latn-AZ"/>
        </w:rPr>
        <w:softHyphen/>
        <w:t>mat</w:t>
      </w:r>
      <w:r w:rsidRPr="00E01042">
        <w:rPr>
          <w:sz w:val="22"/>
          <w:szCs w:val="22"/>
          <w:lang w:val="az-Latn-AZ"/>
        </w:rPr>
        <w:softHyphen/>
        <w:t>lar verilmişdir.</w:t>
      </w:r>
    </w:p>
    <w:p w:rsidR="00A52D4B" w:rsidRPr="00E01042" w:rsidRDefault="00A52D4B" w:rsidP="00A52D4B">
      <w:pPr>
        <w:widowControl w:val="0"/>
        <w:ind w:firstLine="360"/>
        <w:jc w:val="both"/>
        <w:rPr>
          <w:sz w:val="22"/>
          <w:szCs w:val="22"/>
          <w:lang w:val="az-Latn-A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716"/>
        <w:gridCol w:w="656"/>
        <w:gridCol w:w="656"/>
        <w:gridCol w:w="656"/>
        <w:gridCol w:w="656"/>
        <w:gridCol w:w="703"/>
      </w:tblGrid>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lang w:val="az-Latn-AZ"/>
              </w:rPr>
              <w:t>İllər</w:t>
            </w:r>
          </w:p>
        </w:tc>
        <w:tc>
          <w:tcPr>
            <w:tcW w:w="716" w:type="dxa"/>
          </w:tcPr>
          <w:p w:rsidR="00A52D4B" w:rsidRPr="00E01042" w:rsidRDefault="00A52D4B" w:rsidP="00F84AC4">
            <w:pPr>
              <w:widowControl w:val="0"/>
              <w:jc w:val="both"/>
              <w:rPr>
                <w:lang w:val="az-Latn-AZ"/>
              </w:rPr>
            </w:pPr>
            <w:r w:rsidRPr="00E01042">
              <w:rPr>
                <w:sz w:val="22"/>
                <w:szCs w:val="22"/>
                <w:lang w:val="az-Latn-AZ"/>
              </w:rPr>
              <w:t>2006</w:t>
            </w:r>
          </w:p>
        </w:tc>
        <w:tc>
          <w:tcPr>
            <w:tcW w:w="639" w:type="dxa"/>
          </w:tcPr>
          <w:p w:rsidR="00A52D4B" w:rsidRPr="00E01042" w:rsidRDefault="00A52D4B" w:rsidP="00F84AC4">
            <w:pPr>
              <w:widowControl w:val="0"/>
              <w:jc w:val="both"/>
              <w:rPr>
                <w:lang w:val="az-Latn-AZ"/>
              </w:rPr>
            </w:pPr>
            <w:r w:rsidRPr="00E01042">
              <w:rPr>
                <w:sz w:val="22"/>
                <w:szCs w:val="22"/>
                <w:lang w:val="az-Latn-AZ"/>
              </w:rPr>
              <w:t>2007</w:t>
            </w:r>
          </w:p>
        </w:tc>
        <w:tc>
          <w:tcPr>
            <w:tcW w:w="616" w:type="dxa"/>
          </w:tcPr>
          <w:p w:rsidR="00A52D4B" w:rsidRPr="00E01042" w:rsidRDefault="00A52D4B" w:rsidP="00F84AC4">
            <w:pPr>
              <w:widowControl w:val="0"/>
              <w:jc w:val="both"/>
              <w:rPr>
                <w:lang w:val="az-Latn-AZ"/>
              </w:rPr>
            </w:pPr>
            <w:r w:rsidRPr="00E01042">
              <w:rPr>
                <w:sz w:val="22"/>
                <w:szCs w:val="22"/>
                <w:lang w:val="az-Latn-AZ"/>
              </w:rPr>
              <w:t>2008</w:t>
            </w:r>
          </w:p>
        </w:tc>
        <w:tc>
          <w:tcPr>
            <w:tcW w:w="634" w:type="dxa"/>
          </w:tcPr>
          <w:p w:rsidR="00A52D4B" w:rsidRPr="00E01042" w:rsidRDefault="00A52D4B" w:rsidP="00F84AC4">
            <w:pPr>
              <w:widowControl w:val="0"/>
              <w:jc w:val="both"/>
              <w:rPr>
                <w:lang w:val="az-Latn-AZ"/>
              </w:rPr>
            </w:pPr>
            <w:r w:rsidRPr="00E01042">
              <w:rPr>
                <w:sz w:val="22"/>
                <w:szCs w:val="22"/>
                <w:lang w:val="az-Latn-AZ"/>
              </w:rPr>
              <w:t>2009</w:t>
            </w:r>
          </w:p>
        </w:tc>
        <w:tc>
          <w:tcPr>
            <w:tcW w:w="621" w:type="dxa"/>
          </w:tcPr>
          <w:p w:rsidR="00A52D4B" w:rsidRPr="00E01042" w:rsidRDefault="00A52D4B" w:rsidP="00F84AC4">
            <w:pPr>
              <w:widowControl w:val="0"/>
              <w:jc w:val="both"/>
              <w:rPr>
                <w:lang w:val="az-Latn-AZ"/>
              </w:rPr>
            </w:pPr>
            <w:r w:rsidRPr="00E01042">
              <w:rPr>
                <w:sz w:val="22"/>
                <w:szCs w:val="22"/>
                <w:lang w:val="az-Latn-AZ"/>
              </w:rPr>
              <w:t>2010</w:t>
            </w:r>
          </w:p>
        </w:tc>
        <w:tc>
          <w:tcPr>
            <w:tcW w:w="703" w:type="dxa"/>
          </w:tcPr>
          <w:p w:rsidR="00A52D4B" w:rsidRPr="00E01042" w:rsidRDefault="00A52D4B" w:rsidP="00F84AC4">
            <w:pPr>
              <w:widowControl w:val="0"/>
              <w:jc w:val="both"/>
              <w:rPr>
                <w:lang w:val="az-Latn-AZ"/>
              </w:rPr>
            </w:pPr>
            <w:r w:rsidRPr="00E01042">
              <w:rPr>
                <w:sz w:val="22"/>
                <w:szCs w:val="22"/>
                <w:lang w:val="az-Latn-AZ"/>
              </w:rPr>
              <w:t>2011</w:t>
            </w:r>
          </w:p>
        </w:tc>
      </w:tr>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rPr>
              <w:t>Məhsul istehsalı, min manat</w:t>
            </w:r>
          </w:p>
        </w:tc>
        <w:tc>
          <w:tcPr>
            <w:tcW w:w="716" w:type="dxa"/>
          </w:tcPr>
          <w:p w:rsidR="00A52D4B" w:rsidRPr="00E01042" w:rsidRDefault="00A52D4B" w:rsidP="00F84AC4">
            <w:pPr>
              <w:widowControl w:val="0"/>
              <w:jc w:val="both"/>
              <w:rPr>
                <w:lang w:val="az-Latn-AZ"/>
              </w:rPr>
            </w:pPr>
            <w:r w:rsidRPr="00E01042">
              <w:rPr>
                <w:sz w:val="22"/>
                <w:szCs w:val="22"/>
                <w:lang w:val="az-Latn-AZ"/>
              </w:rPr>
              <w:t>60</w:t>
            </w:r>
          </w:p>
        </w:tc>
        <w:tc>
          <w:tcPr>
            <w:tcW w:w="639" w:type="dxa"/>
          </w:tcPr>
          <w:p w:rsidR="00A52D4B" w:rsidRPr="00E01042" w:rsidRDefault="00A52D4B" w:rsidP="00F84AC4">
            <w:pPr>
              <w:widowControl w:val="0"/>
              <w:jc w:val="both"/>
              <w:rPr>
                <w:lang w:val="az-Latn-AZ"/>
              </w:rPr>
            </w:pPr>
            <w:r w:rsidRPr="00E01042">
              <w:rPr>
                <w:sz w:val="22"/>
                <w:szCs w:val="22"/>
                <w:lang w:val="az-Latn-AZ"/>
              </w:rPr>
              <w:t>70</w:t>
            </w:r>
          </w:p>
        </w:tc>
        <w:tc>
          <w:tcPr>
            <w:tcW w:w="616" w:type="dxa"/>
          </w:tcPr>
          <w:p w:rsidR="00A52D4B" w:rsidRPr="00E01042" w:rsidRDefault="00A52D4B" w:rsidP="00F84AC4">
            <w:pPr>
              <w:widowControl w:val="0"/>
              <w:jc w:val="both"/>
              <w:rPr>
                <w:lang w:val="az-Latn-AZ"/>
              </w:rPr>
            </w:pPr>
            <w:r w:rsidRPr="00E01042">
              <w:rPr>
                <w:sz w:val="22"/>
                <w:szCs w:val="22"/>
                <w:lang w:val="az-Latn-AZ"/>
              </w:rPr>
              <w:t>74</w:t>
            </w:r>
          </w:p>
        </w:tc>
        <w:tc>
          <w:tcPr>
            <w:tcW w:w="634" w:type="dxa"/>
          </w:tcPr>
          <w:p w:rsidR="00A52D4B" w:rsidRPr="00E01042" w:rsidRDefault="00A52D4B" w:rsidP="00F84AC4">
            <w:pPr>
              <w:widowControl w:val="0"/>
              <w:jc w:val="both"/>
              <w:rPr>
                <w:lang w:val="az-Latn-AZ"/>
              </w:rPr>
            </w:pPr>
            <w:r w:rsidRPr="00E01042">
              <w:rPr>
                <w:sz w:val="22"/>
                <w:szCs w:val="22"/>
                <w:lang w:val="az-Latn-AZ"/>
              </w:rPr>
              <w:t>65</w:t>
            </w:r>
          </w:p>
        </w:tc>
        <w:tc>
          <w:tcPr>
            <w:tcW w:w="621" w:type="dxa"/>
          </w:tcPr>
          <w:p w:rsidR="00A52D4B" w:rsidRPr="00E01042" w:rsidRDefault="00A52D4B" w:rsidP="00F84AC4">
            <w:pPr>
              <w:widowControl w:val="0"/>
              <w:jc w:val="both"/>
              <w:rPr>
                <w:lang w:val="az-Latn-AZ"/>
              </w:rPr>
            </w:pPr>
            <w:r w:rsidRPr="00E01042">
              <w:rPr>
                <w:sz w:val="22"/>
                <w:szCs w:val="22"/>
                <w:lang w:val="az-Latn-AZ"/>
              </w:rPr>
              <w:t>54</w:t>
            </w:r>
          </w:p>
        </w:tc>
        <w:tc>
          <w:tcPr>
            <w:tcW w:w="703" w:type="dxa"/>
          </w:tcPr>
          <w:p w:rsidR="00A52D4B" w:rsidRPr="00E01042" w:rsidRDefault="00A52D4B" w:rsidP="00F84AC4">
            <w:pPr>
              <w:widowControl w:val="0"/>
              <w:jc w:val="both"/>
              <w:rPr>
                <w:lang w:val="az-Latn-AZ"/>
              </w:rPr>
            </w:pPr>
            <w:r w:rsidRPr="00E01042">
              <w:rPr>
                <w:sz w:val="22"/>
                <w:szCs w:val="22"/>
                <w:lang w:val="az-Latn-AZ"/>
              </w:rPr>
              <w:t>55</w:t>
            </w:r>
          </w:p>
        </w:tc>
      </w:tr>
    </w:tbl>
    <w:p w:rsidR="00A52D4B" w:rsidRPr="00E01042" w:rsidRDefault="00A52D4B" w:rsidP="00A52D4B">
      <w:pPr>
        <w:widowControl w:val="0"/>
        <w:ind w:firstLine="360"/>
        <w:jc w:val="both"/>
        <w:rPr>
          <w:sz w:val="22"/>
          <w:szCs w:val="22"/>
          <w:lang w:val="az-Latn-AZ"/>
        </w:rPr>
      </w:pPr>
    </w:p>
    <w:p w:rsidR="00A52D4B" w:rsidRPr="00E01042" w:rsidRDefault="00A52D4B" w:rsidP="00A52D4B">
      <w:pPr>
        <w:widowControl w:val="0"/>
        <w:ind w:firstLine="360"/>
        <w:jc w:val="both"/>
        <w:rPr>
          <w:sz w:val="22"/>
          <w:szCs w:val="22"/>
          <w:lang w:val="az-Latn-AZ"/>
        </w:rPr>
      </w:pPr>
      <w:r w:rsidRPr="00E01042">
        <w:rPr>
          <w:sz w:val="22"/>
          <w:szCs w:val="22"/>
          <w:lang w:val="az-Latn-AZ"/>
        </w:rPr>
        <w:t>Bu məlumatlara əsasən hesablayın:</w:t>
      </w:r>
    </w:p>
    <w:p w:rsidR="00A52D4B" w:rsidRPr="00E01042" w:rsidRDefault="00A52D4B" w:rsidP="00A52D4B">
      <w:pPr>
        <w:widowControl w:val="0"/>
        <w:ind w:firstLine="360"/>
        <w:jc w:val="both"/>
        <w:rPr>
          <w:sz w:val="22"/>
          <w:szCs w:val="22"/>
          <w:lang w:val="az-Latn-AZ"/>
        </w:rPr>
      </w:pPr>
      <w:r w:rsidRPr="00E01042">
        <w:rPr>
          <w:sz w:val="22"/>
          <w:szCs w:val="22"/>
          <w:lang w:val="az-Latn-AZ"/>
        </w:rPr>
        <w:t>I.Dinamika sırasının orta səviyyəsini,</w:t>
      </w:r>
    </w:p>
    <w:p w:rsidR="00A52D4B" w:rsidRPr="00E01042" w:rsidRDefault="00A52D4B" w:rsidP="00A52D4B">
      <w:pPr>
        <w:widowControl w:val="0"/>
        <w:ind w:firstLine="360"/>
        <w:jc w:val="both"/>
        <w:rPr>
          <w:sz w:val="22"/>
          <w:szCs w:val="22"/>
          <w:lang w:val="az-Latn-AZ"/>
        </w:rPr>
      </w:pPr>
      <w:r w:rsidRPr="00E01042">
        <w:rPr>
          <w:sz w:val="22"/>
          <w:szCs w:val="22"/>
          <w:lang w:val="az-Latn-AZ"/>
        </w:rPr>
        <w:t>II. Hər bir il üzrə 1% nisbi artımın mütləq qiymətini,</w:t>
      </w:r>
    </w:p>
    <w:p w:rsidR="00A52D4B" w:rsidRPr="00E01042" w:rsidRDefault="00A52D4B" w:rsidP="00A52D4B">
      <w:pPr>
        <w:widowControl w:val="0"/>
        <w:ind w:firstLine="360"/>
        <w:jc w:val="both"/>
        <w:rPr>
          <w:spacing w:val="-4"/>
          <w:sz w:val="22"/>
          <w:szCs w:val="22"/>
          <w:lang w:val="az-Latn-AZ"/>
        </w:rPr>
      </w:pPr>
      <w:r w:rsidRPr="00E01042">
        <w:rPr>
          <w:spacing w:val="-4"/>
          <w:sz w:val="22"/>
          <w:szCs w:val="22"/>
          <w:lang w:val="az-Latn-AZ"/>
        </w:rPr>
        <w:t>III. Əsas və silsiləvi qayadada artım sürətini və nisbi  artı</w:t>
      </w:r>
      <w:r w:rsidRPr="00E01042">
        <w:rPr>
          <w:spacing w:val="-4"/>
          <w:sz w:val="22"/>
          <w:szCs w:val="22"/>
          <w:lang w:val="az-Latn-AZ"/>
        </w:rPr>
        <w:softHyphen/>
        <w:t>mı.</w:t>
      </w:r>
    </w:p>
    <w:p w:rsidR="00A52D4B" w:rsidRPr="00E01042" w:rsidRDefault="00A52D4B" w:rsidP="00A52D4B">
      <w:pPr>
        <w:widowControl w:val="0"/>
        <w:ind w:firstLine="360"/>
        <w:jc w:val="both"/>
        <w:rPr>
          <w:sz w:val="22"/>
          <w:szCs w:val="22"/>
          <w:lang w:val="az-Latn-AZ"/>
        </w:rPr>
      </w:pPr>
      <w:r w:rsidRPr="00E01042">
        <w:rPr>
          <w:sz w:val="22"/>
          <w:szCs w:val="22"/>
          <w:lang w:val="az-Latn-AZ"/>
        </w:rPr>
        <w:t>46. Məhsul istehsalı haqqında aşagıdakı məlumatlar veril</w:t>
      </w:r>
      <w:r w:rsidRPr="00E01042">
        <w:rPr>
          <w:sz w:val="22"/>
          <w:szCs w:val="22"/>
          <w:lang w:val="az-Latn-AZ"/>
        </w:rPr>
        <w:softHyphen/>
        <w:t>miş</w:t>
      </w:r>
      <w:r w:rsidRPr="00E01042">
        <w:rPr>
          <w:sz w:val="22"/>
          <w:szCs w:val="22"/>
          <w:lang w:val="az-Latn-AZ"/>
        </w:rPr>
        <w:softHyphen/>
        <w:t>dir:</w:t>
      </w:r>
    </w:p>
    <w:p w:rsidR="00A52D4B" w:rsidRPr="00E01042" w:rsidRDefault="00A52D4B" w:rsidP="00A52D4B">
      <w:pPr>
        <w:widowControl w:val="0"/>
        <w:ind w:firstLine="360"/>
        <w:jc w:val="both"/>
        <w:rPr>
          <w:sz w:val="22"/>
          <w:szCs w:val="22"/>
          <w:lang w:val="az-Latn-A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656"/>
        <w:gridCol w:w="656"/>
        <w:gridCol w:w="656"/>
        <w:gridCol w:w="656"/>
        <w:gridCol w:w="720"/>
        <w:gridCol w:w="720"/>
      </w:tblGrid>
      <w:tr w:rsidR="00A52D4B" w:rsidRPr="00E01042" w:rsidTr="00F84AC4">
        <w:tc>
          <w:tcPr>
            <w:tcW w:w="1800" w:type="dxa"/>
          </w:tcPr>
          <w:p w:rsidR="00A52D4B" w:rsidRPr="00E01042" w:rsidRDefault="00A52D4B" w:rsidP="00F84AC4">
            <w:pPr>
              <w:widowControl w:val="0"/>
              <w:jc w:val="both"/>
              <w:rPr>
                <w:lang w:val="az-Latn-AZ"/>
              </w:rPr>
            </w:pPr>
            <w:r w:rsidRPr="00E01042">
              <w:rPr>
                <w:sz w:val="22"/>
                <w:szCs w:val="22"/>
                <w:lang w:val="az-Latn-AZ"/>
              </w:rPr>
              <w:t>İllər</w:t>
            </w:r>
          </w:p>
        </w:tc>
        <w:tc>
          <w:tcPr>
            <w:tcW w:w="616" w:type="dxa"/>
          </w:tcPr>
          <w:p w:rsidR="00A52D4B" w:rsidRPr="00E01042" w:rsidRDefault="00A52D4B" w:rsidP="00F84AC4">
            <w:pPr>
              <w:widowControl w:val="0"/>
              <w:jc w:val="both"/>
              <w:rPr>
                <w:lang w:val="az-Latn-AZ"/>
              </w:rPr>
            </w:pPr>
            <w:r w:rsidRPr="00E01042">
              <w:rPr>
                <w:sz w:val="22"/>
                <w:szCs w:val="22"/>
                <w:lang w:val="az-Latn-AZ"/>
              </w:rPr>
              <w:t>2006</w:t>
            </w:r>
          </w:p>
        </w:tc>
        <w:tc>
          <w:tcPr>
            <w:tcW w:w="644" w:type="dxa"/>
          </w:tcPr>
          <w:p w:rsidR="00A52D4B" w:rsidRPr="00E01042" w:rsidRDefault="00A52D4B" w:rsidP="00F84AC4">
            <w:pPr>
              <w:widowControl w:val="0"/>
              <w:jc w:val="both"/>
              <w:rPr>
                <w:lang w:val="az-Latn-AZ"/>
              </w:rPr>
            </w:pPr>
            <w:r w:rsidRPr="00E01042">
              <w:rPr>
                <w:sz w:val="22"/>
                <w:szCs w:val="22"/>
                <w:lang w:val="az-Latn-AZ"/>
              </w:rPr>
              <w:t>2007</w:t>
            </w:r>
          </w:p>
        </w:tc>
        <w:tc>
          <w:tcPr>
            <w:tcW w:w="616" w:type="dxa"/>
          </w:tcPr>
          <w:p w:rsidR="00A52D4B" w:rsidRPr="00E01042" w:rsidRDefault="00A52D4B" w:rsidP="00F84AC4">
            <w:pPr>
              <w:widowControl w:val="0"/>
              <w:jc w:val="both"/>
              <w:rPr>
                <w:lang w:val="az-Latn-AZ"/>
              </w:rPr>
            </w:pPr>
            <w:r w:rsidRPr="00E01042">
              <w:rPr>
                <w:sz w:val="22"/>
                <w:szCs w:val="22"/>
                <w:lang w:val="az-Latn-AZ"/>
              </w:rPr>
              <w:t>2008</w:t>
            </w:r>
          </w:p>
        </w:tc>
        <w:tc>
          <w:tcPr>
            <w:tcW w:w="644" w:type="dxa"/>
          </w:tcPr>
          <w:p w:rsidR="00A52D4B" w:rsidRPr="00E01042" w:rsidRDefault="00A52D4B" w:rsidP="00F84AC4">
            <w:pPr>
              <w:widowControl w:val="0"/>
              <w:jc w:val="both"/>
              <w:rPr>
                <w:lang w:val="az-Latn-AZ"/>
              </w:rPr>
            </w:pPr>
            <w:r w:rsidRPr="00E01042">
              <w:rPr>
                <w:sz w:val="22"/>
                <w:szCs w:val="22"/>
                <w:lang w:val="az-Latn-AZ"/>
              </w:rPr>
              <w:t>2009</w:t>
            </w:r>
          </w:p>
        </w:tc>
        <w:tc>
          <w:tcPr>
            <w:tcW w:w="720" w:type="dxa"/>
          </w:tcPr>
          <w:p w:rsidR="00A52D4B" w:rsidRPr="00E01042" w:rsidRDefault="00A52D4B" w:rsidP="00F84AC4">
            <w:pPr>
              <w:widowControl w:val="0"/>
              <w:jc w:val="both"/>
              <w:rPr>
                <w:lang w:val="az-Latn-AZ"/>
              </w:rPr>
            </w:pPr>
            <w:r w:rsidRPr="00E01042">
              <w:rPr>
                <w:sz w:val="22"/>
                <w:szCs w:val="22"/>
                <w:lang w:val="az-Latn-AZ"/>
              </w:rPr>
              <w:t>2010</w:t>
            </w:r>
          </w:p>
        </w:tc>
        <w:tc>
          <w:tcPr>
            <w:tcW w:w="720" w:type="dxa"/>
          </w:tcPr>
          <w:p w:rsidR="00A52D4B" w:rsidRPr="00E01042" w:rsidRDefault="00A52D4B" w:rsidP="00F84AC4">
            <w:pPr>
              <w:widowControl w:val="0"/>
              <w:jc w:val="both"/>
              <w:rPr>
                <w:lang w:val="az-Latn-AZ"/>
              </w:rPr>
            </w:pPr>
            <w:r w:rsidRPr="00E01042">
              <w:rPr>
                <w:sz w:val="22"/>
                <w:szCs w:val="22"/>
                <w:lang w:val="az-Latn-AZ"/>
              </w:rPr>
              <w:t>2011</w:t>
            </w:r>
          </w:p>
        </w:tc>
      </w:tr>
      <w:tr w:rsidR="00A52D4B" w:rsidRPr="00E01042" w:rsidTr="00F84AC4">
        <w:tc>
          <w:tcPr>
            <w:tcW w:w="1800" w:type="dxa"/>
          </w:tcPr>
          <w:p w:rsidR="00A52D4B" w:rsidRPr="00E01042" w:rsidRDefault="00A52D4B" w:rsidP="00F84AC4">
            <w:pPr>
              <w:widowControl w:val="0"/>
              <w:jc w:val="both"/>
              <w:rPr>
                <w:lang w:val="az-Latn-AZ"/>
              </w:rPr>
            </w:pPr>
            <w:r w:rsidRPr="00E01042">
              <w:rPr>
                <w:sz w:val="22"/>
                <w:szCs w:val="22"/>
              </w:rPr>
              <w:t>Məhsul istehsalı, min manat</w:t>
            </w:r>
          </w:p>
        </w:tc>
        <w:tc>
          <w:tcPr>
            <w:tcW w:w="616" w:type="dxa"/>
          </w:tcPr>
          <w:p w:rsidR="00A52D4B" w:rsidRPr="00E01042" w:rsidRDefault="00A52D4B" w:rsidP="00F84AC4">
            <w:pPr>
              <w:widowControl w:val="0"/>
              <w:jc w:val="both"/>
              <w:rPr>
                <w:lang w:val="az-Latn-AZ"/>
              </w:rPr>
            </w:pPr>
            <w:r w:rsidRPr="00E01042">
              <w:rPr>
                <w:sz w:val="22"/>
                <w:szCs w:val="22"/>
                <w:lang w:val="az-Latn-AZ"/>
              </w:rPr>
              <w:t>30</w:t>
            </w:r>
          </w:p>
        </w:tc>
        <w:tc>
          <w:tcPr>
            <w:tcW w:w="644" w:type="dxa"/>
          </w:tcPr>
          <w:p w:rsidR="00A52D4B" w:rsidRPr="00E01042" w:rsidRDefault="00A52D4B" w:rsidP="00F84AC4">
            <w:pPr>
              <w:widowControl w:val="0"/>
              <w:jc w:val="both"/>
              <w:rPr>
                <w:lang w:val="az-Latn-AZ"/>
              </w:rPr>
            </w:pPr>
            <w:r w:rsidRPr="00E01042">
              <w:rPr>
                <w:sz w:val="22"/>
                <w:szCs w:val="22"/>
                <w:lang w:val="az-Latn-AZ"/>
              </w:rPr>
              <w:t>40</w:t>
            </w:r>
          </w:p>
        </w:tc>
        <w:tc>
          <w:tcPr>
            <w:tcW w:w="616" w:type="dxa"/>
          </w:tcPr>
          <w:p w:rsidR="00A52D4B" w:rsidRPr="00E01042" w:rsidRDefault="00A52D4B" w:rsidP="00F84AC4">
            <w:pPr>
              <w:widowControl w:val="0"/>
              <w:jc w:val="both"/>
              <w:rPr>
                <w:lang w:val="az-Latn-AZ"/>
              </w:rPr>
            </w:pPr>
            <w:r w:rsidRPr="00E01042">
              <w:rPr>
                <w:sz w:val="22"/>
                <w:szCs w:val="22"/>
                <w:lang w:val="az-Latn-AZ"/>
              </w:rPr>
              <w:t>44</w:t>
            </w:r>
          </w:p>
        </w:tc>
        <w:tc>
          <w:tcPr>
            <w:tcW w:w="644" w:type="dxa"/>
          </w:tcPr>
          <w:p w:rsidR="00A52D4B" w:rsidRPr="00E01042" w:rsidRDefault="00A52D4B" w:rsidP="00F84AC4">
            <w:pPr>
              <w:widowControl w:val="0"/>
              <w:jc w:val="both"/>
              <w:rPr>
                <w:lang w:val="az-Latn-AZ"/>
              </w:rPr>
            </w:pPr>
            <w:r w:rsidRPr="00E01042">
              <w:rPr>
                <w:sz w:val="22"/>
                <w:szCs w:val="22"/>
                <w:lang w:val="az-Latn-AZ"/>
              </w:rPr>
              <w:t>55</w:t>
            </w:r>
          </w:p>
        </w:tc>
        <w:tc>
          <w:tcPr>
            <w:tcW w:w="720" w:type="dxa"/>
          </w:tcPr>
          <w:p w:rsidR="00A52D4B" w:rsidRPr="00E01042" w:rsidRDefault="00A52D4B" w:rsidP="00F84AC4">
            <w:pPr>
              <w:widowControl w:val="0"/>
              <w:jc w:val="both"/>
              <w:rPr>
                <w:lang w:val="az-Latn-AZ"/>
              </w:rPr>
            </w:pPr>
            <w:r w:rsidRPr="00E01042">
              <w:rPr>
                <w:sz w:val="22"/>
                <w:szCs w:val="22"/>
                <w:lang w:val="az-Latn-AZ"/>
              </w:rPr>
              <w:t>34</w:t>
            </w:r>
          </w:p>
        </w:tc>
        <w:tc>
          <w:tcPr>
            <w:tcW w:w="720" w:type="dxa"/>
          </w:tcPr>
          <w:p w:rsidR="00A52D4B" w:rsidRPr="00E01042" w:rsidRDefault="00A52D4B" w:rsidP="00F84AC4">
            <w:pPr>
              <w:widowControl w:val="0"/>
              <w:jc w:val="both"/>
              <w:rPr>
                <w:lang w:val="az-Latn-AZ"/>
              </w:rPr>
            </w:pPr>
            <w:r w:rsidRPr="00E01042">
              <w:rPr>
                <w:sz w:val="22"/>
                <w:szCs w:val="22"/>
                <w:lang w:val="az-Latn-AZ"/>
              </w:rPr>
              <w:t>65</w:t>
            </w:r>
          </w:p>
        </w:tc>
      </w:tr>
    </w:tbl>
    <w:p w:rsidR="00A52D4B" w:rsidRPr="00E01042" w:rsidRDefault="00A52D4B" w:rsidP="00A52D4B">
      <w:pPr>
        <w:widowControl w:val="0"/>
        <w:ind w:firstLine="360"/>
        <w:jc w:val="both"/>
        <w:rPr>
          <w:sz w:val="22"/>
          <w:szCs w:val="22"/>
          <w:lang w:val="az-Latn-AZ"/>
        </w:rPr>
      </w:pPr>
      <w:r w:rsidRPr="00E01042">
        <w:rPr>
          <w:sz w:val="22"/>
          <w:szCs w:val="22"/>
          <w:lang w:val="az-Latn-AZ"/>
        </w:rPr>
        <w:t>Bu məlumatlara əsasən hesablayın.</w:t>
      </w:r>
    </w:p>
    <w:p w:rsidR="00A52D4B" w:rsidRPr="00E01042" w:rsidRDefault="00A52D4B" w:rsidP="00A52D4B">
      <w:pPr>
        <w:widowControl w:val="0"/>
        <w:ind w:firstLine="360"/>
        <w:jc w:val="both"/>
        <w:rPr>
          <w:sz w:val="22"/>
          <w:szCs w:val="22"/>
          <w:lang w:val="az-Latn-AZ"/>
        </w:rPr>
      </w:pPr>
      <w:r w:rsidRPr="00E01042">
        <w:rPr>
          <w:sz w:val="22"/>
          <w:szCs w:val="22"/>
          <w:lang w:val="az-Latn-AZ"/>
        </w:rPr>
        <w:t>I.Orta illik mütləq artımı,</w:t>
      </w:r>
    </w:p>
    <w:p w:rsidR="00A52D4B" w:rsidRPr="00E01042" w:rsidRDefault="00A52D4B" w:rsidP="00A52D4B">
      <w:pPr>
        <w:widowControl w:val="0"/>
        <w:ind w:firstLine="360"/>
        <w:jc w:val="both"/>
        <w:rPr>
          <w:sz w:val="22"/>
          <w:szCs w:val="22"/>
          <w:lang w:val="az-Latn-AZ"/>
        </w:rPr>
      </w:pPr>
      <w:r w:rsidRPr="00E01042">
        <w:rPr>
          <w:sz w:val="22"/>
          <w:szCs w:val="22"/>
          <w:lang w:val="az-Latn-AZ"/>
        </w:rPr>
        <w:t>II. Orta illik artım sürətini.</w:t>
      </w:r>
    </w:p>
    <w:p w:rsidR="00A52D4B" w:rsidRPr="00E01042" w:rsidRDefault="00A52D4B" w:rsidP="00A52D4B">
      <w:pPr>
        <w:widowControl w:val="0"/>
        <w:ind w:firstLine="360"/>
        <w:jc w:val="both"/>
        <w:rPr>
          <w:sz w:val="22"/>
          <w:szCs w:val="22"/>
          <w:lang w:val="az-Latn-AZ"/>
        </w:rPr>
      </w:pPr>
      <w:r w:rsidRPr="00E01042">
        <w:rPr>
          <w:sz w:val="22"/>
          <w:szCs w:val="22"/>
          <w:lang w:val="az-Latn-AZ"/>
        </w:rPr>
        <w:t>47. Məhsulun silsiləvi qaydada hesablanmış artım sürətləri verilmişdir:</w:t>
      </w:r>
    </w:p>
    <w:p w:rsidR="00A52D4B" w:rsidRPr="00E01042" w:rsidRDefault="00A52D4B" w:rsidP="00A52D4B">
      <w:pPr>
        <w:widowControl w:val="0"/>
        <w:ind w:firstLine="360"/>
        <w:jc w:val="both"/>
        <w:rPr>
          <w:sz w:val="22"/>
          <w:szCs w:val="22"/>
          <w:lang w:val="az-Latn-A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656"/>
        <w:gridCol w:w="656"/>
        <w:gridCol w:w="656"/>
        <w:gridCol w:w="656"/>
        <w:gridCol w:w="656"/>
        <w:gridCol w:w="656"/>
      </w:tblGrid>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lang w:val="az-Latn-AZ"/>
              </w:rPr>
              <w:t>İllər</w:t>
            </w:r>
          </w:p>
        </w:tc>
        <w:tc>
          <w:tcPr>
            <w:tcW w:w="616" w:type="dxa"/>
          </w:tcPr>
          <w:p w:rsidR="00A52D4B" w:rsidRPr="00E01042" w:rsidRDefault="00A52D4B" w:rsidP="00F84AC4">
            <w:pPr>
              <w:widowControl w:val="0"/>
              <w:jc w:val="both"/>
              <w:rPr>
                <w:lang w:val="az-Latn-AZ"/>
              </w:rPr>
            </w:pPr>
            <w:r w:rsidRPr="00E01042">
              <w:rPr>
                <w:sz w:val="22"/>
                <w:szCs w:val="22"/>
                <w:lang w:val="az-Latn-AZ"/>
              </w:rPr>
              <w:t>2006</w:t>
            </w:r>
          </w:p>
        </w:tc>
        <w:tc>
          <w:tcPr>
            <w:tcW w:w="644" w:type="dxa"/>
          </w:tcPr>
          <w:p w:rsidR="00A52D4B" w:rsidRPr="00E01042" w:rsidRDefault="00A52D4B" w:rsidP="00F84AC4">
            <w:pPr>
              <w:widowControl w:val="0"/>
              <w:jc w:val="both"/>
              <w:rPr>
                <w:lang w:val="az-Latn-AZ"/>
              </w:rPr>
            </w:pPr>
            <w:r w:rsidRPr="00E01042">
              <w:rPr>
                <w:sz w:val="22"/>
                <w:szCs w:val="22"/>
                <w:lang w:val="az-Latn-AZ"/>
              </w:rPr>
              <w:t>2007</w:t>
            </w:r>
          </w:p>
        </w:tc>
        <w:tc>
          <w:tcPr>
            <w:tcW w:w="616" w:type="dxa"/>
          </w:tcPr>
          <w:p w:rsidR="00A52D4B" w:rsidRPr="00E01042" w:rsidRDefault="00A52D4B" w:rsidP="00F84AC4">
            <w:pPr>
              <w:widowControl w:val="0"/>
              <w:jc w:val="both"/>
              <w:rPr>
                <w:lang w:val="az-Latn-AZ"/>
              </w:rPr>
            </w:pPr>
            <w:r w:rsidRPr="00E01042">
              <w:rPr>
                <w:sz w:val="22"/>
                <w:szCs w:val="22"/>
                <w:lang w:val="az-Latn-AZ"/>
              </w:rPr>
              <w:t>2008</w:t>
            </w:r>
          </w:p>
        </w:tc>
        <w:tc>
          <w:tcPr>
            <w:tcW w:w="644" w:type="dxa"/>
          </w:tcPr>
          <w:p w:rsidR="00A52D4B" w:rsidRPr="00E01042" w:rsidRDefault="00A52D4B" w:rsidP="00F84AC4">
            <w:pPr>
              <w:widowControl w:val="0"/>
              <w:jc w:val="both"/>
              <w:rPr>
                <w:lang w:val="az-Latn-AZ"/>
              </w:rPr>
            </w:pPr>
            <w:r w:rsidRPr="00E01042">
              <w:rPr>
                <w:sz w:val="22"/>
                <w:szCs w:val="22"/>
                <w:lang w:val="az-Latn-AZ"/>
              </w:rPr>
              <w:t>2009</w:t>
            </w:r>
          </w:p>
        </w:tc>
        <w:tc>
          <w:tcPr>
            <w:tcW w:w="616" w:type="dxa"/>
          </w:tcPr>
          <w:p w:rsidR="00A52D4B" w:rsidRPr="00E01042" w:rsidRDefault="00A52D4B" w:rsidP="00F84AC4">
            <w:pPr>
              <w:widowControl w:val="0"/>
              <w:jc w:val="both"/>
              <w:rPr>
                <w:lang w:val="az-Latn-AZ"/>
              </w:rPr>
            </w:pPr>
            <w:r w:rsidRPr="00E01042">
              <w:rPr>
                <w:sz w:val="22"/>
                <w:szCs w:val="22"/>
                <w:lang w:val="az-Latn-AZ"/>
              </w:rPr>
              <w:t>2010</w:t>
            </w:r>
          </w:p>
        </w:tc>
        <w:tc>
          <w:tcPr>
            <w:tcW w:w="644" w:type="dxa"/>
          </w:tcPr>
          <w:p w:rsidR="00A52D4B" w:rsidRPr="00E01042" w:rsidRDefault="00A52D4B" w:rsidP="00F84AC4">
            <w:pPr>
              <w:widowControl w:val="0"/>
              <w:jc w:val="both"/>
              <w:rPr>
                <w:lang w:val="az-Latn-AZ"/>
              </w:rPr>
            </w:pPr>
            <w:r w:rsidRPr="00E01042">
              <w:rPr>
                <w:sz w:val="22"/>
                <w:szCs w:val="22"/>
                <w:lang w:val="az-Latn-AZ"/>
              </w:rPr>
              <w:t>2011</w:t>
            </w:r>
          </w:p>
        </w:tc>
      </w:tr>
      <w:tr w:rsidR="00A52D4B" w:rsidRPr="00E01042" w:rsidTr="00F84AC4">
        <w:tc>
          <w:tcPr>
            <w:tcW w:w="1980" w:type="dxa"/>
          </w:tcPr>
          <w:p w:rsidR="00A52D4B" w:rsidRPr="00E01042" w:rsidRDefault="00A52D4B" w:rsidP="00F84AC4">
            <w:pPr>
              <w:widowControl w:val="0"/>
              <w:jc w:val="both"/>
              <w:rPr>
                <w:lang w:val="az-Latn-AZ"/>
              </w:rPr>
            </w:pPr>
            <w:r w:rsidRPr="00E01042">
              <w:rPr>
                <w:sz w:val="22"/>
                <w:szCs w:val="22"/>
                <w:lang w:val="az-Latn-AZ"/>
              </w:rPr>
              <w:t>Artım sürəti, %</w:t>
            </w:r>
          </w:p>
        </w:tc>
        <w:tc>
          <w:tcPr>
            <w:tcW w:w="616" w:type="dxa"/>
          </w:tcPr>
          <w:p w:rsidR="00A52D4B" w:rsidRPr="00E01042" w:rsidRDefault="00A52D4B" w:rsidP="00F84AC4">
            <w:pPr>
              <w:widowControl w:val="0"/>
              <w:jc w:val="both"/>
              <w:rPr>
                <w:lang w:val="az-Latn-AZ"/>
              </w:rPr>
            </w:pPr>
            <w:r w:rsidRPr="00E01042">
              <w:rPr>
                <w:sz w:val="22"/>
                <w:szCs w:val="22"/>
                <w:lang w:val="az-Latn-AZ"/>
              </w:rPr>
              <w:t>106</w:t>
            </w:r>
          </w:p>
        </w:tc>
        <w:tc>
          <w:tcPr>
            <w:tcW w:w="644" w:type="dxa"/>
          </w:tcPr>
          <w:p w:rsidR="00A52D4B" w:rsidRPr="00E01042" w:rsidRDefault="00A52D4B" w:rsidP="00F84AC4">
            <w:pPr>
              <w:widowControl w:val="0"/>
              <w:jc w:val="both"/>
              <w:rPr>
                <w:lang w:val="az-Latn-AZ"/>
              </w:rPr>
            </w:pPr>
            <w:r w:rsidRPr="00E01042">
              <w:rPr>
                <w:sz w:val="22"/>
                <w:szCs w:val="22"/>
                <w:lang w:val="az-Latn-AZ"/>
              </w:rPr>
              <w:t>102</w:t>
            </w:r>
          </w:p>
        </w:tc>
        <w:tc>
          <w:tcPr>
            <w:tcW w:w="616" w:type="dxa"/>
          </w:tcPr>
          <w:p w:rsidR="00A52D4B" w:rsidRPr="00E01042" w:rsidRDefault="00A52D4B" w:rsidP="00F84AC4">
            <w:pPr>
              <w:widowControl w:val="0"/>
              <w:jc w:val="both"/>
              <w:rPr>
                <w:lang w:val="az-Latn-AZ"/>
              </w:rPr>
            </w:pPr>
            <w:r w:rsidRPr="00E01042">
              <w:rPr>
                <w:sz w:val="22"/>
                <w:szCs w:val="22"/>
                <w:lang w:val="az-Latn-AZ"/>
              </w:rPr>
              <w:t>0.74</w:t>
            </w:r>
          </w:p>
        </w:tc>
        <w:tc>
          <w:tcPr>
            <w:tcW w:w="644" w:type="dxa"/>
          </w:tcPr>
          <w:p w:rsidR="00A52D4B" w:rsidRPr="00E01042" w:rsidRDefault="00A52D4B" w:rsidP="00F84AC4">
            <w:pPr>
              <w:widowControl w:val="0"/>
              <w:jc w:val="both"/>
              <w:rPr>
                <w:lang w:val="az-Latn-AZ"/>
              </w:rPr>
            </w:pPr>
            <w:r w:rsidRPr="00E01042">
              <w:rPr>
                <w:sz w:val="22"/>
                <w:szCs w:val="22"/>
                <w:lang w:val="az-Latn-AZ"/>
              </w:rPr>
              <w:t>105</w:t>
            </w:r>
          </w:p>
        </w:tc>
        <w:tc>
          <w:tcPr>
            <w:tcW w:w="616" w:type="dxa"/>
          </w:tcPr>
          <w:p w:rsidR="00A52D4B" w:rsidRPr="00E01042" w:rsidRDefault="00A52D4B" w:rsidP="00F84AC4">
            <w:pPr>
              <w:widowControl w:val="0"/>
              <w:jc w:val="both"/>
              <w:rPr>
                <w:lang w:val="az-Latn-AZ"/>
              </w:rPr>
            </w:pPr>
            <w:r w:rsidRPr="00E01042">
              <w:rPr>
                <w:sz w:val="22"/>
                <w:szCs w:val="22"/>
                <w:lang w:val="az-Latn-AZ"/>
              </w:rPr>
              <w:t>154</w:t>
            </w:r>
          </w:p>
        </w:tc>
        <w:tc>
          <w:tcPr>
            <w:tcW w:w="644" w:type="dxa"/>
          </w:tcPr>
          <w:p w:rsidR="00A52D4B" w:rsidRPr="00E01042" w:rsidRDefault="00A52D4B" w:rsidP="00F84AC4">
            <w:pPr>
              <w:widowControl w:val="0"/>
              <w:jc w:val="both"/>
              <w:rPr>
                <w:lang w:val="az-Latn-AZ"/>
              </w:rPr>
            </w:pPr>
            <w:r w:rsidRPr="00E01042">
              <w:rPr>
                <w:sz w:val="22"/>
                <w:szCs w:val="22"/>
                <w:lang w:val="az-Latn-AZ"/>
              </w:rPr>
              <w:t>0.96</w:t>
            </w:r>
          </w:p>
        </w:tc>
      </w:tr>
    </w:tbl>
    <w:p w:rsidR="00A52D4B" w:rsidRPr="00E01042" w:rsidRDefault="00A52D4B" w:rsidP="00A52D4B">
      <w:pPr>
        <w:widowControl w:val="0"/>
        <w:ind w:firstLine="360"/>
        <w:rPr>
          <w:sz w:val="22"/>
          <w:szCs w:val="22"/>
          <w:lang w:val="az-Latn-AZ"/>
        </w:rPr>
      </w:pPr>
    </w:p>
    <w:p w:rsidR="00A52D4B" w:rsidRPr="00E01042" w:rsidRDefault="00A52D4B" w:rsidP="00A52D4B">
      <w:pPr>
        <w:widowControl w:val="0"/>
        <w:ind w:firstLine="360"/>
        <w:rPr>
          <w:sz w:val="22"/>
          <w:szCs w:val="22"/>
          <w:lang w:val="az-Latn-AZ"/>
        </w:rPr>
      </w:pPr>
      <w:r w:rsidRPr="00E01042">
        <w:rPr>
          <w:sz w:val="22"/>
          <w:szCs w:val="22"/>
          <w:lang w:val="az-Latn-AZ"/>
        </w:rPr>
        <w:t>Bu məlumatlara əsasən orta illik artım sürətini və orta illik nisbi artımı hesablayın.</w:t>
      </w:r>
    </w:p>
    <w:p w:rsidR="00A52D4B" w:rsidRPr="00E01042" w:rsidRDefault="00A52D4B" w:rsidP="00A52D4B">
      <w:pPr>
        <w:widowControl w:val="0"/>
        <w:ind w:firstLine="360"/>
        <w:jc w:val="both"/>
        <w:rPr>
          <w:sz w:val="22"/>
          <w:szCs w:val="22"/>
          <w:lang w:val="az-Latn-AZ"/>
        </w:rPr>
      </w:pPr>
      <w:r w:rsidRPr="00E01042">
        <w:rPr>
          <w:sz w:val="22"/>
          <w:szCs w:val="22"/>
          <w:lang w:val="az-Latn-AZ"/>
        </w:rPr>
        <w:t>48. Hesabat ilinin 6 ayı üzrə mal dövriyyəsi haqqında aşa</w:t>
      </w:r>
      <w:r w:rsidRPr="00E01042">
        <w:rPr>
          <w:sz w:val="22"/>
          <w:szCs w:val="22"/>
          <w:lang w:val="az-Latn-AZ"/>
        </w:rPr>
        <w:softHyphen/>
        <w:t>gıdakı məlumatlar verilmişdir:</w:t>
      </w:r>
    </w:p>
    <w:tbl>
      <w:tblPr>
        <w:tblW w:w="57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720"/>
        <w:gridCol w:w="540"/>
        <w:gridCol w:w="540"/>
        <w:gridCol w:w="540"/>
        <w:gridCol w:w="540"/>
        <w:gridCol w:w="540"/>
      </w:tblGrid>
      <w:tr w:rsidR="00A52D4B" w:rsidRPr="00E01042" w:rsidTr="00F84AC4">
        <w:tc>
          <w:tcPr>
            <w:tcW w:w="2340" w:type="dxa"/>
          </w:tcPr>
          <w:p w:rsidR="00A52D4B" w:rsidRPr="00E01042" w:rsidRDefault="00A52D4B" w:rsidP="00F84AC4">
            <w:pPr>
              <w:widowControl w:val="0"/>
              <w:jc w:val="both"/>
              <w:rPr>
                <w:lang w:val="az-Latn-AZ"/>
              </w:rPr>
            </w:pPr>
            <w:r w:rsidRPr="00E01042">
              <w:rPr>
                <w:sz w:val="22"/>
                <w:szCs w:val="22"/>
                <w:lang w:val="az-Latn-AZ"/>
              </w:rPr>
              <w:t>Aylar</w:t>
            </w:r>
          </w:p>
        </w:tc>
        <w:tc>
          <w:tcPr>
            <w:tcW w:w="720" w:type="dxa"/>
          </w:tcPr>
          <w:p w:rsidR="00A52D4B" w:rsidRPr="00E01042" w:rsidRDefault="00A52D4B" w:rsidP="00F84AC4">
            <w:pPr>
              <w:widowControl w:val="0"/>
              <w:jc w:val="both"/>
              <w:rPr>
                <w:lang w:val="az-Latn-AZ"/>
              </w:rPr>
            </w:pPr>
            <w:r w:rsidRPr="00E01042">
              <w:rPr>
                <w:sz w:val="22"/>
                <w:szCs w:val="22"/>
                <w:lang w:val="az-Latn-AZ"/>
              </w:rPr>
              <w:t>1</w:t>
            </w:r>
          </w:p>
        </w:tc>
        <w:tc>
          <w:tcPr>
            <w:tcW w:w="540" w:type="dxa"/>
          </w:tcPr>
          <w:p w:rsidR="00A52D4B" w:rsidRPr="00E01042" w:rsidRDefault="00A52D4B" w:rsidP="00F84AC4">
            <w:pPr>
              <w:widowControl w:val="0"/>
              <w:jc w:val="both"/>
              <w:rPr>
                <w:lang w:val="az-Latn-AZ"/>
              </w:rPr>
            </w:pPr>
            <w:r w:rsidRPr="00E01042">
              <w:rPr>
                <w:sz w:val="22"/>
                <w:szCs w:val="22"/>
                <w:lang w:val="az-Latn-AZ"/>
              </w:rPr>
              <w:t>2</w:t>
            </w:r>
          </w:p>
        </w:tc>
        <w:tc>
          <w:tcPr>
            <w:tcW w:w="540" w:type="dxa"/>
          </w:tcPr>
          <w:p w:rsidR="00A52D4B" w:rsidRPr="00E01042" w:rsidRDefault="00A52D4B" w:rsidP="00F84AC4">
            <w:pPr>
              <w:widowControl w:val="0"/>
              <w:jc w:val="both"/>
              <w:rPr>
                <w:lang w:val="az-Latn-AZ"/>
              </w:rPr>
            </w:pPr>
            <w:r w:rsidRPr="00E01042">
              <w:rPr>
                <w:sz w:val="22"/>
                <w:szCs w:val="22"/>
                <w:lang w:val="az-Latn-AZ"/>
              </w:rPr>
              <w:t>3</w:t>
            </w:r>
          </w:p>
        </w:tc>
        <w:tc>
          <w:tcPr>
            <w:tcW w:w="540" w:type="dxa"/>
          </w:tcPr>
          <w:p w:rsidR="00A52D4B" w:rsidRPr="00E01042" w:rsidRDefault="00A52D4B" w:rsidP="00F84AC4">
            <w:pPr>
              <w:widowControl w:val="0"/>
              <w:jc w:val="both"/>
              <w:rPr>
                <w:lang w:val="az-Latn-AZ"/>
              </w:rPr>
            </w:pPr>
            <w:r w:rsidRPr="00E01042">
              <w:rPr>
                <w:sz w:val="22"/>
                <w:szCs w:val="22"/>
                <w:lang w:val="az-Latn-AZ"/>
              </w:rPr>
              <w:t>4</w:t>
            </w:r>
          </w:p>
        </w:tc>
        <w:tc>
          <w:tcPr>
            <w:tcW w:w="540" w:type="dxa"/>
          </w:tcPr>
          <w:p w:rsidR="00A52D4B" w:rsidRPr="00E01042" w:rsidRDefault="00A52D4B" w:rsidP="00F84AC4">
            <w:pPr>
              <w:widowControl w:val="0"/>
              <w:jc w:val="both"/>
              <w:rPr>
                <w:lang w:val="az-Latn-AZ"/>
              </w:rPr>
            </w:pPr>
            <w:r w:rsidRPr="00E01042">
              <w:rPr>
                <w:sz w:val="22"/>
                <w:szCs w:val="22"/>
                <w:lang w:val="az-Latn-AZ"/>
              </w:rPr>
              <w:t>5</w:t>
            </w:r>
          </w:p>
        </w:tc>
        <w:tc>
          <w:tcPr>
            <w:tcW w:w="540" w:type="dxa"/>
          </w:tcPr>
          <w:p w:rsidR="00A52D4B" w:rsidRPr="00E01042" w:rsidRDefault="00A52D4B" w:rsidP="00F84AC4">
            <w:pPr>
              <w:widowControl w:val="0"/>
              <w:jc w:val="both"/>
              <w:rPr>
                <w:lang w:val="az-Latn-AZ"/>
              </w:rPr>
            </w:pPr>
            <w:r w:rsidRPr="00E01042">
              <w:rPr>
                <w:sz w:val="22"/>
                <w:szCs w:val="22"/>
                <w:lang w:val="az-Latn-AZ"/>
              </w:rPr>
              <w:t>6</w:t>
            </w:r>
          </w:p>
        </w:tc>
      </w:tr>
      <w:tr w:rsidR="00A52D4B" w:rsidRPr="00E01042" w:rsidTr="00F84AC4">
        <w:tc>
          <w:tcPr>
            <w:tcW w:w="2340" w:type="dxa"/>
          </w:tcPr>
          <w:p w:rsidR="00A52D4B" w:rsidRPr="00E01042" w:rsidRDefault="00A52D4B" w:rsidP="00F84AC4">
            <w:pPr>
              <w:widowControl w:val="0"/>
              <w:jc w:val="both"/>
              <w:rPr>
                <w:lang w:val="az-Latn-AZ"/>
              </w:rPr>
            </w:pPr>
            <w:r w:rsidRPr="00E01042">
              <w:rPr>
                <w:sz w:val="22"/>
                <w:szCs w:val="22"/>
                <w:lang w:val="az-Latn-AZ"/>
              </w:rPr>
              <w:t>Mal dövriyyəsi, min manat</w:t>
            </w:r>
          </w:p>
        </w:tc>
        <w:tc>
          <w:tcPr>
            <w:tcW w:w="720" w:type="dxa"/>
          </w:tcPr>
          <w:p w:rsidR="00A52D4B" w:rsidRPr="00E01042" w:rsidRDefault="00A52D4B" w:rsidP="00F84AC4">
            <w:pPr>
              <w:widowControl w:val="0"/>
              <w:jc w:val="both"/>
              <w:rPr>
                <w:lang w:val="az-Latn-AZ"/>
              </w:rPr>
            </w:pPr>
            <w:r w:rsidRPr="00E01042">
              <w:rPr>
                <w:sz w:val="22"/>
                <w:szCs w:val="22"/>
                <w:lang w:val="az-Latn-AZ"/>
              </w:rPr>
              <w:t>12</w:t>
            </w:r>
          </w:p>
        </w:tc>
        <w:tc>
          <w:tcPr>
            <w:tcW w:w="540" w:type="dxa"/>
          </w:tcPr>
          <w:p w:rsidR="00A52D4B" w:rsidRPr="00E01042" w:rsidRDefault="00A52D4B" w:rsidP="00F84AC4">
            <w:pPr>
              <w:widowControl w:val="0"/>
              <w:jc w:val="both"/>
              <w:rPr>
                <w:lang w:val="az-Latn-AZ"/>
              </w:rPr>
            </w:pPr>
            <w:r w:rsidRPr="00E01042">
              <w:rPr>
                <w:sz w:val="22"/>
                <w:szCs w:val="22"/>
                <w:lang w:val="az-Latn-AZ"/>
              </w:rPr>
              <w:t>13</w:t>
            </w:r>
          </w:p>
        </w:tc>
        <w:tc>
          <w:tcPr>
            <w:tcW w:w="540" w:type="dxa"/>
          </w:tcPr>
          <w:p w:rsidR="00A52D4B" w:rsidRPr="00E01042" w:rsidRDefault="00A52D4B" w:rsidP="00F84AC4">
            <w:pPr>
              <w:widowControl w:val="0"/>
              <w:jc w:val="both"/>
              <w:rPr>
                <w:lang w:val="az-Latn-AZ"/>
              </w:rPr>
            </w:pPr>
            <w:r w:rsidRPr="00E01042">
              <w:rPr>
                <w:sz w:val="22"/>
                <w:szCs w:val="22"/>
                <w:lang w:val="az-Latn-AZ"/>
              </w:rPr>
              <w:t>20</w:t>
            </w:r>
          </w:p>
        </w:tc>
        <w:tc>
          <w:tcPr>
            <w:tcW w:w="540" w:type="dxa"/>
          </w:tcPr>
          <w:p w:rsidR="00A52D4B" w:rsidRPr="00E01042" w:rsidRDefault="00A52D4B" w:rsidP="00F84AC4">
            <w:pPr>
              <w:widowControl w:val="0"/>
              <w:jc w:val="both"/>
              <w:rPr>
                <w:lang w:val="az-Latn-AZ"/>
              </w:rPr>
            </w:pPr>
            <w:r w:rsidRPr="00E01042">
              <w:rPr>
                <w:sz w:val="22"/>
                <w:szCs w:val="22"/>
                <w:lang w:val="az-Latn-AZ"/>
              </w:rPr>
              <w:t>12</w:t>
            </w:r>
          </w:p>
        </w:tc>
        <w:tc>
          <w:tcPr>
            <w:tcW w:w="540" w:type="dxa"/>
          </w:tcPr>
          <w:p w:rsidR="00A52D4B" w:rsidRPr="00E01042" w:rsidRDefault="00A52D4B" w:rsidP="00F84AC4">
            <w:pPr>
              <w:widowControl w:val="0"/>
              <w:jc w:val="both"/>
              <w:rPr>
                <w:lang w:val="az-Latn-AZ"/>
              </w:rPr>
            </w:pPr>
            <w:r w:rsidRPr="00E01042">
              <w:rPr>
                <w:sz w:val="22"/>
                <w:szCs w:val="22"/>
                <w:lang w:val="az-Latn-AZ"/>
              </w:rPr>
              <w:t>15</w:t>
            </w:r>
          </w:p>
        </w:tc>
        <w:tc>
          <w:tcPr>
            <w:tcW w:w="540" w:type="dxa"/>
          </w:tcPr>
          <w:p w:rsidR="00A52D4B" w:rsidRPr="00E01042" w:rsidRDefault="00A52D4B" w:rsidP="00F84AC4">
            <w:pPr>
              <w:widowControl w:val="0"/>
              <w:jc w:val="both"/>
              <w:rPr>
                <w:lang w:val="az-Latn-AZ"/>
              </w:rPr>
            </w:pPr>
            <w:r w:rsidRPr="00E01042">
              <w:rPr>
                <w:sz w:val="22"/>
                <w:szCs w:val="22"/>
                <w:lang w:val="az-Latn-AZ"/>
              </w:rPr>
              <w:t>24</w:t>
            </w:r>
          </w:p>
        </w:tc>
      </w:tr>
    </w:tbl>
    <w:p w:rsidR="00A52D4B" w:rsidRPr="00E01042" w:rsidRDefault="00A52D4B" w:rsidP="00A52D4B">
      <w:pPr>
        <w:widowControl w:val="0"/>
        <w:ind w:firstLine="360"/>
        <w:jc w:val="both"/>
        <w:rPr>
          <w:sz w:val="22"/>
          <w:szCs w:val="22"/>
          <w:lang w:val="az-Latn-AZ"/>
        </w:rPr>
      </w:pPr>
    </w:p>
    <w:p w:rsidR="00A52D4B" w:rsidRPr="00E01042" w:rsidRDefault="00A52D4B" w:rsidP="00A52D4B">
      <w:pPr>
        <w:widowControl w:val="0"/>
        <w:ind w:firstLine="360"/>
        <w:jc w:val="both"/>
        <w:rPr>
          <w:sz w:val="22"/>
          <w:szCs w:val="22"/>
          <w:lang w:val="az-Latn-AZ"/>
        </w:rPr>
      </w:pPr>
      <w:r w:rsidRPr="00E01042">
        <w:rPr>
          <w:sz w:val="22"/>
          <w:szCs w:val="22"/>
          <w:lang w:val="az-Latn-AZ"/>
        </w:rPr>
        <w:t>3 səviyyəli orta kəmiyyət metodu və trend modeli ilə dinamika sırasını hamarlaşdırın.</w:t>
      </w:r>
    </w:p>
    <w:p w:rsidR="00A52D4B" w:rsidRPr="00E01042" w:rsidRDefault="00A52D4B" w:rsidP="00A52D4B">
      <w:pPr>
        <w:ind w:firstLine="360"/>
        <w:jc w:val="both"/>
        <w:rPr>
          <w:sz w:val="22"/>
          <w:szCs w:val="22"/>
          <w:lang w:val="az-Latn-AZ" w:eastAsia="ja-JP"/>
        </w:rPr>
      </w:pPr>
      <w:r w:rsidRPr="00E01042">
        <w:rPr>
          <w:sz w:val="22"/>
          <w:szCs w:val="22"/>
          <w:lang w:val="az-Latn-AZ" w:eastAsia="ja-JP"/>
        </w:rPr>
        <w:t>49.Firmanın iki növ məhsul istehsalı haqqında aşağıdakı məlumatlar verilmişdir:</w:t>
      </w:r>
    </w:p>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p>
    <w:tbl>
      <w:tblPr>
        <w:tblW w:w="57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9"/>
        <w:gridCol w:w="1262"/>
        <w:gridCol w:w="909"/>
        <w:gridCol w:w="763"/>
        <w:gridCol w:w="1397"/>
      </w:tblGrid>
      <w:tr w:rsidR="00A52D4B" w:rsidRPr="00DB6192" w:rsidTr="00F84AC4">
        <w:tc>
          <w:tcPr>
            <w:tcW w:w="1429" w:type="dxa"/>
            <w:tcBorders>
              <w:bottom w:val="nil"/>
            </w:tcBorders>
          </w:tcPr>
          <w:p w:rsidR="00A52D4B" w:rsidRPr="00E01042" w:rsidRDefault="00A52D4B" w:rsidP="00F84AC4">
            <w:pPr>
              <w:jc w:val="center"/>
              <w:rPr>
                <w:lang w:val="az-Latn-AZ" w:eastAsia="ja-JP"/>
              </w:rPr>
            </w:pPr>
            <w:r w:rsidRPr="00E01042">
              <w:rPr>
                <w:sz w:val="22"/>
                <w:szCs w:val="22"/>
                <w:lang w:val="az-Latn-AZ" w:eastAsia="ja-JP"/>
              </w:rPr>
              <w:t>Məhsul növləri</w:t>
            </w:r>
          </w:p>
        </w:tc>
        <w:tc>
          <w:tcPr>
            <w:tcW w:w="2171" w:type="dxa"/>
            <w:gridSpan w:val="2"/>
          </w:tcPr>
          <w:p w:rsidR="00A52D4B" w:rsidRPr="00E01042" w:rsidRDefault="00A52D4B" w:rsidP="00F84AC4">
            <w:pPr>
              <w:jc w:val="center"/>
              <w:rPr>
                <w:lang w:val="az-Latn-AZ" w:eastAsia="ja-JP"/>
              </w:rPr>
            </w:pPr>
            <w:r w:rsidRPr="00E01042">
              <w:rPr>
                <w:sz w:val="22"/>
                <w:szCs w:val="22"/>
                <w:lang w:val="az-Latn-AZ" w:eastAsia="ja-JP"/>
              </w:rPr>
              <w:t>Məhsul buraxılışı,ədəd</w:t>
            </w:r>
          </w:p>
        </w:tc>
        <w:tc>
          <w:tcPr>
            <w:tcW w:w="2160" w:type="dxa"/>
            <w:gridSpan w:val="2"/>
          </w:tcPr>
          <w:p w:rsidR="00A52D4B" w:rsidRPr="00E01042" w:rsidRDefault="00A52D4B" w:rsidP="00F84AC4">
            <w:pPr>
              <w:jc w:val="center"/>
              <w:rPr>
                <w:lang w:val="az-Latn-AZ" w:eastAsia="ja-JP"/>
              </w:rPr>
            </w:pPr>
            <w:r w:rsidRPr="00E01042">
              <w:rPr>
                <w:sz w:val="22"/>
                <w:szCs w:val="22"/>
                <w:lang w:val="az-Latn-AZ" w:eastAsia="ja-JP"/>
              </w:rPr>
              <w:t>Bir ədədin buraxılış qiyməti, manat</w:t>
            </w:r>
          </w:p>
        </w:tc>
      </w:tr>
      <w:tr w:rsidR="00A52D4B" w:rsidRPr="00E01042" w:rsidTr="00F84AC4">
        <w:tc>
          <w:tcPr>
            <w:tcW w:w="1429" w:type="dxa"/>
            <w:tcBorders>
              <w:top w:val="nil"/>
            </w:tcBorders>
          </w:tcPr>
          <w:p w:rsidR="00A52D4B" w:rsidRPr="00E01042" w:rsidRDefault="00A52D4B" w:rsidP="00F84AC4">
            <w:pPr>
              <w:jc w:val="center"/>
              <w:rPr>
                <w:lang w:val="az-Latn-AZ" w:eastAsia="ja-JP"/>
              </w:rPr>
            </w:pPr>
          </w:p>
        </w:tc>
        <w:tc>
          <w:tcPr>
            <w:tcW w:w="1262" w:type="dxa"/>
          </w:tcPr>
          <w:p w:rsidR="00A52D4B" w:rsidRPr="00E01042" w:rsidRDefault="00A52D4B" w:rsidP="00F84AC4">
            <w:pPr>
              <w:jc w:val="center"/>
              <w:rPr>
                <w:lang w:val="az-Latn-AZ" w:eastAsia="ja-JP"/>
              </w:rPr>
            </w:pPr>
            <w:r w:rsidRPr="00E01042">
              <w:rPr>
                <w:sz w:val="22"/>
                <w:szCs w:val="22"/>
                <w:lang w:val="az-Latn-AZ" w:eastAsia="ja-JP"/>
              </w:rPr>
              <w:t>iyun</w:t>
            </w:r>
          </w:p>
        </w:tc>
        <w:tc>
          <w:tcPr>
            <w:tcW w:w="909" w:type="dxa"/>
          </w:tcPr>
          <w:p w:rsidR="00A52D4B" w:rsidRPr="00E01042" w:rsidRDefault="00A52D4B" w:rsidP="00F84AC4">
            <w:pPr>
              <w:jc w:val="center"/>
              <w:rPr>
                <w:lang w:val="az-Latn-AZ" w:eastAsia="ja-JP"/>
              </w:rPr>
            </w:pPr>
            <w:r w:rsidRPr="00E01042">
              <w:rPr>
                <w:sz w:val="22"/>
                <w:szCs w:val="22"/>
                <w:lang w:val="az-Latn-AZ" w:eastAsia="ja-JP"/>
              </w:rPr>
              <w:t>iyul</w:t>
            </w:r>
          </w:p>
        </w:tc>
        <w:tc>
          <w:tcPr>
            <w:tcW w:w="763" w:type="dxa"/>
          </w:tcPr>
          <w:p w:rsidR="00A52D4B" w:rsidRPr="00E01042" w:rsidRDefault="00A52D4B" w:rsidP="00F84AC4">
            <w:pPr>
              <w:jc w:val="center"/>
              <w:rPr>
                <w:lang w:val="az-Latn-AZ" w:eastAsia="ja-JP"/>
              </w:rPr>
            </w:pPr>
            <w:r w:rsidRPr="00E01042">
              <w:rPr>
                <w:sz w:val="22"/>
                <w:szCs w:val="22"/>
                <w:lang w:val="az-Latn-AZ" w:eastAsia="ja-JP"/>
              </w:rPr>
              <w:t>iyun</w:t>
            </w:r>
          </w:p>
        </w:tc>
        <w:tc>
          <w:tcPr>
            <w:tcW w:w="1397" w:type="dxa"/>
          </w:tcPr>
          <w:p w:rsidR="00A52D4B" w:rsidRPr="00E01042" w:rsidRDefault="00A52D4B" w:rsidP="00F84AC4">
            <w:pPr>
              <w:jc w:val="center"/>
              <w:rPr>
                <w:lang w:val="az-Latn-AZ" w:eastAsia="ja-JP"/>
              </w:rPr>
            </w:pPr>
            <w:r w:rsidRPr="00E01042">
              <w:rPr>
                <w:sz w:val="22"/>
                <w:szCs w:val="22"/>
                <w:lang w:val="az-Latn-AZ" w:eastAsia="ja-JP"/>
              </w:rPr>
              <w:t>iyul</w:t>
            </w:r>
          </w:p>
        </w:tc>
      </w:tr>
      <w:tr w:rsidR="00A52D4B" w:rsidRPr="00E01042" w:rsidTr="00F84AC4">
        <w:tc>
          <w:tcPr>
            <w:tcW w:w="1429" w:type="dxa"/>
          </w:tcPr>
          <w:p w:rsidR="00A52D4B" w:rsidRPr="00E01042" w:rsidRDefault="00A52D4B" w:rsidP="00F84AC4">
            <w:pPr>
              <w:jc w:val="center"/>
              <w:rPr>
                <w:lang w:val="az-Latn-AZ" w:eastAsia="ja-JP"/>
              </w:rPr>
            </w:pPr>
            <w:r w:rsidRPr="00E01042">
              <w:rPr>
                <w:sz w:val="22"/>
                <w:szCs w:val="22"/>
                <w:lang w:val="az-Latn-AZ" w:eastAsia="ja-JP"/>
              </w:rPr>
              <w:t>A</w:t>
            </w:r>
          </w:p>
        </w:tc>
        <w:tc>
          <w:tcPr>
            <w:tcW w:w="1262" w:type="dxa"/>
          </w:tcPr>
          <w:p w:rsidR="00A52D4B" w:rsidRPr="00E01042" w:rsidRDefault="00A52D4B" w:rsidP="00F84AC4">
            <w:pPr>
              <w:jc w:val="center"/>
              <w:rPr>
                <w:lang w:val="az-Latn-AZ" w:eastAsia="ja-JP"/>
              </w:rPr>
            </w:pPr>
            <w:r w:rsidRPr="00E01042">
              <w:rPr>
                <w:sz w:val="22"/>
                <w:szCs w:val="22"/>
                <w:lang w:val="az-Latn-AZ" w:eastAsia="ja-JP"/>
              </w:rPr>
              <w:t>200</w:t>
            </w:r>
          </w:p>
        </w:tc>
        <w:tc>
          <w:tcPr>
            <w:tcW w:w="909" w:type="dxa"/>
          </w:tcPr>
          <w:p w:rsidR="00A52D4B" w:rsidRPr="00E01042" w:rsidRDefault="00A52D4B" w:rsidP="00F84AC4">
            <w:pPr>
              <w:jc w:val="center"/>
              <w:rPr>
                <w:lang w:val="az-Latn-AZ" w:eastAsia="ja-JP"/>
              </w:rPr>
            </w:pPr>
            <w:r w:rsidRPr="00E01042">
              <w:rPr>
                <w:sz w:val="22"/>
                <w:szCs w:val="22"/>
                <w:lang w:val="az-Latn-AZ" w:eastAsia="ja-JP"/>
              </w:rPr>
              <w:t>100</w:t>
            </w:r>
          </w:p>
        </w:tc>
        <w:tc>
          <w:tcPr>
            <w:tcW w:w="763" w:type="dxa"/>
          </w:tcPr>
          <w:p w:rsidR="00A52D4B" w:rsidRPr="00E01042" w:rsidRDefault="00A52D4B" w:rsidP="00F84AC4">
            <w:pPr>
              <w:jc w:val="center"/>
              <w:rPr>
                <w:lang w:val="az-Latn-AZ" w:eastAsia="ja-JP"/>
              </w:rPr>
            </w:pPr>
            <w:r w:rsidRPr="00E01042">
              <w:rPr>
                <w:sz w:val="22"/>
                <w:szCs w:val="22"/>
                <w:lang w:val="az-Latn-AZ" w:eastAsia="ja-JP"/>
              </w:rPr>
              <w:t>3.0</w:t>
            </w:r>
          </w:p>
        </w:tc>
        <w:tc>
          <w:tcPr>
            <w:tcW w:w="1397" w:type="dxa"/>
          </w:tcPr>
          <w:p w:rsidR="00A52D4B" w:rsidRPr="00E01042" w:rsidRDefault="00A52D4B" w:rsidP="00F84AC4">
            <w:pPr>
              <w:jc w:val="center"/>
              <w:rPr>
                <w:lang w:val="az-Latn-AZ" w:eastAsia="ja-JP"/>
              </w:rPr>
            </w:pPr>
            <w:r w:rsidRPr="00E01042">
              <w:rPr>
                <w:sz w:val="22"/>
                <w:szCs w:val="22"/>
                <w:lang w:val="az-Latn-AZ" w:eastAsia="ja-JP"/>
              </w:rPr>
              <w:t>8.0</w:t>
            </w:r>
          </w:p>
        </w:tc>
      </w:tr>
      <w:tr w:rsidR="00A52D4B" w:rsidRPr="00E01042" w:rsidTr="00F84AC4">
        <w:tc>
          <w:tcPr>
            <w:tcW w:w="1429" w:type="dxa"/>
          </w:tcPr>
          <w:p w:rsidR="00A52D4B" w:rsidRPr="00E01042" w:rsidRDefault="00A52D4B" w:rsidP="00F84AC4">
            <w:pPr>
              <w:jc w:val="center"/>
              <w:rPr>
                <w:lang w:val="az-Latn-AZ" w:eastAsia="ja-JP"/>
              </w:rPr>
            </w:pPr>
            <w:r w:rsidRPr="00E01042">
              <w:rPr>
                <w:sz w:val="22"/>
                <w:szCs w:val="22"/>
                <w:lang w:val="az-Latn-AZ" w:eastAsia="ja-JP"/>
              </w:rPr>
              <w:t>B</w:t>
            </w:r>
          </w:p>
        </w:tc>
        <w:tc>
          <w:tcPr>
            <w:tcW w:w="1262" w:type="dxa"/>
          </w:tcPr>
          <w:p w:rsidR="00A52D4B" w:rsidRPr="00E01042" w:rsidRDefault="00A52D4B" w:rsidP="00F84AC4">
            <w:pPr>
              <w:jc w:val="center"/>
              <w:rPr>
                <w:lang w:val="az-Latn-AZ" w:eastAsia="ja-JP"/>
              </w:rPr>
            </w:pPr>
            <w:r w:rsidRPr="00E01042">
              <w:rPr>
                <w:sz w:val="22"/>
                <w:szCs w:val="22"/>
                <w:lang w:val="az-Latn-AZ" w:eastAsia="ja-JP"/>
              </w:rPr>
              <w:t>300</w:t>
            </w:r>
          </w:p>
        </w:tc>
        <w:tc>
          <w:tcPr>
            <w:tcW w:w="909" w:type="dxa"/>
          </w:tcPr>
          <w:p w:rsidR="00A52D4B" w:rsidRPr="00E01042" w:rsidRDefault="00A52D4B" w:rsidP="00F84AC4">
            <w:pPr>
              <w:jc w:val="center"/>
              <w:rPr>
                <w:lang w:val="az-Latn-AZ" w:eastAsia="ja-JP"/>
              </w:rPr>
            </w:pPr>
            <w:r w:rsidRPr="00E01042">
              <w:rPr>
                <w:sz w:val="22"/>
                <w:szCs w:val="22"/>
                <w:lang w:val="az-Latn-AZ" w:eastAsia="ja-JP"/>
              </w:rPr>
              <w:t>200</w:t>
            </w:r>
          </w:p>
        </w:tc>
        <w:tc>
          <w:tcPr>
            <w:tcW w:w="763" w:type="dxa"/>
          </w:tcPr>
          <w:p w:rsidR="00A52D4B" w:rsidRPr="00E01042" w:rsidRDefault="00A52D4B" w:rsidP="00F84AC4">
            <w:pPr>
              <w:jc w:val="center"/>
              <w:rPr>
                <w:lang w:val="az-Latn-AZ" w:eastAsia="ja-JP"/>
              </w:rPr>
            </w:pPr>
            <w:r w:rsidRPr="00E01042">
              <w:rPr>
                <w:sz w:val="22"/>
                <w:szCs w:val="22"/>
                <w:lang w:val="az-Latn-AZ" w:eastAsia="ja-JP"/>
              </w:rPr>
              <w:t>4.0</w:t>
            </w:r>
          </w:p>
        </w:tc>
        <w:tc>
          <w:tcPr>
            <w:tcW w:w="1397" w:type="dxa"/>
          </w:tcPr>
          <w:p w:rsidR="00A52D4B" w:rsidRPr="00E01042" w:rsidRDefault="00A52D4B" w:rsidP="00F84AC4">
            <w:pPr>
              <w:jc w:val="center"/>
              <w:rPr>
                <w:lang w:val="az-Latn-AZ" w:eastAsia="ja-JP"/>
              </w:rPr>
            </w:pPr>
            <w:r w:rsidRPr="00E01042">
              <w:rPr>
                <w:sz w:val="22"/>
                <w:szCs w:val="22"/>
                <w:lang w:val="az-Latn-AZ" w:eastAsia="ja-JP"/>
              </w:rPr>
              <w:t>6.0</w:t>
            </w:r>
          </w:p>
        </w:tc>
      </w:tr>
    </w:tbl>
    <w:p w:rsidR="00A52D4B" w:rsidRPr="00E01042" w:rsidRDefault="00A52D4B" w:rsidP="00A52D4B">
      <w:pPr>
        <w:ind w:firstLine="360"/>
        <w:jc w:val="both"/>
        <w:rPr>
          <w:sz w:val="22"/>
          <w:szCs w:val="22"/>
          <w:lang w:val="az-Latn-AZ" w:eastAsia="ja-JP"/>
        </w:rPr>
      </w:pPr>
    </w:p>
    <w:p w:rsidR="00A52D4B" w:rsidRPr="00E01042" w:rsidRDefault="00A52D4B" w:rsidP="00A52D4B">
      <w:pPr>
        <w:ind w:firstLine="360"/>
        <w:jc w:val="both"/>
        <w:rPr>
          <w:sz w:val="22"/>
          <w:szCs w:val="22"/>
          <w:lang w:val="az-Latn-AZ" w:eastAsia="ja-JP"/>
        </w:rPr>
      </w:pPr>
      <w:r w:rsidRPr="00E01042">
        <w:rPr>
          <w:sz w:val="22"/>
          <w:szCs w:val="22"/>
          <w:lang w:val="az-Latn-AZ" w:eastAsia="ja-JP"/>
        </w:rPr>
        <w:t>Bu məlumatlara əsasən firmanın mal dövriyyəsinin həc</w:t>
      </w:r>
      <w:r w:rsidRPr="00E01042">
        <w:rPr>
          <w:sz w:val="22"/>
          <w:szCs w:val="22"/>
          <w:lang w:val="az-Latn-AZ" w:eastAsia="ja-JP"/>
        </w:rPr>
        <w:softHyphen/>
        <w:t xml:space="preserve">minin mütləq ifadədə dəyişməsini hesablayın. </w:t>
      </w:r>
    </w:p>
    <w:p w:rsidR="00A52D4B" w:rsidRPr="00E01042" w:rsidRDefault="00A52D4B" w:rsidP="00A52D4B">
      <w:pPr>
        <w:ind w:firstLine="360"/>
        <w:jc w:val="both"/>
        <w:rPr>
          <w:sz w:val="22"/>
          <w:szCs w:val="22"/>
          <w:lang w:val="az-Latn-AZ" w:eastAsia="ja-JP"/>
        </w:rPr>
      </w:pPr>
      <w:r w:rsidRPr="00E01042">
        <w:rPr>
          <w:sz w:val="22"/>
          <w:szCs w:val="22"/>
          <w:lang w:val="az-Latn-AZ" w:eastAsia="ja-JP"/>
        </w:rPr>
        <w:t>50.Tekstil sənayesinin bir firmasının iki növ məhsulunun həcmi və qiyməti haqqında aşağıdakı məlumatlar verilmişdir:</w:t>
      </w:r>
    </w:p>
    <w:p w:rsidR="00A52D4B" w:rsidRPr="00E01042" w:rsidRDefault="00A52D4B" w:rsidP="00A52D4B">
      <w:pPr>
        <w:ind w:firstLine="360"/>
        <w:jc w:val="both"/>
        <w:rPr>
          <w:sz w:val="22"/>
          <w:szCs w:val="22"/>
          <w:lang w:val="az-Latn-AZ" w:eastAsia="ja-JP"/>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5"/>
        <w:gridCol w:w="1279"/>
        <w:gridCol w:w="1107"/>
        <w:gridCol w:w="859"/>
        <w:gridCol w:w="1080"/>
      </w:tblGrid>
      <w:tr w:rsidR="00A52D4B" w:rsidRPr="00DB6192" w:rsidTr="00F84AC4">
        <w:tc>
          <w:tcPr>
            <w:tcW w:w="1435" w:type="dxa"/>
            <w:tcBorders>
              <w:bottom w:val="nil"/>
            </w:tcBorders>
          </w:tcPr>
          <w:p w:rsidR="00A52D4B" w:rsidRPr="00E01042" w:rsidRDefault="00A52D4B" w:rsidP="00F84AC4">
            <w:pPr>
              <w:jc w:val="center"/>
              <w:rPr>
                <w:lang w:val="az-Latn-AZ" w:eastAsia="ja-JP"/>
              </w:rPr>
            </w:pPr>
            <w:r w:rsidRPr="00E01042">
              <w:rPr>
                <w:sz w:val="22"/>
                <w:szCs w:val="22"/>
                <w:lang w:val="az-Latn-AZ" w:eastAsia="ja-JP"/>
              </w:rPr>
              <w:t>Məhsul</w:t>
            </w:r>
          </w:p>
        </w:tc>
        <w:tc>
          <w:tcPr>
            <w:tcW w:w="2386" w:type="dxa"/>
            <w:gridSpan w:val="2"/>
          </w:tcPr>
          <w:p w:rsidR="00A52D4B" w:rsidRPr="00E01042" w:rsidRDefault="00A52D4B" w:rsidP="00F84AC4">
            <w:pPr>
              <w:jc w:val="center"/>
              <w:rPr>
                <w:lang w:val="az-Latn-AZ" w:eastAsia="ja-JP"/>
              </w:rPr>
            </w:pPr>
            <w:r w:rsidRPr="00E01042">
              <w:rPr>
                <w:sz w:val="22"/>
                <w:szCs w:val="22"/>
                <w:lang w:val="az-Latn-AZ" w:eastAsia="ja-JP"/>
              </w:rPr>
              <w:t>Məhsul buraxılışı, ədəd</w:t>
            </w:r>
          </w:p>
        </w:tc>
        <w:tc>
          <w:tcPr>
            <w:tcW w:w="1939" w:type="dxa"/>
            <w:gridSpan w:val="2"/>
          </w:tcPr>
          <w:p w:rsidR="00A52D4B" w:rsidRPr="00E01042" w:rsidRDefault="00A52D4B" w:rsidP="00F84AC4">
            <w:pPr>
              <w:jc w:val="center"/>
              <w:rPr>
                <w:lang w:val="az-Latn-AZ" w:eastAsia="ja-JP"/>
              </w:rPr>
            </w:pPr>
            <w:r w:rsidRPr="00E01042">
              <w:rPr>
                <w:sz w:val="22"/>
                <w:szCs w:val="22"/>
                <w:lang w:val="az-Latn-AZ" w:eastAsia="ja-JP"/>
              </w:rPr>
              <w:t>Bir ədədin buraxılış qiyməti, manat</w:t>
            </w:r>
          </w:p>
        </w:tc>
      </w:tr>
      <w:tr w:rsidR="00A52D4B" w:rsidRPr="00E01042" w:rsidTr="00F84AC4">
        <w:tc>
          <w:tcPr>
            <w:tcW w:w="1435" w:type="dxa"/>
            <w:tcBorders>
              <w:top w:val="nil"/>
            </w:tcBorders>
          </w:tcPr>
          <w:p w:rsidR="00A52D4B" w:rsidRPr="00E01042" w:rsidRDefault="00A52D4B" w:rsidP="00F84AC4">
            <w:pPr>
              <w:jc w:val="center"/>
              <w:rPr>
                <w:lang w:val="az-Latn-AZ" w:eastAsia="ja-JP"/>
              </w:rPr>
            </w:pPr>
            <w:r w:rsidRPr="00E01042">
              <w:rPr>
                <w:sz w:val="22"/>
                <w:szCs w:val="22"/>
                <w:lang w:val="az-Latn-AZ" w:eastAsia="ja-JP"/>
              </w:rPr>
              <w:t>növləri</w:t>
            </w:r>
          </w:p>
        </w:tc>
        <w:tc>
          <w:tcPr>
            <w:tcW w:w="1279" w:type="dxa"/>
          </w:tcPr>
          <w:p w:rsidR="00A52D4B" w:rsidRPr="00E01042" w:rsidRDefault="00A52D4B" w:rsidP="00F84AC4">
            <w:pPr>
              <w:jc w:val="center"/>
              <w:rPr>
                <w:lang w:val="az-Latn-AZ" w:eastAsia="ja-JP"/>
              </w:rPr>
            </w:pPr>
            <w:r w:rsidRPr="00E01042">
              <w:rPr>
                <w:sz w:val="22"/>
                <w:szCs w:val="22"/>
                <w:lang w:val="az-Latn-AZ" w:eastAsia="ja-JP"/>
              </w:rPr>
              <w:t>fevral</w:t>
            </w:r>
          </w:p>
        </w:tc>
        <w:tc>
          <w:tcPr>
            <w:tcW w:w="1107" w:type="dxa"/>
          </w:tcPr>
          <w:p w:rsidR="00A52D4B" w:rsidRPr="00E01042" w:rsidRDefault="00A52D4B" w:rsidP="00F84AC4">
            <w:pPr>
              <w:jc w:val="center"/>
              <w:rPr>
                <w:lang w:val="az-Latn-AZ" w:eastAsia="ja-JP"/>
              </w:rPr>
            </w:pPr>
            <w:r w:rsidRPr="00E01042">
              <w:rPr>
                <w:sz w:val="22"/>
                <w:szCs w:val="22"/>
                <w:lang w:val="az-Latn-AZ" w:eastAsia="ja-JP"/>
              </w:rPr>
              <w:t>mart</w:t>
            </w:r>
          </w:p>
        </w:tc>
        <w:tc>
          <w:tcPr>
            <w:tcW w:w="859" w:type="dxa"/>
          </w:tcPr>
          <w:p w:rsidR="00A52D4B" w:rsidRPr="00E01042" w:rsidRDefault="00A52D4B" w:rsidP="00F84AC4">
            <w:pPr>
              <w:jc w:val="center"/>
              <w:rPr>
                <w:lang w:val="az-Latn-AZ" w:eastAsia="ja-JP"/>
              </w:rPr>
            </w:pPr>
            <w:r w:rsidRPr="00E01042">
              <w:rPr>
                <w:sz w:val="22"/>
                <w:szCs w:val="22"/>
                <w:lang w:val="az-Latn-AZ" w:eastAsia="ja-JP"/>
              </w:rPr>
              <w:t>fevral</w:t>
            </w:r>
          </w:p>
        </w:tc>
        <w:tc>
          <w:tcPr>
            <w:tcW w:w="1080" w:type="dxa"/>
          </w:tcPr>
          <w:p w:rsidR="00A52D4B" w:rsidRPr="00E01042" w:rsidRDefault="00A52D4B" w:rsidP="00F84AC4">
            <w:pPr>
              <w:jc w:val="center"/>
              <w:rPr>
                <w:lang w:val="az-Latn-AZ" w:eastAsia="ja-JP"/>
              </w:rPr>
            </w:pPr>
            <w:r w:rsidRPr="00E01042">
              <w:rPr>
                <w:sz w:val="22"/>
                <w:szCs w:val="22"/>
                <w:lang w:val="az-Latn-AZ" w:eastAsia="ja-JP"/>
              </w:rPr>
              <w:t>mart</w:t>
            </w:r>
          </w:p>
        </w:tc>
      </w:tr>
      <w:tr w:rsidR="00A52D4B" w:rsidRPr="00E01042" w:rsidTr="00F84AC4">
        <w:tc>
          <w:tcPr>
            <w:tcW w:w="1435" w:type="dxa"/>
          </w:tcPr>
          <w:p w:rsidR="00A52D4B" w:rsidRPr="00E01042" w:rsidRDefault="00A52D4B" w:rsidP="00F84AC4">
            <w:pPr>
              <w:jc w:val="center"/>
              <w:rPr>
                <w:lang w:val="az-Latn-AZ" w:eastAsia="ja-JP"/>
              </w:rPr>
            </w:pPr>
            <w:r w:rsidRPr="00E01042">
              <w:rPr>
                <w:sz w:val="22"/>
                <w:szCs w:val="22"/>
                <w:lang w:val="az-Latn-AZ" w:eastAsia="ja-JP"/>
              </w:rPr>
              <w:t>A</w:t>
            </w:r>
          </w:p>
        </w:tc>
        <w:tc>
          <w:tcPr>
            <w:tcW w:w="1279" w:type="dxa"/>
          </w:tcPr>
          <w:p w:rsidR="00A52D4B" w:rsidRPr="00E01042" w:rsidRDefault="00A52D4B" w:rsidP="00F84AC4">
            <w:pPr>
              <w:jc w:val="center"/>
              <w:rPr>
                <w:lang w:val="az-Latn-AZ" w:eastAsia="ja-JP"/>
              </w:rPr>
            </w:pPr>
            <w:r w:rsidRPr="00E01042">
              <w:rPr>
                <w:sz w:val="22"/>
                <w:szCs w:val="22"/>
                <w:lang w:val="az-Latn-AZ" w:eastAsia="ja-JP"/>
              </w:rPr>
              <w:t>2000</w:t>
            </w:r>
          </w:p>
        </w:tc>
        <w:tc>
          <w:tcPr>
            <w:tcW w:w="1107" w:type="dxa"/>
          </w:tcPr>
          <w:p w:rsidR="00A52D4B" w:rsidRPr="00E01042" w:rsidRDefault="00A52D4B" w:rsidP="00F84AC4">
            <w:pPr>
              <w:jc w:val="center"/>
              <w:rPr>
                <w:lang w:val="az-Latn-AZ" w:eastAsia="ja-JP"/>
              </w:rPr>
            </w:pPr>
            <w:r w:rsidRPr="00E01042">
              <w:rPr>
                <w:sz w:val="22"/>
                <w:szCs w:val="22"/>
                <w:lang w:val="az-Latn-AZ" w:eastAsia="ja-JP"/>
              </w:rPr>
              <w:t>1000</w:t>
            </w:r>
          </w:p>
        </w:tc>
        <w:tc>
          <w:tcPr>
            <w:tcW w:w="859" w:type="dxa"/>
          </w:tcPr>
          <w:p w:rsidR="00A52D4B" w:rsidRPr="00E01042" w:rsidRDefault="00A52D4B" w:rsidP="00F84AC4">
            <w:pPr>
              <w:jc w:val="center"/>
              <w:rPr>
                <w:lang w:val="az-Latn-AZ" w:eastAsia="ja-JP"/>
              </w:rPr>
            </w:pPr>
            <w:r w:rsidRPr="00E01042">
              <w:rPr>
                <w:sz w:val="22"/>
                <w:szCs w:val="22"/>
                <w:lang w:val="az-Latn-AZ" w:eastAsia="ja-JP"/>
              </w:rPr>
              <w:t>4.0</w:t>
            </w:r>
          </w:p>
        </w:tc>
        <w:tc>
          <w:tcPr>
            <w:tcW w:w="1080" w:type="dxa"/>
          </w:tcPr>
          <w:p w:rsidR="00A52D4B" w:rsidRPr="00E01042" w:rsidRDefault="00A52D4B" w:rsidP="00F84AC4">
            <w:pPr>
              <w:jc w:val="center"/>
              <w:rPr>
                <w:lang w:val="az-Latn-AZ" w:eastAsia="ja-JP"/>
              </w:rPr>
            </w:pPr>
            <w:r w:rsidRPr="00E01042">
              <w:rPr>
                <w:sz w:val="22"/>
                <w:szCs w:val="22"/>
                <w:lang w:val="az-Latn-AZ" w:eastAsia="ja-JP"/>
              </w:rPr>
              <w:t>5.0</w:t>
            </w:r>
          </w:p>
        </w:tc>
      </w:tr>
      <w:tr w:rsidR="00A52D4B" w:rsidRPr="00E01042" w:rsidTr="00F84AC4">
        <w:tc>
          <w:tcPr>
            <w:tcW w:w="1435" w:type="dxa"/>
          </w:tcPr>
          <w:p w:rsidR="00A52D4B" w:rsidRPr="00E01042" w:rsidRDefault="00A52D4B" w:rsidP="00F84AC4">
            <w:pPr>
              <w:jc w:val="center"/>
              <w:rPr>
                <w:lang w:val="az-Latn-AZ" w:eastAsia="ja-JP"/>
              </w:rPr>
            </w:pPr>
            <w:r w:rsidRPr="00E01042">
              <w:rPr>
                <w:sz w:val="22"/>
                <w:szCs w:val="22"/>
                <w:lang w:val="az-Latn-AZ" w:eastAsia="ja-JP"/>
              </w:rPr>
              <w:t>B</w:t>
            </w:r>
          </w:p>
        </w:tc>
        <w:tc>
          <w:tcPr>
            <w:tcW w:w="1279" w:type="dxa"/>
          </w:tcPr>
          <w:p w:rsidR="00A52D4B" w:rsidRPr="00E01042" w:rsidRDefault="00A52D4B" w:rsidP="00F84AC4">
            <w:pPr>
              <w:jc w:val="center"/>
              <w:rPr>
                <w:lang w:val="az-Latn-AZ" w:eastAsia="ja-JP"/>
              </w:rPr>
            </w:pPr>
            <w:r w:rsidRPr="00E01042">
              <w:rPr>
                <w:sz w:val="22"/>
                <w:szCs w:val="22"/>
                <w:lang w:val="az-Latn-AZ" w:eastAsia="ja-JP"/>
              </w:rPr>
              <w:t>3000</w:t>
            </w:r>
          </w:p>
        </w:tc>
        <w:tc>
          <w:tcPr>
            <w:tcW w:w="1107" w:type="dxa"/>
          </w:tcPr>
          <w:p w:rsidR="00A52D4B" w:rsidRPr="00E01042" w:rsidRDefault="00A52D4B" w:rsidP="00F84AC4">
            <w:pPr>
              <w:jc w:val="center"/>
              <w:rPr>
                <w:lang w:val="az-Latn-AZ" w:eastAsia="ja-JP"/>
              </w:rPr>
            </w:pPr>
            <w:r w:rsidRPr="00E01042">
              <w:rPr>
                <w:sz w:val="22"/>
                <w:szCs w:val="22"/>
                <w:lang w:val="az-Latn-AZ" w:eastAsia="ja-JP"/>
              </w:rPr>
              <w:t>2000</w:t>
            </w:r>
          </w:p>
        </w:tc>
        <w:tc>
          <w:tcPr>
            <w:tcW w:w="859" w:type="dxa"/>
          </w:tcPr>
          <w:p w:rsidR="00A52D4B" w:rsidRPr="00E01042" w:rsidRDefault="00A52D4B" w:rsidP="00F84AC4">
            <w:pPr>
              <w:jc w:val="center"/>
              <w:rPr>
                <w:lang w:val="az-Latn-AZ" w:eastAsia="ja-JP"/>
              </w:rPr>
            </w:pPr>
            <w:r w:rsidRPr="00E01042">
              <w:rPr>
                <w:sz w:val="22"/>
                <w:szCs w:val="22"/>
                <w:lang w:val="az-Latn-AZ" w:eastAsia="ja-JP"/>
              </w:rPr>
              <w:t>7.0</w:t>
            </w:r>
          </w:p>
        </w:tc>
        <w:tc>
          <w:tcPr>
            <w:tcW w:w="1080" w:type="dxa"/>
          </w:tcPr>
          <w:p w:rsidR="00A52D4B" w:rsidRPr="00E01042" w:rsidRDefault="00A52D4B" w:rsidP="00F84AC4">
            <w:pPr>
              <w:jc w:val="center"/>
              <w:rPr>
                <w:lang w:val="az-Latn-AZ" w:eastAsia="ja-JP"/>
              </w:rPr>
            </w:pPr>
            <w:r w:rsidRPr="00E01042">
              <w:rPr>
                <w:sz w:val="22"/>
                <w:szCs w:val="22"/>
                <w:lang w:val="az-Latn-AZ" w:eastAsia="ja-JP"/>
              </w:rPr>
              <w:t>6.0</w:t>
            </w:r>
          </w:p>
        </w:tc>
      </w:tr>
    </w:tbl>
    <w:p w:rsidR="00A52D4B" w:rsidRPr="00E01042" w:rsidRDefault="00A52D4B" w:rsidP="00A52D4B">
      <w:pPr>
        <w:ind w:firstLine="360"/>
        <w:jc w:val="both"/>
        <w:rPr>
          <w:sz w:val="22"/>
          <w:szCs w:val="22"/>
          <w:lang w:val="az-Latn-AZ"/>
        </w:rPr>
      </w:pPr>
    </w:p>
    <w:p w:rsidR="00A52D4B" w:rsidRPr="00E01042" w:rsidRDefault="00A52D4B" w:rsidP="00A52D4B">
      <w:pPr>
        <w:ind w:firstLine="360"/>
        <w:jc w:val="both"/>
        <w:rPr>
          <w:sz w:val="22"/>
          <w:szCs w:val="22"/>
          <w:lang w:val="az-Latn-AZ"/>
        </w:rPr>
      </w:pPr>
      <w:r w:rsidRPr="00E01042">
        <w:rPr>
          <w:sz w:val="22"/>
          <w:szCs w:val="22"/>
          <w:lang w:val="az-Latn-AZ"/>
        </w:rPr>
        <w:t>Bu məlumatlara əsasən hər iki növ məhsul üzrə mal döv</w:t>
      </w:r>
      <w:r w:rsidRPr="00E01042">
        <w:rPr>
          <w:sz w:val="22"/>
          <w:szCs w:val="22"/>
          <w:lang w:val="az-Latn-AZ"/>
        </w:rPr>
        <w:softHyphen/>
        <w:t xml:space="preserve">riyyəsinin dəyişməsini hesablayın. </w:t>
      </w:r>
    </w:p>
    <w:p w:rsidR="00A52D4B" w:rsidRPr="00E01042" w:rsidRDefault="00A52D4B" w:rsidP="00A52D4B">
      <w:pPr>
        <w:rPr>
          <w:sz w:val="22"/>
          <w:szCs w:val="22"/>
          <w:lang w:val="az-Latn-AZ"/>
        </w:rPr>
      </w:pPr>
      <w:r w:rsidRPr="00E01042">
        <w:rPr>
          <w:sz w:val="22"/>
          <w:szCs w:val="22"/>
          <w:lang w:val="az-Latn-AZ"/>
        </w:rPr>
        <w:t>51. Statistikanın predmenti və onun xüsusiyyətləri</w:t>
      </w:r>
    </w:p>
    <w:p w:rsidR="00A52D4B" w:rsidRPr="00E01042" w:rsidRDefault="00A52D4B" w:rsidP="00A52D4B">
      <w:pPr>
        <w:rPr>
          <w:sz w:val="22"/>
          <w:szCs w:val="22"/>
          <w:lang w:val="az-Latn-AZ"/>
        </w:rPr>
      </w:pPr>
      <w:r w:rsidRPr="00E01042">
        <w:rPr>
          <w:sz w:val="22"/>
          <w:szCs w:val="22"/>
          <w:lang w:val="az-Latn-AZ"/>
        </w:rPr>
        <w:t xml:space="preserve">52. Statistikanın metodları və statistik tədqiqatın mərhələləri </w:t>
      </w:r>
    </w:p>
    <w:p w:rsidR="00A52D4B" w:rsidRPr="00E01042" w:rsidRDefault="00A52D4B" w:rsidP="00A52D4B">
      <w:pPr>
        <w:rPr>
          <w:sz w:val="22"/>
          <w:szCs w:val="22"/>
          <w:lang w:val="az-Latn-AZ"/>
        </w:rPr>
      </w:pPr>
      <w:r w:rsidRPr="00E01042">
        <w:rPr>
          <w:sz w:val="22"/>
          <w:szCs w:val="22"/>
          <w:lang w:val="az-Latn-AZ"/>
        </w:rPr>
        <w:t>53. Statistik anlayış və kategoriyalar</w:t>
      </w:r>
    </w:p>
    <w:p w:rsidR="00A52D4B" w:rsidRPr="00E01042" w:rsidRDefault="00A52D4B" w:rsidP="00A52D4B">
      <w:pPr>
        <w:rPr>
          <w:sz w:val="22"/>
          <w:szCs w:val="22"/>
          <w:lang w:val="az-Latn-AZ"/>
        </w:rPr>
      </w:pPr>
      <w:r w:rsidRPr="00E01042">
        <w:rPr>
          <w:sz w:val="22"/>
          <w:szCs w:val="22"/>
          <w:lang w:val="az-Latn-AZ"/>
        </w:rPr>
        <w:t>54. Statistik qanunauyğunluq və böyük ədədlər qanunu</w:t>
      </w:r>
    </w:p>
    <w:p w:rsidR="00A52D4B" w:rsidRPr="00E01042" w:rsidRDefault="00A52D4B" w:rsidP="00A52D4B">
      <w:pPr>
        <w:rPr>
          <w:sz w:val="22"/>
          <w:szCs w:val="22"/>
          <w:lang w:val="en-US"/>
        </w:rPr>
      </w:pPr>
      <w:r w:rsidRPr="00E01042">
        <w:rPr>
          <w:sz w:val="22"/>
          <w:szCs w:val="22"/>
          <w:lang w:val="az-Latn-AZ"/>
        </w:rPr>
        <w:t>5</w:t>
      </w:r>
      <w:r w:rsidRPr="00E01042">
        <w:rPr>
          <w:sz w:val="22"/>
          <w:szCs w:val="22"/>
          <w:lang w:val="en-US"/>
        </w:rPr>
        <w:t>5. Statistika müşahidəsi və onun planı</w:t>
      </w:r>
    </w:p>
    <w:p w:rsidR="00A52D4B" w:rsidRPr="00E01042" w:rsidRDefault="00A52D4B" w:rsidP="00A52D4B">
      <w:pPr>
        <w:rPr>
          <w:sz w:val="22"/>
          <w:szCs w:val="22"/>
          <w:lang w:val="en-US"/>
        </w:rPr>
      </w:pPr>
      <w:r w:rsidRPr="00E01042">
        <w:rPr>
          <w:sz w:val="22"/>
          <w:szCs w:val="22"/>
          <w:lang w:val="en-US"/>
        </w:rPr>
        <w:t xml:space="preserve">56. Statistika müşahidəsinin formaları </w:t>
      </w:r>
    </w:p>
    <w:p w:rsidR="00A52D4B" w:rsidRPr="00E01042" w:rsidRDefault="00A52D4B" w:rsidP="00A52D4B">
      <w:pPr>
        <w:rPr>
          <w:sz w:val="22"/>
          <w:szCs w:val="22"/>
          <w:lang w:val="en-US"/>
        </w:rPr>
      </w:pPr>
      <w:r w:rsidRPr="00E01042">
        <w:rPr>
          <w:sz w:val="22"/>
          <w:szCs w:val="22"/>
          <w:lang w:val="en-US"/>
        </w:rPr>
        <w:t>57. Statistika müşahidəsinin növləri</w:t>
      </w:r>
    </w:p>
    <w:p w:rsidR="00A52D4B" w:rsidRPr="00E01042" w:rsidRDefault="00A52D4B" w:rsidP="00A52D4B">
      <w:pPr>
        <w:rPr>
          <w:sz w:val="22"/>
          <w:szCs w:val="22"/>
          <w:lang w:val="en-US"/>
        </w:rPr>
      </w:pPr>
      <w:r w:rsidRPr="00E01042">
        <w:rPr>
          <w:sz w:val="22"/>
          <w:szCs w:val="22"/>
          <w:lang w:val="en-US"/>
        </w:rPr>
        <w:t>58. Statistika müşahidəsinin üsulları</w:t>
      </w:r>
    </w:p>
    <w:p w:rsidR="00A52D4B" w:rsidRPr="00E01042" w:rsidRDefault="00A52D4B" w:rsidP="00A52D4B">
      <w:pPr>
        <w:rPr>
          <w:sz w:val="22"/>
          <w:szCs w:val="22"/>
          <w:lang w:val="en-US"/>
        </w:rPr>
      </w:pPr>
      <w:r w:rsidRPr="00E01042">
        <w:rPr>
          <w:sz w:val="22"/>
          <w:szCs w:val="22"/>
          <w:lang w:val="en-US"/>
        </w:rPr>
        <w:t>59. Statistik qruplaşdırma və yekunlaşdırma</w:t>
      </w:r>
    </w:p>
    <w:p w:rsidR="00A52D4B" w:rsidRPr="00E01042" w:rsidRDefault="00A52D4B" w:rsidP="00A52D4B">
      <w:pPr>
        <w:rPr>
          <w:sz w:val="22"/>
          <w:szCs w:val="22"/>
          <w:lang w:val="en-US"/>
        </w:rPr>
      </w:pPr>
      <w:r w:rsidRPr="00E01042">
        <w:rPr>
          <w:sz w:val="22"/>
          <w:szCs w:val="22"/>
          <w:lang w:val="en-US"/>
        </w:rPr>
        <w:t>60. Qruplaşdırma vasitəsilə həll olunan məsələlər və onun növləri</w:t>
      </w:r>
    </w:p>
    <w:p w:rsidR="00A52D4B" w:rsidRPr="00E01042" w:rsidRDefault="00A52D4B" w:rsidP="00A52D4B">
      <w:pPr>
        <w:rPr>
          <w:sz w:val="22"/>
          <w:szCs w:val="22"/>
          <w:lang w:val="en-US"/>
        </w:rPr>
      </w:pPr>
      <w:r w:rsidRPr="00E01042">
        <w:rPr>
          <w:sz w:val="22"/>
          <w:szCs w:val="22"/>
          <w:lang w:val="en-US"/>
        </w:rPr>
        <w:t>61. Bölgü sıraları , növləri , qrafiklə təsviri</w:t>
      </w:r>
    </w:p>
    <w:p w:rsidR="00A52D4B" w:rsidRPr="00E01042" w:rsidRDefault="00A52D4B" w:rsidP="00A52D4B">
      <w:pPr>
        <w:rPr>
          <w:sz w:val="22"/>
          <w:szCs w:val="22"/>
          <w:lang w:val="en-US"/>
        </w:rPr>
      </w:pPr>
      <w:r w:rsidRPr="00E01042">
        <w:rPr>
          <w:sz w:val="22"/>
          <w:szCs w:val="22"/>
          <w:lang w:val="en-US"/>
        </w:rPr>
        <w:t>62. Statistika cədvəlləri</w:t>
      </w:r>
    </w:p>
    <w:p w:rsidR="00A52D4B" w:rsidRPr="00E01042" w:rsidRDefault="00A52D4B" w:rsidP="00A52D4B">
      <w:pPr>
        <w:rPr>
          <w:sz w:val="22"/>
          <w:szCs w:val="22"/>
          <w:lang w:val="en-US"/>
        </w:rPr>
      </w:pPr>
      <w:r w:rsidRPr="00E01042">
        <w:rPr>
          <w:sz w:val="22"/>
          <w:szCs w:val="22"/>
          <w:lang w:val="en-US"/>
        </w:rPr>
        <w:t>63. Mütləq kəmiyyətlər və onun ifadə formaları</w:t>
      </w:r>
    </w:p>
    <w:p w:rsidR="00A52D4B" w:rsidRPr="00E01042" w:rsidRDefault="00A52D4B" w:rsidP="00A52D4B">
      <w:pPr>
        <w:rPr>
          <w:sz w:val="22"/>
          <w:szCs w:val="22"/>
          <w:lang w:val="en-US"/>
        </w:rPr>
      </w:pPr>
      <w:r w:rsidRPr="00E01042">
        <w:rPr>
          <w:sz w:val="22"/>
          <w:szCs w:val="22"/>
          <w:lang w:val="en-US"/>
        </w:rPr>
        <w:t>64. Nisbi kəmiyyətlər, onların növləri və ifadə formaları</w:t>
      </w:r>
    </w:p>
    <w:p w:rsidR="00A52D4B" w:rsidRPr="00E01042" w:rsidRDefault="00A52D4B" w:rsidP="00A52D4B">
      <w:pPr>
        <w:rPr>
          <w:sz w:val="22"/>
          <w:szCs w:val="22"/>
          <w:lang w:val="en-US"/>
        </w:rPr>
      </w:pPr>
      <w:r w:rsidRPr="00E01042">
        <w:rPr>
          <w:sz w:val="22"/>
          <w:szCs w:val="22"/>
          <w:lang w:val="en-US"/>
        </w:rPr>
        <w:t>65. Nisbi kəmiyyətlər və onların hesablanma qaydaları</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66.Orta k</w:t>
      </w:r>
      <w:r w:rsidRPr="00E01042">
        <w:rPr>
          <w:rFonts w:eastAsia="Arial Unicode MS"/>
          <w:sz w:val="22"/>
          <w:szCs w:val="22"/>
          <w:lang w:val="az-Latn-AZ"/>
        </w:rPr>
        <w:t xml:space="preserve">əmiyyətlər haqqında anlayış və onun növləri </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az-Latn-AZ"/>
        </w:rPr>
        <w:t>67.Üstlü orta kəmiyyətlər</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az-Latn-AZ"/>
        </w:rPr>
        <w:t>68. Quruluş orta kəmiyyətləri</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az-Latn-AZ"/>
        </w:rPr>
        <w:t>69.Moda</w:t>
      </w:r>
      <w:r w:rsidRPr="00E01042">
        <w:rPr>
          <w:rFonts w:eastAsia="Arial Unicode MS"/>
          <w:sz w:val="22"/>
          <w:szCs w:val="22"/>
          <w:lang w:val="en-US"/>
        </w:rPr>
        <w:t>, median v</w:t>
      </w:r>
      <w:r w:rsidRPr="00E01042">
        <w:rPr>
          <w:rFonts w:eastAsia="Arial Unicode MS"/>
          <w:sz w:val="22"/>
          <w:szCs w:val="22"/>
          <w:lang w:val="az-Latn-AZ"/>
        </w:rPr>
        <w:t>ə onların qrafiklə təsviri</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70.Variasiya haqqında anlayış və onun mütləq göstəriciləri</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71.Variasiya haqqında anlayış və onun nisbi göstəriciləri</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72.Dispersiyanın cəmlənmə qaydası</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73.Kəmiyyət və alternativ əlamətlər üçün dispersiyanın hazırlanması</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74.Seçmə müşahidəsi haqqında anlayış, se</w:t>
      </w:r>
      <w:r w:rsidRPr="00E01042">
        <w:rPr>
          <w:rFonts w:eastAsia="Arial Unicode MS"/>
          <w:sz w:val="22"/>
          <w:szCs w:val="22"/>
          <w:lang w:val="az-Latn-AZ"/>
        </w:rPr>
        <w:t>çmə sxemləri və üsulları</w:t>
      </w:r>
    </w:p>
    <w:p w:rsidR="00A52D4B" w:rsidRPr="00E01042" w:rsidRDefault="00A52D4B" w:rsidP="00A52D4B">
      <w:pPr>
        <w:ind w:left="360"/>
        <w:rPr>
          <w:rFonts w:eastAsia="Arial Unicode MS"/>
          <w:sz w:val="22"/>
          <w:szCs w:val="22"/>
          <w:lang w:val="en-US"/>
        </w:rPr>
      </w:pPr>
      <w:r w:rsidRPr="00E01042">
        <w:rPr>
          <w:rFonts w:eastAsia="Arial Unicode MS"/>
          <w:sz w:val="22"/>
          <w:szCs w:val="22"/>
          <w:lang w:val="en-US"/>
        </w:rPr>
        <w:t>75. Xətanın orta səviyyəsi və son həddinin hesablanması qaydası</w:t>
      </w:r>
    </w:p>
    <w:p w:rsidR="00A52D4B" w:rsidRPr="00E01042" w:rsidRDefault="00A52D4B" w:rsidP="00A52D4B">
      <w:pPr>
        <w:ind w:left="360"/>
        <w:jc w:val="both"/>
        <w:rPr>
          <w:lang w:val="en-US"/>
        </w:rPr>
      </w:pPr>
    </w:p>
    <w:p w:rsidR="00F05FAA" w:rsidRPr="00A52D4B" w:rsidRDefault="00F05FAA">
      <w:pPr>
        <w:rPr>
          <w:lang w:val="en-US"/>
        </w:rPr>
      </w:pPr>
    </w:p>
    <w:sectPr w:rsidR="00F05FAA" w:rsidRPr="00A52D4B" w:rsidSect="002C22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997"/>
    <w:multiLevelType w:val="multilevel"/>
    <w:tmpl w:val="5DFE721E"/>
    <w:lvl w:ilvl="0">
      <w:start w:val="12"/>
      <w:numFmt w:val="decimal"/>
      <w:lvlText w:val="%1"/>
      <w:lvlJc w:val="left"/>
      <w:pPr>
        <w:ind w:left="780" w:hanging="780"/>
      </w:pPr>
      <w:rPr>
        <w:rFonts w:hint="default"/>
      </w:rPr>
    </w:lvl>
    <w:lvl w:ilvl="1">
      <w:start w:val="1600"/>
      <w:numFmt w:val="decimal"/>
      <w:lvlText w:val="%1.%2"/>
      <w:lvlJc w:val="left"/>
      <w:pPr>
        <w:ind w:left="1050" w:hanging="780"/>
      </w:pPr>
      <w:rPr>
        <w:rFonts w:hint="default"/>
      </w:rPr>
    </w:lvl>
    <w:lvl w:ilvl="2">
      <w:start w:val="1"/>
      <w:numFmt w:val="decimal"/>
      <w:lvlText w:val="%1.%2.%3"/>
      <w:lvlJc w:val="left"/>
      <w:pPr>
        <w:ind w:left="1320" w:hanging="780"/>
      </w:pPr>
      <w:rPr>
        <w:rFonts w:hint="default"/>
      </w:rPr>
    </w:lvl>
    <w:lvl w:ilvl="3">
      <w:start w:val="1"/>
      <w:numFmt w:val="decimal"/>
      <w:lvlText w:val="%1.%2.%3.%4"/>
      <w:lvlJc w:val="left"/>
      <w:pPr>
        <w:ind w:left="1590" w:hanging="7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
    <w:nsid w:val="334E00E0"/>
    <w:multiLevelType w:val="hybridMultilevel"/>
    <w:tmpl w:val="8ECE1FE8"/>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08"/>
  <w:characterSpacingControl w:val="doNotCompress"/>
  <w:compat/>
  <w:rsids>
    <w:rsidRoot w:val="00A52D4B"/>
    <w:rsid w:val="007F217D"/>
    <w:rsid w:val="00A52D4B"/>
    <w:rsid w:val="00BF1BE4"/>
    <w:rsid w:val="00DB6192"/>
    <w:rsid w:val="00EB3B35"/>
    <w:rsid w:val="00F05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4B"/>
    <w:pPr>
      <w:spacing w:after="0" w:line="240" w:lineRule="auto"/>
    </w:pPr>
    <w:rPr>
      <w:rFonts w:ascii="Times New Roman" w:eastAsia="MS Mincho"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D4B"/>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A52D4B"/>
    <w:pPr>
      <w:spacing w:after="120" w:line="480" w:lineRule="auto"/>
      <w:ind w:left="283"/>
    </w:pPr>
  </w:style>
  <w:style w:type="character" w:customStyle="1" w:styleId="20">
    <w:name w:val="Основной текст с отступом 2 Знак"/>
    <w:basedOn w:val="a0"/>
    <w:link w:val="2"/>
    <w:rsid w:val="00A52D4B"/>
    <w:rPr>
      <w:rFonts w:ascii="Times New Roman" w:eastAsia="MS Mincho" w:hAnsi="Times New Roman" w:cs="Times New Roman"/>
      <w:sz w:val="24"/>
      <w:szCs w:val="24"/>
      <w:lang w:eastAsia="ru-RU"/>
    </w:rPr>
  </w:style>
  <w:style w:type="paragraph" w:styleId="a4">
    <w:name w:val="Body Text Indent"/>
    <w:basedOn w:val="a"/>
    <w:link w:val="a5"/>
    <w:uiPriority w:val="99"/>
    <w:semiHidden/>
    <w:unhideWhenUsed/>
    <w:rsid w:val="00A52D4B"/>
    <w:pPr>
      <w:spacing w:after="120"/>
      <w:ind w:left="283"/>
    </w:pPr>
  </w:style>
  <w:style w:type="character" w:customStyle="1" w:styleId="a5">
    <w:name w:val="Основной текст с отступом Знак"/>
    <w:basedOn w:val="a0"/>
    <w:link w:val="a4"/>
    <w:uiPriority w:val="99"/>
    <w:semiHidden/>
    <w:rsid w:val="00A52D4B"/>
    <w:rPr>
      <w:rFonts w:ascii="Times New Roman" w:eastAsia="MS Mincho" w:hAnsi="Times New Roman" w:cs="Times New Roman"/>
      <w:sz w:val="24"/>
      <w:szCs w:val="24"/>
      <w:lang w:eastAsia="ru-RU"/>
    </w:rPr>
  </w:style>
  <w:style w:type="paragraph" w:customStyle="1" w:styleId="21">
    <w:name w:val="Задача2"/>
    <w:basedOn w:val="a"/>
    <w:rsid w:val="00A52D4B"/>
    <w:pPr>
      <w:spacing w:before="60" w:after="60"/>
      <w:ind w:right="-28"/>
      <w:jc w:val="center"/>
    </w:pPr>
    <w:rPr>
      <w:rFonts w:eastAsia="Times New Roman"/>
      <w:b/>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19.wmf"/><Relationship Id="rId47" Type="http://schemas.openxmlformats.org/officeDocument/2006/relationships/oleObject" Target="embeddings/oleObject22.bin"/><Relationship Id="rId50" Type="http://schemas.openxmlformats.org/officeDocument/2006/relationships/image" Target="media/image23.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oleObject" Target="embeddings/oleObject19.bin"/><Relationship Id="rId54" Type="http://schemas.openxmlformats.org/officeDocument/2006/relationships/image" Target="media/image25.wm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7.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oleObject" Target="embeddings/oleObject2.bin"/><Relationship Id="rId51" Type="http://schemas.openxmlformats.org/officeDocument/2006/relationships/oleObject" Target="embeddings/oleObject2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1853</Words>
  <Characters>10567</Characters>
  <Application>Microsoft Office Word</Application>
  <DocSecurity>0</DocSecurity>
  <Lines>88</Lines>
  <Paragraphs>24</Paragraphs>
  <ScaleCrop>false</ScaleCrop>
  <Company/>
  <LinksUpToDate>false</LinksUpToDate>
  <CharactersWithSpaces>12396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2017-05-21T20:07:00Z</dcterms:created>
  <dcterms:modified xsi:type="dcterms:W3CDTF">2017-05-21T20:13:00Z</dcterms:modified>
</cp:coreProperties>
</file>