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F75" w:rsidRPr="008E0526" w:rsidRDefault="00F80F75" w:rsidP="00F80F75">
      <w:pPr>
        <w:autoSpaceDE w:val="0"/>
        <w:autoSpaceDN w:val="0"/>
        <w:adjustRightInd w:val="0"/>
        <w:spacing w:after="0" w:line="240" w:lineRule="auto"/>
        <w:rPr>
          <w:rFonts w:ascii="Arial" w:hAnsi="Arial" w:cs="Arial"/>
          <w:b/>
          <w:sz w:val="20"/>
          <w:szCs w:val="20"/>
        </w:rPr>
      </w:pPr>
      <w:r w:rsidRPr="008E0526">
        <w:rPr>
          <w:rFonts w:ascii="Arial" w:hAnsi="Arial" w:cs="Arial"/>
          <w:sz w:val="20"/>
          <w:szCs w:val="20"/>
        </w:rPr>
        <w:tab/>
      </w:r>
      <w:r w:rsidRPr="008E0526">
        <w:rPr>
          <w:rFonts w:ascii="Arial" w:hAnsi="Arial" w:cs="Arial"/>
          <w:b/>
          <w:sz w:val="20"/>
          <w:szCs w:val="20"/>
        </w:rPr>
        <w:t>The conceptual framework</w:t>
      </w:r>
    </w:p>
    <w:p w:rsidR="00F80F75" w:rsidRPr="008E0526" w:rsidRDefault="00F80F75" w:rsidP="00F80F75">
      <w:pPr>
        <w:autoSpaceDE w:val="0"/>
        <w:autoSpaceDN w:val="0"/>
        <w:adjustRightInd w:val="0"/>
        <w:spacing w:after="0" w:line="240" w:lineRule="auto"/>
        <w:rPr>
          <w:rFonts w:ascii="Arial" w:hAnsi="Arial" w:cs="Arial"/>
          <w:b/>
          <w:sz w:val="20"/>
          <w:szCs w:val="20"/>
        </w:rPr>
      </w:pPr>
    </w:p>
    <w:p w:rsidR="00385BF5" w:rsidRPr="008E0526" w:rsidRDefault="00431FAB" w:rsidP="00385BF5">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 xml:space="preserve">How does the </w:t>
      </w:r>
      <w:r w:rsidRPr="008E0526">
        <w:rPr>
          <w:rFonts w:ascii="Arial" w:hAnsi="Arial" w:cs="Arial"/>
          <w:iCs/>
          <w:sz w:val="20"/>
          <w:szCs w:val="20"/>
        </w:rPr>
        <w:t xml:space="preserve">Conceptual Framework </w:t>
      </w:r>
      <w:r w:rsidRPr="008E0526">
        <w:rPr>
          <w:rFonts w:ascii="Arial" w:hAnsi="Arial" w:cs="Arial"/>
          <w:sz w:val="20"/>
          <w:szCs w:val="20"/>
        </w:rPr>
        <w:t>define an asset? What is the difference between current and non-current assets? Provide an example of current and non-current asset.</w:t>
      </w:r>
      <w:r w:rsidR="00385BF5" w:rsidRPr="008E0526">
        <w:rPr>
          <w:rFonts w:ascii="Arial" w:hAnsi="Arial" w:cs="Arial"/>
          <w:sz w:val="20"/>
          <w:szCs w:val="20"/>
        </w:rPr>
        <w:t xml:space="preserve"> How does the </w:t>
      </w:r>
      <w:r w:rsidR="00385BF5" w:rsidRPr="008E0526">
        <w:rPr>
          <w:rFonts w:ascii="Arial" w:hAnsi="Arial" w:cs="Arial"/>
          <w:iCs/>
          <w:sz w:val="20"/>
          <w:szCs w:val="20"/>
        </w:rPr>
        <w:t xml:space="preserve">Conceptual Framework </w:t>
      </w:r>
      <w:r w:rsidR="00385BF5" w:rsidRPr="008E0526">
        <w:rPr>
          <w:rFonts w:ascii="Arial" w:hAnsi="Arial" w:cs="Arial"/>
          <w:sz w:val="20"/>
          <w:szCs w:val="20"/>
        </w:rPr>
        <w:t>define a liability? Provide an example.</w:t>
      </w:r>
    </w:p>
    <w:p w:rsidR="005F6302" w:rsidRPr="008E0526" w:rsidRDefault="005F6302" w:rsidP="00431FAB">
      <w:pPr>
        <w:pStyle w:val="ListParagraph"/>
        <w:autoSpaceDE w:val="0"/>
        <w:autoSpaceDN w:val="0"/>
        <w:adjustRightInd w:val="0"/>
        <w:spacing w:after="0" w:line="240" w:lineRule="auto"/>
        <w:rPr>
          <w:rFonts w:ascii="Arial" w:hAnsi="Arial" w:cs="Arial"/>
          <w:color w:val="222222"/>
          <w:sz w:val="20"/>
          <w:szCs w:val="20"/>
          <w:shd w:val="clear" w:color="auto" w:fill="FFFFFF"/>
        </w:rPr>
      </w:pPr>
    </w:p>
    <w:p w:rsidR="00431FAB" w:rsidRDefault="00431FAB" w:rsidP="00431FAB">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How many qualitative characteristics of financial information exist? What are the qualitative characteristics of useful financial information? Explain 2 qualitative characteristics.</w:t>
      </w:r>
    </w:p>
    <w:p w:rsidR="00487D87" w:rsidRPr="00487D87" w:rsidRDefault="00487D87" w:rsidP="00487D87">
      <w:pPr>
        <w:pStyle w:val="ListParagraph"/>
        <w:rPr>
          <w:rFonts w:ascii="Arial" w:hAnsi="Arial" w:cs="Arial"/>
          <w:sz w:val="20"/>
          <w:szCs w:val="20"/>
        </w:rPr>
      </w:pPr>
    </w:p>
    <w:p w:rsidR="00487D87" w:rsidRPr="008E0526" w:rsidRDefault="00487D87" w:rsidP="00431FAB">
      <w:pPr>
        <w:pStyle w:val="ListParagraph"/>
        <w:numPr>
          <w:ilvl w:val="0"/>
          <w:numId w:val="3"/>
        </w:numPr>
        <w:autoSpaceDE w:val="0"/>
        <w:autoSpaceDN w:val="0"/>
        <w:adjustRightInd w:val="0"/>
        <w:spacing w:after="0" w:line="240" w:lineRule="auto"/>
        <w:rPr>
          <w:rFonts w:ascii="Arial" w:hAnsi="Arial" w:cs="Arial"/>
          <w:sz w:val="20"/>
          <w:szCs w:val="20"/>
        </w:rPr>
      </w:pPr>
      <w:r>
        <w:rPr>
          <w:rFonts w:ascii="Arial" w:hAnsi="Arial" w:cs="Arial"/>
          <w:sz w:val="20"/>
          <w:szCs w:val="20"/>
        </w:rPr>
        <w:t>What are the related party disclosures and why are they important? Who can be qualified as a Related party according to IFRS? Please provide an example</w:t>
      </w:r>
      <w:bookmarkStart w:id="0" w:name="_GoBack"/>
      <w:bookmarkEnd w:id="0"/>
    </w:p>
    <w:p w:rsidR="00F80F75" w:rsidRPr="008E0526" w:rsidRDefault="00F80F75" w:rsidP="00F80F75">
      <w:pPr>
        <w:pStyle w:val="ListParagraph"/>
        <w:rPr>
          <w:rFonts w:ascii="Arial" w:hAnsi="Arial" w:cs="Arial"/>
          <w:sz w:val="20"/>
          <w:szCs w:val="20"/>
        </w:rPr>
      </w:pPr>
    </w:p>
    <w:p w:rsidR="00F80F75" w:rsidRPr="008E0526" w:rsidRDefault="00F80F75" w:rsidP="00F80F75">
      <w:pPr>
        <w:autoSpaceDE w:val="0"/>
        <w:autoSpaceDN w:val="0"/>
        <w:adjustRightInd w:val="0"/>
        <w:spacing w:after="0" w:line="240" w:lineRule="auto"/>
        <w:ind w:firstLine="360"/>
        <w:rPr>
          <w:rFonts w:ascii="Arial" w:hAnsi="Arial" w:cs="Arial"/>
          <w:b/>
          <w:sz w:val="20"/>
          <w:szCs w:val="20"/>
        </w:rPr>
      </w:pPr>
      <w:r w:rsidRPr="008E0526">
        <w:rPr>
          <w:rFonts w:ascii="Arial" w:hAnsi="Arial" w:cs="Arial"/>
          <w:b/>
          <w:sz w:val="20"/>
          <w:szCs w:val="20"/>
        </w:rPr>
        <w:t>Tangible Non-current Assets</w:t>
      </w:r>
    </w:p>
    <w:p w:rsidR="00F80F75" w:rsidRPr="008E0526" w:rsidRDefault="00F80F75" w:rsidP="00F80F75">
      <w:pPr>
        <w:pStyle w:val="ListParagraph"/>
        <w:rPr>
          <w:rFonts w:ascii="Arial" w:hAnsi="Arial" w:cs="Arial"/>
          <w:sz w:val="20"/>
          <w:szCs w:val="20"/>
        </w:rPr>
      </w:pPr>
    </w:p>
    <w:p w:rsidR="00F80F75" w:rsidRPr="008E0526" w:rsidRDefault="00F80F75" w:rsidP="00F80F75">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What is Investment property? What are the models which can be used for Investment property? Is a property intended for sale in the ordinary course of business an Investment property? Give an example of Investment property.</w:t>
      </w:r>
    </w:p>
    <w:p w:rsidR="00F80F75" w:rsidRPr="008E0526" w:rsidRDefault="00F80F75" w:rsidP="00F80F75">
      <w:pPr>
        <w:pStyle w:val="ListParagraph"/>
        <w:rPr>
          <w:rFonts w:ascii="Arial" w:hAnsi="Arial" w:cs="Arial"/>
          <w:sz w:val="20"/>
          <w:szCs w:val="20"/>
        </w:rPr>
      </w:pPr>
    </w:p>
    <w:p w:rsidR="00F80F75" w:rsidRPr="008E0526" w:rsidRDefault="00F80F75" w:rsidP="00F80F75">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What are the differences between Revaluation Model for PP&amp;E and Fair Value Model for Investment Property? What are the similarities?</w:t>
      </w:r>
    </w:p>
    <w:p w:rsidR="00F80F75" w:rsidRPr="008E0526" w:rsidRDefault="00F80F75" w:rsidP="00F80F75">
      <w:pPr>
        <w:pStyle w:val="ListParagraph"/>
        <w:rPr>
          <w:rFonts w:ascii="Arial" w:hAnsi="Arial" w:cs="Arial"/>
          <w:sz w:val="20"/>
          <w:szCs w:val="20"/>
        </w:rPr>
      </w:pPr>
    </w:p>
    <w:p w:rsidR="00F80F75" w:rsidRPr="008E0526" w:rsidRDefault="00F80F75" w:rsidP="00F80F75">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Although most items in financial statements are shown at their historical cost, increasingly the IASB is requiring or allowing current cost to be used in many areas of financial reporting. Drexler acquired an item of plant on 1 October 2012 at a cost of $X It has an expected life of five years (straight-line depreciation) and an estimated residual value of 10% of its historical cost or current cost as appropriate. As at 30 September 2014, the manufacturer of the plant still makes the same item of plant and its current price is $Y. What is the correct carrying amount to be shown in the statement of financial position of Drexler as at 30 September 2014 under historical cost and current cost?</w:t>
      </w:r>
    </w:p>
    <w:p w:rsidR="00F80F75" w:rsidRPr="008E0526" w:rsidRDefault="00F80F75" w:rsidP="00F80F75">
      <w:pPr>
        <w:autoSpaceDE w:val="0"/>
        <w:autoSpaceDN w:val="0"/>
        <w:adjustRightInd w:val="0"/>
        <w:spacing w:after="0" w:line="240" w:lineRule="auto"/>
        <w:ind w:firstLine="720"/>
        <w:rPr>
          <w:rFonts w:ascii="Arial" w:hAnsi="Arial" w:cs="Arial"/>
          <w:sz w:val="20"/>
          <w:szCs w:val="20"/>
        </w:rPr>
      </w:pPr>
    </w:p>
    <w:p w:rsidR="00F80F75" w:rsidRPr="008E0526" w:rsidRDefault="00F80F75" w:rsidP="00F80F75">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 xml:space="preserve">Leclerc has borrowed $X million to finance the building of a factory. Construction is expected to take two years. The loan was drawn down and incurred on 1 January 20X9 and work began on 1 March 20X9. $Y million of the loan was not utilised until 1 July 20X9 so </w:t>
      </w:r>
    </w:p>
    <w:p w:rsidR="00F80F75" w:rsidRPr="008E0526" w:rsidRDefault="00F80F75" w:rsidP="00F80F75">
      <w:pPr>
        <w:pStyle w:val="ListParagraph"/>
        <w:autoSpaceDE w:val="0"/>
        <w:autoSpaceDN w:val="0"/>
        <w:adjustRightInd w:val="0"/>
        <w:spacing w:after="0" w:line="240" w:lineRule="auto"/>
        <w:rPr>
          <w:rFonts w:ascii="Arial" w:hAnsi="Arial" w:cs="Arial"/>
          <w:sz w:val="20"/>
          <w:szCs w:val="20"/>
        </w:rPr>
      </w:pPr>
    </w:p>
    <w:p w:rsidR="00F80F75" w:rsidRPr="008E0526" w:rsidRDefault="00F80F75" w:rsidP="00F80F75">
      <w:pPr>
        <w:pStyle w:val="ListParagraph"/>
        <w:autoSpaceDE w:val="0"/>
        <w:autoSpaceDN w:val="0"/>
        <w:adjustRightInd w:val="0"/>
        <w:spacing w:after="0" w:line="240" w:lineRule="auto"/>
        <w:rPr>
          <w:rFonts w:ascii="Arial" w:hAnsi="Arial" w:cs="Arial"/>
          <w:sz w:val="20"/>
          <w:szCs w:val="20"/>
        </w:rPr>
      </w:pPr>
      <w:r w:rsidRPr="008E0526">
        <w:rPr>
          <w:rFonts w:ascii="Arial" w:hAnsi="Arial" w:cs="Arial"/>
          <w:sz w:val="20"/>
          <w:szCs w:val="20"/>
        </w:rPr>
        <w:t>Leclerc was able to invest it until needed.</w:t>
      </w:r>
    </w:p>
    <w:p w:rsidR="00F80F75" w:rsidRPr="008E0526" w:rsidRDefault="00F80F75" w:rsidP="00F80F75">
      <w:pPr>
        <w:autoSpaceDE w:val="0"/>
        <w:autoSpaceDN w:val="0"/>
        <w:adjustRightInd w:val="0"/>
        <w:spacing w:after="0" w:line="240" w:lineRule="auto"/>
        <w:ind w:firstLine="720"/>
        <w:rPr>
          <w:rFonts w:ascii="Arial" w:hAnsi="Arial" w:cs="Arial"/>
          <w:sz w:val="20"/>
          <w:szCs w:val="20"/>
        </w:rPr>
      </w:pPr>
    </w:p>
    <w:p w:rsidR="00F80F75" w:rsidRPr="008E0526" w:rsidRDefault="00F80F75" w:rsidP="00F80F75">
      <w:pPr>
        <w:autoSpaceDE w:val="0"/>
        <w:autoSpaceDN w:val="0"/>
        <w:adjustRightInd w:val="0"/>
        <w:spacing w:after="0" w:line="240" w:lineRule="auto"/>
        <w:ind w:firstLine="720"/>
        <w:rPr>
          <w:rFonts w:ascii="Arial" w:hAnsi="Arial" w:cs="Arial"/>
          <w:sz w:val="20"/>
          <w:szCs w:val="20"/>
        </w:rPr>
      </w:pPr>
      <w:r w:rsidRPr="008E0526">
        <w:rPr>
          <w:rFonts w:ascii="Arial" w:hAnsi="Arial" w:cs="Arial"/>
          <w:sz w:val="20"/>
          <w:szCs w:val="20"/>
        </w:rPr>
        <w:t>Leclerc is paying 8% on the loan and can invest surplus funds at 6%.</w:t>
      </w:r>
    </w:p>
    <w:p w:rsidR="00F80F75" w:rsidRPr="008E0526" w:rsidRDefault="00F80F75" w:rsidP="00F80F75">
      <w:pPr>
        <w:autoSpaceDE w:val="0"/>
        <w:autoSpaceDN w:val="0"/>
        <w:adjustRightInd w:val="0"/>
        <w:spacing w:after="0" w:line="240" w:lineRule="auto"/>
        <w:ind w:left="720"/>
        <w:rPr>
          <w:rFonts w:ascii="Arial" w:hAnsi="Arial" w:cs="Arial"/>
          <w:i/>
          <w:sz w:val="20"/>
          <w:szCs w:val="20"/>
        </w:rPr>
      </w:pPr>
    </w:p>
    <w:p w:rsidR="0061710F" w:rsidRPr="008E0526" w:rsidRDefault="00F80F75" w:rsidP="00F80F75">
      <w:pPr>
        <w:autoSpaceDE w:val="0"/>
        <w:autoSpaceDN w:val="0"/>
        <w:adjustRightInd w:val="0"/>
        <w:spacing w:after="0" w:line="240" w:lineRule="auto"/>
        <w:ind w:left="720"/>
        <w:rPr>
          <w:rFonts w:ascii="Arial" w:hAnsi="Arial" w:cs="Arial"/>
          <w:sz w:val="20"/>
          <w:szCs w:val="20"/>
        </w:rPr>
      </w:pPr>
      <w:r w:rsidRPr="008E0526">
        <w:rPr>
          <w:rFonts w:ascii="Arial" w:hAnsi="Arial" w:cs="Arial"/>
          <w:sz w:val="20"/>
          <w:szCs w:val="20"/>
        </w:rPr>
        <w:t>Calculate the borrowing costs to be capitalised for the year ended 31 December 20X9 in respect of this project. NO point will be given to an answer without a solution</w:t>
      </w:r>
    </w:p>
    <w:p w:rsidR="00511B96" w:rsidRPr="008E0526" w:rsidRDefault="00511B96" w:rsidP="00511B96">
      <w:pPr>
        <w:pStyle w:val="ListParagraph"/>
        <w:autoSpaceDE w:val="0"/>
        <w:autoSpaceDN w:val="0"/>
        <w:adjustRightInd w:val="0"/>
        <w:spacing w:after="0" w:line="240" w:lineRule="auto"/>
        <w:rPr>
          <w:rFonts w:ascii="Arial" w:hAnsi="Arial" w:cs="Arial"/>
          <w:sz w:val="20"/>
          <w:szCs w:val="20"/>
        </w:rPr>
      </w:pPr>
    </w:p>
    <w:p w:rsidR="00404313" w:rsidRPr="008E0526" w:rsidRDefault="00686D35" w:rsidP="00404313">
      <w:pPr>
        <w:pStyle w:val="ListParagraph"/>
        <w:numPr>
          <w:ilvl w:val="0"/>
          <w:numId w:val="3"/>
        </w:numPr>
        <w:autoSpaceDE w:val="0"/>
        <w:autoSpaceDN w:val="0"/>
        <w:adjustRightInd w:val="0"/>
        <w:spacing w:after="0" w:line="240" w:lineRule="auto"/>
        <w:rPr>
          <w:rFonts w:ascii="Arial" w:hAnsi="Arial" w:cs="Arial"/>
          <w:b/>
          <w:sz w:val="20"/>
          <w:szCs w:val="20"/>
        </w:rPr>
      </w:pPr>
      <w:r w:rsidRPr="008E0526">
        <w:rPr>
          <w:rFonts w:ascii="Arial" w:hAnsi="Arial" w:cs="Arial"/>
          <w:sz w:val="20"/>
          <w:szCs w:val="20"/>
        </w:rPr>
        <w:t>On 1 O</w:t>
      </w:r>
      <w:r w:rsidR="001A6905" w:rsidRPr="008E0526">
        <w:rPr>
          <w:rFonts w:ascii="Arial" w:hAnsi="Arial" w:cs="Arial"/>
          <w:sz w:val="20"/>
          <w:szCs w:val="20"/>
        </w:rPr>
        <w:t>ctober 20X1, Bash Co borrowed $</w:t>
      </w:r>
      <w:proofErr w:type="spellStart"/>
      <w:r w:rsidR="001A6905" w:rsidRPr="008E0526">
        <w:rPr>
          <w:rFonts w:ascii="Arial" w:hAnsi="Arial" w:cs="Arial"/>
          <w:sz w:val="20"/>
          <w:szCs w:val="20"/>
        </w:rPr>
        <w:t>X</w:t>
      </w:r>
      <w:r w:rsidRPr="008E0526">
        <w:rPr>
          <w:rFonts w:ascii="Arial" w:hAnsi="Arial" w:cs="Arial"/>
          <w:sz w:val="20"/>
          <w:szCs w:val="20"/>
        </w:rPr>
        <w:t>m</w:t>
      </w:r>
      <w:proofErr w:type="spellEnd"/>
      <w:r w:rsidRPr="008E0526">
        <w:rPr>
          <w:rFonts w:ascii="Arial" w:hAnsi="Arial" w:cs="Arial"/>
          <w:sz w:val="20"/>
          <w:szCs w:val="20"/>
        </w:rPr>
        <w:t xml:space="preserve"> for a term of one year, exclusively to finance the construction of a new piece of production equipment. The interest rate on the loan is 6% and is payable on maturity of the loan. The construction commenced on 1 November 20X1 but no construction took place between 1 December 20X1 to 31 January 20X2 due to employees taking industrial action. The asset was available for use on 30 September 20X2 having a construction cost of $6m. What is the carrying amount of the production equipment in Bash </w:t>
      </w:r>
      <w:proofErr w:type="spellStart"/>
      <w:r w:rsidRPr="008E0526">
        <w:rPr>
          <w:rFonts w:ascii="Arial" w:hAnsi="Arial" w:cs="Arial"/>
          <w:sz w:val="20"/>
          <w:szCs w:val="20"/>
        </w:rPr>
        <w:t>Co’s</w:t>
      </w:r>
      <w:proofErr w:type="spellEnd"/>
      <w:r w:rsidRPr="008E0526">
        <w:rPr>
          <w:rFonts w:ascii="Arial" w:hAnsi="Arial" w:cs="Arial"/>
          <w:sz w:val="20"/>
          <w:szCs w:val="20"/>
        </w:rPr>
        <w:t xml:space="preserve"> statement of financial position as at 30 September 20X2?</w:t>
      </w:r>
    </w:p>
    <w:p w:rsidR="00404313" w:rsidRPr="008E0526" w:rsidRDefault="00404313" w:rsidP="001A6905">
      <w:pPr>
        <w:autoSpaceDE w:val="0"/>
        <w:autoSpaceDN w:val="0"/>
        <w:adjustRightInd w:val="0"/>
        <w:spacing w:after="0" w:line="240" w:lineRule="auto"/>
        <w:rPr>
          <w:rFonts w:ascii="Arial" w:hAnsi="Arial" w:cs="Arial"/>
          <w:b/>
          <w:sz w:val="20"/>
          <w:szCs w:val="20"/>
        </w:rPr>
      </w:pPr>
    </w:p>
    <w:p w:rsidR="00404313" w:rsidRPr="008E0526" w:rsidRDefault="00B5366D" w:rsidP="00B5366D">
      <w:pPr>
        <w:autoSpaceDE w:val="0"/>
        <w:autoSpaceDN w:val="0"/>
        <w:adjustRightInd w:val="0"/>
        <w:spacing w:after="0" w:line="240" w:lineRule="auto"/>
        <w:ind w:left="6480" w:firstLine="720"/>
        <w:rPr>
          <w:rFonts w:ascii="Arial" w:hAnsi="Arial" w:cs="Arial"/>
          <w:b/>
          <w:sz w:val="20"/>
          <w:szCs w:val="20"/>
        </w:rPr>
      </w:pPr>
      <w:r w:rsidRPr="008E0526">
        <w:rPr>
          <w:rFonts w:ascii="Arial" w:hAnsi="Arial" w:cs="Arial"/>
          <w:b/>
          <w:sz w:val="20"/>
          <w:szCs w:val="20"/>
        </w:rPr>
        <w:t xml:space="preserve"> </w:t>
      </w:r>
    </w:p>
    <w:p w:rsidR="00404313" w:rsidRPr="008E0526" w:rsidRDefault="00B5366D" w:rsidP="00B5366D">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Metric owns an item of plant which has a carrying amount of $</w:t>
      </w:r>
      <w:r w:rsidR="001A6905" w:rsidRPr="008E0526">
        <w:rPr>
          <w:rFonts w:ascii="Arial" w:hAnsi="Arial" w:cs="Arial"/>
          <w:sz w:val="20"/>
          <w:szCs w:val="20"/>
        </w:rPr>
        <w:t>A</w:t>
      </w:r>
      <w:r w:rsidRPr="008E0526">
        <w:rPr>
          <w:rFonts w:ascii="Arial" w:hAnsi="Arial" w:cs="Arial"/>
          <w:sz w:val="20"/>
          <w:szCs w:val="20"/>
        </w:rPr>
        <w:t xml:space="preserve"> as at 1 April 2014. It is being depreciated at 12½% per annum on a reducing balance basis. The plant is used to manufacture a specific product which has been suffering a slow decline in sales. Metric has estimated that the plant will be retired from use on 31 March 2017. The estimated net cash flows from the use of the plant and their present values are:</w:t>
      </w:r>
    </w:p>
    <w:p w:rsidR="00B5366D" w:rsidRPr="008E0526" w:rsidRDefault="00B5366D" w:rsidP="00B5366D">
      <w:pPr>
        <w:pStyle w:val="ListParagraph"/>
        <w:autoSpaceDE w:val="0"/>
        <w:autoSpaceDN w:val="0"/>
        <w:adjustRightInd w:val="0"/>
        <w:spacing w:after="0" w:line="240" w:lineRule="auto"/>
        <w:rPr>
          <w:rFonts w:ascii="Arial" w:hAnsi="Arial" w:cs="Arial"/>
          <w:sz w:val="20"/>
          <w:szCs w:val="20"/>
        </w:rPr>
      </w:pPr>
    </w:p>
    <w:p w:rsidR="00B5366D" w:rsidRPr="008E0526" w:rsidRDefault="00B5366D" w:rsidP="00B5366D">
      <w:pPr>
        <w:pStyle w:val="ListParagraph"/>
        <w:autoSpaceDE w:val="0"/>
        <w:autoSpaceDN w:val="0"/>
        <w:adjustRightInd w:val="0"/>
        <w:spacing w:after="0" w:line="240" w:lineRule="auto"/>
        <w:ind w:left="3600" w:firstLine="720"/>
        <w:rPr>
          <w:rFonts w:ascii="Arial" w:hAnsi="Arial" w:cs="Arial"/>
          <w:sz w:val="20"/>
          <w:szCs w:val="20"/>
        </w:rPr>
      </w:pPr>
      <w:r w:rsidRPr="008E0526">
        <w:rPr>
          <w:rFonts w:ascii="Arial" w:hAnsi="Arial" w:cs="Arial"/>
          <w:sz w:val="20"/>
          <w:szCs w:val="20"/>
        </w:rPr>
        <w:t xml:space="preserve">Net cash flows </w:t>
      </w:r>
      <w:r w:rsidRPr="008E0526">
        <w:rPr>
          <w:rFonts w:ascii="Arial" w:hAnsi="Arial" w:cs="Arial"/>
          <w:sz w:val="20"/>
          <w:szCs w:val="20"/>
        </w:rPr>
        <w:tab/>
      </w:r>
      <w:r w:rsidRPr="008E0526">
        <w:rPr>
          <w:rFonts w:ascii="Arial" w:hAnsi="Arial" w:cs="Arial"/>
          <w:sz w:val="20"/>
          <w:szCs w:val="20"/>
        </w:rPr>
        <w:tab/>
        <w:t>Present values</w:t>
      </w:r>
    </w:p>
    <w:p w:rsidR="00B5366D" w:rsidRPr="008E0526" w:rsidRDefault="00B5366D" w:rsidP="00B5366D">
      <w:pPr>
        <w:pStyle w:val="ListParagraph"/>
        <w:autoSpaceDE w:val="0"/>
        <w:autoSpaceDN w:val="0"/>
        <w:adjustRightInd w:val="0"/>
        <w:spacing w:after="0" w:line="240" w:lineRule="auto"/>
        <w:ind w:left="4320" w:firstLine="720"/>
        <w:rPr>
          <w:rFonts w:ascii="Arial" w:hAnsi="Arial" w:cs="Arial"/>
          <w:sz w:val="20"/>
          <w:szCs w:val="20"/>
        </w:rPr>
      </w:pPr>
      <w:r w:rsidRPr="008E0526">
        <w:rPr>
          <w:rFonts w:ascii="Arial" w:hAnsi="Arial" w:cs="Arial"/>
          <w:sz w:val="20"/>
          <w:szCs w:val="20"/>
        </w:rPr>
        <w:t xml:space="preserve">$ </w:t>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t>$</w:t>
      </w:r>
    </w:p>
    <w:p w:rsidR="00B5366D" w:rsidRPr="008E0526" w:rsidRDefault="00B5366D" w:rsidP="00B5366D">
      <w:pPr>
        <w:pStyle w:val="ListParagraph"/>
        <w:autoSpaceDE w:val="0"/>
        <w:autoSpaceDN w:val="0"/>
        <w:adjustRightInd w:val="0"/>
        <w:spacing w:after="0" w:line="240" w:lineRule="auto"/>
        <w:rPr>
          <w:rFonts w:ascii="Arial" w:hAnsi="Arial" w:cs="Arial"/>
          <w:sz w:val="20"/>
          <w:szCs w:val="20"/>
        </w:rPr>
      </w:pPr>
      <w:r w:rsidRPr="008E0526">
        <w:rPr>
          <w:rFonts w:ascii="Arial" w:hAnsi="Arial" w:cs="Arial"/>
          <w:sz w:val="20"/>
          <w:szCs w:val="20"/>
        </w:rPr>
        <w:t xml:space="preserve">Year to 31 March 2015 </w:t>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t xml:space="preserve">   </w:t>
      </w:r>
      <w:r w:rsidR="001A6905" w:rsidRPr="008E0526">
        <w:rPr>
          <w:rFonts w:ascii="Arial" w:hAnsi="Arial" w:cs="Arial"/>
          <w:sz w:val="20"/>
          <w:szCs w:val="20"/>
        </w:rPr>
        <w:t>B</w:t>
      </w:r>
      <w:r w:rsidR="001A6905" w:rsidRPr="008E0526">
        <w:rPr>
          <w:rFonts w:ascii="Arial" w:hAnsi="Arial" w:cs="Arial"/>
          <w:sz w:val="20"/>
          <w:szCs w:val="20"/>
        </w:rPr>
        <w:tab/>
      </w:r>
      <w:r w:rsidRPr="008E0526">
        <w:rPr>
          <w:rFonts w:ascii="Arial" w:hAnsi="Arial" w:cs="Arial"/>
          <w:sz w:val="20"/>
          <w:szCs w:val="20"/>
        </w:rPr>
        <w:t xml:space="preserve"> </w:t>
      </w:r>
      <w:r w:rsidRPr="008E0526">
        <w:rPr>
          <w:rFonts w:ascii="Arial" w:hAnsi="Arial" w:cs="Arial"/>
          <w:sz w:val="20"/>
          <w:szCs w:val="20"/>
        </w:rPr>
        <w:tab/>
      </w:r>
      <w:r w:rsidRPr="008E0526">
        <w:rPr>
          <w:rFonts w:ascii="Arial" w:hAnsi="Arial" w:cs="Arial"/>
          <w:sz w:val="20"/>
          <w:szCs w:val="20"/>
        </w:rPr>
        <w:tab/>
        <w:t xml:space="preserve">    </w:t>
      </w:r>
      <w:r w:rsidR="001A6905" w:rsidRPr="008E0526">
        <w:rPr>
          <w:rFonts w:ascii="Arial" w:hAnsi="Arial" w:cs="Arial"/>
          <w:sz w:val="20"/>
          <w:szCs w:val="20"/>
        </w:rPr>
        <w:t xml:space="preserve"> </w:t>
      </w:r>
      <w:r w:rsidR="00F80F75" w:rsidRPr="008E0526">
        <w:rPr>
          <w:rFonts w:ascii="Arial" w:hAnsi="Arial" w:cs="Arial"/>
          <w:sz w:val="20"/>
          <w:szCs w:val="20"/>
        </w:rPr>
        <w:t xml:space="preserve">   </w:t>
      </w:r>
      <w:r w:rsidRPr="008E0526">
        <w:rPr>
          <w:rFonts w:ascii="Arial" w:hAnsi="Arial" w:cs="Arial"/>
          <w:sz w:val="20"/>
          <w:szCs w:val="20"/>
        </w:rPr>
        <w:t xml:space="preserve"> </w:t>
      </w:r>
      <w:r w:rsidR="001A6905" w:rsidRPr="008E0526">
        <w:rPr>
          <w:rFonts w:ascii="Arial" w:hAnsi="Arial" w:cs="Arial"/>
          <w:sz w:val="20"/>
          <w:szCs w:val="20"/>
        </w:rPr>
        <w:t>C</w:t>
      </w:r>
    </w:p>
    <w:p w:rsidR="00B5366D" w:rsidRPr="008E0526" w:rsidRDefault="00B5366D" w:rsidP="00B5366D">
      <w:pPr>
        <w:pStyle w:val="ListParagraph"/>
        <w:autoSpaceDE w:val="0"/>
        <w:autoSpaceDN w:val="0"/>
        <w:adjustRightInd w:val="0"/>
        <w:spacing w:after="0" w:line="240" w:lineRule="auto"/>
        <w:rPr>
          <w:rFonts w:ascii="Arial" w:hAnsi="Arial" w:cs="Arial"/>
          <w:sz w:val="20"/>
          <w:szCs w:val="20"/>
        </w:rPr>
      </w:pPr>
      <w:r w:rsidRPr="008E0526">
        <w:rPr>
          <w:rFonts w:ascii="Arial" w:hAnsi="Arial" w:cs="Arial"/>
          <w:sz w:val="20"/>
          <w:szCs w:val="20"/>
        </w:rPr>
        <w:lastRenderedPageBreak/>
        <w:t xml:space="preserve">Year to 31 March 2016 </w:t>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t xml:space="preserve">   </w:t>
      </w:r>
      <w:r w:rsidR="001A6905" w:rsidRPr="008E0526">
        <w:rPr>
          <w:rFonts w:ascii="Arial" w:hAnsi="Arial" w:cs="Arial"/>
          <w:sz w:val="20"/>
          <w:szCs w:val="20"/>
        </w:rPr>
        <w:t>D</w:t>
      </w:r>
      <w:r w:rsidRPr="008E0526">
        <w:rPr>
          <w:rFonts w:ascii="Arial" w:hAnsi="Arial" w:cs="Arial"/>
          <w:sz w:val="20"/>
          <w:szCs w:val="20"/>
        </w:rPr>
        <w:t xml:space="preserve"> </w:t>
      </w:r>
      <w:r w:rsidRPr="008E0526">
        <w:rPr>
          <w:rFonts w:ascii="Arial" w:hAnsi="Arial" w:cs="Arial"/>
          <w:sz w:val="20"/>
          <w:szCs w:val="20"/>
        </w:rPr>
        <w:tab/>
      </w:r>
      <w:r w:rsidRPr="008E0526">
        <w:rPr>
          <w:rFonts w:ascii="Arial" w:hAnsi="Arial" w:cs="Arial"/>
          <w:sz w:val="20"/>
          <w:szCs w:val="20"/>
        </w:rPr>
        <w:tab/>
        <w:t xml:space="preserve">    </w:t>
      </w:r>
      <w:r w:rsidR="001A6905" w:rsidRPr="008E0526">
        <w:rPr>
          <w:rFonts w:ascii="Arial" w:hAnsi="Arial" w:cs="Arial"/>
          <w:sz w:val="20"/>
          <w:szCs w:val="20"/>
        </w:rPr>
        <w:tab/>
        <w:t xml:space="preserve">    </w:t>
      </w:r>
      <w:r w:rsidR="00F80F75" w:rsidRPr="008E0526">
        <w:rPr>
          <w:rFonts w:ascii="Arial" w:hAnsi="Arial" w:cs="Arial"/>
          <w:sz w:val="20"/>
          <w:szCs w:val="20"/>
        </w:rPr>
        <w:t xml:space="preserve">   </w:t>
      </w:r>
      <w:r w:rsidR="001A6905" w:rsidRPr="008E0526">
        <w:rPr>
          <w:rFonts w:ascii="Arial" w:hAnsi="Arial" w:cs="Arial"/>
          <w:sz w:val="20"/>
          <w:szCs w:val="20"/>
        </w:rPr>
        <w:t xml:space="preserve"> </w:t>
      </w:r>
      <w:r w:rsidRPr="008E0526">
        <w:rPr>
          <w:rFonts w:ascii="Arial" w:hAnsi="Arial" w:cs="Arial"/>
          <w:sz w:val="20"/>
          <w:szCs w:val="20"/>
        </w:rPr>
        <w:t xml:space="preserve"> </w:t>
      </w:r>
      <w:r w:rsidR="001A6905" w:rsidRPr="008E0526">
        <w:rPr>
          <w:rFonts w:ascii="Arial" w:hAnsi="Arial" w:cs="Arial"/>
          <w:sz w:val="20"/>
          <w:szCs w:val="20"/>
        </w:rPr>
        <w:t>E</w:t>
      </w:r>
    </w:p>
    <w:p w:rsidR="00B5366D" w:rsidRPr="008E0526" w:rsidRDefault="00B5366D" w:rsidP="00B5366D">
      <w:pPr>
        <w:pStyle w:val="ListParagraph"/>
        <w:autoSpaceDE w:val="0"/>
        <w:autoSpaceDN w:val="0"/>
        <w:adjustRightInd w:val="0"/>
        <w:spacing w:after="0" w:line="240" w:lineRule="auto"/>
        <w:rPr>
          <w:rFonts w:ascii="Arial" w:hAnsi="Arial" w:cs="Arial"/>
          <w:sz w:val="20"/>
          <w:szCs w:val="20"/>
        </w:rPr>
      </w:pPr>
      <w:r w:rsidRPr="008E0526">
        <w:rPr>
          <w:rFonts w:ascii="Arial" w:hAnsi="Arial" w:cs="Arial"/>
          <w:sz w:val="20"/>
          <w:szCs w:val="20"/>
        </w:rPr>
        <w:t xml:space="preserve">Year to 31 March 2017 </w:t>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001A6905" w:rsidRPr="008E0526">
        <w:rPr>
          <w:rFonts w:ascii="Arial" w:hAnsi="Arial" w:cs="Arial"/>
          <w:sz w:val="20"/>
          <w:szCs w:val="20"/>
        </w:rPr>
        <w:t xml:space="preserve">  </w:t>
      </w:r>
      <w:r w:rsidR="00F80F75" w:rsidRPr="008E0526">
        <w:rPr>
          <w:rFonts w:ascii="Arial" w:hAnsi="Arial" w:cs="Arial"/>
          <w:sz w:val="20"/>
          <w:szCs w:val="20"/>
        </w:rPr>
        <w:t xml:space="preserve"> </w:t>
      </w:r>
      <w:r w:rsidR="001A6905" w:rsidRPr="008E0526">
        <w:rPr>
          <w:rFonts w:ascii="Arial" w:hAnsi="Arial" w:cs="Arial"/>
          <w:sz w:val="20"/>
          <w:szCs w:val="20"/>
        </w:rPr>
        <w:t>F</w:t>
      </w:r>
      <w:r w:rsidRPr="008E0526">
        <w:rPr>
          <w:rFonts w:ascii="Arial" w:hAnsi="Arial" w:cs="Arial"/>
          <w:sz w:val="20"/>
          <w:szCs w:val="20"/>
        </w:rPr>
        <w:t xml:space="preserve"> </w:t>
      </w:r>
      <w:r w:rsidRPr="008E0526">
        <w:rPr>
          <w:rFonts w:ascii="Arial" w:hAnsi="Arial" w:cs="Arial"/>
          <w:sz w:val="20"/>
          <w:szCs w:val="20"/>
        </w:rPr>
        <w:tab/>
      </w:r>
      <w:r w:rsidR="001A6905" w:rsidRPr="008E0526">
        <w:rPr>
          <w:rFonts w:ascii="Arial" w:hAnsi="Arial" w:cs="Arial"/>
          <w:sz w:val="20"/>
          <w:szCs w:val="20"/>
        </w:rPr>
        <w:tab/>
      </w:r>
      <w:r w:rsidRPr="008E0526">
        <w:rPr>
          <w:rFonts w:ascii="Arial" w:hAnsi="Arial" w:cs="Arial"/>
          <w:sz w:val="20"/>
          <w:szCs w:val="20"/>
        </w:rPr>
        <w:tab/>
        <w:t xml:space="preserve">    </w:t>
      </w:r>
      <w:r w:rsidR="00F80F75" w:rsidRPr="008E0526">
        <w:rPr>
          <w:rFonts w:ascii="Arial" w:hAnsi="Arial" w:cs="Arial"/>
          <w:sz w:val="20"/>
          <w:szCs w:val="20"/>
        </w:rPr>
        <w:t xml:space="preserve">   </w:t>
      </w:r>
      <w:r w:rsidRPr="008E0526">
        <w:rPr>
          <w:rFonts w:ascii="Arial" w:hAnsi="Arial" w:cs="Arial"/>
          <w:sz w:val="20"/>
          <w:szCs w:val="20"/>
        </w:rPr>
        <w:t xml:space="preserve">  </w:t>
      </w:r>
      <w:r w:rsidR="001A6905" w:rsidRPr="008E0526">
        <w:rPr>
          <w:rFonts w:ascii="Arial" w:hAnsi="Arial" w:cs="Arial"/>
          <w:sz w:val="20"/>
          <w:szCs w:val="20"/>
        </w:rPr>
        <w:t>G</w:t>
      </w:r>
      <w:r w:rsidRPr="008E0526">
        <w:rPr>
          <w:rFonts w:ascii="Arial" w:hAnsi="Arial" w:cs="Arial"/>
          <w:sz w:val="20"/>
          <w:szCs w:val="20"/>
        </w:rPr>
        <w:t xml:space="preserve"> </w:t>
      </w:r>
    </w:p>
    <w:p w:rsidR="00B5366D" w:rsidRPr="008E0526" w:rsidRDefault="00F80F75" w:rsidP="00B5366D">
      <w:pPr>
        <w:pStyle w:val="ListParagraph"/>
        <w:autoSpaceDE w:val="0"/>
        <w:autoSpaceDN w:val="0"/>
        <w:adjustRightInd w:val="0"/>
        <w:spacing w:after="0" w:line="240" w:lineRule="auto"/>
        <w:ind w:left="3600" w:firstLine="720"/>
        <w:rPr>
          <w:rFonts w:ascii="Arial" w:hAnsi="Arial" w:cs="Arial"/>
          <w:sz w:val="20"/>
          <w:szCs w:val="20"/>
        </w:rPr>
      </w:pPr>
      <w:r w:rsidRPr="008E0526">
        <w:rPr>
          <w:rFonts w:ascii="Arial" w:hAnsi="Arial" w:cs="Arial"/>
          <w:sz w:val="20"/>
          <w:szCs w:val="20"/>
        </w:rPr>
        <w:t xml:space="preserve">   </w:t>
      </w:r>
      <w:r w:rsidR="001A6905" w:rsidRPr="008E0526">
        <w:rPr>
          <w:rFonts w:ascii="Arial" w:hAnsi="Arial" w:cs="Arial"/>
          <w:sz w:val="20"/>
          <w:szCs w:val="20"/>
        </w:rPr>
        <w:t>X</w:t>
      </w:r>
      <w:r w:rsidR="00B5366D" w:rsidRPr="008E0526">
        <w:rPr>
          <w:rFonts w:ascii="Arial" w:hAnsi="Arial" w:cs="Arial"/>
          <w:sz w:val="20"/>
          <w:szCs w:val="20"/>
        </w:rPr>
        <w:t xml:space="preserve"> </w:t>
      </w:r>
      <w:r w:rsidR="001A6905" w:rsidRPr="008E0526">
        <w:rPr>
          <w:rFonts w:ascii="Arial" w:hAnsi="Arial" w:cs="Arial"/>
          <w:sz w:val="20"/>
          <w:szCs w:val="20"/>
        </w:rPr>
        <w:t xml:space="preserve">                          </w:t>
      </w:r>
      <w:r w:rsidR="001A6905" w:rsidRPr="008E0526">
        <w:rPr>
          <w:rFonts w:ascii="Arial" w:hAnsi="Arial" w:cs="Arial"/>
          <w:sz w:val="20"/>
          <w:szCs w:val="20"/>
        </w:rPr>
        <w:tab/>
        <w:t xml:space="preserve">    </w:t>
      </w:r>
      <w:r w:rsidRPr="008E0526">
        <w:rPr>
          <w:rFonts w:ascii="Arial" w:hAnsi="Arial" w:cs="Arial"/>
          <w:sz w:val="20"/>
          <w:szCs w:val="20"/>
        </w:rPr>
        <w:t xml:space="preserve">    </w:t>
      </w:r>
      <w:r w:rsidR="001A6905" w:rsidRPr="008E0526">
        <w:rPr>
          <w:rFonts w:ascii="Arial" w:hAnsi="Arial" w:cs="Arial"/>
          <w:sz w:val="20"/>
          <w:szCs w:val="20"/>
        </w:rPr>
        <w:t xml:space="preserve"> Z</w:t>
      </w:r>
      <w:r w:rsidR="00B5366D" w:rsidRPr="008E0526">
        <w:rPr>
          <w:rFonts w:ascii="Arial" w:hAnsi="Arial" w:cs="Arial"/>
          <w:sz w:val="20"/>
          <w:szCs w:val="20"/>
        </w:rPr>
        <w:t xml:space="preserve"> </w:t>
      </w:r>
    </w:p>
    <w:p w:rsidR="00B5366D" w:rsidRPr="008E0526" w:rsidRDefault="00B5366D" w:rsidP="00B5366D">
      <w:pPr>
        <w:pStyle w:val="ListParagraph"/>
        <w:autoSpaceDE w:val="0"/>
        <w:autoSpaceDN w:val="0"/>
        <w:adjustRightInd w:val="0"/>
        <w:spacing w:after="0" w:line="240" w:lineRule="auto"/>
        <w:ind w:left="3600" w:firstLine="720"/>
        <w:rPr>
          <w:rFonts w:ascii="Arial" w:hAnsi="Arial" w:cs="Arial"/>
          <w:sz w:val="20"/>
          <w:szCs w:val="20"/>
        </w:rPr>
      </w:pPr>
    </w:p>
    <w:p w:rsidR="00B5366D" w:rsidRPr="008E0526" w:rsidRDefault="00B5366D" w:rsidP="00B5366D">
      <w:pPr>
        <w:pStyle w:val="ListParagraph"/>
        <w:autoSpaceDE w:val="0"/>
        <w:autoSpaceDN w:val="0"/>
        <w:adjustRightInd w:val="0"/>
        <w:spacing w:after="0" w:line="240" w:lineRule="auto"/>
        <w:rPr>
          <w:rFonts w:ascii="Arial" w:hAnsi="Arial" w:cs="Arial"/>
          <w:sz w:val="20"/>
          <w:szCs w:val="20"/>
        </w:rPr>
      </w:pPr>
      <w:r w:rsidRPr="008E0526">
        <w:rPr>
          <w:rFonts w:ascii="Arial" w:hAnsi="Arial" w:cs="Arial"/>
          <w:sz w:val="20"/>
          <w:szCs w:val="20"/>
        </w:rPr>
        <w:t>On 1 April 2015, Metric had an alternative offer from a rival to purchase the plant for $</w:t>
      </w:r>
      <w:r w:rsidR="001A6905" w:rsidRPr="008E0526">
        <w:rPr>
          <w:rFonts w:ascii="Arial" w:hAnsi="Arial" w:cs="Arial"/>
          <w:sz w:val="20"/>
          <w:szCs w:val="20"/>
        </w:rPr>
        <w:t>W</w:t>
      </w:r>
      <w:r w:rsidRPr="008E0526">
        <w:rPr>
          <w:rFonts w:ascii="Arial" w:hAnsi="Arial" w:cs="Arial"/>
          <w:sz w:val="20"/>
          <w:szCs w:val="20"/>
        </w:rPr>
        <w:t>.</w:t>
      </w:r>
    </w:p>
    <w:p w:rsidR="00B5366D" w:rsidRPr="008E0526" w:rsidRDefault="00B5366D" w:rsidP="00B5366D">
      <w:pPr>
        <w:pStyle w:val="ListParagraph"/>
        <w:autoSpaceDE w:val="0"/>
        <w:autoSpaceDN w:val="0"/>
        <w:adjustRightInd w:val="0"/>
        <w:spacing w:after="0" w:line="240" w:lineRule="auto"/>
        <w:rPr>
          <w:rFonts w:ascii="Arial" w:hAnsi="Arial" w:cs="Arial"/>
          <w:sz w:val="20"/>
          <w:szCs w:val="20"/>
        </w:rPr>
      </w:pPr>
    </w:p>
    <w:p w:rsidR="00B5366D" w:rsidRPr="008E0526" w:rsidRDefault="00B5366D" w:rsidP="00B5366D">
      <w:pPr>
        <w:pStyle w:val="ListParagraph"/>
        <w:autoSpaceDE w:val="0"/>
        <w:autoSpaceDN w:val="0"/>
        <w:adjustRightInd w:val="0"/>
        <w:spacing w:after="0" w:line="240" w:lineRule="auto"/>
        <w:rPr>
          <w:rFonts w:ascii="Arial" w:hAnsi="Arial" w:cs="Arial"/>
          <w:sz w:val="20"/>
          <w:szCs w:val="20"/>
        </w:rPr>
      </w:pPr>
      <w:r w:rsidRPr="008E0526">
        <w:rPr>
          <w:rFonts w:ascii="Arial" w:hAnsi="Arial" w:cs="Arial"/>
          <w:sz w:val="20"/>
          <w:szCs w:val="20"/>
        </w:rPr>
        <w:t>At what value should the plant appear in Metric’s statement of financial position as at 31 March 2015?</w:t>
      </w:r>
    </w:p>
    <w:p w:rsidR="00B5366D" w:rsidRPr="008E0526" w:rsidRDefault="00B5366D" w:rsidP="00B5366D">
      <w:pPr>
        <w:pStyle w:val="ListParagraph"/>
        <w:autoSpaceDE w:val="0"/>
        <w:autoSpaceDN w:val="0"/>
        <w:adjustRightInd w:val="0"/>
        <w:spacing w:after="0" w:line="240" w:lineRule="auto"/>
        <w:rPr>
          <w:rFonts w:ascii="Arial" w:hAnsi="Arial" w:cs="Arial"/>
          <w:sz w:val="20"/>
          <w:szCs w:val="20"/>
        </w:rPr>
      </w:pPr>
    </w:p>
    <w:p w:rsidR="00B5366D" w:rsidRPr="008E0526" w:rsidRDefault="00B5366D" w:rsidP="00B5366D">
      <w:pPr>
        <w:pStyle w:val="ListParagraph"/>
        <w:autoSpaceDE w:val="0"/>
        <w:autoSpaceDN w:val="0"/>
        <w:adjustRightInd w:val="0"/>
        <w:spacing w:after="0" w:line="240" w:lineRule="auto"/>
        <w:rPr>
          <w:rFonts w:ascii="Arial" w:hAnsi="Arial" w:cs="Arial"/>
          <w:sz w:val="20"/>
          <w:szCs w:val="20"/>
        </w:rPr>
      </w:pPr>
    </w:p>
    <w:p w:rsidR="00B5366D" w:rsidRPr="008E0526" w:rsidRDefault="00B5366D" w:rsidP="00B5366D">
      <w:pPr>
        <w:pStyle w:val="ListParagraph"/>
        <w:numPr>
          <w:ilvl w:val="0"/>
          <w:numId w:val="3"/>
        </w:numPr>
        <w:autoSpaceDE w:val="0"/>
        <w:autoSpaceDN w:val="0"/>
        <w:adjustRightInd w:val="0"/>
        <w:spacing w:after="0" w:line="240" w:lineRule="auto"/>
        <w:rPr>
          <w:rFonts w:ascii="Arial" w:hAnsi="Arial" w:cs="Arial"/>
          <w:b/>
          <w:sz w:val="20"/>
          <w:szCs w:val="20"/>
        </w:rPr>
      </w:pPr>
      <w:r w:rsidRPr="008E0526">
        <w:rPr>
          <w:rFonts w:ascii="Arial" w:hAnsi="Arial" w:cs="Arial"/>
          <w:sz w:val="20"/>
          <w:szCs w:val="20"/>
        </w:rPr>
        <w:t>Tibet acquired a new office building on 1 October 2014. Its initial carrying amount consisted of</w:t>
      </w:r>
    </w:p>
    <w:p w:rsidR="00B5366D" w:rsidRPr="008E0526" w:rsidRDefault="00B5366D" w:rsidP="00B5366D">
      <w:pPr>
        <w:pStyle w:val="ListParagraph"/>
        <w:autoSpaceDE w:val="0"/>
        <w:autoSpaceDN w:val="0"/>
        <w:adjustRightInd w:val="0"/>
        <w:spacing w:after="0" w:line="240" w:lineRule="auto"/>
        <w:ind w:left="4320" w:firstLine="720"/>
        <w:rPr>
          <w:rFonts w:ascii="Arial" w:hAnsi="Arial" w:cs="Arial"/>
          <w:b/>
          <w:sz w:val="20"/>
          <w:szCs w:val="20"/>
        </w:rPr>
      </w:pPr>
      <w:r w:rsidRPr="008E0526">
        <w:rPr>
          <w:rFonts w:ascii="Arial" w:hAnsi="Arial" w:cs="Arial"/>
          <w:b/>
          <w:sz w:val="20"/>
          <w:szCs w:val="20"/>
        </w:rPr>
        <w:t>$’000</w:t>
      </w:r>
    </w:p>
    <w:p w:rsidR="00B5366D" w:rsidRPr="008E0526" w:rsidRDefault="00B5366D" w:rsidP="00B5366D">
      <w:pPr>
        <w:pStyle w:val="ListParagraph"/>
        <w:autoSpaceDE w:val="0"/>
        <w:autoSpaceDN w:val="0"/>
        <w:adjustRightInd w:val="0"/>
        <w:spacing w:after="0" w:line="240" w:lineRule="auto"/>
        <w:rPr>
          <w:rFonts w:ascii="Arial" w:hAnsi="Arial" w:cs="Arial"/>
          <w:sz w:val="20"/>
          <w:szCs w:val="20"/>
        </w:rPr>
      </w:pPr>
      <w:r w:rsidRPr="008E0526">
        <w:rPr>
          <w:rFonts w:ascii="Arial" w:hAnsi="Arial" w:cs="Arial"/>
          <w:sz w:val="20"/>
          <w:szCs w:val="20"/>
        </w:rPr>
        <w:t xml:space="preserve">Land </w:t>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001A6905" w:rsidRPr="008E0526">
        <w:rPr>
          <w:rFonts w:ascii="Arial" w:hAnsi="Arial" w:cs="Arial"/>
          <w:sz w:val="20"/>
          <w:szCs w:val="20"/>
        </w:rPr>
        <w:t>A</w:t>
      </w:r>
    </w:p>
    <w:p w:rsidR="00B5366D" w:rsidRPr="008E0526" w:rsidRDefault="00B5366D" w:rsidP="00B5366D">
      <w:pPr>
        <w:pStyle w:val="ListParagraph"/>
        <w:autoSpaceDE w:val="0"/>
        <w:autoSpaceDN w:val="0"/>
        <w:adjustRightInd w:val="0"/>
        <w:spacing w:after="0" w:line="240" w:lineRule="auto"/>
        <w:rPr>
          <w:rFonts w:ascii="Arial" w:hAnsi="Arial" w:cs="Arial"/>
          <w:sz w:val="20"/>
          <w:szCs w:val="20"/>
        </w:rPr>
      </w:pPr>
      <w:r w:rsidRPr="008E0526">
        <w:rPr>
          <w:rFonts w:ascii="Arial" w:hAnsi="Arial" w:cs="Arial"/>
          <w:sz w:val="20"/>
          <w:szCs w:val="20"/>
        </w:rPr>
        <w:t xml:space="preserve">Building structure </w:t>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001A6905" w:rsidRPr="008E0526">
        <w:rPr>
          <w:rFonts w:ascii="Arial" w:hAnsi="Arial" w:cs="Arial"/>
          <w:sz w:val="20"/>
          <w:szCs w:val="20"/>
        </w:rPr>
        <w:t>B</w:t>
      </w:r>
    </w:p>
    <w:p w:rsidR="00B5366D" w:rsidRPr="008E0526" w:rsidRDefault="00B5366D" w:rsidP="00B5366D">
      <w:pPr>
        <w:pStyle w:val="ListParagraph"/>
        <w:autoSpaceDE w:val="0"/>
        <w:autoSpaceDN w:val="0"/>
        <w:adjustRightInd w:val="0"/>
        <w:spacing w:after="0" w:line="240" w:lineRule="auto"/>
        <w:rPr>
          <w:rFonts w:ascii="Arial" w:hAnsi="Arial" w:cs="Arial"/>
          <w:sz w:val="20"/>
          <w:szCs w:val="20"/>
        </w:rPr>
      </w:pPr>
      <w:r w:rsidRPr="008E0526">
        <w:rPr>
          <w:rFonts w:ascii="Arial" w:hAnsi="Arial" w:cs="Arial"/>
          <w:sz w:val="20"/>
          <w:szCs w:val="20"/>
        </w:rPr>
        <w:t xml:space="preserve">Air conditioning system </w:t>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001A6905" w:rsidRPr="008E0526">
        <w:rPr>
          <w:rFonts w:ascii="Arial" w:hAnsi="Arial" w:cs="Arial"/>
          <w:sz w:val="20"/>
          <w:szCs w:val="20"/>
        </w:rPr>
        <w:t>C</w:t>
      </w:r>
    </w:p>
    <w:p w:rsidR="00B5366D" w:rsidRPr="008E0526" w:rsidRDefault="00B5366D" w:rsidP="00B5366D">
      <w:pPr>
        <w:pStyle w:val="ListParagraph"/>
        <w:autoSpaceDE w:val="0"/>
        <w:autoSpaceDN w:val="0"/>
        <w:adjustRightInd w:val="0"/>
        <w:spacing w:after="0" w:line="240" w:lineRule="auto"/>
        <w:ind w:left="4320" w:firstLine="720"/>
        <w:rPr>
          <w:rFonts w:ascii="Arial" w:hAnsi="Arial" w:cs="Arial"/>
          <w:sz w:val="20"/>
          <w:szCs w:val="20"/>
        </w:rPr>
      </w:pPr>
      <w:r w:rsidRPr="008E0526">
        <w:rPr>
          <w:rFonts w:ascii="Arial" w:hAnsi="Arial" w:cs="Arial"/>
          <w:sz w:val="20"/>
          <w:szCs w:val="20"/>
        </w:rPr>
        <w:t>–––––––</w:t>
      </w:r>
    </w:p>
    <w:p w:rsidR="00B5366D" w:rsidRPr="008E0526" w:rsidRDefault="001A6905" w:rsidP="00B5366D">
      <w:pPr>
        <w:pStyle w:val="ListParagraph"/>
        <w:autoSpaceDE w:val="0"/>
        <w:autoSpaceDN w:val="0"/>
        <w:adjustRightInd w:val="0"/>
        <w:spacing w:after="0" w:line="240" w:lineRule="auto"/>
        <w:ind w:left="4320" w:firstLine="720"/>
        <w:rPr>
          <w:rFonts w:ascii="Arial" w:hAnsi="Arial" w:cs="Arial"/>
          <w:sz w:val="20"/>
          <w:szCs w:val="20"/>
        </w:rPr>
      </w:pPr>
      <w:r w:rsidRPr="008E0526">
        <w:rPr>
          <w:rFonts w:ascii="Arial" w:hAnsi="Arial" w:cs="Arial"/>
          <w:sz w:val="20"/>
          <w:szCs w:val="20"/>
        </w:rPr>
        <w:t>D</w:t>
      </w:r>
    </w:p>
    <w:p w:rsidR="00B5366D" w:rsidRPr="008E0526" w:rsidRDefault="00B5366D" w:rsidP="00B5366D">
      <w:pPr>
        <w:autoSpaceDE w:val="0"/>
        <w:autoSpaceDN w:val="0"/>
        <w:adjustRightInd w:val="0"/>
        <w:spacing w:after="0" w:line="240" w:lineRule="auto"/>
        <w:rPr>
          <w:rFonts w:ascii="Arial" w:hAnsi="Arial" w:cs="Arial"/>
          <w:sz w:val="20"/>
          <w:szCs w:val="20"/>
        </w:rPr>
      </w:pPr>
    </w:p>
    <w:p w:rsidR="00B5366D" w:rsidRPr="008E0526" w:rsidRDefault="00B5366D" w:rsidP="00B5366D">
      <w:pPr>
        <w:autoSpaceDE w:val="0"/>
        <w:autoSpaceDN w:val="0"/>
        <w:adjustRightInd w:val="0"/>
        <w:spacing w:after="0" w:line="240" w:lineRule="auto"/>
        <w:ind w:left="720"/>
        <w:rPr>
          <w:rFonts w:ascii="Arial" w:hAnsi="Arial" w:cs="Arial"/>
          <w:sz w:val="20"/>
          <w:szCs w:val="20"/>
        </w:rPr>
      </w:pPr>
      <w:r w:rsidRPr="008E0526">
        <w:rPr>
          <w:rFonts w:ascii="Arial" w:hAnsi="Arial" w:cs="Arial"/>
          <w:sz w:val="20"/>
          <w:szCs w:val="20"/>
        </w:rPr>
        <w:t>The estimated lives of the building structure and air conditioning system are 25 years and 10 years respectively. When the air conditioning system is due for replacement, it is estimated that the old system will be dismantled and sold for $</w:t>
      </w:r>
      <w:r w:rsidR="001A6905" w:rsidRPr="008E0526">
        <w:rPr>
          <w:rFonts w:ascii="Arial" w:hAnsi="Arial" w:cs="Arial"/>
          <w:sz w:val="20"/>
          <w:szCs w:val="20"/>
        </w:rPr>
        <w:t>X</w:t>
      </w:r>
      <w:r w:rsidRPr="008E0526">
        <w:rPr>
          <w:rFonts w:ascii="Arial" w:hAnsi="Arial" w:cs="Arial"/>
          <w:sz w:val="20"/>
          <w:szCs w:val="20"/>
        </w:rPr>
        <w:t xml:space="preserve">. Depreciation is time apportioned where appropriate. </w:t>
      </w:r>
    </w:p>
    <w:p w:rsidR="00B5366D" w:rsidRPr="008E0526" w:rsidRDefault="00B5366D" w:rsidP="00B5366D">
      <w:pPr>
        <w:autoSpaceDE w:val="0"/>
        <w:autoSpaceDN w:val="0"/>
        <w:adjustRightInd w:val="0"/>
        <w:spacing w:after="0" w:line="240" w:lineRule="auto"/>
        <w:ind w:left="720"/>
        <w:rPr>
          <w:rFonts w:ascii="Arial" w:hAnsi="Arial" w:cs="Arial"/>
          <w:sz w:val="20"/>
          <w:szCs w:val="20"/>
        </w:rPr>
      </w:pPr>
      <w:r w:rsidRPr="008E0526">
        <w:rPr>
          <w:rFonts w:ascii="Arial" w:hAnsi="Arial" w:cs="Arial"/>
          <w:sz w:val="20"/>
          <w:szCs w:val="20"/>
        </w:rPr>
        <w:t>At what amount will the office building be shown in Tibet’s statement of financial position as at 31 March 2015?</w:t>
      </w:r>
    </w:p>
    <w:p w:rsidR="00B5366D" w:rsidRPr="008E0526" w:rsidRDefault="00B5366D" w:rsidP="00B5366D">
      <w:pPr>
        <w:autoSpaceDE w:val="0"/>
        <w:autoSpaceDN w:val="0"/>
        <w:adjustRightInd w:val="0"/>
        <w:spacing w:after="0" w:line="240" w:lineRule="auto"/>
        <w:ind w:left="720"/>
        <w:rPr>
          <w:rFonts w:ascii="Arial" w:hAnsi="Arial" w:cs="Arial"/>
          <w:sz w:val="20"/>
          <w:szCs w:val="20"/>
        </w:rPr>
      </w:pPr>
    </w:p>
    <w:p w:rsidR="00693BE7" w:rsidRPr="008E0526" w:rsidRDefault="00693BE7" w:rsidP="00693BE7">
      <w:pPr>
        <w:autoSpaceDE w:val="0"/>
        <w:autoSpaceDN w:val="0"/>
        <w:adjustRightInd w:val="0"/>
        <w:spacing w:after="0" w:line="240" w:lineRule="auto"/>
        <w:ind w:left="720"/>
        <w:rPr>
          <w:rFonts w:ascii="Arial" w:hAnsi="Arial" w:cs="Arial"/>
          <w:sz w:val="20"/>
          <w:szCs w:val="20"/>
        </w:rPr>
      </w:pPr>
    </w:p>
    <w:p w:rsidR="00693BE7" w:rsidRPr="008E0526" w:rsidRDefault="00693BE7" w:rsidP="00693BE7">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On 1 October 20X5 Dearing acquired a machine under the following terms.</w:t>
      </w:r>
    </w:p>
    <w:p w:rsidR="00693BE7" w:rsidRPr="008E0526" w:rsidRDefault="00693BE7" w:rsidP="00693BE7">
      <w:pPr>
        <w:autoSpaceDE w:val="0"/>
        <w:autoSpaceDN w:val="0"/>
        <w:adjustRightInd w:val="0"/>
        <w:spacing w:after="0" w:line="240" w:lineRule="auto"/>
        <w:ind w:left="5760" w:firstLine="720"/>
        <w:rPr>
          <w:rFonts w:ascii="Arial" w:hAnsi="Arial" w:cs="Arial"/>
          <w:sz w:val="20"/>
          <w:szCs w:val="20"/>
        </w:rPr>
      </w:pPr>
      <w:r w:rsidRPr="008E0526">
        <w:rPr>
          <w:rFonts w:ascii="Arial" w:hAnsi="Arial" w:cs="Arial"/>
          <w:i/>
          <w:iCs/>
          <w:sz w:val="20"/>
          <w:szCs w:val="20"/>
        </w:rPr>
        <w:tab/>
      </w:r>
      <w:r w:rsidRPr="008E0526">
        <w:rPr>
          <w:rFonts w:ascii="Arial" w:hAnsi="Arial" w:cs="Arial"/>
          <w:i/>
          <w:iCs/>
          <w:sz w:val="20"/>
          <w:szCs w:val="20"/>
        </w:rPr>
        <w:tab/>
      </w:r>
      <w:r w:rsidRPr="008E0526">
        <w:rPr>
          <w:rFonts w:ascii="Arial" w:hAnsi="Arial" w:cs="Arial"/>
          <w:sz w:val="20"/>
          <w:szCs w:val="20"/>
        </w:rPr>
        <w:t>$</w:t>
      </w:r>
    </w:p>
    <w:p w:rsidR="00693BE7" w:rsidRPr="008E0526" w:rsidRDefault="00693BE7" w:rsidP="00693BE7">
      <w:pPr>
        <w:autoSpaceDE w:val="0"/>
        <w:autoSpaceDN w:val="0"/>
        <w:adjustRightInd w:val="0"/>
        <w:spacing w:after="0" w:line="240" w:lineRule="auto"/>
        <w:ind w:firstLine="720"/>
        <w:rPr>
          <w:rFonts w:ascii="Arial" w:hAnsi="Arial" w:cs="Arial"/>
          <w:sz w:val="20"/>
          <w:szCs w:val="20"/>
        </w:rPr>
      </w:pPr>
      <w:r w:rsidRPr="008E0526">
        <w:rPr>
          <w:rFonts w:ascii="Arial" w:hAnsi="Arial" w:cs="Arial"/>
          <w:sz w:val="20"/>
          <w:szCs w:val="20"/>
        </w:rPr>
        <w:t xml:space="preserve">Manufacturer's base price </w:t>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001A6905" w:rsidRPr="008E0526">
        <w:rPr>
          <w:rFonts w:ascii="Arial" w:hAnsi="Arial" w:cs="Arial"/>
          <w:sz w:val="20"/>
          <w:szCs w:val="20"/>
        </w:rPr>
        <w:t>X</w:t>
      </w:r>
    </w:p>
    <w:p w:rsidR="00693BE7" w:rsidRPr="008E0526" w:rsidRDefault="00693BE7" w:rsidP="00693BE7">
      <w:pPr>
        <w:autoSpaceDE w:val="0"/>
        <w:autoSpaceDN w:val="0"/>
        <w:adjustRightInd w:val="0"/>
        <w:spacing w:after="0" w:line="240" w:lineRule="auto"/>
        <w:ind w:firstLine="720"/>
        <w:rPr>
          <w:rFonts w:ascii="Arial" w:hAnsi="Arial" w:cs="Arial"/>
          <w:sz w:val="20"/>
          <w:szCs w:val="20"/>
        </w:rPr>
      </w:pPr>
      <w:r w:rsidRPr="008E0526">
        <w:rPr>
          <w:rFonts w:ascii="Arial" w:hAnsi="Arial" w:cs="Arial"/>
          <w:sz w:val="20"/>
          <w:szCs w:val="20"/>
        </w:rPr>
        <w:t xml:space="preserve">Trade discount (applying to base price only) </w:t>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t xml:space="preserve">      10%</w:t>
      </w:r>
    </w:p>
    <w:p w:rsidR="00693BE7" w:rsidRPr="008E0526" w:rsidRDefault="00693BE7" w:rsidP="00693BE7">
      <w:pPr>
        <w:autoSpaceDE w:val="0"/>
        <w:autoSpaceDN w:val="0"/>
        <w:adjustRightInd w:val="0"/>
        <w:spacing w:after="0" w:line="240" w:lineRule="auto"/>
        <w:ind w:firstLine="720"/>
        <w:rPr>
          <w:rFonts w:ascii="Arial" w:hAnsi="Arial" w:cs="Arial"/>
          <w:sz w:val="20"/>
          <w:szCs w:val="20"/>
        </w:rPr>
      </w:pPr>
      <w:r w:rsidRPr="008E0526">
        <w:rPr>
          <w:rFonts w:ascii="Arial" w:hAnsi="Arial" w:cs="Arial"/>
          <w:sz w:val="20"/>
          <w:szCs w:val="20"/>
        </w:rPr>
        <w:t xml:space="preserve">Early settlement discount taken (on the payable amount of the base cost only) </w:t>
      </w:r>
      <w:r w:rsidRPr="008E0526">
        <w:rPr>
          <w:rFonts w:ascii="Arial" w:hAnsi="Arial" w:cs="Arial"/>
          <w:sz w:val="20"/>
          <w:szCs w:val="20"/>
        </w:rPr>
        <w:tab/>
        <w:t xml:space="preserve">      5%</w:t>
      </w:r>
    </w:p>
    <w:p w:rsidR="00693BE7" w:rsidRPr="008E0526" w:rsidRDefault="00693BE7" w:rsidP="00693BE7">
      <w:pPr>
        <w:autoSpaceDE w:val="0"/>
        <w:autoSpaceDN w:val="0"/>
        <w:adjustRightInd w:val="0"/>
        <w:spacing w:after="0" w:line="240" w:lineRule="auto"/>
        <w:ind w:firstLine="720"/>
        <w:rPr>
          <w:rFonts w:ascii="Arial" w:hAnsi="Arial" w:cs="Arial"/>
          <w:sz w:val="20"/>
          <w:szCs w:val="20"/>
        </w:rPr>
      </w:pPr>
      <w:r w:rsidRPr="008E0526">
        <w:rPr>
          <w:rFonts w:ascii="Arial" w:hAnsi="Arial" w:cs="Arial"/>
          <w:sz w:val="20"/>
          <w:szCs w:val="20"/>
        </w:rPr>
        <w:t xml:space="preserve">Freight charges </w:t>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001A6905" w:rsidRPr="008E0526">
        <w:rPr>
          <w:rFonts w:ascii="Arial" w:hAnsi="Arial" w:cs="Arial"/>
          <w:sz w:val="20"/>
          <w:szCs w:val="20"/>
        </w:rPr>
        <w:t>Y</w:t>
      </w:r>
    </w:p>
    <w:p w:rsidR="00693BE7" w:rsidRPr="008E0526" w:rsidRDefault="00693BE7" w:rsidP="00693BE7">
      <w:pPr>
        <w:autoSpaceDE w:val="0"/>
        <w:autoSpaceDN w:val="0"/>
        <w:adjustRightInd w:val="0"/>
        <w:spacing w:after="0" w:line="240" w:lineRule="auto"/>
        <w:ind w:firstLine="720"/>
        <w:rPr>
          <w:rFonts w:ascii="Arial" w:hAnsi="Arial" w:cs="Arial"/>
          <w:sz w:val="20"/>
          <w:szCs w:val="20"/>
        </w:rPr>
      </w:pPr>
      <w:r w:rsidRPr="008E0526">
        <w:rPr>
          <w:rFonts w:ascii="Arial" w:hAnsi="Arial" w:cs="Arial"/>
          <w:sz w:val="20"/>
          <w:szCs w:val="20"/>
        </w:rPr>
        <w:t xml:space="preserve">Electrical installation cost </w:t>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001A6905" w:rsidRPr="008E0526">
        <w:rPr>
          <w:rFonts w:ascii="Arial" w:hAnsi="Arial" w:cs="Arial"/>
          <w:sz w:val="20"/>
          <w:szCs w:val="20"/>
        </w:rPr>
        <w:t>Z</w:t>
      </w:r>
    </w:p>
    <w:p w:rsidR="00693BE7" w:rsidRPr="008E0526" w:rsidRDefault="00693BE7" w:rsidP="00693BE7">
      <w:pPr>
        <w:autoSpaceDE w:val="0"/>
        <w:autoSpaceDN w:val="0"/>
        <w:adjustRightInd w:val="0"/>
        <w:spacing w:after="0" w:line="240" w:lineRule="auto"/>
        <w:ind w:firstLine="720"/>
        <w:rPr>
          <w:rFonts w:ascii="Arial" w:hAnsi="Arial" w:cs="Arial"/>
          <w:sz w:val="20"/>
          <w:szCs w:val="20"/>
        </w:rPr>
      </w:pPr>
      <w:r w:rsidRPr="008E0526">
        <w:rPr>
          <w:rFonts w:ascii="Arial" w:hAnsi="Arial" w:cs="Arial"/>
          <w:sz w:val="20"/>
          <w:szCs w:val="20"/>
        </w:rPr>
        <w:t xml:space="preserve">Staff training in use of machine </w:t>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001A6905" w:rsidRPr="008E0526">
        <w:rPr>
          <w:rFonts w:ascii="Arial" w:hAnsi="Arial" w:cs="Arial"/>
          <w:sz w:val="20"/>
          <w:szCs w:val="20"/>
        </w:rPr>
        <w:t>K</w:t>
      </w:r>
    </w:p>
    <w:p w:rsidR="00693BE7" w:rsidRPr="008E0526" w:rsidRDefault="00693BE7" w:rsidP="00693BE7">
      <w:pPr>
        <w:autoSpaceDE w:val="0"/>
        <w:autoSpaceDN w:val="0"/>
        <w:adjustRightInd w:val="0"/>
        <w:spacing w:after="0" w:line="240" w:lineRule="auto"/>
        <w:ind w:firstLine="720"/>
        <w:rPr>
          <w:rFonts w:ascii="Arial" w:hAnsi="Arial" w:cs="Arial"/>
          <w:sz w:val="20"/>
          <w:szCs w:val="20"/>
        </w:rPr>
      </w:pPr>
      <w:r w:rsidRPr="008E0526">
        <w:rPr>
          <w:rFonts w:ascii="Arial" w:hAnsi="Arial" w:cs="Arial"/>
          <w:sz w:val="20"/>
          <w:szCs w:val="20"/>
        </w:rPr>
        <w:t xml:space="preserve">Pre-production testing </w:t>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001A6905" w:rsidRPr="008E0526">
        <w:rPr>
          <w:rFonts w:ascii="Arial" w:hAnsi="Arial" w:cs="Arial"/>
          <w:sz w:val="20"/>
          <w:szCs w:val="20"/>
        </w:rPr>
        <w:t>G</w:t>
      </w:r>
    </w:p>
    <w:p w:rsidR="00693BE7" w:rsidRPr="008E0526" w:rsidRDefault="00693BE7" w:rsidP="00693BE7">
      <w:pPr>
        <w:autoSpaceDE w:val="0"/>
        <w:autoSpaceDN w:val="0"/>
        <w:adjustRightInd w:val="0"/>
        <w:spacing w:after="0" w:line="240" w:lineRule="auto"/>
        <w:ind w:firstLine="720"/>
        <w:rPr>
          <w:rFonts w:ascii="Arial" w:hAnsi="Arial" w:cs="Arial"/>
          <w:sz w:val="20"/>
          <w:szCs w:val="20"/>
        </w:rPr>
      </w:pPr>
      <w:r w:rsidRPr="008E0526">
        <w:rPr>
          <w:rFonts w:ascii="Arial" w:hAnsi="Arial" w:cs="Arial"/>
          <w:sz w:val="20"/>
          <w:szCs w:val="20"/>
        </w:rPr>
        <w:t xml:space="preserve">Purchase of a three-year maintenance contract </w:t>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001A6905" w:rsidRPr="008E0526">
        <w:rPr>
          <w:rFonts w:ascii="Arial" w:hAnsi="Arial" w:cs="Arial"/>
          <w:sz w:val="20"/>
          <w:szCs w:val="20"/>
        </w:rPr>
        <w:t>L</w:t>
      </w:r>
    </w:p>
    <w:p w:rsidR="00693BE7" w:rsidRPr="008E0526" w:rsidRDefault="00693BE7" w:rsidP="00693BE7">
      <w:pPr>
        <w:autoSpaceDE w:val="0"/>
        <w:autoSpaceDN w:val="0"/>
        <w:adjustRightInd w:val="0"/>
        <w:spacing w:after="0" w:line="240" w:lineRule="auto"/>
        <w:ind w:firstLine="720"/>
        <w:rPr>
          <w:rFonts w:ascii="Arial" w:hAnsi="Arial" w:cs="Arial"/>
          <w:sz w:val="20"/>
          <w:szCs w:val="20"/>
        </w:rPr>
      </w:pPr>
    </w:p>
    <w:p w:rsidR="00693BE7" w:rsidRPr="008E0526" w:rsidRDefault="00693BE7" w:rsidP="00693BE7">
      <w:pPr>
        <w:autoSpaceDE w:val="0"/>
        <w:autoSpaceDN w:val="0"/>
        <w:adjustRightInd w:val="0"/>
        <w:spacing w:after="0" w:line="240" w:lineRule="auto"/>
        <w:ind w:left="720"/>
        <w:rPr>
          <w:rFonts w:ascii="Arial" w:hAnsi="Arial" w:cs="Arial"/>
          <w:sz w:val="20"/>
          <w:szCs w:val="20"/>
        </w:rPr>
      </w:pPr>
      <w:r w:rsidRPr="008E0526">
        <w:rPr>
          <w:rFonts w:ascii="Arial" w:hAnsi="Arial" w:cs="Arial"/>
          <w:sz w:val="20"/>
          <w:szCs w:val="20"/>
        </w:rPr>
        <w:t>On 1 October 20X7 Dearing decided to upgrade the machine by adding new components at a cost of $</w:t>
      </w:r>
      <w:r w:rsidR="001A6905" w:rsidRPr="008E0526">
        <w:rPr>
          <w:rFonts w:ascii="Arial" w:hAnsi="Arial" w:cs="Arial"/>
          <w:sz w:val="20"/>
          <w:szCs w:val="20"/>
        </w:rPr>
        <w:t>XX</w:t>
      </w:r>
      <w:r w:rsidRPr="008E0526">
        <w:rPr>
          <w:rFonts w:ascii="Arial" w:hAnsi="Arial" w:cs="Arial"/>
          <w:sz w:val="20"/>
          <w:szCs w:val="20"/>
        </w:rPr>
        <w:t>. This upgrade led to a reduction in the production time per unit of the goods being manufactured using the machine.</w:t>
      </w:r>
    </w:p>
    <w:p w:rsidR="00693BE7" w:rsidRPr="008E0526" w:rsidRDefault="00693BE7" w:rsidP="00693BE7">
      <w:pPr>
        <w:autoSpaceDE w:val="0"/>
        <w:autoSpaceDN w:val="0"/>
        <w:adjustRightInd w:val="0"/>
        <w:spacing w:after="0" w:line="240" w:lineRule="auto"/>
        <w:ind w:firstLine="720"/>
        <w:rPr>
          <w:rFonts w:ascii="Arial" w:hAnsi="Arial" w:cs="Arial"/>
          <w:sz w:val="20"/>
          <w:szCs w:val="20"/>
        </w:rPr>
      </w:pPr>
    </w:p>
    <w:p w:rsidR="00693BE7" w:rsidRPr="008E0526" w:rsidRDefault="00693BE7" w:rsidP="00F80F75">
      <w:pPr>
        <w:autoSpaceDE w:val="0"/>
        <w:autoSpaceDN w:val="0"/>
        <w:adjustRightInd w:val="0"/>
        <w:spacing w:after="0" w:line="240" w:lineRule="auto"/>
        <w:ind w:left="720"/>
        <w:rPr>
          <w:rFonts w:ascii="Arial" w:hAnsi="Arial" w:cs="Arial"/>
          <w:sz w:val="20"/>
          <w:szCs w:val="20"/>
        </w:rPr>
      </w:pPr>
      <w:r w:rsidRPr="008E0526">
        <w:rPr>
          <w:rFonts w:ascii="Arial" w:hAnsi="Arial" w:cs="Arial"/>
          <w:sz w:val="20"/>
          <w:szCs w:val="20"/>
        </w:rPr>
        <w:t>What amount should be recognised under non-current assets as the cost of the machine?</w:t>
      </w:r>
      <w:r w:rsidR="001A6905" w:rsidRPr="008E0526">
        <w:rPr>
          <w:rFonts w:ascii="Arial" w:hAnsi="Arial" w:cs="Arial"/>
          <w:sz w:val="20"/>
          <w:szCs w:val="20"/>
        </w:rPr>
        <w:t xml:space="preserve"> List other costs which can be capitalised.</w:t>
      </w:r>
    </w:p>
    <w:p w:rsidR="00693BE7" w:rsidRPr="008E0526" w:rsidRDefault="00693BE7" w:rsidP="00693BE7">
      <w:pPr>
        <w:autoSpaceDE w:val="0"/>
        <w:autoSpaceDN w:val="0"/>
        <w:adjustRightInd w:val="0"/>
        <w:spacing w:after="0" w:line="240" w:lineRule="auto"/>
        <w:rPr>
          <w:rFonts w:ascii="Arial" w:hAnsi="Arial" w:cs="Arial"/>
          <w:sz w:val="20"/>
          <w:szCs w:val="20"/>
        </w:rPr>
      </w:pPr>
    </w:p>
    <w:p w:rsidR="00693BE7" w:rsidRPr="008E0526" w:rsidRDefault="00693BE7" w:rsidP="00693BE7">
      <w:pPr>
        <w:autoSpaceDE w:val="0"/>
        <w:autoSpaceDN w:val="0"/>
        <w:adjustRightInd w:val="0"/>
        <w:spacing w:after="0" w:line="240" w:lineRule="auto"/>
        <w:ind w:left="720"/>
        <w:rPr>
          <w:rFonts w:ascii="Arial" w:hAnsi="Arial" w:cs="Arial"/>
          <w:sz w:val="20"/>
          <w:szCs w:val="20"/>
        </w:rPr>
      </w:pPr>
    </w:p>
    <w:p w:rsidR="00EF417A" w:rsidRPr="008E0526" w:rsidRDefault="00EF417A" w:rsidP="00EF417A">
      <w:pPr>
        <w:autoSpaceDE w:val="0"/>
        <w:autoSpaceDN w:val="0"/>
        <w:adjustRightInd w:val="0"/>
        <w:spacing w:after="0" w:line="240" w:lineRule="auto"/>
        <w:rPr>
          <w:rFonts w:ascii="Arial" w:hAnsi="Arial" w:cs="Arial"/>
          <w:b/>
          <w:sz w:val="20"/>
          <w:szCs w:val="20"/>
        </w:rPr>
      </w:pPr>
    </w:p>
    <w:p w:rsidR="00EF417A" w:rsidRPr="008E0526" w:rsidRDefault="00EF417A" w:rsidP="00EF417A">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Y purchased som</w:t>
      </w:r>
      <w:r w:rsidR="001A6905" w:rsidRPr="008E0526">
        <w:rPr>
          <w:rFonts w:ascii="Arial" w:hAnsi="Arial" w:cs="Arial"/>
          <w:sz w:val="20"/>
          <w:szCs w:val="20"/>
        </w:rPr>
        <w:t>e plant on 1 January 20X0 for $X</w:t>
      </w:r>
      <w:r w:rsidRPr="008E0526">
        <w:rPr>
          <w:rFonts w:ascii="Arial" w:hAnsi="Arial" w:cs="Arial"/>
          <w:sz w:val="20"/>
          <w:szCs w:val="20"/>
        </w:rPr>
        <w:t>. The payment for the plant was correctly</w:t>
      </w:r>
    </w:p>
    <w:p w:rsidR="00EF417A" w:rsidRPr="008E0526" w:rsidRDefault="00EF417A" w:rsidP="00EF417A">
      <w:pPr>
        <w:autoSpaceDE w:val="0"/>
        <w:autoSpaceDN w:val="0"/>
        <w:adjustRightInd w:val="0"/>
        <w:spacing w:after="0" w:line="240" w:lineRule="auto"/>
        <w:ind w:firstLine="720"/>
        <w:rPr>
          <w:rFonts w:ascii="Arial" w:hAnsi="Arial" w:cs="Arial"/>
          <w:sz w:val="20"/>
          <w:szCs w:val="20"/>
        </w:rPr>
      </w:pPr>
      <w:r w:rsidRPr="008E0526">
        <w:rPr>
          <w:rFonts w:ascii="Arial" w:hAnsi="Arial" w:cs="Arial"/>
          <w:sz w:val="20"/>
          <w:szCs w:val="20"/>
        </w:rPr>
        <w:t>entered in the cash book but was entered on the debit side of the plant repairs account.</w:t>
      </w:r>
    </w:p>
    <w:p w:rsidR="00EF417A" w:rsidRPr="008E0526" w:rsidRDefault="00EF417A" w:rsidP="00EF417A">
      <w:pPr>
        <w:autoSpaceDE w:val="0"/>
        <w:autoSpaceDN w:val="0"/>
        <w:adjustRightInd w:val="0"/>
        <w:spacing w:after="0" w:line="240" w:lineRule="auto"/>
        <w:ind w:left="720"/>
        <w:rPr>
          <w:rFonts w:ascii="Arial" w:hAnsi="Arial" w:cs="Arial"/>
          <w:sz w:val="20"/>
          <w:szCs w:val="20"/>
        </w:rPr>
      </w:pPr>
      <w:r w:rsidRPr="008E0526">
        <w:rPr>
          <w:rFonts w:ascii="Arial" w:hAnsi="Arial" w:cs="Arial"/>
          <w:sz w:val="20"/>
          <w:szCs w:val="20"/>
        </w:rPr>
        <w:t>Y charges depreciation</w:t>
      </w:r>
      <w:r w:rsidR="001A6905" w:rsidRPr="008E0526">
        <w:rPr>
          <w:rFonts w:ascii="Arial" w:hAnsi="Arial" w:cs="Arial"/>
          <w:sz w:val="20"/>
          <w:szCs w:val="20"/>
        </w:rPr>
        <w:t xml:space="preserve"> on the straight line basis at Y</w:t>
      </w:r>
      <w:r w:rsidRPr="008E0526">
        <w:rPr>
          <w:rFonts w:ascii="Arial" w:hAnsi="Arial" w:cs="Arial"/>
          <w:sz w:val="20"/>
          <w:szCs w:val="20"/>
        </w:rPr>
        <w:t>% per year, with a proportionate charge in the years of acquisition and disposal, and assuming no scrap value at the end of the life of the asset.</w:t>
      </w:r>
    </w:p>
    <w:p w:rsidR="00EF417A" w:rsidRPr="008E0526" w:rsidRDefault="00EF417A" w:rsidP="00EF417A">
      <w:pPr>
        <w:autoSpaceDE w:val="0"/>
        <w:autoSpaceDN w:val="0"/>
        <w:adjustRightInd w:val="0"/>
        <w:spacing w:after="0" w:line="240" w:lineRule="auto"/>
        <w:rPr>
          <w:rFonts w:ascii="Arial" w:hAnsi="Arial" w:cs="Arial"/>
          <w:b/>
          <w:sz w:val="20"/>
          <w:szCs w:val="20"/>
        </w:rPr>
      </w:pPr>
    </w:p>
    <w:p w:rsidR="00EF417A" w:rsidRPr="008E0526" w:rsidRDefault="00EF417A" w:rsidP="00EF417A">
      <w:pPr>
        <w:autoSpaceDE w:val="0"/>
        <w:autoSpaceDN w:val="0"/>
        <w:adjustRightInd w:val="0"/>
        <w:spacing w:after="0" w:line="240" w:lineRule="auto"/>
        <w:ind w:left="360" w:firstLine="360"/>
        <w:rPr>
          <w:rFonts w:ascii="Arial" w:hAnsi="Arial" w:cs="Arial"/>
          <w:sz w:val="20"/>
          <w:szCs w:val="20"/>
        </w:rPr>
      </w:pPr>
      <w:r w:rsidRPr="008E0526">
        <w:rPr>
          <w:rFonts w:ascii="Arial" w:hAnsi="Arial" w:cs="Arial"/>
          <w:sz w:val="20"/>
          <w:szCs w:val="20"/>
        </w:rPr>
        <w:t>How will Y's profit for the year ended 31 March 20X0 be affected by the error?</w:t>
      </w:r>
    </w:p>
    <w:p w:rsidR="00F80F75" w:rsidRPr="008E0526" w:rsidRDefault="00F80F75" w:rsidP="00EF417A">
      <w:pPr>
        <w:autoSpaceDE w:val="0"/>
        <w:autoSpaceDN w:val="0"/>
        <w:adjustRightInd w:val="0"/>
        <w:spacing w:after="0" w:line="240" w:lineRule="auto"/>
        <w:ind w:left="360" w:firstLine="360"/>
        <w:rPr>
          <w:rFonts w:ascii="Arial" w:hAnsi="Arial" w:cs="Arial"/>
          <w:sz w:val="20"/>
          <w:szCs w:val="20"/>
        </w:rPr>
      </w:pPr>
    </w:p>
    <w:p w:rsidR="00F80F75" w:rsidRPr="008E0526" w:rsidRDefault="00F80F75" w:rsidP="00F80F75">
      <w:pPr>
        <w:pStyle w:val="ListParagraph"/>
        <w:rPr>
          <w:rFonts w:ascii="Arial" w:hAnsi="Arial" w:cs="Arial"/>
          <w:b/>
          <w:sz w:val="20"/>
          <w:szCs w:val="20"/>
        </w:rPr>
      </w:pPr>
      <w:r w:rsidRPr="008E0526">
        <w:rPr>
          <w:rFonts w:ascii="Arial" w:hAnsi="Arial" w:cs="Arial"/>
          <w:b/>
          <w:sz w:val="20"/>
          <w:szCs w:val="20"/>
        </w:rPr>
        <w:t>Revenue</w:t>
      </w:r>
    </w:p>
    <w:p w:rsidR="00F80F75" w:rsidRPr="008E0526" w:rsidRDefault="00F80F75" w:rsidP="00F80F75">
      <w:pPr>
        <w:pStyle w:val="ListParagraph"/>
        <w:rPr>
          <w:rFonts w:ascii="Arial" w:hAnsi="Arial" w:cs="Arial"/>
          <w:sz w:val="20"/>
          <w:szCs w:val="20"/>
        </w:rPr>
      </w:pPr>
    </w:p>
    <w:p w:rsidR="00F80F75" w:rsidRPr="008E0526" w:rsidRDefault="00F80F75" w:rsidP="00F80F75">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Briefly discuss “The Five-Step Model” for recognition of Revenue. What are performance Obligations? What is a “stand-alone selling price”</w:t>
      </w:r>
    </w:p>
    <w:p w:rsidR="00F80F75" w:rsidRPr="008E0526" w:rsidRDefault="00F80F75" w:rsidP="00F80F75">
      <w:pPr>
        <w:pStyle w:val="ListParagraph"/>
        <w:rPr>
          <w:rFonts w:ascii="Arial" w:hAnsi="Arial" w:cs="Arial"/>
          <w:sz w:val="20"/>
          <w:szCs w:val="20"/>
        </w:rPr>
      </w:pPr>
    </w:p>
    <w:p w:rsidR="00F80F75" w:rsidRPr="008E0526" w:rsidRDefault="00F80F75" w:rsidP="00F80F75">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lastRenderedPageBreak/>
        <w:t>Who is a principal and who is an agent? What are the indicators that an entity is acting as an agent.</w:t>
      </w:r>
    </w:p>
    <w:p w:rsidR="00F80F75" w:rsidRPr="008E0526" w:rsidRDefault="00F80F75" w:rsidP="00F80F75">
      <w:pPr>
        <w:pStyle w:val="ListParagraph"/>
        <w:rPr>
          <w:rFonts w:ascii="Arial" w:hAnsi="Arial" w:cs="Arial"/>
          <w:sz w:val="20"/>
          <w:szCs w:val="20"/>
        </w:rPr>
      </w:pPr>
    </w:p>
    <w:p w:rsidR="00F80F75" w:rsidRPr="008E0526" w:rsidRDefault="00F80F75" w:rsidP="00F80F75">
      <w:pPr>
        <w:pStyle w:val="ListParagraph"/>
        <w:numPr>
          <w:ilvl w:val="0"/>
          <w:numId w:val="3"/>
        </w:numPr>
        <w:autoSpaceDE w:val="0"/>
        <w:autoSpaceDN w:val="0"/>
        <w:adjustRightInd w:val="0"/>
        <w:spacing w:after="0" w:line="240" w:lineRule="auto"/>
        <w:rPr>
          <w:rFonts w:ascii="Arial" w:hAnsi="Arial" w:cs="Arial"/>
          <w:sz w:val="20"/>
          <w:szCs w:val="20"/>
        </w:rPr>
      </w:pPr>
      <w:proofErr w:type="spellStart"/>
      <w:r w:rsidRPr="008E0526">
        <w:rPr>
          <w:rFonts w:ascii="Arial" w:hAnsi="Arial" w:cs="Arial"/>
          <w:sz w:val="20"/>
          <w:szCs w:val="20"/>
        </w:rPr>
        <w:t>Derringdo</w:t>
      </w:r>
      <w:proofErr w:type="spellEnd"/>
      <w:r w:rsidRPr="008E0526">
        <w:rPr>
          <w:rFonts w:ascii="Arial" w:hAnsi="Arial" w:cs="Arial"/>
          <w:sz w:val="20"/>
          <w:szCs w:val="20"/>
        </w:rPr>
        <w:t xml:space="preserve"> also sells a package which gives customers a free laptop when they sign a two-year contract for provision of broadband services. The laptop has a stand-alone price of $Y and the broadband contract is for $X per month.</w:t>
      </w:r>
    </w:p>
    <w:p w:rsidR="00F80F75" w:rsidRPr="008E0526" w:rsidRDefault="00F80F75" w:rsidP="00F80F75">
      <w:pPr>
        <w:autoSpaceDE w:val="0"/>
        <w:autoSpaceDN w:val="0"/>
        <w:adjustRightInd w:val="0"/>
        <w:spacing w:after="0" w:line="240" w:lineRule="auto"/>
        <w:ind w:left="720"/>
        <w:rPr>
          <w:rFonts w:ascii="Arial" w:hAnsi="Arial" w:cs="Arial"/>
          <w:sz w:val="20"/>
          <w:szCs w:val="20"/>
        </w:rPr>
      </w:pPr>
      <w:r w:rsidRPr="008E0526">
        <w:rPr>
          <w:rFonts w:ascii="Arial" w:hAnsi="Arial" w:cs="Arial"/>
          <w:sz w:val="20"/>
          <w:szCs w:val="20"/>
        </w:rPr>
        <w:t xml:space="preserve">In accordance with IFRS 15 </w:t>
      </w:r>
      <w:r w:rsidRPr="008E0526">
        <w:rPr>
          <w:rFonts w:ascii="Arial" w:hAnsi="Arial" w:cs="Arial"/>
          <w:i/>
          <w:iCs/>
          <w:sz w:val="20"/>
          <w:szCs w:val="20"/>
        </w:rPr>
        <w:t>Revenue from contracts with customers</w:t>
      </w:r>
      <w:r w:rsidRPr="008E0526">
        <w:rPr>
          <w:rFonts w:ascii="Arial" w:hAnsi="Arial" w:cs="Arial"/>
          <w:sz w:val="20"/>
          <w:szCs w:val="20"/>
        </w:rPr>
        <w:t>, what amount will be recognised as revenue on each package in the first year?</w:t>
      </w:r>
    </w:p>
    <w:p w:rsidR="00F80F75" w:rsidRPr="008E0526" w:rsidRDefault="00F80F75" w:rsidP="00F80F75">
      <w:pPr>
        <w:pStyle w:val="ListParagraph"/>
        <w:rPr>
          <w:rFonts w:ascii="Arial" w:hAnsi="Arial" w:cs="Arial"/>
          <w:sz w:val="20"/>
          <w:szCs w:val="20"/>
        </w:rPr>
      </w:pPr>
    </w:p>
    <w:p w:rsidR="00F80F75" w:rsidRPr="008E0526" w:rsidRDefault="00F80F75" w:rsidP="00F80F75">
      <w:pPr>
        <w:pStyle w:val="ListParagraph"/>
        <w:numPr>
          <w:ilvl w:val="0"/>
          <w:numId w:val="3"/>
        </w:numPr>
        <w:autoSpaceDE w:val="0"/>
        <w:autoSpaceDN w:val="0"/>
        <w:adjustRightInd w:val="0"/>
        <w:spacing w:after="0" w:line="240" w:lineRule="auto"/>
        <w:rPr>
          <w:rFonts w:ascii="Arial" w:hAnsi="Arial" w:cs="Arial"/>
          <w:sz w:val="20"/>
          <w:szCs w:val="20"/>
        </w:rPr>
      </w:pPr>
      <w:proofErr w:type="spellStart"/>
      <w:r w:rsidRPr="008E0526">
        <w:rPr>
          <w:rFonts w:ascii="Arial" w:hAnsi="Arial" w:cs="Arial"/>
          <w:sz w:val="20"/>
          <w:szCs w:val="20"/>
        </w:rPr>
        <w:t>Yling</w:t>
      </w:r>
      <w:proofErr w:type="spellEnd"/>
      <w:r w:rsidRPr="008E0526">
        <w:rPr>
          <w:rFonts w:ascii="Arial" w:hAnsi="Arial" w:cs="Arial"/>
          <w:sz w:val="20"/>
          <w:szCs w:val="20"/>
        </w:rPr>
        <w:t xml:space="preserve"> entered into a construction contract on 1 January 2014 which is expected to last 24 months. The agreed price for the contract is $X million. At 30 September 2014, the costs incurred on the contract were $Y million and the estimated remaining costs to complete were $Y million. On 20 September 2014, </w:t>
      </w:r>
      <w:proofErr w:type="spellStart"/>
      <w:r w:rsidRPr="008E0526">
        <w:rPr>
          <w:rFonts w:ascii="Arial" w:hAnsi="Arial" w:cs="Arial"/>
          <w:sz w:val="20"/>
          <w:szCs w:val="20"/>
        </w:rPr>
        <w:t>Yling</w:t>
      </w:r>
      <w:proofErr w:type="spellEnd"/>
      <w:r w:rsidRPr="008E0526">
        <w:rPr>
          <w:rFonts w:ascii="Arial" w:hAnsi="Arial" w:cs="Arial"/>
          <w:sz w:val="20"/>
          <w:szCs w:val="20"/>
        </w:rPr>
        <w:t xml:space="preserve"> received a payment from the customer of $Z million which was equal to the full amount of the progress billings. </w:t>
      </w:r>
      <w:proofErr w:type="spellStart"/>
      <w:r w:rsidRPr="008E0526">
        <w:rPr>
          <w:rFonts w:ascii="Arial" w:hAnsi="Arial" w:cs="Arial"/>
          <w:sz w:val="20"/>
          <w:szCs w:val="20"/>
        </w:rPr>
        <w:t>Yling</w:t>
      </w:r>
      <w:proofErr w:type="spellEnd"/>
      <w:r w:rsidRPr="008E0526">
        <w:rPr>
          <w:rFonts w:ascii="Arial" w:hAnsi="Arial" w:cs="Arial"/>
          <w:sz w:val="20"/>
          <w:szCs w:val="20"/>
        </w:rPr>
        <w:t xml:space="preserve"> calculates the stage of completion of its construction contracts on the basis of progress billings to the contract price. What amount would be reported in </w:t>
      </w:r>
      <w:proofErr w:type="spellStart"/>
      <w:r w:rsidRPr="008E0526">
        <w:rPr>
          <w:rFonts w:ascii="Arial" w:hAnsi="Arial" w:cs="Arial"/>
          <w:sz w:val="20"/>
          <w:szCs w:val="20"/>
        </w:rPr>
        <w:t>Yling’s</w:t>
      </w:r>
      <w:proofErr w:type="spellEnd"/>
      <w:r w:rsidRPr="008E0526">
        <w:rPr>
          <w:rFonts w:ascii="Arial" w:hAnsi="Arial" w:cs="Arial"/>
          <w:sz w:val="20"/>
          <w:szCs w:val="20"/>
        </w:rPr>
        <w:t xml:space="preserve"> statement of financial position as at 30 September 2014 for the amount due from the customer for the above contract?</w:t>
      </w:r>
    </w:p>
    <w:p w:rsidR="00F80F75" w:rsidRPr="008E0526" w:rsidRDefault="00F80F75" w:rsidP="00F80F75">
      <w:pPr>
        <w:pStyle w:val="ListParagraph"/>
        <w:rPr>
          <w:rFonts w:ascii="Arial" w:hAnsi="Arial" w:cs="Arial"/>
          <w:sz w:val="20"/>
          <w:szCs w:val="20"/>
        </w:rPr>
      </w:pPr>
    </w:p>
    <w:p w:rsidR="00F80F75" w:rsidRPr="008E0526" w:rsidRDefault="00F80F75" w:rsidP="00F80F75">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 xml:space="preserve">On 1 January 20X6, </w:t>
      </w:r>
      <w:proofErr w:type="spellStart"/>
      <w:r w:rsidRPr="008E0526">
        <w:rPr>
          <w:rFonts w:ascii="Arial" w:hAnsi="Arial" w:cs="Arial"/>
          <w:sz w:val="20"/>
          <w:szCs w:val="20"/>
        </w:rPr>
        <w:t>Gardenbugs</w:t>
      </w:r>
      <w:proofErr w:type="spellEnd"/>
      <w:r w:rsidRPr="008E0526">
        <w:rPr>
          <w:rFonts w:ascii="Arial" w:hAnsi="Arial" w:cs="Arial"/>
          <w:sz w:val="20"/>
          <w:szCs w:val="20"/>
        </w:rPr>
        <w:t xml:space="preserve"> Co received a $Y government grant relating to equipment which cost $XX and had a useful life of six years. The grant was netted off against the cost of the equipment. On 1 January 20X7, when the equipment had a carrying amount of $Z, its use was changed so that it was no longer being used in accordance with the grant. This meant that the grant needed to be repaid in full but by 31 December 20X7, this had not yet been done.</w:t>
      </w:r>
    </w:p>
    <w:p w:rsidR="00F80F75" w:rsidRPr="008E0526" w:rsidRDefault="00F80F75" w:rsidP="00F80F75">
      <w:pPr>
        <w:autoSpaceDE w:val="0"/>
        <w:autoSpaceDN w:val="0"/>
        <w:adjustRightInd w:val="0"/>
        <w:spacing w:after="0" w:line="240" w:lineRule="auto"/>
        <w:rPr>
          <w:rFonts w:ascii="Arial" w:hAnsi="Arial" w:cs="Arial"/>
          <w:sz w:val="20"/>
          <w:szCs w:val="20"/>
        </w:rPr>
      </w:pPr>
    </w:p>
    <w:p w:rsidR="00F80F75" w:rsidRPr="008E0526" w:rsidRDefault="00F80F75" w:rsidP="00F80F75">
      <w:pPr>
        <w:autoSpaceDE w:val="0"/>
        <w:autoSpaceDN w:val="0"/>
        <w:adjustRightInd w:val="0"/>
        <w:spacing w:after="0" w:line="240" w:lineRule="auto"/>
        <w:ind w:left="720"/>
        <w:rPr>
          <w:rFonts w:ascii="Arial" w:hAnsi="Arial" w:cs="Arial"/>
          <w:sz w:val="20"/>
          <w:szCs w:val="20"/>
        </w:rPr>
      </w:pPr>
      <w:r w:rsidRPr="008E0526">
        <w:rPr>
          <w:rFonts w:ascii="Arial" w:hAnsi="Arial" w:cs="Arial"/>
          <w:sz w:val="20"/>
          <w:szCs w:val="20"/>
        </w:rPr>
        <w:t xml:space="preserve">Which journal entry is required to reflect the correct accounting treatment of the government grant and the equipment in the financial statements of </w:t>
      </w:r>
      <w:proofErr w:type="spellStart"/>
      <w:r w:rsidRPr="008E0526">
        <w:rPr>
          <w:rFonts w:ascii="Arial" w:hAnsi="Arial" w:cs="Arial"/>
          <w:sz w:val="20"/>
          <w:szCs w:val="20"/>
        </w:rPr>
        <w:t>Gardenbugs</w:t>
      </w:r>
      <w:proofErr w:type="spellEnd"/>
      <w:r w:rsidRPr="008E0526">
        <w:rPr>
          <w:rFonts w:ascii="Arial" w:hAnsi="Arial" w:cs="Arial"/>
          <w:sz w:val="20"/>
          <w:szCs w:val="20"/>
        </w:rPr>
        <w:t xml:space="preserve"> Co for the year ended 31 December 20X7?</w:t>
      </w:r>
    </w:p>
    <w:p w:rsidR="00F80F75" w:rsidRPr="008E0526" w:rsidRDefault="00F80F75" w:rsidP="00F80F75">
      <w:pPr>
        <w:pStyle w:val="ListParagraph"/>
        <w:autoSpaceDE w:val="0"/>
        <w:autoSpaceDN w:val="0"/>
        <w:adjustRightInd w:val="0"/>
        <w:spacing w:after="0" w:line="240" w:lineRule="auto"/>
        <w:rPr>
          <w:rFonts w:ascii="Arial" w:hAnsi="Arial" w:cs="Arial"/>
          <w:sz w:val="20"/>
          <w:szCs w:val="20"/>
        </w:rPr>
      </w:pPr>
    </w:p>
    <w:p w:rsidR="00F80F75" w:rsidRPr="008E0526" w:rsidRDefault="00F80F75" w:rsidP="00F80F75">
      <w:pPr>
        <w:pStyle w:val="ListParagraph"/>
        <w:rPr>
          <w:rFonts w:ascii="Arial" w:hAnsi="Arial" w:cs="Arial"/>
          <w:sz w:val="20"/>
          <w:szCs w:val="20"/>
        </w:rPr>
      </w:pPr>
    </w:p>
    <w:p w:rsidR="00F80F75" w:rsidRPr="008E0526" w:rsidRDefault="00F80F75" w:rsidP="00F80F75">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A company receives a government grant of $X on 1 April 20X7 to facilitate purchase on the same day of an asset which costs $Y. The asset has a five year useful life and is depreciated on a 30% reducing balance basis. Company policy is to account for all grants received as deferred income.</w:t>
      </w:r>
    </w:p>
    <w:p w:rsidR="00F80F75" w:rsidRPr="008E0526" w:rsidRDefault="00F80F75" w:rsidP="00F80F75">
      <w:pPr>
        <w:autoSpaceDE w:val="0"/>
        <w:autoSpaceDN w:val="0"/>
        <w:adjustRightInd w:val="0"/>
        <w:spacing w:after="0" w:line="240" w:lineRule="auto"/>
        <w:ind w:left="720"/>
        <w:rPr>
          <w:rFonts w:ascii="Arial" w:hAnsi="Arial" w:cs="Arial"/>
          <w:sz w:val="20"/>
          <w:szCs w:val="20"/>
        </w:rPr>
      </w:pPr>
    </w:p>
    <w:p w:rsidR="00F80F75" w:rsidRPr="008E0526" w:rsidRDefault="00F80F75" w:rsidP="00F80F75">
      <w:pPr>
        <w:autoSpaceDE w:val="0"/>
        <w:autoSpaceDN w:val="0"/>
        <w:adjustRightInd w:val="0"/>
        <w:spacing w:after="0" w:line="240" w:lineRule="auto"/>
        <w:ind w:left="720"/>
        <w:rPr>
          <w:rFonts w:ascii="Arial" w:hAnsi="Arial" w:cs="Arial"/>
          <w:sz w:val="20"/>
          <w:szCs w:val="20"/>
        </w:rPr>
      </w:pPr>
      <w:r w:rsidRPr="008E0526">
        <w:rPr>
          <w:rFonts w:ascii="Arial" w:hAnsi="Arial" w:cs="Arial"/>
          <w:sz w:val="20"/>
          <w:szCs w:val="20"/>
        </w:rPr>
        <w:t>What amount of income will be recognised in respect of the grant in the year to 31 March 20X9?</w:t>
      </w:r>
    </w:p>
    <w:p w:rsidR="00F80F75" w:rsidRPr="008E0526" w:rsidRDefault="00F80F75" w:rsidP="00F80F75">
      <w:pPr>
        <w:autoSpaceDE w:val="0"/>
        <w:autoSpaceDN w:val="0"/>
        <w:adjustRightInd w:val="0"/>
        <w:spacing w:after="0" w:line="240" w:lineRule="auto"/>
        <w:ind w:left="720"/>
        <w:rPr>
          <w:rFonts w:ascii="Arial" w:hAnsi="Arial" w:cs="Arial"/>
          <w:sz w:val="20"/>
          <w:szCs w:val="20"/>
        </w:rPr>
      </w:pPr>
    </w:p>
    <w:p w:rsidR="00F80F75" w:rsidRPr="008E0526" w:rsidRDefault="00F80F75" w:rsidP="00F80F75">
      <w:pPr>
        <w:pStyle w:val="ListParagraph"/>
        <w:numPr>
          <w:ilvl w:val="0"/>
          <w:numId w:val="3"/>
        </w:numPr>
        <w:autoSpaceDE w:val="0"/>
        <w:autoSpaceDN w:val="0"/>
        <w:adjustRightInd w:val="0"/>
        <w:spacing w:after="0" w:line="240" w:lineRule="auto"/>
        <w:rPr>
          <w:rFonts w:ascii="Arial" w:hAnsi="Arial" w:cs="Arial"/>
          <w:sz w:val="20"/>
          <w:szCs w:val="20"/>
        </w:rPr>
      </w:pPr>
      <w:proofErr w:type="spellStart"/>
      <w:r w:rsidRPr="008E0526">
        <w:rPr>
          <w:rFonts w:ascii="Arial" w:hAnsi="Arial" w:cs="Arial"/>
          <w:sz w:val="20"/>
          <w:szCs w:val="20"/>
        </w:rPr>
        <w:t>Bridgenorth</w:t>
      </w:r>
      <w:proofErr w:type="spellEnd"/>
      <w:r w:rsidRPr="008E0526">
        <w:rPr>
          <w:rFonts w:ascii="Arial" w:hAnsi="Arial" w:cs="Arial"/>
          <w:sz w:val="20"/>
          <w:szCs w:val="20"/>
        </w:rPr>
        <w:t xml:space="preserve"> has undertaken a $X million contract to repair a railway tunnel. The contract was signed on 1 April 20X8 and the work is expected to take two years. This is a contract where performance obligations are satisfied over time and progress in satisfying performance obligations is to be measured according to % of work completed as certified by a surveyor. </w:t>
      </w:r>
      <w:proofErr w:type="spellStart"/>
      <w:r w:rsidRPr="008E0526">
        <w:rPr>
          <w:rFonts w:ascii="Arial" w:hAnsi="Arial" w:cs="Arial"/>
          <w:sz w:val="20"/>
          <w:szCs w:val="20"/>
        </w:rPr>
        <w:t>Bridgenorth</w:t>
      </w:r>
      <w:proofErr w:type="spellEnd"/>
      <w:r w:rsidRPr="008E0526">
        <w:rPr>
          <w:rFonts w:ascii="Arial" w:hAnsi="Arial" w:cs="Arial"/>
          <w:sz w:val="20"/>
          <w:szCs w:val="20"/>
        </w:rPr>
        <w:t xml:space="preserve"> has an enforceable right to payment for performance completed to date.</w:t>
      </w:r>
    </w:p>
    <w:p w:rsidR="00F80F75" w:rsidRPr="008E0526" w:rsidRDefault="00F80F75" w:rsidP="00F80F75">
      <w:pPr>
        <w:autoSpaceDE w:val="0"/>
        <w:autoSpaceDN w:val="0"/>
        <w:adjustRightInd w:val="0"/>
        <w:spacing w:after="0" w:line="240" w:lineRule="auto"/>
        <w:ind w:firstLine="720"/>
        <w:rPr>
          <w:rFonts w:ascii="Arial" w:hAnsi="Arial" w:cs="Arial"/>
          <w:sz w:val="20"/>
          <w:szCs w:val="20"/>
        </w:rPr>
      </w:pPr>
      <w:r w:rsidRPr="008E0526">
        <w:rPr>
          <w:rFonts w:ascii="Arial" w:hAnsi="Arial" w:cs="Arial"/>
          <w:sz w:val="20"/>
          <w:szCs w:val="20"/>
        </w:rPr>
        <w:t>At 31 December 20X9 the details of the contract were as follows:</w:t>
      </w:r>
    </w:p>
    <w:p w:rsidR="00F80F75" w:rsidRPr="008E0526" w:rsidRDefault="00F80F75" w:rsidP="00F80F75">
      <w:pPr>
        <w:autoSpaceDE w:val="0"/>
        <w:autoSpaceDN w:val="0"/>
        <w:adjustRightInd w:val="0"/>
        <w:spacing w:after="0" w:line="240" w:lineRule="auto"/>
        <w:ind w:left="5040" w:firstLine="720"/>
        <w:rPr>
          <w:rFonts w:ascii="Arial" w:hAnsi="Arial" w:cs="Arial"/>
          <w:sz w:val="20"/>
          <w:szCs w:val="20"/>
        </w:rPr>
      </w:pPr>
      <w:r w:rsidRPr="008E0526">
        <w:rPr>
          <w:rFonts w:ascii="Arial" w:hAnsi="Arial" w:cs="Arial"/>
          <w:sz w:val="20"/>
          <w:szCs w:val="20"/>
        </w:rPr>
        <w:t xml:space="preserve">20X9 </w:t>
      </w:r>
      <w:r w:rsidRPr="008E0526">
        <w:rPr>
          <w:rFonts w:ascii="Arial" w:hAnsi="Arial" w:cs="Arial"/>
          <w:sz w:val="20"/>
          <w:szCs w:val="20"/>
        </w:rPr>
        <w:tab/>
      </w:r>
      <w:r w:rsidRPr="008E0526">
        <w:rPr>
          <w:rFonts w:ascii="Arial" w:hAnsi="Arial" w:cs="Arial"/>
          <w:sz w:val="20"/>
          <w:szCs w:val="20"/>
        </w:rPr>
        <w:tab/>
        <w:t>20X8</w:t>
      </w:r>
    </w:p>
    <w:p w:rsidR="00F80F75" w:rsidRPr="008E0526" w:rsidRDefault="00F80F75" w:rsidP="00F80F75">
      <w:pPr>
        <w:autoSpaceDE w:val="0"/>
        <w:autoSpaceDN w:val="0"/>
        <w:adjustRightInd w:val="0"/>
        <w:spacing w:after="0" w:line="240" w:lineRule="auto"/>
        <w:ind w:left="5760"/>
        <w:rPr>
          <w:rFonts w:ascii="Arial" w:hAnsi="Arial" w:cs="Arial"/>
          <w:sz w:val="20"/>
          <w:szCs w:val="20"/>
        </w:rPr>
      </w:pPr>
      <w:r w:rsidRPr="008E0526">
        <w:rPr>
          <w:rFonts w:ascii="Arial" w:hAnsi="Arial" w:cs="Arial"/>
          <w:sz w:val="20"/>
          <w:szCs w:val="20"/>
        </w:rPr>
        <w:t xml:space="preserve">   $ </w:t>
      </w:r>
      <w:r w:rsidRPr="008E0526">
        <w:rPr>
          <w:rFonts w:ascii="Arial" w:hAnsi="Arial" w:cs="Arial"/>
          <w:sz w:val="20"/>
          <w:szCs w:val="20"/>
        </w:rPr>
        <w:tab/>
      </w:r>
      <w:r w:rsidRPr="008E0526">
        <w:rPr>
          <w:rFonts w:ascii="Arial" w:hAnsi="Arial" w:cs="Arial"/>
          <w:sz w:val="20"/>
          <w:szCs w:val="20"/>
        </w:rPr>
        <w:tab/>
        <w:t xml:space="preserve">   $</w:t>
      </w:r>
    </w:p>
    <w:p w:rsidR="00F80F75" w:rsidRPr="008E0526" w:rsidRDefault="00F80F75" w:rsidP="00F80F75">
      <w:pPr>
        <w:autoSpaceDE w:val="0"/>
        <w:autoSpaceDN w:val="0"/>
        <w:adjustRightInd w:val="0"/>
        <w:spacing w:after="0" w:line="240" w:lineRule="auto"/>
        <w:ind w:firstLine="720"/>
        <w:rPr>
          <w:rFonts w:ascii="Arial" w:hAnsi="Arial" w:cs="Arial"/>
          <w:sz w:val="20"/>
          <w:szCs w:val="20"/>
        </w:rPr>
      </w:pPr>
      <w:r w:rsidRPr="008E0526">
        <w:rPr>
          <w:rFonts w:ascii="Arial" w:hAnsi="Arial" w:cs="Arial"/>
          <w:sz w:val="20"/>
          <w:szCs w:val="20"/>
        </w:rPr>
        <w:t xml:space="preserve">Total contract value </w:t>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t>X</w:t>
      </w:r>
      <w:r w:rsidRPr="008E0526">
        <w:rPr>
          <w:rFonts w:ascii="Arial" w:hAnsi="Arial" w:cs="Arial"/>
          <w:sz w:val="20"/>
          <w:szCs w:val="20"/>
        </w:rPr>
        <w:tab/>
        <w:t xml:space="preserve"> </w:t>
      </w:r>
      <w:r w:rsidRPr="008E0526">
        <w:rPr>
          <w:rFonts w:ascii="Arial" w:hAnsi="Arial" w:cs="Arial"/>
          <w:sz w:val="20"/>
          <w:szCs w:val="20"/>
        </w:rPr>
        <w:tab/>
      </w:r>
      <w:proofErr w:type="spellStart"/>
      <w:r w:rsidRPr="008E0526">
        <w:rPr>
          <w:rFonts w:ascii="Arial" w:hAnsi="Arial" w:cs="Arial"/>
          <w:sz w:val="20"/>
          <w:szCs w:val="20"/>
        </w:rPr>
        <w:t>X</w:t>
      </w:r>
      <w:proofErr w:type="spellEnd"/>
    </w:p>
    <w:p w:rsidR="00F80F75" w:rsidRPr="008E0526" w:rsidRDefault="00F80F75" w:rsidP="00F80F75">
      <w:pPr>
        <w:autoSpaceDE w:val="0"/>
        <w:autoSpaceDN w:val="0"/>
        <w:adjustRightInd w:val="0"/>
        <w:spacing w:after="0" w:line="240" w:lineRule="auto"/>
        <w:ind w:firstLine="720"/>
        <w:rPr>
          <w:rFonts w:ascii="Arial" w:hAnsi="Arial" w:cs="Arial"/>
          <w:sz w:val="20"/>
          <w:szCs w:val="20"/>
        </w:rPr>
      </w:pPr>
      <w:r w:rsidRPr="008E0526">
        <w:rPr>
          <w:rFonts w:ascii="Arial" w:hAnsi="Arial" w:cs="Arial"/>
          <w:sz w:val="20"/>
          <w:szCs w:val="20"/>
        </w:rPr>
        <w:t xml:space="preserve">Costs to date </w:t>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t>Y</w:t>
      </w:r>
      <w:r w:rsidRPr="008E0526">
        <w:rPr>
          <w:rFonts w:ascii="Arial" w:hAnsi="Arial" w:cs="Arial"/>
          <w:sz w:val="20"/>
          <w:szCs w:val="20"/>
        </w:rPr>
        <w:tab/>
        <w:t xml:space="preserve"> </w:t>
      </w:r>
      <w:r w:rsidRPr="008E0526">
        <w:rPr>
          <w:rFonts w:ascii="Arial" w:hAnsi="Arial" w:cs="Arial"/>
          <w:sz w:val="20"/>
          <w:szCs w:val="20"/>
        </w:rPr>
        <w:tab/>
        <w:t>Z</w:t>
      </w:r>
    </w:p>
    <w:p w:rsidR="00F80F75" w:rsidRPr="008E0526" w:rsidRDefault="00F80F75" w:rsidP="00F80F75">
      <w:pPr>
        <w:autoSpaceDE w:val="0"/>
        <w:autoSpaceDN w:val="0"/>
        <w:adjustRightInd w:val="0"/>
        <w:spacing w:after="0" w:line="240" w:lineRule="auto"/>
        <w:ind w:firstLine="720"/>
        <w:rPr>
          <w:rFonts w:ascii="Arial" w:hAnsi="Arial" w:cs="Arial"/>
          <w:sz w:val="20"/>
          <w:szCs w:val="20"/>
        </w:rPr>
      </w:pPr>
      <w:r w:rsidRPr="008E0526">
        <w:rPr>
          <w:rFonts w:ascii="Arial" w:hAnsi="Arial" w:cs="Arial"/>
          <w:sz w:val="20"/>
          <w:szCs w:val="20"/>
        </w:rPr>
        <w:t xml:space="preserve">Estimated costs to completion </w:t>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t xml:space="preserve">A </w:t>
      </w:r>
      <w:r w:rsidRPr="008E0526">
        <w:rPr>
          <w:rFonts w:ascii="Arial" w:hAnsi="Arial" w:cs="Arial"/>
          <w:sz w:val="20"/>
          <w:szCs w:val="20"/>
        </w:rPr>
        <w:tab/>
      </w:r>
      <w:r w:rsidRPr="008E0526">
        <w:rPr>
          <w:rFonts w:ascii="Arial" w:hAnsi="Arial" w:cs="Arial"/>
          <w:sz w:val="20"/>
          <w:szCs w:val="20"/>
        </w:rPr>
        <w:tab/>
        <w:t>B</w:t>
      </w:r>
    </w:p>
    <w:p w:rsidR="00F80F75" w:rsidRPr="008E0526" w:rsidRDefault="00F80F75" w:rsidP="00F80F75">
      <w:pPr>
        <w:autoSpaceDE w:val="0"/>
        <w:autoSpaceDN w:val="0"/>
        <w:adjustRightInd w:val="0"/>
        <w:spacing w:after="0" w:line="240" w:lineRule="auto"/>
        <w:ind w:firstLine="720"/>
        <w:rPr>
          <w:rFonts w:ascii="Arial" w:hAnsi="Arial" w:cs="Arial"/>
          <w:sz w:val="20"/>
          <w:szCs w:val="20"/>
        </w:rPr>
      </w:pPr>
      <w:r w:rsidRPr="008E0526">
        <w:rPr>
          <w:rFonts w:ascii="Arial" w:hAnsi="Arial" w:cs="Arial"/>
          <w:sz w:val="20"/>
          <w:szCs w:val="20"/>
        </w:rPr>
        <w:t xml:space="preserve">Work invoiced to date </w:t>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t>C</w:t>
      </w:r>
      <w:r w:rsidRPr="008E0526">
        <w:rPr>
          <w:rFonts w:ascii="Arial" w:hAnsi="Arial" w:cs="Arial"/>
          <w:sz w:val="20"/>
          <w:szCs w:val="20"/>
        </w:rPr>
        <w:tab/>
      </w:r>
      <w:r w:rsidRPr="008E0526">
        <w:rPr>
          <w:rFonts w:ascii="Arial" w:hAnsi="Arial" w:cs="Arial"/>
          <w:sz w:val="20"/>
          <w:szCs w:val="20"/>
        </w:rPr>
        <w:tab/>
        <w:t>D</w:t>
      </w:r>
    </w:p>
    <w:p w:rsidR="00F80F75" w:rsidRPr="008E0526" w:rsidRDefault="00F80F75" w:rsidP="00F80F75">
      <w:pPr>
        <w:autoSpaceDE w:val="0"/>
        <w:autoSpaceDN w:val="0"/>
        <w:adjustRightInd w:val="0"/>
        <w:spacing w:after="0" w:line="240" w:lineRule="auto"/>
        <w:ind w:firstLine="720"/>
        <w:rPr>
          <w:rFonts w:ascii="Arial" w:hAnsi="Arial" w:cs="Arial"/>
          <w:sz w:val="20"/>
          <w:szCs w:val="20"/>
        </w:rPr>
      </w:pPr>
      <w:r w:rsidRPr="008E0526">
        <w:rPr>
          <w:rFonts w:ascii="Arial" w:hAnsi="Arial" w:cs="Arial"/>
          <w:sz w:val="20"/>
          <w:szCs w:val="20"/>
        </w:rPr>
        <w:t xml:space="preserve">Cash received to date </w:t>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t>E</w:t>
      </w:r>
      <w:r w:rsidRPr="008E0526">
        <w:rPr>
          <w:rFonts w:ascii="Arial" w:hAnsi="Arial" w:cs="Arial"/>
          <w:sz w:val="20"/>
          <w:szCs w:val="20"/>
        </w:rPr>
        <w:tab/>
        <w:t xml:space="preserve"> </w:t>
      </w:r>
      <w:r w:rsidRPr="008E0526">
        <w:rPr>
          <w:rFonts w:ascii="Arial" w:hAnsi="Arial" w:cs="Arial"/>
          <w:sz w:val="20"/>
          <w:szCs w:val="20"/>
        </w:rPr>
        <w:tab/>
        <w:t>F</w:t>
      </w:r>
    </w:p>
    <w:p w:rsidR="00F80F75" w:rsidRPr="008E0526" w:rsidRDefault="00F80F75" w:rsidP="00F80F75">
      <w:pPr>
        <w:autoSpaceDE w:val="0"/>
        <w:autoSpaceDN w:val="0"/>
        <w:adjustRightInd w:val="0"/>
        <w:spacing w:after="0" w:line="240" w:lineRule="auto"/>
        <w:ind w:firstLine="720"/>
        <w:rPr>
          <w:rFonts w:ascii="Arial" w:hAnsi="Arial" w:cs="Arial"/>
          <w:sz w:val="20"/>
          <w:szCs w:val="20"/>
        </w:rPr>
      </w:pPr>
      <w:r w:rsidRPr="008E0526">
        <w:rPr>
          <w:rFonts w:ascii="Arial" w:hAnsi="Arial" w:cs="Arial"/>
          <w:sz w:val="20"/>
          <w:szCs w:val="20"/>
        </w:rPr>
        <w:t xml:space="preserve">% certified complete </w:t>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t xml:space="preserve">    M%</w:t>
      </w:r>
      <w:r w:rsidRPr="008E0526">
        <w:rPr>
          <w:rFonts w:ascii="Arial" w:hAnsi="Arial" w:cs="Arial"/>
          <w:sz w:val="20"/>
          <w:szCs w:val="20"/>
        </w:rPr>
        <w:tab/>
      </w:r>
      <w:r w:rsidRPr="008E0526">
        <w:rPr>
          <w:rFonts w:ascii="Arial" w:hAnsi="Arial" w:cs="Arial"/>
          <w:sz w:val="20"/>
          <w:szCs w:val="20"/>
        </w:rPr>
        <w:tab/>
        <w:t xml:space="preserve">    L%</w:t>
      </w:r>
    </w:p>
    <w:p w:rsidR="00F80F75" w:rsidRPr="008E0526" w:rsidRDefault="00F80F75" w:rsidP="00F80F75">
      <w:pPr>
        <w:autoSpaceDE w:val="0"/>
        <w:autoSpaceDN w:val="0"/>
        <w:adjustRightInd w:val="0"/>
        <w:spacing w:after="0" w:line="240" w:lineRule="auto"/>
        <w:ind w:firstLine="720"/>
        <w:rPr>
          <w:rFonts w:ascii="Arial" w:hAnsi="Arial" w:cs="Arial"/>
          <w:sz w:val="20"/>
          <w:szCs w:val="20"/>
        </w:rPr>
      </w:pPr>
    </w:p>
    <w:p w:rsidR="00F80F75" w:rsidRPr="008E0526" w:rsidRDefault="00F80F75" w:rsidP="00F80F75">
      <w:pPr>
        <w:pStyle w:val="ListParagraph"/>
        <w:autoSpaceDE w:val="0"/>
        <w:autoSpaceDN w:val="0"/>
        <w:adjustRightInd w:val="0"/>
        <w:spacing w:after="0" w:line="240" w:lineRule="auto"/>
        <w:rPr>
          <w:rFonts w:ascii="Arial" w:hAnsi="Arial" w:cs="Arial"/>
          <w:sz w:val="20"/>
          <w:szCs w:val="20"/>
        </w:rPr>
      </w:pPr>
      <w:r w:rsidRPr="008E0526">
        <w:rPr>
          <w:rFonts w:ascii="Arial" w:hAnsi="Arial" w:cs="Arial"/>
          <w:sz w:val="20"/>
          <w:szCs w:val="20"/>
        </w:rPr>
        <w:t>What is the profit recognised for the year ended 31 December 20X8? What amount would have been included in trade receivables at 31 December 20X8? What is the contract asset to be recognised at 31 December 20X9?</w:t>
      </w:r>
    </w:p>
    <w:p w:rsidR="00F80F75" w:rsidRPr="008E0526" w:rsidRDefault="00F80F75" w:rsidP="00F80F75">
      <w:pPr>
        <w:autoSpaceDE w:val="0"/>
        <w:autoSpaceDN w:val="0"/>
        <w:adjustRightInd w:val="0"/>
        <w:spacing w:after="0" w:line="240" w:lineRule="auto"/>
        <w:ind w:left="720"/>
        <w:rPr>
          <w:rFonts w:ascii="Arial" w:hAnsi="Arial" w:cs="Arial"/>
          <w:sz w:val="20"/>
          <w:szCs w:val="20"/>
        </w:rPr>
      </w:pPr>
    </w:p>
    <w:p w:rsidR="00F80F75" w:rsidRPr="008E0526" w:rsidRDefault="00F80F75" w:rsidP="00F80F75">
      <w:pPr>
        <w:pStyle w:val="ListParagraph"/>
        <w:rPr>
          <w:rFonts w:ascii="Arial" w:hAnsi="Arial" w:cs="Arial"/>
          <w:sz w:val="20"/>
          <w:szCs w:val="20"/>
        </w:rPr>
      </w:pPr>
    </w:p>
    <w:p w:rsidR="00F80F75" w:rsidRPr="008E0526" w:rsidRDefault="00F80F75" w:rsidP="00F80F75">
      <w:pPr>
        <w:pStyle w:val="ListParagraph"/>
        <w:autoSpaceDE w:val="0"/>
        <w:autoSpaceDN w:val="0"/>
        <w:adjustRightInd w:val="0"/>
        <w:spacing w:after="0" w:line="240" w:lineRule="auto"/>
        <w:rPr>
          <w:rFonts w:ascii="Arial" w:hAnsi="Arial" w:cs="Arial"/>
          <w:b/>
          <w:sz w:val="20"/>
          <w:szCs w:val="20"/>
        </w:rPr>
      </w:pPr>
      <w:r w:rsidRPr="008E0526">
        <w:rPr>
          <w:rFonts w:ascii="Arial" w:hAnsi="Arial" w:cs="Arial"/>
          <w:b/>
          <w:sz w:val="20"/>
          <w:szCs w:val="20"/>
        </w:rPr>
        <w:t>Intangible Assets</w:t>
      </w:r>
    </w:p>
    <w:p w:rsidR="00F80F75" w:rsidRPr="008E0526" w:rsidRDefault="00F80F75" w:rsidP="00F80F75">
      <w:pPr>
        <w:pStyle w:val="ListParagraph"/>
        <w:rPr>
          <w:rFonts w:ascii="Arial" w:hAnsi="Arial" w:cs="Arial"/>
          <w:sz w:val="20"/>
          <w:szCs w:val="20"/>
        </w:rPr>
      </w:pPr>
    </w:p>
    <w:p w:rsidR="00F80F75" w:rsidRPr="008E0526" w:rsidRDefault="00F80F75" w:rsidP="00F80F75">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lastRenderedPageBreak/>
        <w:t>How R&amp;D is treated in IFRS? What are criteria for capitalisation of R&amp;D costs.</w:t>
      </w:r>
    </w:p>
    <w:p w:rsidR="00F80F75" w:rsidRPr="008E0526" w:rsidRDefault="00F80F75" w:rsidP="00F80F75">
      <w:pPr>
        <w:pStyle w:val="ListParagraph"/>
        <w:rPr>
          <w:rFonts w:ascii="Arial" w:hAnsi="Arial" w:cs="Arial"/>
          <w:sz w:val="20"/>
          <w:szCs w:val="20"/>
        </w:rPr>
      </w:pPr>
    </w:p>
    <w:p w:rsidR="00F80F75" w:rsidRPr="008E0526" w:rsidRDefault="00F80F75" w:rsidP="00F80F75">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What are methods of depreciation for intangible and tangible non-current assets? Can we depreciate current assets? Can we ignore depreciation for non-current assets tangible assets? Can we ignore depreciation for non-current intangible assets?</w:t>
      </w:r>
    </w:p>
    <w:p w:rsidR="00F80F75" w:rsidRPr="008E0526" w:rsidRDefault="00F80F75" w:rsidP="00F80F75">
      <w:pPr>
        <w:pStyle w:val="ListParagraph"/>
        <w:rPr>
          <w:rFonts w:ascii="Arial" w:hAnsi="Arial" w:cs="Arial"/>
          <w:sz w:val="20"/>
          <w:szCs w:val="20"/>
        </w:rPr>
      </w:pPr>
    </w:p>
    <w:p w:rsidR="00F80F75" w:rsidRPr="008E0526" w:rsidRDefault="00F80F75" w:rsidP="00F80F75">
      <w:pPr>
        <w:pStyle w:val="ListParagraph"/>
        <w:autoSpaceDE w:val="0"/>
        <w:autoSpaceDN w:val="0"/>
        <w:adjustRightInd w:val="0"/>
        <w:spacing w:after="0" w:line="240" w:lineRule="auto"/>
        <w:rPr>
          <w:rFonts w:ascii="Arial" w:hAnsi="Arial" w:cs="Arial"/>
          <w:b/>
          <w:sz w:val="20"/>
          <w:szCs w:val="20"/>
        </w:rPr>
      </w:pPr>
      <w:r w:rsidRPr="008E0526">
        <w:rPr>
          <w:rFonts w:ascii="Arial" w:hAnsi="Arial" w:cs="Arial"/>
          <w:b/>
          <w:sz w:val="20"/>
          <w:szCs w:val="20"/>
        </w:rPr>
        <w:t>Impairment of Assets</w:t>
      </w:r>
    </w:p>
    <w:p w:rsidR="00F80F75" w:rsidRPr="008E0526" w:rsidRDefault="00F80F75" w:rsidP="00F80F75">
      <w:pPr>
        <w:autoSpaceDE w:val="0"/>
        <w:autoSpaceDN w:val="0"/>
        <w:adjustRightInd w:val="0"/>
        <w:spacing w:after="0" w:line="240" w:lineRule="auto"/>
        <w:ind w:left="360"/>
        <w:rPr>
          <w:rFonts w:ascii="Arial" w:hAnsi="Arial" w:cs="Arial"/>
          <w:sz w:val="20"/>
          <w:szCs w:val="20"/>
        </w:rPr>
      </w:pPr>
    </w:p>
    <w:p w:rsidR="00F80F75" w:rsidRPr="008E0526" w:rsidRDefault="00F80F75" w:rsidP="00F80F75">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What is impairment? How impairment is calculated? Please explain in details.</w:t>
      </w:r>
    </w:p>
    <w:p w:rsidR="00F80F75" w:rsidRPr="008E0526" w:rsidRDefault="00F80F75" w:rsidP="00F80F75">
      <w:pPr>
        <w:pStyle w:val="ListParagraph"/>
        <w:rPr>
          <w:rFonts w:ascii="Arial" w:hAnsi="Arial" w:cs="Arial"/>
          <w:sz w:val="20"/>
          <w:szCs w:val="20"/>
        </w:rPr>
      </w:pPr>
    </w:p>
    <w:p w:rsidR="00F80F75" w:rsidRPr="008E0526" w:rsidRDefault="00F80F75" w:rsidP="00F80F75">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What is value in use? What is fair value? How recoverable amount is calculated?</w:t>
      </w:r>
    </w:p>
    <w:p w:rsidR="00F80F75" w:rsidRPr="008E0526" w:rsidRDefault="00F80F75" w:rsidP="00F80F75">
      <w:pPr>
        <w:pStyle w:val="ListParagraph"/>
        <w:rPr>
          <w:rFonts w:ascii="Arial" w:hAnsi="Arial" w:cs="Arial"/>
          <w:sz w:val="20"/>
          <w:szCs w:val="20"/>
        </w:rPr>
      </w:pPr>
    </w:p>
    <w:p w:rsidR="00F80F75" w:rsidRPr="008E0526" w:rsidRDefault="00F80F75" w:rsidP="00F80F75">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What is a cash generating unit? How impairment of cash generating unit should be allocated?</w:t>
      </w:r>
    </w:p>
    <w:p w:rsidR="00F80F75" w:rsidRPr="008E0526" w:rsidRDefault="00F80F75" w:rsidP="00F80F75">
      <w:pPr>
        <w:pStyle w:val="ListParagraph"/>
        <w:rPr>
          <w:rFonts w:ascii="Arial" w:hAnsi="Arial" w:cs="Arial"/>
          <w:sz w:val="20"/>
          <w:szCs w:val="20"/>
        </w:rPr>
      </w:pPr>
    </w:p>
    <w:p w:rsidR="00F80F75" w:rsidRPr="008E0526" w:rsidRDefault="00F80F75" w:rsidP="00F80F75">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Mention two external and two internal indicators of impairment. Provide an example</w:t>
      </w:r>
    </w:p>
    <w:p w:rsidR="00F80F75" w:rsidRPr="008E0526" w:rsidRDefault="00F80F75" w:rsidP="00F80F75">
      <w:pPr>
        <w:autoSpaceDE w:val="0"/>
        <w:autoSpaceDN w:val="0"/>
        <w:adjustRightInd w:val="0"/>
        <w:spacing w:after="0" w:line="240" w:lineRule="auto"/>
        <w:ind w:left="720"/>
        <w:rPr>
          <w:rFonts w:ascii="Arial" w:hAnsi="Arial" w:cs="Arial"/>
          <w:i/>
          <w:sz w:val="20"/>
          <w:szCs w:val="20"/>
        </w:rPr>
      </w:pPr>
    </w:p>
    <w:p w:rsidR="00F80F75" w:rsidRPr="008E0526" w:rsidRDefault="00F80F75" w:rsidP="00F80F75">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The net assets of A Company, a cash generating unit (CGU) are:</w:t>
      </w:r>
    </w:p>
    <w:p w:rsidR="00F80F75" w:rsidRPr="008E0526" w:rsidRDefault="00F80F75" w:rsidP="00F80F75">
      <w:pPr>
        <w:autoSpaceDE w:val="0"/>
        <w:autoSpaceDN w:val="0"/>
        <w:adjustRightInd w:val="0"/>
        <w:spacing w:after="0" w:line="240" w:lineRule="auto"/>
        <w:ind w:left="5760"/>
        <w:rPr>
          <w:rFonts w:ascii="Arial" w:hAnsi="Arial" w:cs="Arial"/>
          <w:sz w:val="20"/>
          <w:szCs w:val="20"/>
        </w:rPr>
      </w:pPr>
      <w:r w:rsidRPr="008E0526">
        <w:rPr>
          <w:rFonts w:ascii="Arial" w:hAnsi="Arial" w:cs="Arial"/>
          <w:sz w:val="20"/>
          <w:szCs w:val="20"/>
        </w:rPr>
        <w:t xml:space="preserve">    $</w:t>
      </w:r>
    </w:p>
    <w:p w:rsidR="00F80F75" w:rsidRPr="008E0526" w:rsidRDefault="00F80F75" w:rsidP="00F80F75">
      <w:pPr>
        <w:autoSpaceDE w:val="0"/>
        <w:autoSpaceDN w:val="0"/>
        <w:adjustRightInd w:val="0"/>
        <w:spacing w:after="0" w:line="240" w:lineRule="auto"/>
        <w:ind w:firstLine="720"/>
        <w:rPr>
          <w:rFonts w:ascii="Arial" w:hAnsi="Arial" w:cs="Arial"/>
          <w:sz w:val="20"/>
          <w:szCs w:val="20"/>
        </w:rPr>
      </w:pPr>
      <w:r w:rsidRPr="008E0526">
        <w:rPr>
          <w:rFonts w:ascii="Arial" w:hAnsi="Arial" w:cs="Arial"/>
          <w:sz w:val="20"/>
          <w:szCs w:val="20"/>
        </w:rPr>
        <w:t xml:space="preserve">Property, plant and equipment </w:t>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t>W</w:t>
      </w:r>
    </w:p>
    <w:p w:rsidR="00F80F75" w:rsidRPr="008E0526" w:rsidRDefault="00F80F75" w:rsidP="00F80F75">
      <w:pPr>
        <w:autoSpaceDE w:val="0"/>
        <w:autoSpaceDN w:val="0"/>
        <w:adjustRightInd w:val="0"/>
        <w:spacing w:after="0" w:line="240" w:lineRule="auto"/>
        <w:ind w:firstLine="720"/>
        <w:rPr>
          <w:rFonts w:ascii="Arial" w:hAnsi="Arial" w:cs="Arial"/>
          <w:sz w:val="20"/>
          <w:szCs w:val="20"/>
        </w:rPr>
      </w:pPr>
      <w:r w:rsidRPr="008E0526">
        <w:rPr>
          <w:rFonts w:ascii="Arial" w:hAnsi="Arial" w:cs="Arial"/>
          <w:sz w:val="20"/>
          <w:szCs w:val="20"/>
        </w:rPr>
        <w:t xml:space="preserve">Allocated goodwill </w:t>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t>X</w:t>
      </w:r>
    </w:p>
    <w:p w:rsidR="00F80F75" w:rsidRPr="008E0526" w:rsidRDefault="00F80F75" w:rsidP="00F80F75">
      <w:pPr>
        <w:autoSpaceDE w:val="0"/>
        <w:autoSpaceDN w:val="0"/>
        <w:adjustRightInd w:val="0"/>
        <w:spacing w:after="0" w:line="240" w:lineRule="auto"/>
        <w:ind w:firstLine="720"/>
        <w:rPr>
          <w:rFonts w:ascii="Arial" w:hAnsi="Arial" w:cs="Arial"/>
          <w:sz w:val="20"/>
          <w:szCs w:val="20"/>
        </w:rPr>
      </w:pPr>
      <w:r w:rsidRPr="008E0526">
        <w:rPr>
          <w:rFonts w:ascii="Arial" w:hAnsi="Arial" w:cs="Arial"/>
          <w:sz w:val="20"/>
          <w:szCs w:val="20"/>
        </w:rPr>
        <w:t xml:space="preserve">Product patent </w:t>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r>
      <w:r w:rsidRPr="008E0526">
        <w:rPr>
          <w:rFonts w:ascii="Arial" w:hAnsi="Arial" w:cs="Arial"/>
          <w:sz w:val="20"/>
          <w:szCs w:val="20"/>
        </w:rPr>
        <w:tab/>
        <w:t>Y</w:t>
      </w:r>
    </w:p>
    <w:p w:rsidR="00F80F75" w:rsidRPr="008E0526" w:rsidRDefault="00F80F75" w:rsidP="00F80F75">
      <w:pPr>
        <w:autoSpaceDE w:val="0"/>
        <w:autoSpaceDN w:val="0"/>
        <w:adjustRightInd w:val="0"/>
        <w:spacing w:after="0" w:line="240" w:lineRule="auto"/>
        <w:ind w:firstLine="720"/>
        <w:rPr>
          <w:rFonts w:ascii="Arial" w:hAnsi="Arial" w:cs="Arial"/>
          <w:sz w:val="20"/>
          <w:szCs w:val="20"/>
        </w:rPr>
      </w:pPr>
      <w:r w:rsidRPr="008E0526">
        <w:rPr>
          <w:rFonts w:ascii="Arial" w:hAnsi="Arial" w:cs="Arial"/>
          <w:sz w:val="20"/>
          <w:szCs w:val="20"/>
        </w:rPr>
        <w:t xml:space="preserve">Net current assets (at net realisable value) </w:t>
      </w:r>
      <w:r w:rsidRPr="008E0526">
        <w:rPr>
          <w:rFonts w:ascii="Arial" w:hAnsi="Arial" w:cs="Arial"/>
          <w:sz w:val="20"/>
          <w:szCs w:val="20"/>
        </w:rPr>
        <w:tab/>
      </w:r>
      <w:r w:rsidRPr="008E0526">
        <w:rPr>
          <w:rFonts w:ascii="Arial" w:hAnsi="Arial" w:cs="Arial"/>
          <w:sz w:val="20"/>
          <w:szCs w:val="20"/>
        </w:rPr>
        <w:tab/>
        <w:t>Z</w:t>
      </w:r>
    </w:p>
    <w:p w:rsidR="00F80F75" w:rsidRPr="008E0526" w:rsidRDefault="00F80F75" w:rsidP="00F80F75">
      <w:pPr>
        <w:autoSpaceDE w:val="0"/>
        <w:autoSpaceDN w:val="0"/>
        <w:adjustRightInd w:val="0"/>
        <w:spacing w:after="0" w:line="240" w:lineRule="auto"/>
        <w:ind w:left="5040" w:firstLine="720"/>
        <w:rPr>
          <w:rFonts w:ascii="Arial" w:hAnsi="Arial" w:cs="Arial"/>
          <w:sz w:val="20"/>
          <w:szCs w:val="20"/>
        </w:rPr>
      </w:pPr>
      <w:r w:rsidRPr="008E0526">
        <w:rPr>
          <w:rFonts w:ascii="Arial" w:hAnsi="Arial" w:cs="Arial"/>
          <w:sz w:val="20"/>
          <w:szCs w:val="20"/>
        </w:rPr>
        <w:t>B</w:t>
      </w:r>
    </w:p>
    <w:p w:rsidR="00F80F75" w:rsidRPr="008E0526" w:rsidRDefault="00F80F75" w:rsidP="00F80F75">
      <w:pPr>
        <w:autoSpaceDE w:val="0"/>
        <w:autoSpaceDN w:val="0"/>
        <w:adjustRightInd w:val="0"/>
        <w:spacing w:after="0" w:line="240" w:lineRule="auto"/>
        <w:ind w:firstLine="720"/>
        <w:rPr>
          <w:rFonts w:ascii="Arial" w:hAnsi="Arial" w:cs="Arial"/>
          <w:sz w:val="20"/>
          <w:szCs w:val="20"/>
        </w:rPr>
      </w:pPr>
      <w:r w:rsidRPr="008E0526">
        <w:rPr>
          <w:rFonts w:ascii="Arial" w:hAnsi="Arial" w:cs="Arial"/>
          <w:sz w:val="20"/>
          <w:szCs w:val="20"/>
        </w:rPr>
        <w:t xml:space="preserve">As a result of adverse publicity, </w:t>
      </w:r>
      <w:proofErr w:type="spellStart"/>
      <w:r w:rsidRPr="008E0526">
        <w:rPr>
          <w:rFonts w:ascii="Arial" w:hAnsi="Arial" w:cs="Arial"/>
          <w:sz w:val="20"/>
          <w:szCs w:val="20"/>
        </w:rPr>
        <w:t>Fyngle</w:t>
      </w:r>
      <w:proofErr w:type="spellEnd"/>
      <w:r w:rsidRPr="008E0526">
        <w:rPr>
          <w:rFonts w:ascii="Arial" w:hAnsi="Arial" w:cs="Arial"/>
          <w:sz w:val="20"/>
          <w:szCs w:val="20"/>
        </w:rPr>
        <w:t xml:space="preserve"> has a recoverable amount of only $X.</w:t>
      </w:r>
    </w:p>
    <w:p w:rsidR="00F80F75" w:rsidRPr="008E0526" w:rsidRDefault="00F80F75" w:rsidP="00F80F75">
      <w:pPr>
        <w:autoSpaceDE w:val="0"/>
        <w:autoSpaceDN w:val="0"/>
        <w:adjustRightInd w:val="0"/>
        <w:spacing w:after="0" w:line="240" w:lineRule="auto"/>
        <w:ind w:left="720"/>
        <w:rPr>
          <w:rFonts w:ascii="Arial" w:hAnsi="Arial" w:cs="Arial"/>
          <w:sz w:val="20"/>
          <w:szCs w:val="20"/>
        </w:rPr>
      </w:pPr>
      <w:r w:rsidRPr="008E0526">
        <w:rPr>
          <w:rFonts w:ascii="Arial" w:hAnsi="Arial" w:cs="Arial"/>
          <w:sz w:val="20"/>
          <w:szCs w:val="20"/>
        </w:rPr>
        <w:t xml:space="preserve">What would be the value of </w:t>
      </w:r>
      <w:proofErr w:type="spellStart"/>
      <w:r w:rsidRPr="008E0526">
        <w:rPr>
          <w:rFonts w:ascii="Arial" w:hAnsi="Arial" w:cs="Arial"/>
          <w:sz w:val="20"/>
          <w:szCs w:val="20"/>
        </w:rPr>
        <w:t>Fyngle's</w:t>
      </w:r>
      <w:proofErr w:type="spellEnd"/>
      <w:r w:rsidRPr="008E0526">
        <w:rPr>
          <w:rFonts w:ascii="Arial" w:hAnsi="Arial" w:cs="Arial"/>
          <w:sz w:val="20"/>
          <w:szCs w:val="20"/>
        </w:rPr>
        <w:t xml:space="preserve"> property, plant and equipment after the allocation of the impairment loss?</w:t>
      </w:r>
    </w:p>
    <w:p w:rsidR="00F80F75" w:rsidRPr="008E0526" w:rsidRDefault="00F80F75" w:rsidP="00F80F75">
      <w:pPr>
        <w:pStyle w:val="ListParagraph"/>
        <w:autoSpaceDE w:val="0"/>
        <w:autoSpaceDN w:val="0"/>
        <w:adjustRightInd w:val="0"/>
        <w:spacing w:after="0" w:line="240" w:lineRule="auto"/>
        <w:rPr>
          <w:rFonts w:ascii="Arial" w:hAnsi="Arial" w:cs="Arial"/>
          <w:sz w:val="20"/>
          <w:szCs w:val="20"/>
        </w:rPr>
      </w:pPr>
    </w:p>
    <w:p w:rsidR="00F80F75" w:rsidRPr="008E0526" w:rsidRDefault="00F80F75" w:rsidP="00F80F75">
      <w:pPr>
        <w:pStyle w:val="ListParagraph"/>
        <w:autoSpaceDE w:val="0"/>
        <w:autoSpaceDN w:val="0"/>
        <w:adjustRightInd w:val="0"/>
        <w:spacing w:after="0" w:line="240" w:lineRule="auto"/>
        <w:rPr>
          <w:rFonts w:ascii="Arial" w:hAnsi="Arial" w:cs="Arial"/>
          <w:sz w:val="20"/>
          <w:szCs w:val="20"/>
        </w:rPr>
      </w:pPr>
    </w:p>
    <w:p w:rsidR="008E0526" w:rsidRPr="008E0526" w:rsidRDefault="008E0526" w:rsidP="008E0526">
      <w:pPr>
        <w:autoSpaceDE w:val="0"/>
        <w:autoSpaceDN w:val="0"/>
        <w:adjustRightInd w:val="0"/>
        <w:spacing w:after="0" w:line="240" w:lineRule="auto"/>
        <w:ind w:firstLine="720"/>
        <w:rPr>
          <w:rFonts w:ascii="Arial" w:hAnsi="Arial" w:cs="Arial"/>
          <w:b/>
          <w:sz w:val="20"/>
          <w:szCs w:val="20"/>
        </w:rPr>
      </w:pPr>
      <w:r w:rsidRPr="008E0526">
        <w:rPr>
          <w:rFonts w:ascii="Arial" w:hAnsi="Arial" w:cs="Arial"/>
          <w:b/>
          <w:sz w:val="20"/>
          <w:szCs w:val="20"/>
        </w:rPr>
        <w:t>Leasing</w:t>
      </w:r>
    </w:p>
    <w:p w:rsidR="008E0526" w:rsidRPr="008E0526" w:rsidRDefault="008E0526" w:rsidP="008E0526">
      <w:pPr>
        <w:autoSpaceDE w:val="0"/>
        <w:autoSpaceDN w:val="0"/>
        <w:adjustRightInd w:val="0"/>
        <w:spacing w:after="0" w:line="240" w:lineRule="auto"/>
        <w:rPr>
          <w:rFonts w:ascii="Arial" w:hAnsi="Arial" w:cs="Arial"/>
          <w:sz w:val="20"/>
          <w:szCs w:val="20"/>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What is the difference between operating and finance lease?</w:t>
      </w: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What are the criteria for recognition of finance lease?</w:t>
      </w: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On 1 January 20X6 Fellini hired a machine under a finance lease. The cash price of the machine was $X million and the present value of the minimum lease payments was $Y million. Instalments of $700,000 are payable annually in advance with the first payment made on 1 January 20X6. The interest rate implicit in the lease is 6%.</w:t>
      </w:r>
    </w:p>
    <w:p w:rsidR="008E0526" w:rsidRPr="008E0526" w:rsidRDefault="008E0526" w:rsidP="008E0526">
      <w:pPr>
        <w:autoSpaceDE w:val="0"/>
        <w:autoSpaceDN w:val="0"/>
        <w:adjustRightInd w:val="0"/>
        <w:spacing w:after="0" w:line="240" w:lineRule="auto"/>
        <w:ind w:left="720"/>
        <w:rPr>
          <w:rFonts w:ascii="Arial" w:hAnsi="Arial" w:cs="Arial"/>
          <w:sz w:val="20"/>
          <w:szCs w:val="20"/>
        </w:rPr>
      </w:pPr>
    </w:p>
    <w:p w:rsidR="008E0526" w:rsidRPr="008E0526" w:rsidRDefault="008E0526" w:rsidP="008E0526">
      <w:pPr>
        <w:autoSpaceDE w:val="0"/>
        <w:autoSpaceDN w:val="0"/>
        <w:adjustRightInd w:val="0"/>
        <w:spacing w:after="0" w:line="240" w:lineRule="auto"/>
        <w:ind w:left="720"/>
        <w:rPr>
          <w:rFonts w:ascii="Arial" w:hAnsi="Arial" w:cs="Arial"/>
          <w:sz w:val="20"/>
          <w:szCs w:val="20"/>
        </w:rPr>
      </w:pPr>
      <w:r w:rsidRPr="008E0526">
        <w:rPr>
          <w:rFonts w:ascii="Arial" w:hAnsi="Arial" w:cs="Arial"/>
          <w:sz w:val="20"/>
          <w:szCs w:val="20"/>
        </w:rPr>
        <w:t>What amount will appear under non-current liabilities in respect of this lease in the statement of financial position of Fellini at 31 December 20X7?</w:t>
      </w:r>
    </w:p>
    <w:p w:rsidR="008E0526" w:rsidRPr="008E0526" w:rsidRDefault="008E0526" w:rsidP="008E0526">
      <w:pPr>
        <w:autoSpaceDE w:val="0"/>
        <w:autoSpaceDN w:val="0"/>
        <w:adjustRightInd w:val="0"/>
        <w:spacing w:after="0" w:line="240" w:lineRule="auto"/>
        <w:ind w:firstLine="720"/>
        <w:rPr>
          <w:rFonts w:ascii="Arial" w:hAnsi="Arial" w:cs="Arial"/>
          <w:sz w:val="20"/>
          <w:szCs w:val="20"/>
        </w:rPr>
      </w:pPr>
    </w:p>
    <w:p w:rsidR="008E0526" w:rsidRPr="008E0526" w:rsidRDefault="008E0526" w:rsidP="008E0526">
      <w:pPr>
        <w:autoSpaceDE w:val="0"/>
        <w:autoSpaceDN w:val="0"/>
        <w:adjustRightInd w:val="0"/>
        <w:spacing w:after="0" w:line="240" w:lineRule="auto"/>
        <w:ind w:left="1440" w:firstLine="720"/>
        <w:rPr>
          <w:rFonts w:ascii="Arial" w:hAnsi="Arial" w:cs="Arial"/>
          <w:b/>
          <w:sz w:val="20"/>
          <w:szCs w:val="20"/>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A company acquired an item of plant under a finance lease on 1 April 20X7. The present value of the minimum lease payments was $X million and the rentals are $Y million per annum paid in arrears for three years on 31 March each year.</w:t>
      </w:r>
    </w:p>
    <w:p w:rsidR="008E0526" w:rsidRPr="008E0526" w:rsidRDefault="008E0526" w:rsidP="008E0526">
      <w:pPr>
        <w:autoSpaceDE w:val="0"/>
        <w:autoSpaceDN w:val="0"/>
        <w:adjustRightInd w:val="0"/>
        <w:spacing w:after="0" w:line="240" w:lineRule="auto"/>
        <w:ind w:firstLine="720"/>
        <w:rPr>
          <w:rFonts w:ascii="Arial" w:hAnsi="Arial" w:cs="Arial"/>
          <w:sz w:val="20"/>
          <w:szCs w:val="20"/>
        </w:rPr>
      </w:pPr>
    </w:p>
    <w:p w:rsidR="008E0526" w:rsidRPr="008E0526" w:rsidRDefault="008E0526" w:rsidP="008E0526">
      <w:pPr>
        <w:autoSpaceDE w:val="0"/>
        <w:autoSpaceDN w:val="0"/>
        <w:adjustRightInd w:val="0"/>
        <w:spacing w:after="0" w:line="240" w:lineRule="auto"/>
        <w:ind w:firstLine="720"/>
        <w:rPr>
          <w:rFonts w:ascii="Arial" w:hAnsi="Arial" w:cs="Arial"/>
          <w:sz w:val="20"/>
          <w:szCs w:val="20"/>
        </w:rPr>
      </w:pPr>
      <w:r w:rsidRPr="008E0526">
        <w:rPr>
          <w:rFonts w:ascii="Arial" w:hAnsi="Arial" w:cs="Arial"/>
          <w:sz w:val="20"/>
          <w:szCs w:val="20"/>
        </w:rPr>
        <w:t>The interest rate implicit in the lease is 8% per annum.</w:t>
      </w:r>
    </w:p>
    <w:p w:rsidR="008E0526" w:rsidRPr="008E0526" w:rsidRDefault="008E0526" w:rsidP="008E0526">
      <w:pPr>
        <w:autoSpaceDE w:val="0"/>
        <w:autoSpaceDN w:val="0"/>
        <w:adjustRightInd w:val="0"/>
        <w:spacing w:after="0" w:line="240" w:lineRule="auto"/>
        <w:ind w:left="720"/>
        <w:rPr>
          <w:rFonts w:ascii="Arial" w:hAnsi="Arial" w:cs="Arial"/>
          <w:sz w:val="20"/>
          <w:szCs w:val="20"/>
        </w:rPr>
      </w:pPr>
    </w:p>
    <w:p w:rsidR="008E0526" w:rsidRPr="008E0526" w:rsidRDefault="008E0526" w:rsidP="008E0526">
      <w:pPr>
        <w:autoSpaceDE w:val="0"/>
        <w:autoSpaceDN w:val="0"/>
        <w:adjustRightInd w:val="0"/>
        <w:spacing w:after="0" w:line="240" w:lineRule="auto"/>
        <w:ind w:left="720"/>
        <w:rPr>
          <w:rFonts w:ascii="Arial" w:hAnsi="Arial" w:cs="Arial"/>
          <w:sz w:val="20"/>
          <w:szCs w:val="20"/>
        </w:rPr>
      </w:pPr>
      <w:r w:rsidRPr="008E0526">
        <w:rPr>
          <w:rFonts w:ascii="Arial" w:hAnsi="Arial" w:cs="Arial"/>
          <w:sz w:val="20"/>
          <w:szCs w:val="20"/>
        </w:rPr>
        <w:t>What amount will appear under current liabilities in respect of this lease in the statement of financial position at 31 March 20X8?</w:t>
      </w:r>
    </w:p>
    <w:p w:rsidR="008E0526" w:rsidRPr="008E0526" w:rsidRDefault="008E0526" w:rsidP="008E0526">
      <w:pPr>
        <w:autoSpaceDE w:val="0"/>
        <w:autoSpaceDN w:val="0"/>
        <w:adjustRightInd w:val="0"/>
        <w:spacing w:after="0" w:line="240" w:lineRule="auto"/>
        <w:rPr>
          <w:rFonts w:ascii="Arial" w:hAnsi="Arial" w:cs="Arial"/>
          <w:sz w:val="20"/>
          <w:szCs w:val="20"/>
        </w:rPr>
      </w:pPr>
    </w:p>
    <w:p w:rsidR="008E0526" w:rsidRPr="008E0526" w:rsidRDefault="008E0526" w:rsidP="008E0526">
      <w:pPr>
        <w:autoSpaceDE w:val="0"/>
        <w:autoSpaceDN w:val="0"/>
        <w:adjustRightInd w:val="0"/>
        <w:spacing w:after="0" w:line="240" w:lineRule="auto"/>
        <w:rPr>
          <w:rFonts w:ascii="Arial" w:hAnsi="Arial" w:cs="Arial"/>
          <w:b/>
          <w:sz w:val="20"/>
          <w:szCs w:val="20"/>
        </w:rPr>
      </w:pPr>
      <w:r w:rsidRPr="008E0526">
        <w:rPr>
          <w:rFonts w:ascii="Arial" w:hAnsi="Arial" w:cs="Arial"/>
          <w:sz w:val="20"/>
          <w:szCs w:val="20"/>
        </w:rPr>
        <w:tab/>
      </w:r>
    </w:p>
    <w:p w:rsidR="008E0526" w:rsidRPr="008E0526" w:rsidRDefault="008E0526" w:rsidP="008E0526">
      <w:pPr>
        <w:autoSpaceDE w:val="0"/>
        <w:autoSpaceDN w:val="0"/>
        <w:adjustRightInd w:val="0"/>
        <w:spacing w:after="0" w:line="240" w:lineRule="auto"/>
        <w:ind w:firstLine="720"/>
        <w:rPr>
          <w:rFonts w:ascii="Arial" w:hAnsi="Arial" w:cs="Arial"/>
          <w:b/>
          <w:sz w:val="20"/>
          <w:szCs w:val="20"/>
        </w:rPr>
      </w:pPr>
    </w:p>
    <w:p w:rsidR="008E0526" w:rsidRPr="008E0526" w:rsidRDefault="008E0526" w:rsidP="008E0526">
      <w:pPr>
        <w:autoSpaceDE w:val="0"/>
        <w:autoSpaceDN w:val="0"/>
        <w:adjustRightInd w:val="0"/>
        <w:spacing w:after="0" w:line="240" w:lineRule="auto"/>
        <w:ind w:left="720"/>
        <w:rPr>
          <w:rFonts w:ascii="Arial" w:hAnsi="Arial" w:cs="Arial"/>
          <w:b/>
          <w:sz w:val="20"/>
          <w:szCs w:val="20"/>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On 1 October 20X3, Fresco acquired an item of plant under a five-year finance lease agreement. The plant had a cash purchase cost of $X million. The agreement had an implicit finance cost of 10% per annum and required an immediate deposit of $Z million and annual rentals of $Y million paid on 30 September each year for five years.</w:t>
      </w:r>
    </w:p>
    <w:p w:rsidR="008E0526" w:rsidRPr="008E0526" w:rsidRDefault="008E0526" w:rsidP="008E0526">
      <w:pPr>
        <w:autoSpaceDE w:val="0"/>
        <w:autoSpaceDN w:val="0"/>
        <w:adjustRightInd w:val="0"/>
        <w:spacing w:after="0" w:line="240" w:lineRule="auto"/>
        <w:ind w:firstLine="720"/>
        <w:rPr>
          <w:rFonts w:ascii="Arial" w:hAnsi="Arial" w:cs="Arial"/>
          <w:sz w:val="20"/>
          <w:szCs w:val="20"/>
        </w:rPr>
      </w:pPr>
    </w:p>
    <w:p w:rsidR="008E0526" w:rsidRPr="008E0526" w:rsidRDefault="008E0526" w:rsidP="008E0526">
      <w:pPr>
        <w:autoSpaceDE w:val="0"/>
        <w:autoSpaceDN w:val="0"/>
        <w:adjustRightInd w:val="0"/>
        <w:spacing w:after="0" w:line="240" w:lineRule="auto"/>
        <w:ind w:left="720"/>
        <w:rPr>
          <w:rFonts w:ascii="Arial" w:hAnsi="Arial" w:cs="Arial"/>
          <w:sz w:val="20"/>
          <w:szCs w:val="20"/>
        </w:rPr>
      </w:pPr>
      <w:r w:rsidRPr="008E0526">
        <w:rPr>
          <w:rFonts w:ascii="Arial" w:hAnsi="Arial" w:cs="Arial"/>
          <w:sz w:val="20"/>
          <w:szCs w:val="20"/>
        </w:rPr>
        <w:t>What would be the current liability for the leased plant in Fresco's statement of financial position as at 30 September 20X4?</w:t>
      </w:r>
    </w:p>
    <w:p w:rsidR="008E0526" w:rsidRPr="008E0526" w:rsidRDefault="008E0526" w:rsidP="008E0526">
      <w:pPr>
        <w:autoSpaceDE w:val="0"/>
        <w:autoSpaceDN w:val="0"/>
        <w:adjustRightInd w:val="0"/>
        <w:spacing w:after="0" w:line="240" w:lineRule="auto"/>
        <w:rPr>
          <w:rFonts w:ascii="Arial" w:hAnsi="Arial" w:cs="Arial"/>
          <w:b/>
          <w:sz w:val="20"/>
          <w:szCs w:val="20"/>
        </w:rPr>
      </w:pPr>
    </w:p>
    <w:p w:rsidR="008E0526" w:rsidRPr="008E0526" w:rsidRDefault="008E0526" w:rsidP="008E0526">
      <w:pPr>
        <w:autoSpaceDE w:val="0"/>
        <w:autoSpaceDN w:val="0"/>
        <w:adjustRightInd w:val="0"/>
        <w:spacing w:after="0" w:line="240" w:lineRule="auto"/>
        <w:rPr>
          <w:rFonts w:ascii="Arial" w:hAnsi="Arial" w:cs="Arial"/>
          <w:b/>
          <w:sz w:val="20"/>
          <w:szCs w:val="20"/>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During the year ended 30 September 20X4 Hyper entered into two lease transactions:</w:t>
      </w:r>
    </w:p>
    <w:p w:rsidR="008E0526" w:rsidRPr="008E0526" w:rsidRDefault="008E0526" w:rsidP="008E0526">
      <w:pPr>
        <w:autoSpaceDE w:val="0"/>
        <w:autoSpaceDN w:val="0"/>
        <w:adjustRightInd w:val="0"/>
        <w:spacing w:after="0" w:line="240" w:lineRule="auto"/>
        <w:ind w:left="720"/>
        <w:rPr>
          <w:rFonts w:ascii="Arial" w:hAnsi="Arial" w:cs="Arial"/>
          <w:sz w:val="20"/>
          <w:szCs w:val="20"/>
        </w:rPr>
      </w:pPr>
    </w:p>
    <w:p w:rsidR="008E0526" w:rsidRPr="008E0526" w:rsidRDefault="008E0526" w:rsidP="008E0526">
      <w:pPr>
        <w:autoSpaceDE w:val="0"/>
        <w:autoSpaceDN w:val="0"/>
        <w:adjustRightInd w:val="0"/>
        <w:spacing w:after="0" w:line="240" w:lineRule="auto"/>
        <w:ind w:left="720"/>
        <w:rPr>
          <w:rFonts w:ascii="Arial" w:hAnsi="Arial" w:cs="Arial"/>
          <w:sz w:val="20"/>
          <w:szCs w:val="20"/>
        </w:rPr>
      </w:pPr>
      <w:r w:rsidRPr="008E0526">
        <w:rPr>
          <w:rFonts w:ascii="Arial" w:hAnsi="Arial" w:cs="Arial"/>
          <w:sz w:val="20"/>
          <w:szCs w:val="20"/>
        </w:rPr>
        <w:t>On 1 October 20X3 a payment of $X, being the first of five equal annual payments of a finance lease for an item of plant which has a five-year useful life. The lease has an implicit interest rate of 10% and the fair value (cost to purchase) of the leased equipment on 1 October 20X3 was $Y</w:t>
      </w:r>
    </w:p>
    <w:p w:rsidR="008E0526" w:rsidRPr="008E0526" w:rsidRDefault="008E0526" w:rsidP="008E0526">
      <w:pPr>
        <w:autoSpaceDE w:val="0"/>
        <w:autoSpaceDN w:val="0"/>
        <w:adjustRightInd w:val="0"/>
        <w:spacing w:after="0" w:line="240" w:lineRule="auto"/>
        <w:ind w:left="720"/>
        <w:rPr>
          <w:rFonts w:ascii="Arial" w:hAnsi="Arial" w:cs="Arial"/>
          <w:sz w:val="20"/>
          <w:szCs w:val="20"/>
        </w:rPr>
      </w:pPr>
    </w:p>
    <w:p w:rsidR="008E0526" w:rsidRPr="008E0526" w:rsidRDefault="008E0526" w:rsidP="008E0526">
      <w:pPr>
        <w:autoSpaceDE w:val="0"/>
        <w:autoSpaceDN w:val="0"/>
        <w:adjustRightInd w:val="0"/>
        <w:spacing w:after="0" w:line="240" w:lineRule="auto"/>
        <w:ind w:left="720"/>
        <w:rPr>
          <w:rFonts w:ascii="Arial" w:hAnsi="Arial" w:cs="Arial"/>
          <w:sz w:val="20"/>
          <w:szCs w:val="20"/>
        </w:rPr>
      </w:pPr>
      <w:r w:rsidRPr="008E0526">
        <w:rPr>
          <w:rFonts w:ascii="Arial" w:hAnsi="Arial" w:cs="Arial"/>
          <w:sz w:val="20"/>
          <w:szCs w:val="20"/>
        </w:rPr>
        <w:t xml:space="preserve">On 1 January 20X4 a payment of $Z for a one-year lease of an item of excavation equipment. </w:t>
      </w:r>
    </w:p>
    <w:p w:rsidR="008E0526" w:rsidRPr="008E0526" w:rsidRDefault="008E0526" w:rsidP="008E0526">
      <w:pPr>
        <w:autoSpaceDE w:val="0"/>
        <w:autoSpaceDN w:val="0"/>
        <w:adjustRightInd w:val="0"/>
        <w:spacing w:after="0" w:line="240" w:lineRule="auto"/>
        <w:ind w:left="720"/>
        <w:rPr>
          <w:rFonts w:ascii="Arial" w:hAnsi="Arial" w:cs="Arial"/>
          <w:sz w:val="20"/>
          <w:szCs w:val="20"/>
        </w:rPr>
      </w:pPr>
    </w:p>
    <w:p w:rsidR="008E0526" w:rsidRPr="008E0526" w:rsidRDefault="008E0526" w:rsidP="008E0526">
      <w:pPr>
        <w:autoSpaceDE w:val="0"/>
        <w:autoSpaceDN w:val="0"/>
        <w:adjustRightInd w:val="0"/>
        <w:spacing w:after="0" w:line="240" w:lineRule="auto"/>
        <w:ind w:left="720"/>
        <w:rPr>
          <w:rFonts w:ascii="Arial" w:hAnsi="Arial" w:cs="Arial"/>
          <w:sz w:val="20"/>
          <w:szCs w:val="20"/>
        </w:rPr>
      </w:pPr>
      <w:r w:rsidRPr="008E0526">
        <w:rPr>
          <w:rFonts w:ascii="Arial" w:hAnsi="Arial" w:cs="Arial"/>
          <w:sz w:val="20"/>
          <w:szCs w:val="20"/>
        </w:rPr>
        <w:t xml:space="preserve">What amount in total would be charged to </w:t>
      </w:r>
      <w:proofErr w:type="spellStart"/>
      <w:r w:rsidRPr="008E0526">
        <w:rPr>
          <w:rFonts w:ascii="Arial" w:hAnsi="Arial" w:cs="Arial"/>
          <w:sz w:val="20"/>
          <w:szCs w:val="20"/>
        </w:rPr>
        <w:t>Hyper's</w:t>
      </w:r>
      <w:proofErr w:type="spellEnd"/>
      <w:r w:rsidRPr="008E0526">
        <w:rPr>
          <w:rFonts w:ascii="Arial" w:hAnsi="Arial" w:cs="Arial"/>
          <w:sz w:val="20"/>
          <w:szCs w:val="20"/>
        </w:rPr>
        <w:t xml:space="preserve"> statement of profit or loss for the year ended 30 September 20X4 in respect of the above transactions?</w:t>
      </w:r>
    </w:p>
    <w:p w:rsidR="008E0526" w:rsidRPr="008E0526" w:rsidRDefault="008E0526" w:rsidP="008E0526">
      <w:pPr>
        <w:autoSpaceDE w:val="0"/>
        <w:autoSpaceDN w:val="0"/>
        <w:adjustRightInd w:val="0"/>
        <w:spacing w:after="0" w:line="240" w:lineRule="auto"/>
        <w:ind w:left="720"/>
        <w:rPr>
          <w:rFonts w:ascii="Arial" w:hAnsi="Arial" w:cs="Arial"/>
          <w:sz w:val="20"/>
          <w:szCs w:val="20"/>
        </w:rPr>
      </w:pPr>
    </w:p>
    <w:p w:rsidR="008E0526" w:rsidRPr="008E0526" w:rsidRDefault="008E0526" w:rsidP="008E0526">
      <w:pPr>
        <w:autoSpaceDE w:val="0"/>
        <w:autoSpaceDN w:val="0"/>
        <w:adjustRightInd w:val="0"/>
        <w:spacing w:after="0" w:line="240" w:lineRule="auto"/>
        <w:ind w:left="720"/>
        <w:rPr>
          <w:rFonts w:ascii="Arial" w:hAnsi="Arial" w:cs="Arial"/>
          <w:sz w:val="20"/>
          <w:szCs w:val="20"/>
        </w:rPr>
      </w:pPr>
    </w:p>
    <w:p w:rsidR="008E0526" w:rsidRPr="008E0526" w:rsidRDefault="008E0526" w:rsidP="008E0526">
      <w:pPr>
        <w:autoSpaceDE w:val="0"/>
        <w:autoSpaceDN w:val="0"/>
        <w:adjustRightInd w:val="0"/>
        <w:spacing w:after="0" w:line="240" w:lineRule="auto"/>
        <w:rPr>
          <w:rFonts w:ascii="Arial" w:hAnsi="Arial" w:cs="Arial"/>
          <w:b/>
          <w:sz w:val="20"/>
          <w:szCs w:val="20"/>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On 1 January 20X6 Platinum entered into a finance lease agreement. The cash price of the asset was $Y and the terms of the lease were a deposit of $X payable on 1 January 20X6 and three further instalments of $Z payable on 31 December 20X6, 31 December 20X7 and 31 December 20X8. The rate of interest implicit in the lease is 12%.</w:t>
      </w:r>
    </w:p>
    <w:p w:rsidR="008E0526" w:rsidRPr="008E0526" w:rsidRDefault="008E0526" w:rsidP="008E0526">
      <w:pPr>
        <w:autoSpaceDE w:val="0"/>
        <w:autoSpaceDN w:val="0"/>
        <w:adjustRightInd w:val="0"/>
        <w:spacing w:after="0" w:line="240" w:lineRule="auto"/>
        <w:ind w:firstLine="720"/>
        <w:rPr>
          <w:rFonts w:ascii="Arial" w:hAnsi="Arial" w:cs="Arial"/>
          <w:sz w:val="20"/>
          <w:szCs w:val="20"/>
        </w:rPr>
      </w:pPr>
    </w:p>
    <w:p w:rsidR="008E0526" w:rsidRPr="008E0526" w:rsidRDefault="008E0526" w:rsidP="008E0526">
      <w:pPr>
        <w:autoSpaceDE w:val="0"/>
        <w:autoSpaceDN w:val="0"/>
        <w:adjustRightInd w:val="0"/>
        <w:spacing w:after="0" w:line="240" w:lineRule="auto"/>
        <w:ind w:left="720"/>
        <w:rPr>
          <w:rFonts w:ascii="Arial" w:hAnsi="Arial" w:cs="Arial"/>
          <w:sz w:val="20"/>
          <w:szCs w:val="20"/>
        </w:rPr>
      </w:pPr>
      <w:r w:rsidRPr="008E0526">
        <w:rPr>
          <w:rFonts w:ascii="Arial" w:hAnsi="Arial" w:cs="Arial"/>
          <w:sz w:val="20"/>
          <w:szCs w:val="20"/>
        </w:rPr>
        <w:t>What will be the amount of the finance charge arising from this lease which will be charged to profit or loss for the year ended 31 December 20X7?</w:t>
      </w:r>
    </w:p>
    <w:p w:rsidR="008E0526" w:rsidRPr="008E0526" w:rsidRDefault="008E0526" w:rsidP="008E0526">
      <w:pPr>
        <w:autoSpaceDE w:val="0"/>
        <w:autoSpaceDN w:val="0"/>
        <w:adjustRightInd w:val="0"/>
        <w:spacing w:after="0" w:line="240" w:lineRule="auto"/>
        <w:ind w:firstLine="720"/>
        <w:rPr>
          <w:rFonts w:ascii="Arial" w:hAnsi="Arial" w:cs="Arial"/>
          <w:sz w:val="20"/>
          <w:szCs w:val="20"/>
        </w:rPr>
      </w:pPr>
    </w:p>
    <w:p w:rsidR="008E0526" w:rsidRPr="008E0526" w:rsidRDefault="008E0526" w:rsidP="008E0526">
      <w:pPr>
        <w:autoSpaceDE w:val="0"/>
        <w:autoSpaceDN w:val="0"/>
        <w:adjustRightInd w:val="0"/>
        <w:spacing w:after="0" w:line="240" w:lineRule="auto"/>
        <w:ind w:firstLine="720"/>
        <w:rPr>
          <w:rFonts w:ascii="Arial" w:hAnsi="Arial" w:cs="Arial"/>
          <w:b/>
          <w:sz w:val="20"/>
          <w:szCs w:val="20"/>
        </w:rPr>
      </w:pPr>
      <w:r w:rsidRPr="008E0526">
        <w:rPr>
          <w:rFonts w:ascii="Arial" w:hAnsi="Arial" w:cs="Arial"/>
          <w:b/>
          <w:sz w:val="20"/>
          <w:szCs w:val="20"/>
        </w:rPr>
        <w:t>Consolidation</w:t>
      </w:r>
    </w:p>
    <w:p w:rsidR="008E0526" w:rsidRPr="008E0526" w:rsidRDefault="008E0526" w:rsidP="008E0526">
      <w:pPr>
        <w:autoSpaceDE w:val="0"/>
        <w:autoSpaceDN w:val="0"/>
        <w:adjustRightInd w:val="0"/>
        <w:spacing w:after="0" w:line="240" w:lineRule="auto"/>
        <w:rPr>
          <w:rFonts w:ascii="Arial" w:hAnsi="Arial" w:cs="Arial"/>
          <w:sz w:val="20"/>
          <w:szCs w:val="20"/>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Micro Co acquired 90% of the $X ordinary share capital of Minnie Co for $Y on</w:t>
      </w:r>
    </w:p>
    <w:p w:rsidR="008E0526" w:rsidRPr="008E0526" w:rsidRDefault="008E0526" w:rsidP="008E0526">
      <w:pPr>
        <w:autoSpaceDE w:val="0"/>
        <w:autoSpaceDN w:val="0"/>
        <w:adjustRightInd w:val="0"/>
        <w:spacing w:after="0" w:line="240" w:lineRule="auto"/>
        <w:ind w:left="720"/>
        <w:rPr>
          <w:rFonts w:ascii="Arial" w:hAnsi="Arial" w:cs="Arial"/>
          <w:sz w:val="20"/>
          <w:szCs w:val="20"/>
        </w:rPr>
      </w:pPr>
      <w:r w:rsidRPr="008E0526">
        <w:rPr>
          <w:rFonts w:ascii="Arial" w:hAnsi="Arial" w:cs="Arial"/>
          <w:sz w:val="20"/>
          <w:szCs w:val="20"/>
        </w:rPr>
        <w:t>1 January 20X9 when the retained earnings of Minnie Co were $Z. At the date of acquisition the fair value of plant held by Minnie Co was $Y higher than its carrying value. The fair value of the non-controlling interest at the date of acquisition was $W.</w:t>
      </w:r>
    </w:p>
    <w:p w:rsidR="008E0526" w:rsidRPr="008E0526" w:rsidRDefault="008E0526" w:rsidP="008E0526">
      <w:pPr>
        <w:pStyle w:val="ListParagraph"/>
        <w:autoSpaceDE w:val="0"/>
        <w:autoSpaceDN w:val="0"/>
        <w:adjustRightInd w:val="0"/>
        <w:spacing w:after="0" w:line="240" w:lineRule="auto"/>
        <w:rPr>
          <w:rFonts w:ascii="Arial" w:hAnsi="Arial" w:cs="Arial"/>
          <w:sz w:val="20"/>
          <w:szCs w:val="20"/>
        </w:rPr>
      </w:pPr>
      <w:r w:rsidRPr="008E0526">
        <w:rPr>
          <w:rFonts w:ascii="Arial" w:hAnsi="Arial" w:cs="Arial"/>
          <w:sz w:val="20"/>
          <w:szCs w:val="20"/>
        </w:rPr>
        <w:t xml:space="preserve"> </w:t>
      </w:r>
    </w:p>
    <w:p w:rsidR="008E0526" w:rsidRPr="008E0526" w:rsidRDefault="008E0526" w:rsidP="008E0526">
      <w:pPr>
        <w:pStyle w:val="ListParagraph"/>
        <w:autoSpaceDE w:val="0"/>
        <w:autoSpaceDN w:val="0"/>
        <w:adjustRightInd w:val="0"/>
        <w:spacing w:after="0" w:line="240" w:lineRule="auto"/>
        <w:rPr>
          <w:rFonts w:ascii="Arial" w:hAnsi="Arial" w:cs="Arial"/>
          <w:sz w:val="20"/>
          <w:szCs w:val="20"/>
        </w:rPr>
      </w:pPr>
      <w:r w:rsidRPr="008E0526">
        <w:rPr>
          <w:rFonts w:ascii="Arial" w:hAnsi="Arial" w:cs="Arial"/>
          <w:sz w:val="20"/>
          <w:szCs w:val="20"/>
        </w:rPr>
        <w:t>What is the goodwill arising on the acquisition of Minnie Co?</w:t>
      </w:r>
    </w:p>
    <w:p w:rsidR="008E0526" w:rsidRPr="008E0526" w:rsidRDefault="008E0526" w:rsidP="008E0526">
      <w:pPr>
        <w:autoSpaceDE w:val="0"/>
        <w:autoSpaceDN w:val="0"/>
        <w:adjustRightInd w:val="0"/>
        <w:spacing w:after="0" w:line="240" w:lineRule="auto"/>
        <w:rPr>
          <w:rFonts w:ascii="Arial" w:hAnsi="Arial" w:cs="Arial"/>
          <w:sz w:val="20"/>
          <w:szCs w:val="20"/>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What is the difference between significant influence and control?</w:t>
      </w: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Who is a subsidiary? How can control arise?</w:t>
      </w: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How can we evidence the existence of significant influence?</w:t>
      </w:r>
    </w:p>
    <w:p w:rsidR="008E0526" w:rsidRPr="008E0526" w:rsidRDefault="008E0526" w:rsidP="008E0526">
      <w:pPr>
        <w:autoSpaceDE w:val="0"/>
        <w:autoSpaceDN w:val="0"/>
        <w:adjustRightInd w:val="0"/>
        <w:spacing w:after="0" w:line="240" w:lineRule="auto"/>
        <w:ind w:left="720"/>
        <w:rPr>
          <w:rFonts w:ascii="Arial" w:hAnsi="Arial" w:cs="Arial"/>
          <w:sz w:val="20"/>
          <w:szCs w:val="20"/>
        </w:rPr>
      </w:pPr>
    </w:p>
    <w:p w:rsidR="008E0526" w:rsidRPr="008E0526" w:rsidRDefault="008E0526" w:rsidP="008E0526">
      <w:pPr>
        <w:autoSpaceDE w:val="0"/>
        <w:autoSpaceDN w:val="0"/>
        <w:adjustRightInd w:val="0"/>
        <w:spacing w:after="0" w:line="240" w:lineRule="auto"/>
        <w:ind w:left="720"/>
        <w:rPr>
          <w:rFonts w:ascii="Arial" w:hAnsi="Arial" w:cs="Arial"/>
          <w:sz w:val="20"/>
          <w:szCs w:val="20"/>
        </w:rPr>
      </w:pPr>
    </w:p>
    <w:p w:rsidR="008E0526" w:rsidRPr="008E0526" w:rsidRDefault="008E0526" w:rsidP="008E0526">
      <w:pPr>
        <w:autoSpaceDE w:val="0"/>
        <w:autoSpaceDN w:val="0"/>
        <w:adjustRightInd w:val="0"/>
        <w:spacing w:after="0" w:line="240" w:lineRule="auto"/>
        <w:ind w:left="720"/>
        <w:rPr>
          <w:rFonts w:ascii="Arial" w:hAnsi="Arial" w:cs="Arial"/>
          <w:b/>
          <w:sz w:val="20"/>
          <w:szCs w:val="20"/>
        </w:rPr>
      </w:pPr>
      <w:r w:rsidRPr="008E0526">
        <w:rPr>
          <w:rFonts w:ascii="Arial" w:hAnsi="Arial" w:cs="Arial"/>
          <w:b/>
          <w:sz w:val="20"/>
          <w:szCs w:val="20"/>
        </w:rPr>
        <w:t>Provisions and events after reporting period</w:t>
      </w:r>
    </w:p>
    <w:p w:rsidR="008E0526" w:rsidRPr="008E0526" w:rsidRDefault="008E0526" w:rsidP="008E0526">
      <w:pPr>
        <w:autoSpaceDE w:val="0"/>
        <w:autoSpaceDN w:val="0"/>
        <w:adjustRightInd w:val="0"/>
        <w:spacing w:after="0" w:line="240" w:lineRule="auto"/>
        <w:ind w:left="720"/>
        <w:rPr>
          <w:rFonts w:ascii="Arial" w:hAnsi="Arial" w:cs="Arial"/>
          <w:sz w:val="20"/>
          <w:szCs w:val="20"/>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What is a constructive obligation?</w:t>
      </w:r>
    </w:p>
    <w:p w:rsidR="008E0526" w:rsidRPr="008E0526" w:rsidRDefault="008E0526" w:rsidP="008E0526">
      <w:pPr>
        <w:pStyle w:val="ListParagraph"/>
        <w:autoSpaceDE w:val="0"/>
        <w:autoSpaceDN w:val="0"/>
        <w:adjustRightInd w:val="0"/>
        <w:spacing w:after="0" w:line="240" w:lineRule="auto"/>
        <w:rPr>
          <w:rFonts w:ascii="Arial" w:hAnsi="Arial" w:cs="Arial"/>
          <w:sz w:val="20"/>
          <w:szCs w:val="20"/>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rPr>
      </w:pPr>
      <w:proofErr w:type="spellStart"/>
      <w:r w:rsidRPr="008E0526">
        <w:rPr>
          <w:rFonts w:ascii="Arial" w:hAnsi="Arial" w:cs="Arial"/>
          <w:sz w:val="20"/>
          <w:szCs w:val="20"/>
        </w:rPr>
        <w:t>Candel</w:t>
      </w:r>
      <w:proofErr w:type="spellEnd"/>
      <w:r w:rsidRPr="008E0526">
        <w:rPr>
          <w:rFonts w:ascii="Arial" w:hAnsi="Arial" w:cs="Arial"/>
          <w:sz w:val="20"/>
          <w:szCs w:val="20"/>
        </w:rPr>
        <w:t xml:space="preserve"> is being sued by a customer for $X million for breach of contract over a cancelled order. </w:t>
      </w:r>
      <w:proofErr w:type="spellStart"/>
      <w:r w:rsidRPr="008E0526">
        <w:rPr>
          <w:rFonts w:ascii="Arial" w:hAnsi="Arial" w:cs="Arial"/>
          <w:sz w:val="20"/>
          <w:szCs w:val="20"/>
        </w:rPr>
        <w:t>Candel</w:t>
      </w:r>
      <w:proofErr w:type="spellEnd"/>
      <w:r w:rsidRPr="008E0526">
        <w:rPr>
          <w:rFonts w:ascii="Arial" w:hAnsi="Arial" w:cs="Arial"/>
          <w:sz w:val="20"/>
          <w:szCs w:val="20"/>
        </w:rPr>
        <w:t xml:space="preserve"> has obtained legal opinion that there is a 20% chance that </w:t>
      </w:r>
      <w:proofErr w:type="spellStart"/>
      <w:r w:rsidRPr="008E0526">
        <w:rPr>
          <w:rFonts w:ascii="Arial" w:hAnsi="Arial" w:cs="Arial"/>
          <w:sz w:val="20"/>
          <w:szCs w:val="20"/>
        </w:rPr>
        <w:t>Candel</w:t>
      </w:r>
      <w:proofErr w:type="spellEnd"/>
      <w:r w:rsidRPr="008E0526">
        <w:rPr>
          <w:rFonts w:ascii="Arial" w:hAnsi="Arial" w:cs="Arial"/>
          <w:sz w:val="20"/>
          <w:szCs w:val="20"/>
        </w:rPr>
        <w:t xml:space="preserve"> will lose the case. Accordingly </w:t>
      </w:r>
      <w:proofErr w:type="spellStart"/>
      <w:r w:rsidRPr="008E0526">
        <w:rPr>
          <w:rFonts w:ascii="Arial" w:hAnsi="Arial" w:cs="Arial"/>
          <w:sz w:val="20"/>
          <w:szCs w:val="20"/>
        </w:rPr>
        <w:t>Candel</w:t>
      </w:r>
      <w:proofErr w:type="spellEnd"/>
      <w:r w:rsidRPr="008E0526">
        <w:rPr>
          <w:rFonts w:ascii="Arial" w:hAnsi="Arial" w:cs="Arial"/>
          <w:sz w:val="20"/>
          <w:szCs w:val="20"/>
        </w:rPr>
        <w:t xml:space="preserve"> has provided $Y ($A million × 20%) in respect of the claim. The unrecoverable legal costs of defending the action are estimated at $X. These have not been provided for as the case will not go to court until next year.</w:t>
      </w:r>
    </w:p>
    <w:p w:rsidR="008E0526" w:rsidRPr="008E0526" w:rsidRDefault="008E0526" w:rsidP="008E0526">
      <w:pPr>
        <w:autoSpaceDE w:val="0"/>
        <w:autoSpaceDN w:val="0"/>
        <w:adjustRightInd w:val="0"/>
        <w:spacing w:after="0" w:line="240" w:lineRule="auto"/>
        <w:ind w:firstLine="720"/>
        <w:rPr>
          <w:rFonts w:ascii="Arial" w:hAnsi="Arial" w:cs="Arial"/>
          <w:sz w:val="20"/>
          <w:szCs w:val="20"/>
        </w:rPr>
      </w:pPr>
    </w:p>
    <w:p w:rsidR="008E0526" w:rsidRPr="008E0526" w:rsidRDefault="008E0526" w:rsidP="008E0526">
      <w:pPr>
        <w:autoSpaceDE w:val="0"/>
        <w:autoSpaceDN w:val="0"/>
        <w:adjustRightInd w:val="0"/>
        <w:spacing w:after="0" w:line="240" w:lineRule="auto"/>
        <w:ind w:left="720"/>
        <w:rPr>
          <w:rFonts w:ascii="Arial" w:hAnsi="Arial" w:cs="Arial"/>
          <w:sz w:val="20"/>
          <w:szCs w:val="20"/>
        </w:rPr>
      </w:pPr>
      <w:r w:rsidRPr="008E0526">
        <w:rPr>
          <w:rFonts w:ascii="Arial" w:hAnsi="Arial" w:cs="Arial"/>
          <w:sz w:val="20"/>
          <w:szCs w:val="20"/>
        </w:rPr>
        <w:t xml:space="preserve">What is the amount of the provision that should be made by </w:t>
      </w:r>
      <w:proofErr w:type="spellStart"/>
      <w:r w:rsidRPr="008E0526">
        <w:rPr>
          <w:rFonts w:ascii="Arial" w:hAnsi="Arial" w:cs="Arial"/>
          <w:sz w:val="20"/>
          <w:szCs w:val="20"/>
        </w:rPr>
        <w:t>Candel</w:t>
      </w:r>
      <w:proofErr w:type="spellEnd"/>
      <w:r w:rsidRPr="008E0526">
        <w:rPr>
          <w:rFonts w:ascii="Arial" w:hAnsi="Arial" w:cs="Arial"/>
          <w:sz w:val="20"/>
          <w:szCs w:val="20"/>
        </w:rPr>
        <w:t xml:space="preserve"> in accordance with IAS 37 </w:t>
      </w:r>
      <w:r w:rsidRPr="008E0526">
        <w:rPr>
          <w:rFonts w:ascii="Arial" w:hAnsi="Arial" w:cs="Arial"/>
          <w:i/>
          <w:iCs/>
          <w:sz w:val="20"/>
          <w:szCs w:val="20"/>
        </w:rPr>
        <w:t>Provisions, contingent liabilities and contingent assets</w:t>
      </w:r>
      <w:r w:rsidRPr="008E0526">
        <w:rPr>
          <w:rFonts w:ascii="Arial" w:hAnsi="Arial" w:cs="Arial"/>
          <w:sz w:val="20"/>
          <w:szCs w:val="20"/>
        </w:rPr>
        <w:t>?</w:t>
      </w:r>
    </w:p>
    <w:p w:rsidR="008E0526" w:rsidRPr="008E0526" w:rsidRDefault="008E0526" w:rsidP="008E0526">
      <w:pPr>
        <w:autoSpaceDE w:val="0"/>
        <w:autoSpaceDN w:val="0"/>
        <w:adjustRightInd w:val="0"/>
        <w:spacing w:after="0" w:line="240" w:lineRule="auto"/>
        <w:ind w:left="720"/>
        <w:rPr>
          <w:rFonts w:ascii="Arial" w:hAnsi="Arial" w:cs="Arial"/>
          <w:b/>
          <w:bCs/>
          <w:sz w:val="20"/>
          <w:szCs w:val="20"/>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 xml:space="preserve">During the year Peterlee acquired an iron ore mine at a cost of $Y million. In addition, when all the ore has been extracted (estimated ten years' time) the company will face estimated costs for landscaping the area affected by the mining that have a present value of $Z million. These costs would still have to be incurred even if no further ore was extracted. </w:t>
      </w:r>
    </w:p>
    <w:p w:rsidR="008E0526" w:rsidRPr="008E0526" w:rsidRDefault="008E0526" w:rsidP="008E0526">
      <w:pPr>
        <w:pStyle w:val="ListParagraph"/>
        <w:autoSpaceDE w:val="0"/>
        <w:autoSpaceDN w:val="0"/>
        <w:adjustRightInd w:val="0"/>
        <w:spacing w:after="0" w:line="240" w:lineRule="auto"/>
        <w:rPr>
          <w:rFonts w:ascii="Arial" w:hAnsi="Arial" w:cs="Arial"/>
          <w:sz w:val="20"/>
          <w:szCs w:val="20"/>
        </w:rPr>
      </w:pPr>
    </w:p>
    <w:p w:rsidR="008E0526" w:rsidRPr="008E0526" w:rsidRDefault="008E0526" w:rsidP="008E0526">
      <w:pPr>
        <w:pStyle w:val="ListParagraph"/>
        <w:autoSpaceDE w:val="0"/>
        <w:autoSpaceDN w:val="0"/>
        <w:adjustRightInd w:val="0"/>
        <w:spacing w:after="0" w:line="240" w:lineRule="auto"/>
        <w:rPr>
          <w:rFonts w:ascii="Arial" w:hAnsi="Arial" w:cs="Arial"/>
          <w:sz w:val="20"/>
          <w:szCs w:val="20"/>
        </w:rPr>
      </w:pPr>
      <w:r w:rsidRPr="008E0526">
        <w:rPr>
          <w:rFonts w:ascii="Arial" w:hAnsi="Arial" w:cs="Arial"/>
          <w:sz w:val="20"/>
          <w:szCs w:val="20"/>
        </w:rPr>
        <w:t>How should this $X million future cost be recognised in the financial statements?</w:t>
      </w:r>
    </w:p>
    <w:p w:rsidR="008E0526" w:rsidRPr="008E0526" w:rsidRDefault="008E0526" w:rsidP="008E0526">
      <w:pPr>
        <w:pStyle w:val="ListParagraph"/>
        <w:autoSpaceDE w:val="0"/>
        <w:autoSpaceDN w:val="0"/>
        <w:adjustRightInd w:val="0"/>
        <w:spacing w:after="0" w:line="240" w:lineRule="auto"/>
        <w:rPr>
          <w:rFonts w:ascii="Arial" w:hAnsi="Arial" w:cs="Arial"/>
          <w:sz w:val="20"/>
          <w:szCs w:val="20"/>
        </w:rPr>
      </w:pPr>
    </w:p>
    <w:p w:rsidR="008E0526" w:rsidRPr="008E0526" w:rsidRDefault="008E0526" w:rsidP="008E0526">
      <w:pPr>
        <w:pStyle w:val="ListParagraph"/>
        <w:autoSpaceDE w:val="0"/>
        <w:autoSpaceDN w:val="0"/>
        <w:adjustRightInd w:val="0"/>
        <w:spacing w:after="0" w:line="240" w:lineRule="auto"/>
        <w:rPr>
          <w:rFonts w:ascii="Arial" w:hAnsi="Arial" w:cs="Arial"/>
          <w:sz w:val="20"/>
          <w:szCs w:val="20"/>
        </w:rPr>
      </w:pPr>
    </w:p>
    <w:p w:rsidR="008E0526" w:rsidRPr="008E0526" w:rsidRDefault="008E0526" w:rsidP="008E0526">
      <w:pPr>
        <w:pStyle w:val="ListParagraph"/>
        <w:numPr>
          <w:ilvl w:val="0"/>
          <w:numId w:val="3"/>
        </w:numPr>
        <w:rPr>
          <w:rFonts w:ascii="Arial" w:hAnsi="Arial" w:cs="Arial"/>
          <w:sz w:val="20"/>
          <w:szCs w:val="20"/>
        </w:rPr>
      </w:pPr>
      <w:r w:rsidRPr="008E0526">
        <w:rPr>
          <w:rFonts w:ascii="Arial" w:hAnsi="Arial" w:cs="Arial"/>
          <w:sz w:val="20"/>
          <w:szCs w:val="20"/>
        </w:rPr>
        <w:lastRenderedPageBreak/>
        <w:t>Under which circumstances can we create a provision for restructuring? Which costs cannot be included in restructuring provision?</w:t>
      </w:r>
    </w:p>
    <w:p w:rsidR="008E0526" w:rsidRPr="008E0526" w:rsidRDefault="008E0526" w:rsidP="008E0526">
      <w:pPr>
        <w:pStyle w:val="ListParagraph"/>
        <w:rPr>
          <w:rFonts w:ascii="Arial" w:hAnsi="Arial" w:cs="Arial"/>
          <w:sz w:val="20"/>
          <w:szCs w:val="20"/>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 xml:space="preserve">On 1 October 20X3 </w:t>
      </w:r>
      <w:proofErr w:type="spellStart"/>
      <w:r w:rsidRPr="008E0526">
        <w:rPr>
          <w:rFonts w:ascii="Arial" w:hAnsi="Arial" w:cs="Arial"/>
          <w:sz w:val="20"/>
          <w:szCs w:val="20"/>
        </w:rPr>
        <w:t>Xplorer</w:t>
      </w:r>
      <w:proofErr w:type="spellEnd"/>
      <w:r w:rsidRPr="008E0526">
        <w:rPr>
          <w:rFonts w:ascii="Arial" w:hAnsi="Arial" w:cs="Arial"/>
          <w:sz w:val="20"/>
          <w:szCs w:val="20"/>
        </w:rPr>
        <w:t xml:space="preserve"> commenced drilling for oil from an undersea oilfield. The extraction of oil causes damage to the seabed which has a restorative cost (ignore discounting) of $Z per million barrels of oil extracted. </w:t>
      </w:r>
      <w:proofErr w:type="spellStart"/>
      <w:r w:rsidRPr="008E0526">
        <w:rPr>
          <w:rFonts w:ascii="Arial" w:hAnsi="Arial" w:cs="Arial"/>
          <w:sz w:val="20"/>
          <w:szCs w:val="20"/>
        </w:rPr>
        <w:t>Xplorer</w:t>
      </w:r>
      <w:proofErr w:type="spellEnd"/>
      <w:r w:rsidRPr="008E0526">
        <w:rPr>
          <w:rFonts w:ascii="Arial" w:hAnsi="Arial" w:cs="Arial"/>
          <w:sz w:val="20"/>
          <w:szCs w:val="20"/>
        </w:rPr>
        <w:t xml:space="preserve"> extracted X million barrels in the year ended 30 September 20X4.</w:t>
      </w:r>
    </w:p>
    <w:p w:rsidR="008E0526" w:rsidRPr="008E0526" w:rsidRDefault="008E0526" w:rsidP="008E0526">
      <w:pPr>
        <w:autoSpaceDE w:val="0"/>
        <w:autoSpaceDN w:val="0"/>
        <w:adjustRightInd w:val="0"/>
        <w:spacing w:after="0" w:line="240" w:lineRule="auto"/>
        <w:ind w:firstLine="720"/>
        <w:rPr>
          <w:rFonts w:ascii="Arial" w:hAnsi="Arial" w:cs="Arial"/>
          <w:sz w:val="20"/>
          <w:szCs w:val="20"/>
        </w:rPr>
      </w:pPr>
    </w:p>
    <w:p w:rsidR="008E0526" w:rsidRPr="008E0526" w:rsidRDefault="008E0526" w:rsidP="008E0526">
      <w:pPr>
        <w:autoSpaceDE w:val="0"/>
        <w:autoSpaceDN w:val="0"/>
        <w:adjustRightInd w:val="0"/>
        <w:spacing w:after="0" w:line="240" w:lineRule="auto"/>
        <w:ind w:left="720"/>
        <w:rPr>
          <w:rFonts w:ascii="Arial" w:hAnsi="Arial" w:cs="Arial"/>
          <w:sz w:val="20"/>
          <w:szCs w:val="20"/>
        </w:rPr>
      </w:pPr>
      <w:proofErr w:type="spellStart"/>
      <w:r w:rsidRPr="008E0526">
        <w:rPr>
          <w:rFonts w:ascii="Arial" w:hAnsi="Arial" w:cs="Arial"/>
          <w:sz w:val="20"/>
          <w:szCs w:val="20"/>
        </w:rPr>
        <w:t>Xplorer</w:t>
      </w:r>
      <w:proofErr w:type="spellEnd"/>
      <w:r w:rsidRPr="008E0526">
        <w:rPr>
          <w:rFonts w:ascii="Arial" w:hAnsi="Arial" w:cs="Arial"/>
          <w:sz w:val="20"/>
          <w:szCs w:val="20"/>
        </w:rPr>
        <w:t xml:space="preserve"> is also required to dismantle the drilling equipment at the end of its five year licence. This has an estimated cost of $Z million on 30 September 20X8. </w:t>
      </w:r>
      <w:proofErr w:type="spellStart"/>
      <w:r w:rsidRPr="008E0526">
        <w:rPr>
          <w:rFonts w:ascii="Arial" w:hAnsi="Arial" w:cs="Arial"/>
          <w:sz w:val="20"/>
          <w:szCs w:val="20"/>
        </w:rPr>
        <w:t>Xplorer's</w:t>
      </w:r>
      <w:proofErr w:type="spellEnd"/>
      <w:r w:rsidRPr="008E0526">
        <w:rPr>
          <w:rFonts w:ascii="Arial" w:hAnsi="Arial" w:cs="Arial"/>
          <w:sz w:val="20"/>
          <w:szCs w:val="20"/>
        </w:rPr>
        <w:t xml:space="preserve"> cost of capital is 8% per annum and $1 has a present value of 68 cents in five years' time.</w:t>
      </w:r>
    </w:p>
    <w:p w:rsidR="008E0526" w:rsidRPr="008E0526" w:rsidRDefault="008E0526" w:rsidP="008E0526">
      <w:pPr>
        <w:autoSpaceDE w:val="0"/>
        <w:autoSpaceDN w:val="0"/>
        <w:adjustRightInd w:val="0"/>
        <w:spacing w:after="0" w:line="240" w:lineRule="auto"/>
        <w:ind w:left="720"/>
        <w:rPr>
          <w:rFonts w:ascii="Arial" w:hAnsi="Arial" w:cs="Arial"/>
          <w:sz w:val="20"/>
          <w:szCs w:val="20"/>
        </w:rPr>
      </w:pPr>
    </w:p>
    <w:p w:rsidR="008E0526" w:rsidRPr="008E0526" w:rsidRDefault="008E0526" w:rsidP="008E0526">
      <w:pPr>
        <w:autoSpaceDE w:val="0"/>
        <w:autoSpaceDN w:val="0"/>
        <w:adjustRightInd w:val="0"/>
        <w:spacing w:after="0" w:line="240" w:lineRule="auto"/>
        <w:ind w:left="720"/>
        <w:rPr>
          <w:rFonts w:ascii="Arial" w:hAnsi="Arial" w:cs="Arial"/>
          <w:sz w:val="20"/>
          <w:szCs w:val="20"/>
        </w:rPr>
      </w:pPr>
      <w:r w:rsidRPr="008E0526">
        <w:rPr>
          <w:rFonts w:ascii="Arial" w:hAnsi="Arial" w:cs="Arial"/>
          <w:sz w:val="20"/>
          <w:szCs w:val="20"/>
        </w:rPr>
        <w:t xml:space="preserve">What is the total provision (extraction plus dismantling) which </w:t>
      </w:r>
      <w:proofErr w:type="spellStart"/>
      <w:r w:rsidRPr="008E0526">
        <w:rPr>
          <w:rFonts w:ascii="Arial" w:hAnsi="Arial" w:cs="Arial"/>
          <w:sz w:val="20"/>
          <w:szCs w:val="20"/>
        </w:rPr>
        <w:t>Xplorer</w:t>
      </w:r>
      <w:proofErr w:type="spellEnd"/>
      <w:r w:rsidRPr="008E0526">
        <w:rPr>
          <w:rFonts w:ascii="Arial" w:hAnsi="Arial" w:cs="Arial"/>
          <w:sz w:val="20"/>
          <w:szCs w:val="20"/>
        </w:rPr>
        <w:t xml:space="preserve"> would report in its statement of financial position as at 30 September 20X4 in respect of its oil operations?</w:t>
      </w:r>
    </w:p>
    <w:p w:rsidR="008E0526" w:rsidRPr="008E0526" w:rsidRDefault="008E0526" w:rsidP="008E0526">
      <w:pPr>
        <w:autoSpaceDE w:val="0"/>
        <w:autoSpaceDN w:val="0"/>
        <w:adjustRightInd w:val="0"/>
        <w:spacing w:after="0" w:line="240" w:lineRule="auto"/>
        <w:ind w:left="720"/>
        <w:rPr>
          <w:rFonts w:ascii="Arial" w:hAnsi="Arial" w:cs="Arial"/>
          <w:sz w:val="20"/>
          <w:szCs w:val="20"/>
        </w:rPr>
      </w:pPr>
    </w:p>
    <w:p w:rsidR="008E0526" w:rsidRPr="008E0526" w:rsidRDefault="008E0526" w:rsidP="008E0526">
      <w:pPr>
        <w:autoSpaceDE w:val="0"/>
        <w:autoSpaceDN w:val="0"/>
        <w:adjustRightInd w:val="0"/>
        <w:spacing w:after="0" w:line="240" w:lineRule="auto"/>
        <w:rPr>
          <w:rFonts w:ascii="Arial" w:hAnsi="Arial" w:cs="Arial"/>
          <w:sz w:val="20"/>
          <w:szCs w:val="20"/>
        </w:rPr>
      </w:pPr>
    </w:p>
    <w:p w:rsidR="008E0526" w:rsidRPr="008E0526" w:rsidRDefault="008E0526" w:rsidP="008E0526">
      <w:pPr>
        <w:autoSpaceDE w:val="0"/>
        <w:autoSpaceDN w:val="0"/>
        <w:adjustRightInd w:val="0"/>
        <w:spacing w:after="0" w:line="240" w:lineRule="auto"/>
        <w:rPr>
          <w:rFonts w:ascii="Arial" w:hAnsi="Arial" w:cs="Arial"/>
          <w:sz w:val="20"/>
          <w:szCs w:val="20"/>
        </w:rPr>
      </w:pPr>
    </w:p>
    <w:p w:rsidR="008E0526" w:rsidRPr="008E0526" w:rsidRDefault="008E0526" w:rsidP="008E0526">
      <w:pPr>
        <w:autoSpaceDE w:val="0"/>
        <w:autoSpaceDN w:val="0"/>
        <w:adjustRightInd w:val="0"/>
        <w:spacing w:after="0" w:line="240" w:lineRule="auto"/>
        <w:rPr>
          <w:rFonts w:ascii="Arial" w:hAnsi="Arial" w:cs="Arial"/>
          <w:b/>
          <w:sz w:val="20"/>
          <w:szCs w:val="20"/>
        </w:rPr>
      </w:pPr>
      <w:r w:rsidRPr="008E0526">
        <w:rPr>
          <w:rFonts w:ascii="Arial" w:hAnsi="Arial" w:cs="Arial"/>
          <w:sz w:val="20"/>
          <w:szCs w:val="20"/>
        </w:rPr>
        <w:tab/>
      </w:r>
      <w:r w:rsidRPr="008E0526">
        <w:rPr>
          <w:rFonts w:ascii="Arial" w:hAnsi="Arial" w:cs="Arial"/>
          <w:b/>
          <w:sz w:val="20"/>
          <w:szCs w:val="20"/>
        </w:rPr>
        <w:t>Taxation</w:t>
      </w:r>
    </w:p>
    <w:p w:rsidR="008E0526" w:rsidRPr="008E0526" w:rsidRDefault="008E0526" w:rsidP="008E0526">
      <w:pPr>
        <w:autoSpaceDE w:val="0"/>
        <w:autoSpaceDN w:val="0"/>
        <w:adjustRightInd w:val="0"/>
        <w:spacing w:after="0" w:line="240" w:lineRule="auto"/>
        <w:rPr>
          <w:rFonts w:ascii="Arial" w:hAnsi="Arial" w:cs="Arial"/>
          <w:b/>
          <w:sz w:val="20"/>
          <w:szCs w:val="20"/>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What is the difference between accounting profit and taxable profit?</w:t>
      </w: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What is deferred tax? Provide an example.</w:t>
      </w:r>
    </w:p>
    <w:p w:rsidR="008E0526" w:rsidRPr="008E0526" w:rsidRDefault="008E0526" w:rsidP="008E0526">
      <w:pPr>
        <w:pStyle w:val="ListParagraph"/>
        <w:autoSpaceDE w:val="0"/>
        <w:autoSpaceDN w:val="0"/>
        <w:adjustRightInd w:val="0"/>
        <w:spacing w:after="0" w:line="240" w:lineRule="auto"/>
        <w:rPr>
          <w:rFonts w:ascii="Arial" w:hAnsi="Arial" w:cs="Arial"/>
          <w:sz w:val="20"/>
          <w:szCs w:val="20"/>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A company's trial balance shows a debit balance of $X million brought forward on current tax and a credit balance of $A million on deferred tax. The tax charge for the current year is estimated at $Z million and the carrying amounts of net assets are $Y million in excess of their tax base. The income tax rate is 30%</w:t>
      </w:r>
    </w:p>
    <w:p w:rsidR="008E0526" w:rsidRPr="008E0526" w:rsidRDefault="008E0526" w:rsidP="008E0526">
      <w:pPr>
        <w:autoSpaceDE w:val="0"/>
        <w:autoSpaceDN w:val="0"/>
        <w:adjustRightInd w:val="0"/>
        <w:spacing w:after="0" w:line="240" w:lineRule="auto"/>
        <w:ind w:firstLine="720"/>
        <w:rPr>
          <w:rFonts w:ascii="Arial" w:hAnsi="Arial" w:cs="Arial"/>
          <w:sz w:val="20"/>
          <w:szCs w:val="20"/>
        </w:rPr>
      </w:pPr>
    </w:p>
    <w:p w:rsidR="008E0526" w:rsidRPr="008E0526" w:rsidRDefault="008E0526" w:rsidP="008E0526">
      <w:pPr>
        <w:autoSpaceDE w:val="0"/>
        <w:autoSpaceDN w:val="0"/>
        <w:adjustRightInd w:val="0"/>
        <w:spacing w:after="0" w:line="240" w:lineRule="auto"/>
        <w:ind w:firstLine="720"/>
        <w:rPr>
          <w:rFonts w:ascii="Arial" w:hAnsi="Arial" w:cs="Arial"/>
          <w:sz w:val="20"/>
          <w:szCs w:val="20"/>
        </w:rPr>
      </w:pPr>
      <w:r w:rsidRPr="008E0526">
        <w:rPr>
          <w:rFonts w:ascii="Arial" w:hAnsi="Arial" w:cs="Arial"/>
          <w:sz w:val="20"/>
          <w:szCs w:val="20"/>
        </w:rPr>
        <w:t>What amount will be shown as income tax in the statement of profit or loss for the year?</w:t>
      </w:r>
    </w:p>
    <w:p w:rsidR="008E0526" w:rsidRPr="008E0526" w:rsidRDefault="008E0526" w:rsidP="008E0526">
      <w:pPr>
        <w:autoSpaceDE w:val="0"/>
        <w:autoSpaceDN w:val="0"/>
        <w:adjustRightInd w:val="0"/>
        <w:spacing w:after="0" w:line="240" w:lineRule="auto"/>
        <w:rPr>
          <w:rFonts w:ascii="Arial" w:hAnsi="Arial" w:cs="Arial"/>
          <w:sz w:val="20"/>
          <w:szCs w:val="20"/>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A company's trial balance at 31 December 20X3 shows a debit balance of $700,000 on current tax and a credit balance of $X on deferred tax. The directors have estimated the provision for income tax for the year at $Y million and the required deferred tax provision is $B million, $A million of which relates to a property revaluation.</w:t>
      </w:r>
    </w:p>
    <w:p w:rsidR="008E0526" w:rsidRPr="008E0526" w:rsidRDefault="008E0526" w:rsidP="008E0526">
      <w:pPr>
        <w:pStyle w:val="ListParagraph"/>
        <w:autoSpaceDE w:val="0"/>
        <w:autoSpaceDN w:val="0"/>
        <w:adjustRightInd w:val="0"/>
        <w:spacing w:after="0" w:line="240" w:lineRule="auto"/>
        <w:rPr>
          <w:rFonts w:ascii="Arial" w:hAnsi="Arial" w:cs="Arial"/>
          <w:sz w:val="20"/>
          <w:szCs w:val="20"/>
        </w:rPr>
      </w:pPr>
    </w:p>
    <w:p w:rsidR="008E0526" w:rsidRPr="008E0526" w:rsidRDefault="008E0526" w:rsidP="008E0526">
      <w:pPr>
        <w:pStyle w:val="ListParagraph"/>
        <w:autoSpaceDE w:val="0"/>
        <w:autoSpaceDN w:val="0"/>
        <w:adjustRightInd w:val="0"/>
        <w:spacing w:after="0" w:line="240" w:lineRule="auto"/>
        <w:rPr>
          <w:rFonts w:ascii="Arial" w:hAnsi="Arial" w:cs="Arial"/>
          <w:sz w:val="20"/>
          <w:szCs w:val="20"/>
        </w:rPr>
      </w:pPr>
      <w:r w:rsidRPr="008E0526">
        <w:rPr>
          <w:rFonts w:ascii="Arial" w:hAnsi="Arial" w:cs="Arial"/>
          <w:sz w:val="20"/>
          <w:szCs w:val="20"/>
        </w:rPr>
        <w:t>What is the profit or loss income tax charge for the year ended 31 December 20X3?</w:t>
      </w:r>
    </w:p>
    <w:p w:rsidR="008E0526" w:rsidRPr="008E0526" w:rsidRDefault="008E0526" w:rsidP="008E0526">
      <w:pPr>
        <w:autoSpaceDE w:val="0"/>
        <w:autoSpaceDN w:val="0"/>
        <w:adjustRightInd w:val="0"/>
        <w:spacing w:after="0" w:line="240" w:lineRule="auto"/>
        <w:ind w:firstLine="720"/>
        <w:rPr>
          <w:rFonts w:ascii="Arial" w:hAnsi="Arial" w:cs="Arial"/>
          <w:b/>
          <w:sz w:val="20"/>
          <w:szCs w:val="20"/>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 xml:space="preserve">The trial balance of Highwood at 31 March 20X6 showed credit balances of $A on current tax and $B million on deferred tax. A property was revalued during the year giving rise to deferred tax of $X million. This has been included in the deferred tax provision of $L million at 31 March 20X6. The income tax charge for the year ended 31 March 20X6 is estimated at $X million. </w:t>
      </w:r>
    </w:p>
    <w:p w:rsidR="008E0526" w:rsidRPr="008E0526" w:rsidRDefault="008E0526" w:rsidP="008E0526">
      <w:pPr>
        <w:pStyle w:val="ListParagraph"/>
        <w:autoSpaceDE w:val="0"/>
        <w:autoSpaceDN w:val="0"/>
        <w:adjustRightInd w:val="0"/>
        <w:spacing w:after="0" w:line="240" w:lineRule="auto"/>
        <w:rPr>
          <w:rFonts w:ascii="Arial" w:hAnsi="Arial" w:cs="Arial"/>
          <w:sz w:val="20"/>
          <w:szCs w:val="20"/>
        </w:rPr>
      </w:pPr>
    </w:p>
    <w:p w:rsidR="008E0526" w:rsidRPr="008E0526" w:rsidRDefault="008E0526" w:rsidP="008E0526">
      <w:pPr>
        <w:pStyle w:val="ListParagraph"/>
        <w:autoSpaceDE w:val="0"/>
        <w:autoSpaceDN w:val="0"/>
        <w:adjustRightInd w:val="0"/>
        <w:spacing w:after="0" w:line="240" w:lineRule="auto"/>
        <w:rPr>
          <w:rFonts w:ascii="Arial" w:hAnsi="Arial" w:cs="Arial"/>
          <w:sz w:val="20"/>
          <w:szCs w:val="20"/>
        </w:rPr>
      </w:pPr>
      <w:r w:rsidRPr="008E0526">
        <w:rPr>
          <w:rFonts w:ascii="Arial" w:hAnsi="Arial" w:cs="Arial"/>
          <w:sz w:val="20"/>
          <w:szCs w:val="20"/>
        </w:rPr>
        <w:t>What will be shown as the income tax charge in the statement of profit or loss of Highwood at</w:t>
      </w:r>
    </w:p>
    <w:p w:rsidR="008E0526" w:rsidRPr="008E0526" w:rsidRDefault="008E0526" w:rsidP="008E0526">
      <w:pPr>
        <w:pStyle w:val="ListParagraph"/>
        <w:autoSpaceDE w:val="0"/>
        <w:autoSpaceDN w:val="0"/>
        <w:adjustRightInd w:val="0"/>
        <w:spacing w:after="0" w:line="240" w:lineRule="auto"/>
        <w:rPr>
          <w:rFonts w:ascii="Arial" w:hAnsi="Arial" w:cs="Arial"/>
          <w:sz w:val="20"/>
          <w:szCs w:val="20"/>
        </w:rPr>
      </w:pPr>
      <w:r w:rsidRPr="008E0526">
        <w:rPr>
          <w:rFonts w:ascii="Arial" w:hAnsi="Arial" w:cs="Arial"/>
          <w:sz w:val="20"/>
          <w:szCs w:val="20"/>
        </w:rPr>
        <w:t>31 March 20X6?</w:t>
      </w:r>
    </w:p>
    <w:p w:rsidR="008E0526" w:rsidRPr="008E0526" w:rsidRDefault="008E0526" w:rsidP="008E0526">
      <w:pPr>
        <w:pStyle w:val="ListParagraph"/>
        <w:autoSpaceDE w:val="0"/>
        <w:autoSpaceDN w:val="0"/>
        <w:adjustRightInd w:val="0"/>
        <w:spacing w:after="0" w:line="240" w:lineRule="auto"/>
        <w:rPr>
          <w:rFonts w:ascii="Arial" w:hAnsi="Arial" w:cs="Arial"/>
          <w:sz w:val="20"/>
          <w:szCs w:val="20"/>
        </w:rPr>
      </w:pPr>
    </w:p>
    <w:p w:rsidR="008E0526" w:rsidRPr="008E0526" w:rsidRDefault="008E0526" w:rsidP="008E0526">
      <w:pPr>
        <w:pStyle w:val="ListParagraph"/>
        <w:autoSpaceDE w:val="0"/>
        <w:autoSpaceDN w:val="0"/>
        <w:adjustRightInd w:val="0"/>
        <w:spacing w:after="0" w:line="240" w:lineRule="auto"/>
        <w:rPr>
          <w:rFonts w:ascii="Arial" w:hAnsi="Arial" w:cs="Arial"/>
          <w:sz w:val="20"/>
          <w:szCs w:val="20"/>
        </w:rPr>
      </w:pPr>
    </w:p>
    <w:p w:rsidR="008E0526" w:rsidRPr="008E0526" w:rsidRDefault="008E0526" w:rsidP="008E0526">
      <w:pPr>
        <w:pStyle w:val="ListParagraph"/>
        <w:autoSpaceDE w:val="0"/>
        <w:autoSpaceDN w:val="0"/>
        <w:adjustRightInd w:val="0"/>
        <w:spacing w:after="0" w:line="240" w:lineRule="auto"/>
        <w:rPr>
          <w:rFonts w:ascii="Arial" w:hAnsi="Arial" w:cs="Arial"/>
          <w:b/>
          <w:sz w:val="20"/>
          <w:szCs w:val="20"/>
        </w:rPr>
      </w:pPr>
      <w:r w:rsidRPr="008E0526">
        <w:rPr>
          <w:rFonts w:ascii="Arial" w:hAnsi="Arial" w:cs="Arial"/>
          <w:b/>
          <w:sz w:val="20"/>
          <w:szCs w:val="20"/>
        </w:rPr>
        <w:t>Inventories and Biological Assets</w:t>
      </w:r>
    </w:p>
    <w:p w:rsidR="008E0526" w:rsidRPr="008E0526" w:rsidRDefault="008E0526" w:rsidP="008E0526">
      <w:pPr>
        <w:pStyle w:val="ListParagraph"/>
        <w:autoSpaceDE w:val="0"/>
        <w:autoSpaceDN w:val="0"/>
        <w:adjustRightInd w:val="0"/>
        <w:spacing w:after="0" w:line="240" w:lineRule="auto"/>
        <w:rPr>
          <w:rFonts w:ascii="Arial" w:hAnsi="Arial" w:cs="Arial"/>
          <w:b/>
          <w:sz w:val="20"/>
          <w:szCs w:val="20"/>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b/>
          <w:sz w:val="20"/>
          <w:szCs w:val="20"/>
        </w:rPr>
      </w:pPr>
      <w:r w:rsidRPr="008E0526">
        <w:rPr>
          <w:rFonts w:ascii="Arial" w:hAnsi="Arial" w:cs="Arial"/>
          <w:sz w:val="20"/>
          <w:szCs w:val="20"/>
        </w:rPr>
        <w:t>What is an inventory?</w:t>
      </w:r>
    </w:p>
    <w:p w:rsidR="008E0526" w:rsidRPr="008E0526" w:rsidRDefault="008E0526" w:rsidP="008E0526">
      <w:pPr>
        <w:pStyle w:val="ListParagraph"/>
        <w:autoSpaceDE w:val="0"/>
        <w:autoSpaceDN w:val="0"/>
        <w:adjustRightInd w:val="0"/>
        <w:spacing w:after="0" w:line="240" w:lineRule="auto"/>
        <w:rPr>
          <w:rFonts w:ascii="Arial" w:hAnsi="Arial" w:cs="Arial"/>
          <w:b/>
          <w:sz w:val="20"/>
          <w:szCs w:val="20"/>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b/>
          <w:sz w:val="20"/>
          <w:szCs w:val="20"/>
        </w:rPr>
      </w:pPr>
      <w:r w:rsidRPr="008E0526">
        <w:rPr>
          <w:rFonts w:ascii="Arial" w:hAnsi="Arial" w:cs="Arial"/>
          <w:sz w:val="20"/>
          <w:szCs w:val="20"/>
        </w:rPr>
        <w:t>What should the cost of inventory include according to IAS 2?</w:t>
      </w:r>
    </w:p>
    <w:p w:rsidR="008E0526" w:rsidRPr="008E0526" w:rsidRDefault="008E0526" w:rsidP="008E0526">
      <w:pPr>
        <w:pStyle w:val="ListParagraph"/>
        <w:rPr>
          <w:rFonts w:ascii="Arial" w:hAnsi="Arial" w:cs="Arial"/>
          <w:b/>
          <w:sz w:val="20"/>
          <w:szCs w:val="20"/>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b/>
          <w:sz w:val="20"/>
          <w:szCs w:val="20"/>
        </w:rPr>
      </w:pPr>
      <w:r w:rsidRPr="008E0526">
        <w:rPr>
          <w:rFonts w:ascii="Arial" w:hAnsi="Arial" w:cs="Arial"/>
          <w:sz w:val="20"/>
          <w:szCs w:val="20"/>
        </w:rPr>
        <w:t>What is Net Realisable Value and why do we need it?</w:t>
      </w:r>
    </w:p>
    <w:p w:rsidR="008E0526" w:rsidRPr="008E0526" w:rsidRDefault="008E0526" w:rsidP="008E0526">
      <w:pPr>
        <w:pStyle w:val="ListParagraph"/>
        <w:rPr>
          <w:rFonts w:ascii="Arial" w:hAnsi="Arial" w:cs="Arial"/>
          <w:b/>
          <w:sz w:val="20"/>
          <w:szCs w:val="20"/>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rPr>
      </w:pPr>
      <w:r w:rsidRPr="008E0526">
        <w:rPr>
          <w:rFonts w:ascii="Arial" w:hAnsi="Arial" w:cs="Arial"/>
          <w:sz w:val="20"/>
          <w:szCs w:val="20"/>
        </w:rPr>
        <w:t>In preparing financial statements for the year ended 31 March 20X6, the inventory count was carried out on 4 April 20X6. The value of inventory counted was $X million. Between 31 March and 4 April goods with a cost of $Y million were received into inventory and sales of $Z million were made at a mark-up on cost of 30%.</w:t>
      </w:r>
    </w:p>
    <w:p w:rsidR="008E0526" w:rsidRPr="008E0526" w:rsidRDefault="008E0526" w:rsidP="008E0526">
      <w:pPr>
        <w:autoSpaceDE w:val="0"/>
        <w:autoSpaceDN w:val="0"/>
        <w:adjustRightInd w:val="0"/>
        <w:spacing w:after="0" w:line="240" w:lineRule="auto"/>
        <w:ind w:left="720"/>
        <w:rPr>
          <w:rFonts w:ascii="Arial" w:hAnsi="Arial" w:cs="Arial"/>
          <w:sz w:val="20"/>
          <w:szCs w:val="20"/>
        </w:rPr>
      </w:pPr>
      <w:r w:rsidRPr="008E0526">
        <w:rPr>
          <w:rFonts w:ascii="Arial" w:hAnsi="Arial" w:cs="Arial"/>
          <w:sz w:val="20"/>
          <w:szCs w:val="20"/>
        </w:rPr>
        <w:t>At what amount should inventory be stated in the statement of financial position as at 31 March 20X6?</w:t>
      </w:r>
    </w:p>
    <w:p w:rsidR="008E0526" w:rsidRPr="008E0526" w:rsidRDefault="008E0526" w:rsidP="008E0526">
      <w:pPr>
        <w:autoSpaceDE w:val="0"/>
        <w:autoSpaceDN w:val="0"/>
        <w:adjustRightInd w:val="0"/>
        <w:spacing w:after="0" w:line="240" w:lineRule="auto"/>
        <w:rPr>
          <w:rFonts w:ascii="Arial" w:hAnsi="Arial" w:cs="Arial"/>
          <w:sz w:val="20"/>
          <w:szCs w:val="20"/>
        </w:rPr>
      </w:pPr>
    </w:p>
    <w:p w:rsidR="008E0526" w:rsidRPr="008E0526" w:rsidRDefault="008E0526" w:rsidP="008E0526">
      <w:pPr>
        <w:autoSpaceDE w:val="0"/>
        <w:autoSpaceDN w:val="0"/>
        <w:adjustRightInd w:val="0"/>
        <w:spacing w:after="0" w:line="240" w:lineRule="auto"/>
        <w:ind w:left="2880" w:firstLine="720"/>
        <w:rPr>
          <w:rFonts w:ascii="Arial" w:hAnsi="Arial" w:cs="Arial"/>
          <w:b/>
          <w:sz w:val="20"/>
          <w:szCs w:val="20"/>
        </w:rPr>
      </w:pPr>
    </w:p>
    <w:p w:rsidR="008E0526" w:rsidRPr="008E0526" w:rsidRDefault="008E0526" w:rsidP="008E0526">
      <w:pPr>
        <w:autoSpaceDE w:val="0"/>
        <w:autoSpaceDN w:val="0"/>
        <w:adjustRightInd w:val="0"/>
        <w:spacing w:after="0" w:line="240" w:lineRule="auto"/>
        <w:ind w:left="720"/>
        <w:rPr>
          <w:rFonts w:ascii="Arial" w:hAnsi="Arial" w:cs="Arial"/>
          <w:b/>
          <w:sz w:val="20"/>
          <w:szCs w:val="20"/>
        </w:rPr>
      </w:pPr>
    </w:p>
    <w:p w:rsidR="008E0526" w:rsidRPr="008E0526" w:rsidRDefault="008E0526" w:rsidP="008E0526">
      <w:pPr>
        <w:autoSpaceDE w:val="0"/>
        <w:autoSpaceDN w:val="0"/>
        <w:adjustRightInd w:val="0"/>
        <w:spacing w:after="0" w:line="240" w:lineRule="auto"/>
        <w:ind w:firstLine="360"/>
        <w:rPr>
          <w:rFonts w:ascii="Arial" w:hAnsi="Arial" w:cs="Arial"/>
          <w:b/>
          <w:sz w:val="20"/>
          <w:szCs w:val="20"/>
        </w:rPr>
      </w:pPr>
      <w:r w:rsidRPr="008E0526">
        <w:rPr>
          <w:rFonts w:ascii="Arial" w:hAnsi="Arial" w:cs="Arial"/>
          <w:b/>
          <w:sz w:val="20"/>
          <w:szCs w:val="20"/>
        </w:rPr>
        <w:t>The conceptual framework</w:t>
      </w:r>
    </w:p>
    <w:p w:rsidR="008E0526" w:rsidRPr="008E0526" w:rsidRDefault="008E0526" w:rsidP="008E0526">
      <w:pPr>
        <w:rPr>
          <w:rFonts w:ascii="Arial" w:hAnsi="Arial" w:cs="Arial"/>
          <w:sz w:val="20"/>
          <w:szCs w:val="20"/>
        </w:rPr>
      </w:pPr>
    </w:p>
    <w:p w:rsidR="008E0526" w:rsidRPr="008E0526" w:rsidRDefault="008E0526" w:rsidP="008E0526">
      <w:pPr>
        <w:pStyle w:val="ListParagraph"/>
        <w:numPr>
          <w:ilvl w:val="0"/>
          <w:numId w:val="3"/>
        </w:numPr>
        <w:rPr>
          <w:rFonts w:ascii="Arial" w:hAnsi="Arial" w:cs="Arial"/>
          <w:sz w:val="20"/>
          <w:szCs w:val="20"/>
        </w:rPr>
      </w:pPr>
      <w:r w:rsidRPr="008E0526">
        <w:rPr>
          <w:rFonts w:ascii="Arial" w:hAnsi="Arial" w:cs="Arial"/>
          <w:sz w:val="20"/>
          <w:szCs w:val="20"/>
        </w:rPr>
        <w:t>How would you define and describe the net realizable value? Give an example</w:t>
      </w:r>
    </w:p>
    <w:p w:rsidR="008E0526" w:rsidRPr="008E0526" w:rsidRDefault="008E0526" w:rsidP="008E0526">
      <w:pPr>
        <w:pStyle w:val="ListParagraph"/>
        <w:rPr>
          <w:rFonts w:ascii="Arial" w:hAnsi="Arial" w:cs="Arial"/>
          <w:sz w:val="20"/>
          <w:szCs w:val="20"/>
        </w:rPr>
      </w:pPr>
    </w:p>
    <w:p w:rsidR="008E0526" w:rsidRPr="008E0526" w:rsidRDefault="008E0526" w:rsidP="008E0526">
      <w:pPr>
        <w:pStyle w:val="ListParagraph"/>
        <w:numPr>
          <w:ilvl w:val="0"/>
          <w:numId w:val="3"/>
        </w:numPr>
        <w:rPr>
          <w:rFonts w:ascii="Arial" w:hAnsi="Arial" w:cs="Arial"/>
          <w:sz w:val="20"/>
          <w:szCs w:val="20"/>
        </w:rPr>
      </w:pPr>
      <w:r w:rsidRPr="008E0526">
        <w:rPr>
          <w:rFonts w:ascii="Arial" w:hAnsi="Arial" w:cs="Arial"/>
          <w:sz w:val="20"/>
          <w:szCs w:val="20"/>
        </w:rPr>
        <w:t xml:space="preserve">How does the </w:t>
      </w:r>
      <w:r w:rsidRPr="008E0526">
        <w:rPr>
          <w:rFonts w:ascii="Arial" w:hAnsi="Arial" w:cs="Arial"/>
          <w:iCs/>
          <w:sz w:val="20"/>
          <w:szCs w:val="20"/>
        </w:rPr>
        <w:t xml:space="preserve">Conceptual Framework </w:t>
      </w:r>
      <w:r w:rsidRPr="008E0526">
        <w:rPr>
          <w:rFonts w:ascii="Arial" w:hAnsi="Arial" w:cs="Arial"/>
          <w:sz w:val="20"/>
          <w:szCs w:val="20"/>
        </w:rPr>
        <w:t>define a liability? What is the difference between current and non-current liabilities? Provide an example of current and non-current liabilities. Provide an example</w:t>
      </w:r>
    </w:p>
    <w:p w:rsidR="008E0526" w:rsidRPr="008E0526" w:rsidRDefault="008E0526" w:rsidP="008E0526">
      <w:pPr>
        <w:pStyle w:val="ListParagraph"/>
        <w:rPr>
          <w:rFonts w:ascii="Arial" w:hAnsi="Arial" w:cs="Arial"/>
          <w:sz w:val="20"/>
          <w:szCs w:val="20"/>
        </w:rPr>
      </w:pPr>
    </w:p>
    <w:p w:rsidR="008E0526" w:rsidRPr="008E0526" w:rsidRDefault="008E0526" w:rsidP="008E0526">
      <w:pPr>
        <w:pStyle w:val="ListParagraph"/>
        <w:numPr>
          <w:ilvl w:val="0"/>
          <w:numId w:val="3"/>
        </w:numPr>
        <w:rPr>
          <w:rFonts w:ascii="Arial" w:hAnsi="Arial" w:cs="Arial"/>
          <w:sz w:val="20"/>
          <w:szCs w:val="20"/>
        </w:rPr>
      </w:pPr>
      <w:r w:rsidRPr="008E0526">
        <w:rPr>
          <w:rFonts w:ascii="Arial" w:hAnsi="Arial" w:cs="Arial"/>
          <w:sz w:val="20"/>
          <w:szCs w:val="20"/>
          <w:lang w:val="en-US"/>
        </w:rPr>
        <w:t xml:space="preserve">The </w:t>
      </w:r>
      <w:r w:rsidRPr="008E0526">
        <w:rPr>
          <w:rFonts w:ascii="Arial" w:hAnsi="Arial" w:cs="Arial"/>
          <w:i/>
          <w:iCs/>
          <w:sz w:val="20"/>
          <w:szCs w:val="20"/>
          <w:lang w:val="en-US"/>
        </w:rPr>
        <w:t xml:space="preserve">Conceptual Framework </w:t>
      </w:r>
      <w:r w:rsidRPr="008E0526">
        <w:rPr>
          <w:rFonts w:ascii="Arial" w:hAnsi="Arial" w:cs="Arial"/>
          <w:sz w:val="20"/>
          <w:szCs w:val="20"/>
          <w:lang w:val="en-US"/>
        </w:rPr>
        <w:t xml:space="preserve">identifies an </w:t>
      </w:r>
      <w:r w:rsidRPr="008E0526">
        <w:rPr>
          <w:rFonts w:ascii="Arial" w:hAnsi="Arial" w:cs="Arial"/>
          <w:b/>
          <w:bCs/>
          <w:sz w:val="20"/>
          <w:szCs w:val="20"/>
          <w:lang w:val="en-US"/>
        </w:rPr>
        <w:t xml:space="preserve">underlying assumption </w:t>
      </w:r>
      <w:r w:rsidRPr="008E0526">
        <w:rPr>
          <w:rFonts w:ascii="Arial" w:hAnsi="Arial" w:cs="Arial"/>
          <w:sz w:val="20"/>
          <w:szCs w:val="20"/>
          <w:lang w:val="en-US"/>
        </w:rPr>
        <w:t>in preparing financial statements. What is that assumption? Please explain</w:t>
      </w:r>
    </w:p>
    <w:p w:rsidR="008E0526" w:rsidRPr="008E0526" w:rsidRDefault="008E0526" w:rsidP="008E0526">
      <w:pPr>
        <w:ind w:left="360"/>
        <w:rPr>
          <w:rFonts w:ascii="Arial" w:hAnsi="Arial" w:cs="Arial"/>
          <w:b/>
          <w:sz w:val="20"/>
          <w:szCs w:val="20"/>
        </w:rPr>
      </w:pPr>
      <w:r w:rsidRPr="008E0526">
        <w:rPr>
          <w:rFonts w:ascii="Arial" w:hAnsi="Arial" w:cs="Arial"/>
          <w:b/>
          <w:sz w:val="20"/>
          <w:szCs w:val="20"/>
        </w:rPr>
        <w:t>Tangible non-current assets</w:t>
      </w: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lang w:val="en-US"/>
        </w:rPr>
      </w:pPr>
      <w:r w:rsidRPr="008E0526">
        <w:rPr>
          <w:rFonts w:ascii="Arial" w:hAnsi="Arial" w:cs="Arial"/>
          <w:sz w:val="20"/>
          <w:szCs w:val="20"/>
          <w:lang w:val="en-US"/>
        </w:rPr>
        <w:t>Capita had the following bank loans outstanding during the whole of 20X8:</w:t>
      </w:r>
    </w:p>
    <w:p w:rsidR="008E0526" w:rsidRPr="008E0526" w:rsidRDefault="008E0526" w:rsidP="008E0526">
      <w:pPr>
        <w:autoSpaceDE w:val="0"/>
        <w:autoSpaceDN w:val="0"/>
        <w:adjustRightInd w:val="0"/>
        <w:spacing w:after="0" w:line="240" w:lineRule="auto"/>
        <w:ind w:left="2880" w:firstLine="720"/>
        <w:rPr>
          <w:rFonts w:ascii="Arial" w:hAnsi="Arial" w:cs="Arial"/>
          <w:sz w:val="20"/>
          <w:szCs w:val="20"/>
          <w:lang w:val="en-US"/>
        </w:rPr>
      </w:pPr>
      <w:r w:rsidRPr="008E0526">
        <w:rPr>
          <w:rFonts w:ascii="Arial" w:hAnsi="Arial" w:cs="Arial"/>
          <w:sz w:val="20"/>
          <w:szCs w:val="20"/>
          <w:lang w:val="en-US"/>
        </w:rPr>
        <w:t>$m</w:t>
      </w:r>
    </w:p>
    <w:p w:rsidR="008E0526" w:rsidRPr="008E0526" w:rsidRDefault="008E0526" w:rsidP="008E0526">
      <w:pPr>
        <w:autoSpaceDE w:val="0"/>
        <w:autoSpaceDN w:val="0"/>
        <w:adjustRightInd w:val="0"/>
        <w:spacing w:after="0" w:line="240" w:lineRule="auto"/>
        <w:ind w:firstLine="720"/>
        <w:rPr>
          <w:rFonts w:ascii="Arial" w:hAnsi="Arial" w:cs="Arial"/>
          <w:sz w:val="20"/>
          <w:szCs w:val="20"/>
          <w:lang w:val="en-US"/>
        </w:rPr>
      </w:pPr>
      <w:r w:rsidRPr="008E0526">
        <w:rPr>
          <w:rFonts w:ascii="Arial" w:hAnsi="Arial" w:cs="Arial"/>
          <w:sz w:val="20"/>
          <w:szCs w:val="20"/>
          <w:lang w:val="en-US"/>
        </w:rPr>
        <w:t xml:space="preserve">X% loan repayable 20X9 </w:t>
      </w:r>
      <w:r w:rsidRPr="008E0526">
        <w:rPr>
          <w:rFonts w:ascii="Arial" w:hAnsi="Arial" w:cs="Arial"/>
          <w:sz w:val="20"/>
          <w:szCs w:val="20"/>
          <w:lang w:val="en-US"/>
        </w:rPr>
        <w:tab/>
        <w:t>B</w:t>
      </w:r>
    </w:p>
    <w:p w:rsidR="008E0526" w:rsidRPr="008E0526" w:rsidRDefault="008E0526" w:rsidP="008E0526">
      <w:pPr>
        <w:autoSpaceDE w:val="0"/>
        <w:autoSpaceDN w:val="0"/>
        <w:adjustRightInd w:val="0"/>
        <w:spacing w:after="0" w:line="240" w:lineRule="auto"/>
        <w:ind w:firstLine="720"/>
        <w:rPr>
          <w:rFonts w:ascii="Arial" w:hAnsi="Arial" w:cs="Arial"/>
          <w:sz w:val="20"/>
          <w:szCs w:val="20"/>
          <w:lang w:val="en-US"/>
        </w:rPr>
      </w:pPr>
      <w:r w:rsidRPr="008E0526">
        <w:rPr>
          <w:rFonts w:ascii="Arial" w:hAnsi="Arial" w:cs="Arial"/>
          <w:sz w:val="20"/>
          <w:szCs w:val="20"/>
          <w:lang w:val="en-US"/>
        </w:rPr>
        <w:t xml:space="preserve">Y% loan repayable 20Y2 </w:t>
      </w:r>
      <w:r w:rsidRPr="008E0526">
        <w:rPr>
          <w:rFonts w:ascii="Arial" w:hAnsi="Arial" w:cs="Arial"/>
          <w:sz w:val="20"/>
          <w:szCs w:val="20"/>
          <w:lang w:val="en-US"/>
        </w:rPr>
        <w:tab/>
        <w:t>A</w:t>
      </w:r>
    </w:p>
    <w:p w:rsidR="008E0526" w:rsidRPr="008E0526" w:rsidRDefault="008E0526" w:rsidP="008E0526">
      <w:pPr>
        <w:autoSpaceDE w:val="0"/>
        <w:autoSpaceDN w:val="0"/>
        <w:adjustRightInd w:val="0"/>
        <w:spacing w:after="0" w:line="240" w:lineRule="auto"/>
        <w:ind w:left="720"/>
        <w:rPr>
          <w:rFonts w:ascii="Arial" w:hAnsi="Arial" w:cs="Arial"/>
          <w:sz w:val="20"/>
          <w:szCs w:val="20"/>
          <w:lang w:val="en-US"/>
        </w:rPr>
      </w:pPr>
      <w:r w:rsidRPr="008E0526">
        <w:rPr>
          <w:rFonts w:ascii="Arial" w:hAnsi="Arial" w:cs="Arial"/>
          <w:sz w:val="20"/>
          <w:szCs w:val="20"/>
          <w:lang w:val="en-US"/>
        </w:rPr>
        <w:t>Capita began construction of a qualifying asset on 1 April 20X8 and withdrew funds of $A million on that date to fund construction. On 1 August 20X8 an additional $X million was withdrawn for the same purpose.</w:t>
      </w:r>
    </w:p>
    <w:p w:rsidR="008E0526" w:rsidRPr="008E0526" w:rsidRDefault="008E0526" w:rsidP="008E0526">
      <w:pPr>
        <w:autoSpaceDE w:val="0"/>
        <w:autoSpaceDN w:val="0"/>
        <w:adjustRightInd w:val="0"/>
        <w:spacing w:after="0" w:line="240" w:lineRule="auto"/>
        <w:ind w:left="720"/>
        <w:rPr>
          <w:rFonts w:ascii="Arial" w:hAnsi="Arial" w:cs="Arial"/>
          <w:sz w:val="20"/>
          <w:szCs w:val="20"/>
        </w:rPr>
      </w:pPr>
      <w:r w:rsidRPr="008E0526">
        <w:rPr>
          <w:rFonts w:ascii="Arial" w:hAnsi="Arial" w:cs="Arial"/>
          <w:sz w:val="20"/>
          <w:szCs w:val="20"/>
          <w:lang w:val="en-US"/>
        </w:rPr>
        <w:t xml:space="preserve">Calculate the borrowing costs which can be </w:t>
      </w:r>
      <w:proofErr w:type="spellStart"/>
      <w:r w:rsidRPr="008E0526">
        <w:rPr>
          <w:rFonts w:ascii="Arial" w:hAnsi="Arial" w:cs="Arial"/>
          <w:sz w:val="20"/>
          <w:szCs w:val="20"/>
          <w:lang w:val="en-US"/>
        </w:rPr>
        <w:t>capitalised</w:t>
      </w:r>
      <w:proofErr w:type="spellEnd"/>
      <w:r w:rsidRPr="008E0526">
        <w:rPr>
          <w:rFonts w:ascii="Arial" w:hAnsi="Arial" w:cs="Arial"/>
          <w:sz w:val="20"/>
          <w:szCs w:val="20"/>
          <w:lang w:val="en-US"/>
        </w:rPr>
        <w:t xml:space="preserve"> in respect of this project for the year ended 31 December 20X8.</w:t>
      </w:r>
    </w:p>
    <w:p w:rsidR="008E0526" w:rsidRPr="008E0526" w:rsidRDefault="008E0526" w:rsidP="008E0526">
      <w:pPr>
        <w:autoSpaceDE w:val="0"/>
        <w:autoSpaceDN w:val="0"/>
        <w:adjustRightInd w:val="0"/>
        <w:spacing w:after="0" w:line="240" w:lineRule="auto"/>
        <w:ind w:left="720"/>
        <w:rPr>
          <w:rFonts w:ascii="Arial" w:hAnsi="Arial" w:cs="Arial"/>
          <w:sz w:val="20"/>
          <w:szCs w:val="20"/>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lang w:val="en-US"/>
        </w:rPr>
      </w:pPr>
      <w:r w:rsidRPr="008E0526">
        <w:rPr>
          <w:rFonts w:ascii="Arial" w:hAnsi="Arial" w:cs="Arial"/>
          <w:sz w:val="20"/>
          <w:szCs w:val="20"/>
          <w:lang w:val="en-US"/>
        </w:rPr>
        <w:t>An aircraft requires a planned overhaul each year at a cost of $X. This is a condition of being allowed to fly. How should the cost of the overhaul be treated in the financial statements?</w:t>
      </w:r>
    </w:p>
    <w:p w:rsidR="008E0526" w:rsidRPr="008E0526" w:rsidRDefault="008E0526" w:rsidP="008E0526">
      <w:pPr>
        <w:autoSpaceDE w:val="0"/>
        <w:autoSpaceDN w:val="0"/>
        <w:adjustRightInd w:val="0"/>
        <w:spacing w:after="0" w:line="240" w:lineRule="auto"/>
        <w:rPr>
          <w:rFonts w:ascii="Arial" w:hAnsi="Arial" w:cs="Arial"/>
          <w:sz w:val="20"/>
          <w:szCs w:val="20"/>
          <w:lang w:val="en-US"/>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lang w:val="en-US"/>
        </w:rPr>
      </w:pPr>
      <w:proofErr w:type="spellStart"/>
      <w:r w:rsidRPr="008E0526">
        <w:rPr>
          <w:rFonts w:ascii="Arial" w:hAnsi="Arial" w:cs="Arial"/>
          <w:sz w:val="20"/>
          <w:szCs w:val="20"/>
          <w:lang w:val="en-US"/>
        </w:rPr>
        <w:t>Gusna</w:t>
      </w:r>
      <w:proofErr w:type="spellEnd"/>
      <w:r w:rsidRPr="008E0526">
        <w:rPr>
          <w:rFonts w:ascii="Arial" w:hAnsi="Arial" w:cs="Arial"/>
          <w:sz w:val="20"/>
          <w:szCs w:val="20"/>
          <w:lang w:val="en-US"/>
        </w:rPr>
        <w:t xml:space="preserve"> Co purchased a building on 31 December 20X1 for $X. At the date of acquisition, the useful life of the building was estimated to be 25 years and depreciation is calculated using the straight-line method. At 31 December 20X6, an independent </w:t>
      </w:r>
      <w:proofErr w:type="spellStart"/>
      <w:r w:rsidRPr="008E0526">
        <w:rPr>
          <w:rFonts w:ascii="Arial" w:hAnsi="Arial" w:cs="Arial"/>
          <w:sz w:val="20"/>
          <w:szCs w:val="20"/>
          <w:lang w:val="en-US"/>
        </w:rPr>
        <w:t>valuer</w:t>
      </w:r>
      <w:proofErr w:type="spellEnd"/>
      <w:r w:rsidRPr="008E0526">
        <w:rPr>
          <w:rFonts w:ascii="Arial" w:hAnsi="Arial" w:cs="Arial"/>
          <w:sz w:val="20"/>
          <w:szCs w:val="20"/>
          <w:lang w:val="en-US"/>
        </w:rPr>
        <w:t xml:space="preserve"> valued the building at $1,000,000 and the revaluation was </w:t>
      </w:r>
      <w:proofErr w:type="spellStart"/>
      <w:r w:rsidRPr="008E0526">
        <w:rPr>
          <w:rFonts w:ascii="Arial" w:hAnsi="Arial" w:cs="Arial"/>
          <w:sz w:val="20"/>
          <w:szCs w:val="20"/>
          <w:lang w:val="en-US"/>
        </w:rPr>
        <w:t>recognised</w:t>
      </w:r>
      <w:proofErr w:type="spellEnd"/>
      <w:r w:rsidRPr="008E0526">
        <w:rPr>
          <w:rFonts w:ascii="Arial" w:hAnsi="Arial" w:cs="Arial"/>
          <w:sz w:val="20"/>
          <w:szCs w:val="20"/>
          <w:lang w:val="en-US"/>
        </w:rPr>
        <w:t xml:space="preserve"> in the financial statements. </w:t>
      </w:r>
      <w:proofErr w:type="spellStart"/>
      <w:r w:rsidRPr="008E0526">
        <w:rPr>
          <w:rFonts w:ascii="Arial" w:hAnsi="Arial" w:cs="Arial"/>
          <w:sz w:val="20"/>
          <w:szCs w:val="20"/>
          <w:lang w:val="en-US"/>
        </w:rPr>
        <w:t>Gusna’s</w:t>
      </w:r>
      <w:proofErr w:type="spellEnd"/>
      <w:r w:rsidRPr="008E0526">
        <w:rPr>
          <w:rFonts w:ascii="Arial" w:hAnsi="Arial" w:cs="Arial"/>
          <w:sz w:val="20"/>
          <w:szCs w:val="20"/>
          <w:lang w:val="en-US"/>
        </w:rPr>
        <w:t xml:space="preserve"> accounting policies state that excess depreciation arising on revaluation of non-current assets can be transferred from the revaluation surplus to retained earnings.</w:t>
      </w:r>
    </w:p>
    <w:p w:rsidR="008E0526" w:rsidRPr="008E0526" w:rsidRDefault="008E0526" w:rsidP="008E0526">
      <w:pPr>
        <w:autoSpaceDE w:val="0"/>
        <w:autoSpaceDN w:val="0"/>
        <w:adjustRightInd w:val="0"/>
        <w:spacing w:after="0" w:line="240" w:lineRule="auto"/>
        <w:rPr>
          <w:rFonts w:ascii="Arial" w:hAnsi="Arial" w:cs="Arial"/>
          <w:sz w:val="20"/>
          <w:szCs w:val="20"/>
          <w:lang w:val="en-US"/>
        </w:rPr>
      </w:pPr>
    </w:p>
    <w:p w:rsidR="008E0526" w:rsidRPr="008E0526" w:rsidRDefault="008E0526" w:rsidP="008E0526">
      <w:pPr>
        <w:autoSpaceDE w:val="0"/>
        <w:autoSpaceDN w:val="0"/>
        <w:adjustRightInd w:val="0"/>
        <w:spacing w:after="0" w:line="240" w:lineRule="auto"/>
        <w:ind w:left="927"/>
        <w:rPr>
          <w:rFonts w:ascii="Arial" w:hAnsi="Arial" w:cs="Arial"/>
          <w:sz w:val="20"/>
          <w:szCs w:val="20"/>
          <w:lang w:val="en-US"/>
        </w:rPr>
      </w:pPr>
      <w:r w:rsidRPr="008E0526">
        <w:rPr>
          <w:rFonts w:ascii="Arial" w:hAnsi="Arial" w:cs="Arial"/>
          <w:sz w:val="20"/>
          <w:szCs w:val="20"/>
          <w:lang w:val="en-US"/>
        </w:rPr>
        <w:t>What is the depreciation charge on the building for the year ended 31 December 20X7? Explain the answer.</w:t>
      </w:r>
    </w:p>
    <w:p w:rsidR="008E0526" w:rsidRPr="008E0526" w:rsidRDefault="008E0526" w:rsidP="008E0526">
      <w:pPr>
        <w:autoSpaceDE w:val="0"/>
        <w:autoSpaceDN w:val="0"/>
        <w:adjustRightInd w:val="0"/>
        <w:spacing w:after="0" w:line="240" w:lineRule="auto"/>
        <w:ind w:left="720"/>
        <w:rPr>
          <w:rFonts w:ascii="Arial" w:hAnsi="Arial" w:cs="Arial"/>
          <w:sz w:val="20"/>
          <w:szCs w:val="20"/>
          <w:lang w:val="en-US"/>
        </w:rPr>
      </w:pPr>
    </w:p>
    <w:p w:rsidR="008E0526" w:rsidRPr="008E0526" w:rsidRDefault="008E0526" w:rsidP="008E0526">
      <w:pPr>
        <w:autoSpaceDE w:val="0"/>
        <w:autoSpaceDN w:val="0"/>
        <w:adjustRightInd w:val="0"/>
        <w:spacing w:after="0" w:line="240" w:lineRule="auto"/>
        <w:ind w:left="720"/>
        <w:rPr>
          <w:rFonts w:ascii="Arial" w:hAnsi="Arial" w:cs="Arial"/>
          <w:sz w:val="20"/>
          <w:szCs w:val="20"/>
          <w:lang w:val="en-US"/>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lang w:val="en-US"/>
        </w:rPr>
      </w:pPr>
      <w:proofErr w:type="spellStart"/>
      <w:r w:rsidRPr="008E0526">
        <w:rPr>
          <w:rFonts w:ascii="Arial" w:hAnsi="Arial" w:cs="Arial"/>
          <w:sz w:val="20"/>
          <w:szCs w:val="20"/>
          <w:lang w:val="en-US"/>
        </w:rPr>
        <w:t>Gusna</w:t>
      </w:r>
      <w:proofErr w:type="spellEnd"/>
      <w:r w:rsidRPr="008E0526">
        <w:rPr>
          <w:rFonts w:ascii="Arial" w:hAnsi="Arial" w:cs="Arial"/>
          <w:sz w:val="20"/>
          <w:szCs w:val="20"/>
          <w:lang w:val="en-US"/>
        </w:rPr>
        <w:t xml:space="preserve"> Co purchased a building on 31 December 20X1 for $X. At the date of acquisition, the useful life of the building was estimated to be Y years and depreciation is calculated using the straight-line method. At 31 December 20X6, an independent </w:t>
      </w:r>
      <w:proofErr w:type="spellStart"/>
      <w:r w:rsidRPr="008E0526">
        <w:rPr>
          <w:rFonts w:ascii="Arial" w:hAnsi="Arial" w:cs="Arial"/>
          <w:sz w:val="20"/>
          <w:szCs w:val="20"/>
          <w:lang w:val="en-US"/>
        </w:rPr>
        <w:t>valuer</w:t>
      </w:r>
      <w:proofErr w:type="spellEnd"/>
      <w:r w:rsidRPr="008E0526">
        <w:rPr>
          <w:rFonts w:ascii="Arial" w:hAnsi="Arial" w:cs="Arial"/>
          <w:sz w:val="20"/>
          <w:szCs w:val="20"/>
          <w:lang w:val="en-US"/>
        </w:rPr>
        <w:t xml:space="preserve"> valued the building at $A000 and the revaluation was </w:t>
      </w:r>
      <w:proofErr w:type="spellStart"/>
      <w:r w:rsidRPr="008E0526">
        <w:rPr>
          <w:rFonts w:ascii="Arial" w:hAnsi="Arial" w:cs="Arial"/>
          <w:sz w:val="20"/>
          <w:szCs w:val="20"/>
          <w:lang w:val="en-US"/>
        </w:rPr>
        <w:t>recognised</w:t>
      </w:r>
      <w:proofErr w:type="spellEnd"/>
      <w:r w:rsidRPr="008E0526">
        <w:rPr>
          <w:rFonts w:ascii="Arial" w:hAnsi="Arial" w:cs="Arial"/>
          <w:sz w:val="20"/>
          <w:szCs w:val="20"/>
          <w:lang w:val="en-US"/>
        </w:rPr>
        <w:t xml:space="preserve"> in the financial statements. </w:t>
      </w:r>
      <w:proofErr w:type="spellStart"/>
      <w:r w:rsidRPr="008E0526">
        <w:rPr>
          <w:rFonts w:ascii="Arial" w:hAnsi="Arial" w:cs="Arial"/>
          <w:sz w:val="20"/>
          <w:szCs w:val="20"/>
          <w:lang w:val="en-US"/>
        </w:rPr>
        <w:t>Gusna’s</w:t>
      </w:r>
      <w:proofErr w:type="spellEnd"/>
      <w:r w:rsidRPr="008E0526">
        <w:rPr>
          <w:rFonts w:ascii="Arial" w:hAnsi="Arial" w:cs="Arial"/>
          <w:sz w:val="20"/>
          <w:szCs w:val="20"/>
          <w:lang w:val="en-US"/>
        </w:rPr>
        <w:t xml:space="preserve"> accounting policies state that excess depreciation arising on revaluation of non-current assets can be transferred from the revaluation surplus to retained earnings.</w:t>
      </w:r>
    </w:p>
    <w:p w:rsidR="008E0526" w:rsidRPr="008E0526" w:rsidRDefault="008E0526" w:rsidP="008E0526">
      <w:pPr>
        <w:autoSpaceDE w:val="0"/>
        <w:autoSpaceDN w:val="0"/>
        <w:adjustRightInd w:val="0"/>
        <w:spacing w:after="0" w:line="240" w:lineRule="auto"/>
        <w:ind w:left="720" w:firstLine="207"/>
        <w:rPr>
          <w:rFonts w:ascii="Arial" w:hAnsi="Arial" w:cs="Arial"/>
          <w:sz w:val="20"/>
          <w:szCs w:val="20"/>
          <w:lang w:val="en-US"/>
        </w:rPr>
      </w:pPr>
    </w:p>
    <w:p w:rsidR="008E0526" w:rsidRPr="008E0526" w:rsidRDefault="008E0526" w:rsidP="008E0526">
      <w:pPr>
        <w:autoSpaceDE w:val="0"/>
        <w:autoSpaceDN w:val="0"/>
        <w:adjustRightInd w:val="0"/>
        <w:spacing w:after="0" w:line="240" w:lineRule="auto"/>
        <w:ind w:left="927"/>
        <w:rPr>
          <w:rFonts w:ascii="Arial" w:hAnsi="Arial" w:cs="Arial"/>
          <w:sz w:val="20"/>
          <w:szCs w:val="20"/>
          <w:lang w:val="en-US"/>
        </w:rPr>
      </w:pPr>
      <w:r w:rsidRPr="008E0526">
        <w:rPr>
          <w:rFonts w:ascii="Arial" w:hAnsi="Arial" w:cs="Arial"/>
          <w:sz w:val="20"/>
          <w:szCs w:val="20"/>
          <w:lang w:val="en-US"/>
        </w:rPr>
        <w:t>What is the journal entry to record the transfer of excess depreciation from the revaluation surplus to retained earnings? Explain the answer</w:t>
      </w:r>
    </w:p>
    <w:p w:rsidR="008E0526" w:rsidRPr="008E0526" w:rsidRDefault="008E0526" w:rsidP="008E0526">
      <w:pPr>
        <w:autoSpaceDE w:val="0"/>
        <w:autoSpaceDN w:val="0"/>
        <w:adjustRightInd w:val="0"/>
        <w:spacing w:after="0" w:line="240" w:lineRule="auto"/>
        <w:ind w:firstLine="720"/>
        <w:rPr>
          <w:rFonts w:ascii="Arial" w:hAnsi="Arial" w:cs="Arial"/>
          <w:sz w:val="20"/>
          <w:szCs w:val="20"/>
          <w:lang w:val="en-US"/>
        </w:rPr>
      </w:pPr>
    </w:p>
    <w:p w:rsidR="008E0526" w:rsidRPr="008E0526" w:rsidRDefault="008E0526" w:rsidP="008E0526">
      <w:pPr>
        <w:pStyle w:val="ListParagraph"/>
        <w:autoSpaceDE w:val="0"/>
        <w:autoSpaceDN w:val="0"/>
        <w:adjustRightInd w:val="0"/>
        <w:spacing w:after="0" w:line="240" w:lineRule="auto"/>
        <w:rPr>
          <w:rFonts w:ascii="Arial" w:hAnsi="Arial" w:cs="Arial"/>
          <w:sz w:val="20"/>
          <w:szCs w:val="20"/>
          <w:lang w:val="en-US"/>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b/>
          <w:sz w:val="20"/>
          <w:szCs w:val="20"/>
          <w:lang w:val="en-US"/>
        </w:rPr>
      </w:pPr>
      <w:r w:rsidRPr="008E0526">
        <w:rPr>
          <w:rFonts w:ascii="Arial" w:hAnsi="Arial" w:cs="Arial"/>
          <w:sz w:val="20"/>
          <w:szCs w:val="20"/>
          <w:lang w:val="en-US"/>
        </w:rPr>
        <w:t>What is the difference between capital expenditure and revenue expenditure? Provide an example</w:t>
      </w:r>
    </w:p>
    <w:p w:rsidR="008E0526" w:rsidRPr="008E0526" w:rsidRDefault="008E0526" w:rsidP="008E0526">
      <w:pPr>
        <w:autoSpaceDE w:val="0"/>
        <w:autoSpaceDN w:val="0"/>
        <w:adjustRightInd w:val="0"/>
        <w:spacing w:after="0" w:line="240" w:lineRule="auto"/>
        <w:rPr>
          <w:rFonts w:ascii="Arial" w:hAnsi="Arial" w:cs="Arial"/>
          <w:b/>
          <w:sz w:val="20"/>
          <w:szCs w:val="20"/>
          <w:lang w:val="en-US"/>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b/>
          <w:sz w:val="20"/>
          <w:szCs w:val="20"/>
          <w:lang w:val="en-US"/>
        </w:rPr>
      </w:pPr>
      <w:r w:rsidRPr="008E0526">
        <w:rPr>
          <w:rFonts w:ascii="Arial" w:hAnsi="Arial" w:cs="Arial"/>
          <w:sz w:val="20"/>
          <w:szCs w:val="20"/>
          <w:lang w:val="en-US"/>
        </w:rPr>
        <w:t>Every five years the machine will need a major overhaul in order to keep running. How should this be accounted for? Please explain each of the following statements</w:t>
      </w:r>
    </w:p>
    <w:p w:rsidR="008E0526" w:rsidRPr="008E0526" w:rsidRDefault="008E0526" w:rsidP="008E0526">
      <w:pPr>
        <w:pStyle w:val="ListParagraph"/>
        <w:rPr>
          <w:rFonts w:ascii="Arial" w:hAnsi="Arial" w:cs="Arial"/>
          <w:b/>
          <w:sz w:val="20"/>
          <w:szCs w:val="20"/>
          <w:lang w:val="en-US"/>
        </w:rPr>
      </w:pPr>
    </w:p>
    <w:p w:rsidR="008E0526" w:rsidRPr="008E0526" w:rsidRDefault="008E0526" w:rsidP="008E0526">
      <w:pPr>
        <w:pStyle w:val="ListParagraph"/>
        <w:autoSpaceDE w:val="0"/>
        <w:autoSpaceDN w:val="0"/>
        <w:adjustRightInd w:val="0"/>
        <w:spacing w:after="0" w:line="240" w:lineRule="auto"/>
        <w:ind w:left="927"/>
        <w:rPr>
          <w:rFonts w:ascii="Arial" w:hAnsi="Arial" w:cs="Arial"/>
          <w:b/>
          <w:sz w:val="20"/>
          <w:szCs w:val="20"/>
          <w:lang w:val="en-US"/>
        </w:rPr>
      </w:pPr>
    </w:p>
    <w:p w:rsidR="008E0526" w:rsidRPr="008E0526" w:rsidRDefault="008E0526" w:rsidP="008E0526">
      <w:pPr>
        <w:pStyle w:val="ListParagraph"/>
        <w:autoSpaceDE w:val="0"/>
        <w:autoSpaceDN w:val="0"/>
        <w:adjustRightInd w:val="0"/>
        <w:spacing w:after="0" w:line="240" w:lineRule="auto"/>
        <w:rPr>
          <w:rFonts w:ascii="Arial" w:hAnsi="Arial" w:cs="Arial"/>
          <w:sz w:val="20"/>
          <w:szCs w:val="20"/>
          <w:lang w:val="en-US"/>
        </w:rPr>
      </w:pPr>
    </w:p>
    <w:p w:rsidR="008E0526" w:rsidRPr="008E0526" w:rsidRDefault="008E0526" w:rsidP="008E0526">
      <w:pPr>
        <w:pStyle w:val="ListParagraph"/>
        <w:autoSpaceDE w:val="0"/>
        <w:autoSpaceDN w:val="0"/>
        <w:adjustRightInd w:val="0"/>
        <w:spacing w:after="0" w:line="240" w:lineRule="auto"/>
        <w:rPr>
          <w:rFonts w:ascii="Arial" w:hAnsi="Arial" w:cs="Arial"/>
          <w:b/>
          <w:sz w:val="20"/>
          <w:szCs w:val="20"/>
          <w:lang w:val="en-US"/>
        </w:rPr>
      </w:pPr>
      <w:r w:rsidRPr="008E0526">
        <w:rPr>
          <w:rFonts w:ascii="Arial" w:hAnsi="Arial" w:cs="Arial"/>
          <w:b/>
          <w:sz w:val="20"/>
          <w:szCs w:val="20"/>
          <w:lang w:val="en-US"/>
        </w:rPr>
        <w:lastRenderedPageBreak/>
        <w:t>Intangible Assets</w:t>
      </w:r>
    </w:p>
    <w:p w:rsidR="008E0526" w:rsidRPr="008E0526" w:rsidRDefault="008E0526" w:rsidP="008E0526">
      <w:pPr>
        <w:pStyle w:val="ListParagraph"/>
        <w:autoSpaceDE w:val="0"/>
        <w:autoSpaceDN w:val="0"/>
        <w:adjustRightInd w:val="0"/>
        <w:spacing w:after="0" w:line="240" w:lineRule="auto"/>
        <w:rPr>
          <w:rFonts w:ascii="Arial" w:hAnsi="Arial" w:cs="Arial"/>
          <w:b/>
          <w:sz w:val="20"/>
          <w:szCs w:val="20"/>
          <w:lang w:val="en-US"/>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lang w:val="en-US"/>
        </w:rPr>
      </w:pPr>
      <w:r w:rsidRPr="008E0526">
        <w:rPr>
          <w:rFonts w:ascii="Arial" w:hAnsi="Arial" w:cs="Arial"/>
          <w:sz w:val="20"/>
          <w:szCs w:val="20"/>
          <w:lang w:val="en-US"/>
        </w:rPr>
        <w:t xml:space="preserve">A company had $X </w:t>
      </w:r>
      <w:proofErr w:type="spellStart"/>
      <w:r w:rsidRPr="008E0526">
        <w:rPr>
          <w:rFonts w:ascii="Arial" w:hAnsi="Arial" w:cs="Arial"/>
          <w:sz w:val="20"/>
          <w:szCs w:val="20"/>
          <w:lang w:val="en-US"/>
        </w:rPr>
        <w:t>million</w:t>
      </w:r>
      <w:proofErr w:type="spellEnd"/>
      <w:r w:rsidRPr="008E0526">
        <w:rPr>
          <w:rFonts w:ascii="Arial" w:hAnsi="Arial" w:cs="Arial"/>
          <w:sz w:val="20"/>
          <w:szCs w:val="20"/>
          <w:lang w:val="en-US"/>
        </w:rPr>
        <w:t xml:space="preserve"> of </w:t>
      </w:r>
      <w:proofErr w:type="spellStart"/>
      <w:r w:rsidRPr="008E0526">
        <w:rPr>
          <w:rFonts w:ascii="Arial" w:hAnsi="Arial" w:cs="Arial"/>
          <w:sz w:val="20"/>
          <w:szCs w:val="20"/>
          <w:lang w:val="en-US"/>
        </w:rPr>
        <w:t>capitalised</w:t>
      </w:r>
      <w:proofErr w:type="spellEnd"/>
      <w:r w:rsidRPr="008E0526">
        <w:rPr>
          <w:rFonts w:ascii="Arial" w:hAnsi="Arial" w:cs="Arial"/>
          <w:sz w:val="20"/>
          <w:szCs w:val="20"/>
          <w:lang w:val="en-US"/>
        </w:rPr>
        <w:t xml:space="preserve"> development expenditure at cost brought forward at 1 October20X7 in respect of products currently in production and a new project began on the same date. The research stage of the new project lasted until 31 December 20X7 and incurred $Y million of costs. From that date the project incurred development costs of $A per month. On 1 April 20X8 the directors became confident that the project would be successful and yield a profit well in excess of costs. The project was still in development at 30 September 20X8. </w:t>
      </w:r>
      <w:proofErr w:type="spellStart"/>
      <w:r w:rsidRPr="008E0526">
        <w:rPr>
          <w:rFonts w:ascii="Arial" w:hAnsi="Arial" w:cs="Arial"/>
          <w:sz w:val="20"/>
          <w:szCs w:val="20"/>
          <w:lang w:val="en-US"/>
        </w:rPr>
        <w:t>Capitalised</w:t>
      </w:r>
      <w:proofErr w:type="spellEnd"/>
      <w:r w:rsidRPr="008E0526">
        <w:rPr>
          <w:rFonts w:ascii="Arial" w:hAnsi="Arial" w:cs="Arial"/>
          <w:sz w:val="20"/>
          <w:szCs w:val="20"/>
          <w:lang w:val="en-US"/>
        </w:rPr>
        <w:t xml:space="preserve"> development expenditure is </w:t>
      </w:r>
      <w:proofErr w:type="spellStart"/>
      <w:r w:rsidRPr="008E0526">
        <w:rPr>
          <w:rFonts w:ascii="Arial" w:hAnsi="Arial" w:cs="Arial"/>
          <w:sz w:val="20"/>
          <w:szCs w:val="20"/>
          <w:lang w:val="en-US"/>
        </w:rPr>
        <w:t>amortised</w:t>
      </w:r>
      <w:proofErr w:type="spellEnd"/>
      <w:r w:rsidRPr="008E0526">
        <w:rPr>
          <w:rFonts w:ascii="Arial" w:hAnsi="Arial" w:cs="Arial"/>
          <w:sz w:val="20"/>
          <w:szCs w:val="20"/>
          <w:lang w:val="en-US"/>
        </w:rPr>
        <w:t xml:space="preserve"> at A% per annum using the straight line method.</w:t>
      </w:r>
    </w:p>
    <w:p w:rsidR="008E0526" w:rsidRPr="008E0526" w:rsidRDefault="008E0526" w:rsidP="008E0526">
      <w:pPr>
        <w:autoSpaceDE w:val="0"/>
        <w:autoSpaceDN w:val="0"/>
        <w:adjustRightInd w:val="0"/>
        <w:spacing w:after="0" w:line="240" w:lineRule="auto"/>
        <w:ind w:left="927"/>
        <w:rPr>
          <w:rFonts w:ascii="Arial" w:hAnsi="Arial" w:cs="Arial"/>
          <w:sz w:val="20"/>
          <w:szCs w:val="20"/>
          <w:lang w:val="en-US"/>
        </w:rPr>
      </w:pPr>
      <w:r w:rsidRPr="008E0526">
        <w:rPr>
          <w:rFonts w:ascii="Arial" w:hAnsi="Arial" w:cs="Arial"/>
          <w:sz w:val="20"/>
          <w:szCs w:val="20"/>
          <w:lang w:val="en-US"/>
        </w:rPr>
        <w:t>What amount will be charged to profit or loss for the year ended 30 September 20X8 in respect of research and development costs? Explain the steps you take.</w:t>
      </w:r>
    </w:p>
    <w:p w:rsidR="008E0526" w:rsidRPr="008E0526" w:rsidRDefault="008E0526" w:rsidP="008E0526">
      <w:pPr>
        <w:autoSpaceDE w:val="0"/>
        <w:autoSpaceDN w:val="0"/>
        <w:adjustRightInd w:val="0"/>
        <w:spacing w:after="0" w:line="240" w:lineRule="auto"/>
        <w:ind w:left="720"/>
        <w:rPr>
          <w:rFonts w:ascii="Arial" w:hAnsi="Arial" w:cs="Arial"/>
          <w:sz w:val="20"/>
          <w:szCs w:val="20"/>
          <w:lang w:val="en-US"/>
        </w:rPr>
      </w:pPr>
    </w:p>
    <w:p w:rsidR="008E0526" w:rsidRPr="008E0526" w:rsidRDefault="008E0526" w:rsidP="008E0526">
      <w:pPr>
        <w:autoSpaceDE w:val="0"/>
        <w:autoSpaceDN w:val="0"/>
        <w:adjustRightInd w:val="0"/>
        <w:spacing w:after="0" w:line="240" w:lineRule="auto"/>
        <w:rPr>
          <w:rFonts w:ascii="Arial" w:hAnsi="Arial" w:cs="Arial"/>
          <w:sz w:val="20"/>
          <w:szCs w:val="20"/>
          <w:lang w:val="en-US"/>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lang w:val="en-US"/>
        </w:rPr>
      </w:pPr>
      <w:r w:rsidRPr="008E0526">
        <w:rPr>
          <w:rFonts w:ascii="Arial" w:hAnsi="Arial" w:cs="Arial"/>
          <w:sz w:val="20"/>
          <w:szCs w:val="20"/>
          <w:lang w:val="en-US"/>
        </w:rPr>
        <w:t>Dempsey's year end is 30 September 20X4. Dempsey commenced the development stage of a project to produce a new pharmaceutical drug on 1 January 20X4. Expenditure of $40,000 per month was incurred until the project was completed on 30 June 20X4 when the drug went into immediate production. The directors became confident of the project's success on 1 March 20X4. The drug has an estimated life span of five years; time apportionment is used by Dempsey where applicable.</w:t>
      </w:r>
    </w:p>
    <w:p w:rsidR="008E0526" w:rsidRPr="008E0526" w:rsidRDefault="008E0526" w:rsidP="008E0526">
      <w:pPr>
        <w:pStyle w:val="ListParagraph"/>
        <w:autoSpaceDE w:val="0"/>
        <w:autoSpaceDN w:val="0"/>
        <w:adjustRightInd w:val="0"/>
        <w:spacing w:after="0" w:line="240" w:lineRule="auto"/>
        <w:ind w:left="927"/>
        <w:rPr>
          <w:rFonts w:ascii="Arial" w:hAnsi="Arial" w:cs="Arial"/>
          <w:sz w:val="20"/>
          <w:szCs w:val="20"/>
          <w:lang w:val="en-US"/>
        </w:rPr>
      </w:pPr>
      <w:r w:rsidRPr="008E0526">
        <w:rPr>
          <w:rFonts w:ascii="Arial" w:hAnsi="Arial" w:cs="Arial"/>
          <w:sz w:val="20"/>
          <w:szCs w:val="20"/>
          <w:lang w:val="en-US"/>
        </w:rPr>
        <w:t xml:space="preserve">What amount will Dempsey charge to profit or loss for development costs, including any </w:t>
      </w:r>
      <w:proofErr w:type="spellStart"/>
      <w:r w:rsidRPr="008E0526">
        <w:rPr>
          <w:rFonts w:ascii="Arial" w:hAnsi="Arial" w:cs="Arial"/>
          <w:sz w:val="20"/>
          <w:szCs w:val="20"/>
          <w:lang w:val="en-US"/>
        </w:rPr>
        <w:t>amortisation</w:t>
      </w:r>
      <w:proofErr w:type="spellEnd"/>
      <w:r w:rsidRPr="008E0526">
        <w:rPr>
          <w:rFonts w:ascii="Arial" w:hAnsi="Arial" w:cs="Arial"/>
          <w:sz w:val="20"/>
          <w:szCs w:val="20"/>
          <w:lang w:val="en-US"/>
        </w:rPr>
        <w:t>, for the year ended 30 September 20X4?</w:t>
      </w:r>
    </w:p>
    <w:p w:rsidR="008E0526" w:rsidRPr="008E0526" w:rsidRDefault="008E0526" w:rsidP="008E0526">
      <w:pPr>
        <w:pStyle w:val="ListParagraph"/>
        <w:autoSpaceDE w:val="0"/>
        <w:autoSpaceDN w:val="0"/>
        <w:adjustRightInd w:val="0"/>
        <w:spacing w:after="0" w:line="240" w:lineRule="auto"/>
        <w:rPr>
          <w:rFonts w:ascii="Arial" w:hAnsi="Arial" w:cs="Arial"/>
          <w:sz w:val="20"/>
          <w:szCs w:val="20"/>
          <w:lang w:val="en-US"/>
        </w:rPr>
      </w:pPr>
    </w:p>
    <w:p w:rsidR="008E0526" w:rsidRPr="008E0526" w:rsidRDefault="008E0526" w:rsidP="008E0526">
      <w:pPr>
        <w:autoSpaceDE w:val="0"/>
        <w:autoSpaceDN w:val="0"/>
        <w:adjustRightInd w:val="0"/>
        <w:spacing w:after="0" w:line="240" w:lineRule="auto"/>
        <w:rPr>
          <w:rFonts w:ascii="Arial" w:hAnsi="Arial" w:cs="Arial"/>
          <w:b/>
          <w:sz w:val="20"/>
          <w:szCs w:val="20"/>
          <w:lang w:val="en-US"/>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lang w:val="en-US"/>
        </w:rPr>
      </w:pPr>
      <w:r w:rsidRPr="008E0526">
        <w:rPr>
          <w:rFonts w:ascii="Arial" w:hAnsi="Arial" w:cs="Arial"/>
          <w:sz w:val="20"/>
          <w:szCs w:val="20"/>
          <w:lang w:val="en-US"/>
        </w:rPr>
        <w:t>The following information relates to an item of plant.</w:t>
      </w:r>
    </w:p>
    <w:p w:rsidR="008E0526" w:rsidRPr="008E0526" w:rsidRDefault="008E0526" w:rsidP="008E0526">
      <w:pPr>
        <w:autoSpaceDE w:val="0"/>
        <w:autoSpaceDN w:val="0"/>
        <w:adjustRightInd w:val="0"/>
        <w:spacing w:after="0" w:line="240" w:lineRule="auto"/>
        <w:ind w:firstLine="720"/>
        <w:rPr>
          <w:rFonts w:ascii="Arial" w:hAnsi="Arial" w:cs="Arial"/>
          <w:sz w:val="20"/>
          <w:szCs w:val="20"/>
          <w:lang w:val="en-US"/>
        </w:rPr>
      </w:pPr>
      <w:r w:rsidRPr="008E0526">
        <w:rPr>
          <w:rFonts w:ascii="Arial" w:hAnsi="Arial" w:cs="Arial"/>
          <w:sz w:val="20"/>
          <w:szCs w:val="20"/>
          <w:lang w:val="en-US"/>
        </w:rPr>
        <w:t></w:t>
      </w:r>
      <w:r w:rsidRPr="008E0526">
        <w:rPr>
          <w:rFonts w:ascii="Arial" w:hAnsi="Arial" w:cs="Arial"/>
          <w:sz w:val="20"/>
          <w:szCs w:val="20"/>
          <w:lang w:val="en-US"/>
        </w:rPr>
        <w:t>Its carrying amount in the statement of the financial position is $X million.</w:t>
      </w:r>
    </w:p>
    <w:p w:rsidR="008E0526" w:rsidRPr="008E0526" w:rsidRDefault="008E0526" w:rsidP="008E0526">
      <w:pPr>
        <w:autoSpaceDE w:val="0"/>
        <w:autoSpaceDN w:val="0"/>
        <w:adjustRightInd w:val="0"/>
        <w:spacing w:after="0" w:line="240" w:lineRule="auto"/>
        <w:ind w:left="720"/>
        <w:rPr>
          <w:rFonts w:ascii="Arial" w:hAnsi="Arial" w:cs="Arial"/>
          <w:sz w:val="20"/>
          <w:szCs w:val="20"/>
          <w:lang w:val="en-US"/>
        </w:rPr>
      </w:pPr>
      <w:r w:rsidRPr="008E0526">
        <w:rPr>
          <w:rFonts w:ascii="Arial" w:hAnsi="Arial" w:cs="Arial"/>
          <w:sz w:val="20"/>
          <w:szCs w:val="20"/>
          <w:lang w:val="en-US"/>
        </w:rPr>
        <w:t></w:t>
      </w:r>
      <w:r w:rsidRPr="008E0526">
        <w:rPr>
          <w:rFonts w:ascii="Arial" w:hAnsi="Arial" w:cs="Arial"/>
          <w:sz w:val="20"/>
          <w:szCs w:val="20"/>
          <w:lang w:val="en-US"/>
        </w:rPr>
        <w:t xml:space="preserve">The company has received an offer of $A million from a company in Japan interested in buying </w:t>
      </w:r>
      <w:proofErr w:type="spellStart"/>
      <w:r w:rsidRPr="008E0526">
        <w:rPr>
          <w:rFonts w:ascii="Arial" w:hAnsi="Arial" w:cs="Arial"/>
          <w:sz w:val="20"/>
          <w:szCs w:val="20"/>
          <w:lang w:val="en-US"/>
        </w:rPr>
        <w:t>theplant</w:t>
      </w:r>
      <w:proofErr w:type="spellEnd"/>
      <w:r w:rsidRPr="008E0526">
        <w:rPr>
          <w:rFonts w:ascii="Arial" w:hAnsi="Arial" w:cs="Arial"/>
          <w:sz w:val="20"/>
          <w:szCs w:val="20"/>
          <w:lang w:val="en-US"/>
        </w:rPr>
        <w:t>.</w:t>
      </w:r>
    </w:p>
    <w:p w:rsidR="008E0526" w:rsidRPr="008E0526" w:rsidRDefault="008E0526" w:rsidP="008E0526">
      <w:pPr>
        <w:autoSpaceDE w:val="0"/>
        <w:autoSpaceDN w:val="0"/>
        <w:adjustRightInd w:val="0"/>
        <w:spacing w:after="0" w:line="240" w:lineRule="auto"/>
        <w:ind w:firstLine="720"/>
        <w:rPr>
          <w:rFonts w:ascii="Arial" w:hAnsi="Arial" w:cs="Arial"/>
          <w:sz w:val="20"/>
          <w:szCs w:val="20"/>
          <w:lang w:val="en-US"/>
        </w:rPr>
      </w:pPr>
      <w:r w:rsidRPr="008E0526">
        <w:rPr>
          <w:rFonts w:ascii="Arial" w:hAnsi="Arial" w:cs="Arial"/>
          <w:sz w:val="20"/>
          <w:szCs w:val="20"/>
          <w:lang w:val="en-US"/>
        </w:rPr>
        <w:t></w:t>
      </w:r>
      <w:r w:rsidRPr="008E0526">
        <w:rPr>
          <w:rFonts w:ascii="Arial" w:hAnsi="Arial" w:cs="Arial"/>
          <w:sz w:val="20"/>
          <w:szCs w:val="20"/>
          <w:lang w:val="en-US"/>
        </w:rPr>
        <w:t>The present value of the estimated cash flows from continued use of the plant is $A million.</w:t>
      </w:r>
    </w:p>
    <w:p w:rsidR="008E0526" w:rsidRPr="008E0526" w:rsidRDefault="008E0526" w:rsidP="008E0526">
      <w:pPr>
        <w:autoSpaceDE w:val="0"/>
        <w:autoSpaceDN w:val="0"/>
        <w:adjustRightInd w:val="0"/>
        <w:spacing w:after="0" w:line="240" w:lineRule="auto"/>
        <w:ind w:firstLine="720"/>
        <w:rPr>
          <w:rFonts w:ascii="Arial" w:hAnsi="Arial" w:cs="Arial"/>
          <w:sz w:val="20"/>
          <w:szCs w:val="20"/>
          <w:lang w:val="en-US"/>
        </w:rPr>
      </w:pPr>
      <w:r w:rsidRPr="008E0526">
        <w:rPr>
          <w:rFonts w:ascii="Arial" w:hAnsi="Arial" w:cs="Arial"/>
          <w:sz w:val="20"/>
          <w:szCs w:val="20"/>
          <w:lang w:val="en-US"/>
        </w:rPr>
        <w:t></w:t>
      </w:r>
      <w:r w:rsidRPr="008E0526">
        <w:rPr>
          <w:rFonts w:ascii="Arial" w:hAnsi="Arial" w:cs="Arial"/>
          <w:sz w:val="20"/>
          <w:szCs w:val="20"/>
          <w:lang w:val="en-US"/>
        </w:rPr>
        <w:t>The estimated cost of shipping the plant to Japan is $B.</w:t>
      </w:r>
    </w:p>
    <w:p w:rsidR="008E0526" w:rsidRPr="008E0526" w:rsidRDefault="008E0526" w:rsidP="008E0526">
      <w:pPr>
        <w:pStyle w:val="ListParagraph"/>
        <w:autoSpaceDE w:val="0"/>
        <w:autoSpaceDN w:val="0"/>
        <w:adjustRightInd w:val="0"/>
        <w:spacing w:after="0" w:line="240" w:lineRule="auto"/>
        <w:rPr>
          <w:rFonts w:ascii="Arial" w:hAnsi="Arial" w:cs="Arial"/>
          <w:sz w:val="20"/>
          <w:szCs w:val="20"/>
          <w:lang w:val="en-US"/>
        </w:rPr>
      </w:pPr>
    </w:p>
    <w:p w:rsidR="008E0526" w:rsidRPr="008E0526" w:rsidRDefault="008E0526" w:rsidP="008E0526">
      <w:pPr>
        <w:pStyle w:val="ListParagraph"/>
        <w:autoSpaceDE w:val="0"/>
        <w:autoSpaceDN w:val="0"/>
        <w:adjustRightInd w:val="0"/>
        <w:spacing w:after="0" w:line="240" w:lineRule="auto"/>
        <w:rPr>
          <w:rFonts w:ascii="Arial" w:hAnsi="Arial" w:cs="Arial"/>
          <w:sz w:val="20"/>
          <w:szCs w:val="20"/>
          <w:lang w:val="en-US"/>
        </w:rPr>
      </w:pPr>
      <w:r w:rsidRPr="008E0526">
        <w:rPr>
          <w:rFonts w:ascii="Arial" w:hAnsi="Arial" w:cs="Arial"/>
          <w:sz w:val="20"/>
          <w:szCs w:val="20"/>
          <w:lang w:val="en-US"/>
        </w:rPr>
        <w:t xml:space="preserve">What is the amount of the impairment loss that should be </w:t>
      </w:r>
      <w:proofErr w:type="spellStart"/>
      <w:r w:rsidRPr="008E0526">
        <w:rPr>
          <w:rFonts w:ascii="Arial" w:hAnsi="Arial" w:cs="Arial"/>
          <w:sz w:val="20"/>
          <w:szCs w:val="20"/>
          <w:lang w:val="en-US"/>
        </w:rPr>
        <w:t>recognised</w:t>
      </w:r>
      <w:proofErr w:type="spellEnd"/>
      <w:r w:rsidRPr="008E0526">
        <w:rPr>
          <w:rFonts w:ascii="Arial" w:hAnsi="Arial" w:cs="Arial"/>
          <w:sz w:val="20"/>
          <w:szCs w:val="20"/>
          <w:lang w:val="en-US"/>
        </w:rPr>
        <w:t xml:space="preserve"> on the plant?</w:t>
      </w:r>
    </w:p>
    <w:p w:rsidR="008E0526" w:rsidRPr="008E0526" w:rsidRDefault="008E0526" w:rsidP="008E0526">
      <w:pPr>
        <w:pStyle w:val="ListParagraph"/>
        <w:autoSpaceDE w:val="0"/>
        <w:autoSpaceDN w:val="0"/>
        <w:adjustRightInd w:val="0"/>
        <w:spacing w:after="0" w:line="240" w:lineRule="auto"/>
        <w:rPr>
          <w:rFonts w:ascii="Arial" w:hAnsi="Arial" w:cs="Arial"/>
          <w:sz w:val="20"/>
          <w:szCs w:val="20"/>
          <w:lang w:val="en-US"/>
        </w:rPr>
      </w:pPr>
    </w:p>
    <w:p w:rsidR="008E0526" w:rsidRPr="008E0526" w:rsidRDefault="008E0526" w:rsidP="008E0526">
      <w:pPr>
        <w:autoSpaceDE w:val="0"/>
        <w:autoSpaceDN w:val="0"/>
        <w:adjustRightInd w:val="0"/>
        <w:spacing w:after="0" w:line="240" w:lineRule="auto"/>
        <w:rPr>
          <w:rFonts w:ascii="Arial" w:hAnsi="Arial" w:cs="Arial"/>
          <w:sz w:val="20"/>
          <w:szCs w:val="20"/>
          <w:lang w:val="en-US"/>
        </w:rPr>
      </w:pPr>
    </w:p>
    <w:p w:rsidR="008E0526" w:rsidRPr="008E0526" w:rsidRDefault="008E0526" w:rsidP="008E0526">
      <w:pPr>
        <w:autoSpaceDE w:val="0"/>
        <w:autoSpaceDN w:val="0"/>
        <w:adjustRightInd w:val="0"/>
        <w:spacing w:after="0" w:line="240" w:lineRule="auto"/>
        <w:ind w:firstLine="720"/>
        <w:rPr>
          <w:rFonts w:ascii="Arial" w:hAnsi="Arial" w:cs="Arial"/>
          <w:b/>
          <w:sz w:val="20"/>
          <w:szCs w:val="20"/>
          <w:lang w:val="en-US"/>
        </w:rPr>
      </w:pPr>
      <w:r w:rsidRPr="008E0526">
        <w:rPr>
          <w:rFonts w:ascii="Arial" w:hAnsi="Arial" w:cs="Arial"/>
          <w:b/>
          <w:sz w:val="20"/>
          <w:szCs w:val="20"/>
          <w:lang w:val="en-US"/>
        </w:rPr>
        <w:t>Consolidation</w:t>
      </w:r>
      <w:r w:rsidRPr="008E0526">
        <w:rPr>
          <w:rFonts w:ascii="Arial" w:hAnsi="Arial" w:cs="Arial"/>
          <w:b/>
          <w:sz w:val="20"/>
          <w:szCs w:val="20"/>
          <w:lang w:val="en-US"/>
        </w:rPr>
        <w:tab/>
      </w:r>
    </w:p>
    <w:p w:rsidR="008E0526" w:rsidRPr="008E0526" w:rsidRDefault="008E0526" w:rsidP="008E0526">
      <w:pPr>
        <w:autoSpaceDE w:val="0"/>
        <w:autoSpaceDN w:val="0"/>
        <w:adjustRightInd w:val="0"/>
        <w:spacing w:after="0" w:line="240" w:lineRule="auto"/>
        <w:rPr>
          <w:rFonts w:ascii="Arial" w:hAnsi="Arial" w:cs="Arial"/>
          <w:b/>
          <w:sz w:val="20"/>
          <w:szCs w:val="20"/>
          <w:lang w:val="en-US"/>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lang w:val="en-US"/>
        </w:rPr>
      </w:pPr>
      <w:r w:rsidRPr="008E0526">
        <w:rPr>
          <w:rFonts w:ascii="Arial" w:hAnsi="Arial" w:cs="Arial"/>
          <w:sz w:val="20"/>
          <w:szCs w:val="20"/>
          <w:lang w:val="en-US"/>
        </w:rPr>
        <w:t>IFRS 10 Consolidated financial statements provides a definition of control and identifies three separate elements of control. What are they? Explain each of them</w:t>
      </w: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lang w:val="en-US"/>
        </w:rPr>
      </w:pPr>
      <w:r w:rsidRPr="008E0526">
        <w:rPr>
          <w:rFonts w:ascii="Arial" w:hAnsi="Arial" w:cs="Arial"/>
          <w:sz w:val="20"/>
          <w:szCs w:val="20"/>
          <w:lang w:val="en-US"/>
        </w:rPr>
        <w:t>Explain situations when a company obtains control over another company. Provide 3 examples and explain them.</w:t>
      </w:r>
    </w:p>
    <w:p w:rsidR="008E0526" w:rsidRPr="008E0526" w:rsidRDefault="008E0526" w:rsidP="008E0526">
      <w:pPr>
        <w:pStyle w:val="ListParagraph"/>
        <w:autoSpaceDE w:val="0"/>
        <w:autoSpaceDN w:val="0"/>
        <w:adjustRightInd w:val="0"/>
        <w:spacing w:after="0" w:line="240" w:lineRule="auto"/>
        <w:ind w:left="927"/>
        <w:rPr>
          <w:rFonts w:ascii="Arial" w:hAnsi="Arial" w:cs="Arial"/>
          <w:sz w:val="20"/>
          <w:szCs w:val="20"/>
          <w:lang w:val="en-US"/>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b/>
          <w:sz w:val="20"/>
          <w:szCs w:val="20"/>
          <w:lang w:val="en-US"/>
        </w:rPr>
      </w:pPr>
      <w:r w:rsidRPr="008E0526">
        <w:rPr>
          <w:rFonts w:ascii="Arial" w:hAnsi="Arial" w:cs="Arial"/>
          <w:sz w:val="20"/>
          <w:szCs w:val="20"/>
          <w:lang w:val="en-US"/>
        </w:rPr>
        <w:t xml:space="preserve">Witch acquired 70% of the 200,000 equity shares of Wizard, its only subsidiary, on 1 April 20X8 when the retained earnings of Wizard were $A. The carrying amounts of Wizard's net assets at the date of acquisition were equal to their fair values apart from a building which had a carrying amount of $B and a fair value of $X. The remaining useful life of the building at the acquisition date was 40 years. Witch measures non-controlling interest at fair value, based on share price. The market value of Wizard shares at the date of acquisition was $A. At 31 March 20X9 the retained earnings of Wizard were $Y. </w:t>
      </w:r>
    </w:p>
    <w:p w:rsidR="008E0526" w:rsidRPr="008E0526" w:rsidRDefault="008E0526" w:rsidP="008E0526">
      <w:pPr>
        <w:pStyle w:val="ListParagraph"/>
        <w:autoSpaceDE w:val="0"/>
        <w:autoSpaceDN w:val="0"/>
        <w:adjustRightInd w:val="0"/>
        <w:spacing w:after="0" w:line="240" w:lineRule="auto"/>
        <w:rPr>
          <w:rFonts w:ascii="Arial" w:hAnsi="Arial" w:cs="Arial"/>
          <w:sz w:val="20"/>
          <w:szCs w:val="20"/>
          <w:lang w:val="en-US"/>
        </w:rPr>
      </w:pPr>
    </w:p>
    <w:p w:rsidR="008E0526" w:rsidRPr="008E0526" w:rsidRDefault="008E0526" w:rsidP="008E0526">
      <w:pPr>
        <w:pStyle w:val="ListParagraph"/>
        <w:autoSpaceDE w:val="0"/>
        <w:autoSpaceDN w:val="0"/>
        <w:adjustRightInd w:val="0"/>
        <w:spacing w:after="0" w:line="240" w:lineRule="auto"/>
        <w:rPr>
          <w:rFonts w:ascii="Arial" w:hAnsi="Arial" w:cs="Arial"/>
          <w:b/>
          <w:sz w:val="20"/>
          <w:szCs w:val="20"/>
          <w:lang w:val="en-US"/>
        </w:rPr>
      </w:pPr>
      <w:r w:rsidRPr="008E0526">
        <w:rPr>
          <w:rFonts w:ascii="Arial" w:hAnsi="Arial" w:cs="Arial"/>
          <w:sz w:val="20"/>
          <w:szCs w:val="20"/>
          <w:lang w:val="en-US"/>
        </w:rPr>
        <w:t>At what amount should the non-controlling interest appear in the consolidated statement of financial position of Witch at 31 March 20X9? Explain the steps you take.</w:t>
      </w:r>
    </w:p>
    <w:p w:rsidR="008E0526" w:rsidRPr="008E0526" w:rsidRDefault="008E0526" w:rsidP="008E0526">
      <w:pPr>
        <w:autoSpaceDE w:val="0"/>
        <w:autoSpaceDN w:val="0"/>
        <w:adjustRightInd w:val="0"/>
        <w:spacing w:after="0" w:line="240" w:lineRule="auto"/>
        <w:rPr>
          <w:rFonts w:ascii="Arial" w:hAnsi="Arial" w:cs="Arial"/>
          <w:b/>
          <w:sz w:val="20"/>
          <w:szCs w:val="20"/>
          <w:lang w:val="en-US"/>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lang w:val="en-US"/>
        </w:rPr>
      </w:pPr>
      <w:r w:rsidRPr="008E0526">
        <w:rPr>
          <w:rFonts w:ascii="Arial" w:hAnsi="Arial" w:cs="Arial"/>
          <w:sz w:val="20"/>
          <w:szCs w:val="20"/>
          <w:lang w:val="en-US"/>
        </w:rPr>
        <w:t>Cloud obtained a 60% holding in the 100,000 $1 shares of Mist on 1 January 20X8, when the retained earnings of Mist were $A. Consideration comprised $X cash, $Y payable on 1 January 20X9 and one share in Cloud for each two shares acquired. Cloud has a cost of capital of 8% and the market value of its shares on 1 January 20X8 was $2.30.</w:t>
      </w:r>
    </w:p>
    <w:p w:rsidR="008E0526" w:rsidRPr="008E0526" w:rsidRDefault="008E0526" w:rsidP="008E0526">
      <w:pPr>
        <w:autoSpaceDE w:val="0"/>
        <w:autoSpaceDN w:val="0"/>
        <w:adjustRightInd w:val="0"/>
        <w:spacing w:after="0" w:line="240" w:lineRule="auto"/>
        <w:rPr>
          <w:rFonts w:ascii="Arial" w:hAnsi="Arial" w:cs="Arial"/>
          <w:sz w:val="20"/>
          <w:szCs w:val="20"/>
          <w:lang w:val="en-US"/>
        </w:rPr>
      </w:pPr>
    </w:p>
    <w:p w:rsidR="008E0526" w:rsidRPr="008E0526" w:rsidRDefault="008E0526" w:rsidP="008E0526">
      <w:pPr>
        <w:autoSpaceDE w:val="0"/>
        <w:autoSpaceDN w:val="0"/>
        <w:adjustRightInd w:val="0"/>
        <w:spacing w:after="0" w:line="240" w:lineRule="auto"/>
        <w:ind w:left="720"/>
        <w:rPr>
          <w:rFonts w:ascii="Arial" w:hAnsi="Arial" w:cs="Arial"/>
          <w:sz w:val="20"/>
          <w:szCs w:val="20"/>
          <w:lang w:val="en-US"/>
        </w:rPr>
      </w:pPr>
      <w:r w:rsidRPr="008E0526">
        <w:rPr>
          <w:rFonts w:ascii="Arial" w:hAnsi="Arial" w:cs="Arial"/>
          <w:sz w:val="20"/>
          <w:szCs w:val="20"/>
          <w:lang w:val="en-US"/>
        </w:rPr>
        <w:t>Cloud measures non-controlling interest at fair value. The fair value of the non-controlling interest at 1 January 20X8 was estimated to be $X.</w:t>
      </w:r>
    </w:p>
    <w:p w:rsidR="008E0526" w:rsidRPr="008E0526" w:rsidRDefault="008E0526" w:rsidP="008E0526">
      <w:pPr>
        <w:pStyle w:val="ListParagraph"/>
        <w:autoSpaceDE w:val="0"/>
        <w:autoSpaceDN w:val="0"/>
        <w:adjustRightInd w:val="0"/>
        <w:spacing w:after="0" w:line="240" w:lineRule="auto"/>
        <w:rPr>
          <w:rFonts w:ascii="Arial" w:hAnsi="Arial" w:cs="Arial"/>
          <w:sz w:val="20"/>
          <w:szCs w:val="20"/>
          <w:lang w:val="en-US"/>
        </w:rPr>
      </w:pPr>
    </w:p>
    <w:p w:rsidR="008E0526" w:rsidRPr="008E0526" w:rsidRDefault="008E0526" w:rsidP="008E0526">
      <w:pPr>
        <w:pStyle w:val="ListParagraph"/>
        <w:autoSpaceDE w:val="0"/>
        <w:autoSpaceDN w:val="0"/>
        <w:adjustRightInd w:val="0"/>
        <w:spacing w:after="0" w:line="240" w:lineRule="auto"/>
        <w:rPr>
          <w:rFonts w:ascii="Arial" w:hAnsi="Arial" w:cs="Arial"/>
          <w:sz w:val="20"/>
          <w:szCs w:val="20"/>
          <w:lang w:val="en-US"/>
        </w:rPr>
      </w:pPr>
      <w:r w:rsidRPr="008E0526">
        <w:rPr>
          <w:rFonts w:ascii="Arial" w:hAnsi="Arial" w:cs="Arial"/>
          <w:sz w:val="20"/>
          <w:szCs w:val="20"/>
          <w:lang w:val="en-US"/>
        </w:rPr>
        <w:t>What was the goodwill arising on acquisition? Explain your steps.</w:t>
      </w:r>
    </w:p>
    <w:p w:rsidR="008E0526" w:rsidRPr="008E0526" w:rsidRDefault="008E0526" w:rsidP="008E0526">
      <w:pPr>
        <w:pStyle w:val="ListParagraph"/>
        <w:autoSpaceDE w:val="0"/>
        <w:autoSpaceDN w:val="0"/>
        <w:adjustRightInd w:val="0"/>
        <w:spacing w:after="0" w:line="240" w:lineRule="auto"/>
        <w:rPr>
          <w:rFonts w:ascii="Arial" w:hAnsi="Arial" w:cs="Arial"/>
          <w:sz w:val="20"/>
          <w:szCs w:val="20"/>
          <w:lang w:val="en-US"/>
        </w:rPr>
      </w:pPr>
    </w:p>
    <w:p w:rsidR="008E0526" w:rsidRPr="008E0526" w:rsidRDefault="008E0526" w:rsidP="008E0526">
      <w:pPr>
        <w:autoSpaceDE w:val="0"/>
        <w:autoSpaceDN w:val="0"/>
        <w:adjustRightInd w:val="0"/>
        <w:spacing w:after="0" w:line="240" w:lineRule="auto"/>
        <w:rPr>
          <w:rFonts w:ascii="Arial" w:hAnsi="Arial" w:cs="Arial"/>
          <w:b/>
          <w:sz w:val="20"/>
          <w:szCs w:val="20"/>
          <w:lang w:val="en-US"/>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b/>
          <w:sz w:val="20"/>
          <w:szCs w:val="20"/>
          <w:lang w:val="en-US"/>
        </w:rPr>
      </w:pPr>
      <w:r w:rsidRPr="008E0526">
        <w:rPr>
          <w:rFonts w:ascii="Arial" w:hAnsi="Arial" w:cs="Arial"/>
          <w:sz w:val="20"/>
          <w:szCs w:val="20"/>
          <w:lang w:val="en-US"/>
        </w:rPr>
        <w:t>Crash acquired 70% of Bang's 100,000 $1 ordinary shares for $X when the retained earnings of Bang were $X and the balance in its revaluation surplus was $A. Bang also has an internally developed customer list which has been independently valued at $B. The non-controlling interest in Bang was judged to have a fair value of $A at the date of acquisition.</w:t>
      </w:r>
    </w:p>
    <w:p w:rsidR="008E0526" w:rsidRPr="008E0526" w:rsidRDefault="008E0526" w:rsidP="008E0526">
      <w:pPr>
        <w:pStyle w:val="ListParagraph"/>
        <w:autoSpaceDE w:val="0"/>
        <w:autoSpaceDN w:val="0"/>
        <w:adjustRightInd w:val="0"/>
        <w:spacing w:after="0" w:line="240" w:lineRule="auto"/>
        <w:rPr>
          <w:rFonts w:ascii="Arial" w:hAnsi="Arial" w:cs="Arial"/>
          <w:b/>
          <w:sz w:val="20"/>
          <w:szCs w:val="20"/>
          <w:lang w:val="en-US"/>
        </w:rPr>
      </w:pPr>
    </w:p>
    <w:p w:rsidR="008E0526" w:rsidRPr="008E0526" w:rsidRDefault="008E0526" w:rsidP="008E0526">
      <w:pPr>
        <w:pStyle w:val="ListParagraph"/>
        <w:autoSpaceDE w:val="0"/>
        <w:autoSpaceDN w:val="0"/>
        <w:adjustRightInd w:val="0"/>
        <w:spacing w:after="0" w:line="240" w:lineRule="auto"/>
        <w:rPr>
          <w:rFonts w:ascii="Arial" w:hAnsi="Arial" w:cs="Arial"/>
          <w:sz w:val="20"/>
          <w:szCs w:val="20"/>
          <w:lang w:val="en-US"/>
        </w:rPr>
      </w:pPr>
      <w:r w:rsidRPr="008E0526">
        <w:rPr>
          <w:rFonts w:ascii="Arial" w:hAnsi="Arial" w:cs="Arial"/>
          <w:sz w:val="20"/>
          <w:szCs w:val="20"/>
          <w:lang w:val="en-US"/>
        </w:rPr>
        <w:t>What was the goodwill arising on acquisition? Explain your answers.</w:t>
      </w:r>
    </w:p>
    <w:p w:rsidR="008E0526" w:rsidRPr="008E0526" w:rsidRDefault="008E0526" w:rsidP="008E0526">
      <w:pPr>
        <w:pStyle w:val="ListParagraph"/>
        <w:autoSpaceDE w:val="0"/>
        <w:autoSpaceDN w:val="0"/>
        <w:adjustRightInd w:val="0"/>
        <w:spacing w:after="0" w:line="240" w:lineRule="auto"/>
        <w:rPr>
          <w:rFonts w:ascii="Arial" w:hAnsi="Arial" w:cs="Arial"/>
          <w:sz w:val="20"/>
          <w:szCs w:val="20"/>
          <w:lang w:val="en-US"/>
        </w:rPr>
      </w:pPr>
    </w:p>
    <w:p w:rsidR="008E0526" w:rsidRPr="008E0526" w:rsidRDefault="008E0526" w:rsidP="008E0526">
      <w:pPr>
        <w:autoSpaceDE w:val="0"/>
        <w:autoSpaceDN w:val="0"/>
        <w:adjustRightInd w:val="0"/>
        <w:spacing w:after="0" w:line="240" w:lineRule="auto"/>
        <w:rPr>
          <w:rFonts w:ascii="Arial" w:hAnsi="Arial" w:cs="Arial"/>
          <w:b/>
          <w:sz w:val="20"/>
          <w:szCs w:val="20"/>
          <w:lang w:val="en-US"/>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lang w:val="en-US"/>
        </w:rPr>
      </w:pPr>
      <w:r w:rsidRPr="008E0526">
        <w:rPr>
          <w:rFonts w:ascii="Arial" w:hAnsi="Arial" w:cs="Arial"/>
          <w:sz w:val="20"/>
          <w:szCs w:val="20"/>
          <w:lang w:val="en-US"/>
        </w:rPr>
        <w:t>Which one of the following would be treated as a change of accounting policy?</w:t>
      </w:r>
    </w:p>
    <w:p w:rsidR="008E0526" w:rsidRPr="008E0526" w:rsidRDefault="008E0526" w:rsidP="008E0526">
      <w:pPr>
        <w:autoSpaceDE w:val="0"/>
        <w:autoSpaceDN w:val="0"/>
        <w:adjustRightInd w:val="0"/>
        <w:spacing w:after="0" w:line="240" w:lineRule="auto"/>
        <w:ind w:firstLine="720"/>
        <w:rPr>
          <w:rFonts w:ascii="Arial" w:hAnsi="Arial" w:cs="Arial"/>
          <w:sz w:val="20"/>
          <w:szCs w:val="20"/>
          <w:lang w:val="en-US"/>
        </w:rPr>
      </w:pPr>
      <w:r w:rsidRPr="008E0526">
        <w:rPr>
          <w:rFonts w:ascii="Arial" w:hAnsi="Arial" w:cs="Arial"/>
          <w:sz w:val="20"/>
          <w:szCs w:val="20"/>
          <w:lang w:val="en-US"/>
        </w:rPr>
        <w:t xml:space="preserve">A) </w:t>
      </w:r>
      <w:proofErr w:type="spellStart"/>
      <w:r w:rsidRPr="008E0526">
        <w:rPr>
          <w:rFonts w:ascii="Arial" w:hAnsi="Arial" w:cs="Arial"/>
          <w:sz w:val="20"/>
          <w:szCs w:val="20"/>
          <w:lang w:val="en-US"/>
        </w:rPr>
        <w:t>Tunshill</w:t>
      </w:r>
      <w:proofErr w:type="spellEnd"/>
      <w:r w:rsidRPr="008E0526">
        <w:rPr>
          <w:rFonts w:ascii="Arial" w:hAnsi="Arial" w:cs="Arial"/>
          <w:sz w:val="20"/>
          <w:szCs w:val="20"/>
          <w:lang w:val="en-US"/>
        </w:rPr>
        <w:t xml:space="preserve"> has received its first government grant and is applying the deferred income method.</w:t>
      </w:r>
    </w:p>
    <w:p w:rsidR="008E0526" w:rsidRPr="008E0526" w:rsidRDefault="008E0526" w:rsidP="008E0526">
      <w:pPr>
        <w:autoSpaceDE w:val="0"/>
        <w:autoSpaceDN w:val="0"/>
        <w:adjustRightInd w:val="0"/>
        <w:spacing w:after="0" w:line="240" w:lineRule="auto"/>
        <w:ind w:firstLine="720"/>
        <w:rPr>
          <w:rFonts w:ascii="Arial" w:hAnsi="Arial" w:cs="Arial"/>
          <w:sz w:val="20"/>
          <w:szCs w:val="20"/>
          <w:lang w:val="en-US"/>
        </w:rPr>
      </w:pPr>
      <w:r w:rsidRPr="008E0526">
        <w:rPr>
          <w:rFonts w:ascii="Arial" w:hAnsi="Arial" w:cs="Arial"/>
          <w:sz w:val="20"/>
          <w:szCs w:val="20"/>
          <w:lang w:val="en-US"/>
        </w:rPr>
        <w:t xml:space="preserve">B) </w:t>
      </w:r>
      <w:proofErr w:type="spellStart"/>
      <w:r w:rsidRPr="008E0526">
        <w:rPr>
          <w:rFonts w:ascii="Arial" w:hAnsi="Arial" w:cs="Arial"/>
          <w:sz w:val="20"/>
          <w:szCs w:val="20"/>
          <w:lang w:val="en-US"/>
        </w:rPr>
        <w:t>Tunshill</w:t>
      </w:r>
      <w:proofErr w:type="spellEnd"/>
      <w:r w:rsidRPr="008E0526">
        <w:rPr>
          <w:rFonts w:ascii="Arial" w:hAnsi="Arial" w:cs="Arial"/>
          <w:sz w:val="20"/>
          <w:szCs w:val="20"/>
          <w:lang w:val="en-US"/>
        </w:rPr>
        <w:t xml:space="preserve"> has revalued its properties. Up to now they had all been carried at historical cost.</w:t>
      </w:r>
    </w:p>
    <w:p w:rsidR="008E0526" w:rsidRPr="008E0526" w:rsidRDefault="008E0526" w:rsidP="008E0526">
      <w:pPr>
        <w:autoSpaceDE w:val="0"/>
        <w:autoSpaceDN w:val="0"/>
        <w:adjustRightInd w:val="0"/>
        <w:spacing w:after="0" w:line="240" w:lineRule="auto"/>
        <w:ind w:firstLine="720"/>
        <w:rPr>
          <w:rFonts w:ascii="Arial" w:hAnsi="Arial" w:cs="Arial"/>
          <w:sz w:val="20"/>
          <w:szCs w:val="20"/>
          <w:lang w:val="en-US"/>
        </w:rPr>
      </w:pPr>
      <w:r w:rsidRPr="008E0526">
        <w:rPr>
          <w:rFonts w:ascii="Arial" w:hAnsi="Arial" w:cs="Arial"/>
          <w:sz w:val="20"/>
          <w:szCs w:val="20"/>
          <w:lang w:val="en-US"/>
        </w:rPr>
        <w:t xml:space="preserve">C) </w:t>
      </w:r>
      <w:proofErr w:type="spellStart"/>
      <w:r w:rsidRPr="008E0526">
        <w:rPr>
          <w:rFonts w:ascii="Arial" w:hAnsi="Arial" w:cs="Arial"/>
          <w:sz w:val="20"/>
          <w:szCs w:val="20"/>
          <w:lang w:val="en-US"/>
        </w:rPr>
        <w:t>Tunshill</w:t>
      </w:r>
      <w:proofErr w:type="spellEnd"/>
      <w:r w:rsidRPr="008E0526">
        <w:rPr>
          <w:rFonts w:ascii="Arial" w:hAnsi="Arial" w:cs="Arial"/>
          <w:sz w:val="20"/>
          <w:szCs w:val="20"/>
          <w:lang w:val="en-US"/>
        </w:rPr>
        <w:t xml:space="preserve"> has reclassified development costs from other operating expenses to cost of sales.</w:t>
      </w:r>
    </w:p>
    <w:p w:rsidR="008E0526" w:rsidRPr="008E0526" w:rsidRDefault="008E0526" w:rsidP="008E0526">
      <w:pPr>
        <w:pStyle w:val="ListParagraph"/>
        <w:autoSpaceDE w:val="0"/>
        <w:autoSpaceDN w:val="0"/>
        <w:adjustRightInd w:val="0"/>
        <w:spacing w:after="0" w:line="240" w:lineRule="auto"/>
        <w:rPr>
          <w:rFonts w:ascii="Arial" w:hAnsi="Arial" w:cs="Arial"/>
          <w:sz w:val="20"/>
          <w:szCs w:val="20"/>
          <w:lang w:val="en-US"/>
        </w:rPr>
      </w:pPr>
      <w:r w:rsidRPr="008E0526">
        <w:rPr>
          <w:rFonts w:ascii="Arial" w:hAnsi="Arial" w:cs="Arial"/>
          <w:sz w:val="20"/>
          <w:szCs w:val="20"/>
          <w:lang w:val="en-US"/>
        </w:rPr>
        <w:t xml:space="preserve">D) </w:t>
      </w:r>
      <w:proofErr w:type="spellStart"/>
      <w:r w:rsidRPr="008E0526">
        <w:rPr>
          <w:rFonts w:ascii="Arial" w:hAnsi="Arial" w:cs="Arial"/>
          <w:sz w:val="20"/>
          <w:szCs w:val="20"/>
          <w:lang w:val="en-US"/>
        </w:rPr>
        <w:t>Tunshill</w:t>
      </w:r>
      <w:proofErr w:type="spellEnd"/>
      <w:r w:rsidRPr="008E0526">
        <w:rPr>
          <w:rFonts w:ascii="Arial" w:hAnsi="Arial" w:cs="Arial"/>
          <w:sz w:val="20"/>
          <w:szCs w:val="20"/>
          <w:lang w:val="en-US"/>
        </w:rPr>
        <w:t xml:space="preserve"> has increased its irrecoverable debt allowance from 10% to 12%.</w:t>
      </w:r>
    </w:p>
    <w:p w:rsidR="008E0526" w:rsidRPr="008E0526" w:rsidRDefault="008E0526" w:rsidP="008E0526">
      <w:pPr>
        <w:pStyle w:val="ListParagraph"/>
        <w:autoSpaceDE w:val="0"/>
        <w:autoSpaceDN w:val="0"/>
        <w:adjustRightInd w:val="0"/>
        <w:spacing w:after="0" w:line="240" w:lineRule="auto"/>
        <w:rPr>
          <w:rFonts w:ascii="Arial" w:hAnsi="Arial" w:cs="Arial"/>
          <w:sz w:val="20"/>
          <w:szCs w:val="20"/>
          <w:lang w:val="en-US"/>
        </w:rPr>
      </w:pPr>
    </w:p>
    <w:p w:rsidR="008E0526" w:rsidRPr="008E0526" w:rsidRDefault="008E0526" w:rsidP="008E0526">
      <w:pPr>
        <w:pStyle w:val="ListParagraph"/>
        <w:autoSpaceDE w:val="0"/>
        <w:autoSpaceDN w:val="0"/>
        <w:adjustRightInd w:val="0"/>
        <w:spacing w:after="0" w:line="240" w:lineRule="auto"/>
        <w:rPr>
          <w:rFonts w:ascii="Arial" w:hAnsi="Arial" w:cs="Arial"/>
          <w:sz w:val="20"/>
          <w:szCs w:val="20"/>
          <w:lang w:val="en-US"/>
        </w:rPr>
      </w:pPr>
      <w:r w:rsidRPr="008E0526">
        <w:rPr>
          <w:rFonts w:ascii="Arial" w:hAnsi="Arial" w:cs="Arial"/>
          <w:sz w:val="20"/>
          <w:szCs w:val="20"/>
          <w:lang w:val="en-US"/>
        </w:rPr>
        <w:t>Explain your answer.</w:t>
      </w:r>
    </w:p>
    <w:p w:rsidR="008E0526" w:rsidRPr="008E0526" w:rsidRDefault="008E0526" w:rsidP="008E0526">
      <w:pPr>
        <w:pStyle w:val="ListParagraph"/>
        <w:autoSpaceDE w:val="0"/>
        <w:autoSpaceDN w:val="0"/>
        <w:adjustRightInd w:val="0"/>
        <w:spacing w:after="0" w:line="240" w:lineRule="auto"/>
        <w:rPr>
          <w:rFonts w:ascii="Arial" w:hAnsi="Arial" w:cs="Arial"/>
          <w:sz w:val="20"/>
          <w:szCs w:val="20"/>
          <w:lang w:val="en-US"/>
        </w:rPr>
      </w:pPr>
    </w:p>
    <w:p w:rsidR="008E0526" w:rsidRPr="008E0526" w:rsidRDefault="008E0526" w:rsidP="008E0526">
      <w:pPr>
        <w:pStyle w:val="ListParagraph"/>
        <w:autoSpaceDE w:val="0"/>
        <w:autoSpaceDN w:val="0"/>
        <w:adjustRightInd w:val="0"/>
        <w:spacing w:after="0" w:line="240" w:lineRule="auto"/>
        <w:rPr>
          <w:rFonts w:ascii="Arial" w:hAnsi="Arial" w:cs="Arial"/>
          <w:b/>
          <w:sz w:val="20"/>
          <w:szCs w:val="20"/>
          <w:lang w:val="en-US"/>
        </w:rPr>
      </w:pPr>
      <w:r w:rsidRPr="008E0526">
        <w:rPr>
          <w:rFonts w:ascii="Arial" w:hAnsi="Arial" w:cs="Arial"/>
          <w:b/>
          <w:sz w:val="20"/>
          <w:szCs w:val="20"/>
          <w:lang w:val="en-US"/>
        </w:rPr>
        <w:t>Cash flow statement</w:t>
      </w:r>
    </w:p>
    <w:p w:rsidR="008E0526" w:rsidRPr="008E0526" w:rsidRDefault="008E0526" w:rsidP="008E0526">
      <w:pPr>
        <w:autoSpaceDE w:val="0"/>
        <w:autoSpaceDN w:val="0"/>
        <w:adjustRightInd w:val="0"/>
        <w:spacing w:after="0" w:line="240" w:lineRule="auto"/>
        <w:rPr>
          <w:rFonts w:ascii="Arial" w:hAnsi="Arial" w:cs="Arial"/>
          <w:b/>
          <w:sz w:val="20"/>
          <w:szCs w:val="20"/>
          <w:lang w:val="en-US"/>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lang w:val="en-US"/>
        </w:rPr>
      </w:pPr>
      <w:r w:rsidRPr="008E0526">
        <w:rPr>
          <w:rFonts w:ascii="Arial" w:hAnsi="Arial" w:cs="Arial"/>
          <w:sz w:val="20"/>
          <w:szCs w:val="20"/>
          <w:lang w:val="en-US"/>
        </w:rPr>
        <w:t>List 4 main financial statements. Explain why cash flow statements are useful?</w:t>
      </w:r>
    </w:p>
    <w:p w:rsidR="008E0526" w:rsidRPr="008E0526" w:rsidRDefault="008E0526" w:rsidP="008E0526">
      <w:pPr>
        <w:pStyle w:val="ListParagraph"/>
        <w:autoSpaceDE w:val="0"/>
        <w:autoSpaceDN w:val="0"/>
        <w:adjustRightInd w:val="0"/>
        <w:spacing w:after="0" w:line="240" w:lineRule="auto"/>
        <w:ind w:left="927"/>
        <w:rPr>
          <w:rFonts w:ascii="Arial" w:hAnsi="Arial" w:cs="Arial"/>
          <w:sz w:val="20"/>
          <w:szCs w:val="20"/>
          <w:lang w:val="en-US"/>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b/>
          <w:sz w:val="20"/>
          <w:szCs w:val="20"/>
          <w:lang w:val="en-US"/>
        </w:rPr>
      </w:pPr>
      <w:r w:rsidRPr="008E0526">
        <w:rPr>
          <w:rFonts w:ascii="Arial" w:hAnsi="Arial" w:cs="Arial"/>
          <w:sz w:val="20"/>
          <w:szCs w:val="20"/>
          <w:lang w:val="en-US"/>
        </w:rPr>
        <w:t>What is the requirement of IAS 7 regarding the presentation requirements of Cash flow statement?</w:t>
      </w:r>
    </w:p>
    <w:p w:rsidR="008E0526" w:rsidRPr="008E0526" w:rsidRDefault="008E0526" w:rsidP="008E0526">
      <w:pPr>
        <w:pStyle w:val="ListParagraph"/>
        <w:rPr>
          <w:rFonts w:ascii="Arial" w:hAnsi="Arial" w:cs="Arial"/>
          <w:b/>
          <w:sz w:val="20"/>
          <w:szCs w:val="20"/>
          <w:lang w:val="en-US"/>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b/>
          <w:sz w:val="20"/>
          <w:szCs w:val="20"/>
          <w:lang w:val="en-US"/>
        </w:rPr>
      </w:pPr>
      <w:r w:rsidRPr="008E0526">
        <w:rPr>
          <w:rFonts w:ascii="Arial" w:hAnsi="Arial" w:cs="Arial"/>
          <w:sz w:val="20"/>
          <w:szCs w:val="20"/>
          <w:lang w:val="en-US"/>
        </w:rPr>
        <w:t>Explain the difference between Investing and Financing activities in details.</w:t>
      </w:r>
    </w:p>
    <w:p w:rsidR="008E0526" w:rsidRPr="008E0526" w:rsidRDefault="008E0526" w:rsidP="008E0526">
      <w:pPr>
        <w:pStyle w:val="ListParagraph"/>
        <w:rPr>
          <w:rFonts w:ascii="Arial" w:hAnsi="Arial" w:cs="Arial"/>
          <w:b/>
          <w:sz w:val="20"/>
          <w:szCs w:val="20"/>
          <w:lang w:val="en-US"/>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b/>
          <w:sz w:val="20"/>
          <w:szCs w:val="20"/>
          <w:lang w:val="en-US"/>
        </w:rPr>
      </w:pPr>
      <w:r w:rsidRPr="008E0526">
        <w:rPr>
          <w:rFonts w:ascii="Arial" w:hAnsi="Arial" w:cs="Arial"/>
          <w:sz w:val="20"/>
          <w:szCs w:val="20"/>
          <w:lang w:val="en-US"/>
        </w:rPr>
        <w:t>Explain the difference between direct and indirect method in details.</w:t>
      </w:r>
    </w:p>
    <w:p w:rsidR="008E0526" w:rsidRPr="008E0526" w:rsidRDefault="008E0526" w:rsidP="008E0526">
      <w:pPr>
        <w:autoSpaceDE w:val="0"/>
        <w:autoSpaceDN w:val="0"/>
        <w:adjustRightInd w:val="0"/>
        <w:spacing w:after="0" w:line="240" w:lineRule="auto"/>
        <w:rPr>
          <w:rFonts w:ascii="Arial" w:hAnsi="Arial" w:cs="Arial"/>
          <w:b/>
          <w:sz w:val="20"/>
          <w:szCs w:val="20"/>
          <w:lang w:val="en-US"/>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lang w:val="en-US"/>
        </w:rPr>
      </w:pPr>
      <w:r w:rsidRPr="008E0526">
        <w:rPr>
          <w:rFonts w:ascii="Arial" w:hAnsi="Arial" w:cs="Arial"/>
          <w:sz w:val="20"/>
          <w:szCs w:val="20"/>
          <w:lang w:val="en-US"/>
        </w:rPr>
        <w:t>Which of the following items could appear in a company's statement of cash flows?</w:t>
      </w:r>
    </w:p>
    <w:p w:rsidR="008E0526" w:rsidRPr="008E0526" w:rsidRDefault="008E0526" w:rsidP="008E0526">
      <w:pPr>
        <w:pStyle w:val="ListParagraph"/>
        <w:autoSpaceDE w:val="0"/>
        <w:autoSpaceDN w:val="0"/>
        <w:adjustRightInd w:val="0"/>
        <w:spacing w:after="0" w:line="240" w:lineRule="auto"/>
        <w:rPr>
          <w:rFonts w:ascii="Arial" w:hAnsi="Arial" w:cs="Arial"/>
          <w:sz w:val="20"/>
          <w:szCs w:val="20"/>
          <w:lang w:val="en-US"/>
        </w:rPr>
      </w:pPr>
    </w:p>
    <w:p w:rsidR="008E0526" w:rsidRPr="008E0526" w:rsidRDefault="008E0526" w:rsidP="008E0526">
      <w:pPr>
        <w:autoSpaceDE w:val="0"/>
        <w:autoSpaceDN w:val="0"/>
        <w:adjustRightInd w:val="0"/>
        <w:spacing w:after="0" w:line="240" w:lineRule="auto"/>
        <w:ind w:firstLine="720"/>
        <w:rPr>
          <w:rFonts w:ascii="Arial" w:hAnsi="Arial" w:cs="Arial"/>
          <w:sz w:val="20"/>
          <w:szCs w:val="20"/>
          <w:lang w:val="en-US"/>
        </w:rPr>
      </w:pPr>
      <w:r w:rsidRPr="008E0526">
        <w:rPr>
          <w:rFonts w:ascii="Arial" w:hAnsi="Arial" w:cs="Arial"/>
          <w:sz w:val="20"/>
          <w:szCs w:val="20"/>
          <w:lang w:val="en-US"/>
        </w:rPr>
        <w:t>1 Surplus on revaluation of non-current assets</w:t>
      </w:r>
    </w:p>
    <w:p w:rsidR="008E0526" w:rsidRPr="008E0526" w:rsidRDefault="008E0526" w:rsidP="008E0526">
      <w:pPr>
        <w:autoSpaceDE w:val="0"/>
        <w:autoSpaceDN w:val="0"/>
        <w:adjustRightInd w:val="0"/>
        <w:spacing w:after="0" w:line="240" w:lineRule="auto"/>
        <w:ind w:firstLine="720"/>
        <w:rPr>
          <w:rFonts w:ascii="Arial" w:hAnsi="Arial" w:cs="Arial"/>
          <w:sz w:val="20"/>
          <w:szCs w:val="20"/>
          <w:lang w:val="en-US"/>
        </w:rPr>
      </w:pPr>
      <w:r w:rsidRPr="008E0526">
        <w:rPr>
          <w:rFonts w:ascii="Arial" w:hAnsi="Arial" w:cs="Arial"/>
          <w:sz w:val="20"/>
          <w:szCs w:val="20"/>
          <w:lang w:val="en-US"/>
        </w:rPr>
        <w:t>2 Proceeds of issue of shares</w:t>
      </w:r>
    </w:p>
    <w:p w:rsidR="008E0526" w:rsidRPr="008E0526" w:rsidRDefault="008E0526" w:rsidP="008E0526">
      <w:pPr>
        <w:autoSpaceDE w:val="0"/>
        <w:autoSpaceDN w:val="0"/>
        <w:adjustRightInd w:val="0"/>
        <w:spacing w:after="0" w:line="240" w:lineRule="auto"/>
        <w:ind w:firstLine="720"/>
        <w:rPr>
          <w:rFonts w:ascii="Arial" w:hAnsi="Arial" w:cs="Arial"/>
          <w:sz w:val="20"/>
          <w:szCs w:val="20"/>
          <w:lang w:val="en-US"/>
        </w:rPr>
      </w:pPr>
      <w:r w:rsidRPr="008E0526">
        <w:rPr>
          <w:rFonts w:ascii="Arial" w:hAnsi="Arial" w:cs="Arial"/>
          <w:sz w:val="20"/>
          <w:szCs w:val="20"/>
          <w:lang w:val="en-US"/>
        </w:rPr>
        <w:t>3 Proposed dividend</w:t>
      </w:r>
    </w:p>
    <w:p w:rsidR="008E0526" w:rsidRPr="008E0526" w:rsidRDefault="008E0526" w:rsidP="008E0526">
      <w:pPr>
        <w:autoSpaceDE w:val="0"/>
        <w:autoSpaceDN w:val="0"/>
        <w:adjustRightInd w:val="0"/>
        <w:spacing w:after="0" w:line="240" w:lineRule="auto"/>
        <w:ind w:firstLine="720"/>
        <w:rPr>
          <w:rFonts w:ascii="Arial" w:hAnsi="Arial" w:cs="Arial"/>
          <w:sz w:val="20"/>
          <w:szCs w:val="20"/>
          <w:lang w:val="en-US"/>
        </w:rPr>
      </w:pPr>
      <w:r w:rsidRPr="008E0526">
        <w:rPr>
          <w:rFonts w:ascii="Arial" w:hAnsi="Arial" w:cs="Arial"/>
          <w:sz w:val="20"/>
          <w:szCs w:val="20"/>
          <w:lang w:val="en-US"/>
        </w:rPr>
        <w:t>4 Irrecoverable debts written off</w:t>
      </w:r>
    </w:p>
    <w:p w:rsidR="008E0526" w:rsidRPr="008E0526" w:rsidRDefault="008E0526" w:rsidP="008E0526">
      <w:pPr>
        <w:autoSpaceDE w:val="0"/>
        <w:autoSpaceDN w:val="0"/>
        <w:adjustRightInd w:val="0"/>
        <w:spacing w:after="0" w:line="240" w:lineRule="auto"/>
        <w:ind w:firstLine="720"/>
        <w:rPr>
          <w:rFonts w:ascii="Arial" w:hAnsi="Arial" w:cs="Arial"/>
          <w:sz w:val="20"/>
          <w:szCs w:val="20"/>
          <w:lang w:val="en-US"/>
        </w:rPr>
      </w:pPr>
      <w:r w:rsidRPr="008E0526">
        <w:rPr>
          <w:rFonts w:ascii="Arial" w:hAnsi="Arial" w:cs="Arial"/>
          <w:sz w:val="20"/>
          <w:szCs w:val="20"/>
          <w:lang w:val="en-US"/>
        </w:rPr>
        <w:t>5 Dividends received</w:t>
      </w:r>
    </w:p>
    <w:p w:rsidR="008E0526" w:rsidRPr="008E0526" w:rsidRDefault="008E0526" w:rsidP="008E0526">
      <w:pPr>
        <w:autoSpaceDE w:val="0"/>
        <w:autoSpaceDN w:val="0"/>
        <w:adjustRightInd w:val="0"/>
        <w:spacing w:after="0" w:line="240" w:lineRule="auto"/>
        <w:ind w:firstLine="720"/>
        <w:rPr>
          <w:rFonts w:ascii="Arial" w:hAnsi="Arial" w:cs="Arial"/>
          <w:sz w:val="20"/>
          <w:szCs w:val="20"/>
          <w:lang w:val="en-US"/>
        </w:rPr>
      </w:pPr>
    </w:p>
    <w:p w:rsidR="008E0526" w:rsidRPr="008E0526" w:rsidRDefault="008E0526" w:rsidP="008E0526">
      <w:pPr>
        <w:autoSpaceDE w:val="0"/>
        <w:autoSpaceDN w:val="0"/>
        <w:adjustRightInd w:val="0"/>
        <w:spacing w:after="0" w:line="240" w:lineRule="auto"/>
        <w:ind w:firstLine="720"/>
        <w:rPr>
          <w:rFonts w:ascii="Arial" w:hAnsi="Arial" w:cs="Arial"/>
          <w:sz w:val="20"/>
          <w:szCs w:val="20"/>
          <w:lang w:val="en-US"/>
        </w:rPr>
      </w:pPr>
      <w:r w:rsidRPr="008E0526">
        <w:rPr>
          <w:rFonts w:ascii="Arial" w:hAnsi="Arial" w:cs="Arial"/>
          <w:sz w:val="20"/>
          <w:szCs w:val="20"/>
          <w:lang w:val="en-US"/>
        </w:rPr>
        <w:t>Explain your answer in details.</w:t>
      </w:r>
    </w:p>
    <w:p w:rsidR="008E0526" w:rsidRPr="008E0526" w:rsidRDefault="008E0526" w:rsidP="008E0526">
      <w:pPr>
        <w:autoSpaceDE w:val="0"/>
        <w:autoSpaceDN w:val="0"/>
        <w:adjustRightInd w:val="0"/>
        <w:spacing w:after="0" w:line="240" w:lineRule="auto"/>
        <w:ind w:firstLine="720"/>
        <w:rPr>
          <w:rFonts w:ascii="Arial" w:hAnsi="Arial" w:cs="Arial"/>
          <w:sz w:val="20"/>
          <w:szCs w:val="20"/>
          <w:lang w:val="en-US"/>
        </w:rPr>
      </w:pPr>
    </w:p>
    <w:p w:rsidR="008E0526" w:rsidRPr="008E0526" w:rsidRDefault="008E0526" w:rsidP="008E0526">
      <w:pPr>
        <w:pStyle w:val="ListParagraph"/>
        <w:numPr>
          <w:ilvl w:val="0"/>
          <w:numId w:val="3"/>
        </w:numPr>
        <w:autoSpaceDE w:val="0"/>
        <w:autoSpaceDN w:val="0"/>
        <w:adjustRightInd w:val="0"/>
        <w:spacing w:after="0" w:line="240" w:lineRule="auto"/>
        <w:rPr>
          <w:rFonts w:ascii="Arial" w:hAnsi="Arial" w:cs="Arial"/>
          <w:sz w:val="20"/>
          <w:szCs w:val="20"/>
          <w:lang w:val="en-US"/>
        </w:rPr>
      </w:pPr>
      <w:proofErr w:type="spellStart"/>
      <w:r w:rsidRPr="008E0526">
        <w:rPr>
          <w:rFonts w:ascii="Arial" w:hAnsi="Arial" w:cs="Arial"/>
          <w:sz w:val="20"/>
          <w:szCs w:val="20"/>
          <w:lang w:val="en-US"/>
        </w:rPr>
        <w:t>Boggis</w:t>
      </w:r>
      <w:proofErr w:type="spellEnd"/>
      <w:r w:rsidRPr="008E0526">
        <w:rPr>
          <w:rFonts w:ascii="Arial" w:hAnsi="Arial" w:cs="Arial"/>
          <w:sz w:val="20"/>
          <w:szCs w:val="20"/>
          <w:lang w:val="en-US"/>
        </w:rPr>
        <w:t xml:space="preserve"> Co had the following transactions during the year.</w:t>
      </w:r>
    </w:p>
    <w:p w:rsidR="008E0526" w:rsidRPr="008E0526" w:rsidRDefault="008E0526" w:rsidP="008E0526">
      <w:pPr>
        <w:pStyle w:val="ListParagraph"/>
        <w:autoSpaceDE w:val="0"/>
        <w:autoSpaceDN w:val="0"/>
        <w:adjustRightInd w:val="0"/>
        <w:spacing w:after="0" w:line="240" w:lineRule="auto"/>
        <w:ind w:left="927"/>
        <w:rPr>
          <w:rFonts w:ascii="Arial" w:hAnsi="Arial" w:cs="Arial"/>
          <w:sz w:val="20"/>
          <w:szCs w:val="20"/>
          <w:lang w:val="en-US"/>
        </w:rPr>
      </w:pPr>
    </w:p>
    <w:p w:rsidR="008E0526" w:rsidRPr="008E0526" w:rsidRDefault="008E0526" w:rsidP="008E0526">
      <w:pPr>
        <w:pStyle w:val="ListParagraph"/>
        <w:autoSpaceDE w:val="0"/>
        <w:autoSpaceDN w:val="0"/>
        <w:adjustRightInd w:val="0"/>
        <w:spacing w:after="0" w:line="240" w:lineRule="auto"/>
        <w:ind w:left="927"/>
        <w:rPr>
          <w:rFonts w:ascii="Arial" w:hAnsi="Arial" w:cs="Arial"/>
          <w:sz w:val="20"/>
          <w:szCs w:val="20"/>
          <w:lang w:val="en-US"/>
        </w:rPr>
      </w:pPr>
      <w:r w:rsidRPr="008E0526">
        <w:rPr>
          <w:rFonts w:ascii="Arial" w:hAnsi="Arial" w:cs="Arial"/>
          <w:sz w:val="20"/>
          <w:szCs w:val="20"/>
          <w:lang w:val="en-US"/>
        </w:rPr>
        <w:t>(a) Purchases from suppliers were $X, of which $A was unpaid at the year end. Brought</w:t>
      </w:r>
    </w:p>
    <w:p w:rsidR="008E0526" w:rsidRPr="008E0526" w:rsidRDefault="008E0526" w:rsidP="008E0526">
      <w:pPr>
        <w:pStyle w:val="ListParagraph"/>
        <w:autoSpaceDE w:val="0"/>
        <w:autoSpaceDN w:val="0"/>
        <w:adjustRightInd w:val="0"/>
        <w:spacing w:after="0" w:line="240" w:lineRule="auto"/>
        <w:ind w:left="927"/>
        <w:rPr>
          <w:rFonts w:ascii="Arial" w:hAnsi="Arial" w:cs="Arial"/>
          <w:sz w:val="20"/>
          <w:szCs w:val="20"/>
          <w:lang w:val="en-US"/>
        </w:rPr>
      </w:pPr>
      <w:r w:rsidRPr="008E0526">
        <w:rPr>
          <w:rFonts w:ascii="Arial" w:hAnsi="Arial" w:cs="Arial"/>
          <w:sz w:val="20"/>
          <w:szCs w:val="20"/>
          <w:lang w:val="en-US"/>
        </w:rPr>
        <w:t>forward payables were $Z.</w:t>
      </w:r>
    </w:p>
    <w:p w:rsidR="008E0526" w:rsidRPr="008E0526" w:rsidRDefault="008E0526" w:rsidP="008E0526">
      <w:pPr>
        <w:pStyle w:val="ListParagraph"/>
        <w:autoSpaceDE w:val="0"/>
        <w:autoSpaceDN w:val="0"/>
        <w:adjustRightInd w:val="0"/>
        <w:spacing w:after="0" w:line="240" w:lineRule="auto"/>
        <w:ind w:left="927"/>
        <w:rPr>
          <w:rFonts w:ascii="Arial" w:hAnsi="Arial" w:cs="Arial"/>
          <w:sz w:val="20"/>
          <w:szCs w:val="20"/>
          <w:lang w:val="en-US"/>
        </w:rPr>
      </w:pPr>
      <w:r w:rsidRPr="008E0526">
        <w:rPr>
          <w:rFonts w:ascii="Arial" w:hAnsi="Arial" w:cs="Arial"/>
          <w:sz w:val="20"/>
          <w:szCs w:val="20"/>
          <w:lang w:val="en-US"/>
        </w:rPr>
        <w:t>(b) Wages and salaries amounted to $A, of which $750 was unpaid at the year end. The accounts for the previous year showed an accrual for wages and salaries of $1,500.</w:t>
      </w:r>
    </w:p>
    <w:p w:rsidR="008E0526" w:rsidRPr="008E0526" w:rsidRDefault="008E0526" w:rsidP="008E0526">
      <w:pPr>
        <w:pStyle w:val="ListParagraph"/>
        <w:autoSpaceDE w:val="0"/>
        <w:autoSpaceDN w:val="0"/>
        <w:adjustRightInd w:val="0"/>
        <w:spacing w:after="0" w:line="240" w:lineRule="auto"/>
        <w:ind w:left="927"/>
        <w:rPr>
          <w:rFonts w:ascii="Arial" w:hAnsi="Arial" w:cs="Arial"/>
          <w:sz w:val="20"/>
          <w:szCs w:val="20"/>
          <w:lang w:val="en-US"/>
        </w:rPr>
      </w:pPr>
      <w:r w:rsidRPr="008E0526">
        <w:rPr>
          <w:rFonts w:ascii="Arial" w:hAnsi="Arial" w:cs="Arial"/>
          <w:sz w:val="20"/>
          <w:szCs w:val="20"/>
          <w:lang w:val="en-US"/>
        </w:rPr>
        <w:t>(c) Interest of $A on a long-term loan was paid in the year.</w:t>
      </w:r>
    </w:p>
    <w:p w:rsidR="008E0526" w:rsidRPr="008E0526" w:rsidRDefault="008E0526" w:rsidP="008E0526">
      <w:pPr>
        <w:pStyle w:val="ListParagraph"/>
        <w:autoSpaceDE w:val="0"/>
        <w:autoSpaceDN w:val="0"/>
        <w:adjustRightInd w:val="0"/>
        <w:spacing w:after="0" w:line="240" w:lineRule="auto"/>
        <w:ind w:left="927"/>
        <w:rPr>
          <w:rFonts w:ascii="Arial" w:hAnsi="Arial" w:cs="Arial"/>
          <w:sz w:val="20"/>
          <w:szCs w:val="20"/>
          <w:lang w:val="en-US"/>
        </w:rPr>
      </w:pPr>
      <w:r w:rsidRPr="008E0526">
        <w:rPr>
          <w:rFonts w:ascii="Arial" w:hAnsi="Arial" w:cs="Arial"/>
          <w:sz w:val="20"/>
          <w:szCs w:val="20"/>
          <w:lang w:val="en-US"/>
        </w:rPr>
        <w:t>(d) Sales revenue was $X, including $C receivables at the year end. Brought forward receivables were $P.</w:t>
      </w:r>
    </w:p>
    <w:p w:rsidR="008E0526" w:rsidRPr="008E0526" w:rsidRDefault="008E0526" w:rsidP="008E0526">
      <w:pPr>
        <w:pStyle w:val="ListParagraph"/>
        <w:autoSpaceDE w:val="0"/>
        <w:autoSpaceDN w:val="0"/>
        <w:adjustRightInd w:val="0"/>
        <w:spacing w:after="0" w:line="240" w:lineRule="auto"/>
        <w:ind w:left="927"/>
        <w:rPr>
          <w:rFonts w:ascii="Arial" w:hAnsi="Arial" w:cs="Arial"/>
          <w:sz w:val="20"/>
          <w:szCs w:val="20"/>
          <w:lang w:val="en-US"/>
        </w:rPr>
      </w:pPr>
      <w:r w:rsidRPr="008E0526">
        <w:rPr>
          <w:rFonts w:ascii="Arial" w:hAnsi="Arial" w:cs="Arial"/>
          <w:sz w:val="20"/>
          <w:szCs w:val="20"/>
          <w:lang w:val="en-US"/>
        </w:rPr>
        <w:t>(e) Interest on cash deposits at the bank amounted to $K.</w:t>
      </w:r>
    </w:p>
    <w:p w:rsidR="008E0526" w:rsidRPr="008E0526" w:rsidRDefault="008E0526" w:rsidP="008E0526">
      <w:pPr>
        <w:pStyle w:val="ListParagraph"/>
        <w:autoSpaceDE w:val="0"/>
        <w:autoSpaceDN w:val="0"/>
        <w:adjustRightInd w:val="0"/>
        <w:spacing w:after="0" w:line="240" w:lineRule="auto"/>
        <w:ind w:left="927"/>
        <w:rPr>
          <w:rFonts w:ascii="Arial" w:hAnsi="Arial" w:cs="Arial"/>
          <w:sz w:val="20"/>
          <w:szCs w:val="20"/>
          <w:lang w:val="en-US"/>
        </w:rPr>
      </w:pPr>
    </w:p>
    <w:p w:rsidR="008E0526" w:rsidRPr="008E0526" w:rsidRDefault="008E0526" w:rsidP="008E0526">
      <w:pPr>
        <w:pStyle w:val="ListParagraph"/>
        <w:autoSpaceDE w:val="0"/>
        <w:autoSpaceDN w:val="0"/>
        <w:adjustRightInd w:val="0"/>
        <w:spacing w:after="0" w:line="240" w:lineRule="auto"/>
        <w:ind w:left="927"/>
        <w:rPr>
          <w:rFonts w:ascii="Arial" w:hAnsi="Arial" w:cs="Arial"/>
          <w:sz w:val="20"/>
          <w:szCs w:val="20"/>
          <w:lang w:val="en-US"/>
        </w:rPr>
      </w:pPr>
      <w:r w:rsidRPr="008E0526">
        <w:rPr>
          <w:rFonts w:ascii="Arial" w:hAnsi="Arial" w:cs="Arial"/>
          <w:sz w:val="20"/>
          <w:szCs w:val="20"/>
          <w:lang w:val="en-US"/>
        </w:rPr>
        <w:t>Calculate the cash flow from operating activities using the direct method.</w:t>
      </w:r>
    </w:p>
    <w:p w:rsidR="008E0526" w:rsidRPr="008E0526" w:rsidRDefault="008E0526" w:rsidP="008E0526">
      <w:pPr>
        <w:pStyle w:val="ListParagraph"/>
        <w:autoSpaceDE w:val="0"/>
        <w:autoSpaceDN w:val="0"/>
        <w:adjustRightInd w:val="0"/>
        <w:spacing w:after="0" w:line="240" w:lineRule="auto"/>
        <w:ind w:left="927"/>
        <w:rPr>
          <w:rFonts w:ascii="Arial" w:hAnsi="Arial" w:cs="Arial"/>
          <w:sz w:val="20"/>
          <w:szCs w:val="20"/>
          <w:lang w:val="en-US"/>
        </w:rPr>
      </w:pPr>
    </w:p>
    <w:p w:rsidR="008E0526" w:rsidRPr="008E0526" w:rsidRDefault="008E0526" w:rsidP="008E0526">
      <w:pPr>
        <w:autoSpaceDE w:val="0"/>
        <w:autoSpaceDN w:val="0"/>
        <w:adjustRightInd w:val="0"/>
        <w:spacing w:after="0" w:line="240" w:lineRule="auto"/>
        <w:ind w:firstLine="720"/>
        <w:rPr>
          <w:rFonts w:ascii="Arial" w:hAnsi="Arial" w:cs="Arial"/>
          <w:b/>
          <w:sz w:val="20"/>
          <w:szCs w:val="20"/>
          <w:lang w:val="en-US"/>
        </w:rPr>
      </w:pPr>
    </w:p>
    <w:p w:rsidR="008E0526" w:rsidRPr="008E0526" w:rsidRDefault="008E0526" w:rsidP="00EF417A">
      <w:pPr>
        <w:autoSpaceDE w:val="0"/>
        <w:autoSpaceDN w:val="0"/>
        <w:adjustRightInd w:val="0"/>
        <w:spacing w:after="0" w:line="240" w:lineRule="auto"/>
        <w:ind w:left="360"/>
        <w:rPr>
          <w:rFonts w:ascii="Arial" w:hAnsi="Arial" w:cs="Arial"/>
          <w:sz w:val="20"/>
          <w:szCs w:val="20"/>
          <w:lang w:val="en-US"/>
        </w:rPr>
      </w:pPr>
    </w:p>
    <w:sectPr w:rsidR="008E0526" w:rsidRPr="008E0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AB8"/>
    <w:multiLevelType w:val="hybridMultilevel"/>
    <w:tmpl w:val="D332C128"/>
    <w:lvl w:ilvl="0" w:tplc="B5F6250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C72F1"/>
    <w:multiLevelType w:val="hybridMultilevel"/>
    <w:tmpl w:val="D332C128"/>
    <w:lvl w:ilvl="0" w:tplc="B5F6250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8188A"/>
    <w:multiLevelType w:val="hybridMultilevel"/>
    <w:tmpl w:val="D332C128"/>
    <w:lvl w:ilvl="0" w:tplc="B5F6250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D2D94"/>
    <w:multiLevelType w:val="hybridMultilevel"/>
    <w:tmpl w:val="D332C128"/>
    <w:lvl w:ilvl="0" w:tplc="B5F6250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A5115"/>
    <w:multiLevelType w:val="hybridMultilevel"/>
    <w:tmpl w:val="85626110"/>
    <w:lvl w:ilvl="0" w:tplc="08090011">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3076E2"/>
    <w:multiLevelType w:val="hybridMultilevel"/>
    <w:tmpl w:val="D332C128"/>
    <w:lvl w:ilvl="0" w:tplc="B5F6250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9231B"/>
    <w:multiLevelType w:val="hybridMultilevel"/>
    <w:tmpl w:val="D332C128"/>
    <w:lvl w:ilvl="0" w:tplc="B5F6250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10D7A"/>
    <w:multiLevelType w:val="hybridMultilevel"/>
    <w:tmpl w:val="D332C128"/>
    <w:lvl w:ilvl="0" w:tplc="B5F6250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201953"/>
    <w:multiLevelType w:val="hybridMultilevel"/>
    <w:tmpl w:val="D332C128"/>
    <w:lvl w:ilvl="0" w:tplc="B5F6250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3C3C15"/>
    <w:multiLevelType w:val="hybridMultilevel"/>
    <w:tmpl w:val="D332C128"/>
    <w:lvl w:ilvl="0" w:tplc="B5F6250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C130A7"/>
    <w:multiLevelType w:val="hybridMultilevel"/>
    <w:tmpl w:val="D332C128"/>
    <w:lvl w:ilvl="0" w:tplc="B5F6250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D24378"/>
    <w:multiLevelType w:val="hybridMultilevel"/>
    <w:tmpl w:val="667E8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DB1049"/>
    <w:multiLevelType w:val="hybridMultilevel"/>
    <w:tmpl w:val="D332C128"/>
    <w:lvl w:ilvl="0" w:tplc="B5F6250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CA1BE3"/>
    <w:multiLevelType w:val="hybridMultilevel"/>
    <w:tmpl w:val="D332C128"/>
    <w:lvl w:ilvl="0" w:tplc="B5F6250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755202"/>
    <w:multiLevelType w:val="hybridMultilevel"/>
    <w:tmpl w:val="D332C128"/>
    <w:lvl w:ilvl="0" w:tplc="B5F6250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DE7D00"/>
    <w:multiLevelType w:val="hybridMultilevel"/>
    <w:tmpl w:val="667E8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35984"/>
    <w:multiLevelType w:val="hybridMultilevel"/>
    <w:tmpl w:val="667E8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2703D9"/>
    <w:multiLevelType w:val="hybridMultilevel"/>
    <w:tmpl w:val="D332C128"/>
    <w:lvl w:ilvl="0" w:tplc="B5F6250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4705BA"/>
    <w:multiLevelType w:val="hybridMultilevel"/>
    <w:tmpl w:val="6A444E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943C3B"/>
    <w:multiLevelType w:val="hybridMultilevel"/>
    <w:tmpl w:val="667E8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1916AF"/>
    <w:multiLevelType w:val="hybridMultilevel"/>
    <w:tmpl w:val="FACE3C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A6664F"/>
    <w:multiLevelType w:val="hybridMultilevel"/>
    <w:tmpl w:val="8A6A9202"/>
    <w:lvl w:ilvl="0" w:tplc="C394BB18">
      <w:start w:val="1"/>
      <w:numFmt w:val="decimal"/>
      <w:lvlText w:val="%1."/>
      <w:lvlJc w:val="left"/>
      <w:pPr>
        <w:ind w:left="927"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CB3999"/>
    <w:multiLevelType w:val="hybridMultilevel"/>
    <w:tmpl w:val="667E8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693957"/>
    <w:multiLevelType w:val="hybridMultilevel"/>
    <w:tmpl w:val="D332C128"/>
    <w:lvl w:ilvl="0" w:tplc="B5F6250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36035A"/>
    <w:multiLevelType w:val="hybridMultilevel"/>
    <w:tmpl w:val="667E8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C8040C"/>
    <w:multiLevelType w:val="hybridMultilevel"/>
    <w:tmpl w:val="D332C128"/>
    <w:lvl w:ilvl="0" w:tplc="B5F6250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0"/>
  </w:num>
  <w:num w:numId="3">
    <w:abstractNumId w:val="0"/>
  </w:num>
  <w:num w:numId="4">
    <w:abstractNumId w:val="16"/>
  </w:num>
  <w:num w:numId="5">
    <w:abstractNumId w:val="22"/>
  </w:num>
  <w:num w:numId="6">
    <w:abstractNumId w:val="11"/>
  </w:num>
  <w:num w:numId="7">
    <w:abstractNumId w:val="19"/>
  </w:num>
  <w:num w:numId="8">
    <w:abstractNumId w:val="24"/>
  </w:num>
  <w:num w:numId="9">
    <w:abstractNumId w:val="15"/>
  </w:num>
  <w:num w:numId="10">
    <w:abstractNumId w:val="10"/>
  </w:num>
  <w:num w:numId="11">
    <w:abstractNumId w:val="14"/>
  </w:num>
  <w:num w:numId="12">
    <w:abstractNumId w:val="2"/>
  </w:num>
  <w:num w:numId="13">
    <w:abstractNumId w:val="6"/>
  </w:num>
  <w:num w:numId="14">
    <w:abstractNumId w:val="17"/>
  </w:num>
  <w:num w:numId="15">
    <w:abstractNumId w:val="1"/>
  </w:num>
  <w:num w:numId="16">
    <w:abstractNumId w:val="23"/>
  </w:num>
  <w:num w:numId="17">
    <w:abstractNumId w:val="3"/>
  </w:num>
  <w:num w:numId="18">
    <w:abstractNumId w:val="4"/>
  </w:num>
  <w:num w:numId="19">
    <w:abstractNumId w:val="25"/>
  </w:num>
  <w:num w:numId="20">
    <w:abstractNumId w:val="9"/>
  </w:num>
  <w:num w:numId="21">
    <w:abstractNumId w:val="13"/>
  </w:num>
  <w:num w:numId="22">
    <w:abstractNumId w:val="7"/>
  </w:num>
  <w:num w:numId="23">
    <w:abstractNumId w:val="12"/>
  </w:num>
  <w:num w:numId="24">
    <w:abstractNumId w:val="8"/>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AB"/>
    <w:rsid w:val="0004377E"/>
    <w:rsid w:val="000A233E"/>
    <w:rsid w:val="000B73A0"/>
    <w:rsid w:val="000D759B"/>
    <w:rsid w:val="001A6905"/>
    <w:rsid w:val="002676D0"/>
    <w:rsid w:val="00294855"/>
    <w:rsid w:val="003372C4"/>
    <w:rsid w:val="00385BF5"/>
    <w:rsid w:val="003974DB"/>
    <w:rsid w:val="003C55F5"/>
    <w:rsid w:val="00404313"/>
    <w:rsid w:val="00431FAB"/>
    <w:rsid w:val="00487D87"/>
    <w:rsid w:val="00511B96"/>
    <w:rsid w:val="005C53F2"/>
    <w:rsid w:val="005F6302"/>
    <w:rsid w:val="00602EC5"/>
    <w:rsid w:val="0061710F"/>
    <w:rsid w:val="00646E52"/>
    <w:rsid w:val="006855D1"/>
    <w:rsid w:val="00686D35"/>
    <w:rsid w:val="00691E2A"/>
    <w:rsid w:val="00693BE7"/>
    <w:rsid w:val="007A1A12"/>
    <w:rsid w:val="007C4A00"/>
    <w:rsid w:val="007F3248"/>
    <w:rsid w:val="00820A1D"/>
    <w:rsid w:val="008E0526"/>
    <w:rsid w:val="0090385A"/>
    <w:rsid w:val="00917A70"/>
    <w:rsid w:val="009B3C14"/>
    <w:rsid w:val="00A8050D"/>
    <w:rsid w:val="00B155BE"/>
    <w:rsid w:val="00B450DC"/>
    <w:rsid w:val="00B5366D"/>
    <w:rsid w:val="00D50CCF"/>
    <w:rsid w:val="00D61947"/>
    <w:rsid w:val="00DF5671"/>
    <w:rsid w:val="00EF417A"/>
    <w:rsid w:val="00F80F75"/>
    <w:rsid w:val="00FE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E327"/>
  <w15:chartTrackingRefBased/>
  <w15:docId w15:val="{420F6B61-50E0-408C-AEEC-9E3EE1FE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FAB"/>
    <w:pPr>
      <w:ind w:left="720"/>
      <w:contextualSpacing/>
    </w:pPr>
  </w:style>
  <w:style w:type="character" w:styleId="Hyperlink">
    <w:name w:val="Hyperlink"/>
    <w:basedOn w:val="DefaultParagraphFont"/>
    <w:uiPriority w:val="99"/>
    <w:semiHidden/>
    <w:unhideWhenUsed/>
    <w:rsid w:val="00431F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3811</Words>
  <Characters>21725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Farhad Salimi</dc:creator>
  <cp:keywords/>
  <dc:description/>
  <cp:lastModifiedBy>Farhad Salimi</cp:lastModifiedBy>
  <cp:revision>3</cp:revision>
  <dcterms:created xsi:type="dcterms:W3CDTF">2017-12-19T16:28:00Z</dcterms:created>
  <dcterms:modified xsi:type="dcterms:W3CDTF">2017-12-28T10:11:00Z</dcterms:modified>
</cp:coreProperties>
</file>