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4"/>
      </w:tblGrid>
      <w:tr w:rsidR="000474E7" w:rsidRPr="0018043C" w:rsidTr="00D75037">
        <w:trPr>
          <w:trHeight w:val="1559"/>
        </w:trPr>
        <w:tc>
          <w:tcPr>
            <w:tcW w:w="10349" w:type="dxa"/>
            <w:gridSpan w:val="2"/>
          </w:tcPr>
          <w:p w:rsidR="006120CE" w:rsidRPr="006120CE" w:rsidRDefault="006120CE" w:rsidP="00987B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              </w:t>
            </w:r>
            <w:r w:rsidR="00E81D14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</w:t>
            </w:r>
            <w:r w:rsidRPr="00C71A8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AZƏRBAYCAN RESPUBLİKASI </w:t>
            </w: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TƏHSİL NAZİRLİYİ</w:t>
            </w:r>
            <w:r w:rsidR="000474E7" w:rsidRPr="0018043C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                    </w:t>
            </w:r>
            <w:r w:rsidR="000474E7" w:rsidRPr="0018043C">
              <w:rPr>
                <w:lang w:val="az-Latn-AZ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038225" cy="971550"/>
                  <wp:effectExtent l="19050" t="0" r="9525" b="0"/>
                  <wp:docPr id="6" name="Рисунок 7" descr="74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4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4E7" w:rsidRPr="006120CE" w:rsidRDefault="006120CE" w:rsidP="00E81D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C71A8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AZƏRBAYCAN RESPUBLİKASI </w:t>
            </w:r>
            <w:r w:rsidRPr="006120CE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İQ</w:t>
            </w:r>
            <w:r w:rsidRPr="00C71A8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TİSAD UNİVERSİTETİ</w:t>
            </w: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</w:t>
            </w:r>
          </w:p>
        </w:tc>
      </w:tr>
      <w:tr w:rsidR="004E0A75" w:rsidRPr="006120CE" w:rsidTr="00D75037">
        <w:tc>
          <w:tcPr>
            <w:tcW w:w="4785" w:type="dxa"/>
          </w:tcPr>
          <w:p w:rsidR="009A0B31" w:rsidRDefault="009A0B31" w:rsidP="00987B73">
            <w:pP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4E0A75" w:rsidRPr="006120CE" w:rsidRDefault="006120CE" w:rsidP="00987B73">
            <w:pP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120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Tələbənin A.S.A.</w:t>
            </w:r>
          </w:p>
        </w:tc>
        <w:tc>
          <w:tcPr>
            <w:tcW w:w="5564" w:type="dxa"/>
          </w:tcPr>
          <w:p w:rsidR="004E0A75" w:rsidRPr="006120CE" w:rsidRDefault="006120CE" w:rsidP="00987B73">
            <w:pPr>
              <w:rPr>
                <w:sz w:val="24"/>
                <w:szCs w:val="24"/>
                <w:lang w:val="az-Latn-AZ"/>
              </w:rPr>
            </w:pPr>
            <w:r w:rsidRPr="006120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Tarix:</w:t>
            </w:r>
            <w:r w:rsidRPr="006120CE">
              <w:rPr>
                <w:sz w:val="24"/>
                <w:szCs w:val="24"/>
                <w:lang w:val="az-Latn-AZ"/>
              </w:rPr>
              <w:t xml:space="preserve">            </w:t>
            </w:r>
          </w:p>
        </w:tc>
      </w:tr>
      <w:tr w:rsidR="004E0A75" w:rsidRPr="006120CE" w:rsidTr="00D75037">
        <w:tc>
          <w:tcPr>
            <w:tcW w:w="4785" w:type="dxa"/>
          </w:tcPr>
          <w:p w:rsidR="004E0A75" w:rsidRPr="006120CE" w:rsidRDefault="006120CE" w:rsidP="006120CE">
            <w:pP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120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İxtisası və qrupu:</w:t>
            </w:r>
          </w:p>
        </w:tc>
        <w:tc>
          <w:tcPr>
            <w:tcW w:w="5564" w:type="dxa"/>
          </w:tcPr>
          <w:p w:rsidR="004E0A75" w:rsidRPr="006F582F" w:rsidRDefault="006120CE" w:rsidP="006F582F">
            <w:pPr>
              <w:rPr>
                <w:b/>
                <w:sz w:val="24"/>
                <w:szCs w:val="24"/>
                <w:lang w:val="az-Latn-AZ"/>
              </w:rPr>
            </w:pPr>
            <w:r w:rsidRPr="006120CE">
              <w:rPr>
                <w:b/>
                <w:sz w:val="24"/>
                <w:szCs w:val="24"/>
                <w:lang w:val="az-Latn-AZ"/>
              </w:rPr>
              <w:t>Fənn müəllimi:</w:t>
            </w:r>
            <w:r w:rsidR="009A0B31">
              <w:rPr>
                <w:b/>
                <w:sz w:val="24"/>
                <w:szCs w:val="24"/>
                <w:lang w:val="az-Latn-AZ"/>
              </w:rPr>
              <w:t xml:space="preserve"> </w:t>
            </w:r>
            <w:r w:rsidR="006F582F">
              <w:rPr>
                <w:b/>
                <w:sz w:val="24"/>
                <w:szCs w:val="24"/>
                <w:lang w:val="az-Latn-AZ"/>
              </w:rPr>
              <w:t>Fəxri Məmmədov</w:t>
            </w:r>
          </w:p>
        </w:tc>
      </w:tr>
    </w:tbl>
    <w:p w:rsidR="00D75037" w:rsidRDefault="00D75037">
      <w:pPr>
        <w:rPr>
          <w:lang w:val="az-Latn-AZ"/>
        </w:rPr>
      </w:pPr>
      <w:r>
        <w:rPr>
          <w:lang w:val="az-Latn-AZ"/>
        </w:rPr>
        <w:t xml:space="preserve"> </w:t>
      </w:r>
    </w:p>
    <w:p w:rsidR="00D75037" w:rsidRDefault="0055126A" w:rsidP="00D75037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Maliyyə fənnindən </w:t>
      </w:r>
      <w:r w:rsidR="00D75037">
        <w:rPr>
          <w:b/>
          <w:lang w:val="az-Latn-AZ"/>
        </w:rPr>
        <w:t xml:space="preserve"> </w:t>
      </w:r>
      <w:r w:rsidR="0000749F">
        <w:rPr>
          <w:b/>
          <w:lang w:val="az-Latn-AZ"/>
        </w:rPr>
        <w:t>dövlət imtahanı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are the benefits of the Debt Financing?</w:t>
      </w:r>
    </w:p>
    <w:p w:rsidR="00E765E3" w:rsidRPr="0000749F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is an expected return, how is that calculated? </w:t>
      </w:r>
      <w:r w:rsidRPr="0000749F">
        <w:rPr>
          <w:lang w:val="en-US"/>
        </w:rPr>
        <w:t>Give example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are the costs of the debt financing? 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</w:t>
      </w:r>
      <w:r w:rsidR="00D2636E">
        <w:rPr>
          <w:lang w:val="en-US"/>
        </w:rPr>
        <w:t xml:space="preserve"> is the required return, what it</w:t>
      </w:r>
      <w:r w:rsidRPr="00E765E3">
        <w:rPr>
          <w:lang w:val="en-US"/>
        </w:rPr>
        <w:t xml:space="preserve"> reflects and how is it determined? </w:t>
      </w:r>
    </w:p>
    <w:p w:rsidR="00E765E3" w:rsidRPr="006D1A1A" w:rsidRDefault="00E765E3" w:rsidP="00E765E3">
      <w:pPr>
        <w:pStyle w:val="ListParagraph"/>
        <w:numPr>
          <w:ilvl w:val="0"/>
          <w:numId w:val="4"/>
        </w:numPr>
      </w:pPr>
      <w:r>
        <w:t>Explain deferred annuity</w:t>
      </w:r>
      <w:r w:rsidRPr="006D1A1A">
        <w:t>. Give Example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Explain APR and how it differs from APY?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is bond? Explain par value, coupon payment and coupon rate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 xml:space="preserve">What is the call provision of the bond? </w:t>
      </w:r>
    </w:p>
    <w:p w:rsidR="00E765E3" w:rsidRPr="006D1A1A" w:rsidRDefault="00E765E3" w:rsidP="00E765E3">
      <w:pPr>
        <w:pStyle w:val="ListParagraph"/>
        <w:numPr>
          <w:ilvl w:val="0"/>
          <w:numId w:val="4"/>
        </w:numPr>
      </w:pPr>
      <w:r w:rsidRPr="00E765E3">
        <w:rPr>
          <w:lang w:val="en-US"/>
        </w:rPr>
        <w:t xml:space="preserve">What the purpose of sinking fund? </w:t>
      </w:r>
      <w:r w:rsidRPr="006D1A1A">
        <w:t>Explain Convertible bonds.</w:t>
      </w:r>
    </w:p>
    <w:p w:rsidR="00E765E3" w:rsidRPr="00E765E3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65E3">
        <w:rPr>
          <w:lang w:val="en-US"/>
        </w:rPr>
        <w:t>What does the Yield to Maturity mean?</w:t>
      </w:r>
      <w:r w:rsidR="00D2636E">
        <w:rPr>
          <w:lang w:val="en-US"/>
        </w:rPr>
        <w:t xml:space="preserve"> Give examples</w:t>
      </w:r>
      <w:r w:rsidRPr="00E765E3">
        <w:rPr>
          <w:lang w:val="en-US"/>
        </w:rPr>
        <w:t xml:space="preserve"> </w:t>
      </w:r>
    </w:p>
    <w:p w:rsidR="004A3623" w:rsidRPr="0056620B" w:rsidRDefault="004A3623" w:rsidP="004A36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</w:t>
      </w:r>
      <w:r w:rsidR="00E765E3" w:rsidRPr="00E765E3">
        <w:rPr>
          <w:lang w:val="en-US"/>
        </w:rPr>
        <w:t xml:space="preserve"> the current yield </w:t>
      </w:r>
      <w:r>
        <w:rPr>
          <w:lang w:val="en-US"/>
        </w:rPr>
        <w:t xml:space="preserve">and the Yield to Call of the bonds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>Explain interest rate risk of the bond.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 xml:space="preserve">What is a preferred stock and what similarity it has with bonds?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 xml:space="preserve">What does company dividends depend on? What is the dividend payout ratio? </w:t>
      </w:r>
    </w:p>
    <w:p w:rsidR="00E765E3" w:rsidRPr="006D1A1A" w:rsidRDefault="00E765E3" w:rsidP="00E765E3">
      <w:pPr>
        <w:pStyle w:val="ListParagraph"/>
        <w:numPr>
          <w:ilvl w:val="0"/>
          <w:numId w:val="4"/>
        </w:numPr>
      </w:pPr>
      <w:r w:rsidRPr="0056620B">
        <w:rPr>
          <w:lang w:val="en-US"/>
        </w:rPr>
        <w:t xml:space="preserve">Which dividend growth models do you know? </w:t>
      </w:r>
      <w:r w:rsidRPr="006D1A1A">
        <w:t xml:space="preserve">Give examples.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 xml:space="preserve">What </w:t>
      </w:r>
      <w:proofErr w:type="gramStart"/>
      <w:r w:rsidRPr="0056620B">
        <w:rPr>
          <w:lang w:val="en-US"/>
        </w:rPr>
        <w:t>Is</w:t>
      </w:r>
      <w:proofErr w:type="gramEnd"/>
      <w:r w:rsidRPr="0056620B">
        <w:rPr>
          <w:lang w:val="en-US"/>
        </w:rPr>
        <w:t xml:space="preserve"> portfolio? How can you reduce the risk using correlation coefficient (</w:t>
      </w:r>
      <w:r w:rsidRPr="006D1A1A">
        <w:t>ρ</w:t>
      </w:r>
      <w:proofErr w:type="spellStart"/>
      <w:r w:rsidRPr="0056620B">
        <w:rPr>
          <w:lang w:val="en-US"/>
        </w:rPr>
        <w:t>ij</w:t>
      </w:r>
      <w:proofErr w:type="spellEnd"/>
      <w:r w:rsidRPr="0056620B">
        <w:rPr>
          <w:lang w:val="en-US"/>
        </w:rPr>
        <w:t xml:space="preserve">) of 2 stocks?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 xml:space="preserve">What is the diversifiable risk and which things it is caused by?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 xml:space="preserve"> What is the non - diversifiable risk and which things it is caused by?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>Explain the difference between operating and financing leverage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>Explain conventional and non-conventional projects.</w:t>
      </w:r>
    </w:p>
    <w:p w:rsidR="00E765E3" w:rsidRPr="0056620B" w:rsidRDefault="0000749F" w:rsidP="00E765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</w:t>
      </w:r>
      <w:r w:rsidR="00E765E3" w:rsidRPr="0056620B">
        <w:rPr>
          <w:lang w:val="en-US"/>
        </w:rPr>
        <w:t xml:space="preserve"> conflict between NPV and IRR</w:t>
      </w:r>
    </w:p>
    <w:p w:rsidR="00E765E3" w:rsidRPr="0056620B" w:rsidRDefault="00E765E3" w:rsidP="00E765E3">
      <w:pPr>
        <w:pStyle w:val="ListParagraph"/>
        <w:ind w:left="2880"/>
        <w:rPr>
          <w:lang w:val="en-US"/>
        </w:rPr>
      </w:pPr>
    </w:p>
    <w:p w:rsidR="00E765E3" w:rsidRPr="006D1A1A" w:rsidRDefault="00E765E3" w:rsidP="00E765E3">
      <w:pPr>
        <w:pStyle w:val="ListParagraph"/>
        <w:ind w:left="3600"/>
        <w:rPr>
          <w:b/>
        </w:rPr>
      </w:pPr>
      <w:r w:rsidRPr="006D1A1A">
        <w:rPr>
          <w:b/>
        </w:rPr>
        <w:t>Practice questions</w:t>
      </w:r>
    </w:p>
    <w:p w:rsidR="00E765E3" w:rsidRPr="0056620B" w:rsidRDefault="003F2756" w:rsidP="00E765E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Time value problem solving</w:t>
      </w:r>
    </w:p>
    <w:p w:rsidR="00E765E3" w:rsidRPr="006D1A1A" w:rsidRDefault="00E765E3" w:rsidP="00E765E3">
      <w:pPr>
        <w:pStyle w:val="ListParagraph"/>
        <w:numPr>
          <w:ilvl w:val="0"/>
          <w:numId w:val="4"/>
        </w:numPr>
      </w:pPr>
      <w:r w:rsidRPr="006D1A1A">
        <w:t>Deferred annuity problem</w:t>
      </w:r>
    </w:p>
    <w:p w:rsidR="00E765E3" w:rsidRPr="006D1A1A" w:rsidRDefault="00E765E3" w:rsidP="00E765E3">
      <w:pPr>
        <w:pStyle w:val="ListParagraph"/>
        <w:numPr>
          <w:ilvl w:val="0"/>
          <w:numId w:val="4"/>
        </w:numPr>
      </w:pPr>
      <w:r w:rsidRPr="006D1A1A">
        <w:t xml:space="preserve">Find APR </w:t>
      </w:r>
      <w:r w:rsidR="00E7086D" w:rsidRPr="00E7086D">
        <w:rPr>
          <w:lang w:val="en-US"/>
        </w:rPr>
        <w:t>and APY</w:t>
      </w:r>
    </w:p>
    <w:p w:rsidR="00E765E3" w:rsidRPr="006D1A1A" w:rsidRDefault="003F2756" w:rsidP="00E765E3">
      <w:pPr>
        <w:pStyle w:val="ListParagraph"/>
        <w:numPr>
          <w:ilvl w:val="0"/>
          <w:numId w:val="4"/>
        </w:numPr>
      </w:pPr>
      <w:r>
        <w:rPr>
          <w:lang w:val="en-US"/>
        </w:rPr>
        <w:t xml:space="preserve">Bond price calculation problems </w:t>
      </w:r>
    </w:p>
    <w:p w:rsidR="00E765E3" w:rsidRPr="0056620B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56620B">
        <w:rPr>
          <w:lang w:val="en-US"/>
        </w:rPr>
        <w:t>Find the value of a common stock</w:t>
      </w:r>
      <w:r w:rsidR="009E5448">
        <w:rPr>
          <w:lang w:val="en-US"/>
        </w:rPr>
        <w:t xml:space="preserve"> using DDM model</w:t>
      </w:r>
    </w:p>
    <w:p w:rsidR="00E7086D" w:rsidRDefault="00E765E3" w:rsidP="00E7086D">
      <w:pPr>
        <w:pStyle w:val="ListParagraph"/>
        <w:numPr>
          <w:ilvl w:val="0"/>
          <w:numId w:val="4"/>
        </w:numPr>
      </w:pPr>
      <w:r w:rsidRPr="006D1A1A">
        <w:t>Finding Portfolio risk</w:t>
      </w:r>
    </w:p>
    <w:p w:rsidR="00E765E3" w:rsidRPr="006D1A1A" w:rsidRDefault="00E765E3" w:rsidP="00E7086D">
      <w:pPr>
        <w:pStyle w:val="ListParagraph"/>
        <w:numPr>
          <w:ilvl w:val="0"/>
          <w:numId w:val="4"/>
        </w:numPr>
      </w:pPr>
      <w:r w:rsidRPr="006D1A1A">
        <w:t>CAPM problem solving</w:t>
      </w:r>
    </w:p>
    <w:p w:rsidR="00E765E3" w:rsidRPr="00E7086D" w:rsidRDefault="00E765E3" w:rsidP="00E765E3">
      <w:pPr>
        <w:pStyle w:val="ListParagraph"/>
        <w:numPr>
          <w:ilvl w:val="0"/>
          <w:numId w:val="4"/>
        </w:numPr>
        <w:rPr>
          <w:lang w:val="en-US"/>
        </w:rPr>
      </w:pPr>
      <w:r w:rsidRPr="00E7086D">
        <w:rPr>
          <w:lang w:val="en-US"/>
        </w:rPr>
        <w:t>Finding NPV of the project</w:t>
      </w:r>
    </w:p>
    <w:p w:rsidR="00E765E3" w:rsidRPr="006D1A1A" w:rsidRDefault="00E7086D" w:rsidP="00E765E3">
      <w:pPr>
        <w:pStyle w:val="ListParagraph"/>
        <w:numPr>
          <w:ilvl w:val="0"/>
          <w:numId w:val="4"/>
        </w:numPr>
      </w:pPr>
      <w:r>
        <w:rPr>
          <w:lang w:val="en-US"/>
        </w:rPr>
        <w:t>Find WACC</w:t>
      </w:r>
    </w:p>
    <w:p w:rsidR="00D75037" w:rsidRPr="009A0B31" w:rsidRDefault="00D75037" w:rsidP="00E765E3">
      <w:pPr>
        <w:pStyle w:val="ListParagraph"/>
        <w:ind w:left="928"/>
        <w:rPr>
          <w:b/>
          <w:lang w:val="az-Latn-AZ"/>
        </w:rPr>
      </w:pPr>
    </w:p>
    <w:sectPr w:rsidR="00D75037" w:rsidRPr="009A0B31" w:rsidSect="00612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96"/>
    <w:multiLevelType w:val="hybridMultilevel"/>
    <w:tmpl w:val="00A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A55"/>
    <w:multiLevelType w:val="hybridMultilevel"/>
    <w:tmpl w:val="C14A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721E7"/>
    <w:multiLevelType w:val="hybridMultilevel"/>
    <w:tmpl w:val="58E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75"/>
    <w:rsid w:val="0000749F"/>
    <w:rsid w:val="000474E7"/>
    <w:rsid w:val="000E7E43"/>
    <w:rsid w:val="0018043C"/>
    <w:rsid w:val="001B2765"/>
    <w:rsid w:val="003F2756"/>
    <w:rsid w:val="00487167"/>
    <w:rsid w:val="004960F8"/>
    <w:rsid w:val="004A3623"/>
    <w:rsid w:val="004C3773"/>
    <w:rsid w:val="004E0A75"/>
    <w:rsid w:val="0055126A"/>
    <w:rsid w:val="0056620B"/>
    <w:rsid w:val="005732D7"/>
    <w:rsid w:val="006120CE"/>
    <w:rsid w:val="006C6CC1"/>
    <w:rsid w:val="006F582F"/>
    <w:rsid w:val="008C4752"/>
    <w:rsid w:val="00987B73"/>
    <w:rsid w:val="009A0B31"/>
    <w:rsid w:val="009E5448"/>
    <w:rsid w:val="00AA00C5"/>
    <w:rsid w:val="00AA5E73"/>
    <w:rsid w:val="00AD6336"/>
    <w:rsid w:val="00B220BD"/>
    <w:rsid w:val="00C55A44"/>
    <w:rsid w:val="00C7196D"/>
    <w:rsid w:val="00D2636E"/>
    <w:rsid w:val="00D75037"/>
    <w:rsid w:val="00E7086D"/>
    <w:rsid w:val="00E765E3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q.raqif</dc:creator>
  <cp:lastModifiedBy>İnarə Rzayeva</cp:lastModifiedBy>
  <cp:revision>2</cp:revision>
  <dcterms:created xsi:type="dcterms:W3CDTF">2018-04-30T08:46:00Z</dcterms:created>
  <dcterms:modified xsi:type="dcterms:W3CDTF">2018-04-30T08:46:00Z</dcterms:modified>
</cp:coreProperties>
</file>