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E7" w:rsidRPr="00177F19" w:rsidRDefault="005908BB">
      <w:pPr>
        <w:rPr>
          <w:rFonts w:ascii="Times New Roman" w:hAnsi="Times New Roman" w:cs="Times New Roman"/>
          <w:lang w:val="az-Latn-AZ"/>
        </w:rPr>
      </w:pPr>
      <w:r w:rsidRPr="00177F19">
        <w:rPr>
          <w:rFonts w:ascii="Times New Roman" w:hAnsi="Times New Roman" w:cs="Times New Roman"/>
          <w:lang w:val="az-Latn-AZ"/>
        </w:rPr>
        <w:t>Müəllimin adı:</w:t>
      </w:r>
      <w:r w:rsidR="00876C72" w:rsidRPr="00177F19">
        <w:rPr>
          <w:rFonts w:ascii="Times New Roman" w:hAnsi="Times New Roman" w:cs="Times New Roman"/>
          <w:lang w:val="az-Latn-AZ"/>
        </w:rPr>
        <w:t xml:space="preserve"> </w:t>
      </w:r>
      <w:r w:rsidR="00AD694F" w:rsidRPr="00177F19">
        <w:rPr>
          <w:rFonts w:ascii="Times New Roman" w:hAnsi="Times New Roman" w:cs="Times New Roman"/>
          <w:lang w:val="az-Latn-AZ"/>
        </w:rPr>
        <w:t>Hajiyeva Arzu Ali</w:t>
      </w:r>
      <w:r w:rsidR="00876C72" w:rsidRPr="00177F19">
        <w:rPr>
          <w:rFonts w:ascii="Times New Roman" w:hAnsi="Times New Roman" w:cs="Times New Roman"/>
          <w:lang w:val="az-Latn-AZ"/>
        </w:rPr>
        <w:t xml:space="preserve"> </w:t>
      </w:r>
    </w:p>
    <w:p w:rsidR="005908BB" w:rsidRPr="00177F19" w:rsidRDefault="005908BB">
      <w:pPr>
        <w:rPr>
          <w:rFonts w:ascii="Times New Roman" w:hAnsi="Times New Roman" w:cs="Times New Roman"/>
          <w:lang w:val="az-Latn-AZ"/>
        </w:rPr>
      </w:pPr>
      <w:r w:rsidRPr="00177F19">
        <w:rPr>
          <w:rFonts w:ascii="Times New Roman" w:hAnsi="Times New Roman" w:cs="Times New Roman"/>
          <w:lang w:val="az-Latn-AZ"/>
        </w:rPr>
        <w:t>Fənnin adı:</w:t>
      </w:r>
      <w:r w:rsidR="00876C72" w:rsidRPr="00177F19">
        <w:rPr>
          <w:rFonts w:ascii="Times New Roman" w:hAnsi="Times New Roman" w:cs="Times New Roman"/>
          <w:lang w:val="az-Latn-AZ"/>
        </w:rPr>
        <w:t xml:space="preserve"> </w:t>
      </w:r>
      <w:r w:rsidR="00AD694F" w:rsidRPr="00177F19">
        <w:rPr>
          <w:rFonts w:ascii="Times New Roman" w:hAnsi="Times New Roman" w:cs="Times New Roman"/>
          <w:lang w:val="en-US"/>
        </w:rPr>
        <w:t>Economy of the firm</w:t>
      </w:r>
    </w:p>
    <w:p w:rsidR="005908BB" w:rsidRPr="00177F19" w:rsidRDefault="005908BB">
      <w:pPr>
        <w:rPr>
          <w:rFonts w:ascii="Times New Roman" w:hAnsi="Times New Roman" w:cs="Times New Roman"/>
          <w:lang w:val="az-Latn-AZ"/>
        </w:rPr>
      </w:pPr>
      <w:r w:rsidRPr="00177F19">
        <w:rPr>
          <w:rFonts w:ascii="Times New Roman" w:hAnsi="Times New Roman" w:cs="Times New Roman"/>
          <w:lang w:val="az-Latn-AZ"/>
        </w:rPr>
        <w:t>Qrupun nömrəsi:</w:t>
      </w:r>
      <w:r w:rsidR="00AD694F" w:rsidRPr="00177F19">
        <w:rPr>
          <w:rFonts w:ascii="Times New Roman" w:hAnsi="Times New Roman" w:cs="Times New Roman"/>
          <w:lang w:val="az-Latn-AZ"/>
        </w:rPr>
        <w:t xml:space="preserve"> 1025, 1026</w:t>
      </w:r>
    </w:p>
    <w:p w:rsidR="00A225AE" w:rsidRPr="00177F19" w:rsidRDefault="00A225AE">
      <w:pPr>
        <w:rPr>
          <w:rFonts w:ascii="Times New Roman" w:hAnsi="Times New Roman" w:cs="Times New Roman"/>
          <w:lang w:val="az-Latn-AZ"/>
        </w:rPr>
      </w:pPr>
    </w:p>
    <w:p w:rsidR="005908BB" w:rsidRPr="00177F19" w:rsidRDefault="00482AC1">
      <w:pPr>
        <w:rPr>
          <w:rFonts w:ascii="Times New Roman" w:hAnsi="Times New Roman" w:cs="Times New Roman"/>
          <w:b/>
          <w:lang w:val="az-Latn-AZ"/>
        </w:rPr>
      </w:pPr>
      <w:r w:rsidRPr="00177F19">
        <w:rPr>
          <w:rFonts w:ascii="Times New Roman" w:hAnsi="Times New Roman" w:cs="Times New Roman"/>
          <w:b/>
          <w:lang w:val="az-Latn-AZ"/>
        </w:rPr>
        <w:t xml:space="preserve">Mövzu 1: </w:t>
      </w:r>
      <w:r w:rsidR="00AD694F" w:rsidRPr="00177F19">
        <w:rPr>
          <w:rFonts w:ascii="Times New Roman" w:hAnsi="Times New Roman" w:cs="Times New Roman"/>
          <w:b/>
          <w:lang w:val="en-US"/>
        </w:rPr>
        <w:t>Introduction to the firm. Main Theoretical views</w:t>
      </w:r>
    </w:p>
    <w:p w:rsidR="00AD694F" w:rsidRPr="00177F19" w:rsidRDefault="00AD694F" w:rsidP="00AD694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177F19">
        <w:rPr>
          <w:rFonts w:ascii="Times New Roman" w:hAnsi="Times New Roman" w:cs="Times New Roman"/>
          <w:bCs/>
          <w:lang w:val="az-Latn-AZ"/>
        </w:rPr>
        <w:t>The nature of the firm. Explain why firms exit.</w:t>
      </w:r>
    </w:p>
    <w:p w:rsidR="00AD694F" w:rsidRPr="00177F19" w:rsidRDefault="00AD694F" w:rsidP="00AD694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177F19">
        <w:rPr>
          <w:rFonts w:ascii="Times New Roman" w:hAnsi="Times New Roman" w:cs="Times New Roman"/>
          <w:bCs/>
          <w:lang w:val="az-Latn-AZ"/>
        </w:rPr>
        <w:t>Explain Coasian theory of the firm.</w:t>
      </w:r>
    </w:p>
    <w:p w:rsidR="00AD694F" w:rsidRPr="00177F19" w:rsidRDefault="00AD694F" w:rsidP="00AD694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177F19">
        <w:rPr>
          <w:rFonts w:ascii="Times New Roman" w:hAnsi="Times New Roman" w:cs="Times New Roman"/>
          <w:bCs/>
          <w:lang w:val="az-Latn-AZ"/>
        </w:rPr>
        <w:t>Explain Williamsons theory of the firm</w:t>
      </w:r>
    </w:p>
    <w:p w:rsidR="00AD694F" w:rsidRPr="00177F19" w:rsidRDefault="00AD694F" w:rsidP="00AD694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177F19">
        <w:rPr>
          <w:rFonts w:ascii="Times New Roman" w:hAnsi="Times New Roman" w:cs="Times New Roman"/>
          <w:bCs/>
          <w:lang w:val="az-Latn-AZ"/>
        </w:rPr>
        <w:t>A complete and incomplete contracts. Bounded ratioanlity, adverse selection, moral hazard.</w:t>
      </w:r>
    </w:p>
    <w:p w:rsidR="00AD694F" w:rsidRPr="00177F19" w:rsidRDefault="00AD694F" w:rsidP="00AD69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</w:p>
    <w:p w:rsidR="00482AC1" w:rsidRPr="00177F19" w:rsidRDefault="00482AC1" w:rsidP="00482AC1">
      <w:pPr>
        <w:spacing w:after="0" w:line="240" w:lineRule="auto"/>
        <w:jc w:val="both"/>
        <w:rPr>
          <w:rFonts w:ascii="Times New Roman" w:hAnsi="Times New Roman" w:cs="Times New Roman"/>
          <w:lang w:val="az-Latn-AZ"/>
        </w:rPr>
      </w:pPr>
    </w:p>
    <w:p w:rsidR="00A225AE" w:rsidRPr="00177F19" w:rsidRDefault="00A225AE" w:rsidP="00482AC1">
      <w:pPr>
        <w:spacing w:after="0" w:line="240" w:lineRule="auto"/>
        <w:jc w:val="both"/>
        <w:rPr>
          <w:rFonts w:ascii="Times New Roman" w:hAnsi="Times New Roman" w:cs="Times New Roman"/>
          <w:lang w:val="az-Latn-AZ"/>
        </w:rPr>
      </w:pPr>
    </w:p>
    <w:p w:rsidR="00482AC1" w:rsidRPr="00177F19" w:rsidRDefault="00482AC1" w:rsidP="00482AC1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177F19">
        <w:rPr>
          <w:rFonts w:ascii="Times New Roman" w:hAnsi="Times New Roman" w:cs="Times New Roman"/>
          <w:b/>
          <w:lang w:val="en-US"/>
        </w:rPr>
        <w:t>M</w:t>
      </w:r>
      <w:r w:rsidR="00AD694F" w:rsidRPr="00177F19">
        <w:rPr>
          <w:rFonts w:ascii="Times New Roman" w:hAnsi="Times New Roman" w:cs="Times New Roman"/>
          <w:b/>
          <w:lang w:val="az-Latn-AZ"/>
        </w:rPr>
        <w:t>övzu 2</w:t>
      </w:r>
      <w:r w:rsidRPr="00177F19">
        <w:rPr>
          <w:rFonts w:ascii="Times New Roman" w:hAnsi="Times New Roman" w:cs="Times New Roman"/>
          <w:b/>
          <w:lang w:val="az-Latn-AZ"/>
        </w:rPr>
        <w:t xml:space="preserve">: </w:t>
      </w:r>
      <w:r w:rsidR="00AD694F" w:rsidRPr="00177F19">
        <w:rPr>
          <w:rFonts w:ascii="Times New Roman" w:hAnsi="Times New Roman" w:cs="Times New Roman"/>
          <w:b/>
          <w:lang w:val="az-Latn-AZ"/>
        </w:rPr>
        <w:t xml:space="preserve">Corporate Governance and the </w:t>
      </w:r>
      <w:r w:rsidR="00AD694F" w:rsidRPr="00177F19">
        <w:rPr>
          <w:rFonts w:ascii="Times New Roman" w:hAnsi="Times New Roman" w:cs="Times New Roman"/>
          <w:b/>
          <w:lang w:val="en-US"/>
        </w:rPr>
        <w:t>forms of Business ownership</w:t>
      </w:r>
    </w:p>
    <w:p w:rsidR="00876C72" w:rsidRPr="00177F19" w:rsidRDefault="00876C72" w:rsidP="00482AC1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AD694F" w:rsidRPr="00177F19" w:rsidRDefault="00AD694F" w:rsidP="00AD69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177F19">
        <w:rPr>
          <w:rFonts w:ascii="Times New Roman" w:hAnsi="Times New Roman" w:cs="Times New Roman"/>
          <w:bCs/>
          <w:lang w:val="az-Latn-AZ"/>
        </w:rPr>
        <w:t>Forms of Business Ownership: Sole propriertorship.</w:t>
      </w:r>
    </w:p>
    <w:p w:rsidR="00AD694F" w:rsidRPr="00177F19" w:rsidRDefault="00AD694F" w:rsidP="00AD69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177F19">
        <w:rPr>
          <w:rFonts w:ascii="Times New Roman" w:hAnsi="Times New Roman" w:cs="Times New Roman"/>
          <w:bCs/>
          <w:lang w:val="az-Latn-AZ"/>
        </w:rPr>
        <w:t>Forms of Business Ownership: Partnership.</w:t>
      </w:r>
    </w:p>
    <w:p w:rsidR="00AD694F" w:rsidRPr="00177F19" w:rsidRDefault="00AD694F" w:rsidP="00AD69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177F19">
        <w:rPr>
          <w:rFonts w:ascii="Times New Roman" w:hAnsi="Times New Roman" w:cs="Times New Roman"/>
          <w:bCs/>
          <w:lang w:val="az-Latn-AZ"/>
        </w:rPr>
        <w:t>Forms of Business Ownership: Corporation.(Explain S&amp;C Corporations and LLC)</w:t>
      </w:r>
    </w:p>
    <w:p w:rsidR="00AD694F" w:rsidRPr="00177F19" w:rsidRDefault="00AD694F" w:rsidP="00AD69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177F19">
        <w:rPr>
          <w:rFonts w:ascii="Times New Roman" w:hAnsi="Times New Roman" w:cs="Times New Roman"/>
          <w:bCs/>
          <w:lang w:val="az-Latn-AZ"/>
        </w:rPr>
        <w:t>What is corporate governance:objectives and attributes.</w:t>
      </w:r>
    </w:p>
    <w:p w:rsidR="00AD694F" w:rsidRPr="00177F19" w:rsidRDefault="00AD694F" w:rsidP="00AD69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177F19">
        <w:rPr>
          <w:rFonts w:ascii="Times New Roman" w:hAnsi="Times New Roman" w:cs="Times New Roman"/>
          <w:bCs/>
          <w:lang w:val="az-Latn-AZ"/>
        </w:rPr>
        <w:t>Explain possible conflicts between main figures of corporations.</w:t>
      </w:r>
    </w:p>
    <w:p w:rsidR="00482AC1" w:rsidRPr="00177F19" w:rsidRDefault="00482AC1" w:rsidP="00482AC1">
      <w:pPr>
        <w:pStyle w:val="a3"/>
        <w:spacing w:after="0" w:line="360" w:lineRule="auto"/>
        <w:rPr>
          <w:rFonts w:ascii="Times New Roman" w:hAnsi="Times New Roman" w:cs="Times New Roman"/>
          <w:lang w:val="az-Latn-AZ"/>
        </w:rPr>
      </w:pPr>
    </w:p>
    <w:p w:rsidR="00A225AE" w:rsidRPr="00177F19" w:rsidRDefault="00A225AE" w:rsidP="00482AC1">
      <w:pPr>
        <w:pStyle w:val="a3"/>
        <w:spacing w:after="0" w:line="360" w:lineRule="auto"/>
        <w:rPr>
          <w:rFonts w:ascii="Times New Roman" w:hAnsi="Times New Roman" w:cs="Times New Roman"/>
          <w:lang w:val="az-Latn-AZ"/>
        </w:rPr>
      </w:pPr>
    </w:p>
    <w:p w:rsidR="005908BB" w:rsidRPr="00177F19" w:rsidRDefault="00482AC1">
      <w:pPr>
        <w:rPr>
          <w:rFonts w:ascii="Times New Roman" w:hAnsi="Times New Roman" w:cs="Times New Roman"/>
          <w:b/>
          <w:lang w:val="en-US"/>
        </w:rPr>
      </w:pPr>
      <w:proofErr w:type="spellStart"/>
      <w:r w:rsidRPr="00177F19">
        <w:rPr>
          <w:rFonts w:ascii="Times New Roman" w:hAnsi="Times New Roman" w:cs="Times New Roman"/>
          <w:b/>
          <w:lang w:val="en-US"/>
        </w:rPr>
        <w:t>Mövzu</w:t>
      </w:r>
      <w:proofErr w:type="spellEnd"/>
      <w:r w:rsidRPr="00177F19">
        <w:rPr>
          <w:rFonts w:ascii="Times New Roman" w:hAnsi="Times New Roman" w:cs="Times New Roman"/>
          <w:b/>
          <w:lang w:val="en-US"/>
        </w:rPr>
        <w:t xml:space="preserve"> 3: </w:t>
      </w:r>
      <w:r w:rsidR="00AD694F" w:rsidRPr="00177F19">
        <w:rPr>
          <w:rFonts w:ascii="Times New Roman" w:hAnsi="Times New Roman" w:cs="Times New Roman"/>
          <w:b/>
          <w:lang w:val="en-US"/>
        </w:rPr>
        <w:t>Industry and Company Analysis. Assets of the firm</w:t>
      </w:r>
    </w:p>
    <w:p w:rsidR="00AD694F" w:rsidRPr="00177F19" w:rsidRDefault="00AD694F" w:rsidP="00AD694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A) Explain sum of the years’ digits method of depreciation of firms’ assets.</w:t>
      </w:r>
    </w:p>
    <w:p w:rsidR="00AD694F" w:rsidRPr="00177F19" w:rsidRDefault="00AD694F" w:rsidP="00AD694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B) An asset costing $24,000 has estimated useful life of 6 years and residual value of $4,500. Calculate the depreciation of its life using double declining balance method.</w:t>
      </w:r>
    </w:p>
    <w:p w:rsidR="00AD694F" w:rsidRPr="00177F19" w:rsidRDefault="00AD694F" w:rsidP="00AD694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proofErr w:type="gramStart"/>
      <w:r w:rsidRPr="00177F19">
        <w:rPr>
          <w:rFonts w:ascii="Times New Roman" w:eastAsia="TimesNewRoman,Italic" w:hAnsi="Times New Roman" w:cs="Times New Roman"/>
          <w:iCs/>
          <w:lang w:val="en-US"/>
        </w:rPr>
        <w:t>A)Explain</w:t>
      </w:r>
      <w:proofErr w:type="gram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straight-line method of depreciation of firms’ assets.</w:t>
      </w:r>
    </w:p>
    <w:p w:rsidR="00AD694F" w:rsidRPr="00177F19" w:rsidRDefault="00AD694F" w:rsidP="00AD694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proofErr w:type="gramStart"/>
      <w:r w:rsidRPr="00177F19">
        <w:rPr>
          <w:rFonts w:ascii="Times New Roman" w:eastAsia="TimesNewRoman,Italic" w:hAnsi="Times New Roman" w:cs="Times New Roman"/>
          <w:iCs/>
          <w:lang w:val="en-US"/>
        </w:rPr>
        <w:t>B)Use</w:t>
      </w:r>
      <w:proofErr w:type="gram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sum of the years' digits method of depreciation to prepare a depreciation schedule of the following asset:</w:t>
      </w:r>
    </w:p>
    <w:p w:rsidR="00AD694F" w:rsidRPr="00177F19" w:rsidRDefault="00AD694F" w:rsidP="00AD694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Cost</w:t>
      </w:r>
      <w:r w:rsidRPr="00177F19">
        <w:rPr>
          <w:rFonts w:ascii="Times New Roman" w:eastAsia="TimesNewRoman,Italic" w:hAnsi="Times New Roman" w:cs="Times New Roman"/>
          <w:iCs/>
          <w:lang w:val="en-US"/>
        </w:rPr>
        <w:tab/>
        <w:t>$45,000</w:t>
      </w:r>
    </w:p>
    <w:p w:rsidR="00AD694F" w:rsidRPr="00177F19" w:rsidRDefault="00AD694F" w:rsidP="00AD694F">
      <w:pPr>
        <w:pStyle w:val="a3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Residual Value</w:t>
      </w:r>
      <w:r w:rsidRPr="00177F19">
        <w:rPr>
          <w:rFonts w:ascii="Times New Roman" w:eastAsia="TimesNewRoman,Italic" w:hAnsi="Times New Roman" w:cs="Times New Roman"/>
          <w:iCs/>
          <w:lang w:val="en-US"/>
        </w:rPr>
        <w:tab/>
        <w:t>$3,000</w:t>
      </w:r>
    </w:p>
    <w:p w:rsidR="00AD694F" w:rsidRPr="00177F19" w:rsidRDefault="00AD694F" w:rsidP="00AD694F">
      <w:pPr>
        <w:pStyle w:val="a3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Useful Life in Years</w:t>
      </w:r>
      <w:r w:rsidRPr="00177F19">
        <w:rPr>
          <w:rFonts w:ascii="Times New Roman" w:eastAsia="TimesNewRoman,Italic" w:hAnsi="Times New Roman" w:cs="Times New Roman"/>
          <w:iCs/>
          <w:lang w:val="en-US"/>
        </w:rPr>
        <w:tab/>
        <w:t>5</w:t>
      </w:r>
    </w:p>
    <w:p w:rsidR="00AD694F" w:rsidRPr="00177F19" w:rsidRDefault="00AD694F" w:rsidP="00AD694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A) Explain double declining balance method of depreciation of firms’ assets.</w:t>
      </w:r>
    </w:p>
    <w:p w:rsidR="00AD694F" w:rsidRPr="00177F19" w:rsidRDefault="00AD694F" w:rsidP="00AD694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proofErr w:type="gramStart"/>
      <w:r w:rsidRPr="00177F19">
        <w:rPr>
          <w:rFonts w:ascii="Times New Roman" w:eastAsia="TimesNewRoman,Italic" w:hAnsi="Times New Roman" w:cs="Times New Roman"/>
          <w:iCs/>
          <w:lang w:val="en-US"/>
        </w:rPr>
        <w:t>B)An</w:t>
      </w:r>
      <w:proofErr w:type="gram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asset costing $45,000 has estimated useful life of 20 years and residual value of $30,000. Calculate the depreciation of its life using straight line method.</w:t>
      </w:r>
    </w:p>
    <w:p w:rsidR="00AD694F" w:rsidRPr="00177F19" w:rsidRDefault="00AD694F" w:rsidP="00AD694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Explain different industry</w:t>
      </w:r>
      <w:r w:rsidR="0082675D" w:rsidRPr="00177F19">
        <w:rPr>
          <w:rFonts w:ascii="Times New Roman" w:eastAsia="TimesNewRoman,Italic" w:hAnsi="Times New Roman" w:cs="Times New Roman"/>
          <w:iCs/>
          <w:lang w:val="en-US"/>
        </w:rPr>
        <w:t xml:space="preserve"> and company</w:t>
      </w: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analysis approaches</w:t>
      </w:r>
    </w:p>
    <w:p w:rsidR="00AD694F" w:rsidRPr="00177F19" w:rsidRDefault="00D13B4C" w:rsidP="00AD694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Explain Porter’s “Five Forces Framework” and Industry life-cycle model</w:t>
      </w:r>
    </w:p>
    <w:p w:rsidR="00AD694F" w:rsidRPr="00177F19" w:rsidRDefault="00AD694F" w:rsidP="00AD694F">
      <w:p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AD694F" w:rsidRPr="00177F19" w:rsidRDefault="00AD694F" w:rsidP="00AD694F">
      <w:pPr>
        <w:pStyle w:val="a3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AD694F" w:rsidRPr="00177F19" w:rsidRDefault="00AD694F" w:rsidP="00AD694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312038" w:rsidRPr="00177F19" w:rsidRDefault="00312038" w:rsidP="0031203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A225AE" w:rsidRPr="00177F19" w:rsidRDefault="00A225AE" w:rsidP="0031203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A225AE" w:rsidRPr="00177F19" w:rsidRDefault="00A225AE" w:rsidP="0031203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77F19" w:rsidRPr="00177F19" w:rsidRDefault="00177F19" w:rsidP="0031203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77F19" w:rsidRPr="00177F19" w:rsidRDefault="00177F19" w:rsidP="0031203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A225AE" w:rsidRPr="00177F19" w:rsidRDefault="00A225AE" w:rsidP="0031203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A225AE" w:rsidRPr="00177F19" w:rsidRDefault="00A225AE" w:rsidP="0031203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12038" w:rsidRPr="00177F19" w:rsidRDefault="00312038" w:rsidP="0031203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177F19">
        <w:rPr>
          <w:rFonts w:ascii="Times New Roman" w:hAnsi="Times New Roman" w:cs="Times New Roman"/>
          <w:b/>
          <w:lang w:val="en-US"/>
        </w:rPr>
        <w:lastRenderedPageBreak/>
        <w:t>Mövzu</w:t>
      </w:r>
      <w:proofErr w:type="spellEnd"/>
      <w:r w:rsidRPr="00177F19">
        <w:rPr>
          <w:rFonts w:ascii="Times New Roman" w:hAnsi="Times New Roman" w:cs="Times New Roman"/>
          <w:b/>
          <w:lang w:val="en-US"/>
        </w:rPr>
        <w:t xml:space="preserve"> 4:</w:t>
      </w:r>
      <w:r w:rsidR="0082675D" w:rsidRPr="00177F19">
        <w:rPr>
          <w:rFonts w:ascii="Times New Roman" w:hAnsi="Times New Roman" w:cs="Times New Roman"/>
          <w:b/>
          <w:lang w:val="en-US"/>
        </w:rPr>
        <w:t xml:space="preserve"> Models of Market Behavior: Perfect Competition</w:t>
      </w:r>
    </w:p>
    <w:p w:rsidR="00876C72" w:rsidRPr="00177F19" w:rsidRDefault="00876C72" w:rsidP="0031203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2675D" w:rsidRPr="00177F19" w:rsidRDefault="0082675D" w:rsidP="0082675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177F19">
        <w:rPr>
          <w:rFonts w:ascii="Times New Roman" w:hAnsi="Times New Roman" w:cs="Times New Roman"/>
          <w:bCs/>
          <w:lang w:val="az-Latn-AZ"/>
        </w:rPr>
        <w:t>Explain and show in the graph curve demand curve and individal firm’s supply curve under perfect competition.</w:t>
      </w:r>
    </w:p>
    <w:p w:rsidR="0082675D" w:rsidRPr="00177F19" w:rsidRDefault="0082675D" w:rsidP="0082675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177F19">
        <w:rPr>
          <w:rFonts w:ascii="Times New Roman" w:hAnsi="Times New Roman" w:cs="Times New Roman"/>
          <w:lang w:val="az-Latn-AZ"/>
        </w:rPr>
        <w:t xml:space="preserve">Explain the performance of the firms under perfect competitive market according the following graphs. </w:t>
      </w:r>
    </w:p>
    <w:p w:rsidR="0082675D" w:rsidRPr="00177F19" w:rsidRDefault="0082675D" w:rsidP="0082675D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77F19">
        <w:rPr>
          <w:rFonts w:ascii="Times New Roman" w:hAnsi="Times New Roman" w:cs="Times New Roman"/>
        </w:rPr>
        <w:object w:dxaOrig="7202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85pt;height:140.85pt" o:ole="">
            <v:imagedata r:id="rId7" o:title=""/>
          </v:shape>
          <o:OLEObject Type="Embed" ProgID="PowerPoint.Slide.12" ShapeID="_x0000_i1025" DrawAspect="Content" ObjectID="_1575440888" r:id="rId8"/>
        </w:object>
      </w:r>
      <w:r w:rsidRPr="00177F19">
        <w:rPr>
          <w:rFonts w:ascii="Times New Roman" w:hAnsi="Times New Roman" w:cs="Times New Roman"/>
        </w:rPr>
        <w:object w:dxaOrig="7202" w:dyaOrig="5390">
          <v:shape id="_x0000_i1026" type="#_x0000_t75" style="width:189.1pt;height:140.85pt" o:ole="">
            <v:imagedata r:id="rId9" o:title=""/>
          </v:shape>
          <o:OLEObject Type="Embed" ProgID="PowerPoint.Slide.12" ShapeID="_x0000_i1026" DrawAspect="Content" ObjectID="_1575440889" r:id="rId10"/>
        </w:object>
      </w:r>
    </w:p>
    <w:p w:rsidR="00A225AE" w:rsidRPr="00177F19" w:rsidRDefault="00A225AE" w:rsidP="00A225A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lang w:val="az-Latn-AZ"/>
        </w:rPr>
      </w:pPr>
      <w:r w:rsidRPr="00177F19">
        <w:rPr>
          <w:rFonts w:ascii="Times New Roman" w:hAnsi="Times New Roman" w:cs="Times New Roman"/>
          <w:lang w:val="az-Latn-AZ"/>
        </w:rPr>
        <w:t>Explain the following graph under perfect competitive market and calculate the profit of the firm.</w:t>
      </w:r>
    </w:p>
    <w:p w:rsidR="00A225AE" w:rsidRPr="00177F19" w:rsidRDefault="00A225AE" w:rsidP="00A225AE">
      <w:pPr>
        <w:pStyle w:val="a3"/>
        <w:ind w:left="1068"/>
        <w:jc w:val="both"/>
        <w:rPr>
          <w:rFonts w:ascii="Times New Roman" w:hAnsi="Times New Roman" w:cs="Times New Roman"/>
        </w:rPr>
      </w:pPr>
      <w:r w:rsidRPr="00177F19">
        <w:rPr>
          <w:rFonts w:ascii="Times New Roman" w:hAnsi="Times New Roman" w:cs="Times New Roman"/>
        </w:rPr>
        <w:object w:dxaOrig="6935" w:dyaOrig="5205">
          <v:shape id="_x0000_i1027" type="#_x0000_t75" style="width:190.35pt;height:143.35pt" o:ole="">
            <v:imagedata r:id="rId11" o:title=""/>
          </v:shape>
          <o:OLEObject Type="Embed" ProgID="PowerPoint.Slide.12" ShapeID="_x0000_i1027" DrawAspect="Content" ObjectID="_1575440890" r:id="rId12"/>
        </w:object>
      </w:r>
    </w:p>
    <w:p w:rsidR="00A225AE" w:rsidRPr="00177F19" w:rsidRDefault="00A225AE" w:rsidP="0082675D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A225AE" w:rsidRPr="00177F19" w:rsidRDefault="00A225AE" w:rsidP="00A225A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177F19">
        <w:rPr>
          <w:rFonts w:ascii="Times New Roman" w:hAnsi="Times New Roman" w:cs="Times New Roman"/>
          <w:bCs/>
          <w:lang w:val="az-Latn-AZ"/>
        </w:rPr>
        <w:t>Concepts of competition. When the firm is considered to be competitive?</w:t>
      </w:r>
    </w:p>
    <w:p w:rsidR="00A225AE" w:rsidRPr="00177F19" w:rsidRDefault="00A225AE" w:rsidP="00A225A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177F19">
        <w:rPr>
          <w:rFonts w:ascii="Times New Roman" w:hAnsi="Times New Roman" w:cs="Times New Roman"/>
          <w:bCs/>
          <w:lang w:val="az-Latn-AZ"/>
        </w:rPr>
        <w:t>Explain perfect competition in the long-run.</w:t>
      </w:r>
    </w:p>
    <w:p w:rsidR="0082675D" w:rsidRPr="00177F19" w:rsidRDefault="0082675D" w:rsidP="0082675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Market demand is given by Q = 144 – 2P, where P is the market price and Q is the total output of the industry. The industry is perfectly competitive and is made of N identical firms. Each firm’s cost function is given by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C</w:t>
      </w:r>
      <w:r w:rsidRPr="00177F19">
        <w:rPr>
          <w:rFonts w:ascii="Times New Roman" w:eastAsia="TimesNewRoman,Italic" w:hAnsi="Times New Roman" w:cs="Times New Roman"/>
          <w:iCs/>
          <w:vertAlign w:val="subscript"/>
          <w:lang w:val="en-US"/>
        </w:rPr>
        <w:t>i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</w:t>
      </w:r>
      <w:r w:rsidRPr="00177F19">
        <w:rPr>
          <w:rFonts w:ascii="Times New Roman" w:eastAsia="TimesNewRoman,Italic" w:hAnsi="Times New Roman" w:cs="Times New Roman"/>
          <w:lang w:val="en-US"/>
        </w:rPr>
        <w:t xml:space="preserve">= 25+ </w:t>
      </w:r>
      <w:r w:rsidRPr="00177F19">
        <w:rPr>
          <w:rFonts w:ascii="Times New Roman" w:eastAsia="TimesNewRoman,Italic" w:hAnsi="Times New Roman" w:cs="Times New Roman"/>
          <w:iCs/>
          <w:lang w:val="en-US"/>
        </w:rPr>
        <w:t>q</w:t>
      </w:r>
      <w:r w:rsidRPr="00177F19">
        <w:rPr>
          <w:rFonts w:ascii="Times New Roman" w:eastAsia="TimesNewRoman,Italic" w:hAnsi="Times New Roman" w:cs="Times New Roman"/>
          <w:iCs/>
          <w:vertAlign w:val="subscript"/>
          <w:lang w:val="en-US"/>
        </w:rPr>
        <w:t>i</w:t>
      </w:r>
      <w:r w:rsidRPr="00177F19">
        <w:rPr>
          <w:rFonts w:ascii="Times New Roman" w:eastAsia="TimesNewRoman,Italic" w:hAnsi="Times New Roman" w:cs="Times New Roman"/>
          <w:iCs/>
          <w:vertAlign w:val="superscript"/>
          <w:lang w:val="en-US"/>
        </w:rPr>
        <w:t>2</w:t>
      </w: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for q</w:t>
      </w:r>
      <w:r w:rsidRPr="00177F19">
        <w:rPr>
          <w:rFonts w:ascii="Times New Roman" w:eastAsia="TimesNewRoman,Italic" w:hAnsi="Times New Roman" w:cs="Times New Roman"/>
          <w:iCs/>
          <w:vertAlign w:val="subscript"/>
          <w:lang w:val="en-US"/>
        </w:rPr>
        <w:t>i</w:t>
      </w: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&gt; 0 and    C = 0 for q</w:t>
      </w:r>
      <w:r w:rsidRPr="00177F19">
        <w:rPr>
          <w:rFonts w:ascii="Times New Roman" w:eastAsia="TimesNewRoman,Italic" w:hAnsi="Times New Roman" w:cs="Times New Roman"/>
          <w:iCs/>
          <w:vertAlign w:val="subscript"/>
          <w:lang w:val="en-US"/>
        </w:rPr>
        <w:t>i</w:t>
      </w: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= 0. Obtain the individual supply function f of a single firm as well as the market supply function. What is the market equilibrium for a given number of firms N? How many firms are there in the market in the long run equilibrium?</w:t>
      </w:r>
    </w:p>
    <w:p w:rsidR="0082675D" w:rsidRPr="00177F19" w:rsidRDefault="0082675D" w:rsidP="0082675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Market demand is given by Q = 64 – P, where P is the market price and Q is the total output of the industry. The industry is perfectly competitive and is made of N identical firms. Each firm’s cost function is given by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C</w:t>
      </w:r>
      <w:r w:rsidRPr="00177F19">
        <w:rPr>
          <w:rFonts w:ascii="Times New Roman" w:eastAsia="TimesNewRoman,Italic" w:hAnsi="Times New Roman" w:cs="Times New Roman"/>
          <w:iCs/>
          <w:vertAlign w:val="subscript"/>
          <w:lang w:val="en-US"/>
        </w:rPr>
        <w:t>i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</w:t>
      </w:r>
      <w:r w:rsidRPr="00177F19">
        <w:rPr>
          <w:rFonts w:ascii="Times New Roman" w:eastAsia="TimesNewRoman,Italic" w:hAnsi="Times New Roman" w:cs="Times New Roman"/>
          <w:lang w:val="en-US"/>
        </w:rPr>
        <w:t xml:space="preserve">= 36+ </w:t>
      </w:r>
      <w:r w:rsidRPr="00177F19">
        <w:rPr>
          <w:rFonts w:ascii="Times New Roman" w:eastAsia="TimesNewRoman,Italic" w:hAnsi="Times New Roman" w:cs="Times New Roman"/>
          <w:iCs/>
          <w:lang w:val="en-US"/>
        </w:rPr>
        <w:t>q</w:t>
      </w:r>
      <w:r w:rsidRPr="00177F19">
        <w:rPr>
          <w:rFonts w:ascii="Times New Roman" w:eastAsia="TimesNewRoman,Italic" w:hAnsi="Times New Roman" w:cs="Times New Roman"/>
          <w:iCs/>
          <w:vertAlign w:val="subscript"/>
          <w:lang w:val="en-US"/>
        </w:rPr>
        <w:t>i</w:t>
      </w:r>
      <w:r w:rsidRPr="00177F19">
        <w:rPr>
          <w:rFonts w:ascii="Times New Roman" w:eastAsia="TimesNewRoman,Italic" w:hAnsi="Times New Roman" w:cs="Times New Roman"/>
          <w:iCs/>
          <w:vertAlign w:val="superscript"/>
          <w:lang w:val="en-US"/>
        </w:rPr>
        <w:t>2</w:t>
      </w: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for q</w:t>
      </w:r>
      <w:r w:rsidRPr="00177F19">
        <w:rPr>
          <w:rFonts w:ascii="Times New Roman" w:eastAsia="TimesNewRoman,Italic" w:hAnsi="Times New Roman" w:cs="Times New Roman"/>
          <w:iCs/>
          <w:vertAlign w:val="subscript"/>
          <w:lang w:val="en-US"/>
        </w:rPr>
        <w:t>i</w:t>
      </w: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&gt; 0 and    C = 0 for q</w:t>
      </w:r>
      <w:r w:rsidRPr="00177F19">
        <w:rPr>
          <w:rFonts w:ascii="Times New Roman" w:eastAsia="TimesNewRoman,Italic" w:hAnsi="Times New Roman" w:cs="Times New Roman"/>
          <w:iCs/>
          <w:vertAlign w:val="subscript"/>
          <w:lang w:val="en-US"/>
        </w:rPr>
        <w:t>i</w:t>
      </w: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= 0. Obtain the individual supply function f of a single firm as well as the market supply function. What is the market equilibrium for a given number of firms N? How many firms are there in the market in the long run equilibrium?</w:t>
      </w:r>
    </w:p>
    <w:p w:rsidR="00312038" w:rsidRPr="00177F19" w:rsidRDefault="0082675D" w:rsidP="0082675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Market demand is given by Q = 49 – P, where P is the market price and Q is the total output of the industry. The industry is perfectly competitive and is made of N identical firms. Each firm’s cost function is given by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C</w:t>
      </w:r>
      <w:r w:rsidRPr="00177F19">
        <w:rPr>
          <w:rFonts w:ascii="Times New Roman" w:eastAsia="TimesNewRoman,Italic" w:hAnsi="Times New Roman" w:cs="Times New Roman"/>
          <w:iCs/>
          <w:vertAlign w:val="subscript"/>
          <w:lang w:val="en-US"/>
        </w:rPr>
        <w:t>i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</w:t>
      </w:r>
      <w:r w:rsidRPr="00177F19">
        <w:rPr>
          <w:rFonts w:ascii="Times New Roman" w:eastAsia="TimesNewRoman,Italic" w:hAnsi="Times New Roman" w:cs="Times New Roman"/>
          <w:lang w:val="en-US"/>
        </w:rPr>
        <w:t xml:space="preserve">= 9+ </w:t>
      </w:r>
      <w:r w:rsidRPr="00177F19">
        <w:rPr>
          <w:rFonts w:ascii="Times New Roman" w:eastAsia="TimesNewRoman,Italic" w:hAnsi="Times New Roman" w:cs="Times New Roman"/>
          <w:iCs/>
          <w:lang w:val="en-US"/>
        </w:rPr>
        <w:t>q</w:t>
      </w:r>
      <w:r w:rsidRPr="00177F19">
        <w:rPr>
          <w:rFonts w:ascii="Times New Roman" w:eastAsia="TimesNewRoman,Italic" w:hAnsi="Times New Roman" w:cs="Times New Roman"/>
          <w:iCs/>
          <w:vertAlign w:val="subscript"/>
          <w:lang w:val="en-US"/>
        </w:rPr>
        <w:t>i</w:t>
      </w:r>
      <w:r w:rsidRPr="00177F19">
        <w:rPr>
          <w:rFonts w:ascii="Times New Roman" w:eastAsia="TimesNewRoman,Italic" w:hAnsi="Times New Roman" w:cs="Times New Roman"/>
          <w:iCs/>
          <w:vertAlign w:val="superscript"/>
          <w:lang w:val="en-US"/>
        </w:rPr>
        <w:t>2</w:t>
      </w: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for q</w:t>
      </w:r>
      <w:r w:rsidRPr="00177F19">
        <w:rPr>
          <w:rFonts w:ascii="Times New Roman" w:eastAsia="TimesNewRoman,Italic" w:hAnsi="Times New Roman" w:cs="Times New Roman"/>
          <w:iCs/>
          <w:vertAlign w:val="subscript"/>
          <w:lang w:val="en-US"/>
        </w:rPr>
        <w:t>i</w:t>
      </w: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&gt; 0 and    C = 0 for q</w:t>
      </w:r>
      <w:r w:rsidRPr="00177F19">
        <w:rPr>
          <w:rFonts w:ascii="Times New Roman" w:eastAsia="TimesNewRoman,Italic" w:hAnsi="Times New Roman" w:cs="Times New Roman"/>
          <w:iCs/>
          <w:vertAlign w:val="subscript"/>
          <w:lang w:val="en-US"/>
        </w:rPr>
        <w:t>i</w:t>
      </w: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= 0. Obtain the individual supply function f of a single firm as well as the market supply function. What is the market equilibrium for a given number of firms N? How many firms are there in the market in the long run equilibrium?</w:t>
      </w:r>
    </w:p>
    <w:p w:rsidR="000F0B6D" w:rsidRPr="00177F19" w:rsidRDefault="000F0B6D" w:rsidP="000F0B6D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0F0B6D" w:rsidRPr="00177F19" w:rsidRDefault="000F0B6D" w:rsidP="000F0B6D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A225AE" w:rsidRPr="00177F19" w:rsidRDefault="000F0B6D" w:rsidP="00A225A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NewRoman,Italic" w:hAnsi="Times New Roman" w:cs="Times New Roman"/>
          <w:iCs/>
          <w:lang w:val="en-US"/>
        </w:rPr>
      </w:pPr>
      <w:proofErr w:type="spellStart"/>
      <w:r w:rsidRPr="00177F19">
        <w:rPr>
          <w:rFonts w:ascii="Times New Roman" w:hAnsi="Times New Roman" w:cs="Times New Roman"/>
          <w:b/>
          <w:lang w:val="en-US"/>
        </w:rPr>
        <w:lastRenderedPageBreak/>
        <w:t>Mövzu</w:t>
      </w:r>
      <w:proofErr w:type="spellEnd"/>
      <w:r w:rsidRPr="00177F19">
        <w:rPr>
          <w:rFonts w:ascii="Times New Roman" w:hAnsi="Times New Roman" w:cs="Times New Roman"/>
          <w:b/>
          <w:lang w:val="en-US"/>
        </w:rPr>
        <w:t xml:space="preserve"> 5: Models of Market Behavior: Oligopoly</w:t>
      </w:r>
    </w:p>
    <w:p w:rsidR="000F0B6D" w:rsidRPr="00177F19" w:rsidRDefault="000F0B6D" w:rsidP="00A225A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0F0B6D" w:rsidRPr="00177F19" w:rsidRDefault="000F0B6D" w:rsidP="000F0B6D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Explain Oligopolistic market, types and features of Oligopoly.</w:t>
      </w:r>
    </w:p>
    <w:p w:rsidR="000F0B6D" w:rsidRPr="00177F19" w:rsidRDefault="000F0B6D" w:rsidP="000F0B6D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Explain what is cartel and why they are illegal? State possible penalties for cartels.</w:t>
      </w:r>
    </w:p>
    <w:p w:rsidR="000F0B6D" w:rsidRPr="00177F19" w:rsidRDefault="000F0B6D" w:rsidP="000F0B6D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NewRoman,Italic" w:hAnsi="Times New Roman" w:cs="Times New Roman"/>
          <w:iCs/>
        </w:rPr>
      </w:pPr>
      <w:proofErr w:type="spellStart"/>
      <w:r w:rsidRPr="00177F19">
        <w:rPr>
          <w:rFonts w:ascii="Times New Roman" w:eastAsia="TimesNewRoman,Italic" w:hAnsi="Times New Roman" w:cs="Times New Roman"/>
          <w:iCs/>
        </w:rPr>
        <w:t>Explain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Kinked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demand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curve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>.</w:t>
      </w:r>
    </w:p>
    <w:p w:rsidR="00312038" w:rsidRPr="00177F19" w:rsidRDefault="00312038" w:rsidP="00312038">
      <w:pPr>
        <w:spacing w:after="0" w:line="240" w:lineRule="auto"/>
        <w:jc w:val="both"/>
        <w:rPr>
          <w:rFonts w:ascii="Times New Roman" w:hAnsi="Times New Roman" w:cs="Times New Roman"/>
          <w:lang w:val="az-Latn-AZ"/>
        </w:rPr>
      </w:pPr>
    </w:p>
    <w:p w:rsidR="004A488B" w:rsidRPr="00177F19" w:rsidRDefault="004A488B" w:rsidP="004A488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177F19">
        <w:rPr>
          <w:rFonts w:ascii="Times New Roman" w:hAnsi="Times New Roman" w:cs="Times New Roman"/>
          <w:b/>
          <w:lang w:val="en-US"/>
        </w:rPr>
        <w:t>Mövzu</w:t>
      </w:r>
      <w:proofErr w:type="spellEnd"/>
      <w:r w:rsidRPr="00177F19">
        <w:rPr>
          <w:rFonts w:ascii="Times New Roman" w:hAnsi="Times New Roman" w:cs="Times New Roman"/>
          <w:b/>
          <w:lang w:val="en-US"/>
        </w:rPr>
        <w:t xml:space="preserve"> 6: Models of Market Behavior: Oligopoly</w:t>
      </w:r>
    </w:p>
    <w:p w:rsidR="004A488B" w:rsidRPr="00177F19" w:rsidRDefault="004A488B" w:rsidP="004A488B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Explain dominant firm positioning in oligopoly.</w:t>
      </w:r>
    </w:p>
    <w:p w:rsidR="004A488B" w:rsidRPr="00177F19" w:rsidRDefault="004A488B" w:rsidP="004A488B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Prisoner’s Dilemma and its application to business decisions.</w:t>
      </w:r>
    </w:p>
    <w:p w:rsidR="004A488B" w:rsidRPr="00177F19" w:rsidRDefault="004A488B" w:rsidP="004A488B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Cournot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and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Stackelberg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models of Oligopoly</w:t>
      </w:r>
    </w:p>
    <w:p w:rsidR="004A488B" w:rsidRPr="00177F19" w:rsidRDefault="004A488B" w:rsidP="004A488B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Compare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Cournot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and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Stackelberg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models and draw the graphs.</w:t>
      </w:r>
    </w:p>
    <w:p w:rsidR="004A488B" w:rsidRPr="00177F19" w:rsidRDefault="004A488B" w:rsidP="004A488B">
      <w:p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4A488B" w:rsidRPr="00177F19" w:rsidRDefault="004A488B" w:rsidP="004A488B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177F19">
        <w:rPr>
          <w:rFonts w:ascii="Times New Roman" w:hAnsi="Times New Roman" w:cs="Times New Roman"/>
          <w:b/>
          <w:lang w:val="en-US"/>
        </w:rPr>
        <w:t>Mövzu</w:t>
      </w:r>
      <w:proofErr w:type="spellEnd"/>
      <w:r w:rsidRPr="00177F19">
        <w:rPr>
          <w:rFonts w:ascii="Times New Roman" w:hAnsi="Times New Roman" w:cs="Times New Roman"/>
          <w:b/>
          <w:lang w:val="en-US"/>
        </w:rPr>
        <w:t xml:space="preserve"> 7: </w:t>
      </w:r>
      <w:r w:rsidR="009C038E" w:rsidRPr="00177F19">
        <w:rPr>
          <w:rFonts w:ascii="Times New Roman" w:hAnsi="Times New Roman" w:cs="Times New Roman"/>
          <w:b/>
          <w:lang w:val="en-US"/>
        </w:rPr>
        <w:t>Game theory</w:t>
      </w:r>
      <w:r w:rsidRPr="00177F19">
        <w:rPr>
          <w:rFonts w:ascii="Times New Roman" w:hAnsi="Times New Roman" w:cs="Times New Roman"/>
          <w:b/>
          <w:lang w:val="en-US"/>
        </w:rPr>
        <w:t xml:space="preserve">: </w:t>
      </w:r>
      <w:proofErr w:type="spellStart"/>
      <w:r w:rsidRPr="00177F19">
        <w:rPr>
          <w:rFonts w:ascii="Times New Roman" w:hAnsi="Times New Roman" w:cs="Times New Roman"/>
          <w:b/>
          <w:lang w:val="en-US"/>
        </w:rPr>
        <w:t>Cournot</w:t>
      </w:r>
      <w:proofErr w:type="spellEnd"/>
      <w:r w:rsidRPr="00177F19">
        <w:rPr>
          <w:rFonts w:ascii="Times New Roman" w:hAnsi="Times New Roman" w:cs="Times New Roman"/>
          <w:b/>
          <w:lang w:val="en-US"/>
        </w:rPr>
        <w:t xml:space="preserve"> model </w:t>
      </w:r>
    </w:p>
    <w:p w:rsidR="004A488B" w:rsidRPr="00177F19" w:rsidRDefault="004A488B" w:rsidP="004A488B">
      <w:p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4A488B" w:rsidRPr="00177F19" w:rsidRDefault="004A488B" w:rsidP="004A488B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The inverse demand function is P=68-Q. Firm 1 has a constant unit cost of production equal to 6 and firm 2 C=4. What is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Cournot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</w:t>
      </w:r>
      <w:proofErr w:type="gramStart"/>
      <w:r w:rsidRPr="00177F19">
        <w:rPr>
          <w:rFonts w:ascii="Times New Roman" w:eastAsia="TimesNewRoman,Italic" w:hAnsi="Times New Roman" w:cs="Times New Roman"/>
          <w:iCs/>
          <w:lang w:val="en-US"/>
        </w:rPr>
        <w:t>equilibrium.</w:t>
      </w:r>
      <w:proofErr w:type="gram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Find the quantities produced, price and profit of the firms</w:t>
      </w:r>
    </w:p>
    <w:p w:rsidR="004A488B" w:rsidRPr="00177F19" w:rsidRDefault="004A488B" w:rsidP="004A488B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The inverse demand function is P=82-Q. Firm 1 has a constant unit cost of production equal to 14, Firm 2 C= 7. What is the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Stackelberg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equilibrium if firm 1 moves first? Find the quantities produced, price and profit of the firms</w:t>
      </w:r>
      <w:r w:rsidR="009C038E" w:rsidRPr="00177F19">
        <w:rPr>
          <w:rFonts w:ascii="Times New Roman" w:eastAsia="TimesNewRoman,Italic" w:hAnsi="Times New Roman" w:cs="Times New Roman"/>
          <w:iCs/>
          <w:lang w:val="en-US"/>
        </w:rPr>
        <w:t>.</w:t>
      </w:r>
    </w:p>
    <w:p w:rsidR="009C038E" w:rsidRPr="00177F19" w:rsidRDefault="009C038E" w:rsidP="009C038E">
      <w:pPr>
        <w:pStyle w:val="a3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4A488B" w:rsidRPr="00177F19" w:rsidRDefault="006D225C" w:rsidP="004A488B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8</w:t>
      </w:r>
      <w:proofErr w:type="gramStart"/>
      <w:r w:rsidR="009C038E" w:rsidRPr="00177F19">
        <w:rPr>
          <w:rFonts w:ascii="Times New Roman" w:hAnsi="Times New Roman" w:cs="Times New Roman"/>
          <w:b/>
          <w:lang w:val="en-US"/>
        </w:rPr>
        <w:t>:</w:t>
      </w:r>
      <w:r w:rsidR="009C038E" w:rsidRPr="00177F19">
        <w:rPr>
          <w:rFonts w:ascii="Times New Roman" w:hAnsi="Times New Roman" w:cs="Times New Roman"/>
          <w:b/>
          <w:lang w:val="en-US"/>
        </w:rPr>
        <w:t>Change</w:t>
      </w:r>
      <w:proofErr w:type="gramEnd"/>
      <w:r w:rsidR="009C038E" w:rsidRPr="00177F19">
        <w:rPr>
          <w:rFonts w:ascii="Times New Roman" w:hAnsi="Times New Roman" w:cs="Times New Roman"/>
          <w:b/>
          <w:lang w:val="en-US"/>
        </w:rPr>
        <w:t xml:space="preserve"> in reaction functions depending on costs</w:t>
      </w:r>
    </w:p>
    <w:p w:rsidR="009C038E" w:rsidRPr="00177F19" w:rsidRDefault="009C038E" w:rsidP="004A488B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9C038E" w:rsidRPr="00177F19" w:rsidRDefault="009C038E" w:rsidP="009C038E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NewRoman,Italic" w:hAnsi="Times New Roman" w:cs="Times New Roman"/>
          <w:iCs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Market demand is Q=150-P. there are 2 firms. Firm 1 has a constant unit cost of production equal to 8 and firm 2 has a constant cost of production equal to 8+a, a&gt;0.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How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does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firm1’s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output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change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with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a?</w:t>
      </w:r>
    </w:p>
    <w:p w:rsidR="009C038E" w:rsidRPr="00177F19" w:rsidRDefault="009C038E" w:rsidP="009C038E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NewRoman,Italic" w:hAnsi="Times New Roman" w:cs="Times New Roman"/>
          <w:iCs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Market demand is Q=48-P. there are 2 firms. Firm 1 has a constant unit cost of production equal to 6 and firm 2 has a constant cost of production equal to 6+a, a&gt;0.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How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does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firm1’s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output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change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with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a?</w:t>
      </w:r>
    </w:p>
    <w:p w:rsidR="009C038E" w:rsidRPr="00177F19" w:rsidRDefault="009C038E" w:rsidP="009C038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9C038E" w:rsidRPr="00177F19" w:rsidRDefault="009C038E" w:rsidP="009C038E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NewRoman,Italic" w:hAnsi="Times New Roman" w:cs="Times New Roman"/>
          <w:iCs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Market demand is Q=48-P. there are 2 firms. Firm 1 has a constant unit cost of production equal to 4 and firm 2 has a constant cost of production equal to 4+a, a&gt;0.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How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does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firm1’s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output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change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with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a?</w:t>
      </w:r>
    </w:p>
    <w:p w:rsidR="009C038E" w:rsidRPr="00177F19" w:rsidRDefault="009C038E" w:rsidP="009C038E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NewRoman,Italic" w:hAnsi="Times New Roman" w:cs="Times New Roman"/>
          <w:iCs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Market demand is Q=76-P. there are 2 firms. Firm 1 has a constant unit cost of production equal to 4+</w:t>
      </w:r>
      <w:proofErr w:type="gramStart"/>
      <w:r w:rsidRPr="00177F19">
        <w:rPr>
          <w:rFonts w:ascii="Times New Roman" w:eastAsia="TimesNewRoman,Italic" w:hAnsi="Times New Roman" w:cs="Times New Roman"/>
          <w:iCs/>
          <w:lang w:val="en-US"/>
        </w:rPr>
        <w:t>a and</w:t>
      </w:r>
      <w:proofErr w:type="gram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firm 2 has a constant cost of production equal to 4, a&gt;0.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How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does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firm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2’s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output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change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with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a?</w:t>
      </w:r>
    </w:p>
    <w:p w:rsidR="009C038E" w:rsidRPr="00177F19" w:rsidRDefault="009C038E" w:rsidP="004A488B">
      <w:p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4A488B" w:rsidRPr="00177F19" w:rsidRDefault="006D225C" w:rsidP="004A488B">
      <w:p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9</w:t>
      </w:r>
      <w:r w:rsidR="004A488B" w:rsidRPr="00177F19">
        <w:rPr>
          <w:rFonts w:ascii="Times New Roman" w:hAnsi="Times New Roman" w:cs="Times New Roman"/>
          <w:b/>
          <w:lang w:val="en-US"/>
        </w:rPr>
        <w:t xml:space="preserve">: Oligopoly: </w:t>
      </w:r>
      <w:proofErr w:type="spellStart"/>
      <w:r w:rsidR="004A488B" w:rsidRPr="00177F19">
        <w:rPr>
          <w:rFonts w:ascii="Times New Roman" w:hAnsi="Times New Roman" w:cs="Times New Roman"/>
          <w:b/>
          <w:lang w:val="en-US"/>
        </w:rPr>
        <w:t>Stackelberg</w:t>
      </w:r>
      <w:proofErr w:type="spellEnd"/>
      <w:r w:rsidR="004A488B" w:rsidRPr="00177F19">
        <w:rPr>
          <w:rFonts w:ascii="Times New Roman" w:hAnsi="Times New Roman" w:cs="Times New Roman"/>
          <w:b/>
          <w:lang w:val="en-US"/>
        </w:rPr>
        <w:t xml:space="preserve"> model</w:t>
      </w:r>
    </w:p>
    <w:p w:rsidR="004A488B" w:rsidRPr="00177F19" w:rsidRDefault="004A488B" w:rsidP="004A488B">
      <w:p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4A488B" w:rsidRPr="00177F19" w:rsidRDefault="004A488B" w:rsidP="004A488B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The inverse demand function is P=172-Q. Firm 1 has a constant unit cost of production equal to 3</w:t>
      </w:r>
      <w:r w:rsidRPr="00177F19">
        <w:rPr>
          <w:rFonts w:ascii="Times New Roman" w:eastAsia="TimesNewRoman,Italic" w:hAnsi="Times New Roman" w:cs="Times New Roman"/>
          <w:iCs/>
          <w:vertAlign w:val="superscript"/>
          <w:lang w:val="en-US"/>
        </w:rPr>
        <w:t xml:space="preserve"> </w:t>
      </w: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, Firm 2 has a constant unit cost of production equal to 6. What is the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Stackelberg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equilibrium if firm 2 moves first? Find the quantities produced, price and profit of the firms</w:t>
      </w:r>
    </w:p>
    <w:p w:rsidR="004A488B" w:rsidRPr="00177F19" w:rsidRDefault="004A488B" w:rsidP="004A488B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The inverse demand function is P=156-Q. Firm 1 has a constant unit cost of production equal to 5 and firm 2 a constant unit cost of production equal to 8. What are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Cournot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equilibrium and the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Stackelberg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equilibrium? Draw the reaction functions of the firms and show necessary points.</w:t>
      </w:r>
    </w:p>
    <w:p w:rsidR="004A488B" w:rsidRPr="00177F19" w:rsidRDefault="004A488B" w:rsidP="004A488B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The demand function is Q=102-P. Firm 1 has a constant unit cost of production equal to 6 and firm 2 a constant unit cost of production equal to 3. What </w:t>
      </w:r>
      <w:proofErr w:type="gramStart"/>
      <w:r w:rsidRPr="00177F19">
        <w:rPr>
          <w:rFonts w:ascii="Times New Roman" w:eastAsia="TimesNewRoman,Italic" w:hAnsi="Times New Roman" w:cs="Times New Roman"/>
          <w:iCs/>
          <w:lang w:val="en-US"/>
        </w:rPr>
        <w:t>is</w:t>
      </w:r>
      <w:proofErr w:type="gram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Cournot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equilibrium and the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Stackelberg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equilibrium? Draw the reaction functions of the firms and show necessary points.</w:t>
      </w:r>
    </w:p>
    <w:p w:rsidR="004A488B" w:rsidRPr="00177F19" w:rsidRDefault="004A488B" w:rsidP="004A488B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lastRenderedPageBreak/>
        <w:t xml:space="preserve">The demand function is Q=123-P. Firm 1 has a constant unit cost of production equal to 4 and firm 2 a constant unit cost of production equal to 11. What </w:t>
      </w:r>
      <w:proofErr w:type="gramStart"/>
      <w:r w:rsidRPr="00177F19">
        <w:rPr>
          <w:rFonts w:ascii="Times New Roman" w:eastAsia="TimesNewRoman,Italic" w:hAnsi="Times New Roman" w:cs="Times New Roman"/>
          <w:iCs/>
          <w:lang w:val="en-US"/>
        </w:rPr>
        <w:t>is</w:t>
      </w:r>
      <w:proofErr w:type="gram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Cournot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equilibrium and the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Stackelberg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equilibrium? Draw the reaction functions of the firms and show necessary points.</w:t>
      </w:r>
    </w:p>
    <w:p w:rsidR="004A488B" w:rsidRPr="00177F19" w:rsidRDefault="004A488B" w:rsidP="004A488B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The demand function is Q=89-P. Firm 1 has a constant unit cost of production equal to 12 and firm 2 a constant unit cost of production equal to 7. What </w:t>
      </w:r>
      <w:proofErr w:type="gramStart"/>
      <w:r w:rsidRPr="00177F19">
        <w:rPr>
          <w:rFonts w:ascii="Times New Roman" w:eastAsia="TimesNewRoman,Italic" w:hAnsi="Times New Roman" w:cs="Times New Roman"/>
          <w:iCs/>
          <w:lang w:val="en-US"/>
        </w:rPr>
        <w:t>is</w:t>
      </w:r>
      <w:proofErr w:type="gram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Cournot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equilibrium and the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Stackelberg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equilibrium? Draw the reaction functions of the firms and show necessary points.</w:t>
      </w:r>
    </w:p>
    <w:p w:rsidR="004A488B" w:rsidRPr="00177F19" w:rsidRDefault="004A488B" w:rsidP="004A488B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The demand function is Q=63-P. Firm 1 has a constant unit cost of production equal to 3 and firm 2 a constant unit cost of production equal to 9. What </w:t>
      </w:r>
      <w:proofErr w:type="gramStart"/>
      <w:r w:rsidRPr="00177F19">
        <w:rPr>
          <w:rFonts w:ascii="Times New Roman" w:eastAsia="TimesNewRoman,Italic" w:hAnsi="Times New Roman" w:cs="Times New Roman"/>
          <w:iCs/>
          <w:lang w:val="en-US"/>
        </w:rPr>
        <w:t>is</w:t>
      </w:r>
      <w:proofErr w:type="gram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Cournot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equilibrium and the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Stackelberg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equilibrium? Draw the reaction functions of the firms and show necessary points.</w:t>
      </w:r>
    </w:p>
    <w:p w:rsidR="004A488B" w:rsidRPr="00177F19" w:rsidRDefault="004A488B" w:rsidP="004A488B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The inverse demand function is P=65-Q. Firm 1 has a constant unit cost of production equal to 3 and firm 2 has C=5. What </w:t>
      </w:r>
      <w:proofErr w:type="gramStart"/>
      <w:r w:rsidRPr="00177F19">
        <w:rPr>
          <w:rFonts w:ascii="Times New Roman" w:eastAsia="TimesNewRoman,Italic" w:hAnsi="Times New Roman" w:cs="Times New Roman"/>
          <w:iCs/>
          <w:lang w:val="en-US"/>
        </w:rPr>
        <w:t>is</w:t>
      </w:r>
      <w:proofErr w:type="gram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Cournot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equilibrium and the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Stackelberg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equilibrium? Draw the reaction functions of the firms and show necessary points.</w:t>
      </w:r>
    </w:p>
    <w:p w:rsidR="004A488B" w:rsidRPr="00177F19" w:rsidRDefault="004A488B" w:rsidP="004A488B">
      <w:p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4A488B" w:rsidRPr="00177F19" w:rsidRDefault="004A488B" w:rsidP="0031203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4A488B" w:rsidRPr="00177F19" w:rsidRDefault="006D225C" w:rsidP="004A488B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10</w:t>
      </w:r>
      <w:r w:rsidR="004A488B" w:rsidRPr="00177F19">
        <w:rPr>
          <w:rFonts w:ascii="Times New Roman" w:hAnsi="Times New Roman" w:cs="Times New Roman"/>
          <w:b/>
          <w:lang w:val="en-US"/>
        </w:rPr>
        <w:t>: Mergers and Acquisitions</w:t>
      </w:r>
    </w:p>
    <w:p w:rsidR="004A488B" w:rsidRPr="00177F19" w:rsidRDefault="004A488B" w:rsidP="004A488B">
      <w:pPr>
        <w:pStyle w:val="a3"/>
        <w:numPr>
          <w:ilvl w:val="0"/>
          <w:numId w:val="16"/>
        </w:numPr>
        <w:spacing w:after="0"/>
        <w:ind w:left="1068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Define Merger and Acquisitions. Explain their categories. </w:t>
      </w:r>
    </w:p>
    <w:p w:rsidR="004A488B" w:rsidRPr="00177F19" w:rsidRDefault="004A488B" w:rsidP="004A488B">
      <w:pPr>
        <w:pStyle w:val="a3"/>
        <w:numPr>
          <w:ilvl w:val="0"/>
          <w:numId w:val="16"/>
        </w:numPr>
        <w:spacing w:after="0"/>
        <w:ind w:left="1068"/>
        <w:jc w:val="both"/>
        <w:rPr>
          <w:rFonts w:ascii="Times New Roman" w:eastAsia="TimesNewRoman,Italic" w:hAnsi="Times New Roman" w:cs="Times New Roman"/>
          <w:iCs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Explain reasons for merging and acquiring firms.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Synergy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value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>.</w:t>
      </w:r>
    </w:p>
    <w:p w:rsidR="004A488B" w:rsidRPr="00177F19" w:rsidRDefault="004A488B" w:rsidP="004A488B">
      <w:pPr>
        <w:pStyle w:val="a3"/>
        <w:numPr>
          <w:ilvl w:val="0"/>
          <w:numId w:val="16"/>
        </w:numPr>
        <w:spacing w:after="0"/>
        <w:ind w:left="1068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Strategic reasons for business combination.</w:t>
      </w:r>
    </w:p>
    <w:p w:rsidR="004A488B" w:rsidRPr="00177F19" w:rsidRDefault="004A488B" w:rsidP="004A488B">
      <w:pPr>
        <w:pStyle w:val="a3"/>
        <w:numPr>
          <w:ilvl w:val="0"/>
          <w:numId w:val="16"/>
        </w:numPr>
        <w:spacing w:after="0"/>
        <w:ind w:left="1068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Basic business reasons for business combination</w:t>
      </w:r>
    </w:p>
    <w:p w:rsidR="004A488B" w:rsidRPr="00177F19" w:rsidRDefault="004A488B" w:rsidP="004A488B">
      <w:pPr>
        <w:pStyle w:val="a3"/>
        <w:numPr>
          <w:ilvl w:val="0"/>
          <w:numId w:val="16"/>
        </w:numPr>
        <w:spacing w:after="0"/>
        <w:ind w:left="1068"/>
        <w:jc w:val="both"/>
        <w:rPr>
          <w:rFonts w:ascii="Times New Roman" w:eastAsia="TimesNewRoman,Italic" w:hAnsi="Times New Roman" w:cs="Times New Roman"/>
          <w:iCs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The steps for merging and acquiring firms.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Explain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overall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process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>.</w:t>
      </w:r>
    </w:p>
    <w:p w:rsidR="004A488B" w:rsidRPr="00177F19" w:rsidRDefault="004A488B" w:rsidP="004A488B">
      <w:pPr>
        <w:pStyle w:val="a3"/>
        <w:numPr>
          <w:ilvl w:val="0"/>
          <w:numId w:val="16"/>
        </w:numPr>
        <w:spacing w:after="0"/>
        <w:ind w:left="1068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The reasons for mergers to fail. Explain problems in achieving success.</w:t>
      </w:r>
    </w:p>
    <w:p w:rsidR="004A488B" w:rsidRPr="00177F19" w:rsidRDefault="004A488B" w:rsidP="004A488B">
      <w:pPr>
        <w:spacing w:after="0" w:line="240" w:lineRule="auto"/>
        <w:ind w:left="348"/>
        <w:jc w:val="both"/>
        <w:rPr>
          <w:rFonts w:ascii="Times New Roman" w:hAnsi="Times New Roman" w:cs="Times New Roman"/>
          <w:b/>
          <w:lang w:val="en-US"/>
        </w:rPr>
      </w:pPr>
    </w:p>
    <w:p w:rsidR="004A488B" w:rsidRPr="00177F19" w:rsidRDefault="006D225C" w:rsidP="004A488B">
      <w:pPr>
        <w:spacing w:after="0" w:line="240" w:lineRule="auto"/>
        <w:ind w:left="348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11</w:t>
      </w:r>
      <w:r w:rsidR="004A488B" w:rsidRPr="00177F19">
        <w:rPr>
          <w:rFonts w:ascii="Times New Roman" w:hAnsi="Times New Roman" w:cs="Times New Roman"/>
          <w:b/>
          <w:lang w:val="en-US"/>
        </w:rPr>
        <w:t>: Mergers and Acquisitions – Due diligence process and legal issues</w:t>
      </w:r>
    </w:p>
    <w:p w:rsidR="004A488B" w:rsidRPr="00177F19" w:rsidRDefault="004A488B" w:rsidP="004A488B">
      <w:pPr>
        <w:spacing w:after="0" w:line="240" w:lineRule="auto"/>
        <w:ind w:left="348"/>
        <w:jc w:val="both"/>
        <w:rPr>
          <w:rFonts w:ascii="Times New Roman" w:hAnsi="Times New Roman" w:cs="Times New Roman"/>
          <w:b/>
          <w:lang w:val="en-US"/>
        </w:rPr>
      </w:pPr>
    </w:p>
    <w:p w:rsidR="004A488B" w:rsidRPr="00177F19" w:rsidRDefault="004A488B" w:rsidP="00177F19">
      <w:pPr>
        <w:pStyle w:val="a3"/>
        <w:numPr>
          <w:ilvl w:val="0"/>
          <w:numId w:val="19"/>
        </w:numPr>
        <w:tabs>
          <w:tab w:val="left" w:pos="1134"/>
        </w:tabs>
        <w:spacing w:after="0"/>
        <w:ind w:hanging="11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Legal and regulatory considerations with mergers. Merger agreement. Representation, Indemnification and Confidentiality</w:t>
      </w:r>
    </w:p>
    <w:p w:rsidR="004A488B" w:rsidRPr="00177F19" w:rsidRDefault="004A488B" w:rsidP="004A488B">
      <w:pPr>
        <w:pStyle w:val="a3"/>
        <w:numPr>
          <w:ilvl w:val="0"/>
          <w:numId w:val="19"/>
        </w:numPr>
        <w:spacing w:after="0"/>
        <w:ind w:left="1068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Explain due diligence process during merger and acquisitions.</w:t>
      </w:r>
    </w:p>
    <w:p w:rsidR="004A488B" w:rsidRPr="00177F19" w:rsidRDefault="004A488B" w:rsidP="004A488B">
      <w:pPr>
        <w:spacing w:after="0" w:line="240" w:lineRule="auto"/>
        <w:ind w:left="348"/>
        <w:jc w:val="both"/>
        <w:rPr>
          <w:rFonts w:ascii="Times New Roman" w:hAnsi="Times New Roman" w:cs="Times New Roman"/>
          <w:b/>
          <w:lang w:val="en-US"/>
        </w:rPr>
      </w:pPr>
    </w:p>
    <w:p w:rsidR="004A488B" w:rsidRPr="00177F19" w:rsidRDefault="004A488B" w:rsidP="0031203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4A488B" w:rsidRPr="00177F19" w:rsidRDefault="004A488B" w:rsidP="0031203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8154C0" w:rsidRPr="00177F19" w:rsidRDefault="008154C0" w:rsidP="0031203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8154C0" w:rsidRPr="00177F19" w:rsidRDefault="008154C0" w:rsidP="0031203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8154C0" w:rsidRPr="00177F19" w:rsidRDefault="008154C0" w:rsidP="0031203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8154C0" w:rsidRPr="00177F19" w:rsidRDefault="008154C0" w:rsidP="0031203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8154C0" w:rsidRPr="00177F19" w:rsidRDefault="008154C0" w:rsidP="0031203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4A488B" w:rsidRPr="00177F19" w:rsidRDefault="004A488B" w:rsidP="0031203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177F19">
        <w:rPr>
          <w:rFonts w:ascii="Times New Roman" w:hAnsi="Times New Roman" w:cs="Times New Roman"/>
          <w:b/>
          <w:lang w:val="en-US"/>
        </w:rPr>
        <w:t>Mövzu</w:t>
      </w:r>
      <w:proofErr w:type="spellEnd"/>
      <w:r w:rsidRPr="00177F19">
        <w:rPr>
          <w:rFonts w:ascii="Times New Roman" w:hAnsi="Times New Roman" w:cs="Times New Roman"/>
          <w:b/>
          <w:lang w:val="en-US"/>
        </w:rPr>
        <w:t xml:space="preserve"> 1</w:t>
      </w:r>
      <w:r w:rsidR="006D225C">
        <w:rPr>
          <w:rFonts w:ascii="Times New Roman" w:hAnsi="Times New Roman" w:cs="Times New Roman"/>
          <w:b/>
          <w:lang w:val="en-US"/>
        </w:rPr>
        <w:t>2</w:t>
      </w:r>
      <w:r w:rsidRPr="00177F19">
        <w:rPr>
          <w:rFonts w:ascii="Times New Roman" w:hAnsi="Times New Roman" w:cs="Times New Roman"/>
          <w:b/>
          <w:lang w:val="en-US"/>
        </w:rPr>
        <w:t xml:space="preserve">: Measuring concentration of market: </w:t>
      </w:r>
      <w:proofErr w:type="spellStart"/>
      <w:r w:rsidRPr="00177F19">
        <w:rPr>
          <w:rFonts w:ascii="Times New Roman" w:hAnsi="Times New Roman" w:cs="Times New Roman"/>
          <w:b/>
          <w:lang w:val="en-US"/>
        </w:rPr>
        <w:t>Herfindahl</w:t>
      </w:r>
      <w:proofErr w:type="spellEnd"/>
      <w:r w:rsidRPr="00177F1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77F19">
        <w:rPr>
          <w:rFonts w:ascii="Times New Roman" w:hAnsi="Times New Roman" w:cs="Times New Roman"/>
          <w:b/>
          <w:lang w:val="en-US"/>
        </w:rPr>
        <w:t>Hirshchman</w:t>
      </w:r>
      <w:proofErr w:type="spellEnd"/>
      <w:r w:rsidRPr="00177F19">
        <w:rPr>
          <w:rFonts w:ascii="Times New Roman" w:hAnsi="Times New Roman" w:cs="Times New Roman"/>
          <w:b/>
          <w:lang w:val="en-US"/>
        </w:rPr>
        <w:t xml:space="preserve"> index </w:t>
      </w:r>
    </w:p>
    <w:p w:rsidR="004A488B" w:rsidRPr="00177F19" w:rsidRDefault="004A488B" w:rsidP="0031203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4A488B" w:rsidRPr="00177F19" w:rsidRDefault="004A488B" w:rsidP="004A488B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Company Sales(thousands of dollars)</w:t>
      </w:r>
    </w:p>
    <w:p w:rsidR="004A488B" w:rsidRPr="00177F19" w:rsidRDefault="004A488B" w:rsidP="004A488B">
      <w:pPr>
        <w:spacing w:after="0"/>
        <w:ind w:left="360" w:firstLine="348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Company </w:t>
      </w:r>
      <w:proofErr w:type="gramStart"/>
      <w:r w:rsidRPr="00177F19">
        <w:rPr>
          <w:rFonts w:ascii="Times New Roman" w:eastAsia="TimesNewRoman,Italic" w:hAnsi="Times New Roman" w:cs="Times New Roman"/>
          <w:iCs/>
          <w:lang w:val="en-US"/>
        </w:rPr>
        <w:t>A</w:t>
      </w:r>
      <w:proofErr w:type="gram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- 750              Company E - 125</w:t>
      </w:r>
    </w:p>
    <w:p w:rsidR="004A488B" w:rsidRPr="00177F19" w:rsidRDefault="004A488B" w:rsidP="004A488B">
      <w:pPr>
        <w:spacing w:after="0"/>
        <w:ind w:firstLine="708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Company B - </w:t>
      </w:r>
      <w:proofErr w:type="gramStart"/>
      <w:r w:rsidRPr="00177F19">
        <w:rPr>
          <w:rFonts w:ascii="Times New Roman" w:eastAsia="TimesNewRoman,Italic" w:hAnsi="Times New Roman" w:cs="Times New Roman"/>
          <w:iCs/>
          <w:lang w:val="en-US"/>
        </w:rPr>
        <w:t>500              Company</w:t>
      </w:r>
      <w:proofErr w:type="gram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F - 135</w:t>
      </w:r>
    </w:p>
    <w:p w:rsidR="004A488B" w:rsidRPr="00177F19" w:rsidRDefault="004A488B" w:rsidP="004A488B">
      <w:pPr>
        <w:spacing w:after="0"/>
        <w:ind w:left="360" w:firstLine="348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Company C - </w:t>
      </w:r>
      <w:proofErr w:type="gramStart"/>
      <w:r w:rsidRPr="00177F19">
        <w:rPr>
          <w:rFonts w:ascii="Times New Roman" w:eastAsia="TimesNewRoman,Italic" w:hAnsi="Times New Roman" w:cs="Times New Roman"/>
          <w:iCs/>
          <w:lang w:val="en-US"/>
        </w:rPr>
        <w:t>250              Company</w:t>
      </w:r>
      <w:proofErr w:type="gram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G - 125</w:t>
      </w:r>
    </w:p>
    <w:p w:rsidR="004A488B" w:rsidRPr="00177F19" w:rsidRDefault="004A488B" w:rsidP="004A488B">
      <w:pPr>
        <w:spacing w:after="0"/>
        <w:ind w:left="360" w:firstLine="348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Company D - </w:t>
      </w:r>
      <w:proofErr w:type="gramStart"/>
      <w:r w:rsidRPr="00177F19">
        <w:rPr>
          <w:rFonts w:ascii="Times New Roman" w:eastAsia="TimesNewRoman,Italic" w:hAnsi="Times New Roman" w:cs="Times New Roman"/>
          <w:iCs/>
          <w:lang w:val="en-US"/>
        </w:rPr>
        <w:t>125              Company</w:t>
      </w:r>
      <w:proofErr w:type="gram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H - 125</w:t>
      </w:r>
    </w:p>
    <w:p w:rsidR="004A488B" w:rsidRPr="00177F19" w:rsidRDefault="004A488B" w:rsidP="004A488B">
      <w:pPr>
        <w:spacing w:after="0"/>
        <w:ind w:left="708"/>
        <w:jc w:val="both"/>
        <w:rPr>
          <w:rFonts w:ascii="Times New Roman" w:eastAsia="TimesNewRoman,Italic" w:hAnsi="Times New Roman" w:cs="Times New Roman"/>
          <w:iCs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Companies C, F and H decide to merge. </w:t>
      </w:r>
      <w:proofErr w:type="gramStart"/>
      <w:r w:rsidRPr="00177F19">
        <w:rPr>
          <w:rFonts w:ascii="Times New Roman" w:eastAsia="TimesNewRoman,Italic" w:hAnsi="Times New Roman" w:cs="Times New Roman"/>
          <w:iCs/>
          <w:lang w:val="en-US"/>
        </w:rPr>
        <w:t>are</w:t>
      </w:r>
      <w:proofErr w:type="gram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proposing to merger. What is new HHI index if the merger takes place?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What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is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the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decision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of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Federal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Trade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Commission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>?</w:t>
      </w:r>
    </w:p>
    <w:p w:rsidR="004A488B" w:rsidRPr="00177F19" w:rsidRDefault="004A488B" w:rsidP="004A488B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Explain the HHI index and general rules by Federal Trade </w:t>
      </w:r>
      <w:proofErr w:type="spellStart"/>
      <w:r w:rsidRPr="00177F19">
        <w:rPr>
          <w:rFonts w:ascii="Times New Roman" w:eastAsia="TimesNewRoman,Italic" w:hAnsi="Times New Roman" w:cs="Times New Roman"/>
          <w:iCs/>
          <w:lang w:val="en-US"/>
        </w:rPr>
        <w:t>Commision</w:t>
      </w:r>
      <w:proofErr w:type="spellEnd"/>
      <w:r w:rsidRPr="00177F19">
        <w:rPr>
          <w:rFonts w:ascii="Times New Roman" w:eastAsia="TimesNewRoman,Italic" w:hAnsi="Times New Roman" w:cs="Times New Roman"/>
          <w:iCs/>
          <w:lang w:val="en-US"/>
        </w:rPr>
        <w:t>.</w:t>
      </w:r>
    </w:p>
    <w:p w:rsidR="004A488B" w:rsidRPr="00177F19" w:rsidRDefault="004A488B" w:rsidP="004A488B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NewRoman,Italic" w:hAnsi="Times New Roman" w:cs="Times New Roman"/>
          <w:iCs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Calculate the HHI of an industry with the following distribution of sales: 40%, 25%, 3%, </w:t>
      </w:r>
      <w:proofErr w:type="gramStart"/>
      <w:r w:rsidRPr="00177F19">
        <w:rPr>
          <w:rFonts w:ascii="Times New Roman" w:eastAsia="TimesNewRoman,Italic" w:hAnsi="Times New Roman" w:cs="Times New Roman"/>
          <w:iCs/>
          <w:lang w:val="en-US"/>
        </w:rPr>
        <w:t>35</w:t>
      </w:r>
      <w:proofErr w:type="gram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%. The </w:t>
      </w:r>
      <w:proofErr w:type="gramStart"/>
      <w:r w:rsidRPr="00177F19">
        <w:rPr>
          <w:rFonts w:ascii="Times New Roman" w:eastAsia="TimesNewRoman,Italic" w:hAnsi="Times New Roman" w:cs="Times New Roman"/>
          <w:iCs/>
          <w:lang w:val="en-US"/>
        </w:rPr>
        <w:t>firm with 3 and 35 percent market share are</w:t>
      </w:r>
      <w:proofErr w:type="gram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proposing to merger.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What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is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the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decision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of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Federal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Trade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Commission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>?</w:t>
      </w:r>
    </w:p>
    <w:p w:rsidR="004A488B" w:rsidRPr="00177F19" w:rsidRDefault="004A488B" w:rsidP="004A488B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NewRoman,Italic" w:hAnsi="Times New Roman" w:cs="Times New Roman"/>
          <w:iCs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The sales in the industry are as follows: $200000, $600000, $100000, $800000, $700000. Find HHI index and C4. The firms with $600000and $100000 sales supposed to merge.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Explain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the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decision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of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Federal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Trade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Commission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>.</w:t>
      </w:r>
    </w:p>
    <w:p w:rsidR="004A488B" w:rsidRPr="00177F19" w:rsidRDefault="004A488B" w:rsidP="004A488B">
      <w:pPr>
        <w:pStyle w:val="a3"/>
        <w:numPr>
          <w:ilvl w:val="0"/>
          <w:numId w:val="20"/>
        </w:numPr>
        <w:spacing w:after="0"/>
        <w:ind w:left="502" w:hanging="76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lastRenderedPageBreak/>
        <w:t>Company Sales(thousands of dollars)</w:t>
      </w:r>
    </w:p>
    <w:p w:rsidR="004A488B" w:rsidRPr="00177F19" w:rsidRDefault="004A488B" w:rsidP="004A488B">
      <w:pPr>
        <w:spacing w:after="0"/>
        <w:ind w:left="360" w:firstLine="348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Company </w:t>
      </w:r>
      <w:proofErr w:type="gramStart"/>
      <w:r w:rsidRPr="00177F19">
        <w:rPr>
          <w:rFonts w:ascii="Times New Roman" w:eastAsia="TimesNewRoman,Italic" w:hAnsi="Times New Roman" w:cs="Times New Roman"/>
          <w:iCs/>
          <w:lang w:val="en-US"/>
        </w:rPr>
        <w:t>-  340</w:t>
      </w:r>
      <w:proofErr w:type="gram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             Company E - 90</w:t>
      </w:r>
    </w:p>
    <w:p w:rsidR="004A488B" w:rsidRPr="00177F19" w:rsidRDefault="004A488B" w:rsidP="004A488B">
      <w:pPr>
        <w:spacing w:after="0"/>
        <w:ind w:left="360" w:firstLine="348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Company B - </w:t>
      </w:r>
      <w:proofErr w:type="gramStart"/>
      <w:r w:rsidRPr="00177F19">
        <w:rPr>
          <w:rFonts w:ascii="Times New Roman" w:eastAsia="TimesNewRoman,Italic" w:hAnsi="Times New Roman" w:cs="Times New Roman"/>
          <w:iCs/>
          <w:lang w:val="en-US"/>
        </w:rPr>
        <w:t>200           Company</w:t>
      </w:r>
      <w:proofErr w:type="gram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F - 140</w:t>
      </w:r>
    </w:p>
    <w:p w:rsidR="004A488B" w:rsidRPr="00177F19" w:rsidRDefault="004A488B" w:rsidP="004A488B">
      <w:pPr>
        <w:spacing w:after="0"/>
        <w:ind w:left="360" w:firstLine="348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Company C - </w:t>
      </w:r>
      <w:proofErr w:type="gramStart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12 </w:t>
      </w:r>
      <w:r w:rsidRPr="00177F19">
        <w:rPr>
          <w:rFonts w:ascii="Times New Roman" w:eastAsia="TimesNewRoman,Italic" w:hAnsi="Times New Roman" w:cs="Times New Roman"/>
          <w:iCs/>
          <w:lang w:val="en-US"/>
        </w:rPr>
        <w:tab/>
        <w:t xml:space="preserve">    Company</w:t>
      </w:r>
      <w:proofErr w:type="gram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G - 125</w:t>
      </w:r>
    </w:p>
    <w:p w:rsidR="004A488B" w:rsidRPr="00177F19" w:rsidRDefault="004A488B" w:rsidP="004A488B">
      <w:pPr>
        <w:spacing w:after="0"/>
        <w:ind w:left="360" w:firstLine="348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Company D - </w:t>
      </w:r>
      <w:proofErr w:type="gramStart"/>
      <w:r w:rsidRPr="00177F19">
        <w:rPr>
          <w:rFonts w:ascii="Times New Roman" w:eastAsia="TimesNewRoman,Italic" w:hAnsi="Times New Roman" w:cs="Times New Roman"/>
          <w:iCs/>
          <w:lang w:val="en-US"/>
        </w:rPr>
        <w:t>136           Company</w:t>
      </w:r>
      <w:proofErr w:type="gram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H - 125</w:t>
      </w:r>
    </w:p>
    <w:p w:rsidR="004A488B" w:rsidRPr="00177F19" w:rsidRDefault="004A488B" w:rsidP="004A488B">
      <w:pPr>
        <w:spacing w:after="0"/>
        <w:ind w:left="502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Companies E, and H decide to merge. </w:t>
      </w:r>
      <w:proofErr w:type="gramStart"/>
      <w:r w:rsidRPr="00177F19">
        <w:rPr>
          <w:rFonts w:ascii="Times New Roman" w:eastAsia="TimesNewRoman,Italic" w:hAnsi="Times New Roman" w:cs="Times New Roman"/>
          <w:iCs/>
          <w:lang w:val="en-US"/>
        </w:rPr>
        <w:t>are</w:t>
      </w:r>
      <w:proofErr w:type="gram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proposing to merger. What is new HHI index if the merger takes place? What is the decision of Federal Trade Commission?</w:t>
      </w:r>
    </w:p>
    <w:p w:rsidR="004A488B" w:rsidRPr="00177F19" w:rsidRDefault="004A488B" w:rsidP="004A488B">
      <w:pPr>
        <w:pStyle w:val="a3"/>
        <w:numPr>
          <w:ilvl w:val="0"/>
          <w:numId w:val="20"/>
        </w:numPr>
        <w:spacing w:after="0"/>
        <w:ind w:left="502"/>
        <w:jc w:val="both"/>
        <w:rPr>
          <w:rFonts w:ascii="Times New Roman" w:eastAsia="TimesNewRoman,Italic" w:hAnsi="Times New Roman" w:cs="Times New Roman"/>
          <w:iCs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The sales in the industry are as follows: $220000, $300000, $120000, $80000, $650000. Find HHI index and C4. The firms with $220000 and $80000 sales supposed to merge.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Explain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the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decision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of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Federal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Trade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Commission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>.</w:t>
      </w:r>
    </w:p>
    <w:p w:rsidR="009C038E" w:rsidRPr="00177F19" w:rsidRDefault="009C038E" w:rsidP="009C038E">
      <w:p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9C038E" w:rsidRPr="00177F19" w:rsidRDefault="009C038E" w:rsidP="009C038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6D225C" w:rsidRPr="00177F19" w:rsidRDefault="006D225C" w:rsidP="006D225C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13</w:t>
      </w:r>
      <w:r w:rsidR="009C038E" w:rsidRPr="00177F19">
        <w:rPr>
          <w:rFonts w:ascii="Times New Roman" w:hAnsi="Times New Roman" w:cs="Times New Roman"/>
          <w:b/>
          <w:lang w:val="en-US"/>
        </w:rPr>
        <w:t>: Capital budgeting</w:t>
      </w:r>
      <w:r>
        <w:rPr>
          <w:rFonts w:ascii="Times New Roman" w:hAnsi="Times New Roman" w:cs="Times New Roman"/>
          <w:b/>
          <w:lang w:val="en-US"/>
        </w:rPr>
        <w:t>.</w:t>
      </w:r>
      <w:r w:rsidRPr="006D225C">
        <w:rPr>
          <w:rFonts w:ascii="Times New Roman" w:hAnsi="Times New Roman" w:cs="Times New Roman"/>
          <w:b/>
          <w:lang w:val="en-US"/>
        </w:rPr>
        <w:t xml:space="preserve"> </w:t>
      </w:r>
      <w:r w:rsidRPr="00177F19">
        <w:rPr>
          <w:rFonts w:ascii="Times New Roman" w:hAnsi="Times New Roman" w:cs="Times New Roman"/>
          <w:b/>
          <w:lang w:val="en-US"/>
        </w:rPr>
        <w:t>Firms’ investing decisions.</w:t>
      </w:r>
    </w:p>
    <w:p w:rsidR="009C038E" w:rsidRPr="00177F19" w:rsidRDefault="009C038E" w:rsidP="009C038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9C038E" w:rsidRPr="00177F19" w:rsidRDefault="009C038E" w:rsidP="009C038E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ABC </w:t>
      </w:r>
      <w:proofErr w:type="gramStart"/>
      <w:r w:rsidRPr="00177F19">
        <w:rPr>
          <w:rFonts w:ascii="Times New Roman" w:eastAsia="TimesNewRoman,Italic" w:hAnsi="Times New Roman" w:cs="Times New Roman"/>
          <w:iCs/>
          <w:lang w:val="en-US"/>
        </w:rPr>
        <w:t>company</w:t>
      </w:r>
      <w:proofErr w:type="gramEnd"/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is considering the purchase of testing equipment that will cost $500,000 to replace old equipment. Assume the new machine will generate after-tax savings of $250,000 per year over the next four years.  If r is 15%, what’s Net Present Value of the investment?</w:t>
      </w:r>
    </w:p>
    <w:p w:rsidR="009C038E" w:rsidRPr="00177F19" w:rsidRDefault="009C038E" w:rsidP="009C038E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Capital budgeting too</w:t>
      </w:r>
      <w:r w:rsidR="00177F19" w:rsidRPr="00177F19">
        <w:rPr>
          <w:rFonts w:ascii="Times New Roman" w:eastAsia="TimesNewRoman,Italic" w:hAnsi="Times New Roman" w:cs="Times New Roman"/>
          <w:iCs/>
          <w:lang w:val="en-US"/>
        </w:rPr>
        <w:t>ls. Net Present Value, Payback-</w:t>
      </w:r>
      <w:r w:rsidRPr="00177F19">
        <w:rPr>
          <w:rFonts w:ascii="Times New Roman" w:eastAsia="TimesNewRoman,Italic" w:hAnsi="Times New Roman" w:cs="Times New Roman"/>
          <w:iCs/>
          <w:lang w:val="en-US"/>
        </w:rPr>
        <w:t>Period, Profitability index and Accountability index.</w:t>
      </w:r>
    </w:p>
    <w:p w:rsidR="00177F19" w:rsidRPr="00177F19" w:rsidRDefault="00177F19" w:rsidP="00177F1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lang w:val="en-US"/>
        </w:rPr>
      </w:pPr>
      <w:r w:rsidRPr="00177F19">
        <w:rPr>
          <w:rFonts w:ascii="Times New Roman" w:hAnsi="Times New Roman" w:cs="Times New Roman"/>
          <w:lang w:val="en-US"/>
        </w:rPr>
        <w:t xml:space="preserve">Compare these 2 projects. Find NPV. And decide which of </w:t>
      </w:r>
      <w:proofErr w:type="gramStart"/>
      <w:r w:rsidRPr="00177F19">
        <w:rPr>
          <w:rFonts w:ascii="Times New Roman" w:hAnsi="Times New Roman" w:cs="Times New Roman"/>
          <w:lang w:val="en-US"/>
        </w:rPr>
        <w:t>the to</w:t>
      </w:r>
      <w:proofErr w:type="gramEnd"/>
      <w:r w:rsidRPr="00177F19">
        <w:rPr>
          <w:rFonts w:ascii="Times New Roman" w:hAnsi="Times New Roman" w:cs="Times New Roman"/>
          <w:lang w:val="en-US"/>
        </w:rPr>
        <w:t xml:space="preserve"> choose.</w:t>
      </w:r>
    </w:p>
    <w:p w:rsidR="00177F19" w:rsidRPr="00177F19" w:rsidRDefault="00177F19" w:rsidP="00177F19">
      <w:pPr>
        <w:pStyle w:val="a3"/>
        <w:rPr>
          <w:rFonts w:ascii="Times New Roman" w:hAnsi="Times New Roman" w:cs="Times New Roman"/>
          <w:lang w:val="en-US"/>
        </w:rPr>
      </w:pP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828"/>
        <w:gridCol w:w="1620"/>
        <w:gridCol w:w="1620"/>
        <w:gridCol w:w="1530"/>
      </w:tblGrid>
      <w:tr w:rsidR="00177F19" w:rsidRPr="00177F19" w:rsidTr="00C107E2">
        <w:tc>
          <w:tcPr>
            <w:tcW w:w="828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62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Cash Flow ($)</w:t>
            </w:r>
          </w:p>
        </w:tc>
        <w:tc>
          <w:tcPr>
            <w:tcW w:w="162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Discount factor 5.3%</w:t>
            </w:r>
          </w:p>
        </w:tc>
        <w:tc>
          <w:tcPr>
            <w:tcW w:w="153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PV</w:t>
            </w:r>
          </w:p>
        </w:tc>
      </w:tr>
      <w:tr w:rsidR="00177F19" w:rsidRPr="00177F19" w:rsidTr="00C107E2">
        <w:tc>
          <w:tcPr>
            <w:tcW w:w="828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-800000</w:t>
            </w:r>
          </w:p>
        </w:tc>
        <w:tc>
          <w:tcPr>
            <w:tcW w:w="162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7F19" w:rsidRPr="00177F19" w:rsidTr="00C107E2">
        <w:tc>
          <w:tcPr>
            <w:tcW w:w="828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230000</w:t>
            </w:r>
          </w:p>
        </w:tc>
        <w:tc>
          <w:tcPr>
            <w:tcW w:w="162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7F19" w:rsidRPr="00177F19" w:rsidTr="00C107E2">
        <w:tc>
          <w:tcPr>
            <w:tcW w:w="828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162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7F19" w:rsidRPr="00177F19" w:rsidTr="00C107E2">
        <w:tc>
          <w:tcPr>
            <w:tcW w:w="828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62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7F19" w:rsidRPr="00177F19" w:rsidTr="00C107E2">
        <w:tc>
          <w:tcPr>
            <w:tcW w:w="828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162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7F19" w:rsidRPr="00177F19" w:rsidTr="00C107E2">
        <w:tc>
          <w:tcPr>
            <w:tcW w:w="828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62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7F19" w:rsidRPr="00177F19" w:rsidTr="00C107E2">
        <w:tc>
          <w:tcPr>
            <w:tcW w:w="828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162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7F19" w:rsidRPr="00177F19" w:rsidRDefault="00177F19" w:rsidP="00177F19">
      <w:pPr>
        <w:pStyle w:val="a3"/>
        <w:ind w:left="108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828"/>
        <w:gridCol w:w="1620"/>
        <w:gridCol w:w="1620"/>
        <w:gridCol w:w="1530"/>
      </w:tblGrid>
      <w:tr w:rsidR="00177F19" w:rsidRPr="00177F19" w:rsidTr="00C107E2">
        <w:tc>
          <w:tcPr>
            <w:tcW w:w="828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62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Cash Flow ($)</w:t>
            </w:r>
          </w:p>
        </w:tc>
        <w:tc>
          <w:tcPr>
            <w:tcW w:w="162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Discount factor 5.3%</w:t>
            </w:r>
          </w:p>
        </w:tc>
        <w:tc>
          <w:tcPr>
            <w:tcW w:w="153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PV</w:t>
            </w:r>
          </w:p>
        </w:tc>
      </w:tr>
      <w:tr w:rsidR="00177F19" w:rsidRPr="00177F19" w:rsidTr="00C107E2">
        <w:tc>
          <w:tcPr>
            <w:tcW w:w="828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-500000</w:t>
            </w:r>
          </w:p>
        </w:tc>
        <w:tc>
          <w:tcPr>
            <w:tcW w:w="162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7F19" w:rsidRPr="00177F19" w:rsidTr="00C107E2">
        <w:tc>
          <w:tcPr>
            <w:tcW w:w="828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62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7F19" w:rsidRPr="00177F19" w:rsidTr="00C107E2">
        <w:tc>
          <w:tcPr>
            <w:tcW w:w="828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62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7F19" w:rsidRPr="00177F19" w:rsidTr="00C107E2">
        <w:tc>
          <w:tcPr>
            <w:tcW w:w="828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700000</w:t>
            </w:r>
          </w:p>
        </w:tc>
        <w:tc>
          <w:tcPr>
            <w:tcW w:w="162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7F19" w:rsidRPr="00177F19" w:rsidTr="00C107E2">
        <w:tc>
          <w:tcPr>
            <w:tcW w:w="828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162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7F19" w:rsidRPr="00177F19" w:rsidTr="00C107E2">
        <w:tc>
          <w:tcPr>
            <w:tcW w:w="828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270000</w:t>
            </w:r>
          </w:p>
        </w:tc>
        <w:tc>
          <w:tcPr>
            <w:tcW w:w="162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7F19" w:rsidRPr="00177F19" w:rsidTr="00C107E2">
        <w:tc>
          <w:tcPr>
            <w:tcW w:w="828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162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77F19" w:rsidRPr="00177F19" w:rsidRDefault="00177F19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7F19" w:rsidRPr="00177F19" w:rsidRDefault="00177F19" w:rsidP="00177F19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177F19" w:rsidRPr="00177F19" w:rsidRDefault="00177F19" w:rsidP="00177F1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az-Latn-AZ"/>
        </w:rPr>
      </w:pPr>
      <w:r w:rsidRPr="00177F19">
        <w:rPr>
          <w:rFonts w:ascii="Times New Roman" w:hAnsi="Times New Roman" w:cs="Times New Roman"/>
          <w:lang w:val="en-US"/>
        </w:rPr>
        <w:t xml:space="preserve">Determine the net present value for a project that costs $110,000 and would yield after-tax cash flows of $16,000 the first year, $18,000 the second year, $15,000 the third year, $14,000 the fourth year, $23,000 the fifth year, and $33,000 the sixth year. </w:t>
      </w:r>
      <w:proofErr w:type="spellStart"/>
      <w:r w:rsidRPr="00177F19">
        <w:rPr>
          <w:rFonts w:ascii="Times New Roman" w:hAnsi="Times New Roman" w:cs="Times New Roman"/>
        </w:rPr>
        <w:t>Your</w:t>
      </w:r>
      <w:proofErr w:type="spellEnd"/>
      <w:r w:rsidRPr="00177F19">
        <w:rPr>
          <w:rFonts w:ascii="Times New Roman" w:hAnsi="Times New Roman" w:cs="Times New Roman"/>
        </w:rPr>
        <w:t xml:space="preserve"> </w:t>
      </w:r>
      <w:proofErr w:type="spellStart"/>
      <w:r w:rsidRPr="00177F19">
        <w:rPr>
          <w:rFonts w:ascii="Times New Roman" w:hAnsi="Times New Roman" w:cs="Times New Roman"/>
        </w:rPr>
        <w:t>firm's</w:t>
      </w:r>
      <w:proofErr w:type="spellEnd"/>
      <w:r w:rsidRPr="00177F19">
        <w:rPr>
          <w:rFonts w:ascii="Times New Roman" w:hAnsi="Times New Roman" w:cs="Times New Roman"/>
        </w:rPr>
        <w:t xml:space="preserve"> </w:t>
      </w:r>
      <w:proofErr w:type="spellStart"/>
      <w:r w:rsidRPr="00177F19">
        <w:rPr>
          <w:rFonts w:ascii="Times New Roman" w:hAnsi="Times New Roman" w:cs="Times New Roman"/>
        </w:rPr>
        <w:t>cost</w:t>
      </w:r>
      <w:proofErr w:type="spellEnd"/>
      <w:r w:rsidRPr="00177F19">
        <w:rPr>
          <w:rFonts w:ascii="Times New Roman" w:hAnsi="Times New Roman" w:cs="Times New Roman"/>
        </w:rPr>
        <w:t xml:space="preserve"> </w:t>
      </w:r>
      <w:proofErr w:type="spellStart"/>
      <w:r w:rsidRPr="00177F19">
        <w:rPr>
          <w:rFonts w:ascii="Times New Roman" w:hAnsi="Times New Roman" w:cs="Times New Roman"/>
        </w:rPr>
        <w:t>of</w:t>
      </w:r>
      <w:proofErr w:type="spellEnd"/>
      <w:r w:rsidRPr="00177F19">
        <w:rPr>
          <w:rFonts w:ascii="Times New Roman" w:hAnsi="Times New Roman" w:cs="Times New Roman"/>
        </w:rPr>
        <w:t xml:space="preserve"> </w:t>
      </w:r>
      <w:proofErr w:type="spellStart"/>
      <w:r w:rsidRPr="00177F19">
        <w:rPr>
          <w:rFonts w:ascii="Times New Roman" w:hAnsi="Times New Roman" w:cs="Times New Roman"/>
        </w:rPr>
        <w:t>capital</w:t>
      </w:r>
      <w:proofErr w:type="spellEnd"/>
      <w:r w:rsidRPr="00177F19">
        <w:rPr>
          <w:rFonts w:ascii="Times New Roman" w:hAnsi="Times New Roman" w:cs="Times New Roman"/>
        </w:rPr>
        <w:t xml:space="preserve"> </w:t>
      </w:r>
      <w:proofErr w:type="spellStart"/>
      <w:r w:rsidRPr="00177F19">
        <w:rPr>
          <w:rFonts w:ascii="Times New Roman" w:hAnsi="Times New Roman" w:cs="Times New Roman"/>
        </w:rPr>
        <w:t>is</w:t>
      </w:r>
      <w:proofErr w:type="spellEnd"/>
      <w:r w:rsidRPr="00177F19">
        <w:rPr>
          <w:rFonts w:ascii="Times New Roman" w:hAnsi="Times New Roman" w:cs="Times New Roman"/>
        </w:rPr>
        <w:t xml:space="preserve"> 6%.</w:t>
      </w:r>
    </w:p>
    <w:p w:rsidR="00177F19" w:rsidRPr="00177F19" w:rsidRDefault="00177F19" w:rsidP="00177F1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lang w:val="en-US"/>
        </w:rPr>
      </w:pPr>
      <w:r w:rsidRPr="00177F19">
        <w:rPr>
          <w:rFonts w:ascii="Times New Roman" w:hAnsi="Times New Roman" w:cs="Times New Roman"/>
          <w:lang w:val="en-US"/>
        </w:rPr>
        <w:t xml:space="preserve">Two projects are given. The first project </w:t>
      </w:r>
      <w:r w:rsidRPr="00177F19">
        <w:rPr>
          <w:rFonts w:ascii="Times New Roman" w:hAnsi="Times New Roman" w:cs="Times New Roman"/>
          <w:lang w:val="en-GB"/>
        </w:rPr>
        <w:t xml:space="preserve">is expected to yield cash flows of £15,000 annually for the next 4 years. The initial cost of the investment is £14,000. The second project is expected to yield cash flows of £12,000 annually for the next 6 years. The initial cost of the investment is £19,000. Compare these 2 projects and explain which is more worthwhile by calculating accounting rate of return. </w:t>
      </w:r>
    </w:p>
    <w:p w:rsidR="00177F19" w:rsidRPr="00177F19" w:rsidRDefault="00177F19" w:rsidP="00177F1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en-US"/>
        </w:rPr>
      </w:pPr>
      <w:r w:rsidRPr="00177F19">
        <w:rPr>
          <w:rFonts w:ascii="Times New Roman" w:hAnsi="Times New Roman" w:cs="Times New Roman"/>
          <w:bCs/>
          <w:lang w:val="en-US"/>
        </w:rPr>
        <w:t>Explain net present value and calculate the following problem:</w:t>
      </w:r>
    </w:p>
    <w:p w:rsidR="00177F19" w:rsidRDefault="00177F19" w:rsidP="00177F19">
      <w:pPr>
        <w:pStyle w:val="a3"/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177F19">
        <w:rPr>
          <w:rFonts w:ascii="Times New Roman" w:eastAsia="Times New Roman" w:hAnsi="Times New Roman" w:cs="Times New Roman"/>
          <w:color w:val="000000"/>
          <w:lang w:val="en-US"/>
        </w:rPr>
        <w:t>A project with a 15 year life and a cost of $200,000 generates revenues of $22,000 each year. If the discount rate is 7%, what is the NPV of the project?</w:t>
      </w:r>
    </w:p>
    <w:p w:rsidR="006D225C" w:rsidRPr="00177F19" w:rsidRDefault="006D225C" w:rsidP="006D225C">
      <w:pPr>
        <w:pStyle w:val="a3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6D225C" w:rsidRPr="00177F19" w:rsidRDefault="006D225C" w:rsidP="006D225C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NewRoman,Italic" w:hAnsi="Times New Roman" w:cs="Times New Roman"/>
          <w:iCs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The ABC Corporation is considering an investment that will cost $80000 and have a useful life of 4 years. During the first 2 years, cash flows are $25000 per year and for the last 2 years they are $ 20000 per year.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What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is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the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payback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period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for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this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investment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>?</w:t>
      </w:r>
    </w:p>
    <w:p w:rsidR="006D225C" w:rsidRPr="00177F19" w:rsidRDefault="006D225C" w:rsidP="006D225C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hAnsi="Times New Roman" w:cs="Times New Roman"/>
          <w:color w:val="000000"/>
          <w:lang w:val="en-US"/>
        </w:rPr>
        <w:t>A project with a 3 year life and a cost of $26,000 generates revenues of $9,000 in year 1, $17,000 in year 2, and $18,000 in year 3. If the discount rate is 3%, what is the NPV of the project?</w:t>
      </w:r>
    </w:p>
    <w:p w:rsidR="006D225C" w:rsidRPr="00B84FB0" w:rsidRDefault="006D225C" w:rsidP="00B84FB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en-US"/>
        </w:rPr>
      </w:pPr>
      <w:r w:rsidRPr="00B84FB0">
        <w:rPr>
          <w:rFonts w:ascii="Times New Roman" w:hAnsi="Times New Roman" w:cs="Times New Roman"/>
          <w:bCs/>
          <w:lang w:val="en-US"/>
        </w:rPr>
        <w:t>Explain profitability index and calculate the following problem:</w:t>
      </w:r>
    </w:p>
    <w:p w:rsidR="006D225C" w:rsidRPr="00177F19" w:rsidRDefault="006D225C" w:rsidP="006D225C">
      <w:pPr>
        <w:pStyle w:val="a3"/>
        <w:rPr>
          <w:rFonts w:ascii="Times New Roman" w:hAnsi="Times New Roman" w:cs="Times New Roman"/>
          <w:color w:val="494949"/>
          <w:lang w:val="en-US"/>
        </w:rPr>
      </w:pPr>
    </w:p>
    <w:p w:rsidR="006D225C" w:rsidRPr="00177F19" w:rsidRDefault="006D225C" w:rsidP="006D225C">
      <w:pPr>
        <w:pStyle w:val="a3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bCs/>
        </w:rPr>
      </w:pPr>
      <w:r w:rsidRPr="00177F19">
        <w:rPr>
          <w:rFonts w:ascii="Times New Roman" w:hAnsi="Times New Roman" w:cs="Times New Roman"/>
          <w:lang w:val="en-US"/>
        </w:rPr>
        <w:t xml:space="preserve">Company A is undertaking a project at a cost of $45 million which is expected to generate future net cash flows with a present value of $75 million. </w:t>
      </w:r>
      <w:proofErr w:type="spellStart"/>
      <w:r w:rsidRPr="00177F19">
        <w:rPr>
          <w:rFonts w:ascii="Times New Roman" w:hAnsi="Times New Roman" w:cs="Times New Roman"/>
        </w:rPr>
        <w:t>Calculate</w:t>
      </w:r>
      <w:proofErr w:type="spellEnd"/>
      <w:r w:rsidRPr="00177F19">
        <w:rPr>
          <w:rFonts w:ascii="Times New Roman" w:hAnsi="Times New Roman" w:cs="Times New Roman"/>
        </w:rPr>
        <w:t xml:space="preserve"> </w:t>
      </w:r>
      <w:proofErr w:type="spellStart"/>
      <w:r w:rsidRPr="00177F19">
        <w:rPr>
          <w:rFonts w:ascii="Times New Roman" w:hAnsi="Times New Roman" w:cs="Times New Roman"/>
        </w:rPr>
        <w:t>the</w:t>
      </w:r>
      <w:proofErr w:type="spellEnd"/>
      <w:r w:rsidRPr="00177F19">
        <w:rPr>
          <w:rFonts w:ascii="Times New Roman" w:hAnsi="Times New Roman" w:cs="Times New Roman"/>
        </w:rPr>
        <w:t xml:space="preserve"> </w:t>
      </w:r>
      <w:proofErr w:type="spellStart"/>
      <w:r w:rsidRPr="00177F19">
        <w:rPr>
          <w:rFonts w:ascii="Times New Roman" w:hAnsi="Times New Roman" w:cs="Times New Roman"/>
        </w:rPr>
        <w:t>profitability</w:t>
      </w:r>
      <w:proofErr w:type="spellEnd"/>
      <w:r w:rsidRPr="00177F19">
        <w:rPr>
          <w:rFonts w:ascii="Times New Roman" w:hAnsi="Times New Roman" w:cs="Times New Roman"/>
        </w:rPr>
        <w:t xml:space="preserve"> </w:t>
      </w:r>
      <w:proofErr w:type="spellStart"/>
      <w:r w:rsidRPr="00177F19">
        <w:rPr>
          <w:rFonts w:ascii="Times New Roman" w:hAnsi="Times New Roman" w:cs="Times New Roman"/>
        </w:rPr>
        <w:t>index</w:t>
      </w:r>
      <w:proofErr w:type="spellEnd"/>
      <w:r w:rsidRPr="00177F19">
        <w:rPr>
          <w:rFonts w:ascii="Times New Roman" w:hAnsi="Times New Roman" w:cs="Times New Roman"/>
        </w:rPr>
        <w:t>.</w:t>
      </w:r>
    </w:p>
    <w:p w:rsidR="006D225C" w:rsidRPr="00177F19" w:rsidRDefault="006D225C" w:rsidP="00B84FB0">
      <w:pPr>
        <w:pStyle w:val="a3"/>
        <w:numPr>
          <w:ilvl w:val="0"/>
          <w:numId w:val="23"/>
        </w:numPr>
        <w:ind w:left="502"/>
        <w:jc w:val="both"/>
        <w:rPr>
          <w:rFonts w:ascii="Times New Roman" w:hAnsi="Times New Roman" w:cs="Times New Roman"/>
          <w:lang w:val="en-US"/>
        </w:rPr>
      </w:pPr>
      <w:r w:rsidRPr="00177F19">
        <w:rPr>
          <w:rFonts w:ascii="Times New Roman" w:hAnsi="Times New Roman" w:cs="Times New Roman"/>
          <w:lang w:val="en-US"/>
        </w:rPr>
        <w:t>Compare these 2 projects. Find NPV. And decide which of them to choose.</w:t>
      </w:r>
    </w:p>
    <w:p w:rsidR="006D225C" w:rsidRPr="00177F19" w:rsidRDefault="006D225C" w:rsidP="006D225C">
      <w:pPr>
        <w:pStyle w:val="a3"/>
        <w:rPr>
          <w:rFonts w:ascii="Times New Roman" w:hAnsi="Times New Roman" w:cs="Times New Roman"/>
          <w:lang w:val="en-US"/>
        </w:rPr>
      </w:pP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828"/>
        <w:gridCol w:w="1620"/>
        <w:gridCol w:w="1620"/>
        <w:gridCol w:w="1530"/>
      </w:tblGrid>
      <w:tr w:rsidR="006D225C" w:rsidRPr="00177F19" w:rsidTr="00C107E2">
        <w:tc>
          <w:tcPr>
            <w:tcW w:w="828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620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Cash Flow ($)</w:t>
            </w:r>
          </w:p>
        </w:tc>
        <w:tc>
          <w:tcPr>
            <w:tcW w:w="1620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Discount factor 3.4%</w:t>
            </w:r>
          </w:p>
        </w:tc>
        <w:tc>
          <w:tcPr>
            <w:tcW w:w="1530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PV</w:t>
            </w:r>
          </w:p>
        </w:tc>
      </w:tr>
      <w:tr w:rsidR="006D225C" w:rsidRPr="00177F19" w:rsidTr="00C107E2">
        <w:tc>
          <w:tcPr>
            <w:tcW w:w="828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-800000</w:t>
            </w:r>
          </w:p>
        </w:tc>
        <w:tc>
          <w:tcPr>
            <w:tcW w:w="1620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25C" w:rsidRPr="00177F19" w:rsidTr="00C107E2">
        <w:tc>
          <w:tcPr>
            <w:tcW w:w="828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230000</w:t>
            </w:r>
          </w:p>
        </w:tc>
        <w:tc>
          <w:tcPr>
            <w:tcW w:w="1620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25C" w:rsidRPr="00177F19" w:rsidTr="00C107E2">
        <w:tc>
          <w:tcPr>
            <w:tcW w:w="828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620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25C" w:rsidRPr="00177F19" w:rsidTr="00C107E2">
        <w:tc>
          <w:tcPr>
            <w:tcW w:w="828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330000</w:t>
            </w:r>
          </w:p>
        </w:tc>
        <w:tc>
          <w:tcPr>
            <w:tcW w:w="1620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25C" w:rsidRPr="00177F19" w:rsidTr="00C107E2">
        <w:tc>
          <w:tcPr>
            <w:tcW w:w="828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1620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25C" w:rsidRPr="00177F19" w:rsidTr="00C107E2">
        <w:tc>
          <w:tcPr>
            <w:tcW w:w="828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620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D225C" w:rsidRPr="00177F19" w:rsidRDefault="006D225C" w:rsidP="006D225C">
      <w:pPr>
        <w:pStyle w:val="a3"/>
        <w:ind w:left="108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828"/>
        <w:gridCol w:w="1620"/>
        <w:gridCol w:w="1620"/>
        <w:gridCol w:w="1530"/>
      </w:tblGrid>
      <w:tr w:rsidR="006D225C" w:rsidRPr="00177F19" w:rsidTr="00C107E2">
        <w:tc>
          <w:tcPr>
            <w:tcW w:w="828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620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Cash Flow ($)</w:t>
            </w:r>
          </w:p>
        </w:tc>
        <w:tc>
          <w:tcPr>
            <w:tcW w:w="1620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Discount factor 3.4%</w:t>
            </w:r>
          </w:p>
        </w:tc>
        <w:tc>
          <w:tcPr>
            <w:tcW w:w="1530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PV</w:t>
            </w:r>
          </w:p>
        </w:tc>
      </w:tr>
      <w:tr w:rsidR="006D225C" w:rsidRPr="00177F19" w:rsidTr="00C107E2">
        <w:tc>
          <w:tcPr>
            <w:tcW w:w="828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-600000</w:t>
            </w:r>
          </w:p>
        </w:tc>
        <w:tc>
          <w:tcPr>
            <w:tcW w:w="1620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25C" w:rsidRPr="00177F19" w:rsidTr="00C107E2">
        <w:tc>
          <w:tcPr>
            <w:tcW w:w="828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620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25C" w:rsidRPr="00177F19" w:rsidTr="00C107E2">
        <w:tc>
          <w:tcPr>
            <w:tcW w:w="828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620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25C" w:rsidRPr="00177F19" w:rsidTr="00C107E2">
        <w:tc>
          <w:tcPr>
            <w:tcW w:w="828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700000</w:t>
            </w:r>
          </w:p>
        </w:tc>
        <w:tc>
          <w:tcPr>
            <w:tcW w:w="1620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25C" w:rsidRPr="00177F19" w:rsidTr="00C107E2">
        <w:tc>
          <w:tcPr>
            <w:tcW w:w="828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1620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25C" w:rsidRPr="00177F19" w:rsidTr="00C107E2">
        <w:tc>
          <w:tcPr>
            <w:tcW w:w="828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77F19">
              <w:rPr>
                <w:rFonts w:ascii="Times New Roman" w:hAnsi="Times New Roman" w:cs="Times New Roman"/>
              </w:rPr>
              <w:t>320000</w:t>
            </w:r>
          </w:p>
        </w:tc>
        <w:tc>
          <w:tcPr>
            <w:tcW w:w="1620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D225C" w:rsidRPr="00177F19" w:rsidRDefault="006D225C" w:rsidP="00C107E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D225C" w:rsidRPr="00177F19" w:rsidRDefault="006D225C" w:rsidP="006D225C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6D225C" w:rsidRPr="00177F19" w:rsidRDefault="006D225C" w:rsidP="00B84FB0">
      <w:pPr>
        <w:pStyle w:val="a3"/>
        <w:numPr>
          <w:ilvl w:val="0"/>
          <w:numId w:val="23"/>
        </w:numPr>
        <w:spacing w:after="0"/>
        <w:ind w:left="502"/>
        <w:jc w:val="both"/>
        <w:rPr>
          <w:rFonts w:ascii="Times New Roman" w:eastAsia="TimesNewRoman,Italic" w:hAnsi="Times New Roman" w:cs="Times New Roman"/>
          <w:iCs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The ABC Corporation is considering an investment that will cost $120000 and have a useful life of 6 years. During the first 3 years, cash flows are $25000 per year and for the 4</w:t>
      </w:r>
      <w:r w:rsidRPr="00177F19">
        <w:rPr>
          <w:rFonts w:ascii="Times New Roman" w:eastAsia="TimesNewRoman,Italic" w:hAnsi="Times New Roman" w:cs="Times New Roman"/>
          <w:iCs/>
          <w:vertAlign w:val="superscript"/>
          <w:lang w:val="en-US"/>
        </w:rPr>
        <w:t>th</w:t>
      </w:r>
      <w:r w:rsidRPr="00177F19">
        <w:rPr>
          <w:rFonts w:ascii="Times New Roman" w:eastAsia="TimesNewRoman,Italic" w:hAnsi="Times New Roman" w:cs="Times New Roman"/>
          <w:iCs/>
          <w:lang w:val="en-US"/>
        </w:rPr>
        <w:t xml:space="preserve"> year 32000 and for the last two years they are $ 20000 per year.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What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is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the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payback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period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for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this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investment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>?</w:t>
      </w:r>
    </w:p>
    <w:p w:rsidR="006D225C" w:rsidRPr="006D225C" w:rsidRDefault="006D225C" w:rsidP="006D22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9C038E" w:rsidRPr="00CA284A" w:rsidRDefault="009C038E" w:rsidP="009C038E">
      <w:pPr>
        <w:rPr>
          <w:lang w:val="en-US"/>
        </w:rPr>
      </w:pPr>
      <w:bookmarkStart w:id="0" w:name="_GoBack"/>
      <w:bookmarkEnd w:id="0"/>
    </w:p>
    <w:p w:rsidR="009C038E" w:rsidRPr="00177F19" w:rsidRDefault="006D225C" w:rsidP="009C038E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14</w:t>
      </w:r>
      <w:r w:rsidR="009C038E" w:rsidRPr="00177F19">
        <w:rPr>
          <w:rFonts w:ascii="Times New Roman" w:hAnsi="Times New Roman" w:cs="Times New Roman"/>
          <w:b/>
          <w:lang w:val="en-US"/>
        </w:rPr>
        <w:t xml:space="preserve">: </w:t>
      </w:r>
      <w:proofErr w:type="spellStart"/>
      <w:r w:rsidR="009C038E" w:rsidRPr="00177F19">
        <w:rPr>
          <w:rFonts w:ascii="Times New Roman" w:hAnsi="Times New Roman" w:cs="Times New Roman"/>
          <w:b/>
          <w:lang w:val="en-US"/>
        </w:rPr>
        <w:t>Restuctring</w:t>
      </w:r>
      <w:proofErr w:type="spellEnd"/>
      <w:r w:rsidR="009C038E" w:rsidRPr="00177F19">
        <w:rPr>
          <w:rFonts w:ascii="Times New Roman" w:hAnsi="Times New Roman" w:cs="Times New Roman"/>
          <w:b/>
          <w:lang w:val="en-US"/>
        </w:rPr>
        <w:t xml:space="preserve"> of firm and liquidation </w:t>
      </w:r>
    </w:p>
    <w:p w:rsidR="009C038E" w:rsidRPr="00177F19" w:rsidRDefault="009C038E" w:rsidP="009C038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</w:rPr>
      </w:pPr>
      <w:proofErr w:type="spellStart"/>
      <w:r w:rsidRPr="00177F19">
        <w:rPr>
          <w:rFonts w:ascii="Times New Roman" w:eastAsia="TimesNewRoman,Italic" w:hAnsi="Times New Roman" w:cs="Times New Roman"/>
          <w:iCs/>
        </w:rPr>
        <w:t>Divestiture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and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spin-off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process</w:t>
      </w:r>
      <w:proofErr w:type="spellEnd"/>
    </w:p>
    <w:p w:rsidR="009C038E" w:rsidRPr="00177F19" w:rsidRDefault="009C038E" w:rsidP="009C038E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Explain Corporate restructuring and types of corporate downsizing (divestitures, equity carve-outs, spin-offs, split-offs and split-ups)</w:t>
      </w:r>
    </w:p>
    <w:p w:rsidR="009C038E" w:rsidRPr="00177F19" w:rsidRDefault="009C038E" w:rsidP="009C038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lang w:val="en-US"/>
        </w:rPr>
      </w:pPr>
      <w:r w:rsidRPr="00177F19">
        <w:rPr>
          <w:rFonts w:ascii="Times New Roman" w:hAnsi="Times New Roman" w:cs="Times New Roman"/>
          <w:lang w:val="en-US"/>
        </w:rPr>
        <w:t>Involuntary and voluntary divestitures, explain reasons.</w:t>
      </w:r>
    </w:p>
    <w:p w:rsidR="009C038E" w:rsidRPr="00177F19" w:rsidRDefault="009C038E" w:rsidP="009C038E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Reorganization versus liquidation – explain bankruptcy and reorganization process</w:t>
      </w:r>
    </w:p>
    <w:p w:rsidR="009C038E" w:rsidRPr="00177F19" w:rsidRDefault="009C038E" w:rsidP="009C038E">
      <w:pPr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</w:p>
    <w:p w:rsidR="004A488B" w:rsidRPr="00177F19" w:rsidRDefault="004A488B" w:rsidP="0031203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4A488B" w:rsidRPr="00177F19" w:rsidRDefault="009C038E" w:rsidP="0031203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177F19">
        <w:rPr>
          <w:rFonts w:ascii="Times New Roman" w:hAnsi="Times New Roman" w:cs="Times New Roman"/>
          <w:b/>
          <w:lang w:val="en-US"/>
        </w:rPr>
        <w:t>Mövzu</w:t>
      </w:r>
      <w:proofErr w:type="spellEnd"/>
      <w:r w:rsidRPr="00177F19">
        <w:rPr>
          <w:rFonts w:ascii="Times New Roman" w:hAnsi="Times New Roman" w:cs="Times New Roman"/>
          <w:b/>
          <w:lang w:val="en-US"/>
        </w:rPr>
        <w:t xml:space="preserve"> 1</w:t>
      </w:r>
      <w:r w:rsidR="006D225C">
        <w:rPr>
          <w:rFonts w:ascii="Times New Roman" w:hAnsi="Times New Roman" w:cs="Times New Roman"/>
          <w:b/>
          <w:lang w:val="en-US"/>
        </w:rPr>
        <w:t>5</w:t>
      </w:r>
      <w:r w:rsidR="004A488B" w:rsidRPr="00177F19">
        <w:rPr>
          <w:rFonts w:ascii="Times New Roman" w:hAnsi="Times New Roman" w:cs="Times New Roman"/>
          <w:b/>
          <w:lang w:val="en-US"/>
        </w:rPr>
        <w:t>:</w:t>
      </w:r>
      <w:r w:rsidR="008154C0" w:rsidRPr="00177F19">
        <w:rPr>
          <w:rFonts w:ascii="Times New Roman" w:hAnsi="Times New Roman" w:cs="Times New Roman"/>
          <w:b/>
          <w:lang w:val="en-US"/>
        </w:rPr>
        <w:t xml:space="preserve"> Auctions</w:t>
      </w:r>
    </w:p>
    <w:p w:rsidR="008154C0" w:rsidRPr="00177F19" w:rsidRDefault="008154C0" w:rsidP="008154C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lang w:val="en-US"/>
        </w:rPr>
      </w:pPr>
      <w:r w:rsidRPr="00177F19">
        <w:rPr>
          <w:rFonts w:ascii="Times New Roman" w:hAnsi="Times New Roman" w:cs="Times New Roman"/>
          <w:lang w:val="en-US"/>
        </w:rPr>
        <w:t>Auctions, their types and bidding process</w:t>
      </w:r>
    </w:p>
    <w:p w:rsidR="008154C0" w:rsidRPr="00177F19" w:rsidRDefault="008154C0" w:rsidP="008154C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</w:rPr>
      </w:pPr>
      <w:proofErr w:type="spellStart"/>
      <w:r w:rsidRPr="00177F19">
        <w:rPr>
          <w:rFonts w:ascii="Times New Roman" w:eastAsia="TimesNewRoman,Italic" w:hAnsi="Times New Roman" w:cs="Times New Roman"/>
          <w:iCs/>
        </w:rPr>
        <w:t>Auctions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,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known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,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unknown</w:t>
      </w:r>
      <w:proofErr w:type="spellEnd"/>
      <w:r w:rsidRPr="00177F19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177F19">
        <w:rPr>
          <w:rFonts w:ascii="Times New Roman" w:eastAsia="TimesNewRoman,Italic" w:hAnsi="Times New Roman" w:cs="Times New Roman"/>
          <w:iCs/>
        </w:rPr>
        <w:t>values</w:t>
      </w:r>
      <w:proofErr w:type="spellEnd"/>
    </w:p>
    <w:p w:rsidR="00177F19" w:rsidRPr="00177F19" w:rsidRDefault="00177F19" w:rsidP="008154C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Cs/>
          <w:lang w:val="en-US"/>
        </w:rPr>
      </w:pPr>
      <w:r w:rsidRPr="00177F19">
        <w:rPr>
          <w:rFonts w:ascii="Times New Roman" w:eastAsia="TimesNewRoman,Italic" w:hAnsi="Times New Roman" w:cs="Times New Roman"/>
          <w:iCs/>
          <w:lang w:val="en-US"/>
        </w:rPr>
        <w:t>E-auctions, their benefits and limitations</w:t>
      </w:r>
    </w:p>
    <w:p w:rsidR="008154C0" w:rsidRPr="00177F19" w:rsidRDefault="008154C0" w:rsidP="0031203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4A488B" w:rsidRPr="00177F19" w:rsidRDefault="004A488B" w:rsidP="00B84FB0">
      <w:pPr>
        <w:rPr>
          <w:rFonts w:ascii="Times New Roman" w:hAnsi="Times New Roman" w:cs="Times New Roman"/>
          <w:lang w:val="az-Latn-AZ"/>
        </w:rPr>
      </w:pPr>
    </w:p>
    <w:sectPr w:rsidR="004A488B" w:rsidRPr="0017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1F2"/>
    <w:multiLevelType w:val="hybridMultilevel"/>
    <w:tmpl w:val="FFE001C4"/>
    <w:lvl w:ilvl="0" w:tplc="2796297A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,Italic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7267"/>
    <w:multiLevelType w:val="hybridMultilevel"/>
    <w:tmpl w:val="E51609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3A7473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110AD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139EE"/>
    <w:multiLevelType w:val="hybridMultilevel"/>
    <w:tmpl w:val="28A80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41BBC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D4770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D5169"/>
    <w:multiLevelType w:val="hybridMultilevel"/>
    <w:tmpl w:val="BE12703A"/>
    <w:lvl w:ilvl="0" w:tplc="B900B928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B2837E3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F7757"/>
    <w:multiLevelType w:val="hybridMultilevel"/>
    <w:tmpl w:val="31F6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91943"/>
    <w:multiLevelType w:val="hybridMultilevel"/>
    <w:tmpl w:val="0728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23C0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D5F66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A424F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62D77"/>
    <w:multiLevelType w:val="hybridMultilevel"/>
    <w:tmpl w:val="E7FAE902"/>
    <w:lvl w:ilvl="0" w:tplc="E8489F6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36A80"/>
    <w:multiLevelType w:val="hybridMultilevel"/>
    <w:tmpl w:val="B22011DA"/>
    <w:lvl w:ilvl="0" w:tplc="E8489F6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471A71"/>
    <w:multiLevelType w:val="hybridMultilevel"/>
    <w:tmpl w:val="A1FA5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42379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6373A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02076"/>
    <w:multiLevelType w:val="hybridMultilevel"/>
    <w:tmpl w:val="25F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404DE"/>
    <w:multiLevelType w:val="hybridMultilevel"/>
    <w:tmpl w:val="5E58E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65BB7"/>
    <w:multiLevelType w:val="hybridMultilevel"/>
    <w:tmpl w:val="7272164E"/>
    <w:lvl w:ilvl="0" w:tplc="D1AAF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947E5F"/>
    <w:multiLevelType w:val="hybridMultilevel"/>
    <w:tmpl w:val="E51609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D296489"/>
    <w:multiLevelType w:val="hybridMultilevel"/>
    <w:tmpl w:val="31F6F5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15"/>
  </w:num>
  <w:num w:numId="5">
    <w:abstractNumId w:val="14"/>
  </w:num>
  <w:num w:numId="6">
    <w:abstractNumId w:val="1"/>
  </w:num>
  <w:num w:numId="7">
    <w:abstractNumId w:val="22"/>
  </w:num>
  <w:num w:numId="8">
    <w:abstractNumId w:val="18"/>
  </w:num>
  <w:num w:numId="9">
    <w:abstractNumId w:val="3"/>
  </w:num>
  <w:num w:numId="10">
    <w:abstractNumId w:val="10"/>
  </w:num>
  <w:num w:numId="11">
    <w:abstractNumId w:val="2"/>
  </w:num>
  <w:num w:numId="12">
    <w:abstractNumId w:val="20"/>
  </w:num>
  <w:num w:numId="13">
    <w:abstractNumId w:val="16"/>
  </w:num>
  <w:num w:numId="14">
    <w:abstractNumId w:val="4"/>
  </w:num>
  <w:num w:numId="15">
    <w:abstractNumId w:val="17"/>
  </w:num>
  <w:num w:numId="16">
    <w:abstractNumId w:val="6"/>
  </w:num>
  <w:num w:numId="17">
    <w:abstractNumId w:val="5"/>
  </w:num>
  <w:num w:numId="18">
    <w:abstractNumId w:val="21"/>
  </w:num>
  <w:num w:numId="19">
    <w:abstractNumId w:val="0"/>
  </w:num>
  <w:num w:numId="20">
    <w:abstractNumId w:val="19"/>
  </w:num>
  <w:num w:numId="21">
    <w:abstractNumId w:val="8"/>
  </w:num>
  <w:num w:numId="22">
    <w:abstractNumId w:val="11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BB"/>
    <w:rsid w:val="000F0B6D"/>
    <w:rsid w:val="00117509"/>
    <w:rsid w:val="00177F19"/>
    <w:rsid w:val="00312038"/>
    <w:rsid w:val="00482AC1"/>
    <w:rsid w:val="004A488B"/>
    <w:rsid w:val="005908BB"/>
    <w:rsid w:val="006D225C"/>
    <w:rsid w:val="007619E7"/>
    <w:rsid w:val="008154C0"/>
    <w:rsid w:val="0082675D"/>
    <w:rsid w:val="00842843"/>
    <w:rsid w:val="00876C72"/>
    <w:rsid w:val="009B701C"/>
    <w:rsid w:val="009C038E"/>
    <w:rsid w:val="00A225AE"/>
    <w:rsid w:val="00AD694F"/>
    <w:rsid w:val="00B366CD"/>
    <w:rsid w:val="00B84FB0"/>
    <w:rsid w:val="00CA284A"/>
    <w:rsid w:val="00D1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C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82A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2AC1"/>
  </w:style>
  <w:style w:type="table" w:styleId="a5">
    <w:name w:val="Table Grid"/>
    <w:basedOn w:val="a1"/>
    <w:uiPriority w:val="59"/>
    <w:rsid w:val="008154C0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C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82A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2AC1"/>
  </w:style>
  <w:style w:type="table" w:styleId="a5">
    <w:name w:val="Table Grid"/>
    <w:basedOn w:val="a1"/>
    <w:uiPriority w:val="59"/>
    <w:rsid w:val="008154C0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package" Target="embeddings/Microsoft_PowerPoint_Slide3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package" Target="embeddings/Microsoft_PowerPoint_Slide2.sldx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B754F-6E44-4E1B-B256-F0441E07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1968</Words>
  <Characters>11220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İnarə Rzayeva</dc:creator>
  <cp:lastModifiedBy>Arzu Hajiyeva</cp:lastModifiedBy>
  <cp:revision>2</cp:revision>
  <dcterms:created xsi:type="dcterms:W3CDTF">2017-12-22T05:42:00Z</dcterms:created>
  <dcterms:modified xsi:type="dcterms:W3CDTF">2017-12-22T05:42:00Z</dcterms:modified>
</cp:coreProperties>
</file>