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93" w:rsidRDefault="00750793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7619E7" w:rsidRPr="005908BB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Müəllimin adı:</w:t>
      </w:r>
      <w:r w:rsidR="00876C7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596736">
        <w:rPr>
          <w:rFonts w:ascii="Times New Roman" w:hAnsi="Times New Roman" w:cs="Times New Roman"/>
          <w:sz w:val="24"/>
          <w:szCs w:val="24"/>
          <w:lang w:val="az-Latn-AZ"/>
        </w:rPr>
        <w:t>H</w:t>
      </w:r>
      <w:r w:rsidR="00D840AA">
        <w:rPr>
          <w:rFonts w:ascii="Times New Roman" w:hAnsi="Times New Roman" w:cs="Times New Roman"/>
          <w:sz w:val="24"/>
          <w:szCs w:val="24"/>
          <w:lang w:val="az-Latn-AZ"/>
        </w:rPr>
        <w:t>useynova</w:t>
      </w:r>
      <w:r w:rsidR="00596736">
        <w:rPr>
          <w:rFonts w:ascii="Times New Roman" w:hAnsi="Times New Roman" w:cs="Times New Roman"/>
          <w:sz w:val="24"/>
          <w:szCs w:val="24"/>
          <w:lang w:val="az-Latn-AZ"/>
        </w:rPr>
        <w:t xml:space="preserve"> Günel Şamxal</w:t>
      </w:r>
    </w:p>
    <w:p w:rsidR="005908BB" w:rsidRPr="005908BB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Fənnin adı:</w:t>
      </w:r>
      <w:r w:rsidR="00876C7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596736" w:rsidRPr="00596736">
        <w:rPr>
          <w:rFonts w:ascii="Times New Roman" w:hAnsi="Times New Roman" w:cs="Times New Roman"/>
          <w:sz w:val="24"/>
          <w:szCs w:val="24"/>
          <w:lang w:val="az-Latn-AZ"/>
        </w:rPr>
        <w:t>Linear Algebra and Calculus</w:t>
      </w:r>
    </w:p>
    <w:p w:rsidR="005908BB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Qrupun nömrəsi:</w:t>
      </w:r>
      <w:r w:rsidR="00D840AA">
        <w:rPr>
          <w:rFonts w:ascii="Times New Roman" w:hAnsi="Times New Roman" w:cs="Times New Roman"/>
          <w:sz w:val="24"/>
          <w:szCs w:val="24"/>
          <w:lang w:val="az-Latn-AZ"/>
        </w:rPr>
        <w:t xml:space="preserve"> 1045</w:t>
      </w:r>
    </w:p>
    <w:p w:rsidR="00477C43" w:rsidRDefault="00477C43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477C43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           </w:t>
      </w:r>
      <w:r w:rsidR="00F77895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              Final</w:t>
      </w:r>
    </w:p>
    <w:p w:rsidR="00477C43" w:rsidRPr="0017475A" w:rsidRDefault="00477C43" w:rsidP="00477C43">
      <w:pPr>
        <w:spacing w:line="216" w:lineRule="auto"/>
        <w:rPr>
          <w:color w:val="000000"/>
          <w:lang w:val="en-US"/>
        </w:rPr>
      </w:pPr>
      <w:r w:rsidRPr="00876C72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1: </w:t>
      </w:r>
      <w:r w:rsidRPr="00596736">
        <w:rPr>
          <w:rFonts w:ascii="Times New Roman" w:hAnsi="Times New Roman" w:cs="Times New Roman"/>
          <w:b/>
          <w:sz w:val="24"/>
          <w:szCs w:val="24"/>
          <w:lang w:val="az-Latn-AZ"/>
        </w:rPr>
        <w:t>Functions and Graphs</w:t>
      </w:r>
    </w:p>
    <w:p w:rsidR="00477C43" w:rsidRDefault="00352F78" w:rsidP="00477C43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Problem solving: </w:t>
      </w:r>
      <w:r w:rsidR="00477C43">
        <w:rPr>
          <w:rFonts w:ascii="Times New Roman" w:hAnsi="Times New Roman" w:cs="Times New Roman"/>
          <w:sz w:val="28"/>
          <w:szCs w:val="28"/>
          <w:lang w:val="en-US"/>
        </w:rPr>
        <w:t>Find the domain</w:t>
      </w:r>
      <w:r w:rsidR="0017475A">
        <w:rPr>
          <w:rFonts w:ascii="Times New Roman" w:hAnsi="Times New Roman" w:cs="Times New Roman"/>
          <w:sz w:val="28"/>
          <w:szCs w:val="28"/>
          <w:lang w:val="en-US"/>
        </w:rPr>
        <w:t>, range and inverse</w:t>
      </w:r>
      <w:r w:rsidR="00477C43">
        <w:rPr>
          <w:rFonts w:ascii="Times New Roman" w:hAnsi="Times New Roman" w:cs="Times New Roman"/>
          <w:sz w:val="28"/>
          <w:szCs w:val="28"/>
          <w:lang w:val="en-US"/>
        </w:rPr>
        <w:t xml:space="preserve"> of the function  </w:t>
      </w:r>
    </w:p>
    <w:p w:rsidR="00477C43" w:rsidRDefault="00352F78" w:rsidP="00477C43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Problem solving: Let f(x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  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 g(x) </w:t>
      </w:r>
      <w:r w:rsidR="00477C43">
        <w:rPr>
          <w:rFonts w:ascii="Times New Roman" w:hAnsi="Times New Roman" w:cs="Times New Roman"/>
          <w:sz w:val="28"/>
          <w:szCs w:val="28"/>
          <w:lang w:val="en-US"/>
        </w:rPr>
        <w:t xml:space="preserve"> Find  </w:t>
      </w:r>
      <w:r w:rsidR="0017475A">
        <w:rPr>
          <w:rFonts w:ascii="Times New Roman" w:hAnsi="Times New Roman" w:cs="Times New Roman"/>
          <w:sz w:val="28"/>
          <w:szCs w:val="28"/>
          <w:lang w:val="en-US"/>
        </w:rPr>
        <w:t xml:space="preserve">the excluded value of </w:t>
      </w:r>
      <w:r w:rsidR="0017475A" w:rsidRPr="0017475A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5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6.75pt" o:ole="">
            <v:imagedata r:id="rId6" o:title=""/>
          </v:shape>
          <o:OLEObject Type="Embed" ProgID="Equation.3" ShapeID="_x0000_i1025" DrawAspect="Content" ObjectID="_1607505389" r:id="rId7"/>
        </w:object>
      </w:r>
      <w:r w:rsidR="0017475A">
        <w:rPr>
          <w:rFonts w:ascii="Times New Roman" w:hAnsi="Times New Roman" w:cs="Times New Roman"/>
          <w:position w:val="-10"/>
          <w:sz w:val="28"/>
          <w:szCs w:val="28"/>
          <w:lang w:val="en-US"/>
        </w:rPr>
        <w:t xml:space="preserve"> function.</w:t>
      </w:r>
    </w:p>
    <w:p w:rsidR="00477C43" w:rsidRPr="00855202" w:rsidRDefault="00352F78" w:rsidP="00477C43">
      <w:pPr>
        <w:pStyle w:val="a3"/>
        <w:numPr>
          <w:ilvl w:val="0"/>
          <w:numId w:val="1"/>
        </w:numPr>
        <w:spacing w:line="480" w:lineRule="auto"/>
        <w:rPr>
          <w:rStyle w:val="apple-converted-space"/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Problem solving: </w:t>
      </w:r>
      <w:r w:rsidR="00477C43">
        <w:rPr>
          <w:rFonts w:ascii="Times New Roman" w:hAnsi="Times New Roman" w:cs="Times New Roman"/>
          <w:i/>
          <w:sz w:val="28"/>
          <w:szCs w:val="28"/>
          <w:lang w:val="en-US"/>
        </w:rPr>
        <w:t>When</w:t>
      </w:r>
      <w:r w:rsidR="0017475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52F78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40" w:dyaOrig="320">
          <v:shape id="_x0000_i1026" type="#_x0000_t75" style="width:30pt;height:18pt" o:ole="">
            <v:imagedata r:id="rId8" o:title=""/>
          </v:shape>
          <o:OLEObject Type="Embed" ProgID="Equation.3" ShapeID="_x0000_i1026" DrawAspect="Content" ObjectID="_1607505390" r:id="rId9"/>
        </w:object>
      </w:r>
      <w:r w:rsidR="00477C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="00477C43">
        <w:rPr>
          <w:rFonts w:ascii="Times New Roman" w:hAnsi="Times New Roman" w:cs="Times New Roman"/>
          <w:sz w:val="28"/>
          <w:szCs w:val="28"/>
          <w:lang w:val="en-US"/>
        </w:rPr>
        <w:t xml:space="preserve">and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(x)</w:t>
      </w:r>
      <w:r w:rsidR="00477C43">
        <w:rPr>
          <w:rFonts w:ascii="Times New Roman" w:hAnsi="Times New Roman" w:cs="Times New Roman"/>
          <w:sz w:val="28"/>
          <w:szCs w:val="28"/>
          <w:lang w:val="en-US"/>
        </w:rPr>
        <w:t xml:space="preserve">. Then find </w:t>
      </w:r>
      <w:r w:rsidR="0017475A" w:rsidRPr="00363013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840" w:dyaOrig="320">
          <v:shape id="_x0000_i1027" type="#_x0000_t75" style="width:46.5pt;height:18pt" o:ole="">
            <v:imagedata r:id="rId10" o:title=""/>
          </v:shape>
          <o:OLEObject Type="Embed" ProgID="Equation.3" ShapeID="_x0000_i1027" DrawAspect="Content" ObjectID="_1607505391" r:id="rId11"/>
        </w:object>
      </w:r>
      <w:proofErr w:type="gramStart"/>
      <w:r w:rsidR="00477C4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477C43" w:rsidRPr="00AF59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End"/>
      <w:r w:rsidR="00477C43" w:rsidRPr="00363013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840" w:dyaOrig="320">
          <v:shape id="_x0000_i1028" type="#_x0000_t75" style="width:46.5pt;height:18pt" o:ole="">
            <v:imagedata r:id="rId12" o:title=""/>
          </v:shape>
          <o:OLEObject Type="Embed" ProgID="Equation.3" ShapeID="_x0000_i1028" DrawAspect="Content" ObjectID="_1607505392" r:id="rId13"/>
        </w:object>
      </w:r>
      <w:r w:rsidR="00477C4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77C43" w:rsidRPr="00855202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</w:p>
    <w:p w:rsidR="00477C43" w:rsidRPr="00A92DD6" w:rsidRDefault="00477C43" w:rsidP="00477C43">
      <w:pPr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A92DD6">
        <w:rPr>
          <w:rFonts w:ascii="Times New Roman" w:hAnsi="Times New Roman" w:cs="Times New Roman"/>
          <w:b/>
          <w:sz w:val="24"/>
          <w:szCs w:val="24"/>
          <w:lang w:val="az-Latn-AZ"/>
        </w:rPr>
        <w:t>M</w:t>
      </w:r>
      <w:r w:rsidRPr="00876C72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övzu 2 : </w:t>
      </w:r>
      <w:r w:rsidRPr="00A92DD6">
        <w:rPr>
          <w:rFonts w:ascii="Times New Roman" w:hAnsi="Times New Roman" w:cs="Times New Roman"/>
          <w:b/>
          <w:sz w:val="24"/>
          <w:szCs w:val="24"/>
          <w:lang w:val="az-Latn-AZ"/>
        </w:rPr>
        <w:t>Systems of Linear Equations</w:t>
      </w:r>
    </w:p>
    <w:p w:rsidR="00477C43" w:rsidRDefault="00477C43" w:rsidP="00477C43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477C43" w:rsidRPr="00A92DD6" w:rsidRDefault="00352F78" w:rsidP="00477C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Problem solving: </w:t>
      </w:r>
      <w:r w:rsidR="00477C43" w:rsidRPr="00A92DD6">
        <w:rPr>
          <w:rFonts w:ascii="Times New Roman" w:hAnsi="Times New Roman" w:cs="Times New Roman"/>
          <w:sz w:val="24"/>
          <w:szCs w:val="24"/>
          <w:lang w:val="en-US"/>
        </w:rPr>
        <w:t xml:space="preserve">Solve the system by </w:t>
      </w:r>
      <w:r w:rsidR="00117342">
        <w:rPr>
          <w:rFonts w:ascii="Times New Roman" w:hAnsi="Times New Roman" w:cs="Times New Roman"/>
          <w:sz w:val="24"/>
          <w:szCs w:val="24"/>
          <w:lang w:val="en-US"/>
        </w:rPr>
        <w:t xml:space="preserve"> method of </w:t>
      </w:r>
      <w:r w:rsidR="00477C43" w:rsidRPr="00A92DD6">
        <w:rPr>
          <w:rFonts w:ascii="Times New Roman" w:hAnsi="Times New Roman" w:cs="Times New Roman"/>
          <w:sz w:val="24"/>
          <w:szCs w:val="24"/>
          <w:lang w:val="en-US"/>
        </w:rPr>
        <w:t>Gaussian Elimination</w:t>
      </w:r>
      <w:r w:rsidR="00477C4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477C43" w:rsidRPr="00876C72" w:rsidRDefault="00352F78" w:rsidP="00477C4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Problem solving: </w:t>
      </w:r>
      <w:r w:rsidR="00477C43" w:rsidRPr="00A92DD6">
        <w:rPr>
          <w:rFonts w:ascii="Times New Roman" w:hAnsi="Times New Roman" w:cs="Times New Roman"/>
          <w:sz w:val="24"/>
          <w:szCs w:val="24"/>
          <w:lang w:val="en-US"/>
        </w:rPr>
        <w:t xml:space="preserve">Solve the system by </w:t>
      </w:r>
      <w:r w:rsidR="00F84F4A">
        <w:rPr>
          <w:rFonts w:ascii="Times New Roman" w:hAnsi="Times New Roman" w:cs="Times New Roman"/>
          <w:sz w:val="24"/>
          <w:szCs w:val="24"/>
          <w:lang w:val="en-US"/>
        </w:rPr>
        <w:t xml:space="preserve">Cramer’s rule </w:t>
      </w:r>
    </w:p>
    <w:p w:rsidR="00477C43" w:rsidRPr="00876C72" w:rsidRDefault="00352F78" w:rsidP="00477C4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Problem solving: </w:t>
      </w:r>
      <w:r w:rsidR="00477C43" w:rsidRPr="00A92DD6">
        <w:rPr>
          <w:rFonts w:ascii="Times New Roman" w:hAnsi="Times New Roman" w:cs="Times New Roman"/>
          <w:sz w:val="24"/>
          <w:szCs w:val="24"/>
          <w:lang w:val="en-US"/>
        </w:rPr>
        <w:t xml:space="preserve">Solve the system by </w:t>
      </w:r>
      <w:r w:rsidR="00117342">
        <w:rPr>
          <w:rFonts w:ascii="Times New Roman" w:hAnsi="Times New Roman" w:cs="Times New Roman"/>
          <w:sz w:val="24"/>
          <w:szCs w:val="24"/>
          <w:lang w:val="en-US"/>
        </w:rPr>
        <w:t xml:space="preserve">method of  </w:t>
      </w:r>
      <w:r w:rsidR="00477C43" w:rsidRPr="00A92DD6">
        <w:rPr>
          <w:rFonts w:ascii="Times New Roman" w:hAnsi="Times New Roman" w:cs="Times New Roman"/>
          <w:sz w:val="24"/>
          <w:szCs w:val="24"/>
          <w:lang w:val="en-US"/>
        </w:rPr>
        <w:t>Gaussian Elimination</w:t>
      </w:r>
      <w:r w:rsidR="00477C4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477C43" w:rsidRPr="00876C72" w:rsidRDefault="00477C43" w:rsidP="00477C4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76C72">
        <w:rPr>
          <w:rFonts w:ascii="Times New Roman" w:hAnsi="Times New Roman" w:cs="Times New Roman"/>
          <w:b/>
          <w:sz w:val="24"/>
          <w:szCs w:val="24"/>
          <w:lang w:val="en-US"/>
        </w:rPr>
        <w:t>Mövzu</w:t>
      </w:r>
      <w:proofErr w:type="spellEnd"/>
      <w:r w:rsidRPr="00876C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3: </w:t>
      </w:r>
      <w:r w:rsidRPr="00C5422E">
        <w:rPr>
          <w:rFonts w:ascii="Times New Roman" w:hAnsi="Times New Roman" w:cs="Times New Roman"/>
          <w:b/>
          <w:sz w:val="24"/>
          <w:szCs w:val="24"/>
          <w:lang w:val="en-US"/>
        </w:rPr>
        <w:t>Matrices and Matrix Operations</w:t>
      </w:r>
    </w:p>
    <w:p w:rsidR="00477C43" w:rsidRPr="00420F17" w:rsidRDefault="00352F78" w:rsidP="00477C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Problem solving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End"/>
      <w:r w:rsidRPr="00352F78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29" type="#_x0000_t75" style="width:12pt;height:13.5pt" o:ole="">
            <v:imagedata r:id="rId14" o:title=""/>
          </v:shape>
          <o:OLEObject Type="Embed" ProgID="Equation.3" ShapeID="_x0000_i1029" DrawAspect="Content" ObjectID="_1607505393" r:id="rId15"/>
        </w:object>
      </w:r>
      <w:r w:rsidR="00477C43" w:rsidRPr="00420F17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477C43" w:rsidRPr="00644D1E">
        <w:rPr>
          <w:position w:val="-4"/>
        </w:rPr>
        <w:object w:dxaOrig="1020" w:dyaOrig="260">
          <v:shape id="_x0000_i1030" type="#_x0000_t75" style="width:51.75pt;height:12.75pt" o:ole="">
            <v:imagedata r:id="rId16" o:title=""/>
          </v:shape>
          <o:OLEObject Type="Embed" ProgID="Equation.3" ShapeID="_x0000_i1030" DrawAspect="Content" ObjectID="_1607505394" r:id="rId17"/>
        </w:object>
      </w:r>
      <w:r w:rsidR="00477C43" w:rsidRPr="00420F17">
        <w:rPr>
          <w:rFonts w:ascii="Times New Roman" w:hAnsi="Times New Roman" w:cs="Times New Roman"/>
          <w:sz w:val="28"/>
          <w:szCs w:val="28"/>
          <w:lang w:val="en-US"/>
        </w:rPr>
        <w:t xml:space="preserve">, then find the unknown matrix  </w:t>
      </w:r>
      <w:r w:rsidR="00477C43" w:rsidRPr="00420F17">
        <w:rPr>
          <w:rFonts w:ascii="Times New Roman" w:hAnsi="Times New Roman" w:cs="Times New Roman"/>
          <w:i/>
          <w:sz w:val="28"/>
          <w:szCs w:val="28"/>
          <w:lang w:val="en-US"/>
        </w:rPr>
        <w:t>X.</w:t>
      </w:r>
    </w:p>
    <w:p w:rsidR="00477C43" w:rsidRPr="00420F17" w:rsidRDefault="00352F78" w:rsidP="00477C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Problem solving: </w:t>
      </w:r>
      <w:r w:rsidRPr="00352F78">
        <w:rPr>
          <w:position w:val="-4"/>
        </w:rPr>
        <w:object w:dxaOrig="240" w:dyaOrig="260">
          <v:shape id="_x0000_i1031" type="#_x0000_t75" style="width:12pt;height:13.5pt" o:ole="">
            <v:imagedata r:id="rId18" o:title=""/>
          </v:shape>
          <o:OLEObject Type="Embed" ProgID="Equation.3" ShapeID="_x0000_i1031" DrawAspect="Content" ObjectID="_1607505395" r:id="rId19"/>
        </w:object>
      </w:r>
      <w:r w:rsidR="00477C43" w:rsidRPr="00420F17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352F78">
        <w:rPr>
          <w:position w:val="-4"/>
        </w:rPr>
        <w:object w:dxaOrig="240" w:dyaOrig="260">
          <v:shape id="_x0000_i1032" type="#_x0000_t75" style="width:12pt;height:13.5pt" o:ole="">
            <v:imagedata r:id="rId20" o:title=""/>
          </v:shape>
          <o:OLEObject Type="Embed" ProgID="Equation.3" ShapeID="_x0000_i1032" DrawAspect="Content" ObjectID="_1607505396" r:id="rId21"/>
        </w:object>
      </w:r>
      <w:r w:rsidR="00477C43" w:rsidRPr="00420F17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352F78">
        <w:rPr>
          <w:position w:val="-6"/>
        </w:rPr>
        <w:object w:dxaOrig="240" w:dyaOrig="279">
          <v:shape id="_x0000_i1033" type="#_x0000_t75" style="width:12pt;height:13.5pt" o:ole="">
            <v:imagedata r:id="rId22" o:title=""/>
          </v:shape>
          <o:OLEObject Type="Embed" ProgID="Equation.3" ShapeID="_x0000_i1033" DrawAspect="Content" ObjectID="_1607505397" r:id="rId23"/>
        </w:object>
      </w:r>
      <w:r w:rsidR="00477C43" w:rsidRPr="00420F17">
        <w:rPr>
          <w:rFonts w:ascii="Times New Roman" w:hAnsi="Times New Roman" w:cs="Times New Roman"/>
          <w:sz w:val="28"/>
          <w:szCs w:val="28"/>
          <w:lang w:val="en-US"/>
        </w:rPr>
        <w:t xml:space="preserve">.If  </w:t>
      </w:r>
      <w:r w:rsidR="00477C43" w:rsidRPr="00420F17">
        <w:rPr>
          <w:rFonts w:ascii="Times New Roman" w:hAnsi="Times New Roman" w:cs="Times New Roman"/>
          <w:i/>
          <w:sz w:val="28"/>
          <w:szCs w:val="28"/>
          <w:lang w:val="en-US"/>
        </w:rPr>
        <w:t>A+B=C,</w:t>
      </w:r>
      <w:r w:rsidR="00477C43" w:rsidRPr="00420F17">
        <w:rPr>
          <w:rFonts w:ascii="Times New Roman" w:hAnsi="Times New Roman" w:cs="Times New Roman"/>
          <w:sz w:val="28"/>
          <w:szCs w:val="28"/>
          <w:lang w:val="en-US"/>
        </w:rPr>
        <w:t xml:space="preserve"> then find </w:t>
      </w:r>
      <w:r w:rsidR="00477C43" w:rsidRPr="00644D1E">
        <w:rPr>
          <w:position w:val="-10"/>
        </w:rPr>
        <w:object w:dxaOrig="460" w:dyaOrig="260">
          <v:shape id="_x0000_i1034" type="#_x0000_t75" style="width:33pt;height:18.75pt" o:ole="">
            <v:imagedata r:id="rId24" o:title=""/>
          </v:shape>
          <o:OLEObject Type="Embed" ProgID="Equation.3" ShapeID="_x0000_i1034" DrawAspect="Content" ObjectID="_1607505398" r:id="rId25"/>
        </w:object>
      </w:r>
    </w:p>
    <w:p w:rsidR="00477C43" w:rsidRPr="00352F78" w:rsidRDefault="00352F78" w:rsidP="00477C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Problem solving: </w:t>
      </w:r>
      <w:r w:rsidR="00477C43" w:rsidRPr="00352F78">
        <w:rPr>
          <w:rFonts w:ascii="Times New Roman" w:hAnsi="Times New Roman" w:cs="Times New Roman"/>
          <w:sz w:val="28"/>
          <w:szCs w:val="28"/>
          <w:lang w:val="en-US"/>
        </w:rPr>
        <w:t>Multiply  this two matrices</w:t>
      </w:r>
    </w:p>
    <w:p w:rsidR="00477C43" w:rsidRPr="00244829" w:rsidRDefault="00477C43" w:rsidP="00477C4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52F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</w:p>
    <w:p w:rsidR="00477C43" w:rsidRDefault="00352F78" w:rsidP="00477C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Problem solving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52F78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35" type="#_x0000_t75" style="width:12pt;height:13.5pt" o:ole="">
            <v:imagedata r:id="rId26" o:title=""/>
          </v:shape>
          <o:OLEObject Type="Embed" ProgID="Equation.3" ShapeID="_x0000_i1035" DrawAspect="Content" ObjectID="_1607505399" r:id="rId27"/>
        </w:object>
      </w:r>
      <w:r w:rsidR="00477C4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477C43">
        <w:rPr>
          <w:rFonts w:ascii="Times New Roman" w:hAnsi="Times New Roman" w:cs="Times New Roman"/>
          <w:sz w:val="28"/>
          <w:szCs w:val="28"/>
        </w:rPr>
        <w:t>find</w:t>
      </w:r>
      <w:proofErr w:type="spellEnd"/>
      <w:r w:rsidR="00477C43">
        <w:rPr>
          <w:rFonts w:ascii="Times New Roman" w:hAnsi="Times New Roman" w:cs="Times New Roman"/>
          <w:sz w:val="28"/>
          <w:szCs w:val="28"/>
        </w:rPr>
        <w:t xml:space="preserve"> </w:t>
      </w:r>
      <w:r w:rsidR="00477C43" w:rsidRPr="000B0A49">
        <w:rPr>
          <w:position w:val="-4"/>
        </w:rPr>
        <w:object w:dxaOrig="1300" w:dyaOrig="300">
          <v:shape id="_x0000_i1036" type="#_x0000_t75" style="width:65.25pt;height:15pt" o:ole="">
            <v:imagedata r:id="rId28" o:title=""/>
          </v:shape>
          <o:OLEObject Type="Embed" ProgID="Equation.3" ShapeID="_x0000_i1036" DrawAspect="Content" ObjectID="_1607505400" r:id="rId29"/>
        </w:object>
      </w:r>
      <w:r w:rsidR="00477C43">
        <w:rPr>
          <w:rFonts w:ascii="Times New Roman" w:hAnsi="Times New Roman" w:cs="Times New Roman"/>
          <w:sz w:val="28"/>
          <w:szCs w:val="28"/>
        </w:rPr>
        <w:t>.</w:t>
      </w:r>
    </w:p>
    <w:p w:rsidR="00477C43" w:rsidRPr="00352F78" w:rsidRDefault="00352F78" w:rsidP="00477C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Problem solving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End"/>
      <w:r w:rsidRPr="00352F78">
        <w:rPr>
          <w:position w:val="-4"/>
        </w:rPr>
        <w:object w:dxaOrig="240" w:dyaOrig="260">
          <v:shape id="_x0000_i1037" type="#_x0000_t75" style="width:12pt;height:13.5pt" o:ole="">
            <v:imagedata r:id="rId30" o:title=""/>
          </v:shape>
          <o:OLEObject Type="Embed" ProgID="Equation.3" ShapeID="_x0000_i1037" DrawAspect="Content" ObjectID="_1607505401" r:id="rId31"/>
        </w:object>
      </w:r>
      <w:r w:rsidR="00477C43" w:rsidRPr="00420F17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352F78">
        <w:rPr>
          <w:position w:val="-4"/>
        </w:rPr>
        <w:object w:dxaOrig="240" w:dyaOrig="260">
          <v:shape id="_x0000_i1038" type="#_x0000_t75" style="width:12pt;height:13.5pt" o:ole="">
            <v:imagedata r:id="rId32" o:title=""/>
          </v:shape>
          <o:OLEObject Type="Embed" ProgID="Equation.3" ShapeID="_x0000_i1038" DrawAspect="Content" ObjectID="_1607505402" r:id="rId33"/>
        </w:object>
      </w:r>
      <w:r w:rsidR="00477C43" w:rsidRPr="00420F17">
        <w:rPr>
          <w:rFonts w:ascii="Times New Roman" w:hAnsi="Times New Roman" w:cs="Times New Roman"/>
          <w:sz w:val="28"/>
          <w:szCs w:val="28"/>
          <w:lang w:val="en-US"/>
        </w:rPr>
        <w:t xml:space="preserve"> and the condition </w:t>
      </w:r>
      <w:r w:rsidR="00477C43" w:rsidRPr="00420F17">
        <w:rPr>
          <w:rFonts w:ascii="Times New Roman" w:hAnsi="Times New Roman" w:cs="Times New Roman"/>
          <w:i/>
          <w:sz w:val="28"/>
          <w:szCs w:val="28"/>
          <w:lang w:val="en-US"/>
        </w:rPr>
        <w:t xml:space="preserve">AB=BA </w:t>
      </w:r>
      <w:r w:rsidR="00477C43" w:rsidRPr="00420F17">
        <w:rPr>
          <w:rFonts w:ascii="Times New Roman" w:hAnsi="Times New Roman" w:cs="Times New Roman"/>
          <w:sz w:val="28"/>
          <w:szCs w:val="28"/>
          <w:lang w:val="en-US"/>
        </w:rPr>
        <w:t xml:space="preserve">is true. </w:t>
      </w:r>
      <w:r w:rsidR="00477C43" w:rsidRPr="00352F78">
        <w:rPr>
          <w:rFonts w:ascii="Times New Roman" w:hAnsi="Times New Roman" w:cs="Times New Roman"/>
          <w:sz w:val="28"/>
          <w:szCs w:val="28"/>
          <w:lang w:val="en-US"/>
        </w:rPr>
        <w:t xml:space="preserve">Then find </w:t>
      </w:r>
      <w:r w:rsidR="00477C43" w:rsidRPr="00352F78">
        <w:rPr>
          <w:rFonts w:ascii="Times New Roman" w:hAnsi="Times New Roman" w:cs="Times New Roman"/>
          <w:i/>
          <w:sz w:val="28"/>
          <w:szCs w:val="28"/>
          <w:lang w:val="en-US"/>
        </w:rPr>
        <w:t>x.</w:t>
      </w:r>
    </w:p>
    <w:p w:rsidR="00477C43" w:rsidRDefault="00352F78" w:rsidP="00477C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Problem solving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End"/>
      <w:r w:rsidR="00DF79A2" w:rsidRPr="00352F78">
        <w:rPr>
          <w:position w:val="-4"/>
        </w:rPr>
        <w:object w:dxaOrig="240" w:dyaOrig="260">
          <v:shape id="_x0000_i1039" type="#_x0000_t75" style="width:12pt;height:13.5pt" o:ole="">
            <v:imagedata r:id="rId34" o:title=""/>
          </v:shape>
          <o:OLEObject Type="Embed" ProgID="Equation.3" ShapeID="_x0000_i1039" DrawAspect="Content" ObjectID="_1607505403" r:id="rId35"/>
        </w:object>
      </w:r>
      <w:r w:rsidR="00477C43">
        <w:rPr>
          <w:rFonts w:ascii="Times New Roman" w:hAnsi="Times New Roman" w:cs="Times New Roman"/>
          <w:sz w:val="28"/>
          <w:szCs w:val="28"/>
        </w:rPr>
        <w:t xml:space="preserve">,  </w:t>
      </w:r>
      <w:r w:rsidR="00DF79A2" w:rsidRPr="00352F78">
        <w:rPr>
          <w:position w:val="-4"/>
        </w:rPr>
        <w:object w:dxaOrig="240" w:dyaOrig="260">
          <v:shape id="_x0000_i1040" type="#_x0000_t75" style="width:12pt;height:13.5pt" o:ole="">
            <v:imagedata r:id="rId36" o:title=""/>
          </v:shape>
          <o:OLEObject Type="Embed" ProgID="Equation.3" ShapeID="_x0000_i1040" DrawAspect="Content" ObjectID="_1607505404" r:id="rId37"/>
        </w:object>
      </w:r>
      <w:r w:rsidR="00477C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7C43">
        <w:rPr>
          <w:rFonts w:ascii="Times New Roman" w:hAnsi="Times New Roman" w:cs="Times New Roman"/>
          <w:sz w:val="28"/>
          <w:szCs w:val="28"/>
        </w:rPr>
        <w:t>then</w:t>
      </w:r>
      <w:proofErr w:type="spellEnd"/>
      <w:r w:rsidR="00477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C43">
        <w:rPr>
          <w:rFonts w:ascii="Times New Roman" w:hAnsi="Times New Roman" w:cs="Times New Roman"/>
          <w:sz w:val="28"/>
          <w:szCs w:val="28"/>
        </w:rPr>
        <w:t>find</w:t>
      </w:r>
      <w:proofErr w:type="spellEnd"/>
      <w:r w:rsidR="00477C43">
        <w:rPr>
          <w:rFonts w:ascii="Times New Roman" w:hAnsi="Times New Roman" w:cs="Times New Roman"/>
          <w:sz w:val="28"/>
          <w:szCs w:val="28"/>
        </w:rPr>
        <w:t xml:space="preserve"> </w:t>
      </w:r>
      <w:r w:rsidR="00F84F4A" w:rsidRPr="00F84F4A">
        <w:rPr>
          <w:position w:val="-4"/>
        </w:rPr>
        <w:object w:dxaOrig="740" w:dyaOrig="300">
          <v:shape id="_x0000_i1041" type="#_x0000_t75" style="width:52.5pt;height:21pt" o:ole="">
            <v:imagedata r:id="rId38" o:title=""/>
          </v:shape>
          <o:OLEObject Type="Embed" ProgID="Equation.3" ShapeID="_x0000_i1041" DrawAspect="Content" ObjectID="_1607505405" r:id="rId39"/>
        </w:object>
      </w:r>
      <w:r w:rsidR="00477C43">
        <w:rPr>
          <w:rFonts w:ascii="Times New Roman" w:hAnsi="Times New Roman" w:cs="Times New Roman"/>
          <w:sz w:val="28"/>
          <w:szCs w:val="28"/>
        </w:rPr>
        <w:t>.</w:t>
      </w:r>
    </w:p>
    <w:p w:rsidR="00F84F4A" w:rsidRPr="00F84F4A" w:rsidRDefault="00352F78" w:rsidP="00F84F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Problem solving: </w:t>
      </w:r>
      <w:r w:rsidR="00F84F4A">
        <w:rPr>
          <w:rFonts w:ascii="Times New Roman" w:hAnsi="Times New Roman" w:cs="Times New Roman"/>
          <w:sz w:val="28"/>
          <w:szCs w:val="28"/>
          <w:lang w:val="en-US"/>
        </w:rPr>
        <w:t xml:space="preserve">Find the inverse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3x3 </w:t>
      </w:r>
      <w:r w:rsidR="00F84F4A">
        <w:rPr>
          <w:rFonts w:ascii="Times New Roman" w:hAnsi="Times New Roman" w:cs="Times New Roman"/>
          <w:sz w:val="28"/>
          <w:szCs w:val="28"/>
          <w:lang w:val="en-US"/>
        </w:rPr>
        <w:t>matrix</w:t>
      </w:r>
      <w:r w:rsidR="00DF79A2" w:rsidRPr="00352F78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40" w:dyaOrig="260">
          <v:shape id="_x0000_i1042" type="#_x0000_t75" style="width:12pt;height:13.5pt" o:ole="">
            <v:imagedata r:id="rId40" o:title=""/>
          </v:shape>
          <o:OLEObject Type="Embed" ProgID="Equation.3" ShapeID="_x0000_i1042" DrawAspect="Content" ObjectID="_1607505406" r:id="rId41"/>
        </w:object>
      </w:r>
      <w:r w:rsidR="00F84F4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7C43" w:rsidRPr="00F84F4A" w:rsidRDefault="00E05CCB" w:rsidP="00477C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Problem solving: </w:t>
      </w:r>
      <w:r w:rsidR="00F84F4A">
        <w:rPr>
          <w:rFonts w:ascii="Times New Roman" w:hAnsi="Times New Roman" w:cs="Times New Roman"/>
          <w:sz w:val="28"/>
          <w:szCs w:val="28"/>
          <w:lang w:val="en-US"/>
        </w:rPr>
        <w:t xml:space="preserve">Find the inverse of </w:t>
      </w:r>
      <w:r w:rsidRPr="00E05CCB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40" w:dyaOrig="260">
          <v:shape id="_x0000_i1043" type="#_x0000_t75" style="width:12pt;height:13.5pt" o:ole="">
            <v:imagedata r:id="rId42" o:title=""/>
          </v:shape>
          <o:OLEObject Type="Embed" ProgID="Equation.3" ShapeID="_x0000_i1043" DrawAspect="Content" ObjectID="_1607505407" r:id="rId43"/>
        </w:object>
      </w:r>
      <w:r w:rsidR="00F84F4A">
        <w:rPr>
          <w:rFonts w:ascii="Times New Roman" w:hAnsi="Times New Roman" w:cs="Times New Roman"/>
          <w:sz w:val="28"/>
          <w:szCs w:val="28"/>
          <w:lang w:val="en-US"/>
        </w:rPr>
        <w:t>matrix and then check your answer.</w:t>
      </w:r>
    </w:p>
    <w:p w:rsidR="00477C43" w:rsidRPr="00F84F4A" w:rsidRDefault="00477C43" w:rsidP="00477C43">
      <w:pPr>
        <w:pStyle w:val="a3"/>
        <w:ind w:left="927"/>
        <w:rPr>
          <w:rFonts w:ascii="Times New Roman" w:hAnsi="Times New Roman" w:cs="Times New Roman"/>
          <w:sz w:val="28"/>
          <w:szCs w:val="28"/>
          <w:lang w:val="en-US"/>
        </w:rPr>
      </w:pPr>
    </w:p>
    <w:p w:rsidR="00477C43" w:rsidRDefault="00477C43" w:rsidP="00477C43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proofErr w:type="spellStart"/>
      <w:r w:rsidRPr="00876C72">
        <w:rPr>
          <w:rFonts w:ascii="Times New Roman" w:hAnsi="Times New Roman" w:cs="Times New Roman"/>
          <w:b/>
          <w:lang w:val="en-US"/>
        </w:rPr>
        <w:t>Mövzu</w:t>
      </w:r>
      <w:proofErr w:type="spellEnd"/>
      <w:r w:rsidRPr="00876C72">
        <w:rPr>
          <w:rFonts w:ascii="Times New Roman" w:hAnsi="Times New Roman" w:cs="Times New Roman"/>
          <w:b/>
          <w:lang w:val="en-US"/>
        </w:rPr>
        <w:t xml:space="preserve"> 4: </w:t>
      </w:r>
      <w:r w:rsidRPr="00280399">
        <w:rPr>
          <w:rFonts w:ascii="Times New Roman" w:hAnsi="Times New Roman" w:cs="Times New Roman"/>
          <w:b/>
          <w:lang w:val="en-US"/>
        </w:rPr>
        <w:t>Determinants</w:t>
      </w:r>
    </w:p>
    <w:p w:rsidR="00477C43" w:rsidRPr="00280399" w:rsidRDefault="00477C43" w:rsidP="00477C43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477C43" w:rsidRPr="00996059" w:rsidRDefault="00E05CCB" w:rsidP="00477C43">
      <w:pPr>
        <w:pStyle w:val="a7"/>
        <w:numPr>
          <w:ilvl w:val="0"/>
          <w:numId w:val="6"/>
        </w:numPr>
        <w:shd w:val="clear" w:color="auto" w:fill="FFFFFF"/>
        <w:spacing w:line="480" w:lineRule="auto"/>
        <w:rPr>
          <w:rFonts w:ascii="Verdana" w:hAnsi="Verdana"/>
          <w:color w:val="000000"/>
          <w:lang w:val="en-US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 xml:space="preserve">Problem solving: </m:t>
        </m:r>
        <m:func>
          <m:funcPr>
            <m:ctrlPr>
              <w:rPr>
                <w:rFonts w:ascii="Cambria Math" w:hAnsi="Cambria Math"/>
                <w:color w:val="00000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If det</m:t>
            </m: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A</m:t>
                </m:r>
              </m:e>
            </m:d>
          </m:e>
        </m:func>
        <m:r>
          <w:rPr>
            <w:rFonts w:ascii="Cambria Math" w:hAnsi="Cambria Math"/>
            <w:color w:val="000000"/>
            <w:lang w:val="en-US"/>
          </w:rPr>
          <m:t>=0 solve for x</m:t>
        </m:r>
      </m:oMath>
      <w:r w:rsidR="00477C43" w:rsidRPr="00996059">
        <w:rPr>
          <w:rFonts w:ascii="Verdana" w:hAnsi="Verdana"/>
          <w:color w:val="000000"/>
          <w:lang w:val="en-US"/>
        </w:rPr>
        <w:t>.</w:t>
      </w:r>
    </w:p>
    <w:p w:rsidR="00477C43" w:rsidRPr="00996059" w:rsidRDefault="00E05CCB" w:rsidP="00477C43">
      <w:pPr>
        <w:pStyle w:val="a7"/>
        <w:numPr>
          <w:ilvl w:val="0"/>
          <w:numId w:val="6"/>
        </w:numPr>
        <w:shd w:val="clear" w:color="auto" w:fill="FFFFFF"/>
        <w:spacing w:line="480" w:lineRule="auto"/>
        <w:rPr>
          <w:rFonts w:ascii="Verdana" w:hAnsi="Verdana"/>
          <w:color w:val="000000"/>
          <w:lang w:val="en-US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w:lastRenderedPageBreak/>
          <m:t xml:space="preserve">Problem solving: </m:t>
        </m:r>
        <m:r>
          <w:rPr>
            <w:rFonts w:ascii="Cambria Math" w:hAnsi="Cambria Math"/>
            <w:color w:val="000000"/>
            <w:lang w:val="en-US"/>
          </w:rPr>
          <m:t xml:space="preserve">Solve for </m:t>
        </m:r>
        <m:func>
          <m:func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det</m:t>
            </m:r>
          </m:fName>
          <m:e>
            <m:r>
              <w:rPr>
                <w:rFonts w:ascii="Cambria Math" w:hAnsi="Cambria Math"/>
                <w:color w:val="000000"/>
                <w:lang w:val="en-US"/>
              </w:rPr>
              <m:t>x</m:t>
            </m:r>
          </m:e>
        </m:func>
        <m:r>
          <w:rPr>
            <w:rFonts w:ascii="Cambria Math" w:hAnsi="Cambria Math"/>
            <w:color w:val="000000"/>
            <w:lang w:val="en-US"/>
          </w:rPr>
          <m:t>≤3 .</m:t>
        </m:r>
      </m:oMath>
    </w:p>
    <w:p w:rsidR="00477C43" w:rsidRPr="00996059" w:rsidRDefault="00E05CCB" w:rsidP="00477C43">
      <w:pPr>
        <w:pStyle w:val="a7"/>
        <w:numPr>
          <w:ilvl w:val="0"/>
          <w:numId w:val="6"/>
        </w:numPr>
        <w:shd w:val="clear" w:color="auto" w:fill="FFFFFF"/>
        <w:spacing w:line="360" w:lineRule="auto"/>
        <w:contextualSpacing/>
        <w:rPr>
          <w:rFonts w:ascii="Verdana" w:hAnsi="Verdana"/>
          <w:color w:val="000000"/>
          <w:lang w:val="en-US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 xml:space="preserve">Problem solving: </m:t>
        </m:r>
        <m:func>
          <m:funcPr>
            <m:ctrlPr>
              <w:rPr>
                <w:rFonts w:ascii="Cambria Math" w:hAnsi="Cambria Math"/>
                <w:color w:val="00000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Solve for x if           det</m:t>
            </m: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X</m:t>
                </m:r>
              </m:e>
            </m:d>
          </m:e>
        </m:func>
        <m:r>
          <w:rPr>
            <w:rFonts w:ascii="Cambria Math" w:hAnsi="Cambria Math"/>
            <w:color w:val="000000"/>
            <w:lang w:val="en-US"/>
          </w:rPr>
          <m:t xml:space="preserve">=0 </m:t>
        </m:r>
      </m:oMath>
      <w:r w:rsidR="00477C43" w:rsidRPr="00996059">
        <w:rPr>
          <w:rFonts w:ascii="Verdana" w:hAnsi="Verdana"/>
          <w:color w:val="000000"/>
          <w:lang w:val="en-US"/>
        </w:rPr>
        <w:t>.</w:t>
      </w:r>
    </w:p>
    <w:p w:rsidR="00477C43" w:rsidRPr="00996059" w:rsidRDefault="00E05CCB" w:rsidP="00477C43">
      <w:pPr>
        <w:pStyle w:val="a7"/>
        <w:numPr>
          <w:ilvl w:val="0"/>
          <w:numId w:val="6"/>
        </w:numPr>
        <w:shd w:val="clear" w:color="auto" w:fill="FFFFFF"/>
        <w:spacing w:line="360" w:lineRule="auto"/>
        <w:contextualSpacing/>
        <w:rPr>
          <w:rFonts w:ascii="Verdana" w:hAnsi="Verdana"/>
          <w:color w:val="000000"/>
          <w:lang w:val="en-US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 xml:space="preserve">Problem solving: </m:t>
        </m:r>
        <m:r>
          <w:rPr>
            <w:rFonts w:ascii="Cambria Math" w:hAnsi="Cambria Math"/>
            <w:color w:val="000000"/>
            <w:lang w:val="en-US"/>
          </w:rPr>
          <m:t xml:space="preserve">Calculate determinant </m:t>
        </m:r>
        <m:func>
          <m:funcPr>
            <m:ctrlPr>
              <w:rPr>
                <w:rFonts w:ascii="Cambria Math" w:hAnsi="Cambria Math"/>
                <w:color w:val="00000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det</m:t>
            </m: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A</m:t>
                </m:r>
              </m:e>
            </m:d>
          </m:e>
        </m:func>
        <m:r>
          <w:rPr>
            <w:rFonts w:ascii="Cambria Math" w:hAnsi="Cambria Math"/>
            <w:color w:val="000000"/>
            <w:lang w:val="en-US"/>
          </w:rPr>
          <m:t>=?</m:t>
        </m:r>
      </m:oMath>
    </w:p>
    <w:p w:rsidR="00477C43" w:rsidRDefault="00477C43" w:rsidP="00477C4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77C43" w:rsidRPr="00280399" w:rsidRDefault="00477C43" w:rsidP="00477C43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477C43" w:rsidRDefault="00477C43" w:rsidP="00477C43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5</w:t>
      </w:r>
      <w:r w:rsidRPr="00876C72">
        <w:rPr>
          <w:rFonts w:ascii="Times New Roman" w:hAnsi="Times New Roman" w:cs="Times New Roman"/>
          <w:b/>
          <w:lang w:val="en-US"/>
        </w:rPr>
        <w:t xml:space="preserve">: </w:t>
      </w:r>
      <w:r w:rsidRPr="000F7C55">
        <w:rPr>
          <w:rFonts w:ascii="Times New Roman" w:hAnsi="Times New Roman" w:cs="Times New Roman"/>
          <w:b/>
          <w:lang w:val="en-US"/>
        </w:rPr>
        <w:t>Eigenvalues and Eigenvectors</w:t>
      </w:r>
    </w:p>
    <w:p w:rsidR="00477C43" w:rsidRPr="00E05CCB" w:rsidRDefault="00477C43" w:rsidP="00477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5CCB" w:rsidRPr="00E05CCB" w:rsidRDefault="0037363E" w:rsidP="00E05CC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position w:val="-10"/>
          <w:sz w:val="24"/>
          <w:szCs w:val="24"/>
          <w:lang w:val="en-US"/>
        </w:rPr>
        <w:t>Poblem</w:t>
      </w:r>
      <w:proofErr w:type="spellEnd"/>
      <w:r>
        <w:rPr>
          <w:rFonts w:ascii="Times New Roman" w:hAnsi="Times New Roman" w:cs="Times New Roman"/>
          <w:position w:val="-1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position w:val="-10"/>
          <w:sz w:val="24"/>
          <w:szCs w:val="24"/>
          <w:lang w:val="en-US"/>
        </w:rPr>
        <w:t>solving</w:t>
      </w:r>
      <w:proofErr w:type="gramStart"/>
      <w:r>
        <w:rPr>
          <w:rFonts w:ascii="Times New Roman" w:hAnsi="Times New Roman" w:cs="Times New Roman"/>
          <w:position w:val="-10"/>
          <w:sz w:val="24"/>
          <w:szCs w:val="24"/>
          <w:lang w:val="en-US"/>
        </w:rPr>
        <w:t>:</w:t>
      </w:r>
      <w:r w:rsidR="00E05CCB" w:rsidRPr="00E05CCB">
        <w:rPr>
          <w:rFonts w:ascii="Times New Roman" w:hAnsi="Times New Roman" w:cs="Times New Roman"/>
          <w:position w:val="-10"/>
          <w:sz w:val="24"/>
          <w:szCs w:val="24"/>
          <w:lang w:val="en-US"/>
        </w:rPr>
        <w:t>Find</w:t>
      </w:r>
      <w:proofErr w:type="spellEnd"/>
      <w:proofErr w:type="gramEnd"/>
      <w:r w:rsidR="00E05CCB" w:rsidRPr="00E05CCB">
        <w:rPr>
          <w:rFonts w:ascii="Times New Roman" w:hAnsi="Times New Roman" w:cs="Times New Roman"/>
          <w:position w:val="-10"/>
          <w:sz w:val="24"/>
          <w:szCs w:val="24"/>
          <w:lang w:val="en-US"/>
        </w:rPr>
        <w:t xml:space="preserve"> eigenvalues and eigenvectors of 2x2 matrix.</w:t>
      </w:r>
    </w:p>
    <w:p w:rsidR="00E05CCB" w:rsidRPr="00E05CCB" w:rsidRDefault="00E05CCB" w:rsidP="00E05C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5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7363E" w:rsidRPr="00E05CCB" w:rsidRDefault="0037363E" w:rsidP="003736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position w:val="-10"/>
          <w:sz w:val="24"/>
          <w:szCs w:val="24"/>
          <w:lang w:val="en-US"/>
        </w:rPr>
        <w:t>Poblem</w:t>
      </w:r>
      <w:proofErr w:type="spellEnd"/>
      <w:r>
        <w:rPr>
          <w:rFonts w:ascii="Times New Roman" w:hAnsi="Times New Roman" w:cs="Times New Roman"/>
          <w:position w:val="-1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position w:val="-10"/>
          <w:sz w:val="24"/>
          <w:szCs w:val="24"/>
          <w:lang w:val="en-US"/>
        </w:rPr>
        <w:t>solving</w:t>
      </w:r>
      <w:proofErr w:type="gramStart"/>
      <w:r>
        <w:rPr>
          <w:rFonts w:ascii="Times New Roman" w:hAnsi="Times New Roman" w:cs="Times New Roman"/>
          <w:position w:val="-10"/>
          <w:sz w:val="24"/>
          <w:szCs w:val="24"/>
          <w:lang w:val="en-US"/>
        </w:rPr>
        <w:t>:</w:t>
      </w:r>
      <w:r w:rsidRPr="00E05CCB">
        <w:rPr>
          <w:rFonts w:ascii="Times New Roman" w:hAnsi="Times New Roman" w:cs="Times New Roman"/>
          <w:position w:val="-10"/>
          <w:sz w:val="24"/>
          <w:szCs w:val="24"/>
          <w:lang w:val="en-US"/>
        </w:rPr>
        <w:t>Find</w:t>
      </w:r>
      <w:proofErr w:type="spellEnd"/>
      <w:proofErr w:type="gramEnd"/>
      <w:r w:rsidRPr="00E05CCB">
        <w:rPr>
          <w:rFonts w:ascii="Times New Roman" w:hAnsi="Times New Roman" w:cs="Times New Roman"/>
          <w:position w:val="-10"/>
          <w:sz w:val="24"/>
          <w:szCs w:val="24"/>
          <w:lang w:val="en-US"/>
        </w:rPr>
        <w:t xml:space="preserve"> eigenvalues and eigenvectors of 2x2 matrix.</w:t>
      </w:r>
    </w:p>
    <w:p w:rsidR="0037363E" w:rsidRPr="00E05CCB" w:rsidRDefault="0037363E" w:rsidP="003736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position w:val="-10"/>
          <w:sz w:val="24"/>
          <w:szCs w:val="24"/>
          <w:lang w:val="en-US"/>
        </w:rPr>
        <w:t>Poblem</w:t>
      </w:r>
      <w:proofErr w:type="spellEnd"/>
      <w:r>
        <w:rPr>
          <w:rFonts w:ascii="Times New Roman" w:hAnsi="Times New Roman" w:cs="Times New Roman"/>
          <w:position w:val="-1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position w:val="-10"/>
          <w:sz w:val="24"/>
          <w:szCs w:val="24"/>
          <w:lang w:val="en-US"/>
        </w:rPr>
        <w:t>solving</w:t>
      </w:r>
      <w:proofErr w:type="gramStart"/>
      <w:r>
        <w:rPr>
          <w:rFonts w:ascii="Times New Roman" w:hAnsi="Times New Roman" w:cs="Times New Roman"/>
          <w:position w:val="-10"/>
          <w:sz w:val="24"/>
          <w:szCs w:val="24"/>
          <w:lang w:val="en-US"/>
        </w:rPr>
        <w:t>:</w:t>
      </w:r>
      <w:r w:rsidRPr="00E05CCB">
        <w:rPr>
          <w:rFonts w:ascii="Times New Roman" w:hAnsi="Times New Roman" w:cs="Times New Roman"/>
          <w:position w:val="-10"/>
          <w:sz w:val="24"/>
          <w:szCs w:val="24"/>
          <w:lang w:val="en-US"/>
        </w:rPr>
        <w:t>Find</w:t>
      </w:r>
      <w:proofErr w:type="spellEnd"/>
      <w:proofErr w:type="gramEnd"/>
      <w:r w:rsidRPr="00E05CCB">
        <w:rPr>
          <w:rFonts w:ascii="Times New Roman" w:hAnsi="Times New Roman" w:cs="Times New Roman"/>
          <w:position w:val="-10"/>
          <w:sz w:val="24"/>
          <w:szCs w:val="24"/>
          <w:lang w:val="en-US"/>
        </w:rPr>
        <w:t xml:space="preserve"> eig</w:t>
      </w:r>
      <w:r w:rsidR="00244829">
        <w:rPr>
          <w:rFonts w:ascii="Times New Roman" w:hAnsi="Times New Roman" w:cs="Times New Roman"/>
          <w:position w:val="-10"/>
          <w:sz w:val="24"/>
          <w:szCs w:val="24"/>
          <w:lang w:val="en-US"/>
        </w:rPr>
        <w:t>envalues of 3x3</w:t>
      </w:r>
      <w:r w:rsidRPr="00E05CCB">
        <w:rPr>
          <w:rFonts w:ascii="Times New Roman" w:hAnsi="Times New Roman" w:cs="Times New Roman"/>
          <w:position w:val="-10"/>
          <w:sz w:val="24"/>
          <w:szCs w:val="24"/>
          <w:lang w:val="en-US"/>
        </w:rPr>
        <w:t xml:space="preserve"> matrix.</w:t>
      </w:r>
    </w:p>
    <w:p w:rsidR="0037363E" w:rsidRPr="00E05CCB" w:rsidRDefault="0037363E" w:rsidP="003736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position w:val="-10"/>
          <w:sz w:val="24"/>
          <w:szCs w:val="24"/>
          <w:lang w:val="en-US"/>
        </w:rPr>
        <w:t>Poblem</w:t>
      </w:r>
      <w:proofErr w:type="spellEnd"/>
      <w:r>
        <w:rPr>
          <w:rFonts w:ascii="Times New Roman" w:hAnsi="Times New Roman" w:cs="Times New Roman"/>
          <w:position w:val="-1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position w:val="-10"/>
          <w:sz w:val="24"/>
          <w:szCs w:val="24"/>
          <w:lang w:val="en-US"/>
        </w:rPr>
        <w:t>solving</w:t>
      </w:r>
      <w:proofErr w:type="gramStart"/>
      <w:r>
        <w:rPr>
          <w:rFonts w:ascii="Times New Roman" w:hAnsi="Times New Roman" w:cs="Times New Roman"/>
          <w:position w:val="-10"/>
          <w:sz w:val="24"/>
          <w:szCs w:val="24"/>
          <w:lang w:val="en-US"/>
        </w:rPr>
        <w:t>:</w:t>
      </w:r>
      <w:r w:rsidRPr="00E05CCB">
        <w:rPr>
          <w:rFonts w:ascii="Times New Roman" w:hAnsi="Times New Roman" w:cs="Times New Roman"/>
          <w:position w:val="-10"/>
          <w:sz w:val="24"/>
          <w:szCs w:val="24"/>
          <w:lang w:val="en-US"/>
        </w:rPr>
        <w:t>Find</w:t>
      </w:r>
      <w:proofErr w:type="spellEnd"/>
      <w:proofErr w:type="gramEnd"/>
      <w:r w:rsidRPr="00E05CCB">
        <w:rPr>
          <w:rFonts w:ascii="Times New Roman" w:hAnsi="Times New Roman" w:cs="Times New Roman"/>
          <w:position w:val="-10"/>
          <w:sz w:val="24"/>
          <w:szCs w:val="24"/>
          <w:lang w:val="en-US"/>
        </w:rPr>
        <w:t xml:space="preserve"> eig</w:t>
      </w:r>
      <w:r w:rsidR="00244829">
        <w:rPr>
          <w:rFonts w:ascii="Times New Roman" w:hAnsi="Times New Roman" w:cs="Times New Roman"/>
          <w:position w:val="-10"/>
          <w:sz w:val="24"/>
          <w:szCs w:val="24"/>
          <w:lang w:val="en-US"/>
        </w:rPr>
        <w:t>envalues of 3x3</w:t>
      </w:r>
      <w:r w:rsidRPr="00E05CCB">
        <w:rPr>
          <w:rFonts w:ascii="Times New Roman" w:hAnsi="Times New Roman" w:cs="Times New Roman"/>
          <w:position w:val="-10"/>
          <w:sz w:val="24"/>
          <w:szCs w:val="24"/>
          <w:lang w:val="en-US"/>
        </w:rPr>
        <w:t xml:space="preserve"> matrix.</w:t>
      </w:r>
    </w:p>
    <w:p w:rsidR="00477C43" w:rsidRDefault="00477C43" w:rsidP="00477C43">
      <w:pPr>
        <w:spacing w:after="0" w:line="240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:rsidR="00477C43" w:rsidRDefault="00477C43" w:rsidP="00477C43">
      <w:pPr>
        <w:spacing w:after="0" w:line="240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:rsidR="00477C43" w:rsidRDefault="00477C43" w:rsidP="00477C43">
      <w:pPr>
        <w:spacing w:after="0" w:line="240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:rsidR="00477C43" w:rsidRDefault="00477C43" w:rsidP="00477C43">
      <w:pPr>
        <w:spacing w:after="0" w:line="240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:rsidR="00477C43" w:rsidRDefault="00477C43" w:rsidP="00477C43">
      <w:pPr>
        <w:spacing w:after="0" w:line="240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:rsidR="00477C43" w:rsidRDefault="00477C43" w:rsidP="00477C43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6</w:t>
      </w:r>
      <w:r w:rsidRPr="00876C72">
        <w:rPr>
          <w:rFonts w:ascii="Times New Roman" w:hAnsi="Times New Roman" w:cs="Times New Roman"/>
          <w:b/>
          <w:lang w:val="en-US"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>Linear vector space</w:t>
      </w:r>
    </w:p>
    <w:p w:rsidR="00477C43" w:rsidRDefault="00477C43" w:rsidP="00477C43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5E7CC3" w:rsidRPr="005E7CC3" w:rsidRDefault="00C44063" w:rsidP="005E7CC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Problem solving: </w:t>
      </w:r>
      <w:r w:rsidR="005E7CC3" w:rsidRPr="005E7CC3">
        <w:rPr>
          <w:rFonts w:ascii="Times New Roman" w:hAnsi="Times New Roman" w:cs="Times New Roman"/>
          <w:sz w:val="24"/>
          <w:szCs w:val="24"/>
          <w:lang w:val="az-Latn-AZ"/>
        </w:rPr>
        <w:t xml:space="preserve">Check the systems of </w:t>
      </w:r>
      <w:r w:rsidR="0037363E" w:rsidRPr="00840640">
        <w:rPr>
          <w:position w:val="-10"/>
        </w:rPr>
        <w:object w:dxaOrig="240" w:dyaOrig="340">
          <v:shape id="_x0000_i1044" type="#_x0000_t75" style="width:14.25pt;height:20.25pt" o:ole="">
            <v:imagedata r:id="rId44" o:title=""/>
          </v:shape>
          <o:OLEObject Type="Embed" ProgID="Equation.3" ShapeID="_x0000_i1044" DrawAspect="Content" ObjectID="_1607505408" r:id="rId45"/>
        </w:object>
      </w:r>
      <w:r w:rsidR="005E7CC3" w:rsidRPr="005E7CC3">
        <w:rPr>
          <w:rFonts w:ascii="Times New Roman" w:hAnsi="Times New Roman" w:cs="Times New Roman"/>
          <w:sz w:val="24"/>
          <w:szCs w:val="24"/>
          <w:lang w:val="az-Latn-AZ"/>
        </w:rPr>
        <w:t xml:space="preserve">,  </w:t>
      </w:r>
      <w:r w:rsidR="0037363E" w:rsidRPr="00840640">
        <w:rPr>
          <w:position w:val="-10"/>
        </w:rPr>
        <w:object w:dxaOrig="260" w:dyaOrig="340">
          <v:shape id="_x0000_i1045" type="#_x0000_t75" style="width:15.75pt;height:20.25pt" o:ole="">
            <v:imagedata r:id="rId46" o:title=""/>
          </v:shape>
          <o:OLEObject Type="Embed" ProgID="Equation.3" ShapeID="_x0000_i1045" DrawAspect="Content" ObjectID="_1607505409" r:id="rId47"/>
        </w:object>
      </w:r>
      <w:r w:rsidR="005E7CC3" w:rsidRPr="005E7CC3">
        <w:rPr>
          <w:rFonts w:ascii="Times New Roman" w:hAnsi="Times New Roman" w:cs="Times New Roman"/>
          <w:sz w:val="24"/>
          <w:szCs w:val="24"/>
          <w:lang w:val="az-Latn-AZ"/>
        </w:rPr>
        <w:t xml:space="preserve">,  </w:t>
      </w:r>
      <w:r w:rsidR="0037363E" w:rsidRPr="005E7CC3">
        <w:rPr>
          <w:position w:val="-12"/>
        </w:rPr>
        <w:object w:dxaOrig="260" w:dyaOrig="360">
          <v:shape id="_x0000_i1046" type="#_x0000_t75" style="width:15.75pt;height:21pt" o:ole="">
            <v:imagedata r:id="rId48" o:title=""/>
          </v:shape>
          <o:OLEObject Type="Embed" ProgID="Equation.3" ShapeID="_x0000_i1046" DrawAspect="Content" ObjectID="_1607505410" r:id="rId49"/>
        </w:object>
      </w:r>
      <w:r w:rsidR="005E7CC3" w:rsidRPr="005E7CC3">
        <w:rPr>
          <w:position w:val="-10"/>
          <w:lang w:val="en-US"/>
        </w:rPr>
        <w:t xml:space="preserve"> </w:t>
      </w:r>
      <w:r w:rsidR="005E7CC3" w:rsidRPr="005E7CC3">
        <w:rPr>
          <w:rFonts w:ascii="Times New Roman" w:hAnsi="Times New Roman" w:cs="Times New Roman"/>
          <w:sz w:val="24"/>
          <w:szCs w:val="24"/>
          <w:lang w:val="az-Latn-AZ"/>
        </w:rPr>
        <w:t xml:space="preserve">vector  are linearly independent or dependent.          </w:t>
      </w:r>
    </w:p>
    <w:p w:rsidR="005E7CC3" w:rsidRPr="00C44063" w:rsidRDefault="005E7CC3" w:rsidP="00C4406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C44063">
        <w:rPr>
          <w:rFonts w:ascii="Times New Roman" w:hAnsi="Times New Roman" w:cs="Times New Roman"/>
          <w:sz w:val="24"/>
          <w:szCs w:val="24"/>
          <w:lang w:val="az-Latn-AZ"/>
        </w:rPr>
        <w:t xml:space="preserve">Problem solving: </w:t>
      </w:r>
      <w:r w:rsidR="00C44063" w:rsidRPr="005E7CC3">
        <w:rPr>
          <w:rFonts w:ascii="Times New Roman" w:hAnsi="Times New Roman" w:cs="Times New Roman"/>
          <w:sz w:val="24"/>
          <w:szCs w:val="24"/>
          <w:lang w:val="az-Latn-AZ"/>
        </w:rPr>
        <w:t xml:space="preserve">Check the systems of </w:t>
      </w:r>
      <w:r w:rsidR="00C44063" w:rsidRPr="00840640">
        <w:rPr>
          <w:position w:val="-10"/>
        </w:rPr>
        <w:object w:dxaOrig="240" w:dyaOrig="340">
          <v:shape id="_x0000_i1047" type="#_x0000_t75" style="width:14.25pt;height:20.25pt" o:ole="">
            <v:imagedata r:id="rId50" o:title=""/>
          </v:shape>
          <o:OLEObject Type="Embed" ProgID="Equation.3" ShapeID="_x0000_i1047" DrawAspect="Content" ObjectID="_1607505411" r:id="rId51"/>
        </w:object>
      </w:r>
      <w:r w:rsidR="00C44063" w:rsidRPr="005E7CC3">
        <w:rPr>
          <w:rFonts w:ascii="Times New Roman" w:hAnsi="Times New Roman" w:cs="Times New Roman"/>
          <w:sz w:val="24"/>
          <w:szCs w:val="24"/>
          <w:lang w:val="az-Latn-AZ"/>
        </w:rPr>
        <w:t xml:space="preserve">,  </w:t>
      </w:r>
      <w:r w:rsidR="00C44063" w:rsidRPr="00840640">
        <w:rPr>
          <w:position w:val="-10"/>
        </w:rPr>
        <w:object w:dxaOrig="260" w:dyaOrig="340">
          <v:shape id="_x0000_i1048" type="#_x0000_t75" style="width:15.75pt;height:20.25pt" o:ole="">
            <v:imagedata r:id="rId52" o:title=""/>
          </v:shape>
          <o:OLEObject Type="Embed" ProgID="Equation.3" ShapeID="_x0000_i1048" DrawAspect="Content" ObjectID="_1607505412" r:id="rId53"/>
        </w:object>
      </w:r>
      <w:r w:rsidR="00C44063" w:rsidRPr="005E7CC3">
        <w:rPr>
          <w:rFonts w:ascii="Times New Roman" w:hAnsi="Times New Roman" w:cs="Times New Roman"/>
          <w:sz w:val="24"/>
          <w:szCs w:val="24"/>
          <w:lang w:val="az-Latn-AZ"/>
        </w:rPr>
        <w:t xml:space="preserve">,  </w:t>
      </w:r>
      <w:r w:rsidR="00C44063" w:rsidRPr="005E7CC3">
        <w:rPr>
          <w:position w:val="-12"/>
        </w:rPr>
        <w:object w:dxaOrig="260" w:dyaOrig="360">
          <v:shape id="_x0000_i1049" type="#_x0000_t75" style="width:15.75pt;height:21pt" o:ole="">
            <v:imagedata r:id="rId54" o:title=""/>
          </v:shape>
          <o:OLEObject Type="Embed" ProgID="Equation.3" ShapeID="_x0000_i1049" DrawAspect="Content" ObjectID="_1607505413" r:id="rId55"/>
        </w:object>
      </w:r>
      <w:r w:rsidR="00C44063" w:rsidRPr="005E7CC3">
        <w:rPr>
          <w:position w:val="-10"/>
          <w:lang w:val="en-US"/>
        </w:rPr>
        <w:t xml:space="preserve"> </w:t>
      </w:r>
      <w:r w:rsidR="00C44063" w:rsidRPr="005E7CC3">
        <w:rPr>
          <w:rFonts w:ascii="Times New Roman" w:hAnsi="Times New Roman" w:cs="Times New Roman"/>
          <w:sz w:val="24"/>
          <w:szCs w:val="24"/>
          <w:lang w:val="az-Latn-AZ"/>
        </w:rPr>
        <w:t xml:space="preserve">vector  are linearly independent or dependent.          </w:t>
      </w:r>
    </w:p>
    <w:p w:rsidR="0034214B" w:rsidRDefault="00C44063" w:rsidP="00C4406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Problem solving: </w:t>
      </w:r>
      <w:r w:rsidRPr="005E7CC3">
        <w:rPr>
          <w:rFonts w:ascii="Times New Roman" w:hAnsi="Times New Roman" w:cs="Times New Roman"/>
          <w:sz w:val="24"/>
          <w:szCs w:val="24"/>
          <w:lang w:val="az-Latn-AZ"/>
        </w:rPr>
        <w:t xml:space="preserve">Check the systems of </w:t>
      </w:r>
      <w:r w:rsidRPr="00840640">
        <w:rPr>
          <w:position w:val="-10"/>
        </w:rPr>
        <w:object w:dxaOrig="240" w:dyaOrig="340">
          <v:shape id="_x0000_i1050" type="#_x0000_t75" style="width:14.25pt;height:20.25pt" o:ole="">
            <v:imagedata r:id="rId50" o:title=""/>
          </v:shape>
          <o:OLEObject Type="Embed" ProgID="Equation.3" ShapeID="_x0000_i1050" DrawAspect="Content" ObjectID="_1607505414" r:id="rId56"/>
        </w:object>
      </w:r>
      <w:r w:rsidRPr="005E7CC3">
        <w:rPr>
          <w:rFonts w:ascii="Times New Roman" w:hAnsi="Times New Roman" w:cs="Times New Roman"/>
          <w:sz w:val="24"/>
          <w:szCs w:val="24"/>
          <w:lang w:val="az-Latn-AZ"/>
        </w:rPr>
        <w:t xml:space="preserve">,  </w:t>
      </w:r>
      <w:r w:rsidRPr="00840640">
        <w:rPr>
          <w:position w:val="-10"/>
        </w:rPr>
        <w:object w:dxaOrig="260" w:dyaOrig="340">
          <v:shape id="_x0000_i1051" type="#_x0000_t75" style="width:15.75pt;height:20.25pt" o:ole="">
            <v:imagedata r:id="rId52" o:title=""/>
          </v:shape>
          <o:OLEObject Type="Embed" ProgID="Equation.3" ShapeID="_x0000_i1051" DrawAspect="Content" ObjectID="_1607505415" r:id="rId57"/>
        </w:object>
      </w:r>
      <w:r w:rsidRPr="005E7CC3">
        <w:rPr>
          <w:rFonts w:ascii="Times New Roman" w:hAnsi="Times New Roman" w:cs="Times New Roman"/>
          <w:sz w:val="24"/>
          <w:szCs w:val="24"/>
          <w:lang w:val="az-Latn-AZ"/>
        </w:rPr>
        <w:t xml:space="preserve">,  </w:t>
      </w:r>
      <w:r w:rsidRPr="005E7CC3">
        <w:rPr>
          <w:position w:val="-12"/>
        </w:rPr>
        <w:object w:dxaOrig="260" w:dyaOrig="360">
          <v:shape id="_x0000_i1052" type="#_x0000_t75" style="width:15.75pt;height:21pt" o:ole="">
            <v:imagedata r:id="rId54" o:title=""/>
          </v:shape>
          <o:OLEObject Type="Embed" ProgID="Equation.3" ShapeID="_x0000_i1052" DrawAspect="Content" ObjectID="_1607505416" r:id="rId58"/>
        </w:object>
      </w:r>
      <w:r w:rsidRPr="005E7CC3">
        <w:rPr>
          <w:position w:val="-10"/>
          <w:lang w:val="en-US"/>
        </w:rPr>
        <w:t xml:space="preserve"> </w:t>
      </w:r>
      <w:r w:rsidRPr="005E7CC3">
        <w:rPr>
          <w:rFonts w:ascii="Times New Roman" w:hAnsi="Times New Roman" w:cs="Times New Roman"/>
          <w:sz w:val="24"/>
          <w:szCs w:val="24"/>
          <w:lang w:val="az-Latn-AZ"/>
        </w:rPr>
        <w:t xml:space="preserve">vector  are linearly independent or dependent.   </w:t>
      </w:r>
    </w:p>
    <w:p w:rsidR="0034214B" w:rsidRDefault="0034214B" w:rsidP="0034214B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34214B" w:rsidRDefault="0034214B" w:rsidP="0034214B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34214B" w:rsidRPr="008149A4" w:rsidRDefault="0034214B" w:rsidP="0034214B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34214B" w:rsidRPr="008149A4" w:rsidRDefault="0034214B" w:rsidP="0034214B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34214B" w:rsidRPr="008149A4" w:rsidRDefault="0034214B" w:rsidP="0034214B">
      <w:pP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8149A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Mövzu 7: </w:t>
      </w:r>
      <w:r w:rsidRPr="008149A4">
        <w:rPr>
          <w:rStyle w:val="fontstyle01"/>
          <w:rFonts w:ascii="Times New Roman" w:hAnsi="Times New Roman" w:cs="Times New Roman"/>
          <w:b/>
          <w:sz w:val="28"/>
          <w:szCs w:val="28"/>
          <w:lang w:val="en-US"/>
        </w:rPr>
        <w:t>Leontief Model</w:t>
      </w:r>
    </w:p>
    <w:p w:rsidR="0034214B" w:rsidRPr="008149A4" w:rsidRDefault="0034214B" w:rsidP="003421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149A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1.</w:t>
      </w:r>
      <w:r w:rsidRPr="008149A4">
        <w:rPr>
          <w:rStyle w:val="fontstyle01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149A4">
        <w:rPr>
          <w:rFonts w:ascii="Times New Roman" w:hAnsi="Times New Roman" w:cs="Times New Roman"/>
          <w:sz w:val="28"/>
          <w:szCs w:val="28"/>
          <w:lang w:val="en-US"/>
        </w:rPr>
        <w:t>Leontief Model</w:t>
      </w:r>
    </w:p>
    <w:p w:rsidR="0034214B" w:rsidRPr="008149A4" w:rsidRDefault="0034214B" w:rsidP="003421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4214B" w:rsidRPr="008149A4" w:rsidRDefault="0034214B" w:rsidP="003421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34214B" w:rsidRPr="008149A4" w:rsidRDefault="0034214B" w:rsidP="0034214B">
      <w:pPr>
        <w:pStyle w:val="a3"/>
        <w:ind w:left="78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214B" w:rsidRPr="008149A4" w:rsidRDefault="0034214B" w:rsidP="0034214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149A4">
        <w:rPr>
          <w:rFonts w:ascii="Times New Roman" w:hAnsi="Times New Roman" w:cs="Times New Roman"/>
          <w:b/>
          <w:sz w:val="28"/>
          <w:szCs w:val="28"/>
          <w:lang w:val="en-US"/>
        </w:rPr>
        <w:t>Mövzu</w:t>
      </w:r>
      <w:proofErr w:type="spellEnd"/>
      <w:r w:rsidRPr="008149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8: Limit of a function</w:t>
      </w:r>
    </w:p>
    <w:p w:rsidR="0034214B" w:rsidRPr="008149A4" w:rsidRDefault="0034214B" w:rsidP="003421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214B" w:rsidRPr="008149A4" w:rsidRDefault="0034214B" w:rsidP="003421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149A4">
        <w:rPr>
          <w:rFonts w:ascii="Times New Roman" w:hAnsi="Times New Roman" w:cs="Times New Roman"/>
          <w:sz w:val="28"/>
          <w:szCs w:val="28"/>
          <w:lang w:val="en-US"/>
        </w:rPr>
        <w:t>Compute the limit.</w:t>
      </w:r>
    </w:p>
    <w:p w:rsidR="0034214B" w:rsidRPr="008149A4" w:rsidRDefault="0034214B" w:rsidP="003421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149A4">
        <w:rPr>
          <w:rFonts w:ascii="Times New Roman" w:hAnsi="Times New Roman" w:cs="Times New Roman"/>
          <w:sz w:val="28"/>
          <w:szCs w:val="28"/>
          <w:lang w:val="en-US"/>
        </w:rPr>
        <w:lastRenderedPageBreak/>
        <w:t>Compute the limit.</w:t>
      </w:r>
    </w:p>
    <w:p w:rsidR="0034214B" w:rsidRPr="008149A4" w:rsidRDefault="0034214B" w:rsidP="003421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149A4">
        <w:rPr>
          <w:rFonts w:ascii="Times New Roman" w:hAnsi="Times New Roman" w:cs="Times New Roman"/>
          <w:sz w:val="28"/>
          <w:szCs w:val="28"/>
          <w:lang w:val="en-US"/>
        </w:rPr>
        <w:t>Compute the limit.</w:t>
      </w:r>
    </w:p>
    <w:p w:rsidR="0034214B" w:rsidRPr="008149A4" w:rsidRDefault="0034214B" w:rsidP="003421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149A4">
        <w:rPr>
          <w:rFonts w:ascii="Times New Roman" w:hAnsi="Times New Roman" w:cs="Times New Roman"/>
          <w:sz w:val="28"/>
          <w:szCs w:val="28"/>
          <w:lang w:val="en-US"/>
        </w:rPr>
        <w:t>Compute the limit.</w:t>
      </w:r>
    </w:p>
    <w:p w:rsidR="0034214B" w:rsidRPr="008149A4" w:rsidRDefault="0034214B" w:rsidP="003421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149A4">
        <w:rPr>
          <w:rFonts w:ascii="Times New Roman" w:hAnsi="Times New Roman" w:cs="Times New Roman"/>
          <w:sz w:val="28"/>
          <w:szCs w:val="28"/>
          <w:lang w:val="en-US"/>
        </w:rPr>
        <w:t>Compute the limit.</w:t>
      </w:r>
    </w:p>
    <w:p w:rsidR="0034214B" w:rsidRPr="008149A4" w:rsidRDefault="0034214B" w:rsidP="0034214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4214B" w:rsidRPr="008149A4" w:rsidRDefault="0034214B" w:rsidP="0034214B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34214B" w:rsidRPr="008149A4" w:rsidRDefault="0034214B" w:rsidP="0034214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214B" w:rsidRPr="008149A4" w:rsidRDefault="0034214B" w:rsidP="0034214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214B" w:rsidRPr="008149A4" w:rsidRDefault="0034214B" w:rsidP="003421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214B" w:rsidRPr="008149A4" w:rsidRDefault="0034214B" w:rsidP="0034214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49A4">
        <w:rPr>
          <w:rFonts w:ascii="Times New Roman" w:hAnsi="Times New Roman" w:cs="Times New Roman"/>
          <w:b/>
          <w:sz w:val="28"/>
          <w:szCs w:val="28"/>
          <w:lang w:val="en-US"/>
        </w:rPr>
        <w:t>Mövzu</w:t>
      </w:r>
      <w:proofErr w:type="spellEnd"/>
      <w:r w:rsidRPr="008149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9: Continuity of function</w:t>
      </w:r>
      <w:r w:rsidRPr="008149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4214B" w:rsidRPr="008149A4" w:rsidRDefault="0034214B" w:rsidP="0034214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149A4">
        <w:rPr>
          <w:rFonts w:ascii="Times New Roman" w:hAnsi="Times New Roman" w:cs="Times New Roman"/>
          <w:sz w:val="28"/>
          <w:szCs w:val="28"/>
          <w:lang w:val="en-US"/>
        </w:rPr>
        <w:t>Determine if the foll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owing function is continuous </w:t>
      </w:r>
    </w:p>
    <w:p w:rsidR="0034214B" w:rsidRPr="008149A4" w:rsidRDefault="0034214B" w:rsidP="0034214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149A4">
        <w:rPr>
          <w:rFonts w:ascii="Times New Roman" w:hAnsi="Times New Roman" w:cs="Times New Roman"/>
          <w:sz w:val="28"/>
          <w:szCs w:val="28"/>
          <w:lang w:val="en-US"/>
        </w:rPr>
        <w:t>Determine if the foll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owing function is continuous </w:t>
      </w:r>
    </w:p>
    <w:p w:rsidR="0034214B" w:rsidRPr="008149A4" w:rsidRDefault="0034214B" w:rsidP="0034214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149A4">
        <w:rPr>
          <w:rFonts w:ascii="Times New Roman" w:hAnsi="Times New Roman" w:cs="Times New Roman"/>
          <w:sz w:val="28"/>
          <w:szCs w:val="28"/>
          <w:lang w:val="en-US"/>
        </w:rPr>
        <w:t>Determine if the foll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owing function is continuous </w:t>
      </w:r>
    </w:p>
    <w:p w:rsidR="0034214B" w:rsidRPr="008149A4" w:rsidRDefault="0034214B" w:rsidP="0034214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149A4">
        <w:rPr>
          <w:rFonts w:ascii="Times New Roman" w:hAnsi="Times New Roman" w:cs="Times New Roman"/>
          <w:sz w:val="28"/>
          <w:szCs w:val="28"/>
          <w:lang w:val="en-US"/>
        </w:rPr>
        <w:t>Determine if the foll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owing function is continuous </w:t>
      </w:r>
    </w:p>
    <w:p w:rsidR="0034214B" w:rsidRPr="008149A4" w:rsidRDefault="0034214B" w:rsidP="0034214B">
      <w:pPr>
        <w:pStyle w:val="a3"/>
        <w:spacing w:after="0"/>
        <w:ind w:left="6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214B" w:rsidRDefault="0034214B" w:rsidP="0034214B">
      <w:pPr>
        <w:pStyle w:val="a3"/>
        <w:spacing w:after="0"/>
        <w:ind w:left="6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214B" w:rsidRPr="008149A4" w:rsidRDefault="0034214B" w:rsidP="0034214B">
      <w:pPr>
        <w:pStyle w:val="a3"/>
        <w:spacing w:after="0"/>
        <w:ind w:left="6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214B" w:rsidRPr="008149A4" w:rsidRDefault="0034214B" w:rsidP="0034214B">
      <w:pPr>
        <w:pStyle w:val="a3"/>
        <w:spacing w:after="0"/>
        <w:ind w:left="6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214B" w:rsidRPr="008149A4" w:rsidRDefault="0034214B" w:rsidP="0034214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proofErr w:type="spellStart"/>
      <w:r w:rsidRPr="008149A4">
        <w:rPr>
          <w:rFonts w:ascii="Times New Roman" w:hAnsi="Times New Roman" w:cs="Times New Roman"/>
          <w:b/>
          <w:sz w:val="28"/>
          <w:szCs w:val="28"/>
          <w:lang w:val="en-US"/>
        </w:rPr>
        <w:t>Mövzu</w:t>
      </w:r>
      <w:proofErr w:type="spellEnd"/>
      <w:r w:rsidRPr="008149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10: </w:t>
      </w:r>
      <w:r w:rsidRPr="008149A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 Definition of the Derivative</w:t>
      </w:r>
    </w:p>
    <w:p w:rsidR="0034214B" w:rsidRPr="008149A4" w:rsidRDefault="0034214B" w:rsidP="0034214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34214B" w:rsidRPr="008149A4" w:rsidRDefault="0034214B" w:rsidP="0034214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49A4">
        <w:rPr>
          <w:rFonts w:ascii="Times New Roman" w:hAnsi="Times New Roman" w:cs="Times New Roman"/>
          <w:sz w:val="28"/>
          <w:szCs w:val="28"/>
          <w:lang w:val="en-US"/>
        </w:rPr>
        <w:t>Find the derivative of a function using the definition a derivative</w:t>
      </w:r>
    </w:p>
    <w:p w:rsidR="0034214B" w:rsidRPr="008149A4" w:rsidRDefault="0034214B" w:rsidP="0034214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49A4">
        <w:rPr>
          <w:rFonts w:ascii="Times New Roman" w:hAnsi="Times New Roman" w:cs="Times New Roman"/>
          <w:sz w:val="28"/>
          <w:szCs w:val="28"/>
          <w:lang w:val="en-US"/>
        </w:rPr>
        <w:t>Find the derivative of a function using the definition a derivative</w:t>
      </w:r>
    </w:p>
    <w:p w:rsidR="0034214B" w:rsidRPr="008149A4" w:rsidRDefault="0034214B" w:rsidP="0034214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49A4">
        <w:rPr>
          <w:rFonts w:ascii="Times New Roman" w:hAnsi="Times New Roman" w:cs="Times New Roman"/>
          <w:sz w:val="28"/>
          <w:szCs w:val="28"/>
          <w:lang w:val="en-US"/>
        </w:rPr>
        <w:t>Find the derivative of a function using the definition a derivative</w:t>
      </w:r>
    </w:p>
    <w:p w:rsidR="0034214B" w:rsidRPr="008149A4" w:rsidRDefault="0034214B" w:rsidP="0034214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49A4">
        <w:rPr>
          <w:rFonts w:ascii="Times New Roman" w:hAnsi="Times New Roman" w:cs="Times New Roman"/>
          <w:sz w:val="28"/>
          <w:szCs w:val="28"/>
          <w:lang w:val="en-US"/>
        </w:rPr>
        <w:t>Find the derivative of a function using the definition a derivative</w:t>
      </w:r>
    </w:p>
    <w:p w:rsidR="0034214B" w:rsidRPr="008149A4" w:rsidRDefault="0034214B" w:rsidP="003421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214B" w:rsidRPr="008149A4" w:rsidRDefault="0034214B" w:rsidP="003421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214B" w:rsidRPr="008149A4" w:rsidRDefault="0034214B" w:rsidP="003421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149A4">
        <w:rPr>
          <w:rFonts w:ascii="Times New Roman" w:hAnsi="Times New Roman" w:cs="Times New Roman"/>
          <w:b/>
          <w:sz w:val="28"/>
          <w:szCs w:val="28"/>
          <w:lang w:val="en-US"/>
        </w:rPr>
        <w:t>Mövzu</w:t>
      </w:r>
      <w:proofErr w:type="spellEnd"/>
      <w:r w:rsidRPr="008149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11: Differential of a function</w:t>
      </w:r>
    </w:p>
    <w:p w:rsidR="0034214B" w:rsidRPr="008149A4" w:rsidRDefault="0034214B" w:rsidP="003421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214B" w:rsidRPr="008149A4" w:rsidRDefault="0034214B" w:rsidP="0034214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149A4">
        <w:rPr>
          <w:rFonts w:ascii="Times New Roman" w:hAnsi="Times New Roman" w:cs="Times New Roman"/>
          <w:sz w:val="28"/>
          <w:szCs w:val="28"/>
          <w:lang w:val="en-US"/>
        </w:rPr>
        <w:t>Compute the differential of following function</w:t>
      </w:r>
    </w:p>
    <w:p w:rsidR="0034214B" w:rsidRPr="008149A4" w:rsidRDefault="0034214B" w:rsidP="0034214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149A4">
        <w:rPr>
          <w:rFonts w:ascii="Times New Roman" w:hAnsi="Times New Roman" w:cs="Times New Roman"/>
          <w:sz w:val="28"/>
          <w:szCs w:val="28"/>
          <w:lang w:val="en-US"/>
        </w:rPr>
        <w:t>Compute the differential of following function</w:t>
      </w:r>
    </w:p>
    <w:p w:rsidR="0034214B" w:rsidRPr="008149A4" w:rsidRDefault="0034214B" w:rsidP="0034214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149A4">
        <w:rPr>
          <w:rFonts w:ascii="Times New Roman" w:hAnsi="Times New Roman" w:cs="Times New Roman"/>
          <w:sz w:val="28"/>
          <w:szCs w:val="28"/>
          <w:lang w:val="en-US"/>
        </w:rPr>
        <w:t>Compute the differential of following function</w:t>
      </w:r>
    </w:p>
    <w:p w:rsidR="0034214B" w:rsidRPr="008149A4" w:rsidRDefault="0034214B" w:rsidP="0034214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149A4">
        <w:rPr>
          <w:rFonts w:ascii="Times New Roman" w:hAnsi="Times New Roman" w:cs="Times New Roman"/>
          <w:sz w:val="28"/>
          <w:szCs w:val="28"/>
          <w:lang w:val="en-US"/>
        </w:rPr>
        <w:t xml:space="preserve">Find </w:t>
      </w:r>
      <w:r w:rsidRPr="008149A4">
        <w:rPr>
          <w:rFonts w:ascii="Times New Roman" w:hAnsi="Times New Roman" w:cs="Times New Roman"/>
          <w:sz w:val="28"/>
          <w:szCs w:val="28"/>
        </w:rPr>
        <w:object w:dxaOrig="260" w:dyaOrig="320">
          <v:shape id="_x0000_i1053" type="#_x0000_t75" style="width:12.75pt;height:16.5pt" o:ole="">
            <v:imagedata r:id="rId59" o:title=""/>
          </v:shape>
          <o:OLEObject Type="Embed" ProgID="Equation.3" ShapeID="_x0000_i1053" DrawAspect="Content" ObjectID="_1607505417" r:id="rId60"/>
        </w:object>
      </w:r>
      <w:proofErr w:type="gramStart"/>
      <w:r w:rsidRPr="008149A4">
        <w:rPr>
          <w:rFonts w:ascii="Times New Roman" w:hAnsi="Times New Roman" w:cs="Times New Roman"/>
          <w:position w:val="-6"/>
          <w:sz w:val="28"/>
          <w:szCs w:val="28"/>
          <w:lang w:val="en-US"/>
        </w:rPr>
        <w:t xml:space="preserve">of  </w:t>
      </w:r>
      <w:r w:rsidRPr="008149A4">
        <w:rPr>
          <w:rFonts w:ascii="Times New Roman" w:hAnsi="Times New Roman" w:cs="Times New Roman"/>
          <w:position w:val="-10"/>
          <w:sz w:val="28"/>
          <w:szCs w:val="28"/>
          <w:lang w:val="az-Latn-AZ"/>
        </w:rPr>
        <w:t>compound</w:t>
      </w:r>
      <w:proofErr w:type="gramEnd"/>
      <w:r w:rsidRPr="008149A4">
        <w:rPr>
          <w:rFonts w:ascii="Times New Roman" w:hAnsi="Times New Roman" w:cs="Times New Roman"/>
          <w:position w:val="-10"/>
          <w:sz w:val="28"/>
          <w:szCs w:val="28"/>
          <w:lang w:val="az-Latn-AZ"/>
        </w:rPr>
        <w:t xml:space="preserve"> </w:t>
      </w:r>
      <w:r w:rsidRPr="008149A4">
        <w:rPr>
          <w:rFonts w:ascii="Times New Roman" w:hAnsi="Times New Roman" w:cs="Times New Roman"/>
          <w:position w:val="-6"/>
          <w:sz w:val="28"/>
          <w:szCs w:val="28"/>
          <w:lang w:val="en-US"/>
        </w:rPr>
        <w:t xml:space="preserve"> function.</w:t>
      </w:r>
    </w:p>
    <w:p w:rsidR="0034214B" w:rsidRPr="008149A4" w:rsidRDefault="0034214B" w:rsidP="0034214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214B" w:rsidRPr="008149A4" w:rsidRDefault="0034214B" w:rsidP="0034214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149A4">
        <w:rPr>
          <w:rFonts w:ascii="Times New Roman" w:hAnsi="Times New Roman" w:cs="Times New Roman"/>
          <w:b/>
          <w:sz w:val="28"/>
          <w:szCs w:val="28"/>
          <w:lang w:val="en-US"/>
        </w:rPr>
        <w:t>Mövzu</w:t>
      </w:r>
      <w:proofErr w:type="spellEnd"/>
      <w:r w:rsidRPr="008149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12: Higher order derivatives of a function</w:t>
      </w:r>
    </w:p>
    <w:p w:rsidR="0034214B" w:rsidRPr="008149A4" w:rsidRDefault="0034214B" w:rsidP="0034214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149A4">
        <w:rPr>
          <w:rFonts w:ascii="Times New Roman" w:hAnsi="Times New Roman" w:cs="Times New Roman"/>
          <w:sz w:val="28"/>
          <w:szCs w:val="28"/>
          <w:lang w:val="en-US"/>
        </w:rPr>
        <w:t>Find the first second derivatives of following function.</w:t>
      </w:r>
    </w:p>
    <w:p w:rsidR="0034214B" w:rsidRPr="008149A4" w:rsidRDefault="0034214B" w:rsidP="0034214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149A4">
        <w:rPr>
          <w:rFonts w:ascii="Times New Roman" w:hAnsi="Times New Roman" w:cs="Times New Roman"/>
          <w:sz w:val="28"/>
          <w:szCs w:val="28"/>
          <w:lang w:val="en-US"/>
        </w:rPr>
        <w:lastRenderedPageBreak/>
        <w:t>Find the first second derivatives of following function</w:t>
      </w:r>
    </w:p>
    <w:p w:rsidR="0034214B" w:rsidRPr="008149A4" w:rsidRDefault="0034214B" w:rsidP="0034214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149A4">
        <w:rPr>
          <w:rFonts w:ascii="Times New Roman" w:hAnsi="Times New Roman" w:cs="Times New Roman"/>
          <w:sz w:val="28"/>
          <w:szCs w:val="28"/>
          <w:lang w:val="en-US"/>
        </w:rPr>
        <w:t>Find the first second derivatives of following function</w:t>
      </w:r>
    </w:p>
    <w:p w:rsidR="0034214B" w:rsidRPr="008149A4" w:rsidRDefault="0034214B" w:rsidP="0034214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149A4">
        <w:rPr>
          <w:rFonts w:ascii="Times New Roman" w:hAnsi="Times New Roman" w:cs="Times New Roman"/>
          <w:sz w:val="28"/>
          <w:szCs w:val="28"/>
          <w:lang w:val="en-US"/>
        </w:rPr>
        <w:t>Find the first second derivatives of following function</w:t>
      </w:r>
    </w:p>
    <w:p w:rsidR="0034214B" w:rsidRPr="008149A4" w:rsidRDefault="0034214B" w:rsidP="0034214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149A4">
        <w:rPr>
          <w:rFonts w:ascii="Times New Roman" w:hAnsi="Times New Roman" w:cs="Times New Roman"/>
          <w:sz w:val="28"/>
          <w:szCs w:val="28"/>
          <w:lang w:val="en-US"/>
        </w:rPr>
        <w:t xml:space="preserve">Find the  second derivative of  parametric function   </w:t>
      </w:r>
    </w:p>
    <w:p w:rsidR="0034214B" w:rsidRPr="008149A4" w:rsidRDefault="0034214B" w:rsidP="0034214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149A4">
        <w:rPr>
          <w:rFonts w:ascii="Times New Roman" w:hAnsi="Times New Roman" w:cs="Times New Roman"/>
          <w:sz w:val="28"/>
          <w:szCs w:val="28"/>
          <w:lang w:val="en-US"/>
        </w:rPr>
        <w:t xml:space="preserve">Find the  second derivative of a parametric function </w:t>
      </w:r>
    </w:p>
    <w:p w:rsidR="0034214B" w:rsidRPr="008149A4" w:rsidRDefault="0034214B" w:rsidP="0034214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149A4">
        <w:rPr>
          <w:rFonts w:ascii="Times New Roman" w:hAnsi="Times New Roman" w:cs="Times New Roman"/>
          <w:sz w:val="28"/>
          <w:szCs w:val="28"/>
          <w:lang w:val="en-US"/>
        </w:rPr>
        <w:t>Find the first second derivatives of following function</w:t>
      </w:r>
    </w:p>
    <w:p w:rsidR="0034214B" w:rsidRPr="008149A4" w:rsidRDefault="0034214B" w:rsidP="0034214B">
      <w:pPr>
        <w:pStyle w:val="a3"/>
        <w:ind w:left="630"/>
        <w:rPr>
          <w:rFonts w:ascii="Times New Roman" w:hAnsi="Times New Roman" w:cs="Times New Roman"/>
          <w:sz w:val="28"/>
          <w:szCs w:val="28"/>
          <w:lang w:val="en-US"/>
        </w:rPr>
      </w:pPr>
      <w:r w:rsidRPr="008149A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A4D6A" w:rsidRDefault="00FA4D6A" w:rsidP="00FA4D6A">
      <w:pPr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13</w:t>
      </w:r>
      <w:r w:rsidRPr="00876C72">
        <w:rPr>
          <w:rFonts w:ascii="Times New Roman" w:hAnsi="Times New Roman" w:cs="Times New Roman"/>
          <w:b/>
          <w:lang w:val="en-US"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>Graphing and optimization</w:t>
      </w:r>
    </w:p>
    <w:p w:rsidR="00FA4D6A" w:rsidRPr="00500B73" w:rsidRDefault="00FA4D6A" w:rsidP="00FA4D6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Find a value of </w:t>
      </w:r>
      <w:r w:rsidRPr="007F73E2">
        <w:rPr>
          <w:rFonts w:ascii="Times New Roman" w:hAnsi="Times New Roman" w:cs="Times New Roman"/>
          <w:i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 such that the conclusion of this mean value theorem is satisfied for </w:t>
      </w:r>
      <w:r w:rsidRPr="00FA4D6A">
        <w:rPr>
          <w:position w:val="-10"/>
        </w:rPr>
        <w:object w:dxaOrig="540" w:dyaOrig="320">
          <v:shape id="_x0000_i1054" type="#_x0000_t75" style="width:27pt;height:15.75pt" o:ole="">
            <v:imagedata r:id="rId61" o:title=""/>
          </v:shape>
          <o:OLEObject Type="Embed" ProgID="Equation.3" ShapeID="_x0000_i1054" DrawAspect="Content" ObjectID="_1607505418" r:id="rId62"/>
        </w:object>
      </w:r>
      <w:r>
        <w:rPr>
          <w:position w:val="-16"/>
          <w:lang w:val="en-US"/>
        </w:rPr>
        <w:t xml:space="preserve">    ,</w:t>
      </w:r>
    </w:p>
    <w:p w:rsidR="00FA4D6A" w:rsidRPr="00BD3ED1" w:rsidRDefault="00FA4D6A" w:rsidP="00FA4D6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Find a value of </w:t>
      </w:r>
      <w:r w:rsidRPr="007F73E2">
        <w:rPr>
          <w:rFonts w:ascii="Times New Roman" w:hAnsi="Times New Roman" w:cs="Times New Roman"/>
          <w:i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 applying of Rolle’s  theorem </w:t>
      </w:r>
      <w:r w:rsidRPr="00750655">
        <w:rPr>
          <w:position w:val="-10"/>
        </w:rPr>
        <w:object w:dxaOrig="540" w:dyaOrig="320">
          <v:shape id="_x0000_i1055" type="#_x0000_t75" style="width:27pt;height:16.5pt" o:ole="">
            <v:imagedata r:id="rId63" o:title=""/>
          </v:shape>
          <o:OLEObject Type="Embed" ProgID="Equation.3" ShapeID="_x0000_i1055" DrawAspect="Content" ObjectID="_1607505419" r:id="rId64"/>
        </w:object>
      </w:r>
      <w:r>
        <w:rPr>
          <w:position w:val="-16"/>
          <w:lang w:val="en-US"/>
        </w:rPr>
        <w:t xml:space="preserve">    ,     </w:t>
      </w:r>
    </w:p>
    <w:p w:rsidR="00FA4D6A" w:rsidRPr="007F73E2" w:rsidRDefault="00FA4D6A" w:rsidP="00FA4D6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Find a value of </w:t>
      </w:r>
      <w:r w:rsidRPr="007F73E2">
        <w:rPr>
          <w:rFonts w:ascii="Times New Roman" w:hAnsi="Times New Roman" w:cs="Times New Roman"/>
          <w:i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 such that the conclusion of this mean value theorem is satisfied for </w:t>
      </w:r>
      <w:r w:rsidRPr="00750655">
        <w:rPr>
          <w:position w:val="-10"/>
        </w:rPr>
        <w:object w:dxaOrig="540" w:dyaOrig="320">
          <v:shape id="_x0000_i1056" type="#_x0000_t75" style="width:27pt;height:16.5pt" o:ole="">
            <v:imagedata r:id="rId65" o:title=""/>
          </v:shape>
          <o:OLEObject Type="Embed" ProgID="Equation.3" ShapeID="_x0000_i1056" DrawAspect="Content" ObjectID="_1607505420" r:id="rId66"/>
        </w:object>
      </w:r>
      <w:r>
        <w:rPr>
          <w:position w:val="-16"/>
          <w:lang w:val="en-US"/>
        </w:rPr>
        <w:t xml:space="preserve">    ,     </w:t>
      </w:r>
    </w:p>
    <w:p w:rsidR="00FA4D6A" w:rsidRPr="00FA4D6A" w:rsidRDefault="00FA4D6A" w:rsidP="00FA4D6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A4D6A" w:rsidRPr="002138A4" w:rsidRDefault="00FA4D6A" w:rsidP="00FA4D6A">
      <w:pPr>
        <w:rPr>
          <w:rFonts w:ascii="CMBX12" w:hAnsi="CMBX12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Mövzu 14</w:t>
      </w:r>
      <w:r w:rsidRPr="007F73E2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: </w:t>
      </w:r>
      <w:r w:rsidRPr="002138A4">
        <w:rPr>
          <w:rFonts w:ascii="Times New Roman" w:hAnsi="Times New Roman" w:cs="Times New Roman"/>
          <w:b/>
          <w:sz w:val="24"/>
          <w:szCs w:val="24"/>
          <w:lang w:val="az-Latn-AZ"/>
        </w:rPr>
        <w:t>Infinite Series</w:t>
      </w:r>
    </w:p>
    <w:p w:rsidR="00FA4D6A" w:rsidRPr="00F261C1" w:rsidRDefault="00FA4D6A" w:rsidP="00FA4D6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if the series is convergent or divergent  </w:t>
      </w:r>
    </w:p>
    <w:p w:rsidR="00FA4D6A" w:rsidRPr="00413178" w:rsidRDefault="00FA4D6A" w:rsidP="00FA4D6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if the series is convergent or divergent  </w:t>
      </w:r>
    </w:p>
    <w:p w:rsidR="00FA4D6A" w:rsidRPr="00413178" w:rsidRDefault="00FA4D6A" w:rsidP="00FA4D6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if the series is convergent or divergent  </w:t>
      </w:r>
    </w:p>
    <w:p w:rsidR="00FA4D6A" w:rsidRPr="008728C2" w:rsidRDefault="00FA4D6A" w:rsidP="00FA4D6A">
      <w:pPr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 w:rsidRPr="00392C3E">
        <w:rPr>
          <w:color w:val="000000"/>
          <w:shd w:val="clear" w:color="auto" w:fill="FFFFFF"/>
          <w:lang w:val="en-US"/>
        </w:rPr>
        <w:t>     </w:t>
      </w:r>
    </w:p>
    <w:p w:rsidR="00FA4D6A" w:rsidRPr="005908BB" w:rsidRDefault="00FA4D6A" w:rsidP="00FA4D6A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FA4D6A" w:rsidRPr="004C0237" w:rsidRDefault="00FA4D6A" w:rsidP="00FA4D6A">
      <w:pPr>
        <w:spacing w:line="216" w:lineRule="auto"/>
        <w:rPr>
          <w:b/>
          <w:color w:val="000000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Mövzu 15</w:t>
      </w:r>
      <w:r w:rsidRPr="00876C72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: </w:t>
      </w:r>
      <w:r w:rsidRPr="004C0237">
        <w:rPr>
          <w:rFonts w:ascii="CMBX12" w:hAnsi="CMBX12"/>
          <w:b/>
          <w:color w:val="000000"/>
          <w:sz w:val="30"/>
          <w:szCs w:val="30"/>
          <w:lang w:val="en-US"/>
        </w:rPr>
        <w:t>Inte</w:t>
      </w:r>
      <w:r>
        <w:rPr>
          <w:rFonts w:ascii="CMBX12" w:hAnsi="CMBX12"/>
          <w:b/>
          <w:color w:val="000000"/>
          <w:sz w:val="30"/>
          <w:szCs w:val="30"/>
          <w:lang w:val="en-US"/>
        </w:rPr>
        <w:t>g</w:t>
      </w:r>
      <w:r w:rsidRPr="004C0237">
        <w:rPr>
          <w:rFonts w:ascii="CMBX12" w:hAnsi="CMBX12"/>
          <w:b/>
          <w:color w:val="000000"/>
          <w:sz w:val="30"/>
          <w:szCs w:val="30"/>
          <w:lang w:val="en-US"/>
        </w:rPr>
        <w:t>rals</w:t>
      </w:r>
    </w:p>
    <w:p w:rsidR="00FA4D6A" w:rsidRPr="00FD404E" w:rsidRDefault="00FA4D6A" w:rsidP="00FA4D6A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A4D6A" w:rsidRPr="004C0237" w:rsidRDefault="00FA4D6A" w:rsidP="00FA4D6A">
      <w:pPr>
        <w:spacing w:line="480" w:lineRule="auto"/>
        <w:ind w:left="426"/>
        <w:rPr>
          <w:rFonts w:ascii="CMBX12~18" w:hAnsi="CMBX12~18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1.</w:t>
      </w:r>
      <w:r w:rsidRPr="004C0237">
        <w:rPr>
          <w:rFonts w:ascii="Times New Roman" w:hAnsi="Times New Roman" w:cs="Times New Roman"/>
          <w:lang w:val="en-US"/>
        </w:rPr>
        <w:t>Evaluate</w:t>
      </w:r>
      <w:proofErr w:type="gramEnd"/>
      <w:r w:rsidRPr="004C0237">
        <w:rPr>
          <w:rFonts w:ascii="Times New Roman" w:hAnsi="Times New Roman" w:cs="Times New Roman"/>
          <w:lang w:val="en-US"/>
        </w:rPr>
        <w:t xml:space="preserve"> the integral     </w:t>
      </w:r>
    </w:p>
    <w:p w:rsidR="00FA4D6A" w:rsidRPr="004C0237" w:rsidRDefault="00FA4D6A" w:rsidP="00FA4D6A">
      <w:pPr>
        <w:spacing w:line="480" w:lineRule="auto"/>
        <w:ind w:left="426"/>
        <w:rPr>
          <w:rFonts w:ascii="CMBX12~18" w:hAnsi="CMBX12~18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2.</w:t>
      </w:r>
      <w:r w:rsidRPr="004C0237">
        <w:rPr>
          <w:rFonts w:ascii="Times New Roman" w:hAnsi="Times New Roman" w:cs="Times New Roman"/>
          <w:lang w:val="en-US"/>
        </w:rPr>
        <w:t>Evaluate</w:t>
      </w:r>
      <w:proofErr w:type="gramEnd"/>
      <w:r w:rsidRPr="004C0237">
        <w:rPr>
          <w:rFonts w:ascii="Times New Roman" w:hAnsi="Times New Roman" w:cs="Times New Roman"/>
          <w:lang w:val="en-US"/>
        </w:rPr>
        <w:t xml:space="preserve"> the integral     </w:t>
      </w:r>
      <w:r w:rsidRPr="00BE75A1">
        <w:rPr>
          <w:position w:val="-10"/>
        </w:rPr>
        <w:object w:dxaOrig="180" w:dyaOrig="340">
          <v:shape id="_x0000_i1057" type="#_x0000_t75" style="width:9pt;height:16.5pt" o:ole="">
            <v:imagedata r:id="rId67" o:title=""/>
          </v:shape>
          <o:OLEObject Type="Embed" ProgID="Equation.3" ShapeID="_x0000_i1057" DrawAspect="Content" ObjectID="_1607505421" r:id="rId68"/>
        </w:object>
      </w:r>
      <w:r w:rsidRPr="004C0237">
        <w:rPr>
          <w:lang w:val="en-US"/>
        </w:rPr>
        <w:t xml:space="preserve"> </w:t>
      </w:r>
    </w:p>
    <w:p w:rsidR="00FA4D6A" w:rsidRPr="00FA4D6A" w:rsidRDefault="00FA4D6A" w:rsidP="00FA4D6A">
      <w:pPr>
        <w:spacing w:line="480" w:lineRule="auto"/>
        <w:ind w:left="426"/>
        <w:rPr>
          <w:rFonts w:ascii="CMBX12~18" w:hAnsi="CMBX12~18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3.</w:t>
      </w:r>
      <w:r w:rsidRPr="004C0237">
        <w:rPr>
          <w:rFonts w:ascii="Times New Roman" w:hAnsi="Times New Roman" w:cs="Times New Roman"/>
          <w:lang w:val="en-US"/>
        </w:rPr>
        <w:t>Evaluate</w:t>
      </w:r>
      <w:proofErr w:type="gramEnd"/>
      <w:r w:rsidRPr="004C0237">
        <w:rPr>
          <w:rFonts w:ascii="Times New Roman" w:hAnsi="Times New Roman" w:cs="Times New Roman"/>
          <w:lang w:val="en-US"/>
        </w:rPr>
        <w:t xml:space="preserve"> the integral     </w:t>
      </w:r>
    </w:p>
    <w:p w:rsidR="00FA4D6A" w:rsidRPr="004C0237" w:rsidRDefault="00FA4D6A" w:rsidP="00FA4D6A">
      <w:pPr>
        <w:pStyle w:val="a3"/>
        <w:numPr>
          <w:ilvl w:val="0"/>
          <w:numId w:val="1"/>
        </w:numPr>
        <w:spacing w:line="480" w:lineRule="auto"/>
        <w:rPr>
          <w:rFonts w:ascii="CMBX12~18" w:hAnsi="CMBX12~18"/>
          <w:color w:val="000000"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t xml:space="preserve">Evaluate the integral     </w:t>
      </w:r>
    </w:p>
    <w:p w:rsidR="00FA4D6A" w:rsidRPr="00223889" w:rsidRDefault="00FA4D6A" w:rsidP="00FA4D6A">
      <w:pPr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2DD6">
        <w:rPr>
          <w:rFonts w:ascii="Times New Roman" w:hAnsi="Times New Roman" w:cs="Times New Roman"/>
          <w:b/>
          <w:sz w:val="24"/>
          <w:szCs w:val="24"/>
          <w:lang w:val="az-Latn-AZ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övzu 16</w:t>
      </w:r>
      <w:r w:rsidRPr="00876C72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: </w:t>
      </w:r>
      <w:r w:rsidRPr="004C0237">
        <w:rPr>
          <w:rFonts w:ascii="CMBX12" w:hAnsi="CMBX12"/>
          <w:b/>
          <w:color w:val="000000"/>
          <w:sz w:val="30"/>
          <w:szCs w:val="30"/>
          <w:lang w:val="en-US"/>
        </w:rPr>
        <w:t>Inte</w:t>
      </w:r>
      <w:r>
        <w:rPr>
          <w:rFonts w:ascii="CMBX12" w:hAnsi="CMBX12"/>
          <w:b/>
          <w:color w:val="000000"/>
          <w:sz w:val="30"/>
          <w:szCs w:val="30"/>
          <w:lang w:val="en-US"/>
        </w:rPr>
        <w:t>g</w:t>
      </w:r>
      <w:r w:rsidRPr="004C0237">
        <w:rPr>
          <w:rFonts w:ascii="CMBX12" w:hAnsi="CMBX12"/>
          <w:b/>
          <w:color w:val="000000"/>
          <w:sz w:val="30"/>
          <w:szCs w:val="30"/>
          <w:lang w:val="en-US"/>
        </w:rPr>
        <w:t>rals</w:t>
      </w:r>
      <w:r>
        <w:rPr>
          <w:rFonts w:ascii="CMBX12" w:hAnsi="CMBX12"/>
          <w:b/>
          <w:color w:val="000000"/>
          <w:sz w:val="30"/>
          <w:szCs w:val="30"/>
          <w:lang w:val="en-US"/>
        </w:rPr>
        <w:t xml:space="preserve"> (advanced topic)</w:t>
      </w:r>
    </w:p>
    <w:p w:rsidR="00FA4D6A" w:rsidRDefault="00FA4D6A" w:rsidP="00FA4D6A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FA4D6A" w:rsidRPr="00876C72" w:rsidRDefault="00FA4D6A" w:rsidP="00FA4D6A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FA4D6A" w:rsidRPr="004C0237" w:rsidRDefault="00FA4D6A" w:rsidP="00FA4D6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 </w:t>
      </w:r>
      <w:r w:rsidRPr="004C0237">
        <w:rPr>
          <w:rFonts w:ascii="Times New Roman" w:hAnsi="Times New Roman" w:cs="Times New Roman"/>
          <w:lang w:val="en-US"/>
        </w:rPr>
        <w:t xml:space="preserve">Evaluate the integral by partition formula    </w:t>
      </w:r>
    </w:p>
    <w:p w:rsidR="00FA4D6A" w:rsidRPr="004C0237" w:rsidRDefault="00FA4D6A" w:rsidP="00FA4D6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</w:t>
      </w:r>
      <w:r w:rsidRPr="004C0237">
        <w:rPr>
          <w:rFonts w:ascii="Times New Roman" w:hAnsi="Times New Roman" w:cs="Times New Roman"/>
          <w:lang w:val="en-US"/>
        </w:rPr>
        <w:t xml:space="preserve">Evaluate the integral </w:t>
      </w:r>
    </w:p>
    <w:p w:rsidR="00FA4D6A" w:rsidRPr="004C0237" w:rsidRDefault="00FA4D6A" w:rsidP="00FA4D6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</w:t>
      </w:r>
      <w:r w:rsidRPr="004C0237">
        <w:rPr>
          <w:rFonts w:ascii="Times New Roman" w:hAnsi="Times New Roman" w:cs="Times New Roman"/>
          <w:lang w:val="en-US"/>
        </w:rPr>
        <w:t>Evaluate the integral</w:t>
      </w:r>
      <w:r w:rsidRPr="004C0237">
        <w:rPr>
          <w:lang w:val="en-US"/>
        </w:rPr>
        <w:t xml:space="preserve"> </w:t>
      </w:r>
    </w:p>
    <w:p w:rsidR="00FA4D6A" w:rsidRPr="003C2F47" w:rsidRDefault="00FA4D6A" w:rsidP="00FA4D6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Evaluate the integral </w:t>
      </w:r>
    </w:p>
    <w:p w:rsidR="00FA4D6A" w:rsidRPr="003C2F47" w:rsidRDefault="00FA4D6A" w:rsidP="00FA4D6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Evaluate the integral  </w:t>
      </w:r>
    </w:p>
    <w:p w:rsidR="00FA4D6A" w:rsidRPr="003C2F47" w:rsidRDefault="00FA4D6A" w:rsidP="00FA4D6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FA4D6A" w:rsidRDefault="00FA4D6A" w:rsidP="00FA4D6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4D6A" w:rsidRPr="00876C72" w:rsidRDefault="00FA4D6A" w:rsidP="00FA4D6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17</w:t>
      </w:r>
      <w:r w:rsidRPr="00876C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Differential equation</w:t>
      </w:r>
    </w:p>
    <w:p w:rsidR="00FA4D6A" w:rsidRPr="00630270" w:rsidRDefault="00FA4D6A" w:rsidP="00FA4D6A">
      <w:pPr>
        <w:ind w:left="567"/>
        <w:rPr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1.</w:t>
      </w:r>
      <w:r w:rsidRPr="00630270">
        <w:rPr>
          <w:rFonts w:ascii="Times New Roman" w:hAnsi="Times New Roman" w:cs="Times New Roman"/>
          <w:lang w:val="en-US"/>
        </w:rPr>
        <w:t>Solve</w:t>
      </w:r>
      <w:proofErr w:type="gramEnd"/>
      <w:r w:rsidRPr="00630270">
        <w:rPr>
          <w:rFonts w:ascii="Times New Roman" w:hAnsi="Times New Roman" w:cs="Times New Roman"/>
          <w:lang w:val="en-US"/>
        </w:rPr>
        <w:t xml:space="preserve"> the separable differential equation     </w:t>
      </w:r>
    </w:p>
    <w:p w:rsidR="00FA4D6A" w:rsidRPr="00630270" w:rsidRDefault="00FA4D6A" w:rsidP="00FA4D6A">
      <w:pPr>
        <w:ind w:left="567"/>
        <w:rPr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2.</w:t>
      </w:r>
      <w:r w:rsidRPr="00630270">
        <w:rPr>
          <w:rFonts w:ascii="Times New Roman" w:hAnsi="Times New Roman" w:cs="Times New Roman"/>
          <w:lang w:val="en-US"/>
        </w:rPr>
        <w:t>Solve</w:t>
      </w:r>
      <w:proofErr w:type="gramEnd"/>
      <w:r w:rsidRPr="00630270">
        <w:rPr>
          <w:rFonts w:ascii="Times New Roman" w:hAnsi="Times New Roman" w:cs="Times New Roman"/>
          <w:lang w:val="en-US"/>
        </w:rPr>
        <w:t xml:space="preserve"> the separable differential equation     </w:t>
      </w:r>
    </w:p>
    <w:p w:rsidR="00FA4D6A" w:rsidRPr="00630270" w:rsidRDefault="00FA4D6A" w:rsidP="00FA4D6A">
      <w:pPr>
        <w:ind w:left="567"/>
        <w:rPr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3.</w:t>
      </w:r>
      <w:r w:rsidRPr="00630270">
        <w:rPr>
          <w:rFonts w:ascii="Times New Roman" w:hAnsi="Times New Roman" w:cs="Times New Roman"/>
          <w:lang w:val="en-US"/>
        </w:rPr>
        <w:t>Solve</w:t>
      </w:r>
      <w:proofErr w:type="gramEnd"/>
      <w:r w:rsidRPr="00630270">
        <w:rPr>
          <w:rFonts w:ascii="Times New Roman" w:hAnsi="Times New Roman" w:cs="Times New Roman"/>
          <w:lang w:val="en-US"/>
        </w:rPr>
        <w:t xml:space="preserve"> the linear differential equation     </w:t>
      </w:r>
    </w:p>
    <w:p w:rsidR="00FA4D6A" w:rsidRPr="00630270" w:rsidRDefault="00FA4D6A" w:rsidP="00FA4D6A">
      <w:pPr>
        <w:ind w:left="567"/>
        <w:rPr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4.</w:t>
      </w:r>
      <w:r w:rsidRPr="00630270">
        <w:rPr>
          <w:rFonts w:ascii="Times New Roman" w:hAnsi="Times New Roman" w:cs="Times New Roman"/>
          <w:lang w:val="en-US"/>
        </w:rPr>
        <w:t>Solve</w:t>
      </w:r>
      <w:proofErr w:type="gramEnd"/>
      <w:r w:rsidRPr="00630270">
        <w:rPr>
          <w:rFonts w:ascii="Times New Roman" w:hAnsi="Times New Roman" w:cs="Times New Roman"/>
          <w:lang w:val="en-US"/>
        </w:rPr>
        <w:t xml:space="preserve"> the linear differential equation     </w:t>
      </w:r>
    </w:p>
    <w:p w:rsidR="00FA4D6A" w:rsidRPr="00280399" w:rsidRDefault="00FA4D6A" w:rsidP="00FA4D6A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FA4D6A" w:rsidRPr="008728C2" w:rsidRDefault="00FA4D6A" w:rsidP="00FA4D6A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18</w:t>
      </w:r>
      <w:r w:rsidRPr="00876C72">
        <w:rPr>
          <w:rFonts w:ascii="Times New Roman" w:hAnsi="Times New Roman" w:cs="Times New Roman"/>
          <w:b/>
          <w:lang w:val="en-US"/>
        </w:rPr>
        <w:t xml:space="preserve">: </w:t>
      </w:r>
      <w:r w:rsidRPr="00392C3E">
        <w:rPr>
          <w:rFonts w:ascii="Times New Roman" w:hAnsi="Times New Roman" w:cs="Times New Roman"/>
          <w:b/>
          <w:lang w:val="en-US"/>
        </w:rPr>
        <w:t>Functions of many variables</w:t>
      </w:r>
    </w:p>
    <w:p w:rsidR="00FA4D6A" w:rsidRPr="008728C2" w:rsidRDefault="00FA4D6A" w:rsidP="00FA4D6A">
      <w:pPr>
        <w:spacing w:after="0" w:line="240" w:lineRule="auto"/>
        <w:jc w:val="both"/>
        <w:rPr>
          <w:lang w:val="en-US"/>
        </w:rPr>
      </w:pPr>
      <w:r w:rsidRPr="00392C3E">
        <w:rPr>
          <w:rFonts w:ascii="Times New Roman" w:hAnsi="Times New Roman" w:cs="Times New Roman"/>
          <w:i/>
          <w:lang w:val="en-US"/>
        </w:rPr>
        <w:t xml:space="preserve">                                      </w:t>
      </w:r>
      <w:r w:rsidRPr="00392C3E">
        <w:rPr>
          <w:rFonts w:ascii="Times New Roman" w:hAnsi="Times New Roman" w:cs="Times New Roman"/>
          <w:lang w:val="en-US"/>
        </w:rPr>
        <w:t xml:space="preserve">  </w:t>
      </w:r>
      <w:r w:rsidRPr="00392C3E">
        <w:rPr>
          <w:rFonts w:ascii="Times New Roman" w:hAnsi="Times New Roman" w:cs="Times New Roman"/>
          <w:i/>
          <w:lang w:val="en-US"/>
        </w:rPr>
        <w:t xml:space="preserve">                                      </w:t>
      </w:r>
      <w:r w:rsidRPr="00392C3E">
        <w:rPr>
          <w:rFonts w:ascii="Times New Roman" w:hAnsi="Times New Roman" w:cs="Times New Roman"/>
          <w:lang w:val="en-US"/>
        </w:rPr>
        <w:t xml:space="preserve">  </w:t>
      </w:r>
    </w:p>
    <w:p w:rsidR="00FA4D6A" w:rsidRPr="004E2FCA" w:rsidRDefault="00FA4D6A" w:rsidP="00FA4D6A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1.</w:t>
      </w:r>
      <w:r w:rsidRPr="00420F1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Find all of the first order partial derivatives of function     </w:t>
      </w:r>
    </w:p>
    <w:p w:rsidR="00FA4D6A" w:rsidRPr="00420F17" w:rsidRDefault="00FA4D6A" w:rsidP="00FA4D6A">
      <w:pPr>
        <w:rPr>
          <w:lang w:val="en-US"/>
        </w:rPr>
      </w:pPr>
      <w:r w:rsidRPr="00420F17">
        <w:rPr>
          <w:rFonts w:ascii="Times New Roman" w:hAnsi="Times New Roman" w:cs="Times New Roman"/>
          <w:i/>
          <w:lang w:val="en-US"/>
        </w:rPr>
        <w:t xml:space="preserve">                                      </w:t>
      </w:r>
      <w:r w:rsidRPr="00420F17">
        <w:rPr>
          <w:rFonts w:ascii="Times New Roman" w:hAnsi="Times New Roman" w:cs="Times New Roman"/>
          <w:lang w:val="en-US"/>
        </w:rPr>
        <w:t xml:space="preserve">  </w:t>
      </w:r>
    </w:p>
    <w:p w:rsidR="00FA4D6A" w:rsidRDefault="00FA4D6A" w:rsidP="00FA4D6A">
      <w:pPr>
        <w:rPr>
          <w:lang w:val="en-US"/>
        </w:rPr>
      </w:pPr>
      <w:r>
        <w:rPr>
          <w:rFonts w:ascii="Times New Roman" w:hAnsi="Times New Roman" w:cs="Times New Roman"/>
          <w:lang w:val="en-US"/>
        </w:rPr>
        <w:t>2.</w:t>
      </w:r>
      <w:r w:rsidRPr="00420F1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Find all of the first order partial derivatives of function     </w:t>
      </w:r>
    </w:p>
    <w:p w:rsidR="00FA4D6A" w:rsidRPr="0090551E" w:rsidRDefault="00FA4D6A" w:rsidP="00FA4D6A">
      <w:pPr>
        <w:rPr>
          <w:lang w:val="en-US"/>
        </w:rPr>
      </w:pPr>
      <w:r>
        <w:rPr>
          <w:lang w:val="en-US"/>
        </w:rPr>
        <w:t>3.</w:t>
      </w:r>
      <w:r w:rsidRPr="004E2FC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Find all of the first order partial derivatives of function     </w:t>
      </w:r>
    </w:p>
    <w:p w:rsidR="00FA4D6A" w:rsidRDefault="00FA4D6A" w:rsidP="00FA4D6A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FA4D6A" w:rsidRDefault="00FA4D6A" w:rsidP="00FA4D6A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FA4D6A" w:rsidRDefault="00FA4D6A" w:rsidP="00FA4D6A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FA4D6A" w:rsidRDefault="00FA4D6A" w:rsidP="00FA4D6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19</w:t>
      </w:r>
      <w:r w:rsidRPr="00876C72">
        <w:rPr>
          <w:rFonts w:ascii="Times New Roman" w:hAnsi="Times New Roman" w:cs="Times New Roman"/>
          <w:b/>
          <w:lang w:val="en-US"/>
        </w:rPr>
        <w:t xml:space="preserve">: </w:t>
      </w:r>
      <w:r w:rsidRPr="004A28B8">
        <w:rPr>
          <w:rFonts w:ascii="Times New Roman" w:hAnsi="Times New Roman" w:cs="Times New Roman"/>
          <w:b/>
          <w:bCs/>
          <w:i/>
          <w:iCs/>
        </w:rPr>
        <w:t>Taylor Polynomials and Approximations</w:t>
      </w:r>
    </w:p>
    <w:p w:rsidR="00FA4D6A" w:rsidRPr="004A28B8" w:rsidRDefault="00FA4D6A" w:rsidP="00FA4D6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FA4D6A" w:rsidRPr="00420F17" w:rsidRDefault="00FA4D6A" w:rsidP="00FA4D6A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420F17">
        <w:rPr>
          <w:rFonts w:ascii="Times New Roman" w:hAnsi="Times New Roman" w:cs="Times New Roman"/>
          <w:lang w:val="en-US"/>
        </w:rPr>
        <w:t xml:space="preserve">Find the Taylor Series for </w:t>
      </w:r>
      <w:r w:rsidR="001619F8" w:rsidRPr="001272F3">
        <w:rPr>
          <w:position w:val="-10"/>
        </w:rPr>
        <w:object w:dxaOrig="540" w:dyaOrig="320">
          <v:shape id="_x0000_i1058" type="#_x0000_t75" style="width:27pt;height:16.5pt" o:ole="">
            <v:imagedata r:id="rId69" o:title=""/>
          </v:shape>
          <o:OLEObject Type="Embed" ProgID="Equation.3" ShapeID="_x0000_i1058" DrawAspect="Content" ObjectID="_1607505422" r:id="rId70"/>
        </w:object>
      </w:r>
      <w:r>
        <w:rPr>
          <w:rFonts w:ascii="Times New Roman" w:hAnsi="Times New Roman" w:cs="Times New Roman"/>
          <w:lang w:val="en-US"/>
        </w:rPr>
        <w:t xml:space="preserve">about </w:t>
      </w:r>
      <w:r w:rsidRPr="001272F3">
        <w:rPr>
          <w:position w:val="-6"/>
        </w:rPr>
        <w:object w:dxaOrig="200" w:dyaOrig="220">
          <v:shape id="_x0000_i1059" type="#_x0000_t75" style="width:9.75pt;height:11.25pt" o:ole="">
            <v:imagedata r:id="rId71" o:title=""/>
          </v:shape>
          <o:OLEObject Type="Embed" ProgID="Equation.3" ShapeID="_x0000_i1059" DrawAspect="Content" ObjectID="_1607505423" r:id="rId72"/>
        </w:object>
      </w:r>
    </w:p>
    <w:p w:rsidR="00FA4D6A" w:rsidRPr="00420F17" w:rsidRDefault="00FA4D6A" w:rsidP="00FA4D6A">
      <w:pPr>
        <w:pStyle w:val="a3"/>
        <w:rPr>
          <w:rFonts w:ascii="Times New Roman" w:hAnsi="Times New Roman" w:cs="Times New Roman"/>
          <w:lang w:val="en-US"/>
        </w:rPr>
      </w:pPr>
    </w:p>
    <w:p w:rsidR="00FA4D6A" w:rsidRPr="00420F17" w:rsidRDefault="00FA4D6A" w:rsidP="00FA4D6A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420F17">
        <w:rPr>
          <w:rFonts w:ascii="Times New Roman" w:hAnsi="Times New Roman" w:cs="Times New Roman"/>
          <w:lang w:val="en-US"/>
        </w:rPr>
        <w:t xml:space="preserve">Find the Taylor Series for </w:t>
      </w:r>
      <w:r w:rsidR="001619F8" w:rsidRPr="001272F3">
        <w:rPr>
          <w:position w:val="-10"/>
        </w:rPr>
        <w:object w:dxaOrig="540" w:dyaOrig="320">
          <v:shape id="_x0000_i1060" type="#_x0000_t75" style="width:27pt;height:16.5pt" o:ole="">
            <v:imagedata r:id="rId73" o:title=""/>
          </v:shape>
          <o:OLEObject Type="Embed" ProgID="Equation.3" ShapeID="_x0000_i1060" DrawAspect="Content" ObjectID="_1607505424" r:id="rId74"/>
        </w:object>
      </w:r>
      <w:proofErr w:type="gramStart"/>
      <w:r w:rsidRPr="00420F17">
        <w:rPr>
          <w:rFonts w:ascii="Times New Roman" w:hAnsi="Times New Roman" w:cs="Times New Roman"/>
          <w:lang w:val="en-US"/>
        </w:rPr>
        <w:t xml:space="preserve">about </w:t>
      </w:r>
      <w:proofErr w:type="gramEnd"/>
      <w:r w:rsidR="001619F8" w:rsidRPr="001272F3">
        <w:rPr>
          <w:position w:val="-6"/>
        </w:rPr>
        <w:object w:dxaOrig="200" w:dyaOrig="220">
          <v:shape id="_x0000_i1061" type="#_x0000_t75" style="width:9.75pt;height:11.25pt" o:ole="">
            <v:imagedata r:id="rId75" o:title=""/>
          </v:shape>
          <o:OLEObject Type="Embed" ProgID="Equation.3" ShapeID="_x0000_i1061" DrawAspect="Content" ObjectID="_1607505425" r:id="rId76"/>
        </w:object>
      </w:r>
      <w:r w:rsidRPr="00420F17">
        <w:rPr>
          <w:rFonts w:ascii="Times New Roman" w:hAnsi="Times New Roman" w:cs="Times New Roman"/>
          <w:lang w:val="en-US"/>
        </w:rPr>
        <w:t>.</w:t>
      </w:r>
    </w:p>
    <w:p w:rsidR="00FA4D6A" w:rsidRPr="00420F17" w:rsidRDefault="00FA4D6A" w:rsidP="00FA4D6A">
      <w:pPr>
        <w:pStyle w:val="a3"/>
        <w:rPr>
          <w:rFonts w:ascii="Times New Roman" w:hAnsi="Times New Roman" w:cs="Times New Roman"/>
          <w:lang w:val="en-US"/>
        </w:rPr>
      </w:pPr>
    </w:p>
    <w:p w:rsidR="00477C43" w:rsidRPr="00A4088E" w:rsidRDefault="00FA4D6A" w:rsidP="00A4088E">
      <w:pPr>
        <w:pStyle w:val="a3"/>
        <w:numPr>
          <w:ilvl w:val="0"/>
          <w:numId w:val="14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88E">
        <w:rPr>
          <w:rFonts w:ascii="Times New Roman" w:hAnsi="Times New Roman" w:cs="Times New Roman"/>
          <w:lang w:val="en-US"/>
        </w:rPr>
        <w:t xml:space="preserve">Find the Taylor Series for </w:t>
      </w:r>
      <w:r w:rsidR="001619F8" w:rsidRPr="00FA4D6A">
        <w:rPr>
          <w:position w:val="-10"/>
        </w:rPr>
        <w:object w:dxaOrig="540" w:dyaOrig="320">
          <v:shape id="_x0000_i1062" type="#_x0000_t75" style="width:27pt;height:15.75pt" o:ole="">
            <v:imagedata r:id="rId77" o:title=""/>
          </v:shape>
          <o:OLEObject Type="Embed" ProgID="Equation.3" ShapeID="_x0000_i1062" DrawAspect="Content" ObjectID="_1607505426" r:id="rId78"/>
        </w:object>
      </w:r>
      <w:r w:rsidRPr="00A4088E">
        <w:rPr>
          <w:rFonts w:ascii="Times New Roman" w:hAnsi="Times New Roman" w:cs="Times New Roman"/>
          <w:lang w:val="en-US"/>
        </w:rPr>
        <w:t xml:space="preserve">about </w:t>
      </w:r>
      <w:r w:rsidRPr="001272F3">
        <w:rPr>
          <w:position w:val="-6"/>
        </w:rPr>
        <w:object w:dxaOrig="200" w:dyaOrig="220">
          <v:shape id="_x0000_i1063" type="#_x0000_t75" style="width:9.75pt;height:11.25pt" o:ole="">
            <v:imagedata r:id="rId79" o:title=""/>
          </v:shape>
          <o:OLEObject Type="Embed" ProgID="Equation.3" ShapeID="_x0000_i1063" DrawAspect="Content" ObjectID="_1607505427" r:id="rId80"/>
        </w:object>
      </w:r>
    </w:p>
    <w:sectPr w:rsidR="00477C43" w:rsidRPr="00A4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MBX12">
    <w:altName w:val="Times New Roman"/>
    <w:panose1 w:val="00000000000000000000"/>
    <w:charset w:val="00"/>
    <w:family w:val="roman"/>
    <w:notTrueType/>
    <w:pitch w:val="default"/>
  </w:font>
  <w:font w:name="CMMI12">
    <w:altName w:val="Times New Roman"/>
    <w:panose1 w:val="00000000000000000000"/>
    <w:charset w:val="00"/>
    <w:family w:val="roman"/>
    <w:notTrueType/>
    <w:pitch w:val="default"/>
  </w:font>
  <w:font w:name="CMMI8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MBX12~18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17B4"/>
    <w:multiLevelType w:val="hybridMultilevel"/>
    <w:tmpl w:val="A4A6F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56AD5"/>
    <w:multiLevelType w:val="hybridMultilevel"/>
    <w:tmpl w:val="FD401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17267"/>
    <w:multiLevelType w:val="hybridMultilevel"/>
    <w:tmpl w:val="E5160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325AEE"/>
    <w:multiLevelType w:val="hybridMultilevel"/>
    <w:tmpl w:val="A56A51A2"/>
    <w:lvl w:ilvl="0" w:tplc="5FA0E9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BE53089"/>
    <w:multiLevelType w:val="hybridMultilevel"/>
    <w:tmpl w:val="F464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821D3"/>
    <w:multiLevelType w:val="hybridMultilevel"/>
    <w:tmpl w:val="B524AEAA"/>
    <w:lvl w:ilvl="0" w:tplc="9EBAE46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39D5169"/>
    <w:multiLevelType w:val="hybridMultilevel"/>
    <w:tmpl w:val="BE12703A"/>
    <w:lvl w:ilvl="0" w:tplc="B900B928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9C006C"/>
    <w:multiLevelType w:val="hybridMultilevel"/>
    <w:tmpl w:val="26DE8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B7CF9"/>
    <w:multiLevelType w:val="hybridMultilevel"/>
    <w:tmpl w:val="A718E7F2"/>
    <w:lvl w:ilvl="0" w:tplc="2744C1E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3C5C4BE1"/>
    <w:multiLevelType w:val="hybridMultilevel"/>
    <w:tmpl w:val="72FA4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F7757"/>
    <w:multiLevelType w:val="hybridMultilevel"/>
    <w:tmpl w:val="31F6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C25F8"/>
    <w:multiLevelType w:val="hybridMultilevel"/>
    <w:tmpl w:val="8ECC9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F1445"/>
    <w:multiLevelType w:val="hybridMultilevel"/>
    <w:tmpl w:val="3AF8B436"/>
    <w:lvl w:ilvl="0" w:tplc="1D18A75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4C6B7CCC"/>
    <w:multiLevelType w:val="hybridMultilevel"/>
    <w:tmpl w:val="B628B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62D77"/>
    <w:multiLevelType w:val="hybridMultilevel"/>
    <w:tmpl w:val="E7FAE902"/>
    <w:lvl w:ilvl="0" w:tplc="E8489F6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36A80"/>
    <w:multiLevelType w:val="hybridMultilevel"/>
    <w:tmpl w:val="B22011DA"/>
    <w:lvl w:ilvl="0" w:tplc="E8489F6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5331725"/>
    <w:multiLevelType w:val="hybridMultilevel"/>
    <w:tmpl w:val="46BC0310"/>
    <w:lvl w:ilvl="0" w:tplc="0068DC70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9947E5F"/>
    <w:multiLevelType w:val="hybridMultilevel"/>
    <w:tmpl w:val="E5160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A1428FD"/>
    <w:multiLevelType w:val="hybridMultilevel"/>
    <w:tmpl w:val="83587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96489"/>
    <w:multiLevelType w:val="hybridMultilevel"/>
    <w:tmpl w:val="31F6F5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15"/>
  </w:num>
  <w:num w:numId="5">
    <w:abstractNumId w:val="14"/>
  </w:num>
  <w:num w:numId="6">
    <w:abstractNumId w:val="2"/>
  </w:num>
  <w:num w:numId="7">
    <w:abstractNumId w:val="17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  <w:num w:numId="14">
    <w:abstractNumId w:val="4"/>
  </w:num>
  <w:num w:numId="15">
    <w:abstractNumId w:val="18"/>
  </w:num>
  <w:num w:numId="16">
    <w:abstractNumId w:val="16"/>
  </w:num>
  <w:num w:numId="17">
    <w:abstractNumId w:val="12"/>
  </w:num>
  <w:num w:numId="18">
    <w:abstractNumId w:val="13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BB"/>
    <w:rsid w:val="00026E9A"/>
    <w:rsid w:val="0004229F"/>
    <w:rsid w:val="00044DBE"/>
    <w:rsid w:val="00047B64"/>
    <w:rsid w:val="00062CC9"/>
    <w:rsid w:val="00072A87"/>
    <w:rsid w:val="000755EE"/>
    <w:rsid w:val="000A75CE"/>
    <w:rsid w:val="000F7C55"/>
    <w:rsid w:val="00103530"/>
    <w:rsid w:val="00117342"/>
    <w:rsid w:val="00117509"/>
    <w:rsid w:val="00122815"/>
    <w:rsid w:val="00155955"/>
    <w:rsid w:val="001619F8"/>
    <w:rsid w:val="0017475A"/>
    <w:rsid w:val="00185562"/>
    <w:rsid w:val="001C01E6"/>
    <w:rsid w:val="001D47D4"/>
    <w:rsid w:val="001F58B8"/>
    <w:rsid w:val="002138A4"/>
    <w:rsid w:val="00223889"/>
    <w:rsid w:val="00244829"/>
    <w:rsid w:val="00280399"/>
    <w:rsid w:val="002B11BB"/>
    <w:rsid w:val="002C1FDD"/>
    <w:rsid w:val="002C583D"/>
    <w:rsid w:val="002E655F"/>
    <w:rsid w:val="00312038"/>
    <w:rsid w:val="00312C71"/>
    <w:rsid w:val="003334EB"/>
    <w:rsid w:val="0034214B"/>
    <w:rsid w:val="0034305E"/>
    <w:rsid w:val="00352F78"/>
    <w:rsid w:val="0037363E"/>
    <w:rsid w:val="0037578C"/>
    <w:rsid w:val="003C4D3F"/>
    <w:rsid w:val="003F3DF7"/>
    <w:rsid w:val="00413178"/>
    <w:rsid w:val="00420F17"/>
    <w:rsid w:val="004272CE"/>
    <w:rsid w:val="0043085C"/>
    <w:rsid w:val="004376E3"/>
    <w:rsid w:val="004409F2"/>
    <w:rsid w:val="00477C43"/>
    <w:rsid w:val="00481BA4"/>
    <w:rsid w:val="00482AC1"/>
    <w:rsid w:val="004A28B8"/>
    <w:rsid w:val="004B68B1"/>
    <w:rsid w:val="004C0705"/>
    <w:rsid w:val="004C1E69"/>
    <w:rsid w:val="004E2FCA"/>
    <w:rsid w:val="00500B73"/>
    <w:rsid w:val="00524A2E"/>
    <w:rsid w:val="005326BB"/>
    <w:rsid w:val="00533140"/>
    <w:rsid w:val="0055324C"/>
    <w:rsid w:val="00563B3D"/>
    <w:rsid w:val="00590194"/>
    <w:rsid w:val="005908BB"/>
    <w:rsid w:val="00596736"/>
    <w:rsid w:val="005E7CC3"/>
    <w:rsid w:val="005F40D8"/>
    <w:rsid w:val="00615ADF"/>
    <w:rsid w:val="00636F41"/>
    <w:rsid w:val="006A74A9"/>
    <w:rsid w:val="006C434F"/>
    <w:rsid w:val="006C5105"/>
    <w:rsid w:val="006D073B"/>
    <w:rsid w:val="006D4A90"/>
    <w:rsid w:val="006D7AA1"/>
    <w:rsid w:val="006E28BB"/>
    <w:rsid w:val="0071750C"/>
    <w:rsid w:val="0071779A"/>
    <w:rsid w:val="00723282"/>
    <w:rsid w:val="00741A4A"/>
    <w:rsid w:val="00750655"/>
    <w:rsid w:val="00750793"/>
    <w:rsid w:val="007619E7"/>
    <w:rsid w:val="00761DD0"/>
    <w:rsid w:val="0076329B"/>
    <w:rsid w:val="0078476E"/>
    <w:rsid w:val="007C3A8A"/>
    <w:rsid w:val="007E7B79"/>
    <w:rsid w:val="007F46DA"/>
    <w:rsid w:val="007F73E2"/>
    <w:rsid w:val="00826E92"/>
    <w:rsid w:val="00840640"/>
    <w:rsid w:val="00844046"/>
    <w:rsid w:val="00850C6D"/>
    <w:rsid w:val="00855202"/>
    <w:rsid w:val="00857E3F"/>
    <w:rsid w:val="008674FE"/>
    <w:rsid w:val="008728C2"/>
    <w:rsid w:val="00876C72"/>
    <w:rsid w:val="00885BC4"/>
    <w:rsid w:val="008A50B6"/>
    <w:rsid w:val="008A5FE4"/>
    <w:rsid w:val="00917449"/>
    <w:rsid w:val="00934293"/>
    <w:rsid w:val="00937801"/>
    <w:rsid w:val="009610B3"/>
    <w:rsid w:val="00972AA6"/>
    <w:rsid w:val="0097569B"/>
    <w:rsid w:val="00996059"/>
    <w:rsid w:val="009D46AE"/>
    <w:rsid w:val="00A4088E"/>
    <w:rsid w:val="00A60E59"/>
    <w:rsid w:val="00A738FD"/>
    <w:rsid w:val="00A76E52"/>
    <w:rsid w:val="00A865C6"/>
    <w:rsid w:val="00A92DD6"/>
    <w:rsid w:val="00AC0F73"/>
    <w:rsid w:val="00AC1165"/>
    <w:rsid w:val="00AD6A05"/>
    <w:rsid w:val="00AE5D45"/>
    <w:rsid w:val="00B1723F"/>
    <w:rsid w:val="00B662D4"/>
    <w:rsid w:val="00BB4120"/>
    <w:rsid w:val="00BC1125"/>
    <w:rsid w:val="00BD0541"/>
    <w:rsid w:val="00BD3ED1"/>
    <w:rsid w:val="00BD43AE"/>
    <w:rsid w:val="00BF61F1"/>
    <w:rsid w:val="00C12ABC"/>
    <w:rsid w:val="00C16679"/>
    <w:rsid w:val="00C44063"/>
    <w:rsid w:val="00C5422E"/>
    <w:rsid w:val="00C732EB"/>
    <w:rsid w:val="00CA158C"/>
    <w:rsid w:val="00CB42A5"/>
    <w:rsid w:val="00CC5CD3"/>
    <w:rsid w:val="00D348D6"/>
    <w:rsid w:val="00D72676"/>
    <w:rsid w:val="00D840AA"/>
    <w:rsid w:val="00D87887"/>
    <w:rsid w:val="00D87A59"/>
    <w:rsid w:val="00D908C8"/>
    <w:rsid w:val="00D94174"/>
    <w:rsid w:val="00DD6D8B"/>
    <w:rsid w:val="00DF79A2"/>
    <w:rsid w:val="00E05CCB"/>
    <w:rsid w:val="00E20AFC"/>
    <w:rsid w:val="00E53E4B"/>
    <w:rsid w:val="00E71BE1"/>
    <w:rsid w:val="00E95860"/>
    <w:rsid w:val="00ED5BB2"/>
    <w:rsid w:val="00EE4A34"/>
    <w:rsid w:val="00EF61A3"/>
    <w:rsid w:val="00F07448"/>
    <w:rsid w:val="00F261C1"/>
    <w:rsid w:val="00F4029B"/>
    <w:rsid w:val="00F54BD4"/>
    <w:rsid w:val="00F61231"/>
    <w:rsid w:val="00F66A3C"/>
    <w:rsid w:val="00F77895"/>
    <w:rsid w:val="00F84F4A"/>
    <w:rsid w:val="00F93798"/>
    <w:rsid w:val="00FA4D6A"/>
    <w:rsid w:val="00FB389A"/>
    <w:rsid w:val="00FC7566"/>
    <w:rsid w:val="00FD05CA"/>
    <w:rsid w:val="00FD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568A4-F494-4ADB-A82A-EA969BA1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82A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2AC1"/>
  </w:style>
  <w:style w:type="paragraph" w:styleId="a5">
    <w:name w:val="Balloon Text"/>
    <w:basedOn w:val="a"/>
    <w:link w:val="a6"/>
    <w:uiPriority w:val="99"/>
    <w:semiHidden/>
    <w:unhideWhenUsed/>
    <w:rsid w:val="0071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50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D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71BE1"/>
    <w:rPr>
      <w:rFonts w:ascii="CMBX12" w:hAnsi="CMBX12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E71BE1"/>
    <w:rPr>
      <w:rFonts w:ascii="CMMI12" w:hAnsi="CMMI12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E71BE1"/>
    <w:rPr>
      <w:rFonts w:ascii="CMMI8" w:hAnsi="CMMI8" w:hint="default"/>
      <w:b w:val="0"/>
      <w:bCs w:val="0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6.wmf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8.bin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3D82-A645-4ACD-B839-6B0FB776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admin</cp:lastModifiedBy>
  <cp:revision>24</cp:revision>
  <dcterms:created xsi:type="dcterms:W3CDTF">2018-10-08T20:17:00Z</dcterms:created>
  <dcterms:modified xsi:type="dcterms:W3CDTF">2018-12-28T08:29:00Z</dcterms:modified>
</cp:coreProperties>
</file>