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10" w:rsidRPr="00D62756" w:rsidRDefault="00F43710" w:rsidP="00F43710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F43710" w:rsidRDefault="00F43710" w:rsidP="00F43710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F43710" w:rsidRPr="00D62756" w:rsidRDefault="00F43710" w:rsidP="00F43710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F43710" w:rsidRPr="008A3EF5" w:rsidRDefault="00F43710" w:rsidP="00F43710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II</w:t>
      </w:r>
      <w:proofErr w:type="gramEnd"/>
      <w:r>
        <w:rPr>
          <w:b/>
          <w:u w:val="single"/>
          <w:lang w:val="az-Latn-AZ"/>
        </w:rPr>
        <w:t xml:space="preserve">  kurs</w:t>
      </w:r>
    </w:p>
    <w:p w:rsidR="00F43710" w:rsidRPr="008C0F39" w:rsidRDefault="00F43710" w:rsidP="00F43710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0" w:type="auto"/>
        <w:tblLook w:val="0000"/>
      </w:tblPr>
      <w:tblGrid>
        <w:gridCol w:w="4664"/>
      </w:tblGrid>
      <w:tr w:rsidR="00F43710" w:rsidRPr="008C0F39" w:rsidTr="004F7D96">
        <w:tc>
          <w:tcPr>
            <w:tcW w:w="4664" w:type="dxa"/>
          </w:tcPr>
          <w:p w:rsidR="00F43710" w:rsidRPr="008C0F39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F43710" w:rsidRPr="002C3D58" w:rsidRDefault="00F43710" w:rsidP="00F43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Roman AzLat" w:hAnsi="Times Roman AzLat"/>
          <w:b/>
          <w:lang w:val="az-Latn-AZ"/>
        </w:rPr>
      </w:pPr>
      <w:r w:rsidRPr="002C3D58">
        <w:rPr>
          <w:rFonts w:ascii="Times Roman AzLat"/>
          <w:b/>
          <w:lang w:val="az-Latn-AZ"/>
        </w:rPr>
        <w:t>İ</w:t>
      </w:r>
      <w:r w:rsidRPr="002C3D58">
        <w:rPr>
          <w:rFonts w:ascii="Times Roman AzLat" w:hAnsi="Times Roman AzLat"/>
          <w:b/>
          <w:lang w:val="az-Latn-AZ"/>
        </w:rPr>
        <w:t>mtahan ke</w:t>
      </w:r>
      <w:r w:rsidRPr="002C3D58">
        <w:rPr>
          <w:rFonts w:ascii="Times Roman AzLat"/>
          <w:b/>
          <w:lang w:val="az-Latn-AZ"/>
        </w:rPr>
        <w:t>ç</w:t>
      </w:r>
      <w:r w:rsidRPr="002C3D58">
        <w:rPr>
          <w:rFonts w:ascii="Times Roman AzLat" w:hAnsi="Times Roman AzLat"/>
          <w:b/>
          <w:lang w:val="az-Latn-AZ"/>
        </w:rPr>
        <w:t xml:space="preserve">irildiyi tarix </w:t>
      </w:r>
      <w:r w:rsidRPr="002C3D58">
        <w:rPr>
          <w:rFonts w:ascii="Times Roman AzLat"/>
          <w:b/>
          <w:lang w:val="az-Latn-AZ"/>
        </w:rPr>
        <w:t>«</w:t>
      </w:r>
      <w:r>
        <w:rPr>
          <w:rFonts w:ascii="Times Roman AzLat" w:hAnsi="Times Roman AzLat"/>
          <w:b/>
          <w:lang w:val="az-Latn-AZ"/>
        </w:rPr>
        <w:t xml:space="preserve"> 1</w:t>
      </w:r>
      <w:r w:rsidRPr="002C3D58">
        <w:rPr>
          <w:rFonts w:ascii="Times Roman AzLat" w:hAnsi="Times Roman AzLat"/>
          <w:b/>
          <w:lang w:val="az-Latn-AZ"/>
        </w:rPr>
        <w:t xml:space="preserve">7 </w:t>
      </w:r>
      <w:r>
        <w:rPr>
          <w:b/>
          <w:lang w:val="az-Latn-AZ"/>
        </w:rPr>
        <w:t>noyabr</w:t>
      </w:r>
      <w:r w:rsidRPr="002C3D58">
        <w:rPr>
          <w:rFonts w:ascii="Times Roman AzLat"/>
          <w:b/>
          <w:lang w:val="az-Latn-AZ"/>
        </w:rPr>
        <w:t xml:space="preserve"> </w:t>
      </w:r>
      <w:r w:rsidRPr="002C3D58">
        <w:rPr>
          <w:rFonts w:ascii="Times Roman AzLat"/>
          <w:b/>
          <w:lang w:val="az-Latn-AZ"/>
        </w:rPr>
        <w:t>»</w:t>
      </w:r>
      <w:r w:rsidRPr="002C3D58">
        <w:rPr>
          <w:rFonts w:ascii="Times Roman AzLat" w:hAnsi="Times Roman AzLat"/>
          <w:b/>
          <w:lang w:val="az-Latn-AZ"/>
        </w:rPr>
        <w:t xml:space="preserve">   2015                                              Otaq </w:t>
      </w:r>
      <w:r w:rsidRPr="002C3D58">
        <w:rPr>
          <w:rFonts w:ascii="Times Roman AzLat"/>
          <w:b/>
          <w:lang w:val="az-Latn-AZ"/>
        </w:rPr>
        <w:t>№</w:t>
      </w:r>
      <w:r w:rsidRPr="002C3D58">
        <w:rPr>
          <w:rFonts w:ascii="Times Roman AzLat" w:hAnsi="Times Roman AzLat"/>
          <w:b/>
          <w:lang w:val="az-Latn-AZ"/>
        </w:rPr>
        <w:t xml:space="preserve">  </w:t>
      </w:r>
      <w:r>
        <w:rPr>
          <w:rFonts w:ascii="Times Roman AzLat" w:hAnsi="Times Roman AzLat"/>
          <w:b/>
          <w:lang w:val="az-Latn-AZ"/>
        </w:rPr>
        <w:t>135</w:t>
      </w:r>
      <w:r w:rsidRPr="002C3D58">
        <w:rPr>
          <w:rFonts w:ascii="Times Roman AzLat" w:hAnsi="Times Roman AzLat"/>
          <w:b/>
          <w:lang w:val="az-Latn-AZ"/>
        </w:rPr>
        <w:t xml:space="preserve">                     </w:t>
      </w:r>
    </w:p>
    <w:tbl>
      <w:tblPr>
        <w:tblW w:w="10916" w:type="dxa"/>
        <w:tblInd w:w="-743" w:type="dxa"/>
        <w:tblLayout w:type="fixed"/>
        <w:tblLook w:val="04A0"/>
      </w:tblPr>
      <w:tblGrid>
        <w:gridCol w:w="826"/>
        <w:gridCol w:w="292"/>
        <w:gridCol w:w="3390"/>
        <w:gridCol w:w="918"/>
        <w:gridCol w:w="245"/>
        <w:gridCol w:w="480"/>
        <w:gridCol w:w="1930"/>
        <w:gridCol w:w="851"/>
        <w:gridCol w:w="1043"/>
        <w:gridCol w:w="941"/>
      </w:tblGrid>
      <w:tr w:rsidR="00F43710" w:rsidRPr="00A44981" w:rsidTr="004F7D96">
        <w:trPr>
          <w:gridBefore w:val="1"/>
          <w:gridAfter w:val="4"/>
          <w:wBefore w:w="826" w:type="dxa"/>
          <w:wAfter w:w="4765" w:type="dxa"/>
        </w:trPr>
        <w:tc>
          <w:tcPr>
            <w:tcW w:w="4600" w:type="dxa"/>
            <w:gridSpan w:val="3"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725" w:type="dxa"/>
            <w:gridSpan w:val="2"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F43710" w:rsidRPr="002C3D58" w:rsidTr="004F7D96">
        <w:trPr>
          <w:trHeight w:val="852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S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ra</w:t>
            </w:r>
            <w:r w:rsidRPr="002C3D58">
              <w:rPr>
                <w:rFonts w:ascii="Times Roman AzLat" w:hAnsi="Times Roman AzLat"/>
                <w:b/>
              </w:rPr>
              <w:t>№-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si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Magistrantlar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n 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, soyad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,</w:t>
            </w:r>
          </w:p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 xml:space="preserve"> atas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n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n 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</w:p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Qrup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M</w:t>
            </w:r>
            <w:r w:rsidRPr="002C3D58">
              <w:rPr>
                <w:rFonts w:ascii="Times Roman AzLat"/>
                <w:b/>
                <w:lang w:val="az-Latn-AZ"/>
              </w:rPr>
              <w:t>üə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llimin 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, soyad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, atas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n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n ad</w:t>
            </w:r>
            <w:r w:rsidRPr="002C3D58">
              <w:rPr>
                <w:rFonts w:ascii="Times Roman AzLat"/>
                <w:b/>
                <w:lang w:val="az-Latn-AZ"/>
              </w:rPr>
              <w:t>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Imza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Biletin n</w:t>
            </w:r>
            <w:r w:rsidRPr="002C3D58">
              <w:rPr>
                <w:rFonts w:ascii="Times Roman AzLat"/>
                <w:b/>
                <w:lang w:val="az-Latn-AZ"/>
              </w:rPr>
              <w:t>ö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mr</w:t>
            </w:r>
            <w:r w:rsidRPr="002C3D58">
              <w:rPr>
                <w:rFonts w:ascii="Times Roman AzLat"/>
                <w:b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si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>Qiym</w:t>
            </w:r>
            <w:r w:rsidRPr="002C3D58">
              <w:rPr>
                <w:rFonts w:ascii="Times Roman AzLat"/>
                <w:b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t</w:t>
            </w:r>
          </w:p>
        </w:tc>
      </w:tr>
      <w:tr w:rsidR="00F43710" w:rsidRPr="002C3D58" w:rsidTr="004F7D96">
        <w:trPr>
          <w:trHeight w:val="65"/>
        </w:trPr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>7</w:t>
            </w:r>
          </w:p>
        </w:tc>
      </w:tr>
      <w:tr w:rsidR="00F43710" w:rsidRPr="002C3D58" w:rsidTr="004F7D96">
        <w:trPr>
          <w:trHeight w:val="65"/>
        </w:trPr>
        <w:tc>
          <w:tcPr>
            <w:tcW w:w="8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2C3D58">
              <w:rPr>
                <w:rFonts w:ascii="Times Roman AzLat" w:hAnsi="Times Roman AzLat"/>
                <w:b/>
              </w:rPr>
              <w:t xml:space="preserve">              </w:t>
            </w:r>
            <w:r w:rsidRPr="002C3D58">
              <w:rPr>
                <w:rFonts w:ascii="Times Roman AzLat"/>
                <w:b/>
                <w:lang w:val="az-Latn-AZ"/>
              </w:rPr>
              <w:t>İ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qtisadiyyat f</w:t>
            </w:r>
            <w:r w:rsidRPr="002C3D58">
              <w:rPr>
                <w:rFonts w:ascii="Times Roman AzLat"/>
                <w:b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ls</w:t>
            </w:r>
            <w:r w:rsidRPr="002C3D58">
              <w:rPr>
                <w:rFonts w:ascii="Times Roman AzLat"/>
                <w:b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>f</w:t>
            </w:r>
            <w:r w:rsidRPr="002C3D58">
              <w:rPr>
                <w:rFonts w:ascii="Times Roman AzLat"/>
                <w:b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lang w:val="az-Latn-AZ"/>
              </w:rPr>
              <w:t xml:space="preserve">si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ind w:hanging="468"/>
              <w:rPr>
                <w:rFonts w:ascii="Times Roman AzLat" w:hAnsi="Times Roman AzLat"/>
                <w:b/>
                <w:lang w:val="az-Latn-AZ"/>
              </w:rPr>
            </w:pPr>
            <w:r w:rsidRPr="002C3D58">
              <w:rPr>
                <w:rFonts w:ascii="Times Roman AzLat" w:hAnsi="Times Roman AzLat"/>
                <w:b/>
                <w:lang w:val="az-Latn-AZ"/>
              </w:rPr>
              <w:t xml:space="preserve">1.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C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f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rov Elnur Z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limxan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f.d.N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zirzad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Quliyeva </w:t>
            </w:r>
            <w:r w:rsidRPr="002C3D58">
              <w:rPr>
                <w:rFonts w:ascii="Times Roman AzLat"/>
                <w:lang w:val="az-Latn-AZ"/>
              </w:rPr>
              <w:t>İ</w:t>
            </w:r>
            <w:r w:rsidRPr="002C3D58">
              <w:rPr>
                <w:rFonts w:ascii="Times Roman AzLat" w:hAnsi="Times Roman AzLat"/>
                <w:lang w:val="az-Latn-AZ"/>
              </w:rPr>
              <w:t>lah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Eynal</w:t>
            </w:r>
            <w:r w:rsidRPr="002C3D58">
              <w:rPr>
                <w:rFonts w:ascii="Times Roman AzLat"/>
                <w:lang w:val="az-Latn-AZ"/>
              </w:rPr>
              <w:t>ı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jc w:val="both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C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f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rli Kamil Elxan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Dada</w:t>
            </w:r>
            <w:r w:rsidRPr="002C3D58">
              <w:rPr>
                <w:rFonts w:ascii="Times Roman AzLat"/>
                <w:lang w:val="az-Latn-AZ"/>
              </w:rPr>
              <w:t>ş</w:t>
            </w:r>
            <w:r w:rsidRPr="002C3D58">
              <w:rPr>
                <w:rFonts w:ascii="Times Roman AzLat" w:hAnsi="Times Roman AzLat"/>
                <w:lang w:val="az-Latn-AZ"/>
              </w:rPr>
              <w:t>ov Mahir B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xtiyar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2015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biyev Rauf Telman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mrahova Ayt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n Arif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2063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Q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hr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manl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H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seyn Nizam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ddin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Щцсейнзадя Жейщун Фазил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Elnur Z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l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mxan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2083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jc w:val="both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Rzayev R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st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 Sahib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2102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f.d.N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zirzad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Muradova 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rvinaz </w:t>
            </w:r>
            <w:r w:rsidRPr="002C3D58">
              <w:rPr>
                <w:rFonts w:ascii="Times Roman AzLat"/>
                <w:lang w:val="az-Latn-AZ"/>
              </w:rPr>
              <w:t>Şə</w:t>
            </w:r>
            <w:r w:rsidRPr="002C3D58">
              <w:rPr>
                <w:rFonts w:ascii="Times Roman AzLat" w:hAnsi="Times Roman AzLat"/>
                <w:lang w:val="az-Latn-AZ"/>
              </w:rPr>
              <w:t>faq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2232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Allahyarov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Tural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Samit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2254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Абдуллайев Анар Гасым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2255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M</w:t>
            </w:r>
            <w:r w:rsidRPr="002C3D58">
              <w:rPr>
                <w:rFonts w:ascii="Times Roman AzLat"/>
              </w:rPr>
              <w:t>əşə</w:t>
            </w:r>
            <w:r w:rsidRPr="002C3D58">
              <w:rPr>
                <w:rFonts w:ascii="Times Roman AzLat" w:hAnsi="Times Roman AzLat"/>
              </w:rPr>
              <w:t>di-zad</w:t>
            </w:r>
            <w:r w:rsidRPr="002C3D58">
              <w:rPr>
                <w:rFonts w:ascii="Times Roman AzLat"/>
              </w:rPr>
              <w:t>ə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Sabir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Vaqif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2265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A933E2" w:rsidP="00A93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Zvereva</w:t>
            </w:r>
            <w:proofErr w:type="spellEnd"/>
            <w:r w:rsidRPr="002C3D58">
              <w:rPr>
                <w:rFonts w:ascii="Times Roman AzLat" w:hAnsi="Times Roman AzLat"/>
              </w:rPr>
              <w:t xml:space="preserve"> Anna </w:t>
            </w:r>
            <w:proofErr w:type="spellStart"/>
            <w:r w:rsidRPr="002C3D58">
              <w:rPr>
                <w:rFonts w:ascii="Times Roman AzLat" w:hAnsi="Times Roman AzLat"/>
              </w:rPr>
              <w:t>Gennadyevna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2265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Нябийев Ябдцррящим Сямяд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2312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dos.H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sg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rzad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Arzu Mikay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 xml:space="preserve">l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Kosayev V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 xml:space="preserve">sal Dilman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Щцсейнов Фящми Шащин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A933E2" w:rsidP="00A93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Солтанлы Фярщад Гулам 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dov Elgiz Tofiq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Тарвердийев Мящяммяд Мящяррям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Ялизадя Яфлатун Нясиб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Mehr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liyev Anar 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cm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ddin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M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mm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dov X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z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r Vahid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Мящяррямли Орхан Оруж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2428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Ящмядов Елнур Зцлфцгар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2512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dos.H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591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H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s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nal</w:t>
            </w:r>
            <w:r>
              <w:rPr>
                <w:lang w:val="az-Latn-AZ"/>
              </w:rPr>
              <w:t>ı</w:t>
            </w:r>
            <w:r>
              <w:rPr>
                <w:rFonts w:ascii="Times Roman AzLat" w:hAnsi="Times Roman AzLat" w:cs="Times Roman AzLat"/>
                <w:lang w:val="az-Latn-AZ"/>
              </w:rPr>
              <w:t xml:space="preserve">yev Cavid </w:t>
            </w:r>
            <w:r>
              <w:rPr>
                <w:lang w:val="az-Latn-AZ"/>
              </w:rPr>
              <w:t>İ</w:t>
            </w:r>
            <w:r>
              <w:rPr>
                <w:rFonts w:ascii="Times Roman AzLat" w:hAnsi="Times Roman AzLat" w:cs="Times Roman AzLat"/>
                <w:lang w:val="az-Latn-AZ"/>
              </w:rPr>
              <w:t>smay</w:t>
            </w:r>
            <w:r>
              <w:rPr>
                <w:lang w:val="az-Latn-AZ"/>
              </w:rPr>
              <w:t>ı</w:t>
            </w:r>
            <w:r>
              <w:rPr>
                <w:rFonts w:ascii="Times Roman AzLat" w:hAnsi="Times Roman AzLat" w:cs="Times Roman AzLat"/>
                <w:lang w:val="az-Latn-AZ"/>
              </w:rPr>
              <w:t>l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  <w:color w:val="000000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Ямращов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Рамин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Расим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591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nan Rza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Аббасов Кянан Щидайят 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Muxtarl</w:t>
            </w:r>
            <w:r w:rsidRPr="002C3D58">
              <w:rPr>
                <w:rFonts w:ascii="Times Roman AzLat"/>
              </w:rPr>
              <w:t>ı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Elgiz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Ayaz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Sad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>qov R</w:t>
            </w:r>
            <w:r w:rsidRPr="002C3D58">
              <w:rPr>
                <w:rFonts w:ascii="Times Roman AzLat"/>
                <w:lang w:val="az-Latn-AZ"/>
              </w:rPr>
              <w:t>əş</w:t>
            </w:r>
            <w:r w:rsidRPr="002C3D58">
              <w:rPr>
                <w:rFonts w:ascii="Times Roman AzLat" w:hAnsi="Times Roman AzLat"/>
                <w:lang w:val="az-Latn-AZ"/>
              </w:rPr>
              <w:t>ad A</w:t>
            </w:r>
            <w:r w:rsidRPr="002C3D58">
              <w:rPr>
                <w:rFonts w:ascii="Times Roman AzLat"/>
                <w:lang w:val="az-Latn-AZ"/>
              </w:rPr>
              <w:t>ğ</w:t>
            </w:r>
            <w:r w:rsidRPr="002C3D58">
              <w:rPr>
                <w:rFonts w:ascii="Times Roman AzLat" w:hAnsi="Times Roman AzLat"/>
                <w:lang w:val="az-Latn-AZ"/>
              </w:rPr>
              <w:t xml:space="preserve">a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Ящмядов Орхан Исмайыл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2622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Гулийев Елвин Эцндцз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Щясянов Сянан Гязянфяр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Мяммядов Шащин Йашар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F</w:t>
            </w:r>
            <w:r w:rsidRPr="002C3D58">
              <w:rPr>
                <w:rFonts w:ascii="Times Roman AzLat"/>
              </w:rPr>
              <w:t>ə</w:t>
            </w:r>
            <w:r w:rsidRPr="002C3D58">
              <w:rPr>
                <w:rFonts w:ascii="Times Roman AzLat" w:hAnsi="Times Roman AzLat"/>
              </w:rPr>
              <w:t>rmanl</w:t>
            </w:r>
            <w:r w:rsidRPr="002C3D58">
              <w:rPr>
                <w:rFonts w:ascii="Times Roman AzLat"/>
              </w:rPr>
              <w:t>ı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N</w:t>
            </w:r>
            <w:r w:rsidRPr="002C3D58">
              <w:rPr>
                <w:rFonts w:ascii="Times Roman AzLat"/>
              </w:rPr>
              <w:t>ə</w:t>
            </w:r>
            <w:r w:rsidRPr="002C3D58">
              <w:rPr>
                <w:rFonts w:ascii="Times Roman AzLat" w:hAnsi="Times Roman AzLat"/>
              </w:rPr>
              <w:t>rmin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/>
              </w:rPr>
              <w:t>İ</w:t>
            </w:r>
            <w:r w:rsidRPr="002C3D58">
              <w:rPr>
                <w:rFonts w:ascii="Times Roman AzLat" w:hAnsi="Times Roman AzLat"/>
              </w:rPr>
              <w:t>lqar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liyeva V.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H</w:t>
            </w:r>
            <w:r w:rsidRPr="002C3D58">
              <w:rPr>
                <w:rFonts w:ascii="Times Roman AzLat"/>
              </w:rPr>
              <w:t>ü</w:t>
            </w:r>
            <w:r w:rsidRPr="002C3D58">
              <w:rPr>
                <w:rFonts w:ascii="Times Roman AzLat" w:hAnsi="Times Roman AzLat"/>
              </w:rPr>
              <w:t>seynov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Zaur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Valentin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2663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/>
              </w:rPr>
              <w:t>İ</w:t>
            </w:r>
            <w:r w:rsidRPr="002C3D58">
              <w:rPr>
                <w:rFonts w:ascii="Times Roman AzLat" w:hAnsi="Times Roman AzLat"/>
              </w:rPr>
              <w:t>sayev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Ramin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Ramiz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liyeva V.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Mirz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yeva V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sal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Xudab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ddin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Q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niyev 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d Sirac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Sad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 xml:space="preserve">qova 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lviyy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</w:t>
            </w:r>
            <w:r w:rsidRPr="002C3D58">
              <w:rPr>
                <w:rFonts w:ascii="Times Roman AzLat"/>
                <w:lang w:val="az-Latn-AZ"/>
              </w:rPr>
              <w:t>İ</w:t>
            </w:r>
            <w:r w:rsidRPr="002C3D58">
              <w:rPr>
                <w:rFonts w:ascii="Times Roman AzLat" w:hAnsi="Times Roman AzLat"/>
                <w:lang w:val="az-Latn-AZ"/>
              </w:rPr>
              <w:t xml:space="preserve">brahim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2672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proofErr w:type="spellStart"/>
            <w:r w:rsidRPr="002C3D58">
              <w:rPr>
                <w:rFonts w:ascii="Times Roman AzLat" w:hAnsi="Times Roman AzLat"/>
              </w:rPr>
              <w:t>Смiшников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Тимур</w:t>
            </w:r>
            <w:proofErr w:type="spellEnd"/>
            <w:r w:rsidRPr="002C3D58">
              <w:rPr>
                <w:rFonts w:ascii="Times Roman AzLat" w:hAnsi="Times Roman AzLat"/>
              </w:rPr>
              <w:t xml:space="preserve"> А</w:t>
            </w:r>
            <w:r w:rsidRPr="002C3D58">
              <w:rPr>
                <w:rFonts w:ascii="Times Roman AzLat" w:hAnsi="Times Roman AzLat"/>
                <w:lang w:val="az-Latn-AZ"/>
              </w:rPr>
              <w:t>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2811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Allahverdiyev ElnurElman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prof.M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liyev 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/>
              </w:rPr>
              <w:t>Ş</w:t>
            </w:r>
            <w:r w:rsidRPr="002C3D58">
              <w:rPr>
                <w:rFonts w:ascii="Times Roman AzLat" w:hAnsi="Times Roman AzLat"/>
              </w:rPr>
              <w:t>amilov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V</w:t>
            </w:r>
            <w:r w:rsidRPr="002C3D58">
              <w:rPr>
                <w:rFonts w:ascii="Times Roman AzLat"/>
              </w:rPr>
              <w:t>ü</w:t>
            </w:r>
            <w:r w:rsidRPr="002C3D58">
              <w:rPr>
                <w:rFonts w:ascii="Times Roman AzLat" w:hAnsi="Times Roman AzLat"/>
              </w:rPr>
              <w:t>sal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Elxan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Абаслы Халид Мящяммяд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2864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C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f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rova Z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kiyy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Vaqif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2865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591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2C3D58">
              <w:rPr>
                <w:rFonts w:ascii="Times Roman AzLat"/>
              </w:rPr>
              <w:t>Ə</w:t>
            </w:r>
            <w:r w:rsidRPr="002C3D58">
              <w:rPr>
                <w:rFonts w:ascii="Times Roman AzLat" w:hAnsi="Times Roman AzLat"/>
              </w:rPr>
              <w:t>liyev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Rauf</w:t>
            </w:r>
            <w:proofErr w:type="spellEnd"/>
            <w:r w:rsidRPr="002C3D58">
              <w:rPr>
                <w:rFonts w:ascii="Times Roman AzLat" w:hAnsi="Times Roman AzLat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</w:rPr>
              <w:t>Nof</w:t>
            </w:r>
            <w:r w:rsidRPr="002C3D58">
              <w:rPr>
                <w:rFonts w:ascii="Times Roman AzLat"/>
              </w:rPr>
              <w:t>ə</w:t>
            </w:r>
            <w:r w:rsidRPr="002C3D58">
              <w:rPr>
                <w:rFonts w:ascii="Times Roman AzLat" w:hAnsi="Times Roman AzLat"/>
              </w:rPr>
              <w:t>l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2894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A933E2" w:rsidP="00A93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 xml:space="preserve">Мяммядов Бякир Шащин  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2894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zimov Heyd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r F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ttah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2895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8C0C89" w:rsidRDefault="00F43710" w:rsidP="00F43710">
            <w:pPr>
              <w:spacing w:after="0" w:line="240" w:lineRule="auto"/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İslamov Fuad Mayıl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2895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5910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Ba</w:t>
            </w:r>
            <w:r w:rsidRPr="002C3D58">
              <w:rPr>
                <w:rFonts w:ascii="Times Roman AzLat"/>
                <w:lang w:val="az-Latn-AZ"/>
              </w:rPr>
              <w:t>ğı</w:t>
            </w:r>
            <w:r w:rsidRPr="002C3D58">
              <w:rPr>
                <w:rFonts w:ascii="Times Roman AzLat" w:hAnsi="Times Roman AzLat"/>
                <w:lang w:val="az-Latn-AZ"/>
              </w:rPr>
              <w:t>rl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Aydan Kamran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2914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dos.H</w:t>
            </w:r>
            <w:r w:rsidRPr="002C3D58">
              <w:rPr>
                <w:rFonts w:ascii="Times Roman AzLat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dli Nicat Nizami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2914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A933E2" w:rsidP="00A933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Nurlan M.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2916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prof.M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mm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liyev 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Hac</w:t>
            </w:r>
            <w:r w:rsidRPr="002C3D58">
              <w:rPr>
                <w:rFonts w:ascii="Times Roman AzLat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lang w:val="az-Latn-AZ"/>
              </w:rPr>
              <w:t>zad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 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rmin H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t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2916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5910B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S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lifov </w:t>
            </w:r>
            <w:r w:rsidRPr="002C3D58">
              <w:rPr>
                <w:rFonts w:ascii="Times Roman AzLat"/>
                <w:lang w:val="az-Latn-AZ"/>
              </w:rPr>
              <w:t>İ</w:t>
            </w:r>
            <w:r w:rsidRPr="002C3D58">
              <w:rPr>
                <w:rFonts w:ascii="Times Roman AzLat" w:hAnsi="Times Roman AzLat"/>
                <w:lang w:val="az-Latn-AZ"/>
              </w:rPr>
              <w:t>lkin N</w:t>
            </w: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>sib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 w:hAnsi="Times Roman AzLat"/>
                <w:lang w:val="az-Latn-AZ"/>
              </w:rPr>
              <w:t>3062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0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mr </w:t>
            </w:r>
            <w:r w:rsidRPr="002C3D58">
              <w:rPr>
                <w:rFonts w:ascii="Times Roman AzLat"/>
              </w:rPr>
              <w:t>№</w:t>
            </w:r>
            <w:r w:rsidRPr="002C3D58">
              <w:rPr>
                <w:rFonts w:ascii="Times Roman AzLat" w:hAnsi="Times Roman AzLat"/>
              </w:rPr>
              <w:t xml:space="preserve"> 320/4  02.09.15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C3D58">
              <w:rPr>
                <w:rFonts w:ascii="Times Roman AzLat"/>
                <w:color w:val="000000" w:themeColor="text1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</w:rPr>
              <w:t>liyev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Orxan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/>
                <w:color w:val="000000" w:themeColor="text1"/>
              </w:rPr>
              <w:t>İ</w:t>
            </w:r>
            <w:r w:rsidRPr="002C3D58">
              <w:rPr>
                <w:rFonts w:ascii="Times Roman AzLat" w:hAnsi="Times Roman AzLat"/>
                <w:color w:val="000000" w:themeColor="text1"/>
              </w:rPr>
              <w:t>bad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</w:rPr>
              <w:t>2048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dos.M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mmm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dov R.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Şı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x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f Nadir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2081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dos.H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Abbasov 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lvi 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İ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dris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2620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hm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dova Natavan Tofiq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Qafarov To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ğ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rul 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zahir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h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rr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mov 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t Museyib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2631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dos. H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mb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tova L.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Sarmuradi Teymur S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2810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prof. 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liyev 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Emrah Timu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ç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in Yaz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c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Nurizad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 Sadiq 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lis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fa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sibli R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ad N</w:t>
            </w:r>
            <w:r w:rsidRPr="002C3D58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sib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c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fov Z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lf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qar Nazim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dov H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n B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bir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Якбяров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Сяййащ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Микайыл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2892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Ясэяров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Фяган</w:t>
            </w:r>
            <w:proofErr w:type="spellEnd"/>
            <w:r w:rsidRPr="002C3D58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2C3D58">
              <w:rPr>
                <w:rFonts w:ascii="Times Roman AzLat" w:hAnsi="Times Roman AzLat"/>
                <w:color w:val="000000" w:themeColor="text1"/>
              </w:rPr>
              <w:t>Ясдан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2912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“---------------------------”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4D3DEA" w:rsidP="004D3D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F43710" w:rsidRPr="00E153A1" w:rsidTr="004F7D96">
        <w:tc>
          <w:tcPr>
            <w:tcW w:w="10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mr </w:t>
            </w:r>
            <w:r w:rsidRPr="002C3D58">
              <w:rPr>
                <w:rFonts w:ascii="Times Roman AzLat"/>
              </w:rPr>
              <w:t>№</w:t>
            </w:r>
            <w:r w:rsidRPr="002C3D58">
              <w:rPr>
                <w:rFonts w:ascii="Times Roman AzLat" w:hAnsi="Times Roman AzLat"/>
              </w:rPr>
              <w:t xml:space="preserve"> 320/4  02.09.15   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M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asir qabla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ş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d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r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ı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lm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ış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 xml:space="preserve"> materiallar v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 xml:space="preserve"> malla r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ftar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dov H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seyn  Saday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418Mq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dos. Abdullayeva S.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F43710" w:rsidRPr="002C3D58" w:rsidTr="004F7D96">
        <w:tc>
          <w:tcPr>
            <w:tcW w:w="10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lang w:val="az-Latn-AZ"/>
              </w:rPr>
              <w:t xml:space="preserve">mr </w:t>
            </w:r>
            <w:r w:rsidRPr="002C3D58">
              <w:rPr>
                <w:rFonts w:ascii="Times Roman AzLat"/>
              </w:rPr>
              <w:t>№</w:t>
            </w:r>
            <w:r w:rsidRPr="002C3D58">
              <w:rPr>
                <w:rFonts w:ascii="Times Roman AzLat" w:hAnsi="Times Roman AzLat"/>
              </w:rPr>
              <w:t xml:space="preserve"> 320/4  02.09.15                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Biznesin t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əş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kili v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 xml:space="preserve"> idar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 xml:space="preserve"> edilm</w:t>
            </w:r>
            <w:r w:rsidRPr="002C3D58">
              <w:rPr>
                <w:rFonts w:ascii="Times Roman AzLat"/>
                <w:b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b/>
                <w:color w:val="000000" w:themeColor="text1"/>
                <w:lang w:val="az-Latn-AZ"/>
              </w:rPr>
              <w:t>si</w:t>
            </w:r>
          </w:p>
        </w:tc>
      </w:tr>
      <w:tr w:rsidR="00F43710" w:rsidRPr="002C3D58" w:rsidTr="004F7D96">
        <w:tc>
          <w:tcPr>
            <w:tcW w:w="1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H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s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nov 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Ş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ahin Naib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2096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dos. 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Şü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k</w:t>
            </w:r>
            <w:r w:rsidRPr="002C3D58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2C3D58">
              <w:rPr>
                <w:rFonts w:ascii="Times Roman AzLat" w:hAnsi="Times Roman AzLat"/>
                <w:color w:val="000000" w:themeColor="text1"/>
                <w:lang w:val="az-Latn-AZ"/>
              </w:rPr>
              <w:t>rova A.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710" w:rsidRPr="002C3D58" w:rsidRDefault="00F43710" w:rsidP="00F437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</w:tbl>
    <w:p w:rsidR="004E089F" w:rsidRPr="00F43710" w:rsidRDefault="004E089F" w:rsidP="00F43710">
      <w:pPr>
        <w:spacing w:after="0" w:line="240" w:lineRule="auto"/>
      </w:pPr>
    </w:p>
    <w:sectPr w:rsidR="004E089F" w:rsidRPr="00F43710" w:rsidSect="00176B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65888"/>
    <w:multiLevelType w:val="hybridMultilevel"/>
    <w:tmpl w:val="A8EE6736"/>
    <w:lvl w:ilvl="0" w:tplc="E2C8A364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F43710"/>
    <w:rsid w:val="00176B02"/>
    <w:rsid w:val="004D3DEA"/>
    <w:rsid w:val="004E089F"/>
    <w:rsid w:val="005910B0"/>
    <w:rsid w:val="00A933E2"/>
    <w:rsid w:val="00F4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371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F43710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F4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2015-11-17T10:52:00Z</dcterms:created>
  <dcterms:modified xsi:type="dcterms:W3CDTF">2015-11-18T12:02:00Z</dcterms:modified>
</cp:coreProperties>
</file>